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782DDCA8" w:rsidR="00285195" w:rsidRPr="00F935B2" w:rsidRDefault="00174197" w:rsidP="00C250DC">
      <w:pPr>
        <w:spacing w:after="120"/>
        <w:jc w:val="center"/>
        <w:rPr>
          <w:b/>
          <w:smallCaps/>
          <w:sz w:val="22"/>
          <w:szCs w:val="22"/>
        </w:rPr>
        <w:sectPr w:rsidR="00285195" w:rsidRPr="00F935B2" w:rsidSect="00822584">
          <w:headerReference w:type="even" r:id="rId6"/>
          <w:headerReference w:type="default" r:id="rId7"/>
          <w:footerReference w:type="even" r:id="rId8"/>
          <w:pgSz w:w="11905" w:h="16837"/>
          <w:pgMar w:top="992" w:right="992" w:bottom="992" w:left="992" w:header="709" w:footer="709" w:gutter="0"/>
          <w:cols w:space="708"/>
        </w:sectPr>
      </w:pPr>
      <w:r w:rsidRPr="00F935B2">
        <w:rPr>
          <w:b/>
          <w:smallCaps/>
          <w:sz w:val="22"/>
          <w:szCs w:val="22"/>
        </w:rPr>
        <w:t>M</w:t>
      </w:r>
      <w:r w:rsidR="00A0661D">
        <w:rPr>
          <w:b/>
          <w:smallCaps/>
          <w:sz w:val="22"/>
          <w:szCs w:val="22"/>
        </w:rPr>
        <w:t xml:space="preserve">usic supplement </w:t>
      </w:r>
      <w:r w:rsidR="00EF6B28">
        <w:rPr>
          <w:b/>
          <w:smallCaps/>
          <w:sz w:val="22"/>
          <w:szCs w:val="22"/>
        </w:rPr>
        <w:t>for</w:t>
      </w:r>
      <w:r w:rsidR="0063061B">
        <w:rPr>
          <w:b/>
          <w:smallCaps/>
          <w:sz w:val="22"/>
          <w:szCs w:val="22"/>
        </w:rPr>
        <w:t xml:space="preserve"> the Lutezine to</w:t>
      </w:r>
      <w:r w:rsidR="00A0661D">
        <w:rPr>
          <w:b/>
          <w:smallCaps/>
          <w:sz w:val="22"/>
          <w:szCs w:val="22"/>
        </w:rPr>
        <w:t xml:space="preserve"> Lute News 12</w:t>
      </w:r>
      <w:r w:rsidR="00990CC1">
        <w:rPr>
          <w:b/>
          <w:smallCaps/>
          <w:sz w:val="22"/>
          <w:szCs w:val="22"/>
        </w:rPr>
        <w:t>6</w:t>
      </w:r>
      <w:r w:rsidR="00285195" w:rsidRPr="00F935B2">
        <w:rPr>
          <w:b/>
          <w:smallCaps/>
          <w:sz w:val="22"/>
          <w:szCs w:val="22"/>
        </w:rPr>
        <w:t xml:space="preserve"> (</w:t>
      </w:r>
      <w:r w:rsidR="00990CC1">
        <w:rPr>
          <w:b/>
          <w:smallCaps/>
          <w:sz w:val="22"/>
          <w:szCs w:val="22"/>
        </w:rPr>
        <w:t>July 2018</w:t>
      </w:r>
      <w:r w:rsidR="00285195" w:rsidRPr="00F935B2">
        <w:rPr>
          <w:b/>
          <w:smallCaps/>
          <w:sz w:val="22"/>
          <w:szCs w:val="22"/>
        </w:rPr>
        <w:t>):</w:t>
      </w:r>
      <w:r w:rsidR="00EF6B28" w:rsidRPr="00EF6B28">
        <w:rPr>
          <w:b/>
          <w:smallCaps/>
          <w:sz w:val="22"/>
          <w:szCs w:val="22"/>
        </w:rPr>
        <w:t xml:space="preserve"> </w:t>
      </w:r>
      <w:r w:rsidR="00EF6B28">
        <w:rPr>
          <w:b/>
          <w:smallCaps/>
          <w:sz w:val="22"/>
          <w:szCs w:val="22"/>
        </w:rPr>
        <w:t>Melchior</w:t>
      </w:r>
      <w:r w:rsidR="00EF6B28" w:rsidRPr="00130037">
        <w:rPr>
          <w:b/>
          <w:smallCaps/>
          <w:sz w:val="22"/>
          <w:szCs w:val="22"/>
        </w:rPr>
        <w:t xml:space="preserve"> Neusidler part 1 </w:t>
      </w:r>
      <w:r w:rsidR="00EF6B28">
        <w:rPr>
          <w:b/>
          <w:smallCaps/>
          <w:sz w:val="22"/>
          <w:szCs w:val="22"/>
        </w:rPr>
        <w:t>with additional</w:t>
      </w:r>
      <w:r w:rsidR="00EF6B28" w:rsidRPr="00130037">
        <w:rPr>
          <w:b/>
          <w:smallCaps/>
          <w:sz w:val="22"/>
          <w:szCs w:val="22"/>
        </w:rPr>
        <w:t xml:space="preserve"> settings o</w:t>
      </w:r>
      <w:r w:rsidR="00EF6B28">
        <w:rPr>
          <w:b/>
          <w:smallCaps/>
          <w:sz w:val="22"/>
          <w:szCs w:val="22"/>
        </w:rPr>
        <w:t>f Mein Hertz ist frisch, mein g</w:t>
      </w:r>
      <w:r w:rsidR="00EF6B28" w:rsidRPr="00130037">
        <w:rPr>
          <w:b/>
          <w:smallCaps/>
          <w:sz w:val="22"/>
          <w:szCs w:val="22"/>
        </w:rPr>
        <w:t>müt ist frey</w:t>
      </w:r>
      <w:r w:rsidR="00EF6B28">
        <w:rPr>
          <w:b/>
          <w:smallCaps/>
          <w:sz w:val="22"/>
          <w:szCs w:val="22"/>
        </w:rPr>
        <w:t xml:space="preserve"> - and a continuation of</w:t>
      </w:r>
      <w:r w:rsidR="00285195" w:rsidRPr="00F935B2">
        <w:rPr>
          <w:b/>
          <w:smallCaps/>
          <w:sz w:val="22"/>
          <w:szCs w:val="22"/>
        </w:rPr>
        <w:t xml:space="preserve"> </w:t>
      </w:r>
      <w:r w:rsidR="001E499C">
        <w:rPr>
          <w:b/>
          <w:smallCaps/>
          <w:sz w:val="22"/>
          <w:szCs w:val="22"/>
        </w:rPr>
        <w:t xml:space="preserve">Jakob </w:t>
      </w:r>
      <w:r w:rsidR="00130037">
        <w:rPr>
          <w:b/>
          <w:smallCaps/>
          <w:sz w:val="22"/>
          <w:szCs w:val="22"/>
        </w:rPr>
        <w:t xml:space="preserve">Polak </w:t>
      </w:r>
      <w:r w:rsidR="001E499C">
        <w:rPr>
          <w:b/>
          <w:smallCaps/>
          <w:sz w:val="22"/>
          <w:szCs w:val="22"/>
        </w:rPr>
        <w:t>Preludes &amp; Fant</w:t>
      </w:r>
      <w:r w:rsidR="00986066">
        <w:rPr>
          <w:b/>
          <w:smallCaps/>
          <w:sz w:val="22"/>
          <w:szCs w:val="22"/>
        </w:rPr>
        <w:t>a</w:t>
      </w:r>
      <w:r w:rsidR="001E499C">
        <w:rPr>
          <w:b/>
          <w:smallCaps/>
          <w:sz w:val="22"/>
          <w:szCs w:val="22"/>
        </w:rPr>
        <w:t>sias</w:t>
      </w:r>
      <w:r w:rsidR="00EF6B28">
        <w:rPr>
          <w:b/>
          <w:smallCaps/>
          <w:sz w:val="22"/>
          <w:szCs w:val="22"/>
        </w:rPr>
        <w:t>,</w:t>
      </w:r>
      <w:r w:rsidR="001E499C" w:rsidRPr="001E499C">
        <w:rPr>
          <w:b/>
          <w:smallCaps/>
          <w:sz w:val="22"/>
          <w:szCs w:val="22"/>
        </w:rPr>
        <w:t xml:space="preserve"> </w:t>
      </w:r>
      <w:r w:rsidR="001E499C">
        <w:rPr>
          <w:b/>
          <w:smallCaps/>
          <w:sz w:val="22"/>
          <w:szCs w:val="22"/>
        </w:rPr>
        <w:t xml:space="preserve">ballad settings and </w:t>
      </w:r>
      <w:r w:rsidR="00130037">
        <w:rPr>
          <w:b/>
          <w:smallCaps/>
          <w:sz w:val="22"/>
          <w:szCs w:val="22"/>
        </w:rPr>
        <w:t xml:space="preserve">Dowland </w:t>
      </w:r>
      <w:r w:rsidR="00B507B7">
        <w:rPr>
          <w:b/>
          <w:smallCaps/>
          <w:sz w:val="22"/>
          <w:szCs w:val="22"/>
        </w:rPr>
        <w:t xml:space="preserve">galliards JD 25/34/36/37 </w:t>
      </w:r>
    </w:p>
    <w:p w14:paraId="4B198743" w14:textId="77777777" w:rsidR="00E62109" w:rsidRPr="00E57D71" w:rsidRDefault="00E62109" w:rsidP="00E62109">
      <w:pPr>
        <w:tabs>
          <w:tab w:val="right" w:pos="4678"/>
        </w:tabs>
        <w:spacing w:before="60" w:after="60"/>
        <w:jc w:val="center"/>
        <w:rPr>
          <w:b/>
          <w:smallCaps/>
          <w:szCs w:val="20"/>
        </w:rPr>
      </w:pPr>
      <w:r w:rsidRPr="00E57D71">
        <w:rPr>
          <w:b/>
          <w:smallCaps/>
          <w:szCs w:val="20"/>
        </w:rPr>
        <w:t>Melchior Neusidler part 1</w:t>
      </w:r>
    </w:p>
    <w:p w14:paraId="63766C69" w14:textId="65F85DFD" w:rsidR="00E62109" w:rsidRPr="00E57D71" w:rsidRDefault="00E62109" w:rsidP="001E463D">
      <w:pPr>
        <w:tabs>
          <w:tab w:val="right" w:pos="4678"/>
        </w:tabs>
        <w:rPr>
          <w:sz w:val="18"/>
          <w:szCs w:val="18"/>
        </w:rPr>
      </w:pPr>
      <w:r>
        <w:rPr>
          <w:sz w:val="18"/>
          <w:szCs w:val="18"/>
        </w:rPr>
        <w:t>This is the first in a series of lute music of Melchior Neusidler, beginning with a fantasia,</w:t>
      </w:r>
      <w:r w:rsidR="001E463D">
        <w:rPr>
          <w:rStyle w:val="FootnoteReference"/>
          <w:sz w:val="18"/>
          <w:szCs w:val="18"/>
        </w:rPr>
        <w:footnoteReference w:id="1"/>
      </w:r>
      <w:r>
        <w:rPr>
          <w:sz w:val="18"/>
          <w:szCs w:val="18"/>
        </w:rPr>
        <w:t xml:space="preserve"> an intabulation and a dance in the same key. The fantasia </w:t>
      </w:r>
      <w:r w:rsidR="00C73AC6">
        <w:rPr>
          <w:sz w:val="18"/>
          <w:szCs w:val="18"/>
        </w:rPr>
        <w:t xml:space="preserve">(MN1a) </w:t>
      </w:r>
      <w:r>
        <w:rPr>
          <w:sz w:val="18"/>
          <w:szCs w:val="18"/>
        </w:rPr>
        <w:t xml:space="preserve">is unique to a source in German tablature ascribed </w:t>
      </w:r>
      <w:r w:rsidRPr="001D0788">
        <w:rPr>
          <w:i/>
          <w:sz w:val="18"/>
          <w:szCs w:val="18"/>
        </w:rPr>
        <w:t>MN</w:t>
      </w:r>
      <w:r>
        <w:rPr>
          <w:sz w:val="18"/>
          <w:szCs w:val="18"/>
        </w:rPr>
        <w:t>. The intabulation</w:t>
      </w:r>
      <w:r w:rsidR="00C73AC6">
        <w:rPr>
          <w:sz w:val="18"/>
          <w:szCs w:val="18"/>
        </w:rPr>
        <w:t xml:space="preserve"> (MN1b)</w:t>
      </w:r>
      <w:r>
        <w:rPr>
          <w:sz w:val="18"/>
          <w:szCs w:val="18"/>
        </w:rPr>
        <w:t xml:space="preserve"> and dance </w:t>
      </w:r>
      <w:r w:rsidR="00C73AC6">
        <w:rPr>
          <w:sz w:val="18"/>
          <w:szCs w:val="18"/>
        </w:rPr>
        <w:t xml:space="preserve">(MN1c) </w:t>
      </w:r>
      <w:r w:rsidR="001E463D">
        <w:rPr>
          <w:sz w:val="18"/>
          <w:szCs w:val="18"/>
        </w:rPr>
        <w:t>are in</w:t>
      </w:r>
      <w:r>
        <w:rPr>
          <w:sz w:val="18"/>
          <w:szCs w:val="18"/>
        </w:rPr>
        <w:t xml:space="preserve"> </w:t>
      </w:r>
      <w:r w:rsidR="001E463D">
        <w:rPr>
          <w:sz w:val="18"/>
          <w:szCs w:val="18"/>
        </w:rPr>
        <w:t>Melchior's</w:t>
      </w:r>
      <w:r>
        <w:rPr>
          <w:sz w:val="18"/>
          <w:szCs w:val="18"/>
        </w:rPr>
        <w:t xml:space="preserve"> </w:t>
      </w:r>
      <w:r w:rsidRPr="009423A7">
        <w:rPr>
          <w:i/>
          <w:sz w:val="18"/>
          <w:szCs w:val="18"/>
        </w:rPr>
        <w:t>Teutsch Lautenbuch</w:t>
      </w:r>
      <w:r>
        <w:rPr>
          <w:sz w:val="18"/>
          <w:szCs w:val="18"/>
        </w:rPr>
        <w:t xml:space="preserve"> published by Bernhard Jobin in Strasbourg in 1574 also in German tablature.</w:t>
      </w:r>
      <w:r w:rsidR="001E463D">
        <w:rPr>
          <w:sz w:val="18"/>
          <w:szCs w:val="18"/>
        </w:rPr>
        <w:t xml:space="preserve"> </w:t>
      </w:r>
      <w:r>
        <w:rPr>
          <w:sz w:val="18"/>
          <w:szCs w:val="18"/>
        </w:rPr>
        <w:t xml:space="preserve">The intabulation is of Arcadelt's </w:t>
      </w:r>
      <w:r w:rsidR="00C73AC6">
        <w:rPr>
          <w:sz w:val="18"/>
          <w:szCs w:val="18"/>
        </w:rPr>
        <w:t xml:space="preserve">madrigal </w:t>
      </w:r>
      <w:r w:rsidRPr="009423A7">
        <w:rPr>
          <w:i/>
          <w:sz w:val="18"/>
          <w:szCs w:val="18"/>
        </w:rPr>
        <w:t>O felici occhi miei</w:t>
      </w:r>
      <w:r>
        <w:rPr>
          <w:sz w:val="18"/>
          <w:szCs w:val="18"/>
        </w:rPr>
        <w:t xml:space="preserve"> (Oh my happy eyes), and </w:t>
      </w:r>
      <w:r w:rsidR="00C73AC6">
        <w:rPr>
          <w:sz w:val="18"/>
          <w:szCs w:val="18"/>
        </w:rPr>
        <w:t>settings</w:t>
      </w:r>
      <w:r>
        <w:rPr>
          <w:sz w:val="18"/>
          <w:szCs w:val="18"/>
        </w:rPr>
        <w:t xml:space="preserve"> by </w:t>
      </w:r>
      <w:r w:rsidR="001E463D">
        <w:rPr>
          <w:sz w:val="18"/>
          <w:szCs w:val="18"/>
        </w:rPr>
        <w:t>Giovanni</w:t>
      </w:r>
      <w:r>
        <w:rPr>
          <w:sz w:val="18"/>
          <w:szCs w:val="18"/>
        </w:rPr>
        <w:t xml:space="preserve"> Maria da Crema, Miguel de Fuenllana</w:t>
      </w:r>
      <w:r w:rsidRPr="009423A7">
        <w:rPr>
          <w:sz w:val="18"/>
          <w:szCs w:val="18"/>
        </w:rPr>
        <w:t xml:space="preserve"> </w:t>
      </w:r>
      <w:r w:rsidR="00C73AC6">
        <w:rPr>
          <w:sz w:val="18"/>
          <w:szCs w:val="18"/>
        </w:rPr>
        <w:t>and Perino Fiorentino</w:t>
      </w:r>
      <w:r>
        <w:rPr>
          <w:sz w:val="18"/>
          <w:szCs w:val="18"/>
        </w:rPr>
        <w:t xml:space="preserve"> are also </w:t>
      </w:r>
      <w:r w:rsidR="001E463D">
        <w:rPr>
          <w:sz w:val="18"/>
          <w:szCs w:val="18"/>
        </w:rPr>
        <w:t>included</w:t>
      </w:r>
      <w:r>
        <w:rPr>
          <w:sz w:val="18"/>
          <w:szCs w:val="18"/>
        </w:rPr>
        <w:t xml:space="preserve"> here for comparison</w:t>
      </w:r>
      <w:r w:rsidR="001E463D">
        <w:rPr>
          <w:sz w:val="18"/>
          <w:szCs w:val="18"/>
        </w:rPr>
        <w:t xml:space="preserve"> (App 2-4)</w:t>
      </w:r>
      <w:r>
        <w:rPr>
          <w:sz w:val="18"/>
          <w:szCs w:val="18"/>
        </w:rPr>
        <w:t xml:space="preserve">. The dance is Melchior's setting of the Duetsche Dantz </w:t>
      </w:r>
      <w:r w:rsidRPr="00DE0A2C">
        <w:rPr>
          <w:i/>
          <w:sz w:val="18"/>
          <w:szCs w:val="18"/>
        </w:rPr>
        <w:t xml:space="preserve">Mein </w:t>
      </w:r>
      <w:r w:rsidRPr="00E72E56">
        <w:rPr>
          <w:i/>
          <w:sz w:val="18"/>
          <w:szCs w:val="18"/>
        </w:rPr>
        <w:t>Hertz ist frisch, mein Gmüt ist frey</w:t>
      </w:r>
      <w:r>
        <w:rPr>
          <w:sz w:val="18"/>
          <w:szCs w:val="18"/>
        </w:rPr>
        <w:t xml:space="preserve"> (</w:t>
      </w:r>
      <w:r w:rsidRPr="00375CC3">
        <w:rPr>
          <w:sz w:val="18"/>
          <w:szCs w:val="18"/>
          <w:lang w:val="en"/>
        </w:rPr>
        <w:t>My heart is fresh, my mind is free</w:t>
      </w:r>
      <w:r>
        <w:rPr>
          <w:sz w:val="18"/>
          <w:szCs w:val="18"/>
        </w:rPr>
        <w:t>)</w:t>
      </w:r>
      <w:r w:rsidR="00C73AC6">
        <w:rPr>
          <w:sz w:val="18"/>
          <w:szCs w:val="18"/>
        </w:rPr>
        <w:t xml:space="preserve"> coupled with a triple time hup</w:t>
      </w:r>
      <w:r>
        <w:rPr>
          <w:sz w:val="18"/>
          <w:szCs w:val="18"/>
        </w:rPr>
        <w:t xml:space="preserve">fauff, and more settings </w:t>
      </w:r>
      <w:r w:rsidR="00C73AC6">
        <w:rPr>
          <w:sz w:val="18"/>
          <w:szCs w:val="18"/>
        </w:rPr>
        <w:t xml:space="preserve">of this dance </w:t>
      </w:r>
      <w:r>
        <w:rPr>
          <w:sz w:val="18"/>
          <w:szCs w:val="18"/>
        </w:rPr>
        <w:t xml:space="preserve">are </w:t>
      </w:r>
      <w:r w:rsidR="001E463D">
        <w:rPr>
          <w:sz w:val="18"/>
          <w:szCs w:val="18"/>
        </w:rPr>
        <w:t xml:space="preserve">included </w:t>
      </w:r>
      <w:r w:rsidR="00C250C0">
        <w:rPr>
          <w:sz w:val="18"/>
          <w:szCs w:val="18"/>
        </w:rPr>
        <w:t xml:space="preserve">in the section 'Hudson 9' </w:t>
      </w:r>
      <w:r>
        <w:rPr>
          <w:sz w:val="18"/>
          <w:szCs w:val="18"/>
        </w:rPr>
        <w:t>below.</w:t>
      </w:r>
      <w:r w:rsidR="00E2102E">
        <w:rPr>
          <w:sz w:val="18"/>
          <w:szCs w:val="18"/>
        </w:rPr>
        <w:t xml:space="preserve"> All three are transcribed into French tablature here.</w:t>
      </w:r>
    </w:p>
    <w:p w14:paraId="5129F580" w14:textId="779CC918" w:rsidR="00E62109" w:rsidRPr="001D0788" w:rsidRDefault="00E62109" w:rsidP="00E62109">
      <w:pPr>
        <w:tabs>
          <w:tab w:val="right" w:pos="4678"/>
        </w:tabs>
        <w:spacing w:before="60"/>
        <w:ind w:left="284" w:hanging="142"/>
        <w:rPr>
          <w:color w:val="000000"/>
          <w:sz w:val="16"/>
          <w:szCs w:val="16"/>
        </w:rPr>
      </w:pPr>
      <w:r w:rsidRPr="00B46042">
        <w:rPr>
          <w:b/>
          <w:color w:val="000000"/>
          <w:sz w:val="16"/>
          <w:szCs w:val="16"/>
        </w:rPr>
        <w:t xml:space="preserve">MN1a. </w:t>
      </w:r>
      <w:r w:rsidRPr="00B46042">
        <w:rPr>
          <w:color w:val="000000"/>
          <w:sz w:val="16"/>
          <w:szCs w:val="16"/>
        </w:rPr>
        <w:t xml:space="preserve">PL-Kj 40598, ff. 9v-10r </w:t>
      </w:r>
      <w:r w:rsidRPr="00B46042">
        <w:rPr>
          <w:i/>
          <w:color w:val="000000"/>
          <w:sz w:val="16"/>
          <w:szCs w:val="16"/>
        </w:rPr>
        <w:t xml:space="preserve">Fantasia MN </w:t>
      </w:r>
      <w:r>
        <w:rPr>
          <w:i/>
          <w:color w:val="000000"/>
          <w:sz w:val="16"/>
          <w:szCs w:val="16"/>
        </w:rPr>
        <w:t>7</w:t>
      </w:r>
      <w:r w:rsidR="00D73421">
        <w:rPr>
          <w:i/>
          <w:color w:val="000000"/>
          <w:sz w:val="16"/>
          <w:szCs w:val="16"/>
        </w:rPr>
        <w:t>.</w:t>
      </w:r>
      <w:r w:rsidRPr="00B46042">
        <w:rPr>
          <w:color w:val="000000"/>
          <w:sz w:val="16"/>
          <w:szCs w:val="16"/>
        </w:rPr>
        <w:tab/>
      </w:r>
      <w:r w:rsidR="006A64B3">
        <w:rPr>
          <w:color w:val="000000"/>
          <w:sz w:val="16"/>
          <w:szCs w:val="16"/>
        </w:rPr>
        <w:t xml:space="preserve">pp. </w:t>
      </w:r>
      <w:r w:rsidR="00B302EA">
        <w:rPr>
          <w:color w:val="000000"/>
          <w:sz w:val="16"/>
          <w:szCs w:val="16"/>
        </w:rPr>
        <w:t>6-7</w:t>
      </w:r>
    </w:p>
    <w:p w14:paraId="51BC04EB" w14:textId="3983D009" w:rsidR="00E62109" w:rsidRPr="00B46042" w:rsidRDefault="00E62109" w:rsidP="00E62109">
      <w:pPr>
        <w:tabs>
          <w:tab w:val="right" w:pos="4678"/>
        </w:tabs>
        <w:ind w:left="284" w:hanging="142"/>
        <w:rPr>
          <w:sz w:val="16"/>
          <w:szCs w:val="16"/>
        </w:rPr>
      </w:pPr>
      <w:r w:rsidRPr="00B46042">
        <w:rPr>
          <w:b/>
          <w:sz w:val="16"/>
          <w:szCs w:val="16"/>
        </w:rPr>
        <w:t xml:space="preserve">MN1b. </w:t>
      </w:r>
      <w:r w:rsidRPr="00B46042">
        <w:rPr>
          <w:sz w:val="16"/>
          <w:szCs w:val="16"/>
        </w:rPr>
        <w:t xml:space="preserve">Neusidler 1574, sigs. H3v-H4r </w:t>
      </w:r>
      <w:r w:rsidRPr="009537CE">
        <w:rPr>
          <w:i/>
          <w:sz w:val="16"/>
          <w:szCs w:val="16"/>
        </w:rPr>
        <w:t>19. O</w:t>
      </w:r>
      <w:r w:rsidRPr="00B46042">
        <w:rPr>
          <w:i/>
          <w:sz w:val="16"/>
          <w:szCs w:val="16"/>
        </w:rPr>
        <w:t xml:space="preserve"> felici oichi miei. quatuor vocum. Archadelt.</w:t>
      </w:r>
      <w:r w:rsidRPr="00B46042">
        <w:rPr>
          <w:sz w:val="16"/>
          <w:szCs w:val="16"/>
        </w:rPr>
        <w:t xml:space="preserve"> </w:t>
      </w:r>
      <w:r>
        <w:rPr>
          <w:sz w:val="16"/>
          <w:szCs w:val="16"/>
        </w:rPr>
        <w:t>[index:</w:t>
      </w:r>
      <w:r w:rsidRPr="00D31618">
        <w:rPr>
          <w:i/>
          <w:sz w:val="16"/>
          <w:szCs w:val="16"/>
        </w:rPr>
        <w:t xml:space="preserve"> Matrigali. O; Felici ochi miei</w:t>
      </w:r>
      <w:r>
        <w:rPr>
          <w:sz w:val="16"/>
          <w:szCs w:val="16"/>
        </w:rPr>
        <w:t>]</w:t>
      </w:r>
      <w:r w:rsidRPr="00B46042">
        <w:rPr>
          <w:sz w:val="16"/>
          <w:szCs w:val="16"/>
        </w:rPr>
        <w:t xml:space="preserve">- </w:t>
      </w:r>
      <w:r>
        <w:rPr>
          <w:bCs/>
          <w:sz w:val="16"/>
          <w:szCs w:val="16"/>
        </w:rPr>
        <w:t>g</w:t>
      </w:r>
      <w:r w:rsidRPr="00B46042">
        <w:rPr>
          <w:bCs/>
          <w:sz w:val="16"/>
          <w:szCs w:val="16"/>
        </w:rPr>
        <w:t>erman tablature</w:t>
      </w:r>
      <w:r w:rsidRPr="00B46042">
        <w:rPr>
          <w:bCs/>
          <w:sz w:val="16"/>
          <w:szCs w:val="16"/>
        </w:rPr>
        <w:tab/>
      </w:r>
      <w:r w:rsidR="00B302EA">
        <w:rPr>
          <w:bCs/>
          <w:sz w:val="16"/>
          <w:szCs w:val="16"/>
        </w:rPr>
        <w:t>8-9</w:t>
      </w:r>
    </w:p>
    <w:p w14:paraId="351587E9" w14:textId="77777777" w:rsidR="00E62109" w:rsidRPr="00B46042" w:rsidRDefault="00E62109" w:rsidP="00E62109">
      <w:pPr>
        <w:tabs>
          <w:tab w:val="right" w:pos="4678"/>
        </w:tabs>
        <w:ind w:left="284" w:hanging="142"/>
        <w:jc w:val="left"/>
        <w:rPr>
          <w:bCs/>
          <w:sz w:val="16"/>
          <w:szCs w:val="16"/>
        </w:rPr>
      </w:pPr>
      <w:r w:rsidRPr="00B46042">
        <w:rPr>
          <w:bCs/>
          <w:sz w:val="16"/>
          <w:szCs w:val="16"/>
        </w:rPr>
        <w:tab/>
      </w:r>
      <w:r>
        <w:rPr>
          <w:bCs/>
          <w:sz w:val="16"/>
          <w:szCs w:val="16"/>
        </w:rPr>
        <w:t xml:space="preserve">= </w:t>
      </w:r>
      <w:r w:rsidRPr="00B46042">
        <w:rPr>
          <w:bCs/>
          <w:sz w:val="16"/>
          <w:szCs w:val="16"/>
        </w:rPr>
        <w:t xml:space="preserve">D-W Guelf. 18.7, </w:t>
      </w:r>
      <w:r>
        <w:rPr>
          <w:bCs/>
          <w:sz w:val="16"/>
          <w:szCs w:val="16"/>
        </w:rPr>
        <w:t>ff. 114v-115r</w:t>
      </w:r>
      <w:r w:rsidRPr="00B46042">
        <w:rPr>
          <w:bCs/>
          <w:sz w:val="16"/>
          <w:szCs w:val="16"/>
        </w:rPr>
        <w:t xml:space="preserve"> </w:t>
      </w:r>
      <w:r>
        <w:rPr>
          <w:bCs/>
          <w:i/>
          <w:sz w:val="16"/>
          <w:szCs w:val="16"/>
        </w:rPr>
        <w:t>ô</w:t>
      </w:r>
      <w:r w:rsidRPr="00B46042">
        <w:rPr>
          <w:bCs/>
          <w:i/>
          <w:sz w:val="16"/>
          <w:szCs w:val="16"/>
        </w:rPr>
        <w:t xml:space="preserve"> felici occhj miei</w:t>
      </w:r>
      <w:r w:rsidRPr="00B46042">
        <w:rPr>
          <w:bCs/>
          <w:sz w:val="16"/>
          <w:szCs w:val="16"/>
        </w:rPr>
        <w:t xml:space="preserve"> - Italian tablature</w:t>
      </w:r>
    </w:p>
    <w:p w14:paraId="73BFCEFF" w14:textId="77777777" w:rsidR="002E4B17" w:rsidRDefault="00E62109" w:rsidP="00E62109">
      <w:pPr>
        <w:tabs>
          <w:tab w:val="right" w:pos="4678"/>
        </w:tabs>
        <w:ind w:left="284" w:hanging="142"/>
        <w:rPr>
          <w:sz w:val="16"/>
          <w:szCs w:val="16"/>
        </w:rPr>
      </w:pPr>
      <w:r w:rsidRPr="00B46042">
        <w:rPr>
          <w:sz w:val="16"/>
          <w:szCs w:val="16"/>
        </w:rPr>
        <w:tab/>
        <w:t xml:space="preserve">model: </w:t>
      </w:r>
      <w:r w:rsidRPr="00C209E1">
        <w:rPr>
          <w:i/>
          <w:sz w:val="16"/>
          <w:szCs w:val="16"/>
        </w:rPr>
        <w:t>Il primo libro di madrigali d'Archadelt a quatro</w:t>
      </w:r>
      <w:r w:rsidRPr="0045790D">
        <w:rPr>
          <w:sz w:val="16"/>
          <w:szCs w:val="16"/>
        </w:rPr>
        <w:t xml:space="preserve"> (</w:t>
      </w:r>
      <w:r>
        <w:rPr>
          <w:sz w:val="16"/>
          <w:szCs w:val="16"/>
        </w:rPr>
        <w:t xml:space="preserve">Gardane, </w:t>
      </w:r>
      <w:r w:rsidRPr="0045790D">
        <w:rPr>
          <w:sz w:val="16"/>
          <w:szCs w:val="16"/>
        </w:rPr>
        <w:t>Venice, 1539)</w:t>
      </w:r>
      <w:r>
        <w:rPr>
          <w:sz w:val="16"/>
          <w:szCs w:val="16"/>
        </w:rPr>
        <w:t>, pp. 47-48 (cantus) 47-48 (tenor)</w:t>
      </w:r>
      <w:r w:rsidRPr="0072037F">
        <w:rPr>
          <w:sz w:val="16"/>
          <w:szCs w:val="16"/>
        </w:rPr>
        <w:t xml:space="preserve"> </w:t>
      </w:r>
      <w:r>
        <w:rPr>
          <w:sz w:val="16"/>
          <w:szCs w:val="16"/>
        </w:rPr>
        <w:t xml:space="preserve">47-48 (altus) 47-48 (bassus) </w:t>
      </w:r>
    </w:p>
    <w:p w14:paraId="5A43E656" w14:textId="5F7E602E" w:rsidR="00E62109" w:rsidRDefault="002E4B17" w:rsidP="00E62109">
      <w:pPr>
        <w:tabs>
          <w:tab w:val="right" w:pos="4678"/>
        </w:tabs>
        <w:ind w:left="284" w:hanging="142"/>
        <w:rPr>
          <w:sz w:val="16"/>
          <w:szCs w:val="16"/>
        </w:rPr>
      </w:pPr>
      <w:r>
        <w:rPr>
          <w:sz w:val="16"/>
          <w:szCs w:val="16"/>
        </w:rPr>
        <w:tab/>
      </w:r>
      <w:r w:rsidR="00E62109" w:rsidRPr="00B46042">
        <w:rPr>
          <w:i/>
          <w:sz w:val="16"/>
          <w:szCs w:val="16"/>
        </w:rPr>
        <w:t>O Felici o</w:t>
      </w:r>
      <w:r w:rsidR="00E62109">
        <w:rPr>
          <w:i/>
          <w:sz w:val="16"/>
          <w:szCs w:val="16"/>
        </w:rPr>
        <w:t>c</w:t>
      </w:r>
      <w:r w:rsidR="00E62109" w:rsidRPr="00B46042">
        <w:rPr>
          <w:i/>
          <w:sz w:val="16"/>
          <w:szCs w:val="16"/>
        </w:rPr>
        <w:t>chi m</w:t>
      </w:r>
      <w:r w:rsidR="00E62109">
        <w:rPr>
          <w:i/>
          <w:sz w:val="16"/>
          <w:szCs w:val="16"/>
        </w:rPr>
        <w:t>i</w:t>
      </w:r>
      <w:r w:rsidR="00E62109" w:rsidRPr="00B46042">
        <w:rPr>
          <w:i/>
          <w:sz w:val="16"/>
          <w:szCs w:val="16"/>
        </w:rPr>
        <w:t>ei</w:t>
      </w:r>
      <w:r w:rsidR="00D73421">
        <w:rPr>
          <w:sz w:val="16"/>
          <w:szCs w:val="16"/>
        </w:rPr>
        <w:t xml:space="preserve"> </w:t>
      </w:r>
      <w:r w:rsidR="001E463D">
        <w:rPr>
          <w:rStyle w:val="FootnoteReference"/>
          <w:sz w:val="16"/>
          <w:szCs w:val="16"/>
        </w:rPr>
        <w:footnoteReference w:id="2"/>
      </w:r>
    </w:p>
    <w:p w14:paraId="79E84CF4" w14:textId="77777777" w:rsidR="00E62109" w:rsidRPr="0072037F" w:rsidRDefault="00E62109" w:rsidP="00E62109">
      <w:pPr>
        <w:tabs>
          <w:tab w:val="right" w:pos="4678"/>
        </w:tabs>
        <w:ind w:left="284" w:hanging="284"/>
        <w:rPr>
          <w:sz w:val="16"/>
          <w:szCs w:val="16"/>
        </w:rPr>
      </w:pPr>
      <w:r>
        <w:rPr>
          <w:sz w:val="16"/>
          <w:szCs w:val="16"/>
        </w:rPr>
        <w:tab/>
        <w:t xml:space="preserve">cf. </w:t>
      </w:r>
      <w:r w:rsidRPr="00B46042">
        <w:rPr>
          <w:sz w:val="16"/>
          <w:szCs w:val="16"/>
        </w:rPr>
        <w:t>Ortiz</w:t>
      </w:r>
      <w:r>
        <w:rPr>
          <w:sz w:val="16"/>
          <w:szCs w:val="16"/>
        </w:rPr>
        <w:t xml:space="preserve"> </w:t>
      </w:r>
      <w:r w:rsidRPr="00916C54">
        <w:rPr>
          <w:i/>
          <w:sz w:val="16"/>
          <w:szCs w:val="16"/>
        </w:rPr>
        <w:t>Tolledano Libro Premero</w:t>
      </w:r>
      <w:r>
        <w:rPr>
          <w:sz w:val="16"/>
          <w:szCs w:val="16"/>
        </w:rPr>
        <w:t xml:space="preserve"> </w:t>
      </w:r>
      <w:r w:rsidRPr="00B46042">
        <w:rPr>
          <w:sz w:val="16"/>
          <w:szCs w:val="16"/>
        </w:rPr>
        <w:t>1553</w:t>
      </w:r>
      <w:r>
        <w:rPr>
          <w:sz w:val="16"/>
          <w:szCs w:val="16"/>
        </w:rPr>
        <w:t xml:space="preserve">, pp. 69-83 untitled à4 - </w:t>
      </w:r>
      <w:r w:rsidRPr="00916C54">
        <w:rPr>
          <w:i/>
          <w:sz w:val="16"/>
          <w:szCs w:val="16"/>
        </w:rPr>
        <w:t>Recercada primera</w:t>
      </w:r>
      <w:r>
        <w:rPr>
          <w:i/>
          <w:sz w:val="16"/>
          <w:szCs w:val="16"/>
        </w:rPr>
        <w:t>/segunda/ tercera/ quarta</w:t>
      </w:r>
      <w:r w:rsidRPr="00916C54">
        <w:rPr>
          <w:i/>
          <w:sz w:val="16"/>
          <w:szCs w:val="16"/>
        </w:rPr>
        <w:t xml:space="preserve"> sobra O felici occhi miei </w:t>
      </w:r>
      <w:r w:rsidRPr="00B46042">
        <w:rPr>
          <w:sz w:val="16"/>
          <w:szCs w:val="16"/>
        </w:rPr>
        <w:t>- viol and keyboard</w:t>
      </w:r>
      <w:r>
        <w:rPr>
          <w:sz w:val="16"/>
          <w:szCs w:val="16"/>
        </w:rPr>
        <w:t xml:space="preserve">; </w:t>
      </w:r>
      <w:r w:rsidRPr="00B46042">
        <w:rPr>
          <w:sz w:val="16"/>
          <w:szCs w:val="16"/>
        </w:rPr>
        <w:t xml:space="preserve">Ruffo </w:t>
      </w:r>
      <w:r w:rsidRPr="00916C54">
        <w:rPr>
          <w:i/>
          <w:sz w:val="16"/>
          <w:szCs w:val="16"/>
        </w:rPr>
        <w:t xml:space="preserve">Capricci in Musica a tre voci </w:t>
      </w:r>
      <w:r w:rsidRPr="00B46042">
        <w:rPr>
          <w:sz w:val="16"/>
          <w:szCs w:val="16"/>
        </w:rPr>
        <w:t xml:space="preserve">1564, f. 5r </w:t>
      </w:r>
      <w:r w:rsidRPr="00B46042">
        <w:rPr>
          <w:i/>
          <w:sz w:val="16"/>
          <w:szCs w:val="16"/>
        </w:rPr>
        <w:t>O Felici ochi mei</w:t>
      </w:r>
      <w:r w:rsidRPr="00B46042">
        <w:rPr>
          <w:sz w:val="16"/>
          <w:szCs w:val="16"/>
        </w:rPr>
        <w:t xml:space="preserve"> - à 3 </w:t>
      </w:r>
    </w:p>
    <w:p w14:paraId="5FDD1311" w14:textId="17F1E87C" w:rsidR="00E62109" w:rsidRDefault="00E62109" w:rsidP="00E62109">
      <w:pPr>
        <w:tabs>
          <w:tab w:val="right" w:pos="4678"/>
        </w:tabs>
        <w:ind w:left="284" w:hanging="142"/>
        <w:rPr>
          <w:i/>
          <w:sz w:val="16"/>
          <w:szCs w:val="16"/>
        </w:rPr>
      </w:pPr>
      <w:r>
        <w:rPr>
          <w:b/>
          <w:sz w:val="16"/>
          <w:szCs w:val="16"/>
        </w:rPr>
        <w:t>MN1c/</w:t>
      </w:r>
      <w:r w:rsidRPr="00E57D71">
        <w:rPr>
          <w:b/>
          <w:sz w:val="16"/>
          <w:szCs w:val="16"/>
        </w:rPr>
        <w:t>H9</w:t>
      </w:r>
      <w:r w:rsidR="004D6F7A">
        <w:rPr>
          <w:b/>
          <w:sz w:val="16"/>
          <w:szCs w:val="16"/>
        </w:rPr>
        <w:t>b</w:t>
      </w:r>
      <w:r w:rsidRPr="00E57D71">
        <w:rPr>
          <w:b/>
          <w:sz w:val="16"/>
          <w:szCs w:val="16"/>
        </w:rPr>
        <w:t xml:space="preserve">. </w:t>
      </w:r>
      <w:r w:rsidRPr="00E57D71">
        <w:rPr>
          <w:sz w:val="16"/>
          <w:szCs w:val="16"/>
        </w:rPr>
        <w:t xml:space="preserve">Neusidler 1574, sigs. L1v-L2r </w:t>
      </w:r>
      <w:r w:rsidRPr="00E57D71">
        <w:rPr>
          <w:i/>
          <w:sz w:val="16"/>
          <w:szCs w:val="16"/>
        </w:rPr>
        <w:t>Mein Hertz ist frisch,</w:t>
      </w:r>
    </w:p>
    <w:p w14:paraId="3F3158B4" w14:textId="00B666A8" w:rsidR="00E62109" w:rsidRPr="00196506" w:rsidRDefault="00E62109" w:rsidP="00E62109">
      <w:pPr>
        <w:tabs>
          <w:tab w:val="right" w:pos="4678"/>
        </w:tabs>
        <w:ind w:left="284" w:hanging="142"/>
        <w:rPr>
          <w:sz w:val="16"/>
          <w:szCs w:val="16"/>
        </w:rPr>
      </w:pPr>
      <w:r>
        <w:rPr>
          <w:i/>
          <w:sz w:val="16"/>
          <w:szCs w:val="16"/>
        </w:rPr>
        <w:tab/>
      </w:r>
      <w:r w:rsidRPr="00E57D71">
        <w:rPr>
          <w:i/>
          <w:sz w:val="16"/>
          <w:szCs w:val="16"/>
        </w:rPr>
        <w:t xml:space="preserve">mein Gmüt ist frey - Volget der Hupffauff </w:t>
      </w:r>
      <w:r>
        <w:rPr>
          <w:sz w:val="16"/>
          <w:szCs w:val="16"/>
        </w:rPr>
        <w:tab/>
      </w:r>
      <w:r w:rsidR="00B302EA">
        <w:rPr>
          <w:sz w:val="16"/>
          <w:szCs w:val="16"/>
        </w:rPr>
        <w:t>10-11</w:t>
      </w:r>
    </w:p>
    <w:p w14:paraId="00C0C5E9" w14:textId="1ECD13CB" w:rsidR="007A2A67" w:rsidRPr="00E57D71" w:rsidRDefault="007A2A67" w:rsidP="007F087D">
      <w:pPr>
        <w:tabs>
          <w:tab w:val="right" w:pos="4678"/>
        </w:tabs>
        <w:spacing w:before="60" w:after="60"/>
        <w:jc w:val="center"/>
        <w:rPr>
          <w:b/>
          <w:bCs/>
          <w:smallCaps/>
          <w:szCs w:val="20"/>
        </w:rPr>
      </w:pPr>
      <w:r w:rsidRPr="00E57D71">
        <w:rPr>
          <w:b/>
          <w:bCs/>
          <w:smallCaps/>
          <w:szCs w:val="20"/>
        </w:rPr>
        <w:t xml:space="preserve">more versions of </w:t>
      </w:r>
      <w:r>
        <w:rPr>
          <w:b/>
          <w:bCs/>
          <w:smallCaps/>
          <w:szCs w:val="20"/>
        </w:rPr>
        <w:t>Dowland Galliards</w:t>
      </w:r>
      <w:r w:rsidR="00E0489B">
        <w:rPr>
          <w:b/>
          <w:bCs/>
          <w:smallCaps/>
          <w:szCs w:val="20"/>
        </w:rPr>
        <w:t xml:space="preserve"> 25/34/36/37</w:t>
      </w:r>
    </w:p>
    <w:p w14:paraId="157ADE0E" w14:textId="6F5F0B40" w:rsidR="00EA1DB8" w:rsidRPr="00B46042" w:rsidRDefault="00EA1DB8" w:rsidP="00EA1DB8">
      <w:pPr>
        <w:tabs>
          <w:tab w:val="right" w:pos="4678"/>
        </w:tabs>
        <w:autoSpaceDE w:val="0"/>
        <w:autoSpaceDN w:val="0"/>
        <w:adjustRightInd w:val="0"/>
        <w:snapToGrid w:val="0"/>
        <w:spacing w:before="60"/>
        <w:ind w:left="142" w:hanging="142"/>
        <w:jc w:val="left"/>
        <w:rPr>
          <w:bCs/>
          <w:color w:val="000000"/>
          <w:sz w:val="16"/>
          <w:szCs w:val="16"/>
          <w:lang w:val="en-US"/>
        </w:rPr>
      </w:pPr>
      <w:r>
        <w:rPr>
          <w:bCs/>
          <w:color w:val="000000"/>
          <w:sz w:val="16"/>
          <w:szCs w:val="16"/>
          <w:lang w:val="en-US"/>
        </w:rPr>
        <w:tab/>
      </w:r>
      <w:r w:rsidRPr="00B46042">
        <w:rPr>
          <w:bCs/>
          <w:color w:val="000000"/>
          <w:sz w:val="16"/>
          <w:szCs w:val="16"/>
          <w:lang w:val="en-US"/>
        </w:rPr>
        <w:t>JD25</w:t>
      </w:r>
      <w:r w:rsidRPr="00B46042">
        <w:rPr>
          <w:bCs/>
          <w:sz w:val="16"/>
          <w:szCs w:val="16"/>
          <w:lang w:val="en-US"/>
        </w:rPr>
        <w:t>(a)</w:t>
      </w:r>
      <w:r w:rsidRPr="00B46042">
        <w:rPr>
          <w:bCs/>
          <w:color w:val="000000"/>
          <w:sz w:val="16"/>
          <w:szCs w:val="16"/>
          <w:lang w:val="en-US"/>
        </w:rPr>
        <w:t xml:space="preserve">. GB-Cu Dd.2.11, f. 12r </w:t>
      </w:r>
      <w:r w:rsidRPr="00B46042">
        <w:rPr>
          <w:bCs/>
          <w:i/>
          <w:color w:val="000000"/>
          <w:sz w:val="16"/>
          <w:szCs w:val="16"/>
          <w:lang w:val="en-US"/>
        </w:rPr>
        <w:t>Dowl Mellancoly Galliard</w:t>
      </w:r>
      <w:r w:rsidRPr="00B46042">
        <w:rPr>
          <w:bCs/>
          <w:color w:val="000000"/>
          <w:sz w:val="16"/>
          <w:szCs w:val="16"/>
          <w:lang w:val="en-US"/>
        </w:rPr>
        <w:tab/>
      </w:r>
      <w:r w:rsidRPr="00B46042">
        <w:rPr>
          <w:bCs/>
          <w:i/>
          <w:color w:val="000000"/>
          <w:sz w:val="16"/>
          <w:szCs w:val="16"/>
          <w:lang w:val="en-US"/>
        </w:rPr>
        <w:t>Lute News</w:t>
      </w:r>
    </w:p>
    <w:p w14:paraId="25A5757C" w14:textId="49BA62C0" w:rsidR="00EA1DB8" w:rsidRPr="00B46042" w:rsidRDefault="00EA1DB8" w:rsidP="00EA1DB8">
      <w:pPr>
        <w:tabs>
          <w:tab w:val="right" w:pos="4678"/>
        </w:tabs>
        <w:autoSpaceDE w:val="0"/>
        <w:autoSpaceDN w:val="0"/>
        <w:adjustRightInd w:val="0"/>
        <w:snapToGrid w:val="0"/>
        <w:ind w:left="284" w:hanging="142"/>
        <w:jc w:val="left"/>
        <w:rPr>
          <w:bCs/>
          <w:color w:val="000000"/>
          <w:sz w:val="16"/>
          <w:szCs w:val="16"/>
        </w:rPr>
      </w:pPr>
      <w:r w:rsidRPr="00B46042">
        <w:rPr>
          <w:b/>
          <w:bCs/>
          <w:color w:val="000000"/>
          <w:sz w:val="16"/>
          <w:szCs w:val="16"/>
        </w:rPr>
        <w:t>JD25b.</w:t>
      </w:r>
      <w:r w:rsidRPr="00B46042">
        <w:rPr>
          <w:bCs/>
          <w:color w:val="000000"/>
          <w:sz w:val="16"/>
          <w:szCs w:val="16"/>
        </w:rPr>
        <w:t xml:space="preserve"> GB-Gu Euing 25, f. 24v untitled</w:t>
      </w:r>
      <w:r w:rsidRPr="00B46042">
        <w:rPr>
          <w:bCs/>
          <w:color w:val="000000"/>
          <w:sz w:val="16"/>
          <w:szCs w:val="16"/>
        </w:rPr>
        <w:tab/>
      </w:r>
      <w:r w:rsidR="00B302EA">
        <w:rPr>
          <w:bCs/>
          <w:color w:val="000000"/>
          <w:sz w:val="16"/>
          <w:szCs w:val="16"/>
        </w:rPr>
        <w:t>28</w:t>
      </w:r>
    </w:p>
    <w:p w14:paraId="5798EAF1" w14:textId="3DDAE948" w:rsidR="00EA1DB8" w:rsidRPr="00B46042" w:rsidRDefault="00EA1DB8" w:rsidP="00EA1DB8">
      <w:pPr>
        <w:tabs>
          <w:tab w:val="right" w:pos="4678"/>
        </w:tabs>
        <w:autoSpaceDE w:val="0"/>
        <w:autoSpaceDN w:val="0"/>
        <w:adjustRightInd w:val="0"/>
        <w:snapToGrid w:val="0"/>
        <w:ind w:left="284" w:hanging="142"/>
        <w:jc w:val="left"/>
        <w:rPr>
          <w:bCs/>
          <w:color w:val="000000"/>
          <w:sz w:val="16"/>
          <w:szCs w:val="16"/>
        </w:rPr>
      </w:pPr>
      <w:r w:rsidRPr="00B46042">
        <w:rPr>
          <w:b/>
          <w:bCs/>
          <w:color w:val="000000"/>
          <w:sz w:val="16"/>
          <w:szCs w:val="16"/>
        </w:rPr>
        <w:t xml:space="preserve">JD25app. </w:t>
      </w:r>
      <w:r w:rsidRPr="00B46042">
        <w:rPr>
          <w:bCs/>
          <w:color w:val="000000"/>
          <w:sz w:val="16"/>
          <w:szCs w:val="16"/>
        </w:rPr>
        <w:t xml:space="preserve">Fuhrmann 1615, p. 119 </w:t>
      </w:r>
      <w:r w:rsidRPr="00B46042">
        <w:rPr>
          <w:bCs/>
          <w:i/>
          <w:color w:val="000000"/>
          <w:sz w:val="16"/>
          <w:szCs w:val="16"/>
        </w:rPr>
        <w:t>Su</w:t>
      </w:r>
      <w:r>
        <w:rPr>
          <w:bCs/>
          <w:i/>
          <w:color w:val="000000"/>
          <w:sz w:val="16"/>
          <w:szCs w:val="16"/>
        </w:rPr>
        <w:t>b</w:t>
      </w:r>
      <w:r w:rsidRPr="00B46042">
        <w:rPr>
          <w:bCs/>
          <w:i/>
          <w:color w:val="000000"/>
          <w:sz w:val="16"/>
          <w:szCs w:val="16"/>
        </w:rPr>
        <w:t>plementum</w:t>
      </w:r>
      <w:r w:rsidR="00B302EA">
        <w:rPr>
          <w:bCs/>
          <w:color w:val="000000"/>
          <w:sz w:val="16"/>
          <w:szCs w:val="16"/>
        </w:rPr>
        <w:tab/>
        <w:t>29</w:t>
      </w:r>
    </w:p>
    <w:p w14:paraId="2079F1AD" w14:textId="77777777" w:rsidR="00EA1DB8" w:rsidRPr="00B46042" w:rsidRDefault="00EA1DB8" w:rsidP="00EA1DB8">
      <w:pPr>
        <w:tabs>
          <w:tab w:val="right" w:pos="4678"/>
        </w:tabs>
        <w:autoSpaceDE w:val="0"/>
        <w:autoSpaceDN w:val="0"/>
        <w:adjustRightInd w:val="0"/>
        <w:snapToGrid w:val="0"/>
        <w:ind w:left="142" w:hanging="142"/>
        <w:jc w:val="left"/>
        <w:rPr>
          <w:bCs/>
          <w:color w:val="000000"/>
          <w:sz w:val="16"/>
          <w:szCs w:val="16"/>
        </w:rPr>
      </w:pPr>
      <w:r w:rsidRPr="00B46042">
        <w:rPr>
          <w:bCs/>
          <w:color w:val="000000"/>
          <w:sz w:val="16"/>
          <w:szCs w:val="16"/>
        </w:rPr>
        <w:tab/>
        <w:t>JD34</w:t>
      </w:r>
      <w:r w:rsidRPr="00B46042">
        <w:rPr>
          <w:bCs/>
          <w:sz w:val="16"/>
          <w:szCs w:val="16"/>
          <w:lang w:val="en-US"/>
        </w:rPr>
        <w:t>(a)</w:t>
      </w:r>
      <w:r w:rsidRPr="00B46042">
        <w:rPr>
          <w:bCs/>
          <w:color w:val="000000"/>
          <w:sz w:val="16"/>
          <w:szCs w:val="16"/>
        </w:rPr>
        <w:t xml:space="preserve">. GB-Cu Dd.9.33, f. 29r </w:t>
      </w:r>
      <w:r w:rsidRPr="00B46042">
        <w:rPr>
          <w:bCs/>
          <w:i/>
          <w:color w:val="000000"/>
          <w:sz w:val="16"/>
          <w:szCs w:val="16"/>
        </w:rPr>
        <w:t>Mignarda Jo</w:t>
      </w:r>
      <w:r w:rsidRPr="00B46042">
        <w:rPr>
          <w:bCs/>
          <w:color w:val="000000"/>
          <w:sz w:val="16"/>
          <w:szCs w:val="16"/>
        </w:rPr>
        <w:t xml:space="preserve">(hn) </w:t>
      </w:r>
      <w:r w:rsidRPr="00B46042">
        <w:rPr>
          <w:bCs/>
          <w:i/>
          <w:color w:val="000000"/>
          <w:sz w:val="16"/>
          <w:szCs w:val="16"/>
        </w:rPr>
        <w:t>Dowlande</w:t>
      </w:r>
      <w:r w:rsidRPr="00B46042">
        <w:rPr>
          <w:bCs/>
          <w:color w:val="000000"/>
          <w:sz w:val="16"/>
          <w:szCs w:val="16"/>
        </w:rPr>
        <w:t xml:space="preserve"> </w:t>
      </w:r>
    </w:p>
    <w:p w14:paraId="01393053" w14:textId="1C3BF5CB" w:rsidR="00EA1DB8" w:rsidRPr="00B46042" w:rsidRDefault="00EA1DB8" w:rsidP="00EA1DB8">
      <w:pPr>
        <w:tabs>
          <w:tab w:val="right" w:pos="4678"/>
        </w:tabs>
        <w:autoSpaceDE w:val="0"/>
        <w:autoSpaceDN w:val="0"/>
        <w:adjustRightInd w:val="0"/>
        <w:snapToGrid w:val="0"/>
        <w:ind w:left="284" w:hanging="142"/>
        <w:jc w:val="left"/>
        <w:rPr>
          <w:bCs/>
          <w:color w:val="000000"/>
          <w:sz w:val="16"/>
          <w:szCs w:val="16"/>
        </w:rPr>
      </w:pPr>
      <w:r w:rsidRPr="00B46042">
        <w:rPr>
          <w:b/>
          <w:bCs/>
          <w:color w:val="000000"/>
          <w:sz w:val="16"/>
          <w:szCs w:val="16"/>
        </w:rPr>
        <w:t>JD34b.</w:t>
      </w:r>
      <w:r w:rsidRPr="00B46042">
        <w:rPr>
          <w:bCs/>
          <w:color w:val="000000"/>
          <w:sz w:val="16"/>
          <w:szCs w:val="16"/>
        </w:rPr>
        <w:t xml:space="preserve"> GB-Cu Dd.2.11, f. 77r </w:t>
      </w:r>
      <w:r w:rsidRPr="00B46042">
        <w:rPr>
          <w:bCs/>
          <w:i/>
          <w:color w:val="000000"/>
          <w:sz w:val="16"/>
          <w:szCs w:val="16"/>
        </w:rPr>
        <w:t>Mignarde</w:t>
      </w:r>
      <w:r w:rsidR="00B302EA">
        <w:rPr>
          <w:bCs/>
          <w:color w:val="000000"/>
          <w:sz w:val="16"/>
          <w:szCs w:val="16"/>
        </w:rPr>
        <w:tab/>
        <w:t>30</w:t>
      </w:r>
    </w:p>
    <w:p w14:paraId="09FF95A8" w14:textId="1B28728D" w:rsidR="00EA1DB8" w:rsidRPr="00B46042" w:rsidRDefault="00EA1DB8" w:rsidP="00EA1DB8">
      <w:pPr>
        <w:tabs>
          <w:tab w:val="right" w:pos="4678"/>
        </w:tabs>
        <w:autoSpaceDE w:val="0"/>
        <w:autoSpaceDN w:val="0"/>
        <w:adjustRightInd w:val="0"/>
        <w:snapToGrid w:val="0"/>
        <w:ind w:left="284" w:hanging="142"/>
        <w:jc w:val="left"/>
        <w:rPr>
          <w:bCs/>
          <w:color w:val="000000"/>
          <w:sz w:val="16"/>
          <w:szCs w:val="16"/>
        </w:rPr>
      </w:pPr>
      <w:r w:rsidRPr="00B46042">
        <w:rPr>
          <w:b/>
          <w:bCs/>
          <w:color w:val="000000"/>
          <w:sz w:val="16"/>
          <w:szCs w:val="16"/>
        </w:rPr>
        <w:t xml:space="preserve">JD34c. </w:t>
      </w:r>
      <w:r w:rsidRPr="00B46042">
        <w:rPr>
          <w:bCs/>
          <w:color w:val="000000"/>
          <w:sz w:val="16"/>
          <w:szCs w:val="16"/>
        </w:rPr>
        <w:t xml:space="preserve">GB-Cu Dd.5.78.3, f. 31v </w:t>
      </w:r>
      <w:r w:rsidRPr="00B46042">
        <w:rPr>
          <w:bCs/>
          <w:i/>
          <w:color w:val="000000"/>
          <w:sz w:val="16"/>
          <w:szCs w:val="16"/>
        </w:rPr>
        <w:t>J.D.</w:t>
      </w:r>
      <w:r w:rsidRPr="00B46042">
        <w:rPr>
          <w:bCs/>
          <w:color w:val="000000"/>
          <w:sz w:val="16"/>
          <w:szCs w:val="16"/>
        </w:rPr>
        <w:tab/>
      </w:r>
      <w:r w:rsidR="00B302EA">
        <w:rPr>
          <w:bCs/>
          <w:color w:val="000000"/>
          <w:sz w:val="16"/>
          <w:szCs w:val="16"/>
        </w:rPr>
        <w:t>30-31</w:t>
      </w:r>
    </w:p>
    <w:p w14:paraId="2D1CF5AC" w14:textId="77777777" w:rsidR="00EA1DB8" w:rsidRPr="00B46042" w:rsidRDefault="00EA1DB8" w:rsidP="00EA1DB8">
      <w:pPr>
        <w:tabs>
          <w:tab w:val="right" w:pos="4678"/>
        </w:tabs>
        <w:autoSpaceDE w:val="0"/>
        <w:autoSpaceDN w:val="0"/>
        <w:adjustRightInd w:val="0"/>
        <w:snapToGrid w:val="0"/>
        <w:ind w:left="284" w:hanging="142"/>
        <w:jc w:val="left"/>
        <w:rPr>
          <w:bCs/>
          <w:i/>
          <w:color w:val="000000"/>
          <w:sz w:val="16"/>
          <w:szCs w:val="16"/>
        </w:rPr>
      </w:pPr>
      <w:r w:rsidRPr="00B46042">
        <w:rPr>
          <w:b/>
          <w:bCs/>
          <w:color w:val="000000"/>
          <w:sz w:val="16"/>
          <w:szCs w:val="16"/>
        </w:rPr>
        <w:t>JD34d.</w:t>
      </w:r>
      <w:r w:rsidRPr="00B46042">
        <w:rPr>
          <w:bCs/>
          <w:color w:val="000000"/>
          <w:sz w:val="16"/>
          <w:szCs w:val="16"/>
        </w:rPr>
        <w:t xml:space="preserve"> Dowland 1604, sigs. I1v-I2r </w:t>
      </w:r>
      <w:r w:rsidRPr="00B46042">
        <w:rPr>
          <w:bCs/>
          <w:i/>
          <w:color w:val="000000"/>
          <w:sz w:val="16"/>
          <w:szCs w:val="16"/>
        </w:rPr>
        <w:t xml:space="preserve">M. Henry Noel </w:t>
      </w:r>
    </w:p>
    <w:p w14:paraId="4B0989D5" w14:textId="5CB3898D" w:rsidR="00EA1DB8" w:rsidRPr="00B46042" w:rsidRDefault="00EA1DB8" w:rsidP="00EA1DB8">
      <w:pPr>
        <w:tabs>
          <w:tab w:val="right" w:pos="4678"/>
        </w:tabs>
        <w:autoSpaceDE w:val="0"/>
        <w:autoSpaceDN w:val="0"/>
        <w:adjustRightInd w:val="0"/>
        <w:snapToGrid w:val="0"/>
        <w:ind w:left="284" w:hanging="142"/>
        <w:jc w:val="left"/>
        <w:rPr>
          <w:bCs/>
          <w:color w:val="000000"/>
          <w:sz w:val="16"/>
          <w:szCs w:val="16"/>
        </w:rPr>
      </w:pPr>
      <w:r w:rsidRPr="00B46042">
        <w:rPr>
          <w:bCs/>
          <w:i/>
          <w:color w:val="000000"/>
          <w:sz w:val="16"/>
          <w:szCs w:val="16"/>
        </w:rPr>
        <w:tab/>
        <w:t>his Galliard. 14 Io. Dowland</w:t>
      </w:r>
      <w:r w:rsidRPr="00B46042">
        <w:rPr>
          <w:bCs/>
          <w:color w:val="000000"/>
          <w:sz w:val="16"/>
          <w:szCs w:val="16"/>
        </w:rPr>
        <w:t xml:space="preserve"> - lute part</w:t>
      </w:r>
      <w:r w:rsidR="00B302EA">
        <w:rPr>
          <w:bCs/>
          <w:color w:val="000000"/>
          <w:sz w:val="16"/>
          <w:szCs w:val="16"/>
        </w:rPr>
        <w:tab/>
        <w:t>31</w:t>
      </w:r>
    </w:p>
    <w:p w14:paraId="47F9975E" w14:textId="77777777" w:rsidR="00EA1DB8" w:rsidRPr="00B46042" w:rsidRDefault="00EA1DB8" w:rsidP="00EA1DB8">
      <w:pPr>
        <w:tabs>
          <w:tab w:val="right" w:pos="4678"/>
        </w:tabs>
        <w:autoSpaceDE w:val="0"/>
        <w:autoSpaceDN w:val="0"/>
        <w:adjustRightInd w:val="0"/>
        <w:snapToGrid w:val="0"/>
        <w:ind w:left="284" w:hanging="142"/>
        <w:jc w:val="left"/>
        <w:rPr>
          <w:color w:val="000000"/>
          <w:sz w:val="16"/>
          <w:szCs w:val="16"/>
        </w:rPr>
      </w:pPr>
      <w:r w:rsidRPr="00B46042">
        <w:rPr>
          <w:b/>
          <w:color w:val="000000"/>
          <w:sz w:val="16"/>
          <w:szCs w:val="16"/>
        </w:rPr>
        <w:t xml:space="preserve">JD34e. </w:t>
      </w:r>
      <w:r w:rsidRPr="00B46042">
        <w:rPr>
          <w:color w:val="000000"/>
          <w:sz w:val="16"/>
          <w:szCs w:val="16"/>
        </w:rPr>
        <w:t xml:space="preserve">Dowland </w:t>
      </w:r>
      <w:r w:rsidRPr="00B46042">
        <w:rPr>
          <w:i/>
          <w:color w:val="000000"/>
          <w:sz w:val="16"/>
          <w:szCs w:val="16"/>
        </w:rPr>
        <w:t xml:space="preserve">A Pilgrimes Solace </w:t>
      </w:r>
      <w:r w:rsidRPr="00B46042">
        <w:rPr>
          <w:color w:val="000000"/>
          <w:sz w:val="16"/>
          <w:szCs w:val="16"/>
        </w:rPr>
        <w:t xml:space="preserve">1612, sigs. D1v-D2r </w:t>
      </w:r>
    </w:p>
    <w:p w14:paraId="4D30D15B" w14:textId="4B44B497" w:rsidR="00EA1DB8" w:rsidRPr="00B46042" w:rsidRDefault="00EA1DB8" w:rsidP="00EA1DB8">
      <w:pPr>
        <w:tabs>
          <w:tab w:val="right" w:pos="4678"/>
        </w:tabs>
        <w:autoSpaceDE w:val="0"/>
        <w:autoSpaceDN w:val="0"/>
        <w:adjustRightInd w:val="0"/>
        <w:snapToGrid w:val="0"/>
        <w:ind w:left="284" w:hanging="142"/>
        <w:jc w:val="left"/>
        <w:rPr>
          <w:i/>
          <w:color w:val="000000"/>
          <w:sz w:val="16"/>
          <w:szCs w:val="16"/>
        </w:rPr>
      </w:pPr>
      <w:r w:rsidRPr="00B46042">
        <w:rPr>
          <w:color w:val="000000"/>
          <w:sz w:val="16"/>
          <w:szCs w:val="16"/>
        </w:rPr>
        <w:tab/>
      </w:r>
      <w:r w:rsidRPr="00B46042">
        <w:rPr>
          <w:i/>
          <w:color w:val="000000"/>
          <w:sz w:val="16"/>
          <w:szCs w:val="16"/>
        </w:rPr>
        <w:t>V. Shall I strive with words to move</w:t>
      </w:r>
      <w:r w:rsidRPr="00B46042">
        <w:rPr>
          <w:color w:val="000000"/>
          <w:sz w:val="16"/>
          <w:szCs w:val="16"/>
        </w:rPr>
        <w:t xml:space="preserve"> - </w:t>
      </w:r>
      <w:r w:rsidRPr="00B46042">
        <w:rPr>
          <w:bCs/>
          <w:color w:val="000000"/>
          <w:sz w:val="16"/>
          <w:szCs w:val="16"/>
        </w:rPr>
        <w:t>lute song</w:t>
      </w:r>
      <w:r w:rsidRPr="00B46042">
        <w:rPr>
          <w:bCs/>
          <w:color w:val="000000"/>
          <w:sz w:val="16"/>
          <w:szCs w:val="16"/>
        </w:rPr>
        <w:tab/>
      </w:r>
      <w:r w:rsidR="00B302EA">
        <w:rPr>
          <w:bCs/>
          <w:color w:val="000000"/>
          <w:sz w:val="16"/>
          <w:szCs w:val="16"/>
        </w:rPr>
        <w:t>32</w:t>
      </w:r>
      <w:r>
        <w:rPr>
          <w:bCs/>
          <w:color w:val="000000"/>
          <w:sz w:val="16"/>
          <w:szCs w:val="16"/>
        </w:rPr>
        <w:t>-3</w:t>
      </w:r>
      <w:r w:rsidR="00B302EA">
        <w:rPr>
          <w:bCs/>
          <w:color w:val="000000"/>
          <w:sz w:val="16"/>
          <w:szCs w:val="16"/>
        </w:rPr>
        <w:t>3</w:t>
      </w:r>
    </w:p>
    <w:p w14:paraId="64DC7296" w14:textId="77777777" w:rsidR="00EA1DB8" w:rsidRPr="00B46042" w:rsidRDefault="00EA1DB8" w:rsidP="00EA1DB8">
      <w:pPr>
        <w:tabs>
          <w:tab w:val="right" w:pos="4678"/>
        </w:tabs>
        <w:autoSpaceDE w:val="0"/>
        <w:autoSpaceDN w:val="0"/>
        <w:adjustRightInd w:val="0"/>
        <w:snapToGrid w:val="0"/>
        <w:ind w:left="284" w:hanging="142"/>
        <w:jc w:val="left"/>
        <w:rPr>
          <w:bCs/>
          <w:color w:val="000000"/>
          <w:sz w:val="16"/>
          <w:szCs w:val="16"/>
          <w:lang w:val="en-US"/>
        </w:rPr>
      </w:pPr>
      <w:r w:rsidRPr="00B46042">
        <w:rPr>
          <w:bCs/>
          <w:color w:val="000000"/>
          <w:sz w:val="16"/>
          <w:szCs w:val="16"/>
          <w:lang w:val="en-US"/>
        </w:rPr>
        <w:tab/>
        <w:t>JD36</w:t>
      </w:r>
      <w:r w:rsidRPr="00B46042">
        <w:rPr>
          <w:bCs/>
          <w:sz w:val="16"/>
          <w:szCs w:val="16"/>
          <w:lang w:val="en-US"/>
        </w:rPr>
        <w:t>(a)</w:t>
      </w:r>
      <w:r w:rsidRPr="00B46042">
        <w:rPr>
          <w:bCs/>
          <w:color w:val="000000"/>
          <w:sz w:val="16"/>
          <w:szCs w:val="16"/>
          <w:lang w:val="en-US"/>
        </w:rPr>
        <w:t xml:space="preserve">. GB-Cu Dd.5.78.3, f. 56r </w:t>
      </w:r>
      <w:r w:rsidRPr="00B46042">
        <w:rPr>
          <w:bCs/>
          <w:i/>
          <w:color w:val="000000"/>
          <w:sz w:val="16"/>
          <w:szCs w:val="16"/>
          <w:lang w:val="en-US"/>
        </w:rPr>
        <w:t>Mr Knights galliard Jo Dowland</w:t>
      </w:r>
    </w:p>
    <w:p w14:paraId="7824DF39" w14:textId="0EB51D5D" w:rsidR="00EA1DB8" w:rsidRPr="00B46042" w:rsidRDefault="00EA1DB8" w:rsidP="00EA1DB8">
      <w:pPr>
        <w:tabs>
          <w:tab w:val="right" w:pos="4678"/>
        </w:tabs>
        <w:autoSpaceDE w:val="0"/>
        <w:autoSpaceDN w:val="0"/>
        <w:adjustRightInd w:val="0"/>
        <w:snapToGrid w:val="0"/>
        <w:ind w:left="284" w:hanging="142"/>
        <w:jc w:val="left"/>
        <w:rPr>
          <w:color w:val="000000"/>
          <w:sz w:val="16"/>
          <w:szCs w:val="16"/>
        </w:rPr>
      </w:pPr>
      <w:r w:rsidRPr="00B46042">
        <w:rPr>
          <w:b/>
          <w:color w:val="000000"/>
          <w:sz w:val="16"/>
          <w:szCs w:val="16"/>
        </w:rPr>
        <w:t>JD36b.</w:t>
      </w:r>
      <w:r w:rsidRPr="00B46042">
        <w:rPr>
          <w:color w:val="000000"/>
          <w:sz w:val="16"/>
          <w:szCs w:val="16"/>
        </w:rPr>
        <w:t xml:space="preserve"> GB-Cu Dd.9.33, f. 19v </w:t>
      </w:r>
      <w:r w:rsidRPr="00B46042">
        <w:rPr>
          <w:i/>
          <w:color w:val="000000"/>
          <w:sz w:val="16"/>
          <w:szCs w:val="16"/>
        </w:rPr>
        <w:t>Mr Knights Galliard J. Dowla</w:t>
      </w:r>
      <w:r w:rsidRPr="00B46042">
        <w:rPr>
          <w:color w:val="000000"/>
          <w:sz w:val="16"/>
          <w:szCs w:val="16"/>
        </w:rPr>
        <w:t>(and</w:t>
      </w:r>
      <w:r w:rsidR="00B302EA">
        <w:rPr>
          <w:color w:val="000000"/>
          <w:sz w:val="16"/>
          <w:szCs w:val="16"/>
        </w:rPr>
        <w:t>)</w:t>
      </w:r>
      <w:r w:rsidR="00B302EA">
        <w:rPr>
          <w:color w:val="000000"/>
          <w:sz w:val="16"/>
          <w:szCs w:val="16"/>
        </w:rPr>
        <w:tab/>
        <w:t>34</w:t>
      </w:r>
    </w:p>
    <w:p w14:paraId="39947BC7" w14:textId="23F7BC8D" w:rsidR="00EA1DB8" w:rsidRPr="00B46042" w:rsidRDefault="00EA1DB8" w:rsidP="00EA1DB8">
      <w:pPr>
        <w:tabs>
          <w:tab w:val="right" w:pos="4678"/>
        </w:tabs>
        <w:autoSpaceDE w:val="0"/>
        <w:autoSpaceDN w:val="0"/>
        <w:adjustRightInd w:val="0"/>
        <w:snapToGrid w:val="0"/>
        <w:ind w:left="284" w:hanging="142"/>
        <w:jc w:val="left"/>
        <w:rPr>
          <w:bCs/>
          <w:color w:val="000000"/>
          <w:sz w:val="16"/>
          <w:szCs w:val="16"/>
        </w:rPr>
      </w:pPr>
      <w:r w:rsidRPr="00B46042">
        <w:rPr>
          <w:b/>
          <w:color w:val="000000"/>
          <w:sz w:val="16"/>
          <w:szCs w:val="16"/>
        </w:rPr>
        <w:t>JD36app.</w:t>
      </w:r>
      <w:r w:rsidRPr="00B46042">
        <w:rPr>
          <w:color w:val="000000"/>
          <w:sz w:val="16"/>
          <w:szCs w:val="16"/>
        </w:rPr>
        <w:t xml:space="preserve"> </w:t>
      </w:r>
      <w:r w:rsidRPr="00B46042">
        <w:rPr>
          <w:bCs/>
          <w:color w:val="000000"/>
          <w:sz w:val="16"/>
          <w:szCs w:val="16"/>
        </w:rPr>
        <w:t xml:space="preserve">GB-Ctc O.16.2, p. 123 </w:t>
      </w:r>
      <w:r w:rsidRPr="00B46042">
        <w:rPr>
          <w:bCs/>
          <w:i/>
          <w:color w:val="000000"/>
          <w:sz w:val="16"/>
          <w:szCs w:val="16"/>
        </w:rPr>
        <w:t>La</w:t>
      </w:r>
      <w:r>
        <w:rPr>
          <w:bCs/>
          <w:i/>
          <w:color w:val="000000"/>
          <w:sz w:val="16"/>
          <w:szCs w:val="16"/>
        </w:rPr>
        <w:t xml:space="preserve"> </w:t>
      </w:r>
      <w:r w:rsidRPr="00B46042">
        <w:rPr>
          <w:bCs/>
          <w:i/>
          <w:color w:val="000000"/>
          <w:sz w:val="16"/>
          <w:szCs w:val="16"/>
        </w:rPr>
        <w:t>mini</w:t>
      </w:r>
      <w:r>
        <w:rPr>
          <w:bCs/>
          <w:i/>
          <w:color w:val="000000"/>
          <w:sz w:val="16"/>
          <w:szCs w:val="16"/>
        </w:rPr>
        <w:t>--</w:t>
      </w:r>
      <w:r w:rsidRPr="00B46042">
        <w:rPr>
          <w:bCs/>
          <w:i/>
          <w:color w:val="000000"/>
          <w:sz w:val="16"/>
          <w:szCs w:val="16"/>
        </w:rPr>
        <w:t>ard</w:t>
      </w:r>
      <w:r w:rsidRPr="00B46042">
        <w:rPr>
          <w:bCs/>
          <w:color w:val="000000"/>
          <w:sz w:val="16"/>
          <w:szCs w:val="16"/>
        </w:rPr>
        <w:tab/>
      </w:r>
      <w:r w:rsidR="00B302EA">
        <w:rPr>
          <w:bCs/>
          <w:color w:val="000000"/>
          <w:sz w:val="16"/>
          <w:szCs w:val="16"/>
        </w:rPr>
        <w:t>34-35</w:t>
      </w:r>
    </w:p>
    <w:p w14:paraId="105D54B1" w14:textId="77777777" w:rsidR="00EA1DB8" w:rsidRDefault="00EA1DB8" w:rsidP="00EA1DB8">
      <w:pPr>
        <w:tabs>
          <w:tab w:val="right" w:pos="4678"/>
        </w:tabs>
        <w:autoSpaceDE w:val="0"/>
        <w:autoSpaceDN w:val="0"/>
        <w:adjustRightInd w:val="0"/>
        <w:snapToGrid w:val="0"/>
        <w:ind w:left="284" w:hanging="142"/>
        <w:rPr>
          <w:bCs/>
          <w:i/>
          <w:color w:val="000000"/>
          <w:sz w:val="16"/>
          <w:szCs w:val="16"/>
          <w:lang w:val="en-US"/>
        </w:rPr>
      </w:pPr>
      <w:r w:rsidRPr="00B46042">
        <w:rPr>
          <w:bCs/>
          <w:color w:val="000000"/>
          <w:sz w:val="16"/>
          <w:szCs w:val="16"/>
          <w:lang w:val="en-US"/>
        </w:rPr>
        <w:t>JD37</w:t>
      </w:r>
      <w:r>
        <w:rPr>
          <w:bCs/>
          <w:color w:val="000000"/>
          <w:sz w:val="16"/>
          <w:szCs w:val="16"/>
          <w:lang w:val="en-US"/>
        </w:rPr>
        <w:t>i</w:t>
      </w:r>
      <w:r w:rsidRPr="00B46042">
        <w:rPr>
          <w:bCs/>
          <w:sz w:val="16"/>
          <w:szCs w:val="16"/>
          <w:lang w:val="en-US"/>
        </w:rPr>
        <w:t>(a)</w:t>
      </w:r>
      <w:r>
        <w:rPr>
          <w:bCs/>
          <w:sz w:val="16"/>
          <w:szCs w:val="16"/>
          <w:lang w:val="en-US"/>
        </w:rPr>
        <w:t>&amp;ii(a)</w:t>
      </w:r>
      <w:r w:rsidRPr="00B46042">
        <w:rPr>
          <w:bCs/>
          <w:color w:val="000000"/>
          <w:sz w:val="16"/>
          <w:szCs w:val="16"/>
          <w:lang w:val="en-US"/>
        </w:rPr>
        <w:t xml:space="preserve">. Dowland 1597, sig. L2v </w:t>
      </w:r>
      <w:r>
        <w:rPr>
          <w:bCs/>
          <w:i/>
          <w:color w:val="000000"/>
          <w:sz w:val="16"/>
          <w:szCs w:val="16"/>
          <w:lang w:val="en-US"/>
        </w:rPr>
        <w:t xml:space="preserve">My Lord Chamberlaine </w:t>
      </w:r>
    </w:p>
    <w:p w14:paraId="6786C425" w14:textId="77777777" w:rsidR="00EA1DB8" w:rsidRDefault="00EA1DB8" w:rsidP="00EA1DB8">
      <w:pPr>
        <w:tabs>
          <w:tab w:val="right" w:pos="4678"/>
        </w:tabs>
        <w:autoSpaceDE w:val="0"/>
        <w:autoSpaceDN w:val="0"/>
        <w:adjustRightInd w:val="0"/>
        <w:snapToGrid w:val="0"/>
        <w:ind w:left="284" w:hanging="142"/>
        <w:rPr>
          <w:bCs/>
          <w:i/>
          <w:color w:val="000000"/>
          <w:sz w:val="16"/>
          <w:szCs w:val="16"/>
          <w:lang w:val="en-US"/>
        </w:rPr>
      </w:pPr>
      <w:r>
        <w:rPr>
          <w:bCs/>
          <w:i/>
          <w:color w:val="000000"/>
          <w:sz w:val="16"/>
          <w:szCs w:val="16"/>
          <w:lang w:val="en-US"/>
        </w:rPr>
        <w:tab/>
        <w:t xml:space="preserve">his </w:t>
      </w:r>
      <w:r w:rsidRPr="00B46042">
        <w:rPr>
          <w:bCs/>
          <w:i/>
          <w:color w:val="000000"/>
          <w:sz w:val="16"/>
          <w:szCs w:val="16"/>
          <w:lang w:val="en-US"/>
        </w:rPr>
        <w:t>Galliard</w:t>
      </w:r>
      <w:r w:rsidRPr="00B46042">
        <w:rPr>
          <w:bCs/>
          <w:color w:val="000000"/>
          <w:sz w:val="16"/>
          <w:szCs w:val="16"/>
          <w:lang w:val="en-US"/>
        </w:rPr>
        <w:t xml:space="preserve"> </w:t>
      </w:r>
      <w:r w:rsidRPr="00B46042">
        <w:rPr>
          <w:bCs/>
          <w:i/>
          <w:color w:val="000000"/>
          <w:sz w:val="16"/>
          <w:szCs w:val="16"/>
          <w:lang w:val="en-US"/>
        </w:rPr>
        <w:t>Cantvs</w:t>
      </w:r>
      <w:r w:rsidRPr="00B46042">
        <w:rPr>
          <w:bCs/>
          <w:color w:val="000000"/>
          <w:sz w:val="16"/>
          <w:szCs w:val="16"/>
          <w:lang w:val="en-US"/>
        </w:rPr>
        <w:t xml:space="preserve"> &amp; </w:t>
      </w:r>
      <w:r w:rsidRPr="00B46042">
        <w:rPr>
          <w:bCs/>
          <w:i/>
          <w:color w:val="000000"/>
          <w:sz w:val="16"/>
          <w:szCs w:val="16"/>
          <w:lang w:val="en-US"/>
        </w:rPr>
        <w:t>Bassvs</w:t>
      </w:r>
      <w:r w:rsidRPr="00B46042">
        <w:rPr>
          <w:bCs/>
          <w:color w:val="000000"/>
          <w:sz w:val="16"/>
          <w:szCs w:val="16"/>
          <w:lang w:val="en-US"/>
        </w:rPr>
        <w:t xml:space="preserve"> [index: </w:t>
      </w:r>
      <w:r w:rsidRPr="00B46042">
        <w:rPr>
          <w:bCs/>
          <w:i/>
          <w:color w:val="000000"/>
          <w:sz w:val="16"/>
          <w:szCs w:val="16"/>
          <w:lang w:val="en-US"/>
        </w:rPr>
        <w:t xml:space="preserve">A Galliard for two to play vpon </w:t>
      </w:r>
    </w:p>
    <w:p w14:paraId="2A5F2708" w14:textId="77777777" w:rsidR="005359E0" w:rsidRDefault="00EA1DB8" w:rsidP="00EA1DB8">
      <w:pPr>
        <w:tabs>
          <w:tab w:val="right" w:pos="4678"/>
        </w:tabs>
        <w:autoSpaceDE w:val="0"/>
        <w:autoSpaceDN w:val="0"/>
        <w:adjustRightInd w:val="0"/>
        <w:snapToGrid w:val="0"/>
        <w:ind w:left="284" w:hanging="142"/>
        <w:rPr>
          <w:bCs/>
          <w:i/>
          <w:color w:val="000000"/>
          <w:sz w:val="16"/>
          <w:szCs w:val="16"/>
          <w:lang w:val="en-US"/>
        </w:rPr>
      </w:pPr>
      <w:r>
        <w:rPr>
          <w:bCs/>
          <w:i/>
          <w:color w:val="000000"/>
          <w:sz w:val="16"/>
          <w:szCs w:val="16"/>
          <w:lang w:val="en-US"/>
        </w:rPr>
        <w:tab/>
      </w:r>
      <w:r w:rsidRPr="00B46042">
        <w:rPr>
          <w:bCs/>
          <w:i/>
          <w:color w:val="000000"/>
          <w:sz w:val="16"/>
          <w:szCs w:val="16"/>
          <w:lang w:val="en-US"/>
        </w:rPr>
        <w:t>one Lute</w:t>
      </w:r>
      <w:r>
        <w:rPr>
          <w:bCs/>
          <w:color w:val="000000"/>
          <w:sz w:val="16"/>
          <w:szCs w:val="16"/>
          <w:lang w:val="en-US"/>
        </w:rPr>
        <w:t xml:space="preserve">, </w:t>
      </w:r>
      <w:r w:rsidRPr="00B46042">
        <w:rPr>
          <w:bCs/>
          <w:color w:val="000000"/>
          <w:sz w:val="16"/>
          <w:szCs w:val="16"/>
          <w:lang w:val="en-US"/>
        </w:rPr>
        <w:t xml:space="preserve">title page: </w:t>
      </w:r>
      <w:r w:rsidRPr="00B46042">
        <w:rPr>
          <w:bCs/>
          <w:i/>
          <w:color w:val="000000"/>
          <w:sz w:val="16"/>
          <w:szCs w:val="16"/>
          <w:lang w:val="en-US"/>
        </w:rPr>
        <w:t xml:space="preserve">Also an inuention by the said Author </w:t>
      </w:r>
    </w:p>
    <w:p w14:paraId="3095A1D4" w14:textId="0306D325" w:rsidR="00EA1DB8" w:rsidRPr="005359E0" w:rsidRDefault="005359E0" w:rsidP="00EA1DB8">
      <w:pPr>
        <w:tabs>
          <w:tab w:val="right" w:pos="4678"/>
        </w:tabs>
        <w:autoSpaceDE w:val="0"/>
        <w:autoSpaceDN w:val="0"/>
        <w:adjustRightInd w:val="0"/>
        <w:snapToGrid w:val="0"/>
        <w:ind w:left="284" w:hanging="142"/>
        <w:rPr>
          <w:bCs/>
          <w:i/>
          <w:color w:val="000000"/>
          <w:sz w:val="16"/>
          <w:szCs w:val="16"/>
          <w:lang w:val="en-US"/>
        </w:rPr>
      </w:pPr>
      <w:r>
        <w:rPr>
          <w:bCs/>
          <w:i/>
          <w:color w:val="000000"/>
          <w:sz w:val="16"/>
          <w:szCs w:val="16"/>
          <w:lang w:val="en-US"/>
        </w:rPr>
        <w:tab/>
      </w:r>
      <w:r w:rsidR="00EA1DB8" w:rsidRPr="00B46042">
        <w:rPr>
          <w:bCs/>
          <w:i/>
          <w:color w:val="000000"/>
          <w:sz w:val="16"/>
          <w:szCs w:val="16"/>
          <w:lang w:val="en-US"/>
        </w:rPr>
        <w:t>for two to play vpon one Lute</w:t>
      </w:r>
      <w:r w:rsidR="000C6B5C">
        <w:rPr>
          <w:bCs/>
          <w:color w:val="000000"/>
          <w:sz w:val="16"/>
          <w:szCs w:val="16"/>
          <w:lang w:val="en-US"/>
        </w:rPr>
        <w:t xml:space="preserve"> -</w:t>
      </w:r>
      <w:r w:rsidR="00EA1DB8">
        <w:rPr>
          <w:bCs/>
          <w:color w:val="000000"/>
          <w:sz w:val="16"/>
          <w:szCs w:val="16"/>
          <w:lang w:val="en-US"/>
        </w:rPr>
        <w:t xml:space="preserve"> lute II</w:t>
      </w:r>
      <w:r w:rsidR="00EA1DB8" w:rsidRPr="001668DA">
        <w:rPr>
          <w:bCs/>
          <w:color w:val="000000"/>
          <w:sz w:val="16"/>
          <w:szCs w:val="16"/>
          <w:lang w:val="en-US"/>
        </w:rPr>
        <w:t xml:space="preserve"> </w:t>
      </w:r>
      <w:r w:rsidR="00EA1DB8" w:rsidRPr="00B46042">
        <w:rPr>
          <w:bCs/>
          <w:color w:val="000000"/>
          <w:sz w:val="16"/>
          <w:szCs w:val="16"/>
          <w:lang w:val="en-US"/>
        </w:rPr>
        <w:tab/>
      </w:r>
      <w:r w:rsidR="00EA1DB8" w:rsidRPr="00B46042">
        <w:rPr>
          <w:bCs/>
          <w:i/>
          <w:color w:val="000000"/>
          <w:sz w:val="16"/>
          <w:szCs w:val="16"/>
          <w:lang w:val="en-US"/>
        </w:rPr>
        <w:t>Lute News</w:t>
      </w:r>
    </w:p>
    <w:p w14:paraId="0AC00CCF" w14:textId="77777777" w:rsidR="00772D64" w:rsidRDefault="002025B6" w:rsidP="00EA1DB8">
      <w:pPr>
        <w:tabs>
          <w:tab w:val="right" w:pos="4678"/>
        </w:tabs>
        <w:autoSpaceDE w:val="0"/>
        <w:autoSpaceDN w:val="0"/>
        <w:adjustRightInd w:val="0"/>
        <w:snapToGrid w:val="0"/>
        <w:ind w:left="284" w:hanging="142"/>
        <w:jc w:val="left"/>
        <w:rPr>
          <w:b/>
          <w:bCs/>
          <w:color w:val="000000"/>
          <w:sz w:val="16"/>
          <w:szCs w:val="16"/>
          <w:lang w:val="en-US"/>
        </w:rPr>
      </w:pPr>
      <w:r>
        <w:rPr>
          <w:bCs/>
          <w:color w:val="000000"/>
          <w:sz w:val="16"/>
          <w:szCs w:val="16"/>
          <w:lang w:val="en-US"/>
        </w:rPr>
        <w:tab/>
      </w:r>
      <w:r w:rsidRPr="00B46042">
        <w:rPr>
          <w:bCs/>
          <w:color w:val="000000"/>
          <w:sz w:val="16"/>
          <w:szCs w:val="16"/>
          <w:lang w:val="en-US"/>
        </w:rPr>
        <w:t>GB-Cu Dd.9.33, f. 90r untitled - lute I</w:t>
      </w:r>
    </w:p>
    <w:p w14:paraId="5377D187" w14:textId="0AAC24FF" w:rsidR="00EA1DB8" w:rsidRPr="00772D64" w:rsidRDefault="00EA1DB8" w:rsidP="00EA1DB8">
      <w:pPr>
        <w:tabs>
          <w:tab w:val="right" w:pos="4678"/>
        </w:tabs>
        <w:autoSpaceDE w:val="0"/>
        <w:autoSpaceDN w:val="0"/>
        <w:adjustRightInd w:val="0"/>
        <w:snapToGrid w:val="0"/>
        <w:ind w:left="284" w:hanging="142"/>
        <w:jc w:val="left"/>
        <w:rPr>
          <w:bCs/>
          <w:color w:val="000000"/>
          <w:sz w:val="16"/>
          <w:szCs w:val="16"/>
          <w:lang w:val="en-US"/>
        </w:rPr>
      </w:pPr>
      <w:r w:rsidRPr="00B46042">
        <w:rPr>
          <w:b/>
          <w:bCs/>
          <w:color w:val="000000"/>
          <w:sz w:val="16"/>
          <w:szCs w:val="16"/>
          <w:lang w:val="en-US"/>
        </w:rPr>
        <w:t>JD37ib</w:t>
      </w:r>
      <w:r w:rsidR="00772D64">
        <w:rPr>
          <w:b/>
          <w:bCs/>
          <w:color w:val="000000"/>
          <w:sz w:val="16"/>
          <w:szCs w:val="16"/>
          <w:lang w:val="en-US"/>
        </w:rPr>
        <w:t>&amp;</w:t>
      </w:r>
      <w:r w:rsidRPr="004A303B">
        <w:rPr>
          <w:b/>
          <w:bCs/>
          <w:color w:val="000000"/>
          <w:sz w:val="16"/>
          <w:szCs w:val="16"/>
          <w:lang w:val="en-US"/>
        </w:rPr>
        <w:t>ii</w:t>
      </w:r>
      <w:r>
        <w:rPr>
          <w:b/>
          <w:bCs/>
          <w:color w:val="000000"/>
          <w:sz w:val="16"/>
          <w:szCs w:val="16"/>
          <w:lang w:val="en-US"/>
        </w:rPr>
        <w:t>b</w:t>
      </w:r>
      <w:r w:rsidRPr="004A303B">
        <w:rPr>
          <w:b/>
          <w:bCs/>
          <w:color w:val="000000"/>
          <w:sz w:val="16"/>
          <w:szCs w:val="16"/>
          <w:lang w:val="en-US"/>
        </w:rPr>
        <w:t xml:space="preserve">. </w:t>
      </w:r>
      <w:r w:rsidRPr="004F53A0">
        <w:rPr>
          <w:bCs/>
          <w:sz w:val="16"/>
          <w:szCs w:val="16"/>
          <w:lang w:val="en-US"/>
        </w:rPr>
        <w:t>Dowland 1613</w:t>
      </w:r>
      <w:r w:rsidRPr="004A303B">
        <w:rPr>
          <w:bCs/>
          <w:sz w:val="16"/>
          <w:szCs w:val="16"/>
          <w:lang w:val="en-US"/>
        </w:rPr>
        <w:t xml:space="preserve">, sig. L2v </w:t>
      </w:r>
      <w:r w:rsidRPr="004A303B">
        <w:rPr>
          <w:bCs/>
          <w:i/>
          <w:sz w:val="16"/>
          <w:szCs w:val="16"/>
          <w:lang w:val="en-US"/>
        </w:rPr>
        <w:t>My Lord Chamberlaine his Galliard</w:t>
      </w:r>
    </w:p>
    <w:p w14:paraId="36AE0149" w14:textId="75AF8CAF" w:rsidR="00EA1DB8" w:rsidRPr="004A303B" w:rsidRDefault="00EA1DB8" w:rsidP="00EA1DB8">
      <w:pPr>
        <w:tabs>
          <w:tab w:val="right" w:pos="4678"/>
        </w:tabs>
        <w:autoSpaceDE w:val="0"/>
        <w:autoSpaceDN w:val="0"/>
        <w:adjustRightInd w:val="0"/>
        <w:snapToGrid w:val="0"/>
        <w:ind w:left="284" w:hanging="142"/>
        <w:jc w:val="left"/>
        <w:rPr>
          <w:bCs/>
          <w:color w:val="000000"/>
          <w:sz w:val="16"/>
          <w:szCs w:val="16"/>
          <w:lang w:val="en-US"/>
        </w:rPr>
      </w:pPr>
      <w:r>
        <w:rPr>
          <w:bCs/>
          <w:sz w:val="16"/>
          <w:szCs w:val="16"/>
          <w:lang w:val="en-US"/>
        </w:rPr>
        <w:tab/>
      </w:r>
      <w:r w:rsidRPr="004A303B">
        <w:rPr>
          <w:bCs/>
          <w:i/>
          <w:sz w:val="16"/>
          <w:szCs w:val="16"/>
          <w:lang w:val="en-US"/>
        </w:rPr>
        <w:t>Cantvs</w:t>
      </w:r>
      <w:r w:rsidRPr="004A303B">
        <w:rPr>
          <w:bCs/>
          <w:sz w:val="16"/>
          <w:szCs w:val="16"/>
          <w:lang w:val="en-US"/>
        </w:rPr>
        <w:t xml:space="preserve"> &amp; </w:t>
      </w:r>
      <w:r w:rsidRPr="004A303B">
        <w:rPr>
          <w:bCs/>
          <w:i/>
          <w:sz w:val="16"/>
          <w:szCs w:val="16"/>
          <w:lang w:val="en-US"/>
        </w:rPr>
        <w:t>Bassvs</w:t>
      </w:r>
      <w:r w:rsidR="00F37707">
        <w:rPr>
          <w:bCs/>
          <w:color w:val="000000"/>
          <w:sz w:val="16"/>
          <w:szCs w:val="16"/>
          <w:lang w:val="en-US"/>
        </w:rPr>
        <w:t xml:space="preserve"> - lute I</w:t>
      </w:r>
      <w:r w:rsidR="002025B6">
        <w:rPr>
          <w:bCs/>
          <w:color w:val="000000"/>
          <w:sz w:val="16"/>
          <w:szCs w:val="16"/>
          <w:lang w:val="en-US"/>
        </w:rPr>
        <w:t xml:space="preserve"> &amp; II</w:t>
      </w:r>
      <w:r w:rsidR="00B302EA">
        <w:rPr>
          <w:bCs/>
          <w:color w:val="000000"/>
          <w:sz w:val="16"/>
          <w:szCs w:val="16"/>
          <w:lang w:val="en-US"/>
        </w:rPr>
        <w:tab/>
        <w:t>36</w:t>
      </w:r>
    </w:p>
    <w:p w14:paraId="42DB1C40" w14:textId="226805FA" w:rsidR="004F53A0" w:rsidRDefault="00B302EA" w:rsidP="00B302EA">
      <w:pPr>
        <w:tabs>
          <w:tab w:val="right" w:pos="4678"/>
        </w:tabs>
        <w:autoSpaceDE w:val="0"/>
        <w:autoSpaceDN w:val="0"/>
        <w:adjustRightInd w:val="0"/>
        <w:snapToGrid w:val="0"/>
        <w:ind w:left="284" w:hanging="142"/>
        <w:jc w:val="left"/>
        <w:rPr>
          <w:bCs/>
          <w:color w:val="000000"/>
          <w:sz w:val="16"/>
          <w:szCs w:val="16"/>
          <w:lang w:val="en-US"/>
        </w:rPr>
      </w:pPr>
      <w:r>
        <w:rPr>
          <w:b/>
          <w:bCs/>
          <w:color w:val="000000"/>
          <w:sz w:val="16"/>
          <w:szCs w:val="16"/>
          <w:lang w:val="en-US"/>
        </w:rPr>
        <w:t>JD37ic</w:t>
      </w:r>
      <w:r w:rsidRPr="004A303B">
        <w:rPr>
          <w:b/>
          <w:bCs/>
          <w:color w:val="000000"/>
          <w:sz w:val="16"/>
          <w:szCs w:val="16"/>
          <w:lang w:val="en-US"/>
        </w:rPr>
        <w:t xml:space="preserve">. </w:t>
      </w:r>
      <w:r w:rsidR="004F53A0" w:rsidRPr="004F53A0">
        <w:rPr>
          <w:bCs/>
          <w:color w:val="000000"/>
          <w:sz w:val="16"/>
          <w:szCs w:val="16"/>
          <w:lang w:val="en-US"/>
        </w:rPr>
        <w:t xml:space="preserve">GB-Cu </w:t>
      </w:r>
      <w:r w:rsidRPr="004F53A0">
        <w:rPr>
          <w:bCs/>
          <w:color w:val="000000"/>
          <w:sz w:val="16"/>
          <w:szCs w:val="16"/>
          <w:lang w:val="en-US"/>
        </w:rPr>
        <w:t>D</w:t>
      </w:r>
      <w:r w:rsidR="004F53A0" w:rsidRPr="004F53A0">
        <w:rPr>
          <w:bCs/>
          <w:color w:val="000000"/>
          <w:sz w:val="16"/>
          <w:szCs w:val="16"/>
          <w:lang w:val="en-US"/>
        </w:rPr>
        <w:t>d.</w:t>
      </w:r>
      <w:r w:rsidRPr="004F53A0">
        <w:rPr>
          <w:bCs/>
          <w:color w:val="000000"/>
          <w:sz w:val="16"/>
          <w:szCs w:val="16"/>
          <w:lang w:val="en-US"/>
        </w:rPr>
        <w:t>9</w:t>
      </w:r>
      <w:r w:rsidR="004F53A0" w:rsidRPr="004F53A0">
        <w:rPr>
          <w:bCs/>
          <w:color w:val="000000"/>
          <w:sz w:val="16"/>
          <w:szCs w:val="16"/>
          <w:lang w:val="en-US"/>
        </w:rPr>
        <w:t>.33, f. 90r untitled</w:t>
      </w:r>
      <w:r w:rsidR="004F53A0">
        <w:rPr>
          <w:bCs/>
          <w:color w:val="000000"/>
          <w:sz w:val="16"/>
          <w:szCs w:val="16"/>
          <w:lang w:val="en-US"/>
        </w:rPr>
        <w:t xml:space="preserve"> - lute I</w:t>
      </w:r>
      <w:r w:rsidR="004F53A0">
        <w:rPr>
          <w:bCs/>
          <w:color w:val="000000"/>
          <w:sz w:val="16"/>
          <w:szCs w:val="16"/>
          <w:lang w:val="en-US"/>
        </w:rPr>
        <w:tab/>
        <w:t>37</w:t>
      </w:r>
    </w:p>
    <w:p w14:paraId="7D5A210D" w14:textId="048CCB32" w:rsidR="00B302EA" w:rsidRPr="004F53A0" w:rsidRDefault="004F53A0" w:rsidP="00B302EA">
      <w:pPr>
        <w:tabs>
          <w:tab w:val="right" w:pos="4678"/>
        </w:tabs>
        <w:autoSpaceDE w:val="0"/>
        <w:autoSpaceDN w:val="0"/>
        <w:adjustRightInd w:val="0"/>
        <w:snapToGrid w:val="0"/>
        <w:ind w:left="284" w:hanging="142"/>
        <w:jc w:val="left"/>
        <w:rPr>
          <w:bCs/>
          <w:color w:val="000000"/>
          <w:sz w:val="16"/>
          <w:szCs w:val="16"/>
          <w:lang w:val="en-US"/>
        </w:rPr>
      </w:pPr>
      <w:r>
        <w:rPr>
          <w:b/>
          <w:bCs/>
          <w:color w:val="000000"/>
          <w:sz w:val="16"/>
          <w:szCs w:val="16"/>
          <w:lang w:val="en-US"/>
        </w:rPr>
        <w:tab/>
      </w:r>
      <w:r>
        <w:rPr>
          <w:bCs/>
          <w:color w:val="000000"/>
          <w:sz w:val="16"/>
          <w:szCs w:val="16"/>
          <w:lang w:val="en-US"/>
        </w:rPr>
        <w:t xml:space="preserve">- </w:t>
      </w:r>
      <w:r w:rsidRPr="004F53A0">
        <w:rPr>
          <w:bCs/>
          <w:color w:val="000000"/>
          <w:sz w:val="16"/>
          <w:szCs w:val="16"/>
          <w:lang w:val="en-US"/>
        </w:rPr>
        <w:t>coupled with a repeat of JD37ia</w:t>
      </w:r>
      <w:r>
        <w:rPr>
          <w:bCs/>
          <w:color w:val="000000"/>
          <w:sz w:val="16"/>
          <w:szCs w:val="16"/>
          <w:lang w:val="en-US"/>
        </w:rPr>
        <w:t xml:space="preserve"> Dowland 1597 - lute II</w:t>
      </w:r>
    </w:p>
    <w:p w14:paraId="4C740DCF" w14:textId="628B296E" w:rsidR="00EA1DB8" w:rsidRPr="00F6492E" w:rsidRDefault="00EA1DB8" w:rsidP="00EA1DB8">
      <w:pPr>
        <w:tabs>
          <w:tab w:val="right" w:pos="4678"/>
        </w:tabs>
        <w:autoSpaceDE w:val="0"/>
        <w:autoSpaceDN w:val="0"/>
        <w:adjustRightInd w:val="0"/>
        <w:snapToGrid w:val="0"/>
        <w:spacing w:after="60"/>
        <w:ind w:left="284" w:hanging="142"/>
        <w:jc w:val="left"/>
        <w:rPr>
          <w:bCs/>
          <w:color w:val="000000"/>
          <w:sz w:val="16"/>
          <w:szCs w:val="16"/>
          <w:lang w:val="en-US"/>
        </w:rPr>
      </w:pPr>
      <w:r>
        <w:rPr>
          <w:b/>
          <w:bCs/>
          <w:color w:val="000000"/>
          <w:sz w:val="16"/>
          <w:szCs w:val="16"/>
          <w:lang w:val="en-US"/>
        </w:rPr>
        <w:t>JD37app</w:t>
      </w:r>
      <w:r w:rsidRPr="00B46042">
        <w:rPr>
          <w:b/>
          <w:bCs/>
          <w:color w:val="000000"/>
          <w:sz w:val="16"/>
          <w:szCs w:val="16"/>
          <w:lang w:val="en-US"/>
        </w:rPr>
        <w:t xml:space="preserve">i&amp;ii. </w:t>
      </w:r>
      <w:r w:rsidRPr="00B46042">
        <w:rPr>
          <w:bCs/>
          <w:color w:val="000000"/>
          <w:sz w:val="16"/>
          <w:szCs w:val="16"/>
          <w:lang w:val="en-US"/>
        </w:rPr>
        <w:t xml:space="preserve">GB-Cu Add.8844, f. 32v untitled - </w:t>
      </w:r>
      <w:r>
        <w:rPr>
          <w:bCs/>
          <w:color w:val="000000"/>
          <w:sz w:val="16"/>
          <w:szCs w:val="16"/>
          <w:lang w:val="en-US"/>
        </w:rPr>
        <w:t xml:space="preserve">duet </w:t>
      </w:r>
      <w:r w:rsidR="00F37707">
        <w:rPr>
          <w:bCs/>
          <w:color w:val="000000"/>
          <w:sz w:val="16"/>
          <w:szCs w:val="16"/>
          <w:lang w:val="en-US"/>
        </w:rPr>
        <w:t>lutes I &amp; II</w:t>
      </w:r>
      <w:r w:rsidR="00B302EA">
        <w:rPr>
          <w:bCs/>
          <w:color w:val="000000"/>
          <w:sz w:val="16"/>
          <w:szCs w:val="16"/>
          <w:lang w:val="en-US"/>
        </w:rPr>
        <w:tab/>
        <w:t>19</w:t>
      </w:r>
    </w:p>
    <w:p w14:paraId="63EA64ED" w14:textId="166E4D43" w:rsidR="004F1817" w:rsidRDefault="002173CA" w:rsidP="00C47A2B">
      <w:pPr>
        <w:tabs>
          <w:tab w:val="right" w:pos="4678"/>
        </w:tabs>
        <w:autoSpaceDE w:val="0"/>
        <w:autoSpaceDN w:val="0"/>
        <w:adjustRightInd w:val="0"/>
        <w:snapToGrid w:val="0"/>
        <w:rPr>
          <w:color w:val="000000"/>
          <w:sz w:val="18"/>
          <w:szCs w:val="18"/>
          <w:lang w:val="en-US"/>
        </w:rPr>
      </w:pPr>
      <w:r>
        <w:rPr>
          <w:color w:val="000000"/>
          <w:sz w:val="18"/>
          <w:szCs w:val="18"/>
          <w:lang w:val="en-US"/>
        </w:rPr>
        <w:t xml:space="preserve">One of two sources of Dowland's Melancholy galliard </w:t>
      </w:r>
      <w:r w:rsidRPr="004606F9">
        <w:rPr>
          <w:b/>
          <w:color w:val="000000"/>
          <w:sz w:val="18"/>
          <w:szCs w:val="18"/>
          <w:lang w:val="en-US"/>
        </w:rPr>
        <w:t>JD25</w:t>
      </w:r>
      <w:r>
        <w:rPr>
          <w:b/>
          <w:color w:val="000000"/>
          <w:sz w:val="18"/>
          <w:szCs w:val="18"/>
          <w:lang w:val="en-US"/>
        </w:rPr>
        <w:t xml:space="preserve"> </w:t>
      </w:r>
      <w:r>
        <w:rPr>
          <w:color w:val="000000"/>
          <w:sz w:val="18"/>
          <w:szCs w:val="18"/>
          <w:lang w:val="en-US"/>
        </w:rPr>
        <w:t xml:space="preserve">was in the supplement to </w:t>
      </w:r>
      <w:r w:rsidRPr="002173CA">
        <w:rPr>
          <w:i/>
          <w:color w:val="000000"/>
          <w:sz w:val="18"/>
          <w:szCs w:val="18"/>
          <w:lang w:val="en-US"/>
        </w:rPr>
        <w:t>Lute News</w:t>
      </w:r>
      <w:r>
        <w:rPr>
          <w:color w:val="000000"/>
          <w:sz w:val="18"/>
          <w:szCs w:val="18"/>
          <w:lang w:val="en-US"/>
        </w:rPr>
        <w:t xml:space="preserve"> 126 and also used in DowlandCLM</w:t>
      </w:r>
      <w:r w:rsidR="008C636A">
        <w:rPr>
          <w:color w:val="000000"/>
          <w:sz w:val="18"/>
          <w:szCs w:val="18"/>
          <w:lang w:val="en-US"/>
        </w:rPr>
        <w:t>.</w:t>
      </w:r>
      <w:r>
        <w:rPr>
          <w:color w:val="000000"/>
          <w:sz w:val="18"/>
          <w:szCs w:val="18"/>
          <w:lang w:val="en-US"/>
        </w:rPr>
        <w:t xml:space="preserve"> </w:t>
      </w:r>
      <w:r w:rsidR="008C636A">
        <w:rPr>
          <w:color w:val="000000"/>
          <w:sz w:val="18"/>
          <w:szCs w:val="18"/>
          <w:lang w:val="en-US"/>
        </w:rPr>
        <w:t>T</w:t>
      </w:r>
      <w:r w:rsidR="00DA7B32" w:rsidRPr="00DA7B32">
        <w:rPr>
          <w:color w:val="000000"/>
          <w:sz w:val="18"/>
          <w:szCs w:val="18"/>
          <w:lang w:val="en-US"/>
        </w:rPr>
        <w:t xml:space="preserve">he other </w:t>
      </w:r>
      <w:r w:rsidR="008C636A">
        <w:rPr>
          <w:color w:val="000000"/>
          <w:sz w:val="18"/>
          <w:szCs w:val="18"/>
          <w:lang w:val="en-US"/>
        </w:rPr>
        <w:t xml:space="preserve">source </w:t>
      </w:r>
      <w:r>
        <w:rPr>
          <w:color w:val="000000"/>
          <w:sz w:val="18"/>
          <w:szCs w:val="18"/>
          <w:lang w:val="en-US"/>
        </w:rPr>
        <w:t>is edited here and</w:t>
      </w:r>
      <w:r w:rsidR="00DA7B32" w:rsidRPr="00DA7B32">
        <w:rPr>
          <w:color w:val="000000"/>
          <w:sz w:val="18"/>
          <w:szCs w:val="18"/>
          <w:lang w:val="en-US"/>
        </w:rPr>
        <w:t xml:space="preserve"> </w:t>
      </w:r>
      <w:r w:rsidR="00420E14">
        <w:rPr>
          <w:color w:val="000000"/>
          <w:sz w:val="18"/>
          <w:szCs w:val="18"/>
          <w:lang w:val="en-US"/>
        </w:rPr>
        <w:t>is nearly identical</w:t>
      </w:r>
      <w:r w:rsidR="00D13417">
        <w:rPr>
          <w:color w:val="000000"/>
          <w:sz w:val="18"/>
          <w:szCs w:val="18"/>
          <w:lang w:val="en-US"/>
        </w:rPr>
        <w:t xml:space="preserve"> </w:t>
      </w:r>
      <w:r w:rsidR="00420E14">
        <w:rPr>
          <w:color w:val="000000"/>
          <w:sz w:val="18"/>
          <w:szCs w:val="18"/>
          <w:lang w:val="en-US"/>
        </w:rPr>
        <w:t>with</w:t>
      </w:r>
      <w:r w:rsidR="00D13417">
        <w:rPr>
          <w:color w:val="000000"/>
          <w:sz w:val="18"/>
          <w:szCs w:val="18"/>
          <w:lang w:val="en-US"/>
        </w:rPr>
        <w:t xml:space="preserve"> subtle differences </w:t>
      </w:r>
      <w:r w:rsidR="00420E14">
        <w:rPr>
          <w:color w:val="000000"/>
          <w:sz w:val="18"/>
          <w:szCs w:val="18"/>
          <w:lang w:val="en-US"/>
        </w:rPr>
        <w:t xml:space="preserve">frequently </w:t>
      </w:r>
      <w:r w:rsidR="00D13417">
        <w:rPr>
          <w:color w:val="000000"/>
          <w:sz w:val="18"/>
          <w:szCs w:val="18"/>
          <w:lang w:val="en-US"/>
        </w:rPr>
        <w:t>in chord filling</w:t>
      </w:r>
      <w:r w:rsidR="00420E14">
        <w:rPr>
          <w:color w:val="000000"/>
          <w:sz w:val="18"/>
          <w:szCs w:val="18"/>
          <w:lang w:val="en-US"/>
        </w:rPr>
        <w:t>, occasionally in figuration (</w:t>
      </w:r>
      <w:r w:rsidR="008C636A">
        <w:rPr>
          <w:color w:val="000000"/>
          <w:sz w:val="18"/>
          <w:szCs w:val="18"/>
          <w:lang w:val="en-US"/>
        </w:rPr>
        <w:t xml:space="preserve">see </w:t>
      </w:r>
      <w:r w:rsidR="00420E14">
        <w:rPr>
          <w:color w:val="000000"/>
          <w:sz w:val="18"/>
          <w:szCs w:val="18"/>
          <w:lang w:val="en-US"/>
        </w:rPr>
        <w:t>bars 33 and 37 of JD25b)</w:t>
      </w:r>
      <w:r w:rsidR="00D13417">
        <w:rPr>
          <w:color w:val="000000"/>
          <w:sz w:val="18"/>
          <w:szCs w:val="18"/>
          <w:lang w:val="en-US"/>
        </w:rPr>
        <w:t xml:space="preserve"> and </w:t>
      </w:r>
      <w:r w:rsidR="00420E14">
        <w:rPr>
          <w:color w:val="000000"/>
          <w:sz w:val="18"/>
          <w:szCs w:val="18"/>
          <w:lang w:val="en-US"/>
        </w:rPr>
        <w:t>especially in the</w:t>
      </w:r>
      <w:r w:rsidR="00D762B1">
        <w:rPr>
          <w:color w:val="000000"/>
          <w:sz w:val="18"/>
          <w:szCs w:val="18"/>
          <w:lang w:val="en-US"/>
        </w:rPr>
        <w:t xml:space="preserve"> accidentals</w:t>
      </w:r>
      <w:r w:rsidR="00420E14">
        <w:rPr>
          <w:color w:val="000000"/>
          <w:sz w:val="18"/>
          <w:szCs w:val="18"/>
          <w:lang w:val="en-US"/>
        </w:rPr>
        <w:t xml:space="preserve"> </w:t>
      </w:r>
      <w:r w:rsidR="008C636A">
        <w:rPr>
          <w:color w:val="000000"/>
          <w:sz w:val="18"/>
          <w:szCs w:val="18"/>
          <w:lang w:val="en-US"/>
        </w:rPr>
        <w:t xml:space="preserve">(see </w:t>
      </w:r>
      <w:r w:rsidR="00420E14">
        <w:rPr>
          <w:color w:val="000000"/>
          <w:sz w:val="18"/>
          <w:szCs w:val="18"/>
          <w:lang w:val="en-US"/>
        </w:rPr>
        <w:t>bars</w:t>
      </w:r>
      <w:r w:rsidR="006361FC">
        <w:rPr>
          <w:color w:val="000000"/>
          <w:sz w:val="18"/>
          <w:szCs w:val="18"/>
          <w:lang w:val="en-US"/>
        </w:rPr>
        <w:t xml:space="preserve"> </w:t>
      </w:r>
      <w:r w:rsidR="00420E14">
        <w:rPr>
          <w:color w:val="000000"/>
          <w:sz w:val="18"/>
          <w:szCs w:val="18"/>
          <w:lang w:val="en-US"/>
        </w:rPr>
        <w:t xml:space="preserve">5 repeated in </w:t>
      </w:r>
      <w:r w:rsidR="00730EF9">
        <w:rPr>
          <w:color w:val="000000"/>
          <w:sz w:val="18"/>
          <w:szCs w:val="18"/>
          <w:lang w:val="en-US"/>
        </w:rPr>
        <w:t>13</w:t>
      </w:r>
      <w:r w:rsidR="00420E14">
        <w:rPr>
          <w:color w:val="000000"/>
          <w:sz w:val="18"/>
          <w:szCs w:val="18"/>
          <w:lang w:val="en-US"/>
        </w:rPr>
        <w:t xml:space="preserve">, </w:t>
      </w:r>
      <w:r w:rsidR="006361FC">
        <w:rPr>
          <w:color w:val="000000"/>
          <w:sz w:val="18"/>
          <w:szCs w:val="18"/>
          <w:lang w:val="en-US"/>
        </w:rPr>
        <w:t>22</w:t>
      </w:r>
      <w:r w:rsidR="00420E14">
        <w:rPr>
          <w:color w:val="000000"/>
          <w:sz w:val="18"/>
          <w:szCs w:val="18"/>
          <w:lang w:val="en-US"/>
        </w:rPr>
        <w:t xml:space="preserve"> repeated in </w:t>
      </w:r>
      <w:r w:rsidR="00730EF9">
        <w:rPr>
          <w:color w:val="000000"/>
          <w:sz w:val="18"/>
          <w:szCs w:val="18"/>
          <w:lang w:val="en-US"/>
        </w:rPr>
        <w:t>30</w:t>
      </w:r>
      <w:r w:rsidR="00420E14">
        <w:rPr>
          <w:color w:val="000000"/>
          <w:sz w:val="18"/>
          <w:szCs w:val="18"/>
          <w:lang w:val="en-US"/>
        </w:rPr>
        <w:t xml:space="preserve">, and </w:t>
      </w:r>
      <w:r w:rsidR="00D13417">
        <w:rPr>
          <w:color w:val="000000"/>
          <w:sz w:val="18"/>
          <w:szCs w:val="18"/>
          <w:lang w:val="en-US"/>
        </w:rPr>
        <w:t>47</w:t>
      </w:r>
      <w:r w:rsidR="008C636A">
        <w:rPr>
          <w:color w:val="000000"/>
          <w:sz w:val="18"/>
          <w:szCs w:val="18"/>
          <w:lang w:val="en-US"/>
        </w:rPr>
        <w:t>)</w:t>
      </w:r>
      <w:r w:rsidR="00420E14">
        <w:rPr>
          <w:color w:val="000000"/>
          <w:sz w:val="18"/>
          <w:szCs w:val="18"/>
          <w:lang w:val="en-US"/>
        </w:rPr>
        <w:t xml:space="preserve">. Euing </w:t>
      </w:r>
      <w:r w:rsidR="00D02C7E">
        <w:rPr>
          <w:color w:val="000000"/>
          <w:sz w:val="18"/>
          <w:szCs w:val="18"/>
          <w:lang w:val="en-US"/>
        </w:rPr>
        <w:t xml:space="preserve">also </w:t>
      </w:r>
      <w:r w:rsidR="00420E14">
        <w:rPr>
          <w:color w:val="000000"/>
          <w:sz w:val="18"/>
          <w:szCs w:val="18"/>
          <w:lang w:val="en-US"/>
        </w:rPr>
        <w:t xml:space="preserve">handles the elision </w:t>
      </w:r>
      <w:r w:rsidR="00D02C7E">
        <w:rPr>
          <w:color w:val="000000"/>
          <w:sz w:val="18"/>
          <w:szCs w:val="18"/>
          <w:lang w:val="en-US"/>
        </w:rPr>
        <w:t xml:space="preserve">between strains </w:t>
      </w:r>
      <w:r w:rsidR="00420E14">
        <w:rPr>
          <w:color w:val="000000"/>
          <w:sz w:val="18"/>
          <w:szCs w:val="18"/>
          <w:lang w:val="en-US"/>
        </w:rPr>
        <w:t xml:space="preserve">awkwardly at the end of the first strain and its repeat extending </w:t>
      </w:r>
      <w:r w:rsidR="00D02C7E">
        <w:rPr>
          <w:color w:val="000000"/>
          <w:sz w:val="18"/>
          <w:szCs w:val="18"/>
          <w:lang w:val="en-US"/>
        </w:rPr>
        <w:t>both</w:t>
      </w:r>
      <w:r w:rsidR="00420E14">
        <w:rPr>
          <w:color w:val="000000"/>
          <w:sz w:val="18"/>
          <w:szCs w:val="18"/>
          <w:lang w:val="en-US"/>
        </w:rPr>
        <w:t xml:space="preserve"> to nine bars (see bar 1 and 9). </w:t>
      </w:r>
      <w:r w:rsidR="00D02C7E">
        <w:rPr>
          <w:color w:val="000000"/>
          <w:sz w:val="18"/>
          <w:szCs w:val="18"/>
          <w:lang w:val="en-US"/>
        </w:rPr>
        <w:t xml:space="preserve">JD25app is a completely different setting from Fuhrmann </w:t>
      </w:r>
      <w:r w:rsidR="00073276">
        <w:rPr>
          <w:color w:val="000000"/>
          <w:sz w:val="18"/>
          <w:szCs w:val="18"/>
          <w:lang w:val="en-US"/>
        </w:rPr>
        <w:t xml:space="preserve">(not listed </w:t>
      </w:r>
      <w:r w:rsidR="004D4135">
        <w:rPr>
          <w:color w:val="000000"/>
          <w:sz w:val="18"/>
          <w:szCs w:val="18"/>
          <w:lang w:val="en-US"/>
        </w:rPr>
        <w:t xml:space="preserve">by Poulton or Ward) </w:t>
      </w:r>
      <w:r w:rsidR="00D02C7E">
        <w:rPr>
          <w:color w:val="000000"/>
          <w:sz w:val="18"/>
          <w:szCs w:val="18"/>
          <w:lang w:val="en-US"/>
        </w:rPr>
        <w:t>that nevertheless follows the melodic outline and harmony throughout</w:t>
      </w:r>
      <w:r w:rsidR="008C636A">
        <w:rPr>
          <w:color w:val="000000"/>
          <w:sz w:val="18"/>
          <w:szCs w:val="18"/>
          <w:lang w:val="en-US"/>
        </w:rPr>
        <w:t>, copying</w:t>
      </w:r>
      <w:r w:rsidR="00192A86">
        <w:rPr>
          <w:color w:val="000000"/>
          <w:sz w:val="18"/>
          <w:szCs w:val="18"/>
          <w:lang w:val="en-US"/>
        </w:rPr>
        <w:t xml:space="preserve"> the </w:t>
      </w:r>
      <w:r w:rsidR="00691ABC">
        <w:rPr>
          <w:color w:val="000000"/>
          <w:sz w:val="18"/>
          <w:szCs w:val="18"/>
          <w:lang w:val="en-US"/>
        </w:rPr>
        <w:t>D natural (</w:t>
      </w:r>
      <w:r w:rsidR="00192A86">
        <w:rPr>
          <w:color w:val="000000"/>
          <w:sz w:val="18"/>
          <w:szCs w:val="18"/>
          <w:lang w:val="en-US"/>
        </w:rPr>
        <w:t>h1</w:t>
      </w:r>
      <w:r w:rsidR="00691ABC">
        <w:rPr>
          <w:color w:val="000000"/>
          <w:sz w:val="18"/>
          <w:szCs w:val="18"/>
          <w:lang w:val="en-US"/>
        </w:rPr>
        <w:t>)</w:t>
      </w:r>
      <w:r w:rsidR="00192A86">
        <w:rPr>
          <w:color w:val="000000"/>
          <w:sz w:val="18"/>
          <w:szCs w:val="18"/>
          <w:lang w:val="en-US"/>
        </w:rPr>
        <w:t xml:space="preserve"> rather than </w:t>
      </w:r>
      <w:r w:rsidR="00691ABC">
        <w:rPr>
          <w:color w:val="000000"/>
          <w:sz w:val="18"/>
          <w:szCs w:val="18"/>
          <w:lang w:val="en-US"/>
        </w:rPr>
        <w:t>D flat (</w:t>
      </w:r>
      <w:r w:rsidR="00192A86">
        <w:rPr>
          <w:color w:val="000000"/>
          <w:sz w:val="18"/>
          <w:szCs w:val="18"/>
          <w:lang w:val="en-US"/>
        </w:rPr>
        <w:t>g1</w:t>
      </w:r>
      <w:r w:rsidR="00691ABC">
        <w:rPr>
          <w:color w:val="000000"/>
          <w:sz w:val="18"/>
          <w:szCs w:val="18"/>
          <w:lang w:val="en-US"/>
        </w:rPr>
        <w:t>)</w:t>
      </w:r>
      <w:r w:rsidR="008C636A">
        <w:rPr>
          <w:color w:val="000000"/>
          <w:sz w:val="18"/>
          <w:szCs w:val="18"/>
          <w:lang w:val="en-US"/>
        </w:rPr>
        <w:t xml:space="preserve"> in bar 13</w:t>
      </w:r>
      <w:r w:rsidR="00192A86">
        <w:rPr>
          <w:color w:val="000000"/>
          <w:sz w:val="18"/>
          <w:szCs w:val="18"/>
          <w:lang w:val="en-US"/>
        </w:rPr>
        <w:t xml:space="preserve"> </w:t>
      </w:r>
      <w:r w:rsidR="008C636A">
        <w:rPr>
          <w:color w:val="000000"/>
          <w:sz w:val="18"/>
          <w:szCs w:val="18"/>
          <w:lang w:val="en-US"/>
        </w:rPr>
        <w:t xml:space="preserve">from </w:t>
      </w:r>
      <w:r w:rsidR="00F37707">
        <w:rPr>
          <w:color w:val="000000"/>
          <w:sz w:val="18"/>
          <w:szCs w:val="18"/>
          <w:lang w:val="en-US"/>
        </w:rPr>
        <w:t xml:space="preserve">Euing </w:t>
      </w:r>
      <w:r w:rsidR="008C636A">
        <w:rPr>
          <w:color w:val="000000"/>
          <w:sz w:val="18"/>
          <w:szCs w:val="18"/>
          <w:lang w:val="en-US"/>
        </w:rPr>
        <w:t>bars 22/30</w:t>
      </w:r>
      <w:r w:rsidR="00D02C7E">
        <w:rPr>
          <w:color w:val="000000"/>
          <w:sz w:val="18"/>
          <w:szCs w:val="18"/>
          <w:lang w:val="en-US"/>
        </w:rPr>
        <w:t>.</w:t>
      </w:r>
    </w:p>
    <w:p w14:paraId="4751CE0F" w14:textId="6422C7F7" w:rsidR="00EC7968" w:rsidRPr="006A262D" w:rsidRDefault="00952CA5" w:rsidP="006A262D">
      <w:pPr>
        <w:tabs>
          <w:tab w:val="right" w:pos="4678"/>
        </w:tabs>
        <w:autoSpaceDE w:val="0"/>
        <w:autoSpaceDN w:val="0"/>
        <w:adjustRightInd w:val="0"/>
        <w:snapToGrid w:val="0"/>
        <w:ind w:firstLine="284"/>
        <w:rPr>
          <w:color w:val="000000"/>
          <w:sz w:val="18"/>
          <w:szCs w:val="18"/>
          <w:lang w:val="en-US"/>
        </w:rPr>
      </w:pPr>
      <w:r>
        <w:rPr>
          <w:color w:val="000000"/>
          <w:sz w:val="18"/>
          <w:szCs w:val="18"/>
          <w:lang w:val="en-US"/>
        </w:rPr>
        <w:t xml:space="preserve">Holmes copied the Mignarde galliard </w:t>
      </w:r>
      <w:r w:rsidR="004606F9" w:rsidRPr="004606F9">
        <w:rPr>
          <w:b/>
          <w:color w:val="000000"/>
          <w:sz w:val="18"/>
          <w:szCs w:val="18"/>
          <w:lang w:val="en-US"/>
        </w:rPr>
        <w:t xml:space="preserve">JD34 </w:t>
      </w:r>
      <w:r>
        <w:rPr>
          <w:color w:val="000000"/>
          <w:sz w:val="18"/>
          <w:szCs w:val="18"/>
          <w:lang w:val="en-US"/>
        </w:rPr>
        <w:t xml:space="preserve">into three of his lute </w:t>
      </w:r>
      <w:r>
        <w:rPr>
          <w:color w:val="000000"/>
          <w:sz w:val="18"/>
          <w:szCs w:val="18"/>
          <w:lang w:val="en-US"/>
        </w:rPr>
        <w:t xml:space="preserve">books, the one in </w:t>
      </w:r>
      <w:r w:rsidRPr="00952CA5">
        <w:rPr>
          <w:color w:val="000000"/>
          <w:sz w:val="18"/>
          <w:szCs w:val="18"/>
          <w:lang w:val="en-US"/>
        </w:rPr>
        <w:t xml:space="preserve">Dd.9.33 used in DowlandCLM </w:t>
      </w:r>
      <w:r>
        <w:rPr>
          <w:color w:val="000000"/>
          <w:sz w:val="18"/>
          <w:szCs w:val="18"/>
          <w:lang w:val="en-US"/>
        </w:rPr>
        <w:t>and</w:t>
      </w:r>
      <w:r w:rsidRPr="00952CA5">
        <w:rPr>
          <w:color w:val="000000"/>
          <w:sz w:val="18"/>
          <w:szCs w:val="18"/>
          <w:lang w:val="en-US"/>
        </w:rPr>
        <w:t xml:space="preserve"> edited in</w:t>
      </w:r>
      <w:r w:rsidR="00E93CF4" w:rsidRPr="00E93CF4">
        <w:rPr>
          <w:color w:val="000000"/>
          <w:sz w:val="18"/>
          <w:szCs w:val="18"/>
          <w:lang w:val="en-US"/>
        </w:rPr>
        <w:t xml:space="preserve"> </w:t>
      </w:r>
      <w:r w:rsidR="00E93CF4">
        <w:rPr>
          <w:color w:val="000000"/>
          <w:sz w:val="18"/>
          <w:szCs w:val="18"/>
          <w:lang w:val="en-US"/>
        </w:rPr>
        <w:t xml:space="preserve">the </w:t>
      </w:r>
      <w:r w:rsidR="00E93CF4">
        <w:rPr>
          <w:sz w:val="18"/>
          <w:szCs w:val="18"/>
        </w:rPr>
        <w:t>supplement to</w:t>
      </w:r>
      <w:r w:rsidRPr="00952CA5">
        <w:rPr>
          <w:color w:val="000000"/>
          <w:sz w:val="18"/>
          <w:szCs w:val="18"/>
          <w:lang w:val="en-US"/>
        </w:rPr>
        <w:t xml:space="preserve"> </w:t>
      </w:r>
      <w:r w:rsidRPr="00952CA5">
        <w:rPr>
          <w:i/>
          <w:color w:val="000000"/>
          <w:sz w:val="18"/>
          <w:szCs w:val="18"/>
          <w:lang w:val="en-US"/>
        </w:rPr>
        <w:t>Lute News</w:t>
      </w:r>
      <w:r w:rsidRPr="00952CA5">
        <w:rPr>
          <w:color w:val="000000"/>
          <w:sz w:val="18"/>
          <w:szCs w:val="18"/>
          <w:lang w:val="en-US"/>
        </w:rPr>
        <w:t xml:space="preserve"> 126,</w:t>
      </w:r>
      <w:r w:rsidR="00EC7968">
        <w:rPr>
          <w:rStyle w:val="FootnoteReference"/>
          <w:color w:val="000000"/>
          <w:sz w:val="18"/>
          <w:szCs w:val="18"/>
          <w:lang w:val="en-US"/>
        </w:rPr>
        <w:footnoteReference w:id="3"/>
      </w:r>
      <w:r w:rsidRPr="00952CA5">
        <w:rPr>
          <w:color w:val="000000"/>
          <w:sz w:val="18"/>
          <w:szCs w:val="18"/>
          <w:lang w:val="en-US"/>
        </w:rPr>
        <w:t xml:space="preserve"> and </w:t>
      </w:r>
      <w:r>
        <w:rPr>
          <w:color w:val="000000"/>
          <w:sz w:val="18"/>
          <w:szCs w:val="18"/>
          <w:lang w:val="en-US"/>
        </w:rPr>
        <w:t>the other two from Dd.2.11 and Dd.5.78.3, together with the lute part from the consort setting and the lute song '</w:t>
      </w:r>
      <w:r w:rsidRPr="00952CA5">
        <w:rPr>
          <w:color w:val="000000"/>
          <w:sz w:val="18"/>
          <w:szCs w:val="18"/>
        </w:rPr>
        <w:t>Shall I strive with words to move</w:t>
      </w:r>
      <w:r>
        <w:rPr>
          <w:color w:val="000000"/>
          <w:sz w:val="18"/>
          <w:szCs w:val="18"/>
        </w:rPr>
        <w:t>'</w:t>
      </w:r>
      <w:r>
        <w:rPr>
          <w:color w:val="000000"/>
          <w:sz w:val="18"/>
          <w:szCs w:val="18"/>
          <w:lang w:val="en-US"/>
        </w:rPr>
        <w:t xml:space="preserve">, are included here. </w:t>
      </w:r>
      <w:r w:rsidR="00186952">
        <w:rPr>
          <w:color w:val="000000"/>
          <w:sz w:val="18"/>
          <w:szCs w:val="18"/>
          <w:lang w:val="en-US"/>
        </w:rPr>
        <w:t>Of t</w:t>
      </w:r>
      <w:r w:rsidR="0082558F">
        <w:rPr>
          <w:color w:val="000000"/>
          <w:sz w:val="18"/>
          <w:szCs w:val="18"/>
          <w:lang w:val="en-US"/>
        </w:rPr>
        <w:t xml:space="preserve">he three </w:t>
      </w:r>
      <w:r w:rsidR="00073276">
        <w:rPr>
          <w:color w:val="000000"/>
          <w:sz w:val="18"/>
          <w:szCs w:val="18"/>
          <w:lang w:val="en-US"/>
        </w:rPr>
        <w:t>solo</w:t>
      </w:r>
      <w:r w:rsidR="00F37707" w:rsidRPr="00F37707">
        <w:rPr>
          <w:color w:val="000000"/>
          <w:sz w:val="18"/>
          <w:szCs w:val="18"/>
          <w:lang w:val="en-US"/>
        </w:rPr>
        <w:t xml:space="preserve"> </w:t>
      </w:r>
      <w:r w:rsidR="00F37707">
        <w:rPr>
          <w:color w:val="000000"/>
          <w:sz w:val="18"/>
          <w:szCs w:val="18"/>
          <w:lang w:val="en-US"/>
        </w:rPr>
        <w:t>lute</w:t>
      </w:r>
      <w:r w:rsidR="00073276">
        <w:rPr>
          <w:color w:val="000000"/>
          <w:sz w:val="18"/>
          <w:szCs w:val="18"/>
          <w:lang w:val="en-US"/>
        </w:rPr>
        <w:t xml:space="preserve"> settings Dd.9.33 is the only </w:t>
      </w:r>
      <w:r w:rsidR="00F37707">
        <w:rPr>
          <w:color w:val="000000"/>
          <w:sz w:val="18"/>
          <w:szCs w:val="18"/>
          <w:lang w:val="en-US"/>
        </w:rPr>
        <w:t>one</w:t>
      </w:r>
      <w:r w:rsidR="00073276">
        <w:rPr>
          <w:color w:val="000000"/>
          <w:sz w:val="18"/>
          <w:szCs w:val="18"/>
          <w:lang w:val="en-US"/>
        </w:rPr>
        <w:t xml:space="preserve"> with divisions</w:t>
      </w:r>
      <w:r w:rsidR="00186952">
        <w:rPr>
          <w:color w:val="000000"/>
          <w:sz w:val="18"/>
          <w:szCs w:val="18"/>
          <w:lang w:val="en-US"/>
        </w:rPr>
        <w:t xml:space="preserve">, </w:t>
      </w:r>
      <w:r w:rsidR="00073276">
        <w:rPr>
          <w:color w:val="000000"/>
          <w:sz w:val="18"/>
          <w:szCs w:val="18"/>
          <w:lang w:val="en-US"/>
        </w:rPr>
        <w:t>which Poulton doubted were Dowland's own</w:t>
      </w:r>
      <w:r w:rsidR="00186952">
        <w:rPr>
          <w:color w:val="000000"/>
          <w:sz w:val="18"/>
          <w:szCs w:val="18"/>
          <w:lang w:val="en-US"/>
        </w:rPr>
        <w:t xml:space="preserve"> based on style. </w:t>
      </w:r>
      <w:r w:rsidR="0082558F">
        <w:rPr>
          <w:color w:val="000000"/>
          <w:sz w:val="18"/>
          <w:szCs w:val="18"/>
          <w:lang w:val="en-US"/>
        </w:rPr>
        <w:t xml:space="preserve">Curiously </w:t>
      </w:r>
      <w:r w:rsidR="001B3580" w:rsidRPr="00F37707">
        <w:rPr>
          <w:i/>
          <w:color w:val="000000"/>
          <w:sz w:val="18"/>
          <w:szCs w:val="18"/>
          <w:lang w:val="en-US"/>
        </w:rPr>
        <w:t>Mignarde</w:t>
      </w:r>
      <w:r w:rsidR="001B3580">
        <w:rPr>
          <w:color w:val="000000"/>
          <w:sz w:val="18"/>
          <w:szCs w:val="18"/>
          <w:lang w:val="en-US"/>
        </w:rPr>
        <w:t xml:space="preserve"> has </w:t>
      </w:r>
      <w:r w:rsidR="0082558F">
        <w:rPr>
          <w:color w:val="000000"/>
          <w:sz w:val="18"/>
          <w:szCs w:val="18"/>
          <w:lang w:val="en-US"/>
        </w:rPr>
        <w:t>four strain</w:t>
      </w:r>
      <w:r w:rsidR="001B3580">
        <w:rPr>
          <w:color w:val="000000"/>
          <w:sz w:val="18"/>
          <w:szCs w:val="18"/>
          <w:lang w:val="en-US"/>
        </w:rPr>
        <w:t xml:space="preserve">s with repeats in the sequence AABCBCDD, </w:t>
      </w:r>
      <w:r w:rsidR="0082558F">
        <w:rPr>
          <w:color w:val="000000"/>
          <w:sz w:val="18"/>
          <w:szCs w:val="18"/>
          <w:lang w:val="en-US"/>
        </w:rPr>
        <w:t>and the repeat</w:t>
      </w:r>
      <w:r w:rsidR="001B3580">
        <w:rPr>
          <w:color w:val="000000"/>
          <w:sz w:val="18"/>
          <w:szCs w:val="18"/>
          <w:lang w:val="en-US"/>
        </w:rPr>
        <w:t>s</w:t>
      </w:r>
      <w:r w:rsidR="0082558F">
        <w:rPr>
          <w:color w:val="000000"/>
          <w:sz w:val="18"/>
          <w:szCs w:val="18"/>
          <w:lang w:val="en-US"/>
        </w:rPr>
        <w:t xml:space="preserve"> of the B and C strains are not divisions except for an embellished phrase three bars from the end of each (bars 38</w:t>
      </w:r>
      <w:r w:rsidR="001B3580">
        <w:rPr>
          <w:color w:val="000000"/>
          <w:sz w:val="18"/>
          <w:szCs w:val="18"/>
          <w:lang w:val="en-US"/>
        </w:rPr>
        <w:t xml:space="preserve"> and 46). </w:t>
      </w:r>
      <w:r w:rsidR="00186952">
        <w:rPr>
          <w:color w:val="000000"/>
          <w:sz w:val="18"/>
          <w:szCs w:val="18"/>
          <w:lang w:val="en-US"/>
        </w:rPr>
        <w:t xml:space="preserve">The three </w:t>
      </w:r>
      <w:r w:rsidR="001B3580">
        <w:rPr>
          <w:color w:val="000000"/>
          <w:sz w:val="18"/>
          <w:szCs w:val="18"/>
          <w:lang w:val="en-US"/>
        </w:rPr>
        <w:t xml:space="preserve">sources </w:t>
      </w:r>
      <w:r w:rsidR="00A32622">
        <w:rPr>
          <w:color w:val="000000"/>
          <w:sz w:val="18"/>
          <w:szCs w:val="18"/>
          <w:lang w:val="en-US"/>
        </w:rPr>
        <w:t xml:space="preserve">are very similar </w:t>
      </w:r>
      <w:r w:rsidR="00186952">
        <w:rPr>
          <w:color w:val="000000"/>
          <w:sz w:val="18"/>
          <w:szCs w:val="18"/>
          <w:lang w:val="en-US"/>
        </w:rPr>
        <w:t xml:space="preserve">but differ in many details of figuration, Dd.2.11 and Dd.5.78 being closer to each other than to Dd.9.33. Poulton thought that all three may have 'reached the writer in the form of staff notation since he appears to have had great difficulty with the accidentals, especially </w:t>
      </w:r>
      <w:r w:rsidR="0082558F">
        <w:rPr>
          <w:color w:val="000000"/>
          <w:sz w:val="18"/>
          <w:szCs w:val="18"/>
          <w:lang w:val="en-US"/>
        </w:rPr>
        <w:t xml:space="preserve">in the case of D#' (g3). However, this seems unlikely because Holmes, the scribe, </w:t>
      </w:r>
      <w:r w:rsidR="002420C8">
        <w:rPr>
          <w:color w:val="000000"/>
          <w:sz w:val="18"/>
          <w:szCs w:val="18"/>
          <w:lang w:val="en-US"/>
        </w:rPr>
        <w:t xml:space="preserve">had already copied it into two of his previous lute books </w:t>
      </w:r>
      <w:r w:rsidR="00A32622">
        <w:rPr>
          <w:color w:val="000000"/>
          <w:sz w:val="18"/>
          <w:szCs w:val="18"/>
          <w:lang w:val="en-US"/>
        </w:rPr>
        <w:t>with alternative readings for</w:t>
      </w:r>
      <w:r w:rsidR="00A32622" w:rsidRPr="00A32622">
        <w:rPr>
          <w:color w:val="000000"/>
          <w:sz w:val="18"/>
          <w:szCs w:val="18"/>
          <w:lang w:val="en-US"/>
        </w:rPr>
        <w:t xml:space="preserve"> D natural/D sharp</w:t>
      </w:r>
      <w:r w:rsidR="00A32622">
        <w:rPr>
          <w:color w:val="000000"/>
          <w:sz w:val="18"/>
          <w:szCs w:val="18"/>
          <w:lang w:val="en-US"/>
        </w:rPr>
        <w:t xml:space="preserve"> (see</w:t>
      </w:r>
      <w:r w:rsidR="00CA0C07" w:rsidRPr="00CA0C07">
        <w:rPr>
          <w:color w:val="000000"/>
          <w:sz w:val="18"/>
          <w:szCs w:val="18"/>
          <w:lang w:val="en-US"/>
        </w:rPr>
        <w:t xml:space="preserve"> </w:t>
      </w:r>
      <w:r w:rsidR="00A32622">
        <w:rPr>
          <w:color w:val="000000"/>
          <w:sz w:val="18"/>
          <w:szCs w:val="18"/>
          <w:lang w:val="en-US"/>
        </w:rPr>
        <w:t>g3/f3</w:t>
      </w:r>
      <w:r w:rsidR="00CA0C07">
        <w:rPr>
          <w:color w:val="000000"/>
          <w:sz w:val="18"/>
          <w:szCs w:val="18"/>
          <w:lang w:val="en-US"/>
        </w:rPr>
        <w:t xml:space="preserve"> in</w:t>
      </w:r>
      <w:r w:rsidR="00A32622">
        <w:rPr>
          <w:color w:val="000000"/>
          <w:sz w:val="18"/>
          <w:szCs w:val="18"/>
          <w:lang w:val="en-US"/>
        </w:rPr>
        <w:t xml:space="preserve"> </w:t>
      </w:r>
      <w:r w:rsidR="00CA0C07">
        <w:rPr>
          <w:color w:val="000000"/>
          <w:sz w:val="18"/>
          <w:szCs w:val="18"/>
          <w:lang w:val="en-US"/>
        </w:rPr>
        <w:t>JD34a</w:t>
      </w:r>
      <w:r w:rsidR="00CA0C07" w:rsidRPr="00A32622">
        <w:rPr>
          <w:color w:val="000000"/>
          <w:sz w:val="18"/>
          <w:szCs w:val="18"/>
          <w:lang w:val="en-US"/>
        </w:rPr>
        <w:t xml:space="preserve"> </w:t>
      </w:r>
      <w:r w:rsidR="00A32622">
        <w:rPr>
          <w:color w:val="000000"/>
          <w:sz w:val="18"/>
          <w:szCs w:val="18"/>
          <w:lang w:val="en-US"/>
        </w:rPr>
        <w:t>bars 5</w:t>
      </w:r>
      <w:r w:rsidR="00CA0C07">
        <w:rPr>
          <w:color w:val="000000"/>
          <w:sz w:val="18"/>
          <w:szCs w:val="18"/>
          <w:lang w:val="en-US"/>
        </w:rPr>
        <w:t>, 49 and</w:t>
      </w:r>
      <w:r w:rsidR="00A32622">
        <w:rPr>
          <w:color w:val="000000"/>
          <w:sz w:val="18"/>
          <w:szCs w:val="18"/>
          <w:lang w:val="en-US"/>
        </w:rPr>
        <w:t xml:space="preserve"> 54</w:t>
      </w:r>
      <w:r w:rsidR="00CA0C07">
        <w:rPr>
          <w:color w:val="000000"/>
          <w:sz w:val="18"/>
          <w:szCs w:val="18"/>
          <w:lang w:val="en-US"/>
        </w:rPr>
        <w:t xml:space="preserve"> and he altered f1 to g1 in bar 4), so it seems</w:t>
      </w:r>
      <w:r w:rsidR="0082558F">
        <w:rPr>
          <w:color w:val="000000"/>
          <w:sz w:val="18"/>
          <w:szCs w:val="18"/>
          <w:lang w:val="en-US"/>
        </w:rPr>
        <w:t xml:space="preserve"> likely he </w:t>
      </w:r>
      <w:r w:rsidR="00C47A2B">
        <w:rPr>
          <w:color w:val="000000"/>
          <w:sz w:val="18"/>
          <w:szCs w:val="18"/>
          <w:lang w:val="en-US"/>
        </w:rPr>
        <w:t xml:space="preserve">faithfully </w:t>
      </w:r>
      <w:r w:rsidR="0082558F">
        <w:rPr>
          <w:color w:val="000000"/>
          <w:sz w:val="18"/>
          <w:szCs w:val="18"/>
          <w:lang w:val="en-US"/>
        </w:rPr>
        <w:t>copi</w:t>
      </w:r>
      <w:r w:rsidR="001B3580">
        <w:rPr>
          <w:color w:val="000000"/>
          <w:sz w:val="18"/>
          <w:szCs w:val="18"/>
          <w:lang w:val="en-US"/>
        </w:rPr>
        <w:t>ed</w:t>
      </w:r>
      <w:r w:rsidR="0082558F">
        <w:rPr>
          <w:color w:val="000000"/>
          <w:sz w:val="18"/>
          <w:szCs w:val="18"/>
          <w:lang w:val="en-US"/>
        </w:rPr>
        <w:t xml:space="preserve"> tablature exemplar</w:t>
      </w:r>
      <w:r w:rsidR="001B3580">
        <w:rPr>
          <w:color w:val="000000"/>
          <w:sz w:val="18"/>
          <w:szCs w:val="18"/>
          <w:lang w:val="en-US"/>
        </w:rPr>
        <w:t>s</w:t>
      </w:r>
      <w:r w:rsidR="0082558F">
        <w:rPr>
          <w:color w:val="000000"/>
          <w:sz w:val="18"/>
          <w:szCs w:val="18"/>
          <w:lang w:val="en-US"/>
        </w:rPr>
        <w:t xml:space="preserve"> </w:t>
      </w:r>
      <w:r w:rsidR="00C47A2B">
        <w:rPr>
          <w:color w:val="000000"/>
          <w:sz w:val="18"/>
          <w:szCs w:val="18"/>
          <w:lang w:val="en-US"/>
        </w:rPr>
        <w:t xml:space="preserve">that differed in </w:t>
      </w:r>
      <w:r w:rsidR="00D762B1">
        <w:rPr>
          <w:color w:val="000000"/>
          <w:sz w:val="18"/>
          <w:szCs w:val="18"/>
          <w:lang w:val="en-US"/>
        </w:rPr>
        <w:t>accidentals</w:t>
      </w:r>
      <w:r w:rsidR="00C47A2B">
        <w:rPr>
          <w:color w:val="000000"/>
          <w:sz w:val="18"/>
          <w:szCs w:val="18"/>
          <w:lang w:val="en-US"/>
        </w:rPr>
        <w:t xml:space="preserve"> as all these alternatives sound valid</w:t>
      </w:r>
      <w:r w:rsidR="00F37707">
        <w:rPr>
          <w:color w:val="000000"/>
          <w:sz w:val="18"/>
          <w:szCs w:val="18"/>
          <w:lang w:val="en-US"/>
        </w:rPr>
        <w:t>.</w:t>
      </w:r>
      <w:r w:rsidR="00962B78">
        <w:rPr>
          <w:color w:val="000000"/>
          <w:sz w:val="18"/>
          <w:szCs w:val="18"/>
          <w:lang w:val="en-US"/>
        </w:rPr>
        <w:t xml:space="preserve"> </w:t>
      </w:r>
      <w:r w:rsidR="00F37707">
        <w:rPr>
          <w:color w:val="000000"/>
          <w:sz w:val="18"/>
          <w:szCs w:val="18"/>
          <w:lang w:val="en-US"/>
        </w:rPr>
        <w:t>In fact, close</w:t>
      </w:r>
      <w:r w:rsidR="00962B78">
        <w:rPr>
          <w:color w:val="000000"/>
          <w:sz w:val="18"/>
          <w:szCs w:val="18"/>
          <w:lang w:val="en-US"/>
        </w:rPr>
        <w:t xml:space="preserve"> study of all </w:t>
      </w:r>
      <w:r w:rsidR="00F37707">
        <w:rPr>
          <w:color w:val="000000"/>
          <w:sz w:val="18"/>
          <w:szCs w:val="18"/>
          <w:lang w:val="en-US"/>
        </w:rPr>
        <w:t xml:space="preserve">the </w:t>
      </w:r>
      <w:r w:rsidR="00962B78">
        <w:rPr>
          <w:color w:val="000000"/>
          <w:sz w:val="18"/>
          <w:szCs w:val="18"/>
          <w:lang w:val="en-US"/>
        </w:rPr>
        <w:t>sources increase</w:t>
      </w:r>
      <w:r w:rsidR="00EA1DB8">
        <w:rPr>
          <w:color w:val="000000"/>
          <w:sz w:val="18"/>
          <w:szCs w:val="18"/>
          <w:lang w:val="en-US"/>
        </w:rPr>
        <w:t>s the</w:t>
      </w:r>
      <w:r w:rsidR="00962B78">
        <w:rPr>
          <w:color w:val="000000"/>
          <w:sz w:val="18"/>
          <w:szCs w:val="18"/>
          <w:lang w:val="en-US"/>
        </w:rPr>
        <w:t xml:space="preserve"> appreciation of </w:t>
      </w:r>
      <w:r w:rsidR="00EC7968">
        <w:rPr>
          <w:color w:val="000000"/>
          <w:sz w:val="18"/>
          <w:szCs w:val="18"/>
          <w:lang w:val="en-US"/>
        </w:rPr>
        <w:t xml:space="preserve">this </w:t>
      </w:r>
      <w:r w:rsidR="00962B78">
        <w:rPr>
          <w:color w:val="000000"/>
          <w:sz w:val="18"/>
          <w:szCs w:val="18"/>
          <w:lang w:val="en-US"/>
        </w:rPr>
        <w:t>unusual galliard</w:t>
      </w:r>
      <w:r w:rsidR="00EC7968" w:rsidRPr="00EC7968">
        <w:rPr>
          <w:color w:val="000000"/>
          <w:sz w:val="18"/>
          <w:szCs w:val="18"/>
          <w:lang w:val="en-US"/>
        </w:rPr>
        <w:t xml:space="preserve"> </w:t>
      </w:r>
      <w:r w:rsidR="00EC7968">
        <w:rPr>
          <w:color w:val="000000"/>
          <w:sz w:val="18"/>
          <w:szCs w:val="18"/>
          <w:lang w:val="en-US"/>
        </w:rPr>
        <w:t>by Dowland</w:t>
      </w:r>
      <w:r w:rsidR="00962B78">
        <w:rPr>
          <w:color w:val="000000"/>
          <w:sz w:val="18"/>
          <w:szCs w:val="18"/>
          <w:lang w:val="en-US"/>
        </w:rPr>
        <w:t xml:space="preserve">. </w:t>
      </w:r>
      <w:r w:rsidR="004606F9" w:rsidRPr="00EA1DB8">
        <w:rPr>
          <w:b/>
          <w:color w:val="000000"/>
          <w:sz w:val="18"/>
          <w:szCs w:val="18"/>
          <w:lang w:val="en-US"/>
        </w:rPr>
        <w:t>JDapp34</w:t>
      </w:r>
      <w:r w:rsidR="004606F9">
        <w:rPr>
          <w:color w:val="000000"/>
          <w:sz w:val="18"/>
          <w:szCs w:val="18"/>
          <w:lang w:val="en-US"/>
        </w:rPr>
        <w:t xml:space="preserve"> is a different piece with a similar title</w:t>
      </w:r>
      <w:r w:rsidR="00EC7968">
        <w:rPr>
          <w:color w:val="000000"/>
          <w:sz w:val="18"/>
          <w:szCs w:val="18"/>
          <w:lang w:val="en-US"/>
        </w:rPr>
        <w:t xml:space="preserve"> </w:t>
      </w:r>
      <w:r w:rsidR="00EC7968">
        <w:rPr>
          <w:color w:val="000000"/>
          <w:sz w:val="18"/>
          <w:szCs w:val="18"/>
        </w:rPr>
        <w:t xml:space="preserve">that is a better candidate than Dowland's </w:t>
      </w:r>
      <w:r w:rsidR="00EC7968" w:rsidRPr="0065559E">
        <w:rPr>
          <w:i/>
          <w:color w:val="000000"/>
          <w:sz w:val="18"/>
          <w:szCs w:val="18"/>
        </w:rPr>
        <w:t>Mignarde</w:t>
      </w:r>
      <w:r w:rsidR="00EC7968">
        <w:rPr>
          <w:color w:val="000000"/>
          <w:sz w:val="18"/>
          <w:szCs w:val="18"/>
        </w:rPr>
        <w:t xml:space="preserve"> for the music referred to in </w:t>
      </w:r>
      <w:r w:rsidR="00EC7968" w:rsidRPr="00EC7968">
        <w:rPr>
          <w:color w:val="000000"/>
          <w:sz w:val="18"/>
          <w:szCs w:val="18"/>
        </w:rPr>
        <w:t xml:space="preserve">Philip Massinger's play </w:t>
      </w:r>
      <w:r w:rsidR="00EC7968" w:rsidRPr="00EC7968">
        <w:rPr>
          <w:i/>
          <w:color w:val="000000"/>
          <w:sz w:val="18"/>
          <w:szCs w:val="18"/>
        </w:rPr>
        <w:t>The Excellent Comedy</w:t>
      </w:r>
      <w:r w:rsidR="00EC7968" w:rsidRPr="00EC7968">
        <w:rPr>
          <w:color w:val="000000"/>
          <w:sz w:val="18"/>
          <w:szCs w:val="18"/>
        </w:rPr>
        <w:t xml:space="preserve"> performed </w:t>
      </w:r>
      <w:r w:rsidR="00EC7968" w:rsidRPr="00EC7968">
        <w:rPr>
          <w:i/>
          <w:color w:val="000000"/>
          <w:sz w:val="18"/>
          <w:szCs w:val="18"/>
        </w:rPr>
        <w:t>c.</w:t>
      </w:r>
      <w:r w:rsidR="00EC7968" w:rsidRPr="00EC7968">
        <w:rPr>
          <w:color w:val="000000"/>
          <w:sz w:val="18"/>
          <w:szCs w:val="18"/>
        </w:rPr>
        <w:t xml:space="preserve">1618 (act III scene ii p. 41) </w:t>
      </w:r>
      <w:r w:rsidR="00EC7968">
        <w:rPr>
          <w:color w:val="000000"/>
          <w:sz w:val="18"/>
          <w:szCs w:val="18"/>
        </w:rPr>
        <w:t xml:space="preserve">when </w:t>
      </w:r>
      <w:r w:rsidR="00EC7968" w:rsidRPr="00EC7968">
        <w:rPr>
          <w:color w:val="000000"/>
          <w:sz w:val="18"/>
          <w:szCs w:val="18"/>
        </w:rPr>
        <w:t xml:space="preserve">Lisander says 'Play the first weapon [dancing], come strike, strike I say / Yes, yes, you shall be first, Ile observe Court Rules / </w:t>
      </w:r>
      <w:r w:rsidR="00EC7968" w:rsidRPr="00EC7968">
        <w:rPr>
          <w:i/>
          <w:iCs/>
          <w:color w:val="000000"/>
          <w:sz w:val="18"/>
          <w:szCs w:val="18"/>
        </w:rPr>
        <w:t>A Gallard Laminiard</w:t>
      </w:r>
      <w:r w:rsidR="00EC7968" w:rsidRPr="00EC7968">
        <w:rPr>
          <w:iCs/>
          <w:color w:val="000000"/>
          <w:sz w:val="18"/>
          <w:szCs w:val="18"/>
        </w:rPr>
        <w:t>'</w:t>
      </w:r>
      <w:r w:rsidR="0087215B">
        <w:rPr>
          <w:color w:val="000000"/>
          <w:sz w:val="18"/>
          <w:szCs w:val="18"/>
        </w:rPr>
        <w:t>,</w:t>
      </w:r>
      <w:r w:rsidR="00EC7968" w:rsidRPr="00EC7968">
        <w:rPr>
          <w:color w:val="000000"/>
          <w:sz w:val="18"/>
          <w:szCs w:val="18"/>
          <w:vertAlign w:val="superscript"/>
        </w:rPr>
        <w:footnoteReference w:id="4"/>
      </w:r>
      <w:r w:rsidR="0087215B">
        <w:rPr>
          <w:color w:val="000000"/>
          <w:sz w:val="18"/>
          <w:szCs w:val="18"/>
        </w:rPr>
        <w:t xml:space="preserve"> </w:t>
      </w:r>
      <w:r w:rsidR="00D9607A">
        <w:rPr>
          <w:color w:val="000000"/>
          <w:sz w:val="18"/>
          <w:szCs w:val="18"/>
        </w:rPr>
        <w:t>however</w:t>
      </w:r>
      <w:r w:rsidR="0087215B">
        <w:rPr>
          <w:color w:val="000000"/>
          <w:sz w:val="18"/>
          <w:szCs w:val="18"/>
        </w:rPr>
        <w:t xml:space="preserve"> it is more like a courante than a galliard.</w:t>
      </w:r>
    </w:p>
    <w:p w14:paraId="305B0697" w14:textId="17595EDD" w:rsidR="00023ABD" w:rsidRDefault="009337BA" w:rsidP="00725FD0">
      <w:pPr>
        <w:tabs>
          <w:tab w:val="right" w:pos="4678"/>
        </w:tabs>
        <w:autoSpaceDE w:val="0"/>
        <w:autoSpaceDN w:val="0"/>
        <w:adjustRightInd w:val="0"/>
        <w:snapToGrid w:val="0"/>
        <w:ind w:firstLine="284"/>
        <w:rPr>
          <w:color w:val="000000"/>
          <w:sz w:val="18"/>
          <w:szCs w:val="18"/>
          <w:highlight w:val="yellow"/>
          <w:lang w:val="en-US"/>
        </w:rPr>
      </w:pPr>
      <w:r w:rsidRPr="009337BA">
        <w:rPr>
          <w:color w:val="000000"/>
          <w:sz w:val="18"/>
          <w:szCs w:val="18"/>
          <w:lang w:val="en-US"/>
        </w:rPr>
        <w:t xml:space="preserve">Holmes copied </w:t>
      </w:r>
      <w:r w:rsidR="00023ABD" w:rsidRPr="004606F9">
        <w:rPr>
          <w:b/>
          <w:color w:val="000000"/>
          <w:sz w:val="18"/>
          <w:szCs w:val="18"/>
          <w:lang w:val="en-US"/>
        </w:rPr>
        <w:t>JD36</w:t>
      </w:r>
      <w:r w:rsidRPr="009337BA">
        <w:rPr>
          <w:color w:val="000000"/>
          <w:sz w:val="18"/>
          <w:szCs w:val="18"/>
          <w:lang w:val="en-US"/>
        </w:rPr>
        <w:t xml:space="preserve"> into two of his lute books</w:t>
      </w:r>
      <w:r>
        <w:rPr>
          <w:color w:val="000000"/>
          <w:sz w:val="18"/>
          <w:szCs w:val="18"/>
          <w:lang w:val="en-US"/>
        </w:rPr>
        <w:t xml:space="preserve"> </w:t>
      </w:r>
      <w:r w:rsidR="0087215B">
        <w:rPr>
          <w:color w:val="000000"/>
          <w:sz w:val="18"/>
          <w:szCs w:val="18"/>
          <w:lang w:val="en-US"/>
        </w:rPr>
        <w:t xml:space="preserve">neither </w:t>
      </w:r>
      <w:r>
        <w:rPr>
          <w:color w:val="000000"/>
          <w:sz w:val="18"/>
          <w:szCs w:val="18"/>
          <w:lang w:val="en-US"/>
        </w:rPr>
        <w:t>with</w:t>
      </w:r>
      <w:r w:rsidR="0087215B">
        <w:rPr>
          <w:color w:val="000000"/>
          <w:sz w:val="18"/>
          <w:szCs w:val="18"/>
          <w:lang w:val="en-US"/>
        </w:rPr>
        <w:t xml:space="preserve"> </w:t>
      </w:r>
      <w:r>
        <w:rPr>
          <w:color w:val="000000"/>
          <w:sz w:val="18"/>
          <w:szCs w:val="18"/>
          <w:lang w:val="en-US"/>
        </w:rPr>
        <w:t>divisions</w:t>
      </w:r>
      <w:r w:rsidRPr="009337BA">
        <w:rPr>
          <w:color w:val="000000"/>
          <w:sz w:val="18"/>
          <w:szCs w:val="18"/>
          <w:lang w:val="en-US"/>
        </w:rPr>
        <w:t>, the one in Dd.5.78.3 edited in</w:t>
      </w:r>
      <w:r w:rsidR="000236D9" w:rsidRPr="000236D9">
        <w:rPr>
          <w:color w:val="000000"/>
          <w:sz w:val="18"/>
          <w:szCs w:val="18"/>
          <w:lang w:val="en-US"/>
        </w:rPr>
        <w:t xml:space="preserve"> </w:t>
      </w:r>
      <w:r w:rsidR="000236D9">
        <w:rPr>
          <w:color w:val="000000"/>
          <w:sz w:val="18"/>
          <w:szCs w:val="18"/>
          <w:lang w:val="en-US"/>
        </w:rPr>
        <w:t xml:space="preserve">the </w:t>
      </w:r>
      <w:r w:rsidR="000236D9">
        <w:rPr>
          <w:sz w:val="18"/>
          <w:szCs w:val="18"/>
        </w:rPr>
        <w:t>supplement to</w:t>
      </w:r>
      <w:r w:rsidRPr="009337BA">
        <w:rPr>
          <w:color w:val="000000"/>
          <w:sz w:val="18"/>
          <w:szCs w:val="18"/>
          <w:lang w:val="en-US"/>
        </w:rPr>
        <w:t xml:space="preserve"> </w:t>
      </w:r>
      <w:r w:rsidRPr="009337BA">
        <w:rPr>
          <w:i/>
          <w:color w:val="000000"/>
          <w:sz w:val="18"/>
          <w:szCs w:val="18"/>
          <w:lang w:val="en-US"/>
        </w:rPr>
        <w:t>Lute News</w:t>
      </w:r>
      <w:r w:rsidR="00273A7C">
        <w:rPr>
          <w:color w:val="000000"/>
          <w:sz w:val="18"/>
          <w:szCs w:val="18"/>
          <w:lang w:val="en-US"/>
        </w:rPr>
        <w:t xml:space="preserve"> 26, where the possible dedicatee the seafar</w:t>
      </w:r>
      <w:r w:rsidR="00273A7C" w:rsidRPr="00273A7C">
        <w:rPr>
          <w:color w:val="000000"/>
          <w:sz w:val="18"/>
          <w:szCs w:val="18"/>
          <w:lang w:val="en-US"/>
        </w:rPr>
        <w:t xml:space="preserve">ing </w:t>
      </w:r>
      <w:r w:rsidR="00273A7C" w:rsidRPr="00273A7C">
        <w:rPr>
          <w:sz w:val="18"/>
          <w:szCs w:val="18"/>
        </w:rPr>
        <w:t>Master John Knight</w:t>
      </w:r>
      <w:r w:rsidR="00273A7C" w:rsidRPr="00273A7C">
        <w:rPr>
          <w:color w:val="000000"/>
          <w:sz w:val="18"/>
          <w:szCs w:val="18"/>
          <w:lang w:val="en-US"/>
        </w:rPr>
        <w:t xml:space="preserve"> was also discussed</w:t>
      </w:r>
      <w:r w:rsidR="00273A7C">
        <w:rPr>
          <w:color w:val="000000"/>
          <w:sz w:val="18"/>
          <w:szCs w:val="18"/>
          <w:lang w:val="en-US"/>
        </w:rPr>
        <w:t>. T</w:t>
      </w:r>
      <w:r w:rsidRPr="00273A7C">
        <w:rPr>
          <w:color w:val="000000"/>
          <w:sz w:val="18"/>
          <w:szCs w:val="18"/>
          <w:lang w:val="en-US"/>
        </w:rPr>
        <w:t>he other</w:t>
      </w:r>
      <w:r w:rsidR="00273A7C">
        <w:rPr>
          <w:color w:val="000000"/>
          <w:sz w:val="18"/>
          <w:szCs w:val="18"/>
          <w:lang w:val="en-US"/>
        </w:rPr>
        <w:t>,</w:t>
      </w:r>
      <w:r w:rsidRPr="00273A7C">
        <w:rPr>
          <w:color w:val="000000"/>
          <w:sz w:val="18"/>
          <w:szCs w:val="18"/>
          <w:lang w:val="en-US"/>
        </w:rPr>
        <w:t xml:space="preserve"> fro</w:t>
      </w:r>
      <w:r>
        <w:rPr>
          <w:color w:val="000000"/>
          <w:sz w:val="18"/>
          <w:szCs w:val="18"/>
          <w:lang w:val="en-US"/>
        </w:rPr>
        <w:t>m Dd.9.33 and used in DowlandCLM</w:t>
      </w:r>
      <w:r w:rsidR="00273A7C">
        <w:rPr>
          <w:color w:val="000000"/>
          <w:sz w:val="18"/>
          <w:szCs w:val="18"/>
          <w:lang w:val="en-US"/>
        </w:rPr>
        <w:t>,</w:t>
      </w:r>
      <w:r>
        <w:rPr>
          <w:color w:val="000000"/>
          <w:sz w:val="18"/>
          <w:szCs w:val="18"/>
          <w:lang w:val="en-US"/>
        </w:rPr>
        <w:t xml:space="preserve"> is included</w:t>
      </w:r>
      <w:r w:rsidRPr="009337BA">
        <w:rPr>
          <w:color w:val="000000"/>
          <w:sz w:val="18"/>
          <w:szCs w:val="18"/>
          <w:lang w:val="en-US"/>
        </w:rPr>
        <w:t xml:space="preserve"> here. </w:t>
      </w:r>
      <w:r w:rsidR="006A262D">
        <w:rPr>
          <w:color w:val="000000"/>
          <w:sz w:val="18"/>
          <w:szCs w:val="18"/>
          <w:lang w:val="en-US"/>
        </w:rPr>
        <w:t>The two sources are identical except for a few minor variants (</w:t>
      </w:r>
      <w:r w:rsidR="0087215B">
        <w:rPr>
          <w:color w:val="000000"/>
          <w:sz w:val="18"/>
          <w:szCs w:val="18"/>
          <w:lang w:val="en-US"/>
        </w:rPr>
        <w:t>see</w:t>
      </w:r>
      <w:r w:rsidR="006A262D">
        <w:rPr>
          <w:color w:val="000000"/>
          <w:sz w:val="18"/>
          <w:szCs w:val="18"/>
          <w:lang w:val="en-US"/>
        </w:rPr>
        <w:t xml:space="preserve"> bars 4, 10, 15, 23 &amp; 24). </w:t>
      </w:r>
    </w:p>
    <w:p w14:paraId="062AC74B" w14:textId="1654549F" w:rsidR="00832CD6" w:rsidRDefault="00BF3780" w:rsidP="00EA1DB8">
      <w:pPr>
        <w:tabs>
          <w:tab w:val="right" w:pos="4678"/>
        </w:tabs>
        <w:autoSpaceDE w:val="0"/>
        <w:autoSpaceDN w:val="0"/>
        <w:adjustRightInd w:val="0"/>
        <w:snapToGrid w:val="0"/>
        <w:ind w:firstLine="284"/>
        <w:rPr>
          <w:bCs/>
          <w:sz w:val="18"/>
          <w:szCs w:val="18"/>
          <w:lang w:val="en-US"/>
        </w:rPr>
      </w:pPr>
      <w:r>
        <w:rPr>
          <w:bCs/>
          <w:sz w:val="18"/>
          <w:szCs w:val="18"/>
          <w:lang w:val="en-US"/>
        </w:rPr>
        <w:t xml:space="preserve">The duet </w:t>
      </w:r>
      <w:r w:rsidR="00023ABD" w:rsidRPr="00725FD0">
        <w:rPr>
          <w:b/>
          <w:bCs/>
          <w:sz w:val="18"/>
          <w:szCs w:val="18"/>
          <w:lang w:val="en-US"/>
        </w:rPr>
        <w:t>JD37</w:t>
      </w:r>
      <w:r w:rsidR="00023ABD" w:rsidRPr="00BF3780">
        <w:rPr>
          <w:bCs/>
          <w:sz w:val="18"/>
          <w:szCs w:val="18"/>
          <w:lang w:val="en-US"/>
        </w:rPr>
        <w:t xml:space="preserve"> </w:t>
      </w:r>
      <w:r w:rsidRPr="00DA72D7">
        <w:rPr>
          <w:bCs/>
          <w:szCs w:val="20"/>
          <w:lang w:val="en-US"/>
        </w:rPr>
        <w:t>'</w:t>
      </w:r>
      <w:r>
        <w:rPr>
          <w:bCs/>
          <w:szCs w:val="20"/>
          <w:lang w:val="en-US"/>
        </w:rPr>
        <w:t>for two to play u</w:t>
      </w:r>
      <w:r w:rsidRPr="00DA72D7">
        <w:rPr>
          <w:bCs/>
          <w:szCs w:val="20"/>
          <w:lang w:val="en-US"/>
        </w:rPr>
        <w:t>pon one lute'</w:t>
      </w:r>
      <w:r>
        <w:rPr>
          <w:bCs/>
          <w:szCs w:val="20"/>
          <w:lang w:val="en-US"/>
        </w:rPr>
        <w:t xml:space="preserve"> as </w:t>
      </w:r>
      <w:r w:rsidR="003540E9">
        <w:rPr>
          <w:bCs/>
          <w:szCs w:val="20"/>
          <w:lang w:val="en-US"/>
        </w:rPr>
        <w:t>printed</w:t>
      </w:r>
      <w:r>
        <w:rPr>
          <w:bCs/>
          <w:szCs w:val="20"/>
          <w:lang w:val="en-US"/>
        </w:rPr>
        <w:t xml:space="preserve"> in the 1597 edition o</w:t>
      </w:r>
      <w:r w:rsidRPr="00725FD0">
        <w:rPr>
          <w:bCs/>
          <w:sz w:val="18"/>
          <w:szCs w:val="18"/>
          <w:lang w:val="en-US"/>
        </w:rPr>
        <w:t xml:space="preserve">f Dowland's </w:t>
      </w:r>
      <w:r w:rsidRPr="00725FD0">
        <w:rPr>
          <w:bCs/>
          <w:i/>
          <w:sz w:val="18"/>
          <w:szCs w:val="18"/>
          <w:lang w:val="en-US"/>
        </w:rPr>
        <w:t xml:space="preserve">First Booke of Ayres </w:t>
      </w:r>
      <w:r w:rsidR="00725FD0" w:rsidRPr="00725FD0">
        <w:rPr>
          <w:bCs/>
          <w:sz w:val="18"/>
          <w:szCs w:val="18"/>
          <w:lang w:val="en-US"/>
        </w:rPr>
        <w:t>was in</w:t>
      </w:r>
      <w:r w:rsidR="000236D9" w:rsidRPr="000236D9">
        <w:rPr>
          <w:color w:val="000000"/>
          <w:sz w:val="18"/>
          <w:szCs w:val="18"/>
          <w:lang w:val="en-US"/>
        </w:rPr>
        <w:t xml:space="preserve"> </w:t>
      </w:r>
      <w:r w:rsidR="000236D9">
        <w:rPr>
          <w:color w:val="000000"/>
          <w:sz w:val="18"/>
          <w:szCs w:val="18"/>
          <w:lang w:val="en-US"/>
        </w:rPr>
        <w:t xml:space="preserve">the </w:t>
      </w:r>
      <w:r w:rsidR="000236D9">
        <w:rPr>
          <w:sz w:val="18"/>
          <w:szCs w:val="18"/>
        </w:rPr>
        <w:t>supplement to</w:t>
      </w:r>
      <w:r w:rsidR="00725FD0" w:rsidRPr="00725FD0">
        <w:rPr>
          <w:bCs/>
          <w:sz w:val="18"/>
          <w:szCs w:val="18"/>
          <w:lang w:val="en-US"/>
        </w:rPr>
        <w:t xml:space="preserve"> </w:t>
      </w:r>
      <w:r w:rsidR="00725FD0" w:rsidRPr="00725FD0">
        <w:rPr>
          <w:bCs/>
          <w:i/>
          <w:sz w:val="18"/>
          <w:szCs w:val="18"/>
          <w:lang w:val="en-US"/>
        </w:rPr>
        <w:t>Lute News</w:t>
      </w:r>
      <w:r w:rsidR="00725FD0">
        <w:rPr>
          <w:bCs/>
          <w:sz w:val="18"/>
          <w:szCs w:val="18"/>
          <w:lang w:val="en-US"/>
        </w:rPr>
        <w:t xml:space="preserve"> 126 </w:t>
      </w:r>
      <w:r w:rsidR="00725FD0" w:rsidRPr="00725FD0">
        <w:rPr>
          <w:bCs/>
          <w:sz w:val="18"/>
          <w:szCs w:val="18"/>
          <w:lang w:val="en-US"/>
        </w:rPr>
        <w:t xml:space="preserve">and </w:t>
      </w:r>
      <w:r w:rsidR="00F54898">
        <w:rPr>
          <w:bCs/>
          <w:sz w:val="18"/>
          <w:szCs w:val="18"/>
          <w:lang w:val="en-US"/>
        </w:rPr>
        <w:t xml:space="preserve">the </w:t>
      </w:r>
      <w:r w:rsidR="002976F4">
        <w:rPr>
          <w:bCs/>
          <w:sz w:val="18"/>
          <w:szCs w:val="18"/>
          <w:lang w:val="en-US"/>
        </w:rPr>
        <w:t xml:space="preserve">amended version of both parts </w:t>
      </w:r>
      <w:r w:rsidR="00725FD0" w:rsidRPr="00725FD0">
        <w:rPr>
          <w:bCs/>
          <w:sz w:val="18"/>
          <w:szCs w:val="18"/>
          <w:lang w:val="en-US"/>
        </w:rPr>
        <w:t xml:space="preserve">from the 1613 edition </w:t>
      </w:r>
      <w:r w:rsidR="00725FD0">
        <w:rPr>
          <w:bCs/>
          <w:sz w:val="18"/>
          <w:szCs w:val="18"/>
          <w:lang w:val="en-US"/>
        </w:rPr>
        <w:t>here</w:t>
      </w:r>
      <w:r w:rsidR="002976F4">
        <w:rPr>
          <w:bCs/>
          <w:sz w:val="18"/>
          <w:szCs w:val="18"/>
          <w:lang w:val="en-US"/>
        </w:rPr>
        <w:t xml:space="preserve"> </w:t>
      </w:r>
      <w:r w:rsidR="00F54898">
        <w:rPr>
          <w:bCs/>
          <w:sz w:val="18"/>
          <w:szCs w:val="18"/>
          <w:lang w:val="en-US"/>
        </w:rPr>
        <w:t>as well as</w:t>
      </w:r>
      <w:r w:rsidR="002976F4">
        <w:rPr>
          <w:bCs/>
          <w:sz w:val="18"/>
          <w:szCs w:val="18"/>
          <w:lang w:val="en-US"/>
        </w:rPr>
        <w:t xml:space="preserve"> lute I from Dd.9.33</w:t>
      </w:r>
      <w:r w:rsidR="00F54898">
        <w:rPr>
          <w:bCs/>
          <w:sz w:val="18"/>
          <w:szCs w:val="18"/>
          <w:lang w:val="en-US"/>
        </w:rPr>
        <w:t xml:space="preserve"> coupled with the 1597 version of lute II</w:t>
      </w:r>
      <w:r w:rsidR="00725FD0" w:rsidRPr="00725FD0">
        <w:rPr>
          <w:bCs/>
          <w:sz w:val="18"/>
          <w:szCs w:val="18"/>
          <w:lang w:val="en-US"/>
        </w:rPr>
        <w:t>.</w:t>
      </w:r>
      <w:r w:rsidR="00725FD0">
        <w:rPr>
          <w:bCs/>
          <w:sz w:val="18"/>
          <w:szCs w:val="18"/>
          <w:lang w:val="en-US"/>
        </w:rPr>
        <w:t xml:space="preserve"> </w:t>
      </w:r>
      <w:r w:rsidR="00725FD0" w:rsidRPr="00725FD0">
        <w:rPr>
          <w:bCs/>
          <w:sz w:val="18"/>
          <w:szCs w:val="18"/>
          <w:lang w:val="en-US"/>
        </w:rPr>
        <w:t>I have compared copies of all</w:t>
      </w:r>
      <w:r w:rsidR="00D35E34" w:rsidRPr="00725FD0">
        <w:rPr>
          <w:bCs/>
          <w:sz w:val="18"/>
          <w:szCs w:val="18"/>
          <w:lang w:val="en-US"/>
        </w:rPr>
        <w:t xml:space="preserve"> five editions of the </w:t>
      </w:r>
      <w:r w:rsidR="00725FD0" w:rsidRPr="00725FD0">
        <w:rPr>
          <w:bCs/>
          <w:sz w:val="18"/>
          <w:szCs w:val="18"/>
          <w:lang w:val="en-US"/>
        </w:rPr>
        <w:t>print, and determined that the</w:t>
      </w:r>
      <w:r w:rsidR="00D35E34" w:rsidRPr="00725FD0">
        <w:rPr>
          <w:bCs/>
          <w:sz w:val="18"/>
          <w:szCs w:val="18"/>
          <w:lang w:val="en-US"/>
        </w:rPr>
        <w:t xml:space="preserve"> 1597, 1600 a</w:t>
      </w:r>
      <w:r w:rsidR="00E4706C">
        <w:rPr>
          <w:bCs/>
          <w:sz w:val="18"/>
          <w:szCs w:val="18"/>
          <w:lang w:val="en-US"/>
        </w:rPr>
        <w:t xml:space="preserve">nd 1603 editions are identical </w:t>
      </w:r>
      <w:r w:rsidR="00D35E34" w:rsidRPr="00725FD0">
        <w:rPr>
          <w:bCs/>
          <w:sz w:val="18"/>
          <w:szCs w:val="18"/>
          <w:lang w:val="en-US"/>
        </w:rPr>
        <w:t xml:space="preserve">except </w:t>
      </w:r>
      <w:r w:rsidR="00E4706C">
        <w:rPr>
          <w:bCs/>
          <w:sz w:val="18"/>
          <w:szCs w:val="18"/>
          <w:lang w:val="en-US"/>
        </w:rPr>
        <w:t xml:space="preserve">for </w:t>
      </w:r>
      <w:r w:rsidR="00D35E34" w:rsidRPr="00725FD0">
        <w:rPr>
          <w:bCs/>
          <w:sz w:val="18"/>
          <w:szCs w:val="18"/>
          <w:lang w:val="en-US"/>
        </w:rPr>
        <w:t xml:space="preserve">the </w:t>
      </w:r>
      <w:r w:rsidR="00E4706C">
        <w:rPr>
          <w:bCs/>
          <w:sz w:val="18"/>
          <w:szCs w:val="18"/>
          <w:lang w:val="en-US"/>
        </w:rPr>
        <w:t>final</w:t>
      </w:r>
      <w:r w:rsidR="00D35E34" w:rsidRPr="00BF3780">
        <w:rPr>
          <w:bCs/>
          <w:sz w:val="18"/>
          <w:szCs w:val="18"/>
          <w:lang w:val="en-US"/>
        </w:rPr>
        <w:t xml:space="preserve"> note of lute II in 1600</w:t>
      </w:r>
      <w:r w:rsidR="00A62731">
        <w:rPr>
          <w:bCs/>
          <w:sz w:val="18"/>
          <w:szCs w:val="18"/>
          <w:lang w:val="en-US"/>
        </w:rPr>
        <w:t>,</w:t>
      </w:r>
      <w:r w:rsidR="00D35E34" w:rsidRPr="00BF3780">
        <w:rPr>
          <w:bCs/>
          <w:sz w:val="18"/>
          <w:szCs w:val="18"/>
          <w:lang w:val="en-US"/>
        </w:rPr>
        <w:t xml:space="preserve"> 1603 </w:t>
      </w:r>
      <w:r w:rsidR="00E4706C">
        <w:rPr>
          <w:bCs/>
          <w:sz w:val="18"/>
          <w:szCs w:val="18"/>
          <w:lang w:val="en-US"/>
        </w:rPr>
        <w:t>substituted</w:t>
      </w:r>
      <w:r w:rsidR="00D35E34" w:rsidRPr="00BF3780">
        <w:rPr>
          <w:bCs/>
          <w:sz w:val="18"/>
          <w:szCs w:val="18"/>
          <w:lang w:val="en-US"/>
        </w:rPr>
        <w:t xml:space="preserve"> e2 </w:t>
      </w:r>
      <w:r w:rsidR="00E4706C">
        <w:rPr>
          <w:bCs/>
          <w:sz w:val="18"/>
          <w:szCs w:val="18"/>
          <w:lang w:val="en-US"/>
        </w:rPr>
        <w:t>for</w:t>
      </w:r>
      <w:r w:rsidR="00D35E34" w:rsidRPr="00BF3780">
        <w:rPr>
          <w:bCs/>
          <w:sz w:val="18"/>
          <w:szCs w:val="18"/>
          <w:lang w:val="en-US"/>
        </w:rPr>
        <w:t xml:space="preserve"> f2 in </w:t>
      </w:r>
      <w:r w:rsidR="003540E9">
        <w:rPr>
          <w:bCs/>
          <w:sz w:val="18"/>
          <w:szCs w:val="18"/>
          <w:lang w:val="en-US"/>
        </w:rPr>
        <w:t>error</w:t>
      </w:r>
      <w:r w:rsidR="003A4A94">
        <w:rPr>
          <w:bCs/>
          <w:sz w:val="18"/>
          <w:szCs w:val="18"/>
          <w:lang w:val="en-US"/>
        </w:rPr>
        <w:t xml:space="preserve">. </w:t>
      </w:r>
      <w:r w:rsidR="003540E9">
        <w:rPr>
          <w:bCs/>
          <w:sz w:val="18"/>
          <w:szCs w:val="18"/>
          <w:lang w:val="en-US"/>
        </w:rPr>
        <w:t>Then a number of v</w:t>
      </w:r>
      <w:r w:rsidR="00D35E34" w:rsidRPr="00BF3780">
        <w:rPr>
          <w:bCs/>
          <w:sz w:val="18"/>
          <w:szCs w:val="18"/>
          <w:lang w:val="en-US"/>
        </w:rPr>
        <w:t>ariants are introduced in the 1606</w:t>
      </w:r>
      <w:r w:rsidR="006B5931" w:rsidRPr="00BF3780">
        <w:rPr>
          <w:bCs/>
          <w:sz w:val="18"/>
          <w:szCs w:val="18"/>
          <w:lang w:val="en-US"/>
        </w:rPr>
        <w:t xml:space="preserve"> edition</w:t>
      </w:r>
      <w:r w:rsidR="00D35E34" w:rsidRPr="00BF3780">
        <w:rPr>
          <w:bCs/>
          <w:sz w:val="18"/>
          <w:szCs w:val="18"/>
          <w:lang w:val="en-US"/>
        </w:rPr>
        <w:t xml:space="preserve"> </w:t>
      </w:r>
      <w:r w:rsidR="003540E9" w:rsidRPr="00A92AD2">
        <w:rPr>
          <w:bCs/>
          <w:sz w:val="18"/>
          <w:szCs w:val="18"/>
          <w:lang w:val="en-US"/>
        </w:rPr>
        <w:t xml:space="preserve">(see </w:t>
      </w:r>
      <w:r w:rsidR="00A92AD2" w:rsidRPr="00A92AD2">
        <w:rPr>
          <w:bCs/>
          <w:sz w:val="18"/>
          <w:szCs w:val="18"/>
          <w:lang w:val="en-US"/>
        </w:rPr>
        <w:t>commentary</w:t>
      </w:r>
      <w:r w:rsidR="003540E9">
        <w:rPr>
          <w:bCs/>
          <w:sz w:val="18"/>
          <w:szCs w:val="18"/>
          <w:lang w:val="en-US"/>
        </w:rPr>
        <w:t>)</w:t>
      </w:r>
      <w:r w:rsidR="003A5661" w:rsidRPr="00BF3780">
        <w:rPr>
          <w:bCs/>
          <w:sz w:val="18"/>
          <w:szCs w:val="18"/>
          <w:lang w:val="en-US"/>
        </w:rPr>
        <w:t xml:space="preserve">. </w:t>
      </w:r>
      <w:r w:rsidR="00832CD6" w:rsidRPr="00832CD6">
        <w:rPr>
          <w:bCs/>
          <w:sz w:val="18"/>
          <w:szCs w:val="18"/>
        </w:rPr>
        <w:t>The 1606 edition also included substantial rewriting of the lute accompaniments to some of the songs about which Poulton commented that</w:t>
      </w:r>
      <w:r w:rsidR="00832CD6">
        <w:rPr>
          <w:bCs/>
          <w:sz w:val="18"/>
          <w:szCs w:val="18"/>
        </w:rPr>
        <w:t xml:space="preserve"> '[t]</w:t>
      </w:r>
      <w:r w:rsidR="00832CD6" w:rsidRPr="00832CD6">
        <w:rPr>
          <w:bCs/>
          <w:sz w:val="18"/>
          <w:szCs w:val="18"/>
        </w:rPr>
        <w:t>here can be no doubt, in my opinion, that the alteration</w:t>
      </w:r>
      <w:r w:rsidR="00832CD6">
        <w:rPr>
          <w:bCs/>
          <w:sz w:val="18"/>
          <w:szCs w:val="18"/>
        </w:rPr>
        <w:t>s were made by Dowland himself', and if so he probably amended the duet too.</w:t>
      </w:r>
      <w:r w:rsidR="00832CD6">
        <w:rPr>
          <w:rStyle w:val="FootnoteReference"/>
          <w:bCs/>
          <w:sz w:val="18"/>
          <w:szCs w:val="18"/>
          <w:lang w:val="en-US"/>
        </w:rPr>
        <w:footnoteReference w:id="5"/>
      </w:r>
      <w:r w:rsidR="00832CD6">
        <w:rPr>
          <w:bCs/>
          <w:sz w:val="18"/>
          <w:szCs w:val="18"/>
        </w:rPr>
        <w:t xml:space="preserve"> </w:t>
      </w:r>
      <w:r w:rsidR="003A5661" w:rsidRPr="00BF3780">
        <w:rPr>
          <w:bCs/>
          <w:sz w:val="18"/>
          <w:szCs w:val="18"/>
          <w:lang w:val="en-US"/>
        </w:rPr>
        <w:t>The 1613 edition is identical to 1606 except for introducing additional errors</w:t>
      </w:r>
      <w:r w:rsidR="003540E9" w:rsidRPr="00F13F92">
        <w:rPr>
          <w:bCs/>
          <w:strike/>
          <w:sz w:val="18"/>
          <w:szCs w:val="18"/>
          <w:lang w:val="en-US"/>
        </w:rPr>
        <w:t>,</w:t>
      </w:r>
      <w:r w:rsidR="003540E9">
        <w:rPr>
          <w:bCs/>
          <w:sz w:val="18"/>
          <w:szCs w:val="18"/>
          <w:lang w:val="en-US"/>
        </w:rPr>
        <w:t xml:space="preserve"> </w:t>
      </w:r>
      <w:r w:rsidR="00E4706C" w:rsidRPr="00EF6B28">
        <w:rPr>
          <w:bCs/>
          <w:sz w:val="18"/>
          <w:szCs w:val="18"/>
          <w:lang w:val="en-US"/>
        </w:rPr>
        <w:t>details in the commentary at the end of this Lutezine</w:t>
      </w:r>
      <w:r w:rsidR="00E4706C">
        <w:rPr>
          <w:bCs/>
          <w:sz w:val="18"/>
          <w:szCs w:val="18"/>
          <w:lang w:val="en-US"/>
        </w:rPr>
        <w:t>)</w:t>
      </w:r>
      <w:r w:rsidR="003A5661" w:rsidRPr="00BF3780">
        <w:rPr>
          <w:bCs/>
          <w:sz w:val="18"/>
          <w:szCs w:val="18"/>
          <w:lang w:val="en-US"/>
        </w:rPr>
        <w:t>. Thus</w:t>
      </w:r>
      <w:r w:rsidR="00725FD0">
        <w:rPr>
          <w:bCs/>
          <w:sz w:val="18"/>
          <w:szCs w:val="18"/>
          <w:lang w:val="en-US"/>
        </w:rPr>
        <w:t>,</w:t>
      </w:r>
      <w:r w:rsidR="003A5661" w:rsidRPr="00BF3780">
        <w:rPr>
          <w:bCs/>
          <w:sz w:val="18"/>
          <w:szCs w:val="18"/>
          <w:lang w:val="en-US"/>
        </w:rPr>
        <w:t xml:space="preserve"> </w:t>
      </w:r>
      <w:r w:rsidR="00725FD0">
        <w:rPr>
          <w:bCs/>
          <w:sz w:val="18"/>
          <w:szCs w:val="18"/>
          <w:lang w:val="en-US"/>
        </w:rPr>
        <w:t xml:space="preserve">significant </w:t>
      </w:r>
      <w:r w:rsidR="003A5661" w:rsidRPr="00BF3780">
        <w:rPr>
          <w:bCs/>
          <w:sz w:val="18"/>
          <w:szCs w:val="18"/>
          <w:lang w:val="en-US"/>
        </w:rPr>
        <w:t>revisions</w:t>
      </w:r>
      <w:r w:rsidR="00832CD6">
        <w:rPr>
          <w:bCs/>
          <w:sz w:val="18"/>
          <w:szCs w:val="18"/>
          <w:lang w:val="en-US"/>
        </w:rPr>
        <w:t xml:space="preserve"> were made</w:t>
      </w:r>
      <w:r w:rsidR="003A5661" w:rsidRPr="00BF3780">
        <w:rPr>
          <w:bCs/>
          <w:sz w:val="18"/>
          <w:szCs w:val="18"/>
          <w:lang w:val="en-US"/>
        </w:rPr>
        <w:t xml:space="preserve"> </w:t>
      </w:r>
      <w:r w:rsidR="00C529BC">
        <w:rPr>
          <w:bCs/>
          <w:sz w:val="18"/>
          <w:szCs w:val="18"/>
          <w:lang w:val="en-US"/>
        </w:rPr>
        <w:t xml:space="preserve">to the duet </w:t>
      </w:r>
      <w:r w:rsidR="003A5661" w:rsidRPr="00BF3780">
        <w:rPr>
          <w:bCs/>
          <w:sz w:val="18"/>
          <w:szCs w:val="18"/>
          <w:lang w:val="en-US"/>
        </w:rPr>
        <w:t xml:space="preserve">for the 1606 edition, and the 1613 edition </w:t>
      </w:r>
      <w:r w:rsidR="00832CD6">
        <w:rPr>
          <w:bCs/>
          <w:sz w:val="18"/>
          <w:szCs w:val="18"/>
          <w:lang w:val="en-US"/>
        </w:rPr>
        <w:t>follow</w:t>
      </w:r>
      <w:r w:rsidR="006E1F09">
        <w:rPr>
          <w:bCs/>
          <w:sz w:val="18"/>
          <w:szCs w:val="18"/>
          <w:lang w:val="en-US"/>
        </w:rPr>
        <w:t>s</w:t>
      </w:r>
      <w:r w:rsidR="00725FD0">
        <w:rPr>
          <w:bCs/>
          <w:sz w:val="18"/>
          <w:szCs w:val="18"/>
          <w:lang w:val="en-US"/>
        </w:rPr>
        <w:t xml:space="preserve"> </w:t>
      </w:r>
      <w:r w:rsidR="00C529BC">
        <w:rPr>
          <w:bCs/>
          <w:sz w:val="18"/>
          <w:szCs w:val="18"/>
          <w:lang w:val="en-US"/>
        </w:rPr>
        <w:t>that of</w:t>
      </w:r>
      <w:r w:rsidR="006E1F09">
        <w:rPr>
          <w:bCs/>
          <w:sz w:val="18"/>
          <w:szCs w:val="18"/>
          <w:lang w:val="en-US"/>
        </w:rPr>
        <w:t xml:space="preserve"> </w:t>
      </w:r>
      <w:r w:rsidR="003A5661" w:rsidRPr="00BF3780">
        <w:rPr>
          <w:bCs/>
          <w:sz w:val="18"/>
          <w:szCs w:val="18"/>
          <w:lang w:val="en-US"/>
        </w:rPr>
        <w:t xml:space="preserve">1606 </w:t>
      </w:r>
      <w:r w:rsidR="00725FD0">
        <w:rPr>
          <w:bCs/>
          <w:sz w:val="18"/>
          <w:szCs w:val="18"/>
          <w:lang w:val="en-US"/>
        </w:rPr>
        <w:t xml:space="preserve">(adding </w:t>
      </w:r>
      <w:r w:rsidR="006B7D5A">
        <w:rPr>
          <w:bCs/>
          <w:sz w:val="18"/>
          <w:szCs w:val="18"/>
          <w:lang w:val="en-US"/>
        </w:rPr>
        <w:t>a</w:t>
      </w:r>
      <w:r w:rsidR="00725FD0">
        <w:rPr>
          <w:bCs/>
          <w:sz w:val="18"/>
          <w:szCs w:val="18"/>
          <w:lang w:val="en-US"/>
        </w:rPr>
        <w:t xml:space="preserve"> couple of errors) </w:t>
      </w:r>
      <w:r w:rsidR="00BA327A" w:rsidRPr="00BF3780">
        <w:rPr>
          <w:bCs/>
          <w:sz w:val="18"/>
          <w:szCs w:val="18"/>
          <w:lang w:val="en-US"/>
        </w:rPr>
        <w:t>rather than</w:t>
      </w:r>
      <w:r w:rsidR="00E4706C">
        <w:rPr>
          <w:bCs/>
          <w:sz w:val="18"/>
          <w:szCs w:val="18"/>
          <w:lang w:val="en-US"/>
        </w:rPr>
        <w:t xml:space="preserve"> the earlier editions.</w:t>
      </w:r>
      <w:r w:rsidR="006B7D5A">
        <w:rPr>
          <w:bCs/>
          <w:sz w:val="18"/>
          <w:szCs w:val="18"/>
          <w:lang w:val="en-US"/>
        </w:rPr>
        <w:t xml:space="preserve"> </w:t>
      </w:r>
      <w:r w:rsidR="003A4A94">
        <w:rPr>
          <w:bCs/>
          <w:sz w:val="18"/>
          <w:szCs w:val="18"/>
          <w:lang w:val="en-US"/>
        </w:rPr>
        <w:t>Dd.9.33 includes the e2 as the final note of lute I as in the 1600 and 1603 editions as well as variants found in the 1597, 1600 and 1603 plus a few other variants not found in any of the printed editions.</w:t>
      </w:r>
    </w:p>
    <w:p w14:paraId="0C5C2B34" w14:textId="322C4E28" w:rsidR="005A1365" w:rsidRPr="00EA1DB8" w:rsidRDefault="00BF3780" w:rsidP="00EA1DB8">
      <w:pPr>
        <w:tabs>
          <w:tab w:val="right" w:pos="4678"/>
        </w:tabs>
        <w:autoSpaceDE w:val="0"/>
        <w:autoSpaceDN w:val="0"/>
        <w:adjustRightInd w:val="0"/>
        <w:snapToGrid w:val="0"/>
        <w:ind w:firstLine="284"/>
        <w:rPr>
          <w:bCs/>
          <w:sz w:val="18"/>
          <w:szCs w:val="18"/>
          <w:lang w:val="en-US"/>
        </w:rPr>
      </w:pPr>
      <w:r>
        <w:rPr>
          <w:bCs/>
          <w:sz w:val="18"/>
          <w:szCs w:val="18"/>
          <w:lang w:val="en-US"/>
        </w:rPr>
        <w:t xml:space="preserve">John </w:t>
      </w:r>
      <w:r w:rsidR="00023ABD" w:rsidRPr="00BF3780">
        <w:rPr>
          <w:bCs/>
          <w:sz w:val="18"/>
          <w:szCs w:val="18"/>
          <w:lang w:val="en-US"/>
        </w:rPr>
        <w:t>Ward</w:t>
      </w:r>
      <w:r w:rsidR="006B7D5A">
        <w:rPr>
          <w:bCs/>
          <w:sz w:val="18"/>
          <w:szCs w:val="18"/>
          <w:lang w:val="en-US"/>
        </w:rPr>
        <w:t xml:space="preserve"> </w:t>
      </w:r>
      <w:r w:rsidR="00023ABD" w:rsidRPr="00BF3780">
        <w:rPr>
          <w:bCs/>
          <w:sz w:val="18"/>
          <w:szCs w:val="18"/>
          <w:lang w:val="en-US"/>
        </w:rPr>
        <w:t>dr</w:t>
      </w:r>
      <w:r>
        <w:rPr>
          <w:bCs/>
          <w:sz w:val="18"/>
          <w:szCs w:val="18"/>
          <w:lang w:val="en-US"/>
        </w:rPr>
        <w:t>ew</w:t>
      </w:r>
      <w:r w:rsidR="00023ABD" w:rsidRPr="00BF3780">
        <w:rPr>
          <w:bCs/>
          <w:sz w:val="18"/>
          <w:szCs w:val="18"/>
          <w:lang w:val="en-US"/>
        </w:rPr>
        <w:t xml:space="preserve"> attention to</w:t>
      </w:r>
      <w:r>
        <w:rPr>
          <w:bCs/>
          <w:sz w:val="18"/>
          <w:szCs w:val="18"/>
          <w:lang w:val="en-US"/>
        </w:rPr>
        <w:t xml:space="preserve"> the similar duet </w:t>
      </w:r>
      <w:r w:rsidR="006C337E">
        <w:rPr>
          <w:bCs/>
          <w:sz w:val="18"/>
          <w:szCs w:val="18"/>
          <w:lang w:val="en-US"/>
        </w:rPr>
        <w:t xml:space="preserve">copied in score </w:t>
      </w:r>
      <w:r>
        <w:rPr>
          <w:bCs/>
          <w:sz w:val="18"/>
          <w:szCs w:val="18"/>
          <w:lang w:val="en-US"/>
        </w:rPr>
        <w:t xml:space="preserve">in </w:t>
      </w:r>
      <w:r w:rsidR="006C337E">
        <w:rPr>
          <w:bCs/>
          <w:sz w:val="18"/>
          <w:szCs w:val="18"/>
          <w:lang w:val="en-US"/>
        </w:rPr>
        <w:t xml:space="preserve">the </w:t>
      </w:r>
      <w:r>
        <w:rPr>
          <w:bCs/>
          <w:sz w:val="18"/>
          <w:szCs w:val="18"/>
          <w:lang w:val="en-US"/>
        </w:rPr>
        <w:t xml:space="preserve">Trumbull </w:t>
      </w:r>
      <w:r w:rsidR="006C337E">
        <w:rPr>
          <w:bCs/>
          <w:sz w:val="18"/>
          <w:szCs w:val="18"/>
          <w:lang w:val="en-US"/>
        </w:rPr>
        <w:t>lute book that</w:t>
      </w:r>
      <w:r>
        <w:rPr>
          <w:bCs/>
          <w:szCs w:val="20"/>
          <w:lang w:val="en-US"/>
        </w:rPr>
        <w:t xml:space="preserve"> is also for two to play upon one lute </w:t>
      </w:r>
      <w:r w:rsidR="00E4706C">
        <w:rPr>
          <w:bCs/>
          <w:szCs w:val="20"/>
          <w:lang w:val="en-US"/>
        </w:rPr>
        <w:t>(</w:t>
      </w:r>
      <w:r w:rsidR="00E4706C" w:rsidRPr="00E4706C">
        <w:rPr>
          <w:b/>
          <w:bCs/>
          <w:szCs w:val="20"/>
          <w:lang w:val="en-US"/>
        </w:rPr>
        <w:t>JD37</w:t>
      </w:r>
      <w:r w:rsidRPr="00E4706C">
        <w:rPr>
          <w:b/>
          <w:bCs/>
          <w:szCs w:val="20"/>
          <w:lang w:val="en-US"/>
        </w:rPr>
        <w:t>app</w:t>
      </w:r>
      <w:r>
        <w:rPr>
          <w:bCs/>
          <w:szCs w:val="20"/>
          <w:lang w:val="en-US"/>
        </w:rPr>
        <w:t>),</w:t>
      </w:r>
      <w:r w:rsidR="00F268B2">
        <w:rPr>
          <w:rStyle w:val="FootnoteReference"/>
          <w:bCs/>
          <w:szCs w:val="20"/>
          <w:lang w:val="en-US"/>
        </w:rPr>
        <w:footnoteReference w:id="6"/>
      </w:r>
      <w:r>
        <w:rPr>
          <w:bCs/>
          <w:szCs w:val="20"/>
          <w:lang w:val="en-US"/>
        </w:rPr>
        <w:t xml:space="preserve"> suggesting it is 'perhaps a </w:t>
      </w:r>
      <w:r w:rsidR="00023ABD" w:rsidRPr="00BF3780">
        <w:rPr>
          <w:bCs/>
          <w:sz w:val="18"/>
          <w:szCs w:val="18"/>
          <w:lang w:val="en-US"/>
        </w:rPr>
        <w:t>first draft, or another composer</w:t>
      </w:r>
      <w:r>
        <w:rPr>
          <w:bCs/>
          <w:sz w:val="18"/>
          <w:szCs w:val="18"/>
          <w:lang w:val="en-US"/>
        </w:rPr>
        <w:t xml:space="preserve">'s work which provided Dowland with a point of departure for his own, </w:t>
      </w:r>
      <w:r w:rsidR="00023ABD" w:rsidRPr="00BF3780">
        <w:rPr>
          <w:bCs/>
          <w:sz w:val="18"/>
          <w:szCs w:val="18"/>
          <w:lang w:val="en-US"/>
        </w:rPr>
        <w:t xml:space="preserve">or </w:t>
      </w:r>
      <w:r w:rsidR="00AB6B16" w:rsidRPr="00BF3780">
        <w:rPr>
          <w:bCs/>
          <w:sz w:val="18"/>
          <w:szCs w:val="18"/>
          <w:lang w:val="en-US"/>
        </w:rPr>
        <w:t>a parody on Dowland</w:t>
      </w:r>
      <w:r>
        <w:rPr>
          <w:bCs/>
          <w:sz w:val="18"/>
          <w:szCs w:val="18"/>
          <w:lang w:val="en-US"/>
        </w:rPr>
        <w:t>'</w:t>
      </w:r>
      <w:r w:rsidR="00AB6B16" w:rsidRPr="00BF3780">
        <w:rPr>
          <w:bCs/>
          <w:sz w:val="18"/>
          <w:szCs w:val="18"/>
          <w:lang w:val="en-US"/>
        </w:rPr>
        <w:t>s duet</w:t>
      </w:r>
      <w:r>
        <w:rPr>
          <w:bCs/>
          <w:sz w:val="18"/>
          <w:szCs w:val="18"/>
          <w:lang w:val="en-US"/>
        </w:rPr>
        <w:t xml:space="preserve"> by someone else'.</w:t>
      </w:r>
    </w:p>
    <w:p w14:paraId="2B81ED62" w14:textId="77777777" w:rsidR="00C94073" w:rsidRDefault="00C94073" w:rsidP="007F087D">
      <w:pPr>
        <w:tabs>
          <w:tab w:val="right" w:pos="4678"/>
        </w:tabs>
        <w:spacing w:before="60" w:after="60"/>
        <w:ind w:left="284" w:hanging="284"/>
        <w:jc w:val="center"/>
        <w:rPr>
          <w:b/>
          <w:smallCaps/>
          <w:szCs w:val="20"/>
        </w:rPr>
      </w:pPr>
    </w:p>
    <w:p w14:paraId="7ED371C3" w14:textId="272DB431" w:rsidR="007F087D" w:rsidRPr="00E734DD" w:rsidRDefault="00E734DD" w:rsidP="007F087D">
      <w:pPr>
        <w:tabs>
          <w:tab w:val="right" w:pos="4678"/>
        </w:tabs>
        <w:spacing w:before="60" w:after="60"/>
        <w:ind w:left="284" w:hanging="284"/>
        <w:jc w:val="center"/>
        <w:rPr>
          <w:b/>
          <w:bCs/>
          <w:smallCaps/>
          <w:szCs w:val="20"/>
        </w:rPr>
      </w:pPr>
      <w:r w:rsidRPr="00E734DD">
        <w:rPr>
          <w:b/>
          <w:smallCaps/>
          <w:szCs w:val="20"/>
        </w:rPr>
        <w:lastRenderedPageBreak/>
        <w:t>Mein Hertz ist frisch</w:t>
      </w:r>
      <w:r w:rsidR="004B75A9">
        <w:rPr>
          <w:b/>
          <w:smallCaps/>
          <w:szCs w:val="20"/>
        </w:rPr>
        <w:t xml:space="preserve"> (Hudson 9</w:t>
      </w:r>
      <w:r w:rsidR="004B75A9" w:rsidRPr="00DA5315">
        <w:rPr>
          <w:b/>
          <w:smallCaps/>
          <w:szCs w:val="20"/>
        </w:rPr>
        <w:t>)</w:t>
      </w:r>
    </w:p>
    <w:p w14:paraId="5FB6820D" w14:textId="1EF85994" w:rsidR="00EA1DB8" w:rsidRPr="00610D3D" w:rsidRDefault="00EA1DB8" w:rsidP="00EA1DB8">
      <w:pPr>
        <w:tabs>
          <w:tab w:val="right" w:pos="4678"/>
        </w:tabs>
        <w:spacing w:before="60"/>
        <w:ind w:left="284" w:hanging="142"/>
        <w:rPr>
          <w:sz w:val="16"/>
          <w:szCs w:val="16"/>
        </w:rPr>
      </w:pPr>
      <w:r w:rsidRPr="00E57D71">
        <w:rPr>
          <w:b/>
          <w:sz w:val="16"/>
          <w:szCs w:val="16"/>
        </w:rPr>
        <w:t>H9</w:t>
      </w:r>
      <w:r>
        <w:rPr>
          <w:b/>
          <w:sz w:val="16"/>
          <w:szCs w:val="16"/>
        </w:rPr>
        <w:t>a</w:t>
      </w:r>
      <w:r w:rsidRPr="00E57D71">
        <w:rPr>
          <w:b/>
          <w:sz w:val="16"/>
          <w:szCs w:val="16"/>
        </w:rPr>
        <w:t xml:space="preserve">. </w:t>
      </w:r>
      <w:r w:rsidRPr="00E57D71">
        <w:rPr>
          <w:b/>
          <w:sz w:val="16"/>
          <w:szCs w:val="16"/>
          <w:vertAlign w:val="superscript"/>
        </w:rPr>
        <w:t>#</w:t>
      </w:r>
      <w:r w:rsidRPr="00E57D71">
        <w:rPr>
          <w:sz w:val="16"/>
          <w:szCs w:val="16"/>
        </w:rPr>
        <w:t xml:space="preserve">DK-Kk Thott 4o.841, f. 83r </w:t>
      </w:r>
      <w:r w:rsidRPr="00E57D71">
        <w:rPr>
          <w:i/>
          <w:sz w:val="16"/>
          <w:szCs w:val="16"/>
        </w:rPr>
        <w:t>Tantz der Cardinall - Preces virg. Rost:</w:t>
      </w:r>
      <w:r w:rsidR="00B302EA">
        <w:rPr>
          <w:sz w:val="16"/>
          <w:szCs w:val="16"/>
        </w:rPr>
        <w:tab/>
        <w:t>7</w:t>
      </w:r>
    </w:p>
    <w:p w14:paraId="77A81CAA" w14:textId="311B8424" w:rsidR="00EA1DB8" w:rsidRDefault="00EA1DB8" w:rsidP="00EA1DB8">
      <w:pPr>
        <w:tabs>
          <w:tab w:val="right" w:pos="4678"/>
        </w:tabs>
        <w:ind w:left="284" w:hanging="142"/>
        <w:rPr>
          <w:i/>
          <w:sz w:val="16"/>
          <w:szCs w:val="16"/>
        </w:rPr>
      </w:pPr>
      <w:r>
        <w:rPr>
          <w:b/>
          <w:sz w:val="16"/>
          <w:szCs w:val="16"/>
        </w:rPr>
        <w:t>H9b.</w:t>
      </w:r>
      <w:r w:rsidRPr="001F30C0">
        <w:rPr>
          <w:sz w:val="16"/>
          <w:szCs w:val="16"/>
        </w:rPr>
        <w:t xml:space="preserve"> </w:t>
      </w:r>
      <w:r>
        <w:rPr>
          <w:sz w:val="16"/>
          <w:szCs w:val="16"/>
        </w:rPr>
        <w:t>(=</w:t>
      </w:r>
      <w:r w:rsidRPr="001F30C0">
        <w:rPr>
          <w:sz w:val="16"/>
          <w:szCs w:val="16"/>
        </w:rPr>
        <w:t xml:space="preserve"> </w:t>
      </w:r>
      <w:r w:rsidRPr="00B46042">
        <w:rPr>
          <w:b/>
          <w:sz w:val="16"/>
          <w:szCs w:val="16"/>
        </w:rPr>
        <w:t>MN1c</w:t>
      </w:r>
      <w:r>
        <w:rPr>
          <w:sz w:val="16"/>
          <w:szCs w:val="16"/>
        </w:rPr>
        <w:t xml:space="preserve"> above) </w:t>
      </w:r>
      <w:r w:rsidRPr="00E57D71">
        <w:rPr>
          <w:sz w:val="16"/>
          <w:szCs w:val="16"/>
        </w:rPr>
        <w:t>Neusidler 1</w:t>
      </w:r>
      <w:r w:rsidR="002976F4">
        <w:rPr>
          <w:sz w:val="18"/>
          <w:szCs w:val="18"/>
        </w:rPr>
        <w:t>5</w:t>
      </w:r>
      <w:r w:rsidRPr="00E57D71">
        <w:rPr>
          <w:sz w:val="16"/>
          <w:szCs w:val="16"/>
        </w:rPr>
        <w:t xml:space="preserve">74, sigs. L1v-L2r </w:t>
      </w:r>
      <w:r>
        <w:rPr>
          <w:i/>
          <w:sz w:val="16"/>
          <w:szCs w:val="16"/>
        </w:rPr>
        <w:t>Mein Hertz</w:t>
      </w:r>
    </w:p>
    <w:p w14:paraId="07608DD6" w14:textId="7504E0AD" w:rsidR="00EA1DB8" w:rsidRPr="00B46042" w:rsidRDefault="00EA1DB8" w:rsidP="00EA1DB8">
      <w:pPr>
        <w:tabs>
          <w:tab w:val="right" w:pos="4678"/>
        </w:tabs>
        <w:ind w:left="284" w:hanging="142"/>
        <w:rPr>
          <w:sz w:val="16"/>
          <w:szCs w:val="16"/>
        </w:rPr>
      </w:pPr>
      <w:r>
        <w:rPr>
          <w:i/>
          <w:sz w:val="16"/>
          <w:szCs w:val="16"/>
        </w:rPr>
        <w:tab/>
      </w:r>
      <w:r w:rsidRPr="00E57D71">
        <w:rPr>
          <w:i/>
          <w:sz w:val="16"/>
          <w:szCs w:val="16"/>
        </w:rPr>
        <w:t xml:space="preserve">ist frisch, mein Gmüt ist frey - Volget der Hupffauff </w:t>
      </w:r>
      <w:r>
        <w:rPr>
          <w:sz w:val="16"/>
          <w:szCs w:val="16"/>
        </w:rPr>
        <w:tab/>
        <w:t>8-9</w:t>
      </w:r>
    </w:p>
    <w:p w14:paraId="1E2E09C2" w14:textId="004B0F8D" w:rsidR="00EA1DB8" w:rsidRPr="00E57D71" w:rsidRDefault="00EA1DB8" w:rsidP="00EA1DB8">
      <w:pPr>
        <w:tabs>
          <w:tab w:val="right" w:pos="4678"/>
        </w:tabs>
        <w:ind w:left="284" w:hanging="142"/>
        <w:rPr>
          <w:sz w:val="16"/>
          <w:szCs w:val="16"/>
        </w:rPr>
      </w:pPr>
      <w:r w:rsidRPr="00E57D71">
        <w:rPr>
          <w:b/>
          <w:sz w:val="16"/>
          <w:szCs w:val="16"/>
        </w:rPr>
        <w:t>H9</w:t>
      </w:r>
      <w:r>
        <w:rPr>
          <w:b/>
          <w:sz w:val="16"/>
          <w:szCs w:val="16"/>
        </w:rPr>
        <w:t>c</w:t>
      </w:r>
      <w:r w:rsidRPr="00E57D71">
        <w:rPr>
          <w:b/>
          <w:sz w:val="16"/>
          <w:szCs w:val="16"/>
        </w:rPr>
        <w:t xml:space="preserve">. </w:t>
      </w:r>
      <w:r>
        <w:rPr>
          <w:sz w:val="16"/>
          <w:szCs w:val="16"/>
        </w:rPr>
        <w:t xml:space="preserve">Waissel </w:t>
      </w:r>
      <w:r w:rsidRPr="009A025D">
        <w:rPr>
          <w:i/>
          <w:sz w:val="16"/>
          <w:szCs w:val="16"/>
        </w:rPr>
        <w:t>Tabulatura</w:t>
      </w:r>
      <w:r>
        <w:rPr>
          <w:sz w:val="16"/>
          <w:szCs w:val="16"/>
        </w:rPr>
        <w:t xml:space="preserve"> 1591, sig. D3r</w:t>
      </w:r>
      <w:r w:rsidRPr="00E57D71">
        <w:rPr>
          <w:sz w:val="16"/>
          <w:szCs w:val="16"/>
        </w:rPr>
        <w:t xml:space="preserve"> </w:t>
      </w:r>
      <w:r w:rsidRPr="00196506">
        <w:rPr>
          <w:i/>
          <w:sz w:val="16"/>
          <w:szCs w:val="16"/>
        </w:rPr>
        <w:t>37. Tantz - Sprung</w:t>
      </w:r>
      <w:r w:rsidR="00B302EA">
        <w:rPr>
          <w:sz w:val="16"/>
          <w:szCs w:val="16"/>
        </w:rPr>
        <w:tab/>
        <w:t>11</w:t>
      </w:r>
    </w:p>
    <w:p w14:paraId="67392819" w14:textId="4F984630" w:rsidR="00EA1DB8" w:rsidRPr="00196506" w:rsidRDefault="00EA1DB8" w:rsidP="00EA1DB8">
      <w:pPr>
        <w:tabs>
          <w:tab w:val="right" w:pos="4678"/>
        </w:tabs>
        <w:ind w:left="284" w:hanging="142"/>
        <w:rPr>
          <w:sz w:val="16"/>
          <w:szCs w:val="16"/>
        </w:rPr>
      </w:pPr>
      <w:r w:rsidRPr="00E57D71">
        <w:rPr>
          <w:b/>
          <w:sz w:val="16"/>
          <w:szCs w:val="16"/>
        </w:rPr>
        <w:t>H9</w:t>
      </w:r>
      <w:r>
        <w:rPr>
          <w:b/>
          <w:sz w:val="16"/>
          <w:szCs w:val="16"/>
        </w:rPr>
        <w:t>d</w:t>
      </w:r>
      <w:r w:rsidRPr="00E57D71">
        <w:rPr>
          <w:b/>
          <w:sz w:val="16"/>
          <w:szCs w:val="16"/>
        </w:rPr>
        <w:t xml:space="preserve">. </w:t>
      </w:r>
      <w:r w:rsidRPr="00E57D71">
        <w:rPr>
          <w:b/>
          <w:sz w:val="16"/>
          <w:szCs w:val="16"/>
          <w:vertAlign w:val="superscript"/>
        </w:rPr>
        <w:t>#</w:t>
      </w:r>
      <w:r w:rsidRPr="00E57D71">
        <w:rPr>
          <w:sz w:val="16"/>
          <w:szCs w:val="16"/>
        </w:rPr>
        <w:t xml:space="preserve">CH-Bu F.IX.70, p. 279 CXXI. </w:t>
      </w:r>
      <w:r w:rsidRPr="00E57D71">
        <w:rPr>
          <w:i/>
          <w:sz w:val="16"/>
          <w:szCs w:val="16"/>
        </w:rPr>
        <w:t>Dantz - Nachdantz</w:t>
      </w:r>
      <w:r w:rsidR="00B302EA">
        <w:rPr>
          <w:sz w:val="16"/>
          <w:szCs w:val="16"/>
        </w:rPr>
        <w:tab/>
        <w:t>12</w:t>
      </w:r>
    </w:p>
    <w:p w14:paraId="16C43202" w14:textId="0849D348" w:rsidR="00EA1DB8" w:rsidRPr="00196506" w:rsidRDefault="00EA1DB8" w:rsidP="00EA1DB8">
      <w:pPr>
        <w:tabs>
          <w:tab w:val="right" w:pos="4678"/>
        </w:tabs>
        <w:ind w:left="284" w:hanging="142"/>
        <w:rPr>
          <w:sz w:val="16"/>
          <w:szCs w:val="16"/>
        </w:rPr>
      </w:pPr>
      <w:r w:rsidRPr="00E57D71">
        <w:rPr>
          <w:b/>
          <w:sz w:val="16"/>
          <w:szCs w:val="16"/>
        </w:rPr>
        <w:t>H9</w:t>
      </w:r>
      <w:r>
        <w:rPr>
          <w:b/>
          <w:sz w:val="16"/>
          <w:szCs w:val="16"/>
        </w:rPr>
        <w:t>e</w:t>
      </w:r>
      <w:r w:rsidRPr="00E57D71">
        <w:rPr>
          <w:b/>
          <w:sz w:val="16"/>
          <w:szCs w:val="16"/>
        </w:rPr>
        <w:t xml:space="preserve">. </w:t>
      </w:r>
      <w:r w:rsidRPr="00E57D71">
        <w:rPr>
          <w:b/>
          <w:sz w:val="16"/>
          <w:szCs w:val="16"/>
          <w:vertAlign w:val="superscript"/>
        </w:rPr>
        <w:t>#</w:t>
      </w:r>
      <w:r w:rsidRPr="00E57D71">
        <w:rPr>
          <w:sz w:val="16"/>
          <w:szCs w:val="16"/>
        </w:rPr>
        <w:t xml:space="preserve">CH-Bu F.IX.70, p. 281 CXXVI. </w:t>
      </w:r>
      <w:r w:rsidRPr="00E57D71">
        <w:rPr>
          <w:i/>
          <w:sz w:val="16"/>
          <w:szCs w:val="16"/>
        </w:rPr>
        <w:t>Dantz - Sprung</w:t>
      </w:r>
      <w:r w:rsidR="00B302EA">
        <w:rPr>
          <w:sz w:val="16"/>
          <w:szCs w:val="16"/>
        </w:rPr>
        <w:tab/>
        <w:t>12-13</w:t>
      </w:r>
    </w:p>
    <w:p w14:paraId="7FBF31EB" w14:textId="5B08402A" w:rsidR="00EA1DB8" w:rsidRPr="00E57D71" w:rsidRDefault="00EA1DB8" w:rsidP="00EA1DB8">
      <w:pPr>
        <w:tabs>
          <w:tab w:val="right" w:pos="4678"/>
        </w:tabs>
        <w:ind w:left="284" w:hanging="142"/>
        <w:rPr>
          <w:sz w:val="16"/>
          <w:szCs w:val="16"/>
        </w:rPr>
      </w:pPr>
      <w:r w:rsidRPr="00E57D71">
        <w:rPr>
          <w:b/>
          <w:sz w:val="16"/>
          <w:szCs w:val="16"/>
        </w:rPr>
        <w:t>H9</w:t>
      </w:r>
      <w:r>
        <w:rPr>
          <w:b/>
          <w:sz w:val="16"/>
          <w:szCs w:val="16"/>
        </w:rPr>
        <w:t>f</w:t>
      </w:r>
      <w:r w:rsidRPr="00E57D71">
        <w:rPr>
          <w:b/>
          <w:sz w:val="16"/>
          <w:szCs w:val="16"/>
        </w:rPr>
        <w:t xml:space="preserve">. </w:t>
      </w:r>
      <w:r w:rsidRPr="00E57D71">
        <w:rPr>
          <w:sz w:val="16"/>
          <w:szCs w:val="16"/>
        </w:rPr>
        <w:t xml:space="preserve">DK-Kk Thott 4o.841, f. 79v </w:t>
      </w:r>
      <w:r w:rsidRPr="00E57D71">
        <w:rPr>
          <w:i/>
          <w:sz w:val="16"/>
          <w:szCs w:val="16"/>
        </w:rPr>
        <w:t>Mein Hertz ist frisch</w:t>
      </w:r>
      <w:r w:rsidRPr="00E57D71">
        <w:rPr>
          <w:sz w:val="16"/>
          <w:szCs w:val="16"/>
        </w:rPr>
        <w:t xml:space="preserve"> - [proportz]</w:t>
      </w:r>
      <w:r w:rsidR="00B302EA">
        <w:rPr>
          <w:sz w:val="16"/>
          <w:szCs w:val="16"/>
        </w:rPr>
        <w:tab/>
        <w:t>13</w:t>
      </w:r>
    </w:p>
    <w:p w14:paraId="64EAF13D" w14:textId="6B0FF763" w:rsidR="00EA1DB8" w:rsidRPr="00F16E4E" w:rsidRDefault="00EA1DB8" w:rsidP="00EA1DB8">
      <w:pPr>
        <w:tabs>
          <w:tab w:val="right" w:pos="4678"/>
        </w:tabs>
        <w:ind w:left="284" w:hanging="142"/>
        <w:rPr>
          <w:sz w:val="16"/>
          <w:szCs w:val="16"/>
        </w:rPr>
      </w:pPr>
      <w:r w:rsidRPr="00E57D71">
        <w:rPr>
          <w:b/>
          <w:sz w:val="16"/>
          <w:szCs w:val="16"/>
        </w:rPr>
        <w:t>H9</w:t>
      </w:r>
      <w:r>
        <w:rPr>
          <w:b/>
          <w:sz w:val="16"/>
          <w:szCs w:val="16"/>
        </w:rPr>
        <w:t>g</w:t>
      </w:r>
      <w:r w:rsidRPr="00E57D71">
        <w:rPr>
          <w:b/>
          <w:sz w:val="16"/>
          <w:szCs w:val="16"/>
        </w:rPr>
        <w:t xml:space="preserve">. </w:t>
      </w:r>
      <w:r w:rsidRPr="00E57D71">
        <w:rPr>
          <w:sz w:val="16"/>
          <w:szCs w:val="16"/>
        </w:rPr>
        <w:t xml:space="preserve">Jobin 1573, sigs. G3v-G4r </w:t>
      </w:r>
      <w:r w:rsidRPr="00E57D71">
        <w:rPr>
          <w:i/>
          <w:sz w:val="16"/>
          <w:szCs w:val="16"/>
        </w:rPr>
        <w:t>Dantz</w:t>
      </w:r>
      <w:r>
        <w:rPr>
          <w:i/>
          <w:sz w:val="16"/>
          <w:szCs w:val="16"/>
        </w:rPr>
        <w:t xml:space="preserve"> - Nach </w:t>
      </w:r>
      <w:r w:rsidR="00B302EA">
        <w:rPr>
          <w:sz w:val="16"/>
          <w:szCs w:val="16"/>
        </w:rPr>
        <w:tab/>
        <w:t>14-15</w:t>
      </w:r>
    </w:p>
    <w:p w14:paraId="2435AE84" w14:textId="77777777" w:rsidR="00EA1DB8" w:rsidRPr="001F30C0" w:rsidRDefault="00EA1DB8" w:rsidP="00EA1DB8">
      <w:pPr>
        <w:tabs>
          <w:tab w:val="right" w:pos="4678"/>
        </w:tabs>
        <w:ind w:left="142" w:hanging="142"/>
        <w:rPr>
          <w:sz w:val="16"/>
          <w:szCs w:val="16"/>
        </w:rPr>
      </w:pPr>
      <w:r w:rsidRPr="00F16E4E">
        <w:rPr>
          <w:sz w:val="16"/>
          <w:szCs w:val="16"/>
        </w:rPr>
        <w:tab/>
      </w:r>
      <w:r w:rsidRPr="00E57D71">
        <w:rPr>
          <w:b/>
          <w:sz w:val="16"/>
          <w:szCs w:val="16"/>
          <w:vertAlign w:val="superscript"/>
        </w:rPr>
        <w:t>#</w:t>
      </w:r>
      <w:r>
        <w:rPr>
          <w:sz w:val="16"/>
          <w:szCs w:val="16"/>
        </w:rPr>
        <w:t xml:space="preserve"> cognates not in Hudson</w:t>
      </w:r>
      <w:r>
        <w:rPr>
          <w:rStyle w:val="FootnoteReference"/>
          <w:sz w:val="16"/>
          <w:szCs w:val="16"/>
        </w:rPr>
        <w:footnoteReference w:id="7"/>
      </w:r>
    </w:p>
    <w:p w14:paraId="63DBB649" w14:textId="5201C552" w:rsidR="00794392" w:rsidRPr="00E57D71" w:rsidRDefault="007F087D" w:rsidP="00E2102E">
      <w:pPr>
        <w:tabs>
          <w:tab w:val="right" w:pos="4678"/>
        </w:tabs>
        <w:spacing w:before="60"/>
        <w:rPr>
          <w:sz w:val="18"/>
          <w:szCs w:val="18"/>
        </w:rPr>
      </w:pPr>
      <w:r w:rsidRPr="00E2102E">
        <w:rPr>
          <w:i/>
          <w:sz w:val="18"/>
          <w:szCs w:val="18"/>
        </w:rPr>
        <w:t>Mein Hertz ist frisch, mein Gmüt ist frey</w:t>
      </w:r>
      <w:r w:rsidR="00DA5315">
        <w:rPr>
          <w:sz w:val="18"/>
          <w:szCs w:val="18"/>
        </w:rPr>
        <w:t xml:space="preserve"> is </w:t>
      </w:r>
      <w:r w:rsidR="00E2102E">
        <w:rPr>
          <w:sz w:val="18"/>
          <w:szCs w:val="18"/>
        </w:rPr>
        <w:t>the ninth</w:t>
      </w:r>
      <w:r w:rsidR="006B5931">
        <w:rPr>
          <w:sz w:val="18"/>
          <w:szCs w:val="18"/>
        </w:rPr>
        <w:t xml:space="preserve"> of fifteen dances selected by Richard Hudson as examples in his study of transmission of Deutsche Dantz tunes</w:t>
      </w:r>
      <w:r w:rsidR="00794392">
        <w:rPr>
          <w:sz w:val="18"/>
          <w:szCs w:val="18"/>
        </w:rPr>
        <w:t>.</w:t>
      </w:r>
      <w:r w:rsidR="006B5931" w:rsidRPr="00DA5315">
        <w:rPr>
          <w:rStyle w:val="FootnoteReference"/>
          <w:szCs w:val="20"/>
        </w:rPr>
        <w:footnoteReference w:id="8"/>
      </w:r>
      <w:r w:rsidR="006B5931">
        <w:rPr>
          <w:sz w:val="18"/>
          <w:szCs w:val="18"/>
        </w:rPr>
        <w:t xml:space="preserve"> </w:t>
      </w:r>
      <w:r w:rsidR="00794392">
        <w:rPr>
          <w:sz w:val="18"/>
          <w:szCs w:val="18"/>
        </w:rPr>
        <w:t xml:space="preserve">Melchior Neusidler's setting is above </w:t>
      </w:r>
      <w:r w:rsidR="00E2102E">
        <w:rPr>
          <w:sz w:val="18"/>
          <w:szCs w:val="18"/>
        </w:rPr>
        <w:t xml:space="preserve">as MN1c/H9b </w:t>
      </w:r>
      <w:r w:rsidR="006B5931">
        <w:rPr>
          <w:sz w:val="18"/>
          <w:szCs w:val="18"/>
        </w:rPr>
        <w:t xml:space="preserve">and </w:t>
      </w:r>
      <w:r w:rsidR="001C34EC">
        <w:rPr>
          <w:sz w:val="18"/>
          <w:szCs w:val="18"/>
        </w:rPr>
        <w:t>an</w:t>
      </w:r>
      <w:r w:rsidR="006B5931">
        <w:rPr>
          <w:sz w:val="18"/>
          <w:szCs w:val="18"/>
        </w:rPr>
        <w:t xml:space="preserve">other </w:t>
      </w:r>
      <w:r w:rsidR="00794392">
        <w:rPr>
          <w:sz w:val="18"/>
          <w:szCs w:val="18"/>
        </w:rPr>
        <w:t xml:space="preserve">six </w:t>
      </w:r>
      <w:r w:rsidR="006B5931">
        <w:rPr>
          <w:sz w:val="18"/>
          <w:szCs w:val="18"/>
        </w:rPr>
        <w:t>settings</w:t>
      </w:r>
      <w:r w:rsidR="004250EB">
        <w:rPr>
          <w:sz w:val="18"/>
          <w:szCs w:val="18"/>
        </w:rPr>
        <w:t xml:space="preserve"> for</w:t>
      </w:r>
      <w:r w:rsidR="006B5931">
        <w:rPr>
          <w:sz w:val="18"/>
          <w:szCs w:val="18"/>
        </w:rPr>
        <w:t xml:space="preserve"> </w:t>
      </w:r>
      <w:r w:rsidR="004250EB">
        <w:rPr>
          <w:sz w:val="18"/>
          <w:szCs w:val="18"/>
        </w:rPr>
        <w:t xml:space="preserve">lute </w:t>
      </w:r>
      <w:r w:rsidR="001C34EC">
        <w:rPr>
          <w:sz w:val="18"/>
          <w:szCs w:val="18"/>
        </w:rPr>
        <w:t xml:space="preserve">all in German tablature </w:t>
      </w:r>
      <w:r w:rsidR="006B5931">
        <w:rPr>
          <w:sz w:val="18"/>
          <w:szCs w:val="18"/>
        </w:rPr>
        <w:t xml:space="preserve">are </w:t>
      </w:r>
      <w:r w:rsidR="00794392">
        <w:rPr>
          <w:sz w:val="18"/>
          <w:szCs w:val="18"/>
        </w:rPr>
        <w:t>listed below</w:t>
      </w:r>
      <w:r w:rsidR="001E463D">
        <w:rPr>
          <w:sz w:val="18"/>
          <w:szCs w:val="18"/>
        </w:rPr>
        <w:t xml:space="preserve"> and </w:t>
      </w:r>
      <w:r w:rsidR="00E2102E">
        <w:rPr>
          <w:sz w:val="18"/>
          <w:szCs w:val="18"/>
        </w:rPr>
        <w:t>transcribed into French tablature</w:t>
      </w:r>
      <w:r w:rsidR="001E463D">
        <w:rPr>
          <w:sz w:val="18"/>
          <w:szCs w:val="18"/>
        </w:rPr>
        <w:t xml:space="preserve"> here</w:t>
      </w:r>
      <w:r w:rsidR="00794392">
        <w:rPr>
          <w:sz w:val="18"/>
          <w:szCs w:val="18"/>
        </w:rPr>
        <w:t xml:space="preserve">: </w:t>
      </w:r>
      <w:r w:rsidR="001C34EC">
        <w:rPr>
          <w:sz w:val="18"/>
          <w:szCs w:val="18"/>
        </w:rPr>
        <w:t>two in German prints,</w:t>
      </w:r>
      <w:r w:rsidR="00794392">
        <w:rPr>
          <w:sz w:val="18"/>
          <w:szCs w:val="18"/>
        </w:rPr>
        <w:t xml:space="preserve"> </w:t>
      </w:r>
      <w:r w:rsidR="004250EB">
        <w:rPr>
          <w:i/>
          <w:sz w:val="18"/>
          <w:szCs w:val="18"/>
        </w:rPr>
        <w:t>Das E</w:t>
      </w:r>
      <w:r w:rsidR="00794392" w:rsidRPr="00794392">
        <w:rPr>
          <w:i/>
          <w:sz w:val="18"/>
          <w:szCs w:val="18"/>
        </w:rPr>
        <w:t xml:space="preserve">rste Buch newerlessner fleissiger Lautenstück </w:t>
      </w:r>
      <w:r w:rsidR="00794392">
        <w:rPr>
          <w:sz w:val="18"/>
          <w:szCs w:val="18"/>
        </w:rPr>
        <w:t>published by Bernhard Jobin in Strasbourg</w:t>
      </w:r>
      <w:r w:rsidR="001C34EC">
        <w:rPr>
          <w:sz w:val="18"/>
          <w:szCs w:val="18"/>
        </w:rPr>
        <w:t xml:space="preserve"> and </w:t>
      </w:r>
      <w:r w:rsidR="001C34EC" w:rsidRPr="001C34EC">
        <w:rPr>
          <w:i/>
          <w:sz w:val="18"/>
          <w:szCs w:val="18"/>
        </w:rPr>
        <w:t>Tabulatura Allerley künstlicher</w:t>
      </w:r>
      <w:r w:rsidR="001C34EC">
        <w:rPr>
          <w:sz w:val="18"/>
          <w:szCs w:val="18"/>
        </w:rPr>
        <w:t xml:space="preserve"> published by Matthäus Waissel in Frankfurt</w:t>
      </w:r>
      <w:r w:rsidR="00794392">
        <w:rPr>
          <w:sz w:val="18"/>
          <w:szCs w:val="18"/>
        </w:rPr>
        <w:t>, and the rest in manuscripts, two settings in the lute book of Petrus Fabritius of Danish provenance and two in the lute book of Emanuel</w:t>
      </w:r>
      <w:r w:rsidR="006121D6">
        <w:rPr>
          <w:sz w:val="18"/>
          <w:szCs w:val="18"/>
        </w:rPr>
        <w:t xml:space="preserve"> Würstisen of Swiss provenance.</w:t>
      </w:r>
    </w:p>
    <w:p w14:paraId="4160B375" w14:textId="7305D251" w:rsidR="00EE10C5" w:rsidRPr="00B46042" w:rsidRDefault="00EE10C5" w:rsidP="00B46042">
      <w:pPr>
        <w:tabs>
          <w:tab w:val="left" w:pos="540"/>
          <w:tab w:val="left" w:pos="1620"/>
          <w:tab w:val="left" w:pos="1980"/>
          <w:tab w:val="right" w:pos="4678"/>
          <w:tab w:val="right" w:pos="9923"/>
        </w:tabs>
        <w:spacing w:before="60" w:after="60"/>
        <w:jc w:val="center"/>
        <w:rPr>
          <w:b/>
          <w:smallCaps/>
          <w:color w:val="000000"/>
        </w:rPr>
      </w:pPr>
      <w:r w:rsidRPr="00B46042">
        <w:rPr>
          <w:b/>
          <w:smallCaps/>
          <w:color w:val="000000"/>
        </w:rPr>
        <w:t>The Bells</w:t>
      </w:r>
      <w:r w:rsidR="00B46042">
        <w:rPr>
          <w:b/>
          <w:smallCaps/>
          <w:color w:val="000000"/>
        </w:rPr>
        <w:t xml:space="preserve"> of Osney</w:t>
      </w:r>
      <w:r w:rsidR="006D3FDF" w:rsidRPr="006D3FDF">
        <w:rPr>
          <w:rStyle w:val="FootnoteReference"/>
          <w:szCs w:val="20"/>
        </w:rPr>
        <w:footnoteReference w:id="9"/>
      </w:r>
    </w:p>
    <w:p w14:paraId="5025807E" w14:textId="77777777" w:rsidR="00D12290" w:rsidRPr="00491640" w:rsidRDefault="00D12290" w:rsidP="00D12290">
      <w:pPr>
        <w:tabs>
          <w:tab w:val="right" w:pos="4678"/>
        </w:tabs>
        <w:ind w:left="142" w:hanging="142"/>
        <w:rPr>
          <w:sz w:val="16"/>
          <w:szCs w:val="16"/>
        </w:rPr>
      </w:pPr>
      <w:r>
        <w:rPr>
          <w:sz w:val="16"/>
          <w:szCs w:val="16"/>
        </w:rPr>
        <w:tab/>
      </w:r>
      <w:r w:rsidRPr="00491640">
        <w:rPr>
          <w:sz w:val="16"/>
          <w:szCs w:val="16"/>
        </w:rPr>
        <w:t>B</w:t>
      </w:r>
      <w:r w:rsidRPr="00B164DD">
        <w:rPr>
          <w:sz w:val="16"/>
          <w:szCs w:val="16"/>
        </w:rPr>
        <w:t>1a. J-Tn BM-4540-ne, si</w:t>
      </w:r>
      <w:r w:rsidRPr="00491640">
        <w:rPr>
          <w:sz w:val="16"/>
          <w:szCs w:val="16"/>
        </w:rPr>
        <w:t xml:space="preserve">g. C1v </w:t>
      </w:r>
      <w:r w:rsidRPr="00491640">
        <w:rPr>
          <w:i/>
          <w:sz w:val="16"/>
          <w:szCs w:val="16"/>
        </w:rPr>
        <w:t>the Bells of Osn</w:t>
      </w:r>
      <w:r w:rsidRPr="00491640">
        <w:rPr>
          <w:sz w:val="16"/>
          <w:szCs w:val="16"/>
        </w:rPr>
        <w:t>(ney)</w:t>
      </w:r>
      <w:r w:rsidRPr="00491640">
        <w:rPr>
          <w:color w:val="000000"/>
          <w:sz w:val="16"/>
          <w:szCs w:val="16"/>
        </w:rPr>
        <w:t xml:space="preserve"> </w:t>
      </w:r>
      <w:r w:rsidRPr="00491640">
        <w:rPr>
          <w:color w:val="000000"/>
          <w:sz w:val="16"/>
          <w:szCs w:val="16"/>
        </w:rPr>
        <w:tab/>
      </w:r>
      <w:r w:rsidRPr="00491640">
        <w:rPr>
          <w:i/>
          <w:color w:val="000000"/>
          <w:sz w:val="16"/>
          <w:szCs w:val="16"/>
        </w:rPr>
        <w:t>Lute News</w:t>
      </w:r>
    </w:p>
    <w:p w14:paraId="49BF4F2B" w14:textId="77777777" w:rsidR="00D12290" w:rsidRPr="00491640" w:rsidRDefault="00D12290" w:rsidP="00D12290">
      <w:pPr>
        <w:tabs>
          <w:tab w:val="left" w:pos="540"/>
          <w:tab w:val="left" w:pos="1620"/>
          <w:tab w:val="left" w:pos="1980"/>
          <w:tab w:val="right" w:pos="4678"/>
          <w:tab w:val="right" w:pos="9923"/>
        </w:tabs>
        <w:ind w:left="142" w:hanging="142"/>
        <w:rPr>
          <w:color w:val="000000"/>
          <w:sz w:val="16"/>
          <w:szCs w:val="16"/>
        </w:rPr>
      </w:pPr>
      <w:r w:rsidRPr="00491640">
        <w:rPr>
          <w:color w:val="000000"/>
          <w:sz w:val="16"/>
          <w:szCs w:val="16"/>
        </w:rPr>
        <w:tab/>
        <w:t xml:space="preserve">B1b. US-Ws V.a.280, f. 87v untitled </w:t>
      </w:r>
      <w:r w:rsidRPr="00491640">
        <w:rPr>
          <w:color w:val="000000"/>
          <w:sz w:val="16"/>
          <w:szCs w:val="16"/>
        </w:rPr>
        <w:tab/>
      </w:r>
      <w:r w:rsidRPr="00491640">
        <w:rPr>
          <w:i/>
          <w:color w:val="000000"/>
          <w:sz w:val="16"/>
          <w:szCs w:val="16"/>
        </w:rPr>
        <w:t>Lute News</w:t>
      </w:r>
    </w:p>
    <w:p w14:paraId="4B4D05F4" w14:textId="77777777" w:rsidR="00D12290" w:rsidRDefault="00D12290" w:rsidP="00D12290">
      <w:pPr>
        <w:tabs>
          <w:tab w:val="right" w:pos="4678"/>
        </w:tabs>
        <w:ind w:left="142" w:hanging="142"/>
        <w:rPr>
          <w:i/>
          <w:sz w:val="16"/>
          <w:szCs w:val="16"/>
        </w:rPr>
      </w:pPr>
      <w:r w:rsidRPr="00491640">
        <w:rPr>
          <w:sz w:val="16"/>
          <w:szCs w:val="16"/>
        </w:rPr>
        <w:tab/>
        <w:t xml:space="preserve">B1c. GB-Lam 603 (Board), ff. 13v-14r, </w:t>
      </w:r>
      <w:r w:rsidRPr="00491640">
        <w:rPr>
          <w:i/>
          <w:sz w:val="16"/>
          <w:szCs w:val="16"/>
        </w:rPr>
        <w:t>Premero Ri</w:t>
      </w:r>
      <w:r w:rsidRPr="00491640">
        <w:rPr>
          <w:sz w:val="16"/>
          <w:szCs w:val="16"/>
        </w:rPr>
        <w:t>[chard]</w:t>
      </w:r>
      <w:r>
        <w:rPr>
          <w:i/>
          <w:sz w:val="16"/>
          <w:szCs w:val="16"/>
        </w:rPr>
        <w:t>:</w:t>
      </w:r>
      <w:r>
        <w:rPr>
          <w:i/>
          <w:sz w:val="16"/>
          <w:szCs w:val="16"/>
        </w:rPr>
        <w:tab/>
      </w:r>
    </w:p>
    <w:p w14:paraId="64EA399B" w14:textId="7F6E15E3" w:rsidR="00D12290" w:rsidRPr="00FF05A6" w:rsidRDefault="00D12290" w:rsidP="00D12290">
      <w:pPr>
        <w:tabs>
          <w:tab w:val="right" w:pos="4678"/>
        </w:tabs>
        <w:ind w:left="284" w:hanging="284"/>
        <w:rPr>
          <w:i/>
          <w:sz w:val="16"/>
          <w:szCs w:val="16"/>
        </w:rPr>
      </w:pPr>
      <w:r>
        <w:rPr>
          <w:i/>
          <w:sz w:val="16"/>
          <w:szCs w:val="16"/>
        </w:rPr>
        <w:tab/>
      </w:r>
      <w:r w:rsidRPr="00491640">
        <w:rPr>
          <w:i/>
          <w:sz w:val="16"/>
          <w:szCs w:val="16"/>
        </w:rPr>
        <w:t>Ally</w:t>
      </w:r>
      <w:r w:rsidRPr="00491640">
        <w:rPr>
          <w:sz w:val="16"/>
          <w:szCs w:val="16"/>
        </w:rPr>
        <w:t>[son]</w:t>
      </w:r>
      <w:r w:rsidRPr="00491640">
        <w:rPr>
          <w:i/>
          <w:sz w:val="16"/>
          <w:szCs w:val="16"/>
        </w:rPr>
        <w:t>/</w:t>
      </w:r>
      <w:r>
        <w:rPr>
          <w:i/>
          <w:sz w:val="16"/>
          <w:szCs w:val="16"/>
        </w:rPr>
        <w:t xml:space="preserve"> </w:t>
      </w:r>
      <w:r w:rsidRPr="00491640">
        <w:rPr>
          <w:i/>
          <w:sz w:val="16"/>
          <w:szCs w:val="16"/>
        </w:rPr>
        <w:t>Premero/ Premero</w:t>
      </w:r>
      <w:r w:rsidRPr="00491640">
        <w:rPr>
          <w:color w:val="000000"/>
          <w:sz w:val="16"/>
          <w:szCs w:val="16"/>
        </w:rPr>
        <w:t xml:space="preserve"> </w:t>
      </w:r>
      <w:r w:rsidR="00BA62AB">
        <w:rPr>
          <w:color w:val="000000"/>
          <w:sz w:val="16"/>
          <w:szCs w:val="16"/>
        </w:rPr>
        <w:t xml:space="preserve">- fifth section </w:t>
      </w:r>
      <w:r w:rsidRPr="00491640">
        <w:rPr>
          <w:color w:val="000000"/>
          <w:sz w:val="16"/>
          <w:szCs w:val="16"/>
        </w:rPr>
        <w:tab/>
      </w:r>
      <w:r w:rsidRPr="00491640">
        <w:rPr>
          <w:i/>
          <w:color w:val="000000"/>
          <w:sz w:val="16"/>
          <w:szCs w:val="16"/>
        </w:rPr>
        <w:t>Lute News</w:t>
      </w:r>
      <w:r w:rsidRPr="00491640">
        <w:rPr>
          <w:sz w:val="16"/>
          <w:szCs w:val="16"/>
        </w:rPr>
        <w:t xml:space="preserve"> </w:t>
      </w:r>
    </w:p>
    <w:p w14:paraId="4CEA92F8" w14:textId="5B8A2877" w:rsidR="004F6F35" w:rsidRDefault="00D12290" w:rsidP="00D12290">
      <w:pPr>
        <w:tabs>
          <w:tab w:val="right" w:pos="4678"/>
        </w:tabs>
        <w:ind w:left="284" w:hanging="142"/>
        <w:rPr>
          <w:sz w:val="16"/>
          <w:szCs w:val="16"/>
        </w:rPr>
      </w:pPr>
      <w:r>
        <w:rPr>
          <w:b/>
          <w:sz w:val="16"/>
          <w:szCs w:val="16"/>
        </w:rPr>
        <w:t>B1d</w:t>
      </w:r>
      <w:r w:rsidRPr="00491640">
        <w:rPr>
          <w:b/>
          <w:sz w:val="16"/>
          <w:szCs w:val="16"/>
        </w:rPr>
        <w:t>.</w:t>
      </w:r>
      <w:r w:rsidRPr="00491640">
        <w:rPr>
          <w:sz w:val="16"/>
          <w:szCs w:val="16"/>
        </w:rPr>
        <w:t xml:space="preserve"> GB-Cfm 168, pp. 132-134 </w:t>
      </w:r>
      <w:r w:rsidRPr="00491640">
        <w:rPr>
          <w:i/>
          <w:sz w:val="16"/>
          <w:szCs w:val="16"/>
        </w:rPr>
        <w:t>The Bells / William Byrd</w:t>
      </w:r>
      <w:r w:rsidRPr="00491640">
        <w:rPr>
          <w:sz w:val="16"/>
          <w:szCs w:val="16"/>
        </w:rPr>
        <w:t xml:space="preserve"> </w:t>
      </w:r>
    </w:p>
    <w:p w14:paraId="028BB82F" w14:textId="01DB8B67" w:rsidR="00D12290" w:rsidRPr="00491640" w:rsidRDefault="004F6F35" w:rsidP="00D12290">
      <w:pPr>
        <w:tabs>
          <w:tab w:val="right" w:pos="4678"/>
        </w:tabs>
        <w:ind w:left="284" w:hanging="142"/>
        <w:rPr>
          <w:sz w:val="16"/>
          <w:szCs w:val="16"/>
        </w:rPr>
      </w:pPr>
      <w:r>
        <w:rPr>
          <w:sz w:val="16"/>
          <w:szCs w:val="16"/>
        </w:rPr>
        <w:tab/>
      </w:r>
      <w:r w:rsidR="00D12290" w:rsidRPr="00491640">
        <w:rPr>
          <w:sz w:val="16"/>
          <w:szCs w:val="16"/>
        </w:rPr>
        <w:t>- trans keyboard</w:t>
      </w:r>
      <w:r w:rsidR="00D12290">
        <w:rPr>
          <w:rStyle w:val="FootnoteReference"/>
          <w:sz w:val="16"/>
          <w:szCs w:val="16"/>
        </w:rPr>
        <w:footnoteReference w:id="10"/>
      </w:r>
      <w:r w:rsidR="00D12290">
        <w:rPr>
          <w:sz w:val="16"/>
          <w:szCs w:val="16"/>
        </w:rPr>
        <w:tab/>
      </w:r>
      <w:r w:rsidR="00B302EA">
        <w:rPr>
          <w:sz w:val="16"/>
          <w:szCs w:val="16"/>
        </w:rPr>
        <w:t>20-24</w:t>
      </w:r>
    </w:p>
    <w:p w14:paraId="4525A7EF" w14:textId="77777777" w:rsidR="00D12290" w:rsidRPr="00D0284B" w:rsidRDefault="00D12290" w:rsidP="00D12290">
      <w:pPr>
        <w:tabs>
          <w:tab w:val="right" w:pos="4253"/>
        </w:tabs>
        <w:ind w:left="284" w:right="453" w:hanging="142"/>
        <w:rPr>
          <w:sz w:val="16"/>
          <w:szCs w:val="16"/>
          <w:lang w:val="en-US"/>
        </w:rPr>
      </w:pPr>
      <w:r>
        <w:rPr>
          <w:sz w:val="16"/>
          <w:szCs w:val="16"/>
          <w:lang w:val="en-US"/>
        </w:rPr>
        <w:tab/>
        <w:t xml:space="preserve">Five other settings for keyboard: </w:t>
      </w:r>
      <w:r w:rsidRPr="00D0284B">
        <w:rPr>
          <w:sz w:val="16"/>
          <w:szCs w:val="16"/>
          <w:lang w:val="en-US"/>
        </w:rPr>
        <w:t xml:space="preserve">F-Pn Rés.1186, f. 41r </w:t>
      </w:r>
      <w:r w:rsidRPr="00D0284B">
        <w:rPr>
          <w:i/>
          <w:sz w:val="16"/>
          <w:szCs w:val="16"/>
          <w:lang w:val="en-US"/>
        </w:rPr>
        <w:t>R: cr</w:t>
      </w:r>
      <w:r w:rsidRPr="00D0284B">
        <w:rPr>
          <w:sz w:val="16"/>
          <w:szCs w:val="16"/>
          <w:lang w:val="en-US"/>
        </w:rPr>
        <w:t xml:space="preserve"> = US-NYp Drexel 5609, p. 144 untitled; F-Pn Rés.1186, f. 92v </w:t>
      </w:r>
      <w:r w:rsidRPr="00D0284B">
        <w:rPr>
          <w:i/>
          <w:sz w:val="16"/>
          <w:szCs w:val="16"/>
          <w:lang w:val="en-US"/>
        </w:rPr>
        <w:t>ye Bells of Osney</w:t>
      </w:r>
      <w:r w:rsidRPr="00D0284B">
        <w:rPr>
          <w:sz w:val="16"/>
          <w:szCs w:val="16"/>
          <w:lang w:val="en-US"/>
        </w:rPr>
        <w:t xml:space="preserve"> / </w:t>
      </w:r>
      <w:r w:rsidRPr="00D0284B">
        <w:rPr>
          <w:i/>
          <w:sz w:val="16"/>
          <w:szCs w:val="16"/>
          <w:lang w:val="en-US"/>
        </w:rPr>
        <w:t>ye bells of Osney</w:t>
      </w:r>
      <w:r w:rsidRPr="00D0284B">
        <w:rPr>
          <w:sz w:val="16"/>
          <w:szCs w:val="16"/>
          <w:lang w:val="en-US"/>
        </w:rPr>
        <w:t xml:space="preserve"> = US-NYp Drexel 5609, p. 156 </w:t>
      </w:r>
      <w:r w:rsidRPr="00D0284B">
        <w:rPr>
          <w:i/>
          <w:sz w:val="16"/>
          <w:szCs w:val="16"/>
          <w:lang w:val="en-US"/>
        </w:rPr>
        <w:t>The Bells of Osney</w:t>
      </w:r>
      <w:r w:rsidRPr="00D0284B">
        <w:rPr>
          <w:sz w:val="16"/>
          <w:szCs w:val="16"/>
          <w:lang w:val="en-US"/>
        </w:rPr>
        <w:t xml:space="preserve"> / </w:t>
      </w:r>
      <w:r w:rsidRPr="00D0284B">
        <w:rPr>
          <w:i/>
          <w:sz w:val="16"/>
          <w:szCs w:val="16"/>
          <w:lang w:val="en-US"/>
        </w:rPr>
        <w:t>The Bells of Osney</w:t>
      </w:r>
      <w:r w:rsidRPr="00D0284B">
        <w:rPr>
          <w:sz w:val="16"/>
          <w:szCs w:val="16"/>
          <w:lang w:val="en-US"/>
        </w:rPr>
        <w:t>; F-Pn Rés.1185, p. 297 [</w:t>
      </w:r>
      <w:r w:rsidRPr="00D0284B">
        <w:rPr>
          <w:i/>
          <w:sz w:val="16"/>
          <w:szCs w:val="16"/>
          <w:lang w:val="en-US"/>
        </w:rPr>
        <w:t>A Battle and no Battle: frigian musique</w:t>
      </w:r>
      <w:r w:rsidRPr="00D0284B">
        <w:rPr>
          <w:sz w:val="16"/>
          <w:szCs w:val="16"/>
          <w:lang w:val="en-US"/>
        </w:rPr>
        <w:t xml:space="preserve">] </w:t>
      </w:r>
      <w:r w:rsidRPr="00D0284B">
        <w:rPr>
          <w:i/>
          <w:sz w:val="16"/>
          <w:szCs w:val="16"/>
          <w:lang w:val="en-US"/>
        </w:rPr>
        <w:t>bells of Osney, very quick: 20 times</w:t>
      </w:r>
      <w:r w:rsidRPr="00D0284B">
        <w:rPr>
          <w:sz w:val="16"/>
          <w:szCs w:val="16"/>
          <w:lang w:val="en-US"/>
        </w:rPr>
        <w:t xml:space="preserve"> [John Bull?]; F-Pn Rés.1186 I, ff. 36r-36v </w:t>
      </w:r>
      <w:r w:rsidRPr="00D0284B">
        <w:rPr>
          <w:i/>
          <w:sz w:val="16"/>
          <w:szCs w:val="16"/>
          <w:lang w:val="en-US"/>
        </w:rPr>
        <w:t xml:space="preserve">Upon ye Bells </w:t>
      </w:r>
      <w:r w:rsidRPr="00D0284B">
        <w:rPr>
          <w:sz w:val="16"/>
          <w:szCs w:val="16"/>
          <w:lang w:val="en-US"/>
        </w:rPr>
        <w:t xml:space="preserve">= GB-Och 47, pp. 53-54 </w:t>
      </w:r>
      <w:r w:rsidRPr="00D0284B">
        <w:rPr>
          <w:i/>
          <w:sz w:val="16"/>
          <w:szCs w:val="16"/>
          <w:lang w:val="en-US"/>
        </w:rPr>
        <w:t>Upon ye Bells</w:t>
      </w:r>
      <w:r w:rsidRPr="00D0284B">
        <w:rPr>
          <w:sz w:val="16"/>
          <w:szCs w:val="16"/>
          <w:lang w:val="en-US"/>
        </w:rPr>
        <w:t xml:space="preserve">; GB-Lbl Add.10337 (Rogers), f. 18r </w:t>
      </w:r>
      <w:r w:rsidRPr="00D0284B">
        <w:rPr>
          <w:i/>
          <w:sz w:val="16"/>
          <w:szCs w:val="16"/>
          <w:lang w:val="en-US"/>
        </w:rPr>
        <w:t>The Buriing of</w:t>
      </w:r>
      <w:r>
        <w:rPr>
          <w:i/>
          <w:sz w:val="16"/>
          <w:szCs w:val="16"/>
          <w:lang w:val="en-US"/>
        </w:rPr>
        <w:t xml:space="preserve"> th</w:t>
      </w:r>
      <w:r w:rsidRPr="00D0284B">
        <w:rPr>
          <w:i/>
          <w:sz w:val="16"/>
          <w:szCs w:val="16"/>
          <w:lang w:val="en-US"/>
        </w:rPr>
        <w:t xml:space="preserve">e dead The end of the Battel </w:t>
      </w:r>
      <w:r w:rsidRPr="00D0284B">
        <w:rPr>
          <w:sz w:val="16"/>
          <w:szCs w:val="16"/>
          <w:lang w:val="en-US"/>
        </w:rPr>
        <w:t xml:space="preserve">= GB-PLlancelyn bunbury, f. 27r </w:t>
      </w:r>
      <w:r w:rsidRPr="00D0284B">
        <w:rPr>
          <w:i/>
          <w:sz w:val="16"/>
          <w:szCs w:val="16"/>
          <w:lang w:val="en-US"/>
        </w:rPr>
        <w:t xml:space="preserve">The Bells </w:t>
      </w:r>
      <w:r w:rsidRPr="00D0284B">
        <w:rPr>
          <w:sz w:val="16"/>
          <w:szCs w:val="16"/>
          <w:lang w:val="en-US"/>
        </w:rPr>
        <w:t xml:space="preserve">= US-NYp Drexel 5609, p. 24 </w:t>
      </w:r>
      <w:r w:rsidRPr="00D0284B">
        <w:rPr>
          <w:i/>
          <w:sz w:val="16"/>
          <w:szCs w:val="16"/>
          <w:lang w:val="en-US"/>
        </w:rPr>
        <w:t>The Burying of ye Dead</w:t>
      </w:r>
      <w:r w:rsidRPr="00D0284B">
        <w:rPr>
          <w:sz w:val="16"/>
          <w:szCs w:val="16"/>
          <w:lang w:val="en-US"/>
        </w:rPr>
        <w:t xml:space="preserve"> </w:t>
      </w:r>
      <w:r w:rsidRPr="00D0284B">
        <w:rPr>
          <w:i/>
          <w:sz w:val="16"/>
          <w:szCs w:val="16"/>
          <w:lang w:val="en-US"/>
        </w:rPr>
        <w:t>The end of ye: Battell</w:t>
      </w:r>
    </w:p>
    <w:p w14:paraId="50A852E4" w14:textId="799544A8" w:rsidR="00D12290" w:rsidRPr="00491640" w:rsidRDefault="00D12290" w:rsidP="00D12290">
      <w:pPr>
        <w:tabs>
          <w:tab w:val="right" w:pos="4678"/>
          <w:tab w:val="right" w:pos="9923"/>
        </w:tabs>
        <w:ind w:left="284" w:hanging="142"/>
        <w:rPr>
          <w:color w:val="000000"/>
          <w:sz w:val="16"/>
          <w:szCs w:val="16"/>
        </w:rPr>
      </w:pPr>
      <w:r>
        <w:rPr>
          <w:b/>
          <w:color w:val="000000"/>
          <w:sz w:val="16"/>
          <w:szCs w:val="16"/>
        </w:rPr>
        <w:t>B1e</w:t>
      </w:r>
      <w:r w:rsidRPr="00491640">
        <w:rPr>
          <w:b/>
          <w:color w:val="000000"/>
          <w:sz w:val="16"/>
          <w:szCs w:val="16"/>
        </w:rPr>
        <w:t>.</w:t>
      </w:r>
      <w:r w:rsidR="00BA62AB">
        <w:rPr>
          <w:color w:val="000000"/>
          <w:sz w:val="16"/>
          <w:szCs w:val="16"/>
        </w:rPr>
        <w:t xml:space="preserve"> Robinson 1603, sig. D1v</w:t>
      </w:r>
      <w:r w:rsidRPr="00491640">
        <w:rPr>
          <w:color w:val="000000"/>
          <w:sz w:val="16"/>
          <w:szCs w:val="16"/>
        </w:rPr>
        <w:t xml:space="preserve"> </w:t>
      </w:r>
      <w:r w:rsidRPr="00491640">
        <w:rPr>
          <w:i/>
          <w:color w:val="000000"/>
          <w:sz w:val="16"/>
          <w:szCs w:val="16"/>
        </w:rPr>
        <w:t>Twenty waies vpon the bels</w:t>
      </w:r>
      <w:r w:rsidRPr="00491640">
        <w:rPr>
          <w:color w:val="000000"/>
          <w:sz w:val="16"/>
          <w:szCs w:val="16"/>
        </w:rPr>
        <w:t xml:space="preserve"> - duet</w:t>
      </w:r>
      <w:r w:rsidR="00B302EA">
        <w:rPr>
          <w:color w:val="000000"/>
          <w:sz w:val="16"/>
          <w:szCs w:val="16"/>
        </w:rPr>
        <w:tab/>
        <w:t>24-25</w:t>
      </w:r>
    </w:p>
    <w:p w14:paraId="6480E837" w14:textId="3CF9A5D7" w:rsidR="00D12290" w:rsidRPr="00491640" w:rsidRDefault="00D12290" w:rsidP="00D12290">
      <w:pPr>
        <w:tabs>
          <w:tab w:val="right" w:pos="4678"/>
          <w:tab w:val="right" w:pos="9923"/>
        </w:tabs>
        <w:ind w:left="284" w:hanging="142"/>
        <w:rPr>
          <w:color w:val="000000"/>
          <w:sz w:val="16"/>
          <w:szCs w:val="16"/>
          <w:lang w:bidi="en-US"/>
        </w:rPr>
      </w:pPr>
      <w:r>
        <w:rPr>
          <w:b/>
          <w:color w:val="000000"/>
          <w:sz w:val="16"/>
          <w:szCs w:val="16"/>
        </w:rPr>
        <w:t>B1f</w:t>
      </w:r>
      <w:r w:rsidRPr="00491640">
        <w:rPr>
          <w:b/>
          <w:color w:val="000000"/>
          <w:sz w:val="16"/>
          <w:szCs w:val="16"/>
        </w:rPr>
        <w:t>.</w:t>
      </w:r>
      <w:r w:rsidRPr="00491640">
        <w:rPr>
          <w:color w:val="000000"/>
          <w:sz w:val="16"/>
          <w:szCs w:val="16"/>
        </w:rPr>
        <w:t xml:space="preserve"> </w:t>
      </w:r>
      <w:r w:rsidRPr="00491640">
        <w:rPr>
          <w:color w:val="000000"/>
          <w:sz w:val="16"/>
          <w:szCs w:val="16"/>
          <w:lang w:bidi="en-US"/>
        </w:rPr>
        <w:t xml:space="preserve">GB-Lam 601 (Mynshall), f. 8r </w:t>
      </w:r>
      <w:r w:rsidRPr="00491640">
        <w:rPr>
          <w:i/>
          <w:color w:val="000000"/>
          <w:sz w:val="16"/>
          <w:szCs w:val="16"/>
          <w:lang w:bidi="en-US"/>
        </w:rPr>
        <w:t>Doulands Bells</w:t>
      </w:r>
      <w:r>
        <w:rPr>
          <w:color w:val="000000"/>
          <w:sz w:val="16"/>
          <w:szCs w:val="16"/>
          <w:lang w:bidi="en-US"/>
        </w:rPr>
        <w:t xml:space="preserve"> </w:t>
      </w:r>
      <w:r>
        <w:rPr>
          <w:rStyle w:val="FootnoteReference"/>
          <w:color w:val="000000"/>
          <w:sz w:val="16"/>
          <w:szCs w:val="16"/>
          <w:lang w:bidi="en-US"/>
        </w:rPr>
        <w:footnoteReference w:id="11"/>
      </w:r>
      <w:r w:rsidRPr="00491640">
        <w:rPr>
          <w:color w:val="000000"/>
          <w:sz w:val="16"/>
          <w:szCs w:val="16"/>
          <w:lang w:bidi="en-US"/>
        </w:rPr>
        <w:tab/>
      </w:r>
      <w:r w:rsidR="00B302EA">
        <w:rPr>
          <w:color w:val="000000"/>
          <w:sz w:val="16"/>
          <w:szCs w:val="16"/>
          <w:lang w:bidi="en-US"/>
        </w:rPr>
        <w:t>26</w:t>
      </w:r>
    </w:p>
    <w:p w14:paraId="40597BB1" w14:textId="0F94C237" w:rsidR="00D12290" w:rsidRPr="00491640" w:rsidRDefault="00D12290" w:rsidP="00D12290">
      <w:pPr>
        <w:tabs>
          <w:tab w:val="right" w:pos="4678"/>
        </w:tabs>
        <w:ind w:left="284" w:hanging="142"/>
        <w:rPr>
          <w:sz w:val="16"/>
          <w:szCs w:val="16"/>
        </w:rPr>
      </w:pPr>
      <w:r>
        <w:rPr>
          <w:b/>
          <w:sz w:val="16"/>
          <w:szCs w:val="16"/>
        </w:rPr>
        <w:t>B1g</w:t>
      </w:r>
      <w:r w:rsidRPr="00491640">
        <w:rPr>
          <w:b/>
          <w:sz w:val="16"/>
          <w:szCs w:val="16"/>
        </w:rPr>
        <w:t xml:space="preserve">. </w:t>
      </w:r>
      <w:r w:rsidR="00BA62AB">
        <w:rPr>
          <w:sz w:val="16"/>
          <w:szCs w:val="16"/>
        </w:rPr>
        <w:t>GB-Cu Dd.2.11, f. 87v</w:t>
      </w:r>
      <w:r w:rsidRPr="00491640">
        <w:rPr>
          <w:sz w:val="16"/>
          <w:szCs w:val="16"/>
        </w:rPr>
        <w:t xml:space="preserve"> </w:t>
      </w:r>
      <w:r w:rsidRPr="00491640">
        <w:rPr>
          <w:i/>
          <w:sz w:val="16"/>
          <w:szCs w:val="16"/>
        </w:rPr>
        <w:t>Prim</w:t>
      </w:r>
      <w:r>
        <w:rPr>
          <w:i/>
          <w:sz w:val="16"/>
          <w:szCs w:val="16"/>
        </w:rPr>
        <w:t>i</w:t>
      </w:r>
      <w:r w:rsidRPr="00491640">
        <w:rPr>
          <w:i/>
          <w:sz w:val="16"/>
          <w:szCs w:val="16"/>
        </w:rPr>
        <w:t>ero</w:t>
      </w:r>
      <w:r w:rsidR="00BA62AB">
        <w:rPr>
          <w:sz w:val="16"/>
          <w:szCs w:val="16"/>
        </w:rPr>
        <w:t xml:space="preserve"> </w:t>
      </w:r>
      <w:r w:rsidR="00BA62AB">
        <w:rPr>
          <w:color w:val="000000"/>
          <w:sz w:val="16"/>
          <w:szCs w:val="16"/>
        </w:rPr>
        <w:t>- fifth section</w:t>
      </w:r>
      <w:r w:rsidRPr="00491640">
        <w:rPr>
          <w:sz w:val="16"/>
          <w:szCs w:val="16"/>
        </w:rPr>
        <w:tab/>
      </w:r>
      <w:r w:rsidR="00B302EA">
        <w:rPr>
          <w:sz w:val="16"/>
          <w:szCs w:val="16"/>
        </w:rPr>
        <w:t>26</w:t>
      </w:r>
    </w:p>
    <w:p w14:paraId="43EB1CDA" w14:textId="5C3B2584" w:rsidR="00D12290" w:rsidRPr="00491640" w:rsidRDefault="00D12290" w:rsidP="00D12290">
      <w:pPr>
        <w:tabs>
          <w:tab w:val="right" w:pos="4678"/>
          <w:tab w:val="right" w:pos="9923"/>
        </w:tabs>
        <w:ind w:left="284" w:hanging="142"/>
        <w:rPr>
          <w:color w:val="000000"/>
          <w:sz w:val="16"/>
          <w:szCs w:val="16"/>
        </w:rPr>
      </w:pPr>
      <w:r w:rsidRPr="00491640">
        <w:rPr>
          <w:b/>
          <w:sz w:val="16"/>
          <w:szCs w:val="16"/>
        </w:rPr>
        <w:t>B1h.</w:t>
      </w:r>
      <w:r w:rsidR="00BA62AB">
        <w:rPr>
          <w:sz w:val="16"/>
          <w:szCs w:val="16"/>
        </w:rPr>
        <w:t xml:space="preserve"> GB-Cu Dd.4.23, ff. 19v-20r</w:t>
      </w:r>
      <w:r w:rsidRPr="00491640">
        <w:rPr>
          <w:sz w:val="16"/>
          <w:szCs w:val="16"/>
        </w:rPr>
        <w:t xml:space="preserve"> </w:t>
      </w:r>
      <w:r w:rsidRPr="00491640">
        <w:rPr>
          <w:i/>
          <w:sz w:val="16"/>
          <w:szCs w:val="16"/>
        </w:rPr>
        <w:t>Primero</w:t>
      </w:r>
      <w:r w:rsidRPr="00491640">
        <w:rPr>
          <w:sz w:val="16"/>
          <w:szCs w:val="16"/>
        </w:rPr>
        <w:t xml:space="preserve"> - cittern</w:t>
      </w:r>
      <w:r w:rsidRPr="00491640">
        <w:rPr>
          <w:sz w:val="16"/>
          <w:szCs w:val="16"/>
        </w:rPr>
        <w:tab/>
      </w:r>
      <w:r>
        <w:rPr>
          <w:sz w:val="16"/>
          <w:szCs w:val="16"/>
        </w:rPr>
        <w:t>2</w:t>
      </w:r>
      <w:r w:rsidR="00B302EA">
        <w:rPr>
          <w:sz w:val="16"/>
          <w:szCs w:val="16"/>
        </w:rPr>
        <w:t>6</w:t>
      </w:r>
    </w:p>
    <w:p w14:paraId="4A5DD1C8" w14:textId="77777777" w:rsidR="00F45C5E" w:rsidRDefault="00D12290" w:rsidP="00D12290">
      <w:pPr>
        <w:tabs>
          <w:tab w:val="right" w:pos="4678"/>
        </w:tabs>
        <w:ind w:left="284" w:hanging="142"/>
        <w:rPr>
          <w:sz w:val="16"/>
          <w:szCs w:val="16"/>
        </w:rPr>
      </w:pPr>
      <w:r>
        <w:rPr>
          <w:b/>
          <w:color w:val="000000"/>
          <w:sz w:val="16"/>
          <w:szCs w:val="16"/>
        </w:rPr>
        <w:tab/>
      </w:r>
      <w:r w:rsidRPr="00491640">
        <w:rPr>
          <w:sz w:val="16"/>
          <w:szCs w:val="16"/>
        </w:rPr>
        <w:t xml:space="preserve">Ravenscroft </w:t>
      </w:r>
      <w:r w:rsidRPr="00491640">
        <w:rPr>
          <w:i/>
          <w:sz w:val="16"/>
          <w:szCs w:val="16"/>
        </w:rPr>
        <w:t>Deuteromelia</w:t>
      </w:r>
      <w:r w:rsidRPr="00491640">
        <w:rPr>
          <w:sz w:val="16"/>
          <w:szCs w:val="16"/>
        </w:rPr>
        <w:t xml:space="preserve"> 1609, sig. D1r </w:t>
      </w:r>
      <w:r w:rsidRPr="00491640">
        <w:rPr>
          <w:i/>
          <w:sz w:val="16"/>
          <w:szCs w:val="16"/>
        </w:rPr>
        <w:t>14 The great bels of Oe</w:t>
      </w:r>
      <w:r w:rsidRPr="00491640">
        <w:rPr>
          <w:sz w:val="16"/>
          <w:szCs w:val="16"/>
        </w:rPr>
        <w:t>s</w:t>
      </w:r>
      <w:r w:rsidRPr="00491640">
        <w:rPr>
          <w:i/>
          <w:sz w:val="16"/>
          <w:szCs w:val="16"/>
        </w:rPr>
        <w:t>ney</w:t>
      </w:r>
      <w:r w:rsidR="00F45C5E" w:rsidRPr="00F45C5E">
        <w:rPr>
          <w:sz w:val="16"/>
          <w:szCs w:val="16"/>
        </w:rPr>
        <w:t xml:space="preserve"> </w:t>
      </w:r>
    </w:p>
    <w:p w14:paraId="2DBEB216" w14:textId="50430E87" w:rsidR="00D12290" w:rsidRDefault="00F45C5E" w:rsidP="00D12290">
      <w:pPr>
        <w:tabs>
          <w:tab w:val="right" w:pos="4678"/>
        </w:tabs>
        <w:ind w:left="284" w:hanging="142"/>
        <w:rPr>
          <w:sz w:val="16"/>
          <w:szCs w:val="16"/>
        </w:rPr>
      </w:pPr>
      <w:r>
        <w:rPr>
          <w:sz w:val="16"/>
          <w:szCs w:val="16"/>
        </w:rPr>
        <w:tab/>
        <w:t xml:space="preserve">- </w:t>
      </w:r>
      <w:r w:rsidR="0088326E">
        <w:rPr>
          <w:sz w:val="16"/>
          <w:szCs w:val="16"/>
        </w:rPr>
        <w:t xml:space="preserve">round or </w:t>
      </w:r>
      <w:r>
        <w:rPr>
          <w:sz w:val="16"/>
          <w:szCs w:val="16"/>
        </w:rPr>
        <w:t>catch f</w:t>
      </w:r>
      <w:r w:rsidRPr="00491640">
        <w:rPr>
          <w:sz w:val="16"/>
          <w:szCs w:val="16"/>
        </w:rPr>
        <w:t xml:space="preserve">or </w:t>
      </w:r>
      <w:r>
        <w:rPr>
          <w:sz w:val="16"/>
          <w:szCs w:val="16"/>
        </w:rPr>
        <w:t xml:space="preserve">3 </w:t>
      </w:r>
      <w:r w:rsidRPr="00491640">
        <w:rPr>
          <w:sz w:val="16"/>
          <w:szCs w:val="16"/>
        </w:rPr>
        <w:t>voice</w:t>
      </w:r>
      <w:r>
        <w:rPr>
          <w:sz w:val="16"/>
          <w:szCs w:val="16"/>
        </w:rPr>
        <w:t>s</w:t>
      </w:r>
      <w:r w:rsidR="00901B80">
        <w:rPr>
          <w:sz w:val="16"/>
          <w:szCs w:val="16"/>
        </w:rPr>
        <w:tab/>
        <w:t>4</w:t>
      </w:r>
    </w:p>
    <w:p w14:paraId="1101CAB3" w14:textId="3A3E0582" w:rsidR="000033EE" w:rsidRPr="00F13F92" w:rsidRDefault="00F13F92" w:rsidP="000033EE">
      <w:pPr>
        <w:tabs>
          <w:tab w:val="right" w:pos="4678"/>
        </w:tabs>
        <w:ind w:left="284" w:hanging="142"/>
        <w:rPr>
          <w:sz w:val="16"/>
          <w:szCs w:val="16"/>
          <w:lang w:val="en-US"/>
        </w:rPr>
      </w:pPr>
      <w:r w:rsidRPr="00F13F92">
        <w:rPr>
          <w:sz w:val="16"/>
          <w:szCs w:val="16"/>
          <w:lang w:val="en-US"/>
        </w:rPr>
        <w:tab/>
        <w:t xml:space="preserve">[Additional: </w:t>
      </w:r>
      <w:r w:rsidR="008E7093" w:rsidRPr="00F13F92">
        <w:rPr>
          <w:sz w:val="16"/>
          <w:szCs w:val="16"/>
          <w:lang w:val="en-US"/>
        </w:rPr>
        <w:t>GB-Cu Dd.6.48, f. 32v</w:t>
      </w:r>
      <w:r w:rsidR="008E7093" w:rsidRPr="00F13F92">
        <w:rPr>
          <w:i/>
          <w:sz w:val="16"/>
          <w:szCs w:val="16"/>
          <w:lang w:val="en-US"/>
        </w:rPr>
        <w:t xml:space="preserve"> The Bells</w:t>
      </w:r>
      <w:r w:rsidR="008E7093" w:rsidRPr="00F13F92">
        <w:rPr>
          <w:sz w:val="16"/>
          <w:szCs w:val="16"/>
          <w:lang w:val="en-US"/>
        </w:rPr>
        <w:t xml:space="preserve"> - lv (defhf)</w:t>
      </w:r>
    </w:p>
    <w:p w14:paraId="0ADC903E" w14:textId="7866295C" w:rsidR="000033EE" w:rsidRPr="000033EE" w:rsidRDefault="00F13F92" w:rsidP="000033EE">
      <w:pPr>
        <w:tabs>
          <w:tab w:val="right" w:pos="4678"/>
        </w:tabs>
        <w:ind w:left="284" w:hanging="142"/>
        <w:rPr>
          <w:sz w:val="16"/>
          <w:szCs w:val="16"/>
          <w:highlight w:val="yellow"/>
          <w:lang w:val="en-US"/>
        </w:rPr>
      </w:pPr>
      <w:r w:rsidRPr="00F13F92">
        <w:rPr>
          <w:sz w:val="16"/>
          <w:szCs w:val="16"/>
          <w:lang w:val="en-US"/>
        </w:rPr>
        <w:tab/>
      </w:r>
      <w:r w:rsidR="000033EE" w:rsidRPr="00F13F92">
        <w:rPr>
          <w:sz w:val="16"/>
          <w:szCs w:val="16"/>
          <w:lang w:val="en-US"/>
        </w:rPr>
        <w:t xml:space="preserve">GB-CHEr DLT/B 31, f. 52r </w:t>
      </w:r>
      <w:r w:rsidR="000033EE" w:rsidRPr="00F13F92">
        <w:rPr>
          <w:i/>
          <w:iCs/>
          <w:sz w:val="16"/>
          <w:szCs w:val="16"/>
          <w:lang w:val="en-US"/>
        </w:rPr>
        <w:t xml:space="preserve">Bells - The Bells </w:t>
      </w:r>
      <w:r w:rsidR="000033EE" w:rsidRPr="00F13F92">
        <w:rPr>
          <w:sz w:val="16"/>
          <w:szCs w:val="16"/>
          <w:lang w:val="en-US"/>
        </w:rPr>
        <w:t>- lyra viol (ffeff)</w:t>
      </w:r>
      <w:r>
        <w:rPr>
          <w:sz w:val="16"/>
          <w:szCs w:val="16"/>
          <w:highlight w:val="yellow"/>
          <w:lang w:val="en-US"/>
        </w:rPr>
        <w:t>]</w:t>
      </w:r>
    </w:p>
    <w:p w14:paraId="570ABA0D" w14:textId="42B679F9" w:rsidR="00D54095" w:rsidRPr="006D3FDF" w:rsidRDefault="006D3FDF" w:rsidP="00D12290">
      <w:pPr>
        <w:tabs>
          <w:tab w:val="right" w:pos="4678"/>
        </w:tabs>
        <w:spacing w:before="60"/>
        <w:rPr>
          <w:sz w:val="18"/>
          <w:szCs w:val="18"/>
        </w:rPr>
      </w:pPr>
      <w:r w:rsidRPr="006D3FDF">
        <w:rPr>
          <w:sz w:val="18"/>
          <w:szCs w:val="18"/>
        </w:rPr>
        <w:t xml:space="preserve">Three settings of the tune </w:t>
      </w:r>
      <w:r w:rsidRPr="006D3FDF">
        <w:rPr>
          <w:i/>
          <w:sz w:val="18"/>
          <w:szCs w:val="18"/>
        </w:rPr>
        <w:t>The Bells of Osney</w:t>
      </w:r>
      <w:r w:rsidRPr="006D3FDF">
        <w:rPr>
          <w:sz w:val="18"/>
          <w:szCs w:val="18"/>
        </w:rPr>
        <w:t xml:space="preserve"> were edited in</w:t>
      </w:r>
      <w:r>
        <w:rPr>
          <w:sz w:val="18"/>
          <w:szCs w:val="18"/>
        </w:rPr>
        <w:t xml:space="preserve"> </w:t>
      </w:r>
      <w:r w:rsidR="000236D9">
        <w:rPr>
          <w:color w:val="000000"/>
          <w:sz w:val="18"/>
          <w:szCs w:val="18"/>
          <w:lang w:val="en-US"/>
        </w:rPr>
        <w:t xml:space="preserve">the </w:t>
      </w:r>
      <w:r w:rsidR="000236D9">
        <w:rPr>
          <w:sz w:val="18"/>
          <w:szCs w:val="18"/>
        </w:rPr>
        <w:t>supplement to</w:t>
      </w:r>
      <w:r w:rsidRPr="006D3FDF">
        <w:rPr>
          <w:sz w:val="18"/>
          <w:szCs w:val="18"/>
        </w:rPr>
        <w:t xml:space="preserve"> </w:t>
      </w:r>
      <w:r w:rsidRPr="006D3FDF">
        <w:rPr>
          <w:i/>
          <w:sz w:val="18"/>
          <w:szCs w:val="18"/>
        </w:rPr>
        <w:t>Lute News</w:t>
      </w:r>
      <w:r w:rsidRPr="006D3FDF">
        <w:rPr>
          <w:sz w:val="18"/>
          <w:szCs w:val="18"/>
        </w:rPr>
        <w:t xml:space="preserve"> 126, and a further five settings are </w:t>
      </w:r>
      <w:r>
        <w:rPr>
          <w:sz w:val="18"/>
          <w:szCs w:val="18"/>
        </w:rPr>
        <w:t xml:space="preserve">included here, Thomas Robinson's treble and ground duet </w:t>
      </w:r>
      <w:r w:rsidRPr="006D3FDF">
        <w:rPr>
          <w:i/>
          <w:sz w:val="18"/>
          <w:szCs w:val="18"/>
        </w:rPr>
        <w:t>Twenty waies upon the bells</w:t>
      </w:r>
      <w:r>
        <w:rPr>
          <w:sz w:val="18"/>
          <w:szCs w:val="18"/>
        </w:rPr>
        <w:t>, a transcription for lute of William Byrd's keyboard variations in the Fitzwilliam virginal boo</w:t>
      </w:r>
      <w:r w:rsidR="00E6086B">
        <w:rPr>
          <w:sz w:val="18"/>
          <w:szCs w:val="18"/>
        </w:rPr>
        <w:t>k,</w:t>
      </w:r>
      <w:r w:rsidR="00752A85">
        <w:rPr>
          <w:rStyle w:val="FootnoteReference"/>
          <w:sz w:val="16"/>
          <w:szCs w:val="16"/>
        </w:rPr>
        <w:footnoteReference w:id="12"/>
      </w:r>
      <w:r w:rsidR="00752A85">
        <w:rPr>
          <w:sz w:val="16"/>
          <w:szCs w:val="16"/>
        </w:rPr>
        <w:t xml:space="preserve"> </w:t>
      </w:r>
      <w:r w:rsidR="00E6086B">
        <w:rPr>
          <w:sz w:val="18"/>
          <w:szCs w:val="18"/>
        </w:rPr>
        <w:t>and</w:t>
      </w:r>
      <w:r w:rsidR="00F45C5E" w:rsidRPr="00F45C5E">
        <w:rPr>
          <w:sz w:val="18"/>
          <w:szCs w:val="18"/>
        </w:rPr>
        <w:t xml:space="preserve"> </w:t>
      </w:r>
      <w:r w:rsidR="00F45C5E">
        <w:rPr>
          <w:sz w:val="18"/>
          <w:szCs w:val="18"/>
        </w:rPr>
        <w:t>settings of</w:t>
      </w:r>
      <w:r w:rsidR="00E6086B">
        <w:rPr>
          <w:sz w:val="18"/>
          <w:szCs w:val="18"/>
        </w:rPr>
        <w:t xml:space="preserve"> </w:t>
      </w:r>
      <w:r w:rsidR="00F45C5E">
        <w:rPr>
          <w:sz w:val="18"/>
          <w:szCs w:val="18"/>
        </w:rPr>
        <w:t xml:space="preserve">the fifth section </w:t>
      </w:r>
      <w:r w:rsidR="00E6086B">
        <w:rPr>
          <w:sz w:val="18"/>
          <w:szCs w:val="18"/>
        </w:rPr>
        <w:t xml:space="preserve">of </w:t>
      </w:r>
      <w:r w:rsidR="00E6086B" w:rsidRPr="009A4D8C">
        <w:rPr>
          <w:i/>
          <w:sz w:val="18"/>
          <w:szCs w:val="18"/>
        </w:rPr>
        <w:t>Prem</w:t>
      </w:r>
      <w:r w:rsidR="009A4D8C">
        <w:rPr>
          <w:i/>
          <w:sz w:val="18"/>
          <w:szCs w:val="18"/>
        </w:rPr>
        <w:t>i</w:t>
      </w:r>
      <w:r w:rsidRPr="009A4D8C">
        <w:rPr>
          <w:i/>
          <w:sz w:val="18"/>
          <w:szCs w:val="18"/>
        </w:rPr>
        <w:t>ero</w:t>
      </w:r>
      <w:r>
        <w:rPr>
          <w:sz w:val="18"/>
          <w:szCs w:val="18"/>
        </w:rPr>
        <w:t xml:space="preserve"> that quote the tune</w:t>
      </w:r>
      <w:r w:rsidR="00F45C5E">
        <w:rPr>
          <w:sz w:val="18"/>
          <w:szCs w:val="18"/>
        </w:rPr>
        <w:t xml:space="preserve"> for lute and cittern</w:t>
      </w:r>
      <w:r>
        <w:rPr>
          <w:sz w:val="18"/>
          <w:szCs w:val="18"/>
        </w:rPr>
        <w:t>, together with a version of Dowland's Lady Rich galliard (JD</w:t>
      </w:r>
      <w:r w:rsidR="00A2336B">
        <w:rPr>
          <w:sz w:val="18"/>
          <w:szCs w:val="18"/>
        </w:rPr>
        <w:t xml:space="preserve">43) </w:t>
      </w:r>
      <w:r>
        <w:rPr>
          <w:sz w:val="18"/>
          <w:szCs w:val="18"/>
        </w:rPr>
        <w:t xml:space="preserve">that </w:t>
      </w:r>
      <w:r w:rsidR="00F45C5E">
        <w:rPr>
          <w:sz w:val="18"/>
          <w:szCs w:val="18"/>
        </w:rPr>
        <w:t>also a</w:t>
      </w:r>
      <w:r w:rsidR="00BF588F">
        <w:rPr>
          <w:sz w:val="18"/>
          <w:szCs w:val="18"/>
        </w:rPr>
        <w:t>l</w:t>
      </w:r>
      <w:r w:rsidR="00F45C5E">
        <w:rPr>
          <w:sz w:val="18"/>
          <w:szCs w:val="18"/>
        </w:rPr>
        <w:t>ludes to</w:t>
      </w:r>
      <w:r>
        <w:rPr>
          <w:sz w:val="18"/>
          <w:szCs w:val="18"/>
        </w:rPr>
        <w:t xml:space="preserve"> the tune in the third strain. </w:t>
      </w:r>
      <w:r w:rsidR="00F45C5E">
        <w:rPr>
          <w:sz w:val="18"/>
          <w:szCs w:val="18"/>
        </w:rPr>
        <w:t xml:space="preserve">However, </w:t>
      </w:r>
      <w:r w:rsidR="00A2336B">
        <w:rPr>
          <w:sz w:val="18"/>
          <w:szCs w:val="18"/>
        </w:rPr>
        <w:t>Thomas Raven</w:t>
      </w:r>
      <w:r w:rsidR="00F45C5E">
        <w:rPr>
          <w:sz w:val="18"/>
          <w:szCs w:val="18"/>
        </w:rPr>
        <w:t>scroft's catch for three voices</w:t>
      </w:r>
      <w:r w:rsidR="00F45C5E" w:rsidRPr="00F45C5E">
        <w:rPr>
          <w:sz w:val="18"/>
          <w:szCs w:val="18"/>
        </w:rPr>
        <w:t xml:space="preserve"> 'The great bels of Oesney they ring, they jing, they ring, they jing, the Tenor of them goeth merily'</w:t>
      </w:r>
      <w:r w:rsidR="00F45C5E">
        <w:rPr>
          <w:sz w:val="18"/>
          <w:szCs w:val="18"/>
        </w:rPr>
        <w:t xml:space="preserve"> </w:t>
      </w:r>
      <w:r w:rsidR="00A2336B">
        <w:rPr>
          <w:sz w:val="18"/>
          <w:szCs w:val="18"/>
        </w:rPr>
        <w:t xml:space="preserve">does not use the </w:t>
      </w:r>
      <w:r w:rsidR="00F45C5E">
        <w:rPr>
          <w:sz w:val="18"/>
          <w:szCs w:val="18"/>
        </w:rPr>
        <w:t xml:space="preserve">same </w:t>
      </w:r>
      <w:r w:rsidR="00A2336B">
        <w:rPr>
          <w:sz w:val="18"/>
          <w:szCs w:val="18"/>
        </w:rPr>
        <w:t>tu</w:t>
      </w:r>
      <w:r w:rsidR="00A2336B" w:rsidRPr="00F45C5E">
        <w:rPr>
          <w:sz w:val="18"/>
          <w:szCs w:val="18"/>
        </w:rPr>
        <w:t>ne</w:t>
      </w:r>
      <w:r w:rsidR="00F45C5E" w:rsidRPr="00F45C5E">
        <w:rPr>
          <w:sz w:val="18"/>
          <w:szCs w:val="18"/>
        </w:rPr>
        <w:t xml:space="preserve"> - see facsimile on p. 4</w:t>
      </w:r>
      <w:r w:rsidR="00A2336B" w:rsidRPr="00F45C5E">
        <w:rPr>
          <w:sz w:val="18"/>
          <w:szCs w:val="18"/>
        </w:rPr>
        <w:t xml:space="preserve">. </w:t>
      </w:r>
      <w:r w:rsidR="00F45C5E">
        <w:rPr>
          <w:sz w:val="18"/>
          <w:szCs w:val="18"/>
        </w:rPr>
        <w:t>S</w:t>
      </w:r>
      <w:r w:rsidR="00192858">
        <w:rPr>
          <w:sz w:val="18"/>
          <w:szCs w:val="18"/>
        </w:rPr>
        <w:t>ettings of other music related to bells</w:t>
      </w:r>
      <w:r w:rsidR="00F45C5E">
        <w:rPr>
          <w:sz w:val="18"/>
          <w:szCs w:val="18"/>
        </w:rPr>
        <w:t xml:space="preserve"> is also included here - see below</w:t>
      </w:r>
      <w:r w:rsidR="00192858">
        <w:rPr>
          <w:sz w:val="18"/>
          <w:szCs w:val="18"/>
        </w:rPr>
        <w:t xml:space="preserve">: </w:t>
      </w:r>
      <w:r w:rsidR="00192858" w:rsidRPr="00F45C5E">
        <w:rPr>
          <w:i/>
          <w:sz w:val="18"/>
          <w:szCs w:val="18"/>
        </w:rPr>
        <w:t>Bow Bells</w:t>
      </w:r>
      <w:r w:rsidR="00192858">
        <w:rPr>
          <w:sz w:val="18"/>
          <w:szCs w:val="18"/>
        </w:rPr>
        <w:t xml:space="preserve">, </w:t>
      </w:r>
      <w:r w:rsidR="00192858" w:rsidRPr="00F45C5E">
        <w:rPr>
          <w:i/>
          <w:sz w:val="18"/>
          <w:szCs w:val="18"/>
        </w:rPr>
        <w:t>Toll Toll Gentle Bell</w:t>
      </w:r>
      <w:r w:rsidR="00192858">
        <w:rPr>
          <w:sz w:val="18"/>
          <w:szCs w:val="18"/>
        </w:rPr>
        <w:t xml:space="preserve">, </w:t>
      </w:r>
      <w:r w:rsidR="00192858" w:rsidRPr="00F45C5E">
        <w:rPr>
          <w:i/>
          <w:sz w:val="18"/>
          <w:szCs w:val="18"/>
        </w:rPr>
        <w:t>The Bonny Christ Church Bells</w:t>
      </w:r>
      <w:r w:rsidR="00192858">
        <w:rPr>
          <w:sz w:val="18"/>
          <w:szCs w:val="18"/>
        </w:rPr>
        <w:t xml:space="preserve"> and a </w:t>
      </w:r>
      <w:r w:rsidR="00192858" w:rsidRPr="00F45C5E">
        <w:rPr>
          <w:i/>
          <w:sz w:val="18"/>
          <w:szCs w:val="18"/>
        </w:rPr>
        <w:t>Bell Almaine</w:t>
      </w:r>
      <w:r w:rsidR="00192858">
        <w:rPr>
          <w:sz w:val="18"/>
          <w:szCs w:val="18"/>
        </w:rPr>
        <w:t xml:space="preserve">. </w:t>
      </w:r>
    </w:p>
    <w:p w14:paraId="19104E33" w14:textId="13EF89E8" w:rsidR="0032538F" w:rsidRPr="0032538F" w:rsidRDefault="0032538F" w:rsidP="00B812CF">
      <w:pPr>
        <w:tabs>
          <w:tab w:val="left" w:pos="540"/>
          <w:tab w:val="left" w:pos="1620"/>
          <w:tab w:val="left" w:pos="1980"/>
          <w:tab w:val="right" w:pos="4678"/>
          <w:tab w:val="right" w:pos="9923"/>
        </w:tabs>
        <w:spacing w:before="60" w:after="60"/>
        <w:jc w:val="center"/>
        <w:rPr>
          <w:b/>
          <w:smallCaps/>
          <w:color w:val="000000"/>
        </w:rPr>
      </w:pPr>
      <w:r>
        <w:rPr>
          <w:b/>
          <w:smallCaps/>
          <w:color w:val="000000"/>
        </w:rPr>
        <w:t>Bow Bells</w:t>
      </w:r>
    </w:p>
    <w:p w14:paraId="3341DD68" w14:textId="62DC8C44" w:rsidR="00D12290" w:rsidRDefault="00D12290" w:rsidP="00D12290">
      <w:pPr>
        <w:tabs>
          <w:tab w:val="right" w:pos="4678"/>
        </w:tabs>
        <w:ind w:left="284" w:hanging="142"/>
        <w:rPr>
          <w:sz w:val="16"/>
          <w:szCs w:val="16"/>
        </w:rPr>
      </w:pPr>
      <w:r>
        <w:rPr>
          <w:b/>
          <w:sz w:val="16"/>
          <w:szCs w:val="16"/>
        </w:rPr>
        <w:t>B2ai</w:t>
      </w:r>
      <w:r w:rsidRPr="00491640">
        <w:rPr>
          <w:b/>
          <w:sz w:val="16"/>
          <w:szCs w:val="16"/>
        </w:rPr>
        <w:t xml:space="preserve">. </w:t>
      </w:r>
      <w:r w:rsidRPr="00491640">
        <w:rPr>
          <w:sz w:val="16"/>
          <w:szCs w:val="16"/>
        </w:rPr>
        <w:t xml:space="preserve">Playford 1652, p. 11 </w:t>
      </w:r>
      <w:r>
        <w:rPr>
          <w:i/>
          <w:sz w:val="16"/>
          <w:szCs w:val="16"/>
        </w:rPr>
        <w:t>19 Bow B</w:t>
      </w:r>
      <w:r w:rsidRPr="00491640">
        <w:rPr>
          <w:i/>
          <w:sz w:val="16"/>
          <w:szCs w:val="16"/>
        </w:rPr>
        <w:t>e</w:t>
      </w:r>
      <w:r>
        <w:rPr>
          <w:i/>
          <w:sz w:val="16"/>
          <w:szCs w:val="16"/>
        </w:rPr>
        <w:t>l</w:t>
      </w:r>
      <w:r w:rsidRPr="00491640">
        <w:rPr>
          <w:i/>
          <w:sz w:val="16"/>
          <w:szCs w:val="16"/>
        </w:rPr>
        <w:t>ls</w:t>
      </w:r>
      <w:r w:rsidRPr="00491640">
        <w:rPr>
          <w:sz w:val="16"/>
          <w:szCs w:val="16"/>
        </w:rPr>
        <w:t xml:space="preserve"> - </w:t>
      </w:r>
      <w:r w:rsidRPr="007D7570">
        <w:rPr>
          <w:sz w:val="16"/>
          <w:szCs w:val="16"/>
        </w:rPr>
        <w:t>gittern</w:t>
      </w:r>
      <w:r w:rsidRPr="00491640">
        <w:rPr>
          <w:sz w:val="16"/>
          <w:szCs w:val="16"/>
        </w:rPr>
        <w:tab/>
      </w:r>
      <w:r w:rsidR="00B302EA">
        <w:rPr>
          <w:sz w:val="16"/>
          <w:szCs w:val="16"/>
        </w:rPr>
        <w:t>29</w:t>
      </w:r>
    </w:p>
    <w:p w14:paraId="00D79FE6" w14:textId="13D5ABE6" w:rsidR="00D12290" w:rsidRDefault="00D12290" w:rsidP="00D12290">
      <w:pPr>
        <w:tabs>
          <w:tab w:val="right" w:pos="4678"/>
        </w:tabs>
        <w:ind w:left="284" w:hanging="142"/>
        <w:rPr>
          <w:sz w:val="16"/>
          <w:szCs w:val="16"/>
        </w:rPr>
      </w:pPr>
      <w:r>
        <w:rPr>
          <w:b/>
          <w:sz w:val="16"/>
          <w:szCs w:val="16"/>
        </w:rPr>
        <w:t>B2aii</w:t>
      </w:r>
      <w:r w:rsidRPr="00491640">
        <w:rPr>
          <w:b/>
          <w:sz w:val="16"/>
          <w:szCs w:val="16"/>
        </w:rPr>
        <w:t xml:space="preserve">. </w:t>
      </w:r>
      <w:r w:rsidRPr="00491640">
        <w:rPr>
          <w:sz w:val="16"/>
          <w:szCs w:val="16"/>
        </w:rPr>
        <w:t xml:space="preserve">Playford 1652, p. 11 </w:t>
      </w:r>
      <w:r>
        <w:rPr>
          <w:i/>
          <w:sz w:val="16"/>
          <w:szCs w:val="16"/>
        </w:rPr>
        <w:t>19 Bow B</w:t>
      </w:r>
      <w:r w:rsidRPr="00491640">
        <w:rPr>
          <w:i/>
          <w:sz w:val="16"/>
          <w:szCs w:val="16"/>
        </w:rPr>
        <w:t>e</w:t>
      </w:r>
      <w:r>
        <w:rPr>
          <w:i/>
          <w:sz w:val="16"/>
          <w:szCs w:val="16"/>
        </w:rPr>
        <w:t>l</w:t>
      </w:r>
      <w:r w:rsidRPr="00491640">
        <w:rPr>
          <w:i/>
          <w:sz w:val="16"/>
          <w:szCs w:val="16"/>
        </w:rPr>
        <w:t>ls</w:t>
      </w:r>
      <w:r w:rsidRPr="00491640">
        <w:rPr>
          <w:sz w:val="16"/>
          <w:szCs w:val="16"/>
        </w:rPr>
        <w:t xml:space="preserve"> - </w:t>
      </w:r>
      <w:r>
        <w:rPr>
          <w:sz w:val="16"/>
          <w:szCs w:val="16"/>
        </w:rPr>
        <w:t xml:space="preserve">transcribed from </w:t>
      </w:r>
      <w:r w:rsidRPr="007D7570">
        <w:rPr>
          <w:sz w:val="16"/>
          <w:szCs w:val="16"/>
        </w:rPr>
        <w:t>gittern</w:t>
      </w:r>
      <w:r w:rsidRPr="00491640">
        <w:rPr>
          <w:sz w:val="16"/>
          <w:szCs w:val="16"/>
        </w:rPr>
        <w:tab/>
      </w:r>
      <w:r w:rsidR="00B302EA">
        <w:rPr>
          <w:sz w:val="16"/>
          <w:szCs w:val="16"/>
        </w:rPr>
        <w:t>15</w:t>
      </w:r>
    </w:p>
    <w:p w14:paraId="6B1DE81C" w14:textId="0162FC4F" w:rsidR="00D12290" w:rsidRPr="00491640" w:rsidRDefault="00D12290" w:rsidP="00D12290">
      <w:pPr>
        <w:tabs>
          <w:tab w:val="right" w:pos="4678"/>
        </w:tabs>
        <w:ind w:left="284" w:hanging="142"/>
        <w:rPr>
          <w:sz w:val="16"/>
          <w:szCs w:val="16"/>
          <w:lang w:val="de-DE"/>
        </w:rPr>
      </w:pPr>
      <w:r w:rsidRPr="00491640">
        <w:rPr>
          <w:b/>
          <w:sz w:val="16"/>
          <w:szCs w:val="16"/>
          <w:lang w:val="de-DE"/>
        </w:rPr>
        <w:t>B2</w:t>
      </w:r>
      <w:r>
        <w:rPr>
          <w:b/>
          <w:sz w:val="16"/>
          <w:szCs w:val="16"/>
          <w:lang w:val="de-DE"/>
        </w:rPr>
        <w:t>b</w:t>
      </w:r>
      <w:r w:rsidRPr="00491640">
        <w:rPr>
          <w:b/>
          <w:sz w:val="16"/>
          <w:szCs w:val="16"/>
          <w:lang w:val="de-DE"/>
        </w:rPr>
        <w:t>.</w:t>
      </w:r>
      <w:r w:rsidRPr="00491640">
        <w:rPr>
          <w:sz w:val="16"/>
          <w:szCs w:val="16"/>
          <w:lang w:val="de-DE"/>
        </w:rPr>
        <w:t xml:space="preserve"> GB-Mp 832 Vu 51, p. 37 ii </w:t>
      </w:r>
      <w:r w:rsidRPr="00491640">
        <w:rPr>
          <w:i/>
          <w:sz w:val="16"/>
          <w:szCs w:val="16"/>
          <w:lang w:val="de-DE"/>
        </w:rPr>
        <w:t>Bowe Bells</w:t>
      </w:r>
      <w:r w:rsidRPr="00491640">
        <w:rPr>
          <w:sz w:val="16"/>
          <w:szCs w:val="16"/>
          <w:lang w:val="de-DE"/>
        </w:rPr>
        <w:t xml:space="preserve"> - trans lyra viol (fefhf)</w:t>
      </w:r>
      <w:r w:rsidRPr="00491640">
        <w:rPr>
          <w:sz w:val="16"/>
          <w:szCs w:val="16"/>
          <w:lang w:val="de-DE"/>
        </w:rPr>
        <w:tab/>
      </w:r>
      <w:r w:rsidR="00B302EA">
        <w:rPr>
          <w:sz w:val="16"/>
          <w:szCs w:val="16"/>
          <w:lang w:val="de-DE"/>
        </w:rPr>
        <w:t>27</w:t>
      </w:r>
    </w:p>
    <w:p w14:paraId="755E64CB" w14:textId="77777777" w:rsidR="00D12290" w:rsidRDefault="00D12290" w:rsidP="00D12290">
      <w:pPr>
        <w:tabs>
          <w:tab w:val="right" w:pos="4678"/>
        </w:tabs>
        <w:ind w:left="284" w:hanging="142"/>
        <w:rPr>
          <w:iCs/>
          <w:sz w:val="16"/>
          <w:szCs w:val="16"/>
        </w:rPr>
      </w:pPr>
      <w:r>
        <w:rPr>
          <w:b/>
          <w:sz w:val="16"/>
          <w:szCs w:val="16"/>
        </w:rPr>
        <w:tab/>
        <w:t xml:space="preserve">= </w:t>
      </w:r>
      <w:r w:rsidRPr="00491640">
        <w:rPr>
          <w:sz w:val="16"/>
          <w:szCs w:val="16"/>
        </w:rPr>
        <w:t xml:space="preserve">Playford </w:t>
      </w:r>
      <w:r w:rsidRPr="00F75750">
        <w:rPr>
          <w:i/>
          <w:sz w:val="16"/>
          <w:szCs w:val="16"/>
        </w:rPr>
        <w:t>Musical Banquet</w:t>
      </w:r>
      <w:r w:rsidRPr="00491640">
        <w:rPr>
          <w:sz w:val="16"/>
          <w:szCs w:val="16"/>
        </w:rPr>
        <w:t xml:space="preserve"> 1651, p. 10 </w:t>
      </w:r>
      <w:r w:rsidRPr="00491640">
        <w:rPr>
          <w:i/>
          <w:sz w:val="16"/>
          <w:szCs w:val="16"/>
        </w:rPr>
        <w:t xml:space="preserve">12 </w:t>
      </w:r>
      <w:r w:rsidRPr="00491640">
        <w:rPr>
          <w:i/>
          <w:iCs/>
          <w:sz w:val="16"/>
          <w:szCs w:val="16"/>
        </w:rPr>
        <w:t>Bow Bells. Lyra way</w:t>
      </w:r>
      <w:r w:rsidRPr="00491640">
        <w:rPr>
          <w:iCs/>
          <w:sz w:val="16"/>
          <w:szCs w:val="16"/>
        </w:rPr>
        <w:t xml:space="preserve"> </w:t>
      </w:r>
    </w:p>
    <w:p w14:paraId="414DB768" w14:textId="77777777" w:rsidR="00D12290" w:rsidRPr="00491640" w:rsidRDefault="00D12290" w:rsidP="00D12290">
      <w:pPr>
        <w:tabs>
          <w:tab w:val="right" w:pos="4678"/>
        </w:tabs>
        <w:ind w:left="284" w:hanging="142"/>
        <w:rPr>
          <w:sz w:val="16"/>
          <w:szCs w:val="16"/>
        </w:rPr>
      </w:pPr>
      <w:r>
        <w:rPr>
          <w:iCs/>
          <w:sz w:val="16"/>
          <w:szCs w:val="16"/>
        </w:rPr>
        <w:tab/>
        <w:t>-</w:t>
      </w:r>
      <w:r w:rsidRPr="00491640">
        <w:rPr>
          <w:iCs/>
          <w:sz w:val="16"/>
          <w:szCs w:val="16"/>
        </w:rPr>
        <w:t xml:space="preserve"> lyra viol (</w:t>
      </w:r>
      <w:r w:rsidRPr="00491640">
        <w:rPr>
          <w:sz w:val="16"/>
          <w:szCs w:val="16"/>
        </w:rPr>
        <w:t>fefhf) - Playford T 232</w:t>
      </w:r>
    </w:p>
    <w:p w14:paraId="5D81EDC4" w14:textId="77777777" w:rsidR="00D12290" w:rsidRPr="00491640" w:rsidRDefault="00D12290" w:rsidP="00D12290">
      <w:pPr>
        <w:tabs>
          <w:tab w:val="right" w:pos="4678"/>
        </w:tabs>
        <w:ind w:left="284" w:hanging="142"/>
        <w:rPr>
          <w:sz w:val="16"/>
          <w:szCs w:val="16"/>
          <w:lang w:val="de-DE"/>
        </w:rPr>
      </w:pPr>
      <w:r w:rsidRPr="00491640">
        <w:rPr>
          <w:b/>
          <w:color w:val="000000"/>
          <w:sz w:val="16"/>
          <w:szCs w:val="16"/>
        </w:rPr>
        <w:t>B2c.</w:t>
      </w:r>
      <w:r w:rsidRPr="00491640">
        <w:rPr>
          <w:color w:val="000000"/>
          <w:sz w:val="16"/>
          <w:szCs w:val="16"/>
        </w:rPr>
        <w:t xml:space="preserve"> </w:t>
      </w:r>
      <w:r>
        <w:rPr>
          <w:sz w:val="16"/>
          <w:szCs w:val="16"/>
        </w:rPr>
        <w:t xml:space="preserve">GB-Ob </w:t>
      </w:r>
      <w:r w:rsidRPr="00491640">
        <w:rPr>
          <w:sz w:val="16"/>
          <w:szCs w:val="16"/>
        </w:rPr>
        <w:t xml:space="preserve">F.575, f. </w:t>
      </w:r>
      <w:r w:rsidRPr="00491640">
        <w:rPr>
          <w:sz w:val="16"/>
          <w:szCs w:val="16"/>
          <w:lang w:val="de-DE"/>
        </w:rPr>
        <w:t xml:space="preserve">20v </w:t>
      </w:r>
      <w:r w:rsidRPr="00491640">
        <w:rPr>
          <w:i/>
          <w:sz w:val="16"/>
          <w:szCs w:val="16"/>
          <w:lang w:val="de-DE"/>
        </w:rPr>
        <w:t># H</w:t>
      </w:r>
      <w:r w:rsidRPr="00491640">
        <w:rPr>
          <w:sz w:val="16"/>
          <w:szCs w:val="16"/>
          <w:lang w:val="de-DE"/>
        </w:rPr>
        <w:t xml:space="preserve"> / </w:t>
      </w:r>
      <w:r w:rsidRPr="00491640">
        <w:rPr>
          <w:i/>
          <w:sz w:val="16"/>
          <w:szCs w:val="16"/>
          <w:lang w:val="de-DE"/>
        </w:rPr>
        <w:t>Bow Bells</w:t>
      </w:r>
      <w:r w:rsidRPr="00491640">
        <w:rPr>
          <w:sz w:val="16"/>
          <w:szCs w:val="16"/>
          <w:lang w:val="de-DE"/>
        </w:rPr>
        <w:t xml:space="preserve"> </w:t>
      </w:r>
      <w:r w:rsidRPr="00491640">
        <w:rPr>
          <w:iCs/>
          <w:sz w:val="16"/>
          <w:szCs w:val="16"/>
        </w:rPr>
        <w:t>- trans lyra viol (</w:t>
      </w:r>
      <w:r w:rsidRPr="00491640">
        <w:rPr>
          <w:sz w:val="16"/>
          <w:szCs w:val="16"/>
          <w:lang w:val="de-DE"/>
        </w:rPr>
        <w:t>defhf)</w:t>
      </w:r>
    </w:p>
    <w:p w14:paraId="5C8B6200" w14:textId="55F0EA7F" w:rsidR="00D12290" w:rsidRPr="00491640" w:rsidRDefault="00D12290" w:rsidP="00D12290">
      <w:pPr>
        <w:tabs>
          <w:tab w:val="right" w:pos="4678"/>
        </w:tabs>
        <w:ind w:left="284" w:hanging="142"/>
        <w:rPr>
          <w:sz w:val="16"/>
          <w:szCs w:val="16"/>
          <w:lang w:val="de-DE"/>
        </w:rPr>
      </w:pPr>
      <w:r w:rsidRPr="00491640">
        <w:rPr>
          <w:sz w:val="16"/>
          <w:szCs w:val="16"/>
          <w:lang w:val="de-DE"/>
        </w:rPr>
        <w:tab/>
        <w:t>- VdGS</w:t>
      </w:r>
      <w:r>
        <w:rPr>
          <w:rStyle w:val="FootnoteReference"/>
          <w:sz w:val="16"/>
          <w:szCs w:val="16"/>
          <w:lang w:val="de-DE"/>
        </w:rPr>
        <w:footnoteReference w:id="13"/>
      </w:r>
      <w:r w:rsidRPr="00491640">
        <w:rPr>
          <w:sz w:val="16"/>
          <w:szCs w:val="16"/>
          <w:lang w:val="de-DE"/>
        </w:rPr>
        <w:t xml:space="preserve"> 8206</w:t>
      </w:r>
      <w:r w:rsidRPr="00491640">
        <w:rPr>
          <w:sz w:val="16"/>
          <w:szCs w:val="16"/>
          <w:lang w:val="de-DE"/>
        </w:rPr>
        <w:tab/>
      </w:r>
      <w:r w:rsidR="00B302EA">
        <w:rPr>
          <w:sz w:val="16"/>
          <w:szCs w:val="16"/>
          <w:lang w:val="de-DE"/>
        </w:rPr>
        <w:t>27</w:t>
      </w:r>
    </w:p>
    <w:p w14:paraId="6A3B861F" w14:textId="2D20FD03" w:rsidR="00D12290" w:rsidRDefault="00D12290" w:rsidP="00D12290">
      <w:pPr>
        <w:tabs>
          <w:tab w:val="right" w:pos="4678"/>
        </w:tabs>
        <w:ind w:left="284" w:hanging="142"/>
        <w:rPr>
          <w:sz w:val="16"/>
          <w:szCs w:val="16"/>
        </w:rPr>
      </w:pPr>
      <w:r>
        <w:rPr>
          <w:b/>
          <w:color w:val="000000"/>
          <w:sz w:val="16"/>
          <w:szCs w:val="16"/>
        </w:rPr>
        <w:t>B2d</w:t>
      </w:r>
      <w:r w:rsidRPr="00491640">
        <w:rPr>
          <w:b/>
          <w:color w:val="000000"/>
          <w:sz w:val="16"/>
          <w:szCs w:val="16"/>
        </w:rPr>
        <w:t>.</w:t>
      </w:r>
      <w:r w:rsidRPr="00491640">
        <w:rPr>
          <w:color w:val="000000"/>
          <w:sz w:val="16"/>
          <w:szCs w:val="16"/>
        </w:rPr>
        <w:t xml:space="preserve"> </w:t>
      </w:r>
      <w:r>
        <w:rPr>
          <w:sz w:val="16"/>
          <w:szCs w:val="16"/>
        </w:rPr>
        <w:t xml:space="preserve">Playford 1652, p. 19 </w:t>
      </w:r>
      <w:r>
        <w:rPr>
          <w:i/>
          <w:sz w:val="16"/>
          <w:szCs w:val="16"/>
        </w:rPr>
        <w:t>3</w:t>
      </w:r>
      <w:r w:rsidRPr="002D30F4">
        <w:rPr>
          <w:i/>
          <w:sz w:val="16"/>
          <w:szCs w:val="16"/>
        </w:rPr>
        <w:t xml:space="preserve">9 </w:t>
      </w:r>
      <w:r>
        <w:rPr>
          <w:i/>
          <w:sz w:val="16"/>
          <w:szCs w:val="16"/>
        </w:rPr>
        <w:t>Bow B</w:t>
      </w:r>
      <w:r w:rsidRPr="00491640">
        <w:rPr>
          <w:i/>
          <w:sz w:val="16"/>
          <w:szCs w:val="16"/>
        </w:rPr>
        <w:t>els</w:t>
      </w:r>
      <w:r w:rsidRPr="00491640">
        <w:rPr>
          <w:sz w:val="16"/>
          <w:szCs w:val="16"/>
        </w:rPr>
        <w:t xml:space="preserve"> - cittern</w:t>
      </w:r>
      <w:r w:rsidRPr="00491640">
        <w:rPr>
          <w:sz w:val="16"/>
          <w:szCs w:val="16"/>
        </w:rPr>
        <w:tab/>
        <w:t>3</w:t>
      </w:r>
      <w:r w:rsidR="00B302EA">
        <w:rPr>
          <w:sz w:val="16"/>
          <w:szCs w:val="16"/>
        </w:rPr>
        <w:t>8</w:t>
      </w:r>
    </w:p>
    <w:p w14:paraId="0895313A" w14:textId="77777777" w:rsidR="00D12290" w:rsidRPr="00491640" w:rsidRDefault="00D12290" w:rsidP="00D12290">
      <w:pPr>
        <w:tabs>
          <w:tab w:val="right" w:pos="4678"/>
        </w:tabs>
        <w:ind w:left="284" w:hanging="142"/>
        <w:rPr>
          <w:sz w:val="16"/>
          <w:szCs w:val="16"/>
        </w:rPr>
      </w:pPr>
      <w:r>
        <w:rPr>
          <w:sz w:val="16"/>
          <w:szCs w:val="16"/>
        </w:rPr>
        <w:tab/>
        <w:t xml:space="preserve">= US-CA 181 (Otley), f. 19r </w:t>
      </w:r>
      <w:r w:rsidRPr="002E260A">
        <w:rPr>
          <w:i/>
          <w:sz w:val="16"/>
          <w:szCs w:val="16"/>
        </w:rPr>
        <w:t>Bow Bells</w:t>
      </w:r>
      <w:r w:rsidRPr="00491640">
        <w:rPr>
          <w:sz w:val="16"/>
          <w:szCs w:val="16"/>
        </w:rPr>
        <w:t xml:space="preserve"> - cittern</w:t>
      </w:r>
    </w:p>
    <w:p w14:paraId="5E8E2901" w14:textId="17E757B6" w:rsidR="00D12290" w:rsidRPr="00491640" w:rsidRDefault="00D12290" w:rsidP="00D12290">
      <w:pPr>
        <w:ind w:left="284" w:right="310"/>
        <w:rPr>
          <w:sz w:val="16"/>
          <w:szCs w:val="16"/>
        </w:rPr>
      </w:pPr>
      <w:r>
        <w:rPr>
          <w:sz w:val="16"/>
          <w:szCs w:val="16"/>
        </w:rPr>
        <w:t xml:space="preserve">Keyboard: </w:t>
      </w:r>
      <w:r w:rsidRPr="0032538F">
        <w:rPr>
          <w:sz w:val="16"/>
          <w:szCs w:val="16"/>
        </w:rPr>
        <w:t xml:space="preserve">US-NYp Drexel 5609, p. 233 </w:t>
      </w:r>
      <w:r w:rsidRPr="0032538F">
        <w:rPr>
          <w:i/>
          <w:sz w:val="16"/>
          <w:szCs w:val="16"/>
        </w:rPr>
        <w:t>Bow Bells</w:t>
      </w:r>
      <w:r>
        <w:rPr>
          <w:sz w:val="16"/>
          <w:szCs w:val="16"/>
        </w:rPr>
        <w:t xml:space="preserve"> </w:t>
      </w:r>
      <w:r w:rsidRPr="0032538F">
        <w:rPr>
          <w:sz w:val="16"/>
          <w:szCs w:val="16"/>
        </w:rPr>
        <w:t xml:space="preserve">= Playford </w:t>
      </w:r>
      <w:r w:rsidRPr="0032538F">
        <w:rPr>
          <w:i/>
          <w:sz w:val="16"/>
          <w:szCs w:val="16"/>
        </w:rPr>
        <w:t>Musicks Hand-maid</w:t>
      </w:r>
      <w:r>
        <w:rPr>
          <w:sz w:val="16"/>
          <w:szCs w:val="16"/>
        </w:rPr>
        <w:t xml:space="preserve"> </w:t>
      </w:r>
      <w:r w:rsidR="00520F26" w:rsidRPr="00F13F92">
        <w:rPr>
          <w:sz w:val="16"/>
          <w:szCs w:val="16"/>
        </w:rPr>
        <w:t>1663/</w:t>
      </w:r>
      <w:r>
        <w:rPr>
          <w:sz w:val="16"/>
          <w:szCs w:val="16"/>
        </w:rPr>
        <w:t>1678</w:t>
      </w:r>
      <w:r w:rsidRPr="0032538F">
        <w:rPr>
          <w:sz w:val="16"/>
          <w:szCs w:val="16"/>
        </w:rPr>
        <w:t xml:space="preserve">, </w:t>
      </w:r>
      <w:r w:rsidRPr="0075511B">
        <w:rPr>
          <w:sz w:val="16"/>
          <w:szCs w:val="16"/>
        </w:rPr>
        <w:t xml:space="preserve">sig. D3r </w:t>
      </w:r>
      <w:r w:rsidRPr="0075511B">
        <w:rPr>
          <w:i/>
          <w:sz w:val="16"/>
          <w:szCs w:val="16"/>
        </w:rPr>
        <w:t xml:space="preserve">30 </w:t>
      </w:r>
      <w:r w:rsidRPr="0032538F">
        <w:rPr>
          <w:i/>
          <w:sz w:val="16"/>
          <w:szCs w:val="16"/>
        </w:rPr>
        <w:t>Bow Bells</w:t>
      </w:r>
      <w:r>
        <w:rPr>
          <w:sz w:val="16"/>
          <w:szCs w:val="16"/>
        </w:rPr>
        <w:t xml:space="preserve">; </w:t>
      </w:r>
      <w:r w:rsidRPr="0032538F">
        <w:rPr>
          <w:sz w:val="16"/>
          <w:szCs w:val="16"/>
        </w:rPr>
        <w:t xml:space="preserve">GB-Och 1236 f. 12v </w:t>
      </w:r>
      <w:r w:rsidRPr="0032538F">
        <w:rPr>
          <w:i/>
          <w:sz w:val="16"/>
          <w:szCs w:val="16"/>
        </w:rPr>
        <w:t>Bow Bells set to ye virginall by W</w:t>
      </w:r>
      <w:r w:rsidRPr="0032538F">
        <w:rPr>
          <w:sz w:val="16"/>
          <w:szCs w:val="16"/>
        </w:rPr>
        <w:t xml:space="preserve">(illiam) </w:t>
      </w:r>
      <w:r w:rsidRPr="0032538F">
        <w:rPr>
          <w:i/>
          <w:sz w:val="16"/>
          <w:szCs w:val="16"/>
        </w:rPr>
        <w:t>Ellis</w:t>
      </w:r>
      <w:r>
        <w:rPr>
          <w:sz w:val="16"/>
          <w:szCs w:val="16"/>
        </w:rPr>
        <w:t xml:space="preserve">; instrumental ensemble à 3: </w:t>
      </w:r>
      <w:r w:rsidRPr="00491640">
        <w:rPr>
          <w:sz w:val="16"/>
          <w:szCs w:val="16"/>
        </w:rPr>
        <w:t xml:space="preserve">US-NH filmer 3, f. 70r </w:t>
      </w:r>
      <w:r w:rsidRPr="00491640">
        <w:rPr>
          <w:i/>
          <w:sz w:val="16"/>
          <w:szCs w:val="16"/>
        </w:rPr>
        <w:t>Bow belles</w:t>
      </w:r>
      <w:r>
        <w:rPr>
          <w:sz w:val="16"/>
          <w:szCs w:val="16"/>
        </w:rPr>
        <w:t>.</w:t>
      </w:r>
    </w:p>
    <w:p w14:paraId="6540E4BF" w14:textId="4193BAF9" w:rsidR="0032538F" w:rsidRPr="00DA3E7C" w:rsidRDefault="002B24AB" w:rsidP="00DA3E7C">
      <w:pPr>
        <w:tabs>
          <w:tab w:val="right" w:pos="4678"/>
        </w:tabs>
        <w:rPr>
          <w:sz w:val="18"/>
          <w:szCs w:val="18"/>
          <w:lang w:val="de-DE"/>
        </w:rPr>
      </w:pPr>
      <w:r w:rsidRPr="002B24AB">
        <w:rPr>
          <w:sz w:val="18"/>
          <w:szCs w:val="18"/>
        </w:rPr>
        <w:t xml:space="preserve">Bow Bells </w:t>
      </w:r>
      <w:r w:rsidR="00663037">
        <w:rPr>
          <w:sz w:val="18"/>
          <w:szCs w:val="18"/>
        </w:rPr>
        <w:t>refers to</w:t>
      </w:r>
      <w:r w:rsidRPr="002B24AB">
        <w:rPr>
          <w:sz w:val="18"/>
          <w:szCs w:val="18"/>
        </w:rPr>
        <w:t xml:space="preserve"> the bells of the church of St.</w:t>
      </w:r>
      <w:r w:rsidR="00504CFB">
        <w:rPr>
          <w:sz w:val="18"/>
          <w:szCs w:val="18"/>
        </w:rPr>
        <w:t xml:space="preserve"> Mary-le-Bow, Cheapside, London. A church was on the site in Saxon times and a medieval replacement was de</w:t>
      </w:r>
      <w:r w:rsidR="003B0966">
        <w:rPr>
          <w:sz w:val="18"/>
          <w:szCs w:val="18"/>
        </w:rPr>
        <w:t>stroyed by the London tornado of</w:t>
      </w:r>
      <w:r w:rsidR="00504CFB">
        <w:rPr>
          <w:sz w:val="18"/>
          <w:szCs w:val="18"/>
        </w:rPr>
        <w:t xml:space="preserve"> 1091. In </w:t>
      </w:r>
      <w:r w:rsidR="00504CFB" w:rsidRPr="00504CFB">
        <w:rPr>
          <w:sz w:val="18"/>
          <w:szCs w:val="18"/>
        </w:rPr>
        <w:t xml:space="preserve">the </w:t>
      </w:r>
      <w:r w:rsidR="00504CFB">
        <w:rPr>
          <w:sz w:val="18"/>
          <w:szCs w:val="18"/>
        </w:rPr>
        <w:t>later Norman period the church was known as '</w:t>
      </w:r>
      <w:r w:rsidR="00504CFB" w:rsidRPr="00504CFB">
        <w:rPr>
          <w:sz w:val="18"/>
          <w:szCs w:val="18"/>
        </w:rPr>
        <w:t>St Mary de Arcubus</w:t>
      </w:r>
      <w:r w:rsidR="00504CFB">
        <w:rPr>
          <w:sz w:val="18"/>
          <w:szCs w:val="18"/>
        </w:rPr>
        <w:t>' as it was famed for its stone arches or 'bows'. An later building was destroyed in the Great Fire of Lond</w:t>
      </w:r>
      <w:r w:rsidR="00CC1A59">
        <w:rPr>
          <w:sz w:val="18"/>
          <w:szCs w:val="18"/>
        </w:rPr>
        <w:t>o</w:t>
      </w:r>
      <w:r w:rsidR="00504CFB">
        <w:rPr>
          <w:sz w:val="18"/>
          <w:szCs w:val="18"/>
        </w:rPr>
        <w:t>n in 1666 and rebuilt again, by Christopher Wren but m</w:t>
      </w:r>
      <w:r w:rsidR="00126E8C">
        <w:rPr>
          <w:sz w:val="18"/>
          <w:szCs w:val="18"/>
        </w:rPr>
        <w:t xml:space="preserve">uch </w:t>
      </w:r>
      <w:r w:rsidR="00504CFB">
        <w:rPr>
          <w:sz w:val="18"/>
          <w:szCs w:val="18"/>
        </w:rPr>
        <w:t>of it</w:t>
      </w:r>
      <w:r w:rsidR="00504CFB" w:rsidRPr="00504CFB">
        <w:rPr>
          <w:sz w:val="18"/>
          <w:szCs w:val="18"/>
        </w:rPr>
        <w:t xml:space="preserve"> was destroyed by a bomb during the Blitz </w:t>
      </w:r>
      <w:r w:rsidR="00504CFB">
        <w:rPr>
          <w:sz w:val="18"/>
          <w:szCs w:val="18"/>
        </w:rPr>
        <w:t>in</w:t>
      </w:r>
      <w:r w:rsidR="00504CFB" w:rsidRPr="00504CFB">
        <w:rPr>
          <w:sz w:val="18"/>
          <w:szCs w:val="18"/>
        </w:rPr>
        <w:t xml:space="preserve"> 1941</w:t>
      </w:r>
      <w:r w:rsidR="00504CFB">
        <w:rPr>
          <w:sz w:val="18"/>
          <w:szCs w:val="18"/>
        </w:rPr>
        <w:t>.</w:t>
      </w:r>
      <w:r w:rsidR="00126E8C">
        <w:rPr>
          <w:rStyle w:val="FootnoteReference"/>
          <w:sz w:val="18"/>
          <w:szCs w:val="18"/>
        </w:rPr>
        <w:footnoteReference w:id="14"/>
      </w:r>
      <w:r w:rsidR="00126E8C">
        <w:rPr>
          <w:sz w:val="18"/>
          <w:szCs w:val="18"/>
        </w:rPr>
        <w:t xml:space="preserve"> </w:t>
      </w:r>
      <w:r w:rsidR="00504CFB">
        <w:rPr>
          <w:sz w:val="18"/>
          <w:szCs w:val="18"/>
          <w:lang w:val="de-DE"/>
        </w:rPr>
        <w:t>B</w:t>
      </w:r>
      <w:r w:rsidR="00DE221B" w:rsidRPr="00DE221B">
        <w:rPr>
          <w:sz w:val="18"/>
          <w:szCs w:val="18"/>
          <w:lang w:val="de-DE"/>
        </w:rPr>
        <w:t xml:space="preserve">roadsides from </w:t>
      </w:r>
      <w:r w:rsidR="00CE472E">
        <w:rPr>
          <w:sz w:val="18"/>
          <w:szCs w:val="18"/>
          <w:lang w:val="de-DE"/>
        </w:rPr>
        <w:t xml:space="preserve">the </w:t>
      </w:r>
      <w:r w:rsidR="00DE221B" w:rsidRPr="00DE221B">
        <w:rPr>
          <w:sz w:val="18"/>
          <w:szCs w:val="18"/>
          <w:lang w:val="de-DE"/>
        </w:rPr>
        <w:t>mid</w:t>
      </w:r>
      <w:r w:rsidR="00CE472E">
        <w:rPr>
          <w:sz w:val="18"/>
          <w:szCs w:val="18"/>
          <w:lang w:val="de-DE"/>
        </w:rPr>
        <w:t xml:space="preserve">-seventeenth century </w:t>
      </w:r>
      <w:r w:rsidR="00DE221B" w:rsidRPr="00DE221B">
        <w:rPr>
          <w:sz w:val="18"/>
          <w:szCs w:val="18"/>
          <w:lang w:val="de-DE"/>
        </w:rPr>
        <w:t>and later are known of a ballad called '</w:t>
      </w:r>
      <w:r w:rsidR="00DE221B" w:rsidRPr="00DE221B">
        <w:rPr>
          <w:sz w:val="18"/>
          <w:szCs w:val="18"/>
        </w:rPr>
        <w:t xml:space="preserve">The crafty London apprentice, or Bow bells' </w:t>
      </w:r>
      <w:r w:rsidR="007A2316">
        <w:rPr>
          <w:sz w:val="18"/>
          <w:szCs w:val="18"/>
        </w:rPr>
        <w:t>(</w:t>
      </w:r>
      <w:r w:rsidR="00DE221B" w:rsidRPr="00DE221B">
        <w:rPr>
          <w:sz w:val="18"/>
          <w:szCs w:val="18"/>
        </w:rPr>
        <w:t>Bod8000, Bod8645, Bod9590, Bod10675 - Roud 12560</w:t>
      </w:r>
      <w:r w:rsidR="007A2316">
        <w:rPr>
          <w:sz w:val="18"/>
          <w:szCs w:val="18"/>
        </w:rPr>
        <w:t>) or just 'Bow Bells' (Bod8053)</w:t>
      </w:r>
      <w:r w:rsidR="00DE221B" w:rsidRPr="00DE221B">
        <w:rPr>
          <w:sz w:val="18"/>
          <w:szCs w:val="18"/>
        </w:rPr>
        <w:t xml:space="preserve"> beginning 'When I was a prentice in fair London town' but without naming a tune. One broadside called </w:t>
      </w:r>
      <w:r w:rsidR="00DE221B" w:rsidRPr="00DE221B">
        <w:rPr>
          <w:sz w:val="18"/>
          <w:szCs w:val="18"/>
          <w:lang w:val="de-DE"/>
        </w:rPr>
        <w:t>'</w:t>
      </w:r>
      <w:r w:rsidR="00DE221B" w:rsidRPr="00DE221B">
        <w:rPr>
          <w:sz w:val="18"/>
          <w:szCs w:val="18"/>
        </w:rPr>
        <w:t>The crafty London apprentice, or Bow bells' uses a paraphrase of the story beginning 'You Lon</w:t>
      </w:r>
      <w:r w:rsidR="007A2316">
        <w:rPr>
          <w:sz w:val="18"/>
          <w:szCs w:val="18"/>
        </w:rPr>
        <w:t>don dames, that love to range' (Bod24061)</w:t>
      </w:r>
      <w:r w:rsidR="00DE221B" w:rsidRPr="00DE221B">
        <w:rPr>
          <w:sz w:val="18"/>
          <w:szCs w:val="18"/>
        </w:rPr>
        <w:t>. Other verse</w:t>
      </w:r>
      <w:r w:rsidR="00B018C6">
        <w:rPr>
          <w:sz w:val="18"/>
          <w:szCs w:val="18"/>
        </w:rPr>
        <w:t>s</w:t>
      </w:r>
      <w:r w:rsidR="00DE221B" w:rsidRPr="00DE221B">
        <w:rPr>
          <w:sz w:val="18"/>
          <w:szCs w:val="18"/>
        </w:rPr>
        <w:t xml:space="preserve"> includes the phrase 'Bow Bells began to ring' or similar. Bow Bells was also called for as an alternat</w:t>
      </w:r>
      <w:r w:rsidR="00814F9F">
        <w:rPr>
          <w:sz w:val="18"/>
          <w:szCs w:val="18"/>
        </w:rPr>
        <w:t>ive tune for a different ballad</w:t>
      </w:r>
      <w:r w:rsidR="00DE221B" w:rsidRPr="00DE221B">
        <w:rPr>
          <w:sz w:val="18"/>
          <w:szCs w:val="18"/>
        </w:rPr>
        <w:t xml:space="preserve"> </w:t>
      </w:r>
      <w:r w:rsidR="00DE221B" w:rsidRPr="00DE221B">
        <w:rPr>
          <w:sz w:val="18"/>
          <w:szCs w:val="18"/>
          <w:lang w:val="de-DE"/>
        </w:rPr>
        <w:t>'</w:t>
      </w:r>
      <w:r w:rsidR="00DE221B" w:rsidRPr="00DE221B">
        <w:rPr>
          <w:sz w:val="18"/>
          <w:szCs w:val="18"/>
        </w:rPr>
        <w:t>The hasty bride-groom: or, The rarest sport that hath been try'd, between a lusty bride-groom and his bride,</w:t>
      </w:r>
      <w:r w:rsidR="00DE221B" w:rsidRPr="00DE221B">
        <w:rPr>
          <w:b/>
          <w:bCs/>
          <w:sz w:val="18"/>
          <w:szCs w:val="18"/>
        </w:rPr>
        <w:t xml:space="preserve"> </w:t>
      </w:r>
      <w:r w:rsidR="00DE221B" w:rsidRPr="00DE221B">
        <w:rPr>
          <w:bCs/>
          <w:sz w:val="18"/>
          <w:szCs w:val="18"/>
        </w:rPr>
        <w:t>To the tune of</w:t>
      </w:r>
      <w:r w:rsidR="00DE221B" w:rsidRPr="00DE221B">
        <w:rPr>
          <w:sz w:val="18"/>
          <w:szCs w:val="18"/>
        </w:rPr>
        <w:t> Bass his carrier, or Bow Bells' beginning 'Come f</w:t>
      </w:r>
      <w:r w:rsidR="007A2316">
        <w:rPr>
          <w:sz w:val="18"/>
          <w:szCs w:val="18"/>
        </w:rPr>
        <w:t>rom ye temple away to the bed' (</w:t>
      </w:r>
      <w:r w:rsidR="007A2316">
        <w:rPr>
          <w:sz w:val="18"/>
          <w:szCs w:val="18"/>
          <w:lang w:val="de-DE"/>
        </w:rPr>
        <w:t>Bod23176, Roud V6916)</w:t>
      </w:r>
      <w:r w:rsidR="00DE221B" w:rsidRPr="00DE221B">
        <w:rPr>
          <w:sz w:val="18"/>
          <w:szCs w:val="18"/>
        </w:rPr>
        <w:t xml:space="preserve">, indicating a choice </w:t>
      </w:r>
      <w:r w:rsidR="007A2316">
        <w:rPr>
          <w:sz w:val="18"/>
          <w:szCs w:val="18"/>
        </w:rPr>
        <w:t>of two tunes</w:t>
      </w:r>
      <w:r w:rsidR="00DE221B" w:rsidRPr="00DE221B">
        <w:rPr>
          <w:sz w:val="18"/>
          <w:szCs w:val="18"/>
          <w:lang w:val="de-DE"/>
        </w:rPr>
        <w:t>.</w:t>
      </w:r>
      <w:r w:rsidR="007A2316">
        <w:rPr>
          <w:rStyle w:val="FootnoteReference"/>
          <w:sz w:val="18"/>
          <w:szCs w:val="18"/>
          <w:lang w:val="de-DE"/>
        </w:rPr>
        <w:footnoteReference w:id="15"/>
      </w:r>
      <w:r w:rsidR="00DE221B" w:rsidRPr="00DE221B">
        <w:rPr>
          <w:sz w:val="18"/>
          <w:szCs w:val="18"/>
          <w:lang w:val="de-DE"/>
        </w:rPr>
        <w:t xml:space="preserve"> The tune </w:t>
      </w:r>
      <w:r w:rsidR="00814F9F">
        <w:rPr>
          <w:sz w:val="18"/>
          <w:szCs w:val="18"/>
          <w:lang w:val="de-DE"/>
        </w:rPr>
        <w:t xml:space="preserve">to the ballad </w:t>
      </w:r>
      <w:r w:rsidR="00DE221B" w:rsidRPr="00DE221B">
        <w:rPr>
          <w:sz w:val="18"/>
          <w:szCs w:val="18"/>
          <w:lang w:val="de-DE"/>
        </w:rPr>
        <w:t xml:space="preserve">is probably the </w:t>
      </w:r>
      <w:r w:rsidR="00DE221B" w:rsidRPr="004416DF">
        <w:rPr>
          <w:i/>
          <w:sz w:val="18"/>
          <w:szCs w:val="18"/>
          <w:lang w:val="de-DE"/>
        </w:rPr>
        <w:t>Bow Bells</w:t>
      </w:r>
      <w:r w:rsidR="00DE221B" w:rsidRPr="00DE221B">
        <w:rPr>
          <w:sz w:val="18"/>
          <w:szCs w:val="18"/>
          <w:lang w:val="de-DE"/>
        </w:rPr>
        <w:t xml:space="preserve"> published by Playford in the mid-seventeenth century as instrumental arrangements for cittern, gittern, lyra viol and keyboard</w:t>
      </w:r>
      <w:r w:rsidR="00814F9F">
        <w:rPr>
          <w:sz w:val="18"/>
          <w:szCs w:val="18"/>
          <w:lang w:val="de-DE"/>
        </w:rPr>
        <w:t>. O</w:t>
      </w:r>
      <w:r w:rsidR="00DE221B" w:rsidRPr="00DE221B">
        <w:rPr>
          <w:sz w:val="18"/>
          <w:szCs w:val="18"/>
          <w:lang w:val="de-DE"/>
        </w:rPr>
        <w:t xml:space="preserve">ther settings </w:t>
      </w:r>
      <w:r w:rsidR="00814F9F" w:rsidRPr="00DE221B">
        <w:rPr>
          <w:sz w:val="18"/>
          <w:szCs w:val="18"/>
          <w:lang w:val="de-DE"/>
        </w:rPr>
        <w:t xml:space="preserve">are also known </w:t>
      </w:r>
      <w:r w:rsidR="00DE221B" w:rsidRPr="00DE221B">
        <w:rPr>
          <w:sz w:val="18"/>
          <w:szCs w:val="18"/>
          <w:lang w:val="de-DE"/>
        </w:rPr>
        <w:t>for lyra viol, instrumental ensemble à 3 and one for keyboard by William Ellis.</w:t>
      </w:r>
      <w:r w:rsidR="006121D6">
        <w:rPr>
          <w:rStyle w:val="FootnoteReference"/>
          <w:sz w:val="18"/>
          <w:szCs w:val="18"/>
          <w:lang w:val="de-DE"/>
        </w:rPr>
        <w:footnoteReference w:id="16"/>
      </w:r>
      <w:r w:rsidR="00D03BF7">
        <w:rPr>
          <w:sz w:val="18"/>
          <w:szCs w:val="18"/>
          <w:lang w:val="de-DE"/>
        </w:rPr>
        <w:t xml:space="preserve"> Cittern and gittern settings together with a transcription for lute of the gittern setting and two for lyra vi</w:t>
      </w:r>
      <w:r w:rsidR="00D03BF7" w:rsidRPr="00DA3E7C">
        <w:rPr>
          <w:sz w:val="18"/>
          <w:szCs w:val="18"/>
          <w:lang w:val="de-DE"/>
        </w:rPr>
        <w:t xml:space="preserve">ol are edited here. </w:t>
      </w:r>
    </w:p>
    <w:p w14:paraId="5F8FFABC" w14:textId="3D584F50" w:rsidR="00980069" w:rsidRPr="00491640" w:rsidRDefault="0032538F" w:rsidP="0032538F">
      <w:pPr>
        <w:tabs>
          <w:tab w:val="right" w:pos="4678"/>
        </w:tabs>
        <w:spacing w:before="60" w:after="60"/>
        <w:ind w:left="284" w:hanging="142"/>
        <w:jc w:val="center"/>
        <w:rPr>
          <w:sz w:val="16"/>
          <w:szCs w:val="16"/>
        </w:rPr>
      </w:pPr>
      <w:r>
        <w:rPr>
          <w:b/>
          <w:smallCaps/>
          <w:color w:val="000000"/>
        </w:rPr>
        <w:t>Toll toll gentle bell</w:t>
      </w:r>
    </w:p>
    <w:p w14:paraId="6255729B" w14:textId="70930FF5" w:rsidR="00D12290" w:rsidRDefault="00D12290" w:rsidP="00D12290">
      <w:pPr>
        <w:tabs>
          <w:tab w:val="right" w:pos="4678"/>
        </w:tabs>
        <w:spacing w:before="60"/>
        <w:ind w:left="284" w:hanging="142"/>
        <w:rPr>
          <w:sz w:val="16"/>
          <w:szCs w:val="16"/>
        </w:rPr>
      </w:pPr>
      <w:r w:rsidRPr="00491640">
        <w:rPr>
          <w:b/>
          <w:color w:val="000000"/>
          <w:sz w:val="16"/>
          <w:szCs w:val="16"/>
        </w:rPr>
        <w:t>B3a.</w:t>
      </w:r>
      <w:r w:rsidRPr="00491640">
        <w:rPr>
          <w:color w:val="000000"/>
          <w:sz w:val="16"/>
          <w:szCs w:val="16"/>
        </w:rPr>
        <w:t xml:space="preserve"> </w:t>
      </w:r>
      <w:r w:rsidRPr="00491640">
        <w:rPr>
          <w:sz w:val="16"/>
          <w:szCs w:val="16"/>
        </w:rPr>
        <w:t xml:space="preserve">Playford 1652, p. </w:t>
      </w:r>
      <w:r w:rsidRPr="00491640">
        <w:rPr>
          <w:color w:val="000000"/>
          <w:sz w:val="16"/>
          <w:szCs w:val="16"/>
        </w:rPr>
        <w:t xml:space="preserve">5 </w:t>
      </w:r>
      <w:r>
        <w:rPr>
          <w:i/>
          <w:color w:val="000000"/>
          <w:sz w:val="16"/>
          <w:szCs w:val="16"/>
        </w:rPr>
        <w:t>10 T</w:t>
      </w:r>
      <w:r w:rsidRPr="00491640">
        <w:rPr>
          <w:i/>
          <w:color w:val="000000"/>
          <w:sz w:val="16"/>
          <w:szCs w:val="16"/>
        </w:rPr>
        <w:t>owle, towle, Gentle Bell</w:t>
      </w:r>
      <w:r w:rsidRPr="00491640">
        <w:rPr>
          <w:color w:val="000000"/>
          <w:sz w:val="16"/>
          <w:szCs w:val="16"/>
        </w:rPr>
        <w:t xml:space="preserve"> - </w:t>
      </w:r>
      <w:r w:rsidRPr="00491640">
        <w:rPr>
          <w:sz w:val="16"/>
          <w:szCs w:val="16"/>
        </w:rPr>
        <w:t>cittern</w:t>
      </w:r>
      <w:r w:rsidRPr="00491640">
        <w:rPr>
          <w:sz w:val="16"/>
          <w:szCs w:val="16"/>
        </w:rPr>
        <w:tab/>
        <w:t>3</w:t>
      </w:r>
      <w:r w:rsidR="00B302EA">
        <w:rPr>
          <w:sz w:val="16"/>
          <w:szCs w:val="16"/>
        </w:rPr>
        <w:t>8</w:t>
      </w:r>
    </w:p>
    <w:p w14:paraId="031A947B" w14:textId="77777777" w:rsidR="00D12290" w:rsidRPr="00491640" w:rsidRDefault="00D12290" w:rsidP="00D12290">
      <w:pPr>
        <w:tabs>
          <w:tab w:val="right" w:pos="4678"/>
        </w:tabs>
        <w:ind w:left="284" w:hanging="142"/>
        <w:rPr>
          <w:sz w:val="16"/>
          <w:szCs w:val="16"/>
        </w:rPr>
      </w:pPr>
      <w:r>
        <w:rPr>
          <w:sz w:val="16"/>
          <w:szCs w:val="16"/>
        </w:rPr>
        <w:tab/>
        <w:t xml:space="preserve">= US-CA 181 (Otley), f. 17r </w:t>
      </w:r>
      <w:r w:rsidRPr="00491640">
        <w:rPr>
          <w:i/>
          <w:color w:val="000000"/>
          <w:sz w:val="16"/>
          <w:szCs w:val="16"/>
        </w:rPr>
        <w:t>Towle, towle, Gentle Bell</w:t>
      </w:r>
      <w:r w:rsidRPr="00491640">
        <w:rPr>
          <w:color w:val="000000"/>
          <w:sz w:val="16"/>
          <w:szCs w:val="16"/>
        </w:rPr>
        <w:t xml:space="preserve"> - </w:t>
      </w:r>
      <w:r w:rsidRPr="00491640">
        <w:rPr>
          <w:sz w:val="16"/>
          <w:szCs w:val="16"/>
        </w:rPr>
        <w:t>cittern</w:t>
      </w:r>
    </w:p>
    <w:p w14:paraId="2DBEE2F0" w14:textId="7F46198F" w:rsidR="00D12290" w:rsidRDefault="00D12290" w:rsidP="00D12290">
      <w:pPr>
        <w:tabs>
          <w:tab w:val="right" w:pos="4678"/>
        </w:tabs>
        <w:ind w:left="284" w:hanging="142"/>
        <w:rPr>
          <w:sz w:val="16"/>
          <w:szCs w:val="16"/>
        </w:rPr>
      </w:pPr>
      <w:r w:rsidRPr="00491640">
        <w:rPr>
          <w:b/>
          <w:color w:val="000000"/>
          <w:sz w:val="16"/>
          <w:szCs w:val="16"/>
        </w:rPr>
        <w:t>B3b</w:t>
      </w:r>
      <w:r>
        <w:rPr>
          <w:b/>
          <w:color w:val="000000"/>
          <w:sz w:val="16"/>
          <w:szCs w:val="16"/>
        </w:rPr>
        <w:t>i</w:t>
      </w:r>
      <w:r w:rsidRPr="00491640">
        <w:rPr>
          <w:b/>
          <w:color w:val="000000"/>
          <w:sz w:val="16"/>
          <w:szCs w:val="16"/>
        </w:rPr>
        <w:t xml:space="preserve">. </w:t>
      </w:r>
      <w:r w:rsidRPr="00491640">
        <w:rPr>
          <w:sz w:val="16"/>
          <w:szCs w:val="16"/>
        </w:rPr>
        <w:t xml:space="preserve">Playford 1652, p. 1 </w:t>
      </w:r>
      <w:r>
        <w:rPr>
          <w:i/>
          <w:sz w:val="16"/>
          <w:szCs w:val="16"/>
        </w:rPr>
        <w:t>1 T</w:t>
      </w:r>
      <w:r w:rsidRPr="00491640">
        <w:rPr>
          <w:i/>
          <w:sz w:val="16"/>
          <w:szCs w:val="16"/>
        </w:rPr>
        <w:t xml:space="preserve">owle, towle gentle Bell </w:t>
      </w:r>
      <w:r w:rsidRPr="00491640">
        <w:rPr>
          <w:sz w:val="16"/>
          <w:szCs w:val="16"/>
        </w:rPr>
        <w:t xml:space="preserve">- </w:t>
      </w:r>
      <w:r w:rsidRPr="007D7570">
        <w:rPr>
          <w:sz w:val="16"/>
          <w:szCs w:val="16"/>
        </w:rPr>
        <w:t>gittern</w:t>
      </w:r>
      <w:r w:rsidRPr="00491640">
        <w:rPr>
          <w:sz w:val="16"/>
          <w:szCs w:val="16"/>
        </w:rPr>
        <w:tab/>
        <w:t>3</w:t>
      </w:r>
      <w:r w:rsidR="00B302EA">
        <w:rPr>
          <w:sz w:val="16"/>
          <w:szCs w:val="16"/>
        </w:rPr>
        <w:t>8</w:t>
      </w:r>
    </w:p>
    <w:p w14:paraId="0F14EA22" w14:textId="02BD0274" w:rsidR="00D12290" w:rsidRDefault="00D12290" w:rsidP="00D12290">
      <w:pPr>
        <w:tabs>
          <w:tab w:val="right" w:pos="4678"/>
        </w:tabs>
        <w:ind w:left="284" w:hanging="142"/>
        <w:rPr>
          <w:sz w:val="16"/>
          <w:szCs w:val="16"/>
        </w:rPr>
      </w:pPr>
      <w:r w:rsidRPr="00491640">
        <w:rPr>
          <w:b/>
          <w:color w:val="000000"/>
          <w:sz w:val="16"/>
          <w:szCs w:val="16"/>
        </w:rPr>
        <w:t>B3b</w:t>
      </w:r>
      <w:r>
        <w:rPr>
          <w:b/>
          <w:color w:val="000000"/>
          <w:sz w:val="16"/>
          <w:szCs w:val="16"/>
        </w:rPr>
        <w:t>ii</w:t>
      </w:r>
      <w:r w:rsidRPr="00491640">
        <w:rPr>
          <w:b/>
          <w:color w:val="000000"/>
          <w:sz w:val="16"/>
          <w:szCs w:val="16"/>
        </w:rPr>
        <w:t xml:space="preserve">. </w:t>
      </w:r>
      <w:r w:rsidRPr="00491640">
        <w:rPr>
          <w:sz w:val="16"/>
          <w:szCs w:val="16"/>
        </w:rPr>
        <w:t xml:space="preserve">Playford 1652, p. 1 </w:t>
      </w:r>
      <w:r>
        <w:rPr>
          <w:i/>
          <w:sz w:val="16"/>
          <w:szCs w:val="16"/>
        </w:rPr>
        <w:t>1 T</w:t>
      </w:r>
      <w:r w:rsidRPr="00491640">
        <w:rPr>
          <w:i/>
          <w:sz w:val="16"/>
          <w:szCs w:val="16"/>
        </w:rPr>
        <w:t xml:space="preserve">owle, towle gentle Bell </w:t>
      </w:r>
      <w:r w:rsidRPr="00491640">
        <w:rPr>
          <w:sz w:val="16"/>
          <w:szCs w:val="16"/>
        </w:rPr>
        <w:t xml:space="preserve">- </w:t>
      </w:r>
      <w:r>
        <w:rPr>
          <w:sz w:val="16"/>
          <w:szCs w:val="16"/>
        </w:rPr>
        <w:t xml:space="preserve">trans from </w:t>
      </w:r>
      <w:r w:rsidRPr="007D7570">
        <w:rPr>
          <w:sz w:val="16"/>
          <w:szCs w:val="16"/>
        </w:rPr>
        <w:t>gittern</w:t>
      </w:r>
      <w:r w:rsidR="00B302EA">
        <w:rPr>
          <w:sz w:val="16"/>
          <w:szCs w:val="16"/>
        </w:rPr>
        <w:tab/>
        <w:t>15</w:t>
      </w:r>
    </w:p>
    <w:p w14:paraId="45DE22FA" w14:textId="7BF9576C" w:rsidR="0032538F" w:rsidRDefault="00124FB3" w:rsidP="00D12290">
      <w:pPr>
        <w:tabs>
          <w:tab w:val="right" w:pos="4678"/>
        </w:tabs>
        <w:spacing w:before="60"/>
        <w:rPr>
          <w:sz w:val="18"/>
          <w:szCs w:val="18"/>
          <w:lang w:val="de-DE"/>
        </w:rPr>
      </w:pPr>
      <w:r w:rsidRPr="004416DF">
        <w:rPr>
          <w:sz w:val="18"/>
          <w:szCs w:val="18"/>
          <w:lang w:val="en-US"/>
        </w:rPr>
        <w:t xml:space="preserve">A ballad or tune of this name is not included in Chappell or Simpson and </w:t>
      </w:r>
      <w:r w:rsidR="00151BF1" w:rsidRPr="004416DF">
        <w:rPr>
          <w:sz w:val="18"/>
          <w:szCs w:val="18"/>
          <w:lang w:val="en-US"/>
        </w:rPr>
        <w:t>I can find no other reference to it</w:t>
      </w:r>
      <w:r w:rsidRPr="004416DF">
        <w:rPr>
          <w:sz w:val="18"/>
          <w:szCs w:val="18"/>
          <w:lang w:val="en-US"/>
        </w:rPr>
        <w:t xml:space="preserve"> except for a poem by Sir John Denham (1615-16</w:t>
      </w:r>
      <w:r w:rsidR="004E18E3">
        <w:rPr>
          <w:sz w:val="18"/>
          <w:szCs w:val="18"/>
          <w:lang w:val="en-US"/>
        </w:rPr>
        <w:t>69) called 'On My Lord Croft's a</w:t>
      </w:r>
      <w:r w:rsidRPr="004416DF">
        <w:rPr>
          <w:sz w:val="18"/>
          <w:szCs w:val="18"/>
          <w:lang w:val="en-US"/>
        </w:rPr>
        <w:t xml:space="preserve">nd My Journey </w:t>
      </w:r>
      <w:r w:rsidR="004E18E3">
        <w:rPr>
          <w:sz w:val="18"/>
          <w:szCs w:val="18"/>
          <w:lang w:val="en-US"/>
        </w:rPr>
        <w:t>i</w:t>
      </w:r>
      <w:r w:rsidRPr="004416DF">
        <w:rPr>
          <w:sz w:val="18"/>
          <w:szCs w:val="18"/>
          <w:lang w:val="en-US"/>
        </w:rPr>
        <w:t>nto Poland' beginning 'Toll, t</w:t>
      </w:r>
      <w:r w:rsidR="004E18E3">
        <w:rPr>
          <w:sz w:val="18"/>
          <w:szCs w:val="18"/>
          <w:lang w:val="en-US"/>
        </w:rPr>
        <w:t>oll, Gentle bell, for the soul o</w:t>
      </w:r>
      <w:r w:rsidRPr="004416DF">
        <w:rPr>
          <w:sz w:val="18"/>
          <w:szCs w:val="18"/>
          <w:lang w:val="en-US"/>
        </w:rPr>
        <w:t>f the pure ones in Pole</w:t>
      </w:r>
      <w:r w:rsidR="004E18E3">
        <w:rPr>
          <w:sz w:val="18"/>
          <w:szCs w:val="18"/>
          <w:lang w:val="en-US"/>
        </w:rPr>
        <w:t>,</w:t>
      </w:r>
      <w:r w:rsidRPr="004416DF">
        <w:rPr>
          <w:sz w:val="18"/>
          <w:szCs w:val="18"/>
          <w:lang w:val="en-US"/>
        </w:rPr>
        <w:t xml:space="preserve"> Which are damned in our scroll' use</w:t>
      </w:r>
      <w:r w:rsidR="004E18E3">
        <w:rPr>
          <w:sz w:val="18"/>
          <w:szCs w:val="18"/>
          <w:lang w:val="en-US"/>
        </w:rPr>
        <w:t>d as</w:t>
      </w:r>
      <w:r w:rsidRPr="004416DF">
        <w:rPr>
          <w:sz w:val="18"/>
          <w:szCs w:val="18"/>
          <w:lang w:val="en-US"/>
        </w:rPr>
        <w:t xml:space="preserve"> the text of a song in honour of an embassy to Poland which Denham and Lord Crofts undertook for Charles II in 1651.</w:t>
      </w:r>
      <w:r w:rsidRPr="004416DF">
        <w:rPr>
          <w:rStyle w:val="FootnoteReference"/>
          <w:sz w:val="18"/>
          <w:szCs w:val="18"/>
          <w:lang w:val="en-US"/>
        </w:rPr>
        <w:footnoteReference w:id="17"/>
      </w:r>
      <w:r w:rsidR="00253DEA" w:rsidRPr="004416DF">
        <w:rPr>
          <w:sz w:val="18"/>
          <w:szCs w:val="18"/>
          <w:lang w:val="en-US"/>
        </w:rPr>
        <w:t xml:space="preserve"> </w:t>
      </w:r>
      <w:r w:rsidR="00151BF1" w:rsidRPr="004416DF">
        <w:rPr>
          <w:sz w:val="18"/>
          <w:szCs w:val="18"/>
          <w:lang w:val="en-US"/>
        </w:rPr>
        <w:t>The events of the poem predate by a year Playford publishing the tune</w:t>
      </w:r>
      <w:r w:rsidR="004E18E3">
        <w:rPr>
          <w:sz w:val="18"/>
          <w:szCs w:val="18"/>
          <w:lang w:val="en-US"/>
        </w:rPr>
        <w:t xml:space="preserve"> and so it is probably the mus</w:t>
      </w:r>
      <w:r w:rsidR="00151BF1" w:rsidRPr="004416DF">
        <w:rPr>
          <w:sz w:val="18"/>
          <w:szCs w:val="18"/>
          <w:lang w:val="en-US"/>
        </w:rPr>
        <w:t xml:space="preserve">ic intended to sing it. </w:t>
      </w:r>
      <w:r w:rsidR="00D03BF7">
        <w:rPr>
          <w:sz w:val="18"/>
          <w:szCs w:val="18"/>
          <w:lang w:val="de-DE"/>
        </w:rPr>
        <w:t xml:space="preserve">Cittern and gittern settings together with a transcription for lute of the gittern setting are </w:t>
      </w:r>
      <w:r w:rsidR="001F1333">
        <w:rPr>
          <w:sz w:val="18"/>
          <w:szCs w:val="18"/>
          <w:lang w:val="de-DE"/>
        </w:rPr>
        <w:t>included</w:t>
      </w:r>
      <w:r w:rsidR="00D03BF7">
        <w:rPr>
          <w:sz w:val="18"/>
          <w:szCs w:val="18"/>
          <w:lang w:val="de-DE"/>
        </w:rPr>
        <w:t xml:space="preserve"> here.</w:t>
      </w:r>
    </w:p>
    <w:p w14:paraId="3192D9EF" w14:textId="7DF7A12A" w:rsidR="00980069" w:rsidRPr="00491640" w:rsidRDefault="0032538F" w:rsidP="0032538F">
      <w:pPr>
        <w:tabs>
          <w:tab w:val="right" w:pos="4678"/>
        </w:tabs>
        <w:spacing w:before="60" w:after="60"/>
        <w:ind w:left="284" w:hanging="142"/>
        <w:jc w:val="center"/>
        <w:rPr>
          <w:sz w:val="16"/>
          <w:szCs w:val="16"/>
        </w:rPr>
      </w:pPr>
      <w:r>
        <w:rPr>
          <w:b/>
          <w:smallCaps/>
          <w:color w:val="000000"/>
        </w:rPr>
        <w:lastRenderedPageBreak/>
        <w:t>Bell Almaine</w:t>
      </w:r>
    </w:p>
    <w:p w14:paraId="2297BF07" w14:textId="7866575E" w:rsidR="00D12290" w:rsidRDefault="00D12290" w:rsidP="00D12290">
      <w:pPr>
        <w:tabs>
          <w:tab w:val="right" w:pos="4678"/>
          <w:tab w:val="right" w:pos="9923"/>
        </w:tabs>
        <w:ind w:left="284" w:hanging="142"/>
        <w:rPr>
          <w:color w:val="000000"/>
          <w:sz w:val="16"/>
          <w:szCs w:val="16"/>
        </w:rPr>
      </w:pPr>
      <w:r w:rsidRPr="00491640">
        <w:rPr>
          <w:b/>
          <w:sz w:val="16"/>
          <w:szCs w:val="16"/>
        </w:rPr>
        <w:t>B4.</w:t>
      </w:r>
      <w:r w:rsidRPr="00491640">
        <w:rPr>
          <w:sz w:val="16"/>
          <w:szCs w:val="16"/>
        </w:rPr>
        <w:t xml:space="preserve"> </w:t>
      </w:r>
      <w:r>
        <w:rPr>
          <w:color w:val="000000"/>
          <w:sz w:val="16"/>
          <w:szCs w:val="16"/>
        </w:rPr>
        <w:t>GB-Lam 603 (Board),</w:t>
      </w:r>
      <w:r w:rsidRPr="00491640">
        <w:rPr>
          <w:color w:val="000000"/>
          <w:sz w:val="16"/>
          <w:szCs w:val="16"/>
        </w:rPr>
        <w:t xml:space="preserve"> f. 31r </w:t>
      </w:r>
      <w:r w:rsidRPr="00491640">
        <w:rPr>
          <w:i/>
          <w:color w:val="000000"/>
          <w:sz w:val="16"/>
          <w:szCs w:val="16"/>
        </w:rPr>
        <w:t>Bell Almayne</w:t>
      </w:r>
      <w:r>
        <w:rPr>
          <w:color w:val="000000"/>
          <w:sz w:val="16"/>
          <w:szCs w:val="16"/>
        </w:rPr>
        <w:tab/>
      </w:r>
      <w:r w:rsidR="00B302EA">
        <w:rPr>
          <w:color w:val="000000"/>
          <w:sz w:val="16"/>
          <w:szCs w:val="16"/>
        </w:rPr>
        <w:t>5</w:t>
      </w:r>
    </w:p>
    <w:p w14:paraId="2AB25902" w14:textId="44A3B4A6" w:rsidR="00CE778A" w:rsidRPr="00974891" w:rsidRDefault="00F32308" w:rsidP="00974891">
      <w:pPr>
        <w:tabs>
          <w:tab w:val="right" w:pos="4678"/>
        </w:tabs>
        <w:spacing w:before="60"/>
        <w:rPr>
          <w:sz w:val="18"/>
          <w:szCs w:val="18"/>
        </w:rPr>
      </w:pPr>
      <w:r w:rsidRPr="00D12290">
        <w:rPr>
          <w:sz w:val="18"/>
          <w:szCs w:val="18"/>
        </w:rPr>
        <w:t>This lute solo is not bell-like and so it is not</w:t>
      </w:r>
      <w:r w:rsidR="00E46ACE" w:rsidRPr="00D12290">
        <w:rPr>
          <w:sz w:val="18"/>
          <w:szCs w:val="18"/>
        </w:rPr>
        <w:t xml:space="preserve"> clear what the title refers to</w:t>
      </w:r>
      <w:r w:rsidR="003B0966">
        <w:rPr>
          <w:sz w:val="18"/>
          <w:szCs w:val="18"/>
        </w:rPr>
        <w:t xml:space="preserve"> and t</w:t>
      </w:r>
      <w:r w:rsidRPr="00D12290">
        <w:rPr>
          <w:sz w:val="18"/>
          <w:szCs w:val="18"/>
        </w:rPr>
        <w:t>he music was not found elsewhere.</w:t>
      </w:r>
    </w:p>
    <w:p w14:paraId="30B71352" w14:textId="7F4FD209" w:rsidR="0032538F" w:rsidRDefault="00192858" w:rsidP="0032538F">
      <w:pPr>
        <w:tabs>
          <w:tab w:val="right" w:pos="4678"/>
          <w:tab w:val="right" w:pos="9923"/>
        </w:tabs>
        <w:spacing w:before="60" w:after="60"/>
        <w:ind w:left="284" w:hanging="142"/>
        <w:jc w:val="center"/>
        <w:rPr>
          <w:b/>
          <w:color w:val="000000"/>
          <w:sz w:val="16"/>
          <w:szCs w:val="16"/>
        </w:rPr>
      </w:pPr>
      <w:r>
        <w:rPr>
          <w:b/>
          <w:smallCaps/>
          <w:color w:val="000000"/>
        </w:rPr>
        <w:t xml:space="preserve">The Bonny </w:t>
      </w:r>
      <w:r w:rsidR="0032538F">
        <w:rPr>
          <w:b/>
          <w:smallCaps/>
          <w:color w:val="000000"/>
        </w:rPr>
        <w:t>Christ Church Bells</w:t>
      </w:r>
    </w:p>
    <w:p w14:paraId="64F6A569" w14:textId="77777777" w:rsidR="00D12290" w:rsidRDefault="00D12290" w:rsidP="00D12290">
      <w:pPr>
        <w:tabs>
          <w:tab w:val="right" w:pos="4678"/>
          <w:tab w:val="right" w:pos="9923"/>
        </w:tabs>
        <w:ind w:left="284" w:hanging="142"/>
        <w:rPr>
          <w:color w:val="000000"/>
          <w:sz w:val="16"/>
          <w:szCs w:val="16"/>
        </w:rPr>
      </w:pPr>
      <w:r w:rsidRPr="0025761A">
        <w:rPr>
          <w:b/>
          <w:color w:val="000000"/>
          <w:sz w:val="16"/>
          <w:szCs w:val="16"/>
        </w:rPr>
        <w:t>B5a.</w:t>
      </w:r>
      <w:r w:rsidRPr="0025761A">
        <w:rPr>
          <w:color w:val="000000"/>
          <w:sz w:val="16"/>
          <w:szCs w:val="16"/>
        </w:rPr>
        <w:t xml:space="preserve"> Playford 1682, p. 18 </w:t>
      </w:r>
      <w:r w:rsidRPr="0025761A">
        <w:rPr>
          <w:i/>
          <w:color w:val="000000"/>
          <w:sz w:val="16"/>
          <w:szCs w:val="16"/>
        </w:rPr>
        <w:t>Oh the Bonny Christ-Church Bells</w:t>
      </w:r>
      <w:r>
        <w:rPr>
          <w:color w:val="000000"/>
          <w:sz w:val="16"/>
          <w:szCs w:val="16"/>
        </w:rPr>
        <w:t xml:space="preserve"> </w:t>
      </w:r>
    </w:p>
    <w:p w14:paraId="65349D3C" w14:textId="325E4C01" w:rsidR="00D12290" w:rsidRDefault="00D12290" w:rsidP="00D12290">
      <w:pPr>
        <w:tabs>
          <w:tab w:val="right" w:pos="4678"/>
          <w:tab w:val="right" w:pos="9923"/>
        </w:tabs>
        <w:ind w:left="284" w:hanging="142"/>
        <w:rPr>
          <w:color w:val="000000"/>
          <w:sz w:val="16"/>
          <w:szCs w:val="16"/>
        </w:rPr>
      </w:pPr>
      <w:r>
        <w:rPr>
          <w:color w:val="000000"/>
          <w:sz w:val="16"/>
          <w:szCs w:val="16"/>
        </w:rPr>
        <w:tab/>
        <w:t>- transcribed from lyra viol (defhf)</w:t>
      </w:r>
      <w:r w:rsidRPr="0025761A">
        <w:rPr>
          <w:color w:val="000000"/>
          <w:sz w:val="16"/>
          <w:szCs w:val="16"/>
        </w:rPr>
        <w:t xml:space="preserve"> </w:t>
      </w:r>
      <w:r w:rsidR="00B302EA">
        <w:rPr>
          <w:color w:val="000000"/>
          <w:sz w:val="16"/>
          <w:szCs w:val="16"/>
        </w:rPr>
        <w:t>- Playford T 184</w:t>
      </w:r>
      <w:r w:rsidR="00B302EA">
        <w:rPr>
          <w:color w:val="000000"/>
          <w:sz w:val="16"/>
          <w:szCs w:val="16"/>
        </w:rPr>
        <w:tab/>
        <w:t>49</w:t>
      </w:r>
    </w:p>
    <w:p w14:paraId="2E80FCCF" w14:textId="46F6CB9F" w:rsidR="00D12290" w:rsidRDefault="00D12290" w:rsidP="00D12290">
      <w:pPr>
        <w:tabs>
          <w:tab w:val="right" w:pos="4678"/>
          <w:tab w:val="right" w:pos="9923"/>
        </w:tabs>
        <w:ind w:left="284" w:hanging="142"/>
        <w:rPr>
          <w:sz w:val="16"/>
          <w:szCs w:val="16"/>
        </w:rPr>
      </w:pPr>
      <w:r>
        <w:rPr>
          <w:color w:val="000000"/>
          <w:sz w:val="16"/>
          <w:szCs w:val="16"/>
        </w:rPr>
        <w:tab/>
      </w:r>
      <w:r w:rsidRPr="00385AE7">
        <w:rPr>
          <w:color w:val="000000"/>
          <w:sz w:val="16"/>
          <w:szCs w:val="16"/>
        </w:rPr>
        <w:t xml:space="preserve">= </w:t>
      </w:r>
      <w:r w:rsidRPr="00385AE7">
        <w:rPr>
          <w:sz w:val="16"/>
          <w:szCs w:val="16"/>
        </w:rPr>
        <w:t>GB-NTu Bell-White 46</w:t>
      </w:r>
      <w:r w:rsidR="00CD28DA">
        <w:rPr>
          <w:sz w:val="16"/>
          <w:szCs w:val="16"/>
        </w:rPr>
        <w:t xml:space="preserve"> (Leyden)</w:t>
      </w:r>
      <w:r w:rsidRPr="00385AE7">
        <w:rPr>
          <w:sz w:val="16"/>
          <w:szCs w:val="16"/>
        </w:rPr>
        <w:t xml:space="preserve">, f. 42v </w:t>
      </w:r>
      <w:r w:rsidRPr="00385AE7">
        <w:rPr>
          <w:i/>
          <w:sz w:val="16"/>
          <w:szCs w:val="16"/>
        </w:rPr>
        <w:t>oh the bonny Christ Church Bells</w:t>
      </w:r>
      <w:r w:rsidRPr="00385AE7">
        <w:rPr>
          <w:sz w:val="16"/>
          <w:szCs w:val="16"/>
        </w:rPr>
        <w:t xml:space="preserve"> </w:t>
      </w:r>
    </w:p>
    <w:p w14:paraId="256F6E43" w14:textId="77777777" w:rsidR="00D12290" w:rsidRPr="00385AE7" w:rsidRDefault="00D12290" w:rsidP="00D12290">
      <w:pPr>
        <w:tabs>
          <w:tab w:val="right" w:pos="4678"/>
          <w:tab w:val="right" w:pos="9923"/>
        </w:tabs>
        <w:ind w:left="284" w:hanging="142"/>
        <w:rPr>
          <w:color w:val="000000"/>
          <w:sz w:val="16"/>
          <w:szCs w:val="16"/>
        </w:rPr>
      </w:pPr>
      <w:r>
        <w:rPr>
          <w:sz w:val="16"/>
          <w:szCs w:val="16"/>
        </w:rPr>
        <w:tab/>
        <w:t xml:space="preserve">- lyra viol </w:t>
      </w:r>
      <w:r w:rsidRPr="00385AE7">
        <w:rPr>
          <w:sz w:val="16"/>
          <w:szCs w:val="16"/>
        </w:rPr>
        <w:t>(defhf) - VdGS 7042</w:t>
      </w:r>
    </w:p>
    <w:p w14:paraId="3EE5CABE" w14:textId="77777777" w:rsidR="00D12290" w:rsidRDefault="00D12290" w:rsidP="00D12290">
      <w:pPr>
        <w:tabs>
          <w:tab w:val="right" w:pos="4678"/>
          <w:tab w:val="right" w:pos="9923"/>
        </w:tabs>
        <w:ind w:left="284" w:hanging="142"/>
        <w:rPr>
          <w:i/>
          <w:color w:val="000000"/>
          <w:sz w:val="16"/>
          <w:szCs w:val="16"/>
        </w:rPr>
      </w:pPr>
      <w:r w:rsidRPr="0025761A">
        <w:rPr>
          <w:b/>
          <w:color w:val="000000"/>
          <w:sz w:val="16"/>
          <w:szCs w:val="16"/>
        </w:rPr>
        <w:t xml:space="preserve">B5b. </w:t>
      </w:r>
      <w:r w:rsidRPr="0025761A">
        <w:rPr>
          <w:color w:val="000000"/>
          <w:sz w:val="16"/>
          <w:szCs w:val="16"/>
        </w:rPr>
        <w:t>GB-Lbl Add.59869</w:t>
      </w:r>
      <w:r>
        <w:rPr>
          <w:color w:val="000000"/>
          <w:sz w:val="16"/>
          <w:szCs w:val="16"/>
        </w:rPr>
        <w:t xml:space="preserve"> (Cartwright)</w:t>
      </w:r>
      <w:r w:rsidRPr="0025761A">
        <w:rPr>
          <w:color w:val="000000"/>
          <w:sz w:val="16"/>
          <w:szCs w:val="16"/>
        </w:rPr>
        <w:t xml:space="preserve">, f. 15r </w:t>
      </w:r>
      <w:r w:rsidRPr="0025761A">
        <w:rPr>
          <w:i/>
          <w:color w:val="000000"/>
          <w:sz w:val="16"/>
          <w:szCs w:val="16"/>
        </w:rPr>
        <w:t xml:space="preserve">O the Bonny Christ </w:t>
      </w:r>
    </w:p>
    <w:p w14:paraId="109FC307" w14:textId="4A2F38B0" w:rsidR="00D12290" w:rsidRDefault="00D12290" w:rsidP="00D12290">
      <w:pPr>
        <w:tabs>
          <w:tab w:val="right" w:pos="4678"/>
          <w:tab w:val="right" w:pos="9923"/>
        </w:tabs>
        <w:ind w:left="284" w:hanging="142"/>
        <w:rPr>
          <w:color w:val="000000"/>
          <w:sz w:val="16"/>
          <w:szCs w:val="16"/>
        </w:rPr>
      </w:pPr>
      <w:r>
        <w:rPr>
          <w:i/>
          <w:color w:val="000000"/>
          <w:sz w:val="16"/>
          <w:szCs w:val="16"/>
        </w:rPr>
        <w:tab/>
      </w:r>
      <w:r w:rsidRPr="0025761A">
        <w:rPr>
          <w:i/>
          <w:color w:val="000000"/>
          <w:sz w:val="16"/>
          <w:szCs w:val="16"/>
        </w:rPr>
        <w:t>Church Bells</w:t>
      </w:r>
      <w:r>
        <w:rPr>
          <w:color w:val="000000"/>
          <w:sz w:val="16"/>
          <w:szCs w:val="16"/>
        </w:rPr>
        <w:t xml:space="preserve"> - transcribed from lyra viol (defhf)</w:t>
      </w:r>
      <w:r w:rsidR="008F0107" w:rsidRPr="008F0107">
        <w:rPr>
          <w:color w:val="000000"/>
          <w:sz w:val="16"/>
          <w:szCs w:val="16"/>
        </w:rPr>
        <w:t xml:space="preserve"> </w:t>
      </w:r>
      <w:r w:rsidR="008F0107">
        <w:rPr>
          <w:color w:val="000000"/>
          <w:sz w:val="16"/>
          <w:szCs w:val="16"/>
        </w:rPr>
        <w:tab/>
      </w:r>
      <w:r w:rsidR="00B302EA">
        <w:rPr>
          <w:color w:val="000000"/>
          <w:sz w:val="16"/>
          <w:szCs w:val="16"/>
        </w:rPr>
        <w:t>49</w:t>
      </w:r>
    </w:p>
    <w:p w14:paraId="779FE4BA" w14:textId="5F0C03D2" w:rsidR="00D12290" w:rsidRPr="009022E1" w:rsidRDefault="008F0107" w:rsidP="002561E9">
      <w:pPr>
        <w:tabs>
          <w:tab w:val="right" w:pos="4678"/>
          <w:tab w:val="right" w:pos="9923"/>
        </w:tabs>
        <w:ind w:left="426" w:hanging="284"/>
        <w:rPr>
          <w:color w:val="000000"/>
          <w:sz w:val="16"/>
          <w:szCs w:val="16"/>
        </w:rPr>
      </w:pPr>
      <w:r w:rsidRPr="008F0107">
        <w:rPr>
          <w:color w:val="000000"/>
          <w:sz w:val="16"/>
          <w:szCs w:val="16"/>
        </w:rPr>
        <w:tab/>
      </w:r>
      <w:r w:rsidR="00D12290" w:rsidRPr="008F0107">
        <w:rPr>
          <w:color w:val="000000"/>
          <w:sz w:val="16"/>
          <w:szCs w:val="16"/>
        </w:rPr>
        <w:t>Playford T</w:t>
      </w:r>
      <w:r w:rsidR="00D12290" w:rsidRPr="008F0107">
        <w:rPr>
          <w:i/>
          <w:color w:val="000000"/>
          <w:sz w:val="16"/>
          <w:szCs w:val="16"/>
        </w:rPr>
        <w:t>he Dancing Master</w:t>
      </w:r>
      <w:r w:rsidR="00D12290" w:rsidRPr="008F0107">
        <w:rPr>
          <w:color w:val="000000"/>
          <w:sz w:val="16"/>
          <w:szCs w:val="16"/>
        </w:rPr>
        <w:t xml:space="preserve"> 1675, p. 17 </w:t>
      </w:r>
      <w:r w:rsidR="00D12290" w:rsidRPr="008F0107">
        <w:rPr>
          <w:i/>
          <w:iCs/>
          <w:color w:val="000000"/>
          <w:sz w:val="16"/>
          <w:szCs w:val="16"/>
        </w:rPr>
        <w:t>Christchurch Bells</w:t>
      </w:r>
      <w:r w:rsidR="00D12290" w:rsidRPr="008F0107">
        <w:rPr>
          <w:iCs/>
          <w:color w:val="000000"/>
          <w:sz w:val="16"/>
          <w:szCs w:val="16"/>
        </w:rPr>
        <w:t xml:space="preserve"> - </w:t>
      </w:r>
      <w:r w:rsidR="002B051C">
        <w:rPr>
          <w:color w:val="000000"/>
          <w:sz w:val="16"/>
          <w:szCs w:val="16"/>
        </w:rPr>
        <w:t>violin (the tune</w:t>
      </w:r>
      <w:r w:rsidRPr="008F0107">
        <w:rPr>
          <w:color w:val="000000"/>
          <w:sz w:val="16"/>
          <w:szCs w:val="16"/>
        </w:rPr>
        <w:t xml:space="preserve"> </w:t>
      </w:r>
      <w:r w:rsidR="00D12290" w:rsidRPr="008F0107">
        <w:rPr>
          <w:color w:val="000000"/>
          <w:sz w:val="16"/>
          <w:szCs w:val="16"/>
        </w:rPr>
        <w:t>is exactly the same as Playford 1682)</w:t>
      </w:r>
    </w:p>
    <w:p w14:paraId="4C16A23D" w14:textId="77777777" w:rsidR="00D12290" w:rsidRPr="007B73C3" w:rsidRDefault="00D12290" w:rsidP="00D12290">
      <w:pPr>
        <w:tabs>
          <w:tab w:val="right" w:pos="4678"/>
          <w:tab w:val="right" w:pos="9923"/>
        </w:tabs>
        <w:ind w:left="284" w:hanging="142"/>
        <w:rPr>
          <w:color w:val="000000"/>
          <w:sz w:val="16"/>
          <w:szCs w:val="16"/>
        </w:rPr>
      </w:pPr>
      <w:r>
        <w:rPr>
          <w:color w:val="000000"/>
          <w:sz w:val="16"/>
          <w:szCs w:val="16"/>
        </w:rPr>
        <w:tab/>
      </w:r>
      <w:r w:rsidRPr="007B73C3">
        <w:rPr>
          <w:color w:val="000000"/>
          <w:sz w:val="16"/>
          <w:szCs w:val="16"/>
        </w:rPr>
        <w:t xml:space="preserve">GB-En 21716, p. 42 </w:t>
      </w:r>
      <w:r w:rsidRPr="007B73C3">
        <w:rPr>
          <w:i/>
          <w:color w:val="000000"/>
          <w:sz w:val="16"/>
          <w:szCs w:val="16"/>
        </w:rPr>
        <w:t>The bonny Christ Church bells</w:t>
      </w:r>
      <w:r w:rsidRPr="007B73C3">
        <w:rPr>
          <w:iCs/>
          <w:color w:val="000000"/>
          <w:sz w:val="16"/>
          <w:szCs w:val="16"/>
        </w:rPr>
        <w:t xml:space="preserve"> - </w:t>
      </w:r>
      <w:r w:rsidRPr="007B73C3">
        <w:rPr>
          <w:color w:val="000000"/>
          <w:sz w:val="16"/>
          <w:szCs w:val="16"/>
        </w:rPr>
        <w:t>violin</w:t>
      </w:r>
    </w:p>
    <w:p w14:paraId="1B5AE2F1" w14:textId="77777777" w:rsidR="00D12290" w:rsidRDefault="00D12290" w:rsidP="00D12290">
      <w:pPr>
        <w:tabs>
          <w:tab w:val="right" w:pos="4678"/>
          <w:tab w:val="right" w:pos="9923"/>
        </w:tabs>
        <w:ind w:left="284" w:hanging="142"/>
        <w:rPr>
          <w:iCs/>
          <w:color w:val="000000"/>
          <w:sz w:val="16"/>
          <w:szCs w:val="16"/>
        </w:rPr>
      </w:pPr>
      <w:r>
        <w:rPr>
          <w:iCs/>
          <w:color w:val="000000"/>
          <w:sz w:val="16"/>
          <w:szCs w:val="16"/>
        </w:rPr>
        <w:tab/>
      </w:r>
      <w:r w:rsidRPr="007B73C3">
        <w:rPr>
          <w:iCs/>
          <w:color w:val="000000"/>
          <w:sz w:val="16"/>
          <w:szCs w:val="16"/>
        </w:rPr>
        <w:t xml:space="preserve">Greeting 1682, sig. I1v </w:t>
      </w:r>
      <w:r w:rsidRPr="007B73C3">
        <w:rPr>
          <w:i/>
          <w:iCs/>
          <w:color w:val="000000"/>
          <w:sz w:val="16"/>
          <w:szCs w:val="16"/>
        </w:rPr>
        <w:t>72 Christ Church Bells</w:t>
      </w:r>
      <w:r w:rsidRPr="007B73C3">
        <w:rPr>
          <w:iCs/>
          <w:color w:val="000000"/>
          <w:sz w:val="16"/>
          <w:szCs w:val="16"/>
        </w:rPr>
        <w:t xml:space="preserve"> - flageolet</w:t>
      </w:r>
    </w:p>
    <w:p w14:paraId="2F8EF338" w14:textId="1B1FC748" w:rsidR="008151EF" w:rsidRDefault="008151EF" w:rsidP="00D12290">
      <w:pPr>
        <w:tabs>
          <w:tab w:val="right" w:pos="4678"/>
          <w:tab w:val="right" w:pos="9923"/>
        </w:tabs>
        <w:ind w:left="284" w:hanging="142"/>
        <w:rPr>
          <w:iCs/>
          <w:color w:val="000000"/>
          <w:sz w:val="16"/>
          <w:szCs w:val="16"/>
        </w:rPr>
      </w:pPr>
      <w:r>
        <w:rPr>
          <w:iCs/>
          <w:color w:val="000000"/>
          <w:sz w:val="16"/>
          <w:szCs w:val="16"/>
        </w:rPr>
        <w:tab/>
      </w:r>
      <w:r w:rsidRPr="008151EF">
        <w:rPr>
          <w:iCs/>
          <w:color w:val="000000"/>
          <w:sz w:val="16"/>
          <w:szCs w:val="16"/>
        </w:rPr>
        <w:t xml:space="preserve">GB-SA Mansfield </w:t>
      </w:r>
      <w:r>
        <w:rPr>
          <w:iCs/>
          <w:color w:val="000000"/>
          <w:sz w:val="16"/>
          <w:szCs w:val="16"/>
        </w:rPr>
        <w:t>(Scone Palace music book)</w:t>
      </w:r>
      <w:r w:rsidRPr="008151EF">
        <w:rPr>
          <w:iCs/>
          <w:color w:val="000000"/>
          <w:sz w:val="16"/>
          <w:szCs w:val="16"/>
        </w:rPr>
        <w:t xml:space="preserve">, unnumbered </w:t>
      </w:r>
      <w:r w:rsidRPr="008151EF">
        <w:rPr>
          <w:i/>
          <w:iCs/>
          <w:color w:val="000000"/>
          <w:sz w:val="16"/>
          <w:szCs w:val="16"/>
        </w:rPr>
        <w:t>O the bonny Christ Church bells</w:t>
      </w:r>
      <w:r w:rsidRPr="008151EF">
        <w:rPr>
          <w:iCs/>
          <w:color w:val="000000"/>
          <w:sz w:val="16"/>
          <w:szCs w:val="16"/>
        </w:rPr>
        <w:t xml:space="preserve"> - song </w:t>
      </w:r>
    </w:p>
    <w:p w14:paraId="2D2CE3AF" w14:textId="24E6E86D" w:rsidR="00F13F92" w:rsidRPr="0032538F" w:rsidRDefault="00F13F92" w:rsidP="00D12290">
      <w:pPr>
        <w:tabs>
          <w:tab w:val="right" w:pos="4678"/>
          <w:tab w:val="right" w:pos="9923"/>
        </w:tabs>
        <w:ind w:left="284" w:hanging="142"/>
        <w:rPr>
          <w:color w:val="000000"/>
          <w:sz w:val="16"/>
          <w:szCs w:val="16"/>
        </w:rPr>
      </w:pPr>
      <w:r>
        <w:rPr>
          <w:color w:val="000000"/>
          <w:sz w:val="16"/>
          <w:szCs w:val="16"/>
        </w:rPr>
        <w:tab/>
      </w:r>
      <w:r w:rsidRPr="00F13F92">
        <w:rPr>
          <w:color w:val="000000"/>
          <w:sz w:val="16"/>
          <w:szCs w:val="16"/>
          <w:lang w:val="de-DE"/>
        </w:rPr>
        <w:t xml:space="preserve">[Additional: Playford 1666, pp. 1-2 </w:t>
      </w:r>
      <w:r w:rsidRPr="00F13F92">
        <w:rPr>
          <w:i/>
          <w:color w:val="000000"/>
          <w:sz w:val="16"/>
          <w:szCs w:val="16"/>
          <w:lang w:val="de-DE"/>
        </w:rPr>
        <w:t>The foure and twenty Changes on 6 Bells</w:t>
      </w:r>
      <w:r w:rsidRPr="00F13F92">
        <w:rPr>
          <w:color w:val="000000"/>
          <w:sz w:val="16"/>
          <w:szCs w:val="16"/>
          <w:lang w:val="de-DE"/>
        </w:rPr>
        <w:t xml:space="preserve"> - cittern]</w:t>
      </w:r>
    </w:p>
    <w:p w14:paraId="01D88567" w14:textId="00C98109" w:rsidR="00611D24" w:rsidRPr="00F13F92" w:rsidRDefault="0056412B" w:rsidP="00F13F92">
      <w:pPr>
        <w:tabs>
          <w:tab w:val="right" w:pos="4678"/>
        </w:tabs>
        <w:spacing w:before="60"/>
        <w:rPr>
          <w:sz w:val="18"/>
          <w:szCs w:val="18"/>
        </w:rPr>
      </w:pPr>
      <w:r w:rsidRPr="0056412B">
        <w:rPr>
          <w:sz w:val="18"/>
          <w:szCs w:val="18"/>
          <w:lang w:val="en-US"/>
        </w:rPr>
        <w:t>In the preface to his copy (GB-En Adv 5.2.19) of the Leyden lyra viol manuscript (GB-NTu Bell-White 46), George Farquh</w:t>
      </w:r>
      <w:r w:rsidR="00CD28DA">
        <w:rPr>
          <w:sz w:val="18"/>
          <w:szCs w:val="18"/>
          <w:lang w:val="en-US"/>
        </w:rPr>
        <w:t>ar Graham (1789–1867) commented</w:t>
      </w:r>
      <w:r w:rsidRPr="0056412B">
        <w:rPr>
          <w:sz w:val="18"/>
          <w:szCs w:val="18"/>
          <w:lang w:val="en-US"/>
        </w:rPr>
        <w:t xml:space="preserve"> 'Oh the bonny Christ-Church bells, a Catch composed by the Celebrated Dean Aldrich, who died in 1710, aged 63' referring to </w:t>
      </w:r>
      <w:r w:rsidRPr="0056412B">
        <w:rPr>
          <w:sz w:val="18"/>
          <w:szCs w:val="18"/>
        </w:rPr>
        <w:t>Henry Aldrich, Dean of Chri</w:t>
      </w:r>
      <w:r w:rsidR="00C6268F">
        <w:rPr>
          <w:sz w:val="18"/>
          <w:szCs w:val="18"/>
        </w:rPr>
        <w:t>st Church, Oxford, (1617-1710).</w:t>
      </w:r>
      <w:r w:rsidR="00C6268F">
        <w:rPr>
          <w:rStyle w:val="FootnoteReference"/>
          <w:sz w:val="18"/>
          <w:szCs w:val="18"/>
        </w:rPr>
        <w:footnoteReference w:id="18"/>
      </w:r>
      <w:r w:rsidR="00CD28DA">
        <w:rPr>
          <w:sz w:val="18"/>
          <w:szCs w:val="18"/>
        </w:rPr>
        <w:t xml:space="preserve"> </w:t>
      </w:r>
      <w:r w:rsidRPr="0056412B">
        <w:rPr>
          <w:sz w:val="18"/>
          <w:szCs w:val="18"/>
        </w:rPr>
        <w:t>The catch</w:t>
      </w:r>
      <w:r w:rsidRPr="0056412B">
        <w:rPr>
          <w:sz w:val="18"/>
          <w:szCs w:val="18"/>
          <w:lang w:val="en-US"/>
        </w:rPr>
        <w:t xml:space="preserve"> </w:t>
      </w:r>
      <w:r w:rsidRPr="0056412B">
        <w:rPr>
          <w:sz w:val="18"/>
          <w:szCs w:val="18"/>
        </w:rPr>
        <w:t xml:space="preserve">was published in the supplement of John Playford </w:t>
      </w:r>
      <w:r w:rsidRPr="0056412B">
        <w:rPr>
          <w:i/>
          <w:iCs/>
          <w:sz w:val="18"/>
          <w:szCs w:val="18"/>
        </w:rPr>
        <w:t>The Musical Companion</w:t>
      </w:r>
      <w:r w:rsidRPr="0056412B">
        <w:rPr>
          <w:iCs/>
          <w:sz w:val="18"/>
          <w:szCs w:val="18"/>
        </w:rPr>
        <w:t xml:space="preserve"> of </w:t>
      </w:r>
      <w:r w:rsidRPr="0056412B">
        <w:rPr>
          <w:sz w:val="18"/>
          <w:szCs w:val="18"/>
        </w:rPr>
        <w:t xml:space="preserve">1673 and in several of his later prints, and he included instrumental settings of the tune in </w:t>
      </w:r>
      <w:r w:rsidRPr="0056412B">
        <w:rPr>
          <w:i/>
          <w:iCs/>
          <w:sz w:val="18"/>
          <w:szCs w:val="18"/>
        </w:rPr>
        <w:t>Musicks Recreation on the Viol, Lyra-way</w:t>
      </w:r>
      <w:r w:rsidRPr="0056412B">
        <w:rPr>
          <w:iCs/>
          <w:sz w:val="18"/>
          <w:szCs w:val="18"/>
        </w:rPr>
        <w:t xml:space="preserve"> of </w:t>
      </w:r>
      <w:r w:rsidRPr="0056412B">
        <w:rPr>
          <w:sz w:val="18"/>
          <w:szCs w:val="18"/>
        </w:rPr>
        <w:t xml:space="preserve">1682 (copied into the Leyden lyra viol manuscript), and he arranged exactly the same tune for violin in the seventeenth edition of his </w:t>
      </w:r>
      <w:r w:rsidRPr="0056412B">
        <w:rPr>
          <w:i/>
          <w:sz w:val="18"/>
          <w:szCs w:val="18"/>
        </w:rPr>
        <w:t xml:space="preserve">The Dancing Master </w:t>
      </w:r>
      <w:r w:rsidRPr="0056412B">
        <w:rPr>
          <w:sz w:val="18"/>
          <w:szCs w:val="18"/>
        </w:rPr>
        <w:t>of 1675. Other settings for lyra viol, violin</w:t>
      </w:r>
      <w:r w:rsidR="00CD28DA">
        <w:rPr>
          <w:sz w:val="18"/>
          <w:szCs w:val="18"/>
        </w:rPr>
        <w:t xml:space="preserve"> and flageolet are also known, and t</w:t>
      </w:r>
      <w:r w:rsidRPr="0056412B">
        <w:rPr>
          <w:sz w:val="18"/>
          <w:szCs w:val="18"/>
        </w:rPr>
        <w:t xml:space="preserve">wo lyra viol settings are arranged for lute here. </w:t>
      </w:r>
      <w:r w:rsidR="003F3EFF">
        <w:rPr>
          <w:sz w:val="18"/>
          <w:szCs w:val="18"/>
        </w:rPr>
        <w:t xml:space="preserve">It was also included in </w:t>
      </w:r>
      <w:r w:rsidR="003F3EFF" w:rsidRPr="00222C7B">
        <w:rPr>
          <w:sz w:val="18"/>
          <w:szCs w:val="18"/>
        </w:rPr>
        <w:t>Henry Bold</w:t>
      </w:r>
      <w:r w:rsidR="003F3EFF">
        <w:rPr>
          <w:sz w:val="18"/>
          <w:szCs w:val="18"/>
        </w:rPr>
        <w:t>'s</w:t>
      </w:r>
      <w:r w:rsidR="003F3EFF" w:rsidRPr="00222C7B">
        <w:rPr>
          <w:sz w:val="18"/>
          <w:szCs w:val="18"/>
        </w:rPr>
        <w:t xml:space="preserve"> </w:t>
      </w:r>
      <w:r w:rsidR="003F3EFF" w:rsidRPr="00222C7B">
        <w:rPr>
          <w:i/>
          <w:iCs/>
          <w:sz w:val="18"/>
          <w:szCs w:val="18"/>
        </w:rPr>
        <w:t xml:space="preserve">Latine Songs, with their English </w:t>
      </w:r>
      <w:r w:rsidR="003F3EFF">
        <w:rPr>
          <w:sz w:val="18"/>
          <w:szCs w:val="18"/>
        </w:rPr>
        <w:t xml:space="preserve">1685, p. 122 as </w:t>
      </w:r>
      <w:r w:rsidR="003F3EFF" w:rsidRPr="00222C7B">
        <w:rPr>
          <w:sz w:val="18"/>
          <w:szCs w:val="18"/>
        </w:rPr>
        <w:t>Song XXXII 'Oh the merry </w:t>
      </w:r>
      <w:r w:rsidR="003F3EFF" w:rsidRPr="00222C7B">
        <w:rPr>
          <w:iCs/>
          <w:sz w:val="18"/>
          <w:szCs w:val="18"/>
        </w:rPr>
        <w:t>Christ-Church</w:t>
      </w:r>
      <w:r w:rsidR="003F3EFF" w:rsidRPr="00222C7B">
        <w:rPr>
          <w:sz w:val="18"/>
          <w:szCs w:val="18"/>
        </w:rPr>
        <w:t> Bells'</w:t>
      </w:r>
      <w:r w:rsidR="003F3EFF">
        <w:rPr>
          <w:sz w:val="18"/>
          <w:szCs w:val="18"/>
        </w:rPr>
        <w:t xml:space="preserve">. </w:t>
      </w:r>
      <w:r w:rsidRPr="0056412B">
        <w:rPr>
          <w:sz w:val="18"/>
          <w:szCs w:val="18"/>
        </w:rPr>
        <w:t>Copies of a broadside 'Merry Christ Church Bells'</w:t>
      </w:r>
      <w:r w:rsidR="00CD28DA">
        <w:rPr>
          <w:sz w:val="18"/>
          <w:szCs w:val="18"/>
        </w:rPr>
        <w:t xml:space="preserve"> are known (Bod974 Roud V17274)</w:t>
      </w:r>
      <w:r w:rsidRPr="0056412B">
        <w:rPr>
          <w:sz w:val="18"/>
          <w:szCs w:val="18"/>
        </w:rPr>
        <w:t xml:space="preserve"> with the first verse 'Hark! the bonny Christ-Church bells, one, two, three, four, five, six. They sound so woundy great, wondrous sweet, And they troul so merrily, merrily. Tingle, tingle, ting, goes the small</w:t>
      </w:r>
      <w:r w:rsidR="000D31AB">
        <w:rPr>
          <w:sz w:val="18"/>
          <w:szCs w:val="18"/>
        </w:rPr>
        <w:t>, bell at nine, To call the bear</w:t>
      </w:r>
      <w:r w:rsidRPr="0056412B">
        <w:rPr>
          <w:sz w:val="18"/>
          <w:szCs w:val="18"/>
        </w:rPr>
        <w:t>ers home; But the devil a man, Will leave his can. Till he hears the mighty Tom'.</w:t>
      </w:r>
      <w:r w:rsidR="00C6268F">
        <w:rPr>
          <w:rStyle w:val="FootnoteReference"/>
          <w:sz w:val="18"/>
          <w:szCs w:val="18"/>
        </w:rPr>
        <w:footnoteReference w:id="19"/>
      </w:r>
      <w:r w:rsidRPr="0056412B">
        <w:rPr>
          <w:sz w:val="18"/>
          <w:szCs w:val="18"/>
        </w:rPr>
        <w:t xml:space="preserve"> Other ballads </w:t>
      </w:r>
      <w:r w:rsidR="00C6268F">
        <w:rPr>
          <w:sz w:val="18"/>
          <w:szCs w:val="18"/>
        </w:rPr>
        <w:t>also</w:t>
      </w:r>
      <w:r w:rsidRPr="0056412B">
        <w:rPr>
          <w:sz w:val="18"/>
          <w:szCs w:val="18"/>
        </w:rPr>
        <w:t xml:space="preserve"> call for the tune</w:t>
      </w:r>
      <w:r w:rsidR="00C6268F">
        <w:rPr>
          <w:sz w:val="18"/>
          <w:szCs w:val="18"/>
        </w:rPr>
        <w:t>.</w:t>
      </w:r>
      <w:r w:rsidR="00C6268F">
        <w:rPr>
          <w:rStyle w:val="FootnoteReference"/>
          <w:sz w:val="18"/>
          <w:szCs w:val="18"/>
        </w:rPr>
        <w:footnoteReference w:id="20"/>
      </w:r>
      <w:r w:rsidR="00222C7B">
        <w:rPr>
          <w:sz w:val="18"/>
          <w:szCs w:val="18"/>
        </w:rPr>
        <w:t xml:space="preserve"> </w:t>
      </w:r>
      <w:r w:rsidRPr="0056412B">
        <w:rPr>
          <w:sz w:val="18"/>
          <w:szCs w:val="18"/>
        </w:rPr>
        <w:t xml:space="preserve">The tune usually called </w:t>
      </w:r>
      <w:r w:rsidRPr="0056412B">
        <w:rPr>
          <w:i/>
          <w:sz w:val="18"/>
          <w:szCs w:val="18"/>
        </w:rPr>
        <w:t>Christ-Church Bells</w:t>
      </w:r>
      <w:r w:rsidR="00D240C1">
        <w:rPr>
          <w:sz w:val="18"/>
          <w:szCs w:val="18"/>
        </w:rPr>
        <w:t xml:space="preserve"> was also used in </w:t>
      </w:r>
      <w:r w:rsidR="00222C7B">
        <w:rPr>
          <w:sz w:val="18"/>
          <w:szCs w:val="18"/>
        </w:rPr>
        <w:t xml:space="preserve">published collections in the seventeenth century and </w:t>
      </w:r>
      <w:r w:rsidR="003F3EFF">
        <w:rPr>
          <w:sz w:val="18"/>
          <w:szCs w:val="18"/>
        </w:rPr>
        <w:t>several</w:t>
      </w:r>
      <w:r w:rsidRPr="0056412B">
        <w:rPr>
          <w:sz w:val="18"/>
          <w:szCs w:val="18"/>
        </w:rPr>
        <w:t xml:space="preserve"> ei</w:t>
      </w:r>
      <w:r w:rsidR="009A4D8C">
        <w:rPr>
          <w:sz w:val="18"/>
          <w:szCs w:val="18"/>
        </w:rPr>
        <w:t>ghteenth century ballad operas.</w:t>
      </w:r>
      <w:r w:rsidR="009A4D8C">
        <w:rPr>
          <w:rStyle w:val="FootnoteReference"/>
          <w:sz w:val="18"/>
          <w:szCs w:val="18"/>
        </w:rPr>
        <w:footnoteReference w:id="21"/>
      </w:r>
    </w:p>
    <w:p w14:paraId="376C6AAE" w14:textId="77777777" w:rsidR="006D5D8A" w:rsidRPr="00D460DC" w:rsidRDefault="006D5D8A" w:rsidP="007F087D">
      <w:pPr>
        <w:tabs>
          <w:tab w:val="right" w:pos="4678"/>
        </w:tabs>
        <w:autoSpaceDE w:val="0"/>
        <w:autoSpaceDN w:val="0"/>
        <w:adjustRightInd w:val="0"/>
        <w:snapToGrid w:val="0"/>
        <w:spacing w:before="60" w:after="60"/>
        <w:jc w:val="center"/>
        <w:rPr>
          <w:b/>
          <w:smallCaps/>
        </w:rPr>
      </w:pPr>
      <w:r w:rsidRPr="00D460DC">
        <w:rPr>
          <w:b/>
          <w:smallCaps/>
        </w:rPr>
        <w:t>A miller would a riding go</w:t>
      </w:r>
    </w:p>
    <w:p w14:paraId="52C08E33" w14:textId="77777777" w:rsidR="00D12290" w:rsidRPr="006D5D8A" w:rsidRDefault="00D12290" w:rsidP="00D12290">
      <w:pPr>
        <w:tabs>
          <w:tab w:val="right" w:pos="4678"/>
          <w:tab w:val="right" w:pos="9923"/>
        </w:tabs>
        <w:spacing w:before="60"/>
        <w:ind w:left="142" w:hanging="142"/>
        <w:rPr>
          <w:i/>
          <w:color w:val="000000"/>
          <w:sz w:val="16"/>
          <w:szCs w:val="16"/>
        </w:rPr>
      </w:pPr>
      <w:r>
        <w:rPr>
          <w:color w:val="000000"/>
          <w:sz w:val="16"/>
          <w:szCs w:val="16"/>
        </w:rPr>
        <w:tab/>
      </w:r>
      <w:r w:rsidRPr="006D5D8A">
        <w:rPr>
          <w:color w:val="000000"/>
          <w:sz w:val="16"/>
          <w:szCs w:val="16"/>
        </w:rPr>
        <w:t xml:space="preserve">M1. GB-Lwa 105, f. 1r </w:t>
      </w:r>
      <w:r w:rsidRPr="006D5D8A">
        <w:rPr>
          <w:i/>
          <w:color w:val="000000"/>
          <w:sz w:val="16"/>
          <w:szCs w:val="16"/>
        </w:rPr>
        <w:t>Ane miller Whould a woing rid</w:t>
      </w:r>
      <w:r>
        <w:rPr>
          <w:color w:val="000000"/>
          <w:sz w:val="16"/>
          <w:szCs w:val="16"/>
        </w:rPr>
        <w:tab/>
      </w:r>
      <w:r w:rsidRPr="006D5D8A">
        <w:rPr>
          <w:i/>
          <w:color w:val="000000"/>
          <w:sz w:val="16"/>
          <w:szCs w:val="16"/>
        </w:rPr>
        <w:t>Lute News</w:t>
      </w:r>
    </w:p>
    <w:p w14:paraId="401C2EE4" w14:textId="6C9371E3" w:rsidR="00D12290" w:rsidRPr="00491640" w:rsidRDefault="00D12290" w:rsidP="00D12290">
      <w:pPr>
        <w:tabs>
          <w:tab w:val="right" w:pos="4678"/>
          <w:tab w:val="right" w:pos="9923"/>
        </w:tabs>
        <w:ind w:left="284" w:hanging="142"/>
        <w:rPr>
          <w:color w:val="000000"/>
          <w:sz w:val="16"/>
          <w:szCs w:val="16"/>
        </w:rPr>
      </w:pPr>
      <w:r w:rsidRPr="00491640">
        <w:rPr>
          <w:b/>
          <w:color w:val="000000"/>
          <w:sz w:val="16"/>
          <w:szCs w:val="16"/>
          <w:lang w:val="en-US"/>
        </w:rPr>
        <w:t xml:space="preserve">M2. </w:t>
      </w:r>
      <w:r w:rsidRPr="00491640">
        <w:rPr>
          <w:color w:val="000000"/>
          <w:sz w:val="16"/>
          <w:szCs w:val="16"/>
          <w:lang w:val="en-US"/>
        </w:rPr>
        <w:t xml:space="preserve">Holborne 1597, sig. C4v </w:t>
      </w:r>
      <w:r w:rsidRPr="00491640">
        <w:rPr>
          <w:i/>
          <w:color w:val="000000"/>
          <w:sz w:val="16"/>
          <w:szCs w:val="16"/>
          <w:lang w:val="en-US"/>
        </w:rPr>
        <w:t>The Miller</w:t>
      </w:r>
      <w:r w:rsidR="00B302EA">
        <w:rPr>
          <w:color w:val="000000"/>
          <w:sz w:val="16"/>
          <w:szCs w:val="16"/>
          <w:lang w:val="en-US"/>
        </w:rPr>
        <w:t xml:space="preserve"> - cittern</w:t>
      </w:r>
      <w:r w:rsidR="00B302EA">
        <w:rPr>
          <w:color w:val="000000"/>
          <w:sz w:val="16"/>
          <w:szCs w:val="16"/>
          <w:lang w:val="en-US"/>
        </w:rPr>
        <w:tab/>
        <w:t>35</w:t>
      </w:r>
    </w:p>
    <w:p w14:paraId="72733120" w14:textId="34C56A87" w:rsidR="005A68BA" w:rsidRPr="00E57D71" w:rsidRDefault="00D54095" w:rsidP="00D12290">
      <w:pPr>
        <w:tabs>
          <w:tab w:val="right" w:pos="4678"/>
        </w:tabs>
        <w:spacing w:before="60"/>
        <w:rPr>
          <w:sz w:val="18"/>
          <w:szCs w:val="18"/>
        </w:rPr>
      </w:pPr>
      <w:r>
        <w:rPr>
          <w:sz w:val="18"/>
          <w:szCs w:val="18"/>
        </w:rPr>
        <w:t>An</w:t>
      </w:r>
      <w:r w:rsidR="00236D6F">
        <w:rPr>
          <w:sz w:val="18"/>
          <w:szCs w:val="18"/>
        </w:rPr>
        <w:t xml:space="preserve"> overview of the recorded uses </w:t>
      </w:r>
      <w:r>
        <w:rPr>
          <w:sz w:val="18"/>
          <w:szCs w:val="18"/>
        </w:rPr>
        <w:t xml:space="preserve">of this ballad </w:t>
      </w:r>
      <w:r w:rsidR="00DA4FB6">
        <w:rPr>
          <w:sz w:val="18"/>
          <w:szCs w:val="18"/>
        </w:rPr>
        <w:t>with tablature for</w:t>
      </w:r>
      <w:r>
        <w:rPr>
          <w:sz w:val="18"/>
          <w:szCs w:val="18"/>
        </w:rPr>
        <w:t xml:space="preserve"> a</w:t>
      </w:r>
      <w:r w:rsidR="0025761A">
        <w:rPr>
          <w:sz w:val="18"/>
          <w:szCs w:val="18"/>
        </w:rPr>
        <w:t xml:space="preserve"> lute solo </w:t>
      </w:r>
      <w:r>
        <w:rPr>
          <w:sz w:val="18"/>
          <w:szCs w:val="18"/>
        </w:rPr>
        <w:t xml:space="preserve">setting </w:t>
      </w:r>
      <w:r w:rsidR="0025761A">
        <w:rPr>
          <w:sz w:val="18"/>
          <w:szCs w:val="18"/>
        </w:rPr>
        <w:t xml:space="preserve">was in </w:t>
      </w:r>
      <w:r w:rsidR="003062E0">
        <w:rPr>
          <w:sz w:val="18"/>
          <w:szCs w:val="18"/>
        </w:rPr>
        <w:t xml:space="preserve">the supplement to </w:t>
      </w:r>
      <w:r w:rsidR="0025761A" w:rsidRPr="0025761A">
        <w:rPr>
          <w:i/>
          <w:sz w:val="18"/>
          <w:szCs w:val="18"/>
        </w:rPr>
        <w:t>Lute News</w:t>
      </w:r>
      <w:r w:rsidR="0025761A">
        <w:rPr>
          <w:sz w:val="18"/>
          <w:szCs w:val="18"/>
        </w:rPr>
        <w:t xml:space="preserve"> </w:t>
      </w:r>
      <w:r w:rsidR="003062E0">
        <w:rPr>
          <w:sz w:val="18"/>
          <w:szCs w:val="18"/>
        </w:rPr>
        <w:t xml:space="preserve">126 </w:t>
      </w:r>
      <w:r w:rsidR="0025761A">
        <w:rPr>
          <w:sz w:val="18"/>
          <w:szCs w:val="18"/>
        </w:rPr>
        <w:t xml:space="preserve">and the </w:t>
      </w:r>
      <w:r w:rsidR="003062E0">
        <w:rPr>
          <w:sz w:val="18"/>
          <w:szCs w:val="18"/>
        </w:rPr>
        <w:t xml:space="preserve">only other known source is the </w:t>
      </w:r>
      <w:r w:rsidR="0025761A">
        <w:rPr>
          <w:sz w:val="18"/>
          <w:szCs w:val="18"/>
        </w:rPr>
        <w:t xml:space="preserve">cittern arrangement </w:t>
      </w:r>
      <w:r w:rsidR="003062E0">
        <w:rPr>
          <w:sz w:val="18"/>
          <w:szCs w:val="18"/>
        </w:rPr>
        <w:t xml:space="preserve">included </w:t>
      </w:r>
      <w:r w:rsidR="0025761A">
        <w:rPr>
          <w:sz w:val="18"/>
          <w:szCs w:val="18"/>
        </w:rPr>
        <w:t xml:space="preserve">here. </w:t>
      </w:r>
    </w:p>
    <w:p w14:paraId="17781E36" w14:textId="2FC7896E" w:rsidR="006D5D8A" w:rsidRDefault="006D5D8A" w:rsidP="00247ED3">
      <w:pPr>
        <w:tabs>
          <w:tab w:val="right" w:pos="4678"/>
        </w:tabs>
        <w:spacing w:before="60" w:after="60"/>
        <w:jc w:val="center"/>
        <w:rPr>
          <w:bCs/>
          <w:szCs w:val="20"/>
        </w:rPr>
      </w:pPr>
      <w:r w:rsidRPr="00D460DC">
        <w:rPr>
          <w:b/>
          <w:smallCaps/>
        </w:rPr>
        <w:t>Nutmegs and Ginger</w:t>
      </w:r>
    </w:p>
    <w:p w14:paraId="14D40582" w14:textId="77777777" w:rsidR="00D12290" w:rsidRDefault="00D12290" w:rsidP="00D12290">
      <w:pPr>
        <w:tabs>
          <w:tab w:val="right" w:pos="4678"/>
        </w:tabs>
        <w:spacing w:before="60"/>
        <w:ind w:left="142" w:hanging="142"/>
        <w:jc w:val="left"/>
        <w:rPr>
          <w:bCs/>
          <w:sz w:val="16"/>
          <w:szCs w:val="16"/>
          <w:lang w:val="en-US"/>
        </w:rPr>
      </w:pPr>
      <w:r>
        <w:rPr>
          <w:bCs/>
          <w:sz w:val="16"/>
          <w:szCs w:val="16"/>
          <w:lang w:val="en-US"/>
        </w:rPr>
        <w:tab/>
      </w:r>
      <w:r w:rsidRPr="006D5D8A">
        <w:rPr>
          <w:bCs/>
          <w:sz w:val="16"/>
          <w:szCs w:val="16"/>
          <w:lang w:val="en-US"/>
        </w:rPr>
        <w:t>N1.</w:t>
      </w:r>
      <w:r w:rsidRPr="006D5D8A">
        <w:rPr>
          <w:b/>
          <w:bCs/>
          <w:sz w:val="16"/>
          <w:szCs w:val="16"/>
          <w:lang w:val="en-US"/>
        </w:rPr>
        <w:t xml:space="preserve"> </w:t>
      </w:r>
      <w:r w:rsidRPr="006D5D8A">
        <w:rPr>
          <w:bCs/>
          <w:sz w:val="16"/>
          <w:szCs w:val="16"/>
          <w:lang w:val="en-US"/>
        </w:rPr>
        <w:t xml:space="preserve">F-Pn Rés.1186, f. 108r </w:t>
      </w:r>
      <w:r w:rsidRPr="006D5D8A">
        <w:rPr>
          <w:bCs/>
          <w:i/>
          <w:sz w:val="16"/>
          <w:szCs w:val="16"/>
          <w:lang w:val="en-US"/>
        </w:rPr>
        <w:t>R. Cr</w:t>
      </w:r>
      <w:r>
        <w:rPr>
          <w:bCs/>
          <w:sz w:val="16"/>
          <w:szCs w:val="16"/>
          <w:lang w:val="en-US"/>
        </w:rPr>
        <w:t>(eighton?)</w:t>
      </w:r>
      <w:r w:rsidRPr="006D5D8A">
        <w:rPr>
          <w:bCs/>
          <w:sz w:val="16"/>
          <w:szCs w:val="16"/>
          <w:lang w:val="en-US"/>
        </w:rPr>
        <w:t xml:space="preserve">. </w:t>
      </w:r>
    </w:p>
    <w:p w14:paraId="24E419DB" w14:textId="77777777" w:rsidR="00D12290" w:rsidRPr="006D5D8A" w:rsidRDefault="00D12290" w:rsidP="00D12290">
      <w:pPr>
        <w:tabs>
          <w:tab w:val="right" w:pos="4678"/>
        </w:tabs>
        <w:ind w:left="142" w:hanging="142"/>
        <w:jc w:val="left"/>
        <w:rPr>
          <w:bCs/>
          <w:sz w:val="16"/>
          <w:szCs w:val="16"/>
          <w:lang w:val="en-US"/>
        </w:rPr>
      </w:pPr>
      <w:r>
        <w:rPr>
          <w:bCs/>
          <w:sz w:val="16"/>
          <w:szCs w:val="16"/>
          <w:lang w:val="en-US"/>
        </w:rPr>
        <w:tab/>
      </w:r>
      <w:r w:rsidRPr="006D5D8A">
        <w:rPr>
          <w:bCs/>
          <w:sz w:val="16"/>
          <w:szCs w:val="16"/>
          <w:lang w:val="en-US"/>
        </w:rPr>
        <w:t xml:space="preserve">[index: </w:t>
      </w:r>
      <w:r w:rsidRPr="006D5D8A">
        <w:rPr>
          <w:bCs/>
          <w:i/>
          <w:sz w:val="16"/>
          <w:szCs w:val="16"/>
          <w:lang w:val="en-US"/>
        </w:rPr>
        <w:t>nutmegs &amp; ginger</w:t>
      </w:r>
      <w:r w:rsidRPr="006D5D8A">
        <w:rPr>
          <w:bCs/>
          <w:sz w:val="16"/>
          <w:szCs w:val="16"/>
          <w:lang w:val="en-US"/>
        </w:rPr>
        <w:t>] - transcribed from keyboard</w:t>
      </w:r>
      <w:r>
        <w:rPr>
          <w:bCs/>
          <w:sz w:val="16"/>
          <w:szCs w:val="16"/>
          <w:lang w:val="en-US"/>
        </w:rPr>
        <w:tab/>
      </w:r>
      <w:r w:rsidRPr="006D5D8A">
        <w:rPr>
          <w:bCs/>
          <w:i/>
          <w:sz w:val="16"/>
          <w:szCs w:val="16"/>
          <w:lang w:val="en-US"/>
        </w:rPr>
        <w:t>Lute News</w:t>
      </w:r>
    </w:p>
    <w:p w14:paraId="5DC0A0ED" w14:textId="77777777" w:rsidR="00D12290" w:rsidRPr="006D5D8A" w:rsidRDefault="00D12290" w:rsidP="00D12290">
      <w:pPr>
        <w:tabs>
          <w:tab w:val="right" w:pos="4678"/>
        </w:tabs>
        <w:ind w:left="142" w:hanging="142"/>
        <w:jc w:val="left"/>
        <w:rPr>
          <w:bCs/>
          <w:sz w:val="16"/>
          <w:szCs w:val="16"/>
          <w:lang w:val="en-US"/>
        </w:rPr>
      </w:pPr>
      <w:r>
        <w:rPr>
          <w:bCs/>
          <w:sz w:val="16"/>
          <w:szCs w:val="16"/>
          <w:lang w:val="en-US"/>
        </w:rPr>
        <w:tab/>
      </w:r>
      <w:r w:rsidRPr="006D5D8A">
        <w:rPr>
          <w:bCs/>
          <w:sz w:val="16"/>
          <w:szCs w:val="16"/>
          <w:lang w:val="en-US"/>
        </w:rPr>
        <w:t xml:space="preserve">= US-NYp Drexel 5609, p. 80 </w:t>
      </w:r>
      <w:r w:rsidRPr="006D5D8A">
        <w:rPr>
          <w:bCs/>
          <w:i/>
          <w:sz w:val="16"/>
          <w:szCs w:val="16"/>
          <w:lang w:val="en-US"/>
        </w:rPr>
        <w:t>R. Cr</w:t>
      </w:r>
      <w:r w:rsidRPr="006D5D8A">
        <w:rPr>
          <w:bCs/>
          <w:sz w:val="16"/>
          <w:szCs w:val="16"/>
          <w:lang w:val="en-US"/>
        </w:rPr>
        <w:t>.</w:t>
      </w:r>
    </w:p>
    <w:p w14:paraId="41EA910B" w14:textId="2173C4E8" w:rsidR="00D12290" w:rsidRPr="003E7BF6" w:rsidRDefault="00D12290" w:rsidP="00D12290">
      <w:pPr>
        <w:tabs>
          <w:tab w:val="right" w:pos="4678"/>
        </w:tabs>
        <w:ind w:left="284" w:hanging="142"/>
        <w:jc w:val="left"/>
        <w:rPr>
          <w:bCs/>
          <w:sz w:val="16"/>
          <w:szCs w:val="16"/>
        </w:rPr>
      </w:pPr>
      <w:r w:rsidRPr="003E7BF6">
        <w:rPr>
          <w:b/>
          <w:bCs/>
          <w:sz w:val="16"/>
          <w:szCs w:val="16"/>
        </w:rPr>
        <w:t>N2.</w:t>
      </w:r>
      <w:r>
        <w:rPr>
          <w:bCs/>
          <w:sz w:val="16"/>
          <w:szCs w:val="16"/>
        </w:rPr>
        <w:t xml:space="preserve"> </w:t>
      </w:r>
      <w:r w:rsidRPr="006D5D8A">
        <w:rPr>
          <w:bCs/>
          <w:sz w:val="16"/>
          <w:szCs w:val="16"/>
        </w:rPr>
        <w:t xml:space="preserve">GB-Cu Dd.2.11, f. 99v </w:t>
      </w:r>
      <w:r w:rsidRPr="006D5D8A">
        <w:rPr>
          <w:bCs/>
          <w:i/>
          <w:sz w:val="16"/>
          <w:szCs w:val="16"/>
        </w:rPr>
        <w:t>Kemps Jigge</w:t>
      </w:r>
      <w:r w:rsidR="00B302EA">
        <w:rPr>
          <w:bCs/>
          <w:sz w:val="16"/>
          <w:szCs w:val="16"/>
        </w:rPr>
        <w:tab/>
        <w:t>57</w:t>
      </w:r>
    </w:p>
    <w:p w14:paraId="5ECB30E1" w14:textId="5396FBC5" w:rsidR="00D12290" w:rsidRDefault="00D12290" w:rsidP="00D12290">
      <w:pPr>
        <w:tabs>
          <w:tab w:val="right" w:pos="4678"/>
        </w:tabs>
        <w:ind w:left="284" w:hanging="142"/>
        <w:jc w:val="left"/>
        <w:rPr>
          <w:bCs/>
          <w:sz w:val="16"/>
          <w:szCs w:val="16"/>
          <w:lang w:val="en-US"/>
        </w:rPr>
      </w:pPr>
      <w:r w:rsidRPr="003E7BF6">
        <w:rPr>
          <w:b/>
          <w:bCs/>
          <w:sz w:val="16"/>
          <w:szCs w:val="16"/>
          <w:lang w:val="en-US"/>
        </w:rPr>
        <w:t xml:space="preserve">N3. </w:t>
      </w:r>
      <w:r w:rsidRPr="003E7BF6">
        <w:rPr>
          <w:bCs/>
          <w:sz w:val="16"/>
          <w:szCs w:val="16"/>
          <w:lang w:val="en-US"/>
        </w:rPr>
        <w:t xml:space="preserve">Dd.3.18, f. 33r </w:t>
      </w:r>
      <w:r w:rsidRPr="003E7BF6">
        <w:rPr>
          <w:bCs/>
          <w:i/>
          <w:iCs/>
          <w:sz w:val="16"/>
          <w:szCs w:val="16"/>
          <w:lang w:val="en-US"/>
        </w:rPr>
        <w:t>Nuttmigs / and Ginger</w:t>
      </w:r>
      <w:r w:rsidRPr="00952F87">
        <w:rPr>
          <w:bCs/>
          <w:iCs/>
          <w:sz w:val="16"/>
          <w:szCs w:val="16"/>
          <w:lang w:val="en-US"/>
        </w:rPr>
        <w:t xml:space="preserve"> (</w:t>
      </w:r>
      <w:r w:rsidRPr="003E7BF6">
        <w:rPr>
          <w:bCs/>
          <w:sz w:val="16"/>
          <w:szCs w:val="16"/>
          <w:lang w:val="en-US"/>
        </w:rPr>
        <w:t>index:</w:t>
      </w:r>
      <w:r w:rsidRPr="003E7BF6">
        <w:rPr>
          <w:bCs/>
          <w:i/>
          <w:iCs/>
          <w:sz w:val="16"/>
          <w:szCs w:val="16"/>
          <w:lang w:val="en-US"/>
        </w:rPr>
        <w:t xml:space="preserve"> Nuttmigs and Ginger</w:t>
      </w:r>
      <w:r w:rsidRPr="00952F87">
        <w:rPr>
          <w:bCs/>
          <w:iCs/>
          <w:sz w:val="16"/>
          <w:szCs w:val="16"/>
          <w:lang w:val="en-US"/>
        </w:rPr>
        <w:t>)</w:t>
      </w:r>
      <w:r>
        <w:rPr>
          <w:bCs/>
          <w:sz w:val="16"/>
          <w:szCs w:val="16"/>
          <w:lang w:val="en-US"/>
        </w:rPr>
        <w:t xml:space="preserve"> - lute </w:t>
      </w:r>
      <w:r>
        <w:rPr>
          <w:bCs/>
          <w:sz w:val="16"/>
          <w:szCs w:val="16"/>
          <w:lang w:val="en-US"/>
        </w:rPr>
        <w:t>part</w:t>
      </w:r>
      <w:r w:rsidRPr="007A53E4">
        <w:rPr>
          <w:bCs/>
          <w:sz w:val="16"/>
          <w:szCs w:val="16"/>
          <w:lang w:val="en-US"/>
        </w:rPr>
        <w:t xml:space="preserve"> </w:t>
      </w:r>
      <w:r>
        <w:rPr>
          <w:bCs/>
          <w:sz w:val="16"/>
          <w:szCs w:val="16"/>
          <w:lang w:val="en-US"/>
        </w:rPr>
        <w:t xml:space="preserve">- </w:t>
      </w:r>
      <w:r w:rsidRPr="003E7BF6">
        <w:rPr>
          <w:bCs/>
          <w:sz w:val="16"/>
          <w:szCs w:val="16"/>
          <w:lang w:val="en-US"/>
        </w:rPr>
        <w:t>variant of bars</w:t>
      </w:r>
      <w:r>
        <w:rPr>
          <w:bCs/>
          <w:sz w:val="16"/>
          <w:szCs w:val="16"/>
          <w:lang w:val="en-US"/>
        </w:rPr>
        <w:t xml:space="preserve"> 1-5</w:t>
      </w:r>
      <w:r w:rsidRPr="003E7BF6">
        <w:rPr>
          <w:bCs/>
          <w:sz w:val="16"/>
          <w:szCs w:val="16"/>
          <w:lang w:val="en-US"/>
        </w:rPr>
        <w:t xml:space="preserve"> of 2nd strain</w:t>
      </w:r>
      <w:r w:rsidRPr="007A53E4">
        <w:rPr>
          <w:bCs/>
          <w:sz w:val="16"/>
          <w:szCs w:val="16"/>
          <w:lang w:val="en-US"/>
        </w:rPr>
        <w:t xml:space="preserve"> </w:t>
      </w:r>
      <w:r w:rsidR="00B302EA">
        <w:rPr>
          <w:bCs/>
          <w:sz w:val="16"/>
          <w:szCs w:val="16"/>
          <w:lang w:val="en-US"/>
        </w:rPr>
        <w:t>at bottom of f. 33r</w:t>
      </w:r>
      <w:r w:rsidR="00B302EA">
        <w:rPr>
          <w:bCs/>
          <w:sz w:val="16"/>
          <w:szCs w:val="16"/>
          <w:lang w:val="en-US"/>
        </w:rPr>
        <w:tab/>
        <w:t>57</w:t>
      </w:r>
    </w:p>
    <w:p w14:paraId="341F186E" w14:textId="54FD9707" w:rsidR="00D12290" w:rsidRPr="003E7BF6" w:rsidRDefault="00D12290" w:rsidP="00D12290">
      <w:pPr>
        <w:tabs>
          <w:tab w:val="right" w:pos="4678"/>
        </w:tabs>
        <w:ind w:left="284" w:hanging="142"/>
        <w:jc w:val="left"/>
        <w:rPr>
          <w:bCs/>
          <w:sz w:val="16"/>
          <w:szCs w:val="16"/>
        </w:rPr>
      </w:pPr>
      <w:r>
        <w:rPr>
          <w:b/>
          <w:bCs/>
          <w:sz w:val="16"/>
          <w:szCs w:val="16"/>
        </w:rPr>
        <w:t>N4</w:t>
      </w:r>
      <w:r w:rsidRPr="003E7BF6">
        <w:rPr>
          <w:b/>
          <w:bCs/>
          <w:sz w:val="16"/>
          <w:szCs w:val="16"/>
        </w:rPr>
        <w:t>.</w:t>
      </w:r>
      <w:r>
        <w:rPr>
          <w:bCs/>
          <w:sz w:val="16"/>
          <w:szCs w:val="16"/>
        </w:rPr>
        <w:t xml:space="preserve"> </w:t>
      </w:r>
      <w:r w:rsidRPr="006D5D8A">
        <w:rPr>
          <w:bCs/>
          <w:sz w:val="16"/>
          <w:szCs w:val="16"/>
        </w:rPr>
        <w:t xml:space="preserve">NL-Lu 1666 (Thysius), f. 486v </w:t>
      </w:r>
      <w:r w:rsidRPr="006D5D8A">
        <w:rPr>
          <w:bCs/>
          <w:i/>
          <w:sz w:val="16"/>
          <w:szCs w:val="16"/>
        </w:rPr>
        <w:t>Quyns Almand.</w:t>
      </w:r>
      <w:r w:rsidR="00B302EA">
        <w:rPr>
          <w:bCs/>
          <w:sz w:val="16"/>
          <w:szCs w:val="16"/>
        </w:rPr>
        <w:tab/>
        <w:t>58</w:t>
      </w:r>
    </w:p>
    <w:p w14:paraId="27F914FF" w14:textId="5BF1D795" w:rsidR="00D12290" w:rsidRPr="003E7BF6" w:rsidRDefault="00D12290" w:rsidP="00D12290">
      <w:pPr>
        <w:tabs>
          <w:tab w:val="right" w:pos="4678"/>
        </w:tabs>
        <w:ind w:left="284" w:hanging="142"/>
        <w:jc w:val="left"/>
        <w:rPr>
          <w:bCs/>
          <w:sz w:val="16"/>
          <w:szCs w:val="16"/>
        </w:rPr>
      </w:pPr>
      <w:r>
        <w:rPr>
          <w:b/>
          <w:bCs/>
          <w:sz w:val="16"/>
          <w:szCs w:val="16"/>
          <w:lang w:val="en-US"/>
        </w:rPr>
        <w:t>N5</w:t>
      </w:r>
      <w:r w:rsidRPr="003E7BF6">
        <w:rPr>
          <w:b/>
          <w:bCs/>
          <w:sz w:val="16"/>
          <w:szCs w:val="16"/>
          <w:lang w:val="en-US"/>
        </w:rPr>
        <w:t xml:space="preserve">. </w:t>
      </w:r>
      <w:r w:rsidRPr="006D5D8A">
        <w:rPr>
          <w:bCs/>
          <w:sz w:val="16"/>
          <w:szCs w:val="16"/>
          <w:lang w:val="en-US"/>
        </w:rPr>
        <w:t xml:space="preserve">US-Ws V.b.280 (Folger), f. 4v </w:t>
      </w:r>
      <w:r w:rsidRPr="006D5D8A">
        <w:rPr>
          <w:bCs/>
          <w:i/>
          <w:sz w:val="16"/>
          <w:szCs w:val="16"/>
          <w:lang w:val="en-US"/>
        </w:rPr>
        <w:t>The parlement</w:t>
      </w:r>
      <w:r w:rsidR="00B302EA">
        <w:rPr>
          <w:bCs/>
          <w:sz w:val="16"/>
          <w:szCs w:val="16"/>
          <w:lang w:val="en-US"/>
        </w:rPr>
        <w:tab/>
        <w:t>58</w:t>
      </w:r>
    </w:p>
    <w:p w14:paraId="19A736BB" w14:textId="66AE2062" w:rsidR="00D12290" w:rsidRPr="003E7BF6" w:rsidRDefault="00D12290" w:rsidP="00D12290">
      <w:pPr>
        <w:tabs>
          <w:tab w:val="right" w:pos="4678"/>
        </w:tabs>
        <w:ind w:left="284" w:hanging="142"/>
        <w:jc w:val="left"/>
        <w:rPr>
          <w:bCs/>
          <w:sz w:val="16"/>
          <w:szCs w:val="16"/>
        </w:rPr>
      </w:pPr>
      <w:r>
        <w:rPr>
          <w:b/>
          <w:bCs/>
          <w:sz w:val="16"/>
          <w:szCs w:val="16"/>
        </w:rPr>
        <w:t>N6</w:t>
      </w:r>
      <w:r w:rsidRPr="003E7BF6">
        <w:rPr>
          <w:b/>
          <w:bCs/>
          <w:sz w:val="16"/>
          <w:szCs w:val="16"/>
        </w:rPr>
        <w:t>.</w:t>
      </w:r>
      <w:r>
        <w:rPr>
          <w:bCs/>
          <w:sz w:val="16"/>
          <w:szCs w:val="16"/>
        </w:rPr>
        <w:t xml:space="preserve"> </w:t>
      </w:r>
      <w:r w:rsidRPr="006D5D8A">
        <w:rPr>
          <w:bCs/>
          <w:sz w:val="16"/>
          <w:szCs w:val="16"/>
        </w:rPr>
        <w:t xml:space="preserve">D-B Danzig 4022, f. 44r </w:t>
      </w:r>
      <w:r w:rsidRPr="006D5D8A">
        <w:rPr>
          <w:bCs/>
          <w:i/>
          <w:sz w:val="16"/>
          <w:szCs w:val="16"/>
        </w:rPr>
        <w:t>The Pa</w:t>
      </w:r>
      <w:r>
        <w:rPr>
          <w:bCs/>
          <w:i/>
          <w:sz w:val="16"/>
          <w:szCs w:val="16"/>
        </w:rPr>
        <w:t>rl</w:t>
      </w:r>
      <w:r w:rsidRPr="006D5D8A">
        <w:rPr>
          <w:bCs/>
          <w:i/>
          <w:sz w:val="16"/>
          <w:szCs w:val="16"/>
        </w:rPr>
        <w:t>ame</w:t>
      </w:r>
      <w:r w:rsidRPr="00AF3464">
        <w:rPr>
          <w:bCs/>
          <w:i/>
          <w:sz w:val="16"/>
          <w:szCs w:val="16"/>
        </w:rPr>
        <w:t>n</w:t>
      </w:r>
      <w:r w:rsidRPr="006D5D8A">
        <w:rPr>
          <w:bCs/>
          <w:i/>
          <w:sz w:val="16"/>
          <w:szCs w:val="16"/>
        </w:rPr>
        <w:t>t Engella</w:t>
      </w:r>
      <w:r w:rsidRPr="006D5D8A">
        <w:rPr>
          <w:bCs/>
          <w:sz w:val="16"/>
          <w:szCs w:val="16"/>
        </w:rPr>
        <w:t>[n]</w:t>
      </w:r>
      <w:r w:rsidRPr="006D5D8A">
        <w:rPr>
          <w:bCs/>
          <w:i/>
          <w:sz w:val="16"/>
          <w:szCs w:val="16"/>
        </w:rPr>
        <w:t>t</w:t>
      </w:r>
      <w:r w:rsidR="00B302EA">
        <w:rPr>
          <w:bCs/>
          <w:sz w:val="16"/>
          <w:szCs w:val="16"/>
        </w:rPr>
        <w:tab/>
        <w:t>58</w:t>
      </w:r>
    </w:p>
    <w:p w14:paraId="3EEB7156" w14:textId="462DCA79" w:rsidR="00D12290" w:rsidRPr="003E7BF6" w:rsidRDefault="00D12290" w:rsidP="00D12290">
      <w:pPr>
        <w:tabs>
          <w:tab w:val="right" w:pos="4678"/>
        </w:tabs>
        <w:ind w:left="284" w:hanging="142"/>
        <w:jc w:val="left"/>
        <w:rPr>
          <w:bCs/>
          <w:sz w:val="16"/>
          <w:szCs w:val="16"/>
        </w:rPr>
      </w:pPr>
      <w:r>
        <w:rPr>
          <w:b/>
          <w:bCs/>
          <w:sz w:val="16"/>
          <w:szCs w:val="16"/>
        </w:rPr>
        <w:t>N7</w:t>
      </w:r>
      <w:r w:rsidRPr="003E7BF6">
        <w:rPr>
          <w:b/>
          <w:bCs/>
          <w:sz w:val="16"/>
          <w:szCs w:val="16"/>
        </w:rPr>
        <w:t xml:space="preserve">. </w:t>
      </w:r>
      <w:r w:rsidRPr="006D5D8A">
        <w:rPr>
          <w:bCs/>
          <w:sz w:val="16"/>
          <w:szCs w:val="16"/>
        </w:rPr>
        <w:t xml:space="preserve">PL-Kj 40143, f. 63v </w:t>
      </w:r>
      <w:r w:rsidRPr="006D5D8A">
        <w:rPr>
          <w:bCs/>
          <w:i/>
          <w:sz w:val="16"/>
          <w:szCs w:val="16"/>
        </w:rPr>
        <w:t>A</w:t>
      </w:r>
      <w:r w:rsidRPr="006D5D8A">
        <w:rPr>
          <w:bCs/>
          <w:sz w:val="16"/>
          <w:szCs w:val="16"/>
        </w:rPr>
        <w:t>[nn]</w:t>
      </w:r>
      <w:r w:rsidRPr="006D5D8A">
        <w:rPr>
          <w:bCs/>
          <w:i/>
          <w:sz w:val="16"/>
          <w:szCs w:val="16"/>
        </w:rPr>
        <w:t>o 1603 In. Decemb./ Engels Liedlein</w:t>
      </w:r>
      <w:r w:rsidR="00B302EA">
        <w:rPr>
          <w:bCs/>
          <w:sz w:val="16"/>
          <w:szCs w:val="16"/>
        </w:rPr>
        <w:tab/>
        <w:t>59</w:t>
      </w:r>
    </w:p>
    <w:p w14:paraId="6967BC11" w14:textId="4FC2F34B" w:rsidR="00D12290" w:rsidRPr="006D5D8A" w:rsidRDefault="00D12290" w:rsidP="00D12290">
      <w:pPr>
        <w:tabs>
          <w:tab w:val="right" w:pos="4678"/>
        </w:tabs>
        <w:ind w:left="284" w:hanging="142"/>
        <w:jc w:val="left"/>
        <w:rPr>
          <w:bCs/>
          <w:sz w:val="16"/>
          <w:szCs w:val="16"/>
        </w:rPr>
      </w:pPr>
      <w:r>
        <w:rPr>
          <w:b/>
          <w:bCs/>
          <w:sz w:val="16"/>
          <w:szCs w:val="16"/>
        </w:rPr>
        <w:t>N8</w:t>
      </w:r>
      <w:r w:rsidRPr="003E7BF6">
        <w:rPr>
          <w:b/>
          <w:bCs/>
          <w:sz w:val="16"/>
          <w:szCs w:val="16"/>
        </w:rPr>
        <w:t>.</w:t>
      </w:r>
      <w:r>
        <w:rPr>
          <w:bCs/>
          <w:sz w:val="16"/>
          <w:szCs w:val="16"/>
        </w:rPr>
        <w:t xml:space="preserve"> </w:t>
      </w:r>
      <w:r w:rsidRPr="006D5D8A">
        <w:rPr>
          <w:bCs/>
          <w:sz w:val="16"/>
          <w:szCs w:val="16"/>
        </w:rPr>
        <w:t xml:space="preserve">CH-Bu F.IX.70 (Würstisen), p. 329 </w:t>
      </w:r>
      <w:r w:rsidRPr="006D5D8A">
        <w:rPr>
          <w:bCs/>
          <w:i/>
          <w:sz w:val="16"/>
          <w:szCs w:val="16"/>
        </w:rPr>
        <w:t>Chorea Anglica A. F.</w:t>
      </w:r>
      <w:r w:rsidRPr="006D5D8A">
        <w:rPr>
          <w:bCs/>
          <w:sz w:val="16"/>
          <w:szCs w:val="16"/>
        </w:rPr>
        <w:t xml:space="preserve"> </w:t>
      </w:r>
      <w:r w:rsidR="00B302EA">
        <w:rPr>
          <w:bCs/>
          <w:sz w:val="16"/>
          <w:szCs w:val="16"/>
        </w:rPr>
        <w:tab/>
        <w:t>59</w:t>
      </w:r>
    </w:p>
    <w:p w14:paraId="4BA6D17C" w14:textId="18090F5C" w:rsidR="00D12290" w:rsidRDefault="00D12290" w:rsidP="00D12290">
      <w:pPr>
        <w:tabs>
          <w:tab w:val="right" w:pos="4678"/>
        </w:tabs>
        <w:ind w:left="284" w:hanging="142"/>
        <w:jc w:val="left"/>
        <w:rPr>
          <w:bCs/>
          <w:sz w:val="16"/>
          <w:szCs w:val="16"/>
        </w:rPr>
      </w:pPr>
      <w:r>
        <w:rPr>
          <w:b/>
          <w:bCs/>
          <w:sz w:val="16"/>
          <w:szCs w:val="16"/>
        </w:rPr>
        <w:t>N9</w:t>
      </w:r>
      <w:r w:rsidRPr="003E7BF6">
        <w:rPr>
          <w:b/>
          <w:bCs/>
          <w:sz w:val="16"/>
          <w:szCs w:val="16"/>
        </w:rPr>
        <w:t>.</w:t>
      </w:r>
      <w:r>
        <w:rPr>
          <w:bCs/>
          <w:sz w:val="16"/>
          <w:szCs w:val="16"/>
        </w:rPr>
        <w:t xml:space="preserve"> </w:t>
      </w:r>
      <w:r w:rsidRPr="006D5D8A">
        <w:rPr>
          <w:bCs/>
          <w:sz w:val="16"/>
          <w:szCs w:val="16"/>
        </w:rPr>
        <w:t xml:space="preserve">D-LEm II.6.15, p. 389 </w:t>
      </w:r>
      <w:r w:rsidRPr="006D5D8A">
        <w:rPr>
          <w:bCs/>
          <w:i/>
          <w:sz w:val="16"/>
          <w:szCs w:val="16"/>
        </w:rPr>
        <w:t>Der Jungen Herren tantz</w:t>
      </w:r>
      <w:r w:rsidR="00B302EA">
        <w:rPr>
          <w:bCs/>
          <w:sz w:val="16"/>
          <w:szCs w:val="16"/>
        </w:rPr>
        <w:tab/>
        <w:t>59</w:t>
      </w:r>
    </w:p>
    <w:p w14:paraId="59BF5ECF" w14:textId="06ACB443" w:rsidR="00D12290" w:rsidRPr="003E7BF6" w:rsidRDefault="00D12290" w:rsidP="00D12290">
      <w:pPr>
        <w:tabs>
          <w:tab w:val="right" w:pos="4678"/>
        </w:tabs>
        <w:ind w:left="284" w:hanging="142"/>
        <w:jc w:val="left"/>
        <w:rPr>
          <w:bCs/>
          <w:sz w:val="16"/>
          <w:szCs w:val="16"/>
          <w:lang w:val="en-US"/>
        </w:rPr>
      </w:pPr>
      <w:r>
        <w:rPr>
          <w:b/>
          <w:bCs/>
          <w:sz w:val="16"/>
          <w:szCs w:val="16"/>
          <w:lang w:val="en-US"/>
        </w:rPr>
        <w:t>N10</w:t>
      </w:r>
      <w:r w:rsidRPr="00A213FB">
        <w:rPr>
          <w:b/>
          <w:bCs/>
          <w:sz w:val="16"/>
          <w:szCs w:val="16"/>
          <w:lang w:val="en-US"/>
        </w:rPr>
        <w:t>.</w:t>
      </w:r>
      <w:r w:rsidRPr="00A213FB">
        <w:rPr>
          <w:bCs/>
          <w:sz w:val="16"/>
          <w:szCs w:val="16"/>
          <w:lang w:val="en-US"/>
        </w:rPr>
        <w:t xml:space="preserve"> Dd.14.24, f. 37r </w:t>
      </w:r>
      <w:r w:rsidRPr="00A213FB">
        <w:rPr>
          <w:bCs/>
          <w:i/>
          <w:sz w:val="16"/>
          <w:szCs w:val="16"/>
        </w:rPr>
        <w:t>Nuttmigs and / Ginger</w:t>
      </w:r>
      <w:r w:rsidRPr="00A213FB">
        <w:rPr>
          <w:bCs/>
          <w:sz w:val="16"/>
          <w:szCs w:val="16"/>
          <w:lang w:val="en-US"/>
        </w:rPr>
        <w:t xml:space="preserve"> - cittern part</w:t>
      </w:r>
      <w:r w:rsidRPr="00A213FB">
        <w:rPr>
          <w:bCs/>
          <w:sz w:val="16"/>
          <w:szCs w:val="16"/>
          <w:lang w:val="en-US"/>
        </w:rPr>
        <w:tab/>
      </w:r>
      <w:r w:rsidR="00B302EA">
        <w:rPr>
          <w:bCs/>
          <w:sz w:val="16"/>
          <w:szCs w:val="16"/>
          <w:lang w:val="en-US"/>
        </w:rPr>
        <w:t>65</w:t>
      </w:r>
    </w:p>
    <w:p w14:paraId="1DA50018" w14:textId="77777777" w:rsidR="00D12290" w:rsidRPr="003E7BF6" w:rsidRDefault="00D12290" w:rsidP="00D12290">
      <w:pPr>
        <w:tabs>
          <w:tab w:val="right" w:pos="4678"/>
        </w:tabs>
        <w:ind w:left="284" w:hanging="142"/>
        <w:jc w:val="left"/>
        <w:rPr>
          <w:bCs/>
          <w:sz w:val="16"/>
          <w:szCs w:val="16"/>
          <w:lang w:val="en-US"/>
        </w:rPr>
      </w:pPr>
      <w:r>
        <w:rPr>
          <w:bCs/>
          <w:sz w:val="16"/>
          <w:szCs w:val="16"/>
          <w:lang w:val="en-US"/>
        </w:rPr>
        <w:tab/>
        <w:t xml:space="preserve">GB-Cu </w:t>
      </w:r>
      <w:r w:rsidRPr="003E7BF6">
        <w:rPr>
          <w:bCs/>
          <w:sz w:val="16"/>
          <w:szCs w:val="16"/>
          <w:lang w:val="en-US"/>
        </w:rPr>
        <w:t xml:space="preserve">Dd.5.20, f. 7v </w:t>
      </w:r>
      <w:r w:rsidRPr="003E7BF6">
        <w:rPr>
          <w:bCs/>
          <w:i/>
          <w:sz w:val="16"/>
          <w:szCs w:val="16"/>
        </w:rPr>
        <w:t>Nutmigs and / Ginger</w:t>
      </w:r>
      <w:r>
        <w:rPr>
          <w:bCs/>
          <w:i/>
          <w:sz w:val="16"/>
          <w:szCs w:val="16"/>
        </w:rPr>
        <w:t xml:space="preserve"> - </w:t>
      </w:r>
      <w:r>
        <w:rPr>
          <w:bCs/>
          <w:sz w:val="16"/>
          <w:szCs w:val="16"/>
          <w:lang w:val="en-US"/>
        </w:rPr>
        <w:t>bass viol part</w:t>
      </w:r>
    </w:p>
    <w:p w14:paraId="5E016AD7" w14:textId="77777777" w:rsidR="00D12290" w:rsidRDefault="00D12290" w:rsidP="00D12290">
      <w:pPr>
        <w:tabs>
          <w:tab w:val="right" w:pos="4678"/>
        </w:tabs>
        <w:ind w:left="284" w:hanging="142"/>
        <w:jc w:val="left"/>
        <w:rPr>
          <w:bCs/>
          <w:sz w:val="16"/>
          <w:szCs w:val="16"/>
          <w:lang w:val="en-US"/>
        </w:rPr>
      </w:pPr>
      <w:r>
        <w:rPr>
          <w:bCs/>
          <w:sz w:val="16"/>
          <w:szCs w:val="16"/>
          <w:lang w:val="en-US"/>
        </w:rPr>
        <w:tab/>
        <w:t xml:space="preserve">GB-Cu </w:t>
      </w:r>
      <w:r w:rsidRPr="003E7BF6">
        <w:rPr>
          <w:bCs/>
          <w:sz w:val="16"/>
          <w:szCs w:val="16"/>
          <w:lang w:val="en-US"/>
        </w:rPr>
        <w:t xml:space="preserve">Dd.5.21, f. 7r </w:t>
      </w:r>
      <w:r w:rsidRPr="003E7BF6">
        <w:rPr>
          <w:bCs/>
          <w:i/>
          <w:sz w:val="16"/>
          <w:szCs w:val="16"/>
        </w:rPr>
        <w:t>Nutmigs &amp; ging</w:t>
      </w:r>
      <w:r w:rsidRPr="003E7BF6">
        <w:rPr>
          <w:bCs/>
          <w:sz w:val="16"/>
          <w:szCs w:val="16"/>
        </w:rPr>
        <w:t>[er]</w:t>
      </w:r>
      <w:r>
        <w:rPr>
          <w:bCs/>
          <w:sz w:val="16"/>
          <w:szCs w:val="16"/>
          <w:lang w:val="en-US"/>
        </w:rPr>
        <w:t xml:space="preserve"> - recorder part</w:t>
      </w:r>
    </w:p>
    <w:p w14:paraId="6F85B93A" w14:textId="4679416B" w:rsidR="00A05052" w:rsidRPr="00A05052" w:rsidRDefault="00F13F92" w:rsidP="00D12290">
      <w:pPr>
        <w:tabs>
          <w:tab w:val="right" w:pos="4678"/>
        </w:tabs>
        <w:ind w:left="284" w:hanging="142"/>
        <w:jc w:val="left"/>
        <w:rPr>
          <w:bCs/>
          <w:sz w:val="16"/>
          <w:szCs w:val="16"/>
        </w:rPr>
      </w:pPr>
      <w:r w:rsidRPr="00F13F92">
        <w:rPr>
          <w:bCs/>
          <w:sz w:val="16"/>
          <w:szCs w:val="16"/>
        </w:rPr>
        <w:t>[</w:t>
      </w:r>
      <w:r w:rsidR="00A05052" w:rsidRPr="00F13F92">
        <w:rPr>
          <w:bCs/>
          <w:sz w:val="16"/>
          <w:szCs w:val="16"/>
        </w:rPr>
        <w:t xml:space="preserve">cf. D-LEm II.6.15, p. 373 </w:t>
      </w:r>
      <w:r w:rsidR="00A05052" w:rsidRPr="00F13F92">
        <w:rPr>
          <w:bCs/>
          <w:i/>
          <w:sz w:val="16"/>
          <w:szCs w:val="16"/>
        </w:rPr>
        <w:t>Chorea Anglica</w:t>
      </w:r>
      <w:r w:rsidR="00A05052" w:rsidRPr="00F13F92">
        <w:rPr>
          <w:bCs/>
          <w:sz w:val="16"/>
          <w:szCs w:val="16"/>
        </w:rPr>
        <w:t xml:space="preserve"> - </w:t>
      </w:r>
      <w:r w:rsidRPr="00F13F92">
        <w:rPr>
          <w:bCs/>
          <w:sz w:val="16"/>
          <w:szCs w:val="16"/>
        </w:rPr>
        <w:t xml:space="preserve">B </w:t>
      </w:r>
      <w:r w:rsidR="00A05052" w:rsidRPr="00F13F92">
        <w:rPr>
          <w:bCs/>
          <w:sz w:val="16"/>
          <w:szCs w:val="16"/>
        </w:rPr>
        <w:t xml:space="preserve">strain only </w:t>
      </w:r>
      <w:r w:rsidRPr="00F13F92">
        <w:rPr>
          <w:bCs/>
          <w:sz w:val="16"/>
          <w:szCs w:val="16"/>
        </w:rPr>
        <w:t>(A</w:t>
      </w:r>
      <w:r w:rsidR="00A05052" w:rsidRPr="00F13F92">
        <w:rPr>
          <w:bCs/>
          <w:sz w:val="16"/>
          <w:szCs w:val="16"/>
        </w:rPr>
        <w:t xml:space="preserve"> is grimstock</w:t>
      </w:r>
      <w:r w:rsidRPr="00F13F92">
        <w:rPr>
          <w:bCs/>
          <w:sz w:val="16"/>
          <w:szCs w:val="16"/>
        </w:rPr>
        <w:t>)</w:t>
      </w:r>
      <w:r>
        <w:rPr>
          <w:bCs/>
          <w:sz w:val="16"/>
          <w:szCs w:val="16"/>
        </w:rPr>
        <w:t>]</w:t>
      </w:r>
    </w:p>
    <w:p w14:paraId="6E94BB86" w14:textId="633BEF9C" w:rsidR="004270D8" w:rsidRPr="004270D8" w:rsidRDefault="00DC14C8" w:rsidP="00D12290">
      <w:pPr>
        <w:tabs>
          <w:tab w:val="right" w:pos="4678"/>
        </w:tabs>
        <w:spacing w:before="60"/>
        <w:rPr>
          <w:bCs/>
          <w:sz w:val="18"/>
          <w:szCs w:val="18"/>
          <w:highlight w:val="yellow"/>
        </w:rPr>
      </w:pPr>
      <w:r>
        <w:rPr>
          <w:bCs/>
          <w:sz w:val="18"/>
          <w:szCs w:val="18"/>
        </w:rPr>
        <w:t>A summary of the uses of this tune</w:t>
      </w:r>
      <w:r w:rsidRPr="00DC14C8">
        <w:rPr>
          <w:sz w:val="18"/>
          <w:szCs w:val="18"/>
        </w:rPr>
        <w:t xml:space="preserve"> </w:t>
      </w:r>
      <w:r w:rsidR="00CD28DA">
        <w:rPr>
          <w:sz w:val="18"/>
          <w:szCs w:val="18"/>
        </w:rPr>
        <w:t xml:space="preserve">with a variety of titles </w:t>
      </w:r>
      <w:r>
        <w:rPr>
          <w:bCs/>
          <w:sz w:val="18"/>
          <w:szCs w:val="18"/>
        </w:rPr>
        <w:t>together with o</w:t>
      </w:r>
      <w:r w:rsidR="004270D8" w:rsidRPr="004270D8">
        <w:rPr>
          <w:bCs/>
          <w:sz w:val="18"/>
          <w:szCs w:val="18"/>
        </w:rPr>
        <w:t xml:space="preserve">ne lute setting </w:t>
      </w:r>
      <w:r w:rsidR="004270D8">
        <w:rPr>
          <w:bCs/>
          <w:sz w:val="18"/>
          <w:szCs w:val="18"/>
        </w:rPr>
        <w:t xml:space="preserve">was included in </w:t>
      </w:r>
      <w:r w:rsidR="004270D8">
        <w:rPr>
          <w:sz w:val="18"/>
          <w:szCs w:val="18"/>
        </w:rPr>
        <w:t xml:space="preserve">the supplement to </w:t>
      </w:r>
      <w:r w:rsidR="004270D8" w:rsidRPr="00115844">
        <w:rPr>
          <w:i/>
          <w:sz w:val="18"/>
          <w:szCs w:val="18"/>
        </w:rPr>
        <w:t xml:space="preserve">Lute News </w:t>
      </w:r>
      <w:r w:rsidR="004270D8">
        <w:rPr>
          <w:sz w:val="18"/>
          <w:szCs w:val="18"/>
        </w:rPr>
        <w:t>126</w:t>
      </w:r>
      <w:r>
        <w:rPr>
          <w:sz w:val="18"/>
          <w:szCs w:val="18"/>
        </w:rPr>
        <w:t>. A</w:t>
      </w:r>
      <w:r w:rsidR="004270D8">
        <w:rPr>
          <w:sz w:val="18"/>
          <w:szCs w:val="18"/>
        </w:rPr>
        <w:t xml:space="preserve">nother seven lute solos plus a consort lute part (with the rests filled in to make it playable as a solo) and the consort cittern part </w:t>
      </w:r>
      <w:r>
        <w:rPr>
          <w:sz w:val="18"/>
          <w:szCs w:val="18"/>
        </w:rPr>
        <w:t xml:space="preserve">from the same set </w:t>
      </w:r>
      <w:r w:rsidR="004270D8">
        <w:rPr>
          <w:sz w:val="18"/>
          <w:szCs w:val="18"/>
        </w:rPr>
        <w:t>are included here.</w:t>
      </w:r>
      <w:r w:rsidR="001462C1">
        <w:rPr>
          <w:sz w:val="18"/>
          <w:szCs w:val="18"/>
        </w:rPr>
        <w:t xml:space="preserve"> </w:t>
      </w:r>
      <w:r w:rsidR="00CD28DA">
        <w:rPr>
          <w:sz w:val="18"/>
          <w:szCs w:val="18"/>
        </w:rPr>
        <w:t xml:space="preserve">The continental sources for lute suggest it is </w:t>
      </w:r>
      <w:r w:rsidR="001462C1">
        <w:rPr>
          <w:sz w:val="18"/>
          <w:szCs w:val="18"/>
        </w:rPr>
        <w:t>an example of an English tune transmitted by touring companies of English Actors.</w:t>
      </w:r>
    </w:p>
    <w:p w14:paraId="05F088F7" w14:textId="77777777" w:rsidR="006D5D8A" w:rsidRPr="00D460DC" w:rsidRDefault="006D5D8A" w:rsidP="007F087D">
      <w:pPr>
        <w:tabs>
          <w:tab w:val="right" w:pos="4678"/>
        </w:tabs>
        <w:autoSpaceDE w:val="0"/>
        <w:autoSpaceDN w:val="0"/>
        <w:adjustRightInd w:val="0"/>
        <w:snapToGrid w:val="0"/>
        <w:spacing w:before="60" w:after="60"/>
        <w:jc w:val="center"/>
        <w:rPr>
          <w:b/>
          <w:smallCaps/>
        </w:rPr>
      </w:pPr>
      <w:r w:rsidRPr="00D460DC">
        <w:rPr>
          <w:b/>
          <w:smallCaps/>
        </w:rPr>
        <w:t>See the building</w:t>
      </w:r>
    </w:p>
    <w:p w14:paraId="0666D86B" w14:textId="27E5E15B" w:rsidR="00D12290" w:rsidRPr="00247ED3" w:rsidRDefault="00D12290" w:rsidP="00D12290">
      <w:pPr>
        <w:tabs>
          <w:tab w:val="right" w:pos="4678"/>
        </w:tabs>
        <w:autoSpaceDE w:val="0"/>
        <w:autoSpaceDN w:val="0"/>
        <w:adjustRightInd w:val="0"/>
        <w:snapToGrid w:val="0"/>
        <w:spacing w:before="60"/>
        <w:ind w:left="142" w:hanging="142"/>
        <w:jc w:val="left"/>
        <w:rPr>
          <w:sz w:val="16"/>
          <w:szCs w:val="16"/>
        </w:rPr>
      </w:pPr>
      <w:r>
        <w:rPr>
          <w:sz w:val="16"/>
          <w:szCs w:val="16"/>
        </w:rPr>
        <w:tab/>
      </w:r>
      <w:r w:rsidRPr="00247ED3">
        <w:rPr>
          <w:sz w:val="16"/>
          <w:szCs w:val="16"/>
        </w:rPr>
        <w:t xml:space="preserve">S1. GB-Ctc O.16.2, p. 136 </w:t>
      </w:r>
      <w:r w:rsidRPr="00247ED3">
        <w:rPr>
          <w:i/>
          <w:sz w:val="16"/>
          <w:szCs w:val="16"/>
        </w:rPr>
        <w:t>The Building</w:t>
      </w:r>
      <w:r w:rsidRPr="00247ED3">
        <w:rPr>
          <w:sz w:val="16"/>
          <w:szCs w:val="16"/>
        </w:rPr>
        <w:t xml:space="preserve"> - lute</w:t>
      </w:r>
      <w:r w:rsidRPr="00247ED3">
        <w:rPr>
          <w:color w:val="000000"/>
          <w:sz w:val="16"/>
          <w:szCs w:val="16"/>
        </w:rPr>
        <w:t xml:space="preserve"> </w:t>
      </w:r>
      <w:r w:rsidRPr="00247ED3">
        <w:rPr>
          <w:color w:val="000000"/>
          <w:sz w:val="16"/>
          <w:szCs w:val="16"/>
        </w:rPr>
        <w:tab/>
      </w:r>
      <w:r w:rsidRPr="00247ED3">
        <w:rPr>
          <w:i/>
          <w:color w:val="000000"/>
          <w:sz w:val="16"/>
          <w:szCs w:val="16"/>
        </w:rPr>
        <w:t>Lute News</w:t>
      </w:r>
    </w:p>
    <w:p w14:paraId="32893EC3" w14:textId="77777777" w:rsidR="00D12290" w:rsidRDefault="00D12290" w:rsidP="00D12290">
      <w:pPr>
        <w:tabs>
          <w:tab w:val="right" w:pos="4678"/>
        </w:tabs>
        <w:autoSpaceDE w:val="0"/>
        <w:autoSpaceDN w:val="0"/>
        <w:adjustRightInd w:val="0"/>
        <w:snapToGrid w:val="0"/>
        <w:ind w:left="284" w:hanging="142"/>
        <w:jc w:val="left"/>
        <w:rPr>
          <w:i/>
          <w:sz w:val="16"/>
          <w:szCs w:val="16"/>
          <w:lang w:val="en-US"/>
        </w:rPr>
      </w:pPr>
      <w:r w:rsidRPr="005A68BA">
        <w:rPr>
          <w:b/>
          <w:sz w:val="16"/>
          <w:szCs w:val="16"/>
          <w:lang w:val="en-US"/>
        </w:rPr>
        <w:t>S2.</w:t>
      </w:r>
      <w:r>
        <w:rPr>
          <w:sz w:val="16"/>
          <w:szCs w:val="16"/>
          <w:lang w:val="en-US"/>
        </w:rPr>
        <w:t xml:space="preserve"> </w:t>
      </w:r>
      <w:r w:rsidRPr="006D368B">
        <w:rPr>
          <w:sz w:val="16"/>
          <w:szCs w:val="16"/>
          <w:lang w:val="en-US"/>
        </w:rPr>
        <w:t xml:space="preserve">GB-Mp BRm 832 Vu 51, p. 19 </w:t>
      </w:r>
      <w:r w:rsidRPr="006D368B">
        <w:rPr>
          <w:i/>
          <w:sz w:val="16"/>
          <w:szCs w:val="16"/>
          <w:lang w:val="en-US"/>
        </w:rPr>
        <w:t xml:space="preserve">The Buildings </w:t>
      </w:r>
    </w:p>
    <w:p w14:paraId="56399A07" w14:textId="2D396F87" w:rsidR="00D12290" w:rsidRPr="006D368B" w:rsidRDefault="00D12290" w:rsidP="00D12290">
      <w:pPr>
        <w:tabs>
          <w:tab w:val="right" w:pos="4678"/>
        </w:tabs>
        <w:autoSpaceDE w:val="0"/>
        <w:autoSpaceDN w:val="0"/>
        <w:adjustRightInd w:val="0"/>
        <w:snapToGrid w:val="0"/>
        <w:ind w:left="284" w:hanging="142"/>
        <w:jc w:val="left"/>
        <w:rPr>
          <w:sz w:val="16"/>
          <w:szCs w:val="16"/>
          <w:lang w:val="en-US"/>
        </w:rPr>
      </w:pPr>
      <w:r>
        <w:rPr>
          <w:i/>
          <w:sz w:val="16"/>
          <w:szCs w:val="16"/>
          <w:lang w:val="en-US"/>
        </w:rPr>
        <w:tab/>
      </w:r>
      <w:r w:rsidRPr="006D368B">
        <w:rPr>
          <w:i/>
          <w:sz w:val="16"/>
          <w:szCs w:val="16"/>
          <w:lang w:val="en-US"/>
        </w:rPr>
        <w:t>R</w:t>
      </w:r>
      <w:r w:rsidRPr="006D368B">
        <w:rPr>
          <w:sz w:val="16"/>
          <w:szCs w:val="16"/>
          <w:lang w:val="en-US"/>
        </w:rPr>
        <w:t xml:space="preserve">[icharde]. </w:t>
      </w:r>
      <w:r w:rsidRPr="006D368B">
        <w:rPr>
          <w:i/>
          <w:sz w:val="16"/>
          <w:szCs w:val="16"/>
          <w:lang w:val="en-US"/>
        </w:rPr>
        <w:t>S</w:t>
      </w:r>
      <w:r w:rsidRPr="006D368B">
        <w:rPr>
          <w:sz w:val="16"/>
          <w:szCs w:val="16"/>
          <w:lang w:val="en-US"/>
        </w:rPr>
        <w:t xml:space="preserve">[umarte]. </w:t>
      </w:r>
      <w:r>
        <w:rPr>
          <w:sz w:val="16"/>
          <w:szCs w:val="16"/>
          <w:lang w:val="en-US"/>
        </w:rPr>
        <w:t>- lyra viol</w:t>
      </w:r>
      <w:r w:rsidRPr="006D368B">
        <w:rPr>
          <w:sz w:val="16"/>
          <w:szCs w:val="16"/>
          <w:lang w:val="en-US"/>
        </w:rPr>
        <w:t xml:space="preserve"> </w:t>
      </w:r>
      <w:r>
        <w:rPr>
          <w:sz w:val="16"/>
          <w:szCs w:val="16"/>
          <w:lang w:val="en-US"/>
        </w:rPr>
        <w:t>(</w:t>
      </w:r>
      <w:r w:rsidRPr="006D368B">
        <w:rPr>
          <w:sz w:val="16"/>
          <w:szCs w:val="16"/>
          <w:lang w:val="en-US"/>
        </w:rPr>
        <w:t>ffeff</w:t>
      </w:r>
      <w:r w:rsidR="00B302EA">
        <w:rPr>
          <w:sz w:val="16"/>
          <w:szCs w:val="16"/>
          <w:lang w:val="en-US"/>
        </w:rPr>
        <w:t>)</w:t>
      </w:r>
      <w:r w:rsidR="00B302EA">
        <w:rPr>
          <w:sz w:val="16"/>
          <w:szCs w:val="16"/>
          <w:lang w:val="en-US"/>
        </w:rPr>
        <w:tab/>
        <w:t>39</w:t>
      </w:r>
    </w:p>
    <w:p w14:paraId="7AD6DA8D" w14:textId="5387C1CA" w:rsidR="00D12290" w:rsidRPr="006D368B" w:rsidRDefault="00D12290" w:rsidP="00D12290">
      <w:pPr>
        <w:tabs>
          <w:tab w:val="right" w:pos="4678"/>
        </w:tabs>
        <w:autoSpaceDE w:val="0"/>
        <w:autoSpaceDN w:val="0"/>
        <w:adjustRightInd w:val="0"/>
        <w:snapToGrid w:val="0"/>
        <w:ind w:left="284" w:hanging="142"/>
        <w:jc w:val="left"/>
        <w:rPr>
          <w:sz w:val="16"/>
          <w:szCs w:val="16"/>
          <w:lang w:val="en-US"/>
        </w:rPr>
      </w:pPr>
      <w:r w:rsidRPr="005A68BA">
        <w:rPr>
          <w:b/>
          <w:sz w:val="16"/>
          <w:szCs w:val="16"/>
          <w:lang w:val="en-US"/>
        </w:rPr>
        <w:t xml:space="preserve">S3. </w:t>
      </w:r>
      <w:r w:rsidRPr="006D368B">
        <w:rPr>
          <w:sz w:val="16"/>
          <w:szCs w:val="16"/>
          <w:lang w:val="en-US"/>
        </w:rPr>
        <w:t xml:space="preserve">GB-Lbl 63852, f. 100v </w:t>
      </w:r>
      <w:r w:rsidRPr="006D368B">
        <w:rPr>
          <w:i/>
          <w:sz w:val="16"/>
          <w:szCs w:val="16"/>
          <w:lang w:val="en-US"/>
        </w:rPr>
        <w:t>The Buildings</w:t>
      </w:r>
      <w:r w:rsidRPr="006D368B">
        <w:rPr>
          <w:sz w:val="16"/>
          <w:szCs w:val="16"/>
          <w:lang w:val="en-US"/>
        </w:rPr>
        <w:t xml:space="preserve"> </w:t>
      </w:r>
      <w:r>
        <w:rPr>
          <w:sz w:val="16"/>
          <w:szCs w:val="16"/>
          <w:lang w:val="en-US"/>
        </w:rPr>
        <w:t>- trans lyra viol</w:t>
      </w:r>
      <w:r w:rsidRPr="006D368B">
        <w:rPr>
          <w:sz w:val="16"/>
          <w:szCs w:val="16"/>
          <w:lang w:val="en-US"/>
        </w:rPr>
        <w:t xml:space="preserve"> </w:t>
      </w:r>
      <w:r w:rsidR="00B302EA">
        <w:rPr>
          <w:sz w:val="16"/>
          <w:szCs w:val="16"/>
          <w:lang w:val="en-US"/>
        </w:rPr>
        <w:t>(ffhfh)</w:t>
      </w:r>
      <w:r w:rsidR="00B302EA">
        <w:rPr>
          <w:sz w:val="16"/>
          <w:szCs w:val="16"/>
          <w:lang w:val="en-US"/>
        </w:rPr>
        <w:tab/>
        <w:t>39</w:t>
      </w:r>
    </w:p>
    <w:p w14:paraId="1F8B5586" w14:textId="04BAE5DF" w:rsidR="00D12290" w:rsidRPr="006D368B" w:rsidRDefault="00D12290" w:rsidP="00D12290">
      <w:pPr>
        <w:tabs>
          <w:tab w:val="right" w:pos="4678"/>
        </w:tabs>
        <w:autoSpaceDE w:val="0"/>
        <w:autoSpaceDN w:val="0"/>
        <w:adjustRightInd w:val="0"/>
        <w:snapToGrid w:val="0"/>
        <w:ind w:left="284" w:hanging="142"/>
        <w:jc w:val="left"/>
        <w:rPr>
          <w:sz w:val="16"/>
          <w:szCs w:val="16"/>
          <w:lang w:val="en-US"/>
        </w:rPr>
      </w:pPr>
      <w:r w:rsidRPr="005A68BA">
        <w:rPr>
          <w:b/>
          <w:sz w:val="16"/>
          <w:szCs w:val="16"/>
          <w:lang w:val="en-US"/>
        </w:rPr>
        <w:t xml:space="preserve">S4. </w:t>
      </w:r>
      <w:r w:rsidRPr="006D368B">
        <w:rPr>
          <w:sz w:val="16"/>
          <w:szCs w:val="16"/>
          <w:lang w:val="en-US"/>
        </w:rPr>
        <w:t xml:space="preserve">GB-Lam 600, f. 39r </w:t>
      </w:r>
      <w:r w:rsidRPr="006D368B">
        <w:rPr>
          <w:i/>
          <w:sz w:val="16"/>
          <w:szCs w:val="16"/>
          <w:lang w:val="en-US"/>
        </w:rPr>
        <w:t>See the Buildings</w:t>
      </w:r>
      <w:r w:rsidRPr="006D368B">
        <w:rPr>
          <w:sz w:val="16"/>
          <w:szCs w:val="16"/>
          <w:lang w:val="en-US"/>
        </w:rPr>
        <w:t xml:space="preserve"> </w:t>
      </w:r>
      <w:r>
        <w:rPr>
          <w:sz w:val="16"/>
          <w:szCs w:val="16"/>
          <w:lang w:val="en-US"/>
        </w:rPr>
        <w:t>- trans lyra viol</w:t>
      </w:r>
      <w:r w:rsidRPr="006D368B">
        <w:rPr>
          <w:sz w:val="16"/>
          <w:szCs w:val="16"/>
          <w:lang w:val="en-US"/>
        </w:rPr>
        <w:t xml:space="preserve"> </w:t>
      </w:r>
      <w:r>
        <w:rPr>
          <w:sz w:val="16"/>
          <w:szCs w:val="16"/>
          <w:lang w:val="en-US"/>
        </w:rPr>
        <w:t>(</w:t>
      </w:r>
      <w:r w:rsidRPr="006D368B">
        <w:rPr>
          <w:sz w:val="16"/>
          <w:szCs w:val="16"/>
          <w:lang w:val="en-US"/>
        </w:rPr>
        <w:t>fhfhf</w:t>
      </w:r>
      <w:r w:rsidR="00B302EA">
        <w:rPr>
          <w:sz w:val="16"/>
          <w:szCs w:val="16"/>
          <w:lang w:val="en-US"/>
        </w:rPr>
        <w:t>)</w:t>
      </w:r>
      <w:r w:rsidR="00B302EA">
        <w:rPr>
          <w:sz w:val="16"/>
          <w:szCs w:val="16"/>
          <w:lang w:val="en-US"/>
        </w:rPr>
        <w:tab/>
        <w:t>40</w:t>
      </w:r>
    </w:p>
    <w:p w14:paraId="3F5CCAB9" w14:textId="77777777" w:rsidR="00D12290" w:rsidRDefault="00D12290" w:rsidP="00D12290">
      <w:pPr>
        <w:tabs>
          <w:tab w:val="right" w:pos="4678"/>
        </w:tabs>
        <w:autoSpaceDE w:val="0"/>
        <w:autoSpaceDN w:val="0"/>
        <w:adjustRightInd w:val="0"/>
        <w:snapToGrid w:val="0"/>
        <w:ind w:left="284" w:hanging="142"/>
        <w:jc w:val="left"/>
        <w:rPr>
          <w:i/>
          <w:sz w:val="16"/>
          <w:szCs w:val="16"/>
        </w:rPr>
      </w:pPr>
      <w:r w:rsidRPr="005A68BA">
        <w:rPr>
          <w:b/>
          <w:sz w:val="16"/>
          <w:szCs w:val="16"/>
          <w:lang w:val="en-US"/>
        </w:rPr>
        <w:t xml:space="preserve">S5. </w:t>
      </w:r>
      <w:r w:rsidRPr="006D368B">
        <w:rPr>
          <w:sz w:val="16"/>
          <w:szCs w:val="16"/>
          <w:lang w:val="en-US"/>
        </w:rPr>
        <w:t>US-LAuc</w:t>
      </w:r>
      <w:r w:rsidRPr="006D368B">
        <w:rPr>
          <w:sz w:val="16"/>
          <w:szCs w:val="16"/>
        </w:rPr>
        <w:t xml:space="preserve"> </w:t>
      </w:r>
      <w:r>
        <w:rPr>
          <w:sz w:val="16"/>
          <w:szCs w:val="16"/>
        </w:rPr>
        <w:t>M286 M4 L992</w:t>
      </w:r>
      <w:r w:rsidRPr="006D368B">
        <w:rPr>
          <w:sz w:val="16"/>
          <w:szCs w:val="16"/>
        </w:rPr>
        <w:t xml:space="preserve"> (</w:t>
      </w:r>
      <w:r w:rsidRPr="006D368B">
        <w:rPr>
          <w:sz w:val="16"/>
          <w:szCs w:val="16"/>
          <w:lang w:val="en-US"/>
        </w:rPr>
        <w:t xml:space="preserve">Mansell), f. </w:t>
      </w:r>
      <w:r w:rsidRPr="006D368B">
        <w:rPr>
          <w:sz w:val="16"/>
          <w:szCs w:val="16"/>
        </w:rPr>
        <w:t xml:space="preserve">27r </w:t>
      </w:r>
      <w:r w:rsidRPr="006D368B">
        <w:rPr>
          <w:i/>
          <w:sz w:val="16"/>
          <w:szCs w:val="16"/>
        </w:rPr>
        <w:t xml:space="preserve">Eights </w:t>
      </w:r>
    </w:p>
    <w:p w14:paraId="65D9FB43" w14:textId="4ECFB019" w:rsidR="00D12290" w:rsidRPr="006D368B" w:rsidRDefault="00D12290" w:rsidP="00D12290">
      <w:pPr>
        <w:tabs>
          <w:tab w:val="right" w:pos="4678"/>
        </w:tabs>
        <w:autoSpaceDE w:val="0"/>
        <w:autoSpaceDN w:val="0"/>
        <w:adjustRightInd w:val="0"/>
        <w:snapToGrid w:val="0"/>
        <w:ind w:left="284" w:hanging="142"/>
        <w:jc w:val="left"/>
        <w:rPr>
          <w:sz w:val="16"/>
          <w:szCs w:val="16"/>
          <w:lang w:val="en-US"/>
        </w:rPr>
      </w:pPr>
      <w:r>
        <w:rPr>
          <w:i/>
          <w:sz w:val="16"/>
          <w:szCs w:val="16"/>
        </w:rPr>
        <w:tab/>
      </w:r>
      <w:r w:rsidRPr="006D368B">
        <w:rPr>
          <w:i/>
          <w:sz w:val="16"/>
          <w:szCs w:val="16"/>
        </w:rPr>
        <w:t>See the building</w:t>
      </w:r>
      <w:r w:rsidRPr="006D368B">
        <w:rPr>
          <w:sz w:val="16"/>
          <w:szCs w:val="16"/>
        </w:rPr>
        <w:t xml:space="preserve"> </w:t>
      </w:r>
      <w:r>
        <w:rPr>
          <w:sz w:val="16"/>
          <w:szCs w:val="16"/>
          <w:lang w:val="en-US"/>
        </w:rPr>
        <w:t>- transcribed from lyra viol</w:t>
      </w:r>
      <w:r w:rsidRPr="006D368B">
        <w:rPr>
          <w:sz w:val="16"/>
          <w:szCs w:val="16"/>
          <w:lang w:val="en-US"/>
        </w:rPr>
        <w:t xml:space="preserve"> </w:t>
      </w:r>
      <w:r>
        <w:rPr>
          <w:sz w:val="16"/>
          <w:szCs w:val="16"/>
          <w:lang w:val="en-US"/>
        </w:rPr>
        <w:t>(</w:t>
      </w:r>
      <w:r w:rsidRPr="006D368B">
        <w:rPr>
          <w:sz w:val="16"/>
          <w:szCs w:val="16"/>
        </w:rPr>
        <w:t>fhfhf</w:t>
      </w:r>
      <w:r w:rsidR="00B302EA">
        <w:rPr>
          <w:sz w:val="16"/>
          <w:szCs w:val="16"/>
        </w:rPr>
        <w:t>)</w:t>
      </w:r>
      <w:r w:rsidR="00B302EA">
        <w:rPr>
          <w:sz w:val="16"/>
          <w:szCs w:val="16"/>
        </w:rPr>
        <w:tab/>
        <w:t>40</w:t>
      </w:r>
    </w:p>
    <w:p w14:paraId="7689344B" w14:textId="77777777" w:rsidR="00D12290" w:rsidRDefault="00D12290" w:rsidP="00D12290">
      <w:pPr>
        <w:tabs>
          <w:tab w:val="right" w:pos="4678"/>
        </w:tabs>
        <w:autoSpaceDE w:val="0"/>
        <w:autoSpaceDN w:val="0"/>
        <w:adjustRightInd w:val="0"/>
        <w:snapToGrid w:val="0"/>
        <w:ind w:left="284" w:hanging="142"/>
        <w:jc w:val="left"/>
        <w:rPr>
          <w:i/>
          <w:sz w:val="16"/>
          <w:szCs w:val="16"/>
          <w:lang w:val="en-US"/>
        </w:rPr>
      </w:pPr>
      <w:r w:rsidRPr="005A68BA">
        <w:rPr>
          <w:b/>
          <w:sz w:val="16"/>
          <w:szCs w:val="16"/>
          <w:lang w:val="en-US"/>
        </w:rPr>
        <w:t>S6.</w:t>
      </w:r>
      <w:r>
        <w:rPr>
          <w:sz w:val="16"/>
          <w:szCs w:val="16"/>
          <w:lang w:val="en-US"/>
        </w:rPr>
        <w:t xml:space="preserve"> </w:t>
      </w:r>
      <w:r w:rsidRPr="006D368B">
        <w:rPr>
          <w:sz w:val="16"/>
          <w:szCs w:val="16"/>
          <w:lang w:val="en-US"/>
        </w:rPr>
        <w:t xml:space="preserve">Playford MRLV 1669, pp. 60-61 </w:t>
      </w:r>
      <w:r w:rsidRPr="006D368B">
        <w:rPr>
          <w:i/>
          <w:sz w:val="16"/>
          <w:szCs w:val="16"/>
          <w:lang w:val="en-US"/>
        </w:rPr>
        <w:t>86 Ayr</w:t>
      </w:r>
      <w:r w:rsidRPr="006D368B">
        <w:rPr>
          <w:sz w:val="16"/>
          <w:szCs w:val="16"/>
          <w:lang w:val="en-US"/>
        </w:rPr>
        <w:t xml:space="preserve"> </w:t>
      </w:r>
      <w:r>
        <w:rPr>
          <w:sz w:val="16"/>
          <w:szCs w:val="16"/>
          <w:lang w:val="en-US"/>
        </w:rPr>
        <w:t xml:space="preserve">- </w:t>
      </w:r>
      <w:r w:rsidRPr="006D368B">
        <w:rPr>
          <w:i/>
          <w:sz w:val="16"/>
          <w:szCs w:val="16"/>
          <w:lang w:val="en-US"/>
        </w:rPr>
        <w:t>Mr. Simon Ive</w:t>
      </w:r>
    </w:p>
    <w:p w14:paraId="08A82439" w14:textId="23EF12B2" w:rsidR="00D12290" w:rsidRPr="006D368B" w:rsidRDefault="00D12290" w:rsidP="00D12290">
      <w:pPr>
        <w:tabs>
          <w:tab w:val="right" w:pos="4678"/>
        </w:tabs>
        <w:autoSpaceDE w:val="0"/>
        <w:autoSpaceDN w:val="0"/>
        <w:adjustRightInd w:val="0"/>
        <w:snapToGrid w:val="0"/>
        <w:ind w:left="284" w:hanging="142"/>
        <w:jc w:val="left"/>
        <w:rPr>
          <w:sz w:val="16"/>
          <w:szCs w:val="16"/>
          <w:lang w:val="en-US"/>
        </w:rPr>
      </w:pPr>
      <w:r>
        <w:rPr>
          <w:i/>
          <w:sz w:val="16"/>
          <w:szCs w:val="16"/>
          <w:lang w:val="en-US"/>
        </w:rPr>
        <w:tab/>
        <w:t xml:space="preserve"> </w:t>
      </w:r>
      <w:r>
        <w:rPr>
          <w:sz w:val="16"/>
          <w:szCs w:val="16"/>
          <w:lang w:val="en-US"/>
        </w:rPr>
        <w:t>- trans lyra viol</w:t>
      </w:r>
      <w:r w:rsidRPr="006D368B">
        <w:rPr>
          <w:sz w:val="16"/>
          <w:szCs w:val="16"/>
          <w:lang w:val="en-US"/>
        </w:rPr>
        <w:t xml:space="preserve"> </w:t>
      </w:r>
      <w:r>
        <w:rPr>
          <w:sz w:val="16"/>
          <w:szCs w:val="16"/>
          <w:lang w:val="en-US"/>
        </w:rPr>
        <w:t>(</w:t>
      </w:r>
      <w:r w:rsidRPr="006D368B">
        <w:rPr>
          <w:sz w:val="16"/>
          <w:szCs w:val="16"/>
          <w:lang w:val="en-US"/>
        </w:rPr>
        <w:t>edfhf</w:t>
      </w:r>
      <w:r>
        <w:rPr>
          <w:sz w:val="16"/>
          <w:szCs w:val="16"/>
          <w:lang w:val="en-US"/>
        </w:rPr>
        <w:t>)</w:t>
      </w:r>
      <w:r w:rsidRPr="006D368B">
        <w:rPr>
          <w:sz w:val="16"/>
          <w:szCs w:val="16"/>
          <w:lang w:val="en-US"/>
        </w:rPr>
        <w:t xml:space="preserve"> Playford T 233</w:t>
      </w:r>
      <w:r w:rsidR="00B302EA">
        <w:rPr>
          <w:sz w:val="16"/>
          <w:szCs w:val="16"/>
          <w:lang w:val="en-US"/>
        </w:rPr>
        <w:tab/>
        <w:t>41</w:t>
      </w:r>
    </w:p>
    <w:p w14:paraId="358265AA" w14:textId="77777777" w:rsidR="00D12290" w:rsidRDefault="00D12290" w:rsidP="00D12290">
      <w:pPr>
        <w:tabs>
          <w:tab w:val="right" w:pos="4678"/>
        </w:tabs>
        <w:autoSpaceDE w:val="0"/>
        <w:autoSpaceDN w:val="0"/>
        <w:adjustRightInd w:val="0"/>
        <w:snapToGrid w:val="0"/>
        <w:ind w:left="284" w:hanging="142"/>
        <w:jc w:val="left"/>
        <w:rPr>
          <w:sz w:val="16"/>
          <w:szCs w:val="16"/>
          <w:lang w:val="en-US"/>
        </w:rPr>
      </w:pPr>
      <w:r w:rsidRPr="005A68BA">
        <w:rPr>
          <w:b/>
          <w:sz w:val="16"/>
          <w:szCs w:val="16"/>
          <w:lang w:val="en-US"/>
        </w:rPr>
        <w:t>S7.</w:t>
      </w:r>
      <w:r>
        <w:rPr>
          <w:sz w:val="16"/>
          <w:szCs w:val="16"/>
          <w:lang w:val="en-US"/>
        </w:rPr>
        <w:t xml:space="preserve"> </w:t>
      </w:r>
      <w:r w:rsidRPr="006D368B">
        <w:rPr>
          <w:sz w:val="16"/>
          <w:szCs w:val="16"/>
          <w:lang w:val="en-US"/>
        </w:rPr>
        <w:t xml:space="preserve">Playford MRLV 1682, pp. 84-85 </w:t>
      </w:r>
      <w:r w:rsidRPr="006D368B">
        <w:rPr>
          <w:i/>
          <w:sz w:val="16"/>
          <w:szCs w:val="16"/>
          <w:lang w:val="en-US"/>
        </w:rPr>
        <w:t>35 Ayre by Mr. Simon Ives</w:t>
      </w:r>
      <w:r w:rsidRPr="006D368B">
        <w:rPr>
          <w:sz w:val="16"/>
          <w:szCs w:val="16"/>
          <w:lang w:val="en-US"/>
        </w:rPr>
        <w:t xml:space="preserve"> </w:t>
      </w:r>
    </w:p>
    <w:p w14:paraId="6683051F" w14:textId="710596DC" w:rsidR="00D12290" w:rsidRDefault="00D12290" w:rsidP="00D12290">
      <w:pPr>
        <w:tabs>
          <w:tab w:val="right" w:pos="4678"/>
        </w:tabs>
        <w:autoSpaceDE w:val="0"/>
        <w:autoSpaceDN w:val="0"/>
        <w:adjustRightInd w:val="0"/>
        <w:snapToGrid w:val="0"/>
        <w:ind w:left="284" w:hanging="142"/>
        <w:jc w:val="left"/>
        <w:rPr>
          <w:sz w:val="16"/>
          <w:szCs w:val="16"/>
        </w:rPr>
      </w:pPr>
      <w:r>
        <w:rPr>
          <w:sz w:val="16"/>
          <w:szCs w:val="16"/>
          <w:lang w:val="en-US"/>
        </w:rPr>
        <w:tab/>
        <w:t>- trans lyra viol</w:t>
      </w:r>
      <w:r w:rsidRPr="006D368B">
        <w:rPr>
          <w:sz w:val="16"/>
          <w:szCs w:val="16"/>
          <w:lang w:val="en-US"/>
        </w:rPr>
        <w:t xml:space="preserve"> </w:t>
      </w:r>
      <w:r>
        <w:rPr>
          <w:sz w:val="16"/>
          <w:szCs w:val="16"/>
          <w:lang w:val="en-US"/>
        </w:rPr>
        <w:t>(</w:t>
      </w:r>
      <w:r w:rsidRPr="006D368B">
        <w:rPr>
          <w:sz w:val="16"/>
          <w:szCs w:val="16"/>
          <w:lang w:val="en-US"/>
        </w:rPr>
        <w:t>edfhf</w:t>
      </w:r>
      <w:r w:rsidR="00B302EA">
        <w:rPr>
          <w:sz w:val="16"/>
          <w:szCs w:val="16"/>
          <w:lang w:val="en-US"/>
        </w:rPr>
        <w:t>) VdGS Ives 119</w:t>
      </w:r>
      <w:r w:rsidR="00B302EA">
        <w:rPr>
          <w:sz w:val="16"/>
          <w:szCs w:val="16"/>
          <w:lang w:val="en-US"/>
        </w:rPr>
        <w:tab/>
        <w:t>41</w:t>
      </w:r>
    </w:p>
    <w:p w14:paraId="4B685259" w14:textId="4BFFCA96" w:rsidR="00D12290" w:rsidRPr="006D368B" w:rsidRDefault="00D12290" w:rsidP="00D12290">
      <w:pPr>
        <w:tabs>
          <w:tab w:val="right" w:pos="4678"/>
        </w:tabs>
        <w:autoSpaceDE w:val="0"/>
        <w:autoSpaceDN w:val="0"/>
        <w:adjustRightInd w:val="0"/>
        <w:snapToGrid w:val="0"/>
        <w:ind w:left="284" w:hanging="142"/>
        <w:jc w:val="left"/>
        <w:rPr>
          <w:sz w:val="16"/>
          <w:szCs w:val="16"/>
          <w:lang w:val="en-US"/>
        </w:rPr>
      </w:pPr>
      <w:r w:rsidRPr="005A68BA">
        <w:rPr>
          <w:b/>
          <w:sz w:val="16"/>
          <w:szCs w:val="16"/>
          <w:lang w:val="en-US"/>
        </w:rPr>
        <w:t>S8.</w:t>
      </w:r>
      <w:r>
        <w:rPr>
          <w:sz w:val="16"/>
          <w:szCs w:val="16"/>
          <w:lang w:val="en-US"/>
        </w:rPr>
        <w:t xml:space="preserve"> </w:t>
      </w:r>
      <w:r w:rsidRPr="006D368B">
        <w:rPr>
          <w:sz w:val="16"/>
          <w:szCs w:val="16"/>
          <w:lang w:val="en-US"/>
        </w:rPr>
        <w:t>Playford</w:t>
      </w:r>
      <w:r>
        <w:rPr>
          <w:sz w:val="16"/>
          <w:szCs w:val="16"/>
          <w:lang w:val="en-US"/>
        </w:rPr>
        <w:t xml:space="preserve"> </w:t>
      </w:r>
      <w:r w:rsidRPr="006D368B">
        <w:rPr>
          <w:sz w:val="16"/>
          <w:szCs w:val="16"/>
          <w:lang w:val="en-US"/>
        </w:rPr>
        <w:t xml:space="preserve">1652, p. 30 </w:t>
      </w:r>
      <w:r>
        <w:rPr>
          <w:i/>
          <w:sz w:val="16"/>
          <w:szCs w:val="16"/>
          <w:lang w:val="en-US"/>
        </w:rPr>
        <w:t>53 See the B</w:t>
      </w:r>
      <w:r w:rsidRPr="006D368B">
        <w:rPr>
          <w:i/>
          <w:sz w:val="16"/>
          <w:szCs w:val="16"/>
          <w:lang w:val="en-US"/>
        </w:rPr>
        <w:t>uilding</w:t>
      </w:r>
      <w:r w:rsidRPr="006D368B">
        <w:rPr>
          <w:sz w:val="16"/>
          <w:szCs w:val="16"/>
          <w:lang w:val="en-US"/>
        </w:rPr>
        <w:t xml:space="preserve"> - cittern</w:t>
      </w:r>
      <w:r w:rsidR="00B302EA">
        <w:rPr>
          <w:sz w:val="16"/>
          <w:szCs w:val="16"/>
          <w:lang w:val="en-US"/>
        </w:rPr>
        <w:tab/>
        <w:t>41</w:t>
      </w:r>
    </w:p>
    <w:p w14:paraId="7C2C033C" w14:textId="77777777" w:rsidR="00D12290" w:rsidRPr="009A4329" w:rsidRDefault="00D12290" w:rsidP="00D12290">
      <w:pPr>
        <w:tabs>
          <w:tab w:val="left" w:pos="426"/>
        </w:tabs>
        <w:autoSpaceDE w:val="0"/>
        <w:autoSpaceDN w:val="0"/>
        <w:adjustRightInd w:val="0"/>
        <w:snapToGrid w:val="0"/>
        <w:ind w:left="284" w:right="452" w:hanging="142"/>
        <w:rPr>
          <w:sz w:val="16"/>
          <w:szCs w:val="16"/>
          <w:lang w:val="en-US"/>
        </w:rPr>
      </w:pPr>
      <w:r>
        <w:rPr>
          <w:sz w:val="16"/>
          <w:szCs w:val="16"/>
          <w:lang w:val="en-US"/>
        </w:rPr>
        <w:tab/>
      </w:r>
      <w:r w:rsidRPr="009A4329">
        <w:rPr>
          <w:sz w:val="16"/>
          <w:szCs w:val="16"/>
          <w:lang w:val="en-US"/>
        </w:rPr>
        <w:t xml:space="preserve">Lyra viol duet: </w:t>
      </w:r>
    </w:p>
    <w:p w14:paraId="3F850C02" w14:textId="77777777" w:rsidR="00D12290" w:rsidRPr="009A4329" w:rsidRDefault="00D12290" w:rsidP="00D12290">
      <w:pPr>
        <w:tabs>
          <w:tab w:val="left" w:pos="426"/>
        </w:tabs>
        <w:autoSpaceDE w:val="0"/>
        <w:autoSpaceDN w:val="0"/>
        <w:adjustRightInd w:val="0"/>
        <w:snapToGrid w:val="0"/>
        <w:ind w:left="284" w:right="452" w:hanging="142"/>
        <w:rPr>
          <w:sz w:val="16"/>
          <w:szCs w:val="16"/>
          <w:lang w:val="en-US"/>
        </w:rPr>
      </w:pPr>
      <w:r w:rsidRPr="009A4329">
        <w:rPr>
          <w:sz w:val="16"/>
          <w:szCs w:val="16"/>
          <w:lang w:val="en-US"/>
        </w:rPr>
        <w:tab/>
      </w:r>
      <w:r w:rsidRPr="009A4329">
        <w:rPr>
          <w:sz w:val="16"/>
          <w:szCs w:val="16"/>
          <w:lang w:val="en-US"/>
        </w:rPr>
        <w:tab/>
        <w:t xml:space="preserve">GB-Ob D.245 &amp; D246, p. 154 &amp; 178 </w:t>
      </w:r>
      <w:r w:rsidRPr="009A4329">
        <w:rPr>
          <w:i/>
          <w:sz w:val="16"/>
          <w:szCs w:val="16"/>
          <w:lang w:val="en-US"/>
        </w:rPr>
        <w:t>See the buildinge</w:t>
      </w:r>
      <w:r w:rsidRPr="009A4329">
        <w:rPr>
          <w:sz w:val="16"/>
          <w:szCs w:val="16"/>
          <w:lang w:val="en-US"/>
        </w:rPr>
        <w:t xml:space="preserve"> (fhfhf)</w:t>
      </w:r>
    </w:p>
    <w:p w14:paraId="6E2A8243" w14:textId="77777777" w:rsidR="00D12290" w:rsidRPr="009A4329" w:rsidRDefault="00D12290" w:rsidP="00D12290">
      <w:pPr>
        <w:tabs>
          <w:tab w:val="left" w:pos="426"/>
        </w:tabs>
        <w:autoSpaceDE w:val="0"/>
        <w:autoSpaceDN w:val="0"/>
        <w:adjustRightInd w:val="0"/>
        <w:snapToGrid w:val="0"/>
        <w:ind w:left="284" w:right="452" w:hanging="142"/>
        <w:rPr>
          <w:sz w:val="16"/>
          <w:szCs w:val="16"/>
          <w:lang w:val="en-US"/>
        </w:rPr>
      </w:pPr>
      <w:r w:rsidRPr="009A4329">
        <w:rPr>
          <w:sz w:val="16"/>
          <w:szCs w:val="16"/>
          <w:lang w:val="en-US"/>
        </w:rPr>
        <w:tab/>
      </w:r>
      <w:r w:rsidRPr="009A4329">
        <w:rPr>
          <w:sz w:val="16"/>
          <w:szCs w:val="16"/>
          <w:lang w:val="en-US"/>
        </w:rPr>
        <w:tab/>
        <w:t xml:space="preserve">IRL-Dm Z3.4.13, f. 15r </w:t>
      </w:r>
      <w:r w:rsidRPr="009A4329">
        <w:rPr>
          <w:i/>
          <w:sz w:val="16"/>
          <w:szCs w:val="16"/>
          <w:lang w:val="en-US"/>
        </w:rPr>
        <w:t>See the Buildings By: S: I:</w:t>
      </w:r>
      <w:r w:rsidRPr="009A4329">
        <w:rPr>
          <w:sz w:val="16"/>
          <w:szCs w:val="16"/>
          <w:lang w:val="en-US"/>
        </w:rPr>
        <w:t xml:space="preserve"> (fhfhf)</w:t>
      </w:r>
    </w:p>
    <w:p w14:paraId="6FD446DD" w14:textId="77777777" w:rsidR="00D12290" w:rsidRPr="009A4329" w:rsidRDefault="00D12290" w:rsidP="00D12290">
      <w:pPr>
        <w:tabs>
          <w:tab w:val="left" w:pos="426"/>
        </w:tabs>
        <w:autoSpaceDE w:val="0"/>
        <w:autoSpaceDN w:val="0"/>
        <w:adjustRightInd w:val="0"/>
        <w:snapToGrid w:val="0"/>
        <w:ind w:left="284" w:right="452" w:hanging="142"/>
        <w:rPr>
          <w:sz w:val="16"/>
          <w:szCs w:val="16"/>
          <w:lang w:val="en-US"/>
        </w:rPr>
      </w:pPr>
      <w:r w:rsidRPr="009A4329">
        <w:rPr>
          <w:sz w:val="16"/>
          <w:szCs w:val="16"/>
          <w:lang w:val="en-US"/>
        </w:rPr>
        <w:tab/>
        <w:t>Keyboard cognates:</w:t>
      </w:r>
    </w:p>
    <w:p w14:paraId="3DAF764F" w14:textId="77777777" w:rsidR="00D12290" w:rsidRPr="009A4329" w:rsidRDefault="00D12290" w:rsidP="00D12290">
      <w:pPr>
        <w:tabs>
          <w:tab w:val="left" w:pos="426"/>
        </w:tabs>
        <w:autoSpaceDE w:val="0"/>
        <w:autoSpaceDN w:val="0"/>
        <w:adjustRightInd w:val="0"/>
        <w:snapToGrid w:val="0"/>
        <w:ind w:left="284" w:right="452" w:hanging="142"/>
        <w:rPr>
          <w:sz w:val="16"/>
          <w:szCs w:val="16"/>
          <w:lang w:val="en-US"/>
        </w:rPr>
      </w:pPr>
      <w:r w:rsidRPr="009A4329">
        <w:rPr>
          <w:sz w:val="16"/>
          <w:szCs w:val="16"/>
          <w:lang w:val="en-US"/>
        </w:rPr>
        <w:tab/>
      </w:r>
      <w:r w:rsidRPr="009A4329">
        <w:rPr>
          <w:sz w:val="16"/>
          <w:szCs w:val="16"/>
          <w:lang w:val="en-US"/>
        </w:rPr>
        <w:tab/>
        <w:t xml:space="preserve">GB-Och 431, f. 4v </w:t>
      </w:r>
      <w:r w:rsidRPr="009A4329">
        <w:rPr>
          <w:i/>
          <w:sz w:val="16"/>
          <w:szCs w:val="16"/>
          <w:lang w:val="en-US"/>
        </w:rPr>
        <w:t>The Buildings</w:t>
      </w:r>
    </w:p>
    <w:p w14:paraId="0F5A8F71" w14:textId="77777777" w:rsidR="00D12290" w:rsidRPr="009A4329" w:rsidRDefault="00D12290" w:rsidP="00D12290">
      <w:pPr>
        <w:tabs>
          <w:tab w:val="left" w:pos="426"/>
        </w:tabs>
        <w:autoSpaceDE w:val="0"/>
        <w:autoSpaceDN w:val="0"/>
        <w:adjustRightInd w:val="0"/>
        <w:snapToGrid w:val="0"/>
        <w:ind w:left="284" w:right="452" w:hanging="142"/>
        <w:rPr>
          <w:sz w:val="16"/>
          <w:szCs w:val="16"/>
          <w:lang w:val="en-US"/>
        </w:rPr>
      </w:pPr>
      <w:r w:rsidRPr="009A4329">
        <w:rPr>
          <w:sz w:val="16"/>
          <w:szCs w:val="16"/>
          <w:lang w:val="en-US"/>
        </w:rPr>
        <w:tab/>
      </w:r>
      <w:r w:rsidRPr="009A4329">
        <w:rPr>
          <w:sz w:val="16"/>
          <w:szCs w:val="16"/>
          <w:lang w:val="en-US"/>
        </w:rPr>
        <w:tab/>
        <w:t>GB-Och 437, f. 4r untitled</w:t>
      </w:r>
    </w:p>
    <w:p w14:paraId="203D9441" w14:textId="77777777" w:rsidR="00D12290" w:rsidRPr="009A4329" w:rsidRDefault="00D12290" w:rsidP="00D12290">
      <w:pPr>
        <w:tabs>
          <w:tab w:val="left" w:pos="426"/>
        </w:tabs>
        <w:autoSpaceDE w:val="0"/>
        <w:autoSpaceDN w:val="0"/>
        <w:adjustRightInd w:val="0"/>
        <w:snapToGrid w:val="0"/>
        <w:ind w:left="284" w:right="452" w:hanging="142"/>
        <w:rPr>
          <w:sz w:val="16"/>
          <w:szCs w:val="16"/>
          <w:lang w:val="en-US"/>
        </w:rPr>
      </w:pPr>
      <w:r w:rsidRPr="009A4329">
        <w:rPr>
          <w:sz w:val="16"/>
          <w:szCs w:val="16"/>
          <w:lang w:val="en-US"/>
        </w:rPr>
        <w:tab/>
      </w:r>
      <w:r w:rsidRPr="009A4329">
        <w:rPr>
          <w:sz w:val="16"/>
          <w:szCs w:val="16"/>
          <w:lang w:val="en-US"/>
        </w:rPr>
        <w:tab/>
        <w:t xml:space="preserve">GB-PLlancelyn bunbury, f. 12v </w:t>
      </w:r>
      <w:r w:rsidRPr="009A4329">
        <w:rPr>
          <w:i/>
          <w:sz w:val="16"/>
          <w:szCs w:val="16"/>
          <w:lang w:val="en-US"/>
        </w:rPr>
        <w:t>The Buildings</w:t>
      </w:r>
    </w:p>
    <w:p w14:paraId="756D4FE9" w14:textId="77777777" w:rsidR="00D12290" w:rsidRPr="009A4329" w:rsidRDefault="00D12290" w:rsidP="00D12290">
      <w:pPr>
        <w:tabs>
          <w:tab w:val="left" w:pos="426"/>
        </w:tabs>
        <w:autoSpaceDE w:val="0"/>
        <w:autoSpaceDN w:val="0"/>
        <w:adjustRightInd w:val="0"/>
        <w:snapToGrid w:val="0"/>
        <w:ind w:left="284" w:right="452" w:hanging="142"/>
        <w:rPr>
          <w:sz w:val="16"/>
          <w:szCs w:val="16"/>
          <w:lang w:val="en-US"/>
        </w:rPr>
      </w:pPr>
      <w:r w:rsidRPr="009A4329">
        <w:rPr>
          <w:sz w:val="16"/>
          <w:szCs w:val="16"/>
          <w:lang w:val="en-US"/>
        </w:rPr>
        <w:tab/>
      </w:r>
      <w:r w:rsidRPr="009A4329">
        <w:rPr>
          <w:sz w:val="16"/>
          <w:szCs w:val="16"/>
          <w:lang w:val="en-US"/>
        </w:rPr>
        <w:tab/>
        <w:t xml:space="preserve">GB-PLlancelyn bunbury, ff. 27v-28r </w:t>
      </w:r>
      <w:r w:rsidRPr="009A4329">
        <w:rPr>
          <w:i/>
          <w:sz w:val="16"/>
          <w:szCs w:val="16"/>
          <w:lang w:val="en-US"/>
        </w:rPr>
        <w:t>The buildings</w:t>
      </w:r>
    </w:p>
    <w:p w14:paraId="7D9F96BA" w14:textId="77777777" w:rsidR="00D12290" w:rsidRPr="009A4329" w:rsidRDefault="00D12290" w:rsidP="00D12290">
      <w:pPr>
        <w:tabs>
          <w:tab w:val="left" w:pos="426"/>
        </w:tabs>
        <w:autoSpaceDE w:val="0"/>
        <w:autoSpaceDN w:val="0"/>
        <w:adjustRightInd w:val="0"/>
        <w:snapToGrid w:val="0"/>
        <w:ind w:left="284" w:right="452" w:hanging="142"/>
        <w:rPr>
          <w:sz w:val="16"/>
          <w:szCs w:val="16"/>
          <w:lang w:val="en-US"/>
        </w:rPr>
      </w:pPr>
      <w:r w:rsidRPr="009A4329">
        <w:rPr>
          <w:sz w:val="16"/>
          <w:szCs w:val="16"/>
          <w:lang w:val="en-US"/>
        </w:rPr>
        <w:tab/>
      </w:r>
      <w:r w:rsidRPr="009A4329">
        <w:rPr>
          <w:sz w:val="16"/>
          <w:szCs w:val="16"/>
          <w:lang w:val="en-US"/>
        </w:rPr>
        <w:tab/>
        <w:t>US-NYp Drexel 5612, p. 80 untitled</w:t>
      </w:r>
    </w:p>
    <w:p w14:paraId="6E664BCA" w14:textId="77777777" w:rsidR="00D12290" w:rsidRPr="009A4329" w:rsidRDefault="00D12290" w:rsidP="00D12290">
      <w:pPr>
        <w:tabs>
          <w:tab w:val="left" w:pos="426"/>
        </w:tabs>
        <w:autoSpaceDE w:val="0"/>
        <w:autoSpaceDN w:val="0"/>
        <w:adjustRightInd w:val="0"/>
        <w:snapToGrid w:val="0"/>
        <w:ind w:left="284" w:right="452" w:hanging="142"/>
        <w:jc w:val="left"/>
        <w:rPr>
          <w:sz w:val="16"/>
          <w:szCs w:val="16"/>
          <w:lang w:val="en-US"/>
        </w:rPr>
      </w:pPr>
      <w:r w:rsidRPr="009A4329">
        <w:rPr>
          <w:sz w:val="16"/>
          <w:szCs w:val="16"/>
          <w:lang w:val="en-US"/>
        </w:rPr>
        <w:tab/>
        <w:t>Vocal settings:</w:t>
      </w:r>
    </w:p>
    <w:p w14:paraId="657665B6" w14:textId="77777777" w:rsidR="00D12290" w:rsidRPr="009A4329" w:rsidRDefault="00D12290" w:rsidP="00D12290">
      <w:pPr>
        <w:tabs>
          <w:tab w:val="left" w:pos="426"/>
        </w:tabs>
        <w:autoSpaceDE w:val="0"/>
        <w:autoSpaceDN w:val="0"/>
        <w:adjustRightInd w:val="0"/>
        <w:snapToGrid w:val="0"/>
        <w:ind w:left="284" w:right="452" w:hanging="142"/>
        <w:jc w:val="left"/>
        <w:rPr>
          <w:sz w:val="16"/>
          <w:szCs w:val="16"/>
          <w:lang w:val="en-US"/>
        </w:rPr>
      </w:pPr>
      <w:r w:rsidRPr="009A4329">
        <w:rPr>
          <w:sz w:val="16"/>
          <w:szCs w:val="16"/>
          <w:lang w:val="en-US"/>
        </w:rPr>
        <w:tab/>
      </w:r>
      <w:r w:rsidRPr="009A4329">
        <w:rPr>
          <w:sz w:val="16"/>
          <w:szCs w:val="16"/>
          <w:lang w:val="en-US"/>
        </w:rPr>
        <w:tab/>
        <w:t xml:space="preserve">US-LAuc C6968 M4, p. 16 </w:t>
      </w:r>
      <w:r w:rsidRPr="009A4329">
        <w:rPr>
          <w:i/>
          <w:sz w:val="16"/>
          <w:szCs w:val="16"/>
          <w:lang w:val="en-US"/>
        </w:rPr>
        <w:t>The Building</w:t>
      </w:r>
      <w:r w:rsidRPr="009A4329">
        <w:rPr>
          <w:sz w:val="16"/>
          <w:szCs w:val="16"/>
          <w:lang w:val="en-US"/>
        </w:rPr>
        <w:t xml:space="preserve"> - treble, tenor (bass </w:t>
      </w:r>
      <w:r w:rsidRPr="009A4329">
        <w:rPr>
          <w:sz w:val="16"/>
          <w:szCs w:val="16"/>
          <w:lang w:val="en-US"/>
        </w:rPr>
        <w:tab/>
        <w:t xml:space="preserve">    lost)</w:t>
      </w:r>
    </w:p>
    <w:p w14:paraId="0A28F586" w14:textId="77777777" w:rsidR="00D12290" w:rsidRPr="009A4329" w:rsidRDefault="00D12290" w:rsidP="00D12290">
      <w:pPr>
        <w:tabs>
          <w:tab w:val="left" w:pos="426"/>
        </w:tabs>
        <w:autoSpaceDE w:val="0"/>
        <w:autoSpaceDN w:val="0"/>
        <w:adjustRightInd w:val="0"/>
        <w:snapToGrid w:val="0"/>
        <w:ind w:left="284" w:right="452" w:hanging="142"/>
        <w:jc w:val="left"/>
        <w:rPr>
          <w:sz w:val="16"/>
          <w:szCs w:val="16"/>
          <w:lang w:val="en-US"/>
        </w:rPr>
      </w:pPr>
      <w:r w:rsidRPr="009A4329">
        <w:rPr>
          <w:sz w:val="16"/>
          <w:szCs w:val="16"/>
          <w:lang w:val="en-US"/>
        </w:rPr>
        <w:tab/>
      </w:r>
      <w:r w:rsidRPr="009A4329">
        <w:rPr>
          <w:sz w:val="16"/>
          <w:szCs w:val="16"/>
          <w:lang w:val="en-US"/>
        </w:rPr>
        <w:tab/>
        <w:t xml:space="preserve">GB-Ckc Rowe 321, p. 3 The Building bass (treble, tenor lost) </w:t>
      </w:r>
    </w:p>
    <w:p w14:paraId="605FD990" w14:textId="3903181B" w:rsidR="00D12290" w:rsidRPr="009A4329" w:rsidRDefault="00D12290" w:rsidP="00D12290">
      <w:pPr>
        <w:tabs>
          <w:tab w:val="left" w:pos="426"/>
        </w:tabs>
        <w:ind w:left="284" w:right="454" w:hanging="142"/>
        <w:jc w:val="left"/>
        <w:rPr>
          <w:bCs/>
          <w:szCs w:val="20"/>
        </w:rPr>
      </w:pPr>
      <w:r w:rsidRPr="009A4329">
        <w:rPr>
          <w:sz w:val="16"/>
          <w:szCs w:val="16"/>
          <w:lang w:val="en-US"/>
        </w:rPr>
        <w:tab/>
      </w:r>
      <w:r w:rsidRPr="009A4329">
        <w:rPr>
          <w:sz w:val="16"/>
          <w:szCs w:val="16"/>
          <w:lang w:val="en-US"/>
        </w:rPr>
        <w:tab/>
        <w:t xml:space="preserve">GB-CAR (Thomas Smith part books), altus p. 111 - voice, </w:t>
      </w:r>
      <w:r w:rsidRPr="009A4329">
        <w:rPr>
          <w:sz w:val="16"/>
          <w:szCs w:val="16"/>
          <w:lang w:val="en-US"/>
        </w:rPr>
        <w:tab/>
        <w:t xml:space="preserve">   </w:t>
      </w:r>
      <w:r>
        <w:rPr>
          <w:sz w:val="16"/>
          <w:szCs w:val="16"/>
          <w:lang w:val="en-US"/>
        </w:rPr>
        <w:t xml:space="preserve">the </w:t>
      </w:r>
      <w:r w:rsidRPr="009A4329">
        <w:rPr>
          <w:sz w:val="16"/>
          <w:szCs w:val="16"/>
          <w:lang w:val="en-US"/>
        </w:rPr>
        <w:t>only source with text and music together.</w:t>
      </w:r>
    </w:p>
    <w:p w14:paraId="582A58E1" w14:textId="77777777" w:rsidR="00D12290" w:rsidRPr="005F795F" w:rsidRDefault="00D12290" w:rsidP="00D12290">
      <w:pPr>
        <w:tabs>
          <w:tab w:val="left" w:pos="426"/>
        </w:tabs>
        <w:autoSpaceDE w:val="0"/>
        <w:autoSpaceDN w:val="0"/>
        <w:adjustRightInd w:val="0"/>
        <w:snapToGrid w:val="0"/>
        <w:ind w:left="284" w:right="452" w:hanging="142"/>
        <w:jc w:val="left"/>
        <w:rPr>
          <w:sz w:val="16"/>
          <w:szCs w:val="16"/>
          <w:highlight w:val="yellow"/>
          <w:lang w:val="en-US"/>
        </w:rPr>
      </w:pPr>
      <w:r w:rsidRPr="009A4329">
        <w:rPr>
          <w:sz w:val="16"/>
          <w:szCs w:val="16"/>
          <w:lang w:val="en-US"/>
        </w:rPr>
        <w:tab/>
      </w:r>
      <w:r w:rsidRPr="009A4329">
        <w:rPr>
          <w:sz w:val="16"/>
          <w:szCs w:val="16"/>
          <w:lang w:val="en-US"/>
        </w:rPr>
        <w:tab/>
        <w:t>Simpson</w:t>
      </w:r>
      <w:r w:rsidRPr="009A4329">
        <w:rPr>
          <w:i/>
          <w:sz w:val="16"/>
          <w:szCs w:val="16"/>
          <w:lang w:val="en-US"/>
        </w:rPr>
        <w:t xml:space="preserve"> A Compendium of Practical Musick</w:t>
      </w:r>
      <w:r w:rsidRPr="009A4329">
        <w:rPr>
          <w:sz w:val="16"/>
          <w:szCs w:val="16"/>
          <w:lang w:val="en-US"/>
        </w:rPr>
        <w:t xml:space="preserve"> 1678, p. 183 </w:t>
      </w:r>
      <w:r w:rsidRPr="009A4329">
        <w:rPr>
          <w:i/>
          <w:sz w:val="16"/>
          <w:szCs w:val="16"/>
          <w:lang w:val="en-US"/>
        </w:rPr>
        <w:t xml:space="preserve">See the </w:t>
      </w:r>
      <w:r w:rsidRPr="009A4329">
        <w:rPr>
          <w:i/>
          <w:sz w:val="16"/>
          <w:szCs w:val="16"/>
          <w:lang w:val="en-US"/>
        </w:rPr>
        <w:tab/>
        <w:t xml:space="preserve">   building</w:t>
      </w:r>
      <w:r w:rsidRPr="009A4329">
        <w:rPr>
          <w:sz w:val="16"/>
          <w:szCs w:val="16"/>
          <w:lang w:val="en-US"/>
        </w:rPr>
        <w:t>? - treble &amp; bass (tenor lost)</w:t>
      </w:r>
    </w:p>
    <w:p w14:paraId="13742F6C" w14:textId="43C1BE5F" w:rsidR="000013C6" w:rsidRPr="00D12290" w:rsidRDefault="00E93CF4" w:rsidP="00D12290">
      <w:pPr>
        <w:tabs>
          <w:tab w:val="right" w:pos="4678"/>
        </w:tabs>
        <w:spacing w:before="60"/>
        <w:rPr>
          <w:sz w:val="18"/>
          <w:szCs w:val="18"/>
        </w:rPr>
      </w:pPr>
      <w:r>
        <w:rPr>
          <w:sz w:val="18"/>
          <w:szCs w:val="18"/>
        </w:rPr>
        <w:t>T</w:t>
      </w:r>
      <w:r w:rsidR="00FA17F7">
        <w:rPr>
          <w:sz w:val="18"/>
          <w:szCs w:val="18"/>
        </w:rPr>
        <w:t>h</w:t>
      </w:r>
      <w:r w:rsidR="00663037">
        <w:rPr>
          <w:sz w:val="18"/>
          <w:szCs w:val="18"/>
        </w:rPr>
        <w:t>e origins and wide distribution of this tune together with t</w:t>
      </w:r>
      <w:r>
        <w:rPr>
          <w:sz w:val="18"/>
          <w:szCs w:val="18"/>
        </w:rPr>
        <w:t xml:space="preserve">he only lute setting was in the supplement to </w:t>
      </w:r>
      <w:r w:rsidRPr="003465A2">
        <w:rPr>
          <w:i/>
          <w:sz w:val="18"/>
          <w:szCs w:val="18"/>
        </w:rPr>
        <w:t>Lute News</w:t>
      </w:r>
      <w:r>
        <w:rPr>
          <w:sz w:val="18"/>
          <w:szCs w:val="18"/>
        </w:rPr>
        <w:t xml:space="preserve"> 126</w:t>
      </w:r>
      <w:r w:rsidR="003465A2">
        <w:rPr>
          <w:sz w:val="18"/>
          <w:szCs w:val="18"/>
        </w:rPr>
        <w:t xml:space="preserve">, and </w:t>
      </w:r>
      <w:r w:rsidR="00663037">
        <w:rPr>
          <w:sz w:val="18"/>
          <w:szCs w:val="18"/>
        </w:rPr>
        <w:t>a setting</w:t>
      </w:r>
      <w:r w:rsidR="003465A2">
        <w:rPr>
          <w:sz w:val="18"/>
          <w:szCs w:val="18"/>
        </w:rPr>
        <w:t xml:space="preserve"> for cittern </w:t>
      </w:r>
      <w:r w:rsidR="009A4329">
        <w:rPr>
          <w:sz w:val="18"/>
          <w:szCs w:val="18"/>
        </w:rPr>
        <w:t>plus</w:t>
      </w:r>
      <w:r w:rsidR="003465A2">
        <w:rPr>
          <w:sz w:val="18"/>
          <w:szCs w:val="18"/>
        </w:rPr>
        <w:t xml:space="preserve"> transcriptions for lute of another six for lyra viol are included here</w:t>
      </w:r>
      <w:r w:rsidR="004E192D">
        <w:rPr>
          <w:sz w:val="18"/>
          <w:szCs w:val="18"/>
        </w:rPr>
        <w:t>.</w:t>
      </w:r>
      <w:r w:rsidR="004E192D">
        <w:rPr>
          <w:rStyle w:val="FootnoteReference"/>
          <w:sz w:val="18"/>
          <w:szCs w:val="18"/>
        </w:rPr>
        <w:footnoteReference w:id="22"/>
      </w:r>
      <w:r w:rsidR="00236D6F">
        <w:rPr>
          <w:sz w:val="18"/>
          <w:szCs w:val="18"/>
        </w:rPr>
        <w:t xml:space="preserve"> </w:t>
      </w:r>
    </w:p>
    <w:p w14:paraId="7EFD5F45" w14:textId="21CDF6B9" w:rsidR="006D5D8A" w:rsidRDefault="006D5D8A" w:rsidP="00CD28DA">
      <w:pPr>
        <w:tabs>
          <w:tab w:val="right" w:pos="4678"/>
        </w:tabs>
        <w:spacing w:before="60" w:after="60"/>
        <w:jc w:val="center"/>
        <w:rPr>
          <w:bCs/>
          <w:szCs w:val="20"/>
        </w:rPr>
      </w:pPr>
      <w:r w:rsidRPr="00D460DC">
        <w:rPr>
          <w:b/>
          <w:smallCaps/>
        </w:rPr>
        <w:t>The voice of the earth</w:t>
      </w:r>
    </w:p>
    <w:p w14:paraId="526CEA2F" w14:textId="77777777" w:rsidR="00D12290" w:rsidRPr="00247ED3" w:rsidRDefault="00D12290" w:rsidP="00D12290">
      <w:pPr>
        <w:tabs>
          <w:tab w:val="right" w:pos="4678"/>
        </w:tabs>
        <w:snapToGrid w:val="0"/>
        <w:spacing w:before="60"/>
        <w:ind w:left="142"/>
        <w:rPr>
          <w:color w:val="000000"/>
          <w:sz w:val="16"/>
          <w:szCs w:val="16"/>
        </w:rPr>
      </w:pPr>
      <w:r w:rsidRPr="00247ED3">
        <w:rPr>
          <w:color w:val="000000"/>
          <w:sz w:val="16"/>
          <w:szCs w:val="16"/>
        </w:rPr>
        <w:t xml:space="preserve">V1. US-NHub osborn fb7, f. 81v </w:t>
      </w:r>
      <w:r w:rsidRPr="00247ED3">
        <w:rPr>
          <w:i/>
          <w:color w:val="000000"/>
          <w:sz w:val="16"/>
          <w:szCs w:val="16"/>
        </w:rPr>
        <w:t>The Angell's Voyce</w:t>
      </w:r>
      <w:r w:rsidRPr="00247ED3">
        <w:rPr>
          <w:color w:val="000000"/>
          <w:sz w:val="16"/>
          <w:szCs w:val="16"/>
        </w:rPr>
        <w:t xml:space="preserve"> </w:t>
      </w:r>
      <w:r w:rsidRPr="00247ED3">
        <w:rPr>
          <w:color w:val="000000"/>
          <w:sz w:val="16"/>
          <w:szCs w:val="16"/>
        </w:rPr>
        <w:tab/>
      </w:r>
      <w:r w:rsidRPr="00247ED3">
        <w:rPr>
          <w:i/>
          <w:color w:val="000000"/>
          <w:sz w:val="16"/>
          <w:szCs w:val="16"/>
        </w:rPr>
        <w:t>Lute News</w:t>
      </w:r>
    </w:p>
    <w:p w14:paraId="3760F261" w14:textId="58E6E247" w:rsidR="00D12290" w:rsidRPr="009027E3" w:rsidRDefault="00D12290" w:rsidP="00D12290">
      <w:pPr>
        <w:tabs>
          <w:tab w:val="right" w:pos="4678"/>
        </w:tabs>
        <w:autoSpaceDE w:val="0"/>
        <w:autoSpaceDN w:val="0"/>
        <w:adjustRightInd w:val="0"/>
        <w:snapToGrid w:val="0"/>
        <w:ind w:left="284" w:hanging="143"/>
        <w:jc w:val="left"/>
        <w:rPr>
          <w:sz w:val="16"/>
          <w:szCs w:val="16"/>
        </w:rPr>
      </w:pPr>
      <w:r w:rsidRPr="009027E3">
        <w:rPr>
          <w:b/>
          <w:sz w:val="16"/>
          <w:szCs w:val="16"/>
        </w:rPr>
        <w:t xml:space="preserve">V2. </w:t>
      </w:r>
      <w:r w:rsidRPr="004C51CC">
        <w:rPr>
          <w:sz w:val="16"/>
          <w:szCs w:val="16"/>
        </w:rPr>
        <w:t xml:space="preserve">IRL-Dtc 408/II, p. 113 </w:t>
      </w:r>
      <w:r w:rsidRPr="004C51CC">
        <w:rPr>
          <w:i/>
          <w:sz w:val="16"/>
          <w:szCs w:val="16"/>
        </w:rPr>
        <w:t>The Voice of the Earthe</w:t>
      </w:r>
      <w:r w:rsidR="00B302EA">
        <w:rPr>
          <w:sz w:val="16"/>
          <w:szCs w:val="16"/>
        </w:rPr>
        <w:tab/>
        <w:t>52</w:t>
      </w:r>
    </w:p>
    <w:p w14:paraId="1D3F3CE5" w14:textId="4E60D618" w:rsidR="00D12290" w:rsidRDefault="00D12290" w:rsidP="00D12290">
      <w:pPr>
        <w:tabs>
          <w:tab w:val="right" w:pos="4678"/>
        </w:tabs>
        <w:autoSpaceDE w:val="0"/>
        <w:autoSpaceDN w:val="0"/>
        <w:adjustRightInd w:val="0"/>
        <w:snapToGrid w:val="0"/>
        <w:ind w:left="284" w:hanging="143"/>
        <w:jc w:val="left"/>
        <w:rPr>
          <w:i/>
          <w:sz w:val="16"/>
          <w:szCs w:val="16"/>
        </w:rPr>
      </w:pPr>
      <w:r w:rsidRPr="003E0A40">
        <w:rPr>
          <w:b/>
          <w:sz w:val="16"/>
          <w:szCs w:val="16"/>
        </w:rPr>
        <w:t xml:space="preserve">V3. </w:t>
      </w:r>
      <w:r w:rsidRPr="004C51CC">
        <w:rPr>
          <w:sz w:val="16"/>
          <w:szCs w:val="16"/>
        </w:rPr>
        <w:t xml:space="preserve">Fuhrmann 1615, p. 101 </w:t>
      </w:r>
      <w:r w:rsidR="002B051C">
        <w:rPr>
          <w:i/>
          <w:sz w:val="16"/>
          <w:szCs w:val="16"/>
        </w:rPr>
        <w:t xml:space="preserve">Spectri </w:t>
      </w:r>
      <w:r w:rsidRPr="004C51CC">
        <w:rPr>
          <w:i/>
          <w:sz w:val="16"/>
          <w:szCs w:val="16"/>
        </w:rPr>
        <w:t xml:space="preserve">eujusdam sonus nocturnus. </w:t>
      </w:r>
    </w:p>
    <w:p w14:paraId="1E0FE5E0" w14:textId="6477B223" w:rsidR="00D12290" w:rsidRPr="003E0A40" w:rsidRDefault="00D12290" w:rsidP="00D12290">
      <w:pPr>
        <w:tabs>
          <w:tab w:val="right" w:pos="4678"/>
        </w:tabs>
        <w:autoSpaceDE w:val="0"/>
        <w:autoSpaceDN w:val="0"/>
        <w:adjustRightInd w:val="0"/>
        <w:snapToGrid w:val="0"/>
        <w:ind w:left="284" w:hanging="143"/>
        <w:jc w:val="left"/>
        <w:rPr>
          <w:sz w:val="18"/>
          <w:szCs w:val="18"/>
        </w:rPr>
      </w:pPr>
      <w:r>
        <w:rPr>
          <w:i/>
          <w:sz w:val="16"/>
          <w:szCs w:val="16"/>
        </w:rPr>
        <w:tab/>
      </w:r>
      <w:r w:rsidRPr="00A03C39">
        <w:rPr>
          <w:i/>
          <w:sz w:val="16"/>
          <w:szCs w:val="16"/>
        </w:rPr>
        <w:t>E(lias) M(ertel) A(rgentoratensis)</w:t>
      </w:r>
      <w:r>
        <w:rPr>
          <w:i/>
          <w:sz w:val="16"/>
          <w:szCs w:val="16"/>
        </w:rPr>
        <w:t xml:space="preserve"> </w:t>
      </w:r>
      <w:r w:rsidRPr="004C51CC">
        <w:rPr>
          <w:i/>
          <w:sz w:val="16"/>
          <w:szCs w:val="16"/>
        </w:rPr>
        <w:t>Subplementum. Variatio 1. .2.</w:t>
      </w:r>
      <w:r w:rsidRPr="006D5D8A">
        <w:rPr>
          <w:rStyle w:val="FootnoteReference"/>
          <w:sz w:val="16"/>
          <w:szCs w:val="16"/>
        </w:rPr>
        <w:footnoteReference w:id="23"/>
      </w:r>
      <w:r w:rsidR="00B302EA">
        <w:rPr>
          <w:sz w:val="16"/>
          <w:szCs w:val="16"/>
        </w:rPr>
        <w:tab/>
        <w:t>52</w:t>
      </w:r>
      <w:r>
        <w:rPr>
          <w:sz w:val="16"/>
          <w:szCs w:val="16"/>
        </w:rPr>
        <w:t>-5</w:t>
      </w:r>
      <w:r w:rsidR="00B302EA">
        <w:rPr>
          <w:sz w:val="16"/>
          <w:szCs w:val="16"/>
        </w:rPr>
        <w:t>3</w:t>
      </w:r>
    </w:p>
    <w:p w14:paraId="62F27D31" w14:textId="31028B1E" w:rsidR="00D12290" w:rsidRPr="004C51CC" w:rsidRDefault="00D12290" w:rsidP="00D12290">
      <w:pPr>
        <w:tabs>
          <w:tab w:val="right" w:pos="4678"/>
        </w:tabs>
        <w:autoSpaceDE w:val="0"/>
        <w:autoSpaceDN w:val="0"/>
        <w:adjustRightInd w:val="0"/>
        <w:snapToGrid w:val="0"/>
        <w:ind w:left="284" w:hanging="143"/>
        <w:jc w:val="left"/>
        <w:rPr>
          <w:sz w:val="16"/>
          <w:szCs w:val="16"/>
        </w:rPr>
      </w:pPr>
      <w:r w:rsidRPr="003E0A40">
        <w:rPr>
          <w:b/>
          <w:sz w:val="16"/>
          <w:szCs w:val="16"/>
        </w:rPr>
        <w:t xml:space="preserve">V4. </w:t>
      </w:r>
      <w:r w:rsidRPr="004C51CC">
        <w:rPr>
          <w:sz w:val="16"/>
          <w:szCs w:val="16"/>
        </w:rPr>
        <w:t>US-Ws V.b.280, ff. 7v-8r</w:t>
      </w:r>
      <w:r>
        <w:rPr>
          <w:sz w:val="16"/>
          <w:szCs w:val="16"/>
        </w:rPr>
        <w:t xml:space="preserve"> </w:t>
      </w:r>
      <w:r w:rsidRPr="004C51CC">
        <w:rPr>
          <w:i/>
          <w:sz w:val="16"/>
          <w:szCs w:val="16"/>
        </w:rPr>
        <w:t>the voice</w:t>
      </w:r>
      <w:r w:rsidRPr="004C51CC">
        <w:rPr>
          <w:sz w:val="16"/>
          <w:szCs w:val="16"/>
        </w:rPr>
        <w:t xml:space="preserve"> </w:t>
      </w:r>
      <w:r w:rsidR="00B302EA">
        <w:rPr>
          <w:sz w:val="16"/>
          <w:szCs w:val="16"/>
        </w:rPr>
        <w:tab/>
        <w:t>54-55</w:t>
      </w:r>
    </w:p>
    <w:p w14:paraId="0BB9B132" w14:textId="1097EC79" w:rsidR="00D12290" w:rsidRPr="003E0A40" w:rsidRDefault="00D12290" w:rsidP="00D12290">
      <w:pPr>
        <w:tabs>
          <w:tab w:val="right" w:pos="4678"/>
        </w:tabs>
        <w:autoSpaceDE w:val="0"/>
        <w:autoSpaceDN w:val="0"/>
        <w:adjustRightInd w:val="0"/>
        <w:snapToGrid w:val="0"/>
        <w:ind w:left="284" w:hanging="143"/>
        <w:jc w:val="left"/>
        <w:rPr>
          <w:sz w:val="16"/>
          <w:szCs w:val="16"/>
        </w:rPr>
      </w:pPr>
      <w:r w:rsidRPr="003E0A40">
        <w:rPr>
          <w:b/>
          <w:sz w:val="16"/>
          <w:szCs w:val="16"/>
        </w:rPr>
        <w:t xml:space="preserve">V5. </w:t>
      </w:r>
      <w:r w:rsidRPr="004C51CC">
        <w:rPr>
          <w:sz w:val="16"/>
          <w:szCs w:val="16"/>
        </w:rPr>
        <w:t xml:space="preserve">D-Kl 4o.108.1, f. 24r </w:t>
      </w:r>
      <w:r w:rsidRPr="004C51CC">
        <w:rPr>
          <w:i/>
          <w:sz w:val="16"/>
          <w:szCs w:val="16"/>
        </w:rPr>
        <w:t>Besardes Dantz</w:t>
      </w:r>
      <w:r w:rsidR="00B302EA">
        <w:rPr>
          <w:sz w:val="16"/>
          <w:szCs w:val="16"/>
        </w:rPr>
        <w:tab/>
        <w:t>56</w:t>
      </w:r>
    </w:p>
    <w:p w14:paraId="6DCF9052" w14:textId="50D739F0" w:rsidR="00D12290" w:rsidRDefault="00D12290" w:rsidP="00D12290">
      <w:pPr>
        <w:tabs>
          <w:tab w:val="right" w:pos="4678"/>
        </w:tabs>
        <w:autoSpaceDE w:val="0"/>
        <w:autoSpaceDN w:val="0"/>
        <w:adjustRightInd w:val="0"/>
        <w:snapToGrid w:val="0"/>
        <w:ind w:left="284" w:hanging="143"/>
        <w:jc w:val="left"/>
        <w:rPr>
          <w:sz w:val="18"/>
          <w:szCs w:val="18"/>
        </w:rPr>
      </w:pPr>
      <w:r w:rsidRPr="003E0A40">
        <w:rPr>
          <w:b/>
          <w:sz w:val="16"/>
          <w:szCs w:val="16"/>
        </w:rPr>
        <w:lastRenderedPageBreak/>
        <w:t xml:space="preserve">V6. </w:t>
      </w:r>
      <w:r w:rsidRPr="004C51CC">
        <w:rPr>
          <w:sz w:val="16"/>
          <w:szCs w:val="16"/>
        </w:rPr>
        <w:t xml:space="preserve">Holborne 1597, sig. C1r </w:t>
      </w:r>
      <w:r w:rsidRPr="004C51CC">
        <w:rPr>
          <w:i/>
          <w:sz w:val="16"/>
          <w:szCs w:val="16"/>
        </w:rPr>
        <w:t>Thee voyce</w:t>
      </w:r>
      <w:r w:rsidRPr="004C51CC">
        <w:rPr>
          <w:sz w:val="16"/>
          <w:szCs w:val="16"/>
        </w:rPr>
        <w:t xml:space="preserve"> - cittern</w:t>
      </w:r>
      <w:r>
        <w:rPr>
          <w:sz w:val="16"/>
          <w:szCs w:val="16"/>
        </w:rPr>
        <w:tab/>
        <w:t>5</w:t>
      </w:r>
      <w:r w:rsidR="00B302EA">
        <w:rPr>
          <w:sz w:val="16"/>
          <w:szCs w:val="16"/>
        </w:rPr>
        <w:t>6</w:t>
      </w:r>
    </w:p>
    <w:p w14:paraId="09489AA0" w14:textId="79622BDD" w:rsidR="00EE10C5" w:rsidRPr="005A68BA" w:rsidRDefault="00115844" w:rsidP="00D12290">
      <w:pPr>
        <w:tabs>
          <w:tab w:val="right" w:pos="4678"/>
        </w:tabs>
        <w:spacing w:before="60"/>
        <w:rPr>
          <w:bCs/>
          <w:sz w:val="18"/>
          <w:szCs w:val="18"/>
          <w:lang w:val="en-US"/>
        </w:rPr>
      </w:pPr>
      <w:r>
        <w:rPr>
          <w:sz w:val="18"/>
          <w:szCs w:val="18"/>
        </w:rPr>
        <w:t xml:space="preserve">The version edited for </w:t>
      </w:r>
      <w:r w:rsidR="004270D8">
        <w:rPr>
          <w:sz w:val="18"/>
          <w:szCs w:val="18"/>
        </w:rPr>
        <w:t xml:space="preserve">the supplement to </w:t>
      </w:r>
      <w:r w:rsidRPr="00115844">
        <w:rPr>
          <w:i/>
          <w:sz w:val="18"/>
          <w:szCs w:val="18"/>
        </w:rPr>
        <w:t xml:space="preserve">Lute News </w:t>
      </w:r>
      <w:r>
        <w:rPr>
          <w:sz w:val="18"/>
          <w:szCs w:val="18"/>
        </w:rPr>
        <w:t>126 is complimented here by four more lute settings and one for cittern. It</w:t>
      </w:r>
      <w:r w:rsidR="00CD28DA">
        <w:rPr>
          <w:sz w:val="18"/>
          <w:szCs w:val="18"/>
        </w:rPr>
        <w:t>s appearance in continental sources again suggest it was</w:t>
      </w:r>
      <w:r>
        <w:rPr>
          <w:sz w:val="18"/>
          <w:szCs w:val="18"/>
        </w:rPr>
        <w:t xml:space="preserve"> transmitted by touring companies of English Actors</w:t>
      </w:r>
      <w:r w:rsidR="000735F9">
        <w:rPr>
          <w:sz w:val="18"/>
          <w:szCs w:val="18"/>
        </w:rPr>
        <w:t xml:space="preserve">. </w:t>
      </w:r>
    </w:p>
    <w:p w14:paraId="3B67627A" w14:textId="77777777" w:rsidR="003E7BF6" w:rsidRPr="00E57D71" w:rsidRDefault="003E7BF6" w:rsidP="00B46042">
      <w:pPr>
        <w:tabs>
          <w:tab w:val="right" w:pos="4678"/>
        </w:tabs>
        <w:spacing w:before="60" w:after="60"/>
        <w:jc w:val="center"/>
        <w:rPr>
          <w:b/>
          <w:bCs/>
          <w:smallCaps/>
          <w:szCs w:val="20"/>
        </w:rPr>
      </w:pPr>
      <w:r w:rsidRPr="00E57D71">
        <w:rPr>
          <w:b/>
          <w:bCs/>
          <w:smallCaps/>
          <w:szCs w:val="20"/>
        </w:rPr>
        <w:t>more versions of Polak preludes and fantasias</w:t>
      </w:r>
    </w:p>
    <w:p w14:paraId="3E3CF587" w14:textId="6823E7BD" w:rsidR="00D12290" w:rsidRPr="00023ABD" w:rsidRDefault="00D12290" w:rsidP="00D12290">
      <w:pPr>
        <w:tabs>
          <w:tab w:val="right" w:pos="4678"/>
        </w:tabs>
        <w:spacing w:before="60"/>
        <w:ind w:left="142" w:hanging="142"/>
        <w:jc w:val="left"/>
        <w:rPr>
          <w:bCs/>
          <w:sz w:val="16"/>
          <w:szCs w:val="16"/>
          <w:lang w:val="en-US"/>
        </w:rPr>
      </w:pPr>
      <w:r>
        <w:rPr>
          <w:bCs/>
          <w:sz w:val="16"/>
          <w:szCs w:val="16"/>
          <w:lang w:val="en-US"/>
        </w:rPr>
        <w:tab/>
      </w:r>
      <w:r w:rsidRPr="00023ABD">
        <w:rPr>
          <w:bCs/>
          <w:sz w:val="16"/>
          <w:szCs w:val="16"/>
          <w:lang w:val="en-US"/>
        </w:rPr>
        <w:t xml:space="preserve">P3(a). Besard 1603, f. 10 i </w:t>
      </w:r>
      <w:r w:rsidRPr="00023ABD">
        <w:rPr>
          <w:bCs/>
          <w:i/>
          <w:sz w:val="16"/>
          <w:szCs w:val="16"/>
          <w:lang w:val="en-US"/>
        </w:rPr>
        <w:t>Prael. Jac. Reys</w:t>
      </w:r>
      <w:r w:rsidRPr="00023ABD">
        <w:rPr>
          <w:bCs/>
          <w:sz w:val="16"/>
          <w:szCs w:val="16"/>
          <w:lang w:val="en-US"/>
        </w:rPr>
        <w:t xml:space="preserve"> - PozniakP</w:t>
      </w:r>
      <w:r w:rsidRPr="00023ABD">
        <w:rPr>
          <w:bCs/>
          <w:sz w:val="16"/>
          <w:szCs w:val="16"/>
          <w:lang w:val="en-US"/>
        </w:rPr>
        <w:tab/>
      </w:r>
      <w:r w:rsidRPr="00023ABD">
        <w:rPr>
          <w:bCs/>
          <w:i/>
          <w:sz w:val="16"/>
          <w:szCs w:val="16"/>
          <w:lang w:val="en-US"/>
        </w:rPr>
        <w:t>Lute News</w:t>
      </w:r>
    </w:p>
    <w:p w14:paraId="43A40792" w14:textId="1255E588" w:rsidR="00D12290" w:rsidRPr="00023ABD" w:rsidRDefault="00D12290" w:rsidP="00D12290">
      <w:pPr>
        <w:tabs>
          <w:tab w:val="right" w:pos="4678"/>
        </w:tabs>
        <w:ind w:left="284" w:hanging="142"/>
        <w:jc w:val="left"/>
        <w:rPr>
          <w:bCs/>
          <w:sz w:val="16"/>
          <w:szCs w:val="16"/>
          <w:lang w:val="en-US"/>
        </w:rPr>
      </w:pPr>
      <w:r w:rsidRPr="00023ABD">
        <w:rPr>
          <w:b/>
          <w:bCs/>
          <w:sz w:val="16"/>
          <w:szCs w:val="16"/>
          <w:lang w:val="en-US"/>
        </w:rPr>
        <w:t>P3b.</w:t>
      </w:r>
      <w:r w:rsidRPr="00023ABD">
        <w:rPr>
          <w:bCs/>
          <w:sz w:val="16"/>
          <w:szCs w:val="16"/>
          <w:lang w:val="en-US"/>
        </w:rPr>
        <w:t xml:space="preserve"> Mertel 1615, p. 53 </w:t>
      </w:r>
      <w:r w:rsidRPr="00023ABD">
        <w:rPr>
          <w:bCs/>
          <w:i/>
          <w:sz w:val="16"/>
          <w:szCs w:val="16"/>
          <w:lang w:val="en-US"/>
        </w:rPr>
        <w:t>Praeludia 110</w:t>
      </w:r>
      <w:r w:rsidR="00B302EA">
        <w:rPr>
          <w:bCs/>
          <w:sz w:val="16"/>
          <w:szCs w:val="16"/>
          <w:lang w:val="en-US"/>
        </w:rPr>
        <w:tab/>
        <w:t>42</w:t>
      </w:r>
    </w:p>
    <w:p w14:paraId="06C3497A" w14:textId="51773068" w:rsidR="00D12290" w:rsidRPr="00023ABD" w:rsidRDefault="00D12290" w:rsidP="00D12290">
      <w:pPr>
        <w:tabs>
          <w:tab w:val="right" w:pos="4678"/>
        </w:tabs>
        <w:ind w:left="284" w:hanging="142"/>
        <w:jc w:val="left"/>
        <w:rPr>
          <w:bCs/>
          <w:sz w:val="16"/>
          <w:szCs w:val="16"/>
          <w:lang w:val="en-US"/>
        </w:rPr>
      </w:pPr>
      <w:r w:rsidRPr="00023ABD">
        <w:rPr>
          <w:b/>
          <w:bCs/>
          <w:sz w:val="16"/>
          <w:szCs w:val="16"/>
          <w:lang w:val="en-US"/>
        </w:rPr>
        <w:t>P3c.</w:t>
      </w:r>
      <w:r w:rsidRPr="00023ABD">
        <w:rPr>
          <w:bCs/>
          <w:sz w:val="16"/>
          <w:szCs w:val="16"/>
          <w:lang w:val="en-US"/>
        </w:rPr>
        <w:t xml:space="preserve"> CH-Bu F.IX.70 (Würstisen), p. 52 </w:t>
      </w:r>
      <w:r w:rsidRPr="00023ABD">
        <w:rPr>
          <w:bCs/>
          <w:i/>
          <w:sz w:val="16"/>
          <w:szCs w:val="16"/>
          <w:lang w:val="en-US"/>
        </w:rPr>
        <w:t>XIIII Fantasie</w:t>
      </w:r>
      <w:r w:rsidR="00B302EA">
        <w:rPr>
          <w:bCs/>
          <w:sz w:val="16"/>
          <w:szCs w:val="16"/>
          <w:lang w:val="en-US"/>
        </w:rPr>
        <w:tab/>
        <w:t>43</w:t>
      </w:r>
    </w:p>
    <w:p w14:paraId="0CE69435" w14:textId="77777777" w:rsidR="00D12290" w:rsidRPr="00023ABD" w:rsidRDefault="00D12290" w:rsidP="00D12290">
      <w:pPr>
        <w:tabs>
          <w:tab w:val="right" w:pos="4678"/>
        </w:tabs>
        <w:ind w:left="142" w:hanging="142"/>
        <w:jc w:val="left"/>
        <w:rPr>
          <w:bCs/>
          <w:sz w:val="16"/>
          <w:szCs w:val="16"/>
          <w:lang w:val="en-US"/>
        </w:rPr>
      </w:pPr>
      <w:r w:rsidRPr="00023ABD">
        <w:rPr>
          <w:bCs/>
          <w:sz w:val="16"/>
          <w:szCs w:val="16"/>
          <w:lang w:val="en-US"/>
        </w:rPr>
        <w:tab/>
        <w:t xml:space="preserve">P4(a). CZ-Pnm G.IV.18, f. 1r </w:t>
      </w:r>
      <w:r w:rsidRPr="00023ABD">
        <w:rPr>
          <w:bCs/>
          <w:i/>
          <w:sz w:val="16"/>
          <w:szCs w:val="16"/>
          <w:lang w:val="en-US"/>
        </w:rPr>
        <w:t>Praeludiu[m]</w:t>
      </w:r>
      <w:r w:rsidRPr="00023ABD">
        <w:rPr>
          <w:bCs/>
          <w:sz w:val="16"/>
          <w:szCs w:val="16"/>
          <w:lang w:val="en-US"/>
        </w:rPr>
        <w:tab/>
      </w:r>
      <w:r w:rsidRPr="00023ABD">
        <w:rPr>
          <w:bCs/>
          <w:i/>
          <w:sz w:val="16"/>
          <w:szCs w:val="16"/>
          <w:lang w:val="en-US"/>
        </w:rPr>
        <w:t>Lute News</w:t>
      </w:r>
    </w:p>
    <w:p w14:paraId="04D0624A" w14:textId="60418E24" w:rsidR="00D12290" w:rsidRPr="00023ABD" w:rsidRDefault="00D12290" w:rsidP="00D12290">
      <w:pPr>
        <w:tabs>
          <w:tab w:val="right" w:pos="4678"/>
        </w:tabs>
        <w:ind w:left="284" w:hanging="142"/>
        <w:jc w:val="left"/>
        <w:rPr>
          <w:bCs/>
          <w:sz w:val="16"/>
          <w:szCs w:val="16"/>
          <w:lang w:val="en-US"/>
        </w:rPr>
      </w:pPr>
      <w:r w:rsidRPr="00023ABD">
        <w:rPr>
          <w:b/>
          <w:bCs/>
          <w:sz w:val="16"/>
          <w:szCs w:val="16"/>
          <w:lang w:val="en-US"/>
        </w:rPr>
        <w:t>P4b.</w:t>
      </w:r>
      <w:r w:rsidRPr="00023ABD">
        <w:rPr>
          <w:bCs/>
          <w:sz w:val="16"/>
          <w:szCs w:val="16"/>
          <w:lang w:val="en-US"/>
        </w:rPr>
        <w:t xml:space="preserve"> Besard 1603, f. 10r ii </w:t>
      </w:r>
      <w:r w:rsidRPr="00023ABD">
        <w:rPr>
          <w:bCs/>
          <w:i/>
          <w:sz w:val="16"/>
          <w:szCs w:val="16"/>
          <w:lang w:val="en-US"/>
        </w:rPr>
        <w:t>Prael. eiuldem</w:t>
      </w:r>
      <w:r w:rsidR="00B302EA">
        <w:rPr>
          <w:bCs/>
          <w:sz w:val="16"/>
          <w:szCs w:val="16"/>
          <w:lang w:val="en-US"/>
        </w:rPr>
        <w:t xml:space="preserve"> [Jac. Reys] - PozniakP</w:t>
      </w:r>
      <w:r w:rsidR="00B302EA">
        <w:rPr>
          <w:bCs/>
          <w:sz w:val="16"/>
          <w:szCs w:val="16"/>
          <w:lang w:val="en-US"/>
        </w:rPr>
        <w:tab/>
        <w:t>44</w:t>
      </w:r>
    </w:p>
    <w:p w14:paraId="49576ABA" w14:textId="5918581A" w:rsidR="00D12290" w:rsidRPr="00023ABD" w:rsidRDefault="00D12290" w:rsidP="00D12290">
      <w:pPr>
        <w:tabs>
          <w:tab w:val="right" w:pos="4678"/>
        </w:tabs>
        <w:ind w:left="284" w:hanging="142"/>
        <w:jc w:val="left"/>
        <w:rPr>
          <w:bCs/>
          <w:sz w:val="16"/>
          <w:szCs w:val="16"/>
          <w:lang w:val="en-US"/>
        </w:rPr>
      </w:pPr>
      <w:r w:rsidRPr="00023ABD">
        <w:rPr>
          <w:b/>
          <w:bCs/>
          <w:sz w:val="16"/>
          <w:szCs w:val="16"/>
          <w:lang w:val="en-US"/>
        </w:rPr>
        <w:t xml:space="preserve">P4c. </w:t>
      </w:r>
      <w:r>
        <w:rPr>
          <w:bCs/>
          <w:sz w:val="16"/>
          <w:szCs w:val="16"/>
          <w:lang w:val="en-US"/>
        </w:rPr>
        <w:t xml:space="preserve">D-LEm II.16.5, p. </w:t>
      </w:r>
      <w:r w:rsidR="00A3394A" w:rsidRPr="00F13F92">
        <w:rPr>
          <w:bCs/>
          <w:sz w:val="16"/>
          <w:szCs w:val="16"/>
          <w:lang w:val="en-US"/>
        </w:rPr>
        <w:t>1</w:t>
      </w:r>
      <w:r w:rsidRPr="00023ABD">
        <w:rPr>
          <w:bCs/>
          <w:sz w:val="16"/>
          <w:szCs w:val="16"/>
          <w:lang w:val="en-US"/>
        </w:rPr>
        <w:t xml:space="preserve">5 </w:t>
      </w:r>
      <w:r>
        <w:rPr>
          <w:bCs/>
          <w:i/>
          <w:sz w:val="16"/>
          <w:szCs w:val="16"/>
          <w:lang w:val="en-US"/>
        </w:rPr>
        <w:t>Aliu</w:t>
      </w:r>
      <w:r w:rsidRPr="00023ABD">
        <w:rPr>
          <w:bCs/>
          <w:i/>
          <w:sz w:val="16"/>
          <w:szCs w:val="16"/>
          <w:lang w:val="en-US"/>
        </w:rPr>
        <w:t xml:space="preserve">d </w:t>
      </w:r>
      <w:r>
        <w:rPr>
          <w:bCs/>
          <w:sz w:val="16"/>
          <w:szCs w:val="16"/>
          <w:lang w:val="en-US"/>
        </w:rPr>
        <w:t>[Praludium</w:t>
      </w:r>
      <w:r w:rsidR="00B302EA">
        <w:rPr>
          <w:bCs/>
          <w:sz w:val="16"/>
          <w:szCs w:val="16"/>
          <w:lang w:val="en-US"/>
        </w:rPr>
        <w:t>] bars 7-14 only</w:t>
      </w:r>
      <w:r w:rsidR="00B302EA">
        <w:rPr>
          <w:bCs/>
          <w:sz w:val="16"/>
          <w:szCs w:val="16"/>
          <w:lang w:val="en-US"/>
        </w:rPr>
        <w:tab/>
        <w:t>44</w:t>
      </w:r>
    </w:p>
    <w:p w14:paraId="39A6441A" w14:textId="2D093D3C" w:rsidR="00D12290" w:rsidRPr="00023ABD" w:rsidRDefault="00D12290" w:rsidP="00D12290">
      <w:pPr>
        <w:tabs>
          <w:tab w:val="right" w:pos="4678"/>
        </w:tabs>
        <w:ind w:left="284" w:hanging="142"/>
        <w:jc w:val="left"/>
        <w:rPr>
          <w:bCs/>
          <w:sz w:val="16"/>
          <w:szCs w:val="16"/>
          <w:lang w:val="en-US"/>
        </w:rPr>
      </w:pPr>
      <w:r w:rsidRPr="00023ABD">
        <w:rPr>
          <w:b/>
          <w:bCs/>
          <w:sz w:val="16"/>
          <w:szCs w:val="16"/>
          <w:lang w:val="en-US"/>
        </w:rPr>
        <w:t>P4d.</w:t>
      </w:r>
      <w:r w:rsidRPr="00023ABD">
        <w:rPr>
          <w:bCs/>
          <w:sz w:val="16"/>
          <w:szCs w:val="16"/>
          <w:lang w:val="en-US"/>
        </w:rPr>
        <w:t xml:space="preserve"> D-KNh </w:t>
      </w:r>
      <w:r w:rsidR="00B302EA">
        <w:rPr>
          <w:bCs/>
          <w:sz w:val="16"/>
          <w:szCs w:val="16"/>
          <w:lang w:val="en-US"/>
        </w:rPr>
        <w:t>R242 (Romers), f. 7r untitled</w:t>
      </w:r>
      <w:r w:rsidR="00B302EA">
        <w:rPr>
          <w:bCs/>
          <w:sz w:val="16"/>
          <w:szCs w:val="16"/>
          <w:lang w:val="en-US"/>
        </w:rPr>
        <w:tab/>
        <w:t>45</w:t>
      </w:r>
    </w:p>
    <w:p w14:paraId="3A8F6DD1" w14:textId="675C9E1F" w:rsidR="00D12290" w:rsidRPr="00023ABD" w:rsidRDefault="00D12290" w:rsidP="00D12290">
      <w:pPr>
        <w:tabs>
          <w:tab w:val="right" w:pos="4678"/>
        </w:tabs>
        <w:ind w:left="284" w:hanging="142"/>
        <w:jc w:val="left"/>
        <w:rPr>
          <w:bCs/>
          <w:sz w:val="16"/>
          <w:szCs w:val="16"/>
          <w:lang w:val="en-US"/>
        </w:rPr>
      </w:pPr>
      <w:r w:rsidRPr="00023ABD">
        <w:rPr>
          <w:b/>
          <w:bCs/>
          <w:sz w:val="16"/>
          <w:szCs w:val="16"/>
          <w:lang w:val="en-US"/>
        </w:rPr>
        <w:t>P4e.</w:t>
      </w:r>
      <w:r w:rsidRPr="00023ABD">
        <w:rPr>
          <w:bCs/>
          <w:sz w:val="16"/>
          <w:szCs w:val="16"/>
          <w:lang w:val="en-US"/>
        </w:rPr>
        <w:t xml:space="preserve"> D-Mb</w:t>
      </w:r>
      <w:r w:rsidR="00B302EA">
        <w:rPr>
          <w:bCs/>
          <w:sz w:val="16"/>
          <w:szCs w:val="16"/>
          <w:lang w:val="en-US"/>
        </w:rPr>
        <w:t>s Mus. pr.93, f. 63v untitled</w:t>
      </w:r>
      <w:r w:rsidR="00B302EA">
        <w:rPr>
          <w:bCs/>
          <w:sz w:val="16"/>
          <w:szCs w:val="16"/>
          <w:lang w:val="en-US"/>
        </w:rPr>
        <w:tab/>
        <w:t>45</w:t>
      </w:r>
    </w:p>
    <w:p w14:paraId="2B74B2A2" w14:textId="0B61C6A8" w:rsidR="00D12290" w:rsidRPr="00023ABD" w:rsidRDefault="00D12290" w:rsidP="00D12290">
      <w:pPr>
        <w:tabs>
          <w:tab w:val="right" w:pos="4678"/>
        </w:tabs>
        <w:ind w:left="284" w:hanging="142"/>
        <w:jc w:val="left"/>
        <w:rPr>
          <w:bCs/>
          <w:sz w:val="16"/>
          <w:szCs w:val="16"/>
          <w:lang w:val="en-US"/>
        </w:rPr>
      </w:pPr>
      <w:r w:rsidRPr="00023ABD">
        <w:rPr>
          <w:b/>
          <w:bCs/>
          <w:sz w:val="16"/>
          <w:szCs w:val="16"/>
          <w:lang w:val="en-US"/>
        </w:rPr>
        <w:t>P4f.</w:t>
      </w:r>
      <w:r w:rsidRPr="00023ABD">
        <w:rPr>
          <w:bCs/>
          <w:sz w:val="16"/>
          <w:szCs w:val="16"/>
          <w:lang w:val="en-US"/>
        </w:rPr>
        <w:t xml:space="preserve"> D-Hs ND VI 3238 (Schele), p. 133 ii untitled</w:t>
      </w:r>
      <w:r>
        <w:rPr>
          <w:bCs/>
          <w:sz w:val="16"/>
          <w:szCs w:val="16"/>
          <w:lang w:val="en-US"/>
        </w:rPr>
        <w:t xml:space="preserve"> </w:t>
      </w:r>
      <w:r w:rsidR="00B302EA">
        <w:rPr>
          <w:bCs/>
          <w:sz w:val="16"/>
          <w:szCs w:val="16"/>
          <w:lang w:val="en-US"/>
        </w:rPr>
        <w:t>(bars 7-14 only)</w:t>
      </w:r>
      <w:r w:rsidR="00B302EA">
        <w:rPr>
          <w:bCs/>
          <w:sz w:val="16"/>
          <w:szCs w:val="16"/>
          <w:lang w:val="en-US"/>
        </w:rPr>
        <w:tab/>
        <w:t>46</w:t>
      </w:r>
    </w:p>
    <w:p w14:paraId="36F5C42C" w14:textId="578790C1" w:rsidR="00D12290" w:rsidRPr="00023ABD" w:rsidRDefault="00D12290" w:rsidP="00D12290">
      <w:pPr>
        <w:tabs>
          <w:tab w:val="right" w:pos="4678"/>
        </w:tabs>
        <w:ind w:left="284" w:hanging="142"/>
        <w:jc w:val="left"/>
        <w:rPr>
          <w:bCs/>
          <w:sz w:val="16"/>
          <w:szCs w:val="16"/>
          <w:lang w:val="en-US"/>
        </w:rPr>
      </w:pPr>
      <w:r w:rsidRPr="00023ABD">
        <w:rPr>
          <w:b/>
          <w:bCs/>
          <w:sz w:val="16"/>
          <w:szCs w:val="16"/>
          <w:lang w:val="en-US"/>
        </w:rPr>
        <w:t>P4g.</w:t>
      </w:r>
      <w:r w:rsidRPr="00023ABD">
        <w:rPr>
          <w:bCs/>
          <w:sz w:val="16"/>
          <w:szCs w:val="16"/>
          <w:lang w:val="en-US"/>
        </w:rPr>
        <w:t xml:space="preserve"> NL-DHnmi Kluis A20 (Siena), f. 70r i </w:t>
      </w:r>
      <w:r w:rsidRPr="00023ABD">
        <w:rPr>
          <w:bCs/>
          <w:i/>
          <w:sz w:val="16"/>
          <w:szCs w:val="16"/>
          <w:lang w:val="en-US"/>
        </w:rPr>
        <w:t>Fantasia</w:t>
      </w:r>
      <w:r w:rsidR="00B302EA">
        <w:rPr>
          <w:bCs/>
          <w:sz w:val="16"/>
          <w:szCs w:val="16"/>
          <w:lang w:val="en-US"/>
        </w:rPr>
        <w:tab/>
        <w:t>46-47</w:t>
      </w:r>
    </w:p>
    <w:p w14:paraId="0D73A53A" w14:textId="77777777" w:rsidR="00D12290" w:rsidRPr="00023ABD" w:rsidRDefault="00D12290" w:rsidP="00D12290">
      <w:pPr>
        <w:tabs>
          <w:tab w:val="right" w:pos="4678"/>
        </w:tabs>
        <w:ind w:left="142" w:hanging="142"/>
        <w:jc w:val="left"/>
        <w:rPr>
          <w:bCs/>
          <w:sz w:val="16"/>
          <w:szCs w:val="16"/>
          <w:lang w:val="en-US"/>
        </w:rPr>
      </w:pPr>
      <w:r w:rsidRPr="00023ABD">
        <w:rPr>
          <w:bCs/>
          <w:sz w:val="16"/>
          <w:szCs w:val="16"/>
          <w:lang w:val="en-US"/>
        </w:rPr>
        <w:tab/>
        <w:t xml:space="preserve">P5(a). Mertel 1615, pp. 111-112 </w:t>
      </w:r>
      <w:r w:rsidRPr="00023ABD">
        <w:rPr>
          <w:bCs/>
          <w:i/>
          <w:sz w:val="16"/>
          <w:szCs w:val="16"/>
          <w:lang w:val="en-US"/>
        </w:rPr>
        <w:t>Praeludium 205</w:t>
      </w:r>
      <w:r w:rsidRPr="00023ABD">
        <w:rPr>
          <w:bCs/>
          <w:sz w:val="16"/>
          <w:szCs w:val="16"/>
          <w:lang w:val="en-US"/>
        </w:rPr>
        <w:tab/>
      </w:r>
      <w:r w:rsidRPr="00023ABD">
        <w:rPr>
          <w:bCs/>
          <w:i/>
          <w:sz w:val="16"/>
          <w:szCs w:val="16"/>
          <w:lang w:val="en-US"/>
        </w:rPr>
        <w:t>Lute News</w:t>
      </w:r>
    </w:p>
    <w:p w14:paraId="2896625C" w14:textId="399BAD63" w:rsidR="00D12290" w:rsidRPr="00023ABD" w:rsidRDefault="00D12290" w:rsidP="00D12290">
      <w:pPr>
        <w:tabs>
          <w:tab w:val="right" w:pos="4678"/>
        </w:tabs>
        <w:ind w:left="142" w:hanging="142"/>
        <w:jc w:val="left"/>
        <w:rPr>
          <w:bCs/>
          <w:sz w:val="16"/>
          <w:szCs w:val="16"/>
          <w:lang w:val="en-US"/>
        </w:rPr>
      </w:pPr>
      <w:r>
        <w:rPr>
          <w:b/>
          <w:bCs/>
          <w:sz w:val="16"/>
          <w:szCs w:val="16"/>
          <w:lang w:val="en-US"/>
        </w:rPr>
        <w:tab/>
      </w:r>
      <w:r w:rsidRPr="00023ABD">
        <w:rPr>
          <w:b/>
          <w:bCs/>
          <w:sz w:val="16"/>
          <w:szCs w:val="16"/>
          <w:lang w:val="en-US"/>
        </w:rPr>
        <w:t>P5b.</w:t>
      </w:r>
      <w:r w:rsidRPr="00023ABD">
        <w:rPr>
          <w:bCs/>
          <w:sz w:val="16"/>
          <w:szCs w:val="16"/>
          <w:lang w:val="en-US"/>
        </w:rPr>
        <w:t xml:space="preserve"> GB-Cfm 689 (Herbert), f. 2r i </w:t>
      </w:r>
      <w:r w:rsidRPr="00023ABD">
        <w:rPr>
          <w:bCs/>
          <w:i/>
          <w:sz w:val="16"/>
          <w:szCs w:val="16"/>
          <w:lang w:val="en-US"/>
        </w:rPr>
        <w:t>Prelude Jacob</w:t>
      </w:r>
      <w:r w:rsidR="00B302EA">
        <w:rPr>
          <w:bCs/>
          <w:sz w:val="16"/>
          <w:szCs w:val="16"/>
          <w:lang w:val="en-US"/>
        </w:rPr>
        <w:t xml:space="preserve"> - PozniakP</w:t>
      </w:r>
      <w:r w:rsidR="00B302EA">
        <w:rPr>
          <w:bCs/>
          <w:sz w:val="16"/>
          <w:szCs w:val="16"/>
          <w:lang w:val="en-US"/>
        </w:rPr>
        <w:tab/>
        <w:t>47</w:t>
      </w:r>
    </w:p>
    <w:p w14:paraId="2C48376B" w14:textId="77777777" w:rsidR="00D12290" w:rsidRPr="00023ABD" w:rsidRDefault="00D12290" w:rsidP="00D12290">
      <w:pPr>
        <w:tabs>
          <w:tab w:val="right" w:pos="4678"/>
        </w:tabs>
        <w:ind w:left="142" w:hanging="142"/>
        <w:jc w:val="left"/>
        <w:rPr>
          <w:bCs/>
          <w:sz w:val="16"/>
          <w:szCs w:val="16"/>
          <w:lang w:val="en-US"/>
        </w:rPr>
      </w:pPr>
      <w:r w:rsidRPr="00023ABD">
        <w:rPr>
          <w:bCs/>
          <w:sz w:val="16"/>
          <w:szCs w:val="16"/>
          <w:lang w:val="en-US"/>
        </w:rPr>
        <w:tab/>
        <w:t xml:space="preserve">P7(a). GB-Cfm 689, f. 18v i </w:t>
      </w:r>
      <w:r w:rsidRPr="00023ABD">
        <w:rPr>
          <w:bCs/>
          <w:i/>
          <w:sz w:val="16"/>
          <w:szCs w:val="16"/>
          <w:lang w:val="en-US"/>
        </w:rPr>
        <w:t xml:space="preserve">Prelude Jacob </w:t>
      </w:r>
      <w:r w:rsidRPr="00023ABD">
        <w:rPr>
          <w:bCs/>
          <w:sz w:val="16"/>
          <w:szCs w:val="16"/>
          <w:lang w:val="en-US"/>
        </w:rPr>
        <w:t>- PozniakP</w:t>
      </w:r>
      <w:r w:rsidRPr="00023ABD">
        <w:rPr>
          <w:bCs/>
          <w:sz w:val="16"/>
          <w:szCs w:val="16"/>
          <w:lang w:val="en-US"/>
        </w:rPr>
        <w:tab/>
      </w:r>
      <w:r w:rsidRPr="00023ABD">
        <w:rPr>
          <w:bCs/>
          <w:i/>
          <w:sz w:val="16"/>
          <w:szCs w:val="16"/>
          <w:lang w:val="en-US"/>
        </w:rPr>
        <w:t>Lute News</w:t>
      </w:r>
    </w:p>
    <w:p w14:paraId="6982CF19" w14:textId="7756572A" w:rsidR="00D12290" w:rsidRPr="00023ABD" w:rsidRDefault="00D12290" w:rsidP="00D12290">
      <w:pPr>
        <w:tabs>
          <w:tab w:val="right" w:pos="4678"/>
        </w:tabs>
        <w:ind w:left="142" w:hanging="142"/>
        <w:jc w:val="left"/>
        <w:rPr>
          <w:bCs/>
          <w:sz w:val="16"/>
          <w:szCs w:val="16"/>
          <w:lang w:val="en-US"/>
        </w:rPr>
      </w:pPr>
      <w:r>
        <w:rPr>
          <w:b/>
          <w:bCs/>
          <w:sz w:val="16"/>
          <w:szCs w:val="16"/>
          <w:lang w:val="en-US"/>
        </w:rPr>
        <w:tab/>
      </w:r>
      <w:r w:rsidRPr="00023ABD">
        <w:rPr>
          <w:b/>
          <w:bCs/>
          <w:sz w:val="16"/>
          <w:szCs w:val="16"/>
          <w:lang w:val="en-US"/>
        </w:rPr>
        <w:t>P7b.</w:t>
      </w:r>
      <w:r w:rsidRPr="00023ABD">
        <w:rPr>
          <w:bCs/>
          <w:sz w:val="16"/>
          <w:szCs w:val="16"/>
          <w:lang w:val="en-US"/>
        </w:rPr>
        <w:t xml:space="preserve"> Besard 1603, f. 5v ii </w:t>
      </w:r>
      <w:r w:rsidRPr="00023ABD">
        <w:rPr>
          <w:bCs/>
          <w:i/>
          <w:sz w:val="16"/>
          <w:szCs w:val="16"/>
          <w:lang w:val="en-US"/>
        </w:rPr>
        <w:t>Praelud. Bocqueti</w:t>
      </w:r>
      <w:r w:rsidRPr="00023ABD">
        <w:rPr>
          <w:bCs/>
          <w:sz w:val="16"/>
          <w:szCs w:val="16"/>
          <w:lang w:val="en-US"/>
        </w:rPr>
        <w:t xml:space="preserve"> (from bar 29)</w:t>
      </w:r>
      <w:r w:rsidRPr="00023ABD">
        <w:rPr>
          <w:bCs/>
          <w:sz w:val="16"/>
          <w:szCs w:val="16"/>
          <w:vertAlign w:val="superscript"/>
          <w:lang w:val="en-US"/>
        </w:rPr>
        <w:footnoteReference w:id="24"/>
      </w:r>
      <w:r w:rsidR="00B302EA">
        <w:rPr>
          <w:bCs/>
          <w:sz w:val="16"/>
          <w:szCs w:val="16"/>
          <w:lang w:val="en-US"/>
        </w:rPr>
        <w:tab/>
        <w:t>48</w:t>
      </w:r>
    </w:p>
    <w:p w14:paraId="5A4FDA02" w14:textId="36A64D48" w:rsidR="00D12290" w:rsidRPr="00023ABD" w:rsidRDefault="00D12290" w:rsidP="00D12290">
      <w:pPr>
        <w:tabs>
          <w:tab w:val="right" w:pos="4678"/>
        </w:tabs>
        <w:ind w:left="142" w:hanging="142"/>
        <w:jc w:val="left"/>
        <w:rPr>
          <w:bCs/>
          <w:sz w:val="16"/>
          <w:szCs w:val="16"/>
          <w:lang w:val="en-US"/>
        </w:rPr>
      </w:pPr>
      <w:r>
        <w:rPr>
          <w:b/>
          <w:bCs/>
          <w:sz w:val="16"/>
          <w:szCs w:val="16"/>
          <w:lang w:val="en-US"/>
        </w:rPr>
        <w:tab/>
      </w:r>
      <w:r w:rsidRPr="00023ABD">
        <w:rPr>
          <w:b/>
          <w:bCs/>
          <w:sz w:val="16"/>
          <w:szCs w:val="16"/>
          <w:lang w:val="en-US"/>
        </w:rPr>
        <w:t xml:space="preserve">P7c. </w:t>
      </w:r>
      <w:r w:rsidRPr="00023ABD">
        <w:rPr>
          <w:bCs/>
          <w:sz w:val="16"/>
          <w:szCs w:val="16"/>
          <w:lang w:val="en-US"/>
        </w:rPr>
        <w:t xml:space="preserve">D-LEm II.6.15, p. 510 </w:t>
      </w:r>
      <w:r w:rsidRPr="00023ABD">
        <w:rPr>
          <w:bCs/>
          <w:i/>
          <w:sz w:val="16"/>
          <w:szCs w:val="16"/>
          <w:lang w:val="en-US"/>
        </w:rPr>
        <w:t>Porquetus</w:t>
      </w:r>
      <w:r w:rsidR="00B302EA">
        <w:rPr>
          <w:bCs/>
          <w:sz w:val="16"/>
          <w:szCs w:val="16"/>
          <w:lang w:val="en-US"/>
        </w:rPr>
        <w:tab/>
        <w:t>48</w:t>
      </w:r>
    </w:p>
    <w:p w14:paraId="446B5618" w14:textId="45A48586" w:rsidR="00D12290" w:rsidRPr="00EE25B9" w:rsidRDefault="00D12290" w:rsidP="00D12290">
      <w:pPr>
        <w:tabs>
          <w:tab w:val="right" w:pos="4678"/>
        </w:tabs>
        <w:ind w:left="142" w:hanging="142"/>
        <w:jc w:val="left"/>
        <w:rPr>
          <w:bCs/>
          <w:sz w:val="16"/>
          <w:szCs w:val="16"/>
          <w:lang w:val="en-US"/>
        </w:rPr>
      </w:pPr>
      <w:r>
        <w:rPr>
          <w:bCs/>
          <w:sz w:val="16"/>
          <w:szCs w:val="16"/>
          <w:lang w:val="en-US"/>
        </w:rPr>
        <w:tab/>
      </w:r>
      <w:r w:rsidRPr="00023ABD">
        <w:rPr>
          <w:bCs/>
          <w:sz w:val="16"/>
          <w:szCs w:val="16"/>
          <w:lang w:val="en-US"/>
        </w:rPr>
        <w:t xml:space="preserve">F17(a). GB-Cfm 689, f. 84r </w:t>
      </w:r>
      <w:r w:rsidRPr="00023ABD">
        <w:rPr>
          <w:bCs/>
          <w:i/>
          <w:sz w:val="16"/>
          <w:szCs w:val="16"/>
          <w:lang w:val="en-US"/>
        </w:rPr>
        <w:t>Fantasie Jacob</w:t>
      </w:r>
      <w:r w:rsidRPr="00023ABD">
        <w:rPr>
          <w:bCs/>
          <w:sz w:val="16"/>
          <w:szCs w:val="16"/>
          <w:lang w:val="en-US"/>
        </w:rPr>
        <w:tab/>
      </w:r>
      <w:r w:rsidRPr="00023ABD">
        <w:rPr>
          <w:bCs/>
          <w:i/>
          <w:sz w:val="16"/>
          <w:szCs w:val="16"/>
          <w:lang w:val="en-US"/>
        </w:rPr>
        <w:t>Lute News</w:t>
      </w:r>
    </w:p>
    <w:p w14:paraId="64D2A89D" w14:textId="2548E8DC" w:rsidR="00D12290" w:rsidRDefault="00D12290" w:rsidP="00D12290">
      <w:pPr>
        <w:tabs>
          <w:tab w:val="right" w:pos="4678"/>
        </w:tabs>
        <w:ind w:left="142" w:hanging="142"/>
        <w:jc w:val="left"/>
        <w:rPr>
          <w:bCs/>
          <w:sz w:val="16"/>
          <w:szCs w:val="16"/>
          <w:lang w:val="en-US"/>
        </w:rPr>
      </w:pPr>
      <w:r>
        <w:rPr>
          <w:b/>
          <w:bCs/>
          <w:sz w:val="16"/>
          <w:szCs w:val="16"/>
          <w:lang w:val="en-US"/>
        </w:rPr>
        <w:tab/>
      </w:r>
      <w:r w:rsidRPr="00023ABD">
        <w:rPr>
          <w:b/>
          <w:bCs/>
          <w:sz w:val="16"/>
          <w:szCs w:val="16"/>
          <w:lang w:val="en-US"/>
        </w:rPr>
        <w:t xml:space="preserve">F17b. </w:t>
      </w:r>
      <w:r w:rsidRPr="00023ABD">
        <w:rPr>
          <w:bCs/>
          <w:sz w:val="16"/>
          <w:szCs w:val="16"/>
          <w:lang w:val="en-US"/>
        </w:rPr>
        <w:t xml:space="preserve">Mertel 1615, pp. 197-198 </w:t>
      </w:r>
      <w:r w:rsidRPr="00023ABD">
        <w:rPr>
          <w:bCs/>
          <w:i/>
          <w:sz w:val="16"/>
          <w:szCs w:val="16"/>
          <w:lang w:val="en-US"/>
        </w:rPr>
        <w:t>Phantasia 61</w:t>
      </w:r>
      <w:r w:rsidR="00B302EA">
        <w:rPr>
          <w:bCs/>
          <w:sz w:val="16"/>
          <w:szCs w:val="16"/>
          <w:lang w:val="en-US"/>
        </w:rPr>
        <w:tab/>
        <w:t>50-51</w:t>
      </w:r>
    </w:p>
    <w:p w14:paraId="4A84DAAF" w14:textId="7DBD2D6B" w:rsidR="00F13F92" w:rsidRDefault="004620FE" w:rsidP="0006462F">
      <w:pPr>
        <w:tabs>
          <w:tab w:val="right" w:pos="4678"/>
        </w:tabs>
        <w:spacing w:before="60"/>
        <w:rPr>
          <w:sz w:val="18"/>
          <w:szCs w:val="18"/>
        </w:rPr>
      </w:pPr>
      <w:r w:rsidRPr="0006462F">
        <w:rPr>
          <w:bCs/>
          <w:sz w:val="18"/>
          <w:szCs w:val="18"/>
          <w:lang w:val="en-US"/>
        </w:rPr>
        <w:t>A</w:t>
      </w:r>
      <w:r w:rsidR="00E664E6" w:rsidRPr="0006462F">
        <w:rPr>
          <w:bCs/>
          <w:sz w:val="18"/>
          <w:szCs w:val="18"/>
          <w:lang w:val="en-US"/>
        </w:rPr>
        <w:t xml:space="preserve">bout half of </w:t>
      </w:r>
      <w:r w:rsidRPr="0006462F">
        <w:rPr>
          <w:bCs/>
          <w:sz w:val="18"/>
          <w:szCs w:val="18"/>
          <w:lang w:val="en-US"/>
        </w:rPr>
        <w:t xml:space="preserve">the preludes and fantasias </w:t>
      </w:r>
      <w:r w:rsidR="00E664E6" w:rsidRPr="0006462F">
        <w:rPr>
          <w:bCs/>
          <w:sz w:val="18"/>
          <w:szCs w:val="18"/>
          <w:lang w:val="en-US"/>
        </w:rPr>
        <w:t>ascribed to</w:t>
      </w:r>
      <w:r w:rsidRPr="0006462F">
        <w:rPr>
          <w:bCs/>
          <w:sz w:val="18"/>
          <w:szCs w:val="18"/>
          <w:lang w:val="en-US"/>
        </w:rPr>
        <w:t xml:space="preserve"> </w:t>
      </w:r>
      <w:r w:rsidRPr="0006462F">
        <w:rPr>
          <w:bCs/>
          <w:sz w:val="18"/>
          <w:szCs w:val="18"/>
        </w:rPr>
        <w:t xml:space="preserve">Jacob Reis/ Jacques Pollonois/ Jakob Polak </w:t>
      </w:r>
      <w:r w:rsidR="00E664E6" w:rsidRPr="0006462F">
        <w:rPr>
          <w:bCs/>
          <w:sz w:val="18"/>
          <w:szCs w:val="18"/>
        </w:rPr>
        <w:t xml:space="preserve">are </w:t>
      </w:r>
      <w:r w:rsidRPr="0006462F">
        <w:rPr>
          <w:bCs/>
          <w:sz w:val="18"/>
          <w:szCs w:val="18"/>
        </w:rPr>
        <w:t>in the keys of D minor, F major, F minor, G major</w:t>
      </w:r>
      <w:r w:rsidR="00522E29">
        <w:rPr>
          <w:bCs/>
          <w:sz w:val="18"/>
          <w:szCs w:val="18"/>
        </w:rPr>
        <w:t>, G minor or</w:t>
      </w:r>
      <w:r w:rsidRPr="0006462F">
        <w:rPr>
          <w:bCs/>
          <w:sz w:val="18"/>
          <w:szCs w:val="18"/>
        </w:rPr>
        <w:t xml:space="preserve"> A flat minor (I said major in </w:t>
      </w:r>
      <w:r w:rsidR="00DA59E1" w:rsidRPr="00DA59E1">
        <w:rPr>
          <w:bCs/>
          <w:i/>
          <w:sz w:val="18"/>
          <w:szCs w:val="18"/>
        </w:rPr>
        <w:t xml:space="preserve">Lute News </w:t>
      </w:r>
      <w:r w:rsidR="00DA59E1">
        <w:rPr>
          <w:bCs/>
          <w:sz w:val="18"/>
          <w:szCs w:val="18"/>
        </w:rPr>
        <w:t xml:space="preserve">in </w:t>
      </w:r>
      <w:r w:rsidRPr="0006462F">
        <w:rPr>
          <w:bCs/>
          <w:sz w:val="18"/>
          <w:szCs w:val="18"/>
        </w:rPr>
        <w:t xml:space="preserve">error!), </w:t>
      </w:r>
      <w:r w:rsidR="00E664E6" w:rsidRPr="0006462F">
        <w:rPr>
          <w:bCs/>
          <w:sz w:val="18"/>
          <w:szCs w:val="18"/>
        </w:rPr>
        <w:t>with one source</w:t>
      </w:r>
      <w:r w:rsidR="00E664E6" w:rsidRPr="0006462F">
        <w:rPr>
          <w:bCs/>
          <w:sz w:val="18"/>
          <w:szCs w:val="18"/>
          <w:lang w:val="en-US"/>
        </w:rPr>
        <w:t xml:space="preserve"> of each </w:t>
      </w:r>
      <w:r w:rsidRPr="0006462F">
        <w:rPr>
          <w:bCs/>
          <w:sz w:val="18"/>
          <w:szCs w:val="18"/>
        </w:rPr>
        <w:t xml:space="preserve">in the supplement to </w:t>
      </w:r>
      <w:r w:rsidRPr="0006462F">
        <w:rPr>
          <w:bCs/>
          <w:i/>
          <w:sz w:val="18"/>
          <w:szCs w:val="18"/>
        </w:rPr>
        <w:t>Lute News</w:t>
      </w:r>
      <w:r w:rsidRPr="0006462F">
        <w:rPr>
          <w:bCs/>
          <w:sz w:val="18"/>
          <w:szCs w:val="18"/>
        </w:rPr>
        <w:t xml:space="preserve"> 126, and the other versions of the few known from more than source are included here</w:t>
      </w:r>
      <w:r w:rsidR="005E7D8F" w:rsidRPr="0006462F">
        <w:rPr>
          <w:bCs/>
          <w:sz w:val="18"/>
          <w:szCs w:val="18"/>
        </w:rPr>
        <w:t xml:space="preserve">. </w:t>
      </w:r>
      <w:r w:rsidR="0006462F">
        <w:rPr>
          <w:bCs/>
          <w:sz w:val="18"/>
          <w:szCs w:val="18"/>
        </w:rPr>
        <w:t>The ascriptions to the</w:t>
      </w:r>
      <w:r w:rsidR="006F2F72">
        <w:rPr>
          <w:bCs/>
          <w:sz w:val="18"/>
          <w:szCs w:val="18"/>
        </w:rPr>
        <w:t xml:space="preserve">m are </w:t>
      </w:r>
      <w:r w:rsidR="0006462F">
        <w:rPr>
          <w:bCs/>
          <w:sz w:val="18"/>
          <w:szCs w:val="18"/>
        </w:rPr>
        <w:t xml:space="preserve">only found in Besard's print and the lute book of Lord Herbert of Cherbury. </w:t>
      </w:r>
      <w:r w:rsidR="00CB0835" w:rsidRPr="0006462F">
        <w:rPr>
          <w:sz w:val="18"/>
          <w:szCs w:val="18"/>
        </w:rPr>
        <w:t>P3 survives in</w:t>
      </w:r>
      <w:r w:rsidR="0006462F">
        <w:rPr>
          <w:sz w:val="18"/>
          <w:szCs w:val="18"/>
        </w:rPr>
        <w:t xml:space="preserve"> three quite distinct settings, the </w:t>
      </w:r>
      <w:r w:rsidR="00CB0835" w:rsidRPr="0006462F">
        <w:rPr>
          <w:sz w:val="18"/>
          <w:szCs w:val="18"/>
        </w:rPr>
        <w:t>one in Besard ascribed</w:t>
      </w:r>
      <w:r w:rsidR="0006462F">
        <w:rPr>
          <w:sz w:val="18"/>
          <w:szCs w:val="18"/>
        </w:rPr>
        <w:t xml:space="preserve"> and the other two anonymous</w:t>
      </w:r>
      <w:r w:rsidR="006F2F72">
        <w:rPr>
          <w:sz w:val="18"/>
          <w:szCs w:val="18"/>
        </w:rPr>
        <w:t>. It includes some passages using a barr</w:t>
      </w:r>
      <w:r w:rsidR="00881706">
        <w:rPr>
          <w:sz w:val="18"/>
          <w:szCs w:val="18"/>
        </w:rPr>
        <w:t xml:space="preserve">é </w:t>
      </w:r>
      <w:r w:rsidR="006F2F72">
        <w:rPr>
          <w:sz w:val="18"/>
          <w:szCs w:val="18"/>
        </w:rPr>
        <w:t xml:space="preserve">on the seventh fret </w:t>
      </w:r>
      <w:r w:rsidR="000C6AC8">
        <w:rPr>
          <w:sz w:val="18"/>
          <w:szCs w:val="18"/>
        </w:rPr>
        <w:t xml:space="preserve">similar to </w:t>
      </w:r>
      <w:r w:rsidR="00881706">
        <w:rPr>
          <w:sz w:val="18"/>
          <w:szCs w:val="18"/>
        </w:rPr>
        <w:t>P1</w:t>
      </w:r>
      <w:r w:rsidR="006F2F72">
        <w:rPr>
          <w:sz w:val="18"/>
          <w:szCs w:val="18"/>
        </w:rPr>
        <w:t>,</w:t>
      </w:r>
      <w:r w:rsidR="0006462F">
        <w:rPr>
          <w:sz w:val="18"/>
          <w:szCs w:val="18"/>
        </w:rPr>
        <w:t xml:space="preserve"> and there is no reason to doubt that he composed it</w:t>
      </w:r>
      <w:r w:rsidR="00936889" w:rsidRPr="0006462F">
        <w:rPr>
          <w:sz w:val="18"/>
          <w:szCs w:val="18"/>
        </w:rPr>
        <w:t>.</w:t>
      </w:r>
      <w:r w:rsidR="00CB0835" w:rsidRPr="0006462F">
        <w:rPr>
          <w:sz w:val="18"/>
          <w:szCs w:val="18"/>
        </w:rPr>
        <w:t xml:space="preserve"> </w:t>
      </w:r>
      <w:r w:rsidR="0006462F">
        <w:rPr>
          <w:sz w:val="18"/>
          <w:szCs w:val="18"/>
        </w:rPr>
        <w:t xml:space="preserve">In contrast, </w:t>
      </w:r>
      <w:r w:rsidR="00C454C6" w:rsidRPr="0006462F">
        <w:rPr>
          <w:sz w:val="18"/>
          <w:szCs w:val="18"/>
        </w:rPr>
        <w:t xml:space="preserve">P4 </w:t>
      </w:r>
      <w:r w:rsidR="0006462F">
        <w:rPr>
          <w:sz w:val="18"/>
          <w:szCs w:val="18"/>
        </w:rPr>
        <w:t xml:space="preserve">has the character of </w:t>
      </w:r>
      <w:r w:rsidR="00C454C6" w:rsidRPr="0006462F">
        <w:rPr>
          <w:sz w:val="18"/>
          <w:szCs w:val="18"/>
        </w:rPr>
        <w:t>a generic passaggio or practice exercise and</w:t>
      </w:r>
      <w:r w:rsidR="00CB0835" w:rsidRPr="0006462F">
        <w:rPr>
          <w:sz w:val="18"/>
          <w:szCs w:val="18"/>
        </w:rPr>
        <w:t xml:space="preserve"> of the seven sources</w:t>
      </w:r>
      <w:r w:rsidR="00C454C6" w:rsidRPr="0006462F">
        <w:rPr>
          <w:sz w:val="18"/>
          <w:szCs w:val="18"/>
        </w:rPr>
        <w:t xml:space="preserve"> </w:t>
      </w:r>
      <w:r w:rsidR="00CB0835" w:rsidRPr="0006462F">
        <w:rPr>
          <w:sz w:val="18"/>
          <w:szCs w:val="18"/>
        </w:rPr>
        <w:t>only the one in Besard is ascribed</w:t>
      </w:r>
      <w:r w:rsidR="00C454C6" w:rsidRPr="0006462F">
        <w:rPr>
          <w:sz w:val="18"/>
          <w:szCs w:val="18"/>
        </w:rPr>
        <w:t>. A</w:t>
      </w:r>
      <w:r w:rsidR="00CB0835" w:rsidRPr="0006462F">
        <w:rPr>
          <w:sz w:val="18"/>
          <w:szCs w:val="18"/>
        </w:rPr>
        <w:t>ll but two of t</w:t>
      </w:r>
      <w:r w:rsidR="00C454C6" w:rsidRPr="0006462F">
        <w:rPr>
          <w:sz w:val="18"/>
          <w:szCs w:val="18"/>
        </w:rPr>
        <w:t xml:space="preserve">he others are concordant, P4c &amp; d </w:t>
      </w:r>
      <w:r w:rsidR="001B3AE7">
        <w:rPr>
          <w:sz w:val="18"/>
          <w:szCs w:val="18"/>
        </w:rPr>
        <w:t xml:space="preserve">truncated to </w:t>
      </w:r>
      <w:r w:rsidR="00C454C6" w:rsidRPr="0006462F">
        <w:rPr>
          <w:sz w:val="18"/>
          <w:szCs w:val="18"/>
        </w:rPr>
        <w:t>only</w:t>
      </w:r>
      <w:r w:rsidR="00EE70CA" w:rsidRPr="0006462F">
        <w:rPr>
          <w:sz w:val="18"/>
          <w:szCs w:val="18"/>
        </w:rPr>
        <w:t xml:space="preserve"> the first eleven bars,</w:t>
      </w:r>
      <w:r w:rsidR="00CB0835" w:rsidRPr="0006462F">
        <w:rPr>
          <w:sz w:val="18"/>
          <w:szCs w:val="18"/>
        </w:rPr>
        <w:t xml:space="preserve"> </w:t>
      </w:r>
      <w:r w:rsidR="00C454C6" w:rsidRPr="0006462F">
        <w:rPr>
          <w:sz w:val="18"/>
          <w:szCs w:val="18"/>
        </w:rPr>
        <w:t xml:space="preserve">and </w:t>
      </w:r>
      <w:r w:rsidR="00CB0835" w:rsidRPr="0006462F">
        <w:rPr>
          <w:sz w:val="18"/>
          <w:szCs w:val="18"/>
        </w:rPr>
        <w:t>P4f</w:t>
      </w:r>
      <w:r w:rsidR="00C454C6" w:rsidRPr="0006462F">
        <w:rPr>
          <w:sz w:val="18"/>
          <w:szCs w:val="18"/>
        </w:rPr>
        <w:t xml:space="preserve"> </w:t>
      </w:r>
      <w:r w:rsidR="00CB0835" w:rsidRPr="0006462F">
        <w:rPr>
          <w:sz w:val="18"/>
          <w:szCs w:val="18"/>
        </w:rPr>
        <w:t>&amp;</w:t>
      </w:r>
      <w:r w:rsidR="00C454C6" w:rsidRPr="0006462F">
        <w:rPr>
          <w:sz w:val="18"/>
          <w:szCs w:val="18"/>
        </w:rPr>
        <w:t xml:space="preserve"> </w:t>
      </w:r>
      <w:r w:rsidR="001B3AE7">
        <w:rPr>
          <w:sz w:val="18"/>
          <w:szCs w:val="18"/>
        </w:rPr>
        <w:t>g only quoting</w:t>
      </w:r>
      <w:r w:rsidR="00CB0835" w:rsidRPr="0006462F">
        <w:rPr>
          <w:sz w:val="18"/>
          <w:szCs w:val="18"/>
        </w:rPr>
        <w:t xml:space="preserve"> </w:t>
      </w:r>
      <w:r w:rsidR="00C454C6" w:rsidRPr="0006462F">
        <w:rPr>
          <w:sz w:val="18"/>
          <w:szCs w:val="18"/>
        </w:rPr>
        <w:t xml:space="preserve">short sections </w:t>
      </w:r>
      <w:r w:rsidR="001B3AE7">
        <w:rPr>
          <w:sz w:val="18"/>
          <w:szCs w:val="18"/>
        </w:rPr>
        <w:t>(P4c</w:t>
      </w:r>
      <w:r w:rsidR="00EE70CA" w:rsidRPr="0006462F">
        <w:rPr>
          <w:sz w:val="18"/>
          <w:szCs w:val="18"/>
        </w:rPr>
        <w:t xml:space="preserve"> </w:t>
      </w:r>
      <w:r w:rsidR="00EE70CA" w:rsidRPr="0006462F">
        <w:rPr>
          <w:bCs/>
          <w:sz w:val="18"/>
          <w:szCs w:val="18"/>
          <w:lang w:val="en-US"/>
        </w:rPr>
        <w:t xml:space="preserve">bars 7-14 = 2-5 of P4(a) and </w:t>
      </w:r>
      <w:r w:rsidR="001B3AE7">
        <w:rPr>
          <w:bCs/>
          <w:sz w:val="18"/>
          <w:szCs w:val="18"/>
          <w:lang w:val="en-US"/>
        </w:rPr>
        <w:t>P4d</w:t>
      </w:r>
      <w:r w:rsidR="00EE70CA" w:rsidRPr="0006462F">
        <w:rPr>
          <w:bCs/>
          <w:sz w:val="18"/>
          <w:szCs w:val="18"/>
          <w:lang w:val="en-US"/>
        </w:rPr>
        <w:t xml:space="preserve"> </w:t>
      </w:r>
      <w:r w:rsidR="00C454C6" w:rsidRPr="0006462F">
        <w:rPr>
          <w:bCs/>
          <w:sz w:val="18"/>
          <w:szCs w:val="18"/>
          <w:lang w:val="en-US"/>
        </w:rPr>
        <w:t>bars 1-6 = 1-3 of P4(a)</w:t>
      </w:r>
      <w:r w:rsidR="00EE70CA" w:rsidRPr="0006462F">
        <w:rPr>
          <w:bCs/>
          <w:sz w:val="18"/>
          <w:szCs w:val="18"/>
          <w:lang w:val="en-US"/>
        </w:rPr>
        <w:t>)</w:t>
      </w:r>
      <w:r w:rsidR="00881706">
        <w:rPr>
          <w:bCs/>
          <w:sz w:val="18"/>
          <w:szCs w:val="18"/>
          <w:lang w:val="en-US"/>
        </w:rPr>
        <w:t>. So o</w:t>
      </w:r>
      <w:r w:rsidR="006F2F72">
        <w:rPr>
          <w:bCs/>
          <w:sz w:val="18"/>
          <w:szCs w:val="18"/>
          <w:lang w:val="en-US"/>
        </w:rPr>
        <w:t xml:space="preserve">ne wonders if he </w:t>
      </w:r>
      <w:r w:rsidR="0006462F">
        <w:rPr>
          <w:bCs/>
          <w:sz w:val="18"/>
          <w:szCs w:val="18"/>
          <w:lang w:val="en-US"/>
        </w:rPr>
        <w:t xml:space="preserve">is really the originator of such a commonplace sequence rather than Besard </w:t>
      </w:r>
      <w:r w:rsidR="00881706">
        <w:rPr>
          <w:bCs/>
          <w:sz w:val="18"/>
          <w:szCs w:val="18"/>
          <w:lang w:val="en-US"/>
        </w:rPr>
        <w:t>recording it as an example of Jacob</w:t>
      </w:r>
      <w:r w:rsidR="0006462F">
        <w:rPr>
          <w:bCs/>
          <w:sz w:val="18"/>
          <w:szCs w:val="18"/>
          <w:lang w:val="en-US"/>
        </w:rPr>
        <w:t xml:space="preserve"> pla</w:t>
      </w:r>
      <w:r w:rsidR="00881706">
        <w:rPr>
          <w:bCs/>
          <w:sz w:val="18"/>
          <w:szCs w:val="18"/>
          <w:lang w:val="en-US"/>
        </w:rPr>
        <w:t>ying</w:t>
      </w:r>
      <w:r w:rsidR="0006462F">
        <w:rPr>
          <w:bCs/>
          <w:sz w:val="18"/>
          <w:szCs w:val="18"/>
          <w:lang w:val="en-US"/>
        </w:rPr>
        <w:t xml:space="preserve"> in this style</w:t>
      </w:r>
      <w:r w:rsidR="00C454C6" w:rsidRPr="0006462F">
        <w:rPr>
          <w:sz w:val="18"/>
          <w:szCs w:val="18"/>
        </w:rPr>
        <w:t>. P5</w:t>
      </w:r>
      <w:r w:rsidR="00EE70CA" w:rsidRPr="0006462F">
        <w:rPr>
          <w:sz w:val="18"/>
          <w:szCs w:val="18"/>
        </w:rPr>
        <w:t>a &amp; b</w:t>
      </w:r>
      <w:r w:rsidR="00C454C6" w:rsidRPr="0006462F">
        <w:rPr>
          <w:sz w:val="18"/>
          <w:szCs w:val="18"/>
        </w:rPr>
        <w:t xml:space="preserve"> are</w:t>
      </w:r>
      <w:r w:rsidR="00936889" w:rsidRPr="0006462F">
        <w:rPr>
          <w:sz w:val="18"/>
          <w:szCs w:val="18"/>
        </w:rPr>
        <w:t xml:space="preserve"> </w:t>
      </w:r>
      <w:r w:rsidR="00A2076A" w:rsidRPr="0006462F">
        <w:rPr>
          <w:sz w:val="18"/>
          <w:szCs w:val="18"/>
        </w:rPr>
        <w:t>nearly identical</w:t>
      </w:r>
      <w:r w:rsidR="00C454C6" w:rsidRPr="0006462F">
        <w:rPr>
          <w:sz w:val="18"/>
          <w:szCs w:val="18"/>
        </w:rPr>
        <w:t xml:space="preserve">, as are </w:t>
      </w:r>
      <w:r w:rsidR="00936889" w:rsidRPr="0006462F">
        <w:rPr>
          <w:sz w:val="18"/>
          <w:szCs w:val="18"/>
        </w:rPr>
        <w:t>P7</w:t>
      </w:r>
      <w:r w:rsidR="00A2076A" w:rsidRPr="0006462F">
        <w:rPr>
          <w:sz w:val="18"/>
          <w:szCs w:val="18"/>
        </w:rPr>
        <w:t xml:space="preserve">b &amp; c </w:t>
      </w:r>
      <w:r w:rsidR="00EE70CA" w:rsidRPr="0006462F">
        <w:rPr>
          <w:sz w:val="18"/>
          <w:szCs w:val="18"/>
        </w:rPr>
        <w:t>the latter curiously duplicating</w:t>
      </w:r>
      <w:r w:rsidR="00C454C6" w:rsidRPr="0006462F">
        <w:rPr>
          <w:sz w:val="18"/>
          <w:szCs w:val="18"/>
        </w:rPr>
        <w:t xml:space="preserve"> the second half (from bar 29) of a prelude </w:t>
      </w:r>
      <w:r w:rsidR="00881706">
        <w:rPr>
          <w:sz w:val="18"/>
          <w:szCs w:val="18"/>
        </w:rPr>
        <w:t>ascr</w:t>
      </w:r>
      <w:r w:rsidR="00EE70CA" w:rsidRPr="0006462F">
        <w:rPr>
          <w:sz w:val="18"/>
          <w:szCs w:val="18"/>
        </w:rPr>
        <w:t>ibed elsewhere to</w:t>
      </w:r>
      <w:r w:rsidR="00C454C6" w:rsidRPr="0006462F">
        <w:rPr>
          <w:sz w:val="18"/>
          <w:szCs w:val="18"/>
        </w:rPr>
        <w:t xml:space="preserve"> Charles Bocquet</w:t>
      </w:r>
      <w:r w:rsidR="00EE70CA" w:rsidRPr="0006462F">
        <w:rPr>
          <w:sz w:val="18"/>
          <w:szCs w:val="18"/>
        </w:rPr>
        <w:t xml:space="preserve"> (P7</w:t>
      </w:r>
      <w:r w:rsidR="00EE70CA" w:rsidRPr="00EE70CA">
        <w:rPr>
          <w:sz w:val="18"/>
          <w:szCs w:val="18"/>
        </w:rPr>
        <w:t>a)</w:t>
      </w:r>
      <w:r w:rsidR="00881706">
        <w:rPr>
          <w:sz w:val="18"/>
          <w:szCs w:val="18"/>
        </w:rPr>
        <w:t xml:space="preserve">, which may point to Besard getting confused </w:t>
      </w:r>
      <w:r w:rsidR="00D15AD5">
        <w:rPr>
          <w:sz w:val="18"/>
          <w:szCs w:val="18"/>
        </w:rPr>
        <w:t>during compilation</w:t>
      </w:r>
      <w:r w:rsidR="00881706">
        <w:rPr>
          <w:sz w:val="18"/>
          <w:szCs w:val="18"/>
        </w:rPr>
        <w:t xml:space="preserve"> of his large anthology</w:t>
      </w:r>
      <w:r w:rsidR="00C454C6" w:rsidRPr="00EE70CA">
        <w:rPr>
          <w:sz w:val="18"/>
          <w:szCs w:val="18"/>
        </w:rPr>
        <w:t xml:space="preserve">. </w:t>
      </w:r>
      <w:r w:rsidR="00936889" w:rsidRPr="00EE70CA">
        <w:rPr>
          <w:sz w:val="18"/>
          <w:szCs w:val="18"/>
        </w:rPr>
        <w:t>F17</w:t>
      </w:r>
      <w:r w:rsidR="00EE70CA" w:rsidRPr="00EE70CA">
        <w:rPr>
          <w:sz w:val="18"/>
          <w:szCs w:val="18"/>
        </w:rPr>
        <w:t xml:space="preserve">a &amp; b are </w:t>
      </w:r>
      <w:r w:rsidR="00F23813" w:rsidRPr="00EE70CA">
        <w:rPr>
          <w:sz w:val="18"/>
          <w:szCs w:val="18"/>
        </w:rPr>
        <w:t xml:space="preserve">nearly identical </w:t>
      </w:r>
      <w:r w:rsidR="00EE70CA" w:rsidRPr="00EE70CA">
        <w:rPr>
          <w:sz w:val="18"/>
          <w:szCs w:val="18"/>
        </w:rPr>
        <w:t>with some differences in figuration (</w:t>
      </w:r>
      <w:r w:rsidR="005E26C2">
        <w:rPr>
          <w:sz w:val="18"/>
          <w:szCs w:val="18"/>
        </w:rPr>
        <w:t xml:space="preserve">see </w:t>
      </w:r>
      <w:r w:rsidR="00F23813" w:rsidRPr="00EE70CA">
        <w:rPr>
          <w:sz w:val="18"/>
          <w:szCs w:val="18"/>
        </w:rPr>
        <w:t>b</w:t>
      </w:r>
      <w:r w:rsidR="00EE70CA" w:rsidRPr="00EE70CA">
        <w:rPr>
          <w:sz w:val="18"/>
          <w:szCs w:val="18"/>
        </w:rPr>
        <w:t>ars</w:t>
      </w:r>
      <w:r w:rsidR="00F23813" w:rsidRPr="00EE70CA">
        <w:rPr>
          <w:sz w:val="18"/>
          <w:szCs w:val="18"/>
        </w:rPr>
        <w:t xml:space="preserve"> </w:t>
      </w:r>
      <w:r w:rsidR="00B132D6" w:rsidRPr="00EE70CA">
        <w:rPr>
          <w:sz w:val="18"/>
          <w:szCs w:val="18"/>
        </w:rPr>
        <w:t xml:space="preserve">4, </w:t>
      </w:r>
      <w:r w:rsidR="00F23813" w:rsidRPr="00EE70CA">
        <w:rPr>
          <w:sz w:val="18"/>
          <w:szCs w:val="18"/>
        </w:rPr>
        <w:t xml:space="preserve">13, </w:t>
      </w:r>
      <w:r w:rsidR="00F90EA6" w:rsidRPr="00EE70CA">
        <w:rPr>
          <w:sz w:val="18"/>
          <w:szCs w:val="18"/>
        </w:rPr>
        <w:t xml:space="preserve">19, </w:t>
      </w:r>
      <w:r w:rsidR="002838B0" w:rsidRPr="00EE70CA">
        <w:rPr>
          <w:sz w:val="18"/>
          <w:szCs w:val="18"/>
        </w:rPr>
        <w:t>28</w:t>
      </w:r>
      <w:r w:rsidR="00EE70CA" w:rsidRPr="00EE70CA">
        <w:rPr>
          <w:sz w:val="18"/>
          <w:szCs w:val="18"/>
        </w:rPr>
        <w:t>, 33, 34, 35, 39-40</w:t>
      </w:r>
      <w:r w:rsidR="002838B0" w:rsidRPr="00EE70CA">
        <w:rPr>
          <w:sz w:val="18"/>
          <w:szCs w:val="18"/>
        </w:rPr>
        <w:t xml:space="preserve">, 44, 45, 46, 49, </w:t>
      </w:r>
      <w:r w:rsidR="00B132D6" w:rsidRPr="00EE70CA">
        <w:rPr>
          <w:sz w:val="18"/>
          <w:szCs w:val="18"/>
        </w:rPr>
        <w:t>54</w:t>
      </w:r>
      <w:r w:rsidR="00EE70CA" w:rsidRPr="00EE70CA">
        <w:rPr>
          <w:sz w:val="18"/>
          <w:szCs w:val="18"/>
        </w:rPr>
        <w:t>, 56 and</w:t>
      </w:r>
      <w:r w:rsidR="00B132D6" w:rsidRPr="00EE70CA">
        <w:rPr>
          <w:sz w:val="18"/>
          <w:szCs w:val="18"/>
        </w:rPr>
        <w:t xml:space="preserve"> 61 to end</w:t>
      </w:r>
      <w:r w:rsidR="00EE70CA" w:rsidRPr="00EE70CA">
        <w:rPr>
          <w:sz w:val="18"/>
          <w:szCs w:val="18"/>
        </w:rPr>
        <w:t xml:space="preserve"> and the barring is out betwee</w:t>
      </w:r>
      <w:r w:rsidR="002B24AB">
        <w:rPr>
          <w:sz w:val="18"/>
          <w:szCs w:val="18"/>
        </w:rPr>
        <w:t>n</w:t>
      </w:r>
      <w:r w:rsidR="00EE70CA" w:rsidRPr="00EE70CA">
        <w:rPr>
          <w:sz w:val="18"/>
          <w:szCs w:val="18"/>
        </w:rPr>
        <w:t xml:space="preserve"> bars 19 and 28.</w:t>
      </w:r>
    </w:p>
    <w:p w14:paraId="13798542" w14:textId="533F1386" w:rsidR="00EE25B9" w:rsidRPr="00F13F92" w:rsidRDefault="00F13F92" w:rsidP="00F13F92">
      <w:pPr>
        <w:tabs>
          <w:tab w:val="right" w:pos="4678"/>
        </w:tabs>
        <w:spacing w:before="60"/>
        <w:jc w:val="center"/>
        <w:rPr>
          <w:sz w:val="18"/>
          <w:szCs w:val="18"/>
        </w:rPr>
      </w:pPr>
      <w:r>
        <w:rPr>
          <w:sz w:val="18"/>
          <w:szCs w:val="18"/>
        </w:rPr>
        <w:br w:type="column"/>
      </w:r>
      <w:r w:rsidR="00EE25B9" w:rsidRPr="0096041C">
        <w:rPr>
          <w:b/>
          <w:bCs/>
          <w:smallCaps/>
          <w:color w:val="000000"/>
          <w:szCs w:val="20"/>
        </w:rPr>
        <w:t>Appendices</w:t>
      </w:r>
    </w:p>
    <w:p w14:paraId="53AA00DD" w14:textId="004C1077" w:rsidR="00F45772" w:rsidRDefault="00D12290" w:rsidP="00D12290">
      <w:pPr>
        <w:tabs>
          <w:tab w:val="right" w:pos="4678"/>
        </w:tabs>
        <w:autoSpaceDE w:val="0"/>
        <w:autoSpaceDN w:val="0"/>
        <w:adjustRightInd w:val="0"/>
        <w:snapToGrid w:val="0"/>
        <w:spacing w:before="60"/>
        <w:ind w:left="284" w:hanging="142"/>
        <w:jc w:val="left"/>
        <w:rPr>
          <w:bCs/>
          <w:color w:val="000000"/>
          <w:sz w:val="16"/>
          <w:szCs w:val="16"/>
        </w:rPr>
      </w:pPr>
      <w:r w:rsidRPr="00B46042">
        <w:rPr>
          <w:b/>
          <w:bCs/>
          <w:color w:val="000000"/>
          <w:sz w:val="16"/>
          <w:szCs w:val="16"/>
        </w:rPr>
        <w:t>App 1.</w:t>
      </w:r>
      <w:r w:rsidR="001C3226">
        <w:rPr>
          <w:bCs/>
          <w:color w:val="000000"/>
          <w:sz w:val="16"/>
          <w:szCs w:val="16"/>
        </w:rPr>
        <w:t xml:space="preserve"> Trio to</w:t>
      </w:r>
      <w:r w:rsidRPr="00F1786B">
        <w:rPr>
          <w:bCs/>
          <w:color w:val="000000"/>
          <w:sz w:val="16"/>
          <w:szCs w:val="16"/>
        </w:rPr>
        <w:t xml:space="preserve"> </w:t>
      </w:r>
      <w:r w:rsidR="004E0C2D">
        <w:rPr>
          <w:bCs/>
          <w:color w:val="000000"/>
          <w:sz w:val="16"/>
          <w:szCs w:val="16"/>
        </w:rPr>
        <w:t>Piacevole from</w:t>
      </w:r>
      <w:r w:rsidRPr="00B46042">
        <w:rPr>
          <w:bCs/>
          <w:color w:val="000000"/>
          <w:sz w:val="16"/>
          <w:szCs w:val="16"/>
        </w:rPr>
        <w:t xml:space="preserve"> </w:t>
      </w:r>
      <w:r w:rsidR="00F45772">
        <w:rPr>
          <w:bCs/>
          <w:color w:val="000000"/>
          <w:sz w:val="16"/>
          <w:szCs w:val="16"/>
        </w:rPr>
        <w:t xml:space="preserve">Edward </w:t>
      </w:r>
      <w:r>
        <w:rPr>
          <w:bCs/>
          <w:color w:val="000000"/>
          <w:sz w:val="16"/>
          <w:szCs w:val="16"/>
        </w:rPr>
        <w:t>Elgar</w:t>
      </w:r>
      <w:r w:rsidR="004E0C2D">
        <w:rPr>
          <w:bCs/>
          <w:color w:val="000000"/>
          <w:sz w:val="16"/>
          <w:szCs w:val="16"/>
        </w:rPr>
        <w:t>'s</w:t>
      </w:r>
      <w:r w:rsidRPr="00B46042">
        <w:rPr>
          <w:bCs/>
          <w:color w:val="000000"/>
          <w:sz w:val="16"/>
          <w:szCs w:val="16"/>
        </w:rPr>
        <w:t xml:space="preserve"> string quartet</w:t>
      </w:r>
      <w:r>
        <w:rPr>
          <w:bCs/>
          <w:color w:val="000000"/>
          <w:sz w:val="16"/>
          <w:szCs w:val="16"/>
        </w:rPr>
        <w:t xml:space="preserve"> </w:t>
      </w:r>
    </w:p>
    <w:p w14:paraId="27F0EA2D" w14:textId="6346CB9B" w:rsidR="00D12290" w:rsidRPr="00B46042" w:rsidRDefault="00F45772" w:rsidP="00F45772">
      <w:pPr>
        <w:tabs>
          <w:tab w:val="right" w:pos="4678"/>
        </w:tabs>
        <w:autoSpaceDE w:val="0"/>
        <w:autoSpaceDN w:val="0"/>
        <w:adjustRightInd w:val="0"/>
        <w:snapToGrid w:val="0"/>
        <w:ind w:left="284" w:hanging="142"/>
        <w:jc w:val="left"/>
        <w:rPr>
          <w:bCs/>
          <w:color w:val="000000"/>
          <w:sz w:val="16"/>
          <w:szCs w:val="16"/>
        </w:rPr>
      </w:pPr>
      <w:r>
        <w:rPr>
          <w:bCs/>
          <w:color w:val="000000"/>
          <w:sz w:val="16"/>
          <w:szCs w:val="16"/>
        </w:rPr>
        <w:tab/>
      </w:r>
      <w:r w:rsidR="004B0DA7">
        <w:rPr>
          <w:bCs/>
          <w:color w:val="000000"/>
          <w:sz w:val="16"/>
          <w:szCs w:val="16"/>
        </w:rPr>
        <w:t xml:space="preserve">- </w:t>
      </w:r>
      <w:r w:rsidR="00B302EA">
        <w:rPr>
          <w:bCs/>
          <w:color w:val="000000"/>
          <w:sz w:val="16"/>
          <w:szCs w:val="16"/>
        </w:rPr>
        <w:t>transcribed for lute</w:t>
      </w:r>
      <w:r w:rsidR="00B302EA">
        <w:rPr>
          <w:bCs/>
          <w:color w:val="000000"/>
          <w:sz w:val="16"/>
          <w:szCs w:val="16"/>
        </w:rPr>
        <w:tab/>
        <w:t>9</w:t>
      </w:r>
    </w:p>
    <w:p w14:paraId="6054946A" w14:textId="77777777" w:rsidR="00D12290" w:rsidRDefault="00D12290" w:rsidP="00D12290">
      <w:pPr>
        <w:tabs>
          <w:tab w:val="right" w:pos="4678"/>
        </w:tabs>
        <w:ind w:left="284" w:hanging="142"/>
        <w:rPr>
          <w:i/>
          <w:sz w:val="16"/>
          <w:szCs w:val="16"/>
        </w:rPr>
      </w:pPr>
      <w:r>
        <w:rPr>
          <w:b/>
          <w:sz w:val="16"/>
          <w:szCs w:val="16"/>
        </w:rPr>
        <w:t>App 2</w:t>
      </w:r>
      <w:r w:rsidRPr="00B46042">
        <w:rPr>
          <w:b/>
          <w:sz w:val="16"/>
          <w:szCs w:val="16"/>
        </w:rPr>
        <w:t xml:space="preserve">. </w:t>
      </w:r>
      <w:r>
        <w:rPr>
          <w:sz w:val="16"/>
          <w:szCs w:val="16"/>
        </w:rPr>
        <w:t>Gardano/Milano</w:t>
      </w:r>
      <w:r w:rsidRPr="00B46042">
        <w:rPr>
          <w:sz w:val="16"/>
          <w:szCs w:val="16"/>
        </w:rPr>
        <w:t xml:space="preserve"> III 1547, sigs. E1v-E2r </w:t>
      </w:r>
      <w:r>
        <w:rPr>
          <w:i/>
          <w:sz w:val="16"/>
          <w:szCs w:val="16"/>
        </w:rPr>
        <w:t>O felici ochi</w:t>
      </w:r>
    </w:p>
    <w:p w14:paraId="27CE9F12" w14:textId="7246FA4B" w:rsidR="00D12290" w:rsidRPr="00B46042" w:rsidRDefault="00D12290" w:rsidP="00D12290">
      <w:pPr>
        <w:tabs>
          <w:tab w:val="right" w:pos="4678"/>
        </w:tabs>
        <w:ind w:left="284" w:hanging="142"/>
        <w:rPr>
          <w:sz w:val="16"/>
          <w:szCs w:val="16"/>
        </w:rPr>
      </w:pPr>
      <w:r>
        <w:rPr>
          <w:i/>
          <w:sz w:val="16"/>
          <w:szCs w:val="16"/>
        </w:rPr>
        <w:tab/>
      </w:r>
      <w:r w:rsidRPr="00B46042">
        <w:rPr>
          <w:i/>
          <w:sz w:val="16"/>
          <w:szCs w:val="16"/>
        </w:rPr>
        <w:t xml:space="preserve">mei </w:t>
      </w:r>
      <w:r w:rsidRPr="00B858B3">
        <w:rPr>
          <w:i/>
          <w:sz w:val="16"/>
          <w:szCs w:val="16"/>
        </w:rPr>
        <w:t>d</w:t>
      </w:r>
      <w:r>
        <w:rPr>
          <w:i/>
          <w:sz w:val="16"/>
          <w:szCs w:val="16"/>
        </w:rPr>
        <w:t>e</w:t>
      </w:r>
      <w:r w:rsidRPr="00B46042">
        <w:rPr>
          <w:i/>
          <w:sz w:val="16"/>
          <w:szCs w:val="16"/>
        </w:rPr>
        <w:t xml:space="preserve"> P. F.</w:t>
      </w:r>
      <w:r>
        <w:rPr>
          <w:sz w:val="16"/>
          <w:szCs w:val="16"/>
        </w:rPr>
        <w:t xml:space="preserve"> [index: </w:t>
      </w:r>
      <w:r w:rsidRPr="00B46042">
        <w:rPr>
          <w:i/>
          <w:sz w:val="16"/>
          <w:szCs w:val="16"/>
        </w:rPr>
        <w:t>O felici ochi</w:t>
      </w:r>
      <w:r>
        <w:rPr>
          <w:i/>
          <w:sz w:val="16"/>
          <w:szCs w:val="16"/>
        </w:rPr>
        <w:t>j</w:t>
      </w:r>
      <w:r w:rsidRPr="00B46042">
        <w:rPr>
          <w:i/>
          <w:sz w:val="16"/>
          <w:szCs w:val="16"/>
        </w:rPr>
        <w:t xml:space="preserve"> mei</w:t>
      </w:r>
      <w:r>
        <w:rPr>
          <w:i/>
          <w:sz w:val="16"/>
          <w:szCs w:val="16"/>
        </w:rPr>
        <w:t xml:space="preserve"> di M. Perino</w:t>
      </w:r>
      <w:r w:rsidRPr="00B858B3">
        <w:rPr>
          <w:sz w:val="16"/>
          <w:szCs w:val="16"/>
        </w:rPr>
        <w:t>]</w:t>
      </w:r>
      <w:r w:rsidRPr="00B46042">
        <w:rPr>
          <w:sz w:val="16"/>
          <w:szCs w:val="16"/>
        </w:rPr>
        <w:tab/>
      </w:r>
      <w:r w:rsidR="00B302EA">
        <w:rPr>
          <w:sz w:val="16"/>
          <w:szCs w:val="16"/>
        </w:rPr>
        <w:t>16</w:t>
      </w:r>
    </w:p>
    <w:p w14:paraId="3CB932FB" w14:textId="7AAD3DA7" w:rsidR="00D12290" w:rsidRDefault="00DA59E1" w:rsidP="00D12290">
      <w:pPr>
        <w:tabs>
          <w:tab w:val="right" w:pos="4678"/>
        </w:tabs>
        <w:ind w:left="284" w:hanging="142"/>
        <w:rPr>
          <w:i/>
          <w:sz w:val="16"/>
          <w:szCs w:val="16"/>
        </w:rPr>
      </w:pPr>
      <w:r>
        <w:rPr>
          <w:sz w:val="16"/>
          <w:szCs w:val="16"/>
        </w:rPr>
        <w:tab/>
      </w:r>
      <w:r w:rsidR="00D12290">
        <w:rPr>
          <w:sz w:val="16"/>
          <w:szCs w:val="16"/>
        </w:rPr>
        <w:t xml:space="preserve">= </w:t>
      </w:r>
      <w:r w:rsidR="00D12290" w:rsidRPr="00B46042">
        <w:rPr>
          <w:sz w:val="16"/>
          <w:szCs w:val="16"/>
        </w:rPr>
        <w:t>Dorico</w:t>
      </w:r>
      <w:r w:rsidR="00D12290">
        <w:rPr>
          <w:sz w:val="16"/>
          <w:szCs w:val="16"/>
        </w:rPr>
        <w:t>/Milano/</w:t>
      </w:r>
      <w:r w:rsidR="00D12290" w:rsidRPr="00B46042">
        <w:rPr>
          <w:sz w:val="16"/>
          <w:szCs w:val="16"/>
        </w:rPr>
        <w:t>Perino</w:t>
      </w:r>
      <w:r w:rsidR="00D12290">
        <w:rPr>
          <w:sz w:val="16"/>
          <w:szCs w:val="16"/>
        </w:rPr>
        <w:t xml:space="preserve"> I 15[4]6, sigs. E3v-E4r </w:t>
      </w:r>
      <w:r w:rsidR="00D12290" w:rsidRPr="00B46042">
        <w:rPr>
          <w:i/>
          <w:sz w:val="16"/>
          <w:szCs w:val="16"/>
        </w:rPr>
        <w:t>O felici oc</w:t>
      </w:r>
      <w:r w:rsidR="00D12290">
        <w:rPr>
          <w:i/>
          <w:sz w:val="16"/>
          <w:szCs w:val="16"/>
        </w:rPr>
        <w:t>c</w:t>
      </w:r>
      <w:r w:rsidR="00D12290" w:rsidRPr="00B46042">
        <w:rPr>
          <w:i/>
          <w:sz w:val="16"/>
          <w:szCs w:val="16"/>
        </w:rPr>
        <w:t xml:space="preserve">hi </w:t>
      </w:r>
    </w:p>
    <w:p w14:paraId="27E59EED" w14:textId="77777777" w:rsidR="00D12290" w:rsidRPr="006C13D8" w:rsidRDefault="00D12290" w:rsidP="00D12290">
      <w:pPr>
        <w:tabs>
          <w:tab w:val="right" w:pos="4678"/>
        </w:tabs>
        <w:ind w:left="284" w:hanging="142"/>
        <w:rPr>
          <w:sz w:val="16"/>
          <w:szCs w:val="16"/>
        </w:rPr>
      </w:pPr>
      <w:r>
        <w:rPr>
          <w:i/>
          <w:sz w:val="16"/>
          <w:szCs w:val="16"/>
        </w:rPr>
        <w:tab/>
        <w:t>miei di M. P</w:t>
      </w:r>
      <w:r w:rsidRPr="00D31618">
        <w:rPr>
          <w:sz w:val="16"/>
          <w:szCs w:val="16"/>
        </w:rPr>
        <w:t>[erino]</w:t>
      </w:r>
      <w:r w:rsidRPr="00B46042">
        <w:rPr>
          <w:i/>
          <w:sz w:val="16"/>
          <w:szCs w:val="16"/>
        </w:rPr>
        <w:t xml:space="preserve"> F</w:t>
      </w:r>
      <w:r w:rsidRPr="00D31618">
        <w:rPr>
          <w:sz w:val="16"/>
          <w:szCs w:val="16"/>
        </w:rPr>
        <w:t>[iorentino]</w:t>
      </w:r>
      <w:r>
        <w:rPr>
          <w:sz w:val="16"/>
          <w:szCs w:val="16"/>
        </w:rPr>
        <w:t xml:space="preserve"> [index: </w:t>
      </w:r>
      <w:r w:rsidRPr="006C13D8">
        <w:rPr>
          <w:i/>
          <w:sz w:val="16"/>
          <w:szCs w:val="16"/>
        </w:rPr>
        <w:t>O felici ochij mei di M. Pierino</w:t>
      </w:r>
      <w:r>
        <w:rPr>
          <w:sz w:val="16"/>
          <w:szCs w:val="16"/>
        </w:rPr>
        <w:t>]</w:t>
      </w:r>
    </w:p>
    <w:p w14:paraId="2F0EB879" w14:textId="632325AE" w:rsidR="00D12290" w:rsidRDefault="00DA59E1" w:rsidP="00D12290">
      <w:pPr>
        <w:tabs>
          <w:tab w:val="right" w:pos="4678"/>
        </w:tabs>
        <w:ind w:left="284" w:hanging="142"/>
        <w:rPr>
          <w:i/>
          <w:sz w:val="16"/>
          <w:szCs w:val="16"/>
        </w:rPr>
      </w:pPr>
      <w:r>
        <w:rPr>
          <w:sz w:val="16"/>
          <w:szCs w:val="16"/>
        </w:rPr>
        <w:tab/>
      </w:r>
      <w:r w:rsidR="00D12290">
        <w:rPr>
          <w:sz w:val="16"/>
          <w:szCs w:val="16"/>
        </w:rPr>
        <w:t>= Gardano/Milano/</w:t>
      </w:r>
      <w:r w:rsidR="00D12290" w:rsidRPr="00B46042">
        <w:rPr>
          <w:sz w:val="16"/>
          <w:szCs w:val="16"/>
        </w:rPr>
        <w:t xml:space="preserve">Perino III 1562, sigs. E1v-E2r </w:t>
      </w:r>
      <w:r w:rsidR="00D12290" w:rsidRPr="00B46042">
        <w:rPr>
          <w:i/>
          <w:sz w:val="16"/>
          <w:szCs w:val="16"/>
        </w:rPr>
        <w:t>O felici o</w:t>
      </w:r>
      <w:r w:rsidR="00D12290">
        <w:rPr>
          <w:i/>
          <w:sz w:val="16"/>
          <w:szCs w:val="16"/>
        </w:rPr>
        <w:t>c</w:t>
      </w:r>
      <w:r w:rsidR="00D12290" w:rsidRPr="00B46042">
        <w:rPr>
          <w:i/>
          <w:sz w:val="16"/>
          <w:szCs w:val="16"/>
        </w:rPr>
        <w:t xml:space="preserve">chi </w:t>
      </w:r>
    </w:p>
    <w:p w14:paraId="62C7D3A5" w14:textId="77777777" w:rsidR="00D12290" w:rsidRPr="009537CE" w:rsidRDefault="00D12290" w:rsidP="00D12290">
      <w:pPr>
        <w:tabs>
          <w:tab w:val="right" w:pos="4678"/>
        </w:tabs>
        <w:ind w:left="284" w:hanging="142"/>
        <w:rPr>
          <w:sz w:val="16"/>
          <w:szCs w:val="16"/>
        </w:rPr>
      </w:pPr>
      <w:r>
        <w:rPr>
          <w:i/>
          <w:sz w:val="16"/>
          <w:szCs w:val="16"/>
        </w:rPr>
        <w:tab/>
      </w:r>
      <w:r w:rsidRPr="00B46042">
        <w:rPr>
          <w:i/>
          <w:sz w:val="16"/>
          <w:szCs w:val="16"/>
        </w:rPr>
        <w:t>m</w:t>
      </w:r>
      <w:r>
        <w:rPr>
          <w:i/>
          <w:sz w:val="16"/>
          <w:szCs w:val="16"/>
        </w:rPr>
        <w:t>iei di</w:t>
      </w:r>
      <w:r w:rsidRPr="00B46042">
        <w:rPr>
          <w:i/>
          <w:sz w:val="16"/>
          <w:szCs w:val="16"/>
        </w:rPr>
        <w:t xml:space="preserve"> P. F.</w:t>
      </w:r>
      <w:r w:rsidRPr="00B46042">
        <w:rPr>
          <w:sz w:val="16"/>
          <w:szCs w:val="16"/>
        </w:rPr>
        <w:t xml:space="preserve"> </w:t>
      </w:r>
      <w:r>
        <w:rPr>
          <w:sz w:val="16"/>
          <w:szCs w:val="16"/>
        </w:rPr>
        <w:t xml:space="preserve">[index: </w:t>
      </w:r>
      <w:r w:rsidRPr="00B46042">
        <w:rPr>
          <w:i/>
          <w:sz w:val="16"/>
          <w:szCs w:val="16"/>
        </w:rPr>
        <w:t>O felici o</w:t>
      </w:r>
      <w:r>
        <w:rPr>
          <w:i/>
          <w:sz w:val="16"/>
          <w:szCs w:val="16"/>
        </w:rPr>
        <w:t>c</w:t>
      </w:r>
      <w:r w:rsidRPr="00B46042">
        <w:rPr>
          <w:i/>
          <w:sz w:val="16"/>
          <w:szCs w:val="16"/>
        </w:rPr>
        <w:t>chi m</w:t>
      </w:r>
      <w:r>
        <w:rPr>
          <w:i/>
          <w:sz w:val="16"/>
          <w:szCs w:val="16"/>
        </w:rPr>
        <w:t>i</w:t>
      </w:r>
      <w:r w:rsidRPr="00B46042">
        <w:rPr>
          <w:i/>
          <w:sz w:val="16"/>
          <w:szCs w:val="16"/>
        </w:rPr>
        <w:t>ei</w:t>
      </w:r>
      <w:r>
        <w:rPr>
          <w:i/>
          <w:sz w:val="16"/>
          <w:szCs w:val="16"/>
        </w:rPr>
        <w:t xml:space="preserve"> di Perino Fiorentino</w:t>
      </w:r>
      <w:r>
        <w:rPr>
          <w:sz w:val="16"/>
          <w:szCs w:val="16"/>
        </w:rPr>
        <w:t>]</w:t>
      </w:r>
    </w:p>
    <w:p w14:paraId="270F4B0B" w14:textId="56696159" w:rsidR="00D12290" w:rsidRDefault="00DA59E1" w:rsidP="00D12290">
      <w:pPr>
        <w:tabs>
          <w:tab w:val="right" w:pos="4678"/>
        </w:tabs>
        <w:ind w:left="284" w:hanging="142"/>
        <w:rPr>
          <w:i/>
          <w:sz w:val="16"/>
          <w:szCs w:val="16"/>
        </w:rPr>
      </w:pPr>
      <w:r>
        <w:rPr>
          <w:sz w:val="16"/>
          <w:szCs w:val="16"/>
        </w:rPr>
        <w:tab/>
      </w:r>
      <w:r w:rsidR="00D12290">
        <w:rPr>
          <w:sz w:val="16"/>
          <w:szCs w:val="16"/>
        </w:rPr>
        <w:t>= Scotto/Milano/</w:t>
      </w:r>
      <w:r w:rsidR="00D12290" w:rsidRPr="00B46042">
        <w:rPr>
          <w:sz w:val="16"/>
          <w:szCs w:val="16"/>
        </w:rPr>
        <w:t xml:space="preserve">Perino III 1563 </w:t>
      </w:r>
      <w:r w:rsidR="00D12290">
        <w:rPr>
          <w:sz w:val="16"/>
          <w:szCs w:val="16"/>
        </w:rPr>
        <w:t xml:space="preserve">pp. 34-35 </w:t>
      </w:r>
      <w:r w:rsidR="00D12290" w:rsidRPr="00B46042">
        <w:rPr>
          <w:i/>
          <w:sz w:val="16"/>
          <w:szCs w:val="16"/>
        </w:rPr>
        <w:t>O felici oc</w:t>
      </w:r>
      <w:r w:rsidR="00D12290">
        <w:rPr>
          <w:i/>
          <w:sz w:val="16"/>
          <w:szCs w:val="16"/>
        </w:rPr>
        <w:t>c</w:t>
      </w:r>
      <w:r w:rsidR="00D12290" w:rsidRPr="00B46042">
        <w:rPr>
          <w:i/>
          <w:sz w:val="16"/>
          <w:szCs w:val="16"/>
        </w:rPr>
        <w:t>hi</w:t>
      </w:r>
      <w:r w:rsidR="00D12290">
        <w:rPr>
          <w:i/>
          <w:sz w:val="16"/>
          <w:szCs w:val="16"/>
        </w:rPr>
        <w:t>j</w:t>
      </w:r>
      <w:r w:rsidR="00D12290" w:rsidRPr="00B46042">
        <w:rPr>
          <w:i/>
          <w:sz w:val="16"/>
          <w:szCs w:val="16"/>
        </w:rPr>
        <w:t xml:space="preserve"> mei </w:t>
      </w:r>
    </w:p>
    <w:p w14:paraId="10BEA045" w14:textId="77777777" w:rsidR="00D12290" w:rsidRPr="009537CE" w:rsidRDefault="00D12290" w:rsidP="00D12290">
      <w:pPr>
        <w:tabs>
          <w:tab w:val="right" w:pos="4678"/>
        </w:tabs>
        <w:ind w:left="284" w:hanging="142"/>
        <w:rPr>
          <w:sz w:val="16"/>
          <w:szCs w:val="16"/>
        </w:rPr>
      </w:pPr>
      <w:r>
        <w:rPr>
          <w:i/>
          <w:sz w:val="16"/>
          <w:szCs w:val="16"/>
        </w:rPr>
        <w:tab/>
        <w:t>di</w:t>
      </w:r>
      <w:r w:rsidRPr="00B46042">
        <w:rPr>
          <w:i/>
          <w:sz w:val="16"/>
          <w:szCs w:val="16"/>
        </w:rPr>
        <w:t xml:space="preserve"> P</w:t>
      </w:r>
      <w:r>
        <w:rPr>
          <w:i/>
          <w:sz w:val="16"/>
          <w:szCs w:val="16"/>
        </w:rPr>
        <w:t>e</w:t>
      </w:r>
      <w:r w:rsidRPr="00B46042">
        <w:rPr>
          <w:i/>
          <w:sz w:val="16"/>
          <w:szCs w:val="16"/>
        </w:rPr>
        <w:t>. F</w:t>
      </w:r>
      <w:r>
        <w:rPr>
          <w:i/>
          <w:sz w:val="16"/>
          <w:szCs w:val="16"/>
        </w:rPr>
        <w:t>ior</w:t>
      </w:r>
      <w:r w:rsidRPr="00B46042">
        <w:rPr>
          <w:i/>
          <w:sz w:val="16"/>
          <w:szCs w:val="16"/>
        </w:rPr>
        <w:t>.</w:t>
      </w:r>
      <w:r>
        <w:rPr>
          <w:sz w:val="16"/>
          <w:szCs w:val="16"/>
        </w:rPr>
        <w:t xml:space="preserve"> [index: </w:t>
      </w:r>
      <w:r w:rsidRPr="009537CE">
        <w:rPr>
          <w:i/>
          <w:sz w:val="16"/>
          <w:szCs w:val="16"/>
        </w:rPr>
        <w:t>O felici occhij mei di Pe. Fio.</w:t>
      </w:r>
      <w:r>
        <w:rPr>
          <w:sz w:val="16"/>
          <w:szCs w:val="16"/>
        </w:rPr>
        <w:t>]</w:t>
      </w:r>
    </w:p>
    <w:p w14:paraId="7C171E2D" w14:textId="0BA7C5E2" w:rsidR="00D12290" w:rsidRPr="00B46042" w:rsidRDefault="00D12290" w:rsidP="00D12290">
      <w:pPr>
        <w:tabs>
          <w:tab w:val="right" w:pos="4678"/>
        </w:tabs>
        <w:ind w:left="284" w:hanging="142"/>
        <w:rPr>
          <w:sz w:val="16"/>
          <w:szCs w:val="16"/>
        </w:rPr>
      </w:pPr>
      <w:r>
        <w:rPr>
          <w:b/>
          <w:sz w:val="16"/>
          <w:szCs w:val="16"/>
        </w:rPr>
        <w:t>App 3</w:t>
      </w:r>
      <w:r w:rsidRPr="00B46042">
        <w:rPr>
          <w:b/>
          <w:sz w:val="16"/>
          <w:szCs w:val="16"/>
        </w:rPr>
        <w:t>.</w:t>
      </w:r>
      <w:r w:rsidRPr="00B46042">
        <w:rPr>
          <w:sz w:val="16"/>
          <w:szCs w:val="16"/>
        </w:rPr>
        <w:t xml:space="preserve"> </w:t>
      </w:r>
      <w:r>
        <w:rPr>
          <w:sz w:val="16"/>
          <w:szCs w:val="16"/>
        </w:rPr>
        <w:t>Gardane/</w:t>
      </w:r>
      <w:r w:rsidRPr="00B46042">
        <w:rPr>
          <w:sz w:val="16"/>
          <w:szCs w:val="16"/>
        </w:rPr>
        <w:t>da Crem</w:t>
      </w:r>
      <w:r>
        <w:rPr>
          <w:sz w:val="16"/>
          <w:szCs w:val="16"/>
        </w:rPr>
        <w:t>a 1546</w:t>
      </w:r>
      <w:r w:rsidRPr="00B46042">
        <w:rPr>
          <w:sz w:val="16"/>
          <w:szCs w:val="16"/>
        </w:rPr>
        <w:t xml:space="preserve">, sigs. H4v-I1r </w:t>
      </w:r>
      <w:r w:rsidRPr="00B46042">
        <w:rPr>
          <w:i/>
          <w:sz w:val="16"/>
          <w:szCs w:val="16"/>
        </w:rPr>
        <w:t>O felici occhi miei</w:t>
      </w:r>
      <w:r w:rsidRPr="00B46042">
        <w:rPr>
          <w:sz w:val="16"/>
          <w:szCs w:val="16"/>
        </w:rPr>
        <w:tab/>
      </w:r>
      <w:r w:rsidR="00B302EA">
        <w:rPr>
          <w:sz w:val="16"/>
          <w:szCs w:val="16"/>
        </w:rPr>
        <w:t>17</w:t>
      </w:r>
    </w:p>
    <w:p w14:paraId="1DED9D82" w14:textId="77777777" w:rsidR="00D12290" w:rsidRPr="00B46042" w:rsidRDefault="00D12290" w:rsidP="00D12290">
      <w:pPr>
        <w:tabs>
          <w:tab w:val="right" w:pos="4678"/>
        </w:tabs>
        <w:ind w:left="284" w:hanging="142"/>
        <w:rPr>
          <w:sz w:val="16"/>
          <w:szCs w:val="16"/>
        </w:rPr>
      </w:pPr>
      <w:r w:rsidRPr="00B46042">
        <w:rPr>
          <w:sz w:val="16"/>
          <w:szCs w:val="16"/>
        </w:rPr>
        <w:tab/>
        <w:t xml:space="preserve">= </w:t>
      </w:r>
      <w:r>
        <w:rPr>
          <w:sz w:val="16"/>
          <w:szCs w:val="16"/>
        </w:rPr>
        <w:t xml:space="preserve">Scotto?/da Crema 1546, ff. 32v-33r </w:t>
      </w:r>
      <w:r w:rsidRPr="009E6094">
        <w:rPr>
          <w:i/>
          <w:sz w:val="16"/>
          <w:szCs w:val="16"/>
        </w:rPr>
        <w:t>Felici ochi mei d. archadel.</w:t>
      </w:r>
    </w:p>
    <w:p w14:paraId="3FC05320" w14:textId="556AAEFA" w:rsidR="00D12290" w:rsidRPr="00B46042" w:rsidRDefault="00D12290" w:rsidP="00D12290">
      <w:pPr>
        <w:tabs>
          <w:tab w:val="right" w:pos="4678"/>
        </w:tabs>
        <w:ind w:left="284" w:hanging="142"/>
        <w:rPr>
          <w:sz w:val="16"/>
          <w:szCs w:val="16"/>
        </w:rPr>
      </w:pPr>
      <w:r>
        <w:rPr>
          <w:b/>
          <w:sz w:val="16"/>
          <w:szCs w:val="16"/>
        </w:rPr>
        <w:t>App 4</w:t>
      </w:r>
      <w:r w:rsidRPr="00B46042">
        <w:rPr>
          <w:b/>
          <w:sz w:val="16"/>
          <w:szCs w:val="16"/>
        </w:rPr>
        <w:t xml:space="preserve">. </w:t>
      </w:r>
      <w:r w:rsidRPr="00B46042">
        <w:rPr>
          <w:sz w:val="16"/>
          <w:szCs w:val="16"/>
        </w:rPr>
        <w:t xml:space="preserve">Fuenllana 1554 3, f. 120v </w:t>
      </w:r>
      <w:r w:rsidRPr="00B46042">
        <w:rPr>
          <w:i/>
          <w:sz w:val="16"/>
          <w:szCs w:val="16"/>
        </w:rPr>
        <w:t>O felici occhi miei</w:t>
      </w:r>
      <w:r w:rsidR="00B302EA">
        <w:rPr>
          <w:sz w:val="16"/>
          <w:szCs w:val="16"/>
        </w:rPr>
        <w:tab/>
        <w:t>18</w:t>
      </w:r>
    </w:p>
    <w:p w14:paraId="5041D6BB" w14:textId="31958B13" w:rsidR="00D12290" w:rsidRDefault="00D12290" w:rsidP="00D12290">
      <w:pPr>
        <w:tabs>
          <w:tab w:val="right" w:pos="4678"/>
        </w:tabs>
        <w:autoSpaceDE w:val="0"/>
        <w:autoSpaceDN w:val="0"/>
        <w:adjustRightInd w:val="0"/>
        <w:snapToGrid w:val="0"/>
        <w:ind w:left="284" w:hanging="142"/>
        <w:jc w:val="left"/>
        <w:rPr>
          <w:color w:val="000000"/>
          <w:sz w:val="16"/>
          <w:szCs w:val="16"/>
          <w:lang w:val="en-US"/>
        </w:rPr>
      </w:pPr>
      <w:r>
        <w:rPr>
          <w:b/>
          <w:color w:val="000000"/>
          <w:sz w:val="16"/>
          <w:szCs w:val="16"/>
          <w:lang w:val="en-US"/>
        </w:rPr>
        <w:t>App 5</w:t>
      </w:r>
      <w:r w:rsidRPr="009E6094">
        <w:rPr>
          <w:b/>
          <w:color w:val="000000"/>
          <w:sz w:val="16"/>
          <w:szCs w:val="16"/>
          <w:lang w:val="en-US"/>
        </w:rPr>
        <w:t>.</w:t>
      </w:r>
      <w:r w:rsidRPr="00F322E8">
        <w:rPr>
          <w:color w:val="000000"/>
          <w:sz w:val="16"/>
          <w:szCs w:val="16"/>
          <w:lang w:val="en-US"/>
        </w:rPr>
        <w:t xml:space="preserve"> D-BAU 13.4o.85, p. 53</w:t>
      </w:r>
      <w:r w:rsidRPr="00651336">
        <w:rPr>
          <w:color w:val="000000"/>
          <w:sz w:val="16"/>
          <w:szCs w:val="16"/>
          <w:lang w:val="en-US"/>
        </w:rPr>
        <w:t xml:space="preserve"> </w:t>
      </w:r>
      <w:r w:rsidRPr="00651336">
        <w:rPr>
          <w:i/>
          <w:color w:val="000000"/>
          <w:sz w:val="16"/>
          <w:szCs w:val="16"/>
          <w:lang w:val="en-US"/>
        </w:rPr>
        <w:t>Lamentatio</w:t>
      </w:r>
      <w:r>
        <w:rPr>
          <w:color w:val="000000"/>
          <w:sz w:val="16"/>
          <w:szCs w:val="16"/>
          <w:lang w:val="en-US"/>
        </w:rPr>
        <w:tab/>
      </w:r>
      <w:r w:rsidR="00B302EA">
        <w:rPr>
          <w:color w:val="000000"/>
          <w:sz w:val="16"/>
          <w:szCs w:val="16"/>
          <w:lang w:val="en-US"/>
        </w:rPr>
        <w:t>51</w:t>
      </w:r>
    </w:p>
    <w:p w14:paraId="08D79130" w14:textId="5ED3EA77" w:rsidR="00D12290" w:rsidRDefault="00D12290" w:rsidP="00D12290">
      <w:pPr>
        <w:tabs>
          <w:tab w:val="right" w:pos="4678"/>
        </w:tabs>
        <w:autoSpaceDE w:val="0"/>
        <w:autoSpaceDN w:val="0"/>
        <w:adjustRightInd w:val="0"/>
        <w:snapToGrid w:val="0"/>
        <w:ind w:left="284" w:hanging="142"/>
        <w:jc w:val="left"/>
        <w:rPr>
          <w:color w:val="000000"/>
          <w:sz w:val="16"/>
          <w:szCs w:val="16"/>
          <w:lang w:val="en-US"/>
        </w:rPr>
      </w:pPr>
      <w:r w:rsidRPr="00A13E0F">
        <w:rPr>
          <w:b/>
          <w:color w:val="000000"/>
          <w:sz w:val="16"/>
          <w:szCs w:val="16"/>
          <w:lang w:val="en-US"/>
        </w:rPr>
        <w:t>App 6.</w:t>
      </w:r>
      <w:r w:rsidRPr="00A71EE9">
        <w:rPr>
          <w:color w:val="000000"/>
          <w:sz w:val="16"/>
          <w:szCs w:val="16"/>
          <w:lang w:val="en-US"/>
        </w:rPr>
        <w:t xml:space="preserve"> Mertel 1615, pp. 196-197</w:t>
      </w:r>
      <w:r>
        <w:rPr>
          <w:color w:val="000000"/>
          <w:sz w:val="16"/>
          <w:szCs w:val="16"/>
          <w:lang w:val="en-US"/>
        </w:rPr>
        <w:t xml:space="preserve"> Phantasia </w:t>
      </w:r>
      <w:r w:rsidRPr="00651336">
        <w:rPr>
          <w:i/>
          <w:color w:val="000000"/>
          <w:sz w:val="16"/>
          <w:szCs w:val="16"/>
          <w:lang w:val="en-US"/>
        </w:rPr>
        <w:t>60</w:t>
      </w:r>
      <w:r>
        <w:rPr>
          <w:color w:val="000000"/>
          <w:sz w:val="16"/>
          <w:szCs w:val="16"/>
          <w:lang w:val="en-US"/>
        </w:rPr>
        <w:t xml:space="preserve"> </w:t>
      </w:r>
      <w:r w:rsidR="00AF5F98">
        <w:rPr>
          <w:color w:val="000000"/>
          <w:sz w:val="16"/>
          <w:szCs w:val="16"/>
          <w:lang w:val="en-US"/>
        </w:rPr>
        <w:tab/>
      </w:r>
      <w:r w:rsidR="00B302EA">
        <w:rPr>
          <w:color w:val="000000"/>
          <w:sz w:val="16"/>
          <w:szCs w:val="16"/>
          <w:lang w:val="en-US"/>
        </w:rPr>
        <w:t>60</w:t>
      </w:r>
    </w:p>
    <w:p w14:paraId="50E99C54" w14:textId="5E5211AE" w:rsidR="00D12290" w:rsidRDefault="00D12290" w:rsidP="00D12290">
      <w:pPr>
        <w:tabs>
          <w:tab w:val="right" w:pos="4678"/>
        </w:tabs>
        <w:autoSpaceDE w:val="0"/>
        <w:autoSpaceDN w:val="0"/>
        <w:adjustRightInd w:val="0"/>
        <w:snapToGrid w:val="0"/>
        <w:ind w:left="284" w:hanging="142"/>
        <w:jc w:val="left"/>
        <w:rPr>
          <w:color w:val="000000"/>
          <w:sz w:val="16"/>
          <w:szCs w:val="16"/>
          <w:lang w:val="en-US"/>
        </w:rPr>
      </w:pPr>
      <w:r>
        <w:rPr>
          <w:b/>
          <w:color w:val="000000"/>
          <w:sz w:val="16"/>
          <w:szCs w:val="16"/>
          <w:lang w:val="en-US"/>
        </w:rPr>
        <w:t>App 7</w:t>
      </w:r>
      <w:r w:rsidRPr="002D3602">
        <w:rPr>
          <w:b/>
          <w:color w:val="000000"/>
          <w:sz w:val="16"/>
          <w:szCs w:val="16"/>
          <w:lang w:val="en-US"/>
        </w:rPr>
        <w:t>.</w:t>
      </w:r>
      <w:r w:rsidRPr="002D3602">
        <w:rPr>
          <w:color w:val="000000"/>
          <w:sz w:val="16"/>
          <w:szCs w:val="16"/>
          <w:lang w:val="en-US"/>
        </w:rPr>
        <w:t xml:space="preserve"> Mertel 1615, p. 182</w:t>
      </w:r>
      <w:r w:rsidRPr="006B215E">
        <w:rPr>
          <w:color w:val="000000"/>
          <w:sz w:val="16"/>
          <w:szCs w:val="16"/>
          <w:lang w:val="en-US"/>
        </w:rPr>
        <w:t xml:space="preserve"> </w:t>
      </w:r>
      <w:r>
        <w:rPr>
          <w:color w:val="000000"/>
          <w:sz w:val="16"/>
          <w:szCs w:val="16"/>
          <w:lang w:val="en-US"/>
        </w:rPr>
        <w:t xml:space="preserve">Phantasia </w:t>
      </w:r>
      <w:r w:rsidRPr="006B215E">
        <w:rPr>
          <w:i/>
          <w:color w:val="000000"/>
          <w:sz w:val="16"/>
          <w:szCs w:val="16"/>
          <w:lang w:val="en-US"/>
        </w:rPr>
        <w:t>48</w:t>
      </w:r>
      <w:r w:rsidR="00B302EA">
        <w:rPr>
          <w:color w:val="000000"/>
          <w:sz w:val="16"/>
          <w:szCs w:val="16"/>
          <w:lang w:val="en-US"/>
        </w:rPr>
        <w:tab/>
        <w:t>61</w:t>
      </w:r>
    </w:p>
    <w:p w14:paraId="2D1F1DB4" w14:textId="6C2FE934" w:rsidR="00D12290" w:rsidRDefault="00D12290" w:rsidP="00D12290">
      <w:pPr>
        <w:tabs>
          <w:tab w:val="right" w:pos="4678"/>
        </w:tabs>
        <w:autoSpaceDE w:val="0"/>
        <w:autoSpaceDN w:val="0"/>
        <w:adjustRightInd w:val="0"/>
        <w:snapToGrid w:val="0"/>
        <w:ind w:left="284" w:hanging="142"/>
        <w:jc w:val="left"/>
        <w:rPr>
          <w:color w:val="000000"/>
          <w:sz w:val="16"/>
          <w:szCs w:val="16"/>
          <w:lang w:val="en-US"/>
        </w:rPr>
      </w:pPr>
      <w:r w:rsidRPr="00EE25B9">
        <w:rPr>
          <w:b/>
          <w:color w:val="000000"/>
          <w:sz w:val="16"/>
          <w:szCs w:val="16"/>
          <w:lang w:val="en-US"/>
        </w:rPr>
        <w:t>App</w:t>
      </w:r>
      <w:r>
        <w:rPr>
          <w:b/>
          <w:color w:val="000000"/>
          <w:sz w:val="16"/>
          <w:szCs w:val="16"/>
          <w:lang w:val="en-US"/>
        </w:rPr>
        <w:t xml:space="preserve"> 8</w:t>
      </w:r>
      <w:r w:rsidRPr="00EE25B9">
        <w:rPr>
          <w:b/>
          <w:color w:val="000000"/>
          <w:sz w:val="16"/>
          <w:szCs w:val="16"/>
          <w:lang w:val="en-US"/>
        </w:rPr>
        <w:t>.</w:t>
      </w:r>
      <w:r>
        <w:rPr>
          <w:color w:val="000000"/>
          <w:sz w:val="16"/>
          <w:szCs w:val="16"/>
          <w:lang w:val="en-US"/>
        </w:rPr>
        <w:t xml:space="preserve"> Mertel 1615, p. 30</w:t>
      </w:r>
      <w:r w:rsidRPr="00EE25B9">
        <w:rPr>
          <w:color w:val="000000"/>
          <w:sz w:val="16"/>
          <w:szCs w:val="16"/>
          <w:lang w:val="en-US"/>
        </w:rPr>
        <w:t xml:space="preserve"> Preludiu(m) </w:t>
      </w:r>
      <w:r w:rsidRPr="00651336">
        <w:rPr>
          <w:i/>
          <w:color w:val="000000"/>
          <w:sz w:val="16"/>
          <w:szCs w:val="16"/>
          <w:lang w:val="en-US"/>
        </w:rPr>
        <w:t>70</w:t>
      </w:r>
      <w:r w:rsidRPr="00EE25B9">
        <w:rPr>
          <w:color w:val="000000"/>
          <w:sz w:val="16"/>
          <w:szCs w:val="16"/>
          <w:lang w:val="en-US"/>
        </w:rPr>
        <w:tab/>
      </w:r>
      <w:r w:rsidR="00B302EA">
        <w:rPr>
          <w:color w:val="000000"/>
          <w:sz w:val="16"/>
          <w:szCs w:val="16"/>
          <w:lang w:val="en-US"/>
        </w:rPr>
        <w:t xml:space="preserve"> 62</w:t>
      </w:r>
    </w:p>
    <w:p w14:paraId="1DC35E68" w14:textId="7E56B64A" w:rsidR="00D12290" w:rsidRPr="00F322E8" w:rsidRDefault="00D12290" w:rsidP="00D12290">
      <w:pPr>
        <w:tabs>
          <w:tab w:val="right" w:pos="4678"/>
        </w:tabs>
        <w:autoSpaceDE w:val="0"/>
        <w:autoSpaceDN w:val="0"/>
        <w:adjustRightInd w:val="0"/>
        <w:snapToGrid w:val="0"/>
        <w:ind w:left="284" w:hanging="142"/>
        <w:jc w:val="left"/>
        <w:rPr>
          <w:color w:val="000000"/>
          <w:sz w:val="16"/>
          <w:szCs w:val="16"/>
          <w:lang w:val="en-US"/>
        </w:rPr>
      </w:pPr>
      <w:r>
        <w:rPr>
          <w:b/>
          <w:color w:val="000000"/>
          <w:sz w:val="16"/>
          <w:szCs w:val="16"/>
          <w:lang w:val="en-US"/>
        </w:rPr>
        <w:t>App 9</w:t>
      </w:r>
      <w:r w:rsidRPr="00A13E0F">
        <w:rPr>
          <w:b/>
          <w:color w:val="000000"/>
          <w:sz w:val="16"/>
          <w:szCs w:val="16"/>
          <w:lang w:val="en-US"/>
        </w:rPr>
        <w:t xml:space="preserve">. </w:t>
      </w:r>
      <w:r w:rsidRPr="00A71EE9">
        <w:rPr>
          <w:color w:val="000000"/>
          <w:sz w:val="16"/>
          <w:szCs w:val="16"/>
          <w:lang w:val="en-US"/>
        </w:rPr>
        <w:t xml:space="preserve">Mertel 1615, pp. 198-199 </w:t>
      </w:r>
      <w:r>
        <w:rPr>
          <w:color w:val="000000"/>
          <w:sz w:val="16"/>
          <w:szCs w:val="16"/>
          <w:lang w:val="en-US"/>
        </w:rPr>
        <w:t xml:space="preserve">Phantasia </w:t>
      </w:r>
      <w:r w:rsidRPr="00651336">
        <w:rPr>
          <w:i/>
          <w:color w:val="000000"/>
          <w:sz w:val="16"/>
          <w:szCs w:val="16"/>
          <w:lang w:val="en-US"/>
        </w:rPr>
        <w:t>62</w:t>
      </w:r>
      <w:r w:rsidR="00B302EA">
        <w:rPr>
          <w:color w:val="000000"/>
          <w:sz w:val="16"/>
          <w:szCs w:val="16"/>
          <w:lang w:val="en-US"/>
        </w:rPr>
        <w:tab/>
        <w:t>63</w:t>
      </w:r>
    </w:p>
    <w:p w14:paraId="644E8507" w14:textId="22752024" w:rsidR="00D12290" w:rsidRDefault="00D12290" w:rsidP="00D12290">
      <w:pPr>
        <w:tabs>
          <w:tab w:val="right" w:pos="4678"/>
        </w:tabs>
        <w:autoSpaceDE w:val="0"/>
        <w:autoSpaceDN w:val="0"/>
        <w:adjustRightInd w:val="0"/>
        <w:snapToGrid w:val="0"/>
        <w:ind w:left="284" w:hanging="142"/>
        <w:jc w:val="left"/>
        <w:rPr>
          <w:color w:val="000000"/>
          <w:sz w:val="16"/>
          <w:szCs w:val="16"/>
          <w:lang w:val="en-US"/>
        </w:rPr>
      </w:pPr>
      <w:r>
        <w:rPr>
          <w:b/>
          <w:color w:val="000000"/>
          <w:sz w:val="16"/>
          <w:szCs w:val="16"/>
          <w:lang w:val="en-US"/>
        </w:rPr>
        <w:t>App 10</w:t>
      </w:r>
      <w:r w:rsidRPr="008044B4">
        <w:rPr>
          <w:b/>
          <w:color w:val="000000"/>
          <w:sz w:val="16"/>
          <w:szCs w:val="16"/>
          <w:lang w:val="en-US"/>
        </w:rPr>
        <w:t>.</w:t>
      </w:r>
      <w:r>
        <w:rPr>
          <w:color w:val="000000"/>
          <w:sz w:val="16"/>
          <w:szCs w:val="16"/>
          <w:lang w:val="en-US"/>
        </w:rPr>
        <w:t xml:space="preserve"> </w:t>
      </w:r>
      <w:r w:rsidRPr="008044B4">
        <w:rPr>
          <w:color w:val="000000"/>
          <w:sz w:val="16"/>
          <w:szCs w:val="16"/>
          <w:lang w:val="en-US"/>
        </w:rPr>
        <w:t xml:space="preserve">GB-Lbl Hirsch 1353, f. 68v </w:t>
      </w:r>
      <w:r>
        <w:rPr>
          <w:color w:val="000000"/>
          <w:sz w:val="16"/>
          <w:szCs w:val="16"/>
          <w:lang w:val="en-US"/>
        </w:rPr>
        <w:t>u</w:t>
      </w:r>
      <w:r w:rsidRPr="008044B4">
        <w:rPr>
          <w:color w:val="000000"/>
          <w:sz w:val="16"/>
          <w:szCs w:val="16"/>
          <w:lang w:val="en-US"/>
        </w:rPr>
        <w:t>ntit</w:t>
      </w:r>
      <w:r w:rsidR="00B302EA">
        <w:rPr>
          <w:color w:val="000000"/>
          <w:sz w:val="16"/>
          <w:szCs w:val="16"/>
          <w:lang w:val="en-US"/>
        </w:rPr>
        <w:t>led</w:t>
      </w:r>
      <w:r w:rsidR="00B302EA">
        <w:rPr>
          <w:color w:val="000000"/>
          <w:sz w:val="16"/>
          <w:szCs w:val="16"/>
          <w:lang w:val="en-US"/>
        </w:rPr>
        <w:tab/>
        <w:t>64-65</w:t>
      </w:r>
    </w:p>
    <w:p w14:paraId="1C180FD9" w14:textId="07C8EC0E" w:rsidR="00DA59E1" w:rsidRPr="00A52E1D" w:rsidRDefault="00B50B72" w:rsidP="00A52E1D">
      <w:pPr>
        <w:tabs>
          <w:tab w:val="right" w:pos="4678"/>
        </w:tabs>
        <w:adjustRightInd w:val="0"/>
        <w:snapToGrid w:val="0"/>
        <w:spacing w:before="60"/>
        <w:rPr>
          <w:bCs/>
          <w:sz w:val="18"/>
          <w:szCs w:val="18"/>
        </w:rPr>
      </w:pPr>
      <w:r w:rsidRPr="00DA59E1">
        <w:rPr>
          <w:bCs/>
          <w:color w:val="000000"/>
          <w:sz w:val="18"/>
          <w:szCs w:val="18"/>
        </w:rPr>
        <w:t>App 1</w:t>
      </w:r>
      <w:r>
        <w:rPr>
          <w:bCs/>
          <w:color w:val="000000"/>
          <w:sz w:val="18"/>
          <w:szCs w:val="18"/>
        </w:rPr>
        <w:t xml:space="preserve"> and 5</w:t>
      </w:r>
      <w:r w:rsidRPr="00DA59E1">
        <w:rPr>
          <w:bCs/>
          <w:color w:val="000000"/>
          <w:sz w:val="18"/>
          <w:szCs w:val="18"/>
        </w:rPr>
        <w:t xml:space="preserve"> are page fillers and App 2-4 are alternative settings of Arcadelt's</w:t>
      </w:r>
      <w:r>
        <w:rPr>
          <w:bCs/>
          <w:color w:val="000000"/>
          <w:sz w:val="18"/>
          <w:szCs w:val="18"/>
        </w:rPr>
        <w:t xml:space="preserve"> madrigal</w:t>
      </w:r>
      <w:r w:rsidRPr="00DA59E1">
        <w:rPr>
          <w:bCs/>
          <w:color w:val="000000"/>
          <w:sz w:val="18"/>
          <w:szCs w:val="18"/>
        </w:rPr>
        <w:t xml:space="preserve"> </w:t>
      </w:r>
      <w:r w:rsidRPr="00B50B72">
        <w:rPr>
          <w:bCs/>
          <w:i/>
          <w:color w:val="000000"/>
          <w:sz w:val="18"/>
          <w:szCs w:val="18"/>
        </w:rPr>
        <w:t>O felici occhi miei</w:t>
      </w:r>
      <w:r w:rsidRPr="00DA59E1">
        <w:rPr>
          <w:bCs/>
          <w:color w:val="000000"/>
          <w:sz w:val="18"/>
          <w:szCs w:val="18"/>
        </w:rPr>
        <w:t xml:space="preserve"> for comparison with Melchior Neusidler's </w:t>
      </w:r>
      <w:r>
        <w:rPr>
          <w:bCs/>
          <w:color w:val="000000"/>
          <w:sz w:val="18"/>
          <w:szCs w:val="18"/>
        </w:rPr>
        <w:t xml:space="preserve">intabulation </w:t>
      </w:r>
      <w:r w:rsidRPr="00DA59E1">
        <w:rPr>
          <w:bCs/>
          <w:color w:val="000000"/>
          <w:sz w:val="18"/>
          <w:szCs w:val="18"/>
        </w:rPr>
        <w:t xml:space="preserve">above </w:t>
      </w:r>
      <w:r>
        <w:rPr>
          <w:bCs/>
          <w:color w:val="000000"/>
          <w:sz w:val="18"/>
          <w:szCs w:val="18"/>
        </w:rPr>
        <w:t>(MN1b</w:t>
      </w:r>
      <w:r w:rsidRPr="00DA59E1">
        <w:rPr>
          <w:bCs/>
          <w:color w:val="000000"/>
          <w:sz w:val="18"/>
          <w:szCs w:val="18"/>
        </w:rPr>
        <w:t>).</w:t>
      </w:r>
      <w:r>
        <w:rPr>
          <w:bCs/>
          <w:color w:val="000000"/>
          <w:sz w:val="18"/>
          <w:szCs w:val="18"/>
        </w:rPr>
        <w:t xml:space="preserve"> </w:t>
      </w:r>
      <w:r w:rsidR="0006462F" w:rsidRPr="00DA59E1">
        <w:rPr>
          <w:b/>
          <w:bCs/>
          <w:sz w:val="18"/>
          <w:szCs w:val="18"/>
        </w:rPr>
        <w:t>App. 6-10</w:t>
      </w:r>
      <w:r w:rsidR="0006462F" w:rsidRPr="00DA59E1">
        <w:rPr>
          <w:bCs/>
          <w:sz w:val="18"/>
          <w:szCs w:val="18"/>
        </w:rPr>
        <w:t xml:space="preserve"> include a prelude and four fantasias all anonymous that </w:t>
      </w:r>
      <w:r w:rsidR="00F95E42">
        <w:rPr>
          <w:bCs/>
          <w:sz w:val="18"/>
          <w:szCs w:val="18"/>
        </w:rPr>
        <w:t xml:space="preserve">are reminiscent of </w:t>
      </w:r>
      <w:r w:rsidR="0006462F" w:rsidRPr="00DA59E1">
        <w:rPr>
          <w:bCs/>
          <w:sz w:val="18"/>
          <w:szCs w:val="18"/>
        </w:rPr>
        <w:t xml:space="preserve">one or other of </w:t>
      </w:r>
      <w:r w:rsidR="001B3AE7">
        <w:rPr>
          <w:bCs/>
          <w:sz w:val="18"/>
          <w:szCs w:val="18"/>
        </w:rPr>
        <w:t>preludes and fantasias</w:t>
      </w:r>
      <w:r w:rsidR="0006462F" w:rsidRPr="00DA59E1">
        <w:rPr>
          <w:bCs/>
          <w:sz w:val="18"/>
          <w:szCs w:val="18"/>
        </w:rPr>
        <w:t xml:space="preserve"> of Jacob</w:t>
      </w:r>
      <w:r>
        <w:rPr>
          <w:bCs/>
          <w:sz w:val="18"/>
          <w:szCs w:val="18"/>
        </w:rPr>
        <w:t>.</w:t>
      </w:r>
      <w:r w:rsidR="00F95E42">
        <w:rPr>
          <w:bCs/>
          <w:sz w:val="18"/>
          <w:szCs w:val="18"/>
        </w:rPr>
        <w:t xml:space="preserve"> App </w:t>
      </w:r>
      <w:r w:rsidR="001A3E88">
        <w:rPr>
          <w:bCs/>
          <w:sz w:val="18"/>
          <w:szCs w:val="18"/>
        </w:rPr>
        <w:t>6</w:t>
      </w:r>
      <w:r w:rsidR="00F95E42">
        <w:rPr>
          <w:bCs/>
          <w:sz w:val="18"/>
          <w:szCs w:val="18"/>
        </w:rPr>
        <w:t>-8 are in F major</w:t>
      </w:r>
      <w:r w:rsidR="001A3E88">
        <w:rPr>
          <w:bCs/>
          <w:sz w:val="18"/>
          <w:szCs w:val="18"/>
        </w:rPr>
        <w:t xml:space="preserve"> </w:t>
      </w:r>
      <w:r w:rsidR="00F95E42">
        <w:rPr>
          <w:bCs/>
          <w:sz w:val="18"/>
          <w:szCs w:val="18"/>
        </w:rPr>
        <w:t xml:space="preserve">and </w:t>
      </w:r>
      <w:r w:rsidR="001B3AE7">
        <w:rPr>
          <w:bCs/>
          <w:sz w:val="18"/>
          <w:szCs w:val="18"/>
        </w:rPr>
        <w:t xml:space="preserve">the first two </w:t>
      </w:r>
      <w:r w:rsidR="00F95E42">
        <w:rPr>
          <w:bCs/>
          <w:sz w:val="18"/>
          <w:szCs w:val="18"/>
        </w:rPr>
        <w:t xml:space="preserve">begin with themes resembling Jacob's </w:t>
      </w:r>
      <w:r w:rsidR="001A3E88" w:rsidRPr="00F95E42">
        <w:rPr>
          <w:bCs/>
          <w:sz w:val="18"/>
          <w:szCs w:val="18"/>
        </w:rPr>
        <w:t>F1</w:t>
      </w:r>
      <w:r w:rsidR="00F95E42">
        <w:rPr>
          <w:bCs/>
          <w:sz w:val="18"/>
          <w:szCs w:val="18"/>
        </w:rPr>
        <w:t xml:space="preserve">, and </w:t>
      </w:r>
      <w:r w:rsidR="001B3AE7">
        <w:rPr>
          <w:bCs/>
          <w:sz w:val="18"/>
          <w:szCs w:val="18"/>
        </w:rPr>
        <w:t xml:space="preserve">App 6 use of a barré on the </w:t>
      </w:r>
      <w:r w:rsidR="000C6AC8">
        <w:rPr>
          <w:bCs/>
          <w:sz w:val="18"/>
          <w:szCs w:val="18"/>
        </w:rPr>
        <w:t>s</w:t>
      </w:r>
      <w:r w:rsidR="001B3AE7">
        <w:rPr>
          <w:bCs/>
          <w:sz w:val="18"/>
          <w:szCs w:val="18"/>
        </w:rPr>
        <w:t xml:space="preserve">eventh fret </w:t>
      </w:r>
      <w:r w:rsidR="0044799C">
        <w:rPr>
          <w:bCs/>
          <w:sz w:val="18"/>
          <w:szCs w:val="18"/>
        </w:rPr>
        <w:t xml:space="preserve">is </w:t>
      </w:r>
      <w:r w:rsidR="001B3AE7">
        <w:rPr>
          <w:bCs/>
          <w:sz w:val="18"/>
          <w:szCs w:val="18"/>
        </w:rPr>
        <w:t xml:space="preserve">similar to Jacob's </w:t>
      </w:r>
      <w:r w:rsidR="000C6AC8">
        <w:rPr>
          <w:bCs/>
          <w:sz w:val="18"/>
          <w:szCs w:val="18"/>
        </w:rPr>
        <w:t>P1 and P3.</w:t>
      </w:r>
      <w:r w:rsidR="001B3AE7">
        <w:rPr>
          <w:bCs/>
          <w:sz w:val="18"/>
          <w:szCs w:val="18"/>
        </w:rPr>
        <w:t xml:space="preserve"> </w:t>
      </w:r>
      <w:r w:rsidR="00F95E42">
        <w:rPr>
          <w:bCs/>
          <w:sz w:val="18"/>
          <w:szCs w:val="18"/>
        </w:rPr>
        <w:t xml:space="preserve">App 9 and 10 are </w:t>
      </w:r>
      <w:r w:rsidR="00F62F30">
        <w:rPr>
          <w:bCs/>
          <w:sz w:val="18"/>
          <w:szCs w:val="18"/>
        </w:rPr>
        <w:t>some of the few examples in the</w:t>
      </w:r>
      <w:r w:rsidR="00F95E42">
        <w:rPr>
          <w:bCs/>
          <w:sz w:val="18"/>
          <w:szCs w:val="18"/>
        </w:rPr>
        <w:t xml:space="preserve"> unusual keys</w:t>
      </w:r>
      <w:r w:rsidR="00F62F30">
        <w:rPr>
          <w:bCs/>
          <w:sz w:val="18"/>
          <w:szCs w:val="18"/>
        </w:rPr>
        <w:t xml:space="preserve"> that</w:t>
      </w:r>
      <w:r w:rsidR="00F95E42">
        <w:rPr>
          <w:bCs/>
          <w:sz w:val="18"/>
          <w:szCs w:val="18"/>
        </w:rPr>
        <w:t xml:space="preserve"> Jacob </w:t>
      </w:r>
      <w:r w:rsidR="00F62F30">
        <w:rPr>
          <w:bCs/>
          <w:sz w:val="18"/>
          <w:szCs w:val="18"/>
        </w:rPr>
        <w:t>also composed in</w:t>
      </w:r>
      <w:r w:rsidR="00F95E42">
        <w:rPr>
          <w:bCs/>
          <w:sz w:val="18"/>
          <w:szCs w:val="18"/>
        </w:rPr>
        <w:t xml:space="preserve"> (</w:t>
      </w:r>
      <w:r w:rsidR="00F62F30">
        <w:rPr>
          <w:bCs/>
          <w:sz w:val="18"/>
          <w:szCs w:val="18"/>
        </w:rPr>
        <w:t xml:space="preserve">App 9 in </w:t>
      </w:r>
      <w:r w:rsidR="00F95E42" w:rsidRPr="00F95E42">
        <w:rPr>
          <w:color w:val="000000"/>
          <w:sz w:val="18"/>
          <w:szCs w:val="18"/>
          <w:lang w:val="en-US"/>
        </w:rPr>
        <w:t>E flat minor</w:t>
      </w:r>
      <w:r w:rsidR="00F95E42">
        <w:rPr>
          <w:color w:val="000000"/>
          <w:sz w:val="18"/>
          <w:szCs w:val="18"/>
          <w:lang w:val="en-US"/>
        </w:rPr>
        <w:t xml:space="preserve">, </w:t>
      </w:r>
      <w:r w:rsidR="00F62F30">
        <w:rPr>
          <w:color w:val="000000"/>
          <w:sz w:val="18"/>
          <w:szCs w:val="18"/>
          <w:lang w:val="en-US"/>
        </w:rPr>
        <w:t xml:space="preserve">and </w:t>
      </w:r>
      <w:r w:rsidR="00F95E42">
        <w:rPr>
          <w:color w:val="000000"/>
          <w:sz w:val="18"/>
          <w:szCs w:val="18"/>
          <w:lang w:val="en-US"/>
        </w:rPr>
        <w:t xml:space="preserve">Jacob's example </w:t>
      </w:r>
      <w:r w:rsidR="00F62F30">
        <w:rPr>
          <w:color w:val="000000"/>
          <w:sz w:val="18"/>
          <w:szCs w:val="18"/>
          <w:lang w:val="en-US"/>
        </w:rPr>
        <w:t xml:space="preserve">is </w:t>
      </w:r>
      <w:r w:rsidR="00F95E42">
        <w:rPr>
          <w:color w:val="000000"/>
          <w:sz w:val="18"/>
          <w:szCs w:val="18"/>
          <w:lang w:val="en-US"/>
        </w:rPr>
        <w:t>not included here,</w:t>
      </w:r>
      <w:r w:rsidR="00F95E42" w:rsidRPr="00F95E42">
        <w:rPr>
          <w:bCs/>
          <w:sz w:val="18"/>
          <w:szCs w:val="18"/>
        </w:rPr>
        <w:t xml:space="preserve"> </w:t>
      </w:r>
      <w:r w:rsidR="00F95E42">
        <w:rPr>
          <w:color w:val="000000"/>
          <w:sz w:val="18"/>
          <w:szCs w:val="18"/>
          <w:lang w:val="en-US"/>
        </w:rPr>
        <w:t>and</w:t>
      </w:r>
      <w:r w:rsidR="00F95E42" w:rsidRPr="00F95E42">
        <w:rPr>
          <w:bCs/>
          <w:sz w:val="18"/>
          <w:szCs w:val="18"/>
        </w:rPr>
        <w:t xml:space="preserve"> </w:t>
      </w:r>
      <w:r w:rsidR="00F62F30">
        <w:rPr>
          <w:bCs/>
          <w:sz w:val="18"/>
          <w:szCs w:val="18"/>
        </w:rPr>
        <w:t xml:space="preserve">App 10 in </w:t>
      </w:r>
      <w:r w:rsidR="00F95E42">
        <w:rPr>
          <w:bCs/>
          <w:sz w:val="18"/>
          <w:szCs w:val="18"/>
        </w:rPr>
        <w:t xml:space="preserve">A flat minor </w:t>
      </w:r>
      <w:r w:rsidR="000C6AC8">
        <w:rPr>
          <w:bCs/>
          <w:sz w:val="18"/>
          <w:szCs w:val="18"/>
        </w:rPr>
        <w:t>as is</w:t>
      </w:r>
      <w:r w:rsidR="00F95E42">
        <w:rPr>
          <w:bCs/>
          <w:sz w:val="18"/>
          <w:szCs w:val="18"/>
        </w:rPr>
        <w:t xml:space="preserve"> Jacob's F17). It would be </w:t>
      </w:r>
      <w:r w:rsidR="00A52E1D">
        <w:rPr>
          <w:bCs/>
          <w:sz w:val="18"/>
          <w:szCs w:val="18"/>
        </w:rPr>
        <w:t>meaningless to suggest that they might be by Jacob based only on occasional similarities, and t</w:t>
      </w:r>
      <w:r>
        <w:rPr>
          <w:bCs/>
          <w:sz w:val="18"/>
          <w:szCs w:val="18"/>
        </w:rPr>
        <w:t>hey are included to</w:t>
      </w:r>
      <w:r w:rsidR="0006462F" w:rsidRPr="00DA59E1">
        <w:rPr>
          <w:bCs/>
          <w:sz w:val="18"/>
          <w:szCs w:val="18"/>
        </w:rPr>
        <w:t xml:space="preserve"> illustrate </w:t>
      </w:r>
      <w:r w:rsidR="000C6AC8">
        <w:rPr>
          <w:bCs/>
          <w:sz w:val="18"/>
          <w:szCs w:val="18"/>
        </w:rPr>
        <w:t xml:space="preserve">that </w:t>
      </w:r>
      <w:r>
        <w:rPr>
          <w:bCs/>
          <w:sz w:val="18"/>
          <w:szCs w:val="18"/>
        </w:rPr>
        <w:t>Jacob</w:t>
      </w:r>
      <w:r w:rsidR="000C6AC8">
        <w:rPr>
          <w:bCs/>
          <w:sz w:val="18"/>
          <w:szCs w:val="18"/>
        </w:rPr>
        <w:t>'s music</w:t>
      </w:r>
      <w:r>
        <w:rPr>
          <w:bCs/>
          <w:sz w:val="18"/>
          <w:szCs w:val="18"/>
        </w:rPr>
        <w:t xml:space="preserve"> </w:t>
      </w:r>
      <w:r w:rsidR="005E26C2">
        <w:rPr>
          <w:bCs/>
          <w:sz w:val="18"/>
          <w:szCs w:val="18"/>
        </w:rPr>
        <w:t>overall</w:t>
      </w:r>
      <w:r w:rsidR="0006462F" w:rsidRPr="00DA59E1">
        <w:rPr>
          <w:bCs/>
          <w:sz w:val="18"/>
          <w:szCs w:val="18"/>
        </w:rPr>
        <w:t xml:space="preserve"> </w:t>
      </w:r>
      <w:r w:rsidR="000C6AC8">
        <w:rPr>
          <w:bCs/>
          <w:sz w:val="18"/>
          <w:szCs w:val="18"/>
        </w:rPr>
        <w:t xml:space="preserve">is </w:t>
      </w:r>
      <w:r w:rsidR="0006462F" w:rsidRPr="00DA59E1">
        <w:rPr>
          <w:bCs/>
          <w:sz w:val="18"/>
          <w:szCs w:val="18"/>
        </w:rPr>
        <w:t xml:space="preserve">an eclectic mixture of styles rather than uniform and recognisable </w:t>
      </w:r>
      <w:r>
        <w:rPr>
          <w:bCs/>
          <w:sz w:val="18"/>
          <w:szCs w:val="18"/>
        </w:rPr>
        <w:t xml:space="preserve">as </w:t>
      </w:r>
      <w:r w:rsidR="00F62F30">
        <w:rPr>
          <w:bCs/>
          <w:sz w:val="18"/>
          <w:szCs w:val="18"/>
        </w:rPr>
        <w:t xml:space="preserve">bearing a unique signature of </w:t>
      </w:r>
      <w:r>
        <w:rPr>
          <w:bCs/>
          <w:sz w:val="18"/>
          <w:szCs w:val="18"/>
        </w:rPr>
        <w:t xml:space="preserve">his. </w:t>
      </w:r>
      <w:r w:rsidR="005E26C2">
        <w:rPr>
          <w:bCs/>
          <w:sz w:val="18"/>
          <w:szCs w:val="18"/>
        </w:rPr>
        <w:t xml:space="preserve">The </w:t>
      </w:r>
      <w:r w:rsidR="00F62F30">
        <w:rPr>
          <w:bCs/>
          <w:sz w:val="18"/>
          <w:szCs w:val="18"/>
        </w:rPr>
        <w:t xml:space="preserve">problem of the diversity in the music ascribed to him </w:t>
      </w:r>
      <w:r w:rsidR="005E26C2">
        <w:rPr>
          <w:bCs/>
          <w:sz w:val="18"/>
          <w:szCs w:val="18"/>
        </w:rPr>
        <w:t>is compounded by the fact that s</w:t>
      </w:r>
      <w:r>
        <w:rPr>
          <w:bCs/>
          <w:sz w:val="18"/>
          <w:szCs w:val="18"/>
        </w:rPr>
        <w:t xml:space="preserve">ome of the ascriptions of the </w:t>
      </w:r>
      <w:r w:rsidR="005E26C2">
        <w:rPr>
          <w:bCs/>
          <w:sz w:val="18"/>
          <w:szCs w:val="18"/>
        </w:rPr>
        <w:t xml:space="preserve">preludes and fantasias </w:t>
      </w:r>
      <w:r w:rsidR="00F62F30">
        <w:rPr>
          <w:bCs/>
          <w:sz w:val="18"/>
          <w:szCs w:val="18"/>
        </w:rPr>
        <w:t xml:space="preserve">(to </w:t>
      </w:r>
      <w:r w:rsidR="005E26C2">
        <w:rPr>
          <w:bCs/>
          <w:sz w:val="18"/>
          <w:szCs w:val="18"/>
        </w:rPr>
        <w:t>appear in the next instal</w:t>
      </w:r>
      <w:r w:rsidR="000C6AC8">
        <w:rPr>
          <w:bCs/>
          <w:sz w:val="18"/>
          <w:szCs w:val="18"/>
        </w:rPr>
        <w:t>ment of the Jacob series</w:t>
      </w:r>
      <w:r w:rsidR="00F62F30">
        <w:rPr>
          <w:bCs/>
          <w:sz w:val="18"/>
          <w:szCs w:val="18"/>
        </w:rPr>
        <w:t>)</w:t>
      </w:r>
      <w:r w:rsidR="000C6AC8">
        <w:rPr>
          <w:bCs/>
          <w:sz w:val="18"/>
          <w:szCs w:val="18"/>
        </w:rPr>
        <w:t xml:space="preserve"> </w:t>
      </w:r>
      <w:r w:rsidR="005E26C2">
        <w:rPr>
          <w:bCs/>
          <w:sz w:val="18"/>
          <w:szCs w:val="18"/>
        </w:rPr>
        <w:t>are know</w:t>
      </w:r>
      <w:r w:rsidR="000C6AC8">
        <w:rPr>
          <w:bCs/>
          <w:sz w:val="18"/>
          <w:szCs w:val="18"/>
        </w:rPr>
        <w:t>n</w:t>
      </w:r>
      <w:r w:rsidR="00F62F30">
        <w:rPr>
          <w:bCs/>
          <w:sz w:val="18"/>
          <w:szCs w:val="18"/>
        </w:rPr>
        <w:t xml:space="preserve"> to be misattributed, </w:t>
      </w:r>
      <w:r w:rsidR="005E26C2">
        <w:rPr>
          <w:bCs/>
          <w:sz w:val="18"/>
          <w:szCs w:val="18"/>
        </w:rPr>
        <w:t>such as the two fantasias ascribed to him in Besard that are from a print of Melchior Neusidler</w:t>
      </w:r>
      <w:r w:rsidR="00F62F30">
        <w:rPr>
          <w:bCs/>
          <w:sz w:val="18"/>
          <w:szCs w:val="18"/>
        </w:rPr>
        <w:t>,</w:t>
      </w:r>
      <w:r>
        <w:rPr>
          <w:bCs/>
          <w:sz w:val="18"/>
          <w:szCs w:val="18"/>
        </w:rPr>
        <w:t xml:space="preserve"> lea</w:t>
      </w:r>
      <w:r w:rsidR="00F62F30">
        <w:rPr>
          <w:bCs/>
          <w:sz w:val="18"/>
          <w:szCs w:val="18"/>
        </w:rPr>
        <w:t>ding</w:t>
      </w:r>
      <w:r>
        <w:rPr>
          <w:bCs/>
          <w:sz w:val="18"/>
          <w:szCs w:val="18"/>
        </w:rPr>
        <w:t xml:space="preserve"> one to </w:t>
      </w:r>
      <w:r w:rsidR="005E26C2">
        <w:rPr>
          <w:bCs/>
          <w:sz w:val="18"/>
          <w:szCs w:val="18"/>
        </w:rPr>
        <w:t>wonder whether Jacob</w:t>
      </w:r>
      <w:r w:rsidR="0006462F" w:rsidRPr="00DA59E1">
        <w:rPr>
          <w:bCs/>
          <w:sz w:val="18"/>
          <w:szCs w:val="18"/>
        </w:rPr>
        <w:t xml:space="preserve"> was one of the pioneers of this generic sound</w:t>
      </w:r>
      <w:r w:rsidR="00A52E1D">
        <w:rPr>
          <w:bCs/>
          <w:sz w:val="18"/>
          <w:szCs w:val="18"/>
        </w:rPr>
        <w:t xml:space="preserve"> which then became commonplace</w:t>
      </w:r>
      <w:r w:rsidR="000C6AC8">
        <w:rPr>
          <w:bCs/>
          <w:sz w:val="18"/>
          <w:szCs w:val="18"/>
        </w:rPr>
        <w:t xml:space="preserve"> and adopted by others</w:t>
      </w:r>
      <w:r w:rsidR="0006462F" w:rsidRPr="00DA59E1">
        <w:rPr>
          <w:sz w:val="18"/>
          <w:szCs w:val="18"/>
        </w:rPr>
        <w:t xml:space="preserve"> </w:t>
      </w:r>
      <w:r w:rsidR="0006462F" w:rsidRPr="00DA59E1">
        <w:rPr>
          <w:bCs/>
          <w:sz w:val="18"/>
          <w:szCs w:val="18"/>
        </w:rPr>
        <w:t xml:space="preserve">or </w:t>
      </w:r>
      <w:r w:rsidR="000C6AC8">
        <w:rPr>
          <w:bCs/>
          <w:sz w:val="18"/>
          <w:szCs w:val="18"/>
        </w:rPr>
        <w:t>was he the</w:t>
      </w:r>
      <w:r w:rsidR="0006462F" w:rsidRPr="00DA59E1">
        <w:rPr>
          <w:bCs/>
          <w:sz w:val="18"/>
          <w:szCs w:val="18"/>
        </w:rPr>
        <w:t xml:space="preserve"> imitator of established trends current at the time he became a professional French court lutenist</w:t>
      </w:r>
      <w:r w:rsidR="00A52E1D">
        <w:rPr>
          <w:bCs/>
          <w:sz w:val="18"/>
          <w:szCs w:val="18"/>
        </w:rPr>
        <w:t>.</w:t>
      </w:r>
      <w:r w:rsidR="00A52E1D" w:rsidRPr="00A52E1D">
        <w:rPr>
          <w:bCs/>
          <w:sz w:val="18"/>
          <w:szCs w:val="18"/>
        </w:rPr>
        <w:t xml:space="preserve"> </w:t>
      </w:r>
      <w:r w:rsidR="00A52E1D">
        <w:rPr>
          <w:bCs/>
          <w:sz w:val="18"/>
          <w:szCs w:val="18"/>
        </w:rPr>
        <w:t xml:space="preserve">It would be just as </w:t>
      </w:r>
      <w:r w:rsidR="00D33D37">
        <w:rPr>
          <w:bCs/>
          <w:sz w:val="18"/>
          <w:szCs w:val="18"/>
        </w:rPr>
        <w:t>unwise</w:t>
      </w:r>
      <w:r w:rsidR="00A52E1D">
        <w:rPr>
          <w:bCs/>
          <w:sz w:val="18"/>
          <w:szCs w:val="18"/>
        </w:rPr>
        <w:t xml:space="preserve"> to suggest that Dowland was the composer of anonymous lute solos that bear traits of his </w:t>
      </w:r>
      <w:r w:rsidR="000C6AC8">
        <w:rPr>
          <w:bCs/>
          <w:sz w:val="18"/>
          <w:szCs w:val="18"/>
        </w:rPr>
        <w:t>music</w:t>
      </w:r>
      <w:r w:rsidR="00A52E1D">
        <w:rPr>
          <w:bCs/>
          <w:sz w:val="18"/>
          <w:szCs w:val="18"/>
        </w:rPr>
        <w:t xml:space="preserve"> when they </w:t>
      </w:r>
      <w:r w:rsidR="00F62F30">
        <w:rPr>
          <w:bCs/>
          <w:sz w:val="18"/>
          <w:szCs w:val="18"/>
        </w:rPr>
        <w:t>might</w:t>
      </w:r>
      <w:r w:rsidR="00A52E1D">
        <w:rPr>
          <w:bCs/>
          <w:sz w:val="18"/>
          <w:szCs w:val="18"/>
        </w:rPr>
        <w:t xml:space="preserve"> really only</w:t>
      </w:r>
      <w:r w:rsidR="00F62F30">
        <w:rPr>
          <w:bCs/>
          <w:sz w:val="18"/>
          <w:szCs w:val="18"/>
        </w:rPr>
        <w:t xml:space="preserve"> be</w:t>
      </w:r>
      <w:r w:rsidR="00A52E1D">
        <w:rPr>
          <w:bCs/>
          <w:sz w:val="18"/>
          <w:szCs w:val="18"/>
        </w:rPr>
        <w:t xml:space="preserve"> the traces of the influence of his considerable reputation </w:t>
      </w:r>
      <w:r w:rsidR="00F62F30">
        <w:rPr>
          <w:bCs/>
          <w:sz w:val="18"/>
          <w:szCs w:val="18"/>
        </w:rPr>
        <w:t xml:space="preserve">on other composers who heard him </w:t>
      </w:r>
      <w:r w:rsidR="00A52E1D">
        <w:rPr>
          <w:bCs/>
          <w:sz w:val="18"/>
          <w:szCs w:val="18"/>
        </w:rPr>
        <w:t>both at home and during his travels abroad</w:t>
      </w:r>
      <w:r w:rsidR="00F62F30">
        <w:rPr>
          <w:bCs/>
          <w:sz w:val="18"/>
          <w:szCs w:val="18"/>
        </w:rPr>
        <w:t>.</w:t>
      </w:r>
    </w:p>
    <w:p w14:paraId="2478E209" w14:textId="34311D92" w:rsidR="00CD70C4" w:rsidRDefault="00285195" w:rsidP="007F087D">
      <w:pPr>
        <w:tabs>
          <w:tab w:val="right" w:pos="4678"/>
          <w:tab w:val="right" w:pos="9923"/>
        </w:tabs>
        <w:spacing w:before="60"/>
        <w:ind w:left="426" w:hanging="284"/>
        <w:rPr>
          <w:i/>
          <w:color w:val="000000"/>
        </w:rPr>
        <w:sectPr w:rsidR="00CD70C4" w:rsidSect="00285195">
          <w:footnotePr>
            <w:pos w:val="beneathText"/>
          </w:footnotePr>
          <w:endnotePr>
            <w:numFmt w:val="decimal"/>
          </w:endnotePr>
          <w:type w:val="continuous"/>
          <w:pgSz w:w="11905" w:h="16837"/>
          <w:pgMar w:top="992" w:right="992" w:bottom="992" w:left="992" w:header="709" w:footer="709" w:gutter="0"/>
          <w:cols w:num="2" w:space="510" w:equalWidth="0">
            <w:col w:w="4706" w:space="510"/>
            <w:col w:w="4705"/>
          </w:cols>
          <w15:footnoteColumns w:val="2"/>
        </w:sectPr>
      </w:pPr>
      <w:r w:rsidRPr="0049569C">
        <w:rPr>
          <w:color w:val="000000"/>
        </w:rPr>
        <w:tab/>
      </w:r>
      <w:r w:rsidRPr="0049569C">
        <w:rPr>
          <w:color w:val="000000"/>
        </w:rPr>
        <w:tab/>
      </w:r>
      <w:r w:rsidR="005878D6" w:rsidRPr="0049569C">
        <w:rPr>
          <w:i/>
          <w:color w:val="000000"/>
        </w:rPr>
        <w:t>John H. Robinson -</w:t>
      </w:r>
      <w:r w:rsidRPr="0049569C">
        <w:rPr>
          <w:i/>
          <w:color w:val="000000"/>
        </w:rPr>
        <w:t xml:space="preserve"> </w:t>
      </w:r>
      <w:r w:rsidR="00BE4246">
        <w:rPr>
          <w:i/>
          <w:color w:val="000000"/>
        </w:rPr>
        <w:t>July</w:t>
      </w:r>
      <w:r w:rsidR="00A43C6D" w:rsidRPr="0049569C">
        <w:rPr>
          <w:i/>
          <w:color w:val="000000"/>
        </w:rPr>
        <w:t xml:space="preserve"> 201</w:t>
      </w:r>
      <w:r w:rsidR="00130037">
        <w:rPr>
          <w:i/>
          <w:color w:val="000000"/>
        </w:rPr>
        <w:t>8</w:t>
      </w:r>
    </w:p>
    <w:p w14:paraId="2A410FB6" w14:textId="279790A6" w:rsidR="00285195" w:rsidRPr="00503943" w:rsidRDefault="00E12A6E" w:rsidP="004300E5">
      <w:pPr>
        <w:tabs>
          <w:tab w:val="right" w:pos="426"/>
          <w:tab w:val="left" w:pos="709"/>
          <w:tab w:val="left" w:pos="993"/>
          <w:tab w:val="left" w:pos="5670"/>
          <w:tab w:val="right" w:pos="9923"/>
        </w:tabs>
        <w:ind w:left="426" w:hanging="284"/>
        <w:rPr>
          <w:color w:val="000000"/>
        </w:rPr>
      </w:pPr>
      <w:r>
        <w:rPr>
          <w:noProof/>
          <w:color w:val="000000"/>
        </w:rPr>
        <mc:AlternateContent>
          <mc:Choice Requires="wps">
            <w:drawing>
              <wp:anchor distT="0" distB="0" distL="114300" distR="114300" simplePos="0" relativeHeight="251659264" behindDoc="0" locked="0" layoutInCell="1" allowOverlap="1" wp14:anchorId="7C94F8E8" wp14:editId="6621C74C">
                <wp:simplePos x="0" y="0"/>
                <wp:positionH relativeFrom="column">
                  <wp:posOffset>-612775</wp:posOffset>
                </wp:positionH>
                <wp:positionV relativeFrom="paragraph">
                  <wp:posOffset>949960</wp:posOffset>
                </wp:positionV>
                <wp:extent cx="7518189" cy="2353733"/>
                <wp:effectExtent l="0" t="0" r="635" b="0"/>
                <wp:wrapNone/>
                <wp:docPr id="1" name="Text Box 1"/>
                <wp:cNvGraphicFramePr/>
                <a:graphic xmlns:a="http://schemas.openxmlformats.org/drawingml/2006/main">
                  <a:graphicData uri="http://schemas.microsoft.com/office/word/2010/wordprocessingShape">
                    <wps:wsp>
                      <wps:cNvSpPr txBox="1"/>
                      <wps:spPr>
                        <a:xfrm>
                          <a:off x="0" y="0"/>
                          <a:ext cx="7518189" cy="2353733"/>
                        </a:xfrm>
                        <a:prstGeom prst="rect">
                          <a:avLst/>
                        </a:prstGeom>
                        <a:solidFill>
                          <a:schemeClr val="lt1"/>
                        </a:solidFill>
                        <a:ln w="6350">
                          <a:noFill/>
                        </a:ln>
                      </wps:spPr>
                      <wps:txbx>
                        <w:txbxContent>
                          <w:p w14:paraId="4A7CE219" w14:textId="77777777" w:rsidR="00E664E6" w:rsidRDefault="00E664E6" w:rsidP="00ED03D9">
                            <w:pPr>
                              <w:jc w:val="center"/>
                              <w:rPr>
                                <w:sz w:val="24"/>
                              </w:rPr>
                            </w:pPr>
                            <w:r>
                              <w:rPr>
                                <w:noProof/>
                              </w:rPr>
                              <w:drawing>
                                <wp:inline distT="0" distB="0" distL="0" distR="0" wp14:anchorId="2574FD88" wp14:editId="0EB538AF">
                                  <wp:extent cx="5223110" cy="195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23 at 22.51.42.png"/>
                                          <pic:cNvPicPr/>
                                        </pic:nvPicPr>
                                        <pic:blipFill rotWithShape="1">
                                          <a:blip r:embed="rId9"/>
                                          <a:srcRect t="10131" b="9170"/>
                                          <a:stretch/>
                                        </pic:blipFill>
                                        <pic:spPr bwMode="auto">
                                          <a:xfrm>
                                            <a:off x="0" y="0"/>
                                            <a:ext cx="5261561" cy="1970198"/>
                                          </a:xfrm>
                                          <a:prstGeom prst="rect">
                                            <a:avLst/>
                                          </a:prstGeom>
                                          <a:ln>
                                            <a:noFill/>
                                          </a:ln>
                                          <a:extLst>
                                            <a:ext uri="{53640926-AAD7-44D8-BBD7-CCE9431645EC}">
                                              <a14:shadowObscured xmlns:a14="http://schemas.microsoft.com/office/drawing/2010/main"/>
                                            </a:ext>
                                          </a:extLst>
                                        </pic:spPr>
                                      </pic:pic>
                                    </a:graphicData>
                                  </a:graphic>
                                </wp:inline>
                              </w:drawing>
                            </w:r>
                          </w:p>
                          <w:p w14:paraId="2F570E81" w14:textId="0643D789" w:rsidR="00E664E6" w:rsidRDefault="00E664E6" w:rsidP="00ED03D9">
                            <w:pPr>
                              <w:jc w:val="center"/>
                            </w:pPr>
                            <w:r w:rsidRPr="00342931">
                              <w:rPr>
                                <w:sz w:val="24"/>
                              </w:rPr>
                              <w:t xml:space="preserve">Ravenscroft </w:t>
                            </w:r>
                            <w:r w:rsidRPr="00342931">
                              <w:rPr>
                                <w:i/>
                                <w:sz w:val="24"/>
                              </w:rPr>
                              <w:t>Deuteromelia</w:t>
                            </w:r>
                            <w:r w:rsidRPr="00342931">
                              <w:rPr>
                                <w:sz w:val="24"/>
                              </w:rPr>
                              <w:t xml:space="preserve"> 1609, sig. D1r</w:t>
                            </w:r>
                            <w:r w:rsidR="00CF2988">
                              <w:rPr>
                                <w:sz w:val="24"/>
                              </w:rPr>
                              <w:t xml:space="preserve"> </w:t>
                            </w:r>
                            <w:r w:rsidRPr="00CF2988">
                              <w:rPr>
                                <w:i/>
                                <w:sz w:val="24"/>
                              </w:rPr>
                              <w:t xml:space="preserve">XIIII </w:t>
                            </w:r>
                            <w:r w:rsidRPr="0082051C">
                              <w:rPr>
                                <w:i/>
                                <w:sz w:val="24"/>
                              </w:rPr>
                              <w:t>The great bels of Oesney</w:t>
                            </w:r>
                            <w:r>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94F8E8" id="_x0000_t202" coordsize="21600,21600" o:spt="202" path="m,l,21600r21600,l21600,xe">
                <v:stroke joinstyle="miter"/>
                <v:path gradientshapeok="t" o:connecttype="rect"/>
              </v:shapetype>
              <v:shape id="Text Box 1" o:spid="_x0000_s1026" type="#_x0000_t202" style="position:absolute;left:0;text-align:left;margin-left:-48.25pt;margin-top:74.8pt;width:592pt;height:18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" fillcolor="white [3201]" stroked="f" strokeweight=".5pt">
                <v:textbox>
                  <w:txbxContent>
                    <w:p w14:paraId="4A7CE219" w14:textId="77777777" w:rsidR="00E664E6" w:rsidRDefault="00E664E6" w:rsidP="00ED03D9">
                      <w:pPr>
                        <w:jc w:val="center"/>
                        <w:rPr>
                          <w:sz w:val="24"/>
                        </w:rPr>
                      </w:pPr>
                      <w:r>
                        <w:rPr>
                          <w:noProof/>
                        </w:rPr>
                        <w:drawing>
                          <wp:inline distT="0" distB="0" distL="0" distR="0" wp14:anchorId="2574FD88" wp14:editId="0EB538AF">
                            <wp:extent cx="5223110" cy="195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23 at 22.51.42.png"/>
                                    <pic:cNvPicPr/>
                                  </pic:nvPicPr>
                                  <pic:blipFill rotWithShape="1">
                                    <a:blip r:embed="rId10"/>
                                    <a:srcRect t="10131" b="9170"/>
                                    <a:stretch/>
                                  </pic:blipFill>
                                  <pic:spPr bwMode="auto">
                                    <a:xfrm>
                                      <a:off x="0" y="0"/>
                                      <a:ext cx="5261561" cy="1970198"/>
                                    </a:xfrm>
                                    <a:prstGeom prst="rect">
                                      <a:avLst/>
                                    </a:prstGeom>
                                    <a:ln>
                                      <a:noFill/>
                                    </a:ln>
                                    <a:extLst>
                                      <a:ext uri="{53640926-AAD7-44D8-BBD7-CCE9431645EC}">
                                        <a14:shadowObscured xmlns:a14="http://schemas.microsoft.com/office/drawing/2010/main"/>
                                      </a:ext>
                                    </a:extLst>
                                  </pic:spPr>
                                </pic:pic>
                              </a:graphicData>
                            </a:graphic>
                          </wp:inline>
                        </w:drawing>
                      </w:r>
                    </w:p>
                    <w:p w14:paraId="2F570E81" w14:textId="0643D789" w:rsidR="00E664E6" w:rsidRDefault="00E664E6" w:rsidP="00ED03D9">
                      <w:pPr>
                        <w:jc w:val="center"/>
                      </w:pPr>
                      <w:r w:rsidRPr="00342931">
                        <w:rPr>
                          <w:sz w:val="24"/>
                        </w:rPr>
                        <w:t xml:space="preserve">Ravenscroft </w:t>
                      </w:r>
                      <w:r w:rsidRPr="00342931">
                        <w:rPr>
                          <w:i/>
                          <w:sz w:val="24"/>
                        </w:rPr>
                        <w:t>Deuteromelia</w:t>
                      </w:r>
                      <w:r w:rsidRPr="00342931">
                        <w:rPr>
                          <w:sz w:val="24"/>
                        </w:rPr>
                        <w:t xml:space="preserve"> 1609, sig. D1r</w:t>
                      </w:r>
                      <w:r w:rsidR="00CF2988">
                        <w:rPr>
                          <w:sz w:val="24"/>
                        </w:rPr>
                        <w:t xml:space="preserve"> </w:t>
                      </w:r>
                      <w:r w:rsidRPr="00CF2988">
                        <w:rPr>
                          <w:i/>
                          <w:sz w:val="24"/>
                        </w:rPr>
                        <w:t xml:space="preserve">XIIII </w:t>
                      </w:r>
                      <w:r w:rsidRPr="0082051C">
                        <w:rPr>
                          <w:i/>
                          <w:sz w:val="24"/>
                        </w:rPr>
                        <w:t>The great bels of Oesney</w:t>
                      </w:r>
                      <w:r>
                        <w:rPr>
                          <w:sz w:val="24"/>
                        </w:rPr>
                        <w:t>.</w:t>
                      </w:r>
                    </w:p>
                  </w:txbxContent>
                </v:textbox>
              </v:shape>
            </w:pict>
          </mc:Fallback>
        </mc:AlternateContent>
      </w: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18FED" w14:textId="77777777" w:rsidR="00112119" w:rsidRDefault="00112119">
      <w:r>
        <w:separator/>
      </w:r>
    </w:p>
  </w:endnote>
  <w:endnote w:type="continuationSeparator" w:id="0">
    <w:p w14:paraId="21E868E6" w14:textId="77777777" w:rsidR="00112119" w:rsidRDefault="0011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E664E6" w:rsidRDefault="00E664E6"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E664E6" w:rsidRDefault="00E66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F48AE" w14:textId="77777777" w:rsidR="00112119" w:rsidRDefault="00112119">
      <w:r>
        <w:separator/>
      </w:r>
    </w:p>
  </w:footnote>
  <w:footnote w:type="continuationSeparator" w:id="0">
    <w:p w14:paraId="720300FF" w14:textId="77777777" w:rsidR="00112119" w:rsidRDefault="00112119">
      <w:r>
        <w:continuationSeparator/>
      </w:r>
    </w:p>
  </w:footnote>
  <w:footnote w:id="1">
    <w:p w14:paraId="2825E188" w14:textId="6DC53AAA" w:rsidR="00E664E6" w:rsidRPr="004E18E3" w:rsidRDefault="00E664E6" w:rsidP="00126E8C">
      <w:pPr>
        <w:pStyle w:val="FootnoteText"/>
        <w:ind w:hanging="142"/>
        <w:rPr>
          <w:color w:val="000000" w:themeColor="text1"/>
          <w:sz w:val="16"/>
          <w:szCs w:val="16"/>
        </w:rPr>
      </w:pPr>
      <w:r w:rsidRPr="001E463D">
        <w:rPr>
          <w:rStyle w:val="FootnoteReference"/>
          <w:sz w:val="16"/>
          <w:szCs w:val="16"/>
        </w:rPr>
        <w:footnoteRef/>
      </w:r>
      <w:r w:rsidRPr="001E463D">
        <w:rPr>
          <w:sz w:val="16"/>
          <w:szCs w:val="16"/>
        </w:rPr>
        <w:t xml:space="preserve"> </w:t>
      </w:r>
      <w:r w:rsidRPr="004E18E3">
        <w:rPr>
          <w:i/>
          <w:color w:val="000000" w:themeColor="text1"/>
          <w:sz w:val="16"/>
          <w:szCs w:val="16"/>
        </w:rPr>
        <w:t>Fantasias and Recercars for Renaissance Lute,</w:t>
      </w:r>
      <w:r w:rsidRPr="004E18E3">
        <w:rPr>
          <w:color w:val="000000" w:themeColor="text1"/>
          <w:sz w:val="16"/>
          <w:szCs w:val="16"/>
        </w:rPr>
        <w:t xml:space="preserve"> vol. 1: </w:t>
      </w:r>
      <w:r w:rsidRPr="004E18E3">
        <w:rPr>
          <w:i/>
          <w:color w:val="000000" w:themeColor="text1"/>
          <w:sz w:val="16"/>
          <w:szCs w:val="16"/>
        </w:rPr>
        <w:t xml:space="preserve">Prints in German tablature, </w:t>
      </w:r>
      <w:r w:rsidRPr="004E18E3">
        <w:rPr>
          <w:color w:val="000000" w:themeColor="text1"/>
          <w:sz w:val="16"/>
          <w:szCs w:val="16"/>
        </w:rPr>
        <w:t xml:space="preserve">vol. 2: </w:t>
      </w:r>
      <w:r w:rsidRPr="004E18E3">
        <w:rPr>
          <w:i/>
          <w:color w:val="000000" w:themeColor="text1"/>
          <w:sz w:val="16"/>
          <w:szCs w:val="16"/>
        </w:rPr>
        <w:t>Manuscripts in German Tablature c.1520-1580</w:t>
      </w:r>
      <w:r w:rsidRPr="004E18E3">
        <w:rPr>
          <w:color w:val="000000" w:themeColor="text1"/>
          <w:sz w:val="16"/>
          <w:szCs w:val="16"/>
        </w:rPr>
        <w:t xml:space="preserve">, vol. 3: </w:t>
      </w:r>
      <w:r w:rsidRPr="004E18E3">
        <w:rPr>
          <w:i/>
          <w:color w:val="000000" w:themeColor="text1"/>
          <w:sz w:val="16"/>
          <w:szCs w:val="16"/>
        </w:rPr>
        <w:t>Manuscripts in German Tablature c.1580-1630</w:t>
      </w:r>
      <w:r w:rsidRPr="004E18E3">
        <w:rPr>
          <w:color w:val="000000" w:themeColor="text1"/>
          <w:sz w:val="16"/>
          <w:szCs w:val="16"/>
        </w:rPr>
        <w:t xml:space="preserve"> (Lübeck: TREE Edition, 2008, 2010 &amp; 2012).</w:t>
      </w:r>
    </w:p>
  </w:footnote>
  <w:footnote w:id="2">
    <w:p w14:paraId="38ED4BF0" w14:textId="19234699" w:rsidR="00E664E6" w:rsidRPr="00E658D9" w:rsidRDefault="00E664E6" w:rsidP="00644615">
      <w:pPr>
        <w:pStyle w:val="FootnoteText"/>
        <w:ind w:right="28" w:hanging="142"/>
        <w:rPr>
          <w:color w:val="000000" w:themeColor="text1"/>
          <w:sz w:val="16"/>
          <w:szCs w:val="16"/>
        </w:rPr>
      </w:pPr>
      <w:r w:rsidRPr="004E18E3">
        <w:rPr>
          <w:rStyle w:val="FootnoteReference"/>
          <w:color w:val="000000" w:themeColor="text1"/>
          <w:sz w:val="16"/>
          <w:szCs w:val="16"/>
        </w:rPr>
        <w:footnoteRef/>
      </w:r>
      <w:hyperlink r:id="rId1" w:history="1">
        <w:r w:rsidRPr="00E658D9">
          <w:rPr>
            <w:rStyle w:val="Hyperlink"/>
            <w:color w:val="000000" w:themeColor="text1"/>
            <w:sz w:val="16"/>
            <w:szCs w:val="16"/>
            <w:u w:val="none"/>
          </w:rPr>
          <w:t>http://hz.imslp.info/files/imglnks/usimg/a/a7/IMSLP524210-PMLP72490-arcedelt_il_primo_libro_1541.pdf</w:t>
        </w:r>
      </w:hyperlink>
      <w:r w:rsidRPr="00E658D9">
        <w:rPr>
          <w:color w:val="000000" w:themeColor="text1"/>
          <w:sz w:val="16"/>
          <w:szCs w:val="16"/>
        </w:rPr>
        <w:t xml:space="preserve"> </w:t>
      </w:r>
      <w:r>
        <w:rPr>
          <w:color w:val="000000" w:themeColor="text1"/>
          <w:sz w:val="16"/>
          <w:szCs w:val="16"/>
        </w:rPr>
        <w:t xml:space="preserve">- </w:t>
      </w:r>
      <w:r w:rsidRPr="00E658D9">
        <w:rPr>
          <w:color w:val="000000" w:themeColor="text1"/>
          <w:sz w:val="16"/>
          <w:szCs w:val="16"/>
        </w:rPr>
        <w:t>for facsimile.</w:t>
      </w:r>
    </w:p>
  </w:footnote>
  <w:footnote w:id="3">
    <w:p w14:paraId="5D87264A" w14:textId="3FD33130" w:rsidR="00E664E6" w:rsidRPr="00E658D9" w:rsidRDefault="00E664E6" w:rsidP="00EC7968">
      <w:pPr>
        <w:pStyle w:val="FootnoteText"/>
        <w:ind w:hanging="142"/>
        <w:rPr>
          <w:sz w:val="16"/>
          <w:szCs w:val="16"/>
        </w:rPr>
      </w:pPr>
      <w:r w:rsidRPr="00E658D9">
        <w:rPr>
          <w:rStyle w:val="FootnoteReference"/>
          <w:sz w:val="16"/>
          <w:szCs w:val="16"/>
        </w:rPr>
        <w:footnoteRef/>
      </w:r>
      <w:r w:rsidRPr="00E658D9">
        <w:rPr>
          <w:sz w:val="16"/>
          <w:szCs w:val="16"/>
        </w:rPr>
        <w:t xml:space="preserve"> </w:t>
      </w:r>
      <w:r w:rsidRPr="000C6B5C">
        <w:rPr>
          <w:sz w:val="16"/>
          <w:szCs w:val="16"/>
          <w:lang w:val="en-US"/>
        </w:rPr>
        <w:t xml:space="preserve">Correction to </w:t>
      </w:r>
      <w:r w:rsidRPr="00126E8C">
        <w:rPr>
          <w:i/>
          <w:sz w:val="16"/>
          <w:szCs w:val="16"/>
          <w:lang w:val="en-US"/>
        </w:rPr>
        <w:t>Lute News</w:t>
      </w:r>
      <w:r w:rsidRPr="000C6B5C">
        <w:rPr>
          <w:sz w:val="16"/>
          <w:szCs w:val="16"/>
          <w:lang w:val="en-US"/>
        </w:rPr>
        <w:t xml:space="preserve"> 126, JD34(a)</w:t>
      </w:r>
      <w:r>
        <w:rPr>
          <w:sz w:val="16"/>
          <w:szCs w:val="16"/>
          <w:lang w:val="en-US"/>
        </w:rPr>
        <w:t>: 63/11 - I did not change the error</w:t>
      </w:r>
      <w:r w:rsidRPr="00211849">
        <w:rPr>
          <w:sz w:val="16"/>
          <w:szCs w:val="16"/>
          <w:lang w:val="en-US"/>
        </w:rPr>
        <w:t xml:space="preserve"> </w:t>
      </w:r>
      <w:r>
        <w:rPr>
          <w:sz w:val="16"/>
          <w:szCs w:val="16"/>
          <w:lang w:val="en-US"/>
        </w:rPr>
        <w:t>in the original of f3 to e3.</w:t>
      </w:r>
    </w:p>
  </w:footnote>
  <w:footnote w:id="4">
    <w:p w14:paraId="6BF3C7ED" w14:textId="77777777" w:rsidR="00E664E6" w:rsidRPr="003540E9" w:rsidRDefault="00E664E6" w:rsidP="00EC7968">
      <w:pPr>
        <w:pStyle w:val="FootnoteText"/>
        <w:ind w:hanging="142"/>
        <w:rPr>
          <w:sz w:val="16"/>
          <w:szCs w:val="16"/>
        </w:rPr>
      </w:pPr>
      <w:r w:rsidRPr="003540E9">
        <w:rPr>
          <w:rStyle w:val="FootnoteReference"/>
          <w:sz w:val="16"/>
          <w:szCs w:val="16"/>
        </w:rPr>
        <w:footnoteRef/>
      </w:r>
      <w:r w:rsidRPr="003540E9">
        <w:rPr>
          <w:sz w:val="16"/>
          <w:szCs w:val="16"/>
        </w:rPr>
        <w:t xml:space="preserve"> </w:t>
      </w:r>
      <w:hyperlink r:id="rId2" w:history="1">
        <w:r w:rsidRPr="003540E9">
          <w:rPr>
            <w:rStyle w:val="Hyperlink"/>
            <w:sz w:val="16"/>
            <w:szCs w:val="16"/>
            <w:u w:val="none"/>
          </w:rPr>
          <w:t>https://quod.lib.umich.edu/e/eebo/A50091.0001.001?view=toc</w:t>
        </w:r>
      </w:hyperlink>
    </w:p>
  </w:footnote>
  <w:footnote w:id="5">
    <w:p w14:paraId="44713ADF" w14:textId="77777777" w:rsidR="00E664E6" w:rsidRPr="003540E9" w:rsidRDefault="00E664E6" w:rsidP="00832CD6">
      <w:pPr>
        <w:pStyle w:val="FootnoteText"/>
        <w:ind w:hanging="142"/>
        <w:rPr>
          <w:sz w:val="16"/>
          <w:szCs w:val="16"/>
        </w:rPr>
      </w:pPr>
      <w:r w:rsidRPr="003540E9">
        <w:rPr>
          <w:rStyle w:val="FootnoteReference"/>
          <w:sz w:val="16"/>
          <w:szCs w:val="16"/>
        </w:rPr>
        <w:footnoteRef/>
      </w:r>
      <w:r w:rsidRPr="003540E9">
        <w:rPr>
          <w:sz w:val="16"/>
          <w:szCs w:val="16"/>
        </w:rPr>
        <w:t xml:space="preserve"> </w:t>
      </w:r>
      <w:r>
        <w:rPr>
          <w:sz w:val="16"/>
          <w:szCs w:val="16"/>
        </w:rPr>
        <w:t xml:space="preserve">See </w:t>
      </w:r>
      <w:r w:rsidRPr="003540E9">
        <w:rPr>
          <w:sz w:val="16"/>
          <w:szCs w:val="16"/>
          <w:lang w:val="en-US"/>
        </w:rPr>
        <w:t xml:space="preserve">Diana Poulton </w:t>
      </w:r>
      <w:r w:rsidRPr="003540E9">
        <w:rPr>
          <w:i/>
          <w:sz w:val="16"/>
          <w:szCs w:val="16"/>
          <w:lang w:val="en-US"/>
        </w:rPr>
        <w:t>John Dowland</w:t>
      </w:r>
      <w:r w:rsidRPr="003540E9">
        <w:rPr>
          <w:sz w:val="16"/>
          <w:szCs w:val="16"/>
          <w:lang w:val="en-US"/>
        </w:rPr>
        <w:t xml:space="preserve"> (Faber 1972/R1982), p</w:t>
      </w:r>
      <w:r>
        <w:rPr>
          <w:sz w:val="16"/>
          <w:szCs w:val="16"/>
          <w:lang w:val="en-US"/>
        </w:rPr>
        <w:t>p. 216-217.</w:t>
      </w:r>
    </w:p>
  </w:footnote>
  <w:footnote w:id="6">
    <w:p w14:paraId="72AEAC6E" w14:textId="1BBA648A" w:rsidR="00E664E6" w:rsidRPr="00F268B2" w:rsidRDefault="00E664E6" w:rsidP="00126E8C">
      <w:pPr>
        <w:pStyle w:val="FootnoteText"/>
        <w:ind w:hanging="142"/>
        <w:rPr>
          <w:sz w:val="16"/>
          <w:szCs w:val="16"/>
        </w:rPr>
      </w:pPr>
      <w:r w:rsidRPr="003540E9">
        <w:rPr>
          <w:rStyle w:val="FootnoteReference"/>
          <w:sz w:val="16"/>
          <w:szCs w:val="16"/>
        </w:rPr>
        <w:footnoteRef/>
      </w:r>
      <w:r w:rsidRPr="003540E9">
        <w:rPr>
          <w:sz w:val="16"/>
          <w:szCs w:val="16"/>
        </w:rPr>
        <w:t xml:space="preserve"> Jo</w:t>
      </w:r>
      <w:r w:rsidRPr="00F268B2">
        <w:rPr>
          <w:sz w:val="16"/>
          <w:szCs w:val="16"/>
        </w:rPr>
        <w:t xml:space="preserve">hn M. Ward ‘A </w:t>
      </w:r>
      <w:r w:rsidRPr="00F268B2">
        <w:rPr>
          <w:bCs/>
          <w:sz w:val="16"/>
          <w:szCs w:val="16"/>
          <w:lang w:val="en-US"/>
        </w:rPr>
        <w:t xml:space="preserve">Dowland Miscellany’ </w:t>
      </w:r>
      <w:r w:rsidRPr="00F268B2">
        <w:rPr>
          <w:bCs/>
          <w:i/>
          <w:sz w:val="16"/>
          <w:szCs w:val="16"/>
          <w:lang w:val="en-US"/>
        </w:rPr>
        <w:t>J</w:t>
      </w:r>
      <w:r>
        <w:rPr>
          <w:bCs/>
          <w:i/>
          <w:sz w:val="16"/>
          <w:szCs w:val="16"/>
          <w:lang w:val="en-US"/>
        </w:rPr>
        <w:t xml:space="preserve">ournal of the Lute </w:t>
      </w:r>
      <w:r w:rsidRPr="00F268B2">
        <w:rPr>
          <w:bCs/>
          <w:i/>
          <w:sz w:val="16"/>
          <w:szCs w:val="16"/>
          <w:lang w:val="en-US"/>
        </w:rPr>
        <w:t>S</w:t>
      </w:r>
      <w:r>
        <w:rPr>
          <w:bCs/>
          <w:i/>
          <w:sz w:val="16"/>
          <w:szCs w:val="16"/>
          <w:lang w:val="en-US"/>
        </w:rPr>
        <w:t xml:space="preserve">ociety of </w:t>
      </w:r>
      <w:r w:rsidRPr="00F268B2">
        <w:rPr>
          <w:bCs/>
          <w:i/>
          <w:sz w:val="16"/>
          <w:szCs w:val="16"/>
          <w:lang w:val="en-US"/>
        </w:rPr>
        <w:t>A</w:t>
      </w:r>
      <w:r>
        <w:rPr>
          <w:bCs/>
          <w:i/>
          <w:sz w:val="16"/>
          <w:szCs w:val="16"/>
          <w:lang w:val="en-US"/>
        </w:rPr>
        <w:t>merica</w:t>
      </w:r>
      <w:r>
        <w:rPr>
          <w:bCs/>
          <w:sz w:val="16"/>
          <w:szCs w:val="16"/>
          <w:lang w:val="en-US"/>
        </w:rPr>
        <w:t xml:space="preserve"> x (1977), p</w:t>
      </w:r>
      <w:r w:rsidRPr="00F268B2">
        <w:rPr>
          <w:bCs/>
          <w:sz w:val="16"/>
          <w:szCs w:val="16"/>
          <w:lang w:val="en-US"/>
        </w:rPr>
        <w:t xml:space="preserve">. </w:t>
      </w:r>
      <w:r w:rsidRPr="00F268B2">
        <w:rPr>
          <w:sz w:val="16"/>
          <w:szCs w:val="16"/>
          <w:lang w:val="en-US"/>
        </w:rPr>
        <w:t>66.</w:t>
      </w:r>
    </w:p>
  </w:footnote>
  <w:footnote w:id="7">
    <w:p w14:paraId="3A74D35F" w14:textId="77777777" w:rsidR="00E664E6" w:rsidRPr="004E18E3" w:rsidRDefault="00E664E6" w:rsidP="00126E8C">
      <w:pPr>
        <w:pStyle w:val="FootnoteText"/>
        <w:ind w:hanging="142"/>
        <w:rPr>
          <w:color w:val="000000" w:themeColor="text1"/>
          <w:sz w:val="16"/>
          <w:szCs w:val="16"/>
        </w:rPr>
      </w:pPr>
      <w:r w:rsidRPr="004E18E3">
        <w:rPr>
          <w:rStyle w:val="FootnoteReference"/>
          <w:color w:val="000000" w:themeColor="text1"/>
          <w:sz w:val="16"/>
          <w:szCs w:val="16"/>
        </w:rPr>
        <w:footnoteRef/>
      </w:r>
      <w:r>
        <w:rPr>
          <w:color w:val="000000" w:themeColor="text1"/>
          <w:sz w:val="16"/>
          <w:szCs w:val="16"/>
        </w:rPr>
        <w:t xml:space="preserve"> Hudson lists a</w:t>
      </w:r>
      <w:r w:rsidRPr="004E18E3">
        <w:rPr>
          <w:color w:val="000000" w:themeColor="text1"/>
          <w:sz w:val="16"/>
          <w:szCs w:val="16"/>
        </w:rPr>
        <w:t xml:space="preserve"> setting in </w:t>
      </w:r>
      <w:r w:rsidRPr="004E18E3">
        <w:rPr>
          <w:iCs/>
          <w:color w:val="000000" w:themeColor="text1"/>
          <w:sz w:val="16"/>
          <w:szCs w:val="16"/>
          <w:lang w:val="en-US"/>
        </w:rPr>
        <w:t>F-Pn Rés.F.496 (</w:t>
      </w:r>
      <w:r w:rsidRPr="004E18E3">
        <w:rPr>
          <w:color w:val="000000" w:themeColor="text1"/>
          <w:sz w:val="16"/>
          <w:szCs w:val="16"/>
        </w:rPr>
        <w:t xml:space="preserve">Philidor) 1690), p. 4 </w:t>
      </w:r>
      <w:r w:rsidRPr="004E18E3">
        <w:rPr>
          <w:i/>
          <w:color w:val="000000" w:themeColor="text1"/>
          <w:sz w:val="16"/>
          <w:szCs w:val="16"/>
        </w:rPr>
        <w:t>Allemande fait l'an 1583</w:t>
      </w:r>
      <w:r w:rsidRPr="004E18E3">
        <w:rPr>
          <w:color w:val="000000" w:themeColor="text1"/>
          <w:sz w:val="16"/>
          <w:szCs w:val="16"/>
        </w:rPr>
        <w:t xml:space="preserve"> - à2, </w:t>
      </w:r>
      <w:r>
        <w:rPr>
          <w:color w:val="000000" w:themeColor="text1"/>
          <w:sz w:val="16"/>
          <w:szCs w:val="16"/>
        </w:rPr>
        <w:t>which I have been unable to confirm and</w:t>
      </w:r>
      <w:r w:rsidRPr="004E18E3">
        <w:rPr>
          <w:color w:val="000000" w:themeColor="text1"/>
          <w:sz w:val="16"/>
          <w:szCs w:val="16"/>
        </w:rPr>
        <w:t xml:space="preserve"> was unable to find in the online facsimile at:</w:t>
      </w:r>
    </w:p>
    <w:p w14:paraId="2EDDC00D" w14:textId="77777777" w:rsidR="00E664E6" w:rsidRPr="004E18E3" w:rsidRDefault="00E664E6" w:rsidP="00126E8C">
      <w:pPr>
        <w:pStyle w:val="FootnoteText"/>
        <w:ind w:hanging="142"/>
        <w:rPr>
          <w:color w:val="000000" w:themeColor="text1"/>
        </w:rPr>
      </w:pPr>
      <w:r w:rsidRPr="004E18E3">
        <w:rPr>
          <w:color w:val="000000" w:themeColor="text1"/>
          <w:sz w:val="16"/>
          <w:szCs w:val="16"/>
        </w:rPr>
        <w:tab/>
      </w:r>
      <w:hyperlink r:id="rId3" w:history="1">
        <w:r w:rsidRPr="004E18E3">
          <w:rPr>
            <w:rStyle w:val="Hyperlink"/>
            <w:color w:val="000000" w:themeColor="text1"/>
            <w:sz w:val="16"/>
            <w:szCs w:val="16"/>
            <w:u w:val="none"/>
          </w:rPr>
          <w:t>http://conquest.imslp.info/files/imglnks/usimg/5/55/IMSLP62748-PMLP128081-Philidor-Recueil-de-vieux-Airs-1690.pdf</w:t>
        </w:r>
      </w:hyperlink>
      <w:hyperlink r:id="rId4" w:history="1"/>
    </w:p>
  </w:footnote>
  <w:footnote w:id="8">
    <w:p w14:paraId="3A938843" w14:textId="77777777" w:rsidR="00E664E6" w:rsidRPr="004E18E3" w:rsidRDefault="00E664E6" w:rsidP="00126E8C">
      <w:pPr>
        <w:pStyle w:val="FootnoteText"/>
        <w:ind w:hanging="142"/>
        <w:rPr>
          <w:color w:val="000000" w:themeColor="text1"/>
          <w:sz w:val="16"/>
          <w:szCs w:val="16"/>
          <w:lang w:val="en-US"/>
        </w:rPr>
      </w:pPr>
      <w:r w:rsidRPr="00F268B2">
        <w:rPr>
          <w:rStyle w:val="FootnoteReference"/>
          <w:color w:val="000000" w:themeColor="text1"/>
          <w:sz w:val="16"/>
          <w:szCs w:val="16"/>
        </w:rPr>
        <w:footnoteRef/>
      </w:r>
      <w:r w:rsidRPr="00F268B2">
        <w:rPr>
          <w:color w:val="000000" w:themeColor="text1"/>
          <w:sz w:val="16"/>
          <w:szCs w:val="16"/>
        </w:rPr>
        <w:t xml:space="preserve"> Numbering from </w:t>
      </w:r>
      <w:r w:rsidRPr="00F268B2">
        <w:rPr>
          <w:color w:val="000000" w:themeColor="text1"/>
          <w:sz w:val="16"/>
          <w:szCs w:val="16"/>
          <w:lang w:val="en-US"/>
        </w:rPr>
        <w:t xml:space="preserve">Richard Hudson </w:t>
      </w:r>
      <w:r w:rsidRPr="00F268B2">
        <w:rPr>
          <w:i/>
          <w:color w:val="000000" w:themeColor="text1"/>
          <w:sz w:val="16"/>
          <w:szCs w:val="16"/>
          <w:lang w:val="en-US"/>
        </w:rPr>
        <w:t>The Allemande, The Balletto, and the Tanz:</w:t>
      </w:r>
      <w:r w:rsidRPr="00F268B2">
        <w:rPr>
          <w:color w:val="000000" w:themeColor="text1"/>
          <w:sz w:val="16"/>
          <w:szCs w:val="16"/>
          <w:lang w:val="en-US"/>
        </w:rPr>
        <w:t xml:space="preserve"> (Camb</w:t>
      </w:r>
      <w:r w:rsidRPr="004E18E3">
        <w:rPr>
          <w:color w:val="000000" w:themeColor="text1"/>
          <w:sz w:val="16"/>
          <w:szCs w:val="16"/>
          <w:lang w:val="en-US"/>
        </w:rPr>
        <w:t xml:space="preserve">ridge University Press 1986), vols. I &amp; II. </w:t>
      </w:r>
    </w:p>
  </w:footnote>
  <w:footnote w:id="9">
    <w:p w14:paraId="41625234" w14:textId="7E28EB41" w:rsidR="00E664E6" w:rsidRPr="004E18E3" w:rsidRDefault="00E664E6" w:rsidP="00126E8C">
      <w:pPr>
        <w:pStyle w:val="FootnoteText"/>
        <w:ind w:hanging="142"/>
        <w:rPr>
          <w:color w:val="000000" w:themeColor="text1"/>
          <w:sz w:val="16"/>
          <w:szCs w:val="16"/>
        </w:rPr>
      </w:pPr>
      <w:r w:rsidRPr="004E18E3">
        <w:rPr>
          <w:rStyle w:val="FootnoteReference"/>
          <w:color w:val="000000" w:themeColor="text1"/>
          <w:sz w:val="16"/>
          <w:szCs w:val="16"/>
        </w:rPr>
        <w:footnoteRef/>
      </w:r>
      <w:r w:rsidRPr="004E18E3">
        <w:rPr>
          <w:color w:val="000000" w:themeColor="text1"/>
          <w:sz w:val="16"/>
          <w:szCs w:val="16"/>
        </w:rPr>
        <w:t xml:space="preserve"> Bell in a different context is found in the title of GB-Lbl Eg.2046 (Pickeringe), f. 51v </w:t>
      </w:r>
      <w:r w:rsidRPr="004E18E3">
        <w:rPr>
          <w:i/>
          <w:color w:val="000000" w:themeColor="text1"/>
          <w:sz w:val="16"/>
          <w:szCs w:val="16"/>
        </w:rPr>
        <w:t>Besse Bell</w:t>
      </w:r>
      <w:r w:rsidRPr="004E18E3">
        <w:rPr>
          <w:color w:val="000000" w:themeColor="text1"/>
          <w:sz w:val="16"/>
          <w:szCs w:val="16"/>
        </w:rPr>
        <w:t xml:space="preserve">, edited for </w:t>
      </w:r>
      <w:r w:rsidRPr="004E18E3">
        <w:rPr>
          <w:i/>
          <w:color w:val="000000" w:themeColor="text1"/>
          <w:sz w:val="16"/>
          <w:szCs w:val="16"/>
        </w:rPr>
        <w:t>Lute News</w:t>
      </w:r>
      <w:r w:rsidRPr="004E18E3">
        <w:rPr>
          <w:color w:val="000000" w:themeColor="text1"/>
          <w:sz w:val="16"/>
          <w:szCs w:val="16"/>
        </w:rPr>
        <w:t xml:space="preserve"> 121 (April 2007).</w:t>
      </w:r>
    </w:p>
  </w:footnote>
  <w:footnote w:id="10">
    <w:p w14:paraId="39CD1B9E" w14:textId="610339E3" w:rsidR="00E664E6" w:rsidRPr="00E6086B" w:rsidRDefault="00E664E6" w:rsidP="00126E8C">
      <w:pPr>
        <w:pStyle w:val="FootnoteText"/>
        <w:ind w:hanging="142"/>
        <w:rPr>
          <w:sz w:val="16"/>
          <w:szCs w:val="16"/>
        </w:rPr>
      </w:pPr>
      <w:r w:rsidRPr="004E18E3">
        <w:rPr>
          <w:rStyle w:val="FootnoteReference"/>
          <w:color w:val="000000" w:themeColor="text1"/>
          <w:sz w:val="16"/>
          <w:szCs w:val="16"/>
        </w:rPr>
        <w:footnoteRef/>
      </w:r>
      <w:r w:rsidRPr="004E18E3">
        <w:rPr>
          <w:color w:val="000000" w:themeColor="text1"/>
          <w:sz w:val="16"/>
          <w:szCs w:val="16"/>
        </w:rPr>
        <w:t xml:space="preserve"> The </w:t>
      </w:r>
      <w:r w:rsidR="004F6F35">
        <w:rPr>
          <w:color w:val="000000" w:themeColor="text1"/>
          <w:sz w:val="16"/>
          <w:szCs w:val="16"/>
        </w:rPr>
        <w:t xml:space="preserve">nine </w:t>
      </w:r>
      <w:r w:rsidRPr="004E18E3">
        <w:rPr>
          <w:color w:val="000000" w:themeColor="text1"/>
          <w:sz w:val="16"/>
          <w:szCs w:val="16"/>
        </w:rPr>
        <w:t xml:space="preserve">sections </w:t>
      </w:r>
      <w:r>
        <w:rPr>
          <w:color w:val="000000" w:themeColor="text1"/>
          <w:sz w:val="16"/>
          <w:szCs w:val="16"/>
        </w:rPr>
        <w:t xml:space="preserve">are </w:t>
      </w:r>
      <w:r w:rsidRPr="004E18E3">
        <w:rPr>
          <w:iCs/>
          <w:color w:val="000000" w:themeColor="text1"/>
          <w:sz w:val="16"/>
          <w:szCs w:val="16"/>
        </w:rPr>
        <w:t xml:space="preserve">marked with double bar lines </w:t>
      </w:r>
      <w:r>
        <w:rPr>
          <w:iCs/>
          <w:color w:val="000000" w:themeColor="text1"/>
          <w:sz w:val="16"/>
          <w:szCs w:val="16"/>
        </w:rPr>
        <w:t>are</w:t>
      </w:r>
      <w:r w:rsidRPr="004E18E3">
        <w:rPr>
          <w:iCs/>
          <w:color w:val="000000" w:themeColor="text1"/>
          <w:sz w:val="16"/>
          <w:szCs w:val="16"/>
        </w:rPr>
        <w:t xml:space="preserve"> irregula</w:t>
      </w:r>
      <w:r w:rsidR="004F6F35">
        <w:rPr>
          <w:iCs/>
          <w:color w:val="000000" w:themeColor="text1"/>
          <w:sz w:val="16"/>
          <w:szCs w:val="16"/>
        </w:rPr>
        <w:t>r (</w:t>
      </w:r>
      <w:r w:rsidR="004F6F35">
        <w:rPr>
          <w:sz w:val="16"/>
          <w:szCs w:val="16"/>
        </w:rPr>
        <w:t xml:space="preserve">23, </w:t>
      </w:r>
      <w:r w:rsidR="004F6F35" w:rsidRPr="004F6F35">
        <w:rPr>
          <w:sz w:val="16"/>
          <w:szCs w:val="16"/>
        </w:rPr>
        <w:t>4</w:t>
      </w:r>
      <w:r w:rsidR="004F6F35">
        <w:rPr>
          <w:sz w:val="16"/>
          <w:szCs w:val="16"/>
        </w:rPr>
        <w:t xml:space="preserve">, </w:t>
      </w:r>
      <w:r w:rsidR="004F6F35" w:rsidRPr="004F6F35">
        <w:rPr>
          <w:sz w:val="16"/>
          <w:szCs w:val="16"/>
        </w:rPr>
        <w:t>7</w:t>
      </w:r>
      <w:r w:rsidR="004F6F35">
        <w:rPr>
          <w:sz w:val="16"/>
          <w:szCs w:val="16"/>
        </w:rPr>
        <w:t xml:space="preserve">, </w:t>
      </w:r>
      <w:r w:rsidR="004F6F35" w:rsidRPr="004F6F35">
        <w:rPr>
          <w:sz w:val="16"/>
          <w:szCs w:val="16"/>
        </w:rPr>
        <w:t>3</w:t>
      </w:r>
      <w:r w:rsidR="004F6F35">
        <w:rPr>
          <w:sz w:val="16"/>
          <w:szCs w:val="16"/>
        </w:rPr>
        <w:t xml:space="preserve">, </w:t>
      </w:r>
      <w:r w:rsidR="004F6F35" w:rsidRPr="004F6F35">
        <w:rPr>
          <w:sz w:val="16"/>
          <w:szCs w:val="16"/>
        </w:rPr>
        <w:t>6</w:t>
      </w:r>
      <w:r w:rsidR="004F6F35">
        <w:rPr>
          <w:sz w:val="16"/>
          <w:szCs w:val="16"/>
        </w:rPr>
        <w:t xml:space="preserve">, </w:t>
      </w:r>
      <w:r w:rsidR="004F6F35" w:rsidRPr="004F6F35">
        <w:rPr>
          <w:sz w:val="16"/>
          <w:szCs w:val="16"/>
        </w:rPr>
        <w:t>20</w:t>
      </w:r>
      <w:r w:rsidR="004F6F35">
        <w:rPr>
          <w:sz w:val="16"/>
          <w:szCs w:val="16"/>
        </w:rPr>
        <w:t xml:space="preserve">, </w:t>
      </w:r>
      <w:r w:rsidR="004F6F35" w:rsidRPr="004F6F35">
        <w:rPr>
          <w:sz w:val="16"/>
          <w:szCs w:val="16"/>
        </w:rPr>
        <w:t>8</w:t>
      </w:r>
      <w:r w:rsidR="004F6F35">
        <w:rPr>
          <w:sz w:val="16"/>
          <w:szCs w:val="16"/>
        </w:rPr>
        <w:t xml:space="preserve">, </w:t>
      </w:r>
      <w:r w:rsidR="004F6F35" w:rsidRPr="004F6F35">
        <w:rPr>
          <w:sz w:val="16"/>
          <w:szCs w:val="16"/>
        </w:rPr>
        <w:t>19</w:t>
      </w:r>
      <w:r w:rsidR="004F6F35">
        <w:rPr>
          <w:sz w:val="16"/>
          <w:szCs w:val="16"/>
        </w:rPr>
        <w:t xml:space="preserve">, </w:t>
      </w:r>
      <w:r w:rsidR="004F6F35" w:rsidRPr="004F6F35">
        <w:rPr>
          <w:sz w:val="16"/>
          <w:szCs w:val="16"/>
        </w:rPr>
        <w:t>14 bars</w:t>
      </w:r>
      <w:r w:rsidR="004F6F35">
        <w:rPr>
          <w:sz w:val="16"/>
          <w:szCs w:val="16"/>
        </w:rPr>
        <w:t>)</w:t>
      </w:r>
      <w:r w:rsidR="004F6F35">
        <w:rPr>
          <w:iCs/>
          <w:color w:val="000000" w:themeColor="text1"/>
          <w:sz w:val="16"/>
          <w:szCs w:val="16"/>
        </w:rPr>
        <w:t xml:space="preserve">. </w:t>
      </w:r>
      <w:r w:rsidRPr="004E18E3">
        <w:rPr>
          <w:iCs/>
          <w:color w:val="000000" w:themeColor="text1"/>
          <w:sz w:val="16"/>
          <w:szCs w:val="16"/>
        </w:rPr>
        <w:t>I have moved the three-bar s</w:t>
      </w:r>
      <w:r w:rsidRPr="00B711BC">
        <w:rPr>
          <w:iCs/>
          <w:sz w:val="16"/>
          <w:szCs w:val="16"/>
        </w:rPr>
        <w:t xml:space="preserve">ection 5 to precede </w:t>
      </w:r>
      <w:r>
        <w:rPr>
          <w:sz w:val="16"/>
          <w:szCs w:val="16"/>
        </w:rPr>
        <w:t>section</w:t>
      </w:r>
      <w:r w:rsidRPr="00B711BC">
        <w:rPr>
          <w:sz w:val="16"/>
          <w:szCs w:val="16"/>
        </w:rPr>
        <w:t xml:space="preserve"> 4.</w:t>
      </w:r>
    </w:p>
  </w:footnote>
  <w:footnote w:id="11">
    <w:p w14:paraId="0CA93D37" w14:textId="0EAA5B16" w:rsidR="00E664E6" w:rsidRPr="00700C62" w:rsidRDefault="00E664E6" w:rsidP="00126E8C">
      <w:pPr>
        <w:pStyle w:val="FootnoteText"/>
        <w:ind w:hanging="142"/>
        <w:rPr>
          <w:sz w:val="16"/>
          <w:szCs w:val="16"/>
        </w:rPr>
      </w:pPr>
      <w:r w:rsidRPr="00CF18CB">
        <w:rPr>
          <w:rStyle w:val="FootnoteReference"/>
          <w:sz w:val="16"/>
          <w:szCs w:val="16"/>
        </w:rPr>
        <w:footnoteRef/>
      </w:r>
      <w:r w:rsidRPr="00CF18CB">
        <w:rPr>
          <w:sz w:val="16"/>
          <w:szCs w:val="16"/>
        </w:rPr>
        <w:t xml:space="preserve"> </w:t>
      </w:r>
      <w:r w:rsidR="006271B9">
        <w:rPr>
          <w:sz w:val="16"/>
          <w:szCs w:val="16"/>
        </w:rPr>
        <w:t xml:space="preserve">All the sources of </w:t>
      </w:r>
      <w:r w:rsidRPr="00963D7C">
        <w:rPr>
          <w:i/>
          <w:sz w:val="16"/>
          <w:szCs w:val="16"/>
        </w:rPr>
        <w:t>Lady Rich Galliard</w:t>
      </w:r>
      <w:r>
        <w:rPr>
          <w:sz w:val="16"/>
          <w:szCs w:val="16"/>
        </w:rPr>
        <w:t xml:space="preserve"> </w:t>
      </w:r>
      <w:r w:rsidRPr="00CF18CB">
        <w:rPr>
          <w:sz w:val="16"/>
          <w:szCs w:val="16"/>
        </w:rPr>
        <w:t xml:space="preserve">DowlandCLM 43 </w:t>
      </w:r>
      <w:r w:rsidR="006271B9">
        <w:rPr>
          <w:sz w:val="16"/>
          <w:szCs w:val="16"/>
        </w:rPr>
        <w:t>were</w:t>
      </w:r>
      <w:r w:rsidR="00782F16">
        <w:rPr>
          <w:sz w:val="16"/>
          <w:szCs w:val="16"/>
        </w:rPr>
        <w:t xml:space="preserve"> </w:t>
      </w:r>
      <w:r w:rsidRPr="00CF18CB">
        <w:rPr>
          <w:sz w:val="16"/>
          <w:szCs w:val="16"/>
        </w:rPr>
        <w:t xml:space="preserve">edited </w:t>
      </w:r>
      <w:r w:rsidR="006271B9">
        <w:rPr>
          <w:sz w:val="16"/>
          <w:szCs w:val="16"/>
        </w:rPr>
        <w:t>for the supplements to</w:t>
      </w:r>
      <w:r w:rsidRPr="00CF18CB">
        <w:rPr>
          <w:sz w:val="16"/>
          <w:szCs w:val="16"/>
        </w:rPr>
        <w:t xml:space="preserve"> </w:t>
      </w:r>
      <w:r w:rsidRPr="00CF18CB">
        <w:rPr>
          <w:i/>
          <w:sz w:val="16"/>
          <w:szCs w:val="16"/>
        </w:rPr>
        <w:t>Lute News</w:t>
      </w:r>
      <w:r w:rsidRPr="00CF18CB">
        <w:rPr>
          <w:sz w:val="16"/>
          <w:szCs w:val="16"/>
        </w:rPr>
        <w:t xml:space="preserve"> 104 (December 2012).</w:t>
      </w:r>
    </w:p>
  </w:footnote>
  <w:footnote w:id="12">
    <w:p w14:paraId="540CCE31" w14:textId="4E23BA8C" w:rsidR="00752A85" w:rsidRPr="004E18E3" w:rsidRDefault="00752A85" w:rsidP="00752A85">
      <w:pPr>
        <w:pStyle w:val="FootnoteText"/>
        <w:ind w:hanging="142"/>
        <w:rPr>
          <w:color w:val="000000" w:themeColor="text1"/>
          <w:sz w:val="16"/>
          <w:szCs w:val="16"/>
        </w:rPr>
      </w:pPr>
      <w:r w:rsidRPr="004E18E3">
        <w:rPr>
          <w:rStyle w:val="FootnoteReference"/>
          <w:color w:val="000000" w:themeColor="text1"/>
          <w:sz w:val="16"/>
          <w:szCs w:val="16"/>
        </w:rPr>
        <w:footnoteRef/>
      </w:r>
      <w:r w:rsidRPr="004E18E3">
        <w:rPr>
          <w:color w:val="000000" w:themeColor="text1"/>
          <w:sz w:val="16"/>
          <w:szCs w:val="16"/>
        </w:rPr>
        <w:t xml:space="preserve"> </w:t>
      </w:r>
      <w:r w:rsidR="00263CC2">
        <w:rPr>
          <w:color w:val="000000" w:themeColor="text1"/>
          <w:sz w:val="16"/>
          <w:szCs w:val="16"/>
        </w:rPr>
        <w:t>T</w:t>
      </w:r>
      <w:r>
        <w:rPr>
          <w:color w:val="000000" w:themeColor="text1"/>
          <w:sz w:val="16"/>
          <w:szCs w:val="16"/>
        </w:rPr>
        <w:t>he</w:t>
      </w:r>
      <w:r w:rsidR="00963D7C">
        <w:rPr>
          <w:color w:val="000000" w:themeColor="text1"/>
          <w:sz w:val="16"/>
          <w:szCs w:val="16"/>
        </w:rPr>
        <w:t xml:space="preserve"> </w:t>
      </w:r>
      <w:r>
        <w:rPr>
          <w:color w:val="000000" w:themeColor="text1"/>
          <w:sz w:val="16"/>
          <w:szCs w:val="16"/>
        </w:rPr>
        <w:t xml:space="preserve">wide compass of Byrd's </w:t>
      </w:r>
      <w:r w:rsidR="00963D7C">
        <w:rPr>
          <w:color w:val="000000" w:themeColor="text1"/>
          <w:sz w:val="16"/>
          <w:szCs w:val="16"/>
        </w:rPr>
        <w:t>keyboard original</w:t>
      </w:r>
      <w:r>
        <w:rPr>
          <w:color w:val="000000" w:themeColor="text1"/>
          <w:sz w:val="16"/>
          <w:szCs w:val="16"/>
        </w:rPr>
        <w:t xml:space="preserve"> </w:t>
      </w:r>
      <w:r w:rsidR="00263CC2">
        <w:rPr>
          <w:color w:val="000000" w:themeColor="text1"/>
          <w:sz w:val="16"/>
          <w:szCs w:val="16"/>
        </w:rPr>
        <w:t xml:space="preserve">has been reduced </w:t>
      </w:r>
      <w:r>
        <w:rPr>
          <w:color w:val="000000" w:themeColor="text1"/>
          <w:sz w:val="16"/>
          <w:szCs w:val="16"/>
        </w:rPr>
        <w:t xml:space="preserve">to fit on a 6-course lute </w:t>
      </w:r>
      <w:r w:rsidR="00963D7C">
        <w:rPr>
          <w:color w:val="000000" w:themeColor="text1"/>
          <w:sz w:val="16"/>
          <w:szCs w:val="16"/>
        </w:rPr>
        <w:t xml:space="preserve">by keeping the left hand/bass stave the same and </w:t>
      </w:r>
      <w:r w:rsidR="00263CC2">
        <w:rPr>
          <w:color w:val="000000" w:themeColor="text1"/>
          <w:sz w:val="16"/>
          <w:szCs w:val="16"/>
        </w:rPr>
        <w:t>transposing</w:t>
      </w:r>
      <w:r w:rsidR="00963D7C">
        <w:rPr>
          <w:color w:val="000000" w:themeColor="text1"/>
          <w:sz w:val="16"/>
          <w:szCs w:val="16"/>
        </w:rPr>
        <w:t xml:space="preserve"> much of the right hand/treble stave down an octave dispensing wi</w:t>
      </w:r>
      <w:r w:rsidR="00263CC2">
        <w:rPr>
          <w:color w:val="000000" w:themeColor="text1"/>
          <w:sz w:val="16"/>
          <w:szCs w:val="16"/>
        </w:rPr>
        <w:t>th some of the notes in between,</w:t>
      </w:r>
      <w:r w:rsidR="00963D7C">
        <w:rPr>
          <w:color w:val="000000" w:themeColor="text1"/>
          <w:sz w:val="16"/>
          <w:szCs w:val="16"/>
        </w:rPr>
        <w:t xml:space="preserve"> </w:t>
      </w:r>
      <w:r w:rsidR="00263CC2">
        <w:rPr>
          <w:color w:val="000000" w:themeColor="text1"/>
          <w:sz w:val="16"/>
          <w:szCs w:val="16"/>
        </w:rPr>
        <w:t>with the consequence of sounding even mor reptitive than the original</w:t>
      </w:r>
      <w:r w:rsidR="00963D7C">
        <w:rPr>
          <w:color w:val="000000" w:themeColor="text1"/>
          <w:sz w:val="16"/>
          <w:szCs w:val="16"/>
        </w:rPr>
        <w:t xml:space="preserve">! </w:t>
      </w:r>
      <w:r w:rsidR="00263CC2">
        <w:rPr>
          <w:color w:val="000000" w:themeColor="text1"/>
          <w:sz w:val="16"/>
          <w:szCs w:val="16"/>
        </w:rPr>
        <w:t>So</w:t>
      </w:r>
      <w:r w:rsidR="00963D7C">
        <w:rPr>
          <w:color w:val="000000" w:themeColor="text1"/>
          <w:sz w:val="16"/>
          <w:szCs w:val="16"/>
        </w:rPr>
        <w:t xml:space="preserve"> it </w:t>
      </w:r>
      <w:r w:rsidR="00263CC2">
        <w:rPr>
          <w:color w:val="000000" w:themeColor="text1"/>
          <w:sz w:val="16"/>
          <w:szCs w:val="16"/>
        </w:rPr>
        <w:t>i</w:t>
      </w:r>
      <w:r w:rsidR="00963D7C">
        <w:rPr>
          <w:color w:val="000000" w:themeColor="text1"/>
          <w:sz w:val="16"/>
          <w:szCs w:val="16"/>
        </w:rPr>
        <w:t>s not a faithful transcription but a lute arrangement</w:t>
      </w:r>
      <w:r w:rsidR="00974891">
        <w:rPr>
          <w:color w:val="000000" w:themeColor="text1"/>
          <w:sz w:val="16"/>
          <w:szCs w:val="16"/>
        </w:rPr>
        <w:t>)</w:t>
      </w:r>
      <w:r w:rsidR="00963D7C">
        <w:rPr>
          <w:color w:val="000000" w:themeColor="text1"/>
          <w:sz w:val="16"/>
          <w:szCs w:val="16"/>
        </w:rPr>
        <w:t>. For a</w:t>
      </w:r>
      <w:r>
        <w:rPr>
          <w:color w:val="000000" w:themeColor="text1"/>
          <w:sz w:val="16"/>
          <w:szCs w:val="16"/>
        </w:rPr>
        <w:t xml:space="preserve"> more literal transcription for two</w:t>
      </w:r>
      <w:r w:rsidRPr="004E18E3">
        <w:rPr>
          <w:color w:val="000000" w:themeColor="text1"/>
          <w:sz w:val="16"/>
          <w:szCs w:val="16"/>
        </w:rPr>
        <w:t xml:space="preserve"> lutes by Anton Höger </w:t>
      </w:r>
      <w:r>
        <w:rPr>
          <w:color w:val="000000" w:themeColor="text1"/>
          <w:sz w:val="16"/>
          <w:szCs w:val="16"/>
        </w:rPr>
        <w:t>see</w:t>
      </w:r>
      <w:r w:rsidRPr="004E18E3">
        <w:rPr>
          <w:color w:val="000000" w:themeColor="text1"/>
          <w:sz w:val="16"/>
          <w:szCs w:val="16"/>
        </w:rPr>
        <w:t>:</w:t>
      </w:r>
      <w:r w:rsidR="00263CC2">
        <w:rPr>
          <w:color w:val="000000" w:themeColor="text1"/>
          <w:sz w:val="16"/>
          <w:szCs w:val="16"/>
        </w:rPr>
        <w:t xml:space="preserve"> </w:t>
      </w:r>
      <w:hyperlink r:id="rId5" w:history="1">
        <w:r w:rsidRPr="004E18E3">
          <w:rPr>
            <w:rStyle w:val="Hyperlink"/>
            <w:color w:val="000000" w:themeColor="text1"/>
            <w:sz w:val="16"/>
            <w:szCs w:val="16"/>
            <w:u w:val="none"/>
          </w:rPr>
          <w:t>https://imslp.org/wiki/The_Bells_(Byrd%2C_William)</w:t>
        </w:r>
      </w:hyperlink>
    </w:p>
  </w:footnote>
  <w:footnote w:id="13">
    <w:p w14:paraId="0EC7E847" w14:textId="77777777" w:rsidR="00E664E6" w:rsidRPr="00700C62" w:rsidRDefault="00E664E6" w:rsidP="00126E8C">
      <w:pPr>
        <w:pStyle w:val="FootnoteText"/>
        <w:ind w:hanging="142"/>
        <w:rPr>
          <w:sz w:val="16"/>
          <w:szCs w:val="16"/>
        </w:rPr>
      </w:pPr>
      <w:r w:rsidRPr="00700C62">
        <w:rPr>
          <w:rStyle w:val="FootnoteReference"/>
          <w:sz w:val="16"/>
          <w:szCs w:val="16"/>
        </w:rPr>
        <w:footnoteRef/>
      </w:r>
      <w:r w:rsidRPr="00700C62">
        <w:rPr>
          <w:sz w:val="16"/>
          <w:szCs w:val="16"/>
        </w:rPr>
        <w:t xml:space="preserve"> Viola da Gamba Society thematic index: </w:t>
      </w:r>
      <w:hyperlink r:id="rId6" w:history="1">
        <w:r w:rsidRPr="00700C62">
          <w:rPr>
            <w:rStyle w:val="Hyperlink"/>
            <w:sz w:val="16"/>
            <w:szCs w:val="16"/>
            <w:u w:val="none"/>
          </w:rPr>
          <w:t>http://www.vdgs.org.uk/tab/</w:t>
        </w:r>
      </w:hyperlink>
    </w:p>
  </w:footnote>
  <w:footnote w:id="14">
    <w:p w14:paraId="479FE067" w14:textId="63C51E1D" w:rsidR="00E664E6" w:rsidRPr="00700C62" w:rsidRDefault="00E664E6" w:rsidP="00126E8C">
      <w:pPr>
        <w:pStyle w:val="FootnoteText"/>
        <w:ind w:hanging="142"/>
        <w:rPr>
          <w:sz w:val="16"/>
          <w:szCs w:val="16"/>
        </w:rPr>
      </w:pPr>
      <w:r w:rsidRPr="00700C62">
        <w:rPr>
          <w:rStyle w:val="FootnoteReference"/>
          <w:sz w:val="16"/>
          <w:szCs w:val="16"/>
        </w:rPr>
        <w:footnoteRef/>
      </w:r>
      <w:r w:rsidRPr="00700C62">
        <w:rPr>
          <w:sz w:val="16"/>
          <w:szCs w:val="16"/>
        </w:rPr>
        <w:t xml:space="preserve"> According to tradition a true Cockney must be born within earshot of the sound of Bow Bells, and it is these bells that called </w:t>
      </w:r>
      <w:r w:rsidRPr="00700C62">
        <w:rPr>
          <w:sz w:val="16"/>
          <w:szCs w:val="16"/>
          <w:lang w:val="en-US"/>
        </w:rPr>
        <w:t xml:space="preserve">Richard 'Dick' Whittington back to London in </w:t>
      </w:r>
      <w:r>
        <w:rPr>
          <w:sz w:val="16"/>
          <w:szCs w:val="16"/>
          <w:lang w:val="en-US"/>
        </w:rPr>
        <w:t xml:space="preserve">the </w:t>
      </w:r>
      <w:r w:rsidRPr="00700C62">
        <w:rPr>
          <w:sz w:val="16"/>
          <w:szCs w:val="16"/>
          <w:lang w:val="en-US"/>
        </w:rPr>
        <w:t>ballads 'An Old ballad of Whittington and his Cat' in the line 'London bells sweetly rung, Turn again Whittington, Evermore soundi</w:t>
      </w:r>
      <w:r>
        <w:rPr>
          <w:sz w:val="16"/>
          <w:szCs w:val="16"/>
          <w:lang w:val="en-US"/>
        </w:rPr>
        <w:t xml:space="preserve">ng so, Turn again Whittington' - </w:t>
      </w:r>
      <w:r w:rsidRPr="00700C62">
        <w:rPr>
          <w:sz w:val="16"/>
          <w:szCs w:val="16"/>
          <w:lang w:val="en-US"/>
        </w:rPr>
        <w:t xml:space="preserve">see Bells of Osney in the supplement to </w:t>
      </w:r>
      <w:r w:rsidRPr="00700C62">
        <w:rPr>
          <w:i/>
          <w:sz w:val="16"/>
          <w:szCs w:val="16"/>
          <w:lang w:val="en-US"/>
        </w:rPr>
        <w:t xml:space="preserve">Lute News </w:t>
      </w:r>
      <w:r w:rsidRPr="00700C62">
        <w:rPr>
          <w:sz w:val="16"/>
          <w:szCs w:val="16"/>
          <w:lang w:val="en-US"/>
        </w:rPr>
        <w:t>126</w:t>
      </w:r>
      <w:r>
        <w:rPr>
          <w:sz w:val="16"/>
          <w:szCs w:val="16"/>
          <w:lang w:val="en-US"/>
        </w:rPr>
        <w:t xml:space="preserve"> and here</w:t>
      </w:r>
      <w:r w:rsidRPr="00700C62">
        <w:rPr>
          <w:sz w:val="16"/>
          <w:szCs w:val="16"/>
        </w:rPr>
        <w:t>.</w:t>
      </w:r>
    </w:p>
  </w:footnote>
  <w:footnote w:id="15">
    <w:p w14:paraId="0D8CB10C" w14:textId="12FC7066" w:rsidR="00E664E6" w:rsidRPr="00700C62" w:rsidRDefault="00E664E6" w:rsidP="00126E8C">
      <w:pPr>
        <w:pStyle w:val="FootnoteText"/>
        <w:ind w:hanging="142"/>
        <w:rPr>
          <w:sz w:val="16"/>
          <w:szCs w:val="16"/>
        </w:rPr>
      </w:pPr>
      <w:r w:rsidRPr="00700C62">
        <w:rPr>
          <w:rStyle w:val="FootnoteReference"/>
          <w:sz w:val="16"/>
          <w:szCs w:val="16"/>
        </w:rPr>
        <w:footnoteRef/>
      </w:r>
      <w:r w:rsidR="002B051C">
        <w:rPr>
          <w:sz w:val="16"/>
          <w:szCs w:val="16"/>
        </w:rPr>
        <w:t xml:space="preserve"> </w:t>
      </w:r>
      <w:r w:rsidRPr="00700C62">
        <w:rPr>
          <w:sz w:val="16"/>
          <w:szCs w:val="16"/>
        </w:rPr>
        <w:t>See</w:t>
      </w:r>
      <w:r w:rsidRPr="00700C62">
        <w:rPr>
          <w:i/>
          <w:sz w:val="16"/>
          <w:szCs w:val="16"/>
        </w:rPr>
        <w:t xml:space="preserve"> Lute News</w:t>
      </w:r>
      <w:r w:rsidRPr="00700C62">
        <w:rPr>
          <w:sz w:val="16"/>
          <w:szCs w:val="16"/>
        </w:rPr>
        <w:t xml:space="preserve"> 119 (October 2016) for settings of </w:t>
      </w:r>
      <w:r w:rsidRPr="00814F9F">
        <w:rPr>
          <w:i/>
          <w:sz w:val="16"/>
          <w:szCs w:val="16"/>
        </w:rPr>
        <w:t>Hunters Career</w:t>
      </w:r>
      <w:r w:rsidRPr="00700C62">
        <w:rPr>
          <w:sz w:val="16"/>
          <w:szCs w:val="16"/>
        </w:rPr>
        <w:t>.</w:t>
      </w:r>
    </w:p>
  </w:footnote>
  <w:footnote w:id="16">
    <w:p w14:paraId="0074672D" w14:textId="66ACC99E" w:rsidR="00E664E6" w:rsidRPr="00700C62" w:rsidRDefault="00E664E6" w:rsidP="00126E8C">
      <w:pPr>
        <w:pStyle w:val="FootnoteText"/>
        <w:ind w:hanging="142"/>
        <w:rPr>
          <w:sz w:val="16"/>
          <w:szCs w:val="16"/>
        </w:rPr>
      </w:pPr>
      <w:r w:rsidRPr="00700C62">
        <w:rPr>
          <w:rStyle w:val="FootnoteReference"/>
          <w:sz w:val="16"/>
          <w:szCs w:val="16"/>
        </w:rPr>
        <w:footnoteRef/>
      </w:r>
      <w:r w:rsidRPr="00700C62">
        <w:rPr>
          <w:sz w:val="16"/>
          <w:szCs w:val="16"/>
        </w:rPr>
        <w:t xml:space="preserve"> </w:t>
      </w:r>
      <w:r w:rsidRPr="00700C62">
        <w:rPr>
          <w:sz w:val="16"/>
          <w:szCs w:val="16"/>
          <w:lang w:val="de-DE"/>
        </w:rPr>
        <w:t xml:space="preserve">Simpson, </w:t>
      </w:r>
      <w:r w:rsidRPr="00700C62">
        <w:rPr>
          <w:i/>
          <w:sz w:val="16"/>
          <w:szCs w:val="16"/>
          <w:lang w:val="de-DE"/>
        </w:rPr>
        <w:t>op. cit.</w:t>
      </w:r>
      <w:r w:rsidRPr="00700C62">
        <w:rPr>
          <w:sz w:val="16"/>
          <w:szCs w:val="16"/>
          <w:lang w:val="de-DE"/>
        </w:rPr>
        <w:t>, pp 38 &amp; 64-65.</w:t>
      </w:r>
    </w:p>
  </w:footnote>
  <w:footnote w:id="17">
    <w:p w14:paraId="37EFB956" w14:textId="0209DA91" w:rsidR="00E664E6" w:rsidRPr="00700C62" w:rsidRDefault="00E664E6" w:rsidP="00126E8C">
      <w:pPr>
        <w:pStyle w:val="FootnoteText"/>
        <w:ind w:hanging="142"/>
        <w:rPr>
          <w:sz w:val="16"/>
          <w:szCs w:val="16"/>
          <w:lang w:val="en-US"/>
        </w:rPr>
      </w:pPr>
      <w:r w:rsidRPr="00700C62">
        <w:rPr>
          <w:rStyle w:val="FootnoteReference"/>
          <w:sz w:val="16"/>
          <w:szCs w:val="16"/>
        </w:rPr>
        <w:footnoteRef/>
      </w:r>
      <w:r w:rsidRPr="00700C62">
        <w:rPr>
          <w:sz w:val="16"/>
          <w:szCs w:val="16"/>
        </w:rPr>
        <w:t xml:space="preserve"> </w:t>
      </w:r>
      <w:r w:rsidRPr="00BF588F">
        <w:rPr>
          <w:i/>
          <w:sz w:val="16"/>
          <w:szCs w:val="16"/>
          <w:lang w:val="en-US"/>
        </w:rPr>
        <w:t>Poetical Works of Edmund Waller and Sir John Denham</w:t>
      </w:r>
      <w:r w:rsidRPr="00700C62">
        <w:rPr>
          <w:sz w:val="16"/>
          <w:szCs w:val="16"/>
          <w:lang w:val="en-US"/>
        </w:rPr>
        <w:t xml:space="preserve"> (George Gilfillan, Edinburgh 1842), p. 207 &amp; 244.</w:t>
      </w:r>
    </w:p>
    <w:p w14:paraId="01F0BBC7" w14:textId="1B1CA692" w:rsidR="00E664E6" w:rsidRPr="004E192D" w:rsidRDefault="00E664E6" w:rsidP="00126E8C">
      <w:pPr>
        <w:pStyle w:val="FootnoteText"/>
        <w:ind w:hanging="142"/>
        <w:rPr>
          <w:sz w:val="16"/>
          <w:szCs w:val="16"/>
        </w:rPr>
      </w:pPr>
      <w:r w:rsidRPr="00700C62">
        <w:rPr>
          <w:sz w:val="16"/>
          <w:szCs w:val="16"/>
          <w:lang w:val="en-US"/>
        </w:rPr>
        <w:tab/>
      </w:r>
      <w:hyperlink r:id="rId7" w:anchor="page/n284/mode/2up/search/Poland" w:history="1">
        <w:r w:rsidRPr="00700C62">
          <w:rPr>
            <w:rStyle w:val="Hyperlink"/>
            <w:sz w:val="16"/>
            <w:szCs w:val="16"/>
            <w:u w:val="none"/>
            <w:lang w:val="en-US"/>
          </w:rPr>
          <w:t>https://archive.org/stream/poeticalworksed00wallgoog#page/n284/mode/2up/search/Poland</w:t>
        </w:r>
      </w:hyperlink>
    </w:p>
  </w:footnote>
  <w:footnote w:id="18">
    <w:p w14:paraId="0B16756E" w14:textId="7F6956E6" w:rsidR="00E664E6" w:rsidRPr="00C6268F" w:rsidRDefault="00E664E6" w:rsidP="00126E8C">
      <w:pPr>
        <w:pStyle w:val="FootnoteText"/>
        <w:ind w:hanging="142"/>
        <w:rPr>
          <w:sz w:val="16"/>
          <w:szCs w:val="16"/>
        </w:rPr>
      </w:pPr>
      <w:r w:rsidRPr="00C6268F">
        <w:rPr>
          <w:rStyle w:val="FootnoteReference"/>
          <w:sz w:val="16"/>
          <w:szCs w:val="16"/>
        </w:rPr>
        <w:footnoteRef/>
      </w:r>
      <w:r w:rsidRPr="00C6268F">
        <w:rPr>
          <w:sz w:val="16"/>
          <w:szCs w:val="16"/>
        </w:rPr>
        <w:t xml:space="preserve"> An example of his wit is the following epigram of five reasons for drinking: </w:t>
      </w:r>
      <w:r w:rsidRPr="009C04A3">
        <w:rPr>
          <w:i/>
          <w:sz w:val="16"/>
          <w:szCs w:val="16"/>
        </w:rPr>
        <w:t>Si bene quid memini, causae sunt quinque bibendi; Hospitis adventus, praesens sitis atque futura, Aut vini bonitas, aut quaelibet altera causa</w:t>
      </w:r>
      <w:r w:rsidRPr="00C6268F">
        <w:rPr>
          <w:sz w:val="16"/>
          <w:szCs w:val="16"/>
        </w:rPr>
        <w:t xml:space="preserve"> (</w:t>
      </w:r>
      <w:r w:rsidR="009C04A3">
        <w:rPr>
          <w:sz w:val="16"/>
          <w:szCs w:val="16"/>
        </w:rPr>
        <w:t>'</w:t>
      </w:r>
      <w:r w:rsidRPr="00C6268F">
        <w:rPr>
          <w:sz w:val="16"/>
          <w:szCs w:val="16"/>
        </w:rPr>
        <w:t>If on my theme I rightly think, There are five reasons why men drink:- Good wine; a friend; because I'm dry; Or lest I should be by and by; Or - any other reason why'.</w:t>
      </w:r>
    </w:p>
  </w:footnote>
  <w:footnote w:id="19">
    <w:p w14:paraId="7F604A33" w14:textId="5EFA4E0D" w:rsidR="00E664E6" w:rsidRDefault="00E664E6" w:rsidP="00126E8C">
      <w:pPr>
        <w:pStyle w:val="FootnoteText"/>
        <w:ind w:hanging="142"/>
        <w:rPr>
          <w:sz w:val="16"/>
          <w:szCs w:val="16"/>
        </w:rPr>
      </w:pPr>
      <w:r w:rsidRPr="00C6268F">
        <w:rPr>
          <w:rStyle w:val="FootnoteReference"/>
          <w:sz w:val="16"/>
          <w:szCs w:val="16"/>
        </w:rPr>
        <w:footnoteRef/>
      </w:r>
      <w:r w:rsidRPr="00C6268F">
        <w:rPr>
          <w:sz w:val="16"/>
          <w:szCs w:val="16"/>
        </w:rPr>
        <w:t xml:space="preserve"> The bell that was moved from Osney Abbey to Christ Church following Henry VIII's dissolution of the monasteries - see Bells of Osney in </w:t>
      </w:r>
      <w:r w:rsidRPr="00C6268F">
        <w:rPr>
          <w:i/>
          <w:sz w:val="16"/>
          <w:szCs w:val="16"/>
        </w:rPr>
        <w:t>Lute News</w:t>
      </w:r>
      <w:r w:rsidRPr="00C6268F">
        <w:rPr>
          <w:sz w:val="16"/>
          <w:szCs w:val="16"/>
        </w:rPr>
        <w:t xml:space="preserve"> 26 and here - was renamed Tom at some time and is now in the Tom Tower, the gatehouse to Christ Church Oxford, building of which was begun by Cardinal Wolsey in 1529 and was completed by Christopher Wren in the eighteenth century</w:t>
      </w:r>
      <w:r w:rsidR="00FE428C">
        <w:rPr>
          <w:sz w:val="16"/>
          <w:szCs w:val="16"/>
        </w:rPr>
        <w:t>; see:</w:t>
      </w:r>
    </w:p>
    <w:p w14:paraId="06A67364" w14:textId="66D6C0A5" w:rsidR="00E664E6" w:rsidRPr="00C6268F" w:rsidRDefault="00E664E6" w:rsidP="00126E8C">
      <w:pPr>
        <w:pStyle w:val="FootnoteText"/>
        <w:ind w:hanging="142"/>
        <w:rPr>
          <w:sz w:val="16"/>
          <w:szCs w:val="16"/>
        </w:rPr>
      </w:pPr>
      <w:r>
        <w:rPr>
          <w:sz w:val="16"/>
          <w:szCs w:val="16"/>
        </w:rPr>
        <w:tab/>
      </w:r>
      <w:hyperlink r:id="rId8" w:history="1">
        <w:r w:rsidRPr="00C6268F">
          <w:rPr>
            <w:rStyle w:val="Hyperlink"/>
            <w:sz w:val="16"/>
            <w:szCs w:val="16"/>
            <w:u w:val="none"/>
          </w:rPr>
          <w:t>https://en.wikipedia.org/wiki/Tom_Tower</w:t>
        </w:r>
      </w:hyperlink>
    </w:p>
  </w:footnote>
  <w:footnote w:id="20">
    <w:p w14:paraId="4CE29EDB" w14:textId="7FC8943A" w:rsidR="00E664E6" w:rsidRPr="009A4D8C" w:rsidRDefault="00E664E6" w:rsidP="00126E8C">
      <w:pPr>
        <w:pStyle w:val="FootnoteText"/>
        <w:ind w:hanging="142"/>
        <w:rPr>
          <w:sz w:val="16"/>
          <w:szCs w:val="16"/>
        </w:rPr>
      </w:pPr>
      <w:r w:rsidRPr="00C6268F">
        <w:rPr>
          <w:rStyle w:val="FootnoteReference"/>
          <w:sz w:val="16"/>
          <w:szCs w:val="16"/>
        </w:rPr>
        <w:footnoteRef/>
      </w:r>
      <w:r w:rsidRPr="00C6268F">
        <w:rPr>
          <w:sz w:val="16"/>
          <w:szCs w:val="16"/>
        </w:rPr>
        <w:t xml:space="preserve"> Nathaniel Thompson's 'Russel's Farewel. To a pleasant Tune, called, </w:t>
      </w:r>
      <w:r w:rsidRPr="00C6268F">
        <w:rPr>
          <w:bCs/>
          <w:sz w:val="16"/>
          <w:szCs w:val="16"/>
        </w:rPr>
        <w:t>Oh, the merry</w:t>
      </w:r>
      <w:r w:rsidRPr="00C6268F">
        <w:rPr>
          <w:sz w:val="16"/>
          <w:szCs w:val="16"/>
        </w:rPr>
        <w:t> Christ-Church </w:t>
      </w:r>
      <w:r w:rsidRPr="00C6268F">
        <w:rPr>
          <w:bCs/>
          <w:sz w:val="16"/>
          <w:szCs w:val="16"/>
        </w:rPr>
        <w:t>Bells!</w:t>
      </w:r>
      <w:r w:rsidRPr="00C6268F">
        <w:rPr>
          <w:sz w:val="16"/>
          <w:szCs w:val="16"/>
        </w:rPr>
        <w:t xml:space="preserve">' beginning: 'Oh, the mighty Innocence of Russel, Bedfords Son!' </w:t>
      </w:r>
      <w:r w:rsidRPr="00C6268F">
        <w:rPr>
          <w:sz w:val="16"/>
          <w:szCs w:val="16"/>
          <w:lang w:val="en-US"/>
        </w:rPr>
        <w:t xml:space="preserve">(EBBA </w:t>
      </w:r>
      <w:r w:rsidR="00767A63">
        <w:rPr>
          <w:sz w:val="16"/>
          <w:szCs w:val="16"/>
        </w:rPr>
        <w:t xml:space="preserve">34910, 1683) </w:t>
      </w:r>
      <w:r w:rsidRPr="00767A63">
        <w:rPr>
          <w:sz w:val="16"/>
          <w:szCs w:val="16"/>
        </w:rPr>
        <w:t xml:space="preserve">also published in in </w:t>
      </w:r>
      <w:r w:rsidR="00767A63" w:rsidRPr="00767A63">
        <w:rPr>
          <w:i/>
          <w:sz w:val="16"/>
          <w:szCs w:val="16"/>
        </w:rPr>
        <w:t xml:space="preserve">A Choice Collection of </w:t>
      </w:r>
      <w:r w:rsidRPr="00767A63">
        <w:rPr>
          <w:i/>
          <w:iCs/>
          <w:sz w:val="16"/>
          <w:szCs w:val="16"/>
        </w:rPr>
        <w:t xml:space="preserve">180 Loyal Songs, </w:t>
      </w:r>
      <w:r w:rsidRPr="00767A63">
        <w:rPr>
          <w:sz w:val="16"/>
          <w:szCs w:val="16"/>
        </w:rPr>
        <w:t>1685</w:t>
      </w:r>
      <w:r w:rsidR="00767A63">
        <w:rPr>
          <w:sz w:val="16"/>
          <w:szCs w:val="16"/>
        </w:rPr>
        <w:t xml:space="preserve"> - but I did not find an online facsimile to confirm it</w:t>
      </w:r>
      <w:r w:rsidRPr="00C6268F">
        <w:rPr>
          <w:sz w:val="16"/>
          <w:szCs w:val="16"/>
        </w:rPr>
        <w:t xml:space="preserve">; </w:t>
      </w:r>
      <w:r w:rsidRPr="00C6268F">
        <w:rPr>
          <w:sz w:val="16"/>
          <w:szCs w:val="16"/>
          <w:lang w:val="en-US"/>
        </w:rPr>
        <w:t xml:space="preserve">'The Cries of London' beginning 'HARK! how the cries in every street Make lanes and allies ring' (EBBA 32465 31167; </w:t>
      </w:r>
      <w:r w:rsidRPr="00C6268F">
        <w:rPr>
          <w:sz w:val="16"/>
          <w:szCs w:val="16"/>
        </w:rPr>
        <w:t xml:space="preserve">Bod16305 Bod </w:t>
      </w:r>
      <w:r w:rsidRPr="00C6268F">
        <w:rPr>
          <w:sz w:val="16"/>
          <w:szCs w:val="16"/>
          <w:lang w:val="en-US"/>
        </w:rPr>
        <w:t>Bod16302 Bod24200 Bod24227 &amp; Bod 24231</w:t>
      </w:r>
      <w:r w:rsidRPr="00C6268F">
        <w:rPr>
          <w:sz w:val="16"/>
          <w:szCs w:val="16"/>
        </w:rPr>
        <w:t xml:space="preserve"> - Roud V17274); 'Innocent Love in Triumph: OR, The Joys of Wedlock made Manifest ... </w:t>
      </w:r>
      <w:r w:rsidRPr="00C6268F">
        <w:rPr>
          <w:iCs/>
          <w:sz w:val="16"/>
          <w:szCs w:val="16"/>
        </w:rPr>
        <w:t>To the Tune of,</w:t>
      </w:r>
      <w:r w:rsidRPr="00C6268F">
        <w:rPr>
          <w:sz w:val="16"/>
          <w:szCs w:val="16"/>
        </w:rPr>
        <w:t> The Oxford Bells' beginning 'See how the charming Celia lies, upon her Bridal Bed' (</w:t>
      </w:r>
      <w:r w:rsidRPr="00C6268F">
        <w:rPr>
          <w:sz w:val="16"/>
          <w:szCs w:val="16"/>
          <w:lang w:val="en-US"/>
        </w:rPr>
        <w:t xml:space="preserve">EBBA </w:t>
      </w:r>
      <w:r w:rsidR="00767A63">
        <w:rPr>
          <w:sz w:val="16"/>
          <w:szCs w:val="16"/>
        </w:rPr>
        <w:t xml:space="preserve">21078, 35188, 33774) </w:t>
      </w:r>
      <w:r w:rsidRPr="00767A63">
        <w:rPr>
          <w:sz w:val="16"/>
          <w:szCs w:val="16"/>
        </w:rPr>
        <w:t>also</w:t>
      </w:r>
      <w:r w:rsidR="00F54E87">
        <w:rPr>
          <w:sz w:val="16"/>
          <w:szCs w:val="16"/>
        </w:rPr>
        <w:t xml:space="preserve"> published</w:t>
      </w:r>
      <w:r w:rsidRPr="00767A63">
        <w:rPr>
          <w:sz w:val="16"/>
          <w:szCs w:val="16"/>
        </w:rPr>
        <w:t xml:space="preserve"> in </w:t>
      </w:r>
      <w:r w:rsidR="00767A63" w:rsidRPr="00767A63">
        <w:rPr>
          <w:i/>
          <w:sz w:val="16"/>
          <w:szCs w:val="16"/>
        </w:rPr>
        <w:t xml:space="preserve">A Choice Collection of </w:t>
      </w:r>
      <w:r w:rsidRPr="00767A63">
        <w:rPr>
          <w:i/>
          <w:iCs/>
          <w:sz w:val="16"/>
          <w:szCs w:val="16"/>
        </w:rPr>
        <w:t xml:space="preserve">180 Loyal Songs, </w:t>
      </w:r>
      <w:r w:rsidRPr="00767A63">
        <w:rPr>
          <w:sz w:val="16"/>
          <w:szCs w:val="16"/>
        </w:rPr>
        <w:t xml:space="preserve">p. 140 </w:t>
      </w:r>
      <w:r w:rsidR="00FA17F7">
        <w:rPr>
          <w:sz w:val="16"/>
          <w:szCs w:val="16"/>
        </w:rPr>
        <w:t xml:space="preserve">(unconfirmed) </w:t>
      </w:r>
      <w:r w:rsidRPr="00767A63">
        <w:rPr>
          <w:sz w:val="16"/>
          <w:szCs w:val="16"/>
        </w:rPr>
        <w:t xml:space="preserve">and in </w:t>
      </w:r>
      <w:r w:rsidR="00F54E87">
        <w:rPr>
          <w:sz w:val="16"/>
          <w:szCs w:val="16"/>
        </w:rPr>
        <w:t xml:space="preserve">Thomas D'Urfey </w:t>
      </w:r>
      <w:r w:rsidRPr="00F54E87">
        <w:rPr>
          <w:i/>
          <w:iCs/>
          <w:sz w:val="16"/>
          <w:szCs w:val="16"/>
        </w:rPr>
        <w:t>Pills</w:t>
      </w:r>
      <w:r w:rsidR="00F54E87" w:rsidRPr="00F54E87">
        <w:rPr>
          <w:i/>
          <w:iCs/>
          <w:sz w:val="16"/>
          <w:szCs w:val="16"/>
        </w:rPr>
        <w:t xml:space="preserve"> to Purge Melancholy</w:t>
      </w:r>
      <w:r w:rsidRPr="00F54E87">
        <w:rPr>
          <w:i/>
          <w:iCs/>
          <w:sz w:val="16"/>
          <w:szCs w:val="16"/>
        </w:rPr>
        <w:t xml:space="preserve"> </w:t>
      </w:r>
      <w:r w:rsidRPr="00F54E87">
        <w:rPr>
          <w:sz w:val="16"/>
          <w:szCs w:val="16"/>
        </w:rPr>
        <w:t xml:space="preserve">1719-1720, </w:t>
      </w:r>
      <w:r w:rsidR="00F54E87" w:rsidRPr="00F54E87">
        <w:rPr>
          <w:sz w:val="16"/>
          <w:szCs w:val="16"/>
        </w:rPr>
        <w:t xml:space="preserve">book </w:t>
      </w:r>
      <w:r w:rsidRPr="00F54E87">
        <w:rPr>
          <w:sz w:val="16"/>
          <w:szCs w:val="16"/>
        </w:rPr>
        <w:t xml:space="preserve">V, </w:t>
      </w:r>
      <w:r w:rsidR="00F54E87" w:rsidRPr="00F54E87">
        <w:rPr>
          <w:sz w:val="16"/>
          <w:szCs w:val="16"/>
        </w:rPr>
        <w:t xml:space="preserve">p. </w:t>
      </w:r>
      <w:r w:rsidRPr="00F54E87">
        <w:rPr>
          <w:sz w:val="16"/>
          <w:szCs w:val="16"/>
        </w:rPr>
        <w:t>252</w:t>
      </w:r>
      <w:r w:rsidR="00F54E87">
        <w:rPr>
          <w:sz w:val="16"/>
          <w:szCs w:val="16"/>
        </w:rPr>
        <w:t xml:space="preserve"> 'An Amorous Song, To the Tune of, The bonny Christ Church Bells' beginning 'See how fair and fine</w:t>
      </w:r>
      <w:r w:rsidR="009C04A3">
        <w:rPr>
          <w:sz w:val="16"/>
          <w:szCs w:val="16"/>
        </w:rPr>
        <w:t xml:space="preserve"> she lies, upon her Bridal Bed'</w:t>
      </w:r>
      <w:r w:rsidR="00F54E87">
        <w:rPr>
          <w:sz w:val="16"/>
          <w:szCs w:val="16"/>
        </w:rPr>
        <w:t xml:space="preserve"> </w:t>
      </w:r>
      <w:r w:rsidR="004073E7">
        <w:rPr>
          <w:sz w:val="16"/>
          <w:szCs w:val="16"/>
        </w:rPr>
        <w:t>confirming that</w:t>
      </w:r>
      <w:r w:rsidR="00F54E87">
        <w:rPr>
          <w:sz w:val="16"/>
          <w:szCs w:val="16"/>
        </w:rPr>
        <w:t xml:space="preserve"> </w:t>
      </w:r>
      <w:r w:rsidR="00F54E87" w:rsidRPr="00F54E87">
        <w:rPr>
          <w:i/>
          <w:sz w:val="16"/>
          <w:szCs w:val="16"/>
        </w:rPr>
        <w:t xml:space="preserve">Oxford Bells </w:t>
      </w:r>
      <w:r w:rsidR="00F54E87">
        <w:rPr>
          <w:sz w:val="16"/>
          <w:szCs w:val="16"/>
        </w:rPr>
        <w:t>is an alternative name for the tune.</w:t>
      </w:r>
    </w:p>
  </w:footnote>
  <w:footnote w:id="21">
    <w:p w14:paraId="69CD77B8" w14:textId="5264ED11" w:rsidR="00E664E6" w:rsidRPr="009A4D8C" w:rsidRDefault="00E664E6" w:rsidP="003F3EFF">
      <w:pPr>
        <w:pStyle w:val="FootnoteText"/>
        <w:ind w:hanging="142"/>
        <w:rPr>
          <w:sz w:val="16"/>
          <w:szCs w:val="16"/>
        </w:rPr>
      </w:pPr>
      <w:r w:rsidRPr="009A4D8C">
        <w:rPr>
          <w:rStyle w:val="FootnoteReference"/>
          <w:sz w:val="16"/>
          <w:szCs w:val="16"/>
        </w:rPr>
        <w:footnoteRef/>
      </w:r>
      <w:r w:rsidRPr="009A4D8C">
        <w:rPr>
          <w:sz w:val="16"/>
          <w:szCs w:val="16"/>
        </w:rPr>
        <w:t xml:space="preserve"> </w:t>
      </w:r>
      <w:r w:rsidR="003F3EFF">
        <w:rPr>
          <w:sz w:val="16"/>
          <w:szCs w:val="16"/>
        </w:rPr>
        <w:t xml:space="preserve">See </w:t>
      </w:r>
      <w:r w:rsidRPr="009A4D8C">
        <w:rPr>
          <w:sz w:val="16"/>
          <w:szCs w:val="16"/>
        </w:rPr>
        <w:t xml:space="preserve">Simpson, </w:t>
      </w:r>
      <w:r w:rsidRPr="009A4D8C">
        <w:rPr>
          <w:i/>
          <w:sz w:val="16"/>
          <w:szCs w:val="16"/>
        </w:rPr>
        <w:t>op. cit.</w:t>
      </w:r>
      <w:r w:rsidR="003F3EFF">
        <w:rPr>
          <w:sz w:val="16"/>
          <w:szCs w:val="16"/>
        </w:rPr>
        <w:t xml:space="preserve">, pp. 48-49: </w:t>
      </w:r>
      <w:r w:rsidR="003F3EFF" w:rsidRPr="003F3EFF">
        <w:rPr>
          <w:iCs/>
          <w:sz w:val="16"/>
          <w:szCs w:val="16"/>
        </w:rPr>
        <w:t xml:space="preserve">Thomas d'Urfey's </w:t>
      </w:r>
      <w:r w:rsidR="003F3EFF" w:rsidRPr="003F3EFF">
        <w:rPr>
          <w:i/>
          <w:iCs/>
          <w:sz w:val="16"/>
          <w:szCs w:val="16"/>
        </w:rPr>
        <w:t xml:space="preserve">Wit and Mirth, An Antidote against Melancholy </w:t>
      </w:r>
      <w:r w:rsidR="003F3EFF">
        <w:rPr>
          <w:sz w:val="16"/>
          <w:szCs w:val="16"/>
        </w:rPr>
        <w:t>1682</w:t>
      </w:r>
      <w:r w:rsidR="003F3EFF" w:rsidRPr="003F3EFF">
        <w:rPr>
          <w:sz w:val="16"/>
          <w:szCs w:val="16"/>
        </w:rPr>
        <w:t xml:space="preserve"> contains the original song and three other catches, 'Oh the Presbyterian Whiggs', 'See how Charming Celia Iyes' and 'Hark, the merry Tinker's crew' and </w:t>
      </w:r>
      <w:r w:rsidR="003F3EFF">
        <w:rPr>
          <w:sz w:val="16"/>
          <w:szCs w:val="16"/>
        </w:rPr>
        <w:t>a</w:t>
      </w:r>
      <w:r w:rsidR="003F3EFF" w:rsidRPr="003F3EFF">
        <w:rPr>
          <w:sz w:val="16"/>
          <w:szCs w:val="16"/>
        </w:rPr>
        <w:t>noth</w:t>
      </w:r>
      <w:r w:rsidR="003F3EFF">
        <w:rPr>
          <w:sz w:val="16"/>
          <w:szCs w:val="16"/>
        </w:rPr>
        <w:t>er song to the tune</w:t>
      </w:r>
      <w:r w:rsidR="003F3EFF" w:rsidRPr="003F3EFF">
        <w:rPr>
          <w:sz w:val="16"/>
          <w:szCs w:val="16"/>
        </w:rPr>
        <w:t xml:space="preserve"> beg</w:t>
      </w:r>
      <w:r w:rsidR="003F3EFF">
        <w:rPr>
          <w:sz w:val="16"/>
          <w:szCs w:val="16"/>
        </w:rPr>
        <w:t>ins</w:t>
      </w:r>
      <w:r w:rsidR="003F3EFF" w:rsidRPr="003F3EFF">
        <w:rPr>
          <w:sz w:val="16"/>
          <w:szCs w:val="16"/>
        </w:rPr>
        <w:t xml:space="preserve"> </w:t>
      </w:r>
      <w:r w:rsidR="003F3EFF">
        <w:rPr>
          <w:sz w:val="16"/>
          <w:szCs w:val="16"/>
        </w:rPr>
        <w:t>'</w:t>
      </w:r>
      <w:r w:rsidR="003F3EFF" w:rsidRPr="003F3EFF">
        <w:rPr>
          <w:sz w:val="16"/>
          <w:szCs w:val="16"/>
        </w:rPr>
        <w:t>Oh, the Plot Discoverers</w:t>
      </w:r>
      <w:r w:rsidR="003F3EFF">
        <w:rPr>
          <w:sz w:val="16"/>
          <w:szCs w:val="16"/>
        </w:rPr>
        <w:t>'</w:t>
      </w:r>
      <w:r w:rsidR="003F3EFF" w:rsidRPr="003F3EFF">
        <w:rPr>
          <w:sz w:val="16"/>
          <w:szCs w:val="16"/>
        </w:rPr>
        <w:t xml:space="preserve"> in </w:t>
      </w:r>
      <w:r w:rsidR="003F3EFF" w:rsidRPr="00767A63">
        <w:rPr>
          <w:i/>
          <w:sz w:val="16"/>
          <w:szCs w:val="16"/>
        </w:rPr>
        <w:t xml:space="preserve">A Choice Collection of </w:t>
      </w:r>
      <w:r w:rsidR="003F3EFF" w:rsidRPr="00767A63">
        <w:rPr>
          <w:i/>
          <w:iCs/>
          <w:sz w:val="16"/>
          <w:szCs w:val="16"/>
        </w:rPr>
        <w:t xml:space="preserve">180 Loyal Songs, </w:t>
      </w:r>
      <w:r w:rsidR="003F3EFF" w:rsidRPr="00767A63">
        <w:rPr>
          <w:sz w:val="16"/>
          <w:szCs w:val="16"/>
        </w:rPr>
        <w:t xml:space="preserve">p. 140 </w:t>
      </w:r>
      <w:r w:rsidR="003F3EFF">
        <w:rPr>
          <w:sz w:val="16"/>
          <w:szCs w:val="16"/>
        </w:rPr>
        <w:t>(unconfirmed).</w:t>
      </w:r>
    </w:p>
  </w:footnote>
  <w:footnote w:id="22">
    <w:p w14:paraId="6D2D9560" w14:textId="2880C723" w:rsidR="00E664E6" w:rsidRPr="004E192D" w:rsidRDefault="00E664E6" w:rsidP="00126E8C">
      <w:pPr>
        <w:pStyle w:val="FootnoteText"/>
        <w:ind w:hanging="142"/>
        <w:rPr>
          <w:sz w:val="16"/>
          <w:szCs w:val="16"/>
        </w:rPr>
      </w:pPr>
      <w:r w:rsidRPr="009A4D8C">
        <w:rPr>
          <w:rStyle w:val="FootnoteReference"/>
          <w:sz w:val="16"/>
          <w:szCs w:val="16"/>
        </w:rPr>
        <w:footnoteRef/>
      </w:r>
      <w:r w:rsidRPr="009A4D8C">
        <w:rPr>
          <w:sz w:val="16"/>
          <w:szCs w:val="16"/>
        </w:rPr>
        <w:t xml:space="preserve"> I omitte</w:t>
      </w:r>
      <w:r>
        <w:rPr>
          <w:sz w:val="16"/>
          <w:szCs w:val="16"/>
        </w:rPr>
        <w:t xml:space="preserve">d to format the cognates correctly in supplement to </w:t>
      </w:r>
      <w:r w:rsidRPr="004E192D">
        <w:rPr>
          <w:i/>
          <w:sz w:val="16"/>
          <w:szCs w:val="16"/>
        </w:rPr>
        <w:t xml:space="preserve">Lute News </w:t>
      </w:r>
      <w:r>
        <w:rPr>
          <w:sz w:val="16"/>
          <w:szCs w:val="16"/>
        </w:rPr>
        <w:t>126, so they are repeated here.</w:t>
      </w:r>
    </w:p>
  </w:footnote>
  <w:footnote w:id="23">
    <w:p w14:paraId="4EE08CBA" w14:textId="35509706" w:rsidR="00E664E6" w:rsidRPr="00E6086B" w:rsidRDefault="00E664E6" w:rsidP="00126E8C">
      <w:pPr>
        <w:pStyle w:val="FootnoteText"/>
        <w:ind w:hanging="142"/>
        <w:rPr>
          <w:sz w:val="16"/>
          <w:szCs w:val="16"/>
        </w:rPr>
      </w:pPr>
      <w:r w:rsidRPr="004E192D">
        <w:rPr>
          <w:rStyle w:val="FootnoteReference"/>
          <w:sz w:val="16"/>
          <w:szCs w:val="16"/>
        </w:rPr>
        <w:footnoteRef/>
      </w:r>
      <w:r w:rsidRPr="004E192D">
        <w:rPr>
          <w:sz w:val="16"/>
          <w:szCs w:val="16"/>
        </w:rPr>
        <w:t xml:space="preserve"> Also ed</w:t>
      </w:r>
      <w:r w:rsidRPr="00E6086B">
        <w:rPr>
          <w:sz w:val="16"/>
          <w:szCs w:val="16"/>
        </w:rPr>
        <w:t xml:space="preserve">ited for </w:t>
      </w:r>
      <w:r w:rsidRPr="00E6086B">
        <w:rPr>
          <w:i/>
          <w:sz w:val="16"/>
          <w:szCs w:val="16"/>
        </w:rPr>
        <w:t>Collected Lute Solos ascribed to Elias Mertel</w:t>
      </w:r>
      <w:r w:rsidRPr="00E6086B">
        <w:rPr>
          <w:sz w:val="16"/>
          <w:szCs w:val="16"/>
        </w:rPr>
        <w:t xml:space="preserve"> (</w:t>
      </w:r>
      <w:r w:rsidR="000A38E5">
        <w:rPr>
          <w:sz w:val="16"/>
          <w:szCs w:val="16"/>
        </w:rPr>
        <w:t>Lübeck: TREE Edition, 2007), n</w:t>
      </w:r>
      <w:r w:rsidR="000A38E5" w:rsidRPr="000A38E5">
        <w:rPr>
          <w:sz w:val="16"/>
          <w:szCs w:val="16"/>
          <w:vertAlign w:val="superscript"/>
        </w:rPr>
        <w:t>o</w:t>
      </w:r>
      <w:r w:rsidRPr="00E6086B">
        <w:rPr>
          <w:sz w:val="16"/>
          <w:szCs w:val="16"/>
        </w:rPr>
        <w:t xml:space="preserve"> 25.</w:t>
      </w:r>
    </w:p>
  </w:footnote>
  <w:footnote w:id="24">
    <w:p w14:paraId="009B7D55" w14:textId="77777777" w:rsidR="00E664E6" w:rsidRPr="00E6086B" w:rsidRDefault="00E664E6" w:rsidP="00126E8C">
      <w:pPr>
        <w:pStyle w:val="FootnoteText"/>
        <w:ind w:hanging="142"/>
        <w:rPr>
          <w:sz w:val="16"/>
          <w:szCs w:val="16"/>
        </w:rPr>
      </w:pPr>
      <w:r w:rsidRPr="00E6086B">
        <w:rPr>
          <w:rStyle w:val="FootnoteReference"/>
          <w:sz w:val="16"/>
          <w:szCs w:val="16"/>
        </w:rPr>
        <w:footnoteRef/>
      </w:r>
      <w:r w:rsidRPr="00E6086B">
        <w:rPr>
          <w:sz w:val="16"/>
          <w:szCs w:val="16"/>
        </w:rPr>
        <w:t xml:space="preserve"> See </w:t>
      </w:r>
      <w:r w:rsidRPr="00E6086B">
        <w:rPr>
          <w:i/>
          <w:sz w:val="16"/>
          <w:szCs w:val="16"/>
        </w:rPr>
        <w:t>Lute News</w:t>
      </w:r>
      <w:r w:rsidRPr="00E6086B">
        <w:rPr>
          <w:sz w:val="16"/>
          <w:szCs w:val="16"/>
        </w:rPr>
        <w:t xml:space="preserve"> 117 (April 2017), Bocquet n</w:t>
      </w:r>
      <w:r w:rsidRPr="00E6086B">
        <w:rPr>
          <w:sz w:val="16"/>
          <w:szCs w:val="16"/>
          <w:vertAlign w:val="superscript"/>
        </w:rPr>
        <w:t>o</w:t>
      </w:r>
      <w:r w:rsidRPr="00E6086B">
        <w:rPr>
          <w:sz w:val="16"/>
          <w:szCs w:val="16"/>
        </w:rPr>
        <w:t xml:space="preserve"> 2 in André Souris &amp; Monique Rollin </w:t>
      </w:r>
      <w:r w:rsidRPr="00E6086B">
        <w:rPr>
          <w:i/>
          <w:sz w:val="16"/>
          <w:szCs w:val="16"/>
        </w:rPr>
        <w:t>Œuvres des Bocquet</w:t>
      </w:r>
      <w:r w:rsidRPr="00E6086B">
        <w:rPr>
          <w:sz w:val="16"/>
          <w:szCs w:val="16"/>
        </w:rPr>
        <w:t xml:space="preserve"> (Paris, Éditions CNRS, 1972). François-Pierre Goy identified </w:t>
      </w:r>
      <w:r w:rsidRPr="00E6086B">
        <w:rPr>
          <w:sz w:val="16"/>
          <w:szCs w:val="16"/>
          <w:lang w:val="fr-FR"/>
        </w:rPr>
        <w:t>b</w:t>
      </w:r>
      <w:r w:rsidRPr="00E6086B">
        <w:rPr>
          <w:sz w:val="16"/>
          <w:szCs w:val="16"/>
        </w:rPr>
        <w:t xml:space="preserve">ars 29-47 as concordant with a prelude ascribed to Bocquet, casting doubt on the ascription, and an additional concordance is the version in </w:t>
      </w:r>
      <w:r w:rsidRPr="00E6086B">
        <w:rPr>
          <w:bCs/>
          <w:sz w:val="16"/>
          <w:szCs w:val="16"/>
          <w:lang w:val="en-US"/>
        </w:rPr>
        <w:t xml:space="preserve">D-LEm II.6.15, p. 510 </w:t>
      </w:r>
      <w:r w:rsidRPr="00E6086B">
        <w:rPr>
          <w:bCs/>
          <w:i/>
          <w:sz w:val="16"/>
          <w:szCs w:val="16"/>
          <w:lang w:val="en-US"/>
        </w:rPr>
        <w:t>Porquetus</w:t>
      </w:r>
      <w:r w:rsidRPr="00E6086B">
        <w:rPr>
          <w:bCs/>
          <w:sz w:val="16"/>
          <w:szCs w:val="16"/>
          <w:lang w:val="en-US"/>
        </w:rPr>
        <w:t xml:space="preserve"> - a corruption of Bocquet?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E664E6" w:rsidRDefault="00E664E6"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E664E6" w:rsidRDefault="00E664E6"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E664E6" w:rsidRPr="00E22393" w:rsidRDefault="00E664E6"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Pr>
        <w:rStyle w:val="PageNumber"/>
        <w:noProof/>
        <w:sz w:val="24"/>
      </w:rPr>
      <w:t>1</w:t>
    </w:r>
    <w:r w:rsidRPr="00E22393">
      <w:rPr>
        <w:rStyle w:val="PageNumber"/>
        <w:sz w:val="24"/>
      </w:rPr>
      <w:fldChar w:fldCharType="end"/>
    </w:r>
  </w:p>
  <w:p w14:paraId="395E85ED" w14:textId="77777777" w:rsidR="00E664E6" w:rsidRDefault="00E664E6"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13C6"/>
    <w:rsid w:val="000033EE"/>
    <w:rsid w:val="00004078"/>
    <w:rsid w:val="0000500E"/>
    <w:rsid w:val="000105BB"/>
    <w:rsid w:val="000105C8"/>
    <w:rsid w:val="00012F9B"/>
    <w:rsid w:val="00013275"/>
    <w:rsid w:val="00017195"/>
    <w:rsid w:val="0002022D"/>
    <w:rsid w:val="00022704"/>
    <w:rsid w:val="000236D9"/>
    <w:rsid w:val="00023ABD"/>
    <w:rsid w:val="00024E8F"/>
    <w:rsid w:val="00025997"/>
    <w:rsid w:val="00032AEC"/>
    <w:rsid w:val="000352C3"/>
    <w:rsid w:val="00037385"/>
    <w:rsid w:val="000379E2"/>
    <w:rsid w:val="00040AB0"/>
    <w:rsid w:val="00043D56"/>
    <w:rsid w:val="00046D2E"/>
    <w:rsid w:val="00052005"/>
    <w:rsid w:val="00053304"/>
    <w:rsid w:val="00061DC5"/>
    <w:rsid w:val="000641C7"/>
    <w:rsid w:val="000644CD"/>
    <w:rsid w:val="0006462F"/>
    <w:rsid w:val="000730B8"/>
    <w:rsid w:val="00073276"/>
    <w:rsid w:val="000735F9"/>
    <w:rsid w:val="000769B9"/>
    <w:rsid w:val="00090AB3"/>
    <w:rsid w:val="0009236B"/>
    <w:rsid w:val="000925FE"/>
    <w:rsid w:val="00097717"/>
    <w:rsid w:val="000A0615"/>
    <w:rsid w:val="000A2283"/>
    <w:rsid w:val="000A38E5"/>
    <w:rsid w:val="000A5D72"/>
    <w:rsid w:val="000A7B33"/>
    <w:rsid w:val="000B1BC6"/>
    <w:rsid w:val="000B2F3E"/>
    <w:rsid w:val="000B3BC6"/>
    <w:rsid w:val="000B5414"/>
    <w:rsid w:val="000C2879"/>
    <w:rsid w:val="000C2D2F"/>
    <w:rsid w:val="000C6AC8"/>
    <w:rsid w:val="000C6B5C"/>
    <w:rsid w:val="000D219F"/>
    <w:rsid w:val="000D31AB"/>
    <w:rsid w:val="000D43FA"/>
    <w:rsid w:val="000D5678"/>
    <w:rsid w:val="000E00E6"/>
    <w:rsid w:val="000E3FAA"/>
    <w:rsid w:val="000E4AD4"/>
    <w:rsid w:val="000F0353"/>
    <w:rsid w:val="000F24F1"/>
    <w:rsid w:val="000F7C71"/>
    <w:rsid w:val="00101DE2"/>
    <w:rsid w:val="00102E60"/>
    <w:rsid w:val="00112119"/>
    <w:rsid w:val="00115844"/>
    <w:rsid w:val="0012439D"/>
    <w:rsid w:val="00124FB3"/>
    <w:rsid w:val="00126E8C"/>
    <w:rsid w:val="00130037"/>
    <w:rsid w:val="00133A7D"/>
    <w:rsid w:val="001354A7"/>
    <w:rsid w:val="00136E8F"/>
    <w:rsid w:val="001400B9"/>
    <w:rsid w:val="00141F04"/>
    <w:rsid w:val="00143869"/>
    <w:rsid w:val="00143D82"/>
    <w:rsid w:val="00144DCE"/>
    <w:rsid w:val="001462C1"/>
    <w:rsid w:val="00147688"/>
    <w:rsid w:val="001503CC"/>
    <w:rsid w:val="00151BF1"/>
    <w:rsid w:val="00154C41"/>
    <w:rsid w:val="0015686E"/>
    <w:rsid w:val="001632C1"/>
    <w:rsid w:val="001634A5"/>
    <w:rsid w:val="001668DA"/>
    <w:rsid w:val="00167C3F"/>
    <w:rsid w:val="0017223C"/>
    <w:rsid w:val="00174197"/>
    <w:rsid w:val="00181242"/>
    <w:rsid w:val="00183B03"/>
    <w:rsid w:val="00186952"/>
    <w:rsid w:val="00190EBC"/>
    <w:rsid w:val="00192858"/>
    <w:rsid w:val="00192A86"/>
    <w:rsid w:val="00193F3F"/>
    <w:rsid w:val="00196506"/>
    <w:rsid w:val="001A0244"/>
    <w:rsid w:val="001A09F4"/>
    <w:rsid w:val="001A3E88"/>
    <w:rsid w:val="001B2487"/>
    <w:rsid w:val="001B324B"/>
    <w:rsid w:val="001B3580"/>
    <w:rsid w:val="001B3AE7"/>
    <w:rsid w:val="001B482A"/>
    <w:rsid w:val="001C306B"/>
    <w:rsid w:val="001C3226"/>
    <w:rsid w:val="001C34EC"/>
    <w:rsid w:val="001D0788"/>
    <w:rsid w:val="001D3367"/>
    <w:rsid w:val="001D54C1"/>
    <w:rsid w:val="001D6DB8"/>
    <w:rsid w:val="001D73F3"/>
    <w:rsid w:val="001D7A03"/>
    <w:rsid w:val="001E463D"/>
    <w:rsid w:val="001E499C"/>
    <w:rsid w:val="001F1073"/>
    <w:rsid w:val="001F1333"/>
    <w:rsid w:val="001F1AA6"/>
    <w:rsid w:val="001F30C0"/>
    <w:rsid w:val="001F4A06"/>
    <w:rsid w:val="001F6287"/>
    <w:rsid w:val="001F7183"/>
    <w:rsid w:val="002025B6"/>
    <w:rsid w:val="00202B1C"/>
    <w:rsid w:val="00203CAA"/>
    <w:rsid w:val="0020410A"/>
    <w:rsid w:val="00204168"/>
    <w:rsid w:val="00211849"/>
    <w:rsid w:val="00211CE7"/>
    <w:rsid w:val="00212EB7"/>
    <w:rsid w:val="00216C56"/>
    <w:rsid w:val="002173CA"/>
    <w:rsid w:val="00217652"/>
    <w:rsid w:val="00217A71"/>
    <w:rsid w:val="00222C7B"/>
    <w:rsid w:val="002268FA"/>
    <w:rsid w:val="00226D76"/>
    <w:rsid w:val="00230DE3"/>
    <w:rsid w:val="0023539C"/>
    <w:rsid w:val="00236D6F"/>
    <w:rsid w:val="00240CCF"/>
    <w:rsid w:val="00241189"/>
    <w:rsid w:val="00241254"/>
    <w:rsid w:val="002420C8"/>
    <w:rsid w:val="00247ED3"/>
    <w:rsid w:val="0025064A"/>
    <w:rsid w:val="00250B3D"/>
    <w:rsid w:val="00251068"/>
    <w:rsid w:val="00253DEA"/>
    <w:rsid w:val="002557C8"/>
    <w:rsid w:val="002561E9"/>
    <w:rsid w:val="0025761A"/>
    <w:rsid w:val="00262001"/>
    <w:rsid w:val="002627F0"/>
    <w:rsid w:val="00263CC2"/>
    <w:rsid w:val="002644CA"/>
    <w:rsid w:val="00266176"/>
    <w:rsid w:val="00271E2B"/>
    <w:rsid w:val="0027386D"/>
    <w:rsid w:val="00273A7C"/>
    <w:rsid w:val="00280AB4"/>
    <w:rsid w:val="00281370"/>
    <w:rsid w:val="002828AE"/>
    <w:rsid w:val="002838B0"/>
    <w:rsid w:val="00284212"/>
    <w:rsid w:val="00285195"/>
    <w:rsid w:val="002918E2"/>
    <w:rsid w:val="002949CE"/>
    <w:rsid w:val="002976F4"/>
    <w:rsid w:val="002A1B73"/>
    <w:rsid w:val="002A3C98"/>
    <w:rsid w:val="002B051C"/>
    <w:rsid w:val="002B064B"/>
    <w:rsid w:val="002B17EC"/>
    <w:rsid w:val="002B24AB"/>
    <w:rsid w:val="002B277D"/>
    <w:rsid w:val="002B64F3"/>
    <w:rsid w:val="002C01F0"/>
    <w:rsid w:val="002C1078"/>
    <w:rsid w:val="002C658C"/>
    <w:rsid w:val="002C7876"/>
    <w:rsid w:val="002D08F3"/>
    <w:rsid w:val="002D09E0"/>
    <w:rsid w:val="002D0A75"/>
    <w:rsid w:val="002D0F12"/>
    <w:rsid w:val="002D26F0"/>
    <w:rsid w:val="002D30F4"/>
    <w:rsid w:val="002D3602"/>
    <w:rsid w:val="002D409D"/>
    <w:rsid w:val="002D7EA8"/>
    <w:rsid w:val="002E21C6"/>
    <w:rsid w:val="002E260A"/>
    <w:rsid w:val="002E4B17"/>
    <w:rsid w:val="002E5B66"/>
    <w:rsid w:val="002F0923"/>
    <w:rsid w:val="002F4E4D"/>
    <w:rsid w:val="002F5366"/>
    <w:rsid w:val="002F57E6"/>
    <w:rsid w:val="002F5D10"/>
    <w:rsid w:val="002F5FD0"/>
    <w:rsid w:val="0030035A"/>
    <w:rsid w:val="00300F29"/>
    <w:rsid w:val="00304630"/>
    <w:rsid w:val="003062E0"/>
    <w:rsid w:val="003070F9"/>
    <w:rsid w:val="00307412"/>
    <w:rsid w:val="003128AE"/>
    <w:rsid w:val="0031408E"/>
    <w:rsid w:val="00316097"/>
    <w:rsid w:val="00320582"/>
    <w:rsid w:val="00321A4C"/>
    <w:rsid w:val="0032538F"/>
    <w:rsid w:val="00325FF8"/>
    <w:rsid w:val="0033678B"/>
    <w:rsid w:val="00342931"/>
    <w:rsid w:val="00342B86"/>
    <w:rsid w:val="0034522B"/>
    <w:rsid w:val="003465A2"/>
    <w:rsid w:val="00346E7E"/>
    <w:rsid w:val="00347D03"/>
    <w:rsid w:val="0035029D"/>
    <w:rsid w:val="00350EAF"/>
    <w:rsid w:val="003511C1"/>
    <w:rsid w:val="003524FE"/>
    <w:rsid w:val="00353250"/>
    <w:rsid w:val="003537EF"/>
    <w:rsid w:val="003540E9"/>
    <w:rsid w:val="003571AE"/>
    <w:rsid w:val="00361401"/>
    <w:rsid w:val="003626CE"/>
    <w:rsid w:val="00363FA0"/>
    <w:rsid w:val="003676A5"/>
    <w:rsid w:val="00371FEB"/>
    <w:rsid w:val="003756F6"/>
    <w:rsid w:val="00380A6D"/>
    <w:rsid w:val="0038250E"/>
    <w:rsid w:val="00385AE7"/>
    <w:rsid w:val="00385BBC"/>
    <w:rsid w:val="003917BC"/>
    <w:rsid w:val="00392590"/>
    <w:rsid w:val="003949B1"/>
    <w:rsid w:val="003A158D"/>
    <w:rsid w:val="003A3D56"/>
    <w:rsid w:val="003A48BE"/>
    <w:rsid w:val="003A4A94"/>
    <w:rsid w:val="003A54B5"/>
    <w:rsid w:val="003A5661"/>
    <w:rsid w:val="003A7973"/>
    <w:rsid w:val="003B0966"/>
    <w:rsid w:val="003C4617"/>
    <w:rsid w:val="003C60ED"/>
    <w:rsid w:val="003C757E"/>
    <w:rsid w:val="003D2476"/>
    <w:rsid w:val="003D3651"/>
    <w:rsid w:val="003D60C7"/>
    <w:rsid w:val="003D7E1F"/>
    <w:rsid w:val="003E0A40"/>
    <w:rsid w:val="003E2DDA"/>
    <w:rsid w:val="003E6343"/>
    <w:rsid w:val="003E6E1A"/>
    <w:rsid w:val="003E7BF6"/>
    <w:rsid w:val="003F1FE1"/>
    <w:rsid w:val="003F3EFF"/>
    <w:rsid w:val="003F63B9"/>
    <w:rsid w:val="003F708C"/>
    <w:rsid w:val="0040034B"/>
    <w:rsid w:val="00400C00"/>
    <w:rsid w:val="0040227C"/>
    <w:rsid w:val="004030E5"/>
    <w:rsid w:val="00405B2F"/>
    <w:rsid w:val="00407045"/>
    <w:rsid w:val="004073E7"/>
    <w:rsid w:val="004160FF"/>
    <w:rsid w:val="00420E14"/>
    <w:rsid w:val="0042115C"/>
    <w:rsid w:val="00422AFB"/>
    <w:rsid w:val="004250EB"/>
    <w:rsid w:val="004270D8"/>
    <w:rsid w:val="004300E5"/>
    <w:rsid w:val="00432CAB"/>
    <w:rsid w:val="0043641A"/>
    <w:rsid w:val="004416DF"/>
    <w:rsid w:val="0044799C"/>
    <w:rsid w:val="00450976"/>
    <w:rsid w:val="00453DA8"/>
    <w:rsid w:val="004541F0"/>
    <w:rsid w:val="00455F68"/>
    <w:rsid w:val="00456136"/>
    <w:rsid w:val="00456FB0"/>
    <w:rsid w:val="0045790D"/>
    <w:rsid w:val="00460440"/>
    <w:rsid w:val="004606F9"/>
    <w:rsid w:val="004620FE"/>
    <w:rsid w:val="004626D6"/>
    <w:rsid w:val="00466FF1"/>
    <w:rsid w:val="00471048"/>
    <w:rsid w:val="004726EE"/>
    <w:rsid w:val="0047476C"/>
    <w:rsid w:val="004768C9"/>
    <w:rsid w:val="004800A3"/>
    <w:rsid w:val="00480EB5"/>
    <w:rsid w:val="0048566C"/>
    <w:rsid w:val="00487C88"/>
    <w:rsid w:val="00490987"/>
    <w:rsid w:val="00491640"/>
    <w:rsid w:val="00492A63"/>
    <w:rsid w:val="0049569C"/>
    <w:rsid w:val="00497C98"/>
    <w:rsid w:val="004A303B"/>
    <w:rsid w:val="004B0DA7"/>
    <w:rsid w:val="004B3AAC"/>
    <w:rsid w:val="004B7236"/>
    <w:rsid w:val="004B75A9"/>
    <w:rsid w:val="004C156F"/>
    <w:rsid w:val="004C27DA"/>
    <w:rsid w:val="004C4587"/>
    <w:rsid w:val="004C46B3"/>
    <w:rsid w:val="004C63A1"/>
    <w:rsid w:val="004C78B0"/>
    <w:rsid w:val="004D0439"/>
    <w:rsid w:val="004D096D"/>
    <w:rsid w:val="004D1017"/>
    <w:rsid w:val="004D4019"/>
    <w:rsid w:val="004D4135"/>
    <w:rsid w:val="004D6F7A"/>
    <w:rsid w:val="004E0C2D"/>
    <w:rsid w:val="004E18E3"/>
    <w:rsid w:val="004E192D"/>
    <w:rsid w:val="004E2837"/>
    <w:rsid w:val="004E4A71"/>
    <w:rsid w:val="004E7C00"/>
    <w:rsid w:val="004F1817"/>
    <w:rsid w:val="004F2906"/>
    <w:rsid w:val="004F4EF7"/>
    <w:rsid w:val="004F53A0"/>
    <w:rsid w:val="004F638F"/>
    <w:rsid w:val="004F6F35"/>
    <w:rsid w:val="004F7A06"/>
    <w:rsid w:val="005037EE"/>
    <w:rsid w:val="00504CFB"/>
    <w:rsid w:val="005050BF"/>
    <w:rsid w:val="00506E20"/>
    <w:rsid w:val="005072B3"/>
    <w:rsid w:val="0051069D"/>
    <w:rsid w:val="00512127"/>
    <w:rsid w:val="00512756"/>
    <w:rsid w:val="00512DD8"/>
    <w:rsid w:val="005138DD"/>
    <w:rsid w:val="00514372"/>
    <w:rsid w:val="00514BFE"/>
    <w:rsid w:val="00517BEE"/>
    <w:rsid w:val="00520F26"/>
    <w:rsid w:val="00521DA6"/>
    <w:rsid w:val="00522E29"/>
    <w:rsid w:val="00524C80"/>
    <w:rsid w:val="00525AD8"/>
    <w:rsid w:val="0052761C"/>
    <w:rsid w:val="00534187"/>
    <w:rsid w:val="005359E0"/>
    <w:rsid w:val="00535A5F"/>
    <w:rsid w:val="00543EDB"/>
    <w:rsid w:val="00552FA5"/>
    <w:rsid w:val="0055413B"/>
    <w:rsid w:val="005564CB"/>
    <w:rsid w:val="00556DAA"/>
    <w:rsid w:val="00561B45"/>
    <w:rsid w:val="0056412B"/>
    <w:rsid w:val="00572C40"/>
    <w:rsid w:val="00581251"/>
    <w:rsid w:val="00584D65"/>
    <w:rsid w:val="0058669F"/>
    <w:rsid w:val="00586CF3"/>
    <w:rsid w:val="005878D6"/>
    <w:rsid w:val="005916A6"/>
    <w:rsid w:val="005916CB"/>
    <w:rsid w:val="00591ED5"/>
    <w:rsid w:val="005A1365"/>
    <w:rsid w:val="005A3AC7"/>
    <w:rsid w:val="005A4F3C"/>
    <w:rsid w:val="005A5AE0"/>
    <w:rsid w:val="005A68BA"/>
    <w:rsid w:val="005C21F7"/>
    <w:rsid w:val="005C7E8C"/>
    <w:rsid w:val="005D2F88"/>
    <w:rsid w:val="005D5F45"/>
    <w:rsid w:val="005E26C2"/>
    <w:rsid w:val="005E3EDB"/>
    <w:rsid w:val="005E7D8F"/>
    <w:rsid w:val="005F447A"/>
    <w:rsid w:val="005F5851"/>
    <w:rsid w:val="005F795F"/>
    <w:rsid w:val="006002BE"/>
    <w:rsid w:val="00602969"/>
    <w:rsid w:val="006041BE"/>
    <w:rsid w:val="00606075"/>
    <w:rsid w:val="00610D3D"/>
    <w:rsid w:val="00611D24"/>
    <w:rsid w:val="006121D6"/>
    <w:rsid w:val="006147B6"/>
    <w:rsid w:val="00614F87"/>
    <w:rsid w:val="0061747C"/>
    <w:rsid w:val="006233D1"/>
    <w:rsid w:val="00626F7B"/>
    <w:rsid w:val="006271B9"/>
    <w:rsid w:val="0062733E"/>
    <w:rsid w:val="0063061B"/>
    <w:rsid w:val="00635B21"/>
    <w:rsid w:val="006361FC"/>
    <w:rsid w:val="00641E09"/>
    <w:rsid w:val="00644615"/>
    <w:rsid w:val="006463F3"/>
    <w:rsid w:val="00650513"/>
    <w:rsid w:val="00651336"/>
    <w:rsid w:val="00651D04"/>
    <w:rsid w:val="006534E2"/>
    <w:rsid w:val="006534F5"/>
    <w:rsid w:val="0065559E"/>
    <w:rsid w:val="00662B48"/>
    <w:rsid w:val="00663037"/>
    <w:rsid w:val="00664DF5"/>
    <w:rsid w:val="00666452"/>
    <w:rsid w:val="006670B2"/>
    <w:rsid w:val="006808A1"/>
    <w:rsid w:val="00682F91"/>
    <w:rsid w:val="00686F99"/>
    <w:rsid w:val="00687D10"/>
    <w:rsid w:val="00687D8F"/>
    <w:rsid w:val="00691847"/>
    <w:rsid w:val="00691ABC"/>
    <w:rsid w:val="00694DCE"/>
    <w:rsid w:val="00697362"/>
    <w:rsid w:val="006A262D"/>
    <w:rsid w:val="006A64B3"/>
    <w:rsid w:val="006B215E"/>
    <w:rsid w:val="006B3295"/>
    <w:rsid w:val="006B40DD"/>
    <w:rsid w:val="006B52E8"/>
    <w:rsid w:val="006B5931"/>
    <w:rsid w:val="006B5BF3"/>
    <w:rsid w:val="006B682D"/>
    <w:rsid w:val="006B6CAB"/>
    <w:rsid w:val="006B75FA"/>
    <w:rsid w:val="006B7B4D"/>
    <w:rsid w:val="006B7D5A"/>
    <w:rsid w:val="006C05D1"/>
    <w:rsid w:val="006C1273"/>
    <w:rsid w:val="006C13D8"/>
    <w:rsid w:val="006C1EC1"/>
    <w:rsid w:val="006C3338"/>
    <w:rsid w:val="006C337E"/>
    <w:rsid w:val="006D03F2"/>
    <w:rsid w:val="006D176C"/>
    <w:rsid w:val="006D3FDF"/>
    <w:rsid w:val="006D47D5"/>
    <w:rsid w:val="006D5309"/>
    <w:rsid w:val="006D5D8A"/>
    <w:rsid w:val="006E173D"/>
    <w:rsid w:val="006E1F09"/>
    <w:rsid w:val="006E3860"/>
    <w:rsid w:val="006E7F7D"/>
    <w:rsid w:val="006F06AF"/>
    <w:rsid w:val="006F2F72"/>
    <w:rsid w:val="006F59FC"/>
    <w:rsid w:val="00700B33"/>
    <w:rsid w:val="00700C62"/>
    <w:rsid w:val="00700D81"/>
    <w:rsid w:val="007022B4"/>
    <w:rsid w:val="007049AD"/>
    <w:rsid w:val="007052A5"/>
    <w:rsid w:val="0071256F"/>
    <w:rsid w:val="00715A0D"/>
    <w:rsid w:val="0071748B"/>
    <w:rsid w:val="0072037F"/>
    <w:rsid w:val="00720AA2"/>
    <w:rsid w:val="00721CB8"/>
    <w:rsid w:val="0072313B"/>
    <w:rsid w:val="007255A2"/>
    <w:rsid w:val="00725FD0"/>
    <w:rsid w:val="00730EF9"/>
    <w:rsid w:val="007326ED"/>
    <w:rsid w:val="007328A8"/>
    <w:rsid w:val="00736CC7"/>
    <w:rsid w:val="007372BC"/>
    <w:rsid w:val="007372E5"/>
    <w:rsid w:val="007373B1"/>
    <w:rsid w:val="00746C6D"/>
    <w:rsid w:val="00752A85"/>
    <w:rsid w:val="0075511B"/>
    <w:rsid w:val="007568B2"/>
    <w:rsid w:val="00757524"/>
    <w:rsid w:val="007626B6"/>
    <w:rsid w:val="00763779"/>
    <w:rsid w:val="007641BC"/>
    <w:rsid w:val="007675CF"/>
    <w:rsid w:val="00767A63"/>
    <w:rsid w:val="00772D64"/>
    <w:rsid w:val="00775E1C"/>
    <w:rsid w:val="00777B17"/>
    <w:rsid w:val="007805D2"/>
    <w:rsid w:val="00781BF0"/>
    <w:rsid w:val="00782F16"/>
    <w:rsid w:val="0078471A"/>
    <w:rsid w:val="007855D7"/>
    <w:rsid w:val="00794392"/>
    <w:rsid w:val="007A2316"/>
    <w:rsid w:val="007A2A67"/>
    <w:rsid w:val="007A53E4"/>
    <w:rsid w:val="007A63FD"/>
    <w:rsid w:val="007B3B31"/>
    <w:rsid w:val="007B6B8E"/>
    <w:rsid w:val="007B73C3"/>
    <w:rsid w:val="007B7B20"/>
    <w:rsid w:val="007C0D6F"/>
    <w:rsid w:val="007C15BA"/>
    <w:rsid w:val="007C1CAE"/>
    <w:rsid w:val="007C3398"/>
    <w:rsid w:val="007D01C2"/>
    <w:rsid w:val="007D596D"/>
    <w:rsid w:val="007D6CF9"/>
    <w:rsid w:val="007D7570"/>
    <w:rsid w:val="007E4735"/>
    <w:rsid w:val="007F087D"/>
    <w:rsid w:val="007F10F0"/>
    <w:rsid w:val="007F11D4"/>
    <w:rsid w:val="007F586C"/>
    <w:rsid w:val="008011BA"/>
    <w:rsid w:val="00801AE6"/>
    <w:rsid w:val="008044B4"/>
    <w:rsid w:val="00811A60"/>
    <w:rsid w:val="00814F9F"/>
    <w:rsid w:val="008151EF"/>
    <w:rsid w:val="0082051C"/>
    <w:rsid w:val="00822584"/>
    <w:rsid w:val="00823B12"/>
    <w:rsid w:val="00824ED1"/>
    <w:rsid w:val="0082558F"/>
    <w:rsid w:val="0082577F"/>
    <w:rsid w:val="00832CD6"/>
    <w:rsid w:val="00834931"/>
    <w:rsid w:val="008450D5"/>
    <w:rsid w:val="00845E09"/>
    <w:rsid w:val="00846657"/>
    <w:rsid w:val="00861B85"/>
    <w:rsid w:val="0086390B"/>
    <w:rsid w:val="00866011"/>
    <w:rsid w:val="0086673C"/>
    <w:rsid w:val="0087215B"/>
    <w:rsid w:val="00876AB5"/>
    <w:rsid w:val="00881706"/>
    <w:rsid w:val="00881A50"/>
    <w:rsid w:val="00882D1A"/>
    <w:rsid w:val="00882EDC"/>
    <w:rsid w:val="0088326E"/>
    <w:rsid w:val="0088354E"/>
    <w:rsid w:val="00883E3F"/>
    <w:rsid w:val="00886C31"/>
    <w:rsid w:val="008873F6"/>
    <w:rsid w:val="00890F32"/>
    <w:rsid w:val="008923FB"/>
    <w:rsid w:val="00892696"/>
    <w:rsid w:val="008958BD"/>
    <w:rsid w:val="008A507C"/>
    <w:rsid w:val="008B514B"/>
    <w:rsid w:val="008B55A5"/>
    <w:rsid w:val="008B6F11"/>
    <w:rsid w:val="008B7FED"/>
    <w:rsid w:val="008C00DF"/>
    <w:rsid w:val="008C05D6"/>
    <w:rsid w:val="008C636A"/>
    <w:rsid w:val="008E077F"/>
    <w:rsid w:val="008E3814"/>
    <w:rsid w:val="008E7093"/>
    <w:rsid w:val="008F0107"/>
    <w:rsid w:val="008F6776"/>
    <w:rsid w:val="00901B80"/>
    <w:rsid w:val="009022E1"/>
    <w:rsid w:val="009027E3"/>
    <w:rsid w:val="00905879"/>
    <w:rsid w:val="009063AF"/>
    <w:rsid w:val="00907622"/>
    <w:rsid w:val="009111F9"/>
    <w:rsid w:val="00913C86"/>
    <w:rsid w:val="00916C54"/>
    <w:rsid w:val="00924B37"/>
    <w:rsid w:val="00927FCE"/>
    <w:rsid w:val="009337BA"/>
    <w:rsid w:val="009365AE"/>
    <w:rsid w:val="00936889"/>
    <w:rsid w:val="0094134D"/>
    <w:rsid w:val="00941D81"/>
    <w:rsid w:val="00942080"/>
    <w:rsid w:val="009423A7"/>
    <w:rsid w:val="00943751"/>
    <w:rsid w:val="0095095D"/>
    <w:rsid w:val="00952CA5"/>
    <w:rsid w:val="00952F87"/>
    <w:rsid w:val="009537CE"/>
    <w:rsid w:val="0096041C"/>
    <w:rsid w:val="00960E42"/>
    <w:rsid w:val="00962B78"/>
    <w:rsid w:val="00963D7C"/>
    <w:rsid w:val="009643B7"/>
    <w:rsid w:val="00972269"/>
    <w:rsid w:val="00974891"/>
    <w:rsid w:val="00980069"/>
    <w:rsid w:val="009809A8"/>
    <w:rsid w:val="00986066"/>
    <w:rsid w:val="00987035"/>
    <w:rsid w:val="009874FF"/>
    <w:rsid w:val="00987F1F"/>
    <w:rsid w:val="00990CC1"/>
    <w:rsid w:val="0099212C"/>
    <w:rsid w:val="00994F62"/>
    <w:rsid w:val="009A025D"/>
    <w:rsid w:val="009A2D4B"/>
    <w:rsid w:val="009A4329"/>
    <w:rsid w:val="009A4D8C"/>
    <w:rsid w:val="009B00D8"/>
    <w:rsid w:val="009B20E9"/>
    <w:rsid w:val="009B596A"/>
    <w:rsid w:val="009B5C10"/>
    <w:rsid w:val="009C04A3"/>
    <w:rsid w:val="009C59C6"/>
    <w:rsid w:val="009C5E07"/>
    <w:rsid w:val="009C6876"/>
    <w:rsid w:val="009D436F"/>
    <w:rsid w:val="009E30B7"/>
    <w:rsid w:val="009E6094"/>
    <w:rsid w:val="009E6A5C"/>
    <w:rsid w:val="009F3B5A"/>
    <w:rsid w:val="009F4016"/>
    <w:rsid w:val="009F45CD"/>
    <w:rsid w:val="00A03C39"/>
    <w:rsid w:val="00A05021"/>
    <w:rsid w:val="00A05052"/>
    <w:rsid w:val="00A053AD"/>
    <w:rsid w:val="00A05F47"/>
    <w:rsid w:val="00A06322"/>
    <w:rsid w:val="00A0661D"/>
    <w:rsid w:val="00A06624"/>
    <w:rsid w:val="00A10540"/>
    <w:rsid w:val="00A13E0F"/>
    <w:rsid w:val="00A2076A"/>
    <w:rsid w:val="00A211DE"/>
    <w:rsid w:val="00A213FB"/>
    <w:rsid w:val="00A21F50"/>
    <w:rsid w:val="00A22A58"/>
    <w:rsid w:val="00A2336B"/>
    <w:rsid w:val="00A23C52"/>
    <w:rsid w:val="00A23C5B"/>
    <w:rsid w:val="00A32622"/>
    <w:rsid w:val="00A3394A"/>
    <w:rsid w:val="00A37B00"/>
    <w:rsid w:val="00A43C6D"/>
    <w:rsid w:val="00A46E04"/>
    <w:rsid w:val="00A50E49"/>
    <w:rsid w:val="00A52CAB"/>
    <w:rsid w:val="00A52E1D"/>
    <w:rsid w:val="00A554B5"/>
    <w:rsid w:val="00A5557D"/>
    <w:rsid w:val="00A569EA"/>
    <w:rsid w:val="00A61564"/>
    <w:rsid w:val="00A62544"/>
    <w:rsid w:val="00A62731"/>
    <w:rsid w:val="00A71EE9"/>
    <w:rsid w:val="00A72707"/>
    <w:rsid w:val="00A773C3"/>
    <w:rsid w:val="00A809D3"/>
    <w:rsid w:val="00A8156F"/>
    <w:rsid w:val="00A92AD2"/>
    <w:rsid w:val="00AA28B2"/>
    <w:rsid w:val="00AB03EF"/>
    <w:rsid w:val="00AB6B16"/>
    <w:rsid w:val="00AB7F65"/>
    <w:rsid w:val="00AC4311"/>
    <w:rsid w:val="00AC5D76"/>
    <w:rsid w:val="00AC67DB"/>
    <w:rsid w:val="00AD24C3"/>
    <w:rsid w:val="00AD3DBC"/>
    <w:rsid w:val="00AD5B92"/>
    <w:rsid w:val="00AD61C6"/>
    <w:rsid w:val="00AE76DF"/>
    <w:rsid w:val="00AF153A"/>
    <w:rsid w:val="00AF3464"/>
    <w:rsid w:val="00AF506A"/>
    <w:rsid w:val="00AF508D"/>
    <w:rsid w:val="00AF5F98"/>
    <w:rsid w:val="00AF789A"/>
    <w:rsid w:val="00B018C6"/>
    <w:rsid w:val="00B024BF"/>
    <w:rsid w:val="00B069AB"/>
    <w:rsid w:val="00B132D6"/>
    <w:rsid w:val="00B164DD"/>
    <w:rsid w:val="00B21262"/>
    <w:rsid w:val="00B219A1"/>
    <w:rsid w:val="00B23C02"/>
    <w:rsid w:val="00B245FC"/>
    <w:rsid w:val="00B302EA"/>
    <w:rsid w:val="00B30A56"/>
    <w:rsid w:val="00B4120E"/>
    <w:rsid w:val="00B46042"/>
    <w:rsid w:val="00B507B7"/>
    <w:rsid w:val="00B50B72"/>
    <w:rsid w:val="00B51656"/>
    <w:rsid w:val="00B52E82"/>
    <w:rsid w:val="00B711BC"/>
    <w:rsid w:val="00B75229"/>
    <w:rsid w:val="00B755B3"/>
    <w:rsid w:val="00B8031F"/>
    <w:rsid w:val="00B80FCF"/>
    <w:rsid w:val="00B812CF"/>
    <w:rsid w:val="00B81EC5"/>
    <w:rsid w:val="00B842BA"/>
    <w:rsid w:val="00B85557"/>
    <w:rsid w:val="00B858B3"/>
    <w:rsid w:val="00B90C9C"/>
    <w:rsid w:val="00B917E8"/>
    <w:rsid w:val="00B9334B"/>
    <w:rsid w:val="00B967C9"/>
    <w:rsid w:val="00BA07B9"/>
    <w:rsid w:val="00BA23C8"/>
    <w:rsid w:val="00BA327A"/>
    <w:rsid w:val="00BA32C3"/>
    <w:rsid w:val="00BA428B"/>
    <w:rsid w:val="00BA4A70"/>
    <w:rsid w:val="00BA542F"/>
    <w:rsid w:val="00BA62AB"/>
    <w:rsid w:val="00BA7FFD"/>
    <w:rsid w:val="00BB0756"/>
    <w:rsid w:val="00BB1112"/>
    <w:rsid w:val="00BB1148"/>
    <w:rsid w:val="00BB32CF"/>
    <w:rsid w:val="00BB5A8C"/>
    <w:rsid w:val="00BB5F26"/>
    <w:rsid w:val="00BB7317"/>
    <w:rsid w:val="00BC0E80"/>
    <w:rsid w:val="00BC1EE2"/>
    <w:rsid w:val="00BC670C"/>
    <w:rsid w:val="00BC76E4"/>
    <w:rsid w:val="00BD1997"/>
    <w:rsid w:val="00BD371D"/>
    <w:rsid w:val="00BD3B62"/>
    <w:rsid w:val="00BD5314"/>
    <w:rsid w:val="00BD5388"/>
    <w:rsid w:val="00BD623C"/>
    <w:rsid w:val="00BD74C6"/>
    <w:rsid w:val="00BE0C5C"/>
    <w:rsid w:val="00BE4246"/>
    <w:rsid w:val="00BE4D08"/>
    <w:rsid w:val="00BF02CC"/>
    <w:rsid w:val="00BF18AC"/>
    <w:rsid w:val="00BF34ED"/>
    <w:rsid w:val="00BF3780"/>
    <w:rsid w:val="00BF588F"/>
    <w:rsid w:val="00C10837"/>
    <w:rsid w:val="00C11AEB"/>
    <w:rsid w:val="00C1238A"/>
    <w:rsid w:val="00C13882"/>
    <w:rsid w:val="00C16DF3"/>
    <w:rsid w:val="00C209DC"/>
    <w:rsid w:val="00C209E1"/>
    <w:rsid w:val="00C20ED7"/>
    <w:rsid w:val="00C2158D"/>
    <w:rsid w:val="00C242FC"/>
    <w:rsid w:val="00C250C0"/>
    <w:rsid w:val="00C250DC"/>
    <w:rsid w:val="00C274A2"/>
    <w:rsid w:val="00C30757"/>
    <w:rsid w:val="00C3127D"/>
    <w:rsid w:val="00C36CE6"/>
    <w:rsid w:val="00C44CAE"/>
    <w:rsid w:val="00C454C6"/>
    <w:rsid w:val="00C4571C"/>
    <w:rsid w:val="00C46BBF"/>
    <w:rsid w:val="00C4761E"/>
    <w:rsid w:val="00C47A2B"/>
    <w:rsid w:val="00C51216"/>
    <w:rsid w:val="00C51E77"/>
    <w:rsid w:val="00C529BC"/>
    <w:rsid w:val="00C6268F"/>
    <w:rsid w:val="00C66550"/>
    <w:rsid w:val="00C667AD"/>
    <w:rsid w:val="00C67775"/>
    <w:rsid w:val="00C72BCC"/>
    <w:rsid w:val="00C72E51"/>
    <w:rsid w:val="00C73AC6"/>
    <w:rsid w:val="00C755AA"/>
    <w:rsid w:val="00C841BC"/>
    <w:rsid w:val="00C8458B"/>
    <w:rsid w:val="00C86822"/>
    <w:rsid w:val="00C86E06"/>
    <w:rsid w:val="00C87473"/>
    <w:rsid w:val="00C92DBF"/>
    <w:rsid w:val="00C93780"/>
    <w:rsid w:val="00C94073"/>
    <w:rsid w:val="00C96DEC"/>
    <w:rsid w:val="00CA0C07"/>
    <w:rsid w:val="00CA622D"/>
    <w:rsid w:val="00CA7541"/>
    <w:rsid w:val="00CB0835"/>
    <w:rsid w:val="00CB08BC"/>
    <w:rsid w:val="00CB22E8"/>
    <w:rsid w:val="00CB598F"/>
    <w:rsid w:val="00CB77C4"/>
    <w:rsid w:val="00CC046C"/>
    <w:rsid w:val="00CC18D1"/>
    <w:rsid w:val="00CC1A59"/>
    <w:rsid w:val="00CC2562"/>
    <w:rsid w:val="00CD1A72"/>
    <w:rsid w:val="00CD28DA"/>
    <w:rsid w:val="00CD34F7"/>
    <w:rsid w:val="00CD5F42"/>
    <w:rsid w:val="00CD70C4"/>
    <w:rsid w:val="00CE472E"/>
    <w:rsid w:val="00CE778A"/>
    <w:rsid w:val="00CF18CB"/>
    <w:rsid w:val="00CF27E5"/>
    <w:rsid w:val="00CF2988"/>
    <w:rsid w:val="00D0284B"/>
    <w:rsid w:val="00D02944"/>
    <w:rsid w:val="00D02C7E"/>
    <w:rsid w:val="00D03BF7"/>
    <w:rsid w:val="00D058B1"/>
    <w:rsid w:val="00D06595"/>
    <w:rsid w:val="00D07095"/>
    <w:rsid w:val="00D076E5"/>
    <w:rsid w:val="00D12290"/>
    <w:rsid w:val="00D13417"/>
    <w:rsid w:val="00D13B1C"/>
    <w:rsid w:val="00D14E83"/>
    <w:rsid w:val="00D15AD5"/>
    <w:rsid w:val="00D15B4E"/>
    <w:rsid w:val="00D16337"/>
    <w:rsid w:val="00D240C1"/>
    <w:rsid w:val="00D30BFF"/>
    <w:rsid w:val="00D31618"/>
    <w:rsid w:val="00D33D37"/>
    <w:rsid w:val="00D352F2"/>
    <w:rsid w:val="00D3552C"/>
    <w:rsid w:val="00D35C9A"/>
    <w:rsid w:val="00D35E34"/>
    <w:rsid w:val="00D37152"/>
    <w:rsid w:val="00D4089C"/>
    <w:rsid w:val="00D43889"/>
    <w:rsid w:val="00D45B06"/>
    <w:rsid w:val="00D46239"/>
    <w:rsid w:val="00D46A07"/>
    <w:rsid w:val="00D46C2A"/>
    <w:rsid w:val="00D50375"/>
    <w:rsid w:val="00D516C8"/>
    <w:rsid w:val="00D53A86"/>
    <w:rsid w:val="00D54095"/>
    <w:rsid w:val="00D604F8"/>
    <w:rsid w:val="00D62123"/>
    <w:rsid w:val="00D728C5"/>
    <w:rsid w:val="00D73421"/>
    <w:rsid w:val="00D762B1"/>
    <w:rsid w:val="00D767FB"/>
    <w:rsid w:val="00D83FAB"/>
    <w:rsid w:val="00D8510A"/>
    <w:rsid w:val="00D858C9"/>
    <w:rsid w:val="00D865B8"/>
    <w:rsid w:val="00D917EF"/>
    <w:rsid w:val="00D92638"/>
    <w:rsid w:val="00D92F0B"/>
    <w:rsid w:val="00D931DF"/>
    <w:rsid w:val="00D95869"/>
    <w:rsid w:val="00D95BC4"/>
    <w:rsid w:val="00D95C5E"/>
    <w:rsid w:val="00D9607A"/>
    <w:rsid w:val="00D96C27"/>
    <w:rsid w:val="00DA0B3B"/>
    <w:rsid w:val="00DA25FB"/>
    <w:rsid w:val="00DA34A5"/>
    <w:rsid w:val="00DA3E7C"/>
    <w:rsid w:val="00DA4CF2"/>
    <w:rsid w:val="00DA4FB6"/>
    <w:rsid w:val="00DA5315"/>
    <w:rsid w:val="00DA59E1"/>
    <w:rsid w:val="00DA7B32"/>
    <w:rsid w:val="00DB6623"/>
    <w:rsid w:val="00DB78C5"/>
    <w:rsid w:val="00DC14C8"/>
    <w:rsid w:val="00DC4125"/>
    <w:rsid w:val="00DC7A25"/>
    <w:rsid w:val="00DD25C4"/>
    <w:rsid w:val="00DD3DE2"/>
    <w:rsid w:val="00DD5A13"/>
    <w:rsid w:val="00DE0A2C"/>
    <w:rsid w:val="00DE1880"/>
    <w:rsid w:val="00DE221B"/>
    <w:rsid w:val="00E0489B"/>
    <w:rsid w:val="00E061BA"/>
    <w:rsid w:val="00E1183F"/>
    <w:rsid w:val="00E12A6E"/>
    <w:rsid w:val="00E152D1"/>
    <w:rsid w:val="00E2102E"/>
    <w:rsid w:val="00E21267"/>
    <w:rsid w:val="00E26922"/>
    <w:rsid w:val="00E3094D"/>
    <w:rsid w:val="00E32218"/>
    <w:rsid w:val="00E33582"/>
    <w:rsid w:val="00E342B4"/>
    <w:rsid w:val="00E46802"/>
    <w:rsid w:val="00E46ACE"/>
    <w:rsid w:val="00E4706C"/>
    <w:rsid w:val="00E472F5"/>
    <w:rsid w:val="00E50A7B"/>
    <w:rsid w:val="00E55B52"/>
    <w:rsid w:val="00E577D8"/>
    <w:rsid w:val="00E57D71"/>
    <w:rsid w:val="00E6086B"/>
    <w:rsid w:val="00E62109"/>
    <w:rsid w:val="00E62700"/>
    <w:rsid w:val="00E64885"/>
    <w:rsid w:val="00E658D9"/>
    <w:rsid w:val="00E66250"/>
    <w:rsid w:val="00E664E6"/>
    <w:rsid w:val="00E669BD"/>
    <w:rsid w:val="00E72CD2"/>
    <w:rsid w:val="00E72E56"/>
    <w:rsid w:val="00E734DD"/>
    <w:rsid w:val="00E83120"/>
    <w:rsid w:val="00E9252B"/>
    <w:rsid w:val="00E93733"/>
    <w:rsid w:val="00E93C9D"/>
    <w:rsid w:val="00E93CF4"/>
    <w:rsid w:val="00E967C6"/>
    <w:rsid w:val="00EA1256"/>
    <w:rsid w:val="00EA141B"/>
    <w:rsid w:val="00EA1B65"/>
    <w:rsid w:val="00EA1DB8"/>
    <w:rsid w:val="00EA32A8"/>
    <w:rsid w:val="00EA36D6"/>
    <w:rsid w:val="00EA4729"/>
    <w:rsid w:val="00EB52C6"/>
    <w:rsid w:val="00EC23AA"/>
    <w:rsid w:val="00EC488A"/>
    <w:rsid w:val="00EC7968"/>
    <w:rsid w:val="00ED03D9"/>
    <w:rsid w:val="00ED2176"/>
    <w:rsid w:val="00ED3306"/>
    <w:rsid w:val="00ED60F1"/>
    <w:rsid w:val="00ED6736"/>
    <w:rsid w:val="00EE0012"/>
    <w:rsid w:val="00EE10C5"/>
    <w:rsid w:val="00EE25B9"/>
    <w:rsid w:val="00EE2D1E"/>
    <w:rsid w:val="00EE68E1"/>
    <w:rsid w:val="00EE70CA"/>
    <w:rsid w:val="00EE7548"/>
    <w:rsid w:val="00EF3FC1"/>
    <w:rsid w:val="00EF50FF"/>
    <w:rsid w:val="00EF6634"/>
    <w:rsid w:val="00EF6B28"/>
    <w:rsid w:val="00F00F05"/>
    <w:rsid w:val="00F00FA1"/>
    <w:rsid w:val="00F0117F"/>
    <w:rsid w:val="00F07D17"/>
    <w:rsid w:val="00F13F92"/>
    <w:rsid w:val="00F16E4E"/>
    <w:rsid w:val="00F1786B"/>
    <w:rsid w:val="00F23813"/>
    <w:rsid w:val="00F268B2"/>
    <w:rsid w:val="00F272A0"/>
    <w:rsid w:val="00F30D13"/>
    <w:rsid w:val="00F322E8"/>
    <w:rsid w:val="00F32308"/>
    <w:rsid w:val="00F34F19"/>
    <w:rsid w:val="00F3642E"/>
    <w:rsid w:val="00F37707"/>
    <w:rsid w:val="00F37879"/>
    <w:rsid w:val="00F4175C"/>
    <w:rsid w:val="00F45772"/>
    <w:rsid w:val="00F45C5E"/>
    <w:rsid w:val="00F47A70"/>
    <w:rsid w:val="00F527D6"/>
    <w:rsid w:val="00F54898"/>
    <w:rsid w:val="00F54E87"/>
    <w:rsid w:val="00F62A87"/>
    <w:rsid w:val="00F62F30"/>
    <w:rsid w:val="00F6492E"/>
    <w:rsid w:val="00F67AC9"/>
    <w:rsid w:val="00F75125"/>
    <w:rsid w:val="00F75750"/>
    <w:rsid w:val="00F759D3"/>
    <w:rsid w:val="00F762A0"/>
    <w:rsid w:val="00F81A64"/>
    <w:rsid w:val="00F84048"/>
    <w:rsid w:val="00F85EA2"/>
    <w:rsid w:val="00F90EA6"/>
    <w:rsid w:val="00F91D60"/>
    <w:rsid w:val="00F935B2"/>
    <w:rsid w:val="00F939E0"/>
    <w:rsid w:val="00F95E42"/>
    <w:rsid w:val="00F97FEB"/>
    <w:rsid w:val="00FA17F7"/>
    <w:rsid w:val="00FA1D2E"/>
    <w:rsid w:val="00FA2F6F"/>
    <w:rsid w:val="00FA3E03"/>
    <w:rsid w:val="00FA5EB5"/>
    <w:rsid w:val="00FA65B7"/>
    <w:rsid w:val="00FB03D9"/>
    <w:rsid w:val="00FB2854"/>
    <w:rsid w:val="00FB5ED1"/>
    <w:rsid w:val="00FC6DF5"/>
    <w:rsid w:val="00FD2345"/>
    <w:rsid w:val="00FD357F"/>
    <w:rsid w:val="00FD4FC0"/>
    <w:rsid w:val="00FD60F7"/>
    <w:rsid w:val="00FE428C"/>
    <w:rsid w:val="00FE4824"/>
    <w:rsid w:val="00FE5F5F"/>
    <w:rsid w:val="00FE711E"/>
    <w:rsid w:val="00FF05A6"/>
    <w:rsid w:val="00FF1DF8"/>
    <w:rsid w:val="00FF65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C4838E9-B8C0-1A4B-A901-9E702E85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character" w:styleId="UnresolvedMention">
    <w:name w:val="Unresolved Mention"/>
    <w:basedOn w:val="DefaultParagraphFont"/>
    <w:uiPriority w:val="99"/>
    <w:semiHidden/>
    <w:unhideWhenUsed/>
    <w:rsid w:val="00432CAB"/>
    <w:rPr>
      <w:color w:val="605E5C"/>
      <w:shd w:val="clear" w:color="auto" w:fill="E1DFDD"/>
    </w:rPr>
  </w:style>
  <w:style w:type="character" w:styleId="FollowedHyperlink">
    <w:name w:val="FollowedHyperlink"/>
    <w:basedOn w:val="DefaultParagraphFont"/>
    <w:uiPriority w:val="99"/>
    <w:semiHidden/>
    <w:unhideWhenUsed/>
    <w:rsid w:val="00124F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076">
      <w:bodyDiv w:val="1"/>
      <w:marLeft w:val="0"/>
      <w:marRight w:val="0"/>
      <w:marTop w:val="0"/>
      <w:marBottom w:val="0"/>
      <w:divBdr>
        <w:top w:val="none" w:sz="0" w:space="0" w:color="auto"/>
        <w:left w:val="none" w:sz="0" w:space="0" w:color="auto"/>
        <w:bottom w:val="none" w:sz="0" w:space="0" w:color="auto"/>
        <w:right w:val="none" w:sz="0" w:space="0" w:color="auto"/>
      </w:divBdr>
    </w:div>
    <w:div w:id="173344283">
      <w:bodyDiv w:val="1"/>
      <w:marLeft w:val="0"/>
      <w:marRight w:val="0"/>
      <w:marTop w:val="0"/>
      <w:marBottom w:val="0"/>
      <w:divBdr>
        <w:top w:val="none" w:sz="0" w:space="0" w:color="auto"/>
        <w:left w:val="none" w:sz="0" w:space="0" w:color="auto"/>
        <w:bottom w:val="none" w:sz="0" w:space="0" w:color="auto"/>
        <w:right w:val="none" w:sz="0" w:space="0" w:color="auto"/>
      </w:divBdr>
    </w:div>
    <w:div w:id="517231381">
      <w:bodyDiv w:val="1"/>
      <w:marLeft w:val="0"/>
      <w:marRight w:val="0"/>
      <w:marTop w:val="0"/>
      <w:marBottom w:val="0"/>
      <w:divBdr>
        <w:top w:val="none" w:sz="0" w:space="0" w:color="auto"/>
        <w:left w:val="none" w:sz="0" w:space="0" w:color="auto"/>
        <w:bottom w:val="none" w:sz="0" w:space="0" w:color="auto"/>
        <w:right w:val="none" w:sz="0" w:space="0" w:color="auto"/>
      </w:divBdr>
      <w:divsChild>
        <w:div w:id="1551262317">
          <w:marLeft w:val="0"/>
          <w:marRight w:val="0"/>
          <w:marTop w:val="0"/>
          <w:marBottom w:val="0"/>
          <w:divBdr>
            <w:top w:val="none" w:sz="0" w:space="0" w:color="auto"/>
            <w:left w:val="none" w:sz="0" w:space="0" w:color="auto"/>
            <w:bottom w:val="none" w:sz="0" w:space="0" w:color="auto"/>
            <w:right w:val="none" w:sz="0" w:space="0" w:color="auto"/>
          </w:divBdr>
          <w:divsChild>
            <w:div w:id="2085031402">
              <w:marLeft w:val="0"/>
              <w:marRight w:val="0"/>
              <w:marTop w:val="0"/>
              <w:marBottom w:val="0"/>
              <w:divBdr>
                <w:top w:val="none" w:sz="0" w:space="0" w:color="auto"/>
                <w:left w:val="none" w:sz="0" w:space="0" w:color="auto"/>
                <w:bottom w:val="none" w:sz="0" w:space="0" w:color="auto"/>
                <w:right w:val="none" w:sz="0" w:space="0" w:color="auto"/>
              </w:divBdr>
              <w:divsChild>
                <w:div w:id="794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65798">
      <w:bodyDiv w:val="1"/>
      <w:marLeft w:val="0"/>
      <w:marRight w:val="0"/>
      <w:marTop w:val="0"/>
      <w:marBottom w:val="0"/>
      <w:divBdr>
        <w:top w:val="none" w:sz="0" w:space="0" w:color="auto"/>
        <w:left w:val="none" w:sz="0" w:space="0" w:color="auto"/>
        <w:bottom w:val="none" w:sz="0" w:space="0" w:color="auto"/>
        <w:right w:val="none" w:sz="0" w:space="0" w:color="auto"/>
      </w:divBdr>
    </w:div>
    <w:div w:id="578951820">
      <w:bodyDiv w:val="1"/>
      <w:marLeft w:val="0"/>
      <w:marRight w:val="0"/>
      <w:marTop w:val="0"/>
      <w:marBottom w:val="0"/>
      <w:divBdr>
        <w:top w:val="none" w:sz="0" w:space="0" w:color="auto"/>
        <w:left w:val="none" w:sz="0" w:space="0" w:color="auto"/>
        <w:bottom w:val="none" w:sz="0" w:space="0" w:color="auto"/>
        <w:right w:val="none" w:sz="0" w:space="0" w:color="auto"/>
      </w:divBdr>
    </w:div>
    <w:div w:id="586227250">
      <w:bodyDiv w:val="1"/>
      <w:marLeft w:val="0"/>
      <w:marRight w:val="0"/>
      <w:marTop w:val="0"/>
      <w:marBottom w:val="0"/>
      <w:divBdr>
        <w:top w:val="none" w:sz="0" w:space="0" w:color="auto"/>
        <w:left w:val="none" w:sz="0" w:space="0" w:color="auto"/>
        <w:bottom w:val="none" w:sz="0" w:space="0" w:color="auto"/>
        <w:right w:val="none" w:sz="0" w:space="0" w:color="auto"/>
      </w:divBdr>
    </w:div>
    <w:div w:id="747532118">
      <w:bodyDiv w:val="1"/>
      <w:marLeft w:val="0"/>
      <w:marRight w:val="0"/>
      <w:marTop w:val="0"/>
      <w:marBottom w:val="0"/>
      <w:divBdr>
        <w:top w:val="none" w:sz="0" w:space="0" w:color="auto"/>
        <w:left w:val="none" w:sz="0" w:space="0" w:color="auto"/>
        <w:bottom w:val="none" w:sz="0" w:space="0" w:color="auto"/>
        <w:right w:val="none" w:sz="0" w:space="0" w:color="auto"/>
      </w:divBdr>
    </w:div>
    <w:div w:id="886256511">
      <w:bodyDiv w:val="1"/>
      <w:marLeft w:val="0"/>
      <w:marRight w:val="0"/>
      <w:marTop w:val="0"/>
      <w:marBottom w:val="0"/>
      <w:divBdr>
        <w:top w:val="none" w:sz="0" w:space="0" w:color="auto"/>
        <w:left w:val="none" w:sz="0" w:space="0" w:color="auto"/>
        <w:bottom w:val="none" w:sz="0" w:space="0" w:color="auto"/>
        <w:right w:val="none" w:sz="0" w:space="0" w:color="auto"/>
      </w:divBdr>
      <w:divsChild>
        <w:div w:id="2127579326">
          <w:marLeft w:val="0"/>
          <w:marRight w:val="0"/>
          <w:marTop w:val="0"/>
          <w:marBottom w:val="0"/>
          <w:divBdr>
            <w:top w:val="none" w:sz="0" w:space="0" w:color="auto"/>
            <w:left w:val="none" w:sz="0" w:space="0" w:color="auto"/>
            <w:bottom w:val="none" w:sz="0" w:space="0" w:color="auto"/>
            <w:right w:val="none" w:sz="0" w:space="0" w:color="auto"/>
          </w:divBdr>
          <w:divsChild>
            <w:div w:id="914240565">
              <w:marLeft w:val="0"/>
              <w:marRight w:val="0"/>
              <w:marTop w:val="0"/>
              <w:marBottom w:val="0"/>
              <w:divBdr>
                <w:top w:val="none" w:sz="0" w:space="0" w:color="auto"/>
                <w:left w:val="none" w:sz="0" w:space="0" w:color="auto"/>
                <w:bottom w:val="none" w:sz="0" w:space="0" w:color="auto"/>
                <w:right w:val="none" w:sz="0" w:space="0" w:color="auto"/>
              </w:divBdr>
              <w:divsChild>
                <w:div w:id="140776022">
                  <w:marLeft w:val="0"/>
                  <w:marRight w:val="0"/>
                  <w:marTop w:val="0"/>
                  <w:marBottom w:val="0"/>
                  <w:divBdr>
                    <w:top w:val="none" w:sz="0" w:space="0" w:color="auto"/>
                    <w:left w:val="none" w:sz="0" w:space="0" w:color="auto"/>
                    <w:bottom w:val="none" w:sz="0" w:space="0" w:color="auto"/>
                    <w:right w:val="none" w:sz="0" w:space="0" w:color="auto"/>
                  </w:divBdr>
                </w:div>
                <w:div w:id="21345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62092">
      <w:bodyDiv w:val="1"/>
      <w:marLeft w:val="0"/>
      <w:marRight w:val="0"/>
      <w:marTop w:val="0"/>
      <w:marBottom w:val="0"/>
      <w:divBdr>
        <w:top w:val="none" w:sz="0" w:space="0" w:color="auto"/>
        <w:left w:val="none" w:sz="0" w:space="0" w:color="auto"/>
        <w:bottom w:val="none" w:sz="0" w:space="0" w:color="auto"/>
        <w:right w:val="none" w:sz="0" w:space="0" w:color="auto"/>
      </w:divBdr>
    </w:div>
    <w:div w:id="962228506">
      <w:bodyDiv w:val="1"/>
      <w:marLeft w:val="0"/>
      <w:marRight w:val="0"/>
      <w:marTop w:val="0"/>
      <w:marBottom w:val="0"/>
      <w:divBdr>
        <w:top w:val="none" w:sz="0" w:space="0" w:color="auto"/>
        <w:left w:val="none" w:sz="0" w:space="0" w:color="auto"/>
        <w:bottom w:val="none" w:sz="0" w:space="0" w:color="auto"/>
        <w:right w:val="none" w:sz="0" w:space="0" w:color="auto"/>
      </w:divBdr>
    </w:div>
    <w:div w:id="1005859002">
      <w:bodyDiv w:val="1"/>
      <w:marLeft w:val="0"/>
      <w:marRight w:val="0"/>
      <w:marTop w:val="0"/>
      <w:marBottom w:val="0"/>
      <w:divBdr>
        <w:top w:val="none" w:sz="0" w:space="0" w:color="auto"/>
        <w:left w:val="none" w:sz="0" w:space="0" w:color="auto"/>
        <w:bottom w:val="none" w:sz="0" w:space="0" w:color="auto"/>
        <w:right w:val="none" w:sz="0" w:space="0" w:color="auto"/>
      </w:divBdr>
    </w:div>
    <w:div w:id="1073309994">
      <w:bodyDiv w:val="1"/>
      <w:marLeft w:val="0"/>
      <w:marRight w:val="0"/>
      <w:marTop w:val="0"/>
      <w:marBottom w:val="0"/>
      <w:divBdr>
        <w:top w:val="none" w:sz="0" w:space="0" w:color="auto"/>
        <w:left w:val="none" w:sz="0" w:space="0" w:color="auto"/>
        <w:bottom w:val="none" w:sz="0" w:space="0" w:color="auto"/>
        <w:right w:val="none" w:sz="0" w:space="0" w:color="auto"/>
      </w:divBdr>
      <w:divsChild>
        <w:div w:id="2048993178">
          <w:marLeft w:val="0"/>
          <w:marRight w:val="0"/>
          <w:marTop w:val="0"/>
          <w:marBottom w:val="0"/>
          <w:divBdr>
            <w:top w:val="none" w:sz="0" w:space="0" w:color="auto"/>
            <w:left w:val="none" w:sz="0" w:space="0" w:color="auto"/>
            <w:bottom w:val="none" w:sz="0" w:space="0" w:color="auto"/>
            <w:right w:val="none" w:sz="0" w:space="0" w:color="auto"/>
          </w:divBdr>
          <w:divsChild>
            <w:div w:id="154955457">
              <w:marLeft w:val="0"/>
              <w:marRight w:val="0"/>
              <w:marTop w:val="0"/>
              <w:marBottom w:val="0"/>
              <w:divBdr>
                <w:top w:val="none" w:sz="0" w:space="0" w:color="auto"/>
                <w:left w:val="none" w:sz="0" w:space="0" w:color="auto"/>
                <w:bottom w:val="none" w:sz="0" w:space="0" w:color="auto"/>
                <w:right w:val="none" w:sz="0" w:space="0" w:color="auto"/>
              </w:divBdr>
              <w:divsChild>
                <w:div w:id="9262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2822">
      <w:bodyDiv w:val="1"/>
      <w:marLeft w:val="0"/>
      <w:marRight w:val="0"/>
      <w:marTop w:val="0"/>
      <w:marBottom w:val="0"/>
      <w:divBdr>
        <w:top w:val="none" w:sz="0" w:space="0" w:color="auto"/>
        <w:left w:val="none" w:sz="0" w:space="0" w:color="auto"/>
        <w:bottom w:val="none" w:sz="0" w:space="0" w:color="auto"/>
        <w:right w:val="none" w:sz="0" w:space="0" w:color="auto"/>
      </w:divBdr>
      <w:divsChild>
        <w:div w:id="1971788443">
          <w:marLeft w:val="0"/>
          <w:marRight w:val="0"/>
          <w:marTop w:val="0"/>
          <w:marBottom w:val="0"/>
          <w:divBdr>
            <w:top w:val="none" w:sz="0" w:space="0" w:color="auto"/>
            <w:left w:val="none" w:sz="0" w:space="0" w:color="auto"/>
            <w:bottom w:val="none" w:sz="0" w:space="0" w:color="auto"/>
            <w:right w:val="none" w:sz="0" w:space="0" w:color="auto"/>
          </w:divBdr>
          <w:divsChild>
            <w:div w:id="808323085">
              <w:marLeft w:val="0"/>
              <w:marRight w:val="0"/>
              <w:marTop w:val="0"/>
              <w:marBottom w:val="0"/>
              <w:divBdr>
                <w:top w:val="none" w:sz="0" w:space="0" w:color="auto"/>
                <w:left w:val="none" w:sz="0" w:space="0" w:color="auto"/>
                <w:bottom w:val="none" w:sz="0" w:space="0" w:color="auto"/>
                <w:right w:val="none" w:sz="0" w:space="0" w:color="auto"/>
              </w:divBdr>
              <w:divsChild>
                <w:div w:id="14512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41592">
      <w:bodyDiv w:val="1"/>
      <w:marLeft w:val="0"/>
      <w:marRight w:val="0"/>
      <w:marTop w:val="0"/>
      <w:marBottom w:val="0"/>
      <w:divBdr>
        <w:top w:val="none" w:sz="0" w:space="0" w:color="auto"/>
        <w:left w:val="none" w:sz="0" w:space="0" w:color="auto"/>
        <w:bottom w:val="none" w:sz="0" w:space="0" w:color="auto"/>
        <w:right w:val="none" w:sz="0" w:space="0" w:color="auto"/>
      </w:divBdr>
      <w:divsChild>
        <w:div w:id="1803500990">
          <w:marLeft w:val="0"/>
          <w:marRight w:val="0"/>
          <w:marTop w:val="0"/>
          <w:marBottom w:val="0"/>
          <w:divBdr>
            <w:top w:val="none" w:sz="0" w:space="0" w:color="auto"/>
            <w:left w:val="none" w:sz="0" w:space="0" w:color="auto"/>
            <w:bottom w:val="none" w:sz="0" w:space="0" w:color="auto"/>
            <w:right w:val="none" w:sz="0" w:space="0" w:color="auto"/>
          </w:divBdr>
          <w:divsChild>
            <w:div w:id="1842893452">
              <w:marLeft w:val="0"/>
              <w:marRight w:val="0"/>
              <w:marTop w:val="0"/>
              <w:marBottom w:val="0"/>
              <w:divBdr>
                <w:top w:val="none" w:sz="0" w:space="0" w:color="auto"/>
                <w:left w:val="none" w:sz="0" w:space="0" w:color="auto"/>
                <w:bottom w:val="none" w:sz="0" w:space="0" w:color="auto"/>
                <w:right w:val="none" w:sz="0" w:space="0" w:color="auto"/>
              </w:divBdr>
              <w:divsChild>
                <w:div w:id="8513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4586">
      <w:bodyDiv w:val="1"/>
      <w:marLeft w:val="0"/>
      <w:marRight w:val="0"/>
      <w:marTop w:val="0"/>
      <w:marBottom w:val="0"/>
      <w:divBdr>
        <w:top w:val="none" w:sz="0" w:space="0" w:color="auto"/>
        <w:left w:val="none" w:sz="0" w:space="0" w:color="auto"/>
        <w:bottom w:val="none" w:sz="0" w:space="0" w:color="auto"/>
        <w:right w:val="none" w:sz="0" w:space="0" w:color="auto"/>
      </w:divBdr>
    </w:div>
    <w:div w:id="1501696604">
      <w:bodyDiv w:val="1"/>
      <w:marLeft w:val="0"/>
      <w:marRight w:val="0"/>
      <w:marTop w:val="0"/>
      <w:marBottom w:val="0"/>
      <w:divBdr>
        <w:top w:val="none" w:sz="0" w:space="0" w:color="auto"/>
        <w:left w:val="none" w:sz="0" w:space="0" w:color="auto"/>
        <w:bottom w:val="none" w:sz="0" w:space="0" w:color="auto"/>
        <w:right w:val="none" w:sz="0" w:space="0" w:color="auto"/>
      </w:divBdr>
    </w:div>
    <w:div w:id="1717199470">
      <w:bodyDiv w:val="1"/>
      <w:marLeft w:val="0"/>
      <w:marRight w:val="0"/>
      <w:marTop w:val="0"/>
      <w:marBottom w:val="0"/>
      <w:divBdr>
        <w:top w:val="none" w:sz="0" w:space="0" w:color="auto"/>
        <w:left w:val="none" w:sz="0" w:space="0" w:color="auto"/>
        <w:bottom w:val="none" w:sz="0" w:space="0" w:color="auto"/>
        <w:right w:val="none" w:sz="0" w:space="0" w:color="auto"/>
      </w:divBdr>
    </w:div>
    <w:div w:id="1872645443">
      <w:bodyDiv w:val="1"/>
      <w:marLeft w:val="0"/>
      <w:marRight w:val="0"/>
      <w:marTop w:val="0"/>
      <w:marBottom w:val="0"/>
      <w:divBdr>
        <w:top w:val="none" w:sz="0" w:space="0" w:color="auto"/>
        <w:left w:val="none" w:sz="0" w:space="0" w:color="auto"/>
        <w:bottom w:val="none" w:sz="0" w:space="0" w:color="auto"/>
        <w:right w:val="none" w:sz="0" w:space="0" w:color="auto"/>
      </w:divBdr>
    </w:div>
    <w:div w:id="1965498560">
      <w:bodyDiv w:val="1"/>
      <w:marLeft w:val="0"/>
      <w:marRight w:val="0"/>
      <w:marTop w:val="0"/>
      <w:marBottom w:val="0"/>
      <w:divBdr>
        <w:top w:val="none" w:sz="0" w:space="0" w:color="auto"/>
        <w:left w:val="none" w:sz="0" w:space="0" w:color="auto"/>
        <w:bottom w:val="none" w:sz="0" w:space="0" w:color="auto"/>
        <w:right w:val="none" w:sz="0" w:space="0" w:color="auto"/>
      </w:divBdr>
    </w:div>
    <w:div w:id="2060081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Tom_Tower" TargetMode="External"/><Relationship Id="rId3" Type="http://schemas.openxmlformats.org/officeDocument/2006/relationships/hyperlink" Target="http://conquest.imslp.info/files/imglnks/usimg/5/55/IMSLP62748-PMLP128081-Philidor-Recueil-de-vieux-Airs-1690.pdf" TargetMode="External"/><Relationship Id="rId7" Type="http://schemas.openxmlformats.org/officeDocument/2006/relationships/hyperlink" Target="https://archive.org/stream/poeticalworksed00wallgoog" TargetMode="External"/><Relationship Id="rId2" Type="http://schemas.openxmlformats.org/officeDocument/2006/relationships/hyperlink" Target="https://quod.lib.umich.edu/e/eebo/A50091.0001.001?view=toc" TargetMode="External"/><Relationship Id="rId1" Type="http://schemas.openxmlformats.org/officeDocument/2006/relationships/hyperlink" Target="http://hz.imslp.info/files/imglnks/usimg/a/a7/IMSLP524210-PMLP72490-arcedelt_il_primo_libro_1541.pdf" TargetMode="External"/><Relationship Id="rId6" Type="http://schemas.openxmlformats.org/officeDocument/2006/relationships/hyperlink" Target="http://www.vdgs.org.uk/tab/" TargetMode="External"/><Relationship Id="rId5" Type="http://schemas.openxmlformats.org/officeDocument/2006/relationships/hyperlink" Target="https://imslp.org/wiki/The_Bells_(Byrd%2C_William)" TargetMode="External"/><Relationship Id="rId4" Type="http://schemas.openxmlformats.org/officeDocument/2006/relationships/hyperlink" Target="http://conquest.imslp.info/files/imglnks/usimg/5/55/IMSLP62748-PMLP128081-Philidor-Recueil-de-vieux-Airs-16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1320</TotalTime>
  <Pages>4</Pages>
  <Words>4048</Words>
  <Characters>23077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328</cp:revision>
  <cp:lastPrinted>2018-07-26T11:16:00Z</cp:lastPrinted>
  <dcterms:created xsi:type="dcterms:W3CDTF">2018-07-02T11:41:00Z</dcterms:created>
  <dcterms:modified xsi:type="dcterms:W3CDTF">2021-12-12T22:02:00Z</dcterms:modified>
</cp:coreProperties>
</file>