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47311" w14:textId="5159C8CF" w:rsidR="00285195" w:rsidRPr="00044B08" w:rsidRDefault="00174197" w:rsidP="00D27A8E">
      <w:pPr>
        <w:widowControl w:val="0"/>
        <w:adjustRightInd w:val="0"/>
        <w:snapToGrid w:val="0"/>
        <w:spacing w:after="120"/>
        <w:jc w:val="center"/>
        <w:rPr>
          <w:rFonts w:ascii="Garamond" w:hAnsi="Garamond"/>
          <w:b/>
          <w:smallCaps/>
          <w:sz w:val="20"/>
          <w:szCs w:val="20"/>
        </w:rPr>
        <w:sectPr w:rsidR="00285195" w:rsidRPr="00044B08" w:rsidSect="00653C58">
          <w:headerReference w:type="even" r:id="rId7"/>
          <w:headerReference w:type="default" r:id="rId8"/>
          <w:footerReference w:type="even" r:id="rId9"/>
          <w:pgSz w:w="11905" w:h="16837"/>
          <w:pgMar w:top="992" w:right="992" w:bottom="992" w:left="992" w:header="709" w:footer="709" w:gutter="0"/>
          <w:cols w:space="708"/>
        </w:sectPr>
      </w:pPr>
      <w:r w:rsidRPr="00044B08">
        <w:rPr>
          <w:rFonts w:ascii="Garamond" w:hAnsi="Garamond"/>
          <w:b/>
          <w:smallCaps/>
          <w:sz w:val="20"/>
          <w:szCs w:val="20"/>
        </w:rPr>
        <w:t>M</w:t>
      </w:r>
      <w:r w:rsidR="00A0661D" w:rsidRPr="00044B08">
        <w:rPr>
          <w:rFonts w:ascii="Garamond" w:hAnsi="Garamond"/>
          <w:b/>
          <w:smallCaps/>
          <w:sz w:val="20"/>
          <w:szCs w:val="20"/>
        </w:rPr>
        <w:t>usic supplement to</w:t>
      </w:r>
      <w:r w:rsidR="0063061B" w:rsidRPr="00044B08">
        <w:rPr>
          <w:rFonts w:ascii="Garamond" w:hAnsi="Garamond"/>
          <w:b/>
          <w:smallCaps/>
          <w:sz w:val="20"/>
          <w:szCs w:val="20"/>
        </w:rPr>
        <w:t xml:space="preserve"> the Lutezine to</w:t>
      </w:r>
      <w:r w:rsidR="00A0661D" w:rsidRPr="00044B08">
        <w:rPr>
          <w:rFonts w:ascii="Garamond" w:hAnsi="Garamond"/>
          <w:b/>
          <w:smallCaps/>
          <w:sz w:val="20"/>
          <w:szCs w:val="20"/>
        </w:rPr>
        <w:t xml:space="preserve"> Lute News 12</w:t>
      </w:r>
      <w:r w:rsidR="00127099" w:rsidRPr="00044B08">
        <w:rPr>
          <w:rFonts w:ascii="Garamond" w:hAnsi="Garamond"/>
          <w:b/>
          <w:smallCaps/>
          <w:sz w:val="20"/>
          <w:szCs w:val="20"/>
        </w:rPr>
        <w:t>7</w:t>
      </w:r>
      <w:r w:rsidR="00285195" w:rsidRPr="00044B08">
        <w:rPr>
          <w:rFonts w:ascii="Garamond" w:hAnsi="Garamond"/>
          <w:b/>
          <w:smallCaps/>
          <w:sz w:val="20"/>
          <w:szCs w:val="20"/>
        </w:rPr>
        <w:t xml:space="preserve"> (</w:t>
      </w:r>
      <w:r w:rsidR="00127099" w:rsidRPr="00044B08">
        <w:rPr>
          <w:rFonts w:ascii="Garamond" w:hAnsi="Garamond"/>
          <w:b/>
          <w:smallCaps/>
          <w:sz w:val="20"/>
          <w:szCs w:val="20"/>
        </w:rPr>
        <w:t>October</w:t>
      </w:r>
      <w:r w:rsidR="00990CC1" w:rsidRPr="00044B08">
        <w:rPr>
          <w:rFonts w:ascii="Garamond" w:hAnsi="Garamond"/>
          <w:b/>
          <w:smallCaps/>
          <w:sz w:val="20"/>
          <w:szCs w:val="20"/>
        </w:rPr>
        <w:t xml:space="preserve"> 2018</w:t>
      </w:r>
      <w:r w:rsidR="00285195" w:rsidRPr="00044B08">
        <w:rPr>
          <w:rFonts w:ascii="Garamond" w:hAnsi="Garamond"/>
          <w:b/>
          <w:smallCaps/>
          <w:sz w:val="20"/>
          <w:szCs w:val="20"/>
        </w:rPr>
        <w:t xml:space="preserve">): </w:t>
      </w:r>
      <w:r w:rsidR="00044B08" w:rsidRPr="00044B08">
        <w:rPr>
          <w:rFonts w:ascii="Garamond" w:hAnsi="Garamond"/>
          <w:b/>
          <w:smallCaps/>
          <w:sz w:val="20"/>
          <w:szCs w:val="20"/>
        </w:rPr>
        <w:t>Melchior Neusidler part 2</w:t>
      </w:r>
      <w:r w:rsidR="00835F4B">
        <w:rPr>
          <w:rFonts w:ascii="Garamond" w:hAnsi="Garamond"/>
          <w:b/>
          <w:smallCaps/>
          <w:sz w:val="20"/>
          <w:szCs w:val="20"/>
        </w:rPr>
        <w:t xml:space="preserve"> </w:t>
      </w:r>
      <w:r w:rsidR="0029351A">
        <w:rPr>
          <w:rFonts w:ascii="Garamond" w:hAnsi="Garamond"/>
          <w:b/>
          <w:smallCaps/>
          <w:sz w:val="20"/>
          <w:szCs w:val="20"/>
        </w:rPr>
        <w:t>-</w:t>
      </w:r>
      <w:r w:rsidR="00044B08" w:rsidRPr="00044B08">
        <w:rPr>
          <w:rFonts w:ascii="Garamond" w:hAnsi="Garamond"/>
          <w:b/>
          <w:smallCaps/>
          <w:sz w:val="20"/>
          <w:szCs w:val="20"/>
        </w:rPr>
        <w:t>settings of</w:t>
      </w:r>
      <w:r w:rsidR="00044B08">
        <w:rPr>
          <w:rFonts w:ascii="Garamond" w:hAnsi="Garamond"/>
          <w:b/>
          <w:smallCaps/>
          <w:sz w:val="20"/>
          <w:szCs w:val="20"/>
        </w:rPr>
        <w:t xml:space="preserve"> </w:t>
      </w:r>
      <w:r w:rsidR="00044B08" w:rsidRPr="00044B08">
        <w:rPr>
          <w:rFonts w:ascii="Garamond" w:hAnsi="Garamond"/>
          <w:b/>
          <w:smallCaps/>
          <w:sz w:val="20"/>
          <w:szCs w:val="20"/>
          <w:lang w:val="en-US"/>
        </w:rPr>
        <w:t>Der alten Weiber Tantz</w:t>
      </w:r>
      <w:r w:rsidR="00044B08">
        <w:rPr>
          <w:rFonts w:ascii="Garamond" w:hAnsi="Garamond"/>
          <w:b/>
          <w:smallCaps/>
          <w:sz w:val="20"/>
          <w:szCs w:val="20"/>
          <w:lang w:val="en-US"/>
        </w:rPr>
        <w:t xml:space="preserve"> - Fantasias and Recercars of Antonio Becchi </w:t>
      </w:r>
      <w:r w:rsidR="004C4DD4">
        <w:rPr>
          <w:rFonts w:ascii="Garamond" w:hAnsi="Garamond"/>
          <w:b/>
          <w:smallCaps/>
          <w:sz w:val="20"/>
          <w:szCs w:val="20"/>
          <w:lang w:val="en-US"/>
        </w:rPr>
        <w:t xml:space="preserve">and </w:t>
      </w:r>
      <w:r w:rsidR="00044B08" w:rsidRPr="00044B08">
        <w:rPr>
          <w:rFonts w:ascii="Garamond" w:hAnsi="Garamond"/>
          <w:b/>
          <w:smallCaps/>
          <w:sz w:val="20"/>
          <w:szCs w:val="20"/>
        </w:rPr>
        <w:t>the Hirsch lute book</w:t>
      </w:r>
      <w:r w:rsidR="00044B08">
        <w:rPr>
          <w:rFonts w:ascii="Garamond" w:hAnsi="Garamond"/>
          <w:b/>
          <w:smallCaps/>
          <w:sz w:val="20"/>
          <w:szCs w:val="20"/>
        </w:rPr>
        <w:t xml:space="preserve"> </w:t>
      </w:r>
      <w:r w:rsidR="00835F4B">
        <w:rPr>
          <w:rFonts w:ascii="Garamond" w:hAnsi="Garamond"/>
          <w:b/>
          <w:smallCaps/>
          <w:sz w:val="20"/>
          <w:szCs w:val="20"/>
        </w:rPr>
        <w:t>-</w:t>
      </w:r>
      <w:r w:rsidR="00044B08">
        <w:rPr>
          <w:rFonts w:ascii="Garamond" w:hAnsi="Garamond"/>
          <w:b/>
          <w:smallCaps/>
          <w:sz w:val="20"/>
          <w:szCs w:val="20"/>
        </w:rPr>
        <w:t xml:space="preserve"> more settings of The Nightingale</w:t>
      </w:r>
      <w:r w:rsidR="004C4DD4">
        <w:rPr>
          <w:rFonts w:ascii="Garamond" w:hAnsi="Garamond"/>
          <w:b/>
          <w:smallCaps/>
          <w:sz w:val="20"/>
          <w:szCs w:val="20"/>
        </w:rPr>
        <w:t xml:space="preserve"> and John Dowland JD44, JD81 plus </w:t>
      </w:r>
      <w:r w:rsidR="004C4DD4" w:rsidRPr="004C4DD4">
        <w:rPr>
          <w:rFonts w:ascii="Garamond" w:hAnsi="Garamond"/>
          <w:b/>
          <w:smallCaps/>
          <w:sz w:val="20"/>
          <w:szCs w:val="20"/>
        </w:rPr>
        <w:t xml:space="preserve">Music for </w:t>
      </w:r>
      <w:r w:rsidR="00835F4B">
        <w:rPr>
          <w:rFonts w:ascii="Garamond" w:hAnsi="Garamond"/>
          <w:b/>
          <w:smallCaps/>
          <w:sz w:val="20"/>
          <w:szCs w:val="20"/>
        </w:rPr>
        <w:t xml:space="preserve">the </w:t>
      </w:r>
      <w:r w:rsidR="004C4DD4" w:rsidRPr="004C4DD4">
        <w:rPr>
          <w:rFonts w:ascii="Garamond" w:hAnsi="Garamond"/>
          <w:b/>
          <w:smallCaps/>
          <w:sz w:val="20"/>
          <w:szCs w:val="20"/>
        </w:rPr>
        <w:t>Strang</w:t>
      </w:r>
      <w:r w:rsidR="00835F4B">
        <w:rPr>
          <w:rFonts w:ascii="Garamond" w:hAnsi="Garamond"/>
          <w:b/>
          <w:smallCaps/>
          <w:sz w:val="20"/>
          <w:szCs w:val="20"/>
        </w:rPr>
        <w:t>s</w:t>
      </w:r>
    </w:p>
    <w:p w14:paraId="2DD77CB0" w14:textId="66726E0A" w:rsidR="00B15188" w:rsidRPr="0083449D" w:rsidRDefault="00733798" w:rsidP="00A83C86">
      <w:pPr>
        <w:widowControl w:val="0"/>
        <w:tabs>
          <w:tab w:val="right" w:pos="4678"/>
        </w:tabs>
        <w:autoSpaceDE w:val="0"/>
        <w:autoSpaceDN w:val="0"/>
        <w:adjustRightInd w:val="0"/>
        <w:snapToGrid w:val="0"/>
        <w:spacing w:after="60"/>
        <w:jc w:val="center"/>
        <w:rPr>
          <w:rFonts w:ascii="Garamond" w:hAnsi="Garamond"/>
          <w:b/>
          <w:smallCaps/>
          <w:color w:val="000000"/>
          <w:sz w:val="18"/>
          <w:szCs w:val="18"/>
        </w:rPr>
      </w:pPr>
      <w:r w:rsidRPr="0083449D">
        <w:rPr>
          <w:rFonts w:ascii="Garamond" w:hAnsi="Garamond"/>
          <w:b/>
          <w:smallCaps/>
          <w:color w:val="000000"/>
          <w:sz w:val="18"/>
          <w:szCs w:val="18"/>
        </w:rPr>
        <w:t>M</w:t>
      </w:r>
      <w:r w:rsidR="008372D2" w:rsidRPr="0083449D">
        <w:rPr>
          <w:rFonts w:ascii="Garamond" w:hAnsi="Garamond"/>
          <w:b/>
          <w:smallCaps/>
          <w:color w:val="000000"/>
          <w:sz w:val="18"/>
          <w:szCs w:val="18"/>
        </w:rPr>
        <w:t xml:space="preserve">elchior </w:t>
      </w:r>
      <w:r w:rsidRPr="0083449D">
        <w:rPr>
          <w:rFonts w:ascii="Garamond" w:hAnsi="Garamond"/>
          <w:b/>
          <w:smallCaps/>
          <w:color w:val="000000"/>
          <w:sz w:val="18"/>
          <w:szCs w:val="18"/>
        </w:rPr>
        <w:t>N</w:t>
      </w:r>
      <w:r w:rsidR="008372D2" w:rsidRPr="0083449D">
        <w:rPr>
          <w:rFonts w:ascii="Garamond" w:hAnsi="Garamond"/>
          <w:b/>
          <w:smallCaps/>
          <w:color w:val="000000"/>
          <w:sz w:val="18"/>
          <w:szCs w:val="18"/>
        </w:rPr>
        <w:t>eusidler</w:t>
      </w:r>
      <w:r w:rsidRPr="0083449D">
        <w:rPr>
          <w:rFonts w:ascii="Garamond" w:hAnsi="Garamond"/>
          <w:b/>
          <w:smallCaps/>
          <w:color w:val="000000"/>
          <w:sz w:val="18"/>
          <w:szCs w:val="18"/>
        </w:rPr>
        <w:t xml:space="preserve"> part 2</w:t>
      </w:r>
    </w:p>
    <w:p w14:paraId="7C211FDC" w14:textId="3E16C55F" w:rsidR="00D86F28" w:rsidRPr="00D86F28" w:rsidRDefault="0031622C" w:rsidP="0031622C">
      <w:pPr>
        <w:widowControl w:val="0"/>
        <w:tabs>
          <w:tab w:val="right" w:pos="4678"/>
        </w:tabs>
        <w:autoSpaceDE w:val="0"/>
        <w:autoSpaceDN w:val="0"/>
        <w:adjustRightInd w:val="0"/>
        <w:snapToGrid w:val="0"/>
        <w:jc w:val="both"/>
        <w:rPr>
          <w:rFonts w:ascii="Garamond" w:hAnsi="Garamond"/>
          <w:color w:val="000000"/>
          <w:sz w:val="18"/>
          <w:szCs w:val="18"/>
        </w:rPr>
      </w:pPr>
      <w:r>
        <w:rPr>
          <w:rFonts w:ascii="Garamond" w:hAnsi="Garamond"/>
          <w:color w:val="000000"/>
          <w:sz w:val="18"/>
          <w:szCs w:val="18"/>
        </w:rPr>
        <w:t xml:space="preserve">For the second part of the </w:t>
      </w:r>
      <w:r w:rsidR="00956481">
        <w:rPr>
          <w:rFonts w:ascii="Garamond" w:hAnsi="Garamond"/>
          <w:color w:val="000000"/>
          <w:sz w:val="18"/>
          <w:szCs w:val="18"/>
        </w:rPr>
        <w:t xml:space="preserve">Melchior Neusidler </w:t>
      </w:r>
      <w:r>
        <w:rPr>
          <w:rFonts w:ascii="Garamond" w:hAnsi="Garamond"/>
          <w:color w:val="000000"/>
          <w:sz w:val="18"/>
          <w:szCs w:val="18"/>
        </w:rPr>
        <w:t>series here is a</w:t>
      </w:r>
      <w:r w:rsidR="009A1707">
        <w:rPr>
          <w:rFonts w:ascii="Garamond" w:hAnsi="Garamond"/>
          <w:color w:val="000000"/>
          <w:sz w:val="18"/>
          <w:szCs w:val="18"/>
        </w:rPr>
        <w:t xml:space="preserve">nother group of </w:t>
      </w:r>
      <w:r w:rsidR="00330263">
        <w:rPr>
          <w:rFonts w:ascii="Garamond" w:hAnsi="Garamond"/>
          <w:color w:val="000000"/>
          <w:sz w:val="18"/>
          <w:szCs w:val="18"/>
        </w:rPr>
        <w:t>fantasia</w:t>
      </w:r>
      <w:r>
        <w:rPr>
          <w:rFonts w:ascii="Garamond" w:hAnsi="Garamond"/>
          <w:color w:val="000000"/>
          <w:sz w:val="18"/>
          <w:szCs w:val="18"/>
        </w:rPr>
        <w:t>, intabulation and dance</w:t>
      </w:r>
      <w:r w:rsidR="00234E36">
        <w:rPr>
          <w:rFonts w:ascii="Garamond" w:hAnsi="Garamond"/>
          <w:color w:val="000000"/>
          <w:sz w:val="18"/>
          <w:szCs w:val="18"/>
        </w:rPr>
        <w:t xml:space="preserve"> </w:t>
      </w:r>
      <w:r w:rsidR="00312451">
        <w:rPr>
          <w:rFonts w:ascii="Garamond" w:hAnsi="Garamond"/>
          <w:color w:val="000000"/>
          <w:sz w:val="18"/>
          <w:szCs w:val="18"/>
        </w:rPr>
        <w:t>in</w:t>
      </w:r>
      <w:r w:rsidR="00156668">
        <w:rPr>
          <w:rFonts w:ascii="Garamond" w:hAnsi="Garamond"/>
          <w:color w:val="000000"/>
          <w:sz w:val="18"/>
          <w:szCs w:val="18"/>
        </w:rPr>
        <w:t xml:space="preserve"> setting</w:t>
      </w:r>
      <w:r w:rsidR="00312451">
        <w:rPr>
          <w:rFonts w:ascii="Garamond" w:hAnsi="Garamond"/>
          <w:color w:val="000000"/>
          <w:sz w:val="18"/>
          <w:szCs w:val="18"/>
        </w:rPr>
        <w:t>s</w:t>
      </w:r>
      <w:r w:rsidR="00156668">
        <w:rPr>
          <w:rFonts w:ascii="Garamond" w:hAnsi="Garamond"/>
          <w:color w:val="000000"/>
          <w:sz w:val="18"/>
          <w:szCs w:val="18"/>
        </w:rPr>
        <w:t xml:space="preserve"> </w:t>
      </w:r>
      <w:r w:rsidR="00234E36">
        <w:rPr>
          <w:rFonts w:ascii="Garamond" w:hAnsi="Garamond"/>
          <w:color w:val="000000"/>
          <w:sz w:val="18"/>
          <w:szCs w:val="18"/>
        </w:rPr>
        <w:t xml:space="preserve">in </w:t>
      </w:r>
      <w:r w:rsidR="00312451">
        <w:rPr>
          <w:rFonts w:ascii="Garamond" w:hAnsi="Garamond"/>
          <w:color w:val="000000"/>
          <w:sz w:val="18"/>
          <w:szCs w:val="18"/>
        </w:rPr>
        <w:t xml:space="preserve">F and </w:t>
      </w:r>
      <w:r w:rsidR="00234E36">
        <w:rPr>
          <w:rFonts w:ascii="Garamond" w:hAnsi="Garamond"/>
          <w:color w:val="000000"/>
          <w:sz w:val="18"/>
          <w:szCs w:val="18"/>
        </w:rPr>
        <w:t>G</w:t>
      </w:r>
      <w:r>
        <w:rPr>
          <w:rFonts w:ascii="Garamond" w:hAnsi="Garamond"/>
          <w:color w:val="000000"/>
          <w:sz w:val="18"/>
          <w:szCs w:val="18"/>
        </w:rPr>
        <w:t xml:space="preserve">. The fantasia is </w:t>
      </w:r>
      <w:r w:rsidR="00F41995">
        <w:rPr>
          <w:rFonts w:ascii="Garamond" w:hAnsi="Garamond"/>
          <w:color w:val="000000"/>
          <w:sz w:val="18"/>
          <w:szCs w:val="18"/>
        </w:rPr>
        <w:t xml:space="preserve">for 6-course lute and </w:t>
      </w:r>
      <w:r w:rsidR="001D75D9">
        <w:rPr>
          <w:rFonts w:ascii="Garamond" w:hAnsi="Garamond"/>
          <w:color w:val="000000"/>
          <w:sz w:val="18"/>
          <w:szCs w:val="18"/>
        </w:rPr>
        <w:t xml:space="preserve">in G major </w:t>
      </w:r>
      <w:r w:rsidR="00C715F5">
        <w:rPr>
          <w:rFonts w:ascii="Garamond" w:hAnsi="Garamond"/>
          <w:color w:val="000000"/>
          <w:sz w:val="18"/>
          <w:szCs w:val="18"/>
        </w:rPr>
        <w:t>(assuming a</w:t>
      </w:r>
      <w:r w:rsidR="003812E1">
        <w:rPr>
          <w:rFonts w:ascii="Garamond" w:hAnsi="Garamond"/>
          <w:color w:val="000000"/>
          <w:sz w:val="18"/>
          <w:szCs w:val="18"/>
        </w:rPr>
        <w:t xml:space="preserve"> </w:t>
      </w:r>
      <w:r w:rsidR="00C715F5">
        <w:rPr>
          <w:rFonts w:ascii="Garamond" w:hAnsi="Garamond"/>
          <w:color w:val="000000"/>
          <w:sz w:val="18"/>
          <w:szCs w:val="18"/>
        </w:rPr>
        <w:t xml:space="preserve">lute in G) </w:t>
      </w:r>
      <w:r w:rsidR="00F41995">
        <w:rPr>
          <w:rFonts w:ascii="Garamond" w:hAnsi="Garamond"/>
          <w:color w:val="000000"/>
          <w:sz w:val="18"/>
          <w:szCs w:val="18"/>
        </w:rPr>
        <w:t>and printed in</w:t>
      </w:r>
      <w:r>
        <w:rPr>
          <w:rFonts w:ascii="Garamond" w:hAnsi="Garamond"/>
          <w:color w:val="000000"/>
          <w:sz w:val="18"/>
          <w:szCs w:val="18"/>
        </w:rPr>
        <w:t xml:space="preserve"> the second book of Melchior's Italian tablature edition of 1566</w:t>
      </w:r>
      <w:r w:rsidR="00F41995">
        <w:rPr>
          <w:rFonts w:ascii="Garamond" w:hAnsi="Garamond"/>
          <w:color w:val="000000"/>
          <w:sz w:val="18"/>
          <w:szCs w:val="18"/>
        </w:rPr>
        <w:t>. The fantasia is</w:t>
      </w:r>
      <w:r>
        <w:rPr>
          <w:rFonts w:ascii="Garamond" w:hAnsi="Garamond"/>
          <w:color w:val="000000"/>
          <w:sz w:val="18"/>
          <w:szCs w:val="18"/>
        </w:rPr>
        <w:t xml:space="preserve"> transcribed into German tablature in Drusina's 1573 edition of Melchior's 1566 books and </w:t>
      </w:r>
      <w:r w:rsidR="00BF5D5D">
        <w:rPr>
          <w:rFonts w:ascii="Garamond" w:hAnsi="Garamond"/>
          <w:color w:val="000000"/>
          <w:sz w:val="18"/>
          <w:szCs w:val="18"/>
        </w:rPr>
        <w:t xml:space="preserve">into French tablature in Phalèse and Bellère's </w:t>
      </w:r>
      <w:r w:rsidR="00BF5D5D" w:rsidRPr="00BF5D5D">
        <w:rPr>
          <w:rFonts w:ascii="Garamond" w:hAnsi="Garamond"/>
          <w:i/>
          <w:color w:val="000000"/>
          <w:sz w:val="18"/>
          <w:szCs w:val="18"/>
        </w:rPr>
        <w:t xml:space="preserve">Theatrum Musicum Longe </w:t>
      </w:r>
      <w:r w:rsidR="00F41995">
        <w:rPr>
          <w:rFonts w:ascii="Garamond" w:hAnsi="Garamond"/>
          <w:color w:val="000000"/>
          <w:sz w:val="18"/>
          <w:szCs w:val="18"/>
        </w:rPr>
        <w:t xml:space="preserve">of 1571. It turns up again with some significant variants </w:t>
      </w:r>
      <w:r w:rsidR="00156668">
        <w:rPr>
          <w:rFonts w:ascii="Garamond" w:hAnsi="Garamond"/>
          <w:color w:val="000000"/>
          <w:sz w:val="18"/>
          <w:szCs w:val="18"/>
        </w:rPr>
        <w:t xml:space="preserve">and alternative barring </w:t>
      </w:r>
      <w:r w:rsidR="001D75D9">
        <w:rPr>
          <w:rFonts w:ascii="Garamond" w:hAnsi="Garamond"/>
          <w:color w:val="000000"/>
          <w:sz w:val="18"/>
          <w:szCs w:val="18"/>
        </w:rPr>
        <w:t>a few decades</w:t>
      </w:r>
      <w:r w:rsidR="00BF5D5D">
        <w:rPr>
          <w:rFonts w:ascii="Garamond" w:hAnsi="Garamond"/>
          <w:color w:val="000000"/>
          <w:sz w:val="18"/>
          <w:szCs w:val="18"/>
        </w:rPr>
        <w:t xml:space="preserve"> later in</w:t>
      </w:r>
      <w:r w:rsidR="001D75D9">
        <w:rPr>
          <w:rFonts w:ascii="Garamond" w:hAnsi="Garamond"/>
          <w:color w:val="000000"/>
          <w:sz w:val="18"/>
          <w:szCs w:val="18"/>
        </w:rPr>
        <w:t xml:space="preserve"> </w:t>
      </w:r>
      <w:r w:rsidR="00BF5D5D">
        <w:rPr>
          <w:rFonts w:ascii="Garamond" w:hAnsi="Garamond"/>
          <w:color w:val="000000"/>
          <w:sz w:val="18"/>
          <w:szCs w:val="18"/>
        </w:rPr>
        <w:t xml:space="preserve">Besard's </w:t>
      </w:r>
      <w:r w:rsidR="00BF5D5D" w:rsidRPr="00BF5D5D">
        <w:rPr>
          <w:rFonts w:ascii="Garamond" w:hAnsi="Garamond"/>
          <w:i/>
          <w:color w:val="000000"/>
          <w:sz w:val="18"/>
          <w:szCs w:val="18"/>
        </w:rPr>
        <w:t>Thesaurus Harmonicus</w:t>
      </w:r>
      <w:r w:rsidR="00BF5D5D">
        <w:rPr>
          <w:rFonts w:ascii="Garamond" w:hAnsi="Garamond"/>
          <w:color w:val="000000"/>
          <w:sz w:val="18"/>
          <w:szCs w:val="18"/>
        </w:rPr>
        <w:t xml:space="preserve"> where it is mistakenly attributed to Fabri</w:t>
      </w:r>
      <w:r w:rsidR="00956481">
        <w:rPr>
          <w:rFonts w:ascii="Garamond" w:hAnsi="Garamond"/>
          <w:color w:val="000000"/>
          <w:sz w:val="18"/>
          <w:szCs w:val="18"/>
        </w:rPr>
        <w:t>z</w:t>
      </w:r>
      <w:r w:rsidR="00BF5D5D">
        <w:rPr>
          <w:rFonts w:ascii="Garamond" w:hAnsi="Garamond"/>
          <w:color w:val="000000"/>
          <w:sz w:val="18"/>
          <w:szCs w:val="18"/>
        </w:rPr>
        <w:t>io Dentice</w:t>
      </w:r>
      <w:r w:rsidR="00F41995">
        <w:rPr>
          <w:rFonts w:ascii="Garamond" w:hAnsi="Garamond"/>
          <w:color w:val="000000"/>
          <w:sz w:val="18"/>
          <w:szCs w:val="18"/>
        </w:rPr>
        <w:t xml:space="preserve"> and is also found in Mathew Holmes first lute book from the 1590s ascribed to CK, whose initials also appear at the end of several pieces in the Cambridge manuscript Add.3056 probably as a sign that CK collected rather than composed them as they include music known to be by others.</w:t>
      </w:r>
      <w:r w:rsidR="00F41995">
        <w:rPr>
          <w:rStyle w:val="FootnoteReference"/>
          <w:rFonts w:ascii="Garamond" w:hAnsi="Garamond"/>
          <w:color w:val="000000"/>
          <w:sz w:val="18"/>
          <w:szCs w:val="18"/>
        </w:rPr>
        <w:footnoteReference w:id="1"/>
      </w:r>
      <w:r w:rsidR="00F41995">
        <w:rPr>
          <w:rFonts w:ascii="Garamond" w:hAnsi="Garamond"/>
          <w:color w:val="000000"/>
          <w:sz w:val="18"/>
          <w:szCs w:val="18"/>
        </w:rPr>
        <w:t xml:space="preserve"> The same fantasia</w:t>
      </w:r>
      <w:r w:rsidR="001D75D9">
        <w:rPr>
          <w:rFonts w:ascii="Garamond" w:hAnsi="Garamond"/>
          <w:color w:val="000000"/>
          <w:sz w:val="18"/>
          <w:szCs w:val="18"/>
        </w:rPr>
        <w:t xml:space="preserve"> is transposed down a tone to F major in a German tablature manuscript </w:t>
      </w:r>
      <w:r w:rsidR="000F2AFC">
        <w:rPr>
          <w:rFonts w:ascii="Garamond" w:hAnsi="Garamond"/>
          <w:color w:val="000000"/>
          <w:sz w:val="18"/>
          <w:szCs w:val="18"/>
        </w:rPr>
        <w:t xml:space="preserve">with a 7th course in F added as noted in the title by the phrase </w:t>
      </w:r>
      <w:r w:rsidR="000F2AFC" w:rsidRPr="000F2AFC">
        <w:rPr>
          <w:rFonts w:ascii="Garamond" w:hAnsi="Garamond"/>
          <w:i/>
          <w:color w:val="000000"/>
          <w:sz w:val="18"/>
          <w:szCs w:val="18"/>
        </w:rPr>
        <w:t>auff 13 Saiten</w:t>
      </w:r>
      <w:r w:rsidR="000F2AFC">
        <w:rPr>
          <w:rFonts w:ascii="Garamond" w:hAnsi="Garamond"/>
          <w:color w:val="000000"/>
          <w:sz w:val="18"/>
          <w:szCs w:val="18"/>
        </w:rPr>
        <w:t xml:space="preserve">, that is, </w:t>
      </w:r>
      <w:r w:rsidR="000F2AFC" w:rsidRPr="000F2AFC">
        <w:rPr>
          <w:rFonts w:ascii="Garamond" w:hAnsi="Garamond"/>
          <w:color w:val="000000"/>
          <w:sz w:val="18"/>
          <w:szCs w:val="18"/>
        </w:rPr>
        <w:t>on 13 strings</w:t>
      </w:r>
      <w:r w:rsidR="000F2AFC">
        <w:rPr>
          <w:rFonts w:ascii="Garamond" w:hAnsi="Garamond"/>
          <w:color w:val="000000"/>
          <w:sz w:val="18"/>
          <w:szCs w:val="18"/>
        </w:rPr>
        <w:t xml:space="preserve"> </w:t>
      </w:r>
      <w:r w:rsidR="003769AE">
        <w:rPr>
          <w:rFonts w:ascii="Garamond" w:hAnsi="Garamond"/>
          <w:color w:val="000000"/>
          <w:sz w:val="18"/>
          <w:szCs w:val="18"/>
        </w:rPr>
        <w:t>or</w:t>
      </w:r>
      <w:r w:rsidR="000F2AFC">
        <w:rPr>
          <w:rFonts w:ascii="Garamond" w:hAnsi="Garamond"/>
          <w:color w:val="000000"/>
          <w:sz w:val="18"/>
          <w:szCs w:val="18"/>
        </w:rPr>
        <w:t xml:space="preserve"> single top course and the rest paired</w:t>
      </w:r>
      <w:r w:rsidR="001D75D9">
        <w:rPr>
          <w:rFonts w:ascii="Garamond" w:hAnsi="Garamond"/>
          <w:color w:val="000000"/>
          <w:sz w:val="18"/>
          <w:szCs w:val="18"/>
        </w:rPr>
        <w:t xml:space="preserve"> </w:t>
      </w:r>
      <w:r w:rsidR="000F2AFC">
        <w:rPr>
          <w:rFonts w:ascii="Garamond" w:hAnsi="Garamond"/>
          <w:color w:val="000000"/>
          <w:sz w:val="18"/>
          <w:szCs w:val="18"/>
        </w:rPr>
        <w:t>(</w:t>
      </w:r>
      <w:r w:rsidR="001D75D9">
        <w:rPr>
          <w:rFonts w:ascii="Garamond" w:hAnsi="Garamond"/>
          <w:color w:val="000000"/>
          <w:sz w:val="18"/>
          <w:szCs w:val="18"/>
        </w:rPr>
        <w:t>MN2ai)</w:t>
      </w:r>
      <w:r w:rsidR="000F2AFC">
        <w:rPr>
          <w:rFonts w:ascii="Garamond" w:hAnsi="Garamond"/>
          <w:color w:val="000000"/>
          <w:sz w:val="18"/>
          <w:szCs w:val="18"/>
        </w:rPr>
        <w:t>.</w:t>
      </w:r>
      <w:r w:rsidR="001D75D9">
        <w:rPr>
          <w:rFonts w:ascii="Garamond" w:hAnsi="Garamond"/>
          <w:color w:val="000000"/>
          <w:sz w:val="18"/>
          <w:szCs w:val="18"/>
        </w:rPr>
        <w:t xml:space="preserve"> Holmes' version is nearly identical to Melchior's print and is included here </w:t>
      </w:r>
      <w:r w:rsidR="00234E36">
        <w:rPr>
          <w:rFonts w:ascii="Garamond" w:hAnsi="Garamond"/>
          <w:color w:val="000000"/>
          <w:sz w:val="18"/>
          <w:szCs w:val="18"/>
        </w:rPr>
        <w:t xml:space="preserve">as </w:t>
      </w:r>
      <w:r w:rsidR="001D75D9">
        <w:rPr>
          <w:rFonts w:ascii="Garamond" w:hAnsi="Garamond"/>
          <w:color w:val="000000"/>
          <w:sz w:val="18"/>
          <w:szCs w:val="18"/>
        </w:rPr>
        <w:t>MN2ai</w:t>
      </w:r>
      <w:r w:rsidR="000F2AFC">
        <w:rPr>
          <w:rFonts w:ascii="Garamond" w:hAnsi="Garamond"/>
          <w:color w:val="000000"/>
          <w:sz w:val="18"/>
          <w:szCs w:val="18"/>
        </w:rPr>
        <w:t>i,</w:t>
      </w:r>
      <w:r w:rsidR="001D75D9">
        <w:rPr>
          <w:rFonts w:ascii="Garamond" w:hAnsi="Garamond"/>
          <w:color w:val="000000"/>
          <w:sz w:val="18"/>
          <w:szCs w:val="18"/>
        </w:rPr>
        <w:t xml:space="preserve"> whereas Besard's setting is quite different in places and so is also included </w:t>
      </w:r>
      <w:r w:rsidR="00234E36">
        <w:rPr>
          <w:rFonts w:ascii="Garamond" w:hAnsi="Garamond"/>
          <w:color w:val="000000"/>
          <w:sz w:val="18"/>
          <w:szCs w:val="18"/>
        </w:rPr>
        <w:t xml:space="preserve">as </w:t>
      </w:r>
      <w:r w:rsidR="001D75D9">
        <w:rPr>
          <w:rFonts w:ascii="Garamond" w:hAnsi="Garamond"/>
          <w:color w:val="000000"/>
          <w:sz w:val="18"/>
          <w:szCs w:val="18"/>
        </w:rPr>
        <w:t>MN2ai</w:t>
      </w:r>
      <w:r w:rsidR="000F2AFC">
        <w:rPr>
          <w:rFonts w:ascii="Garamond" w:hAnsi="Garamond"/>
          <w:color w:val="000000"/>
          <w:sz w:val="18"/>
          <w:szCs w:val="18"/>
        </w:rPr>
        <w:t>i</w:t>
      </w:r>
      <w:r w:rsidR="001D75D9">
        <w:rPr>
          <w:rFonts w:ascii="Garamond" w:hAnsi="Garamond"/>
          <w:color w:val="000000"/>
          <w:sz w:val="18"/>
          <w:szCs w:val="18"/>
        </w:rPr>
        <w:t>i.</w:t>
      </w:r>
      <w:r w:rsidR="000F2AFC" w:rsidRPr="000F2AFC">
        <w:rPr>
          <w:rFonts w:ascii="Garamond" w:hAnsi="Garamond"/>
          <w:color w:val="000000"/>
          <w:sz w:val="18"/>
          <w:szCs w:val="18"/>
        </w:rPr>
        <w:t xml:space="preserve"> The vocal intabulation is </w:t>
      </w:r>
      <w:r w:rsidR="000F2AFC">
        <w:rPr>
          <w:rFonts w:ascii="Garamond" w:hAnsi="Garamond"/>
          <w:color w:val="000000"/>
          <w:sz w:val="18"/>
          <w:szCs w:val="18"/>
        </w:rPr>
        <w:t xml:space="preserve">of </w:t>
      </w:r>
      <w:r w:rsidR="00330263">
        <w:rPr>
          <w:rFonts w:ascii="Garamond" w:hAnsi="Garamond"/>
          <w:color w:val="000000"/>
          <w:sz w:val="18"/>
          <w:szCs w:val="18"/>
        </w:rPr>
        <w:t>Verdelot</w:t>
      </w:r>
      <w:r w:rsidR="000F2AFC">
        <w:rPr>
          <w:rFonts w:ascii="Garamond" w:hAnsi="Garamond"/>
          <w:color w:val="000000"/>
          <w:sz w:val="18"/>
          <w:szCs w:val="18"/>
        </w:rPr>
        <w:t>'s</w:t>
      </w:r>
      <w:r w:rsidR="00330263">
        <w:rPr>
          <w:rFonts w:ascii="Garamond" w:hAnsi="Garamond"/>
          <w:color w:val="000000"/>
          <w:sz w:val="18"/>
          <w:szCs w:val="18"/>
        </w:rPr>
        <w:t xml:space="preserve"> madrigal </w:t>
      </w:r>
      <w:r w:rsidR="00F2548A" w:rsidRPr="00F2548A">
        <w:rPr>
          <w:rFonts w:ascii="Garamond" w:hAnsi="Garamond"/>
          <w:i/>
          <w:color w:val="000000"/>
          <w:sz w:val="18"/>
          <w:szCs w:val="18"/>
        </w:rPr>
        <w:t>Vita della mia vita</w:t>
      </w:r>
      <w:r w:rsidR="00F2548A" w:rsidRPr="00F2548A">
        <w:rPr>
          <w:rFonts w:ascii="Garamond" w:hAnsi="Garamond"/>
          <w:color w:val="000000"/>
          <w:sz w:val="18"/>
          <w:szCs w:val="18"/>
        </w:rPr>
        <w:t xml:space="preserve"> </w:t>
      </w:r>
      <w:r w:rsidR="00F2548A">
        <w:rPr>
          <w:rFonts w:ascii="Garamond" w:hAnsi="Garamond"/>
          <w:color w:val="000000"/>
          <w:sz w:val="18"/>
          <w:szCs w:val="18"/>
        </w:rPr>
        <w:t>(life of my life)</w:t>
      </w:r>
      <w:r w:rsidR="000F2AFC">
        <w:rPr>
          <w:rFonts w:ascii="Garamond" w:hAnsi="Garamond"/>
          <w:color w:val="000000"/>
          <w:sz w:val="18"/>
          <w:szCs w:val="18"/>
        </w:rPr>
        <w:t xml:space="preserve">, and Melchior's setting </w:t>
      </w:r>
      <w:r w:rsidR="00C715F5">
        <w:rPr>
          <w:rFonts w:ascii="Garamond" w:hAnsi="Garamond"/>
          <w:color w:val="000000"/>
          <w:sz w:val="18"/>
          <w:szCs w:val="18"/>
        </w:rPr>
        <w:t xml:space="preserve">in G </w:t>
      </w:r>
      <w:r w:rsidR="000F2AFC">
        <w:rPr>
          <w:rFonts w:ascii="Garamond" w:hAnsi="Garamond"/>
          <w:color w:val="000000"/>
          <w:sz w:val="18"/>
          <w:szCs w:val="18"/>
        </w:rPr>
        <w:t xml:space="preserve">is also found in Phalèse and Bellère's 1571 print and Jobin's </w:t>
      </w:r>
      <w:r w:rsidR="000F2AFC" w:rsidRPr="000F2AFC">
        <w:rPr>
          <w:rFonts w:ascii="Garamond" w:hAnsi="Garamond"/>
          <w:i/>
          <w:color w:val="000000"/>
          <w:sz w:val="18"/>
          <w:szCs w:val="18"/>
        </w:rPr>
        <w:t>Das Erste B</w:t>
      </w:r>
      <w:r w:rsidR="000F2AFC">
        <w:rPr>
          <w:rFonts w:ascii="Garamond" w:hAnsi="Garamond"/>
          <w:i/>
          <w:color w:val="000000"/>
          <w:sz w:val="18"/>
          <w:szCs w:val="18"/>
        </w:rPr>
        <w:t>ü</w:t>
      </w:r>
      <w:r w:rsidR="000F2AFC" w:rsidRPr="000F2AFC">
        <w:rPr>
          <w:rFonts w:ascii="Garamond" w:hAnsi="Garamond"/>
          <w:i/>
          <w:color w:val="000000"/>
          <w:sz w:val="18"/>
          <w:szCs w:val="18"/>
        </w:rPr>
        <w:t>ch</w:t>
      </w:r>
      <w:r w:rsidR="000F2AFC">
        <w:rPr>
          <w:rFonts w:ascii="Garamond" w:hAnsi="Garamond"/>
          <w:color w:val="000000"/>
          <w:sz w:val="18"/>
          <w:szCs w:val="18"/>
        </w:rPr>
        <w:t xml:space="preserve"> of 1572. </w:t>
      </w:r>
      <w:r w:rsidR="00C715F5">
        <w:rPr>
          <w:rFonts w:ascii="Garamond" w:hAnsi="Garamond"/>
          <w:color w:val="000000"/>
          <w:sz w:val="18"/>
          <w:szCs w:val="18"/>
        </w:rPr>
        <w:t xml:space="preserve">In the earlier 1568 edition of </w:t>
      </w:r>
      <w:r w:rsidR="00C715F5" w:rsidRPr="00C715F5">
        <w:rPr>
          <w:rFonts w:ascii="Garamond" w:hAnsi="Garamond"/>
          <w:i/>
          <w:color w:val="000000"/>
          <w:sz w:val="18"/>
          <w:szCs w:val="18"/>
        </w:rPr>
        <w:t>Theatrum Musicum</w:t>
      </w:r>
      <w:r w:rsidR="00C715F5">
        <w:rPr>
          <w:rFonts w:ascii="Garamond" w:hAnsi="Garamond"/>
          <w:color w:val="000000"/>
          <w:sz w:val="18"/>
          <w:szCs w:val="18"/>
        </w:rPr>
        <w:t xml:space="preserve">, Phalèse </w:t>
      </w:r>
      <w:r w:rsidR="007B47CD">
        <w:rPr>
          <w:rFonts w:ascii="Garamond" w:hAnsi="Garamond"/>
          <w:color w:val="000000"/>
          <w:sz w:val="18"/>
          <w:szCs w:val="18"/>
        </w:rPr>
        <w:t>&amp;</w:t>
      </w:r>
      <w:r w:rsidR="00C715F5">
        <w:rPr>
          <w:rFonts w:ascii="Garamond" w:hAnsi="Garamond"/>
          <w:color w:val="000000"/>
          <w:sz w:val="18"/>
          <w:szCs w:val="18"/>
        </w:rPr>
        <w:t xml:space="preserve"> Bellère included a different intabulation</w:t>
      </w:r>
      <w:r w:rsidR="00956481">
        <w:rPr>
          <w:rFonts w:ascii="Garamond" w:hAnsi="Garamond"/>
          <w:color w:val="000000"/>
          <w:sz w:val="18"/>
          <w:szCs w:val="18"/>
        </w:rPr>
        <w:t xml:space="preserve"> of it</w:t>
      </w:r>
      <w:r w:rsidR="00C715F5">
        <w:rPr>
          <w:rFonts w:ascii="Garamond" w:hAnsi="Garamond"/>
          <w:color w:val="000000"/>
          <w:sz w:val="18"/>
          <w:szCs w:val="18"/>
        </w:rPr>
        <w:t>, and two more settings are in the</w:t>
      </w:r>
      <w:r w:rsidR="000F2AFC">
        <w:rPr>
          <w:rFonts w:ascii="Garamond" w:hAnsi="Garamond"/>
          <w:color w:val="000000"/>
          <w:sz w:val="18"/>
          <w:szCs w:val="18"/>
        </w:rPr>
        <w:t xml:space="preserve"> prints of </w:t>
      </w:r>
      <w:r w:rsidR="00C715F5">
        <w:rPr>
          <w:rFonts w:ascii="Garamond" w:hAnsi="Garamond"/>
          <w:color w:val="000000"/>
          <w:sz w:val="18"/>
          <w:szCs w:val="18"/>
        </w:rPr>
        <w:t xml:space="preserve">Valderrabano and Barberiis. The </w:t>
      </w:r>
      <w:r w:rsidR="00330263">
        <w:rPr>
          <w:rFonts w:ascii="Garamond" w:hAnsi="Garamond"/>
          <w:color w:val="000000"/>
          <w:sz w:val="18"/>
          <w:szCs w:val="18"/>
        </w:rPr>
        <w:t>dance</w:t>
      </w:r>
      <w:r w:rsidR="00C715F5">
        <w:rPr>
          <w:rFonts w:ascii="Garamond" w:hAnsi="Garamond"/>
          <w:color w:val="000000"/>
          <w:sz w:val="18"/>
          <w:szCs w:val="18"/>
        </w:rPr>
        <w:t xml:space="preserve"> is Melchior's setting of </w:t>
      </w:r>
      <w:r w:rsidR="00330263" w:rsidRPr="00330263">
        <w:rPr>
          <w:rFonts w:ascii="Garamond" w:hAnsi="Garamond"/>
          <w:i/>
          <w:color w:val="000000"/>
          <w:sz w:val="18"/>
          <w:szCs w:val="18"/>
          <w:lang w:val="en-US"/>
        </w:rPr>
        <w:t>Der alten Weiber</w:t>
      </w:r>
      <w:r w:rsidR="00330263">
        <w:rPr>
          <w:rFonts w:ascii="Garamond" w:hAnsi="Garamond"/>
          <w:color w:val="000000"/>
          <w:sz w:val="18"/>
          <w:szCs w:val="18"/>
        </w:rPr>
        <w:t xml:space="preserve"> (the old woman)</w:t>
      </w:r>
      <w:r w:rsidR="00C715F5">
        <w:rPr>
          <w:rFonts w:ascii="Garamond" w:hAnsi="Garamond"/>
          <w:color w:val="000000"/>
          <w:sz w:val="18"/>
          <w:szCs w:val="18"/>
        </w:rPr>
        <w:t xml:space="preserve"> with </w:t>
      </w:r>
      <w:r w:rsidR="00963D8D">
        <w:rPr>
          <w:rFonts w:ascii="Garamond" w:hAnsi="Garamond"/>
          <w:color w:val="000000"/>
          <w:sz w:val="18"/>
          <w:szCs w:val="18"/>
        </w:rPr>
        <w:t xml:space="preserve">three strains of 4-bars each with divisions and a </w:t>
      </w:r>
      <w:r w:rsidR="00C715F5">
        <w:rPr>
          <w:rFonts w:ascii="Garamond" w:hAnsi="Garamond"/>
          <w:color w:val="000000"/>
          <w:sz w:val="18"/>
          <w:szCs w:val="18"/>
        </w:rPr>
        <w:t xml:space="preserve">triple time after-dance from his </w:t>
      </w:r>
      <w:r w:rsidR="00C715F5" w:rsidRPr="00C715F5">
        <w:rPr>
          <w:rFonts w:ascii="Garamond" w:hAnsi="Garamond"/>
          <w:i/>
          <w:color w:val="000000"/>
          <w:sz w:val="18"/>
          <w:szCs w:val="18"/>
        </w:rPr>
        <w:t>Teutsch Lautenbuch</w:t>
      </w:r>
      <w:r w:rsidR="00C715F5">
        <w:rPr>
          <w:rFonts w:ascii="Garamond" w:hAnsi="Garamond"/>
          <w:color w:val="000000"/>
          <w:sz w:val="18"/>
          <w:szCs w:val="18"/>
        </w:rPr>
        <w:t xml:space="preserve"> of 1574.</w:t>
      </w:r>
      <w:r w:rsidR="00125D2E">
        <w:rPr>
          <w:rFonts w:ascii="Garamond" w:hAnsi="Garamond"/>
          <w:color w:val="000000"/>
          <w:sz w:val="18"/>
          <w:szCs w:val="18"/>
        </w:rPr>
        <w:t xml:space="preserve"> </w:t>
      </w:r>
      <w:r w:rsidR="00125D2E" w:rsidRPr="00125D2E">
        <w:rPr>
          <w:rFonts w:ascii="Garamond" w:hAnsi="Garamond"/>
          <w:color w:val="000000"/>
          <w:sz w:val="18"/>
          <w:szCs w:val="18"/>
          <w:highlight w:val="yellow"/>
        </w:rPr>
        <w:t>Didn't mention Jacobs 10</w:t>
      </w:r>
    </w:p>
    <w:p w14:paraId="4B9ECBE7" w14:textId="0BAD582F" w:rsidR="00A83C86" w:rsidRPr="00D86F28" w:rsidRDefault="00A83C86" w:rsidP="000F2AFC">
      <w:pPr>
        <w:widowControl w:val="0"/>
        <w:tabs>
          <w:tab w:val="right" w:pos="4678"/>
        </w:tabs>
        <w:autoSpaceDE w:val="0"/>
        <w:autoSpaceDN w:val="0"/>
        <w:adjustRightInd w:val="0"/>
        <w:snapToGrid w:val="0"/>
        <w:spacing w:before="60"/>
        <w:ind w:left="284" w:hanging="142"/>
        <w:rPr>
          <w:rFonts w:ascii="Garamond" w:hAnsi="Garamond"/>
          <w:color w:val="000000"/>
          <w:sz w:val="16"/>
          <w:szCs w:val="16"/>
        </w:rPr>
      </w:pPr>
      <w:r w:rsidRPr="00D86F28">
        <w:rPr>
          <w:rFonts w:ascii="Garamond" w:hAnsi="Garamond"/>
          <w:b/>
          <w:color w:val="000000"/>
          <w:sz w:val="16"/>
          <w:szCs w:val="16"/>
        </w:rPr>
        <w:t xml:space="preserve">MN2ai. </w:t>
      </w:r>
      <w:r w:rsidRPr="00D86F28">
        <w:rPr>
          <w:rFonts w:ascii="Garamond" w:hAnsi="Garamond"/>
          <w:color w:val="000000"/>
          <w:sz w:val="16"/>
          <w:szCs w:val="16"/>
        </w:rPr>
        <w:t xml:space="preserve">PL-Kj 40598, ff. 17r-18r </w:t>
      </w:r>
      <w:r w:rsidRPr="00D86F28">
        <w:rPr>
          <w:rFonts w:ascii="Garamond" w:hAnsi="Garamond"/>
          <w:i/>
          <w:color w:val="000000"/>
          <w:sz w:val="16"/>
          <w:szCs w:val="16"/>
        </w:rPr>
        <w:t>Fantasia auff 13 Saiten</w:t>
      </w:r>
      <w:r w:rsidR="00946F2F" w:rsidRPr="00D86F28">
        <w:rPr>
          <w:rFonts w:ascii="Garamond" w:hAnsi="Garamond"/>
          <w:color w:val="000000"/>
          <w:sz w:val="16"/>
          <w:szCs w:val="16"/>
        </w:rPr>
        <w:t xml:space="preserve"> </w:t>
      </w:r>
      <w:r w:rsidR="00B51D9D">
        <w:rPr>
          <w:rStyle w:val="FootnoteReference"/>
          <w:rFonts w:ascii="Garamond" w:hAnsi="Garamond"/>
          <w:color w:val="000000"/>
          <w:sz w:val="16"/>
          <w:szCs w:val="16"/>
        </w:rPr>
        <w:footnoteReference w:id="2"/>
      </w:r>
      <w:r w:rsidR="002D19A3">
        <w:rPr>
          <w:rFonts w:ascii="Garamond" w:hAnsi="Garamond"/>
          <w:color w:val="000000"/>
          <w:sz w:val="16"/>
          <w:szCs w:val="16"/>
        </w:rPr>
        <w:tab/>
      </w:r>
      <w:r w:rsidR="00DB5A05" w:rsidRPr="00DB5A05">
        <w:rPr>
          <w:rFonts w:ascii="Garamond" w:hAnsi="Garamond"/>
          <w:color w:val="000000"/>
          <w:sz w:val="16"/>
          <w:szCs w:val="16"/>
        </w:rPr>
        <w:t xml:space="preserve">pp. </w:t>
      </w:r>
      <w:r w:rsidR="00F55B49">
        <w:rPr>
          <w:rFonts w:ascii="Garamond" w:hAnsi="Garamond"/>
          <w:color w:val="000000"/>
          <w:sz w:val="16"/>
          <w:szCs w:val="16"/>
        </w:rPr>
        <w:t>6-7</w:t>
      </w:r>
    </w:p>
    <w:p w14:paraId="1BFC93F0" w14:textId="725278A2" w:rsidR="003C769C" w:rsidRDefault="00A83C86" w:rsidP="00D86F28">
      <w:pPr>
        <w:widowControl w:val="0"/>
        <w:tabs>
          <w:tab w:val="right" w:pos="4678"/>
        </w:tabs>
        <w:autoSpaceDE w:val="0"/>
        <w:autoSpaceDN w:val="0"/>
        <w:adjustRightInd w:val="0"/>
        <w:snapToGrid w:val="0"/>
        <w:ind w:left="284" w:hanging="142"/>
        <w:rPr>
          <w:rFonts w:ascii="Garamond" w:hAnsi="Garamond"/>
          <w:color w:val="000000"/>
          <w:sz w:val="16"/>
          <w:szCs w:val="16"/>
        </w:rPr>
      </w:pPr>
      <w:r w:rsidRPr="00D86F28">
        <w:rPr>
          <w:rFonts w:ascii="Garamond" w:hAnsi="Garamond"/>
          <w:b/>
          <w:color w:val="000000"/>
          <w:sz w:val="16"/>
          <w:szCs w:val="16"/>
        </w:rPr>
        <w:t>MN2aii.</w:t>
      </w:r>
      <w:r w:rsidRPr="00D86F28">
        <w:rPr>
          <w:rFonts w:ascii="Garamond" w:hAnsi="Garamond"/>
          <w:color w:val="000000"/>
          <w:sz w:val="16"/>
          <w:szCs w:val="16"/>
        </w:rPr>
        <w:t xml:space="preserve"> GB-Cu </w:t>
      </w:r>
      <w:r w:rsidR="009B4533" w:rsidRPr="00D86F28">
        <w:rPr>
          <w:rFonts w:ascii="Garamond" w:hAnsi="Garamond"/>
          <w:color w:val="000000"/>
          <w:sz w:val="16"/>
          <w:szCs w:val="16"/>
        </w:rPr>
        <w:t xml:space="preserve">Dd.2.11, ff. 79v-80r </w:t>
      </w:r>
      <w:r w:rsidR="009B4533" w:rsidRPr="00D86F28">
        <w:rPr>
          <w:rFonts w:ascii="Garamond" w:hAnsi="Garamond"/>
          <w:i/>
          <w:color w:val="000000"/>
          <w:sz w:val="16"/>
          <w:szCs w:val="16"/>
        </w:rPr>
        <w:t>A fancy C K</w:t>
      </w:r>
      <w:r w:rsidR="009B4533" w:rsidRPr="00D86F28">
        <w:rPr>
          <w:rFonts w:ascii="Garamond" w:hAnsi="Garamond"/>
          <w:color w:val="000000"/>
          <w:sz w:val="16"/>
          <w:szCs w:val="16"/>
        </w:rPr>
        <w:t xml:space="preserve"> </w:t>
      </w:r>
      <w:r w:rsidR="00B51D9D">
        <w:rPr>
          <w:rStyle w:val="FootnoteReference"/>
          <w:rFonts w:ascii="Garamond" w:hAnsi="Garamond"/>
          <w:color w:val="000000"/>
          <w:sz w:val="16"/>
          <w:szCs w:val="16"/>
        </w:rPr>
        <w:footnoteReference w:id="3"/>
      </w:r>
      <w:r w:rsidR="002D19A3">
        <w:rPr>
          <w:rFonts w:ascii="Garamond" w:hAnsi="Garamond"/>
          <w:color w:val="000000"/>
          <w:sz w:val="16"/>
          <w:szCs w:val="16"/>
        </w:rPr>
        <w:tab/>
      </w:r>
      <w:r w:rsidR="00F55B49">
        <w:rPr>
          <w:rFonts w:ascii="Garamond" w:hAnsi="Garamond"/>
          <w:color w:val="000000"/>
          <w:sz w:val="16"/>
          <w:szCs w:val="16"/>
        </w:rPr>
        <w:t>8-9</w:t>
      </w:r>
    </w:p>
    <w:p w14:paraId="50DE55CD" w14:textId="5E35D297" w:rsidR="00B523D3" w:rsidRPr="00D86F28" w:rsidRDefault="00560970" w:rsidP="00D86F28">
      <w:pPr>
        <w:widowControl w:val="0"/>
        <w:tabs>
          <w:tab w:val="right" w:pos="4678"/>
        </w:tabs>
        <w:autoSpaceDE w:val="0"/>
        <w:autoSpaceDN w:val="0"/>
        <w:adjustRightInd w:val="0"/>
        <w:snapToGrid w:val="0"/>
        <w:ind w:left="284" w:hanging="142"/>
        <w:rPr>
          <w:rFonts w:ascii="Garamond" w:hAnsi="Garamond"/>
          <w:color w:val="000000"/>
          <w:sz w:val="16"/>
          <w:szCs w:val="16"/>
        </w:rPr>
      </w:pPr>
      <w:r w:rsidRPr="00D86F28">
        <w:rPr>
          <w:rFonts w:ascii="Garamond" w:hAnsi="Garamond"/>
          <w:color w:val="000000"/>
          <w:sz w:val="16"/>
          <w:szCs w:val="16"/>
        </w:rPr>
        <w:tab/>
      </w:r>
      <w:r w:rsidR="00B523D3" w:rsidRPr="00D86F28">
        <w:rPr>
          <w:rFonts w:ascii="Garamond" w:hAnsi="Garamond"/>
          <w:color w:val="000000"/>
          <w:sz w:val="16"/>
          <w:szCs w:val="16"/>
        </w:rPr>
        <w:t xml:space="preserve">Neusidler </w:t>
      </w:r>
      <w:r w:rsidR="00DB2418" w:rsidRPr="00D86F28">
        <w:rPr>
          <w:rFonts w:ascii="Garamond" w:hAnsi="Garamond"/>
          <w:color w:val="000000"/>
          <w:sz w:val="16"/>
          <w:szCs w:val="16"/>
        </w:rPr>
        <w:t xml:space="preserve">II </w:t>
      </w:r>
      <w:r w:rsidR="00B523D3" w:rsidRPr="00D86F28">
        <w:rPr>
          <w:rFonts w:ascii="Garamond" w:hAnsi="Garamond"/>
          <w:color w:val="000000"/>
          <w:sz w:val="16"/>
          <w:szCs w:val="16"/>
        </w:rPr>
        <w:t>1566, pp. 40-</w:t>
      </w:r>
      <w:r w:rsidR="00DB2418" w:rsidRPr="00D86F28">
        <w:rPr>
          <w:rFonts w:ascii="Garamond" w:hAnsi="Garamond"/>
          <w:color w:val="000000"/>
          <w:sz w:val="16"/>
          <w:szCs w:val="16"/>
        </w:rPr>
        <w:t>4</w:t>
      </w:r>
      <w:r w:rsidR="00B523D3" w:rsidRPr="00D86F28">
        <w:rPr>
          <w:rFonts w:ascii="Garamond" w:hAnsi="Garamond"/>
          <w:color w:val="000000"/>
          <w:sz w:val="16"/>
          <w:szCs w:val="16"/>
        </w:rPr>
        <w:t xml:space="preserve">2 </w:t>
      </w:r>
      <w:r w:rsidR="00B523D3" w:rsidRPr="00D86F28">
        <w:rPr>
          <w:rFonts w:ascii="Garamond" w:hAnsi="Garamond"/>
          <w:i/>
          <w:color w:val="000000"/>
          <w:sz w:val="16"/>
          <w:szCs w:val="16"/>
        </w:rPr>
        <w:t>Recercar secondo</w:t>
      </w:r>
      <w:r w:rsidR="00365DD5">
        <w:rPr>
          <w:rStyle w:val="FootnoteReference"/>
          <w:rFonts w:ascii="Garamond" w:hAnsi="Garamond"/>
          <w:i/>
          <w:color w:val="000000"/>
          <w:sz w:val="16"/>
          <w:szCs w:val="16"/>
        </w:rPr>
        <w:footnoteReference w:id="4"/>
      </w:r>
    </w:p>
    <w:p w14:paraId="7C8E7BA0" w14:textId="0B829200" w:rsidR="00B523D3" w:rsidRPr="00D86F28" w:rsidRDefault="00560970" w:rsidP="00D86F28">
      <w:pPr>
        <w:widowControl w:val="0"/>
        <w:tabs>
          <w:tab w:val="right" w:pos="4678"/>
        </w:tabs>
        <w:autoSpaceDE w:val="0"/>
        <w:autoSpaceDN w:val="0"/>
        <w:adjustRightInd w:val="0"/>
        <w:snapToGrid w:val="0"/>
        <w:ind w:left="284" w:hanging="142"/>
        <w:rPr>
          <w:rFonts w:ascii="Garamond" w:hAnsi="Garamond"/>
          <w:color w:val="000000"/>
          <w:sz w:val="16"/>
          <w:szCs w:val="16"/>
        </w:rPr>
      </w:pPr>
      <w:r w:rsidRPr="00D86F28">
        <w:rPr>
          <w:rFonts w:ascii="Garamond" w:hAnsi="Garamond"/>
          <w:color w:val="000000"/>
          <w:sz w:val="16"/>
          <w:szCs w:val="16"/>
        </w:rPr>
        <w:tab/>
      </w:r>
      <w:r w:rsidR="00B15188" w:rsidRPr="00D86F28">
        <w:rPr>
          <w:rFonts w:ascii="Garamond" w:hAnsi="Garamond"/>
          <w:color w:val="000000"/>
          <w:sz w:val="16"/>
          <w:szCs w:val="16"/>
        </w:rPr>
        <w:t>Phalè</w:t>
      </w:r>
      <w:r w:rsidR="00B523D3" w:rsidRPr="00D86F28">
        <w:rPr>
          <w:rFonts w:ascii="Garamond" w:hAnsi="Garamond"/>
          <w:color w:val="000000"/>
          <w:sz w:val="16"/>
          <w:szCs w:val="16"/>
        </w:rPr>
        <w:t>se and Bel</w:t>
      </w:r>
      <w:r w:rsidR="00B15188" w:rsidRPr="00D86F28">
        <w:rPr>
          <w:rFonts w:ascii="Garamond" w:hAnsi="Garamond"/>
          <w:color w:val="000000"/>
          <w:sz w:val="16"/>
          <w:szCs w:val="16"/>
        </w:rPr>
        <w:t>lè</w:t>
      </w:r>
      <w:r w:rsidR="00B523D3" w:rsidRPr="00D86F28">
        <w:rPr>
          <w:rFonts w:ascii="Garamond" w:hAnsi="Garamond"/>
          <w:color w:val="000000"/>
          <w:sz w:val="16"/>
          <w:szCs w:val="16"/>
        </w:rPr>
        <w:t xml:space="preserve">re 1571, ff. 14v-15r </w:t>
      </w:r>
      <w:r w:rsidR="00B523D3" w:rsidRPr="00D86F28">
        <w:rPr>
          <w:rFonts w:ascii="Garamond" w:hAnsi="Garamond"/>
          <w:i/>
          <w:color w:val="000000"/>
          <w:sz w:val="16"/>
          <w:szCs w:val="16"/>
        </w:rPr>
        <w:t>Fantasia 2</w:t>
      </w:r>
      <w:r w:rsidR="00B523D3" w:rsidRPr="00D86F28">
        <w:rPr>
          <w:rFonts w:ascii="Garamond" w:hAnsi="Garamond"/>
          <w:color w:val="000000"/>
          <w:sz w:val="16"/>
          <w:szCs w:val="16"/>
        </w:rPr>
        <w:tab/>
      </w:r>
    </w:p>
    <w:p w14:paraId="02E66A50" w14:textId="10201A89" w:rsidR="006D3D9F" w:rsidRPr="00B51D9D" w:rsidRDefault="006D3D9F" w:rsidP="006D3D9F">
      <w:pPr>
        <w:widowControl w:val="0"/>
        <w:tabs>
          <w:tab w:val="right" w:pos="4678"/>
        </w:tabs>
        <w:autoSpaceDE w:val="0"/>
        <w:autoSpaceDN w:val="0"/>
        <w:adjustRightInd w:val="0"/>
        <w:snapToGrid w:val="0"/>
        <w:ind w:left="284" w:hanging="142"/>
        <w:rPr>
          <w:rFonts w:ascii="Garamond" w:hAnsi="Garamond"/>
          <w:color w:val="000000"/>
          <w:sz w:val="16"/>
          <w:szCs w:val="16"/>
        </w:rPr>
      </w:pPr>
      <w:r w:rsidRPr="00D86F28">
        <w:rPr>
          <w:rFonts w:ascii="Garamond" w:hAnsi="Garamond"/>
          <w:color w:val="000000"/>
          <w:sz w:val="16"/>
          <w:szCs w:val="16"/>
        </w:rPr>
        <w:tab/>
        <w:t xml:space="preserve">Neusidler 1573, sigs. L3v-L4r </w:t>
      </w:r>
      <w:r w:rsidRPr="00D86F28">
        <w:rPr>
          <w:rFonts w:ascii="Garamond" w:hAnsi="Garamond"/>
          <w:i/>
          <w:color w:val="000000"/>
          <w:sz w:val="16"/>
          <w:szCs w:val="16"/>
        </w:rPr>
        <w:t>Recercar Secondo</w:t>
      </w:r>
      <w:r w:rsidR="00B51D9D">
        <w:rPr>
          <w:rFonts w:ascii="Garamond" w:hAnsi="Garamond"/>
          <w:color w:val="000000"/>
          <w:sz w:val="16"/>
          <w:szCs w:val="16"/>
        </w:rPr>
        <w:t xml:space="preserve"> </w:t>
      </w:r>
      <w:r w:rsidR="00B51D9D">
        <w:rPr>
          <w:rStyle w:val="FootnoteReference"/>
          <w:rFonts w:ascii="Garamond" w:hAnsi="Garamond"/>
          <w:color w:val="000000"/>
          <w:sz w:val="16"/>
          <w:szCs w:val="16"/>
        </w:rPr>
        <w:footnoteReference w:id="5"/>
      </w:r>
    </w:p>
    <w:p w14:paraId="360710A0" w14:textId="4A7C993F" w:rsidR="00B523D3" w:rsidRPr="00E3081E" w:rsidRDefault="00E3081E" w:rsidP="00F55B49">
      <w:pPr>
        <w:widowControl w:val="0"/>
        <w:tabs>
          <w:tab w:val="right" w:pos="4702"/>
        </w:tabs>
        <w:autoSpaceDE w:val="0"/>
        <w:autoSpaceDN w:val="0"/>
        <w:adjustRightInd w:val="0"/>
        <w:snapToGrid w:val="0"/>
        <w:ind w:left="284" w:hanging="142"/>
        <w:rPr>
          <w:rFonts w:ascii="Garamond" w:hAnsi="Garamond"/>
          <w:color w:val="000000"/>
          <w:sz w:val="16"/>
          <w:szCs w:val="16"/>
        </w:rPr>
      </w:pPr>
      <w:r w:rsidRPr="00E3081E">
        <w:rPr>
          <w:rFonts w:ascii="Garamond" w:hAnsi="Garamond"/>
          <w:b/>
          <w:color w:val="000000"/>
          <w:sz w:val="16"/>
          <w:szCs w:val="16"/>
        </w:rPr>
        <w:t xml:space="preserve">MN2aiii. </w:t>
      </w:r>
      <w:r w:rsidR="00B523D3" w:rsidRPr="00D86F28">
        <w:rPr>
          <w:rFonts w:ascii="Garamond" w:hAnsi="Garamond"/>
          <w:color w:val="000000"/>
          <w:sz w:val="16"/>
          <w:szCs w:val="16"/>
        </w:rPr>
        <w:t xml:space="preserve">Besard 1603, ff. 14v-15r </w:t>
      </w:r>
      <w:r w:rsidR="00B523D3" w:rsidRPr="00D86F28">
        <w:rPr>
          <w:rFonts w:ascii="Garamond" w:hAnsi="Garamond"/>
          <w:i/>
          <w:color w:val="000000"/>
          <w:sz w:val="16"/>
          <w:szCs w:val="16"/>
        </w:rPr>
        <w:t>Fantasia Fabricij Dentici Neapolitani</w:t>
      </w:r>
      <w:r>
        <w:rPr>
          <w:rStyle w:val="FootnoteReference"/>
          <w:rFonts w:ascii="Garamond" w:hAnsi="Garamond"/>
          <w:i/>
          <w:color w:val="000000"/>
          <w:sz w:val="16"/>
          <w:szCs w:val="16"/>
        </w:rPr>
        <w:footnoteReference w:id="6"/>
      </w:r>
      <w:r>
        <w:rPr>
          <w:rFonts w:ascii="Garamond" w:hAnsi="Garamond"/>
          <w:color w:val="000000"/>
          <w:sz w:val="16"/>
          <w:szCs w:val="16"/>
        </w:rPr>
        <w:tab/>
      </w:r>
      <w:r w:rsidR="00F55B49">
        <w:rPr>
          <w:rFonts w:ascii="Garamond" w:hAnsi="Garamond"/>
          <w:color w:val="000000"/>
          <w:sz w:val="16"/>
          <w:szCs w:val="16"/>
        </w:rPr>
        <w:t>10</w:t>
      </w:r>
      <w:r>
        <w:rPr>
          <w:rFonts w:ascii="Garamond" w:hAnsi="Garamond"/>
          <w:color w:val="000000"/>
          <w:sz w:val="16"/>
          <w:szCs w:val="16"/>
        </w:rPr>
        <w:t>-</w:t>
      </w:r>
    </w:p>
    <w:p w14:paraId="098FB298" w14:textId="422AFB49" w:rsidR="0095578D" w:rsidRPr="00D86F28" w:rsidRDefault="00B15188" w:rsidP="00D86F28">
      <w:pPr>
        <w:widowControl w:val="0"/>
        <w:tabs>
          <w:tab w:val="right" w:pos="4678"/>
        </w:tabs>
        <w:autoSpaceDE w:val="0"/>
        <w:autoSpaceDN w:val="0"/>
        <w:adjustRightInd w:val="0"/>
        <w:snapToGrid w:val="0"/>
        <w:ind w:left="284" w:hanging="142"/>
        <w:rPr>
          <w:rFonts w:ascii="Garamond" w:hAnsi="Garamond"/>
          <w:color w:val="000000"/>
          <w:sz w:val="16"/>
          <w:szCs w:val="16"/>
        </w:rPr>
      </w:pPr>
      <w:r w:rsidRPr="00D86F28">
        <w:rPr>
          <w:rFonts w:ascii="Garamond" w:hAnsi="Garamond"/>
          <w:b/>
          <w:color w:val="000000"/>
          <w:sz w:val="16"/>
          <w:szCs w:val="16"/>
        </w:rPr>
        <w:t>MN2</w:t>
      </w:r>
      <w:r w:rsidR="000A2AEC" w:rsidRPr="00D86F28">
        <w:rPr>
          <w:rFonts w:ascii="Garamond" w:hAnsi="Garamond"/>
          <w:b/>
          <w:color w:val="000000"/>
          <w:sz w:val="16"/>
          <w:szCs w:val="16"/>
        </w:rPr>
        <w:t>b</w:t>
      </w:r>
      <w:r w:rsidRPr="00D86F28">
        <w:rPr>
          <w:rFonts w:ascii="Garamond" w:hAnsi="Garamond"/>
          <w:b/>
          <w:color w:val="000000"/>
          <w:sz w:val="16"/>
          <w:szCs w:val="16"/>
        </w:rPr>
        <w:t>.</w:t>
      </w:r>
      <w:r w:rsidRPr="00D86F28">
        <w:rPr>
          <w:rFonts w:ascii="Garamond" w:hAnsi="Garamond"/>
          <w:color w:val="000000"/>
          <w:sz w:val="16"/>
          <w:szCs w:val="16"/>
        </w:rPr>
        <w:t xml:space="preserve"> </w:t>
      </w:r>
      <w:r w:rsidR="0095578D" w:rsidRPr="00D86F28">
        <w:rPr>
          <w:rFonts w:ascii="Garamond" w:hAnsi="Garamond"/>
          <w:color w:val="000000"/>
          <w:sz w:val="16"/>
          <w:szCs w:val="16"/>
        </w:rPr>
        <w:t xml:space="preserve">Neusidler </w:t>
      </w:r>
      <w:r w:rsidR="00560970" w:rsidRPr="00D86F28">
        <w:rPr>
          <w:rFonts w:ascii="Garamond" w:hAnsi="Garamond"/>
          <w:color w:val="000000"/>
          <w:sz w:val="16"/>
          <w:szCs w:val="16"/>
        </w:rPr>
        <w:t xml:space="preserve">I </w:t>
      </w:r>
      <w:r w:rsidR="0095578D" w:rsidRPr="00D86F28">
        <w:rPr>
          <w:rFonts w:ascii="Garamond" w:hAnsi="Garamond"/>
          <w:color w:val="000000"/>
          <w:sz w:val="16"/>
          <w:szCs w:val="16"/>
        </w:rPr>
        <w:t xml:space="preserve">1566, pp. 7-8 5 </w:t>
      </w:r>
      <w:r w:rsidR="0095578D" w:rsidRPr="00D86F28">
        <w:rPr>
          <w:rFonts w:ascii="Garamond" w:hAnsi="Garamond"/>
          <w:i/>
          <w:color w:val="000000"/>
          <w:sz w:val="16"/>
          <w:szCs w:val="16"/>
        </w:rPr>
        <w:t>Vita de la mia uita</w:t>
      </w:r>
      <w:r w:rsidR="002D19A3">
        <w:rPr>
          <w:rFonts w:ascii="Garamond" w:hAnsi="Garamond"/>
          <w:color w:val="000000"/>
          <w:sz w:val="16"/>
          <w:szCs w:val="16"/>
        </w:rPr>
        <w:tab/>
      </w:r>
      <w:r w:rsidR="00FF09EA">
        <w:rPr>
          <w:rFonts w:ascii="Garamond" w:hAnsi="Garamond"/>
          <w:color w:val="000000"/>
          <w:sz w:val="16"/>
          <w:szCs w:val="16"/>
        </w:rPr>
        <w:t>1</w:t>
      </w:r>
      <w:r w:rsidR="00F55B49">
        <w:rPr>
          <w:rFonts w:ascii="Garamond" w:hAnsi="Garamond"/>
          <w:color w:val="000000"/>
          <w:sz w:val="16"/>
          <w:szCs w:val="16"/>
        </w:rPr>
        <w:t>2</w:t>
      </w:r>
      <w:r w:rsidR="00FF09EA">
        <w:rPr>
          <w:rFonts w:ascii="Garamond" w:hAnsi="Garamond"/>
          <w:color w:val="000000"/>
          <w:sz w:val="16"/>
          <w:szCs w:val="16"/>
        </w:rPr>
        <w:t>-1</w:t>
      </w:r>
      <w:r w:rsidR="00F55B49">
        <w:rPr>
          <w:rFonts w:ascii="Garamond" w:hAnsi="Garamond"/>
          <w:color w:val="000000"/>
          <w:sz w:val="16"/>
          <w:szCs w:val="16"/>
        </w:rPr>
        <w:t>3</w:t>
      </w:r>
    </w:p>
    <w:p w14:paraId="68C334BA" w14:textId="41B0C8FB" w:rsidR="0095578D" w:rsidRPr="00B51D9D" w:rsidRDefault="00D86F28" w:rsidP="00D86F28">
      <w:pPr>
        <w:widowControl w:val="0"/>
        <w:tabs>
          <w:tab w:val="right" w:pos="4678"/>
        </w:tabs>
        <w:autoSpaceDE w:val="0"/>
        <w:autoSpaceDN w:val="0"/>
        <w:adjustRightInd w:val="0"/>
        <w:snapToGrid w:val="0"/>
        <w:ind w:left="284" w:hanging="142"/>
        <w:rPr>
          <w:rFonts w:ascii="Garamond" w:hAnsi="Garamond"/>
          <w:color w:val="000000"/>
          <w:sz w:val="16"/>
          <w:szCs w:val="16"/>
        </w:rPr>
      </w:pPr>
      <w:r w:rsidRPr="00D86F28">
        <w:rPr>
          <w:rFonts w:ascii="Garamond" w:hAnsi="Garamond"/>
          <w:color w:val="000000"/>
          <w:sz w:val="16"/>
          <w:szCs w:val="16"/>
        </w:rPr>
        <w:tab/>
      </w:r>
      <w:r w:rsidR="0095578D" w:rsidRPr="00D86F28">
        <w:rPr>
          <w:rFonts w:ascii="Garamond" w:hAnsi="Garamond"/>
          <w:color w:val="000000"/>
          <w:sz w:val="16"/>
          <w:szCs w:val="16"/>
        </w:rPr>
        <w:t xml:space="preserve">Neusidler </w:t>
      </w:r>
      <w:r w:rsidR="00560970" w:rsidRPr="00D86F28">
        <w:rPr>
          <w:rFonts w:ascii="Garamond" w:hAnsi="Garamond"/>
          <w:color w:val="000000"/>
          <w:sz w:val="16"/>
          <w:szCs w:val="16"/>
        </w:rPr>
        <w:t xml:space="preserve">I </w:t>
      </w:r>
      <w:r w:rsidR="0095578D" w:rsidRPr="00D86F28">
        <w:rPr>
          <w:rFonts w:ascii="Garamond" w:hAnsi="Garamond"/>
          <w:color w:val="000000"/>
          <w:sz w:val="16"/>
          <w:szCs w:val="16"/>
        </w:rPr>
        <w:t xml:space="preserve">1573, </w:t>
      </w:r>
      <w:r w:rsidR="00D74E75" w:rsidRPr="00D74E75">
        <w:rPr>
          <w:rFonts w:ascii="Garamond" w:hAnsi="Garamond"/>
          <w:color w:val="000000"/>
          <w:sz w:val="16"/>
          <w:szCs w:val="16"/>
        </w:rPr>
        <w:t xml:space="preserve">sigs. B4v-C1r </w:t>
      </w:r>
      <w:r w:rsidR="00D74E75" w:rsidRPr="00D74E75">
        <w:rPr>
          <w:rFonts w:ascii="Garamond" w:hAnsi="Garamond"/>
          <w:i/>
          <w:color w:val="000000"/>
          <w:sz w:val="16"/>
          <w:szCs w:val="16"/>
        </w:rPr>
        <w:t>5</w:t>
      </w:r>
      <w:r w:rsidR="00D74E75" w:rsidRPr="00D74E75">
        <w:rPr>
          <w:rFonts w:ascii="Garamond" w:hAnsi="Garamond"/>
          <w:color w:val="000000"/>
          <w:sz w:val="16"/>
          <w:szCs w:val="16"/>
        </w:rPr>
        <w:t xml:space="preserve"> </w:t>
      </w:r>
      <w:r w:rsidR="0095578D" w:rsidRPr="00D86F28">
        <w:rPr>
          <w:rFonts w:ascii="Garamond" w:hAnsi="Garamond"/>
          <w:i/>
          <w:color w:val="000000"/>
          <w:sz w:val="16"/>
          <w:szCs w:val="16"/>
        </w:rPr>
        <w:t>Vita de la mia Vita</w:t>
      </w:r>
      <w:r w:rsidR="00B51D9D">
        <w:rPr>
          <w:rFonts w:ascii="Garamond" w:hAnsi="Garamond"/>
          <w:color w:val="000000"/>
          <w:sz w:val="16"/>
          <w:szCs w:val="16"/>
        </w:rPr>
        <w:t xml:space="preserve"> </w:t>
      </w:r>
    </w:p>
    <w:p w14:paraId="23CAB6AA" w14:textId="4D887721" w:rsidR="0095578D" w:rsidRPr="00D86F28" w:rsidRDefault="00D86F28" w:rsidP="00D86F28">
      <w:pPr>
        <w:widowControl w:val="0"/>
        <w:tabs>
          <w:tab w:val="right" w:pos="4678"/>
        </w:tabs>
        <w:autoSpaceDE w:val="0"/>
        <w:autoSpaceDN w:val="0"/>
        <w:adjustRightInd w:val="0"/>
        <w:snapToGrid w:val="0"/>
        <w:ind w:left="284" w:hanging="142"/>
        <w:rPr>
          <w:rFonts w:ascii="Garamond" w:hAnsi="Garamond"/>
          <w:color w:val="000000"/>
          <w:sz w:val="16"/>
          <w:szCs w:val="16"/>
        </w:rPr>
      </w:pPr>
      <w:r w:rsidRPr="00D86F28">
        <w:rPr>
          <w:rFonts w:ascii="Garamond" w:hAnsi="Garamond"/>
          <w:color w:val="000000"/>
          <w:sz w:val="16"/>
          <w:szCs w:val="16"/>
        </w:rPr>
        <w:tab/>
      </w:r>
      <w:r w:rsidR="0095578D" w:rsidRPr="00D86F28">
        <w:rPr>
          <w:rFonts w:ascii="Garamond" w:hAnsi="Garamond"/>
          <w:color w:val="000000"/>
          <w:sz w:val="16"/>
          <w:szCs w:val="16"/>
        </w:rPr>
        <w:t xml:space="preserve">Phalése and Bellére 1571, f. 57v </w:t>
      </w:r>
      <w:r w:rsidR="0095578D" w:rsidRPr="00D86F28">
        <w:rPr>
          <w:rFonts w:ascii="Garamond" w:hAnsi="Garamond"/>
          <w:i/>
          <w:color w:val="000000"/>
          <w:sz w:val="16"/>
          <w:szCs w:val="16"/>
        </w:rPr>
        <w:t>Vita della mia vita</w:t>
      </w:r>
    </w:p>
    <w:p w14:paraId="191DA85E" w14:textId="25EAECF4" w:rsidR="000822A0" w:rsidRDefault="00D86F28" w:rsidP="00D86F28">
      <w:pPr>
        <w:widowControl w:val="0"/>
        <w:tabs>
          <w:tab w:val="right" w:pos="4678"/>
        </w:tabs>
        <w:autoSpaceDE w:val="0"/>
        <w:autoSpaceDN w:val="0"/>
        <w:adjustRightInd w:val="0"/>
        <w:snapToGrid w:val="0"/>
        <w:ind w:left="284" w:hanging="142"/>
        <w:rPr>
          <w:rFonts w:ascii="Garamond" w:hAnsi="Garamond"/>
          <w:color w:val="000000"/>
          <w:sz w:val="16"/>
          <w:szCs w:val="16"/>
        </w:rPr>
      </w:pPr>
      <w:r w:rsidRPr="00D86F28">
        <w:rPr>
          <w:rFonts w:ascii="Garamond" w:hAnsi="Garamond"/>
          <w:color w:val="000000"/>
          <w:sz w:val="16"/>
          <w:szCs w:val="16"/>
        </w:rPr>
        <w:tab/>
      </w:r>
      <w:r w:rsidR="0095578D" w:rsidRPr="00D86F28">
        <w:rPr>
          <w:rFonts w:ascii="Garamond" w:hAnsi="Garamond"/>
          <w:color w:val="000000"/>
          <w:sz w:val="16"/>
          <w:szCs w:val="16"/>
        </w:rPr>
        <w:t>Jobin 1572, sigs. C1v-C2v</w:t>
      </w:r>
      <w:r w:rsidR="00FB7921">
        <w:rPr>
          <w:rFonts w:ascii="Garamond" w:hAnsi="Garamond"/>
          <w:color w:val="000000"/>
          <w:sz w:val="16"/>
          <w:szCs w:val="16"/>
        </w:rPr>
        <w:t xml:space="preserve"> </w:t>
      </w:r>
      <w:r w:rsidR="0095578D" w:rsidRPr="00D86F28">
        <w:rPr>
          <w:rFonts w:ascii="Garamond" w:hAnsi="Garamond"/>
          <w:color w:val="000000"/>
          <w:sz w:val="16"/>
          <w:szCs w:val="16"/>
        </w:rPr>
        <w:t>5.</w:t>
      </w:r>
      <w:r w:rsidR="0095578D" w:rsidRPr="00330263">
        <w:rPr>
          <w:rFonts w:ascii="Garamond" w:hAnsi="Garamond"/>
          <w:i/>
          <w:color w:val="000000"/>
          <w:sz w:val="16"/>
          <w:szCs w:val="16"/>
        </w:rPr>
        <w:t xml:space="preserve"> Vita de la mia vita</w:t>
      </w:r>
    </w:p>
    <w:p w14:paraId="6A5B2BE3" w14:textId="74971E7A" w:rsidR="00D274F2" w:rsidRDefault="009E0BCC" w:rsidP="00CB67FE">
      <w:pPr>
        <w:widowControl w:val="0"/>
        <w:tabs>
          <w:tab w:val="right" w:pos="4678"/>
        </w:tabs>
        <w:autoSpaceDE w:val="0"/>
        <w:autoSpaceDN w:val="0"/>
        <w:adjustRightInd w:val="0"/>
        <w:snapToGrid w:val="0"/>
        <w:ind w:left="284" w:hanging="142"/>
        <w:jc w:val="both"/>
        <w:rPr>
          <w:rFonts w:ascii="Garamond" w:hAnsi="Garamond"/>
          <w:color w:val="000000"/>
          <w:sz w:val="16"/>
          <w:szCs w:val="16"/>
        </w:rPr>
      </w:pPr>
      <w:r>
        <w:rPr>
          <w:rFonts w:ascii="Garamond" w:hAnsi="Garamond"/>
          <w:color w:val="000000"/>
          <w:sz w:val="16"/>
          <w:szCs w:val="16"/>
        </w:rPr>
        <w:tab/>
      </w:r>
      <w:r w:rsidR="000F2AFC">
        <w:rPr>
          <w:rFonts w:ascii="Garamond" w:hAnsi="Garamond"/>
          <w:color w:val="000000"/>
          <w:sz w:val="16"/>
          <w:szCs w:val="16"/>
        </w:rPr>
        <w:t xml:space="preserve">cf. </w:t>
      </w:r>
      <w:r>
        <w:rPr>
          <w:rFonts w:ascii="Garamond" w:hAnsi="Garamond"/>
          <w:color w:val="000000"/>
          <w:sz w:val="16"/>
          <w:szCs w:val="16"/>
        </w:rPr>
        <w:t xml:space="preserve">Barberiis V 1546, ff. 16r-16v </w:t>
      </w:r>
      <w:r w:rsidRPr="00D86F28">
        <w:rPr>
          <w:rFonts w:ascii="Garamond" w:hAnsi="Garamond"/>
          <w:i/>
          <w:color w:val="000000"/>
          <w:sz w:val="16"/>
          <w:szCs w:val="16"/>
        </w:rPr>
        <w:t>Vit</w:t>
      </w:r>
      <w:r>
        <w:rPr>
          <w:rFonts w:ascii="Garamond" w:hAnsi="Garamond"/>
          <w:i/>
          <w:color w:val="000000"/>
          <w:sz w:val="16"/>
          <w:szCs w:val="16"/>
        </w:rPr>
        <w:t>t</w:t>
      </w:r>
      <w:r w:rsidRPr="00D86F28">
        <w:rPr>
          <w:rFonts w:ascii="Garamond" w:hAnsi="Garamond"/>
          <w:i/>
          <w:color w:val="000000"/>
          <w:sz w:val="16"/>
          <w:szCs w:val="16"/>
        </w:rPr>
        <w:t xml:space="preserve">a de la mia </w:t>
      </w:r>
      <w:r>
        <w:rPr>
          <w:rFonts w:ascii="Garamond" w:hAnsi="Garamond"/>
          <w:i/>
          <w:color w:val="000000"/>
          <w:sz w:val="16"/>
          <w:szCs w:val="16"/>
        </w:rPr>
        <w:t>u</w:t>
      </w:r>
      <w:r w:rsidRPr="00D86F28">
        <w:rPr>
          <w:rFonts w:ascii="Garamond" w:hAnsi="Garamond"/>
          <w:i/>
          <w:color w:val="000000"/>
          <w:sz w:val="16"/>
          <w:szCs w:val="16"/>
        </w:rPr>
        <w:t>it</w:t>
      </w:r>
      <w:r>
        <w:rPr>
          <w:rFonts w:ascii="Garamond" w:hAnsi="Garamond"/>
          <w:i/>
          <w:color w:val="000000"/>
          <w:sz w:val="16"/>
          <w:szCs w:val="16"/>
        </w:rPr>
        <w:t>t</w:t>
      </w:r>
      <w:r w:rsidRPr="00D86F28">
        <w:rPr>
          <w:rFonts w:ascii="Garamond" w:hAnsi="Garamond"/>
          <w:i/>
          <w:color w:val="000000"/>
          <w:sz w:val="16"/>
          <w:szCs w:val="16"/>
        </w:rPr>
        <w:t>a</w:t>
      </w:r>
      <w:r>
        <w:rPr>
          <w:rFonts w:ascii="Garamond" w:hAnsi="Garamond"/>
          <w:color w:val="000000"/>
          <w:sz w:val="16"/>
          <w:szCs w:val="16"/>
        </w:rPr>
        <w:t xml:space="preserve"> - in A; </w:t>
      </w:r>
      <w:r w:rsidR="006D3D9F">
        <w:rPr>
          <w:rFonts w:ascii="Garamond" w:hAnsi="Garamond"/>
          <w:color w:val="000000"/>
          <w:sz w:val="16"/>
          <w:szCs w:val="16"/>
        </w:rPr>
        <w:t xml:space="preserve">Valderrabano </w:t>
      </w:r>
      <w:r w:rsidR="00D274F2">
        <w:rPr>
          <w:rFonts w:ascii="Garamond" w:hAnsi="Garamond"/>
          <w:color w:val="000000"/>
          <w:sz w:val="16"/>
          <w:szCs w:val="16"/>
        </w:rPr>
        <w:t>1547</w:t>
      </w:r>
      <w:r w:rsidR="006D3D9F">
        <w:rPr>
          <w:rFonts w:ascii="Garamond" w:hAnsi="Garamond"/>
          <w:color w:val="000000"/>
          <w:sz w:val="16"/>
          <w:szCs w:val="16"/>
        </w:rPr>
        <w:t xml:space="preserve">, f. 39r </w:t>
      </w:r>
      <w:r w:rsidR="006D3D9F" w:rsidRPr="00D86F28">
        <w:rPr>
          <w:rFonts w:ascii="Garamond" w:hAnsi="Garamond"/>
          <w:i/>
          <w:color w:val="000000"/>
          <w:sz w:val="16"/>
          <w:szCs w:val="16"/>
        </w:rPr>
        <w:t xml:space="preserve">Vita de la mia </w:t>
      </w:r>
      <w:r w:rsidR="006D3D9F">
        <w:rPr>
          <w:rFonts w:ascii="Garamond" w:hAnsi="Garamond"/>
          <w:i/>
          <w:color w:val="000000"/>
          <w:sz w:val="16"/>
          <w:szCs w:val="16"/>
        </w:rPr>
        <w:t>v</w:t>
      </w:r>
      <w:r w:rsidR="006D3D9F" w:rsidRPr="00D86F28">
        <w:rPr>
          <w:rFonts w:ascii="Garamond" w:hAnsi="Garamond"/>
          <w:i/>
          <w:color w:val="000000"/>
          <w:sz w:val="16"/>
          <w:szCs w:val="16"/>
        </w:rPr>
        <w:t>ita</w:t>
      </w:r>
      <w:r w:rsidR="00D274F2">
        <w:rPr>
          <w:rFonts w:ascii="Garamond" w:hAnsi="Garamond"/>
          <w:color w:val="000000"/>
          <w:sz w:val="16"/>
          <w:szCs w:val="16"/>
        </w:rPr>
        <w:t xml:space="preserve"> </w:t>
      </w:r>
      <w:r w:rsidR="006D3D9F">
        <w:rPr>
          <w:rFonts w:ascii="Garamond" w:hAnsi="Garamond"/>
          <w:color w:val="000000"/>
          <w:sz w:val="16"/>
          <w:szCs w:val="16"/>
        </w:rPr>
        <w:t>-</w:t>
      </w:r>
      <w:r w:rsidR="00D274F2">
        <w:rPr>
          <w:rFonts w:ascii="Garamond" w:hAnsi="Garamond"/>
          <w:color w:val="000000"/>
          <w:sz w:val="16"/>
          <w:szCs w:val="16"/>
        </w:rPr>
        <w:t xml:space="preserve"> </w:t>
      </w:r>
      <w:r w:rsidRPr="009E0BCC">
        <w:rPr>
          <w:rFonts w:ascii="Garamond" w:hAnsi="Garamond"/>
          <w:i/>
          <w:color w:val="000000"/>
          <w:sz w:val="16"/>
          <w:szCs w:val="16"/>
        </w:rPr>
        <w:t xml:space="preserve">segunda parte </w:t>
      </w:r>
      <w:r w:rsidR="00D274F2" w:rsidRPr="006D3D9F">
        <w:rPr>
          <w:rFonts w:ascii="Garamond" w:hAnsi="Garamond"/>
          <w:i/>
          <w:color w:val="000000"/>
          <w:sz w:val="16"/>
          <w:szCs w:val="16"/>
        </w:rPr>
        <w:t>Quel foco che</w:t>
      </w:r>
      <w:r>
        <w:rPr>
          <w:rFonts w:ascii="Garamond" w:hAnsi="Garamond"/>
          <w:color w:val="000000"/>
          <w:sz w:val="16"/>
          <w:szCs w:val="16"/>
        </w:rPr>
        <w:t xml:space="preserve">; </w:t>
      </w:r>
      <w:r w:rsidR="00D274F2">
        <w:rPr>
          <w:rFonts w:ascii="Garamond" w:hAnsi="Garamond"/>
          <w:color w:val="000000"/>
          <w:sz w:val="16"/>
          <w:szCs w:val="16"/>
        </w:rPr>
        <w:t>Phalèse &amp; Bellère 1568</w:t>
      </w:r>
      <w:r w:rsidR="00FB7921">
        <w:rPr>
          <w:rFonts w:ascii="Garamond" w:hAnsi="Garamond"/>
          <w:color w:val="000000"/>
          <w:sz w:val="16"/>
          <w:szCs w:val="16"/>
        </w:rPr>
        <w:t>,</w:t>
      </w:r>
      <w:r w:rsidR="00D274F2">
        <w:rPr>
          <w:rFonts w:ascii="Garamond" w:hAnsi="Garamond"/>
          <w:color w:val="000000"/>
          <w:sz w:val="16"/>
          <w:szCs w:val="16"/>
        </w:rPr>
        <w:t xml:space="preserve"> f. 50v </w:t>
      </w:r>
      <w:r w:rsidR="00D274F2" w:rsidRPr="00D86F28">
        <w:rPr>
          <w:rFonts w:ascii="Garamond" w:hAnsi="Garamond"/>
          <w:i/>
          <w:color w:val="000000"/>
          <w:sz w:val="16"/>
          <w:szCs w:val="16"/>
        </w:rPr>
        <w:t>Vita de</w:t>
      </w:r>
      <w:r w:rsidR="00D274F2">
        <w:rPr>
          <w:rFonts w:ascii="Garamond" w:hAnsi="Garamond"/>
          <w:i/>
          <w:color w:val="000000"/>
          <w:sz w:val="16"/>
          <w:szCs w:val="16"/>
        </w:rPr>
        <w:t>ll</w:t>
      </w:r>
      <w:r w:rsidR="00D274F2" w:rsidRPr="00D86F28">
        <w:rPr>
          <w:rFonts w:ascii="Garamond" w:hAnsi="Garamond"/>
          <w:i/>
          <w:color w:val="000000"/>
          <w:sz w:val="16"/>
          <w:szCs w:val="16"/>
        </w:rPr>
        <w:t xml:space="preserve">a mia </w:t>
      </w:r>
      <w:r w:rsidR="00D274F2">
        <w:rPr>
          <w:rFonts w:ascii="Garamond" w:hAnsi="Garamond"/>
          <w:i/>
          <w:color w:val="000000"/>
          <w:sz w:val="16"/>
          <w:szCs w:val="16"/>
        </w:rPr>
        <w:t>v</w:t>
      </w:r>
      <w:r w:rsidR="00D274F2" w:rsidRPr="00D86F28">
        <w:rPr>
          <w:rFonts w:ascii="Garamond" w:hAnsi="Garamond"/>
          <w:i/>
          <w:color w:val="000000"/>
          <w:sz w:val="16"/>
          <w:szCs w:val="16"/>
        </w:rPr>
        <w:t>ita</w:t>
      </w:r>
      <w:r>
        <w:rPr>
          <w:rFonts w:ascii="Garamond" w:hAnsi="Garamond"/>
          <w:color w:val="000000"/>
          <w:sz w:val="16"/>
          <w:szCs w:val="16"/>
        </w:rPr>
        <w:t xml:space="preserve">; cf. Verdelot 1536, ff. 23r-24r </w:t>
      </w:r>
      <w:r w:rsidRPr="00D86F28">
        <w:rPr>
          <w:rFonts w:ascii="Garamond" w:hAnsi="Garamond"/>
          <w:i/>
          <w:color w:val="000000"/>
          <w:sz w:val="16"/>
          <w:szCs w:val="16"/>
        </w:rPr>
        <w:t xml:space="preserve">Vita de la mia </w:t>
      </w:r>
      <w:r>
        <w:rPr>
          <w:rFonts w:ascii="Garamond" w:hAnsi="Garamond"/>
          <w:i/>
          <w:color w:val="000000"/>
          <w:sz w:val="16"/>
          <w:szCs w:val="16"/>
        </w:rPr>
        <w:t>u</w:t>
      </w:r>
      <w:r w:rsidRPr="00D86F28">
        <w:rPr>
          <w:rFonts w:ascii="Garamond" w:hAnsi="Garamond"/>
          <w:i/>
          <w:color w:val="000000"/>
          <w:sz w:val="16"/>
          <w:szCs w:val="16"/>
        </w:rPr>
        <w:t>ita</w:t>
      </w:r>
      <w:r w:rsidRPr="00D274F2">
        <w:rPr>
          <w:rFonts w:ascii="Garamond" w:hAnsi="Garamond"/>
          <w:color w:val="000000"/>
          <w:sz w:val="16"/>
          <w:szCs w:val="16"/>
        </w:rPr>
        <w:t xml:space="preserve"> - lute song</w:t>
      </w:r>
    </w:p>
    <w:p w14:paraId="53462B2F" w14:textId="4F2633FD" w:rsidR="004D183C" w:rsidRPr="00E6175D" w:rsidRDefault="00B15188" w:rsidP="00D86F28">
      <w:pPr>
        <w:widowControl w:val="0"/>
        <w:tabs>
          <w:tab w:val="right" w:pos="4678"/>
        </w:tabs>
        <w:autoSpaceDE w:val="0"/>
        <w:autoSpaceDN w:val="0"/>
        <w:adjustRightInd w:val="0"/>
        <w:snapToGrid w:val="0"/>
        <w:ind w:left="284" w:hanging="142"/>
        <w:rPr>
          <w:rFonts w:ascii="Garamond" w:hAnsi="Garamond"/>
          <w:color w:val="000000"/>
          <w:sz w:val="18"/>
          <w:szCs w:val="18"/>
        </w:rPr>
      </w:pPr>
      <w:r w:rsidRPr="00D86F28">
        <w:rPr>
          <w:rFonts w:ascii="Garamond" w:hAnsi="Garamond"/>
          <w:b/>
          <w:color w:val="000000"/>
          <w:sz w:val="16"/>
          <w:szCs w:val="16"/>
        </w:rPr>
        <w:t>MN2</w:t>
      </w:r>
      <w:r w:rsidR="000A2AEC" w:rsidRPr="00D86F28">
        <w:rPr>
          <w:rFonts w:ascii="Garamond" w:hAnsi="Garamond"/>
          <w:b/>
          <w:color w:val="000000"/>
          <w:sz w:val="16"/>
          <w:szCs w:val="16"/>
        </w:rPr>
        <w:t>c</w:t>
      </w:r>
      <w:r w:rsidR="00D86F28" w:rsidRPr="00D86F28">
        <w:rPr>
          <w:rFonts w:ascii="Garamond" w:hAnsi="Garamond"/>
          <w:b/>
          <w:color w:val="000000"/>
          <w:sz w:val="16"/>
          <w:szCs w:val="16"/>
        </w:rPr>
        <w:t>/H2a</w:t>
      </w:r>
      <w:r w:rsidRPr="00D86F28">
        <w:rPr>
          <w:rFonts w:ascii="Garamond" w:hAnsi="Garamond"/>
          <w:b/>
          <w:color w:val="000000"/>
          <w:sz w:val="16"/>
          <w:szCs w:val="16"/>
        </w:rPr>
        <w:t>.</w:t>
      </w:r>
      <w:r w:rsidR="000A2AEC" w:rsidRPr="00D86F28">
        <w:rPr>
          <w:rFonts w:ascii="Garamond" w:hAnsi="Garamond"/>
          <w:color w:val="000000"/>
          <w:sz w:val="16"/>
          <w:szCs w:val="16"/>
        </w:rPr>
        <w:t xml:space="preserve"> </w:t>
      </w:r>
      <w:r w:rsidR="005D3DC6" w:rsidRPr="00D86F28">
        <w:rPr>
          <w:rFonts w:ascii="Garamond" w:hAnsi="Garamond"/>
          <w:color w:val="000000"/>
          <w:sz w:val="16"/>
          <w:szCs w:val="16"/>
          <w:lang w:val="en-US"/>
        </w:rPr>
        <w:t xml:space="preserve">Neusidler 1574, sig. K4r </w:t>
      </w:r>
      <w:r w:rsidR="005D3DC6" w:rsidRPr="00D86F28">
        <w:rPr>
          <w:rFonts w:ascii="Garamond" w:hAnsi="Garamond"/>
          <w:i/>
          <w:color w:val="000000"/>
          <w:sz w:val="16"/>
          <w:szCs w:val="16"/>
          <w:lang w:val="en-US"/>
        </w:rPr>
        <w:t>Der alten Weiber Tantz - Volget der Hupffauff</w:t>
      </w:r>
      <w:r w:rsidR="00E6175D" w:rsidRPr="00D86F28">
        <w:rPr>
          <w:rFonts w:ascii="Garamond" w:hAnsi="Garamond"/>
          <w:color w:val="000000"/>
          <w:sz w:val="16"/>
          <w:szCs w:val="16"/>
        </w:rPr>
        <w:t xml:space="preserve"> </w:t>
      </w:r>
      <w:r w:rsidR="004D183C" w:rsidRPr="00D86F28">
        <w:rPr>
          <w:rFonts w:ascii="Garamond" w:hAnsi="Garamond"/>
          <w:color w:val="000000"/>
          <w:sz w:val="16"/>
          <w:szCs w:val="16"/>
        </w:rPr>
        <w:t xml:space="preserve">- </w:t>
      </w:r>
      <w:r w:rsidR="00E6175D" w:rsidRPr="00D86F28">
        <w:rPr>
          <w:rFonts w:ascii="Garamond" w:hAnsi="Garamond"/>
          <w:color w:val="000000"/>
          <w:sz w:val="16"/>
          <w:szCs w:val="16"/>
        </w:rPr>
        <w:t>Hudson 2</w:t>
      </w:r>
      <w:r w:rsidR="00D86F28" w:rsidRPr="00D86F28">
        <w:rPr>
          <w:rFonts w:ascii="Garamond" w:hAnsi="Garamond"/>
          <w:color w:val="000000"/>
          <w:sz w:val="16"/>
          <w:szCs w:val="16"/>
        </w:rPr>
        <w:t xml:space="preserve"> (see below</w:t>
      </w:r>
      <w:r w:rsidR="00330263">
        <w:rPr>
          <w:rFonts w:ascii="Garamond" w:hAnsi="Garamond"/>
          <w:color w:val="000000"/>
          <w:sz w:val="16"/>
          <w:szCs w:val="16"/>
        </w:rPr>
        <w:t xml:space="preserve"> for cognates</w:t>
      </w:r>
      <w:r w:rsidR="00D86F28" w:rsidRPr="00D86F28">
        <w:rPr>
          <w:rFonts w:ascii="Garamond" w:hAnsi="Garamond"/>
          <w:color w:val="000000"/>
          <w:sz w:val="16"/>
          <w:szCs w:val="16"/>
        </w:rPr>
        <w:t>)</w:t>
      </w:r>
      <w:r w:rsidR="002D19A3">
        <w:rPr>
          <w:rFonts w:ascii="Garamond" w:hAnsi="Garamond"/>
          <w:color w:val="000000"/>
          <w:sz w:val="16"/>
          <w:szCs w:val="16"/>
        </w:rPr>
        <w:tab/>
        <w:t>1</w:t>
      </w:r>
      <w:r w:rsidR="00F55B49">
        <w:rPr>
          <w:rFonts w:ascii="Garamond" w:hAnsi="Garamond"/>
          <w:color w:val="000000"/>
          <w:sz w:val="16"/>
          <w:szCs w:val="16"/>
        </w:rPr>
        <w:t>4</w:t>
      </w:r>
    </w:p>
    <w:p w14:paraId="04BB8EEB" w14:textId="1EA490F2" w:rsidR="005D3DC6" w:rsidRPr="001128D1" w:rsidRDefault="00884E41" w:rsidP="00D86F28">
      <w:pPr>
        <w:widowControl w:val="0"/>
        <w:tabs>
          <w:tab w:val="right" w:pos="4678"/>
        </w:tabs>
        <w:adjustRightInd w:val="0"/>
        <w:snapToGrid w:val="0"/>
        <w:spacing w:before="60" w:after="60"/>
        <w:jc w:val="center"/>
        <w:rPr>
          <w:rFonts w:ascii="Garamond" w:hAnsi="Garamond"/>
          <w:b/>
          <w:bCs/>
          <w:smallCaps/>
          <w:sz w:val="18"/>
          <w:szCs w:val="18"/>
        </w:rPr>
      </w:pPr>
      <w:r w:rsidRPr="001128D1">
        <w:rPr>
          <w:rFonts w:ascii="Garamond" w:hAnsi="Garamond"/>
          <w:b/>
          <w:smallCaps/>
          <w:color w:val="000000"/>
          <w:sz w:val="18"/>
          <w:szCs w:val="18"/>
          <w:lang w:val="en-US"/>
        </w:rPr>
        <w:t>Der alten Weiber Tantz</w:t>
      </w:r>
    </w:p>
    <w:p w14:paraId="4CEA97C2" w14:textId="37132D8C" w:rsidR="003812E1" w:rsidRDefault="005A7BC6" w:rsidP="00963D8D">
      <w:pPr>
        <w:widowControl w:val="0"/>
        <w:tabs>
          <w:tab w:val="right" w:pos="4678"/>
        </w:tabs>
        <w:autoSpaceDE w:val="0"/>
        <w:autoSpaceDN w:val="0"/>
        <w:adjustRightInd w:val="0"/>
        <w:snapToGrid w:val="0"/>
        <w:jc w:val="both"/>
        <w:rPr>
          <w:rFonts w:ascii="Garamond" w:hAnsi="Garamond"/>
          <w:color w:val="000000"/>
          <w:sz w:val="18"/>
          <w:szCs w:val="18"/>
          <w:lang w:val="en-US"/>
        </w:rPr>
      </w:pPr>
      <w:r w:rsidRPr="007B47CD">
        <w:rPr>
          <w:rFonts w:ascii="Garamond" w:hAnsi="Garamond"/>
          <w:color w:val="000000"/>
          <w:sz w:val="18"/>
          <w:szCs w:val="18"/>
          <w:lang w:val="en-US"/>
        </w:rPr>
        <w:t xml:space="preserve">This is the third </w:t>
      </w:r>
      <w:r w:rsidR="00963D8D" w:rsidRPr="007B47CD">
        <w:rPr>
          <w:rFonts w:ascii="Garamond" w:hAnsi="Garamond"/>
          <w:color w:val="000000"/>
          <w:sz w:val="18"/>
          <w:szCs w:val="18"/>
          <w:lang w:val="en-US"/>
        </w:rPr>
        <w:t xml:space="preserve">in the series </w:t>
      </w:r>
      <w:r w:rsidRPr="007B47CD">
        <w:rPr>
          <w:rFonts w:ascii="Garamond" w:hAnsi="Garamond"/>
          <w:color w:val="000000"/>
          <w:sz w:val="18"/>
          <w:szCs w:val="18"/>
          <w:lang w:val="en-US"/>
        </w:rPr>
        <w:t xml:space="preserve">of the </w:t>
      </w:r>
      <w:r w:rsidR="00963D8D" w:rsidRPr="007B47CD">
        <w:rPr>
          <w:rFonts w:ascii="Garamond" w:hAnsi="Garamond"/>
          <w:color w:val="000000"/>
          <w:sz w:val="18"/>
          <w:szCs w:val="18"/>
          <w:lang w:val="en-US"/>
        </w:rPr>
        <w:t>fifteen</w:t>
      </w:r>
      <w:r w:rsidRPr="007B47CD">
        <w:rPr>
          <w:rFonts w:ascii="Garamond" w:hAnsi="Garamond"/>
          <w:color w:val="000000"/>
          <w:sz w:val="18"/>
          <w:szCs w:val="18"/>
          <w:lang w:val="en-US"/>
        </w:rPr>
        <w:t xml:space="preserve"> most popular Deutsche Dantz </w:t>
      </w:r>
      <w:r w:rsidR="00963D8D" w:rsidRPr="007B47CD">
        <w:rPr>
          <w:rFonts w:ascii="Garamond" w:hAnsi="Garamond"/>
          <w:color w:val="000000"/>
          <w:sz w:val="18"/>
          <w:szCs w:val="18"/>
          <w:lang w:val="en-US"/>
        </w:rPr>
        <w:t>in</w:t>
      </w:r>
      <w:r w:rsidRPr="007B47CD">
        <w:rPr>
          <w:rFonts w:ascii="Garamond" w:hAnsi="Garamond"/>
          <w:color w:val="000000"/>
          <w:sz w:val="18"/>
          <w:szCs w:val="18"/>
          <w:lang w:val="en-US"/>
        </w:rPr>
        <w:t xml:space="preserve"> Richard Hudson's </w:t>
      </w:r>
      <w:r w:rsidRPr="007B47CD">
        <w:rPr>
          <w:rFonts w:ascii="Garamond" w:hAnsi="Garamond"/>
          <w:i/>
          <w:color w:val="000000"/>
          <w:sz w:val="18"/>
          <w:szCs w:val="18"/>
          <w:lang w:val="en-US"/>
        </w:rPr>
        <w:t>The Allemande</w:t>
      </w:r>
      <w:r w:rsidR="00963D8D" w:rsidRPr="007B47CD">
        <w:rPr>
          <w:rFonts w:ascii="Garamond" w:hAnsi="Garamond"/>
          <w:i/>
          <w:color w:val="000000"/>
          <w:sz w:val="18"/>
          <w:szCs w:val="18"/>
          <w:lang w:val="en-US"/>
        </w:rPr>
        <w:t>,</w:t>
      </w:r>
      <w:r w:rsidRPr="007B47CD">
        <w:rPr>
          <w:rFonts w:ascii="Garamond" w:hAnsi="Garamond"/>
          <w:i/>
          <w:color w:val="000000"/>
          <w:sz w:val="18"/>
          <w:szCs w:val="18"/>
          <w:lang w:val="en-US"/>
        </w:rPr>
        <w:t xml:space="preserve"> The Balletto, and </w:t>
      </w:r>
      <w:r w:rsidR="00963D8D" w:rsidRPr="007B47CD">
        <w:rPr>
          <w:rFonts w:ascii="Garamond" w:hAnsi="Garamond"/>
          <w:i/>
          <w:color w:val="000000"/>
          <w:sz w:val="18"/>
          <w:szCs w:val="18"/>
          <w:lang w:val="en-US"/>
        </w:rPr>
        <w:t>T</w:t>
      </w:r>
      <w:r w:rsidRPr="007B47CD">
        <w:rPr>
          <w:rFonts w:ascii="Garamond" w:hAnsi="Garamond"/>
          <w:i/>
          <w:color w:val="000000"/>
          <w:sz w:val="18"/>
          <w:szCs w:val="18"/>
          <w:lang w:val="en-US"/>
        </w:rPr>
        <w:t>he Tanz</w:t>
      </w:r>
      <w:r w:rsidRPr="007B47CD">
        <w:rPr>
          <w:rFonts w:ascii="Garamond" w:hAnsi="Garamond"/>
          <w:color w:val="000000"/>
          <w:sz w:val="18"/>
          <w:szCs w:val="18"/>
          <w:lang w:val="en-US"/>
        </w:rPr>
        <w:t xml:space="preserve"> (Cambridge University Press 1986). </w:t>
      </w:r>
      <w:r w:rsidR="00E90516" w:rsidRPr="007B47CD">
        <w:rPr>
          <w:rFonts w:ascii="Garamond" w:hAnsi="Garamond"/>
          <w:color w:val="000000"/>
          <w:sz w:val="18"/>
          <w:szCs w:val="18"/>
          <w:lang w:val="en-US"/>
        </w:rPr>
        <w:t>MN2c above</w:t>
      </w:r>
      <w:r w:rsidR="00E90516">
        <w:rPr>
          <w:rFonts w:ascii="Garamond" w:hAnsi="Garamond"/>
          <w:color w:val="000000"/>
          <w:sz w:val="18"/>
          <w:szCs w:val="18"/>
          <w:lang w:val="en-US"/>
        </w:rPr>
        <w:t xml:space="preserve"> is one</w:t>
      </w:r>
      <w:r w:rsidR="00963D8D" w:rsidRPr="007B47CD">
        <w:rPr>
          <w:rFonts w:ascii="Garamond" w:hAnsi="Garamond"/>
          <w:color w:val="000000"/>
          <w:sz w:val="18"/>
          <w:szCs w:val="18"/>
          <w:lang w:val="en-US"/>
        </w:rPr>
        <w:t xml:space="preserve"> setting and </w:t>
      </w:r>
      <w:r w:rsidR="00E90516" w:rsidRPr="00E90516">
        <w:rPr>
          <w:rFonts w:ascii="Garamond" w:hAnsi="Garamond"/>
          <w:color w:val="000000"/>
          <w:sz w:val="18"/>
          <w:szCs w:val="18"/>
          <w:lang w:val="en-US"/>
        </w:rPr>
        <w:t>t</w:t>
      </w:r>
      <w:r w:rsidR="00963D8D" w:rsidRPr="00E90516">
        <w:rPr>
          <w:rFonts w:ascii="Garamond" w:hAnsi="Garamond"/>
          <w:color w:val="000000"/>
          <w:sz w:val="18"/>
          <w:szCs w:val="18"/>
          <w:lang w:val="en-US"/>
        </w:rPr>
        <w:t>en</w:t>
      </w:r>
      <w:r w:rsidR="00963D8D" w:rsidRPr="007B47CD">
        <w:rPr>
          <w:rFonts w:ascii="Garamond" w:hAnsi="Garamond"/>
          <w:color w:val="000000"/>
          <w:sz w:val="18"/>
          <w:szCs w:val="18"/>
          <w:lang w:val="en-US"/>
        </w:rPr>
        <w:t xml:space="preserve"> more are included here, although H2</w:t>
      </w:r>
      <w:r w:rsidR="00E90516">
        <w:rPr>
          <w:rFonts w:ascii="Garamond" w:hAnsi="Garamond"/>
          <w:color w:val="000000"/>
          <w:sz w:val="18"/>
          <w:szCs w:val="18"/>
          <w:lang w:val="en-US"/>
        </w:rPr>
        <w:t>i</w:t>
      </w:r>
      <w:r w:rsidR="00963D8D" w:rsidRPr="007B47CD">
        <w:rPr>
          <w:rFonts w:ascii="Garamond" w:hAnsi="Garamond"/>
          <w:color w:val="000000"/>
          <w:sz w:val="18"/>
          <w:szCs w:val="18"/>
          <w:lang w:val="en-US"/>
        </w:rPr>
        <w:t xml:space="preserve"> </w:t>
      </w:r>
      <w:r w:rsidR="00E90516">
        <w:rPr>
          <w:rFonts w:ascii="Garamond" w:hAnsi="Garamond"/>
          <w:color w:val="000000"/>
          <w:sz w:val="18"/>
          <w:szCs w:val="18"/>
          <w:lang w:val="en-US"/>
        </w:rPr>
        <w:t>is the</w:t>
      </w:r>
      <w:r w:rsidR="00963D8D" w:rsidRPr="007B47CD">
        <w:rPr>
          <w:rFonts w:ascii="Garamond" w:hAnsi="Garamond"/>
          <w:color w:val="000000"/>
          <w:sz w:val="18"/>
          <w:szCs w:val="18"/>
          <w:lang w:val="en-US"/>
        </w:rPr>
        <w:t xml:space="preserve"> bass </w:t>
      </w:r>
      <w:r w:rsidR="00E90516">
        <w:rPr>
          <w:rFonts w:ascii="Garamond" w:hAnsi="Garamond"/>
          <w:color w:val="000000"/>
          <w:sz w:val="18"/>
          <w:szCs w:val="18"/>
          <w:lang w:val="en-US"/>
        </w:rPr>
        <w:t>only</w:t>
      </w:r>
      <w:r w:rsidR="00963D8D" w:rsidRPr="007B47CD">
        <w:rPr>
          <w:rFonts w:ascii="Garamond" w:hAnsi="Garamond"/>
          <w:color w:val="000000"/>
          <w:sz w:val="18"/>
          <w:szCs w:val="18"/>
          <w:lang w:val="en-US"/>
        </w:rPr>
        <w:t xml:space="preserve"> and </w:t>
      </w:r>
      <w:r w:rsidR="00E90516" w:rsidRPr="007B47CD">
        <w:rPr>
          <w:rFonts w:ascii="Garamond" w:hAnsi="Garamond"/>
          <w:color w:val="000000"/>
          <w:sz w:val="18"/>
          <w:szCs w:val="18"/>
          <w:lang w:val="en-US"/>
        </w:rPr>
        <w:t>H2</w:t>
      </w:r>
      <w:r w:rsidR="00E90516">
        <w:rPr>
          <w:rFonts w:ascii="Garamond" w:hAnsi="Garamond"/>
          <w:color w:val="000000"/>
          <w:sz w:val="18"/>
          <w:szCs w:val="18"/>
          <w:lang w:val="en-US"/>
        </w:rPr>
        <w:t>k</w:t>
      </w:r>
      <w:r w:rsidR="00E90516" w:rsidRPr="007B47CD">
        <w:rPr>
          <w:rFonts w:ascii="Garamond" w:hAnsi="Garamond"/>
          <w:color w:val="000000"/>
          <w:sz w:val="18"/>
          <w:szCs w:val="18"/>
          <w:lang w:val="en-US"/>
        </w:rPr>
        <w:t xml:space="preserve"> </w:t>
      </w:r>
      <w:r w:rsidR="00E90516">
        <w:rPr>
          <w:rFonts w:ascii="Garamond" w:hAnsi="Garamond"/>
          <w:color w:val="000000"/>
          <w:sz w:val="18"/>
          <w:szCs w:val="18"/>
          <w:lang w:val="en-US"/>
        </w:rPr>
        <w:t xml:space="preserve">is a simple cittern accompaniment lacking the melody. </w:t>
      </w:r>
      <w:r w:rsidR="00963D8D" w:rsidRPr="007B47CD">
        <w:rPr>
          <w:rFonts w:ascii="Garamond" w:hAnsi="Garamond"/>
          <w:color w:val="000000"/>
          <w:sz w:val="18"/>
          <w:szCs w:val="18"/>
          <w:lang w:val="en-US"/>
        </w:rPr>
        <w:t>The lute settings</w:t>
      </w:r>
      <w:r w:rsidR="00E90516">
        <w:rPr>
          <w:rFonts w:ascii="Garamond" w:hAnsi="Garamond"/>
          <w:color w:val="000000"/>
          <w:sz w:val="18"/>
          <w:szCs w:val="18"/>
          <w:lang w:val="en-US"/>
        </w:rPr>
        <w:t xml:space="preserve"> are in one of two</w:t>
      </w:r>
      <w:r w:rsidR="00963D8D" w:rsidRPr="007B47CD">
        <w:rPr>
          <w:rFonts w:ascii="Garamond" w:hAnsi="Garamond"/>
          <w:color w:val="000000"/>
          <w:sz w:val="18"/>
          <w:szCs w:val="18"/>
          <w:lang w:val="en-US"/>
        </w:rPr>
        <w:t xml:space="preserve"> keys</w:t>
      </w:r>
      <w:r w:rsidR="00E90516">
        <w:rPr>
          <w:rFonts w:ascii="Garamond" w:hAnsi="Garamond"/>
          <w:color w:val="000000"/>
          <w:sz w:val="18"/>
          <w:szCs w:val="18"/>
          <w:lang w:val="en-US"/>
        </w:rPr>
        <w:t xml:space="preserve"> all with</w:t>
      </w:r>
      <w:r w:rsidR="00963D8D" w:rsidRPr="007B47CD">
        <w:rPr>
          <w:rFonts w:ascii="Garamond" w:hAnsi="Garamond"/>
          <w:color w:val="000000"/>
          <w:sz w:val="18"/>
          <w:szCs w:val="18"/>
          <w:lang w:val="en-US"/>
        </w:rPr>
        <w:t xml:space="preserve"> three strains of 4-bars each </w:t>
      </w:r>
      <w:r w:rsidR="00E936D5" w:rsidRPr="00E936D5">
        <w:rPr>
          <w:rFonts w:ascii="Garamond" w:hAnsi="Garamond"/>
          <w:color w:val="000000"/>
          <w:sz w:val="18"/>
          <w:szCs w:val="18"/>
          <w:highlight w:val="yellow"/>
          <w:lang w:val="en-US"/>
        </w:rPr>
        <w:t>with or</w:t>
      </w:r>
      <w:r w:rsidR="00E936D5">
        <w:rPr>
          <w:rFonts w:ascii="Garamond" w:hAnsi="Garamond"/>
          <w:color w:val="000000"/>
          <w:sz w:val="18"/>
          <w:szCs w:val="18"/>
          <w:lang w:val="en-US"/>
        </w:rPr>
        <w:t xml:space="preserve"> </w:t>
      </w:r>
      <w:r w:rsidR="00963D8D" w:rsidRPr="007B47CD">
        <w:rPr>
          <w:rFonts w:ascii="Garamond" w:hAnsi="Garamond"/>
          <w:color w:val="000000"/>
          <w:sz w:val="18"/>
          <w:szCs w:val="18"/>
          <w:lang w:val="en-US"/>
        </w:rPr>
        <w:t xml:space="preserve">without divisions and sources are from the prints of Drusina and Waissel </w:t>
      </w:r>
      <w:r w:rsidR="00E90516">
        <w:rPr>
          <w:rFonts w:ascii="Garamond" w:hAnsi="Garamond"/>
          <w:color w:val="000000"/>
          <w:sz w:val="18"/>
          <w:szCs w:val="18"/>
          <w:lang w:val="en-US"/>
        </w:rPr>
        <w:t>a</w:t>
      </w:r>
      <w:r w:rsidR="003751C1">
        <w:rPr>
          <w:rFonts w:ascii="Garamond" w:hAnsi="Garamond"/>
          <w:color w:val="000000"/>
          <w:sz w:val="18"/>
          <w:szCs w:val="18"/>
          <w:lang w:val="en-US"/>
        </w:rPr>
        <w:t>nd</w:t>
      </w:r>
      <w:r w:rsidR="00E90516">
        <w:rPr>
          <w:rFonts w:ascii="Garamond" w:hAnsi="Garamond"/>
          <w:color w:val="000000"/>
          <w:sz w:val="18"/>
          <w:szCs w:val="18"/>
          <w:lang w:val="en-US"/>
        </w:rPr>
        <w:t xml:space="preserve"> </w:t>
      </w:r>
      <w:r w:rsidR="00963D8D" w:rsidRPr="00E936D5">
        <w:rPr>
          <w:rFonts w:ascii="Garamond" w:hAnsi="Garamond"/>
          <w:color w:val="000000"/>
          <w:sz w:val="18"/>
          <w:szCs w:val="18"/>
          <w:highlight w:val="yellow"/>
          <w:lang w:val="en-US"/>
        </w:rPr>
        <w:t>setting</w:t>
      </w:r>
      <w:r w:rsidR="00E936D5" w:rsidRPr="00E936D5">
        <w:rPr>
          <w:rFonts w:ascii="Garamond" w:hAnsi="Garamond"/>
          <w:color w:val="000000"/>
          <w:sz w:val="18"/>
          <w:szCs w:val="18"/>
          <w:highlight w:val="yellow"/>
          <w:lang w:val="en-US"/>
        </w:rPr>
        <w:t>s in</w:t>
      </w:r>
      <w:r w:rsidR="00E936D5">
        <w:rPr>
          <w:rFonts w:ascii="Garamond" w:hAnsi="Garamond"/>
          <w:color w:val="000000"/>
          <w:sz w:val="18"/>
          <w:szCs w:val="18"/>
          <w:lang w:val="en-US"/>
        </w:rPr>
        <w:t xml:space="preserve"> </w:t>
      </w:r>
      <w:r w:rsidR="00963D8D" w:rsidRPr="007B47CD">
        <w:rPr>
          <w:rFonts w:ascii="Garamond" w:hAnsi="Garamond"/>
          <w:color w:val="000000"/>
          <w:sz w:val="18"/>
          <w:szCs w:val="18"/>
          <w:lang w:val="en-US"/>
        </w:rPr>
        <w:t xml:space="preserve">the </w:t>
      </w:r>
      <w:r w:rsidR="00BD15ED" w:rsidRPr="007B47CD">
        <w:rPr>
          <w:rFonts w:ascii="Garamond" w:hAnsi="Garamond"/>
          <w:color w:val="000000"/>
          <w:sz w:val="18"/>
          <w:szCs w:val="18"/>
          <w:lang w:val="en-US"/>
        </w:rPr>
        <w:t xml:space="preserve">Jan </w:t>
      </w:r>
      <w:r w:rsidR="00963D8D" w:rsidRPr="007B47CD">
        <w:rPr>
          <w:rFonts w:ascii="Garamond" w:hAnsi="Garamond"/>
          <w:color w:val="000000"/>
          <w:sz w:val="18"/>
          <w:szCs w:val="18"/>
          <w:lang w:val="en-US"/>
        </w:rPr>
        <w:t xml:space="preserve">Arpin </w:t>
      </w:r>
      <w:r w:rsidR="00636BF1">
        <w:rPr>
          <w:rFonts w:ascii="Garamond" w:hAnsi="Garamond"/>
          <w:color w:val="000000"/>
          <w:sz w:val="18"/>
          <w:szCs w:val="18"/>
          <w:lang w:val="en-US"/>
        </w:rPr>
        <w:t xml:space="preserve">(Czech) </w:t>
      </w:r>
      <w:r w:rsidR="00963D8D" w:rsidRPr="007B47CD">
        <w:rPr>
          <w:rFonts w:ascii="Garamond" w:hAnsi="Garamond"/>
          <w:color w:val="000000"/>
          <w:sz w:val="18"/>
          <w:szCs w:val="18"/>
          <w:lang w:val="en-US"/>
        </w:rPr>
        <w:t>manuscript</w:t>
      </w:r>
      <w:r w:rsidR="00636BF1">
        <w:rPr>
          <w:rFonts w:ascii="Garamond" w:hAnsi="Garamond"/>
          <w:color w:val="000000"/>
          <w:sz w:val="18"/>
          <w:szCs w:val="18"/>
          <w:lang w:val="en-US"/>
        </w:rPr>
        <w:t xml:space="preserve"> and an </w:t>
      </w:r>
      <w:r w:rsidR="00636BF1">
        <w:rPr>
          <w:rFonts w:ascii="Garamond" w:hAnsi="Garamond"/>
          <w:color w:val="000000"/>
          <w:sz w:val="18"/>
          <w:szCs w:val="18"/>
          <w:lang w:val="en-US"/>
        </w:rPr>
        <w:t>Austrian manuscript</w:t>
      </w:r>
      <w:r w:rsidR="003751C1">
        <w:rPr>
          <w:rFonts w:ascii="Garamond" w:hAnsi="Garamond"/>
          <w:color w:val="000000"/>
          <w:sz w:val="18"/>
          <w:szCs w:val="18"/>
          <w:lang w:val="en-US"/>
        </w:rPr>
        <w:t xml:space="preserve">, all </w:t>
      </w:r>
      <w:r w:rsidR="003751C1" w:rsidRPr="007B47CD">
        <w:rPr>
          <w:rFonts w:ascii="Garamond" w:hAnsi="Garamond"/>
          <w:color w:val="000000"/>
          <w:sz w:val="18"/>
          <w:szCs w:val="18"/>
          <w:lang w:val="en-US"/>
        </w:rPr>
        <w:t>in German tablature</w:t>
      </w:r>
      <w:r w:rsidR="00963D8D" w:rsidRPr="007B47CD">
        <w:rPr>
          <w:rFonts w:ascii="Garamond" w:hAnsi="Garamond"/>
          <w:color w:val="000000"/>
          <w:sz w:val="18"/>
          <w:szCs w:val="18"/>
          <w:lang w:val="en-US"/>
        </w:rPr>
        <w:t xml:space="preserve">. </w:t>
      </w:r>
      <w:r w:rsidR="00636BF1">
        <w:rPr>
          <w:rFonts w:ascii="Garamond" w:hAnsi="Garamond"/>
          <w:color w:val="000000"/>
          <w:sz w:val="18"/>
          <w:szCs w:val="18"/>
          <w:lang w:val="en-US"/>
        </w:rPr>
        <w:t>A setting by the Flemi</w:t>
      </w:r>
      <w:r w:rsidR="003751C1">
        <w:rPr>
          <w:rFonts w:ascii="Garamond" w:hAnsi="Garamond"/>
          <w:color w:val="000000"/>
          <w:sz w:val="18"/>
          <w:szCs w:val="18"/>
          <w:lang w:val="en-US"/>
        </w:rPr>
        <w:t>ng</w:t>
      </w:r>
      <w:r w:rsidR="00636BF1">
        <w:rPr>
          <w:rFonts w:ascii="Garamond" w:hAnsi="Garamond"/>
          <w:color w:val="000000"/>
          <w:sz w:val="18"/>
          <w:szCs w:val="18"/>
          <w:lang w:val="en-US"/>
        </w:rPr>
        <w:t xml:space="preserve"> Adrian Denss is in French tablature and another is in Italian tablature </w:t>
      </w:r>
      <w:r w:rsidR="003751C1">
        <w:rPr>
          <w:rFonts w:ascii="Garamond" w:hAnsi="Garamond"/>
          <w:color w:val="000000"/>
          <w:sz w:val="18"/>
          <w:szCs w:val="18"/>
          <w:lang w:val="en-US"/>
        </w:rPr>
        <w:t xml:space="preserve">in the lost Chilesotti manuscript </w:t>
      </w:r>
      <w:r w:rsidR="00636BF1">
        <w:rPr>
          <w:rFonts w:ascii="Garamond" w:hAnsi="Garamond"/>
          <w:color w:val="000000"/>
          <w:sz w:val="18"/>
          <w:szCs w:val="18"/>
          <w:lang w:val="en-US"/>
        </w:rPr>
        <w:t xml:space="preserve">with a title that translates as 'a German piece'. </w:t>
      </w:r>
      <w:r w:rsidR="00E90516">
        <w:rPr>
          <w:rFonts w:ascii="Garamond" w:hAnsi="Garamond"/>
          <w:color w:val="000000"/>
          <w:sz w:val="18"/>
          <w:szCs w:val="18"/>
          <w:lang w:val="en-US"/>
        </w:rPr>
        <w:t>T</w:t>
      </w:r>
      <w:r w:rsidR="00E90516" w:rsidRPr="007B47CD">
        <w:rPr>
          <w:rFonts w:ascii="Garamond" w:hAnsi="Garamond"/>
          <w:color w:val="000000"/>
          <w:sz w:val="18"/>
          <w:szCs w:val="18"/>
          <w:lang w:val="en-US"/>
        </w:rPr>
        <w:t xml:space="preserve">he </w:t>
      </w:r>
      <w:r w:rsidR="00E90516">
        <w:rPr>
          <w:rFonts w:ascii="Garamond" w:hAnsi="Garamond"/>
          <w:color w:val="000000"/>
          <w:sz w:val="18"/>
          <w:szCs w:val="18"/>
          <w:lang w:val="en-US"/>
        </w:rPr>
        <w:t xml:space="preserve">tune is also used in a </w:t>
      </w:r>
      <w:r w:rsidR="00E90516" w:rsidRPr="007B47CD">
        <w:rPr>
          <w:rFonts w:ascii="Garamond" w:hAnsi="Garamond"/>
          <w:color w:val="000000"/>
          <w:sz w:val="18"/>
          <w:szCs w:val="18"/>
          <w:lang w:val="en-US"/>
        </w:rPr>
        <w:t>setting for 6-course cittern (H2h).</w:t>
      </w:r>
      <w:r w:rsidR="00636BF1">
        <w:rPr>
          <w:rFonts w:ascii="Garamond" w:hAnsi="Garamond"/>
          <w:color w:val="000000"/>
          <w:sz w:val="18"/>
          <w:szCs w:val="18"/>
          <w:lang w:val="en-US"/>
        </w:rPr>
        <w:t xml:space="preserve"> So, this is another example of a deutsch dantz</w:t>
      </w:r>
      <w:r w:rsidR="003751C1">
        <w:rPr>
          <w:rFonts w:ascii="Garamond" w:hAnsi="Garamond"/>
          <w:color w:val="000000"/>
          <w:sz w:val="18"/>
          <w:szCs w:val="18"/>
          <w:lang w:val="en-US"/>
        </w:rPr>
        <w:t xml:space="preserve"> </w:t>
      </w:r>
      <w:r w:rsidR="00636BF1">
        <w:rPr>
          <w:rFonts w:ascii="Garamond" w:hAnsi="Garamond"/>
          <w:color w:val="000000"/>
          <w:sz w:val="18"/>
          <w:szCs w:val="18"/>
          <w:lang w:val="en-US"/>
        </w:rPr>
        <w:t>migrat</w:t>
      </w:r>
      <w:r w:rsidR="003751C1">
        <w:rPr>
          <w:rFonts w:ascii="Garamond" w:hAnsi="Garamond"/>
          <w:color w:val="000000"/>
          <w:sz w:val="18"/>
          <w:szCs w:val="18"/>
          <w:lang w:val="en-US"/>
        </w:rPr>
        <w:t>ing</w:t>
      </w:r>
      <w:r w:rsidR="00636BF1">
        <w:rPr>
          <w:rFonts w:ascii="Garamond" w:hAnsi="Garamond"/>
          <w:color w:val="000000"/>
          <w:sz w:val="18"/>
          <w:szCs w:val="18"/>
          <w:lang w:val="en-US"/>
        </w:rPr>
        <w:t xml:space="preserve"> around Europe.</w:t>
      </w:r>
    </w:p>
    <w:p w14:paraId="75C727B4" w14:textId="40C0A063" w:rsidR="004B2C47" w:rsidRPr="007B47CD" w:rsidRDefault="004B2C47" w:rsidP="00963D8D">
      <w:pPr>
        <w:widowControl w:val="0"/>
        <w:tabs>
          <w:tab w:val="right" w:pos="4678"/>
        </w:tabs>
        <w:autoSpaceDE w:val="0"/>
        <w:autoSpaceDN w:val="0"/>
        <w:adjustRightInd w:val="0"/>
        <w:snapToGrid w:val="0"/>
        <w:jc w:val="both"/>
        <w:rPr>
          <w:rFonts w:ascii="Garamond" w:hAnsi="Garamond"/>
          <w:color w:val="000000"/>
          <w:sz w:val="18"/>
          <w:szCs w:val="18"/>
          <w:lang w:val="en-US"/>
        </w:rPr>
      </w:pPr>
      <w:r w:rsidRPr="004B2C47">
        <w:rPr>
          <w:rFonts w:ascii="Garamond" w:hAnsi="Garamond"/>
          <w:color w:val="000000"/>
          <w:sz w:val="18"/>
          <w:szCs w:val="18"/>
          <w:highlight w:val="yellow"/>
          <w:lang w:val="en-US"/>
        </w:rPr>
        <w:t xml:space="preserve">Allemande Imperial in Denss 1594 </w:t>
      </w:r>
      <w:r>
        <w:rPr>
          <w:rFonts w:ascii="Garamond" w:hAnsi="Garamond"/>
          <w:color w:val="000000"/>
          <w:sz w:val="18"/>
          <w:szCs w:val="18"/>
          <w:highlight w:val="yellow"/>
          <w:lang w:val="en-US"/>
        </w:rPr>
        <w:t xml:space="preserve">91r </w:t>
      </w:r>
      <w:r w:rsidR="00032B04">
        <w:rPr>
          <w:rFonts w:ascii="Garamond" w:hAnsi="Garamond"/>
          <w:color w:val="000000"/>
          <w:sz w:val="18"/>
          <w:szCs w:val="18"/>
          <w:highlight w:val="yellow"/>
          <w:lang w:val="en-US"/>
        </w:rPr>
        <w:t>=</w:t>
      </w:r>
      <w:r w:rsidRPr="004B2C47">
        <w:rPr>
          <w:rFonts w:ascii="Garamond" w:hAnsi="Garamond"/>
          <w:color w:val="000000"/>
          <w:sz w:val="18"/>
          <w:szCs w:val="18"/>
          <w:highlight w:val="yellow"/>
          <w:lang w:val="en-US"/>
        </w:rPr>
        <w:t xml:space="preserve"> Loss - any more?</w:t>
      </w:r>
    </w:p>
    <w:p w14:paraId="25E91058" w14:textId="398C49B5" w:rsidR="00637817" w:rsidRPr="0030274A" w:rsidRDefault="00637817" w:rsidP="007B47CD">
      <w:pPr>
        <w:widowControl w:val="0"/>
        <w:tabs>
          <w:tab w:val="right" w:pos="4678"/>
        </w:tabs>
        <w:autoSpaceDE w:val="0"/>
        <w:autoSpaceDN w:val="0"/>
        <w:adjustRightInd w:val="0"/>
        <w:snapToGrid w:val="0"/>
        <w:spacing w:before="60"/>
        <w:ind w:left="284" w:hanging="142"/>
        <w:rPr>
          <w:rFonts w:ascii="Garamond" w:hAnsi="Garamond"/>
          <w:bCs/>
          <w:color w:val="000000"/>
          <w:sz w:val="16"/>
          <w:szCs w:val="16"/>
          <w:lang w:val="en-US"/>
        </w:rPr>
      </w:pPr>
      <w:r w:rsidRPr="0030274A">
        <w:rPr>
          <w:rFonts w:ascii="Garamond" w:hAnsi="Garamond"/>
          <w:b/>
          <w:color w:val="000000"/>
          <w:sz w:val="16"/>
          <w:szCs w:val="16"/>
          <w:lang w:val="en-US"/>
        </w:rPr>
        <w:t xml:space="preserve">H2a/MN2c. </w:t>
      </w:r>
      <w:r w:rsidRPr="0030274A">
        <w:rPr>
          <w:rFonts w:ascii="Garamond" w:hAnsi="Garamond"/>
          <w:color w:val="000000"/>
          <w:sz w:val="16"/>
          <w:szCs w:val="16"/>
          <w:lang w:val="en-US"/>
        </w:rPr>
        <w:t xml:space="preserve">Neusidler 1574, sig. K4r </w:t>
      </w:r>
      <w:r w:rsidRPr="0030274A">
        <w:rPr>
          <w:rFonts w:ascii="Garamond" w:hAnsi="Garamond"/>
          <w:i/>
          <w:color w:val="000000"/>
          <w:sz w:val="16"/>
          <w:szCs w:val="16"/>
          <w:lang w:val="en-US"/>
        </w:rPr>
        <w:t>Der alten Weiber Tantz - Volget der Hupffauf</w:t>
      </w:r>
      <w:r w:rsidRPr="0030274A">
        <w:rPr>
          <w:rFonts w:ascii="Garamond" w:hAnsi="Garamond"/>
          <w:color w:val="000000"/>
          <w:sz w:val="16"/>
          <w:szCs w:val="16"/>
          <w:lang w:val="en-US"/>
        </w:rPr>
        <w:tab/>
      </w:r>
      <w:r w:rsidR="00DB5A05">
        <w:rPr>
          <w:rFonts w:ascii="Garamond" w:hAnsi="Garamond"/>
          <w:color w:val="000000"/>
          <w:sz w:val="16"/>
          <w:szCs w:val="16"/>
          <w:lang w:val="en-US"/>
        </w:rPr>
        <w:t xml:space="preserve">p. </w:t>
      </w:r>
      <w:r w:rsidR="002D19A3">
        <w:rPr>
          <w:rFonts w:ascii="Garamond" w:hAnsi="Garamond"/>
          <w:color w:val="000000"/>
          <w:sz w:val="16"/>
          <w:szCs w:val="16"/>
          <w:lang w:val="en-US"/>
        </w:rPr>
        <w:t>1</w:t>
      </w:r>
      <w:r w:rsidR="00F55B49">
        <w:rPr>
          <w:rFonts w:ascii="Garamond" w:hAnsi="Garamond"/>
          <w:color w:val="000000"/>
          <w:sz w:val="16"/>
          <w:szCs w:val="16"/>
          <w:lang w:val="en-US"/>
        </w:rPr>
        <w:t>4</w:t>
      </w:r>
    </w:p>
    <w:p w14:paraId="2008A22E" w14:textId="2B1C6F24" w:rsidR="009D5FEB" w:rsidRPr="002D19A3" w:rsidRDefault="009D5FEB" w:rsidP="009D5FEB">
      <w:pPr>
        <w:widowControl w:val="0"/>
        <w:tabs>
          <w:tab w:val="right" w:pos="4678"/>
        </w:tabs>
        <w:autoSpaceDE w:val="0"/>
        <w:autoSpaceDN w:val="0"/>
        <w:adjustRightInd w:val="0"/>
        <w:snapToGrid w:val="0"/>
        <w:ind w:left="284" w:hanging="142"/>
        <w:rPr>
          <w:rFonts w:ascii="Garamond" w:hAnsi="Garamond"/>
          <w:color w:val="000000"/>
          <w:sz w:val="16"/>
          <w:szCs w:val="16"/>
          <w:lang w:val="en-US"/>
        </w:rPr>
      </w:pPr>
      <w:r w:rsidRPr="0030274A">
        <w:rPr>
          <w:rFonts w:ascii="Garamond" w:hAnsi="Garamond"/>
          <w:b/>
          <w:color w:val="000000"/>
          <w:sz w:val="16"/>
          <w:szCs w:val="16"/>
          <w:lang w:val="en-US"/>
        </w:rPr>
        <w:t>H2</w:t>
      </w:r>
      <w:r w:rsidR="00FF09EA">
        <w:rPr>
          <w:rFonts w:ascii="Garamond" w:hAnsi="Garamond"/>
          <w:b/>
          <w:color w:val="000000"/>
          <w:sz w:val="16"/>
          <w:szCs w:val="16"/>
          <w:lang w:val="en-US"/>
        </w:rPr>
        <w:t>b</w:t>
      </w:r>
      <w:r w:rsidRPr="0030274A">
        <w:rPr>
          <w:rFonts w:ascii="Garamond" w:hAnsi="Garamond"/>
          <w:b/>
          <w:color w:val="000000"/>
          <w:sz w:val="16"/>
          <w:szCs w:val="16"/>
          <w:lang w:val="en-US"/>
        </w:rPr>
        <w:t>.</w:t>
      </w:r>
      <w:r w:rsidRPr="0030274A">
        <w:rPr>
          <w:rFonts w:ascii="Garamond" w:hAnsi="Garamond"/>
          <w:color w:val="000000"/>
          <w:sz w:val="16"/>
          <w:szCs w:val="16"/>
          <w:lang w:val="en-US"/>
        </w:rPr>
        <w:t xml:space="preserve"> Waissel 1591, sig. C2r </w:t>
      </w:r>
      <w:r w:rsidRPr="0030274A">
        <w:rPr>
          <w:rFonts w:ascii="Garamond" w:hAnsi="Garamond"/>
          <w:i/>
          <w:color w:val="000000"/>
          <w:sz w:val="16"/>
          <w:szCs w:val="16"/>
          <w:lang w:val="en-US"/>
        </w:rPr>
        <w:t>17. Tantz - Sprung</w:t>
      </w:r>
      <w:r>
        <w:rPr>
          <w:rFonts w:ascii="Garamond" w:hAnsi="Garamond"/>
          <w:color w:val="000000"/>
          <w:sz w:val="16"/>
          <w:szCs w:val="16"/>
          <w:lang w:val="en-US"/>
        </w:rPr>
        <w:tab/>
        <w:t>1</w:t>
      </w:r>
      <w:r w:rsidR="00F55B49">
        <w:rPr>
          <w:rFonts w:ascii="Garamond" w:hAnsi="Garamond"/>
          <w:color w:val="000000"/>
          <w:sz w:val="16"/>
          <w:szCs w:val="16"/>
          <w:lang w:val="en-US"/>
        </w:rPr>
        <w:t>6</w:t>
      </w:r>
    </w:p>
    <w:p w14:paraId="1C3514EE" w14:textId="0CB211E5" w:rsidR="00FF09EA" w:rsidRPr="00FF09EA" w:rsidRDefault="00FF09EA" w:rsidP="00D86F28">
      <w:pPr>
        <w:widowControl w:val="0"/>
        <w:tabs>
          <w:tab w:val="right" w:pos="4678"/>
        </w:tabs>
        <w:autoSpaceDE w:val="0"/>
        <w:autoSpaceDN w:val="0"/>
        <w:adjustRightInd w:val="0"/>
        <w:snapToGrid w:val="0"/>
        <w:ind w:left="284" w:hanging="142"/>
        <w:rPr>
          <w:rFonts w:ascii="Garamond" w:hAnsi="Garamond"/>
          <w:color w:val="000000"/>
          <w:sz w:val="16"/>
          <w:szCs w:val="16"/>
          <w:lang w:val="en-US"/>
        </w:rPr>
      </w:pPr>
      <w:r>
        <w:rPr>
          <w:rFonts w:ascii="Garamond" w:hAnsi="Garamond"/>
          <w:b/>
          <w:color w:val="000000"/>
          <w:sz w:val="16"/>
          <w:szCs w:val="16"/>
          <w:lang w:val="en-US"/>
        </w:rPr>
        <w:t xml:space="preserve">H2c. </w:t>
      </w:r>
      <w:r w:rsidR="009D5FEB" w:rsidRPr="00FF09EA">
        <w:rPr>
          <w:rFonts w:ascii="Garamond" w:hAnsi="Garamond"/>
          <w:color w:val="000000"/>
          <w:sz w:val="16"/>
          <w:szCs w:val="16"/>
          <w:lang w:val="en-US"/>
        </w:rPr>
        <w:t xml:space="preserve">Denss 1594, f. 91r </w:t>
      </w:r>
      <w:r w:rsidR="009D5FEB" w:rsidRPr="00FF09EA">
        <w:rPr>
          <w:rFonts w:ascii="Garamond" w:hAnsi="Garamond"/>
          <w:i/>
          <w:color w:val="000000"/>
          <w:sz w:val="16"/>
          <w:szCs w:val="16"/>
          <w:lang w:val="en-US"/>
        </w:rPr>
        <w:t>Allemande Imperial</w:t>
      </w:r>
      <w:r>
        <w:rPr>
          <w:rFonts w:ascii="Garamond" w:hAnsi="Garamond"/>
          <w:color w:val="000000"/>
          <w:sz w:val="16"/>
          <w:szCs w:val="16"/>
          <w:lang w:val="en-US"/>
        </w:rPr>
        <w:tab/>
        <w:t>1</w:t>
      </w:r>
      <w:r w:rsidR="00F55B49">
        <w:rPr>
          <w:rFonts w:ascii="Garamond" w:hAnsi="Garamond"/>
          <w:color w:val="000000"/>
          <w:sz w:val="16"/>
          <w:szCs w:val="16"/>
          <w:lang w:val="en-US"/>
        </w:rPr>
        <w:t>6</w:t>
      </w:r>
    </w:p>
    <w:p w14:paraId="63D84C91" w14:textId="16489B1A" w:rsidR="005D3DC6" w:rsidRPr="0030274A" w:rsidRDefault="00637817" w:rsidP="00D86F28">
      <w:pPr>
        <w:widowControl w:val="0"/>
        <w:tabs>
          <w:tab w:val="right" w:pos="4678"/>
        </w:tabs>
        <w:autoSpaceDE w:val="0"/>
        <w:autoSpaceDN w:val="0"/>
        <w:adjustRightInd w:val="0"/>
        <w:snapToGrid w:val="0"/>
        <w:ind w:left="284" w:hanging="142"/>
        <w:rPr>
          <w:rFonts w:ascii="Garamond" w:hAnsi="Garamond"/>
          <w:color w:val="000000"/>
          <w:sz w:val="16"/>
          <w:szCs w:val="16"/>
          <w:lang w:val="en-US"/>
        </w:rPr>
      </w:pPr>
      <w:r w:rsidRPr="00FF09EA">
        <w:rPr>
          <w:rFonts w:ascii="Garamond" w:hAnsi="Garamond"/>
          <w:b/>
          <w:color w:val="000000"/>
          <w:sz w:val="16"/>
          <w:szCs w:val="16"/>
          <w:lang w:val="en-US"/>
        </w:rPr>
        <w:t>H2</w:t>
      </w:r>
      <w:r w:rsidR="00FF09EA">
        <w:rPr>
          <w:rFonts w:ascii="Garamond" w:hAnsi="Garamond"/>
          <w:b/>
          <w:color w:val="000000"/>
          <w:sz w:val="16"/>
          <w:szCs w:val="16"/>
          <w:lang w:val="en-US"/>
        </w:rPr>
        <w:t>d</w:t>
      </w:r>
      <w:r w:rsidRPr="00FF09EA">
        <w:rPr>
          <w:rFonts w:ascii="Garamond" w:hAnsi="Garamond"/>
          <w:b/>
          <w:color w:val="000000"/>
          <w:sz w:val="16"/>
          <w:szCs w:val="16"/>
          <w:lang w:val="en-US"/>
        </w:rPr>
        <w:t>.</w:t>
      </w:r>
      <w:r w:rsidRPr="0030274A">
        <w:rPr>
          <w:rFonts w:ascii="Garamond" w:hAnsi="Garamond"/>
          <w:color w:val="000000"/>
          <w:sz w:val="16"/>
          <w:szCs w:val="16"/>
          <w:lang w:val="en-US"/>
        </w:rPr>
        <w:t xml:space="preserve"> </w:t>
      </w:r>
      <w:r w:rsidR="005D3DC6" w:rsidRPr="0030274A">
        <w:rPr>
          <w:rFonts w:ascii="Garamond" w:hAnsi="Garamond"/>
          <w:color w:val="000000"/>
          <w:sz w:val="16"/>
          <w:szCs w:val="16"/>
          <w:lang w:val="en-US"/>
        </w:rPr>
        <w:t xml:space="preserve">D-Z 115.3 (Arpin), f. 9v </w:t>
      </w:r>
      <w:r w:rsidR="005D3DC6" w:rsidRPr="0030274A">
        <w:rPr>
          <w:rFonts w:ascii="Garamond" w:hAnsi="Garamond"/>
          <w:i/>
          <w:color w:val="000000"/>
          <w:sz w:val="16"/>
          <w:szCs w:val="16"/>
          <w:lang w:val="en-US"/>
        </w:rPr>
        <w:t>Tanecz</w:t>
      </w:r>
      <w:r w:rsidR="005D3DC6" w:rsidRPr="0030274A">
        <w:rPr>
          <w:rFonts w:ascii="Garamond" w:hAnsi="Garamond"/>
          <w:color w:val="000000"/>
          <w:sz w:val="16"/>
          <w:szCs w:val="16"/>
          <w:lang w:val="en-US"/>
        </w:rPr>
        <w:t xml:space="preserve"> - nachtanz</w:t>
      </w:r>
      <w:r w:rsidR="002D19A3">
        <w:rPr>
          <w:rFonts w:ascii="Garamond" w:hAnsi="Garamond"/>
          <w:color w:val="000000"/>
          <w:sz w:val="16"/>
          <w:szCs w:val="16"/>
          <w:lang w:val="en-US"/>
        </w:rPr>
        <w:tab/>
        <w:t>1</w:t>
      </w:r>
      <w:r w:rsidR="00F55B49">
        <w:rPr>
          <w:rFonts w:ascii="Garamond" w:hAnsi="Garamond"/>
          <w:color w:val="000000"/>
          <w:sz w:val="16"/>
          <w:szCs w:val="16"/>
          <w:lang w:val="en-US"/>
        </w:rPr>
        <w:t>7</w:t>
      </w:r>
    </w:p>
    <w:p w14:paraId="7BFE4079" w14:textId="272C43E8" w:rsidR="005D3DC6" w:rsidRPr="0030274A" w:rsidRDefault="00637817" w:rsidP="00D86F28">
      <w:pPr>
        <w:widowControl w:val="0"/>
        <w:tabs>
          <w:tab w:val="right" w:pos="4678"/>
        </w:tabs>
        <w:autoSpaceDE w:val="0"/>
        <w:autoSpaceDN w:val="0"/>
        <w:adjustRightInd w:val="0"/>
        <w:snapToGrid w:val="0"/>
        <w:ind w:left="284" w:hanging="142"/>
        <w:rPr>
          <w:rFonts w:ascii="Garamond" w:hAnsi="Garamond"/>
          <w:color w:val="000000"/>
          <w:sz w:val="16"/>
          <w:szCs w:val="16"/>
          <w:lang w:val="en-US"/>
        </w:rPr>
      </w:pPr>
      <w:r w:rsidRPr="0030274A">
        <w:rPr>
          <w:rFonts w:ascii="Garamond" w:hAnsi="Garamond"/>
          <w:b/>
          <w:color w:val="000000"/>
          <w:sz w:val="16"/>
          <w:szCs w:val="16"/>
          <w:lang w:val="en-US"/>
        </w:rPr>
        <w:t>H2</w:t>
      </w:r>
      <w:r w:rsidR="00FF09EA">
        <w:rPr>
          <w:rFonts w:ascii="Garamond" w:hAnsi="Garamond"/>
          <w:b/>
          <w:color w:val="000000"/>
          <w:sz w:val="16"/>
          <w:szCs w:val="16"/>
          <w:lang w:val="en-US"/>
        </w:rPr>
        <w:t>e</w:t>
      </w:r>
      <w:r w:rsidRPr="0030274A">
        <w:rPr>
          <w:rFonts w:ascii="Garamond" w:hAnsi="Garamond"/>
          <w:b/>
          <w:color w:val="000000"/>
          <w:sz w:val="16"/>
          <w:szCs w:val="16"/>
          <w:lang w:val="en-US"/>
        </w:rPr>
        <w:t>.</w:t>
      </w:r>
      <w:r w:rsidRPr="0030274A">
        <w:rPr>
          <w:rFonts w:ascii="Garamond" w:hAnsi="Garamond"/>
          <w:color w:val="000000"/>
          <w:sz w:val="16"/>
          <w:szCs w:val="16"/>
          <w:lang w:val="en-US"/>
        </w:rPr>
        <w:t xml:space="preserve"> </w:t>
      </w:r>
      <w:r w:rsidR="005D3DC6" w:rsidRPr="0030274A">
        <w:rPr>
          <w:rFonts w:ascii="Garamond" w:hAnsi="Garamond"/>
          <w:color w:val="000000"/>
          <w:sz w:val="16"/>
          <w:szCs w:val="16"/>
          <w:lang w:val="en-US"/>
        </w:rPr>
        <w:t>D-Z 115.3, f. 10r untitled - nachtanz</w:t>
      </w:r>
      <w:r w:rsidR="0030274A">
        <w:rPr>
          <w:rFonts w:ascii="Garamond" w:hAnsi="Garamond"/>
          <w:color w:val="000000"/>
          <w:sz w:val="16"/>
          <w:szCs w:val="16"/>
          <w:lang w:val="en-US"/>
        </w:rPr>
        <w:t xml:space="preserve"> (a </w:t>
      </w:r>
      <w:r w:rsidR="005D3DC6" w:rsidRPr="0030274A">
        <w:rPr>
          <w:rFonts w:ascii="Garamond" w:hAnsi="Garamond"/>
          <w:color w:val="000000"/>
          <w:sz w:val="16"/>
          <w:szCs w:val="16"/>
          <w:lang w:val="en-US"/>
        </w:rPr>
        <w:t>tone up</w:t>
      </w:r>
      <w:r w:rsidR="0030274A">
        <w:rPr>
          <w:rFonts w:ascii="Garamond" w:hAnsi="Garamond"/>
          <w:color w:val="000000"/>
          <w:sz w:val="16"/>
          <w:szCs w:val="16"/>
          <w:lang w:val="en-US"/>
        </w:rPr>
        <w:t>)</w:t>
      </w:r>
      <w:r w:rsidR="002D19A3">
        <w:rPr>
          <w:rFonts w:ascii="Garamond" w:hAnsi="Garamond"/>
          <w:color w:val="000000"/>
          <w:sz w:val="16"/>
          <w:szCs w:val="16"/>
          <w:lang w:val="en-US"/>
        </w:rPr>
        <w:tab/>
        <w:t>1</w:t>
      </w:r>
      <w:r w:rsidR="00F55B49">
        <w:rPr>
          <w:rFonts w:ascii="Garamond" w:hAnsi="Garamond"/>
          <w:color w:val="000000"/>
          <w:sz w:val="16"/>
          <w:szCs w:val="16"/>
          <w:lang w:val="en-US"/>
        </w:rPr>
        <w:t>7</w:t>
      </w:r>
    </w:p>
    <w:p w14:paraId="63FC4E14" w14:textId="74FEA67D" w:rsidR="005D3DC6" w:rsidRPr="002D19A3" w:rsidRDefault="00637817" w:rsidP="00D86F28">
      <w:pPr>
        <w:widowControl w:val="0"/>
        <w:tabs>
          <w:tab w:val="right" w:pos="4678"/>
        </w:tabs>
        <w:autoSpaceDE w:val="0"/>
        <w:autoSpaceDN w:val="0"/>
        <w:adjustRightInd w:val="0"/>
        <w:snapToGrid w:val="0"/>
        <w:ind w:left="284" w:hanging="142"/>
        <w:rPr>
          <w:rFonts w:ascii="Garamond" w:hAnsi="Garamond"/>
          <w:color w:val="000000"/>
          <w:sz w:val="16"/>
          <w:szCs w:val="16"/>
          <w:lang w:val="en-US"/>
        </w:rPr>
      </w:pPr>
      <w:r w:rsidRPr="0030274A">
        <w:rPr>
          <w:rFonts w:ascii="Garamond" w:hAnsi="Garamond"/>
          <w:b/>
          <w:color w:val="000000"/>
          <w:sz w:val="16"/>
          <w:szCs w:val="16"/>
          <w:lang w:val="en-US"/>
        </w:rPr>
        <w:t>H2</w:t>
      </w:r>
      <w:r w:rsidR="00FF09EA">
        <w:rPr>
          <w:rFonts w:ascii="Garamond" w:hAnsi="Garamond"/>
          <w:b/>
          <w:color w:val="000000"/>
          <w:sz w:val="16"/>
          <w:szCs w:val="16"/>
          <w:lang w:val="en-US"/>
        </w:rPr>
        <w:t>f</w:t>
      </w:r>
      <w:r w:rsidRPr="0030274A">
        <w:rPr>
          <w:rFonts w:ascii="Garamond" w:hAnsi="Garamond"/>
          <w:b/>
          <w:color w:val="000000"/>
          <w:sz w:val="16"/>
          <w:szCs w:val="16"/>
          <w:lang w:val="en-US"/>
        </w:rPr>
        <w:t>.</w:t>
      </w:r>
      <w:r w:rsidRPr="0030274A">
        <w:rPr>
          <w:rFonts w:ascii="Garamond" w:hAnsi="Garamond"/>
          <w:color w:val="000000"/>
          <w:sz w:val="16"/>
          <w:szCs w:val="16"/>
          <w:lang w:val="en-US"/>
        </w:rPr>
        <w:t xml:space="preserve"> </w:t>
      </w:r>
      <w:r w:rsidR="005D3DC6" w:rsidRPr="0030274A">
        <w:rPr>
          <w:rFonts w:ascii="Garamond" w:hAnsi="Garamond"/>
          <w:color w:val="000000"/>
          <w:sz w:val="16"/>
          <w:szCs w:val="16"/>
          <w:lang w:val="en-US"/>
        </w:rPr>
        <w:t xml:space="preserve">Drusina 1556, sig. l2r </w:t>
      </w:r>
      <w:r w:rsidR="005D3DC6" w:rsidRPr="0030274A">
        <w:rPr>
          <w:rFonts w:ascii="Garamond" w:hAnsi="Garamond"/>
          <w:i/>
          <w:color w:val="000000"/>
          <w:sz w:val="16"/>
          <w:szCs w:val="16"/>
          <w:lang w:val="en-US"/>
        </w:rPr>
        <w:t>Tantz - Sprunck</w:t>
      </w:r>
      <w:r w:rsidR="002D19A3">
        <w:rPr>
          <w:rFonts w:ascii="Garamond" w:hAnsi="Garamond"/>
          <w:color w:val="000000"/>
          <w:sz w:val="16"/>
          <w:szCs w:val="16"/>
          <w:lang w:val="en-US"/>
        </w:rPr>
        <w:tab/>
        <w:t>1</w:t>
      </w:r>
      <w:r w:rsidR="00F55B49">
        <w:rPr>
          <w:rFonts w:ascii="Garamond" w:hAnsi="Garamond"/>
          <w:color w:val="000000"/>
          <w:sz w:val="16"/>
          <w:szCs w:val="16"/>
          <w:lang w:val="en-US"/>
        </w:rPr>
        <w:t>8</w:t>
      </w:r>
    </w:p>
    <w:p w14:paraId="2B38138A" w14:textId="5FF77448" w:rsidR="00FF09EA" w:rsidRPr="00FF09EA" w:rsidRDefault="00FF09EA" w:rsidP="00386537">
      <w:pPr>
        <w:widowControl w:val="0"/>
        <w:tabs>
          <w:tab w:val="right" w:pos="4678"/>
        </w:tabs>
        <w:autoSpaceDE w:val="0"/>
        <w:autoSpaceDN w:val="0"/>
        <w:adjustRightInd w:val="0"/>
        <w:snapToGrid w:val="0"/>
        <w:ind w:left="284" w:hanging="142"/>
        <w:rPr>
          <w:rFonts w:ascii="Garamond" w:hAnsi="Garamond"/>
          <w:color w:val="000000"/>
          <w:sz w:val="16"/>
          <w:szCs w:val="16"/>
          <w:lang w:val="en-US"/>
        </w:rPr>
      </w:pPr>
      <w:r w:rsidRPr="00FF09EA">
        <w:rPr>
          <w:rFonts w:ascii="Garamond" w:hAnsi="Garamond"/>
          <w:b/>
          <w:color w:val="000000"/>
          <w:sz w:val="16"/>
          <w:szCs w:val="16"/>
          <w:lang w:val="en-US"/>
        </w:rPr>
        <w:t>H2</w:t>
      </w:r>
      <w:r w:rsidR="00186ED5">
        <w:rPr>
          <w:rFonts w:ascii="Garamond" w:hAnsi="Garamond"/>
          <w:b/>
          <w:color w:val="000000"/>
          <w:sz w:val="16"/>
          <w:szCs w:val="16"/>
          <w:lang w:val="en-US"/>
        </w:rPr>
        <w:t>g</w:t>
      </w:r>
      <w:r w:rsidRPr="00FF09EA">
        <w:rPr>
          <w:rFonts w:ascii="Garamond" w:hAnsi="Garamond"/>
          <w:b/>
          <w:color w:val="000000"/>
          <w:sz w:val="16"/>
          <w:szCs w:val="16"/>
          <w:lang w:val="en-US"/>
        </w:rPr>
        <w:t xml:space="preserve">. </w:t>
      </w:r>
      <w:r w:rsidRPr="00FF09EA">
        <w:rPr>
          <w:rFonts w:ascii="Garamond" w:hAnsi="Garamond"/>
          <w:color w:val="000000"/>
          <w:sz w:val="16"/>
          <w:szCs w:val="16"/>
          <w:lang w:val="en-US"/>
        </w:rPr>
        <w:t xml:space="preserve">A-Wn 19259, f. 4r </w:t>
      </w:r>
      <w:r w:rsidRPr="00FF09EA">
        <w:rPr>
          <w:rFonts w:ascii="Garamond" w:hAnsi="Garamond"/>
          <w:i/>
          <w:color w:val="000000"/>
          <w:sz w:val="16"/>
          <w:szCs w:val="16"/>
          <w:lang w:val="en-US"/>
        </w:rPr>
        <w:t>Der Hertzog Augusti Dantz</w:t>
      </w:r>
      <w:r>
        <w:rPr>
          <w:rFonts w:ascii="Garamond" w:hAnsi="Garamond"/>
          <w:color w:val="000000"/>
          <w:sz w:val="16"/>
          <w:szCs w:val="16"/>
          <w:lang w:val="en-US"/>
        </w:rPr>
        <w:tab/>
        <w:t>1</w:t>
      </w:r>
      <w:r w:rsidR="00F55B49">
        <w:rPr>
          <w:rFonts w:ascii="Garamond" w:hAnsi="Garamond"/>
          <w:color w:val="000000"/>
          <w:sz w:val="16"/>
          <w:szCs w:val="16"/>
          <w:lang w:val="en-US"/>
        </w:rPr>
        <w:t>8</w:t>
      </w:r>
    </w:p>
    <w:p w14:paraId="01A2FE5C" w14:textId="0FDCFA47" w:rsidR="00FF09EA" w:rsidRPr="00FF09EA" w:rsidRDefault="00FF09EA" w:rsidP="00386537">
      <w:pPr>
        <w:widowControl w:val="0"/>
        <w:tabs>
          <w:tab w:val="right" w:pos="4678"/>
        </w:tabs>
        <w:autoSpaceDE w:val="0"/>
        <w:autoSpaceDN w:val="0"/>
        <w:adjustRightInd w:val="0"/>
        <w:snapToGrid w:val="0"/>
        <w:ind w:left="284" w:hanging="142"/>
        <w:rPr>
          <w:rFonts w:ascii="Garamond" w:hAnsi="Garamond"/>
          <w:color w:val="000000"/>
          <w:sz w:val="16"/>
          <w:szCs w:val="16"/>
          <w:lang w:val="en-US"/>
        </w:rPr>
      </w:pPr>
      <w:r w:rsidRPr="00FF09EA">
        <w:rPr>
          <w:rFonts w:ascii="Garamond" w:hAnsi="Garamond"/>
          <w:b/>
          <w:color w:val="000000"/>
          <w:sz w:val="16"/>
          <w:szCs w:val="16"/>
          <w:lang w:val="en-US"/>
        </w:rPr>
        <w:t>H2</w:t>
      </w:r>
      <w:r w:rsidR="00186ED5">
        <w:rPr>
          <w:rFonts w:ascii="Garamond" w:hAnsi="Garamond"/>
          <w:b/>
          <w:color w:val="000000"/>
          <w:sz w:val="16"/>
          <w:szCs w:val="16"/>
          <w:lang w:val="en-US"/>
        </w:rPr>
        <w:t>h</w:t>
      </w:r>
      <w:r w:rsidRPr="00FF09EA">
        <w:rPr>
          <w:rFonts w:ascii="Garamond" w:hAnsi="Garamond"/>
          <w:b/>
          <w:color w:val="000000"/>
          <w:sz w:val="16"/>
          <w:szCs w:val="16"/>
          <w:lang w:val="en-US"/>
        </w:rPr>
        <w:t>.</w:t>
      </w:r>
      <w:r>
        <w:rPr>
          <w:rFonts w:ascii="Garamond" w:hAnsi="Garamond"/>
          <w:color w:val="000000"/>
          <w:sz w:val="16"/>
          <w:szCs w:val="16"/>
          <w:lang w:val="en-US"/>
        </w:rPr>
        <w:t xml:space="preserve"> </w:t>
      </w:r>
      <w:r w:rsidRPr="00FF09EA">
        <w:rPr>
          <w:rFonts w:ascii="Garamond" w:hAnsi="Garamond"/>
          <w:color w:val="000000"/>
          <w:sz w:val="16"/>
          <w:szCs w:val="16"/>
          <w:lang w:val="en-US"/>
        </w:rPr>
        <w:t xml:space="preserve">I-BDG chilesotti, p. 144 </w:t>
      </w:r>
      <w:r w:rsidRPr="00FF09EA">
        <w:rPr>
          <w:rFonts w:ascii="Garamond" w:hAnsi="Garamond"/>
          <w:i/>
          <w:color w:val="000000"/>
          <w:sz w:val="16"/>
          <w:szCs w:val="16"/>
          <w:lang w:val="en-US"/>
        </w:rPr>
        <w:t>Un pezzo tedesco - Nachtantz</w:t>
      </w:r>
      <w:r>
        <w:rPr>
          <w:rFonts w:ascii="Garamond" w:hAnsi="Garamond"/>
          <w:color w:val="000000"/>
          <w:sz w:val="16"/>
          <w:szCs w:val="16"/>
          <w:lang w:val="en-US"/>
        </w:rPr>
        <w:tab/>
        <w:t>1</w:t>
      </w:r>
      <w:r w:rsidR="00F55B49">
        <w:rPr>
          <w:rFonts w:ascii="Garamond" w:hAnsi="Garamond"/>
          <w:color w:val="000000"/>
          <w:sz w:val="16"/>
          <w:szCs w:val="16"/>
          <w:lang w:val="en-US"/>
        </w:rPr>
        <w:t>9</w:t>
      </w:r>
    </w:p>
    <w:p w14:paraId="36EBF0F7" w14:textId="0C178501" w:rsidR="00FF09EA" w:rsidRPr="002D19A3" w:rsidRDefault="00FF09EA" w:rsidP="00FF09EA">
      <w:pPr>
        <w:widowControl w:val="0"/>
        <w:tabs>
          <w:tab w:val="right" w:pos="4678"/>
        </w:tabs>
        <w:autoSpaceDE w:val="0"/>
        <w:autoSpaceDN w:val="0"/>
        <w:adjustRightInd w:val="0"/>
        <w:snapToGrid w:val="0"/>
        <w:ind w:left="284" w:hanging="142"/>
        <w:rPr>
          <w:rFonts w:ascii="Garamond" w:hAnsi="Garamond"/>
          <w:color w:val="000000"/>
          <w:sz w:val="16"/>
          <w:szCs w:val="16"/>
          <w:lang w:val="en-US"/>
        </w:rPr>
      </w:pPr>
      <w:r w:rsidRPr="0030274A">
        <w:rPr>
          <w:rFonts w:ascii="Garamond" w:hAnsi="Garamond"/>
          <w:b/>
          <w:color w:val="000000"/>
          <w:sz w:val="16"/>
          <w:szCs w:val="16"/>
          <w:lang w:val="en-US"/>
        </w:rPr>
        <w:t>H2</w:t>
      </w:r>
      <w:r w:rsidR="00186ED5">
        <w:rPr>
          <w:rFonts w:ascii="Garamond" w:hAnsi="Garamond"/>
          <w:b/>
          <w:bCs/>
          <w:color w:val="000000"/>
          <w:sz w:val="16"/>
          <w:szCs w:val="16"/>
          <w:lang w:val="en-US"/>
        </w:rPr>
        <w:t>i</w:t>
      </w:r>
      <w:r w:rsidRPr="0030274A">
        <w:rPr>
          <w:rFonts w:ascii="Garamond" w:hAnsi="Garamond"/>
          <w:b/>
          <w:bCs/>
          <w:color w:val="000000"/>
          <w:sz w:val="16"/>
          <w:szCs w:val="16"/>
          <w:lang w:val="en-US"/>
        </w:rPr>
        <w:t>.</w:t>
      </w:r>
      <w:r w:rsidRPr="0030274A">
        <w:rPr>
          <w:rFonts w:ascii="Garamond" w:hAnsi="Garamond"/>
          <w:bCs/>
          <w:color w:val="000000"/>
          <w:sz w:val="16"/>
          <w:szCs w:val="16"/>
          <w:lang w:val="en-US"/>
        </w:rPr>
        <w:t xml:space="preserve"> D-B 40588</w:t>
      </w:r>
      <w:r w:rsidRPr="0030274A">
        <w:rPr>
          <w:rFonts w:ascii="Garamond" w:hAnsi="Garamond"/>
          <w:color w:val="000000"/>
          <w:sz w:val="16"/>
          <w:szCs w:val="16"/>
          <w:lang w:val="en-US"/>
        </w:rPr>
        <w:t xml:space="preserve">, p. 17 </w:t>
      </w:r>
      <w:r w:rsidRPr="0030274A">
        <w:rPr>
          <w:rFonts w:ascii="Garamond" w:hAnsi="Garamond"/>
          <w:i/>
          <w:color w:val="000000"/>
          <w:sz w:val="16"/>
          <w:szCs w:val="16"/>
          <w:lang w:val="en-US"/>
        </w:rPr>
        <w:t>Alter Weyber Tantz</w:t>
      </w:r>
      <w:r>
        <w:rPr>
          <w:rFonts w:ascii="Garamond" w:hAnsi="Garamond"/>
          <w:color w:val="000000"/>
          <w:sz w:val="16"/>
          <w:szCs w:val="16"/>
          <w:lang w:val="en-US"/>
        </w:rPr>
        <w:tab/>
        <w:t>1</w:t>
      </w:r>
      <w:r w:rsidR="00F55B49">
        <w:rPr>
          <w:rFonts w:ascii="Garamond" w:hAnsi="Garamond"/>
          <w:color w:val="000000"/>
          <w:sz w:val="16"/>
          <w:szCs w:val="16"/>
          <w:lang w:val="en-US"/>
        </w:rPr>
        <w:t>9</w:t>
      </w:r>
    </w:p>
    <w:p w14:paraId="2E8ACCAF" w14:textId="489F78AE" w:rsidR="00FF09EA" w:rsidRDefault="00FF09EA" w:rsidP="00FF09EA">
      <w:pPr>
        <w:widowControl w:val="0"/>
        <w:tabs>
          <w:tab w:val="right" w:pos="4678"/>
        </w:tabs>
        <w:autoSpaceDE w:val="0"/>
        <w:autoSpaceDN w:val="0"/>
        <w:adjustRightInd w:val="0"/>
        <w:snapToGrid w:val="0"/>
        <w:ind w:left="284" w:hanging="142"/>
        <w:rPr>
          <w:rFonts w:ascii="Garamond" w:hAnsi="Garamond"/>
          <w:i/>
          <w:color w:val="000000"/>
          <w:sz w:val="16"/>
          <w:szCs w:val="16"/>
          <w:lang w:val="en-US"/>
        </w:rPr>
      </w:pPr>
      <w:r w:rsidRPr="0030274A">
        <w:rPr>
          <w:rFonts w:ascii="Garamond" w:hAnsi="Garamond"/>
          <w:b/>
          <w:color w:val="000000"/>
          <w:sz w:val="16"/>
          <w:szCs w:val="16"/>
          <w:lang w:val="en-US"/>
        </w:rPr>
        <w:t>H2</w:t>
      </w:r>
      <w:r w:rsidR="00186ED5">
        <w:rPr>
          <w:rFonts w:ascii="Garamond" w:hAnsi="Garamond"/>
          <w:b/>
          <w:color w:val="000000"/>
          <w:sz w:val="16"/>
          <w:szCs w:val="16"/>
          <w:lang w:val="en-US"/>
        </w:rPr>
        <w:t>j</w:t>
      </w:r>
      <w:r w:rsidRPr="0030274A">
        <w:rPr>
          <w:rFonts w:ascii="Garamond" w:hAnsi="Garamond"/>
          <w:b/>
          <w:color w:val="000000"/>
          <w:sz w:val="16"/>
          <w:szCs w:val="16"/>
          <w:lang w:val="en-US"/>
        </w:rPr>
        <w:t>.</w:t>
      </w:r>
      <w:r w:rsidRPr="0030274A">
        <w:rPr>
          <w:rFonts w:ascii="Garamond" w:hAnsi="Garamond"/>
          <w:color w:val="000000"/>
          <w:sz w:val="16"/>
          <w:szCs w:val="16"/>
          <w:lang w:val="en-US"/>
        </w:rPr>
        <w:t xml:space="preserve"> Kargel 1575, sig. H3r </w:t>
      </w:r>
      <w:r w:rsidRPr="0030274A">
        <w:rPr>
          <w:rFonts w:ascii="Garamond" w:hAnsi="Garamond"/>
          <w:i/>
          <w:color w:val="000000"/>
          <w:sz w:val="16"/>
          <w:szCs w:val="16"/>
          <w:lang w:val="en-US"/>
        </w:rPr>
        <w:t xml:space="preserve">Almanda Imperiala - RePrinse Der nach Tanz </w:t>
      </w:r>
    </w:p>
    <w:p w14:paraId="1DDB14D1" w14:textId="30B3C457" w:rsidR="00FF09EA" w:rsidRPr="0030274A" w:rsidRDefault="00FF09EA" w:rsidP="00FF09EA">
      <w:pPr>
        <w:widowControl w:val="0"/>
        <w:tabs>
          <w:tab w:val="right" w:pos="4678"/>
        </w:tabs>
        <w:autoSpaceDE w:val="0"/>
        <w:autoSpaceDN w:val="0"/>
        <w:adjustRightInd w:val="0"/>
        <w:snapToGrid w:val="0"/>
        <w:ind w:left="284" w:hanging="142"/>
        <w:rPr>
          <w:rFonts w:ascii="Garamond" w:hAnsi="Garamond"/>
          <w:color w:val="000000"/>
          <w:sz w:val="16"/>
          <w:szCs w:val="16"/>
          <w:lang w:val="en-US"/>
        </w:rPr>
      </w:pPr>
      <w:r>
        <w:rPr>
          <w:rFonts w:ascii="Garamond" w:hAnsi="Garamond"/>
          <w:color w:val="000000"/>
          <w:sz w:val="16"/>
          <w:szCs w:val="16"/>
          <w:lang w:val="en-US"/>
        </w:rPr>
        <w:tab/>
      </w:r>
      <w:r w:rsidRPr="0030274A">
        <w:rPr>
          <w:rFonts w:ascii="Garamond" w:hAnsi="Garamond"/>
          <w:color w:val="000000"/>
          <w:sz w:val="16"/>
          <w:szCs w:val="16"/>
          <w:lang w:val="en-US"/>
        </w:rPr>
        <w:t>- 6</w:t>
      </w:r>
      <w:r>
        <w:rPr>
          <w:rFonts w:ascii="Garamond" w:hAnsi="Garamond"/>
          <w:color w:val="000000"/>
          <w:sz w:val="16"/>
          <w:szCs w:val="16"/>
          <w:lang w:val="en-US"/>
        </w:rPr>
        <w:t>-</w:t>
      </w:r>
      <w:r w:rsidRPr="0030274A">
        <w:rPr>
          <w:rFonts w:ascii="Garamond" w:hAnsi="Garamond"/>
          <w:color w:val="000000"/>
          <w:sz w:val="16"/>
          <w:szCs w:val="16"/>
          <w:lang w:val="en-US"/>
        </w:rPr>
        <w:t>c cittern</w:t>
      </w:r>
      <w:r>
        <w:rPr>
          <w:rFonts w:ascii="Garamond" w:hAnsi="Garamond"/>
          <w:color w:val="000000"/>
          <w:sz w:val="16"/>
          <w:szCs w:val="16"/>
          <w:lang w:val="en-US"/>
        </w:rPr>
        <w:t xml:space="preserve"> (italian tuning)</w:t>
      </w:r>
      <w:r>
        <w:rPr>
          <w:rFonts w:ascii="Garamond" w:hAnsi="Garamond"/>
          <w:color w:val="000000"/>
          <w:sz w:val="16"/>
          <w:szCs w:val="16"/>
          <w:lang w:val="en-US"/>
        </w:rPr>
        <w:tab/>
      </w:r>
      <w:r w:rsidR="00F55B49">
        <w:rPr>
          <w:rFonts w:ascii="Garamond" w:hAnsi="Garamond"/>
          <w:color w:val="000000"/>
          <w:sz w:val="16"/>
          <w:szCs w:val="16"/>
          <w:lang w:val="en-US"/>
        </w:rPr>
        <w:t>20</w:t>
      </w:r>
    </w:p>
    <w:p w14:paraId="46E9EC88" w14:textId="7557FA5C" w:rsidR="00FF09EA" w:rsidRPr="0030274A" w:rsidRDefault="00FF09EA" w:rsidP="00FF09EA">
      <w:pPr>
        <w:widowControl w:val="0"/>
        <w:tabs>
          <w:tab w:val="right" w:pos="4678"/>
        </w:tabs>
        <w:autoSpaceDE w:val="0"/>
        <w:autoSpaceDN w:val="0"/>
        <w:adjustRightInd w:val="0"/>
        <w:snapToGrid w:val="0"/>
        <w:ind w:left="284" w:hanging="142"/>
        <w:rPr>
          <w:rFonts w:ascii="Garamond" w:hAnsi="Garamond"/>
          <w:color w:val="000000"/>
          <w:sz w:val="16"/>
          <w:szCs w:val="16"/>
        </w:rPr>
      </w:pPr>
      <w:r w:rsidRPr="0030274A">
        <w:rPr>
          <w:rFonts w:ascii="Garamond" w:hAnsi="Garamond"/>
          <w:b/>
          <w:color w:val="000000"/>
          <w:sz w:val="16"/>
          <w:szCs w:val="16"/>
          <w:lang w:val="en-US"/>
        </w:rPr>
        <w:t>H2</w:t>
      </w:r>
      <w:r w:rsidR="00186ED5">
        <w:rPr>
          <w:rFonts w:ascii="Garamond" w:hAnsi="Garamond"/>
          <w:b/>
          <w:color w:val="000000"/>
          <w:sz w:val="16"/>
          <w:szCs w:val="16"/>
          <w:lang w:val="en-US"/>
        </w:rPr>
        <w:t>k</w:t>
      </w:r>
      <w:r w:rsidRPr="0030274A">
        <w:rPr>
          <w:rFonts w:ascii="Garamond" w:hAnsi="Garamond"/>
          <w:b/>
          <w:color w:val="000000"/>
          <w:sz w:val="16"/>
          <w:szCs w:val="16"/>
          <w:lang w:val="en-US"/>
        </w:rPr>
        <w:t>.</w:t>
      </w:r>
      <w:r w:rsidRPr="0030274A">
        <w:rPr>
          <w:rFonts w:ascii="Garamond" w:hAnsi="Garamond"/>
          <w:color w:val="000000"/>
          <w:sz w:val="16"/>
          <w:szCs w:val="16"/>
          <w:lang w:val="en-US"/>
        </w:rPr>
        <w:t xml:space="preserve"> CH-Dberther, p. 436 </w:t>
      </w:r>
      <w:r w:rsidRPr="0030274A">
        <w:rPr>
          <w:rFonts w:ascii="Garamond" w:hAnsi="Garamond"/>
          <w:i/>
          <w:color w:val="000000"/>
          <w:sz w:val="16"/>
          <w:szCs w:val="16"/>
        </w:rPr>
        <w:t xml:space="preserve">Alte Wiber und Satan. Ein Dantz Nachdantz </w:t>
      </w:r>
      <w:r w:rsidRPr="0030274A">
        <w:rPr>
          <w:rFonts w:ascii="Garamond" w:hAnsi="Garamond"/>
          <w:color w:val="000000"/>
          <w:sz w:val="16"/>
          <w:szCs w:val="16"/>
        </w:rPr>
        <w:t>- cittern</w:t>
      </w:r>
      <w:r>
        <w:rPr>
          <w:rFonts w:ascii="Garamond" w:hAnsi="Garamond"/>
          <w:color w:val="000000"/>
          <w:sz w:val="16"/>
          <w:szCs w:val="16"/>
        </w:rPr>
        <w:t xml:space="preserve"> (french tuning)</w:t>
      </w:r>
      <w:r>
        <w:rPr>
          <w:rFonts w:ascii="Garamond" w:hAnsi="Garamond"/>
          <w:color w:val="000000"/>
          <w:sz w:val="16"/>
          <w:szCs w:val="16"/>
        </w:rPr>
        <w:tab/>
        <w:t>8</w:t>
      </w:r>
      <w:r w:rsidR="00013B6C">
        <w:rPr>
          <w:rFonts w:ascii="Garamond" w:hAnsi="Garamond"/>
          <w:color w:val="000000"/>
          <w:sz w:val="16"/>
          <w:szCs w:val="16"/>
        </w:rPr>
        <w:t>5</w:t>
      </w:r>
    </w:p>
    <w:p w14:paraId="61ABAF0B" w14:textId="24571C22" w:rsidR="005D3DC6" w:rsidRPr="00E90516" w:rsidRDefault="0030274A" w:rsidP="005933E9">
      <w:pPr>
        <w:widowControl w:val="0"/>
        <w:tabs>
          <w:tab w:val="right" w:pos="4678"/>
        </w:tabs>
        <w:autoSpaceDE w:val="0"/>
        <w:autoSpaceDN w:val="0"/>
        <w:adjustRightInd w:val="0"/>
        <w:snapToGrid w:val="0"/>
        <w:ind w:left="284"/>
        <w:rPr>
          <w:rFonts w:ascii="Garamond" w:hAnsi="Garamond"/>
          <w:color w:val="000000"/>
          <w:sz w:val="16"/>
          <w:szCs w:val="16"/>
          <w:lang w:val="en-US"/>
        </w:rPr>
      </w:pPr>
      <w:r>
        <w:rPr>
          <w:rFonts w:ascii="Garamond" w:hAnsi="Garamond"/>
          <w:color w:val="000000"/>
          <w:sz w:val="16"/>
          <w:szCs w:val="16"/>
          <w:lang w:val="en-US"/>
        </w:rPr>
        <w:t xml:space="preserve">keyboard: </w:t>
      </w:r>
      <w:r w:rsidR="005D3DC6" w:rsidRPr="0030274A">
        <w:rPr>
          <w:rFonts w:ascii="Garamond" w:hAnsi="Garamond"/>
          <w:color w:val="000000"/>
          <w:sz w:val="16"/>
          <w:szCs w:val="16"/>
          <w:lang w:val="en-US"/>
        </w:rPr>
        <w:t>Schmid 1577,</w:t>
      </w:r>
      <w:r w:rsidR="004E7D39" w:rsidRPr="00EF5C43">
        <w:rPr>
          <w:rFonts w:ascii="Garamond" w:hAnsi="Garamond"/>
          <w:color w:val="000000"/>
          <w:sz w:val="16"/>
          <w:szCs w:val="16"/>
          <w:lang w:val="en-US"/>
        </w:rPr>
        <w:t xml:space="preserve"> </w:t>
      </w:r>
      <w:r w:rsidR="005D4552" w:rsidRPr="005D4552">
        <w:rPr>
          <w:rFonts w:ascii="Garamond" w:hAnsi="Garamond"/>
          <w:color w:val="000000"/>
          <w:sz w:val="16"/>
          <w:szCs w:val="16"/>
          <w:lang w:val="en-US"/>
        </w:rPr>
        <w:t xml:space="preserve">sig. Z3v </w:t>
      </w:r>
      <w:r w:rsidR="005D4552" w:rsidRPr="005D4552">
        <w:rPr>
          <w:rFonts w:ascii="Garamond" w:hAnsi="Garamond"/>
          <w:i/>
          <w:color w:val="000000"/>
          <w:sz w:val="16"/>
          <w:szCs w:val="16"/>
          <w:lang w:val="en-US"/>
        </w:rPr>
        <w:t>Der Imperial. Ein Fürstlicher Hofdantz - Der Hupfauf</w:t>
      </w:r>
      <w:r w:rsidR="005D4552">
        <w:rPr>
          <w:rFonts w:ascii="Garamond" w:hAnsi="Garamond"/>
          <w:color w:val="000000"/>
          <w:sz w:val="16"/>
          <w:szCs w:val="16"/>
          <w:lang w:val="en-US"/>
        </w:rPr>
        <w:t>;</w:t>
      </w:r>
      <w:r w:rsidR="00062217">
        <w:rPr>
          <w:rFonts w:ascii="Garamond" w:hAnsi="Garamond"/>
          <w:color w:val="000000"/>
          <w:sz w:val="16"/>
          <w:szCs w:val="16"/>
          <w:lang w:val="en-US"/>
        </w:rPr>
        <w:t xml:space="preserve"> </w:t>
      </w:r>
      <w:r w:rsidR="005D3DC6" w:rsidRPr="0030274A">
        <w:rPr>
          <w:rFonts w:ascii="Garamond" w:hAnsi="Garamond"/>
          <w:color w:val="000000"/>
          <w:sz w:val="16"/>
          <w:szCs w:val="16"/>
          <w:lang w:val="en-US"/>
        </w:rPr>
        <w:t xml:space="preserve">Ammerbach 1583, </w:t>
      </w:r>
      <w:r w:rsidR="007F1E55" w:rsidRPr="007F1E55">
        <w:rPr>
          <w:rFonts w:ascii="Garamond" w:hAnsi="Garamond"/>
          <w:color w:val="000000"/>
          <w:sz w:val="16"/>
          <w:szCs w:val="16"/>
          <w:lang w:val="en-US"/>
        </w:rPr>
        <w:t>p. 197</w:t>
      </w:r>
      <w:r w:rsidR="005D3DC6" w:rsidRPr="0030274A">
        <w:rPr>
          <w:rFonts w:ascii="Garamond" w:hAnsi="Garamond"/>
          <w:color w:val="000000"/>
          <w:sz w:val="16"/>
          <w:szCs w:val="16"/>
          <w:lang w:val="en-US"/>
        </w:rPr>
        <w:t xml:space="preserve"> </w:t>
      </w:r>
      <w:r w:rsidR="005D3DC6" w:rsidRPr="0030274A">
        <w:rPr>
          <w:rFonts w:ascii="Garamond" w:hAnsi="Garamond"/>
          <w:i/>
          <w:color w:val="000000"/>
          <w:sz w:val="16"/>
          <w:szCs w:val="16"/>
          <w:lang w:val="en-US"/>
        </w:rPr>
        <w:t>Ein Schlesier Dantz</w:t>
      </w:r>
      <w:r w:rsidR="007F1E55">
        <w:rPr>
          <w:rFonts w:ascii="Garamond" w:hAnsi="Garamond"/>
          <w:i/>
          <w:color w:val="000000"/>
          <w:sz w:val="16"/>
          <w:szCs w:val="16"/>
          <w:lang w:val="en-US"/>
        </w:rPr>
        <w:t xml:space="preserve"> - Proportio</w:t>
      </w:r>
    </w:p>
    <w:p w14:paraId="7159F57C" w14:textId="347233F3" w:rsidR="00AC2BD4" w:rsidRPr="0083449D" w:rsidRDefault="00D52BE4" w:rsidP="00D27A8E">
      <w:pPr>
        <w:widowControl w:val="0"/>
        <w:tabs>
          <w:tab w:val="right" w:pos="4678"/>
        </w:tabs>
        <w:autoSpaceDE w:val="0"/>
        <w:autoSpaceDN w:val="0"/>
        <w:adjustRightInd w:val="0"/>
        <w:snapToGrid w:val="0"/>
        <w:spacing w:before="60" w:after="60"/>
        <w:jc w:val="center"/>
        <w:rPr>
          <w:rFonts w:ascii="Garamond" w:hAnsi="Garamond"/>
          <w:b/>
          <w:smallCaps/>
          <w:color w:val="000000"/>
          <w:sz w:val="18"/>
          <w:szCs w:val="18"/>
          <w:lang w:val="en-US"/>
        </w:rPr>
      </w:pPr>
      <w:r>
        <w:rPr>
          <w:rFonts w:ascii="Garamond" w:hAnsi="Garamond"/>
          <w:b/>
          <w:smallCaps/>
          <w:color w:val="000000"/>
          <w:sz w:val="18"/>
          <w:szCs w:val="18"/>
          <w:lang w:val="en-US"/>
        </w:rPr>
        <w:t xml:space="preserve">Fantasias &amp; </w:t>
      </w:r>
      <w:r w:rsidR="007962FE" w:rsidRPr="0083449D">
        <w:rPr>
          <w:rFonts w:ascii="Garamond" w:hAnsi="Garamond"/>
          <w:b/>
          <w:smallCaps/>
          <w:color w:val="000000"/>
          <w:sz w:val="18"/>
          <w:szCs w:val="18"/>
          <w:lang w:val="en-US"/>
        </w:rPr>
        <w:t xml:space="preserve">Recercars </w:t>
      </w:r>
      <w:r w:rsidR="00827E5C" w:rsidRPr="0083449D">
        <w:rPr>
          <w:rFonts w:ascii="Garamond" w:hAnsi="Garamond"/>
          <w:b/>
          <w:smallCaps/>
          <w:color w:val="000000"/>
          <w:sz w:val="18"/>
          <w:szCs w:val="18"/>
          <w:lang w:val="en-US"/>
        </w:rPr>
        <w:t>published by</w:t>
      </w:r>
      <w:r w:rsidR="00537B5B" w:rsidRPr="0083449D">
        <w:rPr>
          <w:rFonts w:ascii="Garamond" w:hAnsi="Garamond"/>
          <w:b/>
          <w:smallCaps/>
          <w:color w:val="000000"/>
          <w:sz w:val="18"/>
          <w:szCs w:val="18"/>
          <w:lang w:val="en-US"/>
        </w:rPr>
        <w:t xml:space="preserve"> Antonio </w:t>
      </w:r>
      <w:r w:rsidR="00AC2BD4" w:rsidRPr="0083449D">
        <w:rPr>
          <w:rFonts w:ascii="Garamond" w:hAnsi="Garamond"/>
          <w:b/>
          <w:smallCaps/>
          <w:color w:val="000000"/>
          <w:sz w:val="18"/>
          <w:szCs w:val="18"/>
          <w:lang w:val="en-US"/>
        </w:rPr>
        <w:t>Becchi</w:t>
      </w:r>
    </w:p>
    <w:p w14:paraId="5F8553CB" w14:textId="7EEFCAC9" w:rsidR="00A3578A" w:rsidRPr="00A868D4" w:rsidRDefault="00636BF1" w:rsidP="00D27A8E">
      <w:pPr>
        <w:widowControl w:val="0"/>
        <w:tabs>
          <w:tab w:val="right" w:pos="4678"/>
        </w:tabs>
        <w:autoSpaceDE w:val="0"/>
        <w:autoSpaceDN w:val="0"/>
        <w:adjustRightInd w:val="0"/>
        <w:snapToGrid w:val="0"/>
        <w:jc w:val="both"/>
        <w:rPr>
          <w:rFonts w:ascii="Garamond" w:hAnsi="Garamond"/>
          <w:color w:val="000000"/>
          <w:sz w:val="18"/>
          <w:szCs w:val="18"/>
        </w:rPr>
      </w:pPr>
      <w:r w:rsidRPr="00044B08">
        <w:rPr>
          <w:rFonts w:ascii="Garamond" w:hAnsi="Garamond"/>
          <w:noProof/>
          <w:color w:val="000000"/>
          <w:sz w:val="20"/>
          <w:szCs w:val="20"/>
          <w:lang w:val="en-US"/>
        </w:rPr>
        <w:drawing>
          <wp:anchor distT="0" distB="0" distL="114300" distR="114300" simplePos="0" relativeHeight="251660288" behindDoc="1" locked="0" layoutInCell="1" allowOverlap="1" wp14:anchorId="03CFC153" wp14:editId="5A3E3ABF">
            <wp:simplePos x="0" y="0"/>
            <wp:positionH relativeFrom="column">
              <wp:posOffset>279612</wp:posOffset>
            </wp:positionH>
            <wp:positionV relativeFrom="paragraph">
              <wp:posOffset>666115</wp:posOffset>
            </wp:positionV>
            <wp:extent cx="2429510" cy="18421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cchi ONB cleaned 2.png"/>
                    <pic:cNvPicPr/>
                  </pic:nvPicPr>
                  <pic:blipFill rotWithShape="1">
                    <a:blip r:embed="rId10"/>
                    <a:srcRect t="214" b="214"/>
                    <a:stretch/>
                  </pic:blipFill>
                  <pic:spPr>
                    <a:xfrm>
                      <a:off x="0" y="0"/>
                      <a:ext cx="2429510" cy="184213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olor w:val="000000"/>
          <w:sz w:val="18"/>
          <w:szCs w:val="18"/>
        </w:rPr>
        <w:t xml:space="preserve">Records show that </w:t>
      </w:r>
      <w:r w:rsidR="00C55968">
        <w:rPr>
          <w:rFonts w:ascii="Garamond" w:hAnsi="Garamond"/>
          <w:color w:val="000000"/>
          <w:sz w:val="18"/>
          <w:szCs w:val="18"/>
        </w:rPr>
        <w:t>Antonio Becchi was born in Parma in 1522 and died there in 1566.</w:t>
      </w:r>
      <w:r>
        <w:rPr>
          <w:rStyle w:val="FootnoteReference"/>
          <w:rFonts w:ascii="Garamond" w:hAnsi="Garamond"/>
          <w:color w:val="000000"/>
          <w:sz w:val="18"/>
          <w:szCs w:val="18"/>
        </w:rPr>
        <w:footnoteReference w:id="7"/>
      </w:r>
      <w:r w:rsidR="00C55968">
        <w:rPr>
          <w:rFonts w:ascii="Garamond" w:hAnsi="Garamond"/>
          <w:color w:val="000000"/>
          <w:sz w:val="18"/>
          <w:szCs w:val="18"/>
        </w:rPr>
        <w:t xml:space="preserve"> Girolamo Scotto published </w:t>
      </w:r>
      <w:r w:rsidR="00A321F9">
        <w:rPr>
          <w:rFonts w:ascii="Garamond" w:hAnsi="Garamond"/>
          <w:color w:val="000000"/>
          <w:sz w:val="18"/>
          <w:szCs w:val="18"/>
        </w:rPr>
        <w:t xml:space="preserve">a lute book </w:t>
      </w:r>
      <w:r w:rsidR="00221B29">
        <w:rPr>
          <w:rFonts w:ascii="Garamond" w:hAnsi="Garamond"/>
          <w:color w:val="000000"/>
          <w:sz w:val="18"/>
          <w:szCs w:val="18"/>
        </w:rPr>
        <w:t>by Becchi posthumously</w:t>
      </w:r>
      <w:r w:rsidR="00A321F9">
        <w:rPr>
          <w:rFonts w:ascii="Garamond" w:hAnsi="Garamond"/>
          <w:color w:val="000000"/>
          <w:sz w:val="18"/>
          <w:szCs w:val="18"/>
        </w:rPr>
        <w:t xml:space="preserve"> in 1568</w:t>
      </w:r>
      <w:r w:rsidR="00C55968">
        <w:rPr>
          <w:rFonts w:ascii="Garamond" w:hAnsi="Garamond"/>
          <w:color w:val="000000"/>
          <w:sz w:val="18"/>
          <w:szCs w:val="18"/>
        </w:rPr>
        <w:t>,</w:t>
      </w:r>
      <w:r w:rsidR="00AD2765">
        <w:rPr>
          <w:rStyle w:val="FootnoteReference"/>
          <w:rFonts w:ascii="Garamond" w:hAnsi="Garamond"/>
          <w:color w:val="000000"/>
          <w:sz w:val="18"/>
          <w:szCs w:val="18"/>
        </w:rPr>
        <w:footnoteReference w:id="8"/>
      </w:r>
      <w:r w:rsidR="00C55968">
        <w:rPr>
          <w:rFonts w:ascii="Garamond" w:hAnsi="Garamond"/>
          <w:color w:val="000000"/>
          <w:sz w:val="18"/>
          <w:szCs w:val="18"/>
        </w:rPr>
        <w:t xml:space="preserve"> </w:t>
      </w:r>
      <w:r w:rsidR="00221B29">
        <w:rPr>
          <w:rFonts w:ascii="Garamond" w:hAnsi="Garamond"/>
          <w:color w:val="000000"/>
          <w:sz w:val="18"/>
          <w:szCs w:val="18"/>
        </w:rPr>
        <w:t xml:space="preserve">and </w:t>
      </w:r>
      <w:r w:rsidR="00D52BE4">
        <w:rPr>
          <w:rFonts w:ascii="Garamond" w:hAnsi="Garamond"/>
          <w:color w:val="000000"/>
          <w:sz w:val="18"/>
          <w:szCs w:val="18"/>
        </w:rPr>
        <w:t xml:space="preserve">no </w:t>
      </w:r>
      <w:r w:rsidR="003C7756">
        <w:rPr>
          <w:rFonts w:ascii="Garamond" w:hAnsi="Garamond"/>
          <w:color w:val="000000"/>
          <w:sz w:val="18"/>
          <w:szCs w:val="18"/>
        </w:rPr>
        <w:t>second</w:t>
      </w:r>
      <w:r w:rsidR="00D52BE4">
        <w:rPr>
          <w:rFonts w:ascii="Garamond" w:hAnsi="Garamond"/>
          <w:color w:val="000000"/>
          <w:sz w:val="18"/>
          <w:szCs w:val="18"/>
        </w:rPr>
        <w:t xml:space="preserve"> </w:t>
      </w:r>
      <w:r w:rsidR="003C7756">
        <w:rPr>
          <w:rFonts w:ascii="Garamond" w:hAnsi="Garamond"/>
          <w:color w:val="000000"/>
          <w:sz w:val="18"/>
          <w:szCs w:val="18"/>
        </w:rPr>
        <w:t>volume is known</w:t>
      </w:r>
      <w:r w:rsidR="00221B29">
        <w:rPr>
          <w:rFonts w:ascii="Garamond" w:hAnsi="Garamond"/>
          <w:color w:val="000000"/>
          <w:sz w:val="18"/>
          <w:szCs w:val="18"/>
        </w:rPr>
        <w:t xml:space="preserve"> presumably because he died young</w:t>
      </w:r>
      <w:r w:rsidR="00D52BE4">
        <w:rPr>
          <w:rFonts w:ascii="Garamond" w:hAnsi="Garamond"/>
          <w:color w:val="000000"/>
          <w:sz w:val="18"/>
          <w:szCs w:val="18"/>
        </w:rPr>
        <w:t xml:space="preserve">. On the title page </w:t>
      </w:r>
      <w:r w:rsidR="00FA7CE4">
        <w:rPr>
          <w:rFonts w:ascii="Garamond" w:hAnsi="Garamond"/>
          <w:color w:val="000000"/>
          <w:sz w:val="18"/>
          <w:szCs w:val="18"/>
        </w:rPr>
        <w:t xml:space="preserve">(see facsimile below) </w:t>
      </w:r>
      <w:r w:rsidR="00D52BE4">
        <w:rPr>
          <w:rFonts w:ascii="Garamond" w:hAnsi="Garamond"/>
          <w:color w:val="000000"/>
          <w:sz w:val="18"/>
          <w:szCs w:val="18"/>
        </w:rPr>
        <w:t xml:space="preserve">he claims to have composed the music but </w:t>
      </w:r>
      <w:r w:rsidR="00BC2CFC">
        <w:rPr>
          <w:rFonts w:ascii="Garamond" w:hAnsi="Garamond"/>
          <w:color w:val="000000"/>
          <w:sz w:val="18"/>
          <w:szCs w:val="18"/>
        </w:rPr>
        <w:t>the nine fantasias and recercars</w:t>
      </w:r>
      <w:r w:rsidR="00F50E47">
        <w:rPr>
          <w:rFonts w:ascii="Garamond" w:hAnsi="Garamond"/>
          <w:color w:val="000000"/>
          <w:sz w:val="18"/>
          <w:szCs w:val="18"/>
        </w:rPr>
        <w:t>, all edited here,</w:t>
      </w:r>
      <w:r w:rsidR="00F50E47">
        <w:rPr>
          <w:rStyle w:val="FootnoteReference"/>
          <w:rFonts w:ascii="Garamond" w:hAnsi="Garamond"/>
          <w:color w:val="000000"/>
          <w:sz w:val="18"/>
          <w:szCs w:val="18"/>
        </w:rPr>
        <w:footnoteReference w:id="9"/>
      </w:r>
      <w:r w:rsidR="00BC2CFC">
        <w:rPr>
          <w:rFonts w:ascii="Garamond" w:hAnsi="Garamond"/>
          <w:color w:val="000000"/>
          <w:sz w:val="18"/>
          <w:szCs w:val="18"/>
        </w:rPr>
        <w:t xml:space="preserve"> include arrangements </w:t>
      </w:r>
      <w:r w:rsidR="00221B29">
        <w:rPr>
          <w:rFonts w:ascii="Garamond" w:hAnsi="Garamond"/>
          <w:color w:val="000000"/>
          <w:sz w:val="18"/>
          <w:szCs w:val="18"/>
        </w:rPr>
        <w:t xml:space="preserve">all transposed up or down a tone </w:t>
      </w:r>
      <w:r w:rsidR="00BC2CFC">
        <w:rPr>
          <w:rFonts w:ascii="Garamond" w:hAnsi="Garamond"/>
          <w:color w:val="000000"/>
          <w:sz w:val="18"/>
          <w:szCs w:val="18"/>
        </w:rPr>
        <w:t xml:space="preserve">of </w:t>
      </w:r>
      <w:r w:rsidR="003C7756">
        <w:rPr>
          <w:rFonts w:ascii="Garamond" w:hAnsi="Garamond"/>
          <w:color w:val="000000"/>
          <w:sz w:val="18"/>
          <w:szCs w:val="18"/>
        </w:rPr>
        <w:t>three</w:t>
      </w:r>
      <w:r w:rsidR="00BC2CFC">
        <w:rPr>
          <w:rFonts w:ascii="Garamond" w:hAnsi="Garamond"/>
          <w:color w:val="000000"/>
          <w:sz w:val="18"/>
          <w:szCs w:val="18"/>
        </w:rPr>
        <w:t xml:space="preserve"> known </w:t>
      </w:r>
      <w:r w:rsidR="003C7756">
        <w:rPr>
          <w:rFonts w:ascii="Garamond" w:hAnsi="Garamond"/>
          <w:color w:val="000000"/>
          <w:sz w:val="18"/>
          <w:szCs w:val="18"/>
        </w:rPr>
        <w:t>from</w:t>
      </w:r>
      <w:r w:rsidR="00BC2CFC">
        <w:rPr>
          <w:rFonts w:ascii="Garamond" w:hAnsi="Garamond"/>
          <w:color w:val="000000"/>
          <w:sz w:val="18"/>
          <w:szCs w:val="18"/>
        </w:rPr>
        <w:t xml:space="preserve"> </w:t>
      </w:r>
      <w:r w:rsidR="003C7756">
        <w:rPr>
          <w:rFonts w:ascii="Garamond" w:hAnsi="Garamond"/>
          <w:color w:val="000000"/>
          <w:sz w:val="18"/>
          <w:szCs w:val="18"/>
        </w:rPr>
        <w:t xml:space="preserve">Francesco </w:t>
      </w:r>
      <w:r w:rsidR="00BC2CFC">
        <w:rPr>
          <w:rFonts w:ascii="Garamond" w:hAnsi="Garamond"/>
          <w:color w:val="000000"/>
          <w:sz w:val="18"/>
          <w:szCs w:val="18"/>
        </w:rPr>
        <w:t>Spinacino</w:t>
      </w:r>
      <w:r w:rsidR="003C7756">
        <w:rPr>
          <w:rFonts w:ascii="Garamond" w:hAnsi="Garamond"/>
          <w:color w:val="000000"/>
          <w:sz w:val="18"/>
          <w:szCs w:val="18"/>
        </w:rPr>
        <w:t xml:space="preserve">'s </w:t>
      </w:r>
      <w:r w:rsidR="009B0DA3" w:rsidRPr="00E936D5">
        <w:rPr>
          <w:rFonts w:ascii="Garamond" w:hAnsi="Garamond"/>
          <w:i/>
          <w:color w:val="000000"/>
          <w:sz w:val="18"/>
          <w:szCs w:val="18"/>
          <w:lang w:val="en-US"/>
        </w:rPr>
        <w:t>I</w:t>
      </w:r>
      <w:r w:rsidR="009B0DA3" w:rsidRPr="009B0DA3">
        <w:rPr>
          <w:rFonts w:ascii="Garamond" w:hAnsi="Garamond"/>
          <w:i/>
          <w:color w:val="000000"/>
          <w:sz w:val="18"/>
          <w:szCs w:val="18"/>
          <w:lang w:val="en-US"/>
        </w:rPr>
        <w:t>ntabulatura de Lauto</w:t>
      </w:r>
      <w:r w:rsidR="009B0DA3">
        <w:rPr>
          <w:rFonts w:ascii="Garamond" w:hAnsi="Garamond"/>
          <w:color w:val="000000"/>
          <w:sz w:val="18"/>
          <w:szCs w:val="18"/>
          <w:lang w:val="en-US"/>
        </w:rPr>
        <w:t xml:space="preserve"> </w:t>
      </w:r>
      <w:r w:rsidR="009B0DA3" w:rsidRPr="009B0DA3">
        <w:rPr>
          <w:rFonts w:ascii="Garamond" w:hAnsi="Garamond"/>
          <w:i/>
          <w:color w:val="000000"/>
          <w:sz w:val="18"/>
          <w:szCs w:val="18"/>
          <w:lang w:val="en-US"/>
        </w:rPr>
        <w:t>Libro secondo</w:t>
      </w:r>
      <w:r w:rsidR="009B0DA3">
        <w:rPr>
          <w:rFonts w:ascii="Garamond" w:hAnsi="Garamond"/>
          <w:color w:val="000000"/>
          <w:sz w:val="18"/>
          <w:szCs w:val="18"/>
          <w:lang w:val="en-US"/>
        </w:rPr>
        <w:t xml:space="preserve"> </w:t>
      </w:r>
      <w:r w:rsidR="009B0DA3">
        <w:rPr>
          <w:rFonts w:ascii="Garamond" w:hAnsi="Garamond"/>
          <w:color w:val="000000"/>
          <w:sz w:val="18"/>
          <w:szCs w:val="18"/>
        </w:rPr>
        <w:t>published by Pet</w:t>
      </w:r>
      <w:r w:rsidR="00304E57">
        <w:rPr>
          <w:rFonts w:ascii="Garamond" w:hAnsi="Garamond"/>
          <w:color w:val="000000"/>
          <w:sz w:val="18"/>
          <w:szCs w:val="18"/>
        </w:rPr>
        <w:t>r</w:t>
      </w:r>
      <w:r w:rsidR="009B0DA3">
        <w:rPr>
          <w:rFonts w:ascii="Garamond" w:hAnsi="Garamond"/>
          <w:color w:val="000000"/>
          <w:sz w:val="18"/>
          <w:szCs w:val="18"/>
        </w:rPr>
        <w:t>ucci in 1507</w:t>
      </w:r>
      <w:r w:rsidR="00304E57">
        <w:rPr>
          <w:rFonts w:ascii="Garamond" w:hAnsi="Garamond"/>
          <w:color w:val="000000"/>
          <w:sz w:val="18"/>
          <w:szCs w:val="18"/>
        </w:rPr>
        <w:t xml:space="preserve"> (B</w:t>
      </w:r>
      <w:r w:rsidR="002316BD">
        <w:rPr>
          <w:rFonts w:ascii="Garamond" w:hAnsi="Garamond"/>
          <w:color w:val="000000"/>
          <w:sz w:val="18"/>
          <w:szCs w:val="18"/>
        </w:rPr>
        <w:t>5, B6 &amp; B8</w:t>
      </w:r>
      <w:r w:rsidR="00304E57">
        <w:rPr>
          <w:rFonts w:ascii="Garamond" w:hAnsi="Garamond"/>
          <w:color w:val="000000"/>
          <w:sz w:val="18"/>
          <w:szCs w:val="18"/>
        </w:rPr>
        <w:t>)</w:t>
      </w:r>
      <w:r w:rsidR="00532A9E">
        <w:rPr>
          <w:rFonts w:ascii="Garamond" w:hAnsi="Garamond"/>
          <w:color w:val="000000"/>
          <w:sz w:val="18"/>
          <w:szCs w:val="18"/>
        </w:rPr>
        <w:t>,</w:t>
      </w:r>
      <w:r w:rsidR="00532A9E">
        <w:rPr>
          <w:rStyle w:val="FootnoteReference"/>
          <w:rFonts w:ascii="Garamond" w:hAnsi="Garamond"/>
          <w:color w:val="000000"/>
          <w:sz w:val="18"/>
          <w:szCs w:val="18"/>
        </w:rPr>
        <w:footnoteReference w:id="10"/>
      </w:r>
      <w:r w:rsidR="009B0DA3">
        <w:rPr>
          <w:rFonts w:ascii="Garamond" w:hAnsi="Garamond"/>
          <w:color w:val="000000"/>
          <w:sz w:val="18"/>
          <w:szCs w:val="18"/>
        </w:rPr>
        <w:t xml:space="preserve"> </w:t>
      </w:r>
      <w:r w:rsidR="00BC2CFC">
        <w:rPr>
          <w:rFonts w:ascii="Garamond" w:hAnsi="Garamond"/>
          <w:color w:val="000000"/>
          <w:sz w:val="18"/>
          <w:szCs w:val="18"/>
        </w:rPr>
        <w:t>and one by Francesco da Milano</w:t>
      </w:r>
      <w:r w:rsidR="00221B29">
        <w:rPr>
          <w:rFonts w:ascii="Garamond" w:hAnsi="Garamond"/>
          <w:color w:val="000000"/>
          <w:sz w:val="18"/>
          <w:szCs w:val="18"/>
        </w:rPr>
        <w:t xml:space="preserve"> first published in 1546</w:t>
      </w:r>
      <w:r w:rsidR="002316BD">
        <w:rPr>
          <w:rFonts w:ascii="Garamond" w:hAnsi="Garamond"/>
          <w:color w:val="000000"/>
          <w:sz w:val="18"/>
          <w:szCs w:val="18"/>
        </w:rPr>
        <w:t xml:space="preserve"> (B7)</w:t>
      </w:r>
      <w:r w:rsidR="00200113">
        <w:rPr>
          <w:rFonts w:ascii="Garamond" w:hAnsi="Garamond"/>
          <w:color w:val="000000"/>
          <w:sz w:val="18"/>
          <w:szCs w:val="18"/>
        </w:rPr>
        <w:t xml:space="preserve">. </w:t>
      </w:r>
      <w:r w:rsidR="00F55E88">
        <w:rPr>
          <w:rFonts w:ascii="Garamond" w:hAnsi="Garamond"/>
          <w:color w:val="000000"/>
          <w:sz w:val="18"/>
          <w:szCs w:val="18"/>
        </w:rPr>
        <w:t xml:space="preserve">The Spinacino originals were edited for </w:t>
      </w:r>
      <w:r w:rsidR="00F55E88" w:rsidRPr="00F50E47">
        <w:rPr>
          <w:rFonts w:ascii="Garamond" w:hAnsi="Garamond"/>
          <w:i/>
          <w:color w:val="000000"/>
          <w:sz w:val="18"/>
          <w:szCs w:val="18"/>
        </w:rPr>
        <w:t>Lute News</w:t>
      </w:r>
      <w:r w:rsidR="00F55E88">
        <w:rPr>
          <w:rFonts w:ascii="Garamond" w:hAnsi="Garamond"/>
          <w:color w:val="000000"/>
          <w:sz w:val="18"/>
          <w:szCs w:val="18"/>
        </w:rPr>
        <w:t xml:space="preserve"> </w:t>
      </w:r>
      <w:r w:rsidR="009B0DA3" w:rsidRPr="009B0DA3">
        <w:rPr>
          <w:rFonts w:ascii="Garamond" w:hAnsi="Garamond"/>
          <w:color w:val="000000"/>
          <w:sz w:val="18"/>
          <w:szCs w:val="18"/>
        </w:rPr>
        <w:t>104 (December 2012)</w:t>
      </w:r>
      <w:r w:rsidR="00F55E88">
        <w:rPr>
          <w:rFonts w:ascii="Garamond" w:hAnsi="Garamond"/>
          <w:color w:val="000000"/>
          <w:sz w:val="18"/>
          <w:szCs w:val="18"/>
        </w:rPr>
        <w:t>,</w:t>
      </w:r>
      <w:r w:rsidR="002316BD">
        <w:rPr>
          <w:rStyle w:val="FootnoteReference"/>
          <w:rFonts w:ascii="Garamond" w:hAnsi="Garamond"/>
          <w:color w:val="000000"/>
          <w:sz w:val="18"/>
          <w:szCs w:val="18"/>
        </w:rPr>
        <w:footnoteReference w:id="11"/>
      </w:r>
      <w:r w:rsidR="00F55E88">
        <w:rPr>
          <w:rFonts w:ascii="Garamond" w:hAnsi="Garamond"/>
          <w:color w:val="000000"/>
          <w:sz w:val="18"/>
          <w:szCs w:val="18"/>
        </w:rPr>
        <w:t xml:space="preserve"> and two </w:t>
      </w:r>
      <w:r w:rsidR="00221B29">
        <w:rPr>
          <w:rFonts w:ascii="Garamond" w:hAnsi="Garamond"/>
          <w:color w:val="000000"/>
          <w:sz w:val="18"/>
          <w:szCs w:val="18"/>
        </w:rPr>
        <w:t>variants</w:t>
      </w:r>
      <w:r w:rsidR="00F55E88">
        <w:rPr>
          <w:rFonts w:ascii="Garamond" w:hAnsi="Garamond"/>
          <w:color w:val="000000"/>
          <w:sz w:val="18"/>
          <w:szCs w:val="18"/>
        </w:rPr>
        <w:t xml:space="preserve"> of the Francesco original are </w:t>
      </w:r>
      <w:r w:rsidR="006E2DFA">
        <w:rPr>
          <w:rFonts w:ascii="Garamond" w:hAnsi="Garamond"/>
          <w:color w:val="000000"/>
          <w:sz w:val="18"/>
          <w:szCs w:val="18"/>
        </w:rPr>
        <w:t>reproduced</w:t>
      </w:r>
      <w:r w:rsidR="00F55E88">
        <w:rPr>
          <w:rFonts w:ascii="Garamond" w:hAnsi="Garamond"/>
          <w:color w:val="000000"/>
          <w:sz w:val="18"/>
          <w:szCs w:val="18"/>
        </w:rPr>
        <w:t xml:space="preserve"> here</w:t>
      </w:r>
      <w:r w:rsidR="00E32384">
        <w:rPr>
          <w:rFonts w:ascii="Garamond" w:hAnsi="Garamond"/>
          <w:color w:val="000000"/>
          <w:sz w:val="18"/>
          <w:szCs w:val="18"/>
        </w:rPr>
        <w:t xml:space="preserve"> (B7b&amp;c)</w:t>
      </w:r>
      <w:r w:rsidR="00020C0D">
        <w:rPr>
          <w:rFonts w:ascii="Garamond" w:hAnsi="Garamond"/>
          <w:color w:val="000000"/>
          <w:sz w:val="18"/>
          <w:szCs w:val="18"/>
        </w:rPr>
        <w:t xml:space="preserve"> for comparison</w:t>
      </w:r>
      <w:r w:rsidR="009B0DA3">
        <w:rPr>
          <w:rFonts w:ascii="Garamond" w:hAnsi="Garamond"/>
          <w:color w:val="000000"/>
          <w:sz w:val="18"/>
          <w:szCs w:val="18"/>
        </w:rPr>
        <w:t xml:space="preserve">, the first </w:t>
      </w:r>
      <w:r w:rsidR="00916A38">
        <w:rPr>
          <w:rFonts w:ascii="Garamond" w:hAnsi="Garamond"/>
          <w:color w:val="000000"/>
          <w:sz w:val="18"/>
          <w:szCs w:val="18"/>
        </w:rPr>
        <w:t xml:space="preserve">also </w:t>
      </w:r>
      <w:r w:rsidR="009B0DA3">
        <w:rPr>
          <w:rFonts w:ascii="Garamond" w:hAnsi="Garamond"/>
          <w:color w:val="000000"/>
          <w:sz w:val="18"/>
          <w:szCs w:val="18"/>
        </w:rPr>
        <w:t>edited</w:t>
      </w:r>
      <w:r w:rsidR="009B0DA3" w:rsidRPr="009B0DA3">
        <w:rPr>
          <w:rFonts w:ascii="Garamond" w:hAnsi="Garamond"/>
          <w:color w:val="000000"/>
          <w:sz w:val="18"/>
          <w:szCs w:val="18"/>
        </w:rPr>
        <w:t xml:space="preserve"> </w:t>
      </w:r>
      <w:r w:rsidR="009B0DA3">
        <w:rPr>
          <w:rFonts w:ascii="Garamond" w:hAnsi="Garamond"/>
          <w:color w:val="000000"/>
          <w:sz w:val="18"/>
          <w:szCs w:val="18"/>
        </w:rPr>
        <w:t xml:space="preserve">in </w:t>
      </w:r>
      <w:r w:rsidR="000B499F">
        <w:rPr>
          <w:rFonts w:ascii="Garamond" w:hAnsi="Garamond"/>
          <w:color w:val="000000"/>
          <w:sz w:val="18"/>
          <w:szCs w:val="18"/>
        </w:rPr>
        <w:t>Ness</w:t>
      </w:r>
      <w:r w:rsidR="00916A38">
        <w:rPr>
          <w:rStyle w:val="FootnoteReference"/>
          <w:rFonts w:ascii="Garamond" w:hAnsi="Garamond"/>
          <w:color w:val="000000"/>
          <w:sz w:val="18"/>
          <w:szCs w:val="18"/>
        </w:rPr>
        <w:footnoteReference w:id="12"/>
      </w:r>
      <w:r w:rsidR="000B499F">
        <w:rPr>
          <w:rFonts w:ascii="Garamond" w:hAnsi="Garamond"/>
          <w:color w:val="000000"/>
          <w:sz w:val="18"/>
          <w:szCs w:val="18"/>
        </w:rPr>
        <w:t xml:space="preserve"> and in </w:t>
      </w:r>
      <w:r w:rsidR="009B0DA3" w:rsidRPr="009B0DA3">
        <w:rPr>
          <w:rFonts w:ascii="Garamond" w:hAnsi="Garamond"/>
          <w:i/>
          <w:color w:val="000000"/>
          <w:sz w:val="18"/>
          <w:szCs w:val="18"/>
        </w:rPr>
        <w:t>Lute News</w:t>
      </w:r>
      <w:r w:rsidR="009B0DA3" w:rsidRPr="009B0DA3">
        <w:rPr>
          <w:rFonts w:ascii="Garamond" w:hAnsi="Garamond"/>
          <w:color w:val="000000"/>
          <w:sz w:val="18"/>
          <w:szCs w:val="18"/>
        </w:rPr>
        <w:t xml:space="preserve"> 77 (April 2006) </w:t>
      </w:r>
      <w:r w:rsidR="00221B29">
        <w:rPr>
          <w:rFonts w:ascii="Garamond" w:hAnsi="Garamond"/>
          <w:color w:val="000000"/>
          <w:sz w:val="18"/>
          <w:szCs w:val="18"/>
        </w:rPr>
        <w:t>in</w:t>
      </w:r>
      <w:r w:rsidR="009B0DA3">
        <w:rPr>
          <w:rFonts w:ascii="Garamond" w:hAnsi="Garamond"/>
          <w:color w:val="000000"/>
          <w:sz w:val="18"/>
          <w:szCs w:val="18"/>
        </w:rPr>
        <w:t xml:space="preserve"> the</w:t>
      </w:r>
      <w:r w:rsidR="000B499F">
        <w:rPr>
          <w:rFonts w:ascii="Garamond" w:hAnsi="Garamond"/>
          <w:color w:val="000000"/>
          <w:sz w:val="18"/>
          <w:szCs w:val="18"/>
        </w:rPr>
        <w:t xml:space="preserve"> </w:t>
      </w:r>
      <w:r w:rsidR="00221B29">
        <w:rPr>
          <w:rFonts w:ascii="Garamond" w:hAnsi="Garamond"/>
          <w:color w:val="000000"/>
          <w:sz w:val="18"/>
          <w:szCs w:val="18"/>
        </w:rPr>
        <w:t>c</w:t>
      </w:r>
      <w:r w:rsidR="000B499F">
        <w:rPr>
          <w:rFonts w:ascii="Garamond" w:hAnsi="Garamond"/>
          <w:color w:val="000000"/>
          <w:sz w:val="18"/>
          <w:szCs w:val="18"/>
        </w:rPr>
        <w:t>omplete</w:t>
      </w:r>
      <w:r w:rsidR="009B0DA3">
        <w:rPr>
          <w:rFonts w:ascii="Garamond" w:hAnsi="Garamond"/>
          <w:color w:val="000000"/>
          <w:sz w:val="18"/>
          <w:szCs w:val="18"/>
        </w:rPr>
        <w:t xml:space="preserve"> Francesco series</w:t>
      </w:r>
      <w:r w:rsidR="00F50E47">
        <w:rPr>
          <w:rFonts w:ascii="Garamond" w:hAnsi="Garamond"/>
          <w:color w:val="000000"/>
          <w:sz w:val="18"/>
          <w:szCs w:val="18"/>
        </w:rPr>
        <w:t>.</w:t>
      </w:r>
      <w:r w:rsidR="009B0DA3">
        <w:rPr>
          <w:rFonts w:ascii="Garamond" w:hAnsi="Garamond"/>
          <w:color w:val="000000"/>
          <w:sz w:val="18"/>
          <w:szCs w:val="18"/>
        </w:rPr>
        <w:t xml:space="preserve"> </w:t>
      </w:r>
      <w:r w:rsidR="00A868D4">
        <w:rPr>
          <w:rFonts w:ascii="Garamond" w:hAnsi="Garamond"/>
          <w:color w:val="000000"/>
          <w:sz w:val="18"/>
          <w:szCs w:val="18"/>
        </w:rPr>
        <w:t xml:space="preserve">Becchi's transposition </w:t>
      </w:r>
      <w:r>
        <w:rPr>
          <w:rFonts w:ascii="Garamond" w:hAnsi="Garamond"/>
          <w:color w:val="000000"/>
          <w:sz w:val="18"/>
          <w:szCs w:val="18"/>
        </w:rPr>
        <w:t>is</w:t>
      </w:r>
      <w:r w:rsidR="00A868D4">
        <w:rPr>
          <w:rFonts w:ascii="Garamond" w:hAnsi="Garamond"/>
          <w:color w:val="000000"/>
          <w:sz w:val="18"/>
          <w:szCs w:val="18"/>
        </w:rPr>
        <w:t xml:space="preserve"> </w:t>
      </w:r>
      <w:r>
        <w:rPr>
          <w:rFonts w:ascii="Garamond" w:hAnsi="Garamond"/>
          <w:color w:val="000000"/>
          <w:sz w:val="18"/>
          <w:szCs w:val="18"/>
        </w:rPr>
        <w:t>based on</w:t>
      </w:r>
      <w:r w:rsidR="00A868D4">
        <w:rPr>
          <w:rFonts w:ascii="Garamond" w:hAnsi="Garamond"/>
          <w:color w:val="000000"/>
          <w:sz w:val="18"/>
          <w:szCs w:val="18"/>
        </w:rPr>
        <w:t xml:space="preserve"> the </w:t>
      </w:r>
      <w:r w:rsidR="00264D5C">
        <w:rPr>
          <w:rFonts w:ascii="Garamond" w:hAnsi="Garamond"/>
          <w:color w:val="000000"/>
          <w:sz w:val="18"/>
          <w:szCs w:val="18"/>
        </w:rPr>
        <w:t>version published in Venice (</w:t>
      </w:r>
      <w:r w:rsidR="00A868D4">
        <w:rPr>
          <w:rFonts w:ascii="Garamond" w:hAnsi="Garamond"/>
          <w:color w:val="000000"/>
          <w:sz w:val="18"/>
          <w:szCs w:val="18"/>
        </w:rPr>
        <w:t>B7b</w:t>
      </w:r>
      <w:r w:rsidR="00264D5C">
        <w:rPr>
          <w:rFonts w:ascii="Garamond" w:hAnsi="Garamond"/>
          <w:color w:val="000000"/>
          <w:sz w:val="18"/>
          <w:szCs w:val="18"/>
        </w:rPr>
        <w:t>).</w:t>
      </w:r>
      <w:r w:rsidR="00A868D4">
        <w:rPr>
          <w:rFonts w:ascii="Garamond" w:hAnsi="Garamond"/>
          <w:color w:val="000000"/>
          <w:sz w:val="18"/>
          <w:szCs w:val="18"/>
        </w:rPr>
        <w:t xml:space="preserve"> </w:t>
      </w:r>
      <w:r w:rsidR="009B0DA3">
        <w:rPr>
          <w:rFonts w:ascii="Garamond" w:hAnsi="Garamond"/>
          <w:color w:val="000000"/>
          <w:sz w:val="18"/>
          <w:szCs w:val="18"/>
        </w:rPr>
        <w:t xml:space="preserve">Two </w:t>
      </w:r>
      <w:r w:rsidR="006720FB">
        <w:rPr>
          <w:rFonts w:ascii="Garamond" w:hAnsi="Garamond"/>
          <w:color w:val="000000"/>
          <w:sz w:val="18"/>
          <w:szCs w:val="18"/>
        </w:rPr>
        <w:t xml:space="preserve">Becchi fantasias </w:t>
      </w:r>
      <w:r w:rsidR="009B0DA3">
        <w:rPr>
          <w:rFonts w:ascii="Garamond" w:hAnsi="Garamond"/>
          <w:color w:val="000000"/>
          <w:sz w:val="18"/>
          <w:szCs w:val="18"/>
        </w:rPr>
        <w:t xml:space="preserve">also </w:t>
      </w:r>
      <w:r>
        <w:rPr>
          <w:rFonts w:ascii="Garamond" w:hAnsi="Garamond"/>
          <w:color w:val="000000"/>
          <w:sz w:val="18"/>
          <w:szCs w:val="18"/>
        </w:rPr>
        <w:t>utilise</w:t>
      </w:r>
      <w:r w:rsidR="009B0DA3">
        <w:rPr>
          <w:rFonts w:ascii="Garamond" w:hAnsi="Garamond"/>
          <w:color w:val="000000"/>
          <w:sz w:val="18"/>
          <w:szCs w:val="18"/>
        </w:rPr>
        <w:t xml:space="preserve"> </w:t>
      </w:r>
      <w:r>
        <w:rPr>
          <w:rFonts w:ascii="Garamond" w:hAnsi="Garamond"/>
          <w:color w:val="000000"/>
          <w:sz w:val="18"/>
          <w:szCs w:val="18"/>
        </w:rPr>
        <w:t>variants of</w:t>
      </w:r>
      <w:r w:rsidR="009B0DA3">
        <w:rPr>
          <w:rFonts w:ascii="Garamond" w:hAnsi="Garamond"/>
          <w:color w:val="000000"/>
          <w:sz w:val="18"/>
          <w:szCs w:val="18"/>
        </w:rPr>
        <w:t xml:space="preserve"> </w:t>
      </w:r>
      <w:r w:rsidR="009B0DA3" w:rsidRPr="006720FB">
        <w:rPr>
          <w:rFonts w:ascii="Garamond" w:hAnsi="Garamond"/>
          <w:i/>
          <w:color w:val="000000"/>
          <w:sz w:val="18"/>
          <w:szCs w:val="18"/>
        </w:rPr>
        <w:t>vieil ton</w:t>
      </w:r>
      <w:r w:rsidR="009B0DA3">
        <w:rPr>
          <w:rFonts w:ascii="Garamond" w:hAnsi="Garamond"/>
          <w:color w:val="000000"/>
          <w:sz w:val="18"/>
          <w:szCs w:val="18"/>
        </w:rPr>
        <w:t xml:space="preserve"> tuning, B4 </w:t>
      </w:r>
      <w:r w:rsidR="00221B29">
        <w:rPr>
          <w:rFonts w:ascii="Garamond" w:hAnsi="Garamond"/>
          <w:color w:val="000000"/>
          <w:sz w:val="18"/>
          <w:szCs w:val="18"/>
        </w:rPr>
        <w:t>tuning</w:t>
      </w:r>
      <w:r w:rsidR="009B0DA3">
        <w:rPr>
          <w:rFonts w:ascii="Garamond" w:hAnsi="Garamond"/>
          <w:color w:val="000000"/>
          <w:sz w:val="18"/>
          <w:szCs w:val="18"/>
        </w:rPr>
        <w:t xml:space="preserve"> the sixth course down a tone, and B8 with </w:t>
      </w:r>
      <w:r w:rsidR="00A868D4">
        <w:rPr>
          <w:rFonts w:ascii="Garamond" w:hAnsi="Garamond"/>
          <w:color w:val="000000"/>
          <w:sz w:val="18"/>
          <w:szCs w:val="18"/>
        </w:rPr>
        <w:t>th</w:t>
      </w:r>
      <w:r w:rsidR="00044B08">
        <w:rPr>
          <w:rFonts w:ascii="Garamond" w:hAnsi="Garamond"/>
          <w:color w:val="000000"/>
          <w:sz w:val="18"/>
          <w:szCs w:val="18"/>
        </w:rPr>
        <w:t>e</w:t>
      </w:r>
      <w:r w:rsidR="00A868D4">
        <w:rPr>
          <w:rFonts w:ascii="Garamond" w:hAnsi="Garamond"/>
          <w:color w:val="000000"/>
          <w:sz w:val="18"/>
          <w:szCs w:val="18"/>
        </w:rPr>
        <w:t xml:space="preserve"> unique tuning of </w:t>
      </w:r>
      <w:r w:rsidR="009B0DA3">
        <w:rPr>
          <w:rFonts w:ascii="Garamond" w:hAnsi="Garamond"/>
          <w:color w:val="000000"/>
          <w:sz w:val="18"/>
          <w:szCs w:val="18"/>
        </w:rPr>
        <w:t>the fifth course tuned down a tone (</w:t>
      </w:r>
      <w:r w:rsidR="00221B29">
        <w:rPr>
          <w:rFonts w:ascii="Garamond" w:hAnsi="Garamond"/>
          <w:color w:val="000000"/>
          <w:sz w:val="18"/>
          <w:szCs w:val="18"/>
        </w:rPr>
        <w:t>despite</w:t>
      </w:r>
      <w:r w:rsidR="009B0DA3">
        <w:rPr>
          <w:rFonts w:ascii="Garamond" w:hAnsi="Garamond"/>
          <w:color w:val="000000"/>
          <w:sz w:val="18"/>
          <w:szCs w:val="18"/>
        </w:rPr>
        <w:t xml:space="preserve"> the </w:t>
      </w:r>
      <w:r w:rsidR="009B0DA3">
        <w:rPr>
          <w:rFonts w:ascii="Garamond" w:hAnsi="Garamond"/>
          <w:color w:val="000000"/>
          <w:sz w:val="18"/>
          <w:szCs w:val="18"/>
        </w:rPr>
        <w:lastRenderedPageBreak/>
        <w:t xml:space="preserve">Spinacino original </w:t>
      </w:r>
      <w:r w:rsidR="00221B29">
        <w:rPr>
          <w:rFonts w:ascii="Garamond" w:hAnsi="Garamond"/>
          <w:color w:val="000000"/>
          <w:sz w:val="18"/>
          <w:szCs w:val="18"/>
        </w:rPr>
        <w:t>being in vieil ton</w:t>
      </w:r>
      <w:r w:rsidR="009B0DA3">
        <w:rPr>
          <w:rFonts w:ascii="Garamond" w:hAnsi="Garamond"/>
          <w:color w:val="000000"/>
          <w:sz w:val="18"/>
          <w:szCs w:val="18"/>
        </w:rPr>
        <w:t>)</w:t>
      </w:r>
      <w:r w:rsidR="00221B29">
        <w:rPr>
          <w:rFonts w:ascii="Garamond" w:hAnsi="Garamond"/>
          <w:color w:val="000000"/>
          <w:sz w:val="18"/>
          <w:szCs w:val="18"/>
        </w:rPr>
        <w:t>: b</w:t>
      </w:r>
      <w:r w:rsidR="009B0DA3">
        <w:rPr>
          <w:rFonts w:ascii="Garamond" w:hAnsi="Garamond"/>
          <w:color w:val="000000"/>
          <w:sz w:val="18"/>
          <w:szCs w:val="18"/>
        </w:rPr>
        <w:t xml:space="preserve">oth have been </w:t>
      </w:r>
      <w:r w:rsidR="006720FB">
        <w:rPr>
          <w:rFonts w:ascii="Garamond" w:hAnsi="Garamond"/>
          <w:color w:val="000000"/>
          <w:sz w:val="18"/>
          <w:szCs w:val="18"/>
        </w:rPr>
        <w:t>adapted</w:t>
      </w:r>
      <w:r w:rsidR="009B0DA3">
        <w:rPr>
          <w:rFonts w:ascii="Garamond" w:hAnsi="Garamond"/>
          <w:color w:val="000000"/>
          <w:sz w:val="18"/>
          <w:szCs w:val="18"/>
        </w:rPr>
        <w:t xml:space="preserve"> to </w:t>
      </w:r>
      <w:r w:rsidR="009B0DA3" w:rsidRPr="006720FB">
        <w:rPr>
          <w:rFonts w:ascii="Garamond" w:hAnsi="Garamond"/>
          <w:i/>
          <w:color w:val="000000"/>
          <w:sz w:val="18"/>
          <w:szCs w:val="18"/>
        </w:rPr>
        <w:t>vieil ton</w:t>
      </w:r>
      <w:r w:rsidR="009B0DA3">
        <w:rPr>
          <w:rFonts w:ascii="Garamond" w:hAnsi="Garamond"/>
          <w:color w:val="000000"/>
          <w:sz w:val="18"/>
          <w:szCs w:val="18"/>
        </w:rPr>
        <w:t xml:space="preserve"> here (change</w:t>
      </w:r>
      <w:r w:rsidR="00321F23">
        <w:rPr>
          <w:rFonts w:ascii="Garamond" w:hAnsi="Garamond"/>
          <w:color w:val="000000"/>
          <w:sz w:val="18"/>
          <w:szCs w:val="18"/>
        </w:rPr>
        <w:t>s</w:t>
      </w:r>
      <w:r w:rsidR="009B0DA3">
        <w:rPr>
          <w:rFonts w:ascii="Garamond" w:hAnsi="Garamond"/>
          <w:color w:val="000000"/>
          <w:sz w:val="18"/>
          <w:szCs w:val="18"/>
        </w:rPr>
        <w:t xml:space="preserve"> in grey). </w:t>
      </w:r>
      <w:r w:rsidR="00C2241F">
        <w:rPr>
          <w:rFonts w:ascii="Garamond" w:hAnsi="Garamond"/>
          <w:color w:val="000000"/>
          <w:sz w:val="18"/>
          <w:szCs w:val="18"/>
        </w:rPr>
        <w:t xml:space="preserve">B2 and B3 are good examples of </w:t>
      </w:r>
      <w:r>
        <w:rPr>
          <w:rFonts w:ascii="Garamond" w:hAnsi="Garamond"/>
          <w:color w:val="000000"/>
          <w:sz w:val="18"/>
          <w:szCs w:val="18"/>
        </w:rPr>
        <w:t xml:space="preserve">italianate </w:t>
      </w:r>
      <w:r w:rsidR="00C2241F">
        <w:rPr>
          <w:rFonts w:ascii="Garamond" w:hAnsi="Garamond"/>
          <w:color w:val="000000"/>
          <w:sz w:val="18"/>
          <w:szCs w:val="18"/>
        </w:rPr>
        <w:t>fantasias for lute</w:t>
      </w:r>
      <w:r w:rsidR="006720FB">
        <w:rPr>
          <w:rFonts w:ascii="Garamond" w:hAnsi="Garamond"/>
          <w:color w:val="000000"/>
          <w:sz w:val="18"/>
          <w:szCs w:val="18"/>
        </w:rPr>
        <w:t xml:space="preserve"> and may be borrowed from lost prints</w:t>
      </w:r>
      <w:r w:rsidR="00A868D4">
        <w:rPr>
          <w:rFonts w:ascii="Garamond" w:hAnsi="Garamond"/>
          <w:color w:val="000000"/>
          <w:sz w:val="18"/>
          <w:szCs w:val="18"/>
        </w:rPr>
        <w:t>,</w:t>
      </w:r>
      <w:r w:rsidR="00C2241F">
        <w:rPr>
          <w:rFonts w:ascii="Garamond" w:hAnsi="Garamond"/>
          <w:color w:val="000000"/>
          <w:sz w:val="18"/>
          <w:szCs w:val="18"/>
        </w:rPr>
        <w:t xml:space="preserve"> the former reminiscent of Francesco in places </w:t>
      </w:r>
      <w:r w:rsidR="00A868D4">
        <w:rPr>
          <w:rFonts w:ascii="Garamond" w:hAnsi="Garamond"/>
          <w:color w:val="000000"/>
          <w:sz w:val="18"/>
          <w:szCs w:val="18"/>
        </w:rPr>
        <w:t>and reprinted by Pierre Phalèse in 1571</w:t>
      </w:r>
      <w:r>
        <w:rPr>
          <w:rFonts w:ascii="Garamond" w:hAnsi="Garamond"/>
          <w:color w:val="000000"/>
          <w:sz w:val="18"/>
          <w:szCs w:val="18"/>
        </w:rPr>
        <w:t>.</w:t>
      </w:r>
      <w:r w:rsidR="00C2241F">
        <w:rPr>
          <w:rFonts w:ascii="Garamond" w:hAnsi="Garamond"/>
          <w:color w:val="000000"/>
          <w:sz w:val="18"/>
          <w:szCs w:val="18"/>
        </w:rPr>
        <w:t xml:space="preserve"> </w:t>
      </w:r>
      <w:r w:rsidR="00200113">
        <w:rPr>
          <w:rFonts w:ascii="Garamond" w:hAnsi="Garamond"/>
          <w:color w:val="000000"/>
          <w:sz w:val="18"/>
          <w:szCs w:val="18"/>
        </w:rPr>
        <w:t xml:space="preserve">The </w:t>
      </w:r>
      <w:r w:rsidR="00F55E88">
        <w:rPr>
          <w:rFonts w:ascii="Garamond" w:hAnsi="Garamond"/>
          <w:color w:val="000000"/>
          <w:sz w:val="18"/>
          <w:szCs w:val="18"/>
        </w:rPr>
        <w:t xml:space="preserve">figuration of </w:t>
      </w:r>
      <w:r w:rsidR="00A868D4">
        <w:rPr>
          <w:rFonts w:ascii="Garamond" w:hAnsi="Garamond"/>
          <w:color w:val="000000"/>
          <w:sz w:val="18"/>
          <w:szCs w:val="18"/>
        </w:rPr>
        <w:t>B1, B3, B4 &amp; B9</w:t>
      </w:r>
      <w:r w:rsidR="00200113">
        <w:rPr>
          <w:rFonts w:ascii="Garamond" w:hAnsi="Garamond"/>
          <w:color w:val="000000"/>
          <w:sz w:val="18"/>
          <w:szCs w:val="18"/>
        </w:rPr>
        <w:t xml:space="preserve"> </w:t>
      </w:r>
      <w:r w:rsidR="00F55E88">
        <w:rPr>
          <w:rFonts w:ascii="Garamond" w:hAnsi="Garamond"/>
          <w:color w:val="000000"/>
          <w:sz w:val="18"/>
          <w:szCs w:val="18"/>
        </w:rPr>
        <w:t xml:space="preserve">is not idiomatic for the lute and so </w:t>
      </w:r>
      <w:r w:rsidR="00A868D4">
        <w:rPr>
          <w:rFonts w:ascii="Garamond" w:hAnsi="Garamond"/>
          <w:color w:val="000000"/>
          <w:sz w:val="18"/>
          <w:szCs w:val="18"/>
        </w:rPr>
        <w:t>could</w:t>
      </w:r>
      <w:r w:rsidR="00F55E88">
        <w:rPr>
          <w:rFonts w:ascii="Garamond" w:hAnsi="Garamond"/>
          <w:color w:val="000000"/>
          <w:sz w:val="18"/>
          <w:szCs w:val="18"/>
        </w:rPr>
        <w:t xml:space="preserve"> be Becchi's intabulation of consort music</w:t>
      </w:r>
      <w:r w:rsidR="00FA7CE4">
        <w:rPr>
          <w:rFonts w:ascii="Garamond" w:hAnsi="Garamond"/>
          <w:color w:val="000000"/>
          <w:sz w:val="18"/>
          <w:szCs w:val="18"/>
        </w:rPr>
        <w:t>.</w:t>
      </w:r>
      <w:r w:rsidR="00BC2CFC">
        <w:rPr>
          <w:rFonts w:ascii="Garamond" w:hAnsi="Garamond"/>
          <w:color w:val="000000"/>
          <w:sz w:val="18"/>
          <w:szCs w:val="18"/>
        </w:rPr>
        <w:t xml:space="preserve"> </w:t>
      </w:r>
      <w:r w:rsidR="00F55E88">
        <w:rPr>
          <w:rFonts w:ascii="Garamond" w:hAnsi="Garamond"/>
          <w:color w:val="000000"/>
          <w:sz w:val="18"/>
          <w:szCs w:val="18"/>
        </w:rPr>
        <w:t>In fact, the first is a</w:t>
      </w:r>
      <w:r w:rsidR="00650ED4">
        <w:rPr>
          <w:rFonts w:ascii="Garamond" w:hAnsi="Garamond"/>
          <w:color w:val="000000"/>
          <w:sz w:val="18"/>
          <w:szCs w:val="18"/>
        </w:rPr>
        <w:t xml:space="preserve">n </w:t>
      </w:r>
      <w:r w:rsidR="00F55E88">
        <w:rPr>
          <w:rFonts w:ascii="Garamond" w:hAnsi="Garamond"/>
          <w:color w:val="000000"/>
          <w:sz w:val="18"/>
          <w:szCs w:val="18"/>
        </w:rPr>
        <w:t>intabulation of an anon</w:t>
      </w:r>
      <w:r w:rsidR="00F55E88" w:rsidRPr="00F55E88">
        <w:rPr>
          <w:rFonts w:ascii="Garamond" w:hAnsi="Garamond"/>
          <w:color w:val="000000"/>
          <w:sz w:val="18"/>
          <w:szCs w:val="18"/>
        </w:rPr>
        <w:t>ymous</w:t>
      </w:r>
      <w:r w:rsidR="00F55E88">
        <w:rPr>
          <w:rFonts w:ascii="Garamond" w:hAnsi="Garamond"/>
          <w:color w:val="000000"/>
          <w:sz w:val="18"/>
          <w:szCs w:val="18"/>
        </w:rPr>
        <w:t xml:space="preserve"> chanson published in 1530</w:t>
      </w:r>
      <w:r w:rsidR="00264D5C">
        <w:rPr>
          <w:rFonts w:ascii="Garamond" w:hAnsi="Garamond"/>
          <w:color w:val="000000"/>
          <w:sz w:val="18"/>
          <w:szCs w:val="18"/>
        </w:rPr>
        <w:t xml:space="preserve"> (B1b is</w:t>
      </w:r>
      <w:r w:rsidR="00973453">
        <w:rPr>
          <w:rFonts w:ascii="Garamond" w:hAnsi="Garamond"/>
          <w:color w:val="000000"/>
          <w:sz w:val="18"/>
          <w:szCs w:val="18"/>
        </w:rPr>
        <w:t xml:space="preserve"> a</w:t>
      </w:r>
      <w:r w:rsidR="00650ED4">
        <w:rPr>
          <w:rFonts w:ascii="Garamond" w:hAnsi="Garamond"/>
          <w:color w:val="000000"/>
          <w:sz w:val="18"/>
          <w:szCs w:val="18"/>
        </w:rPr>
        <w:t xml:space="preserve"> different</w:t>
      </w:r>
      <w:r w:rsidR="00973453">
        <w:rPr>
          <w:rFonts w:ascii="Garamond" w:hAnsi="Garamond"/>
          <w:color w:val="000000"/>
          <w:sz w:val="18"/>
          <w:szCs w:val="18"/>
        </w:rPr>
        <w:t xml:space="preserve"> lute intabulation</w:t>
      </w:r>
      <w:r w:rsidR="00264D5C">
        <w:rPr>
          <w:rFonts w:ascii="Garamond" w:hAnsi="Garamond"/>
          <w:color w:val="000000"/>
          <w:sz w:val="18"/>
          <w:szCs w:val="18"/>
        </w:rPr>
        <w:t>)</w:t>
      </w:r>
      <w:r w:rsidR="00F55E88">
        <w:rPr>
          <w:rFonts w:ascii="Garamond" w:hAnsi="Garamond"/>
          <w:color w:val="000000"/>
          <w:sz w:val="18"/>
          <w:szCs w:val="18"/>
        </w:rPr>
        <w:t xml:space="preserve">. </w:t>
      </w:r>
      <w:r w:rsidR="00973453">
        <w:rPr>
          <w:rFonts w:ascii="Garamond" w:hAnsi="Garamond"/>
          <w:color w:val="000000"/>
          <w:sz w:val="18"/>
          <w:szCs w:val="18"/>
        </w:rPr>
        <w:t>All nine have been</w:t>
      </w:r>
      <w:r w:rsidR="00973453" w:rsidRPr="0083449D">
        <w:rPr>
          <w:rFonts w:ascii="Garamond" w:hAnsi="Garamond"/>
          <w:color w:val="000000"/>
          <w:sz w:val="18"/>
          <w:szCs w:val="18"/>
        </w:rPr>
        <w:t xml:space="preserve"> edited </w:t>
      </w:r>
      <w:r w:rsidR="00FA7CE4">
        <w:rPr>
          <w:rFonts w:ascii="Garamond" w:hAnsi="Garamond"/>
          <w:color w:val="000000"/>
          <w:sz w:val="18"/>
          <w:szCs w:val="18"/>
        </w:rPr>
        <w:t>slightly to make them eas</w:t>
      </w:r>
      <w:r w:rsidR="00973453">
        <w:rPr>
          <w:rFonts w:ascii="Garamond" w:hAnsi="Garamond"/>
          <w:color w:val="000000"/>
          <w:sz w:val="18"/>
          <w:szCs w:val="18"/>
        </w:rPr>
        <w:t>ier</w:t>
      </w:r>
      <w:r w:rsidR="00FA7CE4">
        <w:rPr>
          <w:rFonts w:ascii="Garamond" w:hAnsi="Garamond"/>
          <w:color w:val="000000"/>
          <w:sz w:val="18"/>
          <w:szCs w:val="18"/>
        </w:rPr>
        <w:t xml:space="preserve"> to play</w:t>
      </w:r>
      <w:r w:rsidR="0005637E" w:rsidRPr="0083449D">
        <w:rPr>
          <w:rFonts w:ascii="Garamond" w:hAnsi="Garamond"/>
          <w:color w:val="000000"/>
          <w:sz w:val="18"/>
          <w:szCs w:val="18"/>
        </w:rPr>
        <w:t xml:space="preserve"> </w:t>
      </w:r>
      <w:r w:rsidR="00F55E88">
        <w:rPr>
          <w:rFonts w:ascii="Garamond" w:hAnsi="Garamond"/>
          <w:color w:val="000000"/>
          <w:sz w:val="18"/>
          <w:szCs w:val="18"/>
        </w:rPr>
        <w:t xml:space="preserve">(changes </w:t>
      </w:r>
      <w:r w:rsidR="0005637E" w:rsidRPr="0083449D">
        <w:rPr>
          <w:rFonts w:ascii="Garamond" w:hAnsi="Garamond"/>
          <w:color w:val="000000"/>
          <w:sz w:val="18"/>
          <w:szCs w:val="18"/>
        </w:rPr>
        <w:t>in grey</w:t>
      </w:r>
      <w:r w:rsidR="00F55E88">
        <w:rPr>
          <w:rFonts w:ascii="Garamond" w:hAnsi="Garamond"/>
          <w:color w:val="000000"/>
          <w:sz w:val="18"/>
          <w:szCs w:val="18"/>
        </w:rPr>
        <w:t>)</w:t>
      </w:r>
      <w:r w:rsidR="00BF4AAD">
        <w:rPr>
          <w:rFonts w:ascii="Garamond" w:hAnsi="Garamond"/>
          <w:color w:val="000000"/>
          <w:sz w:val="18"/>
          <w:szCs w:val="18"/>
        </w:rPr>
        <w:t>.</w:t>
      </w:r>
      <w:r w:rsidR="00264D5C">
        <w:rPr>
          <w:rFonts w:ascii="Garamond" w:hAnsi="Garamond"/>
          <w:color w:val="000000"/>
          <w:sz w:val="18"/>
          <w:szCs w:val="18"/>
        </w:rPr>
        <w:t xml:space="preserve"> B9 is very long at 248 bars </w:t>
      </w:r>
      <w:r w:rsidR="00B909F5">
        <w:rPr>
          <w:rFonts w:ascii="Garamond" w:hAnsi="Garamond"/>
          <w:color w:val="000000"/>
          <w:sz w:val="18"/>
          <w:szCs w:val="18"/>
        </w:rPr>
        <w:t>and is episodic with</w:t>
      </w:r>
      <w:r w:rsidR="00264D5C">
        <w:rPr>
          <w:rFonts w:ascii="Garamond" w:hAnsi="Garamond"/>
          <w:color w:val="000000"/>
          <w:sz w:val="18"/>
          <w:szCs w:val="18"/>
        </w:rPr>
        <w:t xml:space="preserve"> several attractive sections of polyphonic imitation </w:t>
      </w:r>
      <w:r w:rsidR="00AE5B95">
        <w:rPr>
          <w:rFonts w:ascii="Garamond" w:hAnsi="Garamond"/>
          <w:color w:val="000000"/>
          <w:sz w:val="18"/>
          <w:szCs w:val="18"/>
        </w:rPr>
        <w:t>(</w:t>
      </w:r>
      <w:r w:rsidR="00AE5B95" w:rsidRPr="00B909F5">
        <w:rPr>
          <w:rFonts w:ascii="Garamond" w:hAnsi="Garamond"/>
          <w:color w:val="000000"/>
          <w:sz w:val="18"/>
          <w:szCs w:val="18"/>
        </w:rPr>
        <w:t>see bars 1-18</w:t>
      </w:r>
      <w:r w:rsidR="00652966" w:rsidRPr="00B909F5">
        <w:rPr>
          <w:rFonts w:ascii="Garamond" w:hAnsi="Garamond"/>
          <w:color w:val="000000"/>
          <w:sz w:val="18"/>
          <w:szCs w:val="18"/>
        </w:rPr>
        <w:t>, 25-34</w:t>
      </w:r>
      <w:r w:rsidR="00CA712C" w:rsidRPr="00B909F5">
        <w:rPr>
          <w:rFonts w:ascii="Garamond" w:hAnsi="Garamond"/>
          <w:color w:val="000000"/>
          <w:sz w:val="18"/>
          <w:szCs w:val="18"/>
        </w:rPr>
        <w:t>, 54-68</w:t>
      </w:r>
      <w:r w:rsidR="00CD3E8E" w:rsidRPr="00B909F5">
        <w:rPr>
          <w:rFonts w:ascii="Garamond" w:hAnsi="Garamond"/>
          <w:color w:val="000000"/>
          <w:sz w:val="18"/>
          <w:szCs w:val="18"/>
        </w:rPr>
        <w:t xml:space="preserve"> &amp; 83-96</w:t>
      </w:r>
      <w:r w:rsidR="00AE5B95">
        <w:rPr>
          <w:rFonts w:ascii="Garamond" w:hAnsi="Garamond"/>
          <w:color w:val="000000"/>
          <w:sz w:val="18"/>
          <w:szCs w:val="18"/>
        </w:rPr>
        <w:t>)</w:t>
      </w:r>
      <w:r w:rsidR="001128D1">
        <w:rPr>
          <w:rFonts w:ascii="Garamond" w:hAnsi="Garamond"/>
          <w:color w:val="000000"/>
          <w:sz w:val="18"/>
          <w:szCs w:val="18"/>
        </w:rPr>
        <w:t>. It</w:t>
      </w:r>
      <w:r w:rsidR="00264D5C">
        <w:rPr>
          <w:rFonts w:ascii="Garamond" w:hAnsi="Garamond"/>
          <w:color w:val="000000"/>
          <w:sz w:val="18"/>
          <w:szCs w:val="18"/>
        </w:rPr>
        <w:t xml:space="preserve"> is awkward on the lute and </w:t>
      </w:r>
      <w:r w:rsidR="001128D1">
        <w:rPr>
          <w:rFonts w:ascii="Garamond" w:hAnsi="Garamond"/>
          <w:color w:val="000000"/>
          <w:sz w:val="18"/>
          <w:szCs w:val="18"/>
        </w:rPr>
        <w:t>might</w:t>
      </w:r>
      <w:r w:rsidR="00264D5C">
        <w:rPr>
          <w:rFonts w:ascii="Garamond" w:hAnsi="Garamond"/>
          <w:color w:val="000000"/>
          <w:sz w:val="18"/>
          <w:szCs w:val="18"/>
        </w:rPr>
        <w:t xml:space="preserve"> </w:t>
      </w:r>
      <w:r w:rsidR="001128D1">
        <w:rPr>
          <w:rFonts w:ascii="Garamond" w:hAnsi="Garamond"/>
          <w:color w:val="000000"/>
          <w:sz w:val="18"/>
          <w:szCs w:val="18"/>
        </w:rPr>
        <w:t xml:space="preserve">have </w:t>
      </w:r>
      <w:r w:rsidR="00264D5C">
        <w:rPr>
          <w:rFonts w:ascii="Garamond" w:hAnsi="Garamond"/>
          <w:color w:val="000000"/>
          <w:sz w:val="18"/>
          <w:szCs w:val="18"/>
        </w:rPr>
        <w:t>sounded better played by an instrumental consort.</w:t>
      </w:r>
      <w:r w:rsidR="00AE5B95">
        <w:rPr>
          <w:rFonts w:ascii="Garamond" w:hAnsi="Garamond"/>
          <w:color w:val="000000"/>
          <w:sz w:val="18"/>
          <w:szCs w:val="18"/>
        </w:rPr>
        <w:t xml:space="preserve"> </w:t>
      </w:r>
      <w:r w:rsidR="00A93BC6" w:rsidRPr="002B5A4E">
        <w:rPr>
          <w:rFonts w:ascii="Garamond" w:hAnsi="Garamond"/>
          <w:color w:val="000000"/>
          <w:sz w:val="18"/>
          <w:szCs w:val="18"/>
        </w:rPr>
        <w:t>T</w:t>
      </w:r>
      <w:r w:rsidR="00AE5B95" w:rsidRPr="002B5A4E">
        <w:rPr>
          <w:rFonts w:ascii="Garamond" w:hAnsi="Garamond"/>
          <w:color w:val="000000"/>
          <w:sz w:val="18"/>
          <w:szCs w:val="18"/>
        </w:rPr>
        <w:t xml:space="preserve">he strong beats fall in the middle of bars </w:t>
      </w:r>
      <w:r w:rsidR="00A93BC6" w:rsidRPr="002B5A4E">
        <w:rPr>
          <w:rFonts w:ascii="Garamond" w:hAnsi="Garamond"/>
          <w:color w:val="000000"/>
          <w:sz w:val="18"/>
          <w:szCs w:val="18"/>
        </w:rPr>
        <w:t>f</w:t>
      </w:r>
      <w:r w:rsidR="00AE5B95" w:rsidRPr="002B5A4E">
        <w:rPr>
          <w:rFonts w:ascii="Garamond" w:hAnsi="Garamond"/>
          <w:color w:val="000000"/>
          <w:sz w:val="18"/>
          <w:szCs w:val="18"/>
        </w:rPr>
        <w:t>rom bar 132 to the end in the original</w:t>
      </w:r>
      <w:r w:rsidR="00A93BC6" w:rsidRPr="002B5A4E">
        <w:rPr>
          <w:rFonts w:ascii="Garamond" w:hAnsi="Garamond"/>
          <w:color w:val="000000"/>
          <w:sz w:val="18"/>
          <w:szCs w:val="18"/>
        </w:rPr>
        <w:t xml:space="preserve"> which may </w:t>
      </w:r>
      <w:r w:rsidR="001128D1" w:rsidRPr="002B5A4E">
        <w:rPr>
          <w:rFonts w:ascii="Garamond" w:hAnsi="Garamond"/>
          <w:color w:val="000000"/>
          <w:sz w:val="18"/>
          <w:szCs w:val="18"/>
        </w:rPr>
        <w:t xml:space="preserve">have been </w:t>
      </w:r>
      <w:r w:rsidR="00A93BC6" w:rsidRPr="002B5A4E">
        <w:rPr>
          <w:rFonts w:ascii="Garamond" w:hAnsi="Garamond"/>
          <w:color w:val="000000"/>
          <w:sz w:val="18"/>
          <w:szCs w:val="18"/>
        </w:rPr>
        <w:t xml:space="preserve">a type setting error </w:t>
      </w:r>
      <w:r w:rsidR="001128D1" w:rsidRPr="002B5A4E">
        <w:rPr>
          <w:rFonts w:ascii="Garamond" w:hAnsi="Garamond"/>
          <w:color w:val="000000"/>
          <w:sz w:val="18"/>
          <w:szCs w:val="18"/>
        </w:rPr>
        <w:t xml:space="preserve">at the printers </w:t>
      </w:r>
      <w:r w:rsidR="00A93BC6" w:rsidRPr="002B5A4E">
        <w:rPr>
          <w:rFonts w:ascii="Garamond" w:hAnsi="Garamond"/>
          <w:color w:val="000000"/>
          <w:sz w:val="18"/>
          <w:szCs w:val="18"/>
        </w:rPr>
        <w:t xml:space="preserve">and </w:t>
      </w:r>
      <w:r w:rsidR="001128D1" w:rsidRPr="002B5A4E">
        <w:rPr>
          <w:rFonts w:ascii="Garamond" w:hAnsi="Garamond"/>
          <w:color w:val="000000"/>
          <w:sz w:val="18"/>
          <w:szCs w:val="18"/>
        </w:rPr>
        <w:t xml:space="preserve">so two minims have been changed to crotchets in bar 132 and </w:t>
      </w:r>
      <w:r w:rsidR="00A93BC6" w:rsidRPr="002B5A4E">
        <w:rPr>
          <w:rFonts w:ascii="Garamond" w:hAnsi="Garamond"/>
          <w:color w:val="000000"/>
          <w:sz w:val="18"/>
          <w:szCs w:val="18"/>
        </w:rPr>
        <w:t xml:space="preserve">barring </w:t>
      </w:r>
      <w:r w:rsidR="001128D1" w:rsidRPr="002B5A4E">
        <w:rPr>
          <w:rFonts w:ascii="Garamond" w:hAnsi="Garamond"/>
          <w:color w:val="000000"/>
          <w:sz w:val="18"/>
          <w:szCs w:val="18"/>
        </w:rPr>
        <w:t>moved by a minim from then until the end</w:t>
      </w:r>
      <w:r w:rsidR="00AE5B95" w:rsidRPr="002B5A4E">
        <w:rPr>
          <w:rFonts w:ascii="Garamond" w:hAnsi="Garamond"/>
          <w:color w:val="000000"/>
          <w:sz w:val="18"/>
          <w:szCs w:val="18"/>
        </w:rPr>
        <w:t>.</w:t>
      </w:r>
    </w:p>
    <w:p w14:paraId="566BD75A" w14:textId="2E722310" w:rsidR="00537B5B" w:rsidRPr="0083449D" w:rsidRDefault="00537B5B" w:rsidP="00D27A8E">
      <w:pPr>
        <w:widowControl w:val="0"/>
        <w:tabs>
          <w:tab w:val="right" w:pos="4678"/>
        </w:tabs>
        <w:autoSpaceDE w:val="0"/>
        <w:autoSpaceDN w:val="0"/>
        <w:adjustRightInd w:val="0"/>
        <w:snapToGrid w:val="0"/>
        <w:spacing w:before="60"/>
        <w:ind w:left="284" w:hanging="142"/>
        <w:rPr>
          <w:rFonts w:ascii="Garamond" w:hAnsi="Garamond"/>
          <w:color w:val="000000"/>
          <w:sz w:val="16"/>
          <w:szCs w:val="16"/>
        </w:rPr>
      </w:pPr>
      <w:r w:rsidRPr="0083449D">
        <w:rPr>
          <w:rFonts w:ascii="Garamond" w:hAnsi="Garamond"/>
          <w:b/>
          <w:color w:val="000000"/>
          <w:sz w:val="16"/>
          <w:szCs w:val="16"/>
        </w:rPr>
        <w:t>B1</w:t>
      </w:r>
      <w:r w:rsidR="004A7C10" w:rsidRPr="0083449D">
        <w:rPr>
          <w:rFonts w:ascii="Garamond" w:hAnsi="Garamond"/>
          <w:b/>
          <w:color w:val="000000"/>
          <w:sz w:val="16"/>
          <w:szCs w:val="16"/>
        </w:rPr>
        <w:t>a</w:t>
      </w:r>
      <w:r w:rsidRPr="0083449D">
        <w:rPr>
          <w:rFonts w:ascii="Garamond" w:hAnsi="Garamond"/>
          <w:b/>
          <w:color w:val="000000"/>
          <w:sz w:val="16"/>
          <w:szCs w:val="16"/>
        </w:rPr>
        <w:t xml:space="preserve">. </w:t>
      </w:r>
      <w:r w:rsidRPr="0083449D">
        <w:rPr>
          <w:rFonts w:ascii="Garamond" w:hAnsi="Garamond"/>
          <w:color w:val="000000"/>
          <w:sz w:val="16"/>
          <w:szCs w:val="16"/>
        </w:rPr>
        <w:t xml:space="preserve">Becchi 1568, p. 79 </w:t>
      </w:r>
      <w:r w:rsidRPr="0083449D">
        <w:rPr>
          <w:rFonts w:ascii="Garamond" w:hAnsi="Garamond"/>
          <w:i/>
          <w:color w:val="000000"/>
          <w:sz w:val="16"/>
          <w:szCs w:val="16"/>
        </w:rPr>
        <w:t>Fantasia</w:t>
      </w:r>
      <w:r w:rsidR="00AE12D7" w:rsidRPr="0083449D">
        <w:rPr>
          <w:rFonts w:ascii="Garamond" w:hAnsi="Garamond"/>
          <w:color w:val="000000"/>
          <w:sz w:val="16"/>
          <w:szCs w:val="16"/>
        </w:rPr>
        <w:tab/>
      </w:r>
      <w:r w:rsidR="00DB5A05">
        <w:rPr>
          <w:rFonts w:ascii="Garamond" w:hAnsi="Garamond"/>
          <w:color w:val="000000"/>
          <w:sz w:val="16"/>
          <w:szCs w:val="16"/>
        </w:rPr>
        <w:t xml:space="preserve">p. </w:t>
      </w:r>
      <w:r w:rsidR="00557EEB">
        <w:rPr>
          <w:rFonts w:ascii="Garamond" w:hAnsi="Garamond"/>
          <w:color w:val="000000"/>
          <w:sz w:val="16"/>
          <w:szCs w:val="16"/>
        </w:rPr>
        <w:t>2</w:t>
      </w:r>
      <w:r w:rsidR="008F6A43">
        <w:rPr>
          <w:rFonts w:ascii="Garamond" w:hAnsi="Garamond"/>
          <w:color w:val="000000"/>
          <w:sz w:val="16"/>
          <w:szCs w:val="16"/>
        </w:rPr>
        <w:t>2</w:t>
      </w:r>
    </w:p>
    <w:p w14:paraId="3D4DACE8" w14:textId="2EBBAB02" w:rsidR="00537B5B" w:rsidRPr="0083449D" w:rsidRDefault="005E4ED0" w:rsidP="00D27A8E">
      <w:pPr>
        <w:widowControl w:val="0"/>
        <w:tabs>
          <w:tab w:val="right" w:pos="4678"/>
        </w:tabs>
        <w:autoSpaceDE w:val="0"/>
        <w:autoSpaceDN w:val="0"/>
        <w:adjustRightInd w:val="0"/>
        <w:snapToGrid w:val="0"/>
        <w:ind w:left="284" w:hanging="142"/>
        <w:rPr>
          <w:rFonts w:ascii="Garamond" w:hAnsi="Garamond"/>
          <w:color w:val="000000"/>
          <w:sz w:val="16"/>
          <w:szCs w:val="16"/>
        </w:rPr>
      </w:pPr>
      <w:r w:rsidRPr="0083449D">
        <w:rPr>
          <w:rFonts w:ascii="Garamond" w:hAnsi="Garamond"/>
          <w:color w:val="000000"/>
          <w:sz w:val="16"/>
          <w:szCs w:val="16"/>
        </w:rPr>
        <w:tab/>
      </w:r>
      <w:r w:rsidR="00537B5B" w:rsidRPr="0083449D">
        <w:rPr>
          <w:rFonts w:ascii="Garamond" w:hAnsi="Garamond"/>
          <w:color w:val="000000"/>
          <w:sz w:val="16"/>
          <w:szCs w:val="16"/>
        </w:rPr>
        <w:t xml:space="preserve">direct intabulation of L'aultre jour </w:t>
      </w:r>
      <w:r w:rsidR="00C61FC6">
        <w:rPr>
          <w:rFonts w:ascii="Garamond" w:hAnsi="Garamond"/>
          <w:color w:val="000000"/>
          <w:sz w:val="16"/>
          <w:szCs w:val="16"/>
        </w:rPr>
        <w:t>(</w:t>
      </w:r>
      <w:r w:rsidR="00537B5B" w:rsidRPr="00C61FC6">
        <w:rPr>
          <w:rFonts w:ascii="Garamond" w:hAnsi="Garamond"/>
          <w:color w:val="000000"/>
          <w:sz w:val="16"/>
          <w:szCs w:val="16"/>
        </w:rPr>
        <w:t>RISM 1530</w:t>
      </w:r>
      <w:r w:rsidR="00537B5B" w:rsidRPr="00C61FC6">
        <w:rPr>
          <w:rFonts w:ascii="Garamond" w:hAnsi="Garamond"/>
          <w:color w:val="000000"/>
          <w:sz w:val="16"/>
          <w:szCs w:val="16"/>
          <w:vertAlign w:val="superscript"/>
        </w:rPr>
        <w:t>3</w:t>
      </w:r>
      <w:r w:rsidR="00537B5B" w:rsidRPr="00C61FC6">
        <w:rPr>
          <w:rFonts w:ascii="Garamond" w:hAnsi="Garamond"/>
          <w:color w:val="000000"/>
          <w:sz w:val="16"/>
          <w:szCs w:val="16"/>
        </w:rPr>
        <w:t xml:space="preserve"> no. 14</w:t>
      </w:r>
      <w:r w:rsidR="00C61FC6" w:rsidRPr="00C61FC6">
        <w:rPr>
          <w:rFonts w:ascii="Garamond" w:hAnsi="Garamond"/>
          <w:color w:val="000000"/>
          <w:sz w:val="16"/>
          <w:szCs w:val="16"/>
        </w:rPr>
        <w:t>:</w:t>
      </w:r>
      <w:r w:rsidR="00537B5B" w:rsidRPr="00C61FC6">
        <w:rPr>
          <w:rFonts w:ascii="Garamond" w:hAnsi="Garamond"/>
          <w:color w:val="000000"/>
          <w:sz w:val="16"/>
          <w:szCs w:val="16"/>
        </w:rPr>
        <w:t xml:space="preserve"> anon</w:t>
      </w:r>
      <w:r w:rsidR="00C61FC6" w:rsidRPr="00C61FC6">
        <w:rPr>
          <w:rFonts w:ascii="Garamond" w:hAnsi="Garamond"/>
          <w:color w:val="000000"/>
          <w:sz w:val="16"/>
          <w:szCs w:val="16"/>
        </w:rPr>
        <w:t>)</w:t>
      </w:r>
    </w:p>
    <w:p w14:paraId="52DABAF0" w14:textId="093C7F51" w:rsidR="004A7C10" w:rsidRPr="006D1A06" w:rsidRDefault="004A7C10" w:rsidP="00D27A8E">
      <w:pPr>
        <w:widowControl w:val="0"/>
        <w:tabs>
          <w:tab w:val="right" w:pos="4678"/>
        </w:tabs>
        <w:autoSpaceDE w:val="0"/>
        <w:autoSpaceDN w:val="0"/>
        <w:adjustRightInd w:val="0"/>
        <w:snapToGrid w:val="0"/>
        <w:ind w:left="284" w:hanging="142"/>
        <w:rPr>
          <w:rFonts w:ascii="Garamond" w:hAnsi="Garamond"/>
          <w:color w:val="000000"/>
          <w:sz w:val="16"/>
          <w:szCs w:val="16"/>
        </w:rPr>
      </w:pPr>
      <w:r w:rsidRPr="0083449D">
        <w:rPr>
          <w:rFonts w:ascii="Garamond" w:hAnsi="Garamond"/>
          <w:b/>
          <w:bCs/>
          <w:color w:val="000000"/>
          <w:sz w:val="16"/>
          <w:szCs w:val="16"/>
        </w:rPr>
        <w:t>B1b.</w:t>
      </w:r>
      <w:r w:rsidRPr="0083449D">
        <w:rPr>
          <w:rFonts w:ascii="Garamond" w:hAnsi="Garamond"/>
          <w:bCs/>
          <w:color w:val="000000"/>
          <w:sz w:val="16"/>
          <w:szCs w:val="16"/>
        </w:rPr>
        <w:t xml:space="preserve"> D-Mbs 266</w:t>
      </w:r>
      <w:r w:rsidRPr="0083449D">
        <w:rPr>
          <w:rFonts w:ascii="Garamond" w:hAnsi="Garamond"/>
          <w:color w:val="000000"/>
          <w:sz w:val="16"/>
          <w:szCs w:val="16"/>
        </w:rPr>
        <w:t>, f. 64r 117</w:t>
      </w:r>
      <w:r w:rsidRPr="0083449D">
        <w:rPr>
          <w:rFonts w:ascii="Garamond" w:hAnsi="Garamond"/>
          <w:i/>
          <w:color w:val="000000"/>
          <w:sz w:val="16"/>
          <w:szCs w:val="16"/>
        </w:rPr>
        <w:t xml:space="preserve"> L'autre jour par un matin</w:t>
      </w:r>
      <w:r w:rsidR="006D1A06">
        <w:rPr>
          <w:rFonts w:ascii="Garamond" w:hAnsi="Garamond"/>
          <w:color w:val="000000"/>
          <w:sz w:val="16"/>
          <w:szCs w:val="16"/>
        </w:rPr>
        <w:tab/>
      </w:r>
      <w:r w:rsidR="00557EEB">
        <w:rPr>
          <w:rFonts w:ascii="Garamond" w:hAnsi="Garamond"/>
          <w:color w:val="000000"/>
          <w:sz w:val="16"/>
          <w:szCs w:val="16"/>
        </w:rPr>
        <w:t>2</w:t>
      </w:r>
      <w:r w:rsidR="008F6A43">
        <w:rPr>
          <w:rFonts w:ascii="Garamond" w:hAnsi="Garamond"/>
          <w:color w:val="000000"/>
          <w:sz w:val="16"/>
          <w:szCs w:val="16"/>
        </w:rPr>
        <w:t>3</w:t>
      </w:r>
    </w:p>
    <w:p w14:paraId="5E703165" w14:textId="361FDD9B" w:rsidR="007E32E8" w:rsidRPr="0083449D" w:rsidRDefault="00F84D48" w:rsidP="00D27A8E">
      <w:pPr>
        <w:widowControl w:val="0"/>
        <w:tabs>
          <w:tab w:val="right" w:pos="4678"/>
        </w:tabs>
        <w:autoSpaceDE w:val="0"/>
        <w:autoSpaceDN w:val="0"/>
        <w:adjustRightInd w:val="0"/>
        <w:snapToGrid w:val="0"/>
        <w:ind w:left="284" w:hanging="142"/>
        <w:rPr>
          <w:rFonts w:ascii="Garamond" w:hAnsi="Garamond"/>
          <w:color w:val="000000"/>
          <w:sz w:val="16"/>
          <w:szCs w:val="16"/>
        </w:rPr>
      </w:pPr>
      <w:r>
        <w:rPr>
          <w:rFonts w:ascii="Garamond" w:hAnsi="Garamond"/>
          <w:bCs/>
          <w:color w:val="000000"/>
          <w:sz w:val="16"/>
          <w:szCs w:val="16"/>
        </w:rPr>
        <w:tab/>
        <w:t xml:space="preserve">= </w:t>
      </w:r>
      <w:r w:rsidR="0005637E" w:rsidRPr="0083449D">
        <w:rPr>
          <w:rFonts w:ascii="Garamond" w:hAnsi="Garamond"/>
          <w:bCs/>
          <w:color w:val="000000"/>
          <w:sz w:val="16"/>
          <w:szCs w:val="16"/>
        </w:rPr>
        <w:t>D-Mbs 267</w:t>
      </w:r>
      <w:r w:rsidR="006C420C" w:rsidRPr="0083449D">
        <w:rPr>
          <w:rFonts w:ascii="Garamond" w:hAnsi="Garamond"/>
          <w:color w:val="000000"/>
          <w:sz w:val="16"/>
          <w:szCs w:val="16"/>
        </w:rPr>
        <w:t xml:space="preserve">, f. 42r </w:t>
      </w:r>
      <w:r w:rsidR="007E32E8" w:rsidRPr="0083449D">
        <w:rPr>
          <w:rFonts w:ascii="Garamond" w:hAnsi="Garamond"/>
          <w:i/>
          <w:color w:val="000000"/>
          <w:sz w:val="16"/>
          <w:szCs w:val="16"/>
        </w:rPr>
        <w:t>Laultre iour ie vys par vng matyn la fille de notre voysin qui se tenoyt a vng gensdarme alarm alarme</w:t>
      </w:r>
    </w:p>
    <w:p w14:paraId="67EF27E8" w14:textId="4FA76D3C" w:rsidR="00537B5B" w:rsidRPr="0083449D" w:rsidRDefault="00537B5B" w:rsidP="00D27A8E">
      <w:pPr>
        <w:widowControl w:val="0"/>
        <w:tabs>
          <w:tab w:val="right" w:pos="4678"/>
        </w:tabs>
        <w:autoSpaceDE w:val="0"/>
        <w:autoSpaceDN w:val="0"/>
        <w:adjustRightInd w:val="0"/>
        <w:snapToGrid w:val="0"/>
        <w:ind w:left="284" w:hanging="142"/>
        <w:rPr>
          <w:rFonts w:ascii="Garamond" w:hAnsi="Garamond"/>
          <w:color w:val="000000"/>
          <w:sz w:val="16"/>
          <w:szCs w:val="16"/>
        </w:rPr>
      </w:pPr>
      <w:r w:rsidRPr="0083449D">
        <w:rPr>
          <w:rFonts w:ascii="Garamond" w:hAnsi="Garamond"/>
          <w:b/>
          <w:color w:val="000000"/>
          <w:sz w:val="16"/>
          <w:szCs w:val="16"/>
        </w:rPr>
        <w:t xml:space="preserve">B2. </w:t>
      </w:r>
      <w:r w:rsidRPr="0083449D">
        <w:rPr>
          <w:rFonts w:ascii="Garamond" w:hAnsi="Garamond"/>
          <w:color w:val="000000"/>
          <w:sz w:val="16"/>
          <w:szCs w:val="16"/>
        </w:rPr>
        <w:t xml:space="preserve">Becchi 1568, p. 80 </w:t>
      </w:r>
      <w:r w:rsidRPr="0083449D">
        <w:rPr>
          <w:rFonts w:ascii="Garamond" w:hAnsi="Garamond"/>
          <w:i/>
          <w:color w:val="000000"/>
          <w:sz w:val="16"/>
          <w:szCs w:val="16"/>
        </w:rPr>
        <w:t>Fantasia</w:t>
      </w:r>
      <w:r w:rsidR="00AE12D7" w:rsidRPr="0083449D">
        <w:rPr>
          <w:rFonts w:ascii="Garamond" w:hAnsi="Garamond"/>
          <w:color w:val="000000"/>
          <w:sz w:val="16"/>
          <w:szCs w:val="16"/>
        </w:rPr>
        <w:tab/>
      </w:r>
      <w:r w:rsidR="00557EEB">
        <w:rPr>
          <w:rFonts w:ascii="Garamond" w:hAnsi="Garamond"/>
          <w:color w:val="000000"/>
          <w:sz w:val="16"/>
          <w:szCs w:val="16"/>
        </w:rPr>
        <w:t>2</w:t>
      </w:r>
      <w:r w:rsidR="008F6A43">
        <w:rPr>
          <w:rFonts w:ascii="Garamond" w:hAnsi="Garamond"/>
          <w:color w:val="000000"/>
          <w:sz w:val="16"/>
          <w:szCs w:val="16"/>
        </w:rPr>
        <w:t>4</w:t>
      </w:r>
    </w:p>
    <w:p w14:paraId="55088664" w14:textId="774FE029" w:rsidR="00537B5B" w:rsidRPr="0083449D" w:rsidRDefault="005E4ED0" w:rsidP="00D27A8E">
      <w:pPr>
        <w:widowControl w:val="0"/>
        <w:tabs>
          <w:tab w:val="right" w:pos="4678"/>
        </w:tabs>
        <w:autoSpaceDE w:val="0"/>
        <w:autoSpaceDN w:val="0"/>
        <w:adjustRightInd w:val="0"/>
        <w:snapToGrid w:val="0"/>
        <w:ind w:left="284" w:hanging="142"/>
        <w:rPr>
          <w:rFonts w:ascii="Garamond" w:hAnsi="Garamond"/>
          <w:color w:val="000000"/>
          <w:sz w:val="16"/>
          <w:szCs w:val="16"/>
        </w:rPr>
      </w:pPr>
      <w:r w:rsidRPr="0083449D">
        <w:rPr>
          <w:rFonts w:ascii="Garamond" w:hAnsi="Garamond"/>
          <w:color w:val="000000"/>
          <w:sz w:val="16"/>
          <w:szCs w:val="16"/>
        </w:rPr>
        <w:tab/>
      </w:r>
      <w:r w:rsidR="00537B5B" w:rsidRPr="0083449D">
        <w:rPr>
          <w:rFonts w:ascii="Garamond" w:hAnsi="Garamond"/>
          <w:color w:val="000000"/>
          <w:sz w:val="16"/>
          <w:szCs w:val="16"/>
        </w:rPr>
        <w:t>Phalèse</w:t>
      </w:r>
      <w:r w:rsidR="007E32E8" w:rsidRPr="0083449D">
        <w:rPr>
          <w:rFonts w:ascii="Garamond" w:hAnsi="Garamond"/>
          <w:color w:val="000000"/>
          <w:sz w:val="16"/>
          <w:szCs w:val="16"/>
        </w:rPr>
        <w:t xml:space="preserve"> &amp; Bellère</w:t>
      </w:r>
      <w:r w:rsidR="00537B5B" w:rsidRPr="0083449D">
        <w:rPr>
          <w:rFonts w:ascii="Garamond" w:hAnsi="Garamond"/>
          <w:color w:val="000000"/>
          <w:sz w:val="16"/>
          <w:szCs w:val="16"/>
        </w:rPr>
        <w:t xml:space="preserve"> 1571</w:t>
      </w:r>
      <w:r w:rsidR="007E32E8" w:rsidRPr="0083449D">
        <w:rPr>
          <w:rFonts w:ascii="Garamond" w:hAnsi="Garamond"/>
          <w:color w:val="000000"/>
          <w:sz w:val="16"/>
          <w:szCs w:val="16"/>
        </w:rPr>
        <w:t xml:space="preserve">, f. 10r </w:t>
      </w:r>
      <w:r w:rsidR="007E32E8" w:rsidRPr="0083449D">
        <w:rPr>
          <w:rFonts w:ascii="Garamond" w:hAnsi="Garamond"/>
          <w:i/>
          <w:color w:val="000000"/>
          <w:sz w:val="16"/>
          <w:szCs w:val="16"/>
        </w:rPr>
        <w:t>Fantasia</w:t>
      </w:r>
      <w:r w:rsidR="007E32E8" w:rsidRPr="0083449D">
        <w:rPr>
          <w:rFonts w:ascii="Garamond" w:hAnsi="Garamond"/>
          <w:color w:val="000000"/>
          <w:sz w:val="16"/>
          <w:szCs w:val="16"/>
        </w:rPr>
        <w:t xml:space="preserve"> </w:t>
      </w:r>
    </w:p>
    <w:p w14:paraId="495A44C5" w14:textId="014D09A7" w:rsidR="00537B5B" w:rsidRPr="0083449D" w:rsidRDefault="00537B5B" w:rsidP="00D27A8E">
      <w:pPr>
        <w:widowControl w:val="0"/>
        <w:tabs>
          <w:tab w:val="right" w:pos="4678"/>
        </w:tabs>
        <w:autoSpaceDE w:val="0"/>
        <w:autoSpaceDN w:val="0"/>
        <w:adjustRightInd w:val="0"/>
        <w:snapToGrid w:val="0"/>
        <w:ind w:left="284" w:hanging="142"/>
        <w:rPr>
          <w:rFonts w:ascii="Garamond" w:hAnsi="Garamond"/>
          <w:color w:val="000000"/>
          <w:sz w:val="16"/>
          <w:szCs w:val="16"/>
        </w:rPr>
      </w:pPr>
      <w:r w:rsidRPr="0083449D">
        <w:rPr>
          <w:rFonts w:ascii="Garamond" w:hAnsi="Garamond"/>
          <w:b/>
          <w:color w:val="000000"/>
          <w:sz w:val="16"/>
          <w:szCs w:val="16"/>
        </w:rPr>
        <w:t>B3</w:t>
      </w:r>
      <w:r w:rsidRPr="0083449D">
        <w:rPr>
          <w:rFonts w:ascii="Garamond" w:hAnsi="Garamond"/>
          <w:color w:val="000000"/>
          <w:sz w:val="16"/>
          <w:szCs w:val="16"/>
        </w:rPr>
        <w:t xml:space="preserve">. Becchi 1568, p. 81 </w:t>
      </w:r>
      <w:r w:rsidRPr="0083449D">
        <w:rPr>
          <w:rFonts w:ascii="Garamond" w:hAnsi="Garamond"/>
          <w:i/>
          <w:color w:val="000000"/>
          <w:sz w:val="16"/>
          <w:szCs w:val="16"/>
        </w:rPr>
        <w:t>Fantasia</w:t>
      </w:r>
      <w:r w:rsidR="00AE12D7" w:rsidRPr="0083449D">
        <w:rPr>
          <w:rFonts w:ascii="Garamond" w:hAnsi="Garamond"/>
          <w:color w:val="000000"/>
          <w:sz w:val="16"/>
          <w:szCs w:val="16"/>
        </w:rPr>
        <w:tab/>
      </w:r>
      <w:r w:rsidR="00415044">
        <w:rPr>
          <w:rFonts w:ascii="Garamond" w:hAnsi="Garamond"/>
          <w:color w:val="000000"/>
          <w:sz w:val="16"/>
          <w:szCs w:val="16"/>
        </w:rPr>
        <w:t>2</w:t>
      </w:r>
      <w:r w:rsidR="00013B6C">
        <w:rPr>
          <w:rFonts w:ascii="Garamond" w:hAnsi="Garamond"/>
          <w:color w:val="000000"/>
          <w:sz w:val="16"/>
          <w:szCs w:val="16"/>
        </w:rPr>
        <w:t>6</w:t>
      </w:r>
      <w:r w:rsidR="00415044">
        <w:rPr>
          <w:rFonts w:ascii="Garamond" w:hAnsi="Garamond"/>
          <w:color w:val="000000"/>
          <w:sz w:val="16"/>
          <w:szCs w:val="16"/>
        </w:rPr>
        <w:t>-2</w:t>
      </w:r>
      <w:r w:rsidR="00013B6C">
        <w:rPr>
          <w:rFonts w:ascii="Garamond" w:hAnsi="Garamond"/>
          <w:color w:val="000000"/>
          <w:sz w:val="16"/>
          <w:szCs w:val="16"/>
        </w:rPr>
        <w:t>7</w:t>
      </w:r>
    </w:p>
    <w:p w14:paraId="3D439C38" w14:textId="2DE2DBD9" w:rsidR="00537B5B" w:rsidRPr="0083449D" w:rsidRDefault="00537B5B" w:rsidP="00D27A8E">
      <w:pPr>
        <w:widowControl w:val="0"/>
        <w:tabs>
          <w:tab w:val="right" w:pos="4678"/>
        </w:tabs>
        <w:autoSpaceDE w:val="0"/>
        <w:autoSpaceDN w:val="0"/>
        <w:adjustRightInd w:val="0"/>
        <w:snapToGrid w:val="0"/>
        <w:ind w:left="284" w:hanging="142"/>
        <w:rPr>
          <w:rFonts w:ascii="Garamond" w:hAnsi="Garamond"/>
          <w:color w:val="000000"/>
          <w:sz w:val="16"/>
          <w:szCs w:val="16"/>
        </w:rPr>
      </w:pPr>
      <w:r w:rsidRPr="0083449D">
        <w:rPr>
          <w:rFonts w:ascii="Garamond" w:hAnsi="Garamond"/>
          <w:b/>
          <w:color w:val="000000"/>
          <w:sz w:val="16"/>
          <w:szCs w:val="16"/>
        </w:rPr>
        <w:t>B4.</w:t>
      </w:r>
      <w:r w:rsidRPr="0083449D">
        <w:rPr>
          <w:rFonts w:ascii="Garamond" w:hAnsi="Garamond"/>
          <w:color w:val="000000"/>
          <w:sz w:val="16"/>
          <w:szCs w:val="16"/>
        </w:rPr>
        <w:t xml:space="preserve"> Becchi 1568, p. 82 </w:t>
      </w:r>
      <w:r w:rsidRPr="0083449D">
        <w:rPr>
          <w:rFonts w:ascii="Garamond" w:hAnsi="Garamond"/>
          <w:i/>
          <w:color w:val="000000"/>
          <w:sz w:val="16"/>
          <w:szCs w:val="16"/>
        </w:rPr>
        <w:t>Fantasia per accordar il lauto in altro modo</w:t>
      </w:r>
      <w:r w:rsidR="00AE12D7" w:rsidRPr="0083449D">
        <w:rPr>
          <w:rFonts w:ascii="Garamond" w:hAnsi="Garamond"/>
          <w:color w:val="000000"/>
          <w:sz w:val="16"/>
          <w:szCs w:val="16"/>
        </w:rPr>
        <w:tab/>
      </w:r>
      <w:r w:rsidR="00415044">
        <w:rPr>
          <w:rFonts w:ascii="Garamond" w:hAnsi="Garamond"/>
          <w:color w:val="000000"/>
          <w:sz w:val="16"/>
          <w:szCs w:val="16"/>
        </w:rPr>
        <w:t>2</w:t>
      </w:r>
      <w:r w:rsidR="00013B6C">
        <w:rPr>
          <w:rFonts w:ascii="Garamond" w:hAnsi="Garamond"/>
          <w:color w:val="000000"/>
          <w:sz w:val="16"/>
          <w:szCs w:val="16"/>
        </w:rPr>
        <w:t>7</w:t>
      </w:r>
    </w:p>
    <w:p w14:paraId="4C669DA2" w14:textId="158B643D" w:rsidR="00537B5B" w:rsidRPr="008F33DF" w:rsidRDefault="00537B5B" w:rsidP="00D27A8E">
      <w:pPr>
        <w:widowControl w:val="0"/>
        <w:tabs>
          <w:tab w:val="right" w:pos="4678"/>
        </w:tabs>
        <w:autoSpaceDE w:val="0"/>
        <w:autoSpaceDN w:val="0"/>
        <w:adjustRightInd w:val="0"/>
        <w:snapToGrid w:val="0"/>
        <w:ind w:left="284" w:hanging="142"/>
        <w:rPr>
          <w:rFonts w:ascii="Garamond" w:hAnsi="Garamond"/>
          <w:color w:val="000000"/>
          <w:sz w:val="16"/>
          <w:szCs w:val="16"/>
        </w:rPr>
      </w:pPr>
      <w:r w:rsidRPr="0083449D">
        <w:rPr>
          <w:rFonts w:ascii="Garamond" w:hAnsi="Garamond"/>
          <w:b/>
          <w:color w:val="000000"/>
          <w:sz w:val="16"/>
          <w:szCs w:val="16"/>
        </w:rPr>
        <w:t>B5.</w:t>
      </w:r>
      <w:r w:rsidRPr="0083449D">
        <w:rPr>
          <w:rFonts w:ascii="Garamond" w:hAnsi="Garamond"/>
          <w:color w:val="000000"/>
          <w:sz w:val="16"/>
          <w:szCs w:val="16"/>
        </w:rPr>
        <w:t xml:space="preserve"> Becchi 1568, pp. 82-83 </w:t>
      </w:r>
      <w:r w:rsidRPr="0083449D">
        <w:rPr>
          <w:rFonts w:ascii="Garamond" w:hAnsi="Garamond"/>
          <w:i/>
          <w:color w:val="000000"/>
          <w:sz w:val="16"/>
          <w:szCs w:val="16"/>
        </w:rPr>
        <w:t>Recercare</w:t>
      </w:r>
      <w:r w:rsidR="00F55E88">
        <w:rPr>
          <w:rFonts w:ascii="Garamond" w:hAnsi="Garamond"/>
          <w:color w:val="000000"/>
          <w:sz w:val="16"/>
          <w:szCs w:val="16"/>
        </w:rPr>
        <w:tab/>
      </w:r>
      <w:r w:rsidR="00415044">
        <w:rPr>
          <w:rFonts w:ascii="Garamond" w:hAnsi="Garamond"/>
          <w:color w:val="000000"/>
          <w:sz w:val="16"/>
          <w:szCs w:val="16"/>
        </w:rPr>
        <w:t>2</w:t>
      </w:r>
      <w:r w:rsidR="00013B6C">
        <w:rPr>
          <w:rFonts w:ascii="Garamond" w:hAnsi="Garamond"/>
          <w:color w:val="000000"/>
          <w:sz w:val="16"/>
          <w:szCs w:val="16"/>
        </w:rPr>
        <w:t>8</w:t>
      </w:r>
    </w:p>
    <w:p w14:paraId="548C3D5E" w14:textId="0BB133E7" w:rsidR="008F33DF" w:rsidRPr="0083449D" w:rsidRDefault="008F33DF" w:rsidP="00D27A8E">
      <w:pPr>
        <w:widowControl w:val="0"/>
        <w:tabs>
          <w:tab w:val="right" w:pos="4678"/>
        </w:tabs>
        <w:autoSpaceDE w:val="0"/>
        <w:autoSpaceDN w:val="0"/>
        <w:adjustRightInd w:val="0"/>
        <w:snapToGrid w:val="0"/>
        <w:ind w:left="284" w:hanging="142"/>
        <w:rPr>
          <w:rFonts w:ascii="Garamond" w:hAnsi="Garamond"/>
          <w:color w:val="000000"/>
          <w:sz w:val="16"/>
          <w:szCs w:val="16"/>
        </w:rPr>
      </w:pPr>
      <w:r>
        <w:rPr>
          <w:rFonts w:ascii="Garamond" w:hAnsi="Garamond"/>
          <w:color w:val="000000"/>
          <w:sz w:val="16"/>
          <w:szCs w:val="16"/>
        </w:rPr>
        <w:tab/>
        <w:t>Spinacino</w:t>
      </w:r>
      <w:r w:rsidRPr="008F33DF">
        <w:rPr>
          <w:rFonts w:ascii="Garamond" w:hAnsi="Garamond"/>
          <w:color w:val="000000"/>
          <w:sz w:val="16"/>
          <w:szCs w:val="16"/>
        </w:rPr>
        <w:t xml:space="preserve"> </w:t>
      </w:r>
      <w:r>
        <w:rPr>
          <w:rFonts w:ascii="Garamond" w:hAnsi="Garamond"/>
          <w:color w:val="000000"/>
          <w:sz w:val="16"/>
          <w:szCs w:val="16"/>
        </w:rPr>
        <w:t xml:space="preserve">II </w:t>
      </w:r>
      <w:r w:rsidRPr="008F33DF">
        <w:rPr>
          <w:rFonts w:ascii="Garamond" w:hAnsi="Garamond"/>
          <w:color w:val="000000"/>
          <w:sz w:val="16"/>
          <w:szCs w:val="16"/>
        </w:rPr>
        <w:t xml:space="preserve">1507, ff. 54v-55r </w:t>
      </w:r>
      <w:r w:rsidRPr="008F33DF">
        <w:rPr>
          <w:rFonts w:ascii="Garamond" w:hAnsi="Garamond"/>
          <w:i/>
          <w:iCs/>
          <w:color w:val="000000"/>
          <w:sz w:val="16"/>
          <w:szCs w:val="16"/>
        </w:rPr>
        <w:t xml:space="preserve">Recercare Francesco Spinacino </w:t>
      </w:r>
      <w:r>
        <w:rPr>
          <w:rFonts w:ascii="Garamond" w:hAnsi="Garamond"/>
          <w:color w:val="000000"/>
          <w:sz w:val="16"/>
          <w:szCs w:val="16"/>
        </w:rPr>
        <w:t>- t</w:t>
      </w:r>
      <w:r w:rsidRPr="0083449D">
        <w:rPr>
          <w:rFonts w:ascii="Garamond" w:hAnsi="Garamond"/>
          <w:color w:val="000000"/>
          <w:sz w:val="16"/>
          <w:szCs w:val="16"/>
        </w:rPr>
        <w:t xml:space="preserve">one </w:t>
      </w:r>
      <w:r>
        <w:rPr>
          <w:rFonts w:ascii="Garamond" w:hAnsi="Garamond"/>
          <w:color w:val="000000"/>
          <w:sz w:val="16"/>
          <w:szCs w:val="16"/>
        </w:rPr>
        <w:t>lower</w:t>
      </w:r>
    </w:p>
    <w:p w14:paraId="17BA2619" w14:textId="1F88DAC9" w:rsidR="00537B5B" w:rsidRPr="0083449D" w:rsidRDefault="00537B5B" w:rsidP="00D27A8E">
      <w:pPr>
        <w:widowControl w:val="0"/>
        <w:tabs>
          <w:tab w:val="right" w:pos="4678"/>
        </w:tabs>
        <w:autoSpaceDE w:val="0"/>
        <w:autoSpaceDN w:val="0"/>
        <w:adjustRightInd w:val="0"/>
        <w:snapToGrid w:val="0"/>
        <w:ind w:left="284" w:hanging="142"/>
        <w:rPr>
          <w:rFonts w:ascii="Garamond" w:hAnsi="Garamond"/>
          <w:color w:val="000000"/>
          <w:sz w:val="16"/>
          <w:szCs w:val="16"/>
        </w:rPr>
      </w:pPr>
      <w:r w:rsidRPr="0083449D">
        <w:rPr>
          <w:rFonts w:ascii="Garamond" w:hAnsi="Garamond"/>
          <w:b/>
          <w:color w:val="000000"/>
          <w:sz w:val="16"/>
          <w:szCs w:val="16"/>
        </w:rPr>
        <w:t xml:space="preserve">B6. </w:t>
      </w:r>
      <w:r w:rsidRPr="0083449D">
        <w:rPr>
          <w:rFonts w:ascii="Garamond" w:hAnsi="Garamond"/>
          <w:color w:val="000000"/>
          <w:sz w:val="16"/>
          <w:szCs w:val="16"/>
        </w:rPr>
        <w:t xml:space="preserve">Becchi 1568, pp. 84-85 </w:t>
      </w:r>
      <w:r w:rsidRPr="0083449D">
        <w:rPr>
          <w:rFonts w:ascii="Garamond" w:hAnsi="Garamond"/>
          <w:i/>
          <w:color w:val="000000"/>
          <w:sz w:val="16"/>
          <w:szCs w:val="16"/>
        </w:rPr>
        <w:t>Fantasia</w:t>
      </w:r>
      <w:r w:rsidR="00D74061" w:rsidRPr="0083449D">
        <w:rPr>
          <w:rFonts w:ascii="Garamond" w:hAnsi="Garamond"/>
          <w:color w:val="000000"/>
          <w:sz w:val="16"/>
          <w:szCs w:val="16"/>
        </w:rPr>
        <w:tab/>
      </w:r>
      <w:r w:rsidR="006D1A06">
        <w:rPr>
          <w:rFonts w:ascii="Garamond" w:hAnsi="Garamond"/>
          <w:color w:val="000000"/>
          <w:sz w:val="16"/>
          <w:szCs w:val="16"/>
        </w:rPr>
        <w:t>2</w:t>
      </w:r>
      <w:r w:rsidR="00013B6C">
        <w:rPr>
          <w:rFonts w:ascii="Garamond" w:hAnsi="Garamond"/>
          <w:color w:val="000000"/>
          <w:sz w:val="16"/>
          <w:szCs w:val="16"/>
        </w:rPr>
        <w:t>9</w:t>
      </w:r>
    </w:p>
    <w:p w14:paraId="0F904710" w14:textId="261E84F6" w:rsidR="008F33DF" w:rsidRPr="0083449D" w:rsidRDefault="008F33DF" w:rsidP="00D27A8E">
      <w:pPr>
        <w:widowControl w:val="0"/>
        <w:tabs>
          <w:tab w:val="right" w:pos="4678"/>
        </w:tabs>
        <w:autoSpaceDE w:val="0"/>
        <w:autoSpaceDN w:val="0"/>
        <w:adjustRightInd w:val="0"/>
        <w:snapToGrid w:val="0"/>
        <w:ind w:left="284" w:hanging="142"/>
        <w:rPr>
          <w:rFonts w:ascii="Garamond" w:hAnsi="Garamond"/>
          <w:color w:val="000000"/>
          <w:sz w:val="16"/>
          <w:szCs w:val="16"/>
        </w:rPr>
      </w:pPr>
      <w:r>
        <w:rPr>
          <w:rFonts w:ascii="Garamond" w:hAnsi="Garamond"/>
          <w:color w:val="000000"/>
          <w:sz w:val="16"/>
          <w:szCs w:val="16"/>
        </w:rPr>
        <w:tab/>
        <w:t>Spinacino II</w:t>
      </w:r>
      <w:r w:rsidRPr="008F33DF">
        <w:rPr>
          <w:rFonts w:ascii="Garamond" w:hAnsi="Garamond"/>
          <w:color w:val="000000"/>
          <w:sz w:val="16"/>
          <w:szCs w:val="16"/>
        </w:rPr>
        <w:t xml:space="preserve"> 1507, ff. 53v-54r </w:t>
      </w:r>
      <w:r w:rsidRPr="008F33DF">
        <w:rPr>
          <w:rFonts w:ascii="Garamond" w:hAnsi="Garamond"/>
          <w:i/>
          <w:color w:val="000000"/>
          <w:sz w:val="16"/>
          <w:szCs w:val="16"/>
        </w:rPr>
        <w:t xml:space="preserve">Recercare Francesco Spinacino </w:t>
      </w:r>
      <w:r>
        <w:rPr>
          <w:rFonts w:ascii="Garamond" w:hAnsi="Garamond"/>
          <w:color w:val="000000"/>
          <w:sz w:val="16"/>
          <w:szCs w:val="16"/>
        </w:rPr>
        <w:t>- tone higher</w:t>
      </w:r>
    </w:p>
    <w:p w14:paraId="7CC5B554" w14:textId="334E04AD" w:rsidR="00537B5B" w:rsidRPr="0083449D" w:rsidRDefault="00537B5B" w:rsidP="00D27A8E">
      <w:pPr>
        <w:widowControl w:val="0"/>
        <w:tabs>
          <w:tab w:val="right" w:pos="4678"/>
        </w:tabs>
        <w:autoSpaceDE w:val="0"/>
        <w:autoSpaceDN w:val="0"/>
        <w:adjustRightInd w:val="0"/>
        <w:snapToGrid w:val="0"/>
        <w:ind w:left="284" w:hanging="142"/>
        <w:rPr>
          <w:rFonts w:ascii="Garamond" w:hAnsi="Garamond"/>
          <w:color w:val="000000"/>
          <w:sz w:val="16"/>
          <w:szCs w:val="16"/>
        </w:rPr>
      </w:pPr>
      <w:r w:rsidRPr="0083449D">
        <w:rPr>
          <w:rFonts w:ascii="Garamond" w:hAnsi="Garamond"/>
          <w:b/>
          <w:color w:val="000000"/>
          <w:sz w:val="16"/>
          <w:szCs w:val="16"/>
        </w:rPr>
        <w:t>B7</w:t>
      </w:r>
      <w:r w:rsidR="00D74061" w:rsidRPr="0083449D">
        <w:rPr>
          <w:rFonts w:ascii="Garamond" w:hAnsi="Garamond"/>
          <w:b/>
          <w:color w:val="000000"/>
          <w:sz w:val="16"/>
          <w:szCs w:val="16"/>
        </w:rPr>
        <w:t>a</w:t>
      </w:r>
      <w:r w:rsidRPr="0083449D">
        <w:rPr>
          <w:rFonts w:ascii="Garamond" w:hAnsi="Garamond"/>
          <w:b/>
          <w:color w:val="000000"/>
          <w:sz w:val="16"/>
          <w:szCs w:val="16"/>
        </w:rPr>
        <w:t>.</w:t>
      </w:r>
      <w:r w:rsidRPr="0083449D">
        <w:rPr>
          <w:rFonts w:ascii="Garamond" w:hAnsi="Garamond"/>
          <w:color w:val="000000"/>
          <w:sz w:val="16"/>
          <w:szCs w:val="16"/>
        </w:rPr>
        <w:t xml:space="preserve"> Becchi 1568, pp. 85-86 </w:t>
      </w:r>
      <w:r w:rsidRPr="0083449D">
        <w:rPr>
          <w:rFonts w:ascii="Garamond" w:hAnsi="Garamond"/>
          <w:i/>
          <w:color w:val="000000"/>
          <w:sz w:val="16"/>
          <w:szCs w:val="16"/>
        </w:rPr>
        <w:t>Recercare</w:t>
      </w:r>
      <w:r w:rsidRPr="0083449D">
        <w:rPr>
          <w:rFonts w:ascii="Garamond" w:hAnsi="Garamond"/>
          <w:color w:val="000000"/>
          <w:sz w:val="16"/>
          <w:szCs w:val="16"/>
        </w:rPr>
        <w:t xml:space="preserve"> </w:t>
      </w:r>
      <w:r w:rsidR="00F121C1" w:rsidRPr="0083449D">
        <w:rPr>
          <w:rFonts w:ascii="Garamond" w:hAnsi="Garamond"/>
          <w:color w:val="000000"/>
          <w:sz w:val="16"/>
          <w:szCs w:val="16"/>
        </w:rPr>
        <w:t xml:space="preserve">- Ness </w:t>
      </w:r>
      <w:r w:rsidR="007C5F92" w:rsidRPr="0083449D">
        <w:rPr>
          <w:rFonts w:ascii="Garamond" w:hAnsi="Garamond"/>
          <w:color w:val="000000"/>
          <w:sz w:val="16"/>
          <w:szCs w:val="16"/>
        </w:rPr>
        <w:t>App 13</w:t>
      </w:r>
      <w:r w:rsidR="00CF4DBA">
        <w:rPr>
          <w:rFonts w:ascii="Garamond" w:hAnsi="Garamond"/>
          <w:color w:val="000000"/>
          <w:sz w:val="16"/>
          <w:szCs w:val="16"/>
        </w:rPr>
        <w:t xml:space="preserve"> (a tone down)</w:t>
      </w:r>
      <w:r w:rsidR="00D74061" w:rsidRPr="0083449D">
        <w:rPr>
          <w:rFonts w:ascii="Garamond" w:hAnsi="Garamond"/>
          <w:color w:val="000000"/>
          <w:sz w:val="16"/>
          <w:szCs w:val="16"/>
        </w:rPr>
        <w:tab/>
      </w:r>
      <w:r w:rsidR="00013B6C">
        <w:rPr>
          <w:rFonts w:ascii="Garamond" w:hAnsi="Garamond"/>
          <w:color w:val="000000"/>
          <w:sz w:val="16"/>
          <w:szCs w:val="16"/>
        </w:rPr>
        <w:t>30-31</w:t>
      </w:r>
    </w:p>
    <w:p w14:paraId="05158721" w14:textId="47083386" w:rsidR="005B7DB9" w:rsidRPr="002A057E" w:rsidRDefault="00F121C1" w:rsidP="002A057E">
      <w:pPr>
        <w:widowControl w:val="0"/>
        <w:tabs>
          <w:tab w:val="left" w:pos="426"/>
          <w:tab w:val="right" w:pos="4678"/>
        </w:tabs>
        <w:autoSpaceDE w:val="0"/>
        <w:autoSpaceDN w:val="0"/>
        <w:adjustRightInd w:val="0"/>
        <w:snapToGrid w:val="0"/>
        <w:ind w:left="284" w:hanging="142"/>
        <w:rPr>
          <w:rFonts w:ascii="Garamond" w:hAnsi="Garamond"/>
          <w:color w:val="000000"/>
          <w:sz w:val="16"/>
          <w:szCs w:val="16"/>
        </w:rPr>
      </w:pPr>
      <w:r w:rsidRPr="0083449D">
        <w:rPr>
          <w:rFonts w:ascii="Garamond" w:hAnsi="Garamond"/>
          <w:b/>
          <w:color w:val="000000"/>
          <w:sz w:val="16"/>
          <w:szCs w:val="16"/>
        </w:rPr>
        <w:t>B7</w:t>
      </w:r>
      <w:r w:rsidR="009B0DA3">
        <w:rPr>
          <w:rFonts w:ascii="Garamond" w:hAnsi="Garamond"/>
          <w:b/>
          <w:color w:val="000000"/>
          <w:sz w:val="16"/>
          <w:szCs w:val="16"/>
        </w:rPr>
        <w:t>b</w:t>
      </w:r>
      <w:r w:rsidRPr="0083449D">
        <w:rPr>
          <w:rFonts w:ascii="Garamond" w:hAnsi="Garamond"/>
          <w:b/>
          <w:color w:val="000000"/>
          <w:sz w:val="16"/>
          <w:szCs w:val="16"/>
        </w:rPr>
        <w:t>.</w:t>
      </w:r>
      <w:r w:rsidRPr="0083449D">
        <w:rPr>
          <w:rFonts w:ascii="Garamond" w:hAnsi="Garamond"/>
          <w:color w:val="000000"/>
          <w:sz w:val="16"/>
          <w:szCs w:val="16"/>
        </w:rPr>
        <w:t xml:space="preserve"> </w:t>
      </w:r>
      <w:r w:rsidR="00227BBD" w:rsidRPr="002A057E">
        <w:rPr>
          <w:rFonts w:ascii="Garamond" w:hAnsi="Garamond"/>
          <w:color w:val="000000"/>
          <w:sz w:val="16"/>
          <w:szCs w:val="16"/>
        </w:rPr>
        <w:t>Milano/Borrono/Scotto II 15</w:t>
      </w:r>
      <w:r w:rsidRPr="002A057E">
        <w:rPr>
          <w:rFonts w:ascii="Garamond" w:hAnsi="Garamond"/>
          <w:color w:val="000000"/>
          <w:sz w:val="16"/>
          <w:szCs w:val="16"/>
        </w:rPr>
        <w:t>46</w:t>
      </w:r>
      <w:r w:rsidR="00AF3FAA" w:rsidRPr="002A057E">
        <w:rPr>
          <w:rFonts w:ascii="Garamond" w:hAnsi="Garamond"/>
          <w:color w:val="000000"/>
          <w:sz w:val="16"/>
          <w:szCs w:val="16"/>
        </w:rPr>
        <w:t xml:space="preserve">, </w:t>
      </w:r>
      <w:r w:rsidR="00984F9A" w:rsidRPr="002A057E">
        <w:rPr>
          <w:rFonts w:ascii="Garamond" w:hAnsi="Garamond"/>
          <w:color w:val="000000"/>
          <w:sz w:val="16"/>
          <w:szCs w:val="16"/>
        </w:rPr>
        <w:t xml:space="preserve">ff. 30v-31r </w:t>
      </w:r>
      <w:r w:rsidR="00984F9A" w:rsidRPr="002A057E">
        <w:rPr>
          <w:rFonts w:ascii="Garamond" w:hAnsi="Garamond"/>
          <w:i/>
          <w:color w:val="000000"/>
          <w:sz w:val="16"/>
          <w:szCs w:val="16"/>
        </w:rPr>
        <w:t>Fantesia del diuino</w:t>
      </w:r>
      <w:r w:rsidR="002A057E" w:rsidRPr="002A057E">
        <w:rPr>
          <w:rFonts w:ascii="Garamond" w:hAnsi="Garamond"/>
          <w:i/>
          <w:color w:val="000000"/>
          <w:sz w:val="16"/>
          <w:szCs w:val="16"/>
        </w:rPr>
        <w:tab/>
      </w:r>
      <w:r w:rsidR="00984F9A" w:rsidRPr="002A057E">
        <w:rPr>
          <w:rFonts w:ascii="Garamond" w:hAnsi="Garamond"/>
          <w:i/>
          <w:color w:val="000000"/>
          <w:sz w:val="16"/>
          <w:szCs w:val="16"/>
        </w:rPr>
        <w:t>Francescho da Milano</w:t>
      </w:r>
      <w:r w:rsidR="00984F9A" w:rsidRPr="002A057E">
        <w:rPr>
          <w:rFonts w:ascii="Garamond" w:hAnsi="Garamond"/>
          <w:color w:val="000000"/>
          <w:sz w:val="16"/>
          <w:szCs w:val="16"/>
        </w:rPr>
        <w:t xml:space="preserve"> - Ness 26</w:t>
      </w:r>
      <w:r w:rsidR="006D1A06">
        <w:rPr>
          <w:rFonts w:ascii="Garamond" w:hAnsi="Garamond"/>
          <w:color w:val="000000"/>
          <w:sz w:val="16"/>
          <w:szCs w:val="16"/>
        </w:rPr>
        <w:tab/>
      </w:r>
      <w:r w:rsidR="00415044">
        <w:rPr>
          <w:rFonts w:ascii="Garamond" w:hAnsi="Garamond"/>
          <w:color w:val="000000"/>
          <w:sz w:val="16"/>
          <w:szCs w:val="16"/>
        </w:rPr>
        <w:t>3</w:t>
      </w:r>
      <w:r w:rsidR="00013B6C">
        <w:rPr>
          <w:rFonts w:ascii="Garamond" w:hAnsi="Garamond"/>
          <w:color w:val="000000"/>
          <w:sz w:val="16"/>
          <w:szCs w:val="16"/>
        </w:rPr>
        <w:t>2-33</w:t>
      </w:r>
    </w:p>
    <w:p w14:paraId="57BBD0B7" w14:textId="77777777" w:rsidR="002A057E" w:rsidRPr="002A057E" w:rsidRDefault="002A057E" w:rsidP="002A057E">
      <w:pPr>
        <w:widowControl w:val="0"/>
        <w:tabs>
          <w:tab w:val="right" w:pos="4678"/>
        </w:tabs>
        <w:autoSpaceDE w:val="0"/>
        <w:autoSpaceDN w:val="0"/>
        <w:adjustRightInd w:val="0"/>
        <w:snapToGrid w:val="0"/>
        <w:ind w:left="284" w:hanging="142"/>
        <w:rPr>
          <w:rFonts w:ascii="Garamond" w:hAnsi="Garamond"/>
          <w:color w:val="000000"/>
          <w:sz w:val="16"/>
          <w:szCs w:val="16"/>
        </w:rPr>
      </w:pPr>
      <w:r w:rsidRPr="002A057E">
        <w:rPr>
          <w:rFonts w:ascii="Garamond" w:hAnsi="Garamond"/>
          <w:color w:val="000000"/>
          <w:sz w:val="16"/>
          <w:szCs w:val="16"/>
        </w:rPr>
        <w:tab/>
        <w:t xml:space="preserve">Milano/Gardane I 1546, sigs. E1r-E2r </w:t>
      </w:r>
      <w:r w:rsidRPr="002A057E">
        <w:rPr>
          <w:rFonts w:ascii="Garamond" w:hAnsi="Garamond"/>
          <w:i/>
          <w:color w:val="000000"/>
          <w:sz w:val="16"/>
          <w:szCs w:val="16"/>
        </w:rPr>
        <w:t>Fantesia di F. da milano</w:t>
      </w:r>
    </w:p>
    <w:p w14:paraId="16204F31" w14:textId="77777777" w:rsidR="002A057E" w:rsidRPr="002A057E" w:rsidRDefault="002A057E" w:rsidP="00686F09">
      <w:pPr>
        <w:widowControl w:val="0"/>
        <w:tabs>
          <w:tab w:val="right" w:pos="4678"/>
        </w:tabs>
        <w:autoSpaceDE w:val="0"/>
        <w:autoSpaceDN w:val="0"/>
        <w:adjustRightInd w:val="0"/>
        <w:snapToGrid w:val="0"/>
        <w:ind w:left="284" w:right="-118" w:hanging="142"/>
        <w:rPr>
          <w:rFonts w:ascii="Garamond" w:hAnsi="Garamond"/>
          <w:color w:val="000000"/>
          <w:sz w:val="16"/>
          <w:szCs w:val="16"/>
        </w:rPr>
      </w:pPr>
      <w:r w:rsidRPr="002A057E">
        <w:rPr>
          <w:rFonts w:ascii="Garamond" w:hAnsi="Garamond"/>
          <w:color w:val="000000"/>
          <w:sz w:val="16"/>
          <w:szCs w:val="16"/>
        </w:rPr>
        <w:tab/>
        <w:t xml:space="preserve">Phalèse </w:t>
      </w:r>
      <w:r w:rsidRPr="002A057E">
        <w:rPr>
          <w:rFonts w:ascii="Garamond" w:hAnsi="Garamond"/>
          <w:i/>
          <w:color w:val="000000"/>
          <w:sz w:val="16"/>
          <w:szCs w:val="16"/>
        </w:rPr>
        <w:t>Carminum</w:t>
      </w:r>
      <w:r w:rsidRPr="002A057E">
        <w:rPr>
          <w:rFonts w:ascii="Garamond" w:hAnsi="Garamond"/>
          <w:color w:val="000000"/>
          <w:sz w:val="16"/>
          <w:szCs w:val="16"/>
        </w:rPr>
        <w:t xml:space="preserve"> IIII 1546, sigs. aa4v-bb1r </w:t>
      </w:r>
      <w:r w:rsidRPr="002A057E">
        <w:rPr>
          <w:rFonts w:ascii="Garamond" w:hAnsi="Garamond"/>
          <w:i/>
          <w:color w:val="000000"/>
          <w:sz w:val="16"/>
          <w:szCs w:val="16"/>
        </w:rPr>
        <w:t>Fantasie de Francoys de Milan</w:t>
      </w:r>
    </w:p>
    <w:p w14:paraId="3FD1EBFF" w14:textId="69982B7B" w:rsidR="005B7DB9" w:rsidRPr="002A057E" w:rsidRDefault="00B43AE8" w:rsidP="00D27A8E">
      <w:pPr>
        <w:widowControl w:val="0"/>
        <w:tabs>
          <w:tab w:val="right" w:pos="4678"/>
        </w:tabs>
        <w:autoSpaceDE w:val="0"/>
        <w:autoSpaceDN w:val="0"/>
        <w:adjustRightInd w:val="0"/>
        <w:snapToGrid w:val="0"/>
        <w:ind w:left="284" w:hanging="142"/>
        <w:rPr>
          <w:rFonts w:ascii="Garamond" w:hAnsi="Garamond"/>
          <w:color w:val="000000"/>
          <w:sz w:val="16"/>
          <w:szCs w:val="16"/>
        </w:rPr>
      </w:pPr>
      <w:r w:rsidRPr="002A057E">
        <w:rPr>
          <w:rFonts w:ascii="Garamond" w:hAnsi="Garamond"/>
          <w:color w:val="000000"/>
          <w:sz w:val="16"/>
          <w:szCs w:val="16"/>
        </w:rPr>
        <w:tab/>
      </w:r>
      <w:r w:rsidR="00227BBD" w:rsidRPr="002A057E">
        <w:rPr>
          <w:rFonts w:ascii="Garamond" w:hAnsi="Garamond"/>
          <w:color w:val="000000"/>
          <w:sz w:val="16"/>
          <w:szCs w:val="16"/>
        </w:rPr>
        <w:t>Milano/Gardane I</w:t>
      </w:r>
      <w:r w:rsidR="00227BBD" w:rsidRPr="002A057E">
        <w:rPr>
          <w:rFonts w:ascii="Garamond" w:hAnsi="Garamond"/>
          <w:i/>
          <w:color w:val="000000"/>
          <w:sz w:val="16"/>
          <w:szCs w:val="16"/>
        </w:rPr>
        <w:t xml:space="preserve"> </w:t>
      </w:r>
      <w:r w:rsidR="00227BBD" w:rsidRPr="002A057E">
        <w:rPr>
          <w:rFonts w:ascii="Garamond" w:hAnsi="Garamond"/>
          <w:color w:val="000000"/>
          <w:sz w:val="16"/>
          <w:szCs w:val="16"/>
        </w:rPr>
        <w:t>15</w:t>
      </w:r>
      <w:r w:rsidR="00F121C1" w:rsidRPr="002A057E">
        <w:rPr>
          <w:rFonts w:ascii="Garamond" w:hAnsi="Garamond"/>
          <w:color w:val="000000"/>
          <w:sz w:val="16"/>
          <w:szCs w:val="16"/>
        </w:rPr>
        <w:t>56</w:t>
      </w:r>
      <w:r w:rsidR="00AF3FAA" w:rsidRPr="002A057E">
        <w:rPr>
          <w:rFonts w:ascii="Garamond" w:hAnsi="Garamond"/>
          <w:color w:val="000000"/>
          <w:sz w:val="16"/>
          <w:szCs w:val="16"/>
        </w:rPr>
        <w:t xml:space="preserve">, </w:t>
      </w:r>
      <w:r w:rsidR="00984F9A" w:rsidRPr="002A057E">
        <w:rPr>
          <w:rFonts w:ascii="Garamond" w:hAnsi="Garamond"/>
          <w:color w:val="000000"/>
          <w:sz w:val="16"/>
          <w:szCs w:val="16"/>
        </w:rPr>
        <w:t xml:space="preserve">ff. 17r-17v </w:t>
      </w:r>
      <w:r w:rsidR="00984F9A" w:rsidRPr="002A057E">
        <w:rPr>
          <w:rFonts w:ascii="Garamond" w:hAnsi="Garamond"/>
          <w:i/>
          <w:color w:val="000000"/>
          <w:sz w:val="16"/>
          <w:szCs w:val="16"/>
        </w:rPr>
        <w:t>Fantesia di F. da milano</w:t>
      </w:r>
    </w:p>
    <w:p w14:paraId="6D11EAD4" w14:textId="5C52A531" w:rsidR="005B7DB9" w:rsidRPr="002A057E" w:rsidRDefault="00B43AE8" w:rsidP="00D27A8E">
      <w:pPr>
        <w:widowControl w:val="0"/>
        <w:tabs>
          <w:tab w:val="right" w:pos="4678"/>
        </w:tabs>
        <w:autoSpaceDE w:val="0"/>
        <w:autoSpaceDN w:val="0"/>
        <w:adjustRightInd w:val="0"/>
        <w:snapToGrid w:val="0"/>
        <w:ind w:left="284" w:hanging="142"/>
        <w:rPr>
          <w:rFonts w:ascii="Garamond" w:hAnsi="Garamond"/>
          <w:i/>
          <w:color w:val="000000"/>
          <w:sz w:val="16"/>
          <w:szCs w:val="16"/>
        </w:rPr>
      </w:pPr>
      <w:r w:rsidRPr="002A057E">
        <w:rPr>
          <w:rFonts w:ascii="Garamond" w:hAnsi="Garamond"/>
          <w:color w:val="000000"/>
          <w:sz w:val="16"/>
          <w:szCs w:val="16"/>
        </w:rPr>
        <w:tab/>
      </w:r>
      <w:r w:rsidR="00227BBD" w:rsidRPr="002A057E">
        <w:rPr>
          <w:rFonts w:ascii="Garamond" w:hAnsi="Garamond"/>
          <w:color w:val="000000"/>
          <w:sz w:val="16"/>
          <w:szCs w:val="16"/>
        </w:rPr>
        <w:t>Milano/Scotto I 15</w:t>
      </w:r>
      <w:r w:rsidR="00F121C1" w:rsidRPr="002A057E">
        <w:rPr>
          <w:rFonts w:ascii="Garamond" w:hAnsi="Garamond"/>
          <w:color w:val="000000"/>
          <w:sz w:val="16"/>
          <w:szCs w:val="16"/>
        </w:rPr>
        <w:t>63</w:t>
      </w:r>
      <w:r w:rsidR="00AF3FAA" w:rsidRPr="002A057E">
        <w:rPr>
          <w:rFonts w:ascii="Garamond" w:hAnsi="Garamond"/>
          <w:color w:val="000000"/>
          <w:sz w:val="16"/>
          <w:szCs w:val="16"/>
        </w:rPr>
        <w:t xml:space="preserve">, </w:t>
      </w:r>
      <w:r w:rsidR="00984F9A" w:rsidRPr="002A057E">
        <w:rPr>
          <w:rFonts w:ascii="Garamond" w:hAnsi="Garamond"/>
          <w:color w:val="000000"/>
          <w:sz w:val="16"/>
          <w:szCs w:val="16"/>
        </w:rPr>
        <w:t xml:space="preserve">pp. 29-30 </w:t>
      </w:r>
      <w:r w:rsidR="00984F9A" w:rsidRPr="002A057E">
        <w:rPr>
          <w:rFonts w:ascii="Garamond" w:hAnsi="Garamond"/>
          <w:i/>
          <w:color w:val="000000"/>
          <w:sz w:val="16"/>
          <w:szCs w:val="16"/>
        </w:rPr>
        <w:t>Fantasia di F. da milano</w:t>
      </w:r>
    </w:p>
    <w:p w14:paraId="3000F221" w14:textId="4D75A0A3" w:rsidR="00F302A8" w:rsidRPr="002A057E" w:rsidRDefault="00B43AE8" w:rsidP="00D27A8E">
      <w:pPr>
        <w:widowControl w:val="0"/>
        <w:tabs>
          <w:tab w:val="right" w:pos="4678"/>
        </w:tabs>
        <w:autoSpaceDE w:val="0"/>
        <w:autoSpaceDN w:val="0"/>
        <w:adjustRightInd w:val="0"/>
        <w:snapToGrid w:val="0"/>
        <w:ind w:left="284" w:hanging="142"/>
        <w:rPr>
          <w:rFonts w:ascii="Garamond" w:hAnsi="Garamond"/>
          <w:color w:val="000000"/>
          <w:sz w:val="16"/>
          <w:szCs w:val="16"/>
        </w:rPr>
      </w:pPr>
      <w:r w:rsidRPr="002A057E">
        <w:rPr>
          <w:rFonts w:ascii="Garamond" w:hAnsi="Garamond"/>
          <w:color w:val="000000"/>
          <w:sz w:val="16"/>
          <w:szCs w:val="16"/>
        </w:rPr>
        <w:tab/>
      </w:r>
      <w:r w:rsidR="00227BBD" w:rsidRPr="002A057E">
        <w:rPr>
          <w:rFonts w:ascii="Garamond" w:hAnsi="Garamond"/>
          <w:color w:val="000000"/>
          <w:sz w:val="16"/>
          <w:szCs w:val="16"/>
        </w:rPr>
        <w:t xml:space="preserve">Phalèse </w:t>
      </w:r>
      <w:r w:rsidR="00227BBD" w:rsidRPr="002A057E">
        <w:rPr>
          <w:rFonts w:ascii="Garamond" w:hAnsi="Garamond"/>
          <w:i/>
          <w:color w:val="000000"/>
          <w:sz w:val="16"/>
          <w:szCs w:val="16"/>
        </w:rPr>
        <w:t>Selectissimorum</w:t>
      </w:r>
      <w:r w:rsidR="00227BBD" w:rsidRPr="002A057E">
        <w:rPr>
          <w:rFonts w:ascii="Garamond" w:hAnsi="Garamond"/>
          <w:color w:val="000000"/>
          <w:sz w:val="16"/>
          <w:szCs w:val="16"/>
        </w:rPr>
        <w:t xml:space="preserve"> 15</w:t>
      </w:r>
      <w:r w:rsidR="00E868BA" w:rsidRPr="002A057E">
        <w:rPr>
          <w:rFonts w:ascii="Garamond" w:hAnsi="Garamond"/>
          <w:color w:val="000000"/>
          <w:sz w:val="16"/>
          <w:szCs w:val="16"/>
        </w:rPr>
        <w:t>73</w:t>
      </w:r>
      <w:r w:rsidR="00AF3FAA" w:rsidRPr="002A057E">
        <w:rPr>
          <w:rFonts w:ascii="Garamond" w:hAnsi="Garamond"/>
          <w:color w:val="000000"/>
          <w:sz w:val="16"/>
          <w:szCs w:val="16"/>
        </w:rPr>
        <w:t xml:space="preserve">, </w:t>
      </w:r>
      <w:r w:rsidR="002A057E" w:rsidRPr="002A057E">
        <w:rPr>
          <w:rFonts w:ascii="Garamond" w:hAnsi="Garamond"/>
          <w:color w:val="000000"/>
          <w:sz w:val="16"/>
          <w:szCs w:val="16"/>
        </w:rPr>
        <w:t>sigs. aa4v-bb1r</w:t>
      </w:r>
      <w:r w:rsidR="00984F9A" w:rsidRPr="002A057E">
        <w:rPr>
          <w:rFonts w:ascii="Garamond" w:hAnsi="Garamond"/>
          <w:color w:val="000000"/>
          <w:sz w:val="16"/>
          <w:szCs w:val="16"/>
        </w:rPr>
        <w:t xml:space="preserve"> </w:t>
      </w:r>
      <w:r w:rsidR="00984F9A" w:rsidRPr="002A057E">
        <w:rPr>
          <w:rFonts w:ascii="Garamond" w:hAnsi="Garamond"/>
          <w:i/>
          <w:color w:val="000000"/>
          <w:sz w:val="16"/>
          <w:szCs w:val="16"/>
        </w:rPr>
        <w:t>Fantasie de Francoys de Milan</w:t>
      </w:r>
    </w:p>
    <w:p w14:paraId="4EA2F30A" w14:textId="77777777" w:rsidR="002A057E" w:rsidRPr="00020C0D" w:rsidRDefault="002A057E" w:rsidP="002A057E">
      <w:pPr>
        <w:widowControl w:val="0"/>
        <w:tabs>
          <w:tab w:val="right" w:pos="4678"/>
        </w:tabs>
        <w:autoSpaceDE w:val="0"/>
        <w:autoSpaceDN w:val="0"/>
        <w:adjustRightInd w:val="0"/>
        <w:snapToGrid w:val="0"/>
        <w:ind w:left="284" w:hanging="142"/>
        <w:rPr>
          <w:rFonts w:ascii="Garamond" w:hAnsi="Garamond"/>
          <w:color w:val="000000"/>
          <w:sz w:val="16"/>
          <w:szCs w:val="16"/>
          <w:highlight w:val="yellow"/>
        </w:rPr>
      </w:pPr>
      <w:r w:rsidRPr="002A057E">
        <w:rPr>
          <w:rFonts w:ascii="Garamond" w:hAnsi="Garamond"/>
          <w:color w:val="000000"/>
          <w:sz w:val="16"/>
          <w:szCs w:val="16"/>
        </w:rPr>
        <w:tab/>
        <w:t>S-Uu 412, f. 27r untitled - fragment of first 34 bars (not in Ness)</w:t>
      </w:r>
    </w:p>
    <w:p w14:paraId="085ED41B" w14:textId="6CA99766" w:rsidR="00F121C1" w:rsidRPr="0083449D" w:rsidRDefault="00F121C1" w:rsidP="00D27A8E">
      <w:pPr>
        <w:widowControl w:val="0"/>
        <w:tabs>
          <w:tab w:val="right" w:pos="4678"/>
        </w:tabs>
        <w:autoSpaceDE w:val="0"/>
        <w:autoSpaceDN w:val="0"/>
        <w:adjustRightInd w:val="0"/>
        <w:snapToGrid w:val="0"/>
        <w:ind w:left="284" w:hanging="142"/>
        <w:rPr>
          <w:rFonts w:ascii="Garamond" w:hAnsi="Garamond"/>
          <w:color w:val="000000"/>
          <w:sz w:val="16"/>
          <w:szCs w:val="16"/>
        </w:rPr>
      </w:pPr>
      <w:r w:rsidRPr="0083449D">
        <w:rPr>
          <w:rFonts w:ascii="Garamond" w:hAnsi="Garamond"/>
          <w:b/>
          <w:color w:val="000000"/>
          <w:sz w:val="16"/>
          <w:szCs w:val="16"/>
        </w:rPr>
        <w:t>B7c.</w:t>
      </w:r>
      <w:r w:rsidRPr="0083449D">
        <w:rPr>
          <w:rFonts w:ascii="Garamond" w:hAnsi="Garamond"/>
          <w:color w:val="000000"/>
          <w:sz w:val="16"/>
          <w:szCs w:val="16"/>
        </w:rPr>
        <w:t xml:space="preserve"> F-Pn Rés.429, ff. 81v-83r </w:t>
      </w:r>
      <w:r w:rsidRPr="0083449D">
        <w:rPr>
          <w:rFonts w:ascii="Garamond" w:hAnsi="Garamond"/>
          <w:i/>
          <w:color w:val="000000"/>
          <w:sz w:val="16"/>
          <w:szCs w:val="16"/>
        </w:rPr>
        <w:t>Recercata di francesco milanese</w:t>
      </w:r>
      <w:r w:rsidR="00AF3FAA" w:rsidRPr="00AF3FAA">
        <w:rPr>
          <w:rFonts w:ascii="Garamond" w:hAnsi="Garamond"/>
          <w:color w:val="000000"/>
          <w:sz w:val="16"/>
          <w:szCs w:val="16"/>
        </w:rPr>
        <w:tab/>
      </w:r>
      <w:r w:rsidR="00415044">
        <w:rPr>
          <w:rFonts w:ascii="Garamond" w:hAnsi="Garamond"/>
          <w:color w:val="000000"/>
          <w:sz w:val="16"/>
          <w:szCs w:val="16"/>
        </w:rPr>
        <w:t>3</w:t>
      </w:r>
      <w:r w:rsidR="00013B6C">
        <w:rPr>
          <w:rFonts w:ascii="Garamond" w:hAnsi="Garamond"/>
          <w:color w:val="000000"/>
          <w:sz w:val="16"/>
          <w:szCs w:val="16"/>
        </w:rPr>
        <w:t>4-35</w:t>
      </w:r>
    </w:p>
    <w:p w14:paraId="5F38DCB5" w14:textId="7C4F7799" w:rsidR="00F121C1" w:rsidRPr="00AF3FAA" w:rsidRDefault="00DE7732" w:rsidP="00EB5990">
      <w:pPr>
        <w:widowControl w:val="0"/>
        <w:tabs>
          <w:tab w:val="left" w:pos="426"/>
          <w:tab w:val="right" w:pos="4678"/>
        </w:tabs>
        <w:autoSpaceDE w:val="0"/>
        <w:autoSpaceDN w:val="0"/>
        <w:adjustRightInd w:val="0"/>
        <w:snapToGrid w:val="0"/>
        <w:ind w:left="284" w:hanging="142"/>
        <w:rPr>
          <w:rFonts w:ascii="Garamond" w:hAnsi="Garamond"/>
          <w:color w:val="000000"/>
          <w:sz w:val="16"/>
          <w:szCs w:val="16"/>
        </w:rPr>
      </w:pPr>
      <w:r>
        <w:rPr>
          <w:rFonts w:ascii="Garamond" w:hAnsi="Garamond"/>
          <w:color w:val="000000"/>
          <w:sz w:val="16"/>
          <w:szCs w:val="16"/>
        </w:rPr>
        <w:tab/>
      </w:r>
      <w:r w:rsidR="005B7DB9">
        <w:rPr>
          <w:rFonts w:ascii="Garamond" w:hAnsi="Garamond"/>
          <w:color w:val="000000"/>
          <w:sz w:val="16"/>
          <w:szCs w:val="16"/>
        </w:rPr>
        <w:t>Sulzbach II 15</w:t>
      </w:r>
      <w:r w:rsidR="00F121C1" w:rsidRPr="00AF3FAA">
        <w:rPr>
          <w:rFonts w:ascii="Garamond" w:hAnsi="Garamond"/>
          <w:color w:val="000000"/>
          <w:sz w:val="16"/>
          <w:szCs w:val="16"/>
        </w:rPr>
        <w:t>36</w:t>
      </w:r>
      <w:r w:rsidR="005B7DB9" w:rsidRPr="00AF3FAA">
        <w:rPr>
          <w:rFonts w:ascii="Garamond" w:hAnsi="Garamond"/>
          <w:color w:val="000000"/>
          <w:sz w:val="16"/>
          <w:szCs w:val="16"/>
        </w:rPr>
        <w:t>,</w:t>
      </w:r>
      <w:r w:rsidR="00F121C1" w:rsidRPr="00AF3FAA">
        <w:rPr>
          <w:rFonts w:ascii="Garamond" w:hAnsi="Garamond"/>
          <w:color w:val="000000"/>
          <w:sz w:val="16"/>
          <w:szCs w:val="16"/>
        </w:rPr>
        <w:t xml:space="preserve"> </w:t>
      </w:r>
      <w:r w:rsidR="005B7DB9" w:rsidRPr="00AF3FAA">
        <w:rPr>
          <w:rFonts w:ascii="Garamond" w:hAnsi="Garamond"/>
          <w:color w:val="000000"/>
          <w:sz w:val="16"/>
          <w:szCs w:val="16"/>
        </w:rPr>
        <w:t xml:space="preserve">ff. </w:t>
      </w:r>
      <w:r w:rsidR="00F121C1" w:rsidRPr="00AF3FAA">
        <w:rPr>
          <w:rFonts w:ascii="Garamond" w:hAnsi="Garamond"/>
          <w:color w:val="000000"/>
          <w:sz w:val="16"/>
          <w:szCs w:val="16"/>
        </w:rPr>
        <w:t>22v-23r</w:t>
      </w:r>
      <w:r w:rsidR="005B7DB9" w:rsidRPr="00AF3FAA">
        <w:rPr>
          <w:rFonts w:ascii="Garamond" w:hAnsi="Garamond"/>
          <w:color w:val="000000"/>
          <w:sz w:val="16"/>
          <w:szCs w:val="16"/>
        </w:rPr>
        <w:t xml:space="preserve"> </w:t>
      </w:r>
      <w:r w:rsidR="00AF3FAA" w:rsidRPr="00AF3FAA">
        <w:rPr>
          <w:rFonts w:ascii="Garamond" w:hAnsi="Garamond"/>
          <w:color w:val="000000"/>
          <w:sz w:val="16"/>
          <w:szCs w:val="16"/>
        </w:rPr>
        <w:t xml:space="preserve">R [header: </w:t>
      </w:r>
      <w:r w:rsidR="00AF3FAA" w:rsidRPr="0083449D">
        <w:rPr>
          <w:rFonts w:ascii="Garamond" w:hAnsi="Garamond"/>
          <w:i/>
          <w:color w:val="000000"/>
          <w:sz w:val="16"/>
          <w:szCs w:val="16"/>
        </w:rPr>
        <w:t xml:space="preserve">Recercata di </w:t>
      </w:r>
      <w:r w:rsidR="00AF3FAA">
        <w:rPr>
          <w:rFonts w:ascii="Garamond" w:hAnsi="Garamond"/>
          <w:i/>
          <w:color w:val="000000"/>
          <w:sz w:val="16"/>
          <w:szCs w:val="16"/>
        </w:rPr>
        <w:t>F</w:t>
      </w:r>
      <w:r w:rsidR="00AF3FAA" w:rsidRPr="0083449D">
        <w:rPr>
          <w:rFonts w:ascii="Garamond" w:hAnsi="Garamond"/>
          <w:i/>
          <w:color w:val="000000"/>
          <w:sz w:val="16"/>
          <w:szCs w:val="16"/>
        </w:rPr>
        <w:t xml:space="preserve">rancesco </w:t>
      </w:r>
      <w:r w:rsidR="00AF3FAA">
        <w:rPr>
          <w:rFonts w:ascii="Garamond" w:hAnsi="Garamond"/>
          <w:i/>
          <w:color w:val="000000"/>
          <w:sz w:val="16"/>
          <w:szCs w:val="16"/>
        </w:rPr>
        <w:t>M</w:t>
      </w:r>
      <w:r w:rsidR="00AF3FAA" w:rsidRPr="0083449D">
        <w:rPr>
          <w:rFonts w:ascii="Garamond" w:hAnsi="Garamond"/>
          <w:i/>
          <w:color w:val="000000"/>
          <w:sz w:val="16"/>
          <w:szCs w:val="16"/>
        </w:rPr>
        <w:t>ilanese</w:t>
      </w:r>
      <w:r w:rsidR="00AF3FAA">
        <w:rPr>
          <w:rFonts w:ascii="Garamond" w:hAnsi="Garamond"/>
          <w:color w:val="000000"/>
          <w:sz w:val="16"/>
          <w:szCs w:val="16"/>
        </w:rPr>
        <w:t xml:space="preserve">] - </w:t>
      </w:r>
      <w:r w:rsidR="00EB5990">
        <w:rPr>
          <w:rFonts w:ascii="Garamond" w:hAnsi="Garamond"/>
          <w:color w:val="000000"/>
          <w:sz w:val="16"/>
          <w:szCs w:val="16"/>
        </w:rPr>
        <w:tab/>
      </w:r>
      <w:r w:rsidR="00AF3FAA">
        <w:rPr>
          <w:rFonts w:ascii="Garamond" w:hAnsi="Garamond"/>
          <w:color w:val="000000"/>
          <w:sz w:val="16"/>
          <w:szCs w:val="16"/>
        </w:rPr>
        <w:t>neapolitan tablature</w:t>
      </w:r>
    </w:p>
    <w:p w14:paraId="35A0211E" w14:textId="52497297" w:rsidR="00537B5B" w:rsidRPr="0083449D" w:rsidRDefault="00537B5B" w:rsidP="00D27A8E">
      <w:pPr>
        <w:widowControl w:val="0"/>
        <w:tabs>
          <w:tab w:val="right" w:pos="4678"/>
        </w:tabs>
        <w:autoSpaceDE w:val="0"/>
        <w:autoSpaceDN w:val="0"/>
        <w:adjustRightInd w:val="0"/>
        <w:snapToGrid w:val="0"/>
        <w:ind w:left="284" w:hanging="142"/>
        <w:rPr>
          <w:rFonts w:ascii="Garamond" w:hAnsi="Garamond"/>
          <w:color w:val="000000"/>
          <w:sz w:val="16"/>
          <w:szCs w:val="16"/>
        </w:rPr>
      </w:pPr>
      <w:r w:rsidRPr="0083449D">
        <w:rPr>
          <w:rFonts w:ascii="Garamond" w:hAnsi="Garamond"/>
          <w:b/>
          <w:color w:val="000000"/>
          <w:sz w:val="16"/>
          <w:szCs w:val="16"/>
        </w:rPr>
        <w:t xml:space="preserve">B8. </w:t>
      </w:r>
      <w:r w:rsidRPr="0083449D">
        <w:rPr>
          <w:rFonts w:ascii="Garamond" w:hAnsi="Garamond"/>
          <w:color w:val="000000"/>
          <w:sz w:val="16"/>
          <w:szCs w:val="16"/>
        </w:rPr>
        <w:t xml:space="preserve">Becchi 1568, p. 87 </w:t>
      </w:r>
      <w:r w:rsidRPr="0083449D">
        <w:rPr>
          <w:rFonts w:ascii="Garamond" w:hAnsi="Garamond"/>
          <w:i/>
          <w:color w:val="000000"/>
          <w:sz w:val="16"/>
          <w:szCs w:val="16"/>
        </w:rPr>
        <w:t>Recercare per accorda il lauto in altro modo</w:t>
      </w:r>
      <w:r w:rsidR="00AE12D7" w:rsidRPr="0083449D">
        <w:rPr>
          <w:rFonts w:ascii="Garamond" w:hAnsi="Garamond"/>
          <w:color w:val="000000"/>
          <w:sz w:val="16"/>
          <w:szCs w:val="16"/>
        </w:rPr>
        <w:tab/>
      </w:r>
      <w:r w:rsidR="00415044">
        <w:rPr>
          <w:rFonts w:ascii="Garamond" w:hAnsi="Garamond"/>
          <w:color w:val="000000"/>
          <w:sz w:val="16"/>
          <w:szCs w:val="16"/>
        </w:rPr>
        <w:t>3</w:t>
      </w:r>
      <w:r w:rsidR="00013B6C">
        <w:rPr>
          <w:rFonts w:ascii="Garamond" w:hAnsi="Garamond"/>
          <w:color w:val="000000"/>
          <w:sz w:val="16"/>
          <w:szCs w:val="16"/>
        </w:rPr>
        <w:t>6</w:t>
      </w:r>
    </w:p>
    <w:p w14:paraId="0522175D" w14:textId="3EA8337D" w:rsidR="00D064CB" w:rsidRPr="0083449D" w:rsidRDefault="00D064CB" w:rsidP="00D27A8E">
      <w:pPr>
        <w:widowControl w:val="0"/>
        <w:tabs>
          <w:tab w:val="right" w:pos="4678"/>
        </w:tabs>
        <w:autoSpaceDE w:val="0"/>
        <w:autoSpaceDN w:val="0"/>
        <w:adjustRightInd w:val="0"/>
        <w:snapToGrid w:val="0"/>
        <w:ind w:left="284" w:hanging="142"/>
        <w:rPr>
          <w:rFonts w:ascii="Garamond" w:hAnsi="Garamond"/>
          <w:color w:val="000000"/>
          <w:sz w:val="16"/>
          <w:szCs w:val="16"/>
        </w:rPr>
      </w:pPr>
      <w:r>
        <w:rPr>
          <w:rFonts w:ascii="Garamond" w:hAnsi="Garamond"/>
          <w:color w:val="000000"/>
          <w:sz w:val="16"/>
          <w:szCs w:val="16"/>
        </w:rPr>
        <w:tab/>
        <w:t>Spinacino II</w:t>
      </w:r>
      <w:r w:rsidRPr="008F33DF">
        <w:rPr>
          <w:rFonts w:ascii="Garamond" w:hAnsi="Garamond"/>
          <w:color w:val="000000"/>
          <w:sz w:val="16"/>
          <w:szCs w:val="16"/>
        </w:rPr>
        <w:t xml:space="preserve"> </w:t>
      </w:r>
      <w:r w:rsidRPr="00D064CB">
        <w:rPr>
          <w:rFonts w:ascii="Garamond" w:hAnsi="Garamond"/>
          <w:color w:val="000000"/>
          <w:sz w:val="16"/>
          <w:szCs w:val="16"/>
        </w:rPr>
        <w:t xml:space="preserve">1507, ff. 51v-52r </w:t>
      </w:r>
      <w:r w:rsidRPr="00D064CB">
        <w:rPr>
          <w:rFonts w:ascii="Garamond" w:hAnsi="Garamond"/>
          <w:i/>
          <w:color w:val="000000"/>
          <w:sz w:val="16"/>
          <w:szCs w:val="16"/>
        </w:rPr>
        <w:t>Recercare Francesco Spinacino</w:t>
      </w:r>
      <w:r>
        <w:rPr>
          <w:rFonts w:ascii="Garamond" w:hAnsi="Garamond"/>
          <w:color w:val="000000"/>
          <w:sz w:val="16"/>
          <w:szCs w:val="16"/>
        </w:rPr>
        <w:t xml:space="preserve"> - tone higher</w:t>
      </w:r>
    </w:p>
    <w:p w14:paraId="776102EE" w14:textId="51209148" w:rsidR="00934B2C" w:rsidRPr="00934B2C" w:rsidRDefault="00537B5B" w:rsidP="00934B2C">
      <w:pPr>
        <w:widowControl w:val="0"/>
        <w:tabs>
          <w:tab w:val="right" w:pos="4678"/>
        </w:tabs>
        <w:autoSpaceDE w:val="0"/>
        <w:autoSpaceDN w:val="0"/>
        <w:adjustRightInd w:val="0"/>
        <w:snapToGrid w:val="0"/>
        <w:ind w:left="284" w:hanging="142"/>
        <w:rPr>
          <w:rFonts w:ascii="Garamond" w:hAnsi="Garamond"/>
          <w:color w:val="000000"/>
          <w:sz w:val="16"/>
          <w:szCs w:val="16"/>
        </w:rPr>
      </w:pPr>
      <w:r w:rsidRPr="0083449D">
        <w:rPr>
          <w:rFonts w:ascii="Garamond" w:hAnsi="Garamond"/>
          <w:b/>
          <w:color w:val="000000"/>
          <w:sz w:val="16"/>
          <w:szCs w:val="16"/>
        </w:rPr>
        <w:t xml:space="preserve">B9. </w:t>
      </w:r>
      <w:r w:rsidRPr="0083449D">
        <w:rPr>
          <w:rFonts w:ascii="Garamond" w:hAnsi="Garamond"/>
          <w:color w:val="000000"/>
          <w:sz w:val="16"/>
          <w:szCs w:val="16"/>
        </w:rPr>
        <w:t xml:space="preserve">Becchi 1568, pp. 88-91 </w:t>
      </w:r>
      <w:r w:rsidRPr="0083449D">
        <w:rPr>
          <w:rFonts w:ascii="Garamond" w:hAnsi="Garamond"/>
          <w:i/>
          <w:color w:val="000000"/>
          <w:sz w:val="16"/>
          <w:szCs w:val="16"/>
        </w:rPr>
        <w:t>Recercare</w:t>
      </w:r>
      <w:r w:rsidR="00AE12D7" w:rsidRPr="0083449D">
        <w:rPr>
          <w:rFonts w:ascii="Garamond" w:hAnsi="Garamond"/>
          <w:color w:val="000000"/>
          <w:sz w:val="16"/>
          <w:szCs w:val="16"/>
        </w:rPr>
        <w:tab/>
      </w:r>
      <w:r w:rsidR="006D1A06">
        <w:rPr>
          <w:rFonts w:ascii="Garamond" w:hAnsi="Garamond"/>
          <w:color w:val="000000"/>
          <w:sz w:val="16"/>
          <w:szCs w:val="16"/>
        </w:rPr>
        <w:t>3</w:t>
      </w:r>
      <w:r w:rsidR="00013B6C">
        <w:rPr>
          <w:rFonts w:ascii="Garamond" w:hAnsi="Garamond"/>
          <w:color w:val="000000"/>
          <w:sz w:val="16"/>
          <w:szCs w:val="16"/>
        </w:rPr>
        <w:t>8</w:t>
      </w:r>
      <w:r w:rsidR="00D74061" w:rsidRPr="0083449D">
        <w:rPr>
          <w:rFonts w:ascii="Garamond" w:hAnsi="Garamond"/>
          <w:color w:val="000000"/>
          <w:sz w:val="16"/>
          <w:szCs w:val="16"/>
        </w:rPr>
        <w:t>-</w:t>
      </w:r>
      <w:r w:rsidR="00013B6C">
        <w:rPr>
          <w:rFonts w:ascii="Garamond" w:hAnsi="Garamond"/>
          <w:color w:val="000000"/>
          <w:sz w:val="16"/>
          <w:szCs w:val="16"/>
        </w:rPr>
        <w:t>41</w:t>
      </w:r>
    </w:p>
    <w:p w14:paraId="710D2A24" w14:textId="5D1B0023" w:rsidR="007962FE" w:rsidRPr="0083449D" w:rsidRDefault="007962FE" w:rsidP="00D27A8E">
      <w:pPr>
        <w:widowControl w:val="0"/>
        <w:tabs>
          <w:tab w:val="right" w:pos="4678"/>
        </w:tabs>
        <w:autoSpaceDE w:val="0"/>
        <w:autoSpaceDN w:val="0"/>
        <w:adjustRightInd w:val="0"/>
        <w:snapToGrid w:val="0"/>
        <w:spacing w:before="60" w:after="60"/>
        <w:jc w:val="center"/>
        <w:rPr>
          <w:rFonts w:ascii="Garamond" w:hAnsi="Garamond"/>
          <w:b/>
          <w:smallCaps/>
          <w:color w:val="000000"/>
          <w:sz w:val="18"/>
          <w:szCs w:val="18"/>
        </w:rPr>
      </w:pPr>
      <w:r w:rsidRPr="0083449D">
        <w:rPr>
          <w:rFonts w:ascii="Garamond" w:hAnsi="Garamond"/>
          <w:b/>
          <w:smallCaps/>
          <w:color w:val="000000"/>
          <w:sz w:val="18"/>
          <w:szCs w:val="18"/>
        </w:rPr>
        <w:t xml:space="preserve">The </w:t>
      </w:r>
      <w:r w:rsidR="00914026" w:rsidRPr="0083449D">
        <w:rPr>
          <w:rFonts w:ascii="Garamond" w:hAnsi="Garamond"/>
          <w:b/>
          <w:smallCaps/>
          <w:color w:val="000000"/>
          <w:sz w:val="18"/>
          <w:szCs w:val="18"/>
        </w:rPr>
        <w:t>Nightingale</w:t>
      </w:r>
      <w:r w:rsidR="00413C7C" w:rsidRPr="0083449D">
        <w:rPr>
          <w:rFonts w:ascii="Garamond" w:hAnsi="Garamond"/>
          <w:b/>
          <w:smallCaps/>
          <w:color w:val="000000"/>
          <w:sz w:val="18"/>
          <w:szCs w:val="18"/>
        </w:rPr>
        <w:t xml:space="preserve"> </w:t>
      </w:r>
      <w:r w:rsidR="009E450C" w:rsidRPr="0083449D">
        <w:rPr>
          <w:rFonts w:ascii="Garamond" w:hAnsi="Garamond"/>
          <w:b/>
          <w:smallCaps/>
          <w:color w:val="000000"/>
          <w:sz w:val="18"/>
          <w:szCs w:val="18"/>
        </w:rPr>
        <w:t xml:space="preserve">- </w:t>
      </w:r>
      <w:r w:rsidRPr="0083449D">
        <w:rPr>
          <w:rFonts w:ascii="Garamond" w:hAnsi="Garamond"/>
          <w:b/>
          <w:smallCaps/>
          <w:color w:val="000000"/>
          <w:sz w:val="18"/>
          <w:szCs w:val="18"/>
        </w:rPr>
        <w:t>continued</w:t>
      </w:r>
    </w:p>
    <w:p w14:paraId="452E733D" w14:textId="02A5214C" w:rsidR="00085AA3" w:rsidRDefault="00260A60" w:rsidP="00011DD6">
      <w:pPr>
        <w:widowControl w:val="0"/>
        <w:tabs>
          <w:tab w:val="right" w:pos="4678"/>
        </w:tabs>
        <w:autoSpaceDE w:val="0"/>
        <w:autoSpaceDN w:val="0"/>
        <w:adjustRightInd w:val="0"/>
        <w:snapToGrid w:val="0"/>
        <w:jc w:val="both"/>
        <w:rPr>
          <w:rFonts w:ascii="Garamond" w:hAnsi="Garamond"/>
          <w:iCs/>
          <w:color w:val="000000"/>
          <w:sz w:val="18"/>
          <w:szCs w:val="18"/>
          <w:highlight w:val="yellow"/>
          <w:lang w:bidi="en-US"/>
        </w:rPr>
      </w:pPr>
      <w:r>
        <w:rPr>
          <w:rFonts w:ascii="Garamond" w:hAnsi="Garamond"/>
          <w:color w:val="000000"/>
          <w:sz w:val="18"/>
          <w:szCs w:val="18"/>
        </w:rPr>
        <w:t xml:space="preserve">One lute setting of the Nightingale was in </w:t>
      </w:r>
      <w:r w:rsidRPr="002A057E">
        <w:rPr>
          <w:rFonts w:ascii="Garamond" w:hAnsi="Garamond"/>
          <w:i/>
          <w:color w:val="000000"/>
          <w:sz w:val="18"/>
          <w:szCs w:val="18"/>
        </w:rPr>
        <w:t xml:space="preserve">Lute News </w:t>
      </w:r>
      <w:r>
        <w:rPr>
          <w:rFonts w:ascii="Garamond" w:hAnsi="Garamond"/>
          <w:color w:val="000000"/>
          <w:sz w:val="18"/>
          <w:szCs w:val="18"/>
        </w:rPr>
        <w:t xml:space="preserve">127 and another </w:t>
      </w:r>
      <w:r w:rsidR="00F978A8">
        <w:rPr>
          <w:rFonts w:ascii="Garamond" w:hAnsi="Garamond"/>
          <w:color w:val="000000"/>
          <w:sz w:val="18"/>
          <w:szCs w:val="18"/>
        </w:rPr>
        <w:t>eleven</w:t>
      </w:r>
      <w:r>
        <w:rPr>
          <w:rFonts w:ascii="Garamond" w:hAnsi="Garamond"/>
          <w:color w:val="000000"/>
          <w:sz w:val="18"/>
          <w:szCs w:val="18"/>
        </w:rPr>
        <w:t xml:space="preserve"> are here, for lute</w:t>
      </w:r>
      <w:r w:rsidR="00010CA0">
        <w:rPr>
          <w:rFonts w:ascii="Garamond" w:hAnsi="Garamond"/>
          <w:color w:val="000000"/>
          <w:sz w:val="18"/>
          <w:szCs w:val="18"/>
        </w:rPr>
        <w:t xml:space="preserve"> in French flat tuning (1)</w:t>
      </w:r>
      <w:r w:rsidR="00420B36">
        <w:rPr>
          <w:rFonts w:ascii="Garamond" w:hAnsi="Garamond"/>
          <w:color w:val="000000"/>
          <w:sz w:val="18"/>
          <w:szCs w:val="18"/>
        </w:rPr>
        <w:t xml:space="preserve"> and </w:t>
      </w:r>
      <w:r w:rsidR="00010CA0">
        <w:rPr>
          <w:rFonts w:ascii="Garamond" w:hAnsi="Garamond"/>
          <w:color w:val="000000"/>
          <w:sz w:val="18"/>
          <w:szCs w:val="18"/>
        </w:rPr>
        <w:t xml:space="preserve">cittern (3), </w:t>
      </w:r>
      <w:r w:rsidR="00FC5A99">
        <w:rPr>
          <w:rFonts w:ascii="Garamond" w:hAnsi="Garamond"/>
          <w:color w:val="000000"/>
          <w:sz w:val="18"/>
          <w:szCs w:val="18"/>
        </w:rPr>
        <w:t>a</w:t>
      </w:r>
      <w:r w:rsidR="00420B36">
        <w:rPr>
          <w:rFonts w:ascii="Garamond" w:hAnsi="Garamond"/>
          <w:color w:val="000000"/>
          <w:sz w:val="18"/>
          <w:szCs w:val="18"/>
        </w:rPr>
        <w:t>s well as lute transcriptions of</w:t>
      </w:r>
      <w:r w:rsidR="00FC5A99">
        <w:rPr>
          <w:rFonts w:ascii="Garamond" w:hAnsi="Garamond"/>
          <w:color w:val="000000"/>
          <w:sz w:val="18"/>
          <w:szCs w:val="18"/>
        </w:rPr>
        <w:t xml:space="preserve"> settings for </w:t>
      </w:r>
      <w:r w:rsidR="00010CA0">
        <w:rPr>
          <w:rFonts w:ascii="Garamond" w:hAnsi="Garamond"/>
          <w:color w:val="000000"/>
          <w:sz w:val="18"/>
          <w:szCs w:val="18"/>
        </w:rPr>
        <w:t>cithrinchen (1),</w:t>
      </w:r>
      <w:r w:rsidR="00DE3779" w:rsidRPr="00DE3779">
        <w:rPr>
          <w:rFonts w:ascii="Garamond" w:hAnsi="Garamond"/>
          <w:color w:val="000000"/>
          <w:sz w:val="18"/>
          <w:szCs w:val="18"/>
          <w:vertAlign w:val="superscript"/>
        </w:rPr>
        <w:footnoteReference w:id="13"/>
      </w:r>
      <w:r w:rsidR="00010CA0">
        <w:rPr>
          <w:rFonts w:ascii="Garamond" w:hAnsi="Garamond"/>
          <w:color w:val="000000"/>
          <w:sz w:val="18"/>
          <w:szCs w:val="18"/>
        </w:rPr>
        <w:t xml:space="preserve"> mandore (1) and lyra viol (</w:t>
      </w:r>
      <w:r w:rsidR="00FC5A99">
        <w:rPr>
          <w:rFonts w:ascii="Garamond" w:hAnsi="Garamond"/>
          <w:color w:val="000000"/>
          <w:sz w:val="18"/>
          <w:szCs w:val="18"/>
        </w:rPr>
        <w:t>4</w:t>
      </w:r>
      <w:r w:rsidR="00010CA0">
        <w:rPr>
          <w:rFonts w:ascii="Garamond" w:hAnsi="Garamond"/>
          <w:color w:val="000000"/>
          <w:sz w:val="18"/>
          <w:szCs w:val="18"/>
        </w:rPr>
        <w:t>)</w:t>
      </w:r>
      <w:r w:rsidR="00420B36">
        <w:rPr>
          <w:rFonts w:ascii="Garamond" w:hAnsi="Garamond"/>
          <w:color w:val="000000"/>
          <w:sz w:val="18"/>
          <w:szCs w:val="18"/>
        </w:rPr>
        <w:t>.</w:t>
      </w:r>
      <w:r w:rsidR="00A00032">
        <w:rPr>
          <w:rStyle w:val="FootnoteReference"/>
          <w:rFonts w:ascii="Garamond" w:hAnsi="Garamond"/>
          <w:color w:val="000000"/>
          <w:sz w:val="18"/>
          <w:szCs w:val="18"/>
        </w:rPr>
        <w:footnoteReference w:id="14"/>
      </w:r>
      <w:r w:rsidR="00010CA0">
        <w:rPr>
          <w:rFonts w:ascii="Garamond" w:hAnsi="Garamond"/>
          <w:color w:val="000000"/>
          <w:sz w:val="18"/>
          <w:szCs w:val="18"/>
        </w:rPr>
        <w:t xml:space="preserve"> In addition, appendices </w:t>
      </w:r>
      <w:r w:rsidR="00FC5A99">
        <w:rPr>
          <w:rFonts w:ascii="Garamond" w:hAnsi="Garamond"/>
          <w:color w:val="000000"/>
          <w:sz w:val="18"/>
          <w:szCs w:val="18"/>
        </w:rPr>
        <w:t xml:space="preserve">1-4 </w:t>
      </w:r>
      <w:r w:rsidR="00010CA0" w:rsidRPr="00010CA0">
        <w:rPr>
          <w:rFonts w:ascii="Garamond" w:hAnsi="Garamond"/>
          <w:color w:val="000000"/>
          <w:sz w:val="18"/>
          <w:szCs w:val="18"/>
        </w:rPr>
        <w:t>are other tunes with nightingale</w:t>
      </w:r>
      <w:r w:rsidR="00463C75">
        <w:rPr>
          <w:rFonts w:ascii="Garamond" w:hAnsi="Garamond"/>
          <w:color w:val="000000"/>
          <w:sz w:val="18"/>
          <w:szCs w:val="18"/>
        </w:rPr>
        <w:t xml:space="preserve"> </w:t>
      </w:r>
      <w:r w:rsidR="002A057E">
        <w:rPr>
          <w:rFonts w:ascii="Garamond" w:hAnsi="Garamond"/>
          <w:color w:val="000000"/>
          <w:sz w:val="18"/>
          <w:szCs w:val="18"/>
        </w:rPr>
        <w:t>in their titles</w:t>
      </w:r>
      <w:r w:rsidR="00010CA0" w:rsidRPr="00010CA0">
        <w:rPr>
          <w:rFonts w:ascii="Garamond" w:hAnsi="Garamond"/>
          <w:color w:val="000000"/>
          <w:sz w:val="18"/>
          <w:szCs w:val="18"/>
        </w:rPr>
        <w:t xml:space="preserve">: </w:t>
      </w:r>
      <w:r w:rsidR="00010CA0" w:rsidRPr="00010CA0">
        <w:rPr>
          <w:rFonts w:ascii="Garamond" w:hAnsi="Garamond"/>
          <w:i/>
          <w:color w:val="000000"/>
          <w:sz w:val="18"/>
          <w:szCs w:val="18"/>
        </w:rPr>
        <w:t>Die Nachtegale Int Wilde</w:t>
      </w:r>
      <w:r w:rsidR="00010CA0">
        <w:rPr>
          <w:rFonts w:ascii="Garamond" w:hAnsi="Garamond"/>
          <w:color w:val="000000"/>
          <w:sz w:val="18"/>
          <w:szCs w:val="18"/>
        </w:rPr>
        <w:t xml:space="preserve"> and </w:t>
      </w:r>
      <w:r w:rsidR="00010CA0" w:rsidRPr="00010CA0">
        <w:rPr>
          <w:rFonts w:ascii="Garamond" w:hAnsi="Garamond"/>
          <w:i/>
          <w:color w:val="000000"/>
          <w:sz w:val="18"/>
          <w:szCs w:val="18"/>
        </w:rPr>
        <w:t>Schwing dich auf Na</w:t>
      </w:r>
      <w:r w:rsidR="00674533">
        <w:rPr>
          <w:rFonts w:ascii="Garamond" w:hAnsi="Garamond"/>
          <w:color w:val="000000"/>
          <w:sz w:val="18"/>
          <w:szCs w:val="18"/>
        </w:rPr>
        <w:t>(</w:t>
      </w:r>
      <w:r w:rsidR="00A00032">
        <w:rPr>
          <w:rFonts w:ascii="Garamond" w:hAnsi="Garamond"/>
          <w:color w:val="000000"/>
          <w:sz w:val="18"/>
          <w:szCs w:val="18"/>
        </w:rPr>
        <w:t>c</w:t>
      </w:r>
      <w:r w:rsidR="00674533">
        <w:rPr>
          <w:rFonts w:ascii="Garamond" w:hAnsi="Garamond"/>
          <w:color w:val="000000"/>
          <w:sz w:val="18"/>
          <w:szCs w:val="18"/>
        </w:rPr>
        <w:t>)</w:t>
      </w:r>
      <w:r w:rsidR="00010CA0" w:rsidRPr="00010CA0">
        <w:rPr>
          <w:rFonts w:ascii="Garamond" w:hAnsi="Garamond"/>
          <w:i/>
          <w:color w:val="000000"/>
          <w:sz w:val="18"/>
          <w:szCs w:val="18"/>
        </w:rPr>
        <w:t>htigall</w:t>
      </w:r>
      <w:r w:rsidR="00010CA0">
        <w:rPr>
          <w:rFonts w:ascii="Garamond" w:hAnsi="Garamond"/>
          <w:color w:val="000000"/>
          <w:sz w:val="18"/>
          <w:szCs w:val="18"/>
        </w:rPr>
        <w:t xml:space="preserve"> for lute and </w:t>
      </w:r>
      <w:r w:rsidR="00010CA0" w:rsidRPr="00010CA0">
        <w:rPr>
          <w:rFonts w:ascii="Garamond" w:hAnsi="Garamond"/>
          <w:i/>
          <w:color w:val="000000"/>
          <w:sz w:val="18"/>
          <w:szCs w:val="18"/>
        </w:rPr>
        <w:t>The Chirping of the Nightingale</w:t>
      </w:r>
      <w:r w:rsidR="00010CA0">
        <w:rPr>
          <w:rFonts w:ascii="Garamond" w:hAnsi="Garamond"/>
          <w:color w:val="000000"/>
          <w:sz w:val="18"/>
          <w:szCs w:val="18"/>
        </w:rPr>
        <w:t xml:space="preserve"> and </w:t>
      </w:r>
      <w:r w:rsidR="00010CA0" w:rsidRPr="00010CA0">
        <w:rPr>
          <w:rFonts w:ascii="Garamond" w:hAnsi="Garamond"/>
          <w:i/>
          <w:color w:val="000000"/>
          <w:sz w:val="18"/>
          <w:szCs w:val="18"/>
        </w:rPr>
        <w:t>The Mocke Nightingale</w:t>
      </w:r>
      <w:r w:rsidR="00010CA0" w:rsidRPr="00010CA0">
        <w:rPr>
          <w:rFonts w:ascii="Garamond" w:hAnsi="Garamond"/>
          <w:color w:val="000000"/>
          <w:sz w:val="18"/>
          <w:szCs w:val="18"/>
        </w:rPr>
        <w:t xml:space="preserve"> </w:t>
      </w:r>
      <w:r w:rsidR="00010CA0">
        <w:rPr>
          <w:rFonts w:ascii="Garamond" w:hAnsi="Garamond"/>
          <w:color w:val="000000"/>
          <w:sz w:val="18"/>
          <w:szCs w:val="18"/>
        </w:rPr>
        <w:t>for cittern.</w:t>
      </w:r>
      <w:r w:rsidR="00003667">
        <w:rPr>
          <w:rStyle w:val="FootnoteReference"/>
          <w:rFonts w:ascii="Garamond" w:hAnsi="Garamond"/>
          <w:color w:val="000000"/>
          <w:sz w:val="18"/>
          <w:szCs w:val="18"/>
        </w:rPr>
        <w:footnoteReference w:id="15"/>
      </w:r>
      <w:r w:rsidR="00A00032" w:rsidRPr="00A00032">
        <w:rPr>
          <w:rFonts w:ascii="Garamond" w:hAnsi="Garamond"/>
          <w:color w:val="000000"/>
          <w:sz w:val="18"/>
          <w:szCs w:val="18"/>
        </w:rPr>
        <w:t xml:space="preserve"> </w:t>
      </w:r>
      <w:r w:rsidR="00420B36">
        <w:rPr>
          <w:rFonts w:ascii="Garamond" w:hAnsi="Garamond"/>
          <w:color w:val="000000"/>
          <w:sz w:val="18"/>
          <w:szCs w:val="18"/>
        </w:rPr>
        <w:t xml:space="preserve">Two </w:t>
      </w:r>
      <w:r w:rsidR="007E68F6">
        <w:rPr>
          <w:rFonts w:ascii="Garamond" w:hAnsi="Garamond"/>
          <w:color w:val="000000"/>
          <w:sz w:val="18"/>
          <w:szCs w:val="18"/>
        </w:rPr>
        <w:t xml:space="preserve">instrumental settings of the Dutch song </w:t>
      </w:r>
      <w:r w:rsidR="00003667" w:rsidRPr="00010CA0">
        <w:rPr>
          <w:rFonts w:ascii="Garamond" w:hAnsi="Garamond"/>
          <w:i/>
          <w:color w:val="000000"/>
          <w:sz w:val="18"/>
          <w:szCs w:val="18"/>
        </w:rPr>
        <w:t>Die Nachtegale Int Wilde</w:t>
      </w:r>
      <w:r w:rsidR="00003667">
        <w:rPr>
          <w:rFonts w:ascii="Garamond" w:hAnsi="Garamond"/>
          <w:color w:val="000000"/>
          <w:sz w:val="18"/>
          <w:szCs w:val="18"/>
        </w:rPr>
        <w:t xml:space="preserve"> </w:t>
      </w:r>
      <w:r w:rsidR="00420B36">
        <w:rPr>
          <w:rFonts w:ascii="Garamond" w:hAnsi="Garamond"/>
          <w:color w:val="000000"/>
          <w:sz w:val="18"/>
          <w:szCs w:val="18"/>
        </w:rPr>
        <w:t xml:space="preserve">are found in </w:t>
      </w:r>
      <w:r w:rsidR="00F65A7D">
        <w:rPr>
          <w:rFonts w:ascii="Garamond" w:hAnsi="Garamond"/>
          <w:color w:val="000000"/>
          <w:sz w:val="18"/>
          <w:szCs w:val="18"/>
        </w:rPr>
        <w:t>a</w:t>
      </w:r>
      <w:r w:rsidR="00420B36">
        <w:rPr>
          <w:rFonts w:ascii="Garamond" w:hAnsi="Garamond"/>
          <w:color w:val="000000"/>
          <w:sz w:val="18"/>
          <w:szCs w:val="18"/>
        </w:rPr>
        <w:t xml:space="preserve"> continental lute manuscript</w:t>
      </w:r>
      <w:r w:rsidR="00EC363F">
        <w:rPr>
          <w:rFonts w:ascii="Garamond" w:hAnsi="Garamond"/>
          <w:color w:val="000000"/>
          <w:sz w:val="18"/>
          <w:szCs w:val="18"/>
        </w:rPr>
        <w:t xml:space="preserve"> and</w:t>
      </w:r>
      <w:r w:rsidR="007E68F6">
        <w:rPr>
          <w:rFonts w:ascii="Garamond" w:hAnsi="Garamond"/>
          <w:color w:val="000000"/>
          <w:sz w:val="18"/>
          <w:szCs w:val="18"/>
        </w:rPr>
        <w:t xml:space="preserve"> </w:t>
      </w:r>
      <w:r w:rsidR="00EC363F">
        <w:rPr>
          <w:rFonts w:ascii="Garamond" w:hAnsi="Garamond"/>
          <w:color w:val="000000"/>
          <w:sz w:val="18"/>
          <w:szCs w:val="18"/>
        </w:rPr>
        <w:t>t</w:t>
      </w:r>
      <w:r w:rsidR="00420B36">
        <w:rPr>
          <w:rFonts w:ascii="Garamond" w:hAnsi="Garamond"/>
          <w:color w:val="000000"/>
          <w:sz w:val="18"/>
          <w:szCs w:val="18"/>
        </w:rPr>
        <w:t>he tune</w:t>
      </w:r>
      <w:r w:rsidR="000B3668">
        <w:rPr>
          <w:rFonts w:ascii="Garamond" w:hAnsi="Garamond"/>
          <w:color w:val="000000"/>
          <w:sz w:val="18"/>
          <w:szCs w:val="18"/>
        </w:rPr>
        <w:t>,</w:t>
      </w:r>
      <w:r w:rsidR="007E68F6">
        <w:rPr>
          <w:rFonts w:ascii="Garamond" w:hAnsi="Garamond"/>
          <w:color w:val="000000"/>
          <w:sz w:val="18"/>
          <w:szCs w:val="18"/>
        </w:rPr>
        <w:t xml:space="preserve"> </w:t>
      </w:r>
      <w:r w:rsidR="000B3668">
        <w:rPr>
          <w:rFonts w:ascii="Garamond" w:hAnsi="Garamond"/>
          <w:color w:val="000000"/>
          <w:sz w:val="18"/>
          <w:szCs w:val="18"/>
        </w:rPr>
        <w:t xml:space="preserve">often with the alternative title </w:t>
      </w:r>
      <w:r w:rsidR="00EC363F" w:rsidRPr="00420B36">
        <w:rPr>
          <w:rFonts w:ascii="Garamond" w:hAnsi="Garamond"/>
          <w:i/>
          <w:color w:val="000000"/>
          <w:sz w:val="18"/>
          <w:szCs w:val="18"/>
        </w:rPr>
        <w:t>Branle maîtresse</w:t>
      </w:r>
      <w:r w:rsidR="00EC363F">
        <w:rPr>
          <w:rFonts w:ascii="Garamond" w:hAnsi="Garamond"/>
          <w:color w:val="000000"/>
          <w:sz w:val="18"/>
          <w:szCs w:val="18"/>
        </w:rPr>
        <w:t xml:space="preserve">, </w:t>
      </w:r>
      <w:r w:rsidR="007E68F6">
        <w:rPr>
          <w:rFonts w:ascii="Garamond" w:hAnsi="Garamond"/>
          <w:color w:val="000000"/>
          <w:sz w:val="18"/>
          <w:szCs w:val="18"/>
        </w:rPr>
        <w:t>is</w:t>
      </w:r>
      <w:r w:rsidR="00420B36">
        <w:rPr>
          <w:rFonts w:ascii="Garamond" w:hAnsi="Garamond"/>
          <w:color w:val="000000"/>
          <w:sz w:val="18"/>
          <w:szCs w:val="18"/>
        </w:rPr>
        <w:t xml:space="preserve"> called</w:t>
      </w:r>
      <w:r w:rsidR="007E68F6">
        <w:rPr>
          <w:rFonts w:ascii="Garamond" w:hAnsi="Garamond"/>
          <w:color w:val="000000"/>
          <w:sz w:val="18"/>
          <w:szCs w:val="18"/>
        </w:rPr>
        <w:t xml:space="preserve"> for </w:t>
      </w:r>
      <w:r w:rsidR="00EC363F">
        <w:rPr>
          <w:rFonts w:ascii="Garamond" w:hAnsi="Garamond"/>
          <w:color w:val="000000"/>
          <w:sz w:val="18"/>
          <w:szCs w:val="18"/>
        </w:rPr>
        <w:t>to accompany other songs in Dutch song books and manuscripts dating from the 1580s</w:t>
      </w:r>
      <w:r w:rsidR="00011DD6">
        <w:rPr>
          <w:rFonts w:ascii="Garamond" w:hAnsi="Garamond"/>
          <w:color w:val="000000"/>
          <w:sz w:val="18"/>
          <w:szCs w:val="18"/>
        </w:rPr>
        <w:t>.</w:t>
      </w:r>
      <w:r w:rsidR="008A34EC">
        <w:rPr>
          <w:rStyle w:val="FootnoteReference"/>
          <w:rFonts w:ascii="Garamond" w:hAnsi="Garamond"/>
          <w:color w:val="000000"/>
          <w:sz w:val="18"/>
          <w:szCs w:val="18"/>
        </w:rPr>
        <w:footnoteReference w:id="16"/>
      </w:r>
      <w:r w:rsidR="000B3668">
        <w:rPr>
          <w:rFonts w:ascii="Garamond" w:hAnsi="Garamond"/>
          <w:color w:val="000000"/>
          <w:sz w:val="18"/>
          <w:szCs w:val="18"/>
        </w:rPr>
        <w:t xml:space="preserve"> </w:t>
      </w:r>
      <w:r w:rsidR="001E78F6" w:rsidRPr="00010CA0">
        <w:rPr>
          <w:rFonts w:ascii="Garamond" w:hAnsi="Garamond"/>
          <w:i/>
          <w:color w:val="000000"/>
          <w:sz w:val="18"/>
          <w:szCs w:val="18"/>
        </w:rPr>
        <w:t>Schwing dich auf Nahtigall</w:t>
      </w:r>
      <w:r w:rsidR="001E78F6">
        <w:rPr>
          <w:rFonts w:ascii="Garamond" w:hAnsi="Garamond"/>
          <w:color w:val="000000"/>
          <w:sz w:val="18"/>
          <w:szCs w:val="18"/>
        </w:rPr>
        <w:t xml:space="preserve"> is </w:t>
      </w:r>
      <w:r w:rsidR="004B0777">
        <w:rPr>
          <w:rFonts w:ascii="Garamond" w:hAnsi="Garamond"/>
          <w:color w:val="000000"/>
          <w:sz w:val="18"/>
          <w:szCs w:val="18"/>
        </w:rPr>
        <w:t xml:space="preserve">a German song listed </w:t>
      </w:r>
      <w:r w:rsidR="001E78F6">
        <w:rPr>
          <w:rFonts w:ascii="Garamond" w:hAnsi="Garamond"/>
          <w:color w:val="000000"/>
          <w:sz w:val="18"/>
          <w:szCs w:val="18"/>
        </w:rPr>
        <w:t xml:space="preserve">in </w:t>
      </w:r>
      <w:r w:rsidR="001E78F6" w:rsidRPr="001E78F6">
        <w:rPr>
          <w:rFonts w:ascii="Garamond" w:hAnsi="Garamond"/>
          <w:iCs/>
          <w:color w:val="000000"/>
          <w:sz w:val="18"/>
          <w:szCs w:val="18"/>
          <w:lang w:bidi="en-US"/>
        </w:rPr>
        <w:t xml:space="preserve">Ludwig Erk &amp; Franz Magnus Böhme </w:t>
      </w:r>
      <w:r w:rsidR="001E78F6" w:rsidRPr="001E78F6">
        <w:rPr>
          <w:rFonts w:ascii="Garamond" w:hAnsi="Garamond"/>
          <w:i/>
          <w:iCs/>
          <w:color w:val="000000"/>
          <w:sz w:val="18"/>
          <w:szCs w:val="18"/>
          <w:lang w:bidi="en-US"/>
        </w:rPr>
        <w:t>Deutscher Liederhort</w:t>
      </w:r>
      <w:r w:rsidR="001E78F6" w:rsidRPr="001E78F6">
        <w:rPr>
          <w:rFonts w:ascii="Garamond" w:hAnsi="Garamond"/>
          <w:iCs/>
          <w:color w:val="000000"/>
          <w:sz w:val="18"/>
          <w:szCs w:val="18"/>
          <w:lang w:bidi="en-US"/>
        </w:rPr>
        <w:t>, vol. II (Leipzig 1893)</w:t>
      </w:r>
      <w:r w:rsidR="001E78F6">
        <w:rPr>
          <w:rFonts w:ascii="Garamond" w:hAnsi="Garamond"/>
          <w:iCs/>
          <w:color w:val="000000"/>
          <w:sz w:val="18"/>
          <w:szCs w:val="18"/>
          <w:lang w:bidi="en-US"/>
        </w:rPr>
        <w:t xml:space="preserve"> no. 492</w:t>
      </w:r>
      <w:r w:rsidR="004B0777">
        <w:rPr>
          <w:rFonts w:ascii="Garamond" w:hAnsi="Garamond"/>
          <w:iCs/>
          <w:color w:val="000000"/>
          <w:sz w:val="18"/>
          <w:szCs w:val="18"/>
          <w:lang w:bidi="en-US"/>
        </w:rPr>
        <w:t>.</w:t>
      </w:r>
      <w:r w:rsidR="004F1490">
        <w:rPr>
          <w:rFonts w:ascii="Garamond" w:hAnsi="Garamond"/>
          <w:iCs/>
          <w:color w:val="000000"/>
          <w:sz w:val="18"/>
          <w:szCs w:val="18"/>
          <w:lang w:bidi="en-US"/>
        </w:rPr>
        <w:t xml:space="preserve"> </w:t>
      </w:r>
      <w:r w:rsidR="004F1490" w:rsidRPr="004F1490">
        <w:rPr>
          <w:rFonts w:ascii="Garamond" w:hAnsi="Garamond"/>
          <w:iCs/>
          <w:color w:val="000000"/>
          <w:sz w:val="18"/>
          <w:szCs w:val="18"/>
          <w:highlight w:val="yellow"/>
          <w:lang w:bidi="en-US"/>
        </w:rPr>
        <w:t>Tony another</w:t>
      </w:r>
    </w:p>
    <w:p w14:paraId="5C2B1D65" w14:textId="68A67711" w:rsidR="00887760" w:rsidRPr="00011DD6" w:rsidRDefault="00887760" w:rsidP="00011DD6">
      <w:pPr>
        <w:widowControl w:val="0"/>
        <w:tabs>
          <w:tab w:val="right" w:pos="4678"/>
        </w:tabs>
        <w:autoSpaceDE w:val="0"/>
        <w:autoSpaceDN w:val="0"/>
        <w:adjustRightInd w:val="0"/>
        <w:snapToGrid w:val="0"/>
        <w:jc w:val="both"/>
        <w:rPr>
          <w:rFonts w:ascii="Garamond" w:hAnsi="Garamond"/>
          <w:color w:val="000000"/>
          <w:sz w:val="18"/>
          <w:szCs w:val="18"/>
        </w:rPr>
      </w:pPr>
      <w:r>
        <w:rPr>
          <w:rFonts w:ascii="Garamond" w:hAnsi="Garamond"/>
          <w:color w:val="000000"/>
          <w:sz w:val="18"/>
          <w:szCs w:val="18"/>
        </w:rPr>
        <w:t>Dd.3.18, f. 22v</w:t>
      </w:r>
      <w:r w:rsidRPr="00887760">
        <w:rPr>
          <w:rFonts w:ascii="Garamond" w:hAnsi="Garamond"/>
          <w:i/>
          <w:color w:val="000000"/>
          <w:sz w:val="18"/>
          <w:szCs w:val="18"/>
        </w:rPr>
        <w:t xml:space="preserve"> Nigh</w:t>
      </w:r>
      <w:r>
        <w:rPr>
          <w:rFonts w:ascii="Garamond" w:hAnsi="Garamond"/>
          <w:color w:val="000000"/>
          <w:sz w:val="18"/>
          <w:szCs w:val="18"/>
        </w:rPr>
        <w:t>[t]</w:t>
      </w:r>
      <w:r w:rsidRPr="00887760">
        <w:rPr>
          <w:rFonts w:ascii="Garamond" w:hAnsi="Garamond"/>
          <w:i/>
          <w:color w:val="000000"/>
          <w:sz w:val="18"/>
          <w:szCs w:val="18"/>
        </w:rPr>
        <w:t>ingale</w:t>
      </w:r>
      <w:r>
        <w:rPr>
          <w:rFonts w:ascii="Garamond" w:hAnsi="Garamond"/>
          <w:color w:val="000000"/>
          <w:sz w:val="18"/>
          <w:szCs w:val="18"/>
        </w:rPr>
        <w:t xml:space="preserve"> - duet part; mixed consort: </w:t>
      </w:r>
    </w:p>
    <w:p w14:paraId="5EEFF804" w14:textId="5FAD28EB" w:rsidR="006D4EF5" w:rsidRPr="0083449D" w:rsidRDefault="006D4EF5" w:rsidP="00011DD6">
      <w:pPr>
        <w:widowControl w:val="0"/>
        <w:tabs>
          <w:tab w:val="right" w:pos="4702"/>
        </w:tabs>
        <w:adjustRightInd w:val="0"/>
        <w:snapToGrid w:val="0"/>
        <w:spacing w:before="60"/>
        <w:ind w:left="284" w:hanging="142"/>
        <w:rPr>
          <w:rFonts w:ascii="Garamond" w:hAnsi="Garamond"/>
          <w:color w:val="000000"/>
          <w:sz w:val="16"/>
          <w:szCs w:val="16"/>
        </w:rPr>
      </w:pPr>
      <w:r w:rsidRPr="0083449D">
        <w:rPr>
          <w:rFonts w:ascii="Garamond" w:hAnsi="Garamond"/>
          <w:color w:val="000000"/>
          <w:sz w:val="16"/>
          <w:szCs w:val="16"/>
        </w:rPr>
        <w:t>N1. GB-Ctc O.16.2, p. 130 untitled</w:t>
      </w:r>
      <w:r w:rsidRPr="0083449D">
        <w:rPr>
          <w:rFonts w:ascii="Garamond" w:hAnsi="Garamond"/>
          <w:color w:val="000000"/>
          <w:sz w:val="16"/>
          <w:szCs w:val="16"/>
        </w:rPr>
        <w:tab/>
      </w:r>
      <w:r w:rsidRPr="0083449D">
        <w:rPr>
          <w:rFonts w:ascii="Garamond" w:hAnsi="Garamond"/>
          <w:i/>
          <w:color w:val="000000"/>
          <w:sz w:val="16"/>
          <w:szCs w:val="16"/>
        </w:rPr>
        <w:t>Lute News</w:t>
      </w:r>
    </w:p>
    <w:p w14:paraId="1A4F657F" w14:textId="4AEB0A88" w:rsidR="00D429A6" w:rsidRPr="0083449D" w:rsidRDefault="00D429A6" w:rsidP="00686F09">
      <w:pPr>
        <w:widowControl w:val="0"/>
        <w:tabs>
          <w:tab w:val="right" w:pos="4702"/>
        </w:tabs>
        <w:autoSpaceDE w:val="0"/>
        <w:autoSpaceDN w:val="0"/>
        <w:adjustRightInd w:val="0"/>
        <w:snapToGrid w:val="0"/>
        <w:ind w:left="284" w:right="-118" w:hanging="142"/>
        <w:rPr>
          <w:rFonts w:ascii="Garamond" w:hAnsi="Garamond"/>
          <w:color w:val="000000"/>
          <w:sz w:val="16"/>
          <w:szCs w:val="16"/>
        </w:rPr>
      </w:pPr>
      <w:r w:rsidRPr="0083449D">
        <w:rPr>
          <w:rFonts w:ascii="Garamond" w:hAnsi="Garamond"/>
          <w:b/>
          <w:color w:val="000000"/>
          <w:sz w:val="16"/>
          <w:szCs w:val="16"/>
        </w:rPr>
        <w:t>N</w:t>
      </w:r>
      <w:r>
        <w:rPr>
          <w:rFonts w:ascii="Garamond" w:hAnsi="Garamond"/>
          <w:b/>
          <w:color w:val="000000"/>
          <w:sz w:val="16"/>
          <w:szCs w:val="16"/>
        </w:rPr>
        <w:t>2</w:t>
      </w:r>
      <w:r w:rsidRPr="0083449D">
        <w:rPr>
          <w:rFonts w:ascii="Garamond" w:hAnsi="Garamond"/>
          <w:b/>
          <w:color w:val="000000"/>
          <w:sz w:val="16"/>
          <w:szCs w:val="16"/>
        </w:rPr>
        <w:t xml:space="preserve">. </w:t>
      </w:r>
      <w:r w:rsidRPr="0083449D">
        <w:rPr>
          <w:rFonts w:ascii="Garamond" w:hAnsi="Garamond"/>
          <w:color w:val="000000"/>
          <w:sz w:val="16"/>
          <w:szCs w:val="16"/>
        </w:rPr>
        <w:t xml:space="preserve">Mace </w:t>
      </w:r>
      <w:r w:rsidRPr="0083449D">
        <w:rPr>
          <w:rFonts w:ascii="Garamond" w:hAnsi="Garamond"/>
          <w:i/>
          <w:color w:val="000000"/>
          <w:sz w:val="16"/>
          <w:szCs w:val="16"/>
        </w:rPr>
        <w:t>Musick's Monument</w:t>
      </w:r>
      <w:r w:rsidRPr="0083449D">
        <w:rPr>
          <w:rFonts w:ascii="Garamond" w:hAnsi="Garamond"/>
          <w:color w:val="000000"/>
          <w:sz w:val="16"/>
          <w:szCs w:val="16"/>
        </w:rPr>
        <w:t xml:space="preserve"> 1676, p. 201 </w:t>
      </w:r>
      <w:r w:rsidRPr="0083449D">
        <w:rPr>
          <w:rFonts w:ascii="Garamond" w:hAnsi="Garamond"/>
          <w:i/>
          <w:color w:val="000000"/>
          <w:sz w:val="16"/>
          <w:szCs w:val="16"/>
        </w:rPr>
        <w:t>Nightingal</w:t>
      </w:r>
      <w:r w:rsidRPr="0083449D">
        <w:rPr>
          <w:rFonts w:ascii="Garamond" w:hAnsi="Garamond"/>
          <w:color w:val="000000"/>
          <w:sz w:val="16"/>
          <w:szCs w:val="16"/>
        </w:rPr>
        <w:t xml:space="preserve"> (dedff)</w:t>
      </w:r>
      <w:r w:rsidRPr="0083449D">
        <w:rPr>
          <w:rFonts w:ascii="Garamond" w:hAnsi="Garamond"/>
          <w:color w:val="000000"/>
          <w:sz w:val="16"/>
          <w:szCs w:val="16"/>
        </w:rPr>
        <w:tab/>
      </w:r>
      <w:r>
        <w:rPr>
          <w:rFonts w:ascii="Garamond" w:hAnsi="Garamond"/>
          <w:color w:val="000000"/>
          <w:sz w:val="16"/>
          <w:szCs w:val="16"/>
        </w:rPr>
        <w:t>1</w:t>
      </w:r>
      <w:r w:rsidR="00F55B49">
        <w:rPr>
          <w:rFonts w:ascii="Garamond" w:hAnsi="Garamond"/>
          <w:color w:val="000000"/>
          <w:sz w:val="16"/>
          <w:szCs w:val="16"/>
        </w:rPr>
        <w:t>5</w:t>
      </w:r>
    </w:p>
    <w:p w14:paraId="7741BDC3" w14:textId="77777777" w:rsidR="004B0777" w:rsidRDefault="00B95FB7" w:rsidP="00686F09">
      <w:pPr>
        <w:widowControl w:val="0"/>
        <w:tabs>
          <w:tab w:val="right" w:pos="4702"/>
        </w:tabs>
        <w:adjustRightInd w:val="0"/>
        <w:snapToGrid w:val="0"/>
        <w:ind w:left="284" w:right="-118" w:hanging="142"/>
        <w:rPr>
          <w:rFonts w:ascii="Garamond" w:hAnsi="Garamond"/>
          <w:color w:val="000000"/>
          <w:sz w:val="16"/>
          <w:szCs w:val="16"/>
        </w:rPr>
      </w:pPr>
      <w:r w:rsidRPr="0083449D">
        <w:rPr>
          <w:rFonts w:ascii="Garamond" w:hAnsi="Garamond"/>
          <w:b/>
          <w:color w:val="000000"/>
          <w:sz w:val="16"/>
          <w:szCs w:val="16"/>
        </w:rPr>
        <w:t>N</w:t>
      </w:r>
      <w:r w:rsidR="00D429A6">
        <w:rPr>
          <w:rFonts w:ascii="Garamond" w:hAnsi="Garamond"/>
          <w:b/>
          <w:color w:val="000000"/>
          <w:sz w:val="16"/>
          <w:szCs w:val="16"/>
        </w:rPr>
        <w:t>3</w:t>
      </w:r>
      <w:r w:rsidRPr="0083449D">
        <w:rPr>
          <w:rFonts w:ascii="Garamond" w:hAnsi="Garamond"/>
          <w:b/>
          <w:color w:val="000000"/>
          <w:sz w:val="16"/>
          <w:szCs w:val="16"/>
        </w:rPr>
        <w:t xml:space="preserve">. </w:t>
      </w:r>
      <w:r w:rsidR="00D74061" w:rsidRPr="0083449D">
        <w:rPr>
          <w:rFonts w:ascii="Garamond" w:hAnsi="Garamond"/>
          <w:color w:val="000000"/>
          <w:sz w:val="16"/>
          <w:szCs w:val="16"/>
        </w:rPr>
        <w:t>GB-NTu Bell-white 46</w:t>
      </w:r>
      <w:r w:rsidR="00CA56FC">
        <w:rPr>
          <w:rFonts w:ascii="Garamond" w:hAnsi="Garamond"/>
          <w:color w:val="000000"/>
          <w:sz w:val="16"/>
          <w:szCs w:val="16"/>
        </w:rPr>
        <w:t xml:space="preserve"> (Leyden)</w:t>
      </w:r>
      <w:r w:rsidR="00D74061" w:rsidRPr="0083449D">
        <w:rPr>
          <w:rFonts w:ascii="Garamond" w:hAnsi="Garamond"/>
          <w:color w:val="000000"/>
          <w:sz w:val="16"/>
          <w:szCs w:val="16"/>
        </w:rPr>
        <w:t xml:space="preserve">, ff. 33v-34r </w:t>
      </w:r>
      <w:r w:rsidR="00D74061" w:rsidRPr="0083449D">
        <w:rPr>
          <w:rFonts w:ascii="Garamond" w:hAnsi="Garamond"/>
          <w:i/>
          <w:color w:val="000000"/>
          <w:sz w:val="16"/>
          <w:szCs w:val="16"/>
        </w:rPr>
        <w:t>The Nightingall</w:t>
      </w:r>
      <w:r w:rsidR="00D74061" w:rsidRPr="0083449D">
        <w:rPr>
          <w:rFonts w:ascii="Garamond" w:hAnsi="Garamond"/>
          <w:color w:val="000000"/>
          <w:sz w:val="16"/>
          <w:szCs w:val="16"/>
        </w:rPr>
        <w:t xml:space="preserve"> </w:t>
      </w:r>
    </w:p>
    <w:p w14:paraId="3510A354" w14:textId="4BDA3F0A" w:rsidR="00D74061" w:rsidRPr="0083449D" w:rsidRDefault="004B0777" w:rsidP="00686F09">
      <w:pPr>
        <w:widowControl w:val="0"/>
        <w:tabs>
          <w:tab w:val="right" w:pos="4702"/>
        </w:tabs>
        <w:adjustRightInd w:val="0"/>
        <w:snapToGrid w:val="0"/>
        <w:ind w:left="284" w:right="-118" w:hanging="142"/>
        <w:rPr>
          <w:rFonts w:ascii="Garamond" w:hAnsi="Garamond"/>
          <w:color w:val="000000"/>
          <w:sz w:val="16"/>
          <w:szCs w:val="16"/>
        </w:rPr>
      </w:pPr>
      <w:r>
        <w:rPr>
          <w:rFonts w:ascii="Garamond" w:hAnsi="Garamond"/>
          <w:color w:val="000000"/>
          <w:sz w:val="16"/>
          <w:szCs w:val="16"/>
        </w:rPr>
        <w:tab/>
      </w:r>
      <w:r w:rsidR="00D74061" w:rsidRPr="0083449D">
        <w:rPr>
          <w:rFonts w:ascii="Garamond" w:hAnsi="Garamond"/>
          <w:color w:val="000000"/>
          <w:sz w:val="16"/>
          <w:szCs w:val="16"/>
        </w:rPr>
        <w:t>- trans lyra viol (defhf)</w:t>
      </w:r>
      <w:r w:rsidR="00D74061" w:rsidRPr="0083449D">
        <w:rPr>
          <w:rFonts w:ascii="Garamond" w:hAnsi="Garamond"/>
          <w:color w:val="000000"/>
          <w:sz w:val="16"/>
          <w:szCs w:val="16"/>
        </w:rPr>
        <w:tab/>
      </w:r>
      <w:r w:rsidR="00415044">
        <w:rPr>
          <w:rFonts w:ascii="Garamond" w:hAnsi="Garamond"/>
          <w:color w:val="000000"/>
          <w:sz w:val="16"/>
          <w:szCs w:val="16"/>
        </w:rPr>
        <w:t>3</w:t>
      </w:r>
      <w:r w:rsidR="00013B6C">
        <w:rPr>
          <w:rFonts w:ascii="Garamond" w:hAnsi="Garamond"/>
          <w:color w:val="000000"/>
          <w:sz w:val="16"/>
          <w:szCs w:val="16"/>
        </w:rPr>
        <w:t>7</w:t>
      </w:r>
    </w:p>
    <w:p w14:paraId="4B56882B" w14:textId="41A8D146" w:rsidR="00D74061" w:rsidRPr="0083449D" w:rsidRDefault="00B95FB7" w:rsidP="00686F09">
      <w:pPr>
        <w:widowControl w:val="0"/>
        <w:tabs>
          <w:tab w:val="right" w:pos="4702"/>
        </w:tabs>
        <w:autoSpaceDE w:val="0"/>
        <w:autoSpaceDN w:val="0"/>
        <w:adjustRightInd w:val="0"/>
        <w:snapToGrid w:val="0"/>
        <w:ind w:left="284" w:right="-118" w:hanging="142"/>
        <w:rPr>
          <w:rFonts w:ascii="Garamond" w:hAnsi="Garamond"/>
          <w:color w:val="000000"/>
          <w:sz w:val="16"/>
          <w:szCs w:val="16"/>
        </w:rPr>
      </w:pPr>
      <w:r w:rsidRPr="0083449D">
        <w:rPr>
          <w:rFonts w:ascii="Garamond" w:hAnsi="Garamond"/>
          <w:b/>
          <w:color w:val="000000"/>
          <w:sz w:val="16"/>
          <w:szCs w:val="16"/>
        </w:rPr>
        <w:t>N</w:t>
      </w:r>
      <w:r w:rsidR="00D429A6">
        <w:rPr>
          <w:rFonts w:ascii="Garamond" w:hAnsi="Garamond"/>
          <w:b/>
          <w:color w:val="000000"/>
          <w:sz w:val="16"/>
          <w:szCs w:val="16"/>
        </w:rPr>
        <w:t>4</w:t>
      </w:r>
      <w:r w:rsidRPr="0083449D">
        <w:rPr>
          <w:rFonts w:ascii="Garamond" w:hAnsi="Garamond"/>
          <w:b/>
          <w:color w:val="000000"/>
          <w:sz w:val="16"/>
          <w:szCs w:val="16"/>
        </w:rPr>
        <w:t xml:space="preserve">. </w:t>
      </w:r>
      <w:r w:rsidR="00D74061" w:rsidRPr="0083449D">
        <w:rPr>
          <w:rFonts w:ascii="Garamond" w:hAnsi="Garamond"/>
          <w:color w:val="000000"/>
          <w:sz w:val="16"/>
          <w:szCs w:val="16"/>
        </w:rPr>
        <w:t xml:space="preserve">US-CAh MS Mus. 179 (Boteler), ff. 15v-16r </w:t>
      </w:r>
      <w:r w:rsidR="00D74061" w:rsidRPr="0083449D">
        <w:rPr>
          <w:rFonts w:ascii="Garamond" w:hAnsi="Garamond"/>
          <w:i/>
          <w:color w:val="000000"/>
          <w:sz w:val="16"/>
          <w:szCs w:val="16"/>
        </w:rPr>
        <w:t>The nightingale</w:t>
      </w:r>
      <w:r w:rsidR="00D74061" w:rsidRPr="0083449D">
        <w:rPr>
          <w:rFonts w:ascii="Garamond" w:hAnsi="Garamond"/>
          <w:color w:val="000000"/>
          <w:sz w:val="16"/>
          <w:szCs w:val="16"/>
        </w:rPr>
        <w:t xml:space="preserve"> </w:t>
      </w:r>
      <w:r w:rsidR="009E6454" w:rsidRPr="0083449D">
        <w:rPr>
          <w:rFonts w:ascii="Garamond" w:hAnsi="Garamond"/>
          <w:color w:val="000000"/>
          <w:sz w:val="16"/>
          <w:szCs w:val="16"/>
        </w:rPr>
        <w:t>- cittern</w:t>
      </w:r>
      <w:r w:rsidR="009E6454" w:rsidRPr="0083449D">
        <w:rPr>
          <w:rFonts w:ascii="Garamond" w:hAnsi="Garamond"/>
          <w:color w:val="000000"/>
          <w:sz w:val="16"/>
          <w:szCs w:val="16"/>
        </w:rPr>
        <w:tab/>
      </w:r>
      <w:r w:rsidR="00415044">
        <w:rPr>
          <w:rFonts w:ascii="Garamond" w:hAnsi="Garamond"/>
          <w:color w:val="000000"/>
          <w:sz w:val="16"/>
          <w:szCs w:val="16"/>
        </w:rPr>
        <w:t>3</w:t>
      </w:r>
      <w:r w:rsidR="00013B6C">
        <w:rPr>
          <w:rFonts w:ascii="Garamond" w:hAnsi="Garamond"/>
          <w:color w:val="000000"/>
          <w:sz w:val="16"/>
          <w:szCs w:val="16"/>
        </w:rPr>
        <w:t>7</w:t>
      </w:r>
    </w:p>
    <w:p w14:paraId="098FA798" w14:textId="03EFAEC4" w:rsidR="009E6454" w:rsidRPr="0083449D" w:rsidRDefault="00B95FB7" w:rsidP="00686F09">
      <w:pPr>
        <w:widowControl w:val="0"/>
        <w:tabs>
          <w:tab w:val="right" w:pos="4702"/>
        </w:tabs>
        <w:autoSpaceDE w:val="0"/>
        <w:autoSpaceDN w:val="0"/>
        <w:adjustRightInd w:val="0"/>
        <w:snapToGrid w:val="0"/>
        <w:ind w:left="284" w:right="-118" w:hanging="142"/>
        <w:rPr>
          <w:rFonts w:ascii="Garamond" w:hAnsi="Garamond"/>
          <w:color w:val="000000"/>
          <w:sz w:val="16"/>
          <w:szCs w:val="16"/>
        </w:rPr>
      </w:pPr>
      <w:r w:rsidRPr="0083449D">
        <w:rPr>
          <w:rFonts w:ascii="Garamond" w:hAnsi="Garamond"/>
          <w:b/>
          <w:color w:val="000000"/>
          <w:sz w:val="16"/>
          <w:szCs w:val="16"/>
        </w:rPr>
        <w:t>N</w:t>
      </w:r>
      <w:r w:rsidR="00D429A6">
        <w:rPr>
          <w:rFonts w:ascii="Garamond" w:hAnsi="Garamond"/>
          <w:b/>
          <w:color w:val="000000"/>
          <w:sz w:val="16"/>
          <w:szCs w:val="16"/>
        </w:rPr>
        <w:t>5</w:t>
      </w:r>
      <w:r w:rsidRPr="0083449D">
        <w:rPr>
          <w:rFonts w:ascii="Garamond" w:hAnsi="Garamond"/>
          <w:b/>
          <w:color w:val="000000"/>
          <w:sz w:val="16"/>
          <w:szCs w:val="16"/>
        </w:rPr>
        <w:t xml:space="preserve">. </w:t>
      </w:r>
      <w:r w:rsidR="009E6454" w:rsidRPr="0083449D">
        <w:rPr>
          <w:rFonts w:ascii="Garamond" w:hAnsi="Garamond"/>
          <w:color w:val="000000"/>
          <w:sz w:val="16"/>
          <w:szCs w:val="16"/>
        </w:rPr>
        <w:t xml:space="preserve">PL-Kj 40622, ff. 17v-18r </w:t>
      </w:r>
      <w:r w:rsidR="009E6454" w:rsidRPr="0083449D">
        <w:rPr>
          <w:rFonts w:ascii="Garamond" w:hAnsi="Garamond"/>
          <w:i/>
          <w:color w:val="000000"/>
          <w:sz w:val="16"/>
          <w:szCs w:val="16"/>
        </w:rPr>
        <w:t>English Nachtigall</w:t>
      </w:r>
      <w:r w:rsidR="009E6454" w:rsidRPr="0083449D">
        <w:rPr>
          <w:rFonts w:ascii="Garamond" w:hAnsi="Garamond"/>
          <w:color w:val="000000"/>
          <w:sz w:val="16"/>
          <w:szCs w:val="16"/>
        </w:rPr>
        <w:t xml:space="preserve"> - </w:t>
      </w:r>
      <w:r w:rsidR="00DE3779">
        <w:rPr>
          <w:rFonts w:ascii="Garamond" w:hAnsi="Garamond"/>
          <w:color w:val="000000"/>
          <w:sz w:val="16"/>
          <w:szCs w:val="16"/>
        </w:rPr>
        <w:t xml:space="preserve">trans </w:t>
      </w:r>
      <w:r w:rsidR="009E6454" w:rsidRPr="0083449D">
        <w:rPr>
          <w:rFonts w:ascii="Garamond" w:hAnsi="Garamond"/>
          <w:color w:val="000000"/>
          <w:sz w:val="16"/>
          <w:szCs w:val="16"/>
        </w:rPr>
        <w:t>cithrinchen</w:t>
      </w:r>
      <w:r w:rsidR="00B96581" w:rsidRPr="0083449D">
        <w:rPr>
          <w:rFonts w:ascii="Garamond" w:hAnsi="Garamond"/>
          <w:color w:val="000000"/>
          <w:sz w:val="16"/>
          <w:szCs w:val="16"/>
        </w:rPr>
        <w:t xml:space="preserve"> (feff)</w:t>
      </w:r>
      <w:r w:rsidR="009E6454" w:rsidRPr="0083449D">
        <w:rPr>
          <w:rFonts w:ascii="Garamond" w:hAnsi="Garamond"/>
          <w:color w:val="000000"/>
          <w:sz w:val="16"/>
          <w:szCs w:val="16"/>
        </w:rPr>
        <w:tab/>
      </w:r>
      <w:r w:rsidR="00AD56E4">
        <w:rPr>
          <w:rFonts w:ascii="Garamond" w:hAnsi="Garamond"/>
          <w:color w:val="000000"/>
          <w:sz w:val="16"/>
          <w:szCs w:val="16"/>
        </w:rPr>
        <w:t>4</w:t>
      </w:r>
      <w:r w:rsidR="00013B6C">
        <w:rPr>
          <w:rFonts w:ascii="Garamond" w:hAnsi="Garamond"/>
          <w:color w:val="000000"/>
          <w:sz w:val="16"/>
          <w:szCs w:val="16"/>
        </w:rPr>
        <w:t>7</w:t>
      </w:r>
    </w:p>
    <w:p w14:paraId="3A5759AA" w14:textId="5EE4FAA0" w:rsidR="009E6454" w:rsidRPr="0083449D" w:rsidRDefault="00B95FB7" w:rsidP="00686F09">
      <w:pPr>
        <w:widowControl w:val="0"/>
        <w:tabs>
          <w:tab w:val="right" w:pos="4702"/>
        </w:tabs>
        <w:autoSpaceDE w:val="0"/>
        <w:autoSpaceDN w:val="0"/>
        <w:adjustRightInd w:val="0"/>
        <w:snapToGrid w:val="0"/>
        <w:ind w:left="284" w:right="-118" w:hanging="142"/>
        <w:rPr>
          <w:rFonts w:ascii="Garamond" w:hAnsi="Garamond"/>
          <w:color w:val="000000"/>
          <w:sz w:val="16"/>
          <w:szCs w:val="16"/>
        </w:rPr>
      </w:pPr>
      <w:r w:rsidRPr="0083449D">
        <w:rPr>
          <w:rFonts w:ascii="Garamond" w:hAnsi="Garamond"/>
          <w:b/>
          <w:color w:val="000000"/>
          <w:sz w:val="16"/>
          <w:szCs w:val="16"/>
        </w:rPr>
        <w:t>N</w:t>
      </w:r>
      <w:r w:rsidR="00D429A6">
        <w:rPr>
          <w:rFonts w:ascii="Garamond" w:hAnsi="Garamond"/>
          <w:b/>
          <w:color w:val="000000"/>
          <w:sz w:val="16"/>
          <w:szCs w:val="16"/>
        </w:rPr>
        <w:t>6</w:t>
      </w:r>
      <w:r w:rsidRPr="0083449D">
        <w:rPr>
          <w:rFonts w:ascii="Garamond" w:hAnsi="Garamond"/>
          <w:b/>
          <w:color w:val="000000"/>
          <w:sz w:val="16"/>
          <w:szCs w:val="16"/>
        </w:rPr>
        <w:t xml:space="preserve">. </w:t>
      </w:r>
      <w:r w:rsidR="009E6454" w:rsidRPr="0083449D">
        <w:rPr>
          <w:rFonts w:ascii="Garamond" w:hAnsi="Garamond"/>
          <w:color w:val="000000"/>
          <w:sz w:val="16"/>
          <w:szCs w:val="16"/>
        </w:rPr>
        <w:t xml:space="preserve">GB-Mp 832 Vu 51, p. 21 </w:t>
      </w:r>
      <w:r w:rsidR="009E6454" w:rsidRPr="0083449D">
        <w:rPr>
          <w:rFonts w:ascii="Garamond" w:hAnsi="Garamond"/>
          <w:i/>
          <w:color w:val="000000"/>
          <w:sz w:val="16"/>
          <w:szCs w:val="16"/>
        </w:rPr>
        <w:t>The Nightingale</w:t>
      </w:r>
      <w:r w:rsidR="009E6454" w:rsidRPr="0083449D">
        <w:rPr>
          <w:rFonts w:ascii="Garamond" w:hAnsi="Garamond"/>
          <w:color w:val="000000"/>
          <w:sz w:val="16"/>
          <w:szCs w:val="16"/>
        </w:rPr>
        <w:t xml:space="preserve"> </w:t>
      </w:r>
      <w:r w:rsidR="009E6454" w:rsidRPr="0083449D">
        <w:rPr>
          <w:rFonts w:ascii="Garamond" w:hAnsi="Garamond"/>
          <w:i/>
          <w:color w:val="000000"/>
          <w:sz w:val="16"/>
          <w:szCs w:val="16"/>
        </w:rPr>
        <w:t>R</w:t>
      </w:r>
      <w:r w:rsidR="009E6454" w:rsidRPr="0083449D">
        <w:rPr>
          <w:rFonts w:ascii="Garamond" w:hAnsi="Garamond"/>
          <w:color w:val="000000"/>
          <w:sz w:val="16"/>
          <w:szCs w:val="16"/>
        </w:rPr>
        <w:t>[ichard]</w:t>
      </w:r>
      <w:r w:rsidR="009E6454" w:rsidRPr="0083449D">
        <w:rPr>
          <w:rFonts w:ascii="Garamond" w:hAnsi="Garamond"/>
          <w:i/>
          <w:color w:val="000000"/>
          <w:sz w:val="16"/>
          <w:szCs w:val="16"/>
        </w:rPr>
        <w:t>: S</w:t>
      </w:r>
      <w:r w:rsidR="009E6454" w:rsidRPr="0083449D">
        <w:rPr>
          <w:rFonts w:ascii="Garamond" w:hAnsi="Garamond"/>
          <w:color w:val="000000"/>
          <w:sz w:val="16"/>
          <w:szCs w:val="16"/>
        </w:rPr>
        <w:t>[umarte]</w:t>
      </w:r>
      <w:r w:rsidR="009E6454" w:rsidRPr="0083449D">
        <w:rPr>
          <w:rFonts w:ascii="Garamond" w:hAnsi="Garamond"/>
          <w:i/>
          <w:color w:val="000000"/>
          <w:sz w:val="16"/>
          <w:szCs w:val="16"/>
        </w:rPr>
        <w:t>:</w:t>
      </w:r>
      <w:r w:rsidR="009E6454" w:rsidRPr="0083449D">
        <w:rPr>
          <w:rFonts w:ascii="Garamond" w:hAnsi="Garamond"/>
          <w:color w:val="000000"/>
          <w:sz w:val="16"/>
          <w:szCs w:val="16"/>
        </w:rPr>
        <w:t xml:space="preserve"> - trans lyra viol (ffeff)</w:t>
      </w:r>
      <w:r w:rsidR="009E6454" w:rsidRPr="0083449D">
        <w:rPr>
          <w:rFonts w:ascii="Garamond" w:hAnsi="Garamond"/>
          <w:color w:val="000000"/>
          <w:sz w:val="16"/>
          <w:szCs w:val="16"/>
        </w:rPr>
        <w:tab/>
      </w:r>
      <w:r w:rsidR="00E650C1" w:rsidRPr="00E650C1">
        <w:rPr>
          <w:rFonts w:ascii="Garamond" w:hAnsi="Garamond"/>
          <w:color w:val="000000"/>
          <w:sz w:val="16"/>
          <w:szCs w:val="16"/>
          <w:highlight w:val="yellow"/>
        </w:rPr>
        <w:t>p.</w:t>
      </w:r>
      <w:r w:rsidR="00E650C1">
        <w:rPr>
          <w:rFonts w:ascii="Garamond" w:hAnsi="Garamond"/>
          <w:color w:val="000000"/>
          <w:sz w:val="16"/>
          <w:szCs w:val="16"/>
        </w:rPr>
        <w:t xml:space="preserve"> </w:t>
      </w:r>
      <w:r w:rsidR="006D1A06">
        <w:rPr>
          <w:rFonts w:ascii="Garamond" w:hAnsi="Garamond"/>
          <w:color w:val="000000"/>
          <w:sz w:val="16"/>
          <w:szCs w:val="16"/>
        </w:rPr>
        <w:t>4</w:t>
      </w:r>
      <w:r w:rsidR="00013B6C">
        <w:rPr>
          <w:rFonts w:ascii="Garamond" w:hAnsi="Garamond"/>
          <w:color w:val="000000"/>
          <w:sz w:val="16"/>
          <w:szCs w:val="16"/>
        </w:rPr>
        <w:t>9</w:t>
      </w:r>
    </w:p>
    <w:p w14:paraId="22FE2BA0" w14:textId="246EFA31" w:rsidR="00D74061" w:rsidRPr="0083449D" w:rsidRDefault="00B95FB7" w:rsidP="00686F09">
      <w:pPr>
        <w:widowControl w:val="0"/>
        <w:tabs>
          <w:tab w:val="right" w:pos="4702"/>
        </w:tabs>
        <w:autoSpaceDE w:val="0"/>
        <w:autoSpaceDN w:val="0"/>
        <w:adjustRightInd w:val="0"/>
        <w:snapToGrid w:val="0"/>
        <w:ind w:left="284" w:right="-118" w:hanging="142"/>
        <w:rPr>
          <w:rFonts w:ascii="Garamond" w:hAnsi="Garamond"/>
          <w:color w:val="000000"/>
          <w:sz w:val="16"/>
          <w:szCs w:val="16"/>
        </w:rPr>
      </w:pPr>
      <w:r w:rsidRPr="0083449D">
        <w:rPr>
          <w:rFonts w:ascii="Garamond" w:hAnsi="Garamond"/>
          <w:b/>
          <w:color w:val="000000"/>
          <w:sz w:val="16"/>
          <w:szCs w:val="16"/>
        </w:rPr>
        <w:t>N</w:t>
      </w:r>
      <w:r w:rsidR="00D429A6">
        <w:rPr>
          <w:rFonts w:ascii="Garamond" w:hAnsi="Garamond"/>
          <w:b/>
          <w:color w:val="000000"/>
          <w:sz w:val="16"/>
          <w:szCs w:val="16"/>
        </w:rPr>
        <w:t>7</w:t>
      </w:r>
      <w:r w:rsidRPr="0083449D">
        <w:rPr>
          <w:rFonts w:ascii="Garamond" w:hAnsi="Garamond"/>
          <w:b/>
          <w:color w:val="000000"/>
          <w:sz w:val="16"/>
          <w:szCs w:val="16"/>
        </w:rPr>
        <w:t xml:space="preserve">. </w:t>
      </w:r>
      <w:r w:rsidR="009E6454" w:rsidRPr="0083449D">
        <w:rPr>
          <w:rFonts w:ascii="Garamond" w:hAnsi="Garamond"/>
          <w:color w:val="000000"/>
          <w:sz w:val="16"/>
          <w:szCs w:val="16"/>
        </w:rPr>
        <w:t>US-CAh MS Mus. 179 (Boteler), f. 15r untitle</w:t>
      </w:r>
      <w:r w:rsidR="00370045" w:rsidRPr="0083449D">
        <w:rPr>
          <w:rFonts w:ascii="Garamond" w:hAnsi="Garamond"/>
          <w:color w:val="000000"/>
          <w:sz w:val="16"/>
          <w:szCs w:val="16"/>
        </w:rPr>
        <w:t>d</w:t>
      </w:r>
      <w:r w:rsidR="009E6454" w:rsidRPr="0083449D">
        <w:rPr>
          <w:rFonts w:ascii="Garamond" w:hAnsi="Garamond"/>
          <w:color w:val="000000"/>
          <w:sz w:val="16"/>
          <w:szCs w:val="16"/>
        </w:rPr>
        <w:t xml:space="preserve"> - cittern</w:t>
      </w:r>
      <w:r w:rsidR="009E6454" w:rsidRPr="0083449D">
        <w:rPr>
          <w:rFonts w:ascii="Garamond" w:hAnsi="Garamond"/>
          <w:color w:val="000000"/>
          <w:sz w:val="16"/>
          <w:szCs w:val="16"/>
        </w:rPr>
        <w:tab/>
      </w:r>
      <w:r w:rsidR="00013B6C">
        <w:rPr>
          <w:rFonts w:ascii="Garamond" w:hAnsi="Garamond"/>
          <w:color w:val="000000"/>
          <w:sz w:val="16"/>
          <w:szCs w:val="16"/>
        </w:rPr>
        <w:t>51</w:t>
      </w:r>
    </w:p>
    <w:p w14:paraId="5CE8044C" w14:textId="29488A0E" w:rsidR="00FF7B7A" w:rsidRDefault="00B95FB7" w:rsidP="00686F09">
      <w:pPr>
        <w:widowControl w:val="0"/>
        <w:tabs>
          <w:tab w:val="right" w:pos="4702"/>
        </w:tabs>
        <w:adjustRightInd w:val="0"/>
        <w:snapToGrid w:val="0"/>
        <w:ind w:left="284" w:right="-118" w:hanging="142"/>
        <w:rPr>
          <w:rFonts w:ascii="Garamond" w:hAnsi="Garamond"/>
          <w:color w:val="000000"/>
          <w:sz w:val="16"/>
          <w:szCs w:val="16"/>
        </w:rPr>
      </w:pPr>
      <w:r w:rsidRPr="0083449D">
        <w:rPr>
          <w:rFonts w:ascii="Garamond" w:hAnsi="Garamond"/>
          <w:b/>
          <w:color w:val="000000"/>
          <w:sz w:val="16"/>
          <w:szCs w:val="16"/>
        </w:rPr>
        <w:t>N</w:t>
      </w:r>
      <w:r w:rsidR="00D429A6">
        <w:rPr>
          <w:rFonts w:ascii="Garamond" w:hAnsi="Garamond"/>
          <w:b/>
          <w:color w:val="000000"/>
          <w:sz w:val="16"/>
          <w:szCs w:val="16"/>
        </w:rPr>
        <w:t>8</w:t>
      </w:r>
      <w:r w:rsidRPr="0083449D">
        <w:rPr>
          <w:rFonts w:ascii="Garamond" w:hAnsi="Garamond"/>
          <w:b/>
          <w:color w:val="000000"/>
          <w:sz w:val="16"/>
          <w:szCs w:val="16"/>
        </w:rPr>
        <w:t xml:space="preserve">. </w:t>
      </w:r>
      <w:r w:rsidR="00FF7B7A" w:rsidRPr="0083449D">
        <w:rPr>
          <w:rFonts w:ascii="Garamond" w:hAnsi="Garamond"/>
          <w:color w:val="000000"/>
          <w:sz w:val="16"/>
          <w:szCs w:val="16"/>
        </w:rPr>
        <w:t xml:space="preserve">Playford MB 1651, pp. 8-9 </w:t>
      </w:r>
      <w:r w:rsidR="00FF7B7A" w:rsidRPr="0083449D">
        <w:rPr>
          <w:rFonts w:ascii="Garamond" w:hAnsi="Garamond"/>
          <w:i/>
          <w:color w:val="000000"/>
          <w:sz w:val="16"/>
          <w:szCs w:val="16"/>
        </w:rPr>
        <w:t>Nightingall</w:t>
      </w:r>
      <w:r w:rsidR="00FF7B7A" w:rsidRPr="0083449D">
        <w:rPr>
          <w:rFonts w:ascii="Garamond" w:hAnsi="Garamond"/>
          <w:color w:val="000000"/>
          <w:sz w:val="16"/>
          <w:szCs w:val="16"/>
        </w:rPr>
        <w:t xml:space="preserve"> - trans lyra viol (defhf)</w:t>
      </w:r>
      <w:r w:rsidR="00FF7B7A" w:rsidRPr="0083449D">
        <w:rPr>
          <w:rFonts w:ascii="Garamond" w:hAnsi="Garamond"/>
          <w:color w:val="000000"/>
          <w:sz w:val="16"/>
          <w:szCs w:val="16"/>
        </w:rPr>
        <w:tab/>
      </w:r>
      <w:r w:rsidR="004044B8">
        <w:rPr>
          <w:rFonts w:ascii="Garamond" w:hAnsi="Garamond"/>
          <w:color w:val="000000"/>
          <w:sz w:val="16"/>
          <w:szCs w:val="16"/>
        </w:rPr>
        <w:t>5</w:t>
      </w:r>
      <w:r w:rsidR="00013B6C">
        <w:rPr>
          <w:rFonts w:ascii="Garamond" w:hAnsi="Garamond"/>
          <w:color w:val="000000"/>
          <w:sz w:val="16"/>
          <w:szCs w:val="16"/>
        </w:rPr>
        <w:t>9</w:t>
      </w:r>
    </w:p>
    <w:p w14:paraId="7FB14F5E" w14:textId="6043BE0E" w:rsidR="0036258F" w:rsidRPr="0036258F" w:rsidRDefault="0036258F" w:rsidP="0036258F">
      <w:pPr>
        <w:widowControl w:val="0"/>
        <w:tabs>
          <w:tab w:val="right" w:pos="4702"/>
        </w:tabs>
        <w:adjustRightInd w:val="0"/>
        <w:snapToGrid w:val="0"/>
        <w:ind w:left="284" w:right="-118" w:hanging="142"/>
        <w:rPr>
          <w:rFonts w:ascii="Garamond" w:hAnsi="Garamond"/>
          <w:color w:val="000000"/>
          <w:sz w:val="16"/>
          <w:szCs w:val="16"/>
        </w:rPr>
      </w:pPr>
      <w:r w:rsidRPr="0036258F">
        <w:rPr>
          <w:rFonts w:ascii="Garamond" w:hAnsi="Garamond"/>
          <w:color w:val="000000"/>
          <w:sz w:val="16"/>
          <w:szCs w:val="16"/>
        </w:rPr>
        <w:tab/>
        <w:t xml:space="preserve">Playford </w:t>
      </w:r>
      <w:r w:rsidRPr="0036258F">
        <w:rPr>
          <w:rFonts w:ascii="Garamond" w:hAnsi="Garamond"/>
          <w:i/>
          <w:color w:val="000000"/>
          <w:sz w:val="16"/>
          <w:szCs w:val="16"/>
        </w:rPr>
        <w:t>MRLV</w:t>
      </w:r>
      <w:r w:rsidRPr="0036258F">
        <w:rPr>
          <w:rFonts w:ascii="Garamond" w:hAnsi="Garamond"/>
          <w:color w:val="000000"/>
          <w:sz w:val="16"/>
          <w:szCs w:val="16"/>
        </w:rPr>
        <w:t xml:space="preserve"> 1652, p. 14 22 </w:t>
      </w:r>
      <w:r w:rsidRPr="0036258F">
        <w:rPr>
          <w:rFonts w:ascii="Garamond" w:hAnsi="Garamond"/>
          <w:i/>
          <w:color w:val="000000"/>
          <w:sz w:val="16"/>
          <w:szCs w:val="16"/>
        </w:rPr>
        <w:t>Nightingale</w:t>
      </w:r>
      <w:r w:rsidRPr="0036258F">
        <w:rPr>
          <w:rFonts w:ascii="Garamond" w:hAnsi="Garamond"/>
          <w:color w:val="000000"/>
          <w:sz w:val="16"/>
          <w:szCs w:val="16"/>
        </w:rPr>
        <w:t xml:space="preserve"> - lyra viol (defhf)</w:t>
      </w:r>
    </w:p>
    <w:p w14:paraId="503EC0F5" w14:textId="03481F08" w:rsidR="0036258F" w:rsidRPr="0036258F" w:rsidRDefault="0036258F" w:rsidP="0036258F">
      <w:pPr>
        <w:widowControl w:val="0"/>
        <w:tabs>
          <w:tab w:val="right" w:pos="4702"/>
        </w:tabs>
        <w:adjustRightInd w:val="0"/>
        <w:snapToGrid w:val="0"/>
        <w:ind w:left="284" w:right="-118" w:hanging="142"/>
        <w:rPr>
          <w:rFonts w:ascii="Garamond" w:hAnsi="Garamond"/>
          <w:color w:val="000000"/>
          <w:sz w:val="16"/>
          <w:szCs w:val="16"/>
        </w:rPr>
      </w:pPr>
      <w:r w:rsidRPr="0036258F">
        <w:rPr>
          <w:rFonts w:ascii="Garamond" w:hAnsi="Garamond"/>
          <w:color w:val="000000"/>
          <w:sz w:val="16"/>
          <w:szCs w:val="16"/>
        </w:rPr>
        <w:tab/>
        <w:t xml:space="preserve">Playford </w:t>
      </w:r>
      <w:r w:rsidRPr="0036258F">
        <w:rPr>
          <w:rFonts w:ascii="Garamond" w:hAnsi="Garamond"/>
          <w:i/>
          <w:color w:val="000000"/>
          <w:sz w:val="16"/>
          <w:szCs w:val="16"/>
        </w:rPr>
        <w:t>MRLV</w:t>
      </w:r>
      <w:r w:rsidRPr="0036258F">
        <w:rPr>
          <w:rFonts w:ascii="Garamond" w:hAnsi="Garamond"/>
          <w:color w:val="000000"/>
          <w:sz w:val="16"/>
          <w:szCs w:val="16"/>
        </w:rPr>
        <w:t xml:space="preserve"> 1669, pp. 24-25 </w:t>
      </w:r>
      <w:r w:rsidRPr="0036258F">
        <w:rPr>
          <w:rFonts w:ascii="Garamond" w:hAnsi="Garamond"/>
          <w:i/>
          <w:color w:val="000000"/>
          <w:sz w:val="16"/>
          <w:szCs w:val="16"/>
        </w:rPr>
        <w:t>39 The Nightingale</w:t>
      </w:r>
      <w:r w:rsidRPr="0036258F">
        <w:rPr>
          <w:rFonts w:ascii="Garamond" w:hAnsi="Garamond"/>
          <w:color w:val="000000"/>
          <w:sz w:val="16"/>
          <w:szCs w:val="16"/>
        </w:rPr>
        <w:t xml:space="preserve"> - lyra viol (defhf)</w:t>
      </w:r>
    </w:p>
    <w:p w14:paraId="127D61EE" w14:textId="7153F758" w:rsidR="0036258F" w:rsidRPr="0036258F" w:rsidRDefault="0036258F" w:rsidP="0036258F">
      <w:pPr>
        <w:widowControl w:val="0"/>
        <w:tabs>
          <w:tab w:val="right" w:pos="4702"/>
        </w:tabs>
        <w:adjustRightInd w:val="0"/>
        <w:snapToGrid w:val="0"/>
        <w:ind w:left="284" w:right="-118" w:hanging="142"/>
        <w:rPr>
          <w:rFonts w:ascii="Garamond" w:hAnsi="Garamond"/>
          <w:color w:val="000000"/>
          <w:sz w:val="16"/>
          <w:szCs w:val="16"/>
        </w:rPr>
      </w:pPr>
      <w:r w:rsidRPr="0036258F">
        <w:rPr>
          <w:rFonts w:ascii="Garamond" w:hAnsi="Garamond"/>
          <w:color w:val="000000"/>
          <w:sz w:val="16"/>
          <w:szCs w:val="16"/>
        </w:rPr>
        <w:tab/>
        <w:t xml:space="preserve">Playford </w:t>
      </w:r>
      <w:r w:rsidRPr="0036258F">
        <w:rPr>
          <w:rFonts w:ascii="Garamond" w:hAnsi="Garamond"/>
          <w:i/>
          <w:color w:val="000000"/>
          <w:sz w:val="16"/>
          <w:szCs w:val="16"/>
        </w:rPr>
        <w:t>MRLV</w:t>
      </w:r>
      <w:r w:rsidRPr="0036258F">
        <w:rPr>
          <w:rFonts w:ascii="Garamond" w:hAnsi="Garamond"/>
          <w:color w:val="000000"/>
          <w:sz w:val="16"/>
          <w:szCs w:val="16"/>
        </w:rPr>
        <w:t xml:space="preserve"> 1682, pp. 12-13 </w:t>
      </w:r>
      <w:r w:rsidRPr="0036258F">
        <w:rPr>
          <w:rFonts w:ascii="Garamond" w:hAnsi="Garamond"/>
          <w:i/>
          <w:color w:val="000000"/>
          <w:sz w:val="16"/>
          <w:szCs w:val="16"/>
        </w:rPr>
        <w:t>18 THE Nightingale</w:t>
      </w:r>
      <w:r w:rsidRPr="0036258F">
        <w:rPr>
          <w:rFonts w:ascii="Garamond" w:hAnsi="Garamond"/>
          <w:color w:val="000000"/>
          <w:sz w:val="16"/>
          <w:szCs w:val="16"/>
        </w:rPr>
        <w:t xml:space="preserve"> - lyra viol</w:t>
      </w:r>
      <w:r w:rsidRPr="0036258F">
        <w:rPr>
          <w:rFonts w:ascii="Garamond" w:hAnsi="Garamond"/>
          <w:i/>
          <w:color w:val="000000"/>
          <w:sz w:val="16"/>
          <w:szCs w:val="16"/>
        </w:rPr>
        <w:t xml:space="preserve"> </w:t>
      </w:r>
      <w:r w:rsidRPr="0036258F">
        <w:rPr>
          <w:rFonts w:ascii="Garamond" w:hAnsi="Garamond"/>
          <w:color w:val="000000"/>
          <w:sz w:val="16"/>
          <w:szCs w:val="16"/>
        </w:rPr>
        <w:t>(defhf)</w:t>
      </w:r>
    </w:p>
    <w:p w14:paraId="6F22A2A7" w14:textId="16A87EA7" w:rsidR="0036258F" w:rsidRPr="0036258F" w:rsidRDefault="0036258F" w:rsidP="0036258F">
      <w:pPr>
        <w:widowControl w:val="0"/>
        <w:tabs>
          <w:tab w:val="right" w:pos="4702"/>
        </w:tabs>
        <w:adjustRightInd w:val="0"/>
        <w:snapToGrid w:val="0"/>
        <w:ind w:left="284" w:right="-118" w:hanging="142"/>
        <w:rPr>
          <w:rFonts w:ascii="Garamond" w:hAnsi="Garamond"/>
          <w:color w:val="000000"/>
          <w:sz w:val="16"/>
          <w:szCs w:val="16"/>
        </w:rPr>
      </w:pPr>
      <w:r w:rsidRPr="0036258F">
        <w:rPr>
          <w:rFonts w:ascii="Garamond" w:hAnsi="Garamond"/>
          <w:color w:val="000000"/>
          <w:sz w:val="16"/>
          <w:szCs w:val="16"/>
        </w:rPr>
        <w:tab/>
        <w:t xml:space="preserve">GB-En P637 R787.1, f. 3r </w:t>
      </w:r>
      <w:r w:rsidRPr="0036258F">
        <w:rPr>
          <w:rFonts w:ascii="Garamond" w:hAnsi="Garamond"/>
          <w:i/>
          <w:color w:val="000000"/>
          <w:sz w:val="16"/>
          <w:szCs w:val="16"/>
        </w:rPr>
        <w:t>Nightingall</w:t>
      </w:r>
      <w:r w:rsidRPr="0036258F">
        <w:rPr>
          <w:rFonts w:ascii="Garamond" w:hAnsi="Garamond"/>
          <w:color w:val="000000"/>
          <w:sz w:val="16"/>
          <w:szCs w:val="16"/>
        </w:rPr>
        <w:t xml:space="preserve"> - lyra viol (defhf)</w:t>
      </w:r>
    </w:p>
    <w:p w14:paraId="4918DE74" w14:textId="465A1315" w:rsidR="0036258F" w:rsidRPr="0083449D" w:rsidRDefault="0036258F" w:rsidP="0036258F">
      <w:pPr>
        <w:widowControl w:val="0"/>
        <w:tabs>
          <w:tab w:val="right" w:pos="4702"/>
        </w:tabs>
        <w:adjustRightInd w:val="0"/>
        <w:snapToGrid w:val="0"/>
        <w:ind w:left="284" w:right="-118" w:hanging="142"/>
        <w:rPr>
          <w:rFonts w:ascii="Garamond" w:hAnsi="Garamond"/>
          <w:color w:val="000000"/>
          <w:sz w:val="16"/>
          <w:szCs w:val="16"/>
        </w:rPr>
      </w:pPr>
      <w:r w:rsidRPr="0036258F">
        <w:rPr>
          <w:rFonts w:ascii="Garamond" w:hAnsi="Garamond"/>
          <w:color w:val="000000"/>
          <w:sz w:val="16"/>
          <w:szCs w:val="16"/>
        </w:rPr>
        <w:tab/>
        <w:t>S-Skma Tabulatur No. 3, f</w:t>
      </w:r>
      <w:r w:rsidR="00296621">
        <w:rPr>
          <w:rFonts w:ascii="Garamond" w:hAnsi="Garamond"/>
          <w:color w:val="000000"/>
          <w:sz w:val="16"/>
          <w:szCs w:val="16"/>
        </w:rPr>
        <w:t>f</w:t>
      </w:r>
      <w:r w:rsidRPr="0036258F">
        <w:rPr>
          <w:rFonts w:ascii="Garamond" w:hAnsi="Garamond"/>
          <w:color w:val="000000"/>
          <w:sz w:val="16"/>
          <w:szCs w:val="16"/>
        </w:rPr>
        <w:t xml:space="preserve">. </w:t>
      </w:r>
      <w:r w:rsidR="00296621">
        <w:rPr>
          <w:rFonts w:ascii="Garamond" w:hAnsi="Garamond"/>
          <w:color w:val="000000"/>
          <w:sz w:val="16"/>
          <w:szCs w:val="16"/>
        </w:rPr>
        <w:t>77r-</w:t>
      </w:r>
      <w:r w:rsidRPr="0036258F">
        <w:rPr>
          <w:rFonts w:ascii="Garamond" w:hAnsi="Garamond"/>
          <w:color w:val="000000"/>
          <w:sz w:val="16"/>
          <w:szCs w:val="16"/>
        </w:rPr>
        <w:t>76</w:t>
      </w:r>
      <w:r w:rsidR="00296621">
        <w:rPr>
          <w:rFonts w:ascii="Garamond" w:hAnsi="Garamond"/>
          <w:color w:val="000000"/>
          <w:sz w:val="16"/>
          <w:szCs w:val="16"/>
        </w:rPr>
        <w:t xml:space="preserve">v </w:t>
      </w:r>
      <w:r w:rsidRPr="0036258F">
        <w:rPr>
          <w:rFonts w:ascii="Garamond" w:hAnsi="Garamond"/>
          <w:i/>
          <w:color w:val="000000"/>
          <w:sz w:val="16"/>
          <w:szCs w:val="16"/>
        </w:rPr>
        <w:t xml:space="preserve">Engelske Nachtigall </w:t>
      </w:r>
      <w:r w:rsidRPr="0036258F">
        <w:rPr>
          <w:rFonts w:ascii="Garamond" w:hAnsi="Garamond"/>
          <w:color w:val="000000"/>
          <w:sz w:val="16"/>
          <w:szCs w:val="16"/>
        </w:rPr>
        <w:t>- lyra (defhf)</w:t>
      </w:r>
    </w:p>
    <w:p w14:paraId="2554CCE3" w14:textId="4CE5B644" w:rsidR="00D429A6" w:rsidRPr="0083449D" w:rsidRDefault="00D429A6" w:rsidP="00686F09">
      <w:pPr>
        <w:widowControl w:val="0"/>
        <w:tabs>
          <w:tab w:val="right" w:pos="4702"/>
        </w:tabs>
        <w:autoSpaceDE w:val="0"/>
        <w:autoSpaceDN w:val="0"/>
        <w:adjustRightInd w:val="0"/>
        <w:snapToGrid w:val="0"/>
        <w:ind w:left="284" w:right="-118" w:hanging="142"/>
        <w:rPr>
          <w:rFonts w:ascii="Garamond" w:hAnsi="Garamond"/>
          <w:color w:val="000000"/>
          <w:sz w:val="16"/>
          <w:szCs w:val="16"/>
        </w:rPr>
      </w:pPr>
      <w:r w:rsidRPr="0083449D">
        <w:rPr>
          <w:rFonts w:ascii="Garamond" w:hAnsi="Garamond"/>
          <w:b/>
          <w:color w:val="000000"/>
          <w:sz w:val="16"/>
          <w:szCs w:val="16"/>
        </w:rPr>
        <w:t>N</w:t>
      </w:r>
      <w:r>
        <w:rPr>
          <w:rFonts w:ascii="Garamond" w:hAnsi="Garamond"/>
          <w:b/>
          <w:color w:val="000000"/>
          <w:sz w:val="16"/>
          <w:szCs w:val="16"/>
        </w:rPr>
        <w:t>9</w:t>
      </w:r>
      <w:r w:rsidRPr="0083449D">
        <w:rPr>
          <w:rFonts w:ascii="Garamond" w:hAnsi="Garamond"/>
          <w:b/>
          <w:color w:val="000000"/>
          <w:sz w:val="16"/>
          <w:szCs w:val="16"/>
        </w:rPr>
        <w:t xml:space="preserve">. </w:t>
      </w:r>
      <w:r w:rsidRPr="0083449D">
        <w:rPr>
          <w:rFonts w:ascii="Garamond" w:hAnsi="Garamond"/>
          <w:color w:val="000000"/>
          <w:sz w:val="16"/>
          <w:szCs w:val="16"/>
        </w:rPr>
        <w:t xml:space="preserve">GB-En P637 R787.1, ff. 31v-32r </w:t>
      </w:r>
      <w:r w:rsidRPr="0083449D">
        <w:rPr>
          <w:rFonts w:ascii="Garamond" w:hAnsi="Garamond"/>
          <w:i/>
          <w:color w:val="000000"/>
          <w:sz w:val="16"/>
          <w:szCs w:val="16"/>
        </w:rPr>
        <w:t>The Nightingall harp #</w:t>
      </w:r>
      <w:r w:rsidRPr="0083449D">
        <w:rPr>
          <w:rFonts w:ascii="Garamond" w:hAnsi="Garamond"/>
          <w:color w:val="000000"/>
          <w:sz w:val="16"/>
          <w:szCs w:val="16"/>
        </w:rPr>
        <w:t xml:space="preserve"> - lyra viol (defhf)</w:t>
      </w:r>
      <w:r>
        <w:rPr>
          <w:rFonts w:ascii="Garamond" w:hAnsi="Garamond"/>
          <w:color w:val="000000"/>
          <w:sz w:val="16"/>
          <w:szCs w:val="16"/>
        </w:rPr>
        <w:t xml:space="preserve"> </w:t>
      </w:r>
      <w:r w:rsidRPr="00887760">
        <w:rPr>
          <w:rFonts w:ascii="Garamond" w:hAnsi="Garamond"/>
          <w:color w:val="000000"/>
          <w:sz w:val="16"/>
          <w:szCs w:val="16"/>
          <w:highlight w:val="yellow"/>
        </w:rPr>
        <w:t>is it too much like N7?</w:t>
      </w:r>
      <w:r w:rsidRPr="0083449D">
        <w:rPr>
          <w:rFonts w:ascii="Garamond" w:hAnsi="Garamond"/>
          <w:color w:val="000000"/>
          <w:sz w:val="16"/>
          <w:szCs w:val="16"/>
        </w:rPr>
        <w:tab/>
      </w:r>
      <w:r w:rsidR="008905AC">
        <w:rPr>
          <w:rFonts w:ascii="Garamond" w:hAnsi="Garamond"/>
          <w:color w:val="000000"/>
          <w:sz w:val="16"/>
          <w:szCs w:val="16"/>
        </w:rPr>
        <w:t>7</w:t>
      </w:r>
      <w:r w:rsidR="00013B6C">
        <w:rPr>
          <w:rFonts w:ascii="Garamond" w:hAnsi="Garamond"/>
          <w:color w:val="000000"/>
          <w:sz w:val="16"/>
          <w:szCs w:val="16"/>
        </w:rPr>
        <w:t>3</w:t>
      </w:r>
    </w:p>
    <w:p w14:paraId="3429E011" w14:textId="6BCF1CB1" w:rsidR="00914026" w:rsidRPr="0083449D" w:rsidRDefault="00B95FB7" w:rsidP="00686F09">
      <w:pPr>
        <w:widowControl w:val="0"/>
        <w:tabs>
          <w:tab w:val="right" w:pos="4702"/>
        </w:tabs>
        <w:autoSpaceDE w:val="0"/>
        <w:autoSpaceDN w:val="0"/>
        <w:adjustRightInd w:val="0"/>
        <w:snapToGrid w:val="0"/>
        <w:ind w:left="284" w:right="-118" w:hanging="142"/>
        <w:rPr>
          <w:rFonts w:ascii="Garamond" w:hAnsi="Garamond"/>
          <w:color w:val="000000"/>
          <w:sz w:val="16"/>
          <w:szCs w:val="16"/>
        </w:rPr>
      </w:pPr>
      <w:r w:rsidRPr="0083449D">
        <w:rPr>
          <w:rFonts w:ascii="Garamond" w:hAnsi="Garamond"/>
          <w:b/>
          <w:color w:val="000000"/>
          <w:sz w:val="16"/>
          <w:szCs w:val="16"/>
        </w:rPr>
        <w:t>N</w:t>
      </w:r>
      <w:r w:rsidR="00D429A6">
        <w:rPr>
          <w:rFonts w:ascii="Garamond" w:hAnsi="Garamond"/>
          <w:b/>
          <w:color w:val="000000"/>
          <w:sz w:val="16"/>
          <w:szCs w:val="16"/>
        </w:rPr>
        <w:t>10</w:t>
      </w:r>
      <w:r w:rsidRPr="0083449D">
        <w:rPr>
          <w:rFonts w:ascii="Garamond" w:hAnsi="Garamond"/>
          <w:b/>
          <w:color w:val="000000"/>
          <w:sz w:val="16"/>
          <w:szCs w:val="16"/>
        </w:rPr>
        <w:t xml:space="preserve">. </w:t>
      </w:r>
      <w:r w:rsidR="00FF7B7A" w:rsidRPr="0083449D">
        <w:rPr>
          <w:rFonts w:ascii="Garamond" w:hAnsi="Garamond"/>
          <w:color w:val="000000"/>
          <w:sz w:val="16"/>
          <w:szCs w:val="16"/>
        </w:rPr>
        <w:t xml:space="preserve">GB-En Adv.5.2.15, pp. 109-110 </w:t>
      </w:r>
      <w:r w:rsidR="00FF7B7A" w:rsidRPr="0083449D">
        <w:rPr>
          <w:rFonts w:ascii="Garamond" w:hAnsi="Garamond"/>
          <w:i/>
          <w:color w:val="000000"/>
          <w:sz w:val="16"/>
          <w:szCs w:val="16"/>
        </w:rPr>
        <w:t>nightingall</w:t>
      </w:r>
      <w:r w:rsidR="00FF7B7A" w:rsidRPr="0083449D">
        <w:rPr>
          <w:rFonts w:ascii="Garamond" w:hAnsi="Garamond"/>
          <w:color w:val="000000"/>
          <w:sz w:val="16"/>
          <w:szCs w:val="16"/>
        </w:rPr>
        <w:t xml:space="preserve"> - trans mandore (hfhf)</w:t>
      </w:r>
      <w:r w:rsidR="00FF7B7A" w:rsidRPr="0083449D">
        <w:rPr>
          <w:rFonts w:ascii="Garamond" w:hAnsi="Garamond"/>
          <w:color w:val="000000"/>
          <w:sz w:val="16"/>
          <w:szCs w:val="16"/>
        </w:rPr>
        <w:tab/>
      </w:r>
      <w:r w:rsidR="008905AC">
        <w:rPr>
          <w:rFonts w:ascii="Garamond" w:hAnsi="Garamond"/>
          <w:color w:val="000000"/>
          <w:sz w:val="16"/>
          <w:szCs w:val="16"/>
        </w:rPr>
        <w:t>7</w:t>
      </w:r>
      <w:r w:rsidR="00013B6C">
        <w:rPr>
          <w:rFonts w:ascii="Garamond" w:hAnsi="Garamond"/>
          <w:color w:val="000000"/>
          <w:sz w:val="16"/>
          <w:szCs w:val="16"/>
        </w:rPr>
        <w:t>7</w:t>
      </w:r>
    </w:p>
    <w:p w14:paraId="28EBC26F" w14:textId="30A086EF" w:rsidR="00B95FB7" w:rsidRPr="0083449D" w:rsidRDefault="00B95FB7" w:rsidP="00686F09">
      <w:pPr>
        <w:widowControl w:val="0"/>
        <w:tabs>
          <w:tab w:val="right" w:pos="4702"/>
        </w:tabs>
        <w:autoSpaceDE w:val="0"/>
        <w:autoSpaceDN w:val="0"/>
        <w:adjustRightInd w:val="0"/>
        <w:snapToGrid w:val="0"/>
        <w:ind w:left="284" w:right="-118" w:hanging="142"/>
        <w:rPr>
          <w:rFonts w:ascii="Garamond" w:hAnsi="Garamond"/>
          <w:color w:val="000000"/>
          <w:sz w:val="16"/>
          <w:szCs w:val="16"/>
        </w:rPr>
      </w:pPr>
      <w:r w:rsidRPr="0083449D">
        <w:rPr>
          <w:rFonts w:ascii="Garamond" w:hAnsi="Garamond"/>
          <w:b/>
          <w:color w:val="000000"/>
          <w:sz w:val="16"/>
          <w:szCs w:val="16"/>
        </w:rPr>
        <w:t>N1</w:t>
      </w:r>
      <w:r w:rsidR="00D429A6">
        <w:rPr>
          <w:rFonts w:ascii="Garamond" w:hAnsi="Garamond"/>
          <w:b/>
          <w:color w:val="000000"/>
          <w:sz w:val="16"/>
          <w:szCs w:val="16"/>
        </w:rPr>
        <w:t>1</w:t>
      </w:r>
      <w:r w:rsidRPr="0083449D">
        <w:rPr>
          <w:rFonts w:ascii="Garamond" w:hAnsi="Garamond"/>
          <w:b/>
          <w:color w:val="000000"/>
          <w:sz w:val="16"/>
          <w:szCs w:val="16"/>
        </w:rPr>
        <w:t xml:space="preserve">. </w:t>
      </w:r>
      <w:r w:rsidRPr="0083449D">
        <w:rPr>
          <w:rFonts w:ascii="Garamond" w:hAnsi="Garamond"/>
          <w:color w:val="000000"/>
          <w:sz w:val="16"/>
          <w:szCs w:val="16"/>
        </w:rPr>
        <w:t xml:space="preserve">US-CAh MS Mus. 181 (Otley), f. 16r </w:t>
      </w:r>
      <w:r w:rsidRPr="0083449D">
        <w:rPr>
          <w:rFonts w:ascii="Garamond" w:hAnsi="Garamond"/>
          <w:i/>
          <w:color w:val="000000"/>
          <w:sz w:val="16"/>
          <w:szCs w:val="16"/>
        </w:rPr>
        <w:t>The nightingale</w:t>
      </w:r>
      <w:r w:rsidRPr="0083449D">
        <w:rPr>
          <w:rFonts w:ascii="Garamond" w:hAnsi="Garamond"/>
          <w:color w:val="000000"/>
          <w:sz w:val="16"/>
          <w:szCs w:val="16"/>
        </w:rPr>
        <w:t xml:space="preserve"> - cittern</w:t>
      </w:r>
      <w:r w:rsidRPr="0083449D">
        <w:rPr>
          <w:rFonts w:ascii="Garamond" w:hAnsi="Garamond"/>
          <w:color w:val="000000"/>
          <w:sz w:val="16"/>
          <w:szCs w:val="16"/>
        </w:rPr>
        <w:tab/>
      </w:r>
      <w:r w:rsidR="009C3447">
        <w:rPr>
          <w:rFonts w:ascii="Garamond" w:hAnsi="Garamond"/>
          <w:color w:val="000000"/>
          <w:sz w:val="16"/>
          <w:szCs w:val="16"/>
        </w:rPr>
        <w:t>10</w:t>
      </w:r>
      <w:r w:rsidR="00DA05A2">
        <w:rPr>
          <w:rFonts w:ascii="Garamond" w:hAnsi="Garamond"/>
          <w:color w:val="000000"/>
          <w:sz w:val="16"/>
          <w:szCs w:val="16"/>
        </w:rPr>
        <w:t>4</w:t>
      </w:r>
    </w:p>
    <w:p w14:paraId="040D8329" w14:textId="62493A0E" w:rsidR="00FF7B7A" w:rsidRDefault="00B95FB7" w:rsidP="00CA56FC">
      <w:pPr>
        <w:widowControl w:val="0"/>
        <w:tabs>
          <w:tab w:val="right" w:pos="4678"/>
        </w:tabs>
        <w:autoSpaceDE w:val="0"/>
        <w:autoSpaceDN w:val="0"/>
        <w:adjustRightInd w:val="0"/>
        <w:snapToGrid w:val="0"/>
        <w:ind w:left="284" w:hanging="142"/>
        <w:rPr>
          <w:rFonts w:ascii="Garamond" w:hAnsi="Garamond"/>
          <w:iCs/>
          <w:color w:val="000000"/>
          <w:sz w:val="16"/>
          <w:szCs w:val="16"/>
        </w:rPr>
      </w:pPr>
      <w:r w:rsidRPr="0083449D">
        <w:rPr>
          <w:rFonts w:ascii="Garamond" w:hAnsi="Garamond"/>
          <w:color w:val="000000"/>
          <w:sz w:val="16"/>
          <w:szCs w:val="16"/>
        </w:rPr>
        <w:tab/>
      </w:r>
      <w:r w:rsidR="00CA56FC" w:rsidRPr="00CA56FC">
        <w:rPr>
          <w:rFonts w:ascii="Garamond" w:hAnsi="Garamond"/>
          <w:color w:val="000000"/>
          <w:sz w:val="16"/>
          <w:szCs w:val="16"/>
        </w:rPr>
        <w:t xml:space="preserve">Playford </w:t>
      </w:r>
      <w:r w:rsidR="00CA56FC" w:rsidRPr="00CA56FC">
        <w:rPr>
          <w:rFonts w:ascii="Garamond" w:hAnsi="Garamond"/>
          <w:i/>
          <w:color w:val="000000"/>
          <w:sz w:val="16"/>
          <w:szCs w:val="16"/>
        </w:rPr>
        <w:t>New Citharen Lessons</w:t>
      </w:r>
      <w:r w:rsidR="00CA56FC" w:rsidRPr="00CA56FC">
        <w:rPr>
          <w:rFonts w:ascii="Garamond" w:hAnsi="Garamond"/>
          <w:color w:val="000000"/>
          <w:sz w:val="16"/>
          <w:szCs w:val="16"/>
        </w:rPr>
        <w:t xml:space="preserve"> 1652, p. 3 </w:t>
      </w:r>
      <w:r w:rsidR="00CA56FC" w:rsidRPr="00CA56FC">
        <w:rPr>
          <w:rFonts w:ascii="Garamond" w:hAnsi="Garamond"/>
          <w:i/>
          <w:iCs/>
          <w:color w:val="000000"/>
          <w:sz w:val="16"/>
          <w:szCs w:val="16"/>
        </w:rPr>
        <w:t>6 The Nightingale</w:t>
      </w:r>
      <w:r w:rsidR="00CA56FC">
        <w:rPr>
          <w:rFonts w:ascii="Garamond" w:hAnsi="Garamond"/>
          <w:iCs/>
          <w:color w:val="000000"/>
          <w:sz w:val="16"/>
          <w:szCs w:val="16"/>
        </w:rPr>
        <w:t xml:space="preserve"> - cittern</w:t>
      </w:r>
    </w:p>
    <w:p w14:paraId="1933B8BA" w14:textId="77777777" w:rsidR="00A72EAE" w:rsidRDefault="00A72EAE" w:rsidP="00160365">
      <w:pPr>
        <w:widowControl w:val="0"/>
        <w:tabs>
          <w:tab w:val="right" w:pos="4678"/>
        </w:tabs>
        <w:autoSpaceDE w:val="0"/>
        <w:autoSpaceDN w:val="0"/>
        <w:adjustRightInd w:val="0"/>
        <w:snapToGrid w:val="0"/>
        <w:ind w:left="284" w:hanging="142"/>
        <w:rPr>
          <w:rFonts w:ascii="Garamond" w:hAnsi="Garamond"/>
          <w:i/>
          <w:iCs/>
          <w:color w:val="000000"/>
          <w:sz w:val="16"/>
          <w:szCs w:val="16"/>
        </w:rPr>
      </w:pPr>
      <w:r w:rsidRPr="00A72EAE">
        <w:rPr>
          <w:rFonts w:ascii="Garamond" w:hAnsi="Garamond"/>
          <w:b/>
          <w:iCs/>
          <w:color w:val="000000"/>
          <w:sz w:val="16"/>
          <w:szCs w:val="16"/>
        </w:rPr>
        <w:t xml:space="preserve">N12. </w:t>
      </w:r>
      <w:r w:rsidR="00160365" w:rsidRPr="00160365">
        <w:rPr>
          <w:rFonts w:ascii="Garamond" w:hAnsi="Garamond"/>
          <w:iCs/>
          <w:color w:val="000000"/>
          <w:sz w:val="16"/>
          <w:szCs w:val="16"/>
        </w:rPr>
        <w:t xml:space="preserve">GB-En Acc.9769 84/1/6 (Balcarres), p. 60 </w:t>
      </w:r>
      <w:r w:rsidR="00160365" w:rsidRPr="00160365">
        <w:rPr>
          <w:rFonts w:ascii="Garamond" w:hAnsi="Garamond"/>
          <w:i/>
          <w:iCs/>
          <w:color w:val="000000"/>
          <w:sz w:val="16"/>
          <w:szCs w:val="16"/>
        </w:rPr>
        <w:t xml:space="preserve">The Nightingale, </w:t>
      </w:r>
    </w:p>
    <w:p w14:paraId="7F10ACAB" w14:textId="3C370943" w:rsidR="00E56AB6" w:rsidRPr="00160365" w:rsidRDefault="00A72EAE" w:rsidP="00160365">
      <w:pPr>
        <w:widowControl w:val="0"/>
        <w:tabs>
          <w:tab w:val="right" w:pos="4678"/>
        </w:tabs>
        <w:autoSpaceDE w:val="0"/>
        <w:autoSpaceDN w:val="0"/>
        <w:adjustRightInd w:val="0"/>
        <w:snapToGrid w:val="0"/>
        <w:ind w:left="284" w:hanging="142"/>
        <w:rPr>
          <w:rFonts w:ascii="Garamond" w:hAnsi="Garamond"/>
          <w:iCs/>
          <w:color w:val="000000"/>
          <w:sz w:val="16"/>
          <w:szCs w:val="16"/>
        </w:rPr>
      </w:pPr>
      <w:r>
        <w:rPr>
          <w:rFonts w:ascii="Garamond" w:hAnsi="Garamond"/>
          <w:i/>
          <w:iCs/>
          <w:color w:val="000000"/>
          <w:sz w:val="16"/>
          <w:szCs w:val="16"/>
        </w:rPr>
        <w:tab/>
      </w:r>
      <w:r w:rsidR="00160365" w:rsidRPr="00160365">
        <w:rPr>
          <w:rFonts w:ascii="Garamond" w:hAnsi="Garamond"/>
          <w:i/>
          <w:iCs/>
          <w:color w:val="000000"/>
          <w:sz w:val="16"/>
          <w:szCs w:val="16"/>
        </w:rPr>
        <w:t>with a division by m</w:t>
      </w:r>
      <w:r w:rsidR="00160365" w:rsidRPr="00160365">
        <w:rPr>
          <w:rFonts w:ascii="Garamond" w:hAnsi="Garamond"/>
          <w:i/>
          <w:iCs/>
          <w:color w:val="000000"/>
          <w:sz w:val="16"/>
          <w:szCs w:val="16"/>
          <w:vertAlign w:val="superscript"/>
        </w:rPr>
        <w:t>r</w:t>
      </w:r>
      <w:r w:rsidR="00160365" w:rsidRPr="00160365">
        <w:rPr>
          <w:rFonts w:ascii="Garamond" w:hAnsi="Garamond"/>
          <w:i/>
          <w:iCs/>
          <w:color w:val="000000"/>
          <w:sz w:val="16"/>
          <w:szCs w:val="16"/>
        </w:rPr>
        <w:t xml:space="preserve"> Beck</w:t>
      </w:r>
      <w:r w:rsidR="00160365" w:rsidRPr="00160365">
        <w:rPr>
          <w:rFonts w:ascii="Garamond" w:hAnsi="Garamond"/>
          <w:iCs/>
          <w:color w:val="000000"/>
          <w:sz w:val="16"/>
          <w:szCs w:val="16"/>
        </w:rPr>
        <w:t xml:space="preserve"> (dfedf)</w:t>
      </w:r>
      <w:r w:rsidR="00F25F51">
        <w:rPr>
          <w:rStyle w:val="FootnoteReference"/>
          <w:rFonts w:ascii="Garamond" w:hAnsi="Garamond"/>
          <w:iCs/>
          <w:color w:val="000000"/>
          <w:sz w:val="16"/>
          <w:szCs w:val="16"/>
        </w:rPr>
        <w:footnoteReference w:id="17"/>
      </w:r>
      <w:r>
        <w:rPr>
          <w:rFonts w:ascii="Garamond" w:hAnsi="Garamond"/>
          <w:iCs/>
          <w:color w:val="000000"/>
          <w:sz w:val="16"/>
          <w:szCs w:val="16"/>
        </w:rPr>
        <w:tab/>
      </w:r>
      <w:r w:rsidR="0085362A">
        <w:rPr>
          <w:rFonts w:ascii="Garamond" w:hAnsi="Garamond"/>
          <w:iCs/>
          <w:color w:val="000000"/>
          <w:sz w:val="16"/>
          <w:szCs w:val="16"/>
        </w:rPr>
        <w:t>1</w:t>
      </w:r>
      <w:r w:rsidR="00D4046F">
        <w:rPr>
          <w:rFonts w:ascii="Garamond" w:hAnsi="Garamond"/>
          <w:iCs/>
          <w:color w:val="000000"/>
          <w:sz w:val="16"/>
          <w:szCs w:val="16"/>
        </w:rPr>
        <w:t>1</w:t>
      </w:r>
      <w:r w:rsidR="00DA05A2">
        <w:rPr>
          <w:rFonts w:ascii="Garamond" w:hAnsi="Garamond"/>
          <w:iCs/>
          <w:color w:val="000000"/>
          <w:sz w:val="16"/>
          <w:szCs w:val="16"/>
        </w:rPr>
        <w:t>4</w:t>
      </w:r>
      <w:r w:rsidR="0085362A">
        <w:rPr>
          <w:rFonts w:ascii="Garamond" w:hAnsi="Garamond"/>
          <w:iCs/>
          <w:color w:val="000000"/>
          <w:sz w:val="16"/>
          <w:szCs w:val="16"/>
        </w:rPr>
        <w:t>-11</w:t>
      </w:r>
      <w:r w:rsidR="00DA05A2">
        <w:rPr>
          <w:rFonts w:ascii="Garamond" w:hAnsi="Garamond"/>
          <w:iCs/>
          <w:color w:val="000000"/>
          <w:sz w:val="16"/>
          <w:szCs w:val="16"/>
        </w:rPr>
        <w:t>5</w:t>
      </w:r>
    </w:p>
    <w:p w14:paraId="05E6D918" w14:textId="0DF73BC4" w:rsidR="00160365" w:rsidRDefault="00AC5E9B" w:rsidP="00CA56FC">
      <w:pPr>
        <w:widowControl w:val="0"/>
        <w:tabs>
          <w:tab w:val="right" w:pos="4678"/>
        </w:tabs>
        <w:autoSpaceDE w:val="0"/>
        <w:autoSpaceDN w:val="0"/>
        <w:adjustRightInd w:val="0"/>
        <w:snapToGrid w:val="0"/>
        <w:ind w:left="284" w:hanging="142"/>
        <w:rPr>
          <w:rFonts w:ascii="Garamond" w:hAnsi="Garamond"/>
          <w:iCs/>
          <w:color w:val="000000"/>
          <w:sz w:val="16"/>
          <w:szCs w:val="16"/>
        </w:rPr>
      </w:pPr>
      <w:r>
        <w:rPr>
          <w:rFonts w:ascii="Garamond" w:hAnsi="Garamond"/>
          <w:iCs/>
          <w:color w:val="000000"/>
          <w:sz w:val="16"/>
          <w:szCs w:val="16"/>
        </w:rPr>
        <w:tab/>
      </w:r>
      <w:r w:rsidR="00E56AB6" w:rsidRPr="00160365">
        <w:rPr>
          <w:rFonts w:ascii="Garamond" w:hAnsi="Garamond"/>
          <w:iCs/>
          <w:color w:val="000000"/>
          <w:sz w:val="16"/>
          <w:szCs w:val="16"/>
        </w:rPr>
        <w:t xml:space="preserve">GB-En Acc.9769 84/1/6, p. 59 </w:t>
      </w:r>
      <w:r w:rsidR="00E56AB6" w:rsidRPr="00160365">
        <w:rPr>
          <w:rFonts w:ascii="Garamond" w:hAnsi="Garamond"/>
          <w:i/>
          <w:iCs/>
          <w:color w:val="000000"/>
          <w:sz w:val="16"/>
          <w:szCs w:val="16"/>
        </w:rPr>
        <w:t>The Nightingale, John Morisons way without any division, by m</w:t>
      </w:r>
      <w:r w:rsidR="00E56AB6" w:rsidRPr="00160365">
        <w:rPr>
          <w:rFonts w:ascii="Garamond" w:hAnsi="Garamond"/>
          <w:i/>
          <w:iCs/>
          <w:color w:val="000000"/>
          <w:sz w:val="16"/>
          <w:szCs w:val="16"/>
          <w:vertAlign w:val="superscript"/>
        </w:rPr>
        <w:t>r</w:t>
      </w:r>
      <w:r w:rsidR="00E56AB6" w:rsidRPr="00160365">
        <w:rPr>
          <w:rFonts w:ascii="Garamond" w:hAnsi="Garamond"/>
          <w:i/>
          <w:iCs/>
          <w:color w:val="000000"/>
          <w:sz w:val="16"/>
          <w:szCs w:val="16"/>
        </w:rPr>
        <w:t xml:space="preserve"> Beck</w:t>
      </w:r>
      <w:r w:rsidR="00E56AB6" w:rsidRPr="00160365">
        <w:rPr>
          <w:rFonts w:ascii="Garamond" w:hAnsi="Garamond"/>
          <w:iCs/>
          <w:color w:val="000000"/>
          <w:sz w:val="16"/>
          <w:szCs w:val="16"/>
        </w:rPr>
        <w:t xml:space="preserve"> (dfedf)</w:t>
      </w:r>
      <w:r w:rsidR="00E56AB6">
        <w:rPr>
          <w:rFonts w:ascii="Garamond" w:hAnsi="Garamond"/>
          <w:iCs/>
          <w:color w:val="000000"/>
          <w:sz w:val="16"/>
          <w:szCs w:val="16"/>
        </w:rPr>
        <w:t xml:space="preserve"> - bars 1-26 only</w:t>
      </w:r>
    </w:p>
    <w:p w14:paraId="6F82B68E" w14:textId="1B0E5C17" w:rsidR="00934B2C" w:rsidRDefault="00934B2C" w:rsidP="00E56AB6">
      <w:pPr>
        <w:widowControl w:val="0"/>
        <w:tabs>
          <w:tab w:val="right" w:pos="4678"/>
        </w:tabs>
        <w:autoSpaceDE w:val="0"/>
        <w:autoSpaceDN w:val="0"/>
        <w:adjustRightInd w:val="0"/>
        <w:snapToGrid w:val="0"/>
        <w:spacing w:before="60"/>
        <w:ind w:left="284" w:hanging="142"/>
        <w:rPr>
          <w:rFonts w:ascii="Garamond" w:hAnsi="Garamond"/>
          <w:color w:val="000000"/>
          <w:sz w:val="16"/>
          <w:szCs w:val="16"/>
        </w:rPr>
      </w:pPr>
      <w:r w:rsidRPr="00CA56FC">
        <w:rPr>
          <w:rFonts w:ascii="Garamond" w:hAnsi="Garamond"/>
          <w:b/>
          <w:color w:val="000000"/>
          <w:sz w:val="16"/>
          <w:szCs w:val="16"/>
        </w:rPr>
        <w:t xml:space="preserve">App </w:t>
      </w:r>
      <w:r w:rsidR="00FC5A99">
        <w:rPr>
          <w:rFonts w:ascii="Garamond" w:hAnsi="Garamond"/>
          <w:b/>
          <w:color w:val="000000"/>
          <w:sz w:val="16"/>
          <w:szCs w:val="16"/>
        </w:rPr>
        <w:t>1</w:t>
      </w:r>
      <w:r w:rsidRPr="00CA56FC">
        <w:rPr>
          <w:rFonts w:ascii="Garamond" w:hAnsi="Garamond"/>
          <w:b/>
          <w:color w:val="000000"/>
          <w:sz w:val="16"/>
          <w:szCs w:val="16"/>
        </w:rPr>
        <w:t>a.</w:t>
      </w:r>
      <w:r>
        <w:rPr>
          <w:rFonts w:ascii="Garamond" w:hAnsi="Garamond"/>
          <w:color w:val="000000"/>
          <w:sz w:val="16"/>
          <w:szCs w:val="16"/>
        </w:rPr>
        <w:t xml:space="preserve"> </w:t>
      </w:r>
      <w:r w:rsidRPr="00CA56FC">
        <w:rPr>
          <w:rFonts w:ascii="Garamond" w:hAnsi="Garamond"/>
          <w:color w:val="000000"/>
          <w:sz w:val="16"/>
          <w:szCs w:val="16"/>
        </w:rPr>
        <w:t>F-Pn 1186, f. 62v</w:t>
      </w:r>
      <w:r>
        <w:rPr>
          <w:rFonts w:ascii="Garamond" w:hAnsi="Garamond"/>
          <w:color w:val="000000"/>
          <w:sz w:val="16"/>
          <w:szCs w:val="16"/>
        </w:rPr>
        <w:t xml:space="preserve"> </w:t>
      </w:r>
      <w:r w:rsidRPr="00786282">
        <w:rPr>
          <w:rFonts w:ascii="Garamond" w:hAnsi="Garamond"/>
          <w:i/>
          <w:color w:val="000000"/>
          <w:sz w:val="16"/>
          <w:szCs w:val="16"/>
        </w:rPr>
        <w:t>The mocke Nightingale Mr. Silver</w:t>
      </w:r>
      <w:r w:rsidRPr="00CA56FC">
        <w:rPr>
          <w:rFonts w:ascii="Garamond" w:hAnsi="Garamond"/>
          <w:color w:val="000000"/>
          <w:sz w:val="16"/>
          <w:szCs w:val="16"/>
        </w:rPr>
        <w:t xml:space="preserve"> - keyboard</w:t>
      </w:r>
      <w:r>
        <w:rPr>
          <w:rFonts w:ascii="Garamond" w:hAnsi="Garamond"/>
          <w:color w:val="000000"/>
          <w:sz w:val="16"/>
          <w:szCs w:val="16"/>
        </w:rPr>
        <w:tab/>
      </w:r>
      <w:r w:rsidR="00F55B49">
        <w:rPr>
          <w:rFonts w:ascii="Garamond" w:hAnsi="Garamond"/>
          <w:color w:val="000000"/>
          <w:sz w:val="16"/>
          <w:szCs w:val="16"/>
        </w:rPr>
        <w:t>21</w:t>
      </w:r>
    </w:p>
    <w:p w14:paraId="04A251B6" w14:textId="6F6B496D" w:rsidR="00934B2C" w:rsidRPr="0083449D" w:rsidRDefault="00934B2C" w:rsidP="00934B2C">
      <w:pPr>
        <w:widowControl w:val="0"/>
        <w:tabs>
          <w:tab w:val="right" w:pos="4678"/>
        </w:tabs>
        <w:autoSpaceDE w:val="0"/>
        <w:autoSpaceDN w:val="0"/>
        <w:adjustRightInd w:val="0"/>
        <w:snapToGrid w:val="0"/>
        <w:ind w:left="284" w:hanging="142"/>
        <w:rPr>
          <w:rFonts w:ascii="Garamond" w:hAnsi="Garamond"/>
          <w:color w:val="000000"/>
          <w:sz w:val="16"/>
          <w:szCs w:val="16"/>
        </w:rPr>
      </w:pPr>
      <w:r w:rsidRPr="00CA56FC">
        <w:rPr>
          <w:rFonts w:ascii="Garamond" w:hAnsi="Garamond"/>
          <w:b/>
          <w:color w:val="000000"/>
          <w:sz w:val="16"/>
          <w:szCs w:val="16"/>
        </w:rPr>
        <w:t>App</w:t>
      </w:r>
      <w:r w:rsidR="00FC5A99">
        <w:rPr>
          <w:rFonts w:ascii="Garamond" w:hAnsi="Garamond"/>
          <w:b/>
          <w:color w:val="000000"/>
          <w:sz w:val="16"/>
          <w:szCs w:val="16"/>
        </w:rPr>
        <w:t xml:space="preserve"> 1</w:t>
      </w:r>
      <w:r w:rsidRPr="00CA56FC">
        <w:rPr>
          <w:rFonts w:ascii="Garamond" w:hAnsi="Garamond"/>
          <w:b/>
          <w:color w:val="000000"/>
          <w:sz w:val="16"/>
          <w:szCs w:val="16"/>
        </w:rPr>
        <w:t>b.</w:t>
      </w:r>
      <w:r w:rsidRPr="00CA56FC">
        <w:rPr>
          <w:rFonts w:ascii="Garamond" w:hAnsi="Garamond"/>
          <w:color w:val="000000"/>
          <w:sz w:val="16"/>
          <w:szCs w:val="16"/>
        </w:rPr>
        <w:t xml:space="preserve"> US-CAh 179, ff. 18r-17v </w:t>
      </w:r>
      <w:r w:rsidRPr="00CA56FC">
        <w:rPr>
          <w:rFonts w:ascii="Garamond" w:hAnsi="Garamond"/>
          <w:i/>
          <w:color w:val="000000"/>
          <w:sz w:val="16"/>
          <w:szCs w:val="16"/>
        </w:rPr>
        <w:t>The Mocke Nightingale</w:t>
      </w:r>
      <w:r w:rsidRPr="00CA56FC">
        <w:rPr>
          <w:rFonts w:ascii="Garamond" w:hAnsi="Garamond"/>
          <w:color w:val="000000"/>
          <w:sz w:val="16"/>
          <w:szCs w:val="16"/>
        </w:rPr>
        <w:t xml:space="preserve"> - cittern</w:t>
      </w:r>
      <w:r>
        <w:rPr>
          <w:rFonts w:ascii="Garamond" w:hAnsi="Garamond"/>
          <w:color w:val="000000"/>
          <w:sz w:val="16"/>
          <w:szCs w:val="16"/>
        </w:rPr>
        <w:tab/>
      </w:r>
      <w:r w:rsidR="00F55B49">
        <w:rPr>
          <w:rFonts w:ascii="Garamond" w:hAnsi="Garamond"/>
          <w:color w:val="000000"/>
          <w:sz w:val="16"/>
          <w:szCs w:val="16"/>
        </w:rPr>
        <w:t>21</w:t>
      </w:r>
    </w:p>
    <w:p w14:paraId="2463E677" w14:textId="766A4D7A" w:rsidR="00003667" w:rsidRPr="0083449D" w:rsidRDefault="00370045" w:rsidP="00CA56FC">
      <w:pPr>
        <w:widowControl w:val="0"/>
        <w:tabs>
          <w:tab w:val="right" w:pos="4678"/>
        </w:tabs>
        <w:autoSpaceDE w:val="0"/>
        <w:autoSpaceDN w:val="0"/>
        <w:adjustRightInd w:val="0"/>
        <w:snapToGrid w:val="0"/>
        <w:ind w:left="284" w:hanging="142"/>
        <w:rPr>
          <w:rFonts w:ascii="Garamond" w:hAnsi="Garamond"/>
          <w:color w:val="000000"/>
          <w:sz w:val="16"/>
          <w:szCs w:val="16"/>
        </w:rPr>
      </w:pPr>
      <w:r w:rsidRPr="0083449D">
        <w:rPr>
          <w:rFonts w:ascii="Garamond" w:hAnsi="Garamond"/>
          <w:b/>
          <w:color w:val="000000"/>
          <w:sz w:val="16"/>
          <w:szCs w:val="16"/>
        </w:rPr>
        <w:t xml:space="preserve">App </w:t>
      </w:r>
      <w:r w:rsidR="009D69A7">
        <w:rPr>
          <w:rFonts w:ascii="Garamond" w:hAnsi="Garamond"/>
          <w:b/>
          <w:color w:val="000000"/>
          <w:sz w:val="16"/>
          <w:szCs w:val="16"/>
        </w:rPr>
        <w:t>2</w:t>
      </w:r>
      <w:r w:rsidR="00CA56FC">
        <w:rPr>
          <w:rFonts w:ascii="Garamond" w:hAnsi="Garamond"/>
          <w:b/>
          <w:color w:val="000000"/>
          <w:sz w:val="16"/>
          <w:szCs w:val="16"/>
        </w:rPr>
        <w:t>a</w:t>
      </w:r>
      <w:r w:rsidR="00B95FB7" w:rsidRPr="0083449D">
        <w:rPr>
          <w:rFonts w:ascii="Garamond" w:hAnsi="Garamond"/>
          <w:b/>
          <w:color w:val="000000"/>
          <w:sz w:val="16"/>
          <w:szCs w:val="16"/>
        </w:rPr>
        <w:t>.</w:t>
      </w:r>
      <w:r w:rsidR="00B95FB7" w:rsidRPr="0083449D">
        <w:rPr>
          <w:rFonts w:ascii="Garamond" w:hAnsi="Garamond"/>
          <w:color w:val="000000"/>
          <w:sz w:val="16"/>
          <w:szCs w:val="16"/>
        </w:rPr>
        <w:t xml:space="preserve"> PL-Kj 40143, f. 54r </w:t>
      </w:r>
      <w:r w:rsidR="00B95FB7" w:rsidRPr="0083449D">
        <w:rPr>
          <w:rFonts w:ascii="Garamond" w:hAnsi="Garamond"/>
          <w:i/>
          <w:color w:val="000000"/>
          <w:sz w:val="16"/>
          <w:szCs w:val="16"/>
        </w:rPr>
        <w:t>Die Nachtegale Int Wilde</w:t>
      </w:r>
      <w:r w:rsidR="00B95FB7" w:rsidRPr="0083449D">
        <w:rPr>
          <w:rFonts w:ascii="Garamond" w:hAnsi="Garamond"/>
          <w:color w:val="000000"/>
          <w:sz w:val="16"/>
          <w:szCs w:val="16"/>
        </w:rPr>
        <w:tab/>
      </w:r>
      <w:r w:rsidR="008905AC">
        <w:rPr>
          <w:rFonts w:ascii="Garamond" w:hAnsi="Garamond"/>
          <w:color w:val="000000"/>
          <w:sz w:val="16"/>
          <w:szCs w:val="16"/>
        </w:rPr>
        <w:t>6</w:t>
      </w:r>
      <w:r w:rsidR="00013B6C">
        <w:rPr>
          <w:rFonts w:ascii="Garamond" w:hAnsi="Garamond"/>
          <w:color w:val="000000"/>
          <w:sz w:val="16"/>
          <w:szCs w:val="16"/>
        </w:rPr>
        <w:t>5</w:t>
      </w:r>
    </w:p>
    <w:p w14:paraId="34D2CC28" w14:textId="02B6D542" w:rsidR="00B95FB7" w:rsidRPr="0083449D" w:rsidRDefault="00370045" w:rsidP="00CA56FC">
      <w:pPr>
        <w:widowControl w:val="0"/>
        <w:tabs>
          <w:tab w:val="right" w:pos="4678"/>
        </w:tabs>
        <w:autoSpaceDE w:val="0"/>
        <w:autoSpaceDN w:val="0"/>
        <w:adjustRightInd w:val="0"/>
        <w:snapToGrid w:val="0"/>
        <w:ind w:left="284" w:hanging="142"/>
        <w:rPr>
          <w:rFonts w:ascii="Garamond" w:hAnsi="Garamond"/>
          <w:color w:val="000000"/>
          <w:sz w:val="16"/>
          <w:szCs w:val="16"/>
        </w:rPr>
      </w:pPr>
      <w:r w:rsidRPr="0083449D">
        <w:rPr>
          <w:rFonts w:ascii="Garamond" w:hAnsi="Garamond"/>
          <w:b/>
          <w:color w:val="000000"/>
          <w:sz w:val="16"/>
          <w:szCs w:val="16"/>
        </w:rPr>
        <w:t xml:space="preserve">App </w:t>
      </w:r>
      <w:r w:rsidR="00CA56FC">
        <w:rPr>
          <w:rFonts w:ascii="Garamond" w:hAnsi="Garamond"/>
          <w:b/>
          <w:color w:val="000000"/>
          <w:sz w:val="16"/>
          <w:szCs w:val="16"/>
        </w:rPr>
        <w:t>2b</w:t>
      </w:r>
      <w:r w:rsidR="00B95FB7" w:rsidRPr="0083449D">
        <w:rPr>
          <w:rFonts w:ascii="Garamond" w:hAnsi="Garamond"/>
          <w:b/>
          <w:color w:val="000000"/>
          <w:sz w:val="16"/>
          <w:szCs w:val="16"/>
        </w:rPr>
        <w:t>.</w:t>
      </w:r>
      <w:r w:rsidR="00B95FB7" w:rsidRPr="0083449D">
        <w:rPr>
          <w:rFonts w:ascii="Garamond" w:hAnsi="Garamond"/>
          <w:color w:val="000000"/>
          <w:sz w:val="16"/>
          <w:szCs w:val="16"/>
        </w:rPr>
        <w:t xml:space="preserve"> PL-Kj 40143, f. 63r </w:t>
      </w:r>
      <w:r w:rsidR="00B95FB7" w:rsidRPr="0083449D">
        <w:rPr>
          <w:rFonts w:ascii="Garamond" w:hAnsi="Garamond"/>
          <w:i/>
          <w:color w:val="000000"/>
          <w:sz w:val="16"/>
          <w:szCs w:val="16"/>
        </w:rPr>
        <w:t>Nachtegale Int Wilde</w:t>
      </w:r>
      <w:r w:rsidR="00B95FB7" w:rsidRPr="0083449D">
        <w:rPr>
          <w:rFonts w:ascii="Garamond" w:hAnsi="Garamond"/>
          <w:color w:val="000000"/>
          <w:sz w:val="16"/>
          <w:szCs w:val="16"/>
        </w:rPr>
        <w:tab/>
      </w:r>
      <w:r w:rsidR="008905AC">
        <w:rPr>
          <w:rFonts w:ascii="Garamond" w:hAnsi="Garamond"/>
          <w:color w:val="000000"/>
          <w:sz w:val="16"/>
          <w:szCs w:val="16"/>
        </w:rPr>
        <w:t>6</w:t>
      </w:r>
      <w:r w:rsidR="00013B6C">
        <w:rPr>
          <w:rFonts w:ascii="Garamond" w:hAnsi="Garamond"/>
          <w:color w:val="000000"/>
          <w:sz w:val="16"/>
          <w:szCs w:val="16"/>
        </w:rPr>
        <w:t>5</w:t>
      </w:r>
    </w:p>
    <w:p w14:paraId="15EEEC95" w14:textId="56265952" w:rsidR="00B95FB7" w:rsidRPr="0083449D" w:rsidRDefault="00370045" w:rsidP="00CA56FC">
      <w:pPr>
        <w:widowControl w:val="0"/>
        <w:tabs>
          <w:tab w:val="right" w:pos="4678"/>
        </w:tabs>
        <w:autoSpaceDE w:val="0"/>
        <w:autoSpaceDN w:val="0"/>
        <w:adjustRightInd w:val="0"/>
        <w:snapToGrid w:val="0"/>
        <w:ind w:left="284" w:hanging="142"/>
        <w:rPr>
          <w:rFonts w:ascii="Garamond" w:hAnsi="Garamond"/>
          <w:color w:val="000000"/>
          <w:sz w:val="16"/>
          <w:szCs w:val="16"/>
        </w:rPr>
      </w:pPr>
      <w:r w:rsidRPr="0083449D">
        <w:rPr>
          <w:rFonts w:ascii="Garamond" w:hAnsi="Garamond"/>
          <w:b/>
          <w:color w:val="000000"/>
          <w:sz w:val="16"/>
          <w:szCs w:val="16"/>
        </w:rPr>
        <w:t xml:space="preserve">App </w:t>
      </w:r>
      <w:r w:rsidR="00CA56FC">
        <w:rPr>
          <w:rFonts w:ascii="Garamond" w:hAnsi="Garamond"/>
          <w:b/>
          <w:color w:val="000000"/>
          <w:sz w:val="16"/>
          <w:szCs w:val="16"/>
        </w:rPr>
        <w:t>3</w:t>
      </w:r>
      <w:r w:rsidR="00B95FB7" w:rsidRPr="0083449D">
        <w:rPr>
          <w:rFonts w:ascii="Garamond" w:hAnsi="Garamond"/>
          <w:b/>
          <w:color w:val="000000"/>
          <w:sz w:val="16"/>
          <w:szCs w:val="16"/>
        </w:rPr>
        <w:t>.</w:t>
      </w:r>
      <w:r w:rsidR="00B95FB7" w:rsidRPr="0083449D">
        <w:rPr>
          <w:rFonts w:ascii="Garamond" w:hAnsi="Garamond"/>
          <w:color w:val="000000"/>
          <w:sz w:val="16"/>
          <w:szCs w:val="16"/>
        </w:rPr>
        <w:t xml:space="preserve"> D-LEm II.6.15 p. 437 </w:t>
      </w:r>
      <w:r w:rsidR="00B95FB7" w:rsidRPr="0083449D">
        <w:rPr>
          <w:rFonts w:ascii="Garamond" w:hAnsi="Garamond"/>
          <w:i/>
          <w:color w:val="000000"/>
          <w:sz w:val="16"/>
          <w:szCs w:val="16"/>
        </w:rPr>
        <w:t>Schwing dich auf Nahtigall</w:t>
      </w:r>
      <w:r w:rsidR="00B95FB7" w:rsidRPr="0083449D">
        <w:rPr>
          <w:rFonts w:ascii="Garamond" w:hAnsi="Garamond"/>
          <w:color w:val="000000"/>
          <w:sz w:val="16"/>
          <w:szCs w:val="16"/>
        </w:rPr>
        <w:tab/>
      </w:r>
      <w:r w:rsidR="004044B8">
        <w:rPr>
          <w:rFonts w:ascii="Garamond" w:hAnsi="Garamond"/>
          <w:color w:val="000000"/>
          <w:sz w:val="16"/>
          <w:szCs w:val="16"/>
        </w:rPr>
        <w:t>6</w:t>
      </w:r>
      <w:r w:rsidR="00013B6C">
        <w:rPr>
          <w:rFonts w:ascii="Garamond" w:hAnsi="Garamond"/>
          <w:color w:val="000000"/>
          <w:sz w:val="16"/>
          <w:szCs w:val="16"/>
        </w:rPr>
        <w:t>9</w:t>
      </w:r>
    </w:p>
    <w:p w14:paraId="3A136E6E" w14:textId="1F9F2F34" w:rsidR="0004554E" w:rsidRDefault="00370045" w:rsidP="00CA56FC">
      <w:pPr>
        <w:widowControl w:val="0"/>
        <w:tabs>
          <w:tab w:val="right" w:pos="4678"/>
        </w:tabs>
        <w:autoSpaceDE w:val="0"/>
        <w:autoSpaceDN w:val="0"/>
        <w:adjustRightInd w:val="0"/>
        <w:snapToGrid w:val="0"/>
        <w:ind w:left="284" w:hanging="142"/>
        <w:rPr>
          <w:rFonts w:ascii="Garamond" w:hAnsi="Garamond"/>
          <w:color w:val="000000"/>
          <w:sz w:val="16"/>
          <w:szCs w:val="16"/>
        </w:rPr>
      </w:pPr>
      <w:r w:rsidRPr="0083449D">
        <w:rPr>
          <w:rFonts w:ascii="Garamond" w:hAnsi="Garamond"/>
          <w:b/>
          <w:color w:val="000000"/>
          <w:sz w:val="16"/>
          <w:szCs w:val="16"/>
        </w:rPr>
        <w:t xml:space="preserve">App </w:t>
      </w:r>
      <w:r w:rsidR="00CA56FC">
        <w:rPr>
          <w:rFonts w:ascii="Garamond" w:hAnsi="Garamond"/>
          <w:b/>
          <w:color w:val="000000"/>
          <w:sz w:val="16"/>
          <w:szCs w:val="16"/>
        </w:rPr>
        <w:t>4</w:t>
      </w:r>
      <w:r w:rsidR="0091414C" w:rsidRPr="0083449D">
        <w:rPr>
          <w:rFonts w:ascii="Garamond" w:hAnsi="Garamond"/>
          <w:b/>
          <w:color w:val="000000"/>
          <w:sz w:val="16"/>
          <w:szCs w:val="16"/>
        </w:rPr>
        <w:t>.</w:t>
      </w:r>
      <w:r w:rsidR="0091414C" w:rsidRPr="0083449D">
        <w:rPr>
          <w:rFonts w:ascii="Garamond" w:hAnsi="Garamond"/>
          <w:color w:val="000000"/>
          <w:sz w:val="16"/>
          <w:szCs w:val="16"/>
        </w:rPr>
        <w:t xml:space="preserve"> Playford 1666, sig. C7r </w:t>
      </w:r>
      <w:r w:rsidR="0091414C" w:rsidRPr="0083449D">
        <w:rPr>
          <w:rFonts w:ascii="Garamond" w:hAnsi="Garamond"/>
          <w:i/>
          <w:color w:val="000000"/>
          <w:sz w:val="16"/>
          <w:szCs w:val="16"/>
        </w:rPr>
        <w:t>The Chirping of the Nightingale</w:t>
      </w:r>
      <w:r w:rsidR="0091414C" w:rsidRPr="0083449D">
        <w:rPr>
          <w:rFonts w:ascii="Garamond" w:hAnsi="Garamond"/>
          <w:color w:val="000000"/>
          <w:sz w:val="16"/>
          <w:szCs w:val="16"/>
        </w:rPr>
        <w:t xml:space="preserve"> - cittern</w:t>
      </w:r>
      <w:r w:rsidR="0091414C" w:rsidRPr="0083449D">
        <w:rPr>
          <w:rFonts w:ascii="Garamond" w:hAnsi="Garamond"/>
          <w:color w:val="000000"/>
          <w:sz w:val="16"/>
          <w:szCs w:val="16"/>
        </w:rPr>
        <w:tab/>
      </w:r>
      <w:r w:rsidR="008905AC">
        <w:rPr>
          <w:rFonts w:ascii="Garamond" w:hAnsi="Garamond"/>
          <w:color w:val="000000"/>
          <w:sz w:val="16"/>
          <w:szCs w:val="16"/>
        </w:rPr>
        <w:t>7</w:t>
      </w:r>
      <w:r w:rsidR="00013B6C">
        <w:rPr>
          <w:rFonts w:ascii="Garamond" w:hAnsi="Garamond"/>
          <w:color w:val="000000"/>
          <w:sz w:val="16"/>
          <w:szCs w:val="16"/>
        </w:rPr>
        <w:t>3</w:t>
      </w:r>
    </w:p>
    <w:p w14:paraId="4211C3FF" w14:textId="3C50FA06" w:rsidR="0004554E" w:rsidRPr="0004554E" w:rsidRDefault="0004554E" w:rsidP="0004554E">
      <w:pPr>
        <w:widowControl w:val="0"/>
        <w:tabs>
          <w:tab w:val="right" w:pos="4678"/>
        </w:tabs>
        <w:autoSpaceDE w:val="0"/>
        <w:autoSpaceDN w:val="0"/>
        <w:adjustRightInd w:val="0"/>
        <w:snapToGrid w:val="0"/>
        <w:ind w:left="284" w:hanging="142"/>
        <w:rPr>
          <w:rFonts w:ascii="Garamond" w:hAnsi="Garamond"/>
          <w:color w:val="000000"/>
          <w:sz w:val="16"/>
          <w:szCs w:val="16"/>
        </w:rPr>
      </w:pPr>
      <w:r>
        <w:rPr>
          <w:rFonts w:ascii="Garamond" w:hAnsi="Garamond"/>
          <w:color w:val="000000"/>
          <w:sz w:val="16"/>
          <w:szCs w:val="16"/>
        </w:rPr>
        <w:t xml:space="preserve">Other instruments: </w:t>
      </w:r>
    </w:p>
    <w:p w14:paraId="51A117E3" w14:textId="40BA0E1B" w:rsidR="0004554E" w:rsidRDefault="0004554E" w:rsidP="007E68F6">
      <w:pPr>
        <w:widowControl w:val="0"/>
        <w:tabs>
          <w:tab w:val="right" w:pos="4678"/>
        </w:tabs>
        <w:autoSpaceDE w:val="0"/>
        <w:autoSpaceDN w:val="0"/>
        <w:adjustRightInd w:val="0"/>
        <w:snapToGrid w:val="0"/>
        <w:ind w:left="284" w:hanging="142"/>
        <w:rPr>
          <w:rFonts w:ascii="Garamond" w:hAnsi="Garamond"/>
          <w:color w:val="000000"/>
          <w:sz w:val="16"/>
          <w:szCs w:val="16"/>
        </w:rPr>
      </w:pPr>
      <w:r w:rsidRPr="0004554E">
        <w:rPr>
          <w:rFonts w:ascii="Garamond" w:hAnsi="Garamond"/>
          <w:color w:val="000000"/>
          <w:sz w:val="16"/>
          <w:szCs w:val="16"/>
        </w:rPr>
        <w:t xml:space="preserve">GB-Och 1114, f. 28v </w:t>
      </w:r>
      <w:r w:rsidRPr="0004554E">
        <w:rPr>
          <w:rFonts w:ascii="Garamond" w:hAnsi="Garamond"/>
          <w:i/>
          <w:color w:val="000000"/>
          <w:sz w:val="16"/>
          <w:szCs w:val="16"/>
        </w:rPr>
        <w:t>The nightingale</w:t>
      </w:r>
      <w:r w:rsidRPr="0004554E">
        <w:rPr>
          <w:rFonts w:ascii="Garamond" w:hAnsi="Garamond"/>
          <w:color w:val="000000"/>
          <w:sz w:val="16"/>
          <w:szCs w:val="16"/>
        </w:rPr>
        <w:t xml:space="preserve"> </w:t>
      </w:r>
      <w:r>
        <w:rPr>
          <w:rFonts w:ascii="Garamond" w:hAnsi="Garamond"/>
          <w:color w:val="000000"/>
          <w:sz w:val="16"/>
          <w:szCs w:val="16"/>
        </w:rPr>
        <w:t xml:space="preserve">- </w:t>
      </w:r>
      <w:r w:rsidRPr="0004554E">
        <w:rPr>
          <w:rFonts w:ascii="Garamond" w:hAnsi="Garamond"/>
          <w:color w:val="000000"/>
          <w:sz w:val="16"/>
          <w:szCs w:val="16"/>
        </w:rPr>
        <w:t>violin</w:t>
      </w:r>
    </w:p>
    <w:p w14:paraId="0DEC101C" w14:textId="5F32F3A6" w:rsidR="0004554E" w:rsidRPr="0004554E" w:rsidRDefault="0004554E" w:rsidP="0004554E">
      <w:pPr>
        <w:widowControl w:val="0"/>
        <w:tabs>
          <w:tab w:val="right" w:pos="4678"/>
        </w:tabs>
        <w:autoSpaceDE w:val="0"/>
        <w:autoSpaceDN w:val="0"/>
        <w:adjustRightInd w:val="0"/>
        <w:snapToGrid w:val="0"/>
        <w:ind w:left="284" w:hanging="142"/>
        <w:rPr>
          <w:rFonts w:ascii="Garamond" w:hAnsi="Garamond"/>
          <w:color w:val="000000"/>
          <w:sz w:val="16"/>
          <w:szCs w:val="16"/>
        </w:rPr>
      </w:pPr>
      <w:r w:rsidRPr="0004554E">
        <w:rPr>
          <w:rFonts w:ascii="Garamond" w:hAnsi="Garamond"/>
          <w:iCs/>
          <w:color w:val="000000"/>
          <w:sz w:val="16"/>
          <w:szCs w:val="16"/>
        </w:rPr>
        <w:t xml:space="preserve">Eyck </w:t>
      </w:r>
      <w:r w:rsidRPr="0004554E">
        <w:rPr>
          <w:rFonts w:ascii="Garamond" w:hAnsi="Garamond"/>
          <w:color w:val="000000"/>
          <w:sz w:val="16"/>
          <w:szCs w:val="16"/>
        </w:rPr>
        <w:t>1644</w:t>
      </w:r>
      <w:r>
        <w:rPr>
          <w:rFonts w:ascii="Garamond" w:hAnsi="Garamond"/>
          <w:color w:val="000000"/>
          <w:sz w:val="16"/>
          <w:szCs w:val="16"/>
        </w:rPr>
        <w:t>/1646/1649</w:t>
      </w:r>
      <w:r w:rsidRPr="0004554E">
        <w:rPr>
          <w:rFonts w:ascii="Garamond" w:hAnsi="Garamond"/>
          <w:color w:val="000000"/>
          <w:sz w:val="16"/>
          <w:szCs w:val="16"/>
        </w:rPr>
        <w:t>, ff 32r-32v</w:t>
      </w:r>
      <w:r>
        <w:rPr>
          <w:rFonts w:ascii="Garamond" w:hAnsi="Garamond"/>
          <w:color w:val="000000"/>
          <w:sz w:val="16"/>
          <w:szCs w:val="16"/>
        </w:rPr>
        <w:t>/</w:t>
      </w:r>
      <w:r w:rsidRPr="0004554E">
        <w:rPr>
          <w:rFonts w:ascii="Garamond" w:hAnsi="Garamond"/>
          <w:color w:val="000000"/>
          <w:sz w:val="16"/>
          <w:szCs w:val="16"/>
        </w:rPr>
        <w:t xml:space="preserve">34r-34v </w:t>
      </w:r>
      <w:r w:rsidRPr="0004554E">
        <w:rPr>
          <w:rFonts w:ascii="Garamond" w:hAnsi="Garamond"/>
          <w:i/>
          <w:iCs/>
          <w:color w:val="000000"/>
          <w:sz w:val="16"/>
          <w:szCs w:val="16"/>
        </w:rPr>
        <w:t>Engels Nachtegaeltje</w:t>
      </w:r>
      <w:r w:rsidRPr="0004554E">
        <w:rPr>
          <w:rFonts w:ascii="Garamond" w:hAnsi="Garamond"/>
          <w:iCs/>
          <w:color w:val="000000"/>
          <w:sz w:val="16"/>
          <w:szCs w:val="16"/>
        </w:rPr>
        <w:t xml:space="preserve"> </w:t>
      </w:r>
      <w:r>
        <w:rPr>
          <w:rFonts w:ascii="Garamond" w:hAnsi="Garamond"/>
          <w:iCs/>
          <w:color w:val="000000"/>
          <w:sz w:val="16"/>
          <w:szCs w:val="16"/>
        </w:rPr>
        <w:t xml:space="preserve">- </w:t>
      </w:r>
      <w:r w:rsidRPr="0004554E">
        <w:rPr>
          <w:rFonts w:ascii="Garamond" w:hAnsi="Garamond"/>
          <w:iCs/>
          <w:color w:val="000000"/>
          <w:sz w:val="16"/>
          <w:szCs w:val="16"/>
        </w:rPr>
        <w:t>recorder</w:t>
      </w:r>
    </w:p>
    <w:p w14:paraId="1AC837F3" w14:textId="3A55F0DF" w:rsidR="0004554E" w:rsidRPr="0004554E" w:rsidRDefault="0004554E" w:rsidP="0004554E">
      <w:pPr>
        <w:widowControl w:val="0"/>
        <w:tabs>
          <w:tab w:val="right" w:pos="4678"/>
        </w:tabs>
        <w:autoSpaceDE w:val="0"/>
        <w:autoSpaceDN w:val="0"/>
        <w:adjustRightInd w:val="0"/>
        <w:snapToGrid w:val="0"/>
        <w:ind w:left="284" w:hanging="142"/>
        <w:rPr>
          <w:rFonts w:ascii="Garamond" w:hAnsi="Garamond"/>
          <w:iCs/>
          <w:color w:val="000000"/>
          <w:sz w:val="16"/>
          <w:szCs w:val="16"/>
        </w:rPr>
      </w:pPr>
      <w:r w:rsidRPr="0004554E">
        <w:rPr>
          <w:rFonts w:ascii="Garamond" w:hAnsi="Garamond"/>
          <w:color w:val="000000"/>
          <w:sz w:val="16"/>
          <w:szCs w:val="16"/>
        </w:rPr>
        <w:t>Greeting</w:t>
      </w:r>
      <w:r w:rsidRPr="0004554E">
        <w:rPr>
          <w:rFonts w:ascii="Garamond" w:hAnsi="Garamond"/>
          <w:i/>
          <w:iCs/>
          <w:color w:val="000000"/>
          <w:sz w:val="16"/>
          <w:szCs w:val="16"/>
        </w:rPr>
        <w:t xml:space="preserve"> </w:t>
      </w:r>
      <w:r w:rsidRPr="0004554E">
        <w:rPr>
          <w:rFonts w:ascii="Garamond" w:hAnsi="Garamond"/>
          <w:color w:val="000000"/>
          <w:sz w:val="16"/>
          <w:szCs w:val="16"/>
        </w:rPr>
        <w:t>1675</w:t>
      </w:r>
      <w:r>
        <w:rPr>
          <w:rFonts w:ascii="Garamond" w:hAnsi="Garamond"/>
          <w:color w:val="000000"/>
          <w:sz w:val="16"/>
          <w:szCs w:val="16"/>
        </w:rPr>
        <w:t>/1680/1682</w:t>
      </w:r>
      <w:r w:rsidRPr="0004554E">
        <w:rPr>
          <w:rFonts w:ascii="Garamond" w:hAnsi="Garamond"/>
          <w:color w:val="000000"/>
          <w:sz w:val="16"/>
          <w:szCs w:val="16"/>
        </w:rPr>
        <w:t>, sigs. A1v-A2r</w:t>
      </w:r>
      <w:r>
        <w:rPr>
          <w:rFonts w:ascii="Garamond" w:hAnsi="Garamond"/>
          <w:color w:val="000000"/>
          <w:sz w:val="16"/>
          <w:szCs w:val="16"/>
        </w:rPr>
        <w:t>/</w:t>
      </w:r>
      <w:r w:rsidRPr="0004554E">
        <w:rPr>
          <w:rFonts w:ascii="Garamond" w:hAnsi="Garamond"/>
          <w:color w:val="000000"/>
          <w:sz w:val="16"/>
          <w:szCs w:val="16"/>
        </w:rPr>
        <w:t xml:space="preserve">A3r </w:t>
      </w:r>
      <w:r w:rsidRPr="0004554E">
        <w:rPr>
          <w:rFonts w:ascii="Garamond" w:hAnsi="Garamond"/>
          <w:i/>
          <w:iCs/>
          <w:color w:val="000000"/>
          <w:sz w:val="16"/>
          <w:szCs w:val="16"/>
        </w:rPr>
        <w:t>3 The Nightingale</w:t>
      </w:r>
      <w:r w:rsidRPr="0004554E">
        <w:rPr>
          <w:rFonts w:ascii="Garamond" w:hAnsi="Garamond"/>
          <w:color w:val="000000"/>
          <w:sz w:val="16"/>
          <w:szCs w:val="16"/>
        </w:rPr>
        <w:t xml:space="preserve"> </w:t>
      </w:r>
      <w:r>
        <w:rPr>
          <w:rFonts w:ascii="Garamond" w:hAnsi="Garamond"/>
          <w:color w:val="000000"/>
          <w:sz w:val="16"/>
          <w:szCs w:val="16"/>
        </w:rPr>
        <w:t xml:space="preserve">- </w:t>
      </w:r>
      <w:r w:rsidRPr="0004554E">
        <w:rPr>
          <w:rFonts w:ascii="Garamond" w:hAnsi="Garamond"/>
          <w:color w:val="000000"/>
          <w:sz w:val="16"/>
          <w:szCs w:val="16"/>
        </w:rPr>
        <w:t>flageolet</w:t>
      </w:r>
    </w:p>
    <w:p w14:paraId="1FE2277E" w14:textId="2B1ECCE7" w:rsidR="0004554E" w:rsidRPr="0083449D" w:rsidRDefault="00296621" w:rsidP="00EF477C">
      <w:pPr>
        <w:widowControl w:val="0"/>
        <w:tabs>
          <w:tab w:val="right" w:pos="4678"/>
        </w:tabs>
        <w:autoSpaceDE w:val="0"/>
        <w:autoSpaceDN w:val="0"/>
        <w:adjustRightInd w:val="0"/>
        <w:snapToGrid w:val="0"/>
        <w:ind w:left="142"/>
        <w:rPr>
          <w:rFonts w:ascii="Garamond" w:hAnsi="Garamond"/>
          <w:color w:val="000000"/>
          <w:sz w:val="16"/>
          <w:szCs w:val="16"/>
        </w:rPr>
      </w:pPr>
      <w:r>
        <w:rPr>
          <w:rFonts w:ascii="Garamond" w:hAnsi="Garamond"/>
          <w:color w:val="000000"/>
          <w:sz w:val="16"/>
          <w:szCs w:val="16"/>
        </w:rPr>
        <w:t xml:space="preserve">keyboard: </w:t>
      </w:r>
      <w:r w:rsidRPr="00296621">
        <w:rPr>
          <w:rFonts w:ascii="Garamond" w:hAnsi="Garamond"/>
          <w:color w:val="000000"/>
          <w:sz w:val="16"/>
          <w:szCs w:val="16"/>
        </w:rPr>
        <w:t xml:space="preserve">DK-Kk 376, f. 12v </w:t>
      </w:r>
      <w:r w:rsidRPr="00296621">
        <w:rPr>
          <w:rFonts w:ascii="Garamond" w:hAnsi="Garamond"/>
          <w:i/>
          <w:color w:val="000000"/>
          <w:sz w:val="16"/>
          <w:szCs w:val="16"/>
        </w:rPr>
        <w:t>Engelendische nachtigall</w:t>
      </w:r>
      <w:r>
        <w:rPr>
          <w:rFonts w:ascii="Garamond" w:hAnsi="Garamond"/>
          <w:color w:val="000000"/>
          <w:sz w:val="16"/>
          <w:szCs w:val="16"/>
        </w:rPr>
        <w:t xml:space="preserve">; </w:t>
      </w:r>
      <w:r w:rsidRPr="00296621">
        <w:rPr>
          <w:rFonts w:ascii="Garamond" w:hAnsi="Garamond"/>
          <w:color w:val="000000"/>
          <w:sz w:val="16"/>
          <w:szCs w:val="16"/>
        </w:rPr>
        <w:t xml:space="preserve">F-Pn Rés.1186, f. 35v </w:t>
      </w:r>
      <w:r w:rsidRPr="00296621">
        <w:rPr>
          <w:rFonts w:ascii="Garamond" w:hAnsi="Garamond"/>
          <w:i/>
          <w:color w:val="000000"/>
          <w:sz w:val="16"/>
          <w:szCs w:val="16"/>
        </w:rPr>
        <w:t>The Nightingale</w:t>
      </w:r>
      <w:r>
        <w:rPr>
          <w:rFonts w:ascii="Garamond" w:hAnsi="Garamond"/>
          <w:color w:val="000000"/>
          <w:sz w:val="16"/>
          <w:szCs w:val="16"/>
        </w:rPr>
        <w:t xml:space="preserve"> </w:t>
      </w:r>
      <w:r w:rsidRPr="00296621">
        <w:rPr>
          <w:rFonts w:ascii="Garamond" w:hAnsi="Garamond"/>
          <w:color w:val="000000"/>
          <w:sz w:val="16"/>
          <w:szCs w:val="16"/>
        </w:rPr>
        <w:t xml:space="preserve">= US-Nyp 5609, pp. 122-123 </w:t>
      </w:r>
      <w:r w:rsidRPr="00296621">
        <w:rPr>
          <w:rFonts w:ascii="Garamond" w:hAnsi="Garamond"/>
          <w:i/>
          <w:color w:val="000000"/>
          <w:sz w:val="16"/>
          <w:szCs w:val="16"/>
        </w:rPr>
        <w:t>The Nightingale</w:t>
      </w:r>
      <w:r>
        <w:rPr>
          <w:rFonts w:ascii="Garamond" w:hAnsi="Garamond"/>
          <w:color w:val="000000"/>
          <w:sz w:val="16"/>
          <w:szCs w:val="16"/>
        </w:rPr>
        <w:t xml:space="preserve">; </w:t>
      </w:r>
      <w:r w:rsidRPr="00296621">
        <w:rPr>
          <w:rFonts w:ascii="Garamond" w:hAnsi="Garamond"/>
          <w:color w:val="000000"/>
          <w:sz w:val="16"/>
          <w:szCs w:val="16"/>
        </w:rPr>
        <w:t xml:space="preserve">F-Pn Rés.1186, f. 62v </w:t>
      </w:r>
      <w:r w:rsidRPr="00296621">
        <w:rPr>
          <w:rFonts w:ascii="Garamond" w:hAnsi="Garamond"/>
          <w:i/>
          <w:color w:val="000000"/>
          <w:sz w:val="16"/>
          <w:szCs w:val="16"/>
        </w:rPr>
        <w:t>The Nightingale Mr. Henry Loosemore</w:t>
      </w:r>
      <w:r>
        <w:rPr>
          <w:rFonts w:ascii="Garamond" w:hAnsi="Garamond"/>
          <w:color w:val="000000"/>
          <w:sz w:val="16"/>
          <w:szCs w:val="16"/>
        </w:rPr>
        <w:t xml:space="preserve"> </w:t>
      </w:r>
      <w:r w:rsidRPr="00296621">
        <w:rPr>
          <w:rFonts w:ascii="Garamond" w:hAnsi="Garamond"/>
          <w:color w:val="000000"/>
          <w:sz w:val="16"/>
          <w:szCs w:val="16"/>
        </w:rPr>
        <w:t xml:space="preserve">= US-NYp 5609, p. 144 </w:t>
      </w:r>
      <w:r w:rsidRPr="00296621">
        <w:rPr>
          <w:rFonts w:ascii="Garamond" w:hAnsi="Garamond"/>
          <w:i/>
          <w:color w:val="000000"/>
          <w:sz w:val="16"/>
          <w:szCs w:val="16"/>
        </w:rPr>
        <w:t>The Nightingale Mr. Henry Loosemore</w:t>
      </w:r>
      <w:r>
        <w:rPr>
          <w:rFonts w:ascii="Garamond" w:hAnsi="Garamond"/>
          <w:color w:val="000000"/>
          <w:sz w:val="16"/>
          <w:szCs w:val="16"/>
        </w:rPr>
        <w:t xml:space="preserve">; </w:t>
      </w:r>
      <w:r w:rsidRPr="00296621">
        <w:rPr>
          <w:rFonts w:ascii="Garamond" w:hAnsi="Garamond"/>
          <w:color w:val="000000"/>
          <w:sz w:val="16"/>
          <w:szCs w:val="16"/>
        </w:rPr>
        <w:t xml:space="preserve">GB-Och 1236, p. 13 </w:t>
      </w:r>
      <w:r w:rsidRPr="00296621">
        <w:rPr>
          <w:rFonts w:ascii="Garamond" w:hAnsi="Garamond"/>
          <w:i/>
          <w:color w:val="000000"/>
          <w:sz w:val="16"/>
          <w:szCs w:val="16"/>
        </w:rPr>
        <w:t>The Nightingale</w:t>
      </w:r>
      <w:r>
        <w:rPr>
          <w:rFonts w:ascii="Garamond" w:hAnsi="Garamond"/>
          <w:color w:val="000000"/>
          <w:sz w:val="16"/>
          <w:szCs w:val="16"/>
        </w:rPr>
        <w:t xml:space="preserve">; </w:t>
      </w:r>
      <w:r w:rsidRPr="00296621">
        <w:rPr>
          <w:rFonts w:ascii="Garamond" w:hAnsi="Garamond"/>
          <w:color w:val="000000"/>
          <w:sz w:val="16"/>
          <w:szCs w:val="16"/>
        </w:rPr>
        <w:t xml:space="preserve">GB-Lbl Add.10337, f. 9r </w:t>
      </w:r>
      <w:r w:rsidRPr="00296621">
        <w:rPr>
          <w:rFonts w:ascii="Garamond" w:hAnsi="Garamond"/>
          <w:i/>
          <w:color w:val="000000"/>
          <w:sz w:val="16"/>
          <w:szCs w:val="16"/>
        </w:rPr>
        <w:t>The Nightingale</w:t>
      </w:r>
      <w:r>
        <w:rPr>
          <w:rFonts w:ascii="Garamond" w:hAnsi="Garamond"/>
          <w:color w:val="000000"/>
          <w:sz w:val="16"/>
          <w:szCs w:val="16"/>
        </w:rPr>
        <w:t xml:space="preserve"> </w:t>
      </w:r>
      <w:r w:rsidRPr="00296621">
        <w:rPr>
          <w:rFonts w:ascii="Garamond" w:hAnsi="Garamond"/>
          <w:color w:val="000000"/>
          <w:sz w:val="16"/>
          <w:szCs w:val="16"/>
        </w:rPr>
        <w:t xml:space="preserve">= US-NYp 5609, p. 11 </w:t>
      </w:r>
      <w:r w:rsidRPr="00296621">
        <w:rPr>
          <w:rFonts w:ascii="Garamond" w:hAnsi="Garamond"/>
          <w:i/>
          <w:color w:val="000000"/>
          <w:sz w:val="16"/>
          <w:szCs w:val="16"/>
        </w:rPr>
        <w:t>The Nightingale</w:t>
      </w:r>
      <w:r>
        <w:rPr>
          <w:rFonts w:ascii="Garamond" w:hAnsi="Garamond"/>
          <w:color w:val="000000"/>
          <w:sz w:val="16"/>
          <w:szCs w:val="16"/>
        </w:rPr>
        <w:t xml:space="preserve">; </w:t>
      </w:r>
      <w:r w:rsidRPr="00296621">
        <w:rPr>
          <w:rFonts w:ascii="Garamond" w:hAnsi="Garamond"/>
          <w:color w:val="000000"/>
          <w:sz w:val="16"/>
          <w:szCs w:val="16"/>
        </w:rPr>
        <w:t xml:space="preserve">J-Tn N-3 35, f. 8v </w:t>
      </w:r>
      <w:r w:rsidRPr="00296621">
        <w:rPr>
          <w:rFonts w:ascii="Garamond" w:hAnsi="Garamond"/>
          <w:i/>
          <w:color w:val="000000"/>
          <w:sz w:val="16"/>
          <w:szCs w:val="16"/>
        </w:rPr>
        <w:t>The Nighting Gail</w:t>
      </w:r>
      <w:r>
        <w:rPr>
          <w:rFonts w:ascii="Garamond" w:hAnsi="Garamond"/>
          <w:color w:val="000000"/>
          <w:sz w:val="16"/>
          <w:szCs w:val="16"/>
        </w:rPr>
        <w:t xml:space="preserve">; </w:t>
      </w:r>
      <w:r w:rsidRPr="00296621">
        <w:rPr>
          <w:rFonts w:ascii="Garamond" w:hAnsi="Garamond"/>
          <w:color w:val="000000"/>
          <w:sz w:val="16"/>
          <w:szCs w:val="16"/>
        </w:rPr>
        <w:t xml:space="preserve">S-K musikhandschrift 4a, ff. 57v-58r </w:t>
      </w:r>
      <w:r w:rsidRPr="00296621">
        <w:rPr>
          <w:rFonts w:ascii="Garamond" w:hAnsi="Garamond"/>
          <w:i/>
          <w:color w:val="000000"/>
          <w:sz w:val="16"/>
          <w:szCs w:val="16"/>
        </w:rPr>
        <w:t>Engelska Nächtergal</w:t>
      </w:r>
      <w:r>
        <w:rPr>
          <w:rFonts w:ascii="Garamond" w:hAnsi="Garamond"/>
          <w:color w:val="000000"/>
          <w:sz w:val="16"/>
          <w:szCs w:val="16"/>
        </w:rPr>
        <w:t xml:space="preserve">; </w:t>
      </w:r>
      <w:r w:rsidRPr="00296621">
        <w:rPr>
          <w:rFonts w:ascii="Garamond" w:hAnsi="Garamond"/>
          <w:color w:val="000000"/>
          <w:sz w:val="16"/>
          <w:szCs w:val="16"/>
        </w:rPr>
        <w:t xml:space="preserve">S-Sk S 228, ff. 40v-41r </w:t>
      </w:r>
      <w:r w:rsidRPr="00296621">
        <w:rPr>
          <w:rFonts w:ascii="Garamond" w:hAnsi="Garamond"/>
          <w:i/>
          <w:color w:val="000000"/>
          <w:sz w:val="16"/>
          <w:szCs w:val="16"/>
        </w:rPr>
        <w:t>Engelischer Nachtigal</w:t>
      </w:r>
      <w:r>
        <w:rPr>
          <w:rFonts w:ascii="Garamond" w:hAnsi="Garamond"/>
          <w:color w:val="000000"/>
          <w:sz w:val="16"/>
          <w:szCs w:val="16"/>
        </w:rPr>
        <w:t xml:space="preserve">; </w:t>
      </w:r>
      <w:r w:rsidRPr="00296621">
        <w:rPr>
          <w:rFonts w:ascii="Garamond" w:hAnsi="Garamond"/>
          <w:color w:val="000000"/>
          <w:sz w:val="16"/>
          <w:szCs w:val="16"/>
        </w:rPr>
        <w:t xml:space="preserve">S-Uu instr.mus.hs.410, pp. 4-5 </w:t>
      </w:r>
      <w:r w:rsidRPr="00296621">
        <w:rPr>
          <w:rFonts w:ascii="Garamond" w:hAnsi="Garamond"/>
          <w:i/>
          <w:color w:val="000000"/>
          <w:sz w:val="16"/>
          <w:szCs w:val="16"/>
        </w:rPr>
        <w:t>Engelska Nächtergalen</w:t>
      </w:r>
      <w:r>
        <w:rPr>
          <w:rFonts w:ascii="Garamond" w:hAnsi="Garamond"/>
          <w:color w:val="000000"/>
          <w:sz w:val="16"/>
          <w:szCs w:val="16"/>
        </w:rPr>
        <w:t xml:space="preserve">; </w:t>
      </w:r>
      <w:r w:rsidRPr="00296621">
        <w:rPr>
          <w:rFonts w:ascii="Garamond" w:hAnsi="Garamond"/>
          <w:color w:val="000000"/>
          <w:sz w:val="16"/>
          <w:szCs w:val="16"/>
        </w:rPr>
        <w:t xml:space="preserve">S-Uu Ihre 284, pp. 146-147 </w:t>
      </w:r>
      <w:r w:rsidRPr="00296621">
        <w:rPr>
          <w:rFonts w:ascii="Garamond" w:hAnsi="Garamond"/>
          <w:i/>
          <w:color w:val="000000"/>
          <w:sz w:val="16"/>
          <w:szCs w:val="16"/>
        </w:rPr>
        <w:t>Englische Nachtigall</w:t>
      </w:r>
      <w:r>
        <w:rPr>
          <w:rFonts w:ascii="Garamond" w:hAnsi="Garamond"/>
          <w:color w:val="000000"/>
          <w:sz w:val="16"/>
          <w:szCs w:val="16"/>
        </w:rPr>
        <w:t xml:space="preserve">; </w:t>
      </w:r>
      <w:r w:rsidRPr="00296621">
        <w:rPr>
          <w:rFonts w:ascii="Garamond" w:hAnsi="Garamond"/>
          <w:color w:val="000000"/>
          <w:sz w:val="16"/>
          <w:szCs w:val="16"/>
        </w:rPr>
        <w:t xml:space="preserve">S-Uu 285, pp. 94-95 </w:t>
      </w:r>
      <w:r w:rsidRPr="00296621">
        <w:rPr>
          <w:rFonts w:ascii="Garamond" w:hAnsi="Garamond"/>
          <w:i/>
          <w:color w:val="000000"/>
          <w:sz w:val="16"/>
          <w:szCs w:val="16"/>
        </w:rPr>
        <w:t>Englische Nachtigall</w:t>
      </w:r>
      <w:r>
        <w:rPr>
          <w:rFonts w:ascii="Garamond" w:hAnsi="Garamond"/>
          <w:color w:val="000000"/>
          <w:sz w:val="16"/>
          <w:szCs w:val="16"/>
        </w:rPr>
        <w:t xml:space="preserve">; </w:t>
      </w:r>
      <w:r w:rsidRPr="00296621">
        <w:rPr>
          <w:rFonts w:ascii="Garamond" w:hAnsi="Garamond"/>
          <w:color w:val="000000"/>
          <w:sz w:val="16"/>
          <w:szCs w:val="16"/>
        </w:rPr>
        <w:t xml:space="preserve">US-NYp 5609, p. 162 </w:t>
      </w:r>
      <w:r w:rsidRPr="00296621">
        <w:rPr>
          <w:rFonts w:ascii="Garamond" w:hAnsi="Garamond"/>
          <w:i/>
          <w:color w:val="000000"/>
          <w:sz w:val="16"/>
          <w:szCs w:val="16"/>
        </w:rPr>
        <w:t>The Nightingale</w:t>
      </w:r>
      <w:r>
        <w:rPr>
          <w:rFonts w:ascii="Garamond" w:hAnsi="Garamond"/>
          <w:color w:val="000000"/>
          <w:sz w:val="16"/>
          <w:szCs w:val="16"/>
        </w:rPr>
        <w:t xml:space="preserve">; </w:t>
      </w:r>
      <w:r w:rsidRPr="00296621">
        <w:rPr>
          <w:rFonts w:ascii="Garamond" w:hAnsi="Garamond"/>
          <w:color w:val="000000"/>
          <w:sz w:val="16"/>
          <w:szCs w:val="16"/>
        </w:rPr>
        <w:t xml:space="preserve">US-NYp 5612, p. 147 </w:t>
      </w:r>
      <w:r w:rsidRPr="00296621">
        <w:rPr>
          <w:rFonts w:ascii="Garamond" w:hAnsi="Garamond"/>
          <w:i/>
          <w:color w:val="000000"/>
          <w:sz w:val="16"/>
          <w:szCs w:val="16"/>
        </w:rPr>
        <w:t>The Nightingale</w:t>
      </w:r>
      <w:r>
        <w:rPr>
          <w:rFonts w:ascii="Garamond" w:hAnsi="Garamond"/>
          <w:color w:val="000000"/>
          <w:sz w:val="16"/>
          <w:szCs w:val="16"/>
        </w:rPr>
        <w:t xml:space="preserve">; </w:t>
      </w:r>
      <w:r w:rsidRPr="00296621">
        <w:rPr>
          <w:rFonts w:ascii="Garamond" w:hAnsi="Garamond"/>
          <w:color w:val="000000"/>
          <w:sz w:val="16"/>
          <w:szCs w:val="16"/>
        </w:rPr>
        <w:t xml:space="preserve">US-NYp 5612, pp. 150-151 </w:t>
      </w:r>
      <w:r w:rsidRPr="00296621">
        <w:rPr>
          <w:rFonts w:ascii="Garamond" w:hAnsi="Garamond"/>
          <w:i/>
          <w:color w:val="000000"/>
          <w:sz w:val="16"/>
          <w:szCs w:val="16"/>
        </w:rPr>
        <w:t>The Nightingale</w:t>
      </w:r>
    </w:p>
    <w:p w14:paraId="3BCDBEF3" w14:textId="11B0F229" w:rsidR="00FC5A99" w:rsidRPr="00934B2C" w:rsidRDefault="00FC5A99" w:rsidP="00FC5A99">
      <w:pPr>
        <w:widowControl w:val="0"/>
        <w:tabs>
          <w:tab w:val="right" w:pos="4678"/>
        </w:tabs>
        <w:autoSpaceDE w:val="0"/>
        <w:autoSpaceDN w:val="0"/>
        <w:adjustRightInd w:val="0"/>
        <w:snapToGrid w:val="0"/>
        <w:spacing w:before="60"/>
        <w:jc w:val="both"/>
        <w:rPr>
          <w:rFonts w:ascii="Garamond" w:hAnsi="Garamond"/>
          <w:color w:val="000000"/>
          <w:sz w:val="18"/>
          <w:szCs w:val="18"/>
          <w:lang w:val="de-DE"/>
        </w:rPr>
      </w:pPr>
      <w:r w:rsidRPr="00934B2C">
        <w:rPr>
          <w:rFonts w:ascii="Garamond" w:hAnsi="Garamond"/>
          <w:color w:val="000000"/>
          <w:sz w:val="18"/>
          <w:szCs w:val="18"/>
          <w:lang w:val="de-DE"/>
        </w:rPr>
        <w:t xml:space="preserve">Thank you to Mike Beauvois for bringing to my attention </w:t>
      </w:r>
      <w:r>
        <w:rPr>
          <w:rFonts w:ascii="Garamond" w:hAnsi="Garamond"/>
          <w:color w:val="000000"/>
          <w:sz w:val="18"/>
          <w:szCs w:val="18"/>
          <w:lang w:val="de-DE"/>
        </w:rPr>
        <w:t xml:space="preserve">another </w:t>
      </w:r>
      <w:r w:rsidRPr="00934B2C">
        <w:rPr>
          <w:rFonts w:ascii="Garamond" w:hAnsi="Garamond"/>
          <w:color w:val="000000"/>
          <w:sz w:val="18"/>
          <w:szCs w:val="18"/>
          <w:lang w:val="de-DE"/>
        </w:rPr>
        <w:t xml:space="preserve">item to add to the 'bells' theme in the last </w:t>
      </w:r>
      <w:r w:rsidRPr="00934B2C">
        <w:rPr>
          <w:rFonts w:ascii="Garamond" w:hAnsi="Garamond"/>
          <w:i/>
          <w:color w:val="000000"/>
          <w:sz w:val="18"/>
          <w:szCs w:val="18"/>
          <w:lang w:val="de-DE"/>
        </w:rPr>
        <w:t>Lutezine</w:t>
      </w:r>
      <w:r>
        <w:rPr>
          <w:rFonts w:ascii="Garamond" w:hAnsi="Garamond"/>
          <w:color w:val="000000"/>
          <w:sz w:val="18"/>
          <w:szCs w:val="18"/>
          <w:lang w:val="de-DE"/>
        </w:rPr>
        <w:t>, App 1 here.</w:t>
      </w:r>
      <w:r w:rsidRPr="00934B2C">
        <w:rPr>
          <w:rFonts w:ascii="Garamond" w:hAnsi="Garamond"/>
          <w:bCs/>
          <w:color w:val="000000"/>
          <w:sz w:val="18"/>
          <w:szCs w:val="18"/>
        </w:rPr>
        <w:t xml:space="preserve"> </w:t>
      </w:r>
    </w:p>
    <w:p w14:paraId="5F234C36" w14:textId="24D0DA8E" w:rsidR="00FC5A99" w:rsidRDefault="00FC5A99" w:rsidP="00013B6C">
      <w:pPr>
        <w:widowControl w:val="0"/>
        <w:tabs>
          <w:tab w:val="right" w:pos="4678"/>
        </w:tabs>
        <w:autoSpaceDE w:val="0"/>
        <w:autoSpaceDN w:val="0"/>
        <w:adjustRightInd w:val="0"/>
        <w:snapToGrid w:val="0"/>
        <w:spacing w:before="60"/>
        <w:ind w:left="284" w:hanging="142"/>
        <w:rPr>
          <w:rFonts w:ascii="Garamond" w:hAnsi="Garamond"/>
          <w:color w:val="000000"/>
          <w:sz w:val="16"/>
          <w:szCs w:val="16"/>
          <w:lang w:val="de-DE"/>
        </w:rPr>
      </w:pPr>
      <w:r w:rsidRPr="00934B2C">
        <w:rPr>
          <w:rFonts w:ascii="Garamond" w:hAnsi="Garamond"/>
          <w:b/>
          <w:color w:val="000000"/>
          <w:sz w:val="16"/>
          <w:szCs w:val="16"/>
          <w:lang w:val="de-DE"/>
        </w:rPr>
        <w:t xml:space="preserve">App </w:t>
      </w:r>
      <w:r>
        <w:rPr>
          <w:rFonts w:ascii="Garamond" w:hAnsi="Garamond"/>
          <w:b/>
          <w:color w:val="000000"/>
          <w:sz w:val="16"/>
          <w:szCs w:val="16"/>
          <w:lang w:val="de-DE"/>
        </w:rPr>
        <w:t>5</w:t>
      </w:r>
      <w:r w:rsidRPr="00934B2C">
        <w:rPr>
          <w:rFonts w:ascii="Garamond" w:hAnsi="Garamond"/>
          <w:b/>
          <w:color w:val="000000"/>
          <w:sz w:val="16"/>
          <w:szCs w:val="16"/>
          <w:lang w:val="de-DE"/>
        </w:rPr>
        <w:t>.</w:t>
      </w:r>
      <w:r w:rsidRPr="00934B2C">
        <w:rPr>
          <w:rFonts w:ascii="Garamond" w:hAnsi="Garamond"/>
          <w:color w:val="000000"/>
          <w:sz w:val="16"/>
          <w:szCs w:val="16"/>
          <w:lang w:val="de-DE"/>
        </w:rPr>
        <w:t xml:space="preserve"> Playford 1666, pp. 1-2 </w:t>
      </w:r>
      <w:r w:rsidRPr="00934B2C">
        <w:rPr>
          <w:rFonts w:ascii="Garamond" w:hAnsi="Garamond"/>
          <w:i/>
          <w:color w:val="000000"/>
          <w:sz w:val="16"/>
          <w:szCs w:val="16"/>
          <w:lang w:val="de-DE"/>
        </w:rPr>
        <w:t>The foure and twenty Changes on 6 Bells</w:t>
      </w:r>
      <w:r w:rsidRPr="00934B2C">
        <w:rPr>
          <w:rFonts w:ascii="Garamond" w:hAnsi="Garamond"/>
          <w:color w:val="000000"/>
          <w:sz w:val="16"/>
          <w:szCs w:val="16"/>
          <w:lang w:val="de-DE"/>
        </w:rPr>
        <w:t xml:space="preserve"> - </w:t>
      </w:r>
      <w:r w:rsidR="00BB3935">
        <w:rPr>
          <w:rFonts w:ascii="Garamond" w:hAnsi="Garamond"/>
          <w:color w:val="000000"/>
          <w:sz w:val="16"/>
          <w:szCs w:val="16"/>
          <w:lang w:val="de-DE"/>
        </w:rPr>
        <w:t xml:space="preserve">chromatic </w:t>
      </w:r>
      <w:r w:rsidRPr="00934B2C">
        <w:rPr>
          <w:rFonts w:ascii="Garamond" w:hAnsi="Garamond"/>
          <w:color w:val="000000"/>
          <w:sz w:val="16"/>
          <w:szCs w:val="16"/>
          <w:lang w:val="de-DE"/>
        </w:rPr>
        <w:t>cittern</w:t>
      </w:r>
      <w:r w:rsidR="00BB3935">
        <w:rPr>
          <w:rFonts w:ascii="Garamond" w:hAnsi="Garamond"/>
          <w:color w:val="000000"/>
          <w:sz w:val="16"/>
          <w:szCs w:val="16"/>
          <w:lang w:val="de-DE"/>
        </w:rPr>
        <w:t xml:space="preserve"> (italian tuning)</w:t>
      </w:r>
      <w:r w:rsidRPr="00934B2C">
        <w:rPr>
          <w:rFonts w:ascii="Garamond" w:hAnsi="Garamond"/>
          <w:color w:val="000000"/>
          <w:sz w:val="16"/>
          <w:szCs w:val="16"/>
          <w:lang w:val="de-DE"/>
        </w:rPr>
        <w:tab/>
        <w:t>2</w:t>
      </w:r>
      <w:r w:rsidR="00013B6C">
        <w:rPr>
          <w:rFonts w:ascii="Garamond" w:hAnsi="Garamond"/>
          <w:color w:val="000000"/>
          <w:sz w:val="16"/>
          <w:szCs w:val="16"/>
          <w:lang w:val="de-DE"/>
        </w:rPr>
        <w:t>5</w:t>
      </w:r>
    </w:p>
    <w:p w14:paraId="2E6E6CBC" w14:textId="4217BF28" w:rsidR="009963E8" w:rsidRDefault="009963E8" w:rsidP="00013B6C">
      <w:pPr>
        <w:widowControl w:val="0"/>
        <w:tabs>
          <w:tab w:val="right" w:pos="4678"/>
        </w:tabs>
        <w:autoSpaceDE w:val="0"/>
        <w:autoSpaceDN w:val="0"/>
        <w:adjustRightInd w:val="0"/>
        <w:snapToGrid w:val="0"/>
        <w:ind w:left="284" w:hanging="142"/>
        <w:rPr>
          <w:rFonts w:ascii="Garamond" w:hAnsi="Garamond"/>
          <w:color w:val="000000"/>
          <w:sz w:val="16"/>
          <w:szCs w:val="16"/>
          <w:lang w:val="de-DE"/>
        </w:rPr>
      </w:pPr>
      <w:r w:rsidRPr="00F00BAC">
        <w:rPr>
          <w:rFonts w:ascii="Garamond" w:hAnsi="Garamond"/>
          <w:b/>
          <w:color w:val="000000"/>
          <w:sz w:val="16"/>
          <w:szCs w:val="16"/>
          <w:lang w:val="de-DE"/>
        </w:rPr>
        <w:t xml:space="preserve">App </w:t>
      </w:r>
      <w:r w:rsidR="00011DD6" w:rsidRPr="00F00BAC">
        <w:rPr>
          <w:rFonts w:ascii="Garamond" w:hAnsi="Garamond"/>
          <w:b/>
          <w:color w:val="000000"/>
          <w:sz w:val="16"/>
          <w:szCs w:val="16"/>
          <w:lang w:val="de-DE"/>
        </w:rPr>
        <w:t>6</w:t>
      </w:r>
      <w:r w:rsidRPr="00F00BAC">
        <w:rPr>
          <w:rFonts w:ascii="Garamond" w:hAnsi="Garamond"/>
          <w:b/>
          <w:color w:val="000000"/>
          <w:sz w:val="16"/>
          <w:szCs w:val="16"/>
          <w:lang w:val="de-DE"/>
        </w:rPr>
        <w:t>.</w:t>
      </w:r>
      <w:r w:rsidRPr="009963E8">
        <w:rPr>
          <w:rFonts w:ascii="Garamond" w:hAnsi="Garamond"/>
          <w:b/>
          <w:color w:val="000000"/>
          <w:sz w:val="16"/>
          <w:szCs w:val="16"/>
          <w:lang w:val="de-DE"/>
        </w:rPr>
        <w:t xml:space="preserve"> </w:t>
      </w:r>
      <w:r w:rsidRPr="009963E8">
        <w:rPr>
          <w:rFonts w:ascii="Garamond" w:hAnsi="Garamond"/>
          <w:color w:val="000000"/>
          <w:sz w:val="16"/>
          <w:szCs w:val="16"/>
          <w:lang w:val="de-DE"/>
        </w:rPr>
        <w:t xml:space="preserve">GB-Cu Dd.6.48, ff. 32v-33r </w:t>
      </w:r>
      <w:r w:rsidRPr="009963E8">
        <w:rPr>
          <w:rFonts w:ascii="Garamond" w:hAnsi="Garamond"/>
          <w:i/>
          <w:color w:val="000000"/>
          <w:sz w:val="16"/>
          <w:szCs w:val="16"/>
          <w:lang w:val="de-DE"/>
        </w:rPr>
        <w:t xml:space="preserve">The Bells </w:t>
      </w:r>
      <w:r w:rsidRPr="009963E8">
        <w:rPr>
          <w:rFonts w:ascii="Garamond" w:hAnsi="Garamond"/>
          <w:color w:val="000000"/>
          <w:sz w:val="16"/>
          <w:szCs w:val="16"/>
          <w:lang w:val="de-DE"/>
        </w:rPr>
        <w:t xml:space="preserve">- </w:t>
      </w:r>
      <w:r w:rsidR="00BB3935">
        <w:rPr>
          <w:rFonts w:ascii="Garamond" w:hAnsi="Garamond"/>
          <w:color w:val="000000"/>
          <w:sz w:val="16"/>
          <w:szCs w:val="16"/>
          <w:lang w:val="de-DE"/>
        </w:rPr>
        <w:t xml:space="preserve">trans </w:t>
      </w:r>
      <w:r w:rsidRPr="009963E8">
        <w:rPr>
          <w:rFonts w:ascii="Garamond" w:hAnsi="Garamond"/>
          <w:color w:val="000000"/>
          <w:sz w:val="16"/>
          <w:szCs w:val="16"/>
          <w:lang w:val="de-DE"/>
        </w:rPr>
        <w:t>l</w:t>
      </w:r>
      <w:r>
        <w:rPr>
          <w:rFonts w:ascii="Garamond" w:hAnsi="Garamond"/>
          <w:color w:val="000000"/>
          <w:sz w:val="16"/>
          <w:szCs w:val="16"/>
          <w:lang w:val="de-DE"/>
        </w:rPr>
        <w:t xml:space="preserve">yra </w:t>
      </w:r>
      <w:r w:rsidRPr="009963E8">
        <w:rPr>
          <w:rFonts w:ascii="Garamond" w:hAnsi="Garamond"/>
          <w:color w:val="000000"/>
          <w:sz w:val="16"/>
          <w:szCs w:val="16"/>
          <w:lang w:val="de-DE"/>
        </w:rPr>
        <w:t>v</w:t>
      </w:r>
      <w:r>
        <w:rPr>
          <w:rFonts w:ascii="Garamond" w:hAnsi="Garamond"/>
          <w:color w:val="000000"/>
          <w:sz w:val="16"/>
          <w:szCs w:val="16"/>
          <w:lang w:val="de-DE"/>
        </w:rPr>
        <w:t>iol</w:t>
      </w:r>
      <w:r w:rsidRPr="009963E8">
        <w:rPr>
          <w:rFonts w:ascii="Garamond" w:hAnsi="Garamond"/>
          <w:color w:val="000000"/>
          <w:sz w:val="16"/>
          <w:szCs w:val="16"/>
          <w:lang w:val="de-DE"/>
        </w:rPr>
        <w:t xml:space="preserve"> (defhf)</w:t>
      </w:r>
      <w:r w:rsidR="00011DD6">
        <w:rPr>
          <w:rFonts w:ascii="Garamond" w:hAnsi="Garamond"/>
          <w:color w:val="000000"/>
          <w:sz w:val="16"/>
          <w:szCs w:val="16"/>
          <w:lang w:val="de-DE"/>
        </w:rPr>
        <w:tab/>
      </w:r>
      <w:r w:rsidR="00F00BAC">
        <w:rPr>
          <w:rFonts w:ascii="Garamond" w:hAnsi="Garamond"/>
          <w:color w:val="000000"/>
          <w:sz w:val="16"/>
          <w:szCs w:val="16"/>
          <w:lang w:val="de-DE"/>
        </w:rPr>
        <w:t>2</w:t>
      </w:r>
      <w:r w:rsidR="00013B6C">
        <w:rPr>
          <w:rFonts w:ascii="Garamond" w:hAnsi="Garamond"/>
          <w:color w:val="000000"/>
          <w:sz w:val="16"/>
          <w:szCs w:val="16"/>
          <w:lang w:val="de-DE"/>
        </w:rPr>
        <w:t>5</w:t>
      </w:r>
    </w:p>
    <w:p w14:paraId="2736A358" w14:textId="0645A163" w:rsidR="00D4046F" w:rsidRPr="00B86B5A" w:rsidRDefault="00775003" w:rsidP="00B86B5A">
      <w:pPr>
        <w:widowControl w:val="0"/>
        <w:tabs>
          <w:tab w:val="right" w:pos="4678"/>
        </w:tabs>
        <w:autoSpaceDE w:val="0"/>
        <w:autoSpaceDN w:val="0"/>
        <w:adjustRightInd w:val="0"/>
        <w:snapToGrid w:val="0"/>
        <w:spacing w:before="60"/>
        <w:jc w:val="both"/>
        <w:rPr>
          <w:rFonts w:ascii="Garamond" w:hAnsi="Garamond"/>
          <w:color w:val="000000"/>
          <w:sz w:val="18"/>
          <w:szCs w:val="18"/>
          <w:highlight w:val="yellow"/>
          <w:lang w:val="de-DE"/>
        </w:rPr>
      </w:pPr>
      <w:r w:rsidRPr="00775003">
        <w:rPr>
          <w:rFonts w:ascii="Garamond" w:hAnsi="Garamond"/>
          <w:color w:val="000000"/>
          <w:sz w:val="18"/>
          <w:szCs w:val="18"/>
          <w:lang w:val="de-DE"/>
        </w:rPr>
        <w:t>I have not found any reference to ballad</w:t>
      </w:r>
      <w:r w:rsidR="00011DD6">
        <w:rPr>
          <w:rFonts w:ascii="Garamond" w:hAnsi="Garamond"/>
          <w:color w:val="000000"/>
          <w:sz w:val="18"/>
          <w:szCs w:val="18"/>
          <w:lang w:val="de-DE"/>
        </w:rPr>
        <w:t xml:space="preserve">s </w:t>
      </w:r>
      <w:r w:rsidRPr="00775003">
        <w:rPr>
          <w:rFonts w:ascii="Garamond" w:hAnsi="Garamond"/>
          <w:color w:val="000000"/>
          <w:sz w:val="18"/>
          <w:szCs w:val="18"/>
          <w:lang w:val="de-DE"/>
        </w:rPr>
        <w:t xml:space="preserve">or </w:t>
      </w:r>
      <w:r w:rsidR="00011DD6">
        <w:rPr>
          <w:rFonts w:ascii="Garamond" w:hAnsi="Garamond"/>
          <w:color w:val="000000"/>
          <w:sz w:val="18"/>
          <w:szCs w:val="18"/>
          <w:lang w:val="de-DE"/>
        </w:rPr>
        <w:t xml:space="preserve">songs </w:t>
      </w:r>
      <w:r w:rsidRPr="00775003">
        <w:rPr>
          <w:rFonts w:ascii="Garamond" w:hAnsi="Garamond"/>
          <w:color w:val="000000"/>
          <w:sz w:val="18"/>
          <w:szCs w:val="18"/>
          <w:lang w:val="de-DE"/>
        </w:rPr>
        <w:t>to identify th</w:t>
      </w:r>
      <w:r w:rsidR="00B86B5A">
        <w:rPr>
          <w:rFonts w:ascii="Garamond" w:hAnsi="Garamond"/>
          <w:color w:val="000000"/>
          <w:sz w:val="18"/>
          <w:szCs w:val="18"/>
          <w:lang w:val="de-DE"/>
        </w:rPr>
        <w:t>e</w:t>
      </w:r>
      <w:r w:rsidR="004B601D">
        <w:rPr>
          <w:rFonts w:ascii="Garamond" w:hAnsi="Garamond"/>
          <w:color w:val="000000"/>
          <w:sz w:val="18"/>
          <w:szCs w:val="18"/>
          <w:lang w:val="de-DE"/>
        </w:rPr>
        <w:t xml:space="preserve"> following</w:t>
      </w:r>
      <w:r w:rsidR="00B86B5A">
        <w:rPr>
          <w:rFonts w:ascii="Garamond" w:hAnsi="Garamond"/>
          <w:color w:val="000000"/>
          <w:sz w:val="18"/>
          <w:szCs w:val="18"/>
          <w:lang w:val="de-DE"/>
        </w:rPr>
        <w:t xml:space="preserve"> two</w:t>
      </w:r>
      <w:r w:rsidRPr="00775003">
        <w:rPr>
          <w:rFonts w:ascii="Garamond" w:hAnsi="Garamond"/>
          <w:color w:val="000000"/>
          <w:sz w:val="18"/>
          <w:szCs w:val="18"/>
          <w:lang w:val="de-DE"/>
        </w:rPr>
        <w:t xml:space="preserve"> 8-bar tune</w:t>
      </w:r>
      <w:r w:rsidR="00B86B5A">
        <w:rPr>
          <w:rFonts w:ascii="Garamond" w:hAnsi="Garamond"/>
          <w:color w:val="000000"/>
          <w:sz w:val="18"/>
          <w:szCs w:val="18"/>
          <w:lang w:val="de-DE"/>
        </w:rPr>
        <w:t>s</w:t>
      </w:r>
      <w:r w:rsidRPr="00775003">
        <w:rPr>
          <w:rFonts w:ascii="Garamond" w:hAnsi="Garamond"/>
          <w:color w:val="000000"/>
          <w:sz w:val="18"/>
          <w:szCs w:val="18"/>
          <w:lang w:val="de-DE"/>
        </w:rPr>
        <w:t xml:space="preserve"> titled </w:t>
      </w:r>
      <w:r w:rsidRPr="00775003">
        <w:rPr>
          <w:rFonts w:ascii="Garamond" w:hAnsi="Garamond"/>
          <w:i/>
          <w:color w:val="000000"/>
          <w:sz w:val="18"/>
          <w:szCs w:val="18"/>
          <w:lang w:val="de-DE"/>
        </w:rPr>
        <w:t>the clinke</w:t>
      </w:r>
      <w:r w:rsidRPr="00775003">
        <w:rPr>
          <w:rFonts w:ascii="Garamond" w:hAnsi="Garamond"/>
          <w:color w:val="000000"/>
          <w:sz w:val="18"/>
          <w:szCs w:val="18"/>
          <w:lang w:val="de-DE"/>
        </w:rPr>
        <w:t xml:space="preserve"> </w:t>
      </w:r>
      <w:r w:rsidR="00B86B5A">
        <w:rPr>
          <w:rFonts w:ascii="Garamond" w:hAnsi="Garamond"/>
          <w:color w:val="000000"/>
          <w:sz w:val="18"/>
          <w:szCs w:val="18"/>
          <w:lang w:val="de-DE"/>
        </w:rPr>
        <w:t>(</w:t>
      </w:r>
      <w:r w:rsidR="004B601D">
        <w:rPr>
          <w:rFonts w:ascii="Garamond" w:hAnsi="Garamond"/>
          <w:color w:val="000000"/>
          <w:sz w:val="18"/>
          <w:szCs w:val="18"/>
          <w:lang w:val="de-DE"/>
        </w:rPr>
        <w:t>a</w:t>
      </w:r>
      <w:r w:rsidR="00B86B5A">
        <w:rPr>
          <w:rFonts w:ascii="Garamond" w:hAnsi="Garamond"/>
          <w:color w:val="000000"/>
          <w:sz w:val="18"/>
          <w:szCs w:val="18"/>
          <w:lang w:val="de-DE"/>
        </w:rPr>
        <w:t xml:space="preserve">pp </w:t>
      </w:r>
      <w:r w:rsidR="00011DD6">
        <w:rPr>
          <w:rFonts w:ascii="Garamond" w:hAnsi="Garamond"/>
          <w:color w:val="000000"/>
          <w:sz w:val="18"/>
          <w:szCs w:val="18"/>
          <w:lang w:val="de-DE"/>
        </w:rPr>
        <w:t>7</w:t>
      </w:r>
      <w:r w:rsidR="00B86B5A">
        <w:rPr>
          <w:rFonts w:ascii="Garamond" w:hAnsi="Garamond"/>
          <w:color w:val="000000"/>
          <w:sz w:val="18"/>
          <w:szCs w:val="18"/>
          <w:lang w:val="de-DE"/>
        </w:rPr>
        <w:t xml:space="preserve">) and </w:t>
      </w:r>
      <w:r w:rsidR="00B86B5A" w:rsidRPr="00B86B5A">
        <w:rPr>
          <w:rFonts w:ascii="Garamond" w:hAnsi="Garamond"/>
          <w:i/>
          <w:color w:val="000000"/>
          <w:sz w:val="18"/>
          <w:szCs w:val="18"/>
          <w:lang w:val="de-DE"/>
        </w:rPr>
        <w:t>only joye</w:t>
      </w:r>
      <w:r w:rsidR="00B86B5A">
        <w:rPr>
          <w:rFonts w:ascii="Garamond" w:hAnsi="Garamond"/>
          <w:color w:val="000000"/>
          <w:sz w:val="18"/>
          <w:szCs w:val="18"/>
          <w:lang w:val="de-DE"/>
        </w:rPr>
        <w:t xml:space="preserve"> (app </w:t>
      </w:r>
      <w:r w:rsidR="00011DD6">
        <w:rPr>
          <w:rFonts w:ascii="Garamond" w:hAnsi="Garamond"/>
          <w:color w:val="000000"/>
          <w:sz w:val="18"/>
          <w:szCs w:val="18"/>
          <w:lang w:val="de-DE"/>
        </w:rPr>
        <w:t>8</w:t>
      </w:r>
      <w:r w:rsidR="00B86B5A">
        <w:rPr>
          <w:rFonts w:ascii="Garamond" w:hAnsi="Garamond"/>
          <w:color w:val="000000"/>
          <w:sz w:val="18"/>
          <w:szCs w:val="18"/>
          <w:lang w:val="de-DE"/>
        </w:rPr>
        <w:t>) from</w:t>
      </w:r>
      <w:r w:rsidRPr="00775003">
        <w:rPr>
          <w:rFonts w:ascii="Garamond" w:hAnsi="Garamond"/>
          <w:color w:val="000000"/>
          <w:sz w:val="18"/>
          <w:szCs w:val="18"/>
          <w:lang w:val="de-DE"/>
        </w:rPr>
        <w:t xml:space="preserve"> Mathew Holmes third lute book</w:t>
      </w:r>
      <w:r w:rsidR="00011DD6">
        <w:rPr>
          <w:rFonts w:ascii="Garamond" w:hAnsi="Garamond"/>
          <w:color w:val="000000"/>
          <w:sz w:val="18"/>
          <w:szCs w:val="18"/>
          <w:lang w:val="de-DE"/>
        </w:rPr>
        <w:t xml:space="preserve">, </w:t>
      </w:r>
      <w:r w:rsidR="00B86B5A">
        <w:rPr>
          <w:rFonts w:ascii="Garamond" w:hAnsi="Garamond"/>
          <w:color w:val="000000"/>
          <w:sz w:val="18"/>
          <w:szCs w:val="18"/>
          <w:lang w:val="de-DE"/>
        </w:rPr>
        <w:t>included here as page fillers.</w:t>
      </w:r>
    </w:p>
    <w:p w14:paraId="0991B600" w14:textId="0A96FB29" w:rsidR="006E5E96" w:rsidRDefault="006E5E96" w:rsidP="006B0E0B">
      <w:pPr>
        <w:widowControl w:val="0"/>
        <w:tabs>
          <w:tab w:val="right" w:pos="4678"/>
        </w:tabs>
        <w:autoSpaceDE w:val="0"/>
        <w:autoSpaceDN w:val="0"/>
        <w:adjustRightInd w:val="0"/>
        <w:snapToGrid w:val="0"/>
        <w:spacing w:before="60"/>
        <w:ind w:left="284" w:hanging="142"/>
        <w:rPr>
          <w:rFonts w:ascii="Garamond" w:hAnsi="Garamond"/>
          <w:color w:val="000000"/>
          <w:sz w:val="16"/>
          <w:szCs w:val="16"/>
          <w:lang w:val="de-DE"/>
        </w:rPr>
      </w:pPr>
      <w:r w:rsidRPr="00775003">
        <w:rPr>
          <w:rFonts w:ascii="Garamond" w:hAnsi="Garamond"/>
          <w:b/>
          <w:color w:val="000000"/>
          <w:sz w:val="16"/>
          <w:szCs w:val="16"/>
          <w:lang w:val="de-DE"/>
        </w:rPr>
        <w:t xml:space="preserve">App </w:t>
      </w:r>
      <w:r w:rsidR="00011DD6">
        <w:rPr>
          <w:rFonts w:ascii="Garamond" w:hAnsi="Garamond"/>
          <w:b/>
          <w:color w:val="000000"/>
          <w:sz w:val="16"/>
          <w:szCs w:val="16"/>
          <w:lang w:val="de-DE"/>
        </w:rPr>
        <w:t>7</w:t>
      </w:r>
      <w:r w:rsidRPr="00775003">
        <w:rPr>
          <w:rFonts w:ascii="Garamond" w:hAnsi="Garamond"/>
          <w:b/>
          <w:color w:val="000000"/>
          <w:sz w:val="16"/>
          <w:szCs w:val="16"/>
          <w:lang w:val="de-DE"/>
        </w:rPr>
        <w:t>.</w:t>
      </w:r>
      <w:r w:rsidRPr="00775003">
        <w:rPr>
          <w:rFonts w:ascii="Garamond" w:hAnsi="Garamond"/>
          <w:color w:val="000000"/>
          <w:sz w:val="16"/>
          <w:szCs w:val="16"/>
          <w:lang w:val="de-DE"/>
        </w:rPr>
        <w:t xml:space="preserve"> GB-Cu Dd.9.33, f. 37r </w:t>
      </w:r>
      <w:r w:rsidRPr="00775003">
        <w:rPr>
          <w:rFonts w:ascii="Garamond" w:hAnsi="Garamond"/>
          <w:i/>
          <w:color w:val="000000"/>
          <w:sz w:val="16"/>
          <w:szCs w:val="16"/>
          <w:lang w:val="de-DE"/>
        </w:rPr>
        <w:t>The Cl</w:t>
      </w:r>
      <w:r w:rsidR="00D946F5" w:rsidRPr="00775003">
        <w:rPr>
          <w:rFonts w:ascii="Garamond" w:hAnsi="Garamond"/>
          <w:i/>
          <w:color w:val="000000"/>
          <w:sz w:val="16"/>
          <w:szCs w:val="16"/>
          <w:lang w:val="de-DE"/>
        </w:rPr>
        <w:t>in</w:t>
      </w:r>
      <w:r w:rsidRPr="00775003">
        <w:rPr>
          <w:rFonts w:ascii="Garamond" w:hAnsi="Garamond"/>
          <w:i/>
          <w:color w:val="000000"/>
          <w:sz w:val="16"/>
          <w:szCs w:val="16"/>
          <w:lang w:val="de-DE"/>
        </w:rPr>
        <w:t>k</w:t>
      </w:r>
      <w:r w:rsidR="00D946F5" w:rsidRPr="00775003">
        <w:rPr>
          <w:rFonts w:ascii="Garamond" w:hAnsi="Garamond"/>
          <w:i/>
          <w:color w:val="000000"/>
          <w:sz w:val="16"/>
          <w:szCs w:val="16"/>
          <w:lang w:val="de-DE"/>
        </w:rPr>
        <w:t>e</w:t>
      </w:r>
      <w:r w:rsidRPr="00775003">
        <w:rPr>
          <w:rFonts w:ascii="Garamond" w:hAnsi="Garamond"/>
          <w:color w:val="000000"/>
          <w:sz w:val="16"/>
          <w:szCs w:val="16"/>
          <w:lang w:val="de-DE"/>
        </w:rPr>
        <w:tab/>
        <w:t>7</w:t>
      </w:r>
      <w:r w:rsidR="00013B6C">
        <w:rPr>
          <w:rFonts w:ascii="Garamond" w:hAnsi="Garamond"/>
          <w:color w:val="000000"/>
          <w:sz w:val="16"/>
          <w:szCs w:val="16"/>
          <w:lang w:val="de-DE"/>
        </w:rPr>
        <w:t>2</w:t>
      </w:r>
    </w:p>
    <w:p w14:paraId="25D49BBE" w14:textId="3CA65B23" w:rsidR="00D4046F" w:rsidRDefault="00D4046F" w:rsidP="00023016">
      <w:pPr>
        <w:widowControl w:val="0"/>
        <w:tabs>
          <w:tab w:val="right" w:pos="4678"/>
        </w:tabs>
        <w:autoSpaceDE w:val="0"/>
        <w:autoSpaceDN w:val="0"/>
        <w:adjustRightInd w:val="0"/>
        <w:snapToGrid w:val="0"/>
        <w:ind w:left="284" w:hanging="142"/>
        <w:rPr>
          <w:rFonts w:ascii="Garamond" w:hAnsi="Garamond"/>
          <w:color w:val="000000"/>
          <w:sz w:val="16"/>
          <w:szCs w:val="16"/>
          <w:lang w:val="de-DE"/>
        </w:rPr>
      </w:pPr>
      <w:r w:rsidRPr="00D4046F">
        <w:rPr>
          <w:rFonts w:ascii="Garamond" w:hAnsi="Garamond"/>
          <w:b/>
          <w:color w:val="000000"/>
          <w:sz w:val="16"/>
          <w:szCs w:val="16"/>
          <w:lang w:val="de-DE"/>
        </w:rPr>
        <w:t xml:space="preserve">App </w:t>
      </w:r>
      <w:r w:rsidR="00011DD6">
        <w:rPr>
          <w:rFonts w:ascii="Garamond" w:hAnsi="Garamond"/>
          <w:b/>
          <w:color w:val="000000"/>
          <w:sz w:val="16"/>
          <w:szCs w:val="16"/>
          <w:lang w:val="de-DE"/>
        </w:rPr>
        <w:t>8</w:t>
      </w:r>
      <w:r w:rsidRPr="00D4046F">
        <w:rPr>
          <w:rFonts w:ascii="Garamond" w:hAnsi="Garamond"/>
          <w:b/>
          <w:color w:val="000000"/>
          <w:sz w:val="16"/>
          <w:szCs w:val="16"/>
          <w:lang w:val="de-DE"/>
        </w:rPr>
        <w:t xml:space="preserve">. </w:t>
      </w:r>
      <w:r w:rsidRPr="00D4046F">
        <w:rPr>
          <w:rFonts w:ascii="Garamond" w:hAnsi="Garamond"/>
          <w:color w:val="000000"/>
          <w:sz w:val="16"/>
          <w:szCs w:val="16"/>
          <w:lang w:val="de-DE"/>
        </w:rPr>
        <w:t>GB-Cu Dd.9.33, f. 5r</w:t>
      </w:r>
      <w:r w:rsidRPr="00D4046F">
        <w:rPr>
          <w:rFonts w:ascii="Garamond" w:hAnsi="Garamond"/>
          <w:i/>
          <w:color w:val="000000"/>
          <w:sz w:val="16"/>
          <w:szCs w:val="16"/>
          <w:lang w:val="de-DE"/>
        </w:rPr>
        <w:t xml:space="preserve"> Only ioye</w:t>
      </w:r>
      <w:r>
        <w:rPr>
          <w:rFonts w:ascii="Garamond" w:hAnsi="Garamond"/>
          <w:color w:val="000000"/>
          <w:sz w:val="16"/>
          <w:szCs w:val="16"/>
          <w:lang w:val="de-DE"/>
        </w:rPr>
        <w:tab/>
        <w:t>11</w:t>
      </w:r>
      <w:r w:rsidR="00DA05A2">
        <w:rPr>
          <w:rFonts w:ascii="Garamond" w:hAnsi="Garamond"/>
          <w:color w:val="000000"/>
          <w:sz w:val="16"/>
          <w:szCs w:val="16"/>
          <w:lang w:val="de-DE"/>
        </w:rPr>
        <w:t>8</w:t>
      </w:r>
    </w:p>
    <w:p w14:paraId="55031904" w14:textId="28DEA59A" w:rsidR="00912654" w:rsidRPr="00D4046F" w:rsidRDefault="00912654" w:rsidP="00023016">
      <w:pPr>
        <w:widowControl w:val="0"/>
        <w:tabs>
          <w:tab w:val="right" w:pos="4678"/>
        </w:tabs>
        <w:autoSpaceDE w:val="0"/>
        <w:autoSpaceDN w:val="0"/>
        <w:adjustRightInd w:val="0"/>
        <w:snapToGrid w:val="0"/>
        <w:ind w:left="284" w:hanging="142"/>
        <w:rPr>
          <w:rFonts w:ascii="Garamond" w:hAnsi="Garamond"/>
          <w:color w:val="000000"/>
          <w:sz w:val="16"/>
          <w:szCs w:val="16"/>
          <w:highlight w:val="yellow"/>
          <w:lang w:val="de-DE"/>
        </w:rPr>
      </w:pPr>
      <w:r w:rsidRPr="006759BF">
        <w:rPr>
          <w:rFonts w:ascii="Garamond" w:hAnsi="Garamond"/>
          <w:b/>
          <w:color w:val="000000"/>
          <w:sz w:val="16"/>
          <w:szCs w:val="16"/>
          <w:lang w:val="de-DE"/>
        </w:rPr>
        <w:t xml:space="preserve">App 9. </w:t>
      </w:r>
      <w:r w:rsidRPr="006759BF">
        <w:rPr>
          <w:rFonts w:ascii="Garamond" w:hAnsi="Garamond"/>
          <w:color w:val="000000"/>
          <w:sz w:val="16"/>
          <w:szCs w:val="16"/>
          <w:lang w:val="de-DE"/>
        </w:rPr>
        <w:t>GB-Cu Dd.9.33, f. 60r untitled (galliard)</w:t>
      </w:r>
      <w:r w:rsidR="00C1133C" w:rsidRPr="006759BF">
        <w:rPr>
          <w:rFonts w:ascii="Garamond" w:hAnsi="Garamond"/>
          <w:color w:val="000000"/>
          <w:sz w:val="16"/>
          <w:szCs w:val="16"/>
          <w:lang w:val="de-DE"/>
        </w:rPr>
        <w:tab/>
      </w:r>
      <w:r w:rsidR="006759BF" w:rsidRPr="006759BF">
        <w:rPr>
          <w:rFonts w:ascii="Garamond" w:hAnsi="Garamond"/>
          <w:color w:val="000000"/>
          <w:sz w:val="16"/>
          <w:szCs w:val="16"/>
          <w:lang w:val="de-DE"/>
        </w:rPr>
        <w:t>122</w:t>
      </w:r>
    </w:p>
    <w:p w14:paraId="74DD0301" w14:textId="4CD46F33" w:rsidR="00FF7B7A" w:rsidRPr="0083449D" w:rsidRDefault="007A7788" w:rsidP="00D27A8E">
      <w:pPr>
        <w:widowControl w:val="0"/>
        <w:tabs>
          <w:tab w:val="right" w:pos="4678"/>
        </w:tabs>
        <w:autoSpaceDE w:val="0"/>
        <w:autoSpaceDN w:val="0"/>
        <w:adjustRightInd w:val="0"/>
        <w:snapToGrid w:val="0"/>
        <w:spacing w:before="60" w:after="60"/>
        <w:jc w:val="center"/>
        <w:rPr>
          <w:rFonts w:ascii="Garamond" w:hAnsi="Garamond"/>
          <w:b/>
          <w:smallCaps/>
          <w:color w:val="000000"/>
          <w:sz w:val="18"/>
          <w:szCs w:val="18"/>
        </w:rPr>
      </w:pPr>
      <w:r w:rsidRPr="0083449D">
        <w:rPr>
          <w:rFonts w:ascii="Garamond" w:hAnsi="Garamond"/>
          <w:b/>
          <w:smallCaps/>
          <w:color w:val="000000"/>
          <w:sz w:val="18"/>
          <w:szCs w:val="18"/>
        </w:rPr>
        <w:t xml:space="preserve">Fantasias from the </w:t>
      </w:r>
      <w:r w:rsidR="00FF7B7A" w:rsidRPr="0083449D">
        <w:rPr>
          <w:rFonts w:ascii="Garamond" w:hAnsi="Garamond"/>
          <w:b/>
          <w:smallCaps/>
          <w:color w:val="000000"/>
          <w:sz w:val="18"/>
          <w:szCs w:val="18"/>
        </w:rPr>
        <w:t xml:space="preserve">Hirsch </w:t>
      </w:r>
      <w:r w:rsidRPr="0083449D">
        <w:rPr>
          <w:rFonts w:ascii="Garamond" w:hAnsi="Garamond"/>
          <w:b/>
          <w:smallCaps/>
          <w:color w:val="000000"/>
          <w:sz w:val="18"/>
          <w:szCs w:val="18"/>
        </w:rPr>
        <w:t>lute book</w:t>
      </w:r>
    </w:p>
    <w:p w14:paraId="5FD64966" w14:textId="319F4465" w:rsidR="000E7E38" w:rsidRDefault="00E45401" w:rsidP="0075688B">
      <w:pPr>
        <w:widowControl w:val="0"/>
        <w:tabs>
          <w:tab w:val="right" w:pos="4678"/>
        </w:tabs>
        <w:adjustRightInd w:val="0"/>
        <w:snapToGrid w:val="0"/>
        <w:jc w:val="both"/>
        <w:rPr>
          <w:rFonts w:ascii="Garamond" w:hAnsi="Garamond"/>
          <w:color w:val="000000"/>
          <w:sz w:val="18"/>
          <w:szCs w:val="18"/>
        </w:rPr>
      </w:pPr>
      <w:r>
        <w:rPr>
          <w:rFonts w:ascii="Garamond" w:hAnsi="Garamond"/>
          <w:color w:val="000000"/>
          <w:sz w:val="18"/>
          <w:szCs w:val="18"/>
        </w:rPr>
        <w:t>Nothing</w:t>
      </w:r>
      <w:r w:rsidR="00722A4A">
        <w:rPr>
          <w:rFonts w:ascii="Garamond" w:hAnsi="Garamond"/>
          <w:color w:val="000000"/>
          <w:sz w:val="18"/>
          <w:szCs w:val="18"/>
        </w:rPr>
        <w:t xml:space="preserve"> </w:t>
      </w:r>
      <w:r w:rsidR="00A074EE">
        <w:rPr>
          <w:rFonts w:ascii="Garamond" w:hAnsi="Garamond"/>
          <w:color w:val="000000"/>
          <w:sz w:val="18"/>
          <w:szCs w:val="18"/>
        </w:rPr>
        <w:t>wa</w:t>
      </w:r>
      <w:r>
        <w:rPr>
          <w:rFonts w:ascii="Garamond" w:hAnsi="Garamond"/>
          <w:color w:val="000000"/>
          <w:sz w:val="18"/>
          <w:szCs w:val="18"/>
        </w:rPr>
        <w:t>s known about this manuscript until it was bought by Paul Hirsch from the Newcastle upon Tyne bookseller Arthur Rogers in 1942. It was then acquired by the British Museum (now the British Library</w:t>
      </w:r>
      <w:r w:rsidR="00AC7B14">
        <w:rPr>
          <w:rFonts w:ascii="Garamond" w:hAnsi="Garamond"/>
          <w:color w:val="000000"/>
          <w:sz w:val="18"/>
          <w:szCs w:val="18"/>
        </w:rPr>
        <w:t>)</w:t>
      </w:r>
      <w:r>
        <w:rPr>
          <w:rFonts w:ascii="Garamond" w:hAnsi="Garamond"/>
          <w:color w:val="000000"/>
          <w:sz w:val="18"/>
          <w:szCs w:val="18"/>
        </w:rPr>
        <w:t xml:space="preserve"> in 1946. </w:t>
      </w:r>
      <w:r w:rsidR="0039772F">
        <w:rPr>
          <w:rFonts w:ascii="Garamond" w:hAnsi="Garamond"/>
          <w:color w:val="000000"/>
          <w:sz w:val="18"/>
          <w:szCs w:val="18"/>
        </w:rPr>
        <w:t xml:space="preserve">Following enquiries about its provenance </w:t>
      </w:r>
      <w:r>
        <w:rPr>
          <w:rFonts w:ascii="Garamond" w:hAnsi="Garamond"/>
          <w:color w:val="000000"/>
          <w:sz w:val="18"/>
          <w:szCs w:val="18"/>
        </w:rPr>
        <w:t xml:space="preserve">Ian Harwood </w:t>
      </w:r>
      <w:r w:rsidR="00A074EE">
        <w:rPr>
          <w:rFonts w:ascii="Garamond" w:hAnsi="Garamond"/>
          <w:color w:val="000000"/>
          <w:sz w:val="18"/>
          <w:szCs w:val="18"/>
        </w:rPr>
        <w:t>was informed by</w:t>
      </w:r>
      <w:r>
        <w:rPr>
          <w:rFonts w:ascii="Garamond" w:hAnsi="Garamond"/>
          <w:color w:val="000000"/>
          <w:sz w:val="18"/>
          <w:szCs w:val="18"/>
        </w:rPr>
        <w:t xml:space="preserve"> Arthur Rogers in 1958 </w:t>
      </w:r>
      <w:r w:rsidR="00A074EE">
        <w:rPr>
          <w:rFonts w:ascii="Garamond" w:hAnsi="Garamond"/>
          <w:color w:val="000000"/>
          <w:sz w:val="18"/>
          <w:szCs w:val="18"/>
        </w:rPr>
        <w:t>that</w:t>
      </w:r>
      <w:r>
        <w:rPr>
          <w:rFonts w:ascii="Garamond" w:hAnsi="Garamond"/>
          <w:color w:val="000000"/>
          <w:sz w:val="18"/>
          <w:szCs w:val="18"/>
        </w:rPr>
        <w:t xml:space="preserve"> </w:t>
      </w:r>
      <w:r w:rsidR="0039772F">
        <w:rPr>
          <w:rFonts w:ascii="Garamond" w:hAnsi="Garamond"/>
          <w:color w:val="000000"/>
          <w:sz w:val="18"/>
          <w:szCs w:val="18"/>
        </w:rPr>
        <w:t>'</w:t>
      </w:r>
      <w:r w:rsidR="00A074EE">
        <w:rPr>
          <w:rFonts w:ascii="Garamond" w:hAnsi="Garamond"/>
          <w:color w:val="000000"/>
          <w:sz w:val="18"/>
          <w:szCs w:val="18"/>
        </w:rPr>
        <w:t>I</w:t>
      </w:r>
      <w:r>
        <w:rPr>
          <w:rFonts w:ascii="Garamond" w:hAnsi="Garamond"/>
          <w:color w:val="000000"/>
          <w:sz w:val="18"/>
          <w:szCs w:val="18"/>
        </w:rPr>
        <w:t xml:space="preserve"> believe it turned up in a</w:t>
      </w:r>
      <w:r w:rsidR="0039772F">
        <w:rPr>
          <w:rFonts w:ascii="Garamond" w:hAnsi="Garamond"/>
          <w:color w:val="000000"/>
          <w:sz w:val="18"/>
          <w:szCs w:val="18"/>
        </w:rPr>
        <w:t xml:space="preserve"> </w:t>
      </w:r>
      <w:r>
        <w:rPr>
          <w:rFonts w:ascii="Garamond" w:hAnsi="Garamond"/>
          <w:color w:val="000000"/>
          <w:sz w:val="18"/>
          <w:szCs w:val="18"/>
        </w:rPr>
        <w:t>box of miscellaneous items at a local weekly sale</w:t>
      </w:r>
      <w:r w:rsidR="0039772F">
        <w:rPr>
          <w:rFonts w:ascii="Garamond" w:hAnsi="Garamond"/>
          <w:color w:val="000000"/>
          <w:sz w:val="18"/>
          <w:szCs w:val="18"/>
        </w:rPr>
        <w:t>'</w:t>
      </w:r>
      <w:r>
        <w:rPr>
          <w:rFonts w:ascii="Garamond" w:hAnsi="Garamond"/>
          <w:color w:val="000000"/>
          <w:sz w:val="18"/>
          <w:szCs w:val="18"/>
        </w:rPr>
        <w:t>. It has been known as the Hirsch lute book</w:t>
      </w:r>
      <w:r w:rsidR="0039772F">
        <w:rPr>
          <w:rFonts w:ascii="Garamond" w:hAnsi="Garamond"/>
          <w:color w:val="000000"/>
          <w:sz w:val="18"/>
          <w:szCs w:val="18"/>
        </w:rPr>
        <w:t xml:space="preserve">, but </w:t>
      </w:r>
      <w:r w:rsidR="008E641E">
        <w:rPr>
          <w:rFonts w:ascii="Garamond" w:hAnsi="Garamond"/>
          <w:color w:val="000000"/>
          <w:sz w:val="18"/>
          <w:szCs w:val="18"/>
        </w:rPr>
        <w:t>'HO</w:t>
      </w:r>
      <w:r w:rsidR="0039772F">
        <w:rPr>
          <w:rFonts w:ascii="Garamond" w:hAnsi="Garamond"/>
          <w:color w:val="000000"/>
          <w:sz w:val="18"/>
          <w:szCs w:val="18"/>
        </w:rPr>
        <w:t>'</w:t>
      </w:r>
      <w:r w:rsidR="008E641E">
        <w:rPr>
          <w:rFonts w:ascii="Garamond" w:hAnsi="Garamond"/>
          <w:color w:val="000000"/>
          <w:sz w:val="18"/>
          <w:szCs w:val="18"/>
        </w:rPr>
        <w:t xml:space="preserve"> </w:t>
      </w:r>
      <w:r w:rsidR="0039772F">
        <w:rPr>
          <w:rFonts w:ascii="Garamond" w:hAnsi="Garamond"/>
          <w:color w:val="000000"/>
          <w:sz w:val="18"/>
          <w:szCs w:val="18"/>
        </w:rPr>
        <w:t>is</w:t>
      </w:r>
      <w:r w:rsidR="008E641E">
        <w:rPr>
          <w:rFonts w:ascii="Garamond" w:hAnsi="Garamond"/>
          <w:color w:val="000000"/>
          <w:sz w:val="18"/>
          <w:szCs w:val="18"/>
        </w:rPr>
        <w:t xml:space="preserve"> stamped on </w:t>
      </w:r>
      <w:r w:rsidR="00722A4A">
        <w:rPr>
          <w:rFonts w:ascii="Garamond" w:hAnsi="Garamond"/>
          <w:color w:val="000000"/>
          <w:sz w:val="18"/>
          <w:szCs w:val="18"/>
        </w:rPr>
        <w:t xml:space="preserve">both </w:t>
      </w:r>
      <w:r w:rsidR="008E641E">
        <w:rPr>
          <w:rFonts w:ascii="Garamond" w:hAnsi="Garamond"/>
          <w:color w:val="000000"/>
          <w:sz w:val="18"/>
          <w:szCs w:val="18"/>
        </w:rPr>
        <w:t xml:space="preserve">the front and back </w:t>
      </w:r>
      <w:r w:rsidR="0039772F">
        <w:rPr>
          <w:rFonts w:ascii="Garamond" w:hAnsi="Garamond"/>
          <w:color w:val="000000"/>
          <w:sz w:val="18"/>
          <w:szCs w:val="18"/>
        </w:rPr>
        <w:t xml:space="preserve">sixteenth-century calf </w:t>
      </w:r>
      <w:r w:rsidR="008E641E">
        <w:rPr>
          <w:rFonts w:ascii="Garamond" w:hAnsi="Garamond"/>
          <w:color w:val="000000"/>
          <w:sz w:val="18"/>
          <w:szCs w:val="18"/>
        </w:rPr>
        <w:t>covers</w:t>
      </w:r>
      <w:r w:rsidR="0039772F">
        <w:rPr>
          <w:rFonts w:ascii="Garamond" w:hAnsi="Garamond"/>
          <w:color w:val="000000"/>
          <w:sz w:val="18"/>
          <w:szCs w:val="18"/>
        </w:rPr>
        <w:t>, presumable</w:t>
      </w:r>
      <w:r w:rsidR="0039772F" w:rsidRPr="0039772F">
        <w:rPr>
          <w:rFonts w:ascii="Garamond" w:hAnsi="Garamond"/>
          <w:color w:val="000000"/>
          <w:sz w:val="18"/>
          <w:szCs w:val="18"/>
        </w:rPr>
        <w:t xml:space="preserve"> </w:t>
      </w:r>
      <w:r w:rsidR="0039772F">
        <w:rPr>
          <w:rFonts w:ascii="Garamond" w:hAnsi="Garamond"/>
          <w:color w:val="000000"/>
          <w:sz w:val="18"/>
          <w:szCs w:val="18"/>
        </w:rPr>
        <w:t xml:space="preserve">the initials of the original owner. </w:t>
      </w:r>
      <w:r w:rsidR="0075688B">
        <w:rPr>
          <w:rFonts w:ascii="Garamond" w:hAnsi="Garamond"/>
          <w:color w:val="000000"/>
          <w:sz w:val="18"/>
          <w:szCs w:val="18"/>
        </w:rPr>
        <w:t xml:space="preserve">The </w:t>
      </w:r>
      <w:r w:rsidR="0039772F">
        <w:rPr>
          <w:rFonts w:ascii="Garamond" w:hAnsi="Garamond"/>
          <w:color w:val="000000"/>
          <w:sz w:val="18"/>
          <w:szCs w:val="18"/>
        </w:rPr>
        <w:t xml:space="preserve">tablature </w:t>
      </w:r>
      <w:r w:rsidR="0075688B">
        <w:rPr>
          <w:rFonts w:ascii="Garamond" w:hAnsi="Garamond"/>
          <w:color w:val="000000"/>
          <w:sz w:val="18"/>
          <w:szCs w:val="18"/>
        </w:rPr>
        <w:t xml:space="preserve">is </w:t>
      </w:r>
      <w:r w:rsidR="0039772F">
        <w:rPr>
          <w:rFonts w:ascii="Garamond" w:hAnsi="Garamond"/>
          <w:color w:val="000000"/>
          <w:sz w:val="18"/>
          <w:szCs w:val="18"/>
        </w:rPr>
        <w:t xml:space="preserve">found </w:t>
      </w:r>
      <w:r w:rsidR="0075688B">
        <w:rPr>
          <w:rFonts w:ascii="Garamond" w:hAnsi="Garamond"/>
          <w:color w:val="000000"/>
          <w:sz w:val="18"/>
          <w:szCs w:val="18"/>
        </w:rPr>
        <w:t>in two sections (ff. 1</w:t>
      </w:r>
      <w:r>
        <w:rPr>
          <w:rFonts w:ascii="Garamond" w:hAnsi="Garamond"/>
          <w:color w:val="000000"/>
          <w:sz w:val="18"/>
          <w:szCs w:val="18"/>
        </w:rPr>
        <w:t>r</w:t>
      </w:r>
      <w:r w:rsidR="0075688B">
        <w:rPr>
          <w:rFonts w:ascii="Garamond" w:hAnsi="Garamond"/>
          <w:color w:val="000000"/>
          <w:sz w:val="18"/>
          <w:szCs w:val="18"/>
        </w:rPr>
        <w:t xml:space="preserve">-21v and </w:t>
      </w:r>
      <w:r>
        <w:rPr>
          <w:rFonts w:ascii="Garamond" w:hAnsi="Garamond"/>
          <w:color w:val="000000"/>
          <w:sz w:val="18"/>
          <w:szCs w:val="18"/>
        </w:rPr>
        <w:t xml:space="preserve">64r-69r) </w:t>
      </w:r>
      <w:r w:rsidR="0075688B">
        <w:rPr>
          <w:rFonts w:ascii="Garamond" w:hAnsi="Garamond"/>
          <w:color w:val="000000"/>
          <w:sz w:val="18"/>
          <w:szCs w:val="18"/>
        </w:rPr>
        <w:t xml:space="preserve">separated by </w:t>
      </w:r>
      <w:r w:rsidR="00AC7B14">
        <w:rPr>
          <w:rFonts w:ascii="Garamond" w:hAnsi="Garamond"/>
          <w:color w:val="000000"/>
          <w:sz w:val="18"/>
          <w:szCs w:val="18"/>
        </w:rPr>
        <w:t xml:space="preserve">eighty-two </w:t>
      </w:r>
      <w:r w:rsidR="0075688B">
        <w:rPr>
          <w:rFonts w:ascii="Garamond" w:hAnsi="Garamond"/>
          <w:color w:val="000000"/>
          <w:sz w:val="18"/>
          <w:szCs w:val="18"/>
        </w:rPr>
        <w:t>pages of blank rule</w:t>
      </w:r>
      <w:r w:rsidR="00AC7B14">
        <w:rPr>
          <w:rFonts w:ascii="Garamond" w:hAnsi="Garamond"/>
          <w:color w:val="000000"/>
          <w:sz w:val="18"/>
          <w:szCs w:val="18"/>
        </w:rPr>
        <w:t>d</w:t>
      </w:r>
      <w:r w:rsidR="0075688B">
        <w:rPr>
          <w:rFonts w:ascii="Garamond" w:hAnsi="Garamond"/>
          <w:color w:val="000000"/>
          <w:sz w:val="18"/>
          <w:szCs w:val="18"/>
        </w:rPr>
        <w:t xml:space="preserve"> staves </w:t>
      </w:r>
      <w:r w:rsidR="00AC7B14">
        <w:rPr>
          <w:rFonts w:ascii="Garamond" w:hAnsi="Garamond"/>
          <w:color w:val="000000"/>
          <w:sz w:val="18"/>
          <w:szCs w:val="18"/>
        </w:rPr>
        <w:t>(</w:t>
      </w:r>
      <w:r w:rsidR="0075688B">
        <w:rPr>
          <w:rFonts w:ascii="Garamond" w:hAnsi="Garamond"/>
          <w:color w:val="000000"/>
          <w:sz w:val="18"/>
          <w:szCs w:val="18"/>
        </w:rPr>
        <w:t>ff. 22r-63r</w:t>
      </w:r>
      <w:r w:rsidR="00AC7B14">
        <w:rPr>
          <w:rFonts w:ascii="Garamond" w:hAnsi="Garamond"/>
          <w:color w:val="000000"/>
          <w:sz w:val="18"/>
          <w:szCs w:val="18"/>
        </w:rPr>
        <w:t>)</w:t>
      </w:r>
      <w:r w:rsidR="0075688B">
        <w:rPr>
          <w:rFonts w:ascii="Garamond" w:hAnsi="Garamond"/>
          <w:color w:val="000000"/>
          <w:sz w:val="18"/>
          <w:szCs w:val="18"/>
        </w:rPr>
        <w:t xml:space="preserve"> and followed by </w:t>
      </w:r>
      <w:r w:rsidR="00AC7B14">
        <w:rPr>
          <w:rFonts w:ascii="Garamond" w:hAnsi="Garamond"/>
          <w:color w:val="000000"/>
          <w:sz w:val="18"/>
          <w:szCs w:val="18"/>
        </w:rPr>
        <w:t>another thirty-four</w:t>
      </w:r>
      <w:r w:rsidR="0075688B">
        <w:rPr>
          <w:rFonts w:ascii="Garamond" w:hAnsi="Garamond"/>
          <w:color w:val="000000"/>
          <w:sz w:val="18"/>
          <w:szCs w:val="18"/>
        </w:rPr>
        <w:t xml:space="preserve"> pages of blank staves </w:t>
      </w:r>
      <w:r w:rsidR="00AC7B14">
        <w:rPr>
          <w:rFonts w:ascii="Garamond" w:hAnsi="Garamond"/>
          <w:color w:val="000000"/>
          <w:sz w:val="18"/>
          <w:szCs w:val="18"/>
        </w:rPr>
        <w:t>(</w:t>
      </w:r>
      <w:r w:rsidR="0075688B">
        <w:rPr>
          <w:rFonts w:ascii="Garamond" w:hAnsi="Garamond"/>
          <w:color w:val="000000"/>
          <w:sz w:val="18"/>
          <w:szCs w:val="18"/>
        </w:rPr>
        <w:t>ff. 69v-86r</w:t>
      </w:r>
      <w:r w:rsidR="00AC7B14">
        <w:rPr>
          <w:rFonts w:ascii="Garamond" w:hAnsi="Garamond"/>
          <w:color w:val="000000"/>
          <w:sz w:val="18"/>
          <w:szCs w:val="18"/>
        </w:rPr>
        <w:t>)</w:t>
      </w:r>
      <w:r w:rsidR="0075688B">
        <w:rPr>
          <w:rFonts w:ascii="Garamond" w:hAnsi="Garamond"/>
          <w:color w:val="000000"/>
          <w:sz w:val="18"/>
          <w:szCs w:val="18"/>
        </w:rPr>
        <w:t>.</w:t>
      </w:r>
      <w:r>
        <w:rPr>
          <w:rFonts w:ascii="Garamond" w:hAnsi="Garamond"/>
          <w:color w:val="000000"/>
          <w:sz w:val="18"/>
          <w:szCs w:val="18"/>
        </w:rPr>
        <w:t xml:space="preserve"> Fifteen fantasias are </w:t>
      </w:r>
      <w:r>
        <w:rPr>
          <w:rFonts w:ascii="Garamond" w:hAnsi="Garamond"/>
          <w:color w:val="000000"/>
          <w:sz w:val="18"/>
          <w:szCs w:val="18"/>
        </w:rPr>
        <w:lastRenderedPageBreak/>
        <w:t xml:space="preserve">found in the first section and another eleven in the second section. </w:t>
      </w:r>
      <w:r w:rsidR="008E641E">
        <w:rPr>
          <w:rFonts w:ascii="Garamond" w:hAnsi="Garamond"/>
          <w:color w:val="000000"/>
          <w:sz w:val="18"/>
          <w:szCs w:val="18"/>
        </w:rPr>
        <w:t xml:space="preserve">According to Robert Spencer the fantasias </w:t>
      </w:r>
      <w:r w:rsidR="00A074EE">
        <w:rPr>
          <w:rFonts w:ascii="Garamond" w:hAnsi="Garamond"/>
          <w:color w:val="000000"/>
          <w:sz w:val="18"/>
          <w:szCs w:val="18"/>
        </w:rPr>
        <w:t>were</w:t>
      </w:r>
      <w:r w:rsidR="008E641E">
        <w:rPr>
          <w:rFonts w:ascii="Garamond" w:hAnsi="Garamond"/>
          <w:color w:val="000000"/>
          <w:sz w:val="18"/>
          <w:szCs w:val="18"/>
        </w:rPr>
        <w:t xml:space="preserve"> copied in three different hands, </w:t>
      </w:r>
      <w:r w:rsidR="0075688B">
        <w:rPr>
          <w:rFonts w:ascii="Garamond" w:hAnsi="Garamond"/>
          <w:color w:val="000000"/>
          <w:sz w:val="18"/>
          <w:szCs w:val="18"/>
        </w:rPr>
        <w:t xml:space="preserve">the first </w:t>
      </w:r>
      <w:r w:rsidR="008E641E">
        <w:rPr>
          <w:rFonts w:ascii="Garamond" w:hAnsi="Garamond"/>
          <w:color w:val="000000"/>
          <w:sz w:val="18"/>
          <w:szCs w:val="18"/>
        </w:rPr>
        <w:t xml:space="preserve">copying Hi1-15 </w:t>
      </w:r>
      <w:r>
        <w:rPr>
          <w:rFonts w:ascii="Garamond" w:hAnsi="Garamond"/>
          <w:color w:val="000000"/>
          <w:sz w:val="18"/>
          <w:szCs w:val="18"/>
        </w:rPr>
        <w:t xml:space="preserve">in the first section </w:t>
      </w:r>
      <w:r w:rsidR="008E641E">
        <w:rPr>
          <w:rFonts w:ascii="Garamond" w:hAnsi="Garamond"/>
          <w:color w:val="000000"/>
          <w:sz w:val="18"/>
          <w:szCs w:val="18"/>
        </w:rPr>
        <w:t xml:space="preserve">and Hi18 </w:t>
      </w:r>
      <w:r>
        <w:rPr>
          <w:rFonts w:ascii="Garamond" w:hAnsi="Garamond"/>
          <w:color w:val="000000"/>
          <w:sz w:val="18"/>
          <w:szCs w:val="18"/>
        </w:rPr>
        <w:t>&amp;</w:t>
      </w:r>
      <w:r w:rsidR="008E641E">
        <w:rPr>
          <w:rFonts w:ascii="Garamond" w:hAnsi="Garamond"/>
          <w:color w:val="000000"/>
          <w:sz w:val="18"/>
          <w:szCs w:val="18"/>
        </w:rPr>
        <w:t xml:space="preserve"> 25 </w:t>
      </w:r>
      <w:r w:rsidR="0039772F">
        <w:rPr>
          <w:rFonts w:ascii="Garamond" w:hAnsi="Garamond"/>
          <w:color w:val="000000"/>
          <w:sz w:val="18"/>
          <w:szCs w:val="18"/>
        </w:rPr>
        <w:t xml:space="preserve">in </w:t>
      </w:r>
      <w:r>
        <w:rPr>
          <w:rFonts w:ascii="Garamond" w:hAnsi="Garamond"/>
          <w:color w:val="000000"/>
          <w:sz w:val="18"/>
          <w:szCs w:val="18"/>
        </w:rPr>
        <w:t>the second section.</w:t>
      </w:r>
      <w:r w:rsidR="008E641E">
        <w:rPr>
          <w:rFonts w:ascii="Garamond" w:hAnsi="Garamond"/>
          <w:color w:val="000000"/>
          <w:sz w:val="18"/>
          <w:szCs w:val="18"/>
        </w:rPr>
        <w:t xml:space="preserve"> </w:t>
      </w:r>
      <w:r w:rsidR="0075688B">
        <w:rPr>
          <w:rFonts w:ascii="Garamond" w:hAnsi="Garamond"/>
          <w:color w:val="000000"/>
          <w:sz w:val="18"/>
          <w:szCs w:val="18"/>
        </w:rPr>
        <w:t xml:space="preserve">The </w:t>
      </w:r>
      <w:r>
        <w:rPr>
          <w:rFonts w:ascii="Garamond" w:hAnsi="Garamond"/>
          <w:color w:val="000000"/>
          <w:sz w:val="18"/>
          <w:szCs w:val="18"/>
        </w:rPr>
        <w:t xml:space="preserve">other two hands copied fantasias in the second section only, the </w:t>
      </w:r>
      <w:r w:rsidR="0075688B">
        <w:rPr>
          <w:rFonts w:ascii="Garamond" w:hAnsi="Garamond"/>
          <w:color w:val="000000"/>
          <w:sz w:val="18"/>
          <w:szCs w:val="18"/>
        </w:rPr>
        <w:t>second hand cop</w:t>
      </w:r>
      <w:r>
        <w:rPr>
          <w:rFonts w:ascii="Garamond" w:hAnsi="Garamond"/>
          <w:color w:val="000000"/>
          <w:sz w:val="18"/>
          <w:szCs w:val="18"/>
        </w:rPr>
        <w:t>ying</w:t>
      </w:r>
      <w:r w:rsidR="0075688B">
        <w:rPr>
          <w:rFonts w:ascii="Garamond" w:hAnsi="Garamond"/>
          <w:color w:val="000000"/>
          <w:sz w:val="18"/>
          <w:szCs w:val="18"/>
        </w:rPr>
        <w:t xml:space="preserve"> Hi19-24 and the third Hi16 </w:t>
      </w:r>
      <w:r>
        <w:rPr>
          <w:rFonts w:ascii="Garamond" w:hAnsi="Garamond"/>
          <w:color w:val="000000"/>
          <w:sz w:val="18"/>
          <w:szCs w:val="18"/>
        </w:rPr>
        <w:t>&amp;</w:t>
      </w:r>
      <w:r w:rsidR="0075688B">
        <w:rPr>
          <w:rFonts w:ascii="Garamond" w:hAnsi="Garamond"/>
          <w:color w:val="000000"/>
          <w:sz w:val="18"/>
          <w:szCs w:val="18"/>
        </w:rPr>
        <w:t xml:space="preserve"> 17</w:t>
      </w:r>
      <w:r>
        <w:rPr>
          <w:rFonts w:ascii="Garamond" w:hAnsi="Garamond"/>
          <w:color w:val="000000"/>
          <w:sz w:val="18"/>
          <w:szCs w:val="18"/>
        </w:rPr>
        <w:t>. Thus</w:t>
      </w:r>
      <w:r w:rsidR="00AC7B14">
        <w:rPr>
          <w:rFonts w:ascii="Garamond" w:hAnsi="Garamond"/>
          <w:color w:val="000000"/>
          <w:sz w:val="18"/>
          <w:szCs w:val="18"/>
        </w:rPr>
        <w:t>,</w:t>
      </w:r>
      <w:r w:rsidR="0075688B">
        <w:rPr>
          <w:rFonts w:ascii="Garamond" w:hAnsi="Garamond"/>
          <w:color w:val="000000"/>
          <w:sz w:val="18"/>
          <w:szCs w:val="18"/>
        </w:rPr>
        <w:t xml:space="preserve"> the music </w:t>
      </w:r>
      <w:r w:rsidR="00192C97" w:rsidRPr="00192C97">
        <w:rPr>
          <w:rFonts w:ascii="Garamond" w:hAnsi="Garamond"/>
          <w:color w:val="000000"/>
          <w:sz w:val="18"/>
          <w:szCs w:val="18"/>
          <w:highlight w:val="yellow"/>
        </w:rPr>
        <w:t>in the second section</w:t>
      </w:r>
      <w:r w:rsidR="00192C97">
        <w:rPr>
          <w:rFonts w:ascii="Garamond" w:hAnsi="Garamond"/>
          <w:color w:val="000000"/>
          <w:sz w:val="18"/>
          <w:szCs w:val="18"/>
        </w:rPr>
        <w:t xml:space="preserve"> </w:t>
      </w:r>
      <w:r w:rsidR="0075688B">
        <w:rPr>
          <w:rFonts w:ascii="Garamond" w:hAnsi="Garamond"/>
          <w:color w:val="000000"/>
          <w:sz w:val="18"/>
          <w:szCs w:val="18"/>
        </w:rPr>
        <w:t xml:space="preserve">copied by different hands is interleaved rather than in distinct </w:t>
      </w:r>
      <w:r>
        <w:rPr>
          <w:rFonts w:ascii="Garamond" w:hAnsi="Garamond"/>
          <w:color w:val="000000"/>
          <w:sz w:val="18"/>
          <w:szCs w:val="18"/>
        </w:rPr>
        <w:t>blocks consistent with the</w:t>
      </w:r>
      <w:r w:rsidR="00AC7B14">
        <w:rPr>
          <w:rFonts w:ascii="Garamond" w:hAnsi="Garamond"/>
          <w:color w:val="000000"/>
          <w:sz w:val="18"/>
          <w:szCs w:val="18"/>
        </w:rPr>
        <w:t xml:space="preserve"> scribes</w:t>
      </w:r>
      <w:r>
        <w:rPr>
          <w:rFonts w:ascii="Garamond" w:hAnsi="Garamond"/>
          <w:color w:val="000000"/>
          <w:sz w:val="18"/>
          <w:szCs w:val="18"/>
        </w:rPr>
        <w:t xml:space="preserve"> working concurrently</w:t>
      </w:r>
      <w:r w:rsidR="0075688B">
        <w:rPr>
          <w:rFonts w:ascii="Garamond" w:hAnsi="Garamond"/>
          <w:color w:val="000000"/>
          <w:sz w:val="18"/>
          <w:szCs w:val="18"/>
        </w:rPr>
        <w:t>.</w:t>
      </w:r>
      <w:r w:rsidR="00AC7B14">
        <w:rPr>
          <w:rFonts w:ascii="Garamond" w:hAnsi="Garamond"/>
          <w:color w:val="000000"/>
          <w:sz w:val="18"/>
          <w:szCs w:val="18"/>
        </w:rPr>
        <w:t xml:space="preserve"> </w:t>
      </w:r>
      <w:r w:rsidR="006225DF">
        <w:rPr>
          <w:rFonts w:ascii="Garamond" w:hAnsi="Garamond"/>
          <w:color w:val="000000"/>
          <w:sz w:val="18"/>
          <w:szCs w:val="18"/>
        </w:rPr>
        <w:t>O</w:t>
      </w:r>
      <w:r w:rsidR="00EF6D81">
        <w:rPr>
          <w:rFonts w:ascii="Garamond" w:hAnsi="Garamond"/>
          <w:color w:val="000000"/>
          <w:sz w:val="18"/>
          <w:szCs w:val="18"/>
        </w:rPr>
        <w:t xml:space="preserve">nly two </w:t>
      </w:r>
      <w:r w:rsidR="00A074EE">
        <w:rPr>
          <w:rFonts w:ascii="Garamond" w:hAnsi="Garamond"/>
          <w:color w:val="000000"/>
          <w:sz w:val="18"/>
          <w:szCs w:val="18"/>
        </w:rPr>
        <w:t xml:space="preserve">of the </w:t>
      </w:r>
      <w:r w:rsidR="00CB18F3">
        <w:rPr>
          <w:rFonts w:ascii="Garamond" w:hAnsi="Garamond"/>
          <w:color w:val="000000"/>
          <w:sz w:val="18"/>
          <w:szCs w:val="18"/>
        </w:rPr>
        <w:t>twenty-</w:t>
      </w:r>
      <w:r w:rsidR="006225DF">
        <w:rPr>
          <w:rFonts w:ascii="Garamond" w:hAnsi="Garamond"/>
          <w:color w:val="000000"/>
          <w:sz w:val="18"/>
          <w:szCs w:val="18"/>
        </w:rPr>
        <w:t xml:space="preserve">six </w:t>
      </w:r>
      <w:r w:rsidR="00EF6D81">
        <w:rPr>
          <w:rFonts w:ascii="Garamond" w:hAnsi="Garamond"/>
          <w:color w:val="000000"/>
          <w:sz w:val="18"/>
          <w:szCs w:val="18"/>
        </w:rPr>
        <w:t>bear ascription</w:t>
      </w:r>
      <w:r w:rsidR="00063D39">
        <w:rPr>
          <w:rFonts w:ascii="Garamond" w:hAnsi="Garamond"/>
          <w:color w:val="000000"/>
          <w:sz w:val="18"/>
          <w:szCs w:val="18"/>
        </w:rPr>
        <w:t>s</w:t>
      </w:r>
      <w:r w:rsidR="00EF6D81">
        <w:rPr>
          <w:rFonts w:ascii="Garamond" w:hAnsi="Garamond"/>
          <w:color w:val="000000"/>
          <w:sz w:val="18"/>
          <w:szCs w:val="18"/>
        </w:rPr>
        <w:t xml:space="preserve"> (</w:t>
      </w:r>
      <w:r w:rsidR="00EF6D81" w:rsidRPr="00EF6D81">
        <w:rPr>
          <w:rFonts w:ascii="Garamond" w:hAnsi="Garamond"/>
          <w:i/>
          <w:color w:val="000000"/>
          <w:sz w:val="18"/>
          <w:szCs w:val="18"/>
        </w:rPr>
        <w:t>Mr</w:t>
      </w:r>
      <w:r w:rsidR="00EF6D81">
        <w:rPr>
          <w:rFonts w:ascii="Garamond" w:hAnsi="Garamond"/>
          <w:color w:val="000000"/>
          <w:sz w:val="18"/>
          <w:szCs w:val="18"/>
        </w:rPr>
        <w:t xml:space="preserve"> John? </w:t>
      </w:r>
      <w:r w:rsidR="00EF6D81" w:rsidRPr="00EF6D81">
        <w:rPr>
          <w:rFonts w:ascii="Garamond" w:hAnsi="Garamond"/>
          <w:i/>
          <w:color w:val="000000"/>
          <w:sz w:val="18"/>
          <w:szCs w:val="18"/>
        </w:rPr>
        <w:t>Merchant</w:t>
      </w:r>
      <w:r w:rsidR="00726E9C">
        <w:rPr>
          <w:rFonts w:ascii="Garamond" w:hAnsi="Garamond"/>
          <w:color w:val="000000"/>
          <w:sz w:val="18"/>
          <w:szCs w:val="18"/>
        </w:rPr>
        <w:t xml:space="preserve"> </w:t>
      </w:r>
      <w:r w:rsidR="00EF6D81">
        <w:rPr>
          <w:rFonts w:ascii="Garamond" w:hAnsi="Garamond"/>
          <w:color w:val="000000"/>
          <w:sz w:val="18"/>
          <w:szCs w:val="18"/>
        </w:rPr>
        <w:t xml:space="preserve">and </w:t>
      </w:r>
      <w:r w:rsidR="00EF6D81" w:rsidRPr="00EF6D81">
        <w:rPr>
          <w:rFonts w:ascii="Garamond" w:hAnsi="Garamond"/>
          <w:i/>
          <w:color w:val="000000"/>
          <w:sz w:val="18"/>
          <w:szCs w:val="18"/>
        </w:rPr>
        <w:t>An</w:t>
      </w:r>
      <w:r w:rsidR="00EF6D81">
        <w:rPr>
          <w:rFonts w:ascii="Garamond" w:hAnsi="Garamond"/>
          <w:color w:val="000000"/>
          <w:sz w:val="18"/>
          <w:szCs w:val="18"/>
        </w:rPr>
        <w:t>thony</w:t>
      </w:r>
      <w:r w:rsidR="00EF6D81" w:rsidRPr="00EF6D81">
        <w:rPr>
          <w:rFonts w:ascii="Garamond" w:hAnsi="Garamond"/>
          <w:i/>
          <w:color w:val="000000"/>
          <w:sz w:val="18"/>
          <w:szCs w:val="18"/>
        </w:rPr>
        <w:t xml:space="preserve"> holborne</w:t>
      </w:r>
      <w:r w:rsidR="00EF6D81">
        <w:rPr>
          <w:rFonts w:ascii="Garamond" w:hAnsi="Garamond"/>
          <w:color w:val="000000"/>
          <w:sz w:val="18"/>
          <w:szCs w:val="18"/>
        </w:rPr>
        <w:t xml:space="preserve">), </w:t>
      </w:r>
      <w:r w:rsidR="00E268F5" w:rsidRPr="00D27A8E">
        <w:rPr>
          <w:rFonts w:ascii="Garamond" w:hAnsi="Garamond"/>
          <w:color w:val="000000"/>
          <w:sz w:val="18"/>
          <w:szCs w:val="18"/>
        </w:rPr>
        <w:t xml:space="preserve">but </w:t>
      </w:r>
      <w:r w:rsidR="00E56669">
        <w:rPr>
          <w:rFonts w:ascii="Garamond" w:hAnsi="Garamond"/>
          <w:color w:val="000000"/>
          <w:sz w:val="18"/>
          <w:szCs w:val="18"/>
        </w:rPr>
        <w:t>all</w:t>
      </w:r>
      <w:r w:rsidR="006225DF">
        <w:rPr>
          <w:rFonts w:ascii="Garamond" w:hAnsi="Garamond"/>
          <w:color w:val="000000"/>
          <w:sz w:val="18"/>
          <w:szCs w:val="18"/>
        </w:rPr>
        <w:t xml:space="preserve"> seem to be fantasias and the</w:t>
      </w:r>
      <w:r w:rsidR="00D27A8E" w:rsidRPr="00D27A8E">
        <w:rPr>
          <w:rFonts w:ascii="Garamond" w:hAnsi="Garamond"/>
          <w:color w:val="000000"/>
          <w:sz w:val="18"/>
          <w:szCs w:val="18"/>
        </w:rPr>
        <w:t xml:space="preserve"> </w:t>
      </w:r>
      <w:r w:rsidR="00E268F5" w:rsidRPr="00D27A8E">
        <w:rPr>
          <w:rFonts w:ascii="Garamond" w:hAnsi="Garamond"/>
          <w:color w:val="000000"/>
          <w:sz w:val="18"/>
          <w:szCs w:val="18"/>
        </w:rPr>
        <w:t xml:space="preserve">composers of </w:t>
      </w:r>
      <w:r w:rsidR="00E56669">
        <w:rPr>
          <w:rFonts w:ascii="Garamond" w:hAnsi="Garamond"/>
          <w:color w:val="000000"/>
          <w:sz w:val="18"/>
          <w:szCs w:val="18"/>
        </w:rPr>
        <w:t>others</w:t>
      </w:r>
      <w:r w:rsidR="00E268F5" w:rsidRPr="00D27A8E">
        <w:rPr>
          <w:rFonts w:ascii="Garamond" w:hAnsi="Garamond"/>
          <w:color w:val="000000"/>
          <w:sz w:val="18"/>
          <w:szCs w:val="18"/>
        </w:rPr>
        <w:t xml:space="preserve"> </w:t>
      </w:r>
      <w:r w:rsidR="00722A4A">
        <w:rPr>
          <w:rFonts w:ascii="Garamond" w:hAnsi="Garamond"/>
          <w:color w:val="000000"/>
          <w:sz w:val="18"/>
          <w:szCs w:val="18"/>
        </w:rPr>
        <w:t xml:space="preserve">are </w:t>
      </w:r>
      <w:r w:rsidR="00E268F5" w:rsidRPr="00D27A8E">
        <w:rPr>
          <w:rFonts w:ascii="Garamond" w:hAnsi="Garamond"/>
          <w:color w:val="000000"/>
          <w:sz w:val="18"/>
          <w:szCs w:val="18"/>
        </w:rPr>
        <w:t xml:space="preserve">known from </w:t>
      </w:r>
      <w:r w:rsidR="00DC3555">
        <w:rPr>
          <w:rFonts w:ascii="Garamond" w:hAnsi="Garamond"/>
          <w:color w:val="000000"/>
          <w:sz w:val="18"/>
          <w:szCs w:val="18"/>
        </w:rPr>
        <w:t>concordances in other sources</w:t>
      </w:r>
      <w:r w:rsidR="00D27A8E">
        <w:rPr>
          <w:rFonts w:ascii="Garamond" w:hAnsi="Garamond"/>
          <w:color w:val="000000"/>
          <w:sz w:val="18"/>
          <w:szCs w:val="18"/>
        </w:rPr>
        <w:t>:</w:t>
      </w:r>
      <w:r w:rsidR="006E2DFA">
        <w:rPr>
          <w:rFonts w:ascii="Garamond" w:hAnsi="Garamond"/>
          <w:color w:val="000000"/>
          <w:sz w:val="18"/>
          <w:szCs w:val="18"/>
        </w:rPr>
        <w:t xml:space="preserve"> </w:t>
      </w:r>
      <w:r w:rsidR="00D27A8E">
        <w:rPr>
          <w:rFonts w:ascii="Garamond" w:hAnsi="Garamond"/>
          <w:color w:val="000000"/>
          <w:sz w:val="18"/>
          <w:szCs w:val="18"/>
        </w:rPr>
        <w:t xml:space="preserve">William </w:t>
      </w:r>
      <w:r w:rsidR="00D27A8E" w:rsidRPr="00D27A8E">
        <w:rPr>
          <w:rFonts w:ascii="Garamond" w:hAnsi="Garamond"/>
          <w:color w:val="000000"/>
          <w:sz w:val="18"/>
          <w:szCs w:val="18"/>
        </w:rPr>
        <w:t xml:space="preserve">Byrd </w:t>
      </w:r>
      <w:r w:rsidR="008337C4" w:rsidRPr="00726E9C">
        <w:rPr>
          <w:rFonts w:ascii="Garamond" w:hAnsi="Garamond"/>
          <w:i/>
          <w:color w:val="000000"/>
          <w:sz w:val="18"/>
          <w:szCs w:val="18"/>
        </w:rPr>
        <w:t>d.</w:t>
      </w:r>
      <w:r w:rsidR="008337C4">
        <w:rPr>
          <w:rFonts w:ascii="Garamond" w:hAnsi="Garamond"/>
          <w:color w:val="000000"/>
          <w:sz w:val="18"/>
          <w:szCs w:val="18"/>
        </w:rPr>
        <w:t xml:space="preserve">1623 </w:t>
      </w:r>
      <w:r w:rsidR="00D27A8E">
        <w:rPr>
          <w:rFonts w:ascii="Garamond" w:hAnsi="Garamond"/>
          <w:color w:val="000000"/>
          <w:sz w:val="18"/>
          <w:szCs w:val="18"/>
        </w:rPr>
        <w:t>(H</w:t>
      </w:r>
      <w:r w:rsidR="00722A4A">
        <w:rPr>
          <w:rFonts w:ascii="Garamond" w:hAnsi="Garamond"/>
          <w:color w:val="000000"/>
          <w:sz w:val="18"/>
          <w:szCs w:val="18"/>
        </w:rPr>
        <w:t>i</w:t>
      </w:r>
      <w:r w:rsidR="00D27A8E" w:rsidRPr="00D27A8E">
        <w:rPr>
          <w:rFonts w:ascii="Garamond" w:hAnsi="Garamond"/>
          <w:color w:val="000000"/>
          <w:sz w:val="18"/>
          <w:szCs w:val="18"/>
        </w:rPr>
        <w:t>15)</w:t>
      </w:r>
      <w:r w:rsidR="00D27A8E">
        <w:rPr>
          <w:rFonts w:ascii="Garamond" w:hAnsi="Garamond"/>
          <w:color w:val="000000"/>
          <w:sz w:val="18"/>
          <w:szCs w:val="18"/>
        </w:rPr>
        <w:t xml:space="preserve"> </w:t>
      </w:r>
      <w:r w:rsidR="00722A4A">
        <w:rPr>
          <w:rFonts w:ascii="Garamond" w:hAnsi="Garamond"/>
          <w:color w:val="000000"/>
          <w:sz w:val="18"/>
          <w:szCs w:val="18"/>
        </w:rPr>
        <w:t>repeated here from the accompanying</w:t>
      </w:r>
      <w:r w:rsidR="00D27A8E" w:rsidRPr="00722A4A">
        <w:rPr>
          <w:rFonts w:ascii="Garamond" w:hAnsi="Garamond"/>
          <w:i/>
          <w:color w:val="000000"/>
          <w:sz w:val="18"/>
          <w:szCs w:val="18"/>
        </w:rPr>
        <w:t xml:space="preserve"> Lute News </w:t>
      </w:r>
      <w:r w:rsidR="00D27A8E">
        <w:rPr>
          <w:rFonts w:ascii="Garamond" w:hAnsi="Garamond"/>
          <w:color w:val="000000"/>
          <w:sz w:val="18"/>
          <w:szCs w:val="18"/>
        </w:rPr>
        <w:t>127</w:t>
      </w:r>
      <w:r w:rsidR="006E2DFA">
        <w:rPr>
          <w:rFonts w:ascii="Garamond" w:hAnsi="Garamond"/>
          <w:color w:val="000000"/>
          <w:sz w:val="18"/>
          <w:szCs w:val="18"/>
        </w:rPr>
        <w:t xml:space="preserve">; </w:t>
      </w:r>
      <w:r w:rsidR="00D27A8E" w:rsidRPr="00D27A8E">
        <w:rPr>
          <w:rFonts w:ascii="Garamond" w:hAnsi="Garamond"/>
          <w:color w:val="000000"/>
          <w:sz w:val="18"/>
          <w:szCs w:val="18"/>
        </w:rPr>
        <w:t>Alfonso Fer</w:t>
      </w:r>
      <w:r w:rsidR="00062BF3">
        <w:rPr>
          <w:rFonts w:ascii="Garamond" w:hAnsi="Garamond"/>
          <w:color w:val="000000"/>
          <w:sz w:val="18"/>
          <w:szCs w:val="18"/>
        </w:rPr>
        <w:t>r</w:t>
      </w:r>
      <w:r w:rsidR="00D27A8E" w:rsidRPr="00D27A8E">
        <w:rPr>
          <w:rFonts w:ascii="Garamond" w:hAnsi="Garamond"/>
          <w:color w:val="000000"/>
          <w:sz w:val="18"/>
          <w:szCs w:val="18"/>
        </w:rPr>
        <w:t xml:space="preserve">abosco </w:t>
      </w:r>
      <w:r w:rsidR="006F0589">
        <w:rPr>
          <w:rFonts w:ascii="Garamond" w:hAnsi="Garamond"/>
          <w:color w:val="000000"/>
          <w:sz w:val="18"/>
          <w:szCs w:val="18"/>
        </w:rPr>
        <w:t>the elder</w:t>
      </w:r>
      <w:r w:rsidR="008337C4">
        <w:rPr>
          <w:rFonts w:ascii="Garamond" w:hAnsi="Garamond"/>
          <w:color w:val="000000"/>
          <w:sz w:val="18"/>
          <w:szCs w:val="18"/>
        </w:rPr>
        <w:t xml:space="preserve"> </w:t>
      </w:r>
      <w:r w:rsidR="008337C4" w:rsidRPr="00726E9C">
        <w:rPr>
          <w:rFonts w:ascii="Garamond" w:hAnsi="Garamond"/>
          <w:i/>
          <w:color w:val="000000"/>
          <w:sz w:val="18"/>
          <w:szCs w:val="18"/>
        </w:rPr>
        <w:t>d.</w:t>
      </w:r>
      <w:r w:rsidR="008337C4">
        <w:rPr>
          <w:rFonts w:ascii="Garamond" w:hAnsi="Garamond"/>
          <w:color w:val="000000"/>
          <w:sz w:val="18"/>
          <w:szCs w:val="18"/>
        </w:rPr>
        <w:t xml:space="preserve">1588 </w:t>
      </w:r>
      <w:r w:rsidR="00D27A8E" w:rsidRPr="00D27A8E">
        <w:rPr>
          <w:rFonts w:ascii="Garamond" w:hAnsi="Garamond"/>
          <w:color w:val="000000"/>
          <w:sz w:val="18"/>
          <w:szCs w:val="18"/>
        </w:rPr>
        <w:t>(H</w:t>
      </w:r>
      <w:r w:rsidR="00722A4A">
        <w:rPr>
          <w:rFonts w:ascii="Garamond" w:hAnsi="Garamond"/>
          <w:color w:val="000000"/>
          <w:sz w:val="18"/>
          <w:szCs w:val="18"/>
        </w:rPr>
        <w:t>i</w:t>
      </w:r>
      <w:r w:rsidR="00D27A8E" w:rsidRPr="00D27A8E">
        <w:rPr>
          <w:rFonts w:ascii="Garamond" w:hAnsi="Garamond"/>
          <w:color w:val="000000"/>
          <w:sz w:val="18"/>
          <w:szCs w:val="18"/>
        </w:rPr>
        <w:t>2, 4, 5</w:t>
      </w:r>
      <w:r w:rsidR="009408CD">
        <w:rPr>
          <w:rFonts w:ascii="Garamond" w:hAnsi="Garamond"/>
          <w:color w:val="000000"/>
          <w:sz w:val="18"/>
          <w:szCs w:val="18"/>
        </w:rPr>
        <w:t>,</w:t>
      </w:r>
      <w:r w:rsidR="00D27A8E" w:rsidRPr="00D27A8E">
        <w:rPr>
          <w:rFonts w:ascii="Garamond" w:hAnsi="Garamond"/>
          <w:color w:val="000000"/>
          <w:sz w:val="18"/>
          <w:szCs w:val="18"/>
        </w:rPr>
        <w:t xml:space="preserve"> 17</w:t>
      </w:r>
      <w:r w:rsidR="009408CD">
        <w:rPr>
          <w:rFonts w:ascii="Garamond" w:hAnsi="Garamond"/>
          <w:color w:val="000000"/>
          <w:sz w:val="18"/>
          <w:szCs w:val="18"/>
        </w:rPr>
        <w:t xml:space="preserve"> &amp; 26</w:t>
      </w:r>
      <w:r w:rsidR="00D27A8E" w:rsidRPr="00D27A8E">
        <w:rPr>
          <w:rFonts w:ascii="Garamond" w:hAnsi="Garamond"/>
          <w:color w:val="000000"/>
          <w:sz w:val="18"/>
          <w:szCs w:val="18"/>
        </w:rPr>
        <w:t>)</w:t>
      </w:r>
      <w:r w:rsidR="006E2DFA">
        <w:rPr>
          <w:rFonts w:ascii="Garamond" w:hAnsi="Garamond"/>
          <w:color w:val="000000"/>
          <w:sz w:val="18"/>
          <w:szCs w:val="18"/>
        </w:rPr>
        <w:t>;</w:t>
      </w:r>
      <w:r w:rsidR="00DC3555">
        <w:rPr>
          <w:rStyle w:val="FootnoteReference"/>
          <w:rFonts w:ascii="Garamond" w:hAnsi="Garamond"/>
          <w:color w:val="000000"/>
          <w:sz w:val="18"/>
          <w:szCs w:val="18"/>
        </w:rPr>
        <w:footnoteReference w:id="18"/>
      </w:r>
      <w:r w:rsidR="006E2DFA">
        <w:rPr>
          <w:rFonts w:ascii="Garamond" w:hAnsi="Garamond"/>
          <w:color w:val="000000"/>
          <w:sz w:val="18"/>
          <w:szCs w:val="18"/>
        </w:rPr>
        <w:t xml:space="preserve"> Anthony </w:t>
      </w:r>
      <w:r w:rsidR="006E2DFA" w:rsidRPr="00D27A8E">
        <w:rPr>
          <w:rFonts w:ascii="Garamond" w:hAnsi="Garamond"/>
          <w:color w:val="000000"/>
          <w:sz w:val="18"/>
          <w:szCs w:val="18"/>
        </w:rPr>
        <w:t>Holborne</w:t>
      </w:r>
      <w:r w:rsidR="008337C4">
        <w:rPr>
          <w:rFonts w:ascii="Garamond" w:hAnsi="Garamond"/>
          <w:color w:val="000000"/>
          <w:sz w:val="18"/>
          <w:szCs w:val="18"/>
        </w:rPr>
        <w:t xml:space="preserve"> </w:t>
      </w:r>
      <w:r w:rsidR="008337C4" w:rsidRPr="008337C4">
        <w:rPr>
          <w:rFonts w:ascii="Garamond" w:hAnsi="Garamond"/>
          <w:i/>
          <w:color w:val="000000"/>
          <w:sz w:val="18"/>
          <w:szCs w:val="18"/>
        </w:rPr>
        <w:t>d.</w:t>
      </w:r>
      <w:r w:rsidR="008337C4">
        <w:rPr>
          <w:rFonts w:ascii="Garamond" w:hAnsi="Garamond"/>
          <w:color w:val="000000"/>
          <w:sz w:val="18"/>
          <w:szCs w:val="18"/>
        </w:rPr>
        <w:t>1602</w:t>
      </w:r>
      <w:r w:rsidR="006E2DFA" w:rsidRPr="00D27A8E">
        <w:rPr>
          <w:rFonts w:ascii="Garamond" w:hAnsi="Garamond"/>
          <w:color w:val="000000"/>
          <w:sz w:val="18"/>
          <w:szCs w:val="18"/>
        </w:rPr>
        <w:t xml:space="preserve"> </w:t>
      </w:r>
      <w:r w:rsidR="006E2DFA">
        <w:rPr>
          <w:rFonts w:ascii="Garamond" w:hAnsi="Garamond"/>
          <w:color w:val="000000"/>
          <w:sz w:val="18"/>
          <w:szCs w:val="18"/>
        </w:rPr>
        <w:t>(H</w:t>
      </w:r>
      <w:r w:rsidR="00722A4A">
        <w:rPr>
          <w:rFonts w:ascii="Garamond" w:hAnsi="Garamond"/>
          <w:color w:val="000000"/>
          <w:sz w:val="18"/>
          <w:szCs w:val="18"/>
        </w:rPr>
        <w:t>i</w:t>
      </w:r>
      <w:r w:rsidR="006E2DFA" w:rsidRPr="00D27A8E">
        <w:rPr>
          <w:rFonts w:ascii="Garamond" w:hAnsi="Garamond"/>
          <w:color w:val="000000"/>
          <w:sz w:val="18"/>
          <w:szCs w:val="18"/>
        </w:rPr>
        <w:t>16</w:t>
      </w:r>
      <w:r w:rsidR="00722A4A">
        <w:rPr>
          <w:rFonts w:ascii="Garamond" w:hAnsi="Garamond"/>
          <w:color w:val="000000"/>
          <w:sz w:val="18"/>
          <w:szCs w:val="18"/>
        </w:rPr>
        <w:t xml:space="preserve"> &amp;</w:t>
      </w:r>
      <w:r w:rsidR="006E2DFA" w:rsidRPr="00D27A8E">
        <w:rPr>
          <w:rFonts w:ascii="Garamond" w:hAnsi="Garamond"/>
          <w:color w:val="000000"/>
          <w:sz w:val="18"/>
          <w:szCs w:val="18"/>
        </w:rPr>
        <w:t xml:space="preserve"> 19)</w:t>
      </w:r>
      <w:r w:rsidR="006E2DFA">
        <w:rPr>
          <w:rFonts w:ascii="Garamond" w:hAnsi="Garamond"/>
          <w:color w:val="000000"/>
          <w:sz w:val="18"/>
          <w:szCs w:val="18"/>
        </w:rPr>
        <w:t xml:space="preserve">; John? </w:t>
      </w:r>
      <w:r w:rsidR="006E2DFA" w:rsidRPr="00D27A8E">
        <w:rPr>
          <w:rFonts w:ascii="Garamond" w:hAnsi="Garamond"/>
          <w:color w:val="000000"/>
          <w:sz w:val="18"/>
          <w:szCs w:val="18"/>
        </w:rPr>
        <w:t>Marchant</w:t>
      </w:r>
      <w:r w:rsidR="008337C4">
        <w:rPr>
          <w:rFonts w:ascii="Garamond" w:hAnsi="Garamond"/>
          <w:color w:val="000000"/>
          <w:sz w:val="18"/>
          <w:szCs w:val="18"/>
        </w:rPr>
        <w:t xml:space="preserve"> </w:t>
      </w:r>
      <w:r w:rsidR="008337C4" w:rsidRPr="00726E9C">
        <w:rPr>
          <w:rFonts w:ascii="Garamond" w:hAnsi="Garamond"/>
          <w:i/>
          <w:color w:val="000000"/>
          <w:sz w:val="18"/>
          <w:szCs w:val="18"/>
        </w:rPr>
        <w:t>d.</w:t>
      </w:r>
      <w:r w:rsidR="008337C4">
        <w:rPr>
          <w:rFonts w:ascii="Garamond" w:hAnsi="Garamond"/>
          <w:color w:val="000000"/>
          <w:sz w:val="18"/>
          <w:szCs w:val="18"/>
        </w:rPr>
        <w:t>1611?</w:t>
      </w:r>
      <w:r w:rsidR="006E2DFA" w:rsidRPr="00D27A8E">
        <w:rPr>
          <w:rFonts w:ascii="Garamond" w:hAnsi="Garamond"/>
          <w:color w:val="000000"/>
          <w:sz w:val="18"/>
          <w:szCs w:val="18"/>
        </w:rPr>
        <w:t xml:space="preserve"> (H</w:t>
      </w:r>
      <w:r w:rsidR="00722A4A">
        <w:rPr>
          <w:rFonts w:ascii="Garamond" w:hAnsi="Garamond"/>
          <w:color w:val="000000"/>
          <w:sz w:val="18"/>
          <w:szCs w:val="18"/>
        </w:rPr>
        <w:t>i</w:t>
      </w:r>
      <w:r w:rsidR="006E2DFA" w:rsidRPr="00D27A8E">
        <w:rPr>
          <w:rFonts w:ascii="Garamond" w:hAnsi="Garamond"/>
          <w:color w:val="000000"/>
          <w:sz w:val="18"/>
          <w:szCs w:val="18"/>
        </w:rPr>
        <w:t>1a)</w:t>
      </w:r>
      <w:r w:rsidR="00844BAC">
        <w:rPr>
          <w:rFonts w:ascii="Garamond" w:hAnsi="Garamond"/>
          <w:color w:val="000000"/>
          <w:sz w:val="18"/>
          <w:szCs w:val="18"/>
        </w:rPr>
        <w:t>;</w:t>
      </w:r>
      <w:r w:rsidR="005D3F1E">
        <w:rPr>
          <w:rStyle w:val="FootnoteReference"/>
          <w:rFonts w:ascii="Garamond" w:hAnsi="Garamond"/>
          <w:color w:val="000000"/>
          <w:sz w:val="18"/>
          <w:szCs w:val="18"/>
        </w:rPr>
        <w:footnoteReference w:id="19"/>
      </w:r>
      <w:r w:rsidR="006E2DFA">
        <w:rPr>
          <w:rFonts w:ascii="Garamond" w:hAnsi="Garamond"/>
          <w:color w:val="000000"/>
          <w:sz w:val="18"/>
          <w:szCs w:val="18"/>
        </w:rPr>
        <w:t xml:space="preserve"> </w:t>
      </w:r>
      <w:r w:rsidR="00E268F5" w:rsidRPr="00D27A8E">
        <w:rPr>
          <w:rFonts w:ascii="Garamond" w:hAnsi="Garamond"/>
          <w:color w:val="000000"/>
          <w:sz w:val="18"/>
          <w:szCs w:val="18"/>
        </w:rPr>
        <w:t xml:space="preserve">Francesco </w:t>
      </w:r>
      <w:r w:rsidR="00D27A8E" w:rsidRPr="00D27A8E">
        <w:rPr>
          <w:rFonts w:ascii="Garamond" w:hAnsi="Garamond"/>
          <w:color w:val="000000"/>
          <w:sz w:val="18"/>
          <w:szCs w:val="18"/>
        </w:rPr>
        <w:t xml:space="preserve">da Milano </w:t>
      </w:r>
      <w:r w:rsidR="008337C4" w:rsidRPr="008337C4">
        <w:rPr>
          <w:rFonts w:ascii="Garamond" w:hAnsi="Garamond"/>
          <w:i/>
          <w:color w:val="000000"/>
          <w:sz w:val="18"/>
          <w:szCs w:val="18"/>
        </w:rPr>
        <w:t>d.</w:t>
      </w:r>
      <w:r w:rsidR="008337C4">
        <w:rPr>
          <w:rFonts w:ascii="Garamond" w:hAnsi="Garamond"/>
          <w:color w:val="000000"/>
          <w:sz w:val="18"/>
          <w:szCs w:val="18"/>
        </w:rPr>
        <w:t xml:space="preserve">1543 </w:t>
      </w:r>
      <w:r w:rsidR="00D27A8E" w:rsidRPr="00D27A8E">
        <w:rPr>
          <w:rFonts w:ascii="Garamond" w:hAnsi="Garamond"/>
          <w:color w:val="000000"/>
          <w:sz w:val="18"/>
          <w:szCs w:val="18"/>
        </w:rPr>
        <w:t>(H</w:t>
      </w:r>
      <w:r w:rsidR="00722A4A">
        <w:rPr>
          <w:rFonts w:ascii="Garamond" w:hAnsi="Garamond"/>
          <w:color w:val="000000"/>
          <w:sz w:val="18"/>
          <w:szCs w:val="18"/>
        </w:rPr>
        <w:t>i</w:t>
      </w:r>
      <w:r w:rsidR="00E268F5" w:rsidRPr="00D27A8E">
        <w:rPr>
          <w:rFonts w:ascii="Garamond" w:hAnsi="Garamond"/>
          <w:color w:val="000000"/>
          <w:sz w:val="18"/>
          <w:szCs w:val="18"/>
        </w:rPr>
        <w:t>18</w:t>
      </w:r>
      <w:r w:rsidR="00722A4A">
        <w:rPr>
          <w:rFonts w:ascii="Garamond" w:hAnsi="Garamond"/>
          <w:color w:val="000000"/>
          <w:sz w:val="18"/>
          <w:szCs w:val="18"/>
        </w:rPr>
        <w:t xml:space="preserve"> &amp;</w:t>
      </w:r>
      <w:r w:rsidR="00E268F5" w:rsidRPr="00D27A8E">
        <w:rPr>
          <w:rFonts w:ascii="Garamond" w:hAnsi="Garamond"/>
          <w:color w:val="000000"/>
          <w:sz w:val="18"/>
          <w:szCs w:val="18"/>
        </w:rPr>
        <w:t xml:space="preserve"> 20</w:t>
      </w:r>
      <w:r w:rsidR="00126E7C">
        <w:rPr>
          <w:rFonts w:ascii="Garamond" w:hAnsi="Garamond"/>
          <w:color w:val="000000"/>
          <w:sz w:val="18"/>
          <w:szCs w:val="18"/>
        </w:rPr>
        <w:t>?</w:t>
      </w:r>
      <w:r w:rsidR="00D27A8E" w:rsidRPr="00D27A8E">
        <w:rPr>
          <w:rFonts w:ascii="Garamond" w:hAnsi="Garamond"/>
          <w:color w:val="000000"/>
          <w:sz w:val="18"/>
          <w:szCs w:val="18"/>
        </w:rPr>
        <w:t>)</w:t>
      </w:r>
      <w:r w:rsidR="006E2DFA">
        <w:rPr>
          <w:rFonts w:ascii="Garamond" w:hAnsi="Garamond"/>
          <w:color w:val="000000"/>
          <w:sz w:val="18"/>
          <w:szCs w:val="18"/>
        </w:rPr>
        <w:t xml:space="preserve">; </w:t>
      </w:r>
      <w:r w:rsidR="00E268F5" w:rsidRPr="00D27A8E">
        <w:rPr>
          <w:rFonts w:ascii="Garamond" w:hAnsi="Garamond"/>
          <w:color w:val="000000"/>
          <w:sz w:val="18"/>
          <w:szCs w:val="18"/>
        </w:rPr>
        <w:t xml:space="preserve">Renaldo </w:t>
      </w:r>
      <w:r w:rsidR="00D27A8E" w:rsidRPr="00D27A8E">
        <w:rPr>
          <w:rFonts w:ascii="Garamond" w:hAnsi="Garamond"/>
          <w:color w:val="000000"/>
          <w:sz w:val="18"/>
          <w:szCs w:val="18"/>
        </w:rPr>
        <w:t xml:space="preserve">Paradiso </w:t>
      </w:r>
      <w:r w:rsidR="00726E9C" w:rsidRPr="00726E9C">
        <w:rPr>
          <w:rFonts w:ascii="Garamond" w:hAnsi="Garamond"/>
          <w:i/>
          <w:color w:val="000000"/>
          <w:sz w:val="18"/>
          <w:szCs w:val="18"/>
        </w:rPr>
        <w:t>d.</w:t>
      </w:r>
      <w:r w:rsidR="00726E9C">
        <w:rPr>
          <w:rFonts w:ascii="Garamond" w:hAnsi="Garamond"/>
          <w:color w:val="000000"/>
          <w:sz w:val="18"/>
          <w:szCs w:val="18"/>
        </w:rPr>
        <w:t xml:space="preserve">1570 </w:t>
      </w:r>
      <w:r w:rsidR="00D27A8E" w:rsidRPr="00D27A8E">
        <w:rPr>
          <w:rFonts w:ascii="Garamond" w:hAnsi="Garamond"/>
          <w:color w:val="000000"/>
          <w:sz w:val="18"/>
          <w:szCs w:val="18"/>
        </w:rPr>
        <w:t>(H</w:t>
      </w:r>
      <w:r w:rsidR="00722A4A">
        <w:rPr>
          <w:rFonts w:ascii="Garamond" w:hAnsi="Garamond"/>
          <w:color w:val="000000"/>
          <w:sz w:val="18"/>
          <w:szCs w:val="18"/>
        </w:rPr>
        <w:t>i</w:t>
      </w:r>
      <w:r w:rsidR="00E268F5" w:rsidRPr="00D27A8E">
        <w:rPr>
          <w:rFonts w:ascii="Garamond" w:hAnsi="Garamond"/>
          <w:color w:val="000000"/>
          <w:sz w:val="18"/>
          <w:szCs w:val="18"/>
        </w:rPr>
        <w:t>11</w:t>
      </w:r>
      <w:r w:rsidR="00D27A8E" w:rsidRPr="00CB18F3">
        <w:rPr>
          <w:rFonts w:ascii="Garamond" w:hAnsi="Garamond"/>
          <w:color w:val="000000"/>
          <w:sz w:val="18"/>
          <w:szCs w:val="18"/>
        </w:rPr>
        <w:t>)</w:t>
      </w:r>
      <w:r w:rsidR="005D3F1E">
        <w:rPr>
          <w:rStyle w:val="FootnoteReference"/>
          <w:rFonts w:ascii="Garamond" w:hAnsi="Garamond"/>
          <w:color w:val="000000"/>
          <w:sz w:val="18"/>
          <w:szCs w:val="18"/>
        </w:rPr>
        <w:footnoteReference w:id="20"/>
      </w:r>
      <w:r w:rsidR="00722A4A">
        <w:rPr>
          <w:rFonts w:ascii="Garamond" w:hAnsi="Garamond"/>
          <w:color w:val="000000"/>
          <w:sz w:val="18"/>
          <w:szCs w:val="18"/>
        </w:rPr>
        <w:t xml:space="preserve"> and o</w:t>
      </w:r>
      <w:r w:rsidR="00063D39">
        <w:rPr>
          <w:rFonts w:ascii="Garamond" w:hAnsi="Garamond"/>
          <w:color w:val="000000"/>
          <w:sz w:val="18"/>
          <w:szCs w:val="18"/>
        </w:rPr>
        <w:t xml:space="preserve">ne is from </w:t>
      </w:r>
      <w:r w:rsidR="008337C4">
        <w:rPr>
          <w:rFonts w:ascii="Garamond" w:hAnsi="Garamond"/>
          <w:color w:val="000000"/>
          <w:sz w:val="18"/>
          <w:szCs w:val="18"/>
        </w:rPr>
        <w:t>the 1584</w:t>
      </w:r>
      <w:r w:rsidR="00063D39">
        <w:rPr>
          <w:rFonts w:ascii="Garamond" w:hAnsi="Garamond"/>
          <w:color w:val="000000"/>
          <w:sz w:val="18"/>
          <w:szCs w:val="18"/>
        </w:rPr>
        <w:t xml:space="preserve"> print of Emanuel Adriaenssen</w:t>
      </w:r>
      <w:r w:rsidR="00722A4A">
        <w:rPr>
          <w:rFonts w:ascii="Garamond" w:hAnsi="Garamond"/>
          <w:color w:val="000000"/>
          <w:sz w:val="18"/>
          <w:szCs w:val="18"/>
        </w:rPr>
        <w:t xml:space="preserve"> (Hi</w:t>
      </w:r>
      <w:r w:rsidR="004D481A">
        <w:rPr>
          <w:rFonts w:ascii="Garamond" w:hAnsi="Garamond"/>
          <w:color w:val="000000"/>
          <w:sz w:val="18"/>
          <w:szCs w:val="18"/>
        </w:rPr>
        <w:t>14</w:t>
      </w:r>
      <w:r w:rsidR="00722A4A">
        <w:rPr>
          <w:rFonts w:ascii="Garamond" w:hAnsi="Garamond"/>
          <w:color w:val="000000"/>
          <w:sz w:val="18"/>
          <w:szCs w:val="18"/>
        </w:rPr>
        <w:t>)</w:t>
      </w:r>
      <w:r w:rsidR="00063D39">
        <w:rPr>
          <w:rFonts w:ascii="Garamond" w:hAnsi="Garamond"/>
          <w:color w:val="000000"/>
          <w:sz w:val="18"/>
          <w:szCs w:val="18"/>
        </w:rPr>
        <w:t xml:space="preserve"> but was not necessarily composed by him.</w:t>
      </w:r>
      <w:r w:rsidR="00063D39">
        <w:rPr>
          <w:rStyle w:val="FootnoteReference"/>
          <w:rFonts w:ascii="Garamond" w:hAnsi="Garamond"/>
          <w:color w:val="000000"/>
          <w:sz w:val="18"/>
          <w:szCs w:val="18"/>
        </w:rPr>
        <w:footnoteReference w:id="21"/>
      </w:r>
      <w:r w:rsidR="00722A4A">
        <w:rPr>
          <w:rFonts w:ascii="Garamond" w:hAnsi="Garamond"/>
          <w:color w:val="000000"/>
          <w:sz w:val="18"/>
          <w:szCs w:val="18"/>
        </w:rPr>
        <w:t xml:space="preserve"> </w:t>
      </w:r>
      <w:r w:rsidR="006F0589">
        <w:rPr>
          <w:rFonts w:ascii="Garamond" w:hAnsi="Garamond"/>
          <w:color w:val="000000"/>
          <w:sz w:val="18"/>
          <w:szCs w:val="18"/>
        </w:rPr>
        <w:t xml:space="preserve">The dates of the known composers suggest a retrospective collection of fantasias. </w:t>
      </w:r>
      <w:r w:rsidR="00A857B4">
        <w:rPr>
          <w:rFonts w:ascii="Garamond" w:hAnsi="Garamond"/>
          <w:color w:val="000000"/>
          <w:sz w:val="18"/>
          <w:szCs w:val="18"/>
        </w:rPr>
        <w:t>Concordances for e</w:t>
      </w:r>
      <w:r w:rsidR="00A857B4" w:rsidRPr="00D27A8E">
        <w:rPr>
          <w:rFonts w:ascii="Garamond" w:hAnsi="Garamond"/>
          <w:color w:val="000000"/>
          <w:sz w:val="18"/>
          <w:szCs w:val="18"/>
        </w:rPr>
        <w:t xml:space="preserve">leven are </w:t>
      </w:r>
      <w:r w:rsidR="00A857B4">
        <w:rPr>
          <w:rFonts w:ascii="Garamond" w:hAnsi="Garamond"/>
          <w:color w:val="000000"/>
          <w:sz w:val="18"/>
          <w:szCs w:val="18"/>
        </w:rPr>
        <w:t>found</w:t>
      </w:r>
      <w:r w:rsidR="00A857B4" w:rsidRPr="00D27A8E">
        <w:rPr>
          <w:rFonts w:ascii="Garamond" w:hAnsi="Garamond"/>
          <w:color w:val="000000"/>
          <w:sz w:val="18"/>
          <w:szCs w:val="18"/>
        </w:rPr>
        <w:t xml:space="preserve"> in </w:t>
      </w:r>
      <w:r w:rsidR="000E7E38">
        <w:rPr>
          <w:rFonts w:ascii="Garamond" w:hAnsi="Garamond"/>
          <w:color w:val="000000"/>
          <w:sz w:val="18"/>
          <w:szCs w:val="18"/>
        </w:rPr>
        <w:t xml:space="preserve">Mathew </w:t>
      </w:r>
      <w:r w:rsidR="00A857B4" w:rsidRPr="00D27A8E">
        <w:rPr>
          <w:rFonts w:ascii="Garamond" w:hAnsi="Garamond"/>
          <w:color w:val="000000"/>
          <w:sz w:val="18"/>
          <w:szCs w:val="18"/>
        </w:rPr>
        <w:t>Holmes</w:t>
      </w:r>
      <w:r w:rsidR="000E7E38">
        <w:rPr>
          <w:rFonts w:ascii="Garamond" w:hAnsi="Garamond"/>
          <w:color w:val="000000"/>
          <w:sz w:val="18"/>
          <w:szCs w:val="18"/>
        </w:rPr>
        <w:t>'</w:t>
      </w:r>
      <w:r w:rsidR="00A857B4" w:rsidRPr="00D27A8E">
        <w:rPr>
          <w:rFonts w:ascii="Garamond" w:hAnsi="Garamond"/>
          <w:color w:val="000000"/>
          <w:sz w:val="18"/>
          <w:szCs w:val="18"/>
        </w:rPr>
        <w:t xml:space="preserve"> lute manuscripts</w:t>
      </w:r>
      <w:r w:rsidR="00A857B4">
        <w:rPr>
          <w:rFonts w:ascii="Garamond" w:hAnsi="Garamond"/>
          <w:color w:val="000000"/>
          <w:sz w:val="18"/>
          <w:szCs w:val="18"/>
        </w:rPr>
        <w:t xml:space="preserve">: nine, copied </w:t>
      </w:r>
      <w:r w:rsidR="00746295" w:rsidRPr="00746295">
        <w:rPr>
          <w:rFonts w:ascii="Garamond" w:hAnsi="Garamond"/>
          <w:color w:val="000000"/>
          <w:sz w:val="18"/>
          <w:szCs w:val="18"/>
          <w:highlight w:val="yellow"/>
        </w:rPr>
        <w:t>in Hirsch</w:t>
      </w:r>
      <w:r w:rsidR="00746295">
        <w:rPr>
          <w:rFonts w:ascii="Garamond" w:hAnsi="Garamond"/>
          <w:color w:val="000000"/>
          <w:sz w:val="18"/>
          <w:szCs w:val="18"/>
        </w:rPr>
        <w:t xml:space="preserve"> </w:t>
      </w:r>
      <w:r w:rsidR="00A857B4">
        <w:rPr>
          <w:rFonts w:ascii="Garamond" w:hAnsi="Garamond"/>
          <w:color w:val="000000"/>
          <w:sz w:val="18"/>
          <w:szCs w:val="18"/>
        </w:rPr>
        <w:t xml:space="preserve">by hands 1, 2 and 3, </w:t>
      </w:r>
      <w:r w:rsidR="00192C97" w:rsidRPr="00192C97">
        <w:rPr>
          <w:rFonts w:ascii="Garamond" w:hAnsi="Garamond"/>
          <w:color w:val="000000"/>
          <w:sz w:val="18"/>
          <w:szCs w:val="18"/>
          <w:highlight w:val="yellow"/>
        </w:rPr>
        <w:t>are</w:t>
      </w:r>
      <w:r w:rsidR="00192C97">
        <w:rPr>
          <w:rFonts w:ascii="Garamond" w:hAnsi="Garamond"/>
          <w:color w:val="000000"/>
          <w:sz w:val="18"/>
          <w:szCs w:val="18"/>
        </w:rPr>
        <w:t xml:space="preserve"> </w:t>
      </w:r>
      <w:r w:rsidR="00A857B4">
        <w:rPr>
          <w:rFonts w:ascii="Garamond" w:hAnsi="Garamond"/>
          <w:color w:val="000000"/>
          <w:sz w:val="18"/>
          <w:szCs w:val="18"/>
        </w:rPr>
        <w:t xml:space="preserve">in Dd.2.11 </w:t>
      </w:r>
      <w:r w:rsidR="00A857B4" w:rsidRPr="00D27A8E">
        <w:rPr>
          <w:rFonts w:ascii="Garamond" w:hAnsi="Garamond"/>
          <w:color w:val="000000"/>
          <w:sz w:val="18"/>
          <w:szCs w:val="18"/>
        </w:rPr>
        <w:t>(</w:t>
      </w:r>
      <w:r w:rsidR="00A857B4">
        <w:rPr>
          <w:rFonts w:ascii="Garamond" w:hAnsi="Garamond"/>
          <w:color w:val="000000"/>
          <w:sz w:val="18"/>
          <w:szCs w:val="18"/>
        </w:rPr>
        <w:t>H</w:t>
      </w:r>
      <w:r w:rsidR="00414E13" w:rsidRPr="00414E13">
        <w:rPr>
          <w:rFonts w:ascii="Garamond" w:hAnsi="Garamond"/>
          <w:color w:val="000000"/>
          <w:sz w:val="18"/>
          <w:szCs w:val="18"/>
          <w:highlight w:val="yellow"/>
        </w:rPr>
        <w:t>i</w:t>
      </w:r>
      <w:r w:rsidR="00A857B4" w:rsidRPr="00D27A8E">
        <w:rPr>
          <w:rFonts w:ascii="Garamond" w:hAnsi="Garamond"/>
          <w:color w:val="000000"/>
          <w:sz w:val="18"/>
          <w:szCs w:val="18"/>
        </w:rPr>
        <w:t>2, 3, 4, 10, 11, 14, 17, 19, 20)</w:t>
      </w:r>
      <w:r w:rsidR="00A857B4">
        <w:rPr>
          <w:rFonts w:ascii="Garamond" w:hAnsi="Garamond"/>
          <w:color w:val="000000"/>
          <w:sz w:val="18"/>
          <w:szCs w:val="18"/>
        </w:rPr>
        <w:t xml:space="preserve"> and two, copied </w:t>
      </w:r>
      <w:r w:rsidR="00746295" w:rsidRPr="00746295">
        <w:rPr>
          <w:rFonts w:ascii="Garamond" w:hAnsi="Garamond"/>
          <w:color w:val="000000"/>
          <w:sz w:val="18"/>
          <w:szCs w:val="18"/>
          <w:highlight w:val="yellow"/>
        </w:rPr>
        <w:t>in Hirsch</w:t>
      </w:r>
      <w:r w:rsidR="00746295">
        <w:rPr>
          <w:rFonts w:ascii="Garamond" w:hAnsi="Garamond"/>
          <w:color w:val="000000"/>
          <w:sz w:val="18"/>
          <w:szCs w:val="18"/>
        </w:rPr>
        <w:t xml:space="preserve"> </w:t>
      </w:r>
      <w:r w:rsidR="00A857B4">
        <w:rPr>
          <w:rFonts w:ascii="Garamond" w:hAnsi="Garamond"/>
          <w:color w:val="000000"/>
          <w:sz w:val="18"/>
          <w:szCs w:val="18"/>
        </w:rPr>
        <w:t>by</w:t>
      </w:r>
      <w:r w:rsidR="00A857B4" w:rsidRPr="008337C4">
        <w:rPr>
          <w:rFonts w:ascii="Garamond" w:hAnsi="Garamond"/>
          <w:color w:val="000000"/>
          <w:sz w:val="18"/>
          <w:szCs w:val="18"/>
        </w:rPr>
        <w:t xml:space="preserve"> </w:t>
      </w:r>
      <w:r w:rsidR="00A857B4">
        <w:rPr>
          <w:rFonts w:ascii="Garamond" w:hAnsi="Garamond"/>
          <w:color w:val="000000"/>
          <w:sz w:val="18"/>
          <w:szCs w:val="18"/>
        </w:rPr>
        <w:t>hands 1 and 3</w:t>
      </w:r>
      <w:r w:rsidR="00746295">
        <w:rPr>
          <w:rFonts w:ascii="Garamond" w:hAnsi="Garamond"/>
          <w:color w:val="000000"/>
          <w:sz w:val="18"/>
          <w:szCs w:val="18"/>
        </w:rPr>
        <w:t>,</w:t>
      </w:r>
      <w:r w:rsidR="00A857B4">
        <w:rPr>
          <w:rFonts w:ascii="Garamond" w:hAnsi="Garamond"/>
          <w:color w:val="000000"/>
          <w:sz w:val="18"/>
          <w:szCs w:val="18"/>
        </w:rPr>
        <w:t xml:space="preserve"> </w:t>
      </w:r>
      <w:r w:rsidR="00192C97" w:rsidRPr="00192C97">
        <w:rPr>
          <w:rFonts w:ascii="Garamond" w:hAnsi="Garamond"/>
          <w:color w:val="000000"/>
          <w:sz w:val="18"/>
          <w:szCs w:val="18"/>
          <w:highlight w:val="yellow"/>
        </w:rPr>
        <w:t>are</w:t>
      </w:r>
      <w:r w:rsidR="00192C97">
        <w:rPr>
          <w:rFonts w:ascii="Garamond" w:hAnsi="Garamond"/>
          <w:color w:val="000000"/>
          <w:sz w:val="18"/>
          <w:szCs w:val="18"/>
        </w:rPr>
        <w:t xml:space="preserve"> </w:t>
      </w:r>
      <w:r w:rsidR="00A857B4">
        <w:rPr>
          <w:rFonts w:ascii="Garamond" w:hAnsi="Garamond"/>
          <w:color w:val="000000"/>
          <w:sz w:val="18"/>
          <w:szCs w:val="18"/>
        </w:rPr>
        <w:t xml:space="preserve">in Dd.9.33 </w:t>
      </w:r>
      <w:r w:rsidR="00A857B4" w:rsidRPr="00D27A8E">
        <w:rPr>
          <w:rFonts w:ascii="Garamond" w:hAnsi="Garamond"/>
          <w:color w:val="000000"/>
          <w:sz w:val="18"/>
          <w:szCs w:val="18"/>
        </w:rPr>
        <w:t>(</w:t>
      </w:r>
      <w:r w:rsidR="00A857B4">
        <w:rPr>
          <w:rFonts w:ascii="Garamond" w:hAnsi="Garamond"/>
          <w:color w:val="000000"/>
          <w:sz w:val="18"/>
          <w:szCs w:val="18"/>
        </w:rPr>
        <w:t>H</w:t>
      </w:r>
      <w:r w:rsidR="00A857B4" w:rsidRPr="00D27A8E">
        <w:rPr>
          <w:rFonts w:ascii="Garamond" w:hAnsi="Garamond"/>
          <w:color w:val="000000"/>
          <w:sz w:val="18"/>
          <w:szCs w:val="18"/>
        </w:rPr>
        <w:t>12</w:t>
      </w:r>
      <w:r w:rsidR="00A857B4">
        <w:rPr>
          <w:rFonts w:ascii="Garamond" w:hAnsi="Garamond"/>
          <w:color w:val="000000"/>
          <w:sz w:val="18"/>
          <w:szCs w:val="18"/>
        </w:rPr>
        <w:t xml:space="preserve"> &amp;</w:t>
      </w:r>
      <w:r w:rsidR="00A857B4" w:rsidRPr="00D27A8E">
        <w:rPr>
          <w:rFonts w:ascii="Garamond" w:hAnsi="Garamond"/>
          <w:color w:val="000000"/>
          <w:sz w:val="18"/>
          <w:szCs w:val="18"/>
        </w:rPr>
        <w:t xml:space="preserve"> 16).</w:t>
      </w:r>
      <w:r w:rsidR="00A857B4">
        <w:rPr>
          <w:rFonts w:ascii="Garamond" w:hAnsi="Garamond"/>
          <w:color w:val="000000"/>
          <w:sz w:val="18"/>
          <w:szCs w:val="18"/>
        </w:rPr>
        <w:t xml:space="preserve"> Thus, the concordances in Holmes do not correlate with a particular copyist in Hirsch.</w:t>
      </w:r>
      <w:r w:rsidR="000E7E38">
        <w:rPr>
          <w:rFonts w:ascii="Garamond" w:hAnsi="Garamond"/>
          <w:color w:val="000000"/>
          <w:sz w:val="18"/>
          <w:szCs w:val="18"/>
        </w:rPr>
        <w:t xml:space="preserve"> </w:t>
      </w:r>
      <w:r w:rsidR="006F0589">
        <w:rPr>
          <w:rFonts w:ascii="Garamond" w:hAnsi="Garamond"/>
          <w:color w:val="000000"/>
          <w:sz w:val="18"/>
          <w:szCs w:val="18"/>
        </w:rPr>
        <w:t>M</w:t>
      </w:r>
      <w:r w:rsidR="00A857B4">
        <w:rPr>
          <w:rFonts w:ascii="Garamond" w:hAnsi="Garamond"/>
          <w:color w:val="000000"/>
          <w:sz w:val="18"/>
          <w:szCs w:val="18"/>
        </w:rPr>
        <w:t>ost</w:t>
      </w:r>
      <w:r w:rsidR="00681264">
        <w:rPr>
          <w:rFonts w:ascii="Garamond" w:hAnsi="Garamond"/>
          <w:color w:val="000000"/>
          <w:sz w:val="18"/>
          <w:szCs w:val="18"/>
        </w:rPr>
        <w:t xml:space="preserve"> of the fantasias </w:t>
      </w:r>
      <w:r w:rsidR="00A857B4">
        <w:rPr>
          <w:rFonts w:ascii="Garamond" w:hAnsi="Garamond"/>
          <w:color w:val="000000"/>
          <w:sz w:val="18"/>
          <w:szCs w:val="18"/>
        </w:rPr>
        <w:t>seem to be</w:t>
      </w:r>
      <w:r w:rsidR="00681264">
        <w:rPr>
          <w:rFonts w:ascii="Garamond" w:hAnsi="Garamond"/>
          <w:color w:val="000000"/>
          <w:sz w:val="18"/>
          <w:szCs w:val="18"/>
        </w:rPr>
        <w:t xml:space="preserve"> of English provenance,</w:t>
      </w:r>
      <w:r w:rsidR="0096613E">
        <w:rPr>
          <w:rFonts w:ascii="Garamond" w:hAnsi="Garamond"/>
          <w:color w:val="000000"/>
          <w:sz w:val="18"/>
          <w:szCs w:val="18"/>
        </w:rPr>
        <w:t xml:space="preserve"> </w:t>
      </w:r>
      <w:r w:rsidR="00126E7C">
        <w:rPr>
          <w:rFonts w:ascii="Garamond" w:hAnsi="Garamond"/>
          <w:color w:val="000000"/>
          <w:sz w:val="18"/>
          <w:szCs w:val="18"/>
        </w:rPr>
        <w:t>although the</w:t>
      </w:r>
      <w:r w:rsidR="006F0589">
        <w:rPr>
          <w:rFonts w:ascii="Garamond" w:hAnsi="Garamond"/>
          <w:color w:val="000000"/>
          <w:sz w:val="18"/>
          <w:szCs w:val="18"/>
        </w:rPr>
        <w:t xml:space="preserve"> Francesco fantasia</w:t>
      </w:r>
      <w:r w:rsidR="00126E7C">
        <w:rPr>
          <w:rFonts w:ascii="Garamond" w:hAnsi="Garamond"/>
          <w:color w:val="000000"/>
          <w:sz w:val="18"/>
          <w:szCs w:val="18"/>
        </w:rPr>
        <w:t>s</w:t>
      </w:r>
      <w:r w:rsidR="006F0589">
        <w:rPr>
          <w:rFonts w:ascii="Garamond" w:hAnsi="Garamond"/>
          <w:color w:val="000000"/>
          <w:sz w:val="18"/>
          <w:szCs w:val="18"/>
        </w:rPr>
        <w:t xml:space="preserve"> are obviously not. Nine</w:t>
      </w:r>
      <w:r w:rsidR="00681264">
        <w:rPr>
          <w:rFonts w:ascii="Garamond" w:hAnsi="Garamond"/>
          <w:color w:val="000000"/>
          <w:sz w:val="18"/>
          <w:szCs w:val="18"/>
        </w:rPr>
        <w:t xml:space="preserve"> are also found in</w:t>
      </w:r>
      <w:r w:rsidR="00681264" w:rsidRPr="00681264">
        <w:rPr>
          <w:rFonts w:ascii="Garamond" w:hAnsi="Garamond"/>
          <w:color w:val="000000"/>
          <w:sz w:val="18"/>
          <w:szCs w:val="18"/>
        </w:rPr>
        <w:t xml:space="preserve"> continental sources </w:t>
      </w:r>
      <w:r w:rsidR="00681264" w:rsidRPr="000E7E38">
        <w:rPr>
          <w:rFonts w:ascii="Garamond" w:hAnsi="Garamond"/>
          <w:color w:val="000000"/>
          <w:sz w:val="18"/>
          <w:szCs w:val="18"/>
        </w:rPr>
        <w:t>(H</w:t>
      </w:r>
      <w:r w:rsidR="00414E13" w:rsidRPr="00414E13">
        <w:rPr>
          <w:rFonts w:ascii="Garamond" w:hAnsi="Garamond"/>
          <w:color w:val="000000"/>
          <w:sz w:val="18"/>
          <w:szCs w:val="18"/>
          <w:highlight w:val="yellow"/>
        </w:rPr>
        <w:t>i</w:t>
      </w:r>
      <w:r w:rsidR="006F0589" w:rsidRPr="000E7E38">
        <w:rPr>
          <w:rFonts w:ascii="Garamond" w:hAnsi="Garamond"/>
          <w:color w:val="000000"/>
          <w:sz w:val="18"/>
          <w:szCs w:val="18"/>
        </w:rPr>
        <w:t xml:space="preserve">2, </w:t>
      </w:r>
      <w:r w:rsidR="00681264" w:rsidRPr="000E7E38">
        <w:rPr>
          <w:rFonts w:ascii="Garamond" w:hAnsi="Garamond"/>
          <w:color w:val="000000"/>
          <w:sz w:val="18"/>
          <w:szCs w:val="18"/>
        </w:rPr>
        <w:t xml:space="preserve">3, 5, 14, </w:t>
      </w:r>
      <w:r w:rsidR="006F0589" w:rsidRPr="000E7E38">
        <w:rPr>
          <w:rFonts w:ascii="Garamond" w:hAnsi="Garamond"/>
          <w:color w:val="000000"/>
          <w:sz w:val="18"/>
          <w:szCs w:val="18"/>
        </w:rPr>
        <w:t xml:space="preserve">16, 18, 19, 20 &amp; </w:t>
      </w:r>
      <w:r w:rsidR="00681264" w:rsidRPr="000E7E38">
        <w:rPr>
          <w:rFonts w:ascii="Garamond" w:hAnsi="Garamond"/>
          <w:color w:val="000000"/>
          <w:sz w:val="18"/>
          <w:szCs w:val="18"/>
        </w:rPr>
        <w:t>24)</w:t>
      </w:r>
      <w:r w:rsidR="006F0589" w:rsidRPr="000E7E38">
        <w:rPr>
          <w:rFonts w:ascii="Garamond" w:hAnsi="Garamond"/>
          <w:color w:val="000000"/>
          <w:sz w:val="18"/>
          <w:szCs w:val="18"/>
        </w:rPr>
        <w:t xml:space="preserve">, </w:t>
      </w:r>
      <w:r w:rsidR="000E7E38" w:rsidRPr="000E7E38">
        <w:rPr>
          <w:rFonts w:ascii="Garamond" w:hAnsi="Garamond"/>
          <w:color w:val="000000"/>
          <w:sz w:val="18"/>
          <w:szCs w:val="18"/>
        </w:rPr>
        <w:t>including some</w:t>
      </w:r>
      <w:r w:rsidR="006F0589" w:rsidRPr="000E7E38">
        <w:rPr>
          <w:rFonts w:ascii="Garamond" w:hAnsi="Garamond"/>
          <w:color w:val="000000"/>
          <w:sz w:val="18"/>
          <w:szCs w:val="18"/>
        </w:rPr>
        <w:t xml:space="preserve"> by English composers</w:t>
      </w:r>
      <w:r w:rsidR="00681264" w:rsidRPr="000E7E38">
        <w:rPr>
          <w:rFonts w:ascii="Garamond" w:hAnsi="Garamond"/>
          <w:color w:val="000000"/>
          <w:sz w:val="18"/>
          <w:szCs w:val="18"/>
        </w:rPr>
        <w:t>.</w:t>
      </w:r>
      <w:r w:rsidR="000E7E38">
        <w:rPr>
          <w:rFonts w:ascii="Garamond" w:hAnsi="Garamond"/>
          <w:color w:val="000000"/>
          <w:sz w:val="18"/>
          <w:szCs w:val="18"/>
        </w:rPr>
        <w:t xml:space="preserve"> Four fantasias (Hi3, 14, 16 &amp; 19) are also known in settings for bandora and, like the Becchi fantasias above, some (e.g. Hi</w:t>
      </w:r>
      <w:r w:rsidR="000E7E38" w:rsidRPr="00844BAC">
        <w:rPr>
          <w:rFonts w:ascii="Garamond" w:hAnsi="Garamond"/>
          <w:color w:val="000000"/>
          <w:sz w:val="18"/>
          <w:szCs w:val="18"/>
        </w:rPr>
        <w:t>8-13, 17, 23 &amp; 26)</w:t>
      </w:r>
      <w:r w:rsidR="000E7E38">
        <w:rPr>
          <w:rFonts w:ascii="Garamond" w:hAnsi="Garamond"/>
          <w:color w:val="000000"/>
          <w:sz w:val="18"/>
          <w:szCs w:val="18"/>
        </w:rPr>
        <w:t xml:space="preserve"> are not idiomatic for the lute and are probably lute arrangements of three or four part instrumental</w:t>
      </w:r>
      <w:r w:rsidR="000E7E38" w:rsidRPr="000E7E38">
        <w:rPr>
          <w:rFonts w:ascii="Garamond" w:hAnsi="Garamond"/>
          <w:color w:val="000000"/>
          <w:sz w:val="18"/>
          <w:szCs w:val="18"/>
        </w:rPr>
        <w:t xml:space="preserve"> </w:t>
      </w:r>
      <w:r w:rsidR="000E7E38">
        <w:rPr>
          <w:rFonts w:ascii="Garamond" w:hAnsi="Garamond"/>
          <w:color w:val="000000"/>
          <w:sz w:val="18"/>
          <w:szCs w:val="18"/>
        </w:rPr>
        <w:t>or vocal consort music</w:t>
      </w:r>
      <w:r w:rsidR="000E7E38" w:rsidRPr="00F24398">
        <w:rPr>
          <w:rFonts w:ascii="Garamond" w:hAnsi="Garamond"/>
          <w:color w:val="000000"/>
          <w:sz w:val="18"/>
          <w:szCs w:val="18"/>
        </w:rPr>
        <w:t>, and t</w:t>
      </w:r>
      <w:r w:rsidR="000E7E38">
        <w:rPr>
          <w:rFonts w:ascii="Garamond" w:hAnsi="Garamond"/>
          <w:color w:val="000000"/>
          <w:sz w:val="18"/>
          <w:szCs w:val="18"/>
        </w:rPr>
        <w:t>hree</w:t>
      </w:r>
      <w:r w:rsidR="000E7E38" w:rsidRPr="00F24398">
        <w:rPr>
          <w:rFonts w:ascii="Garamond" w:hAnsi="Garamond"/>
          <w:color w:val="000000"/>
          <w:sz w:val="18"/>
          <w:szCs w:val="18"/>
        </w:rPr>
        <w:t xml:space="preserve"> (Hi8</w:t>
      </w:r>
      <w:r w:rsidR="000E7E38">
        <w:rPr>
          <w:rFonts w:ascii="Garamond" w:hAnsi="Garamond"/>
          <w:color w:val="000000"/>
          <w:sz w:val="18"/>
          <w:szCs w:val="18"/>
        </w:rPr>
        <w:t>,</w:t>
      </w:r>
      <w:r w:rsidR="000E7E38" w:rsidRPr="00F24398">
        <w:rPr>
          <w:rFonts w:ascii="Garamond" w:hAnsi="Garamond"/>
          <w:color w:val="000000"/>
          <w:sz w:val="18"/>
          <w:szCs w:val="18"/>
        </w:rPr>
        <w:t xml:space="preserve"> 9</w:t>
      </w:r>
      <w:r w:rsidR="000E7E38">
        <w:rPr>
          <w:rFonts w:ascii="Garamond" w:hAnsi="Garamond"/>
          <w:color w:val="000000"/>
          <w:sz w:val="18"/>
          <w:szCs w:val="18"/>
        </w:rPr>
        <w:t xml:space="preserve"> &amp; 17</w:t>
      </w:r>
      <w:r w:rsidR="000E7E38" w:rsidRPr="00F24398">
        <w:rPr>
          <w:rFonts w:ascii="Garamond" w:hAnsi="Garamond"/>
          <w:color w:val="000000"/>
          <w:sz w:val="18"/>
          <w:szCs w:val="18"/>
        </w:rPr>
        <w:t>) are known in consort settings.</w:t>
      </w:r>
      <w:r w:rsidR="000E7E38">
        <w:rPr>
          <w:rFonts w:ascii="Garamond" w:hAnsi="Garamond"/>
          <w:color w:val="000000"/>
          <w:sz w:val="18"/>
          <w:szCs w:val="18"/>
        </w:rPr>
        <w:t xml:space="preserve"> </w:t>
      </w:r>
      <w:r w:rsidR="000E7E38" w:rsidRPr="00345B43">
        <w:rPr>
          <w:rFonts w:ascii="Garamond" w:hAnsi="Garamond"/>
          <w:color w:val="000000"/>
          <w:sz w:val="18"/>
          <w:szCs w:val="18"/>
        </w:rPr>
        <w:t>Hi11 is also pr</w:t>
      </w:r>
      <w:r w:rsidR="000E7E38">
        <w:rPr>
          <w:rFonts w:ascii="Garamond" w:hAnsi="Garamond"/>
          <w:color w:val="000000"/>
          <w:sz w:val="18"/>
          <w:szCs w:val="18"/>
        </w:rPr>
        <w:t>esum</w:t>
      </w:r>
      <w:r w:rsidR="000E7E38" w:rsidRPr="00345B43">
        <w:rPr>
          <w:rFonts w:ascii="Garamond" w:hAnsi="Garamond"/>
          <w:color w:val="000000"/>
          <w:sz w:val="18"/>
          <w:szCs w:val="18"/>
        </w:rPr>
        <w:t xml:space="preserve">ably a lute intabulation of </w:t>
      </w:r>
      <w:r w:rsidR="00746295" w:rsidRPr="00746295">
        <w:rPr>
          <w:rFonts w:ascii="Garamond" w:hAnsi="Garamond"/>
          <w:color w:val="000000"/>
          <w:sz w:val="18"/>
          <w:szCs w:val="18"/>
          <w:highlight w:val="yellow"/>
        </w:rPr>
        <w:t>a</w:t>
      </w:r>
      <w:r w:rsidR="000E7E38" w:rsidRPr="00345B43">
        <w:rPr>
          <w:rFonts w:ascii="Garamond" w:hAnsi="Garamond"/>
          <w:color w:val="000000"/>
          <w:sz w:val="18"/>
          <w:szCs w:val="18"/>
        </w:rPr>
        <w:t xml:space="preserve"> keyboard </w:t>
      </w:r>
      <w:r w:rsidR="00746295" w:rsidRPr="00746295">
        <w:rPr>
          <w:rFonts w:ascii="Garamond" w:hAnsi="Garamond"/>
          <w:color w:val="000000"/>
          <w:sz w:val="18"/>
          <w:szCs w:val="18"/>
          <w:highlight w:val="yellow"/>
        </w:rPr>
        <w:t>original</w:t>
      </w:r>
      <w:r w:rsidR="000E7E38" w:rsidRPr="00345B43">
        <w:rPr>
          <w:rFonts w:ascii="Garamond" w:hAnsi="Garamond"/>
          <w:color w:val="000000"/>
          <w:sz w:val="18"/>
          <w:szCs w:val="18"/>
        </w:rPr>
        <w:t>.</w:t>
      </w:r>
    </w:p>
    <w:p w14:paraId="59E64B02" w14:textId="7CDCAB6B" w:rsidR="00013B6C" w:rsidRPr="0083449D" w:rsidRDefault="00013B6C" w:rsidP="00013B6C">
      <w:pPr>
        <w:widowControl w:val="0"/>
        <w:tabs>
          <w:tab w:val="right" w:pos="4678"/>
        </w:tabs>
        <w:adjustRightInd w:val="0"/>
        <w:snapToGrid w:val="0"/>
        <w:spacing w:before="60"/>
        <w:ind w:left="142" w:hanging="142"/>
        <w:rPr>
          <w:rFonts w:ascii="Garamond" w:hAnsi="Garamond"/>
          <w:color w:val="000000"/>
          <w:sz w:val="16"/>
          <w:szCs w:val="16"/>
        </w:rPr>
      </w:pPr>
      <w:r w:rsidRPr="0083449D">
        <w:rPr>
          <w:rFonts w:ascii="Garamond" w:hAnsi="Garamond"/>
          <w:b/>
          <w:color w:val="000000"/>
          <w:sz w:val="16"/>
          <w:szCs w:val="16"/>
        </w:rPr>
        <w:t>H</w:t>
      </w:r>
      <w:r>
        <w:rPr>
          <w:rFonts w:ascii="Garamond" w:hAnsi="Garamond"/>
          <w:b/>
          <w:color w:val="000000"/>
          <w:sz w:val="16"/>
          <w:szCs w:val="16"/>
        </w:rPr>
        <w:t>i</w:t>
      </w:r>
      <w:r w:rsidRPr="0083449D">
        <w:rPr>
          <w:rFonts w:ascii="Garamond" w:hAnsi="Garamond"/>
          <w:b/>
          <w:color w:val="000000"/>
          <w:sz w:val="16"/>
          <w:szCs w:val="16"/>
        </w:rPr>
        <w:t xml:space="preserve">1a. </w:t>
      </w:r>
      <w:r w:rsidR="004B15C5" w:rsidRPr="004B15C5">
        <w:rPr>
          <w:rFonts w:ascii="Garamond" w:hAnsi="Garamond"/>
          <w:bCs/>
          <w:color w:val="000000"/>
          <w:sz w:val="16"/>
          <w:szCs w:val="16"/>
          <w:highlight w:val="yellow"/>
        </w:rPr>
        <w:t>GB-AB 27 (</w:t>
      </w:r>
      <w:r w:rsidRPr="0083449D">
        <w:rPr>
          <w:rFonts w:ascii="Garamond" w:hAnsi="Garamond"/>
          <w:color w:val="000000"/>
          <w:sz w:val="16"/>
          <w:szCs w:val="16"/>
        </w:rPr>
        <w:t>Brog</w:t>
      </w:r>
      <w:r w:rsidR="004B15C5" w:rsidRPr="004B15C5">
        <w:rPr>
          <w:rFonts w:ascii="Garamond" w:hAnsi="Garamond"/>
          <w:color w:val="000000"/>
          <w:sz w:val="16"/>
          <w:szCs w:val="16"/>
          <w:highlight w:val="yellow"/>
        </w:rPr>
        <w:t>yntyn)</w:t>
      </w:r>
      <w:r w:rsidRPr="0083449D">
        <w:rPr>
          <w:rFonts w:ascii="Garamond" w:hAnsi="Garamond"/>
          <w:color w:val="000000"/>
          <w:sz w:val="16"/>
          <w:szCs w:val="16"/>
        </w:rPr>
        <w:t xml:space="preserve">, p. 15 </w:t>
      </w:r>
      <w:r w:rsidRPr="0083449D">
        <w:rPr>
          <w:rFonts w:ascii="Garamond" w:hAnsi="Garamond"/>
          <w:i/>
          <w:color w:val="000000"/>
          <w:sz w:val="16"/>
          <w:szCs w:val="16"/>
        </w:rPr>
        <w:t>Mr / Mer/chant:</w:t>
      </w:r>
      <w:r w:rsidRPr="0083449D">
        <w:rPr>
          <w:rFonts w:ascii="Garamond" w:hAnsi="Garamond"/>
          <w:color w:val="000000"/>
          <w:sz w:val="16"/>
          <w:szCs w:val="16"/>
        </w:rPr>
        <w:t xml:space="preserve"> (fantasia) </w:t>
      </w:r>
      <w:r>
        <w:rPr>
          <w:rFonts w:ascii="Garamond" w:hAnsi="Garamond"/>
          <w:color w:val="000000"/>
          <w:sz w:val="16"/>
          <w:szCs w:val="16"/>
        </w:rPr>
        <w:t xml:space="preserve">- </w:t>
      </w:r>
      <w:r w:rsidRPr="0083449D">
        <w:rPr>
          <w:rFonts w:ascii="Garamond" w:hAnsi="Garamond"/>
          <w:color w:val="000000"/>
          <w:sz w:val="16"/>
          <w:szCs w:val="16"/>
        </w:rPr>
        <w:t>lute I of a duet</w:t>
      </w:r>
      <w:r>
        <w:rPr>
          <w:rStyle w:val="FootnoteReference"/>
          <w:rFonts w:ascii="Garamond" w:hAnsi="Garamond"/>
          <w:color w:val="000000"/>
          <w:sz w:val="16"/>
          <w:szCs w:val="16"/>
        </w:rPr>
        <w:footnoteReference w:id="22"/>
      </w:r>
      <w:r w:rsidRPr="0083449D">
        <w:rPr>
          <w:rFonts w:ascii="Garamond" w:hAnsi="Garamond"/>
          <w:color w:val="000000"/>
          <w:sz w:val="16"/>
          <w:szCs w:val="16"/>
        </w:rPr>
        <w:tab/>
      </w:r>
      <w:r w:rsidR="00DB5A05">
        <w:rPr>
          <w:rFonts w:ascii="Garamond" w:hAnsi="Garamond"/>
          <w:color w:val="000000"/>
          <w:sz w:val="16"/>
          <w:szCs w:val="16"/>
        </w:rPr>
        <w:t xml:space="preserve">p. </w:t>
      </w:r>
      <w:r>
        <w:rPr>
          <w:rFonts w:ascii="Garamond" w:hAnsi="Garamond"/>
          <w:color w:val="000000"/>
          <w:sz w:val="16"/>
          <w:szCs w:val="16"/>
        </w:rPr>
        <w:t>52</w:t>
      </w:r>
    </w:p>
    <w:p w14:paraId="7E5B38EB" w14:textId="4FBFF3E7" w:rsidR="00FF7B7A" w:rsidRPr="0083449D" w:rsidRDefault="00755B02" w:rsidP="00013B6C">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 xml:space="preserve">1b. </w:t>
      </w:r>
      <w:r w:rsidR="00FF7B7A" w:rsidRPr="0083449D">
        <w:rPr>
          <w:rFonts w:ascii="Garamond" w:hAnsi="Garamond"/>
          <w:color w:val="000000"/>
          <w:sz w:val="16"/>
          <w:szCs w:val="16"/>
        </w:rPr>
        <w:t xml:space="preserve">GB-Lbl Hirsch M.1353, f. 6v untitled </w:t>
      </w:r>
      <w:r w:rsidR="00020C0D">
        <w:rPr>
          <w:rFonts w:ascii="Garamond" w:hAnsi="Garamond"/>
          <w:color w:val="000000"/>
          <w:sz w:val="16"/>
          <w:szCs w:val="16"/>
        </w:rPr>
        <w:t>- l</w:t>
      </w:r>
      <w:r w:rsidR="00FF7B7A" w:rsidRPr="0083449D">
        <w:rPr>
          <w:rFonts w:ascii="Garamond" w:hAnsi="Garamond"/>
          <w:color w:val="000000"/>
          <w:sz w:val="16"/>
          <w:szCs w:val="16"/>
        </w:rPr>
        <w:t>ute II of a duet</w:t>
      </w:r>
      <w:r w:rsidR="00FF7B7A" w:rsidRPr="0083449D">
        <w:rPr>
          <w:rFonts w:ascii="Garamond" w:hAnsi="Garamond"/>
          <w:color w:val="000000"/>
          <w:sz w:val="16"/>
          <w:szCs w:val="16"/>
        </w:rPr>
        <w:tab/>
      </w:r>
      <w:r w:rsidR="008905AC">
        <w:rPr>
          <w:rFonts w:ascii="Garamond" w:hAnsi="Garamond"/>
          <w:color w:val="000000"/>
          <w:sz w:val="16"/>
          <w:szCs w:val="16"/>
        </w:rPr>
        <w:t>5</w:t>
      </w:r>
      <w:r w:rsidR="00013B6C">
        <w:rPr>
          <w:rFonts w:ascii="Garamond" w:hAnsi="Garamond"/>
          <w:color w:val="000000"/>
          <w:sz w:val="16"/>
          <w:szCs w:val="16"/>
        </w:rPr>
        <w:t>3</w:t>
      </w:r>
    </w:p>
    <w:p w14:paraId="6CA79652" w14:textId="73E59DD8"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 xml:space="preserve">2. </w:t>
      </w:r>
      <w:r w:rsidR="00FF7B7A" w:rsidRPr="0083449D">
        <w:rPr>
          <w:rFonts w:ascii="Garamond" w:hAnsi="Garamond"/>
          <w:color w:val="000000"/>
          <w:sz w:val="16"/>
          <w:szCs w:val="16"/>
        </w:rPr>
        <w:t>GB-Lbl Hirsch M.1353, ff. 8v-9r untitled</w:t>
      </w:r>
      <w:r w:rsidR="00FF7B7A" w:rsidRPr="0083449D">
        <w:rPr>
          <w:rFonts w:ascii="Garamond" w:hAnsi="Garamond"/>
          <w:color w:val="000000"/>
          <w:sz w:val="16"/>
          <w:szCs w:val="16"/>
        </w:rPr>
        <w:tab/>
      </w:r>
      <w:r w:rsidR="008905AC">
        <w:rPr>
          <w:rFonts w:ascii="Garamond" w:hAnsi="Garamond"/>
          <w:color w:val="000000"/>
          <w:sz w:val="16"/>
          <w:szCs w:val="16"/>
        </w:rPr>
        <w:t>5</w:t>
      </w:r>
      <w:r w:rsidR="008F6A43">
        <w:rPr>
          <w:rFonts w:ascii="Garamond" w:hAnsi="Garamond"/>
          <w:color w:val="000000"/>
          <w:sz w:val="16"/>
          <w:szCs w:val="16"/>
        </w:rPr>
        <w:t>4</w:t>
      </w:r>
      <w:r w:rsidR="008905AC">
        <w:rPr>
          <w:rFonts w:ascii="Garamond" w:hAnsi="Garamond"/>
          <w:color w:val="000000"/>
          <w:sz w:val="16"/>
          <w:szCs w:val="16"/>
        </w:rPr>
        <w:t>-5</w:t>
      </w:r>
      <w:r w:rsidR="008F6A43">
        <w:rPr>
          <w:rFonts w:ascii="Garamond" w:hAnsi="Garamond"/>
          <w:color w:val="000000"/>
          <w:sz w:val="16"/>
          <w:szCs w:val="16"/>
        </w:rPr>
        <w:t>5</w:t>
      </w:r>
    </w:p>
    <w:p w14:paraId="743EB050" w14:textId="475D3EE9" w:rsidR="00FF7B7A" w:rsidRPr="0083449D" w:rsidRDefault="00FF7B7A"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GB-Cfm Mus.689</w:t>
      </w:r>
      <w:r w:rsidR="00A50B5A">
        <w:rPr>
          <w:rFonts w:ascii="Garamond" w:hAnsi="Garamond"/>
          <w:color w:val="000000"/>
          <w:sz w:val="16"/>
          <w:szCs w:val="16"/>
        </w:rPr>
        <w:t xml:space="preserve"> (Herbert)</w:t>
      </w:r>
      <w:r w:rsidRPr="0083449D">
        <w:rPr>
          <w:rFonts w:ascii="Garamond" w:hAnsi="Garamond"/>
          <w:color w:val="000000"/>
          <w:sz w:val="16"/>
          <w:szCs w:val="16"/>
        </w:rPr>
        <w:t xml:space="preserve">, f. 44r </w:t>
      </w:r>
      <w:r w:rsidRPr="00062BF3">
        <w:rPr>
          <w:rFonts w:ascii="Garamond" w:hAnsi="Garamond"/>
          <w:i/>
          <w:color w:val="000000"/>
          <w:sz w:val="16"/>
          <w:szCs w:val="16"/>
        </w:rPr>
        <w:t>Fantasia Alfonso Ferabosco</w:t>
      </w:r>
    </w:p>
    <w:p w14:paraId="23FED5E4" w14:textId="56357929" w:rsidR="00FF7B7A" w:rsidRPr="0083449D" w:rsidRDefault="00FF7B7A"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 xml:space="preserve">GB-Cu Add.8844, f. 29v </w:t>
      </w:r>
      <w:r w:rsidR="00E244A7">
        <w:rPr>
          <w:rFonts w:ascii="Garamond" w:hAnsi="Garamond"/>
          <w:color w:val="000000"/>
          <w:sz w:val="16"/>
          <w:szCs w:val="16"/>
        </w:rPr>
        <w:t xml:space="preserve">untitled </w:t>
      </w:r>
      <w:r w:rsidRPr="00E244A7">
        <w:rPr>
          <w:rFonts w:ascii="Garamond" w:hAnsi="Garamond"/>
          <w:color w:val="000000"/>
          <w:sz w:val="16"/>
          <w:szCs w:val="16"/>
        </w:rPr>
        <w:t>fragments</w:t>
      </w:r>
      <w:r w:rsidR="00E244A7">
        <w:rPr>
          <w:rStyle w:val="FootnoteReference"/>
          <w:rFonts w:ascii="Garamond" w:hAnsi="Garamond"/>
          <w:color w:val="000000"/>
          <w:sz w:val="16"/>
          <w:szCs w:val="16"/>
        </w:rPr>
        <w:footnoteReference w:id="23"/>
      </w:r>
    </w:p>
    <w:p w14:paraId="026043CE" w14:textId="2E112245" w:rsidR="00FF7B7A" w:rsidRPr="00A50B5A" w:rsidRDefault="00FF7B7A"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 xml:space="preserve">GB-Cu Dd.2.11, f. 21v </w:t>
      </w:r>
      <w:r w:rsidRPr="005454A1">
        <w:rPr>
          <w:rFonts w:ascii="Garamond" w:hAnsi="Garamond"/>
          <w:i/>
          <w:color w:val="000000"/>
          <w:sz w:val="16"/>
          <w:szCs w:val="16"/>
        </w:rPr>
        <w:t>fanta</w:t>
      </w:r>
      <w:r w:rsidR="005454A1" w:rsidRPr="005454A1">
        <w:rPr>
          <w:rFonts w:ascii="Garamond" w:hAnsi="Garamond"/>
          <w:i/>
          <w:color w:val="000000"/>
          <w:sz w:val="16"/>
          <w:szCs w:val="16"/>
        </w:rPr>
        <w:t>z</w:t>
      </w:r>
      <w:r w:rsidRPr="005454A1">
        <w:rPr>
          <w:rFonts w:ascii="Garamond" w:hAnsi="Garamond"/>
          <w:i/>
          <w:color w:val="000000"/>
          <w:sz w:val="16"/>
          <w:szCs w:val="16"/>
        </w:rPr>
        <w:t>ia Al</w:t>
      </w:r>
      <w:r w:rsidR="005454A1" w:rsidRPr="005454A1">
        <w:rPr>
          <w:rFonts w:ascii="Garamond" w:hAnsi="Garamond"/>
          <w:i/>
          <w:color w:val="000000"/>
          <w:sz w:val="16"/>
          <w:szCs w:val="16"/>
        </w:rPr>
        <w:t>f</w:t>
      </w:r>
      <w:r w:rsidRPr="005454A1">
        <w:rPr>
          <w:rFonts w:ascii="Garamond" w:hAnsi="Garamond"/>
          <w:i/>
          <w:color w:val="000000"/>
          <w:sz w:val="16"/>
          <w:szCs w:val="16"/>
        </w:rPr>
        <w:t>onso ferabosco</w:t>
      </w:r>
      <w:r w:rsidR="00A50B5A">
        <w:rPr>
          <w:rFonts w:ascii="Garamond" w:hAnsi="Garamond"/>
          <w:color w:val="000000"/>
          <w:sz w:val="16"/>
          <w:szCs w:val="16"/>
        </w:rPr>
        <w:t xml:space="preserve"> - FerraboscoN</w:t>
      </w:r>
      <w:r w:rsidR="00A50B5A">
        <w:rPr>
          <w:rStyle w:val="FootnoteReference"/>
          <w:rFonts w:ascii="Garamond" w:hAnsi="Garamond"/>
          <w:color w:val="000000"/>
          <w:sz w:val="16"/>
          <w:szCs w:val="16"/>
        </w:rPr>
        <w:footnoteReference w:id="24"/>
      </w:r>
      <w:r w:rsidR="00A50B5A">
        <w:rPr>
          <w:rFonts w:ascii="Garamond" w:hAnsi="Garamond"/>
          <w:color w:val="000000"/>
          <w:sz w:val="16"/>
          <w:szCs w:val="16"/>
        </w:rPr>
        <w:t xml:space="preserve"> 3a</w:t>
      </w:r>
    </w:p>
    <w:p w14:paraId="3AA2119E" w14:textId="77777777" w:rsidR="00062BF3" w:rsidRDefault="00FF7B7A" w:rsidP="00062BF3">
      <w:pPr>
        <w:widowControl w:val="0"/>
        <w:tabs>
          <w:tab w:val="left" w:pos="284"/>
          <w:tab w:val="right" w:pos="4678"/>
        </w:tabs>
        <w:adjustRightInd w:val="0"/>
        <w:snapToGrid w:val="0"/>
        <w:ind w:left="142" w:hanging="142"/>
        <w:rPr>
          <w:rFonts w:ascii="Garamond" w:hAnsi="Garamond"/>
          <w:i/>
          <w:color w:val="000000"/>
          <w:sz w:val="16"/>
          <w:szCs w:val="16"/>
        </w:rPr>
      </w:pPr>
      <w:r w:rsidRPr="0083449D">
        <w:rPr>
          <w:rFonts w:ascii="Garamond" w:hAnsi="Garamond"/>
          <w:color w:val="000000"/>
          <w:sz w:val="16"/>
          <w:szCs w:val="16"/>
        </w:rPr>
        <w:tab/>
        <w:t xml:space="preserve">Dowland 1610, sigs. G1r-G1v </w:t>
      </w:r>
      <w:r w:rsidRPr="00062BF3">
        <w:rPr>
          <w:rFonts w:ascii="Garamond" w:hAnsi="Garamond"/>
          <w:i/>
          <w:color w:val="000000"/>
          <w:sz w:val="16"/>
          <w:szCs w:val="16"/>
        </w:rPr>
        <w:t xml:space="preserve">Fantasia 5 Composed by the most </w:t>
      </w:r>
    </w:p>
    <w:p w14:paraId="4215DD40" w14:textId="419BE08F" w:rsidR="00FF7B7A" w:rsidRPr="0083449D" w:rsidRDefault="00062BF3" w:rsidP="00062BF3">
      <w:pPr>
        <w:widowControl w:val="0"/>
        <w:tabs>
          <w:tab w:val="left" w:pos="284"/>
          <w:tab w:val="right" w:pos="4678"/>
        </w:tabs>
        <w:adjustRightInd w:val="0"/>
        <w:snapToGrid w:val="0"/>
        <w:ind w:left="142" w:hanging="142"/>
        <w:rPr>
          <w:rFonts w:ascii="Garamond" w:hAnsi="Garamond"/>
          <w:color w:val="000000"/>
          <w:sz w:val="16"/>
          <w:szCs w:val="16"/>
        </w:rPr>
      </w:pPr>
      <w:r>
        <w:rPr>
          <w:rFonts w:ascii="Garamond" w:hAnsi="Garamond"/>
          <w:i/>
          <w:color w:val="000000"/>
          <w:sz w:val="16"/>
          <w:szCs w:val="16"/>
        </w:rPr>
        <w:tab/>
      </w:r>
      <w:r>
        <w:rPr>
          <w:rFonts w:ascii="Garamond" w:hAnsi="Garamond"/>
          <w:i/>
          <w:color w:val="000000"/>
          <w:sz w:val="16"/>
          <w:szCs w:val="16"/>
        </w:rPr>
        <w:tab/>
      </w:r>
      <w:r w:rsidR="00FF7B7A" w:rsidRPr="00062BF3">
        <w:rPr>
          <w:rFonts w:ascii="Garamond" w:hAnsi="Garamond"/>
          <w:i/>
          <w:color w:val="000000"/>
          <w:sz w:val="16"/>
          <w:szCs w:val="16"/>
        </w:rPr>
        <w:t>Artificiall and famous Alfonso Ferrabosco of Bologna</w:t>
      </w:r>
    </w:p>
    <w:p w14:paraId="2EB04B4B" w14:textId="791D5CDA" w:rsidR="00FF7B7A" w:rsidRPr="0083449D" w:rsidRDefault="00FF7B7A"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r>
      <w:r w:rsidR="00785DC0">
        <w:rPr>
          <w:rFonts w:ascii="Garamond" w:hAnsi="Garamond"/>
          <w:color w:val="000000"/>
          <w:sz w:val="16"/>
          <w:szCs w:val="16"/>
        </w:rPr>
        <w:t xml:space="preserve">cf. </w:t>
      </w:r>
      <w:r w:rsidRPr="0083449D">
        <w:rPr>
          <w:rFonts w:ascii="Garamond" w:hAnsi="Garamond"/>
          <w:color w:val="000000"/>
          <w:sz w:val="16"/>
          <w:szCs w:val="16"/>
        </w:rPr>
        <w:t xml:space="preserve">Besard 1603, f. 32r </w:t>
      </w:r>
      <w:r w:rsidRPr="00062BF3">
        <w:rPr>
          <w:rFonts w:ascii="Garamond" w:hAnsi="Garamond"/>
          <w:i/>
          <w:color w:val="000000"/>
          <w:sz w:val="16"/>
          <w:szCs w:val="16"/>
        </w:rPr>
        <w:t>Fantasia Alphonsi Ferrabosci</w:t>
      </w:r>
      <w:r w:rsidR="00A50B5A">
        <w:rPr>
          <w:rFonts w:ascii="Garamond" w:hAnsi="Garamond"/>
          <w:color w:val="000000"/>
          <w:sz w:val="16"/>
          <w:szCs w:val="16"/>
        </w:rPr>
        <w:t>- FerraboscoN 3b</w:t>
      </w:r>
    </w:p>
    <w:p w14:paraId="3C4551D1" w14:textId="5B6E3E55"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3.</w:t>
      </w:r>
      <w:r w:rsidR="00FF7B7A" w:rsidRPr="0083449D">
        <w:rPr>
          <w:rFonts w:ascii="Garamond" w:hAnsi="Garamond"/>
          <w:color w:val="000000"/>
          <w:sz w:val="16"/>
          <w:szCs w:val="16"/>
        </w:rPr>
        <w:t xml:space="preserve"> GB-Lbl Hirsch 1353, f. 13r untitled</w:t>
      </w:r>
      <w:r w:rsidR="00FF7B7A" w:rsidRPr="0083449D">
        <w:rPr>
          <w:rFonts w:ascii="Garamond" w:hAnsi="Garamond"/>
          <w:color w:val="000000"/>
          <w:sz w:val="16"/>
          <w:szCs w:val="16"/>
        </w:rPr>
        <w:tab/>
      </w:r>
      <w:r w:rsidR="008905AC">
        <w:rPr>
          <w:rFonts w:ascii="Garamond" w:hAnsi="Garamond"/>
          <w:color w:val="000000"/>
          <w:sz w:val="16"/>
          <w:szCs w:val="16"/>
        </w:rPr>
        <w:t>5</w:t>
      </w:r>
      <w:r w:rsidR="008F6A43">
        <w:rPr>
          <w:rFonts w:ascii="Garamond" w:hAnsi="Garamond"/>
          <w:color w:val="000000"/>
          <w:sz w:val="16"/>
          <w:szCs w:val="16"/>
        </w:rPr>
        <w:t>6</w:t>
      </w:r>
    </w:p>
    <w:p w14:paraId="738FCE60" w14:textId="35909444" w:rsidR="00FF7B7A" w:rsidRPr="0083449D" w:rsidRDefault="00FF7B7A"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D-Hbusch herold, ff. 13v-14r</w:t>
      </w:r>
      <w:r w:rsidRPr="0083449D">
        <w:rPr>
          <w:rFonts w:ascii="Garamond" w:hAnsi="Garamond"/>
          <w:i/>
          <w:color w:val="000000"/>
          <w:sz w:val="16"/>
          <w:szCs w:val="16"/>
        </w:rPr>
        <w:t xml:space="preserve"> Fantasia </w:t>
      </w:r>
      <w:r w:rsidRPr="0083449D">
        <w:rPr>
          <w:rFonts w:ascii="Garamond" w:hAnsi="Garamond"/>
          <w:color w:val="000000"/>
          <w:sz w:val="16"/>
          <w:szCs w:val="16"/>
        </w:rPr>
        <w:t>- HoveB</w:t>
      </w:r>
      <w:r w:rsidR="009C2DF1">
        <w:rPr>
          <w:rStyle w:val="FootnoteReference"/>
          <w:rFonts w:ascii="Garamond" w:hAnsi="Garamond"/>
          <w:color w:val="000000"/>
          <w:sz w:val="16"/>
          <w:szCs w:val="16"/>
        </w:rPr>
        <w:footnoteReference w:id="25"/>
      </w:r>
      <w:r w:rsidRPr="0083449D">
        <w:rPr>
          <w:rFonts w:ascii="Garamond" w:hAnsi="Garamond"/>
          <w:color w:val="000000"/>
          <w:sz w:val="16"/>
          <w:szCs w:val="16"/>
        </w:rPr>
        <w:t xml:space="preserve"> 361</w:t>
      </w:r>
    </w:p>
    <w:p w14:paraId="6EED3E78" w14:textId="77777777" w:rsidR="00FF7B7A" w:rsidRPr="0083449D" w:rsidRDefault="00FF7B7A"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GB-Cu Dd.2.11, f. 37v untitled - bandora</w:t>
      </w:r>
    </w:p>
    <w:p w14:paraId="68D0E492" w14:textId="77777777" w:rsidR="00681264" w:rsidRPr="0083449D" w:rsidRDefault="00681264" w:rsidP="00681264">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PL-Kj 40032, p. 203</w:t>
      </w:r>
      <w:r w:rsidRPr="0083449D">
        <w:rPr>
          <w:rFonts w:ascii="Garamond" w:hAnsi="Garamond"/>
          <w:i/>
          <w:color w:val="000000"/>
          <w:sz w:val="16"/>
          <w:szCs w:val="16"/>
        </w:rPr>
        <w:t xml:space="preserve"> Fantasia Fantastica d’Inghilterra ma piena d’ogni soauita</w:t>
      </w:r>
    </w:p>
    <w:p w14:paraId="1E827CB4" w14:textId="77777777" w:rsidR="00FF7B7A" w:rsidRPr="0083449D" w:rsidRDefault="00FF7B7A"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 xml:space="preserve">Mertel 1615, pp. 146-147 Phantasia </w:t>
      </w:r>
      <w:r w:rsidRPr="0083449D">
        <w:rPr>
          <w:rFonts w:ascii="Garamond" w:hAnsi="Garamond"/>
          <w:i/>
          <w:color w:val="000000"/>
          <w:sz w:val="16"/>
          <w:szCs w:val="16"/>
        </w:rPr>
        <w:t>17</w:t>
      </w:r>
      <w:r w:rsidRPr="0083449D">
        <w:rPr>
          <w:rFonts w:ascii="Garamond" w:hAnsi="Garamond"/>
          <w:color w:val="000000"/>
          <w:sz w:val="16"/>
          <w:szCs w:val="16"/>
        </w:rPr>
        <w:tab/>
      </w:r>
    </w:p>
    <w:p w14:paraId="2CA2D15A" w14:textId="1BE183F8" w:rsidR="00FF7B7A" w:rsidRPr="0083449D" w:rsidRDefault="00FF7B7A"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cf. Hove Florida 1601, f. 3v</w:t>
      </w:r>
      <w:r w:rsidRPr="0083449D">
        <w:rPr>
          <w:rFonts w:ascii="Garamond" w:hAnsi="Garamond"/>
          <w:i/>
          <w:color w:val="000000"/>
          <w:sz w:val="16"/>
          <w:szCs w:val="16"/>
        </w:rPr>
        <w:t xml:space="preserve"> Fantasia tertia </w:t>
      </w:r>
      <w:r w:rsidRPr="0083449D">
        <w:rPr>
          <w:rFonts w:ascii="Garamond" w:hAnsi="Garamond"/>
          <w:color w:val="000000"/>
          <w:sz w:val="16"/>
          <w:szCs w:val="16"/>
        </w:rPr>
        <w:t>- HoveB 54</w:t>
      </w:r>
    </w:p>
    <w:p w14:paraId="7D4640AF" w14:textId="408C4E88"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4.</w:t>
      </w:r>
      <w:r w:rsidR="00FF7B7A" w:rsidRPr="0083449D">
        <w:rPr>
          <w:rFonts w:ascii="Garamond" w:hAnsi="Garamond"/>
          <w:color w:val="000000"/>
          <w:sz w:val="16"/>
          <w:szCs w:val="16"/>
        </w:rPr>
        <w:t xml:space="preserve"> GB-Lbl Hirsch M.1353, ff. 13v-14r untitled</w:t>
      </w:r>
      <w:r w:rsidR="00FF7B7A" w:rsidRPr="0083449D">
        <w:rPr>
          <w:rFonts w:ascii="Garamond" w:hAnsi="Garamond"/>
          <w:color w:val="000000"/>
          <w:sz w:val="16"/>
          <w:szCs w:val="16"/>
        </w:rPr>
        <w:tab/>
      </w:r>
      <w:r w:rsidR="008905AC">
        <w:rPr>
          <w:rFonts w:ascii="Garamond" w:hAnsi="Garamond"/>
          <w:color w:val="000000"/>
          <w:sz w:val="16"/>
          <w:szCs w:val="16"/>
        </w:rPr>
        <w:t>5</w:t>
      </w:r>
      <w:r w:rsidR="008F6A43">
        <w:rPr>
          <w:rFonts w:ascii="Garamond" w:hAnsi="Garamond"/>
          <w:color w:val="000000"/>
          <w:sz w:val="16"/>
          <w:szCs w:val="16"/>
        </w:rPr>
        <w:t>7</w:t>
      </w:r>
      <w:r w:rsidR="008905AC">
        <w:rPr>
          <w:rFonts w:ascii="Garamond" w:hAnsi="Garamond"/>
          <w:color w:val="000000"/>
          <w:sz w:val="16"/>
          <w:szCs w:val="16"/>
        </w:rPr>
        <w:t>-5</w:t>
      </w:r>
      <w:r w:rsidR="008F6A43">
        <w:rPr>
          <w:rFonts w:ascii="Garamond" w:hAnsi="Garamond"/>
          <w:color w:val="000000"/>
          <w:sz w:val="16"/>
          <w:szCs w:val="16"/>
        </w:rPr>
        <w:t>9</w:t>
      </w:r>
    </w:p>
    <w:p w14:paraId="0B2C755C" w14:textId="2594B5AF" w:rsidR="00FF7B7A" w:rsidRPr="0083449D" w:rsidRDefault="00FF7B7A"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GB-Cu Dd.2.11, ff. 16v-17r</w:t>
      </w:r>
      <w:r w:rsidRPr="007067CF">
        <w:rPr>
          <w:rFonts w:ascii="Garamond" w:hAnsi="Garamond"/>
          <w:i/>
          <w:color w:val="000000"/>
          <w:sz w:val="16"/>
          <w:szCs w:val="16"/>
        </w:rPr>
        <w:t xml:space="preserve"> fantasia Alfon: ferab</w:t>
      </w:r>
      <w:r w:rsidR="00A50B5A">
        <w:rPr>
          <w:rFonts w:ascii="Garamond" w:hAnsi="Garamond"/>
          <w:i/>
          <w:color w:val="000000"/>
          <w:sz w:val="16"/>
          <w:szCs w:val="16"/>
        </w:rPr>
        <w:t xml:space="preserve"> </w:t>
      </w:r>
      <w:r w:rsidR="00A50B5A">
        <w:rPr>
          <w:rFonts w:ascii="Garamond" w:hAnsi="Garamond"/>
          <w:color w:val="000000"/>
          <w:sz w:val="16"/>
          <w:szCs w:val="16"/>
        </w:rPr>
        <w:t>- FerraboscoN 5</w:t>
      </w:r>
    </w:p>
    <w:p w14:paraId="45E6AD92" w14:textId="55DC29F5" w:rsidR="00FF7B7A" w:rsidRPr="00062BF3" w:rsidRDefault="00FF7B7A" w:rsidP="00160365">
      <w:pPr>
        <w:widowControl w:val="0"/>
        <w:tabs>
          <w:tab w:val="right" w:pos="4678"/>
        </w:tabs>
        <w:adjustRightInd w:val="0"/>
        <w:snapToGrid w:val="0"/>
        <w:ind w:left="142" w:hanging="142"/>
        <w:rPr>
          <w:rFonts w:ascii="Garamond" w:hAnsi="Garamond"/>
          <w:i/>
          <w:color w:val="000000"/>
          <w:sz w:val="16"/>
          <w:szCs w:val="16"/>
        </w:rPr>
      </w:pPr>
      <w:r w:rsidRPr="0083449D">
        <w:rPr>
          <w:rFonts w:ascii="Garamond" w:hAnsi="Garamond"/>
          <w:color w:val="000000"/>
          <w:sz w:val="16"/>
          <w:szCs w:val="16"/>
        </w:rPr>
        <w:tab/>
        <w:t xml:space="preserve">GB-WPforester welde, ff. 12v-13r </w:t>
      </w:r>
      <w:r w:rsidRPr="00062BF3">
        <w:rPr>
          <w:rFonts w:ascii="Garamond" w:hAnsi="Garamond"/>
          <w:i/>
          <w:color w:val="000000"/>
          <w:sz w:val="16"/>
          <w:szCs w:val="16"/>
        </w:rPr>
        <w:t>Fantazia Alphonso Ferrabosco</w:t>
      </w:r>
    </w:p>
    <w:p w14:paraId="3D9D9886" w14:textId="3FF4CAC0"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 xml:space="preserve">5. </w:t>
      </w:r>
      <w:r w:rsidR="00FF7B7A" w:rsidRPr="0083449D">
        <w:rPr>
          <w:rFonts w:ascii="Garamond" w:hAnsi="Garamond"/>
          <w:color w:val="000000"/>
          <w:sz w:val="16"/>
          <w:szCs w:val="16"/>
        </w:rPr>
        <w:t>GB-Lbl Hirsch M.1353, f. 14r untitled</w:t>
      </w:r>
    </w:p>
    <w:p w14:paraId="7BA76AC0" w14:textId="28DDD5B3" w:rsidR="00FF7B7A" w:rsidRPr="0083449D" w:rsidRDefault="00FF7B7A"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 xml:space="preserve">Besard 1603, f. 32v </w:t>
      </w:r>
      <w:r w:rsidRPr="0083449D">
        <w:rPr>
          <w:rFonts w:ascii="Garamond" w:hAnsi="Garamond"/>
          <w:i/>
          <w:color w:val="000000"/>
          <w:sz w:val="16"/>
          <w:szCs w:val="16"/>
        </w:rPr>
        <w:t>Fantasia Alf. Ferrab</w:t>
      </w:r>
      <w:r w:rsidR="00D7184D">
        <w:rPr>
          <w:rFonts w:ascii="Garamond" w:hAnsi="Garamond"/>
          <w:i/>
          <w:color w:val="000000"/>
          <w:sz w:val="16"/>
          <w:szCs w:val="16"/>
        </w:rPr>
        <w:t xml:space="preserve"> </w:t>
      </w:r>
      <w:r w:rsidR="00D7184D">
        <w:rPr>
          <w:rFonts w:ascii="Garamond" w:hAnsi="Garamond"/>
          <w:color w:val="000000"/>
          <w:sz w:val="16"/>
          <w:szCs w:val="16"/>
        </w:rPr>
        <w:t>- FerraboscoN 4</w:t>
      </w:r>
      <w:r w:rsidRPr="0083449D">
        <w:rPr>
          <w:rFonts w:ascii="Garamond" w:hAnsi="Garamond"/>
          <w:color w:val="000000"/>
          <w:sz w:val="16"/>
          <w:szCs w:val="16"/>
        </w:rPr>
        <w:tab/>
      </w:r>
      <w:r w:rsidR="008F6A43">
        <w:rPr>
          <w:rFonts w:ascii="Garamond" w:hAnsi="Garamond"/>
          <w:color w:val="000000"/>
          <w:sz w:val="16"/>
          <w:szCs w:val="16"/>
        </w:rPr>
        <w:t>60</w:t>
      </w:r>
    </w:p>
    <w:p w14:paraId="740DB96A" w14:textId="666A356E" w:rsidR="00FF7B7A"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6.</w:t>
      </w:r>
      <w:r w:rsidR="00FF7B7A" w:rsidRPr="0083449D">
        <w:rPr>
          <w:rFonts w:ascii="Garamond" w:hAnsi="Garamond"/>
          <w:color w:val="000000"/>
          <w:sz w:val="16"/>
          <w:szCs w:val="16"/>
        </w:rPr>
        <w:t xml:space="preserve"> GB-Lbl Hirsch 1353, ff. 14v-15r untitled</w:t>
      </w:r>
      <w:r w:rsidR="00FF7B7A" w:rsidRPr="0083449D">
        <w:rPr>
          <w:rFonts w:ascii="Garamond" w:hAnsi="Garamond"/>
          <w:color w:val="000000"/>
          <w:sz w:val="16"/>
          <w:szCs w:val="16"/>
        </w:rPr>
        <w:tab/>
      </w:r>
      <w:r w:rsidR="008F6A43">
        <w:rPr>
          <w:rFonts w:ascii="Garamond" w:hAnsi="Garamond"/>
          <w:color w:val="000000"/>
          <w:sz w:val="16"/>
          <w:szCs w:val="16"/>
        </w:rPr>
        <w:t>61</w:t>
      </w:r>
      <w:r w:rsidR="004044B8">
        <w:rPr>
          <w:rFonts w:ascii="Garamond" w:hAnsi="Garamond"/>
          <w:color w:val="000000"/>
          <w:sz w:val="16"/>
          <w:szCs w:val="16"/>
        </w:rPr>
        <w:t>-</w:t>
      </w:r>
      <w:r w:rsidR="008905AC">
        <w:rPr>
          <w:rFonts w:ascii="Garamond" w:hAnsi="Garamond"/>
          <w:color w:val="000000"/>
          <w:sz w:val="16"/>
          <w:szCs w:val="16"/>
        </w:rPr>
        <w:t>6</w:t>
      </w:r>
      <w:r w:rsidR="008F6A43">
        <w:rPr>
          <w:rFonts w:ascii="Garamond" w:hAnsi="Garamond"/>
          <w:color w:val="000000"/>
          <w:sz w:val="16"/>
          <w:szCs w:val="16"/>
        </w:rPr>
        <w:t>3</w:t>
      </w:r>
    </w:p>
    <w:p w14:paraId="1390B945" w14:textId="53A3E1DA" w:rsidR="002911B1" w:rsidRPr="0083449D" w:rsidRDefault="002911B1" w:rsidP="00160365">
      <w:pPr>
        <w:widowControl w:val="0"/>
        <w:tabs>
          <w:tab w:val="right" w:pos="4678"/>
        </w:tabs>
        <w:adjustRightInd w:val="0"/>
        <w:snapToGrid w:val="0"/>
        <w:ind w:left="142" w:hanging="142"/>
        <w:rPr>
          <w:rFonts w:ascii="Garamond" w:hAnsi="Garamond"/>
          <w:color w:val="000000"/>
          <w:sz w:val="16"/>
          <w:szCs w:val="16"/>
        </w:rPr>
      </w:pPr>
      <w:r w:rsidRPr="002911B1">
        <w:rPr>
          <w:rFonts w:ascii="Garamond" w:hAnsi="Garamond"/>
          <w:color w:val="000000"/>
          <w:sz w:val="16"/>
          <w:szCs w:val="16"/>
          <w:highlight w:val="yellow"/>
        </w:rPr>
        <w:t>=Siena 47r-47v untitled - Andre 18/3/19</w:t>
      </w:r>
      <w:r w:rsidR="00335AB6">
        <w:rPr>
          <w:rFonts w:ascii="Garamond" w:hAnsi="Garamond"/>
          <w:color w:val="000000"/>
          <w:sz w:val="16"/>
          <w:szCs w:val="16"/>
          <w:highlight w:val="yellow"/>
        </w:rPr>
        <w:t xml:space="preserve"> Geluit 79</w:t>
      </w:r>
    </w:p>
    <w:p w14:paraId="03D5A6BB" w14:textId="6494B92C"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7.</w:t>
      </w:r>
      <w:r w:rsidR="00FF7B7A" w:rsidRPr="0083449D">
        <w:rPr>
          <w:rFonts w:ascii="Garamond" w:hAnsi="Garamond"/>
          <w:color w:val="000000"/>
          <w:sz w:val="16"/>
          <w:szCs w:val="16"/>
        </w:rPr>
        <w:t xml:space="preserve"> GB-Lbl Hirsch 1353, f. 15r untitled</w:t>
      </w:r>
      <w:r w:rsidR="00FF7B7A" w:rsidRPr="0083449D">
        <w:rPr>
          <w:rFonts w:ascii="Garamond" w:hAnsi="Garamond"/>
          <w:color w:val="000000"/>
          <w:sz w:val="16"/>
          <w:szCs w:val="16"/>
        </w:rPr>
        <w:tab/>
      </w:r>
      <w:r w:rsidR="008905AC">
        <w:rPr>
          <w:rFonts w:ascii="Garamond" w:hAnsi="Garamond"/>
          <w:color w:val="000000"/>
          <w:sz w:val="16"/>
          <w:szCs w:val="16"/>
        </w:rPr>
        <w:t>6</w:t>
      </w:r>
      <w:r w:rsidR="008F6A43">
        <w:rPr>
          <w:rFonts w:ascii="Garamond" w:hAnsi="Garamond"/>
          <w:color w:val="000000"/>
          <w:sz w:val="16"/>
          <w:szCs w:val="16"/>
        </w:rPr>
        <w:t>4</w:t>
      </w:r>
    </w:p>
    <w:p w14:paraId="3669FF3E" w14:textId="6EF4BF0C"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 xml:space="preserve">8. </w:t>
      </w:r>
      <w:r w:rsidR="00FF7B7A" w:rsidRPr="0083449D">
        <w:rPr>
          <w:rFonts w:ascii="Garamond" w:hAnsi="Garamond"/>
          <w:color w:val="000000"/>
          <w:sz w:val="16"/>
          <w:szCs w:val="16"/>
        </w:rPr>
        <w:t>GB-Lbl Hirsch 1353, f. 15v untitled</w:t>
      </w:r>
      <w:r w:rsidR="00FF7B7A" w:rsidRPr="0083449D">
        <w:rPr>
          <w:rFonts w:ascii="Garamond" w:hAnsi="Garamond"/>
          <w:color w:val="000000"/>
          <w:sz w:val="16"/>
          <w:szCs w:val="16"/>
        </w:rPr>
        <w:tab/>
      </w:r>
      <w:r w:rsidR="008905AC">
        <w:rPr>
          <w:rFonts w:ascii="Garamond" w:hAnsi="Garamond"/>
          <w:color w:val="000000"/>
          <w:sz w:val="16"/>
          <w:szCs w:val="16"/>
        </w:rPr>
        <w:t>6</w:t>
      </w:r>
      <w:r w:rsidR="008F6A43">
        <w:rPr>
          <w:rFonts w:ascii="Garamond" w:hAnsi="Garamond"/>
          <w:color w:val="000000"/>
          <w:sz w:val="16"/>
          <w:szCs w:val="16"/>
        </w:rPr>
        <w:t>6</w:t>
      </w:r>
      <w:r w:rsidR="008905AC">
        <w:rPr>
          <w:rFonts w:ascii="Garamond" w:hAnsi="Garamond"/>
          <w:color w:val="000000"/>
          <w:sz w:val="16"/>
          <w:szCs w:val="16"/>
        </w:rPr>
        <w:t>-6</w:t>
      </w:r>
      <w:r w:rsidR="008F6A43">
        <w:rPr>
          <w:rFonts w:ascii="Garamond" w:hAnsi="Garamond"/>
          <w:color w:val="000000"/>
          <w:sz w:val="16"/>
          <w:szCs w:val="16"/>
        </w:rPr>
        <w:t>7</w:t>
      </w:r>
    </w:p>
    <w:p w14:paraId="5C16428C" w14:textId="477916A0"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9.</w:t>
      </w:r>
      <w:r w:rsidR="00FF7B7A" w:rsidRPr="0083449D">
        <w:rPr>
          <w:rFonts w:ascii="Garamond" w:hAnsi="Garamond"/>
          <w:color w:val="000000"/>
          <w:sz w:val="16"/>
          <w:szCs w:val="16"/>
        </w:rPr>
        <w:t xml:space="preserve"> GB-Lbl Hirsch 1353, f. 16r untitled</w:t>
      </w:r>
      <w:r w:rsidR="00FF7B7A" w:rsidRPr="0083449D">
        <w:rPr>
          <w:rFonts w:ascii="Garamond" w:hAnsi="Garamond"/>
          <w:color w:val="000000"/>
          <w:sz w:val="16"/>
          <w:szCs w:val="16"/>
        </w:rPr>
        <w:tab/>
      </w:r>
      <w:r w:rsidR="004044B8">
        <w:rPr>
          <w:rFonts w:ascii="Garamond" w:hAnsi="Garamond"/>
          <w:color w:val="000000"/>
          <w:sz w:val="16"/>
          <w:szCs w:val="16"/>
        </w:rPr>
        <w:t>6</w:t>
      </w:r>
      <w:r w:rsidR="008F6A43">
        <w:rPr>
          <w:rFonts w:ascii="Garamond" w:hAnsi="Garamond"/>
          <w:color w:val="000000"/>
          <w:sz w:val="16"/>
          <w:szCs w:val="16"/>
        </w:rPr>
        <w:t>8</w:t>
      </w:r>
      <w:r w:rsidR="008905AC">
        <w:rPr>
          <w:rFonts w:ascii="Garamond" w:hAnsi="Garamond"/>
          <w:color w:val="000000"/>
          <w:sz w:val="16"/>
          <w:szCs w:val="16"/>
        </w:rPr>
        <w:t>-6</w:t>
      </w:r>
      <w:r w:rsidR="008F6A43">
        <w:rPr>
          <w:rFonts w:ascii="Garamond" w:hAnsi="Garamond"/>
          <w:color w:val="000000"/>
          <w:sz w:val="16"/>
          <w:szCs w:val="16"/>
        </w:rPr>
        <w:t>9</w:t>
      </w:r>
    </w:p>
    <w:p w14:paraId="2E30AA8E" w14:textId="3FEB1560"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 xml:space="preserve">10. </w:t>
      </w:r>
      <w:r w:rsidR="00FF7B7A" w:rsidRPr="0083449D">
        <w:rPr>
          <w:rFonts w:ascii="Garamond" w:hAnsi="Garamond"/>
          <w:color w:val="000000"/>
          <w:sz w:val="16"/>
          <w:szCs w:val="16"/>
        </w:rPr>
        <w:t>GB-Lbl Hirsch 1353, ff. 16v-17r untitled</w:t>
      </w:r>
      <w:r w:rsidR="00FF7B7A" w:rsidRPr="0083449D">
        <w:rPr>
          <w:rFonts w:ascii="Garamond" w:hAnsi="Garamond"/>
          <w:color w:val="000000"/>
          <w:sz w:val="16"/>
          <w:szCs w:val="16"/>
        </w:rPr>
        <w:tab/>
      </w:r>
      <w:r w:rsidR="008F6A43">
        <w:rPr>
          <w:rFonts w:ascii="Garamond" w:hAnsi="Garamond"/>
          <w:color w:val="000000"/>
          <w:sz w:val="16"/>
          <w:szCs w:val="16"/>
        </w:rPr>
        <w:t>70</w:t>
      </w:r>
      <w:r w:rsidR="00AE5D70">
        <w:rPr>
          <w:rFonts w:ascii="Garamond" w:hAnsi="Garamond"/>
          <w:color w:val="000000"/>
          <w:sz w:val="16"/>
          <w:szCs w:val="16"/>
        </w:rPr>
        <w:t>-</w:t>
      </w:r>
      <w:r w:rsidR="008905AC">
        <w:rPr>
          <w:rFonts w:ascii="Garamond" w:hAnsi="Garamond"/>
          <w:color w:val="000000"/>
          <w:sz w:val="16"/>
          <w:szCs w:val="16"/>
        </w:rPr>
        <w:t>7</w:t>
      </w:r>
      <w:r w:rsidR="008F6A43">
        <w:rPr>
          <w:rFonts w:ascii="Garamond" w:hAnsi="Garamond"/>
          <w:color w:val="000000"/>
          <w:sz w:val="16"/>
          <w:szCs w:val="16"/>
        </w:rPr>
        <w:t>2</w:t>
      </w:r>
    </w:p>
    <w:p w14:paraId="0E90E4BD" w14:textId="3989E6B5" w:rsidR="00FF7B7A" w:rsidRPr="0083449D" w:rsidRDefault="00FF7B7A"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GB-Cu Dd.2.11, f. 40r untitled</w:t>
      </w:r>
    </w:p>
    <w:p w14:paraId="67A3E7EC" w14:textId="3DA59B75"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11.</w:t>
      </w:r>
      <w:r w:rsidR="00FF7B7A" w:rsidRPr="0083449D">
        <w:rPr>
          <w:rFonts w:ascii="Garamond" w:hAnsi="Garamond"/>
          <w:color w:val="000000"/>
          <w:sz w:val="16"/>
          <w:szCs w:val="16"/>
        </w:rPr>
        <w:t xml:space="preserve"> GB-Lbl Hirsch 1353, f. 17v untitled</w:t>
      </w:r>
      <w:r w:rsidR="00FF7B7A" w:rsidRPr="0083449D">
        <w:rPr>
          <w:rFonts w:ascii="Garamond" w:hAnsi="Garamond"/>
          <w:color w:val="000000"/>
          <w:sz w:val="16"/>
          <w:szCs w:val="16"/>
        </w:rPr>
        <w:tab/>
      </w:r>
      <w:r w:rsidR="008905AC">
        <w:rPr>
          <w:rFonts w:ascii="Garamond" w:hAnsi="Garamond"/>
          <w:color w:val="000000"/>
          <w:sz w:val="16"/>
          <w:szCs w:val="16"/>
        </w:rPr>
        <w:t>7</w:t>
      </w:r>
      <w:r w:rsidR="008F6A43">
        <w:rPr>
          <w:rFonts w:ascii="Garamond" w:hAnsi="Garamond"/>
          <w:color w:val="000000"/>
          <w:sz w:val="16"/>
          <w:szCs w:val="16"/>
        </w:rPr>
        <w:t>4</w:t>
      </w:r>
      <w:r w:rsidR="008905AC">
        <w:rPr>
          <w:rFonts w:ascii="Garamond" w:hAnsi="Garamond"/>
          <w:color w:val="000000"/>
          <w:sz w:val="16"/>
          <w:szCs w:val="16"/>
        </w:rPr>
        <w:t>-7</w:t>
      </w:r>
      <w:r w:rsidR="008F6A43">
        <w:rPr>
          <w:rFonts w:ascii="Garamond" w:hAnsi="Garamond"/>
          <w:color w:val="000000"/>
          <w:sz w:val="16"/>
          <w:szCs w:val="16"/>
        </w:rPr>
        <w:t>5</w:t>
      </w:r>
    </w:p>
    <w:p w14:paraId="2C7E7B98" w14:textId="75AD6E67" w:rsidR="00FF7B7A" w:rsidRDefault="00FF7B7A" w:rsidP="006F2BCF">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 xml:space="preserve">GB-Cu Dd.2.11, ff. 50v-51r </w:t>
      </w:r>
      <w:r w:rsidR="007067CF" w:rsidRPr="006F2BCF">
        <w:rPr>
          <w:rFonts w:ascii="Garamond" w:hAnsi="Garamond"/>
          <w:i/>
          <w:color w:val="000000"/>
          <w:sz w:val="16"/>
          <w:szCs w:val="16"/>
        </w:rPr>
        <w:t>fantazy Renaldo Paradiso</w:t>
      </w:r>
      <w:r w:rsidRPr="0083449D">
        <w:rPr>
          <w:rFonts w:ascii="Garamond" w:hAnsi="Garamond"/>
          <w:color w:val="000000"/>
          <w:sz w:val="16"/>
          <w:szCs w:val="16"/>
        </w:rPr>
        <w:t xml:space="preserve"> </w:t>
      </w:r>
    </w:p>
    <w:p w14:paraId="19714E52" w14:textId="085AD192" w:rsidR="00D7184D" w:rsidRPr="0083449D" w:rsidRDefault="00D7184D" w:rsidP="006F2BCF">
      <w:pPr>
        <w:widowControl w:val="0"/>
        <w:tabs>
          <w:tab w:val="right" w:pos="4678"/>
        </w:tabs>
        <w:adjustRightInd w:val="0"/>
        <w:snapToGrid w:val="0"/>
        <w:ind w:left="142" w:hanging="142"/>
        <w:rPr>
          <w:rFonts w:ascii="Garamond" w:hAnsi="Garamond"/>
          <w:color w:val="000000"/>
          <w:sz w:val="16"/>
          <w:szCs w:val="16"/>
        </w:rPr>
      </w:pPr>
      <w:r>
        <w:rPr>
          <w:rFonts w:ascii="Garamond" w:hAnsi="Garamond"/>
          <w:color w:val="000000"/>
          <w:sz w:val="16"/>
          <w:szCs w:val="16"/>
          <w:lang w:val="en-US"/>
        </w:rPr>
        <w:tab/>
        <w:t>k</w:t>
      </w:r>
      <w:r w:rsidRPr="00D7184D">
        <w:rPr>
          <w:rFonts w:ascii="Garamond" w:hAnsi="Garamond"/>
          <w:color w:val="000000"/>
          <w:sz w:val="16"/>
          <w:szCs w:val="16"/>
          <w:lang w:val="en-US"/>
        </w:rPr>
        <w:t xml:space="preserve">eyboard: GB-Lbl Add.30485, ff. 42r-43v </w:t>
      </w:r>
      <w:r w:rsidRPr="00D7184D">
        <w:rPr>
          <w:rFonts w:ascii="Garamond" w:hAnsi="Garamond"/>
          <w:i/>
          <w:color w:val="000000"/>
          <w:sz w:val="16"/>
          <w:szCs w:val="16"/>
          <w:lang w:val="en-US"/>
        </w:rPr>
        <w:t>A fancy mr renold</w:t>
      </w:r>
    </w:p>
    <w:p w14:paraId="0B58462C" w14:textId="01849191"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12.</w:t>
      </w:r>
      <w:r w:rsidR="00FF7B7A" w:rsidRPr="0083449D">
        <w:rPr>
          <w:rFonts w:ascii="Garamond" w:hAnsi="Garamond"/>
          <w:color w:val="000000"/>
          <w:sz w:val="16"/>
          <w:szCs w:val="16"/>
        </w:rPr>
        <w:t xml:space="preserve"> GB-Lbl Hirsch 1353, f. 18r untitled</w:t>
      </w:r>
      <w:r w:rsidR="00FF7B7A" w:rsidRPr="0083449D">
        <w:rPr>
          <w:rFonts w:ascii="Garamond" w:hAnsi="Garamond"/>
          <w:color w:val="000000"/>
          <w:sz w:val="16"/>
          <w:szCs w:val="16"/>
        </w:rPr>
        <w:tab/>
      </w:r>
      <w:r w:rsidR="00E650C1" w:rsidRPr="00E650C1">
        <w:rPr>
          <w:rFonts w:ascii="Garamond" w:hAnsi="Garamond"/>
          <w:color w:val="000000"/>
          <w:sz w:val="16"/>
          <w:szCs w:val="16"/>
          <w:highlight w:val="yellow"/>
        </w:rPr>
        <w:t>pp.</w:t>
      </w:r>
      <w:r w:rsidR="00E650C1">
        <w:rPr>
          <w:rFonts w:ascii="Garamond" w:hAnsi="Garamond"/>
          <w:color w:val="000000"/>
          <w:sz w:val="16"/>
          <w:szCs w:val="16"/>
        </w:rPr>
        <w:t xml:space="preserve"> </w:t>
      </w:r>
      <w:r w:rsidR="008905AC">
        <w:rPr>
          <w:rFonts w:ascii="Garamond" w:hAnsi="Garamond"/>
          <w:color w:val="000000"/>
          <w:sz w:val="16"/>
          <w:szCs w:val="16"/>
        </w:rPr>
        <w:t>7</w:t>
      </w:r>
      <w:r w:rsidR="008F6A43">
        <w:rPr>
          <w:rFonts w:ascii="Garamond" w:hAnsi="Garamond"/>
          <w:color w:val="000000"/>
          <w:sz w:val="16"/>
          <w:szCs w:val="16"/>
        </w:rPr>
        <w:t>6</w:t>
      </w:r>
      <w:r w:rsidR="008905AC">
        <w:rPr>
          <w:rFonts w:ascii="Garamond" w:hAnsi="Garamond"/>
          <w:color w:val="000000"/>
          <w:sz w:val="16"/>
          <w:szCs w:val="16"/>
        </w:rPr>
        <w:t>-7</w:t>
      </w:r>
      <w:r w:rsidR="008F6A43">
        <w:rPr>
          <w:rFonts w:ascii="Garamond" w:hAnsi="Garamond"/>
          <w:color w:val="000000"/>
          <w:sz w:val="16"/>
          <w:szCs w:val="16"/>
        </w:rPr>
        <w:t>7</w:t>
      </w:r>
    </w:p>
    <w:p w14:paraId="1B28E216" w14:textId="29F6D8CD" w:rsidR="00FF7B7A" w:rsidRPr="0083449D" w:rsidRDefault="00FF7B7A"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 xml:space="preserve">GB-Cu Dd.9.33 ff. 86v-87r </w:t>
      </w:r>
      <w:r w:rsidR="00E244A7" w:rsidRPr="00E244A7">
        <w:rPr>
          <w:rFonts w:ascii="Garamond" w:hAnsi="Garamond"/>
          <w:i/>
          <w:color w:val="000000"/>
          <w:sz w:val="16"/>
          <w:szCs w:val="16"/>
        </w:rPr>
        <w:t>a fancy</w:t>
      </w:r>
      <w:r w:rsidR="00E244A7">
        <w:rPr>
          <w:rFonts w:ascii="Garamond" w:hAnsi="Garamond"/>
          <w:color w:val="000000"/>
          <w:sz w:val="16"/>
          <w:szCs w:val="16"/>
        </w:rPr>
        <w:t xml:space="preserve"> - </w:t>
      </w:r>
      <w:r w:rsidR="006F0589">
        <w:rPr>
          <w:rFonts w:ascii="Garamond" w:hAnsi="Garamond"/>
          <w:color w:val="000000"/>
          <w:sz w:val="16"/>
          <w:szCs w:val="16"/>
        </w:rPr>
        <w:t>not copied by Mathew Holmes!</w:t>
      </w:r>
    </w:p>
    <w:p w14:paraId="7214A73C" w14:textId="1FAB9F46"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13.</w:t>
      </w:r>
      <w:r w:rsidR="00FF7B7A" w:rsidRPr="0083449D">
        <w:rPr>
          <w:rFonts w:ascii="Garamond" w:hAnsi="Garamond"/>
          <w:color w:val="000000"/>
          <w:sz w:val="16"/>
          <w:szCs w:val="16"/>
        </w:rPr>
        <w:t xml:space="preserve"> GB-Lbl Hirsch 1353, ff. 19v-20r untitled</w:t>
      </w:r>
      <w:r w:rsidR="00DB0711" w:rsidRPr="0083449D">
        <w:rPr>
          <w:rFonts w:ascii="Garamond" w:hAnsi="Garamond"/>
          <w:color w:val="000000"/>
          <w:sz w:val="16"/>
          <w:szCs w:val="16"/>
        </w:rPr>
        <w:tab/>
      </w:r>
      <w:r w:rsidR="00103A8B">
        <w:rPr>
          <w:rFonts w:ascii="Garamond" w:hAnsi="Garamond"/>
          <w:color w:val="000000"/>
          <w:sz w:val="16"/>
          <w:szCs w:val="16"/>
        </w:rPr>
        <w:t>7</w:t>
      </w:r>
      <w:r w:rsidR="008F6A43">
        <w:rPr>
          <w:rFonts w:ascii="Garamond" w:hAnsi="Garamond"/>
          <w:color w:val="000000"/>
          <w:sz w:val="16"/>
          <w:szCs w:val="16"/>
        </w:rPr>
        <w:t>8</w:t>
      </w:r>
      <w:r w:rsidR="00103A8B">
        <w:rPr>
          <w:rFonts w:ascii="Garamond" w:hAnsi="Garamond"/>
          <w:color w:val="000000"/>
          <w:sz w:val="16"/>
          <w:szCs w:val="16"/>
        </w:rPr>
        <w:t>-</w:t>
      </w:r>
      <w:r w:rsidR="008F6A43">
        <w:rPr>
          <w:rFonts w:ascii="Garamond" w:hAnsi="Garamond"/>
          <w:color w:val="000000"/>
          <w:sz w:val="16"/>
          <w:szCs w:val="16"/>
        </w:rPr>
        <w:t>80</w:t>
      </w:r>
    </w:p>
    <w:p w14:paraId="1D60973E" w14:textId="6BA61F3C"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14.</w:t>
      </w:r>
      <w:r w:rsidR="00FF7B7A" w:rsidRPr="0083449D">
        <w:rPr>
          <w:rFonts w:ascii="Garamond" w:hAnsi="Garamond"/>
          <w:color w:val="000000"/>
          <w:sz w:val="16"/>
          <w:szCs w:val="16"/>
        </w:rPr>
        <w:t xml:space="preserve"> GB-Lbl Hirsch 1353, f. 20r untitled</w:t>
      </w:r>
      <w:r w:rsidR="00DB0711" w:rsidRPr="0083449D">
        <w:rPr>
          <w:rFonts w:ascii="Garamond" w:hAnsi="Garamond"/>
          <w:color w:val="000000"/>
          <w:sz w:val="16"/>
          <w:szCs w:val="16"/>
        </w:rPr>
        <w:tab/>
      </w:r>
      <w:r w:rsidR="008F6A43">
        <w:rPr>
          <w:rFonts w:ascii="Garamond" w:hAnsi="Garamond"/>
          <w:color w:val="000000"/>
          <w:sz w:val="16"/>
          <w:szCs w:val="16"/>
        </w:rPr>
        <w:t>80</w:t>
      </w:r>
      <w:r w:rsidR="00103A8B">
        <w:rPr>
          <w:rFonts w:ascii="Garamond" w:hAnsi="Garamond"/>
          <w:color w:val="000000"/>
          <w:sz w:val="16"/>
          <w:szCs w:val="16"/>
        </w:rPr>
        <w:t>-</w:t>
      </w:r>
      <w:r w:rsidR="008F6A43">
        <w:rPr>
          <w:rFonts w:ascii="Garamond" w:hAnsi="Garamond"/>
          <w:color w:val="000000"/>
          <w:sz w:val="16"/>
          <w:szCs w:val="16"/>
        </w:rPr>
        <w:t>81</w:t>
      </w:r>
    </w:p>
    <w:p w14:paraId="4353F587" w14:textId="66812FFA" w:rsidR="00FF7B7A" w:rsidRPr="0083449D" w:rsidRDefault="00FF7B7A"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GB-Cu Dd.2.11, f. 22r untitled</w:t>
      </w:r>
      <w:r w:rsidR="00465651">
        <w:rPr>
          <w:rFonts w:ascii="Garamond" w:hAnsi="Garamond"/>
          <w:color w:val="000000"/>
          <w:sz w:val="16"/>
          <w:szCs w:val="16"/>
        </w:rPr>
        <w:t xml:space="preserve">; </w:t>
      </w:r>
      <w:r w:rsidRPr="0083449D">
        <w:rPr>
          <w:rFonts w:ascii="Garamond" w:hAnsi="Garamond"/>
          <w:color w:val="000000"/>
          <w:sz w:val="16"/>
          <w:szCs w:val="16"/>
        </w:rPr>
        <w:t xml:space="preserve">GB-Cu Dd.2.11, f. 52v </w:t>
      </w:r>
      <w:r w:rsidR="007067CF" w:rsidRPr="007067CF">
        <w:rPr>
          <w:rFonts w:ascii="Garamond" w:hAnsi="Garamond"/>
          <w:i/>
          <w:color w:val="000000"/>
          <w:sz w:val="16"/>
          <w:szCs w:val="16"/>
        </w:rPr>
        <w:t>Ban</w:t>
      </w:r>
      <w:r w:rsidRPr="0083449D">
        <w:rPr>
          <w:rFonts w:ascii="Garamond" w:hAnsi="Garamond"/>
          <w:color w:val="000000"/>
          <w:sz w:val="16"/>
          <w:szCs w:val="16"/>
        </w:rPr>
        <w:t xml:space="preserve"> - bandora</w:t>
      </w:r>
    </w:p>
    <w:p w14:paraId="03EE85A8" w14:textId="104D4C8C" w:rsidR="00FF7B7A" w:rsidRPr="0083449D" w:rsidRDefault="00FF7B7A"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Adriaenssen 1584, f. 5r</w:t>
      </w:r>
      <w:r w:rsidRPr="00681264">
        <w:rPr>
          <w:rFonts w:ascii="Garamond" w:hAnsi="Garamond"/>
          <w:i/>
          <w:color w:val="000000"/>
          <w:sz w:val="16"/>
          <w:szCs w:val="16"/>
        </w:rPr>
        <w:t xml:space="preserve"> Fantasia</w:t>
      </w:r>
      <w:r w:rsidRPr="0083449D">
        <w:rPr>
          <w:rFonts w:ascii="Garamond" w:hAnsi="Garamond"/>
          <w:color w:val="000000"/>
          <w:sz w:val="16"/>
          <w:szCs w:val="16"/>
        </w:rPr>
        <w:t xml:space="preserve"> [5]</w:t>
      </w:r>
    </w:p>
    <w:p w14:paraId="708A27EA" w14:textId="3CF797BA"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 xml:space="preserve">15. </w:t>
      </w:r>
      <w:r w:rsidR="00FF7B7A" w:rsidRPr="0083449D">
        <w:rPr>
          <w:rFonts w:ascii="Garamond" w:hAnsi="Garamond"/>
          <w:color w:val="000000"/>
          <w:sz w:val="16"/>
          <w:szCs w:val="16"/>
        </w:rPr>
        <w:t>GB-Lbl Hirsch 1353, f. 21v untitled</w:t>
      </w:r>
      <w:r w:rsidR="00DB0711" w:rsidRPr="0083449D">
        <w:rPr>
          <w:rFonts w:ascii="Garamond" w:hAnsi="Garamond"/>
          <w:color w:val="000000"/>
          <w:sz w:val="16"/>
          <w:szCs w:val="16"/>
        </w:rPr>
        <w:tab/>
      </w:r>
      <w:r w:rsidR="008905AC">
        <w:rPr>
          <w:rFonts w:ascii="Garamond" w:hAnsi="Garamond"/>
          <w:color w:val="000000"/>
          <w:sz w:val="16"/>
          <w:szCs w:val="16"/>
        </w:rPr>
        <w:t>8</w:t>
      </w:r>
      <w:r w:rsidR="00013B6C">
        <w:rPr>
          <w:rFonts w:ascii="Garamond" w:hAnsi="Garamond"/>
          <w:color w:val="000000"/>
          <w:sz w:val="16"/>
          <w:szCs w:val="16"/>
        </w:rPr>
        <w:t>2-83</w:t>
      </w:r>
    </w:p>
    <w:p w14:paraId="70D196F2" w14:textId="77777777" w:rsidR="00681264" w:rsidRPr="00681264" w:rsidRDefault="00681264" w:rsidP="0096613E">
      <w:pPr>
        <w:widowControl w:val="0"/>
        <w:tabs>
          <w:tab w:val="left" w:pos="284"/>
          <w:tab w:val="right" w:pos="4678"/>
        </w:tabs>
        <w:adjustRightInd w:val="0"/>
        <w:snapToGrid w:val="0"/>
        <w:ind w:left="142" w:hanging="142"/>
        <w:rPr>
          <w:rFonts w:ascii="Garamond" w:hAnsi="Garamond"/>
          <w:color w:val="000000"/>
          <w:sz w:val="16"/>
          <w:szCs w:val="16"/>
        </w:rPr>
      </w:pPr>
      <w:r w:rsidRPr="00681264">
        <w:rPr>
          <w:rFonts w:ascii="Garamond" w:hAnsi="Garamond"/>
          <w:color w:val="000000"/>
          <w:sz w:val="16"/>
          <w:szCs w:val="16"/>
        </w:rPr>
        <w:tab/>
        <w:t xml:space="preserve">GB-Lbl Add.29246, ff. 41v-42r </w:t>
      </w:r>
      <w:r w:rsidRPr="00681264">
        <w:rPr>
          <w:rFonts w:ascii="Garamond" w:hAnsi="Garamond"/>
          <w:i/>
          <w:color w:val="000000"/>
          <w:sz w:val="16"/>
          <w:szCs w:val="16"/>
        </w:rPr>
        <w:t xml:space="preserve">Mr. Birde. Fantasia </w:t>
      </w:r>
    </w:p>
    <w:p w14:paraId="3398BB13" w14:textId="16254839" w:rsidR="00681264" w:rsidRPr="00681264" w:rsidRDefault="00681264" w:rsidP="0096613E">
      <w:pPr>
        <w:widowControl w:val="0"/>
        <w:tabs>
          <w:tab w:val="left" w:pos="284"/>
          <w:tab w:val="right" w:pos="4678"/>
        </w:tabs>
        <w:adjustRightInd w:val="0"/>
        <w:snapToGrid w:val="0"/>
        <w:ind w:left="142" w:hanging="142"/>
        <w:rPr>
          <w:rFonts w:ascii="Garamond" w:hAnsi="Garamond"/>
          <w:color w:val="000000"/>
          <w:sz w:val="16"/>
          <w:szCs w:val="16"/>
        </w:rPr>
      </w:pPr>
      <w:r w:rsidRPr="00681264">
        <w:rPr>
          <w:rFonts w:ascii="Garamond" w:hAnsi="Garamond"/>
          <w:color w:val="000000"/>
          <w:sz w:val="16"/>
          <w:szCs w:val="16"/>
          <w:lang w:val="en-US"/>
        </w:rPr>
        <w:tab/>
        <w:t>- lute intabulation of three lower voices (lacking cantus)</w:t>
      </w:r>
    </w:p>
    <w:p w14:paraId="21106FF0" w14:textId="0EA2FC51" w:rsidR="000E61B8" w:rsidRPr="00681264" w:rsidRDefault="00681264" w:rsidP="000E61B8">
      <w:pPr>
        <w:widowControl w:val="0"/>
        <w:tabs>
          <w:tab w:val="left" w:pos="284"/>
          <w:tab w:val="right" w:pos="4678"/>
        </w:tabs>
        <w:adjustRightInd w:val="0"/>
        <w:snapToGrid w:val="0"/>
        <w:ind w:left="142" w:hanging="142"/>
        <w:rPr>
          <w:rFonts w:ascii="Garamond" w:hAnsi="Garamond"/>
          <w:color w:val="000000"/>
          <w:sz w:val="16"/>
          <w:szCs w:val="16"/>
        </w:rPr>
      </w:pPr>
      <w:r w:rsidRPr="00681264">
        <w:rPr>
          <w:rFonts w:ascii="Garamond" w:hAnsi="Garamond"/>
          <w:color w:val="000000"/>
          <w:sz w:val="16"/>
          <w:szCs w:val="16"/>
        </w:rPr>
        <w:tab/>
      </w:r>
      <w:r w:rsidR="000E61B8" w:rsidRPr="00681264">
        <w:rPr>
          <w:rFonts w:ascii="Garamond" w:hAnsi="Garamond"/>
          <w:color w:val="000000"/>
          <w:sz w:val="16"/>
          <w:szCs w:val="16"/>
        </w:rPr>
        <w:t xml:space="preserve">F-Pn Rés.1122, p. 16 </w:t>
      </w:r>
      <w:r w:rsidR="000E61B8" w:rsidRPr="00681264">
        <w:rPr>
          <w:rFonts w:ascii="Garamond" w:hAnsi="Garamond"/>
          <w:i/>
          <w:color w:val="000000"/>
          <w:sz w:val="16"/>
          <w:szCs w:val="16"/>
        </w:rPr>
        <w:t>A Fancy Fantacy William Byrde</w:t>
      </w:r>
      <w:r w:rsidR="000E61B8" w:rsidRPr="00681264">
        <w:rPr>
          <w:rFonts w:ascii="Garamond" w:hAnsi="Garamond"/>
          <w:color w:val="000000"/>
          <w:sz w:val="16"/>
          <w:szCs w:val="16"/>
        </w:rPr>
        <w:t xml:space="preserve"> - short score</w:t>
      </w:r>
    </w:p>
    <w:p w14:paraId="2189FC28" w14:textId="15F3822C" w:rsidR="00681264" w:rsidRPr="0083449D" w:rsidRDefault="000E61B8" w:rsidP="000E61B8">
      <w:pPr>
        <w:widowControl w:val="0"/>
        <w:tabs>
          <w:tab w:val="right" w:pos="3969"/>
        </w:tabs>
        <w:adjustRightInd w:val="0"/>
        <w:snapToGrid w:val="0"/>
        <w:ind w:left="142" w:right="314" w:hanging="142"/>
        <w:rPr>
          <w:rFonts w:ascii="Garamond" w:hAnsi="Garamond"/>
          <w:color w:val="000000"/>
          <w:sz w:val="16"/>
          <w:szCs w:val="16"/>
        </w:rPr>
      </w:pPr>
      <w:r>
        <w:rPr>
          <w:rFonts w:ascii="Garamond" w:hAnsi="Garamond"/>
          <w:color w:val="000000"/>
          <w:sz w:val="16"/>
          <w:szCs w:val="16"/>
        </w:rPr>
        <w:tab/>
        <w:t>consort</w:t>
      </w:r>
      <w:r w:rsidRPr="00681264">
        <w:rPr>
          <w:rFonts w:ascii="Garamond" w:hAnsi="Garamond"/>
          <w:color w:val="000000"/>
          <w:sz w:val="16"/>
          <w:szCs w:val="16"/>
        </w:rPr>
        <w:t xml:space="preserve"> à4</w:t>
      </w:r>
      <w:r>
        <w:rPr>
          <w:rFonts w:ascii="Garamond" w:hAnsi="Garamond"/>
          <w:color w:val="000000"/>
          <w:sz w:val="16"/>
          <w:szCs w:val="16"/>
        </w:rPr>
        <w:t>:</w:t>
      </w:r>
      <w:r w:rsidRPr="00681264">
        <w:rPr>
          <w:rFonts w:ascii="Garamond" w:hAnsi="Garamond"/>
          <w:color w:val="000000"/>
          <w:sz w:val="16"/>
          <w:szCs w:val="16"/>
          <w:vertAlign w:val="superscript"/>
        </w:rPr>
        <w:footnoteReference w:id="26"/>
      </w:r>
      <w:r>
        <w:rPr>
          <w:rFonts w:ascii="Garamond" w:hAnsi="Garamond"/>
          <w:color w:val="000000"/>
          <w:sz w:val="16"/>
          <w:szCs w:val="16"/>
        </w:rPr>
        <w:t xml:space="preserve"> </w:t>
      </w:r>
      <w:r w:rsidR="00681264" w:rsidRPr="00681264">
        <w:rPr>
          <w:rFonts w:ascii="Garamond" w:hAnsi="Garamond"/>
          <w:color w:val="000000"/>
          <w:sz w:val="16"/>
          <w:szCs w:val="16"/>
        </w:rPr>
        <w:t>GB-Ob Mus.Sch.D.245, p. 104 (I), D.246, p. 105 (II), D.247, f. 23v (IV)</w:t>
      </w:r>
      <w:r>
        <w:rPr>
          <w:rFonts w:ascii="Garamond" w:hAnsi="Garamond"/>
          <w:color w:val="000000"/>
          <w:sz w:val="16"/>
          <w:szCs w:val="16"/>
        </w:rPr>
        <w:t xml:space="preserve"> </w:t>
      </w:r>
      <w:r w:rsidR="00681264" w:rsidRPr="00681264">
        <w:rPr>
          <w:rFonts w:ascii="Garamond" w:hAnsi="Garamond"/>
          <w:i/>
          <w:color w:val="000000"/>
          <w:sz w:val="16"/>
          <w:szCs w:val="16"/>
        </w:rPr>
        <w:t>10 m</w:t>
      </w:r>
      <w:r w:rsidR="00681264" w:rsidRPr="00681264">
        <w:rPr>
          <w:rFonts w:ascii="Garamond" w:hAnsi="Garamond"/>
          <w:i/>
          <w:color w:val="000000"/>
          <w:sz w:val="16"/>
          <w:szCs w:val="16"/>
          <w:vertAlign w:val="superscript"/>
        </w:rPr>
        <w:t>r</w:t>
      </w:r>
      <w:r w:rsidR="00681264" w:rsidRPr="00681264">
        <w:rPr>
          <w:rFonts w:ascii="Garamond" w:hAnsi="Garamond"/>
          <w:i/>
          <w:color w:val="000000"/>
          <w:sz w:val="16"/>
          <w:szCs w:val="16"/>
        </w:rPr>
        <w:t xml:space="preserve"> Birde</w:t>
      </w:r>
      <w:r w:rsidR="00681264" w:rsidRPr="00681264">
        <w:rPr>
          <w:rFonts w:ascii="Garamond" w:hAnsi="Garamond"/>
          <w:color w:val="000000"/>
          <w:sz w:val="16"/>
          <w:szCs w:val="16"/>
        </w:rPr>
        <w:t xml:space="preserve"> - viol consort (lacking III)</w:t>
      </w:r>
      <w:r>
        <w:rPr>
          <w:rFonts w:ascii="Garamond" w:hAnsi="Garamond"/>
          <w:color w:val="000000"/>
          <w:sz w:val="16"/>
          <w:szCs w:val="16"/>
        </w:rPr>
        <w:t xml:space="preserve">; </w:t>
      </w:r>
      <w:r w:rsidR="00681264" w:rsidRPr="00681264">
        <w:rPr>
          <w:rFonts w:ascii="Garamond" w:hAnsi="Garamond"/>
          <w:color w:val="000000"/>
          <w:sz w:val="16"/>
          <w:szCs w:val="16"/>
        </w:rPr>
        <w:t xml:space="preserve">US-NYp Drexel 4181, ff. 180v-181r (I), 4184, ff. 151v-152r (II), 4182, ff. </w:t>
      </w:r>
      <w:r w:rsidR="00681264" w:rsidRPr="00681264">
        <w:rPr>
          <w:rFonts w:ascii="Garamond" w:hAnsi="Garamond"/>
          <w:color w:val="000000"/>
          <w:sz w:val="16"/>
          <w:szCs w:val="16"/>
        </w:rPr>
        <w:tab/>
        <w:t xml:space="preserve">184v-185r (III), 4183, ff. 166v-187r (IV) </w:t>
      </w:r>
      <w:r w:rsidR="00681264" w:rsidRPr="00681264">
        <w:rPr>
          <w:rFonts w:ascii="Garamond" w:hAnsi="Garamond"/>
          <w:i/>
          <w:color w:val="000000"/>
          <w:sz w:val="16"/>
          <w:szCs w:val="16"/>
        </w:rPr>
        <w:t>4 voc. M</w:t>
      </w:r>
      <w:r w:rsidR="00681264" w:rsidRPr="00681264">
        <w:rPr>
          <w:rFonts w:ascii="Garamond" w:hAnsi="Garamond"/>
          <w:i/>
          <w:color w:val="000000"/>
          <w:sz w:val="16"/>
          <w:szCs w:val="16"/>
          <w:vertAlign w:val="superscript"/>
        </w:rPr>
        <w:t>r</w:t>
      </w:r>
      <w:r w:rsidR="00681264" w:rsidRPr="00681264">
        <w:rPr>
          <w:rFonts w:ascii="Garamond" w:hAnsi="Garamond"/>
          <w:i/>
          <w:color w:val="000000"/>
          <w:sz w:val="16"/>
          <w:szCs w:val="16"/>
        </w:rPr>
        <w:t xml:space="preserve"> Bird fantasia</w:t>
      </w:r>
      <w:r>
        <w:rPr>
          <w:rFonts w:ascii="Garamond" w:hAnsi="Garamond"/>
          <w:color w:val="000000"/>
          <w:sz w:val="16"/>
          <w:szCs w:val="16"/>
        </w:rPr>
        <w:t xml:space="preserve">; </w:t>
      </w:r>
      <w:r w:rsidR="00681264" w:rsidRPr="00681264">
        <w:rPr>
          <w:rFonts w:ascii="Garamond" w:hAnsi="Garamond"/>
          <w:color w:val="000000"/>
          <w:sz w:val="16"/>
          <w:szCs w:val="16"/>
        </w:rPr>
        <w:t xml:space="preserve">Byrd </w:t>
      </w:r>
      <w:r w:rsidR="00681264" w:rsidRPr="00681264">
        <w:rPr>
          <w:rFonts w:ascii="Garamond" w:hAnsi="Garamond"/>
          <w:i/>
          <w:color w:val="000000"/>
          <w:sz w:val="16"/>
          <w:szCs w:val="16"/>
        </w:rPr>
        <w:t>Psalmes Songs and Sonnets</w:t>
      </w:r>
      <w:r w:rsidR="00681264" w:rsidRPr="00681264">
        <w:rPr>
          <w:rFonts w:ascii="Garamond" w:hAnsi="Garamond"/>
          <w:color w:val="000000"/>
          <w:sz w:val="16"/>
          <w:szCs w:val="16"/>
        </w:rPr>
        <w:t xml:space="preserve"> 1611, no. 15 </w:t>
      </w:r>
      <w:r w:rsidR="00681264" w:rsidRPr="00681264">
        <w:rPr>
          <w:rFonts w:ascii="Garamond" w:hAnsi="Garamond"/>
          <w:i/>
          <w:color w:val="000000"/>
          <w:sz w:val="16"/>
          <w:szCs w:val="16"/>
        </w:rPr>
        <w:t>4.Voc. Fantazia</w:t>
      </w:r>
    </w:p>
    <w:p w14:paraId="4843691C" w14:textId="6C148D3D"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 xml:space="preserve">16. </w:t>
      </w:r>
      <w:r w:rsidR="00FF7B7A" w:rsidRPr="0083449D">
        <w:rPr>
          <w:rFonts w:ascii="Garamond" w:hAnsi="Garamond"/>
          <w:color w:val="000000"/>
          <w:sz w:val="16"/>
          <w:szCs w:val="16"/>
        </w:rPr>
        <w:t xml:space="preserve">GB-Lbl Hirsch 1353, f. 64r </w:t>
      </w:r>
      <w:r w:rsidR="00731306" w:rsidRPr="0083449D">
        <w:rPr>
          <w:rFonts w:ascii="Garamond" w:hAnsi="Garamond"/>
          <w:i/>
          <w:color w:val="000000"/>
          <w:sz w:val="16"/>
          <w:szCs w:val="16"/>
        </w:rPr>
        <w:t>fantas</w:t>
      </w:r>
      <w:r w:rsidR="00E36EC1" w:rsidRPr="0083449D">
        <w:rPr>
          <w:rFonts w:ascii="Garamond" w:hAnsi="Garamond"/>
          <w:i/>
          <w:color w:val="000000"/>
          <w:sz w:val="16"/>
          <w:szCs w:val="16"/>
        </w:rPr>
        <w:t xml:space="preserve">ia </w:t>
      </w:r>
      <w:r w:rsidR="00FF7B7A" w:rsidRPr="0083449D">
        <w:rPr>
          <w:rFonts w:ascii="Garamond" w:hAnsi="Garamond"/>
          <w:i/>
          <w:color w:val="000000"/>
          <w:sz w:val="16"/>
          <w:szCs w:val="16"/>
        </w:rPr>
        <w:t>An holborne</w:t>
      </w:r>
      <w:r w:rsidR="00FF7B7A" w:rsidRPr="0083449D">
        <w:rPr>
          <w:rFonts w:ascii="Garamond" w:hAnsi="Garamond"/>
          <w:color w:val="000000"/>
          <w:sz w:val="16"/>
          <w:szCs w:val="16"/>
        </w:rPr>
        <w:t xml:space="preserve"> - HolborneS 2</w:t>
      </w:r>
      <w:r w:rsidR="006F2BCF">
        <w:rPr>
          <w:rFonts w:ascii="Garamond" w:hAnsi="Garamond"/>
          <w:color w:val="000000"/>
          <w:sz w:val="16"/>
          <w:szCs w:val="16"/>
        </w:rPr>
        <w:t>a</w:t>
      </w:r>
      <w:r w:rsidR="00DB0711" w:rsidRPr="0083449D">
        <w:rPr>
          <w:rFonts w:ascii="Garamond" w:hAnsi="Garamond"/>
          <w:color w:val="000000"/>
          <w:sz w:val="16"/>
          <w:szCs w:val="16"/>
        </w:rPr>
        <w:tab/>
      </w:r>
      <w:r w:rsidR="008905AC">
        <w:rPr>
          <w:rFonts w:ascii="Garamond" w:hAnsi="Garamond"/>
          <w:color w:val="000000"/>
          <w:sz w:val="16"/>
          <w:szCs w:val="16"/>
        </w:rPr>
        <w:t>8</w:t>
      </w:r>
      <w:r w:rsidR="00013B6C">
        <w:rPr>
          <w:rFonts w:ascii="Garamond" w:hAnsi="Garamond"/>
          <w:color w:val="000000"/>
          <w:sz w:val="16"/>
          <w:szCs w:val="16"/>
        </w:rPr>
        <w:t>4-85</w:t>
      </w:r>
    </w:p>
    <w:p w14:paraId="5D244218" w14:textId="78AF8E09" w:rsidR="00FF7B7A" w:rsidRPr="0083449D" w:rsidRDefault="00FF7B7A"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r>
      <w:r w:rsidR="005D3F1E">
        <w:rPr>
          <w:rFonts w:ascii="Garamond" w:hAnsi="Garamond"/>
          <w:color w:val="000000"/>
          <w:sz w:val="16"/>
          <w:szCs w:val="16"/>
        </w:rPr>
        <w:t xml:space="preserve">cognates in G: </w:t>
      </w:r>
      <w:r w:rsidRPr="0083449D">
        <w:rPr>
          <w:rFonts w:ascii="Garamond" w:hAnsi="Garamond"/>
          <w:color w:val="000000"/>
          <w:sz w:val="16"/>
          <w:szCs w:val="16"/>
        </w:rPr>
        <w:t xml:space="preserve">GB-Cu Dd.9.33, ff. 84v-85r </w:t>
      </w:r>
      <w:r w:rsidRPr="007067CF">
        <w:rPr>
          <w:rFonts w:ascii="Garamond" w:hAnsi="Garamond"/>
          <w:i/>
          <w:color w:val="000000"/>
          <w:sz w:val="16"/>
          <w:szCs w:val="16"/>
        </w:rPr>
        <w:t>fantazia</w:t>
      </w:r>
      <w:r w:rsidRPr="0083449D">
        <w:rPr>
          <w:rFonts w:ascii="Garamond" w:hAnsi="Garamond"/>
          <w:color w:val="000000"/>
          <w:sz w:val="16"/>
          <w:szCs w:val="16"/>
        </w:rPr>
        <w:t xml:space="preserve"> - </w:t>
      </w:r>
      <w:r w:rsidRPr="00FC401D">
        <w:rPr>
          <w:rFonts w:ascii="Garamond" w:hAnsi="Garamond"/>
          <w:color w:val="000000"/>
          <w:sz w:val="16"/>
          <w:szCs w:val="16"/>
        </w:rPr>
        <w:t>HolborneS</w:t>
      </w:r>
      <w:r w:rsidR="005D3F1E">
        <w:rPr>
          <w:rStyle w:val="FootnoteReference"/>
          <w:rFonts w:ascii="Garamond" w:hAnsi="Garamond"/>
          <w:color w:val="000000"/>
          <w:sz w:val="18"/>
          <w:szCs w:val="18"/>
        </w:rPr>
        <w:footnoteReference w:id="27"/>
      </w:r>
      <w:r w:rsidRPr="00FC401D">
        <w:rPr>
          <w:rFonts w:ascii="Garamond" w:hAnsi="Garamond"/>
          <w:color w:val="000000"/>
          <w:sz w:val="16"/>
          <w:szCs w:val="16"/>
        </w:rPr>
        <w:t xml:space="preserve"> </w:t>
      </w:r>
      <w:r w:rsidR="00E51065" w:rsidRPr="00FC401D">
        <w:rPr>
          <w:rFonts w:ascii="Garamond" w:hAnsi="Garamond"/>
          <w:color w:val="000000"/>
          <w:sz w:val="16"/>
          <w:szCs w:val="16"/>
        </w:rPr>
        <w:t>2</w:t>
      </w:r>
      <w:r w:rsidR="005D3F1E" w:rsidRPr="00FC401D">
        <w:rPr>
          <w:rFonts w:ascii="Garamond" w:hAnsi="Garamond"/>
          <w:color w:val="000000"/>
          <w:sz w:val="16"/>
          <w:szCs w:val="16"/>
        </w:rPr>
        <w:t>b</w:t>
      </w:r>
      <w:r w:rsidR="00FC401D">
        <w:rPr>
          <w:rFonts w:ascii="Garamond" w:hAnsi="Garamond"/>
          <w:color w:val="000000"/>
          <w:sz w:val="16"/>
          <w:szCs w:val="16"/>
        </w:rPr>
        <w:t xml:space="preserve">; </w:t>
      </w:r>
    </w:p>
    <w:p w14:paraId="73068BC1" w14:textId="77777777" w:rsidR="006F0589" w:rsidRDefault="006F0589" w:rsidP="006F0589">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 xml:space="preserve">Mertel 1615, pp. 223-224 Phantasia </w:t>
      </w:r>
      <w:r w:rsidRPr="00F407E0">
        <w:rPr>
          <w:rFonts w:ascii="Garamond" w:hAnsi="Garamond"/>
          <w:i/>
          <w:color w:val="000000"/>
          <w:sz w:val="16"/>
          <w:szCs w:val="16"/>
        </w:rPr>
        <w:t>80</w:t>
      </w:r>
    </w:p>
    <w:p w14:paraId="76742BD7" w14:textId="13C7FBF6" w:rsidR="00FC401D" w:rsidRPr="00FC401D" w:rsidRDefault="00FC401D" w:rsidP="00160365">
      <w:pPr>
        <w:widowControl w:val="0"/>
        <w:tabs>
          <w:tab w:val="right" w:pos="4678"/>
        </w:tabs>
        <w:adjustRightInd w:val="0"/>
        <w:snapToGrid w:val="0"/>
        <w:ind w:left="142" w:hanging="142"/>
        <w:rPr>
          <w:rFonts w:ascii="Garamond" w:hAnsi="Garamond"/>
          <w:color w:val="000000"/>
          <w:sz w:val="16"/>
          <w:szCs w:val="16"/>
        </w:rPr>
      </w:pPr>
      <w:r>
        <w:rPr>
          <w:rFonts w:ascii="Garamond" w:hAnsi="Garamond"/>
          <w:color w:val="000000"/>
          <w:sz w:val="16"/>
          <w:szCs w:val="16"/>
        </w:rPr>
        <w:tab/>
        <w:t xml:space="preserve">GB-Cu Dd.2.11, f. 65r </w:t>
      </w:r>
      <w:r w:rsidR="0027189A">
        <w:rPr>
          <w:rFonts w:ascii="Garamond" w:hAnsi="Garamond"/>
          <w:color w:val="000000"/>
          <w:sz w:val="16"/>
          <w:szCs w:val="16"/>
        </w:rPr>
        <w:t>untitled - bandora</w:t>
      </w:r>
      <w:r w:rsidR="00025C6B">
        <w:rPr>
          <w:rFonts w:ascii="Garamond" w:hAnsi="Garamond"/>
          <w:color w:val="000000"/>
          <w:sz w:val="16"/>
          <w:szCs w:val="16"/>
        </w:rPr>
        <w:t xml:space="preserve"> </w:t>
      </w:r>
      <w:r w:rsidR="00025C6B" w:rsidRPr="0083449D">
        <w:rPr>
          <w:rFonts w:ascii="Garamond" w:hAnsi="Garamond"/>
          <w:color w:val="000000"/>
          <w:sz w:val="16"/>
          <w:szCs w:val="16"/>
        </w:rPr>
        <w:t xml:space="preserve">- HolborneS </w:t>
      </w:r>
      <w:r w:rsidR="00025C6B">
        <w:rPr>
          <w:rFonts w:ascii="Garamond" w:hAnsi="Garamond"/>
          <w:color w:val="000000"/>
          <w:sz w:val="16"/>
          <w:szCs w:val="16"/>
        </w:rPr>
        <w:t>63</w:t>
      </w:r>
    </w:p>
    <w:p w14:paraId="679CF6E3" w14:textId="0A860D6D"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17.</w:t>
      </w:r>
      <w:r w:rsidR="00FF7B7A" w:rsidRPr="0083449D">
        <w:rPr>
          <w:rFonts w:ascii="Garamond" w:hAnsi="Garamond"/>
          <w:color w:val="000000"/>
          <w:sz w:val="16"/>
          <w:szCs w:val="16"/>
        </w:rPr>
        <w:t xml:space="preserve"> GB-Lbl Hirsch M.1353, f. 64v</w:t>
      </w:r>
      <w:r w:rsidR="00FF7B7A" w:rsidRPr="0083449D">
        <w:rPr>
          <w:rFonts w:ascii="Garamond" w:hAnsi="Garamond"/>
          <w:i/>
          <w:color w:val="000000"/>
          <w:sz w:val="16"/>
          <w:szCs w:val="16"/>
        </w:rPr>
        <w:t xml:space="preserve"> ut / re / mi / fa / sol</w:t>
      </w:r>
      <w:r w:rsidR="00E51065" w:rsidRPr="0083449D">
        <w:rPr>
          <w:rFonts w:ascii="Garamond" w:hAnsi="Garamond"/>
          <w:color w:val="000000"/>
          <w:sz w:val="16"/>
          <w:szCs w:val="16"/>
        </w:rPr>
        <w:tab/>
      </w:r>
      <w:r w:rsidR="008905AC">
        <w:rPr>
          <w:rFonts w:ascii="Garamond" w:hAnsi="Garamond"/>
          <w:color w:val="000000"/>
          <w:sz w:val="16"/>
          <w:szCs w:val="16"/>
        </w:rPr>
        <w:t>8</w:t>
      </w:r>
      <w:r w:rsidR="00013B6C">
        <w:rPr>
          <w:rFonts w:ascii="Garamond" w:hAnsi="Garamond"/>
          <w:color w:val="000000"/>
          <w:sz w:val="16"/>
          <w:szCs w:val="16"/>
        </w:rPr>
        <w:t>6</w:t>
      </w:r>
    </w:p>
    <w:p w14:paraId="39F91F73" w14:textId="1327C85B" w:rsidR="00FF7B7A" w:rsidRPr="0083449D" w:rsidRDefault="00FF7B7A"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GB-Cu Dd.2.11, f. 54v untitled</w:t>
      </w:r>
    </w:p>
    <w:p w14:paraId="1EC73251" w14:textId="399872D1" w:rsidR="00853CD4" w:rsidRPr="0083449D" w:rsidRDefault="00FC401D" w:rsidP="00160365">
      <w:pPr>
        <w:widowControl w:val="0"/>
        <w:tabs>
          <w:tab w:val="right" w:pos="4678"/>
        </w:tabs>
        <w:adjustRightInd w:val="0"/>
        <w:snapToGrid w:val="0"/>
        <w:ind w:left="142" w:hanging="142"/>
        <w:rPr>
          <w:rFonts w:ascii="Garamond" w:hAnsi="Garamond"/>
          <w:color w:val="000000"/>
          <w:sz w:val="16"/>
          <w:szCs w:val="16"/>
        </w:rPr>
      </w:pPr>
      <w:r>
        <w:rPr>
          <w:rFonts w:ascii="Garamond" w:hAnsi="Garamond"/>
          <w:color w:val="000000"/>
          <w:sz w:val="16"/>
          <w:szCs w:val="16"/>
        </w:rPr>
        <w:tab/>
      </w:r>
      <w:r w:rsidRPr="0083449D">
        <w:rPr>
          <w:rFonts w:ascii="Garamond" w:hAnsi="Garamond"/>
          <w:color w:val="000000"/>
          <w:sz w:val="16"/>
          <w:szCs w:val="16"/>
        </w:rPr>
        <w:t>viol consort</w:t>
      </w:r>
      <w:r>
        <w:rPr>
          <w:rFonts w:ascii="Garamond" w:hAnsi="Garamond"/>
          <w:color w:val="000000"/>
          <w:sz w:val="16"/>
          <w:szCs w:val="16"/>
        </w:rPr>
        <w:t xml:space="preserve"> à3: </w:t>
      </w:r>
      <w:r w:rsidR="00FF4CE4" w:rsidRPr="0083449D">
        <w:rPr>
          <w:rFonts w:ascii="Garamond" w:hAnsi="Garamond"/>
          <w:color w:val="000000"/>
          <w:sz w:val="16"/>
          <w:szCs w:val="16"/>
        </w:rPr>
        <w:t>GB-Lbl RM.24.d.2</w:t>
      </w:r>
      <w:r w:rsidR="00081476">
        <w:rPr>
          <w:rFonts w:ascii="Garamond" w:hAnsi="Garamond"/>
          <w:color w:val="000000"/>
          <w:sz w:val="16"/>
          <w:szCs w:val="16"/>
        </w:rPr>
        <w:t xml:space="preserve"> (Baldwin)</w:t>
      </w:r>
      <w:r w:rsidR="00FF4CE4" w:rsidRPr="0083449D">
        <w:rPr>
          <w:rFonts w:ascii="Garamond" w:hAnsi="Garamond"/>
          <w:color w:val="000000"/>
          <w:sz w:val="16"/>
          <w:szCs w:val="16"/>
        </w:rPr>
        <w:t>, f</w:t>
      </w:r>
      <w:r w:rsidR="006E5952">
        <w:rPr>
          <w:rFonts w:ascii="Garamond" w:hAnsi="Garamond"/>
          <w:color w:val="000000"/>
          <w:sz w:val="16"/>
          <w:szCs w:val="16"/>
        </w:rPr>
        <w:t>f</w:t>
      </w:r>
      <w:r w:rsidR="00FF4CE4" w:rsidRPr="0083449D">
        <w:rPr>
          <w:rFonts w:ascii="Garamond" w:hAnsi="Garamond"/>
          <w:color w:val="000000"/>
          <w:sz w:val="16"/>
          <w:szCs w:val="16"/>
        </w:rPr>
        <w:t>. 118v</w:t>
      </w:r>
      <w:r w:rsidR="006E5952">
        <w:rPr>
          <w:rFonts w:ascii="Garamond" w:hAnsi="Garamond"/>
          <w:color w:val="000000"/>
          <w:sz w:val="16"/>
          <w:szCs w:val="16"/>
        </w:rPr>
        <w:t>-119r</w:t>
      </w:r>
      <w:r w:rsidR="00FF4CE4" w:rsidRPr="0083449D">
        <w:rPr>
          <w:rFonts w:ascii="Garamond" w:hAnsi="Garamond"/>
          <w:color w:val="000000"/>
          <w:sz w:val="16"/>
          <w:szCs w:val="16"/>
        </w:rPr>
        <w:t xml:space="preserve"> </w:t>
      </w:r>
      <w:r w:rsidR="006E5952" w:rsidRPr="00081476">
        <w:rPr>
          <w:rFonts w:ascii="Garamond" w:hAnsi="Garamond"/>
          <w:i/>
          <w:color w:val="000000"/>
          <w:sz w:val="16"/>
          <w:szCs w:val="16"/>
        </w:rPr>
        <w:t xml:space="preserve">alfonso ... ut re mi fa </w:t>
      </w:r>
      <w:r>
        <w:rPr>
          <w:rFonts w:ascii="Garamond" w:hAnsi="Garamond"/>
          <w:color w:val="000000"/>
          <w:sz w:val="16"/>
          <w:szCs w:val="16"/>
        </w:rPr>
        <w:t>(</w:t>
      </w:r>
      <w:r w:rsidR="00825AA1">
        <w:rPr>
          <w:rFonts w:ascii="Garamond" w:hAnsi="Garamond"/>
          <w:color w:val="000000"/>
          <w:sz w:val="16"/>
          <w:szCs w:val="16"/>
        </w:rPr>
        <w:t>I</w:t>
      </w:r>
      <w:r>
        <w:rPr>
          <w:rFonts w:ascii="Garamond" w:hAnsi="Garamond"/>
          <w:color w:val="000000"/>
          <w:sz w:val="16"/>
          <w:szCs w:val="16"/>
        </w:rPr>
        <w:t>)</w:t>
      </w:r>
      <w:r w:rsidR="006E5952" w:rsidRPr="00081476">
        <w:rPr>
          <w:rFonts w:ascii="Garamond" w:hAnsi="Garamond"/>
          <w:i/>
          <w:color w:val="000000"/>
          <w:sz w:val="16"/>
          <w:szCs w:val="16"/>
        </w:rPr>
        <w:t>/ ut re mi fa</w:t>
      </w:r>
      <w:r>
        <w:rPr>
          <w:rFonts w:ascii="Garamond" w:hAnsi="Garamond"/>
          <w:i/>
          <w:color w:val="000000"/>
          <w:sz w:val="16"/>
          <w:szCs w:val="16"/>
        </w:rPr>
        <w:t xml:space="preserve"> </w:t>
      </w:r>
      <w:r>
        <w:rPr>
          <w:rFonts w:ascii="Garamond" w:hAnsi="Garamond"/>
          <w:color w:val="000000"/>
          <w:sz w:val="16"/>
          <w:szCs w:val="16"/>
        </w:rPr>
        <w:t>(</w:t>
      </w:r>
      <w:r w:rsidR="00825AA1">
        <w:rPr>
          <w:rFonts w:ascii="Garamond" w:hAnsi="Garamond"/>
          <w:color w:val="000000"/>
          <w:sz w:val="16"/>
          <w:szCs w:val="16"/>
        </w:rPr>
        <w:t>II</w:t>
      </w:r>
      <w:r>
        <w:rPr>
          <w:rFonts w:ascii="Garamond" w:hAnsi="Garamond"/>
          <w:color w:val="000000"/>
          <w:sz w:val="16"/>
          <w:szCs w:val="16"/>
        </w:rPr>
        <w:t>)</w:t>
      </w:r>
      <w:r w:rsidR="006E5952" w:rsidRPr="00081476">
        <w:rPr>
          <w:rFonts w:ascii="Garamond" w:hAnsi="Garamond"/>
          <w:i/>
          <w:color w:val="000000"/>
          <w:sz w:val="16"/>
          <w:szCs w:val="16"/>
        </w:rPr>
        <w:t xml:space="preserve"> / </w:t>
      </w:r>
      <w:r w:rsidR="00081476" w:rsidRPr="00081476">
        <w:rPr>
          <w:rFonts w:ascii="Garamond" w:hAnsi="Garamond"/>
          <w:i/>
          <w:color w:val="000000"/>
          <w:sz w:val="16"/>
          <w:szCs w:val="16"/>
        </w:rPr>
        <w:t>mr: alfonso: ferrabosco</w:t>
      </w:r>
      <w:r w:rsidR="00081476" w:rsidRPr="00081476">
        <w:rPr>
          <w:rFonts w:ascii="Garamond" w:hAnsi="Garamond"/>
          <w:color w:val="000000"/>
          <w:sz w:val="16"/>
          <w:szCs w:val="16"/>
        </w:rPr>
        <w:t xml:space="preserve"> </w:t>
      </w:r>
      <w:r>
        <w:rPr>
          <w:rFonts w:ascii="Garamond" w:hAnsi="Garamond"/>
          <w:color w:val="000000"/>
          <w:sz w:val="16"/>
          <w:szCs w:val="16"/>
        </w:rPr>
        <w:t>(</w:t>
      </w:r>
      <w:r w:rsidR="00825AA1">
        <w:rPr>
          <w:rFonts w:ascii="Garamond" w:hAnsi="Garamond"/>
          <w:color w:val="000000"/>
          <w:sz w:val="16"/>
          <w:szCs w:val="16"/>
        </w:rPr>
        <w:t>III</w:t>
      </w:r>
      <w:r>
        <w:rPr>
          <w:rFonts w:ascii="Garamond" w:hAnsi="Garamond"/>
          <w:color w:val="000000"/>
          <w:sz w:val="16"/>
          <w:szCs w:val="16"/>
        </w:rPr>
        <w:t xml:space="preserve">); </w:t>
      </w:r>
      <w:r w:rsidR="00853CD4" w:rsidRPr="0083449D">
        <w:rPr>
          <w:rFonts w:ascii="Garamond" w:hAnsi="Garamond"/>
          <w:color w:val="000000"/>
          <w:sz w:val="16"/>
          <w:szCs w:val="16"/>
        </w:rPr>
        <w:t>GB-Lbl</w:t>
      </w:r>
      <w:r w:rsidR="00FF4CE4" w:rsidRPr="0083449D">
        <w:rPr>
          <w:rFonts w:ascii="Garamond" w:hAnsi="Garamond"/>
          <w:color w:val="000000"/>
          <w:sz w:val="16"/>
          <w:szCs w:val="16"/>
        </w:rPr>
        <w:t xml:space="preserve"> Add.4115</w:t>
      </w:r>
      <w:r w:rsidR="00081476">
        <w:rPr>
          <w:rFonts w:ascii="Garamond" w:hAnsi="Garamond"/>
          <w:color w:val="000000"/>
          <w:sz w:val="16"/>
          <w:szCs w:val="16"/>
        </w:rPr>
        <w:t>7</w:t>
      </w:r>
      <w:r w:rsidR="00FF4CE4" w:rsidRPr="0083449D">
        <w:rPr>
          <w:rFonts w:ascii="Garamond" w:hAnsi="Garamond"/>
          <w:color w:val="000000"/>
          <w:sz w:val="16"/>
          <w:szCs w:val="16"/>
        </w:rPr>
        <w:t xml:space="preserve">, f. 9r </w:t>
      </w:r>
      <w:r w:rsidR="00081476" w:rsidRPr="00081476">
        <w:rPr>
          <w:rFonts w:ascii="Garamond" w:hAnsi="Garamond"/>
          <w:i/>
          <w:color w:val="000000"/>
          <w:sz w:val="16"/>
          <w:szCs w:val="16"/>
        </w:rPr>
        <w:t>ut re m</w:t>
      </w:r>
      <w:r>
        <w:rPr>
          <w:rFonts w:ascii="Garamond" w:hAnsi="Garamond"/>
          <w:i/>
          <w:color w:val="000000"/>
          <w:sz w:val="16"/>
          <w:szCs w:val="16"/>
        </w:rPr>
        <w:t>y</w:t>
      </w:r>
      <w:r w:rsidR="00081476" w:rsidRPr="00081476">
        <w:rPr>
          <w:rFonts w:ascii="Garamond" w:hAnsi="Garamond"/>
          <w:i/>
          <w:color w:val="000000"/>
          <w:sz w:val="16"/>
          <w:szCs w:val="16"/>
        </w:rPr>
        <w:t xml:space="preserve"> fa</w:t>
      </w:r>
      <w:r>
        <w:rPr>
          <w:rFonts w:ascii="Garamond" w:hAnsi="Garamond"/>
          <w:i/>
          <w:color w:val="000000"/>
          <w:sz w:val="16"/>
          <w:szCs w:val="16"/>
        </w:rPr>
        <w:t xml:space="preserve"> sol la</w:t>
      </w:r>
      <w:r w:rsidR="00081476">
        <w:rPr>
          <w:rFonts w:ascii="Garamond" w:hAnsi="Garamond"/>
          <w:color w:val="000000"/>
          <w:sz w:val="16"/>
          <w:szCs w:val="16"/>
        </w:rPr>
        <w:t xml:space="preserve"> </w:t>
      </w:r>
      <w:r>
        <w:rPr>
          <w:rFonts w:ascii="Garamond" w:hAnsi="Garamond"/>
          <w:color w:val="000000"/>
          <w:sz w:val="16"/>
          <w:szCs w:val="16"/>
        </w:rPr>
        <w:t xml:space="preserve">- à3; </w:t>
      </w:r>
      <w:r w:rsidR="00853CD4" w:rsidRPr="0083449D">
        <w:rPr>
          <w:rFonts w:ascii="Garamond" w:hAnsi="Garamond"/>
          <w:color w:val="000000"/>
          <w:sz w:val="16"/>
          <w:szCs w:val="16"/>
        </w:rPr>
        <w:t>GB-Lcm 2036, f</w:t>
      </w:r>
      <w:r>
        <w:rPr>
          <w:rFonts w:ascii="Garamond" w:hAnsi="Garamond"/>
          <w:color w:val="000000"/>
          <w:sz w:val="16"/>
          <w:szCs w:val="16"/>
        </w:rPr>
        <w:t>f</w:t>
      </w:r>
      <w:r w:rsidR="00853CD4" w:rsidRPr="0083449D">
        <w:rPr>
          <w:rFonts w:ascii="Garamond" w:hAnsi="Garamond"/>
          <w:color w:val="000000"/>
          <w:sz w:val="16"/>
          <w:szCs w:val="16"/>
        </w:rPr>
        <w:t>. 26v</w:t>
      </w:r>
      <w:r>
        <w:rPr>
          <w:rFonts w:ascii="Garamond" w:hAnsi="Garamond"/>
          <w:color w:val="000000"/>
          <w:sz w:val="16"/>
          <w:szCs w:val="16"/>
        </w:rPr>
        <w:t>-27r</w:t>
      </w:r>
      <w:r w:rsidR="00FF4CE4" w:rsidRPr="0083449D">
        <w:rPr>
          <w:rFonts w:ascii="Garamond" w:hAnsi="Garamond"/>
          <w:color w:val="000000"/>
          <w:sz w:val="16"/>
          <w:szCs w:val="16"/>
        </w:rPr>
        <w:t xml:space="preserve"> </w:t>
      </w:r>
      <w:r w:rsidRPr="00081476">
        <w:rPr>
          <w:rFonts w:ascii="Garamond" w:hAnsi="Garamond"/>
          <w:i/>
          <w:color w:val="000000"/>
          <w:sz w:val="16"/>
          <w:szCs w:val="16"/>
        </w:rPr>
        <w:t>ut re m</w:t>
      </w:r>
      <w:r>
        <w:rPr>
          <w:rFonts w:ascii="Garamond" w:hAnsi="Garamond"/>
          <w:i/>
          <w:color w:val="000000"/>
          <w:sz w:val="16"/>
          <w:szCs w:val="16"/>
        </w:rPr>
        <w:t>y</w:t>
      </w:r>
      <w:r w:rsidRPr="00081476">
        <w:rPr>
          <w:rFonts w:ascii="Garamond" w:hAnsi="Garamond"/>
          <w:i/>
          <w:color w:val="000000"/>
          <w:sz w:val="16"/>
          <w:szCs w:val="16"/>
        </w:rPr>
        <w:t xml:space="preserve"> fa</w:t>
      </w:r>
      <w:r>
        <w:rPr>
          <w:rFonts w:ascii="Garamond" w:hAnsi="Garamond"/>
          <w:i/>
          <w:color w:val="000000"/>
          <w:sz w:val="16"/>
          <w:szCs w:val="16"/>
        </w:rPr>
        <w:t xml:space="preserve"> sol la</w:t>
      </w:r>
      <w:r>
        <w:rPr>
          <w:rFonts w:ascii="Garamond" w:hAnsi="Garamond"/>
          <w:color w:val="000000"/>
          <w:sz w:val="16"/>
          <w:szCs w:val="16"/>
        </w:rPr>
        <w:t xml:space="preserve"> - à3</w:t>
      </w:r>
    </w:p>
    <w:p w14:paraId="253864C2" w14:textId="6BE4919E"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 xml:space="preserve">18. </w:t>
      </w:r>
      <w:r w:rsidR="00FF7B7A" w:rsidRPr="0083449D">
        <w:rPr>
          <w:rFonts w:ascii="Garamond" w:hAnsi="Garamond"/>
          <w:color w:val="000000"/>
          <w:sz w:val="16"/>
          <w:szCs w:val="16"/>
        </w:rPr>
        <w:t>GB-Lbl Hirsch 1353, f. 64v untitled</w:t>
      </w:r>
      <w:r w:rsidR="0095601C">
        <w:rPr>
          <w:rFonts w:ascii="Garamond" w:hAnsi="Garamond"/>
          <w:color w:val="000000"/>
          <w:sz w:val="16"/>
          <w:szCs w:val="16"/>
        </w:rPr>
        <w:t xml:space="preserve"> - </w:t>
      </w:r>
      <w:r w:rsidR="00FF7B7A" w:rsidRPr="0083449D">
        <w:rPr>
          <w:rFonts w:ascii="Garamond" w:hAnsi="Garamond"/>
          <w:color w:val="000000"/>
          <w:sz w:val="16"/>
          <w:szCs w:val="16"/>
        </w:rPr>
        <w:t>Gregory</w:t>
      </w:r>
      <w:r w:rsidR="00465651">
        <w:rPr>
          <w:rStyle w:val="FootnoteReference"/>
          <w:rFonts w:ascii="Garamond" w:hAnsi="Garamond"/>
          <w:color w:val="000000"/>
          <w:sz w:val="16"/>
          <w:szCs w:val="16"/>
        </w:rPr>
        <w:footnoteReference w:id="28"/>
      </w:r>
      <w:r w:rsidR="00FF7B7A" w:rsidRPr="0083449D">
        <w:rPr>
          <w:rFonts w:ascii="Garamond" w:hAnsi="Garamond"/>
          <w:color w:val="000000"/>
          <w:sz w:val="16"/>
          <w:szCs w:val="16"/>
        </w:rPr>
        <w:t xml:space="preserve"> 8</w:t>
      </w:r>
      <w:r w:rsidR="00E51065" w:rsidRPr="0083449D">
        <w:rPr>
          <w:rFonts w:ascii="Garamond" w:hAnsi="Garamond"/>
          <w:color w:val="000000"/>
          <w:sz w:val="16"/>
          <w:szCs w:val="16"/>
        </w:rPr>
        <w:tab/>
      </w:r>
      <w:r w:rsidR="008905AC">
        <w:rPr>
          <w:rFonts w:ascii="Garamond" w:hAnsi="Garamond"/>
          <w:color w:val="000000"/>
          <w:sz w:val="16"/>
          <w:szCs w:val="16"/>
        </w:rPr>
        <w:t>8</w:t>
      </w:r>
      <w:r w:rsidR="00013B6C">
        <w:rPr>
          <w:rFonts w:ascii="Garamond" w:hAnsi="Garamond"/>
          <w:color w:val="000000"/>
          <w:sz w:val="16"/>
          <w:szCs w:val="16"/>
        </w:rPr>
        <w:t>7</w:t>
      </w:r>
    </w:p>
    <w:p w14:paraId="13876357" w14:textId="5C012734" w:rsidR="00FF7B7A" w:rsidRPr="0083449D" w:rsidRDefault="00FF7B7A" w:rsidP="00D90530">
      <w:pPr>
        <w:widowControl w:val="0"/>
        <w:tabs>
          <w:tab w:val="left" w:pos="284"/>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r>
      <w:r w:rsidR="009C35DB">
        <w:rPr>
          <w:rFonts w:ascii="Garamond" w:hAnsi="Garamond"/>
          <w:color w:val="000000"/>
          <w:sz w:val="16"/>
          <w:szCs w:val="16"/>
        </w:rPr>
        <w:t>Cast</w:t>
      </w:r>
      <w:r w:rsidR="00825AA1">
        <w:rPr>
          <w:rFonts w:ascii="Garamond" w:hAnsi="Garamond"/>
          <w:color w:val="000000"/>
          <w:sz w:val="16"/>
          <w:szCs w:val="16"/>
        </w:rPr>
        <w:t>il</w:t>
      </w:r>
      <w:r w:rsidR="009C35DB">
        <w:rPr>
          <w:rFonts w:ascii="Garamond" w:hAnsi="Garamond"/>
          <w:color w:val="000000"/>
          <w:sz w:val="16"/>
          <w:szCs w:val="16"/>
        </w:rPr>
        <w:t>lion</w:t>
      </w:r>
      <w:r w:rsidR="00825AA1">
        <w:rPr>
          <w:rFonts w:ascii="Garamond" w:hAnsi="Garamond"/>
          <w:color w:val="000000"/>
          <w:sz w:val="16"/>
          <w:szCs w:val="16"/>
        </w:rPr>
        <w:t>o</w:t>
      </w:r>
      <w:r w:rsidR="009C35DB">
        <w:rPr>
          <w:rFonts w:ascii="Garamond" w:hAnsi="Garamond"/>
          <w:color w:val="000000"/>
          <w:sz w:val="16"/>
          <w:szCs w:val="16"/>
        </w:rPr>
        <w:t xml:space="preserve"> </w:t>
      </w:r>
      <w:r w:rsidR="00825AA1" w:rsidRPr="00825AA1">
        <w:rPr>
          <w:rFonts w:ascii="Garamond" w:hAnsi="Garamond"/>
          <w:i/>
          <w:color w:val="000000"/>
          <w:sz w:val="16"/>
          <w:szCs w:val="16"/>
        </w:rPr>
        <w:t>Libro Secundo</w:t>
      </w:r>
      <w:r w:rsidR="00825AA1">
        <w:rPr>
          <w:rFonts w:ascii="Garamond" w:hAnsi="Garamond"/>
          <w:color w:val="000000"/>
          <w:sz w:val="16"/>
          <w:szCs w:val="16"/>
        </w:rPr>
        <w:t xml:space="preserve"> </w:t>
      </w:r>
      <w:r w:rsidR="009C35DB">
        <w:rPr>
          <w:rFonts w:ascii="Garamond" w:hAnsi="Garamond"/>
          <w:color w:val="000000"/>
          <w:sz w:val="16"/>
          <w:szCs w:val="16"/>
        </w:rPr>
        <w:t>15</w:t>
      </w:r>
      <w:r w:rsidRPr="00825AA1">
        <w:rPr>
          <w:rFonts w:ascii="Garamond" w:hAnsi="Garamond"/>
          <w:color w:val="000000"/>
          <w:sz w:val="16"/>
          <w:szCs w:val="16"/>
        </w:rPr>
        <w:t>48</w:t>
      </w:r>
      <w:r w:rsidRPr="0083449D">
        <w:rPr>
          <w:rFonts w:ascii="Garamond" w:hAnsi="Garamond"/>
          <w:color w:val="000000"/>
          <w:sz w:val="16"/>
          <w:szCs w:val="16"/>
        </w:rPr>
        <w:t xml:space="preserve">, ff. 27v-28r </w:t>
      </w:r>
      <w:r w:rsidRPr="008C2EBB">
        <w:rPr>
          <w:rFonts w:ascii="Garamond" w:hAnsi="Garamond"/>
          <w:i/>
          <w:color w:val="000000"/>
          <w:sz w:val="16"/>
          <w:szCs w:val="16"/>
        </w:rPr>
        <w:t>Fantasia del diuino F</w:t>
      </w:r>
      <w:r w:rsidR="008C2EBB" w:rsidRPr="008C2EBB">
        <w:rPr>
          <w:rFonts w:ascii="Garamond" w:hAnsi="Garamond"/>
          <w:i/>
          <w:color w:val="000000"/>
          <w:sz w:val="16"/>
          <w:szCs w:val="16"/>
        </w:rPr>
        <w:t>r</w:t>
      </w:r>
      <w:r w:rsidRPr="008C2EBB">
        <w:rPr>
          <w:rFonts w:ascii="Garamond" w:hAnsi="Garamond"/>
          <w:i/>
          <w:color w:val="000000"/>
          <w:sz w:val="16"/>
          <w:szCs w:val="16"/>
        </w:rPr>
        <w:t xml:space="preserve">ancesco da </w:t>
      </w:r>
      <w:r w:rsidR="00825AA1">
        <w:rPr>
          <w:rFonts w:ascii="Garamond" w:hAnsi="Garamond"/>
          <w:i/>
          <w:color w:val="000000"/>
          <w:sz w:val="16"/>
          <w:szCs w:val="16"/>
        </w:rPr>
        <w:tab/>
      </w:r>
      <w:r w:rsidRPr="008C2EBB">
        <w:rPr>
          <w:rFonts w:ascii="Garamond" w:hAnsi="Garamond"/>
          <w:i/>
          <w:color w:val="000000"/>
          <w:sz w:val="16"/>
          <w:szCs w:val="16"/>
        </w:rPr>
        <w:t>Milano</w:t>
      </w:r>
      <w:r w:rsidR="00D90530" w:rsidRPr="00D90530">
        <w:rPr>
          <w:rFonts w:ascii="Garamond" w:hAnsi="Garamond"/>
          <w:color w:val="000000"/>
          <w:sz w:val="16"/>
          <w:szCs w:val="16"/>
        </w:rPr>
        <w:t xml:space="preserve">; </w:t>
      </w:r>
      <w:r w:rsidR="009C35DB">
        <w:rPr>
          <w:rFonts w:ascii="Garamond" w:hAnsi="Garamond"/>
          <w:color w:val="000000"/>
          <w:sz w:val="16"/>
          <w:szCs w:val="16"/>
        </w:rPr>
        <w:t xml:space="preserve">Scotto </w:t>
      </w:r>
      <w:r w:rsidR="00825AA1" w:rsidRPr="00825AA1">
        <w:rPr>
          <w:rFonts w:ascii="Garamond" w:hAnsi="Garamond"/>
          <w:i/>
          <w:color w:val="000000"/>
          <w:sz w:val="16"/>
          <w:szCs w:val="16"/>
        </w:rPr>
        <w:t xml:space="preserve">Libro </w:t>
      </w:r>
      <w:r w:rsidR="00825AA1">
        <w:rPr>
          <w:rFonts w:ascii="Garamond" w:hAnsi="Garamond"/>
          <w:i/>
          <w:color w:val="000000"/>
          <w:sz w:val="16"/>
          <w:szCs w:val="16"/>
        </w:rPr>
        <w:t xml:space="preserve">Ottavo </w:t>
      </w:r>
      <w:r w:rsidR="009C35DB">
        <w:rPr>
          <w:rFonts w:ascii="Garamond" w:hAnsi="Garamond"/>
          <w:color w:val="000000"/>
          <w:sz w:val="16"/>
          <w:szCs w:val="16"/>
        </w:rPr>
        <w:t>15</w:t>
      </w:r>
      <w:r w:rsidRPr="00825AA1">
        <w:rPr>
          <w:rFonts w:ascii="Garamond" w:hAnsi="Garamond"/>
          <w:color w:val="000000"/>
          <w:sz w:val="16"/>
          <w:szCs w:val="16"/>
        </w:rPr>
        <w:t>48</w:t>
      </w:r>
      <w:r w:rsidRPr="0083449D">
        <w:rPr>
          <w:rFonts w:ascii="Garamond" w:hAnsi="Garamond"/>
          <w:color w:val="000000"/>
          <w:sz w:val="16"/>
          <w:szCs w:val="16"/>
        </w:rPr>
        <w:t xml:space="preserve">, sigs. F4vE1r </w:t>
      </w:r>
      <w:r w:rsidRPr="008C2EBB">
        <w:rPr>
          <w:rFonts w:ascii="Garamond" w:hAnsi="Garamond"/>
          <w:i/>
          <w:color w:val="000000"/>
          <w:sz w:val="16"/>
          <w:szCs w:val="16"/>
        </w:rPr>
        <w:t xml:space="preserve">Fantasia del diuino </w:t>
      </w:r>
      <w:r w:rsidR="00D90530">
        <w:rPr>
          <w:rFonts w:ascii="Garamond" w:hAnsi="Garamond"/>
          <w:i/>
          <w:color w:val="000000"/>
          <w:sz w:val="16"/>
          <w:szCs w:val="16"/>
        </w:rPr>
        <w:tab/>
      </w:r>
      <w:r w:rsidRPr="008C2EBB">
        <w:rPr>
          <w:rFonts w:ascii="Garamond" w:hAnsi="Garamond"/>
          <w:i/>
          <w:color w:val="000000"/>
          <w:sz w:val="16"/>
          <w:szCs w:val="16"/>
        </w:rPr>
        <w:t>F</w:t>
      </w:r>
      <w:r w:rsidR="008C2EBB" w:rsidRPr="008C2EBB">
        <w:rPr>
          <w:rFonts w:ascii="Garamond" w:hAnsi="Garamond"/>
          <w:i/>
          <w:color w:val="000000"/>
          <w:sz w:val="16"/>
          <w:szCs w:val="16"/>
        </w:rPr>
        <w:t>r</w:t>
      </w:r>
      <w:r w:rsidRPr="008C2EBB">
        <w:rPr>
          <w:rFonts w:ascii="Garamond" w:hAnsi="Garamond"/>
          <w:i/>
          <w:color w:val="000000"/>
          <w:sz w:val="16"/>
          <w:szCs w:val="16"/>
        </w:rPr>
        <w:t>ancesco da Milano</w:t>
      </w:r>
      <w:r w:rsidRPr="0083449D">
        <w:rPr>
          <w:rFonts w:ascii="Garamond" w:hAnsi="Garamond"/>
          <w:color w:val="000000"/>
          <w:sz w:val="16"/>
          <w:szCs w:val="16"/>
        </w:rPr>
        <w:t xml:space="preserve"> </w:t>
      </w:r>
      <w:r w:rsidR="0095601C">
        <w:rPr>
          <w:rFonts w:ascii="Garamond" w:hAnsi="Garamond"/>
          <w:color w:val="000000"/>
          <w:sz w:val="16"/>
          <w:szCs w:val="16"/>
        </w:rPr>
        <w:t xml:space="preserve">- </w:t>
      </w:r>
      <w:r w:rsidR="0095601C" w:rsidRPr="0083449D">
        <w:rPr>
          <w:rFonts w:ascii="Garamond" w:hAnsi="Garamond"/>
          <w:color w:val="000000"/>
          <w:sz w:val="16"/>
          <w:szCs w:val="16"/>
        </w:rPr>
        <w:t>N</w:t>
      </w:r>
      <w:r w:rsidR="0095601C">
        <w:rPr>
          <w:rFonts w:ascii="Garamond" w:hAnsi="Garamond"/>
          <w:color w:val="000000"/>
          <w:sz w:val="16"/>
          <w:szCs w:val="16"/>
        </w:rPr>
        <w:t>ess</w:t>
      </w:r>
      <w:r w:rsidR="0095601C">
        <w:rPr>
          <w:rStyle w:val="FootnoteReference"/>
          <w:rFonts w:ascii="Garamond" w:hAnsi="Garamond"/>
          <w:color w:val="000000"/>
          <w:sz w:val="18"/>
          <w:szCs w:val="18"/>
        </w:rPr>
        <w:footnoteReference w:id="29"/>
      </w:r>
      <w:r w:rsidR="0095601C">
        <w:rPr>
          <w:rFonts w:ascii="Garamond" w:hAnsi="Garamond"/>
          <w:color w:val="000000"/>
          <w:sz w:val="16"/>
          <w:szCs w:val="16"/>
        </w:rPr>
        <w:t xml:space="preserve"> </w:t>
      </w:r>
      <w:r w:rsidR="0095601C" w:rsidRPr="0083449D">
        <w:rPr>
          <w:rFonts w:ascii="Garamond" w:hAnsi="Garamond"/>
          <w:color w:val="000000"/>
          <w:sz w:val="16"/>
          <w:szCs w:val="16"/>
        </w:rPr>
        <w:t>62</w:t>
      </w:r>
    </w:p>
    <w:p w14:paraId="6ED7F8E6" w14:textId="3215318F"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 xml:space="preserve">19. </w:t>
      </w:r>
      <w:r w:rsidR="00FF7B7A" w:rsidRPr="0083449D">
        <w:rPr>
          <w:rFonts w:ascii="Garamond" w:hAnsi="Garamond"/>
          <w:color w:val="000000"/>
          <w:sz w:val="16"/>
          <w:szCs w:val="16"/>
        </w:rPr>
        <w:t>GB-Lbl Hirsch 1353, ff. 65r untitled</w:t>
      </w:r>
      <w:r w:rsidR="008C2EBB" w:rsidRPr="008C2EBB">
        <w:rPr>
          <w:rFonts w:ascii="Garamond" w:hAnsi="Garamond"/>
          <w:color w:val="000000"/>
          <w:sz w:val="16"/>
          <w:szCs w:val="16"/>
        </w:rPr>
        <w:t xml:space="preserve"> </w:t>
      </w:r>
      <w:r w:rsidR="008C2EBB">
        <w:rPr>
          <w:rFonts w:ascii="Garamond" w:hAnsi="Garamond"/>
          <w:color w:val="000000"/>
          <w:sz w:val="16"/>
          <w:szCs w:val="16"/>
        </w:rPr>
        <w:t xml:space="preserve">- </w:t>
      </w:r>
      <w:r w:rsidR="008C2EBB" w:rsidRPr="0083449D">
        <w:rPr>
          <w:rFonts w:ascii="Garamond" w:hAnsi="Garamond"/>
          <w:color w:val="000000"/>
          <w:sz w:val="16"/>
          <w:szCs w:val="16"/>
        </w:rPr>
        <w:t>HolborneS 3</w:t>
      </w:r>
      <w:r w:rsidR="00E51065" w:rsidRPr="0083449D">
        <w:rPr>
          <w:rFonts w:ascii="Garamond" w:hAnsi="Garamond"/>
          <w:color w:val="000000"/>
          <w:sz w:val="16"/>
          <w:szCs w:val="16"/>
        </w:rPr>
        <w:tab/>
      </w:r>
      <w:r w:rsidR="00103A8B">
        <w:rPr>
          <w:rFonts w:ascii="Garamond" w:hAnsi="Garamond"/>
          <w:color w:val="000000"/>
          <w:sz w:val="16"/>
          <w:szCs w:val="16"/>
        </w:rPr>
        <w:t>8</w:t>
      </w:r>
      <w:r w:rsidR="00013B6C">
        <w:rPr>
          <w:rFonts w:ascii="Garamond" w:hAnsi="Garamond"/>
          <w:color w:val="000000"/>
          <w:sz w:val="16"/>
          <w:szCs w:val="16"/>
        </w:rPr>
        <w:t>8</w:t>
      </w:r>
      <w:r w:rsidR="00103A8B">
        <w:rPr>
          <w:rFonts w:ascii="Garamond" w:hAnsi="Garamond"/>
          <w:color w:val="000000"/>
          <w:sz w:val="16"/>
          <w:szCs w:val="16"/>
        </w:rPr>
        <w:t>-8</w:t>
      </w:r>
      <w:r w:rsidR="00013B6C">
        <w:rPr>
          <w:rFonts w:ascii="Garamond" w:hAnsi="Garamond"/>
          <w:color w:val="000000"/>
          <w:sz w:val="16"/>
          <w:szCs w:val="16"/>
        </w:rPr>
        <w:t>9</w:t>
      </w:r>
    </w:p>
    <w:p w14:paraId="6E747947" w14:textId="65B810AB" w:rsidR="00FF7B7A" w:rsidRPr="0083449D" w:rsidRDefault="00E51065"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r>
      <w:r w:rsidR="00FF7B7A" w:rsidRPr="0083449D">
        <w:rPr>
          <w:rFonts w:ascii="Garamond" w:hAnsi="Garamond"/>
          <w:color w:val="000000"/>
          <w:sz w:val="16"/>
          <w:szCs w:val="16"/>
        </w:rPr>
        <w:t xml:space="preserve">GB-Cu </w:t>
      </w:r>
      <w:r w:rsidR="0083246A">
        <w:rPr>
          <w:rFonts w:ascii="Garamond" w:hAnsi="Garamond"/>
          <w:color w:val="000000"/>
          <w:sz w:val="16"/>
          <w:szCs w:val="16"/>
        </w:rPr>
        <w:t>Add.</w:t>
      </w:r>
      <w:r w:rsidR="00FF7B7A" w:rsidRPr="0083449D">
        <w:rPr>
          <w:rFonts w:ascii="Garamond" w:hAnsi="Garamond"/>
          <w:color w:val="000000"/>
          <w:sz w:val="16"/>
          <w:szCs w:val="16"/>
        </w:rPr>
        <w:t>8844, f. 1r untitled</w:t>
      </w:r>
    </w:p>
    <w:p w14:paraId="055D7E06" w14:textId="1A1D198F" w:rsidR="00FF7B7A" w:rsidRPr="0083449D" w:rsidRDefault="00E51065"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r>
      <w:r w:rsidR="00FF7B7A" w:rsidRPr="0083449D">
        <w:rPr>
          <w:rFonts w:ascii="Garamond" w:hAnsi="Garamond"/>
          <w:color w:val="000000"/>
          <w:sz w:val="16"/>
          <w:szCs w:val="16"/>
        </w:rPr>
        <w:t xml:space="preserve">Mertel 1615, p. 191 Phantasia </w:t>
      </w:r>
      <w:r w:rsidR="00FF7B7A" w:rsidRPr="008C2EBB">
        <w:rPr>
          <w:rFonts w:ascii="Garamond" w:hAnsi="Garamond"/>
          <w:i/>
          <w:color w:val="000000"/>
          <w:sz w:val="16"/>
          <w:szCs w:val="16"/>
        </w:rPr>
        <w:t>56</w:t>
      </w:r>
    </w:p>
    <w:p w14:paraId="67B2C991" w14:textId="462D2567" w:rsidR="00025C6B" w:rsidRPr="0083449D" w:rsidRDefault="00025C6B" w:rsidP="00025C6B">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GB-Cu Dd.2.11, f. 28r</w:t>
      </w:r>
      <w:r w:rsidRPr="0083246A">
        <w:rPr>
          <w:rFonts w:ascii="Garamond" w:hAnsi="Garamond"/>
          <w:i/>
          <w:color w:val="000000"/>
          <w:sz w:val="16"/>
          <w:szCs w:val="16"/>
        </w:rPr>
        <w:t xml:space="preserve"> fantazia Anth. Holburn</w:t>
      </w:r>
      <w:r w:rsidRPr="0083449D">
        <w:rPr>
          <w:rFonts w:ascii="Garamond" w:hAnsi="Garamond"/>
          <w:color w:val="000000"/>
          <w:sz w:val="16"/>
          <w:szCs w:val="16"/>
        </w:rPr>
        <w:t xml:space="preserve"> - bandora</w:t>
      </w:r>
      <w:r>
        <w:rPr>
          <w:rFonts w:ascii="Garamond" w:hAnsi="Garamond"/>
          <w:color w:val="000000"/>
          <w:sz w:val="16"/>
          <w:szCs w:val="16"/>
        </w:rPr>
        <w:t xml:space="preserve"> </w:t>
      </w:r>
      <w:r w:rsidRPr="0083449D">
        <w:rPr>
          <w:rFonts w:ascii="Garamond" w:hAnsi="Garamond"/>
          <w:color w:val="000000"/>
          <w:sz w:val="16"/>
          <w:szCs w:val="16"/>
        </w:rPr>
        <w:t xml:space="preserve">- HolborneS </w:t>
      </w:r>
      <w:r>
        <w:rPr>
          <w:rFonts w:ascii="Garamond" w:hAnsi="Garamond"/>
          <w:color w:val="000000"/>
          <w:sz w:val="16"/>
          <w:szCs w:val="16"/>
        </w:rPr>
        <w:t>61</w:t>
      </w:r>
    </w:p>
    <w:p w14:paraId="69AB119F" w14:textId="449634B4"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 xml:space="preserve">20. </w:t>
      </w:r>
      <w:r w:rsidR="00FF7B7A" w:rsidRPr="0083449D">
        <w:rPr>
          <w:rFonts w:ascii="Garamond" w:hAnsi="Garamond"/>
          <w:color w:val="000000"/>
          <w:sz w:val="16"/>
          <w:szCs w:val="16"/>
        </w:rPr>
        <w:t xml:space="preserve">GB-Lbl Hirsch 1353, f. 65v untitled </w:t>
      </w:r>
      <w:r w:rsidR="0083246A">
        <w:rPr>
          <w:rFonts w:ascii="Garamond" w:hAnsi="Garamond"/>
          <w:color w:val="000000"/>
          <w:sz w:val="16"/>
          <w:szCs w:val="16"/>
        </w:rPr>
        <w:t xml:space="preserve">- </w:t>
      </w:r>
      <w:r w:rsidR="00FF7B7A" w:rsidRPr="0083449D">
        <w:rPr>
          <w:rFonts w:ascii="Garamond" w:hAnsi="Garamond"/>
          <w:color w:val="000000"/>
          <w:sz w:val="16"/>
          <w:szCs w:val="16"/>
        </w:rPr>
        <w:t>Gregory 20</w:t>
      </w:r>
      <w:r w:rsidR="00E51065" w:rsidRPr="0083449D">
        <w:rPr>
          <w:rFonts w:ascii="Garamond" w:hAnsi="Garamond"/>
          <w:color w:val="000000"/>
          <w:sz w:val="16"/>
          <w:szCs w:val="16"/>
        </w:rPr>
        <w:tab/>
      </w:r>
      <w:r w:rsidR="00013B6C">
        <w:rPr>
          <w:rFonts w:ascii="Garamond" w:hAnsi="Garamond"/>
          <w:color w:val="000000"/>
          <w:sz w:val="16"/>
          <w:szCs w:val="16"/>
        </w:rPr>
        <w:t>90-91</w:t>
      </w:r>
    </w:p>
    <w:p w14:paraId="2AB401F1" w14:textId="22F6E4B5" w:rsidR="004B09E0" w:rsidRPr="00081476" w:rsidRDefault="004B09E0" w:rsidP="004B09E0">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 xml:space="preserve">Mertel 1615, </w:t>
      </w:r>
      <w:r w:rsidRPr="00F407E0">
        <w:rPr>
          <w:rFonts w:ascii="Garamond" w:hAnsi="Garamond"/>
          <w:color w:val="000000"/>
          <w:sz w:val="16"/>
          <w:szCs w:val="16"/>
        </w:rPr>
        <w:t>pp. 222-223</w:t>
      </w:r>
      <w:r w:rsidRPr="0083449D">
        <w:rPr>
          <w:rFonts w:ascii="Garamond" w:hAnsi="Garamond"/>
          <w:color w:val="000000"/>
          <w:sz w:val="16"/>
          <w:szCs w:val="16"/>
        </w:rPr>
        <w:t xml:space="preserve"> Phantasi</w:t>
      </w:r>
      <w:r>
        <w:rPr>
          <w:rFonts w:ascii="Garamond" w:hAnsi="Garamond"/>
          <w:color w:val="000000"/>
          <w:sz w:val="16"/>
          <w:szCs w:val="16"/>
        </w:rPr>
        <w:t>a</w:t>
      </w:r>
      <w:r w:rsidRPr="0083449D">
        <w:rPr>
          <w:rFonts w:ascii="Garamond" w:hAnsi="Garamond"/>
          <w:color w:val="000000"/>
          <w:sz w:val="16"/>
          <w:szCs w:val="16"/>
        </w:rPr>
        <w:t xml:space="preserve"> </w:t>
      </w:r>
      <w:r w:rsidRPr="008C2EBB">
        <w:rPr>
          <w:rFonts w:ascii="Garamond" w:hAnsi="Garamond"/>
          <w:i/>
          <w:color w:val="000000"/>
          <w:sz w:val="16"/>
          <w:szCs w:val="16"/>
        </w:rPr>
        <w:t>79</w:t>
      </w:r>
      <w:r w:rsidR="00081476">
        <w:rPr>
          <w:rFonts w:ascii="Garamond" w:hAnsi="Garamond"/>
          <w:color w:val="000000"/>
          <w:sz w:val="16"/>
          <w:szCs w:val="16"/>
        </w:rPr>
        <w:t xml:space="preserve"> - nearly identical!</w:t>
      </w:r>
    </w:p>
    <w:p w14:paraId="0D701B19" w14:textId="40F4A14F" w:rsidR="004B09E0" w:rsidRPr="0083449D" w:rsidRDefault="004B09E0" w:rsidP="004B09E0">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t>GB-Cu Dd.2.1</w:t>
      </w:r>
      <w:r>
        <w:rPr>
          <w:rFonts w:ascii="Garamond" w:hAnsi="Garamond"/>
          <w:color w:val="000000"/>
          <w:sz w:val="16"/>
          <w:szCs w:val="16"/>
        </w:rPr>
        <w:t>1</w:t>
      </w:r>
      <w:r w:rsidRPr="0083449D">
        <w:rPr>
          <w:rFonts w:ascii="Garamond" w:hAnsi="Garamond"/>
          <w:color w:val="000000"/>
          <w:sz w:val="16"/>
          <w:szCs w:val="16"/>
        </w:rPr>
        <w:t xml:space="preserve">, f. 18r </w:t>
      </w:r>
      <w:r w:rsidRPr="0083246A">
        <w:rPr>
          <w:rFonts w:ascii="Garamond" w:hAnsi="Garamond"/>
          <w:i/>
          <w:color w:val="000000"/>
          <w:sz w:val="16"/>
          <w:szCs w:val="16"/>
        </w:rPr>
        <w:t>fantazia</w:t>
      </w:r>
      <w:r w:rsidRPr="0083449D">
        <w:rPr>
          <w:rFonts w:ascii="Garamond" w:hAnsi="Garamond"/>
          <w:color w:val="000000"/>
          <w:sz w:val="16"/>
          <w:szCs w:val="16"/>
        </w:rPr>
        <w:t xml:space="preserve"> </w:t>
      </w:r>
    </w:p>
    <w:p w14:paraId="610F71E9" w14:textId="3FC1D3B1" w:rsidR="00FF7B7A" w:rsidRPr="0083449D" w:rsidRDefault="00E51065"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r>
      <w:r w:rsidR="0083246A">
        <w:rPr>
          <w:rFonts w:ascii="Garamond" w:hAnsi="Garamond"/>
          <w:color w:val="000000"/>
          <w:sz w:val="16"/>
          <w:szCs w:val="16"/>
        </w:rPr>
        <w:t xml:space="preserve">cf. </w:t>
      </w:r>
      <w:r w:rsidR="00FF7B7A" w:rsidRPr="0083449D">
        <w:rPr>
          <w:rFonts w:ascii="Garamond" w:hAnsi="Garamond"/>
          <w:color w:val="000000"/>
          <w:sz w:val="16"/>
          <w:szCs w:val="16"/>
        </w:rPr>
        <w:t>GB-Cu Dd.2.11, f. 16r i</w:t>
      </w:r>
      <w:r w:rsidR="00465651">
        <w:rPr>
          <w:rFonts w:ascii="Garamond" w:hAnsi="Garamond"/>
          <w:color w:val="000000"/>
          <w:sz w:val="16"/>
          <w:szCs w:val="16"/>
        </w:rPr>
        <w:t xml:space="preserve"> </w:t>
      </w:r>
      <w:r w:rsidR="00FF7B7A" w:rsidRPr="0083246A">
        <w:rPr>
          <w:rFonts w:ascii="Garamond" w:hAnsi="Garamond"/>
          <w:i/>
          <w:color w:val="000000"/>
          <w:sz w:val="16"/>
          <w:szCs w:val="16"/>
        </w:rPr>
        <w:t>fantasia fran: de m</w:t>
      </w:r>
      <w:r w:rsidR="0083246A" w:rsidRPr="0083246A">
        <w:rPr>
          <w:rFonts w:ascii="Garamond" w:hAnsi="Garamond"/>
          <w:i/>
          <w:color w:val="000000"/>
          <w:sz w:val="16"/>
          <w:szCs w:val="16"/>
        </w:rPr>
        <w:t>i</w:t>
      </w:r>
      <w:r w:rsidR="00FF7B7A" w:rsidRPr="0083246A">
        <w:rPr>
          <w:rFonts w:ascii="Garamond" w:hAnsi="Garamond"/>
          <w:i/>
          <w:color w:val="000000"/>
          <w:sz w:val="16"/>
          <w:szCs w:val="16"/>
        </w:rPr>
        <w:t>lan</w:t>
      </w:r>
      <w:r w:rsidR="00FF7B7A" w:rsidRPr="0083449D">
        <w:rPr>
          <w:rFonts w:ascii="Garamond" w:hAnsi="Garamond"/>
          <w:color w:val="000000"/>
          <w:sz w:val="16"/>
          <w:szCs w:val="16"/>
        </w:rPr>
        <w:t xml:space="preserve"> </w:t>
      </w:r>
      <w:r w:rsidR="0083246A">
        <w:rPr>
          <w:rFonts w:ascii="Garamond" w:hAnsi="Garamond"/>
          <w:color w:val="000000"/>
          <w:sz w:val="16"/>
          <w:szCs w:val="16"/>
        </w:rPr>
        <w:t xml:space="preserve">- </w:t>
      </w:r>
      <w:r w:rsidR="00126E7C" w:rsidRPr="0083449D">
        <w:rPr>
          <w:rFonts w:ascii="Garamond" w:hAnsi="Garamond"/>
          <w:color w:val="000000"/>
          <w:sz w:val="16"/>
          <w:szCs w:val="16"/>
        </w:rPr>
        <w:t>N</w:t>
      </w:r>
      <w:r w:rsidR="00126E7C">
        <w:rPr>
          <w:rFonts w:ascii="Garamond" w:hAnsi="Garamond"/>
          <w:color w:val="000000"/>
          <w:sz w:val="16"/>
          <w:szCs w:val="16"/>
        </w:rPr>
        <w:t xml:space="preserve">ess </w:t>
      </w:r>
      <w:r w:rsidR="00126E7C" w:rsidRPr="0083449D">
        <w:rPr>
          <w:rFonts w:ascii="Garamond" w:hAnsi="Garamond"/>
          <w:color w:val="000000"/>
          <w:sz w:val="16"/>
          <w:szCs w:val="16"/>
        </w:rPr>
        <w:t>83</w:t>
      </w:r>
      <w:r w:rsidR="00126E7C">
        <w:rPr>
          <w:rFonts w:ascii="Garamond" w:hAnsi="Garamond"/>
          <w:color w:val="000000"/>
          <w:sz w:val="16"/>
          <w:szCs w:val="16"/>
        </w:rPr>
        <w:t xml:space="preserve">; </w:t>
      </w:r>
      <w:r w:rsidR="00FF7B7A" w:rsidRPr="0083449D">
        <w:rPr>
          <w:rFonts w:ascii="Garamond" w:hAnsi="Garamond"/>
          <w:color w:val="000000"/>
          <w:sz w:val="16"/>
          <w:szCs w:val="16"/>
        </w:rPr>
        <w:t>Gregory 10</w:t>
      </w:r>
    </w:p>
    <w:p w14:paraId="2274D45B" w14:textId="46BC7451"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21.</w:t>
      </w:r>
      <w:r w:rsidR="00FF7B7A" w:rsidRPr="0083449D">
        <w:rPr>
          <w:rFonts w:ascii="Garamond" w:hAnsi="Garamond"/>
          <w:color w:val="000000"/>
          <w:sz w:val="16"/>
          <w:szCs w:val="16"/>
        </w:rPr>
        <w:t xml:space="preserve"> GB-Lbl Hirsch 1353, ff. 65v-66r untitled</w:t>
      </w:r>
      <w:r w:rsidR="00702B26" w:rsidRPr="0083449D">
        <w:rPr>
          <w:rFonts w:ascii="Garamond" w:hAnsi="Garamond"/>
          <w:color w:val="000000"/>
          <w:sz w:val="16"/>
          <w:szCs w:val="16"/>
        </w:rPr>
        <w:tab/>
      </w:r>
      <w:r w:rsidR="009C3447">
        <w:rPr>
          <w:rFonts w:ascii="Garamond" w:hAnsi="Garamond"/>
          <w:color w:val="000000"/>
          <w:sz w:val="16"/>
          <w:szCs w:val="16"/>
        </w:rPr>
        <w:t>9</w:t>
      </w:r>
      <w:r w:rsidR="00DA05A2">
        <w:rPr>
          <w:rFonts w:ascii="Garamond" w:hAnsi="Garamond"/>
          <w:color w:val="000000"/>
          <w:sz w:val="16"/>
          <w:szCs w:val="16"/>
        </w:rPr>
        <w:t>2-93</w:t>
      </w:r>
    </w:p>
    <w:p w14:paraId="59360E9A" w14:textId="2DA8E664"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 xml:space="preserve">22. </w:t>
      </w:r>
      <w:r w:rsidR="00FF7B7A" w:rsidRPr="0083449D">
        <w:rPr>
          <w:rFonts w:ascii="Garamond" w:hAnsi="Garamond"/>
          <w:color w:val="000000"/>
          <w:sz w:val="16"/>
          <w:szCs w:val="16"/>
        </w:rPr>
        <w:t>GB-Lbl Hirsch 1353, ff. 66v-67r untitled</w:t>
      </w:r>
      <w:r w:rsidR="00702B26" w:rsidRPr="0083449D">
        <w:rPr>
          <w:rFonts w:ascii="Garamond" w:hAnsi="Garamond"/>
          <w:color w:val="000000"/>
          <w:sz w:val="16"/>
          <w:szCs w:val="16"/>
        </w:rPr>
        <w:tab/>
      </w:r>
      <w:r w:rsidR="009C3447">
        <w:rPr>
          <w:rFonts w:ascii="Garamond" w:hAnsi="Garamond"/>
          <w:color w:val="000000"/>
          <w:sz w:val="16"/>
          <w:szCs w:val="16"/>
        </w:rPr>
        <w:t>9</w:t>
      </w:r>
      <w:r w:rsidR="00DA05A2">
        <w:rPr>
          <w:rFonts w:ascii="Garamond" w:hAnsi="Garamond"/>
          <w:color w:val="000000"/>
          <w:sz w:val="16"/>
          <w:szCs w:val="16"/>
        </w:rPr>
        <w:t>4</w:t>
      </w:r>
      <w:r w:rsidR="00103A8B">
        <w:rPr>
          <w:rFonts w:ascii="Garamond" w:hAnsi="Garamond"/>
          <w:color w:val="000000"/>
          <w:sz w:val="16"/>
          <w:szCs w:val="16"/>
        </w:rPr>
        <w:t>-</w:t>
      </w:r>
      <w:r w:rsidR="009C3447">
        <w:rPr>
          <w:rFonts w:ascii="Garamond" w:hAnsi="Garamond"/>
          <w:color w:val="000000"/>
          <w:sz w:val="16"/>
          <w:szCs w:val="16"/>
        </w:rPr>
        <w:t>9</w:t>
      </w:r>
      <w:r w:rsidR="00DA05A2">
        <w:rPr>
          <w:rFonts w:ascii="Garamond" w:hAnsi="Garamond"/>
          <w:color w:val="000000"/>
          <w:sz w:val="16"/>
          <w:szCs w:val="16"/>
        </w:rPr>
        <w:t>6</w:t>
      </w:r>
    </w:p>
    <w:p w14:paraId="3260C55D" w14:textId="14E2C04C"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 xml:space="preserve">23. </w:t>
      </w:r>
      <w:r w:rsidR="00FF7B7A" w:rsidRPr="0083449D">
        <w:rPr>
          <w:rFonts w:ascii="Garamond" w:hAnsi="Garamond"/>
          <w:color w:val="000000"/>
          <w:sz w:val="16"/>
          <w:szCs w:val="16"/>
        </w:rPr>
        <w:t>GB-Lbl Hirsch 1353, f. 67v untitle</w:t>
      </w:r>
      <w:r w:rsidR="00FC401D">
        <w:rPr>
          <w:rFonts w:ascii="Garamond" w:hAnsi="Garamond"/>
          <w:color w:val="000000"/>
          <w:sz w:val="16"/>
          <w:szCs w:val="16"/>
        </w:rPr>
        <w:t>d</w:t>
      </w:r>
      <w:r w:rsidR="00702B26" w:rsidRPr="0083449D">
        <w:rPr>
          <w:rFonts w:ascii="Garamond" w:hAnsi="Garamond"/>
          <w:color w:val="000000"/>
          <w:sz w:val="16"/>
          <w:szCs w:val="16"/>
        </w:rPr>
        <w:tab/>
      </w:r>
      <w:r w:rsidR="009C3447">
        <w:rPr>
          <w:rFonts w:ascii="Garamond" w:hAnsi="Garamond"/>
          <w:color w:val="000000"/>
          <w:sz w:val="16"/>
          <w:szCs w:val="16"/>
        </w:rPr>
        <w:t>9</w:t>
      </w:r>
      <w:r w:rsidR="00DA05A2">
        <w:rPr>
          <w:rFonts w:ascii="Garamond" w:hAnsi="Garamond"/>
          <w:color w:val="000000"/>
          <w:sz w:val="16"/>
          <w:szCs w:val="16"/>
        </w:rPr>
        <w:t>6</w:t>
      </w:r>
      <w:r w:rsidR="009C3447">
        <w:rPr>
          <w:rFonts w:ascii="Garamond" w:hAnsi="Garamond"/>
          <w:color w:val="000000"/>
          <w:sz w:val="16"/>
          <w:szCs w:val="16"/>
        </w:rPr>
        <w:t>-9</w:t>
      </w:r>
      <w:r w:rsidR="00DA05A2">
        <w:rPr>
          <w:rFonts w:ascii="Garamond" w:hAnsi="Garamond"/>
          <w:color w:val="000000"/>
          <w:sz w:val="16"/>
          <w:szCs w:val="16"/>
        </w:rPr>
        <w:t>7</w:t>
      </w:r>
    </w:p>
    <w:p w14:paraId="45805CB9" w14:textId="4A918B90"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24.</w:t>
      </w:r>
      <w:r w:rsidR="00FF7B7A" w:rsidRPr="0083449D">
        <w:rPr>
          <w:rFonts w:ascii="Garamond" w:hAnsi="Garamond"/>
          <w:color w:val="000000"/>
          <w:sz w:val="16"/>
          <w:szCs w:val="16"/>
        </w:rPr>
        <w:t xml:space="preserve"> GB-Lbl Hirsch 1353, ff. 67v-68r untitled</w:t>
      </w:r>
      <w:r w:rsidR="00702B26" w:rsidRPr="0083449D">
        <w:rPr>
          <w:rFonts w:ascii="Garamond" w:hAnsi="Garamond"/>
          <w:color w:val="000000"/>
          <w:sz w:val="16"/>
          <w:szCs w:val="16"/>
        </w:rPr>
        <w:tab/>
      </w:r>
      <w:r w:rsidR="00103A8B">
        <w:rPr>
          <w:rFonts w:ascii="Garamond" w:hAnsi="Garamond"/>
          <w:color w:val="000000"/>
          <w:sz w:val="16"/>
          <w:szCs w:val="16"/>
        </w:rPr>
        <w:t>9</w:t>
      </w:r>
      <w:r w:rsidR="00DA05A2">
        <w:rPr>
          <w:rFonts w:ascii="Garamond" w:hAnsi="Garamond"/>
          <w:color w:val="000000"/>
          <w:sz w:val="16"/>
          <w:szCs w:val="16"/>
        </w:rPr>
        <w:t>8</w:t>
      </w:r>
      <w:r w:rsidR="00103A8B">
        <w:rPr>
          <w:rFonts w:ascii="Garamond" w:hAnsi="Garamond"/>
          <w:color w:val="000000"/>
          <w:sz w:val="16"/>
          <w:szCs w:val="16"/>
        </w:rPr>
        <w:t>-9</w:t>
      </w:r>
      <w:r w:rsidR="00DA05A2">
        <w:rPr>
          <w:rFonts w:ascii="Garamond" w:hAnsi="Garamond"/>
          <w:color w:val="000000"/>
          <w:sz w:val="16"/>
          <w:szCs w:val="16"/>
        </w:rPr>
        <w:t>9</w:t>
      </w:r>
    </w:p>
    <w:p w14:paraId="6871FA2C" w14:textId="18FA5E61" w:rsidR="00FF7B7A" w:rsidRPr="0083449D" w:rsidRDefault="00E51065"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r>
      <w:r w:rsidR="00465651">
        <w:rPr>
          <w:rFonts w:ascii="Garamond" w:hAnsi="Garamond"/>
          <w:color w:val="000000"/>
          <w:sz w:val="16"/>
          <w:szCs w:val="16"/>
        </w:rPr>
        <w:t>CND-Mc w.s. (Montreal),</w:t>
      </w:r>
      <w:r w:rsidR="00FF7B7A" w:rsidRPr="0083449D">
        <w:rPr>
          <w:rFonts w:ascii="Garamond" w:hAnsi="Garamond"/>
          <w:color w:val="000000"/>
          <w:sz w:val="16"/>
          <w:szCs w:val="16"/>
        </w:rPr>
        <w:t xml:space="preserve"> f. 47v</w:t>
      </w:r>
      <w:r w:rsidR="00465651">
        <w:rPr>
          <w:rFonts w:ascii="Garamond" w:hAnsi="Garamond"/>
          <w:color w:val="000000"/>
          <w:sz w:val="16"/>
          <w:szCs w:val="16"/>
        </w:rPr>
        <w:t xml:space="preserve"> </w:t>
      </w:r>
    </w:p>
    <w:p w14:paraId="06B4C668" w14:textId="1118012D" w:rsidR="00FF7B7A" w:rsidRPr="0083449D" w:rsidRDefault="00E51065"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color w:val="000000"/>
          <w:sz w:val="16"/>
          <w:szCs w:val="16"/>
        </w:rPr>
        <w:tab/>
      </w:r>
      <w:r w:rsidR="004B09E0" w:rsidRPr="004B09E0">
        <w:rPr>
          <w:rFonts w:ascii="Garamond" w:hAnsi="Garamond"/>
          <w:color w:val="000000"/>
          <w:sz w:val="16"/>
          <w:szCs w:val="16"/>
        </w:rPr>
        <w:t xml:space="preserve">begins the same as </w:t>
      </w:r>
      <w:r w:rsidR="00FF7B7A" w:rsidRPr="004B09E0">
        <w:rPr>
          <w:rFonts w:ascii="Garamond" w:hAnsi="Garamond"/>
          <w:color w:val="000000"/>
          <w:sz w:val="16"/>
          <w:szCs w:val="16"/>
        </w:rPr>
        <w:t xml:space="preserve">Mertel </w:t>
      </w:r>
      <w:r w:rsidR="004B09E0" w:rsidRPr="004B09E0">
        <w:rPr>
          <w:rFonts w:ascii="Garamond" w:hAnsi="Garamond"/>
          <w:color w:val="000000"/>
          <w:sz w:val="16"/>
          <w:szCs w:val="16"/>
        </w:rPr>
        <w:t xml:space="preserve">1615, pp. 148-149 </w:t>
      </w:r>
      <w:r w:rsidR="004B09E0" w:rsidRPr="0083449D">
        <w:rPr>
          <w:rFonts w:ascii="Garamond" w:hAnsi="Garamond"/>
          <w:color w:val="000000"/>
          <w:sz w:val="16"/>
          <w:szCs w:val="16"/>
        </w:rPr>
        <w:t>Phantasi</w:t>
      </w:r>
      <w:r w:rsidR="004B09E0">
        <w:rPr>
          <w:rFonts w:ascii="Garamond" w:hAnsi="Garamond"/>
          <w:color w:val="000000"/>
          <w:sz w:val="16"/>
          <w:szCs w:val="16"/>
        </w:rPr>
        <w:t>a</w:t>
      </w:r>
      <w:r w:rsidR="004B09E0" w:rsidRPr="0083449D">
        <w:rPr>
          <w:rFonts w:ascii="Garamond" w:hAnsi="Garamond"/>
          <w:color w:val="000000"/>
          <w:sz w:val="16"/>
          <w:szCs w:val="16"/>
        </w:rPr>
        <w:t xml:space="preserve"> </w:t>
      </w:r>
      <w:r w:rsidR="00FF7B7A" w:rsidRPr="004B09E0">
        <w:rPr>
          <w:rFonts w:ascii="Garamond" w:hAnsi="Garamond"/>
          <w:i/>
          <w:color w:val="000000"/>
          <w:sz w:val="16"/>
          <w:szCs w:val="16"/>
        </w:rPr>
        <w:t>19</w:t>
      </w:r>
    </w:p>
    <w:p w14:paraId="1BACAC83" w14:textId="6B524180" w:rsidR="00FF7B7A" w:rsidRPr="0083449D"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25.</w:t>
      </w:r>
      <w:r w:rsidR="00FF7B7A" w:rsidRPr="0083449D">
        <w:rPr>
          <w:rFonts w:ascii="Garamond" w:hAnsi="Garamond"/>
          <w:color w:val="000000"/>
          <w:sz w:val="16"/>
          <w:szCs w:val="16"/>
        </w:rPr>
        <w:t xml:space="preserve"> GB-Lbl Hirsch 1353, f. 68v untitled</w:t>
      </w:r>
      <w:r w:rsidR="0068733C">
        <w:rPr>
          <w:rStyle w:val="FootnoteReference"/>
          <w:rFonts w:ascii="Garamond" w:hAnsi="Garamond"/>
          <w:color w:val="000000"/>
          <w:sz w:val="16"/>
          <w:szCs w:val="16"/>
        </w:rPr>
        <w:footnoteReference w:id="30"/>
      </w:r>
      <w:r w:rsidR="00702B26" w:rsidRPr="0083449D">
        <w:rPr>
          <w:rFonts w:ascii="Garamond" w:hAnsi="Garamond"/>
          <w:color w:val="000000"/>
          <w:sz w:val="16"/>
          <w:szCs w:val="16"/>
        </w:rPr>
        <w:tab/>
      </w:r>
      <w:r w:rsidR="00DA05A2">
        <w:rPr>
          <w:rFonts w:ascii="Garamond" w:hAnsi="Garamond"/>
          <w:color w:val="000000"/>
          <w:sz w:val="16"/>
          <w:szCs w:val="16"/>
        </w:rPr>
        <w:t>100-101</w:t>
      </w:r>
    </w:p>
    <w:p w14:paraId="39436B7A" w14:textId="4AA06D16" w:rsidR="00F1127F" w:rsidRDefault="00755B02" w:rsidP="00160365">
      <w:pPr>
        <w:widowControl w:val="0"/>
        <w:tabs>
          <w:tab w:val="right" w:pos="4678"/>
        </w:tabs>
        <w:adjustRightInd w:val="0"/>
        <w:snapToGrid w:val="0"/>
        <w:ind w:left="142" w:hanging="142"/>
        <w:rPr>
          <w:rFonts w:ascii="Garamond" w:hAnsi="Garamond"/>
          <w:color w:val="000000"/>
          <w:sz w:val="16"/>
          <w:szCs w:val="16"/>
        </w:rPr>
      </w:pPr>
      <w:r w:rsidRPr="0083449D">
        <w:rPr>
          <w:rFonts w:ascii="Garamond" w:hAnsi="Garamond"/>
          <w:b/>
          <w:color w:val="000000"/>
          <w:sz w:val="16"/>
          <w:szCs w:val="16"/>
        </w:rPr>
        <w:t>H</w:t>
      </w:r>
      <w:r w:rsidR="001151C3">
        <w:rPr>
          <w:rFonts w:ascii="Garamond" w:hAnsi="Garamond"/>
          <w:b/>
          <w:color w:val="000000"/>
          <w:sz w:val="16"/>
          <w:szCs w:val="16"/>
        </w:rPr>
        <w:t>i</w:t>
      </w:r>
      <w:r w:rsidR="00FF7B7A" w:rsidRPr="0083449D">
        <w:rPr>
          <w:rFonts w:ascii="Garamond" w:hAnsi="Garamond"/>
          <w:b/>
          <w:color w:val="000000"/>
          <w:sz w:val="16"/>
          <w:szCs w:val="16"/>
        </w:rPr>
        <w:t>26.</w:t>
      </w:r>
      <w:r w:rsidR="00FF7B7A" w:rsidRPr="0083449D">
        <w:rPr>
          <w:rFonts w:ascii="Garamond" w:hAnsi="Garamond"/>
          <w:color w:val="000000"/>
          <w:sz w:val="16"/>
          <w:szCs w:val="16"/>
        </w:rPr>
        <w:t xml:space="preserve"> GB-Lbl Hirsch 1353, ff. 68v-69r untitled</w:t>
      </w:r>
      <w:r w:rsidR="00113101" w:rsidRPr="0083449D">
        <w:rPr>
          <w:rFonts w:ascii="Garamond" w:hAnsi="Garamond"/>
          <w:color w:val="000000"/>
          <w:sz w:val="16"/>
          <w:szCs w:val="16"/>
        </w:rPr>
        <w:tab/>
      </w:r>
      <w:r w:rsidR="009C3447">
        <w:rPr>
          <w:rFonts w:ascii="Garamond" w:hAnsi="Garamond"/>
          <w:color w:val="000000"/>
          <w:sz w:val="16"/>
          <w:szCs w:val="16"/>
        </w:rPr>
        <w:t>10</w:t>
      </w:r>
      <w:r w:rsidR="00DA05A2">
        <w:rPr>
          <w:rFonts w:ascii="Garamond" w:hAnsi="Garamond"/>
          <w:color w:val="000000"/>
          <w:sz w:val="16"/>
          <w:szCs w:val="16"/>
        </w:rPr>
        <w:t>2</w:t>
      </w:r>
      <w:r w:rsidR="009C3447">
        <w:rPr>
          <w:rFonts w:ascii="Garamond" w:hAnsi="Garamond"/>
          <w:color w:val="000000"/>
          <w:sz w:val="16"/>
          <w:szCs w:val="16"/>
        </w:rPr>
        <w:t>-10</w:t>
      </w:r>
      <w:r w:rsidR="00DA05A2">
        <w:rPr>
          <w:rFonts w:ascii="Garamond" w:hAnsi="Garamond"/>
          <w:color w:val="000000"/>
          <w:sz w:val="16"/>
          <w:szCs w:val="16"/>
        </w:rPr>
        <w:t>4</w:t>
      </w:r>
    </w:p>
    <w:p w14:paraId="1A2E7AC1" w14:textId="5A18B857" w:rsidR="00E475ED" w:rsidRPr="0083449D" w:rsidRDefault="00E475ED" w:rsidP="00160365">
      <w:pPr>
        <w:widowControl w:val="0"/>
        <w:tabs>
          <w:tab w:val="right" w:pos="4678"/>
        </w:tabs>
        <w:adjustRightInd w:val="0"/>
        <w:snapToGrid w:val="0"/>
        <w:ind w:left="142" w:hanging="142"/>
        <w:rPr>
          <w:rFonts w:ascii="Garamond" w:hAnsi="Garamond"/>
          <w:color w:val="000000"/>
          <w:sz w:val="16"/>
          <w:szCs w:val="16"/>
        </w:rPr>
      </w:pPr>
      <w:r>
        <w:rPr>
          <w:rFonts w:ascii="Garamond" w:hAnsi="Garamond"/>
          <w:color w:val="000000"/>
          <w:sz w:val="16"/>
          <w:szCs w:val="16"/>
        </w:rPr>
        <w:tab/>
      </w:r>
      <w:r w:rsidR="006E2CA6">
        <w:rPr>
          <w:rFonts w:ascii="Garamond" w:hAnsi="Garamond"/>
          <w:color w:val="000000"/>
          <w:sz w:val="16"/>
          <w:szCs w:val="16"/>
        </w:rPr>
        <w:t xml:space="preserve">cf. </w:t>
      </w:r>
      <w:r w:rsidRPr="00E475ED">
        <w:rPr>
          <w:rFonts w:ascii="Garamond" w:hAnsi="Garamond"/>
          <w:color w:val="000000"/>
          <w:sz w:val="16"/>
          <w:szCs w:val="16"/>
        </w:rPr>
        <w:t xml:space="preserve">GB-Och 78-82, f. 15v </w:t>
      </w:r>
      <w:r w:rsidRPr="00E475ED">
        <w:rPr>
          <w:rFonts w:ascii="Garamond" w:hAnsi="Garamond"/>
          <w:i/>
          <w:color w:val="000000"/>
          <w:sz w:val="16"/>
          <w:szCs w:val="16"/>
        </w:rPr>
        <w:t xml:space="preserve">Quam magnificata sunt </w:t>
      </w:r>
      <w:r w:rsidRPr="00E475ED">
        <w:rPr>
          <w:rFonts w:ascii="Garamond" w:hAnsi="Garamond"/>
          <w:color w:val="000000"/>
          <w:sz w:val="16"/>
          <w:szCs w:val="16"/>
        </w:rPr>
        <w:t xml:space="preserve">from </w:t>
      </w:r>
      <w:r w:rsidRPr="00E475ED">
        <w:rPr>
          <w:rFonts w:ascii="Garamond" w:hAnsi="Garamond"/>
          <w:i/>
          <w:color w:val="000000"/>
          <w:sz w:val="16"/>
          <w:szCs w:val="16"/>
        </w:rPr>
        <w:t>Benedic anima mea</w:t>
      </w:r>
      <w:r w:rsidRPr="00E475ED">
        <w:rPr>
          <w:rFonts w:ascii="Garamond" w:hAnsi="Garamond"/>
          <w:color w:val="000000"/>
          <w:sz w:val="16"/>
          <w:szCs w:val="16"/>
        </w:rPr>
        <w:t xml:space="preserve"> </w:t>
      </w:r>
      <w:r>
        <w:rPr>
          <w:rFonts w:ascii="Garamond" w:hAnsi="Garamond"/>
          <w:color w:val="000000"/>
          <w:sz w:val="16"/>
          <w:szCs w:val="16"/>
        </w:rPr>
        <w:t>(</w:t>
      </w:r>
      <w:r w:rsidRPr="00E475ED">
        <w:rPr>
          <w:rFonts w:ascii="Garamond" w:hAnsi="Garamond"/>
          <w:color w:val="000000"/>
          <w:sz w:val="16"/>
          <w:szCs w:val="16"/>
        </w:rPr>
        <w:t>Alfonso Ferrabosco I</w:t>
      </w:r>
      <w:r>
        <w:rPr>
          <w:rFonts w:ascii="Garamond" w:hAnsi="Garamond"/>
          <w:color w:val="000000"/>
          <w:sz w:val="16"/>
          <w:szCs w:val="16"/>
        </w:rPr>
        <w:t>)</w:t>
      </w:r>
    </w:p>
    <w:p w14:paraId="45DB9622" w14:textId="79AABA21" w:rsidR="00597317" w:rsidRPr="00A46E8A" w:rsidRDefault="00B31B59" w:rsidP="00D27A8E">
      <w:pPr>
        <w:widowControl w:val="0"/>
        <w:tabs>
          <w:tab w:val="right" w:pos="4678"/>
        </w:tabs>
        <w:autoSpaceDE w:val="0"/>
        <w:autoSpaceDN w:val="0"/>
        <w:adjustRightInd w:val="0"/>
        <w:snapToGrid w:val="0"/>
        <w:spacing w:before="60" w:after="60"/>
        <w:jc w:val="center"/>
        <w:rPr>
          <w:rFonts w:ascii="Garamond" w:hAnsi="Garamond"/>
          <w:b/>
          <w:smallCaps/>
          <w:sz w:val="18"/>
          <w:szCs w:val="18"/>
        </w:rPr>
      </w:pPr>
      <w:r w:rsidRPr="0083449D">
        <w:rPr>
          <w:rFonts w:ascii="Garamond" w:hAnsi="Garamond"/>
          <w:b/>
          <w:smallCaps/>
          <w:sz w:val="18"/>
          <w:szCs w:val="18"/>
        </w:rPr>
        <w:t>John Dowland part 28 - continued</w:t>
      </w:r>
    </w:p>
    <w:p w14:paraId="766EBA72" w14:textId="5BC89B2C" w:rsidR="00B31B59" w:rsidRPr="00C24319" w:rsidRDefault="00A46E8A" w:rsidP="00F7639A">
      <w:pPr>
        <w:widowControl w:val="0"/>
        <w:tabs>
          <w:tab w:val="right" w:pos="4678"/>
        </w:tabs>
        <w:adjustRightInd w:val="0"/>
        <w:snapToGrid w:val="0"/>
        <w:jc w:val="both"/>
        <w:rPr>
          <w:rFonts w:ascii="Garamond" w:hAnsi="Garamond"/>
          <w:sz w:val="18"/>
          <w:szCs w:val="18"/>
        </w:rPr>
      </w:pPr>
      <w:r w:rsidRPr="00C24319">
        <w:rPr>
          <w:rFonts w:ascii="Garamond" w:hAnsi="Garamond"/>
          <w:sz w:val="18"/>
          <w:szCs w:val="18"/>
        </w:rPr>
        <w:t xml:space="preserve">Two sources </w:t>
      </w:r>
      <w:r w:rsidR="00F7639A" w:rsidRPr="00C24319">
        <w:rPr>
          <w:rFonts w:ascii="Garamond" w:hAnsi="Garamond"/>
          <w:sz w:val="18"/>
          <w:szCs w:val="18"/>
        </w:rPr>
        <w:t>of</w:t>
      </w:r>
      <w:r w:rsidRPr="00C24319">
        <w:rPr>
          <w:rFonts w:ascii="Garamond" w:hAnsi="Garamond"/>
          <w:sz w:val="18"/>
          <w:szCs w:val="18"/>
        </w:rPr>
        <w:t xml:space="preserve"> The Earl of Derby's Galliard </w:t>
      </w:r>
      <w:r w:rsidR="00F7639A" w:rsidRPr="00C24319">
        <w:rPr>
          <w:rFonts w:ascii="Garamond" w:hAnsi="Garamond"/>
          <w:sz w:val="18"/>
          <w:szCs w:val="18"/>
        </w:rPr>
        <w:t>(</w:t>
      </w:r>
      <w:r w:rsidRPr="00C24319">
        <w:rPr>
          <w:rFonts w:ascii="Garamond" w:hAnsi="Garamond"/>
          <w:sz w:val="18"/>
          <w:szCs w:val="18"/>
        </w:rPr>
        <w:t>JD44</w:t>
      </w:r>
      <w:r w:rsidR="00F7639A" w:rsidRPr="00C24319">
        <w:rPr>
          <w:rFonts w:ascii="Garamond" w:hAnsi="Garamond"/>
          <w:sz w:val="18"/>
          <w:szCs w:val="18"/>
        </w:rPr>
        <w:t>a &amp; B)</w:t>
      </w:r>
      <w:r w:rsidRPr="00C24319">
        <w:rPr>
          <w:rFonts w:ascii="Garamond" w:hAnsi="Garamond"/>
          <w:sz w:val="18"/>
          <w:szCs w:val="18"/>
        </w:rPr>
        <w:t xml:space="preserve"> were in </w:t>
      </w:r>
      <w:r w:rsidRPr="00C24319">
        <w:rPr>
          <w:rFonts w:ascii="Garamond" w:hAnsi="Garamond"/>
          <w:i/>
          <w:sz w:val="18"/>
          <w:szCs w:val="18"/>
        </w:rPr>
        <w:t>Lute News</w:t>
      </w:r>
      <w:r w:rsidRPr="00C24319">
        <w:rPr>
          <w:rFonts w:ascii="Garamond" w:hAnsi="Garamond"/>
          <w:sz w:val="18"/>
          <w:szCs w:val="18"/>
        </w:rPr>
        <w:t xml:space="preserve"> and the other seven are edited here</w:t>
      </w:r>
      <w:r w:rsidR="00F7639A" w:rsidRPr="00C24319">
        <w:rPr>
          <w:rFonts w:ascii="Garamond" w:hAnsi="Garamond"/>
          <w:sz w:val="18"/>
          <w:szCs w:val="18"/>
        </w:rPr>
        <w:t xml:space="preserve"> as well as the third part of a set of passamezo variations from an Italian manuscript based on the same theme. </w:t>
      </w:r>
      <w:r w:rsidR="00990891" w:rsidRPr="00C24319">
        <w:rPr>
          <w:rFonts w:ascii="Garamond" w:hAnsi="Garamond"/>
          <w:sz w:val="18"/>
          <w:szCs w:val="18"/>
        </w:rPr>
        <w:t xml:space="preserve">The sources differ in many details of figuration and it is now impossible to determine which were Dowland's own rather than interpretations by others. </w:t>
      </w:r>
      <w:r w:rsidR="00A372C7" w:rsidRPr="00C24319">
        <w:rPr>
          <w:rFonts w:ascii="Garamond" w:hAnsi="Garamond"/>
          <w:sz w:val="18"/>
          <w:szCs w:val="18"/>
        </w:rPr>
        <w:t>In fact</w:t>
      </w:r>
      <w:r w:rsidR="009C3447">
        <w:rPr>
          <w:rFonts w:ascii="Garamond" w:hAnsi="Garamond"/>
          <w:sz w:val="18"/>
          <w:szCs w:val="18"/>
        </w:rPr>
        <w:t>,</w:t>
      </w:r>
      <w:r w:rsidR="00A372C7" w:rsidRPr="00C24319">
        <w:rPr>
          <w:rFonts w:ascii="Garamond" w:hAnsi="Garamond"/>
          <w:sz w:val="18"/>
          <w:szCs w:val="18"/>
        </w:rPr>
        <w:t xml:space="preserve"> in my view it is not certain that Dowland himself rather than his son Robert or some other collected and edited the tablature for </w:t>
      </w:r>
      <w:r w:rsidR="00A372C7" w:rsidRPr="00C24319">
        <w:rPr>
          <w:rFonts w:ascii="Garamond" w:hAnsi="Garamond"/>
          <w:i/>
          <w:sz w:val="18"/>
          <w:szCs w:val="18"/>
        </w:rPr>
        <w:t>Varietie</w:t>
      </w:r>
      <w:r w:rsidR="00A372C7" w:rsidRPr="00C24319">
        <w:rPr>
          <w:rFonts w:ascii="Garamond" w:hAnsi="Garamond"/>
          <w:sz w:val="18"/>
          <w:szCs w:val="18"/>
        </w:rPr>
        <w:t xml:space="preserve"> in 1610. </w:t>
      </w:r>
      <w:r w:rsidR="00990891" w:rsidRPr="00C24319">
        <w:rPr>
          <w:rFonts w:ascii="Garamond" w:hAnsi="Garamond"/>
          <w:sz w:val="18"/>
          <w:szCs w:val="18"/>
        </w:rPr>
        <w:t xml:space="preserve">Like JD544b, JD44d and JD44f lack divisions, </w:t>
      </w:r>
      <w:r w:rsidR="00990891" w:rsidRPr="00352947">
        <w:rPr>
          <w:rFonts w:ascii="Garamond" w:hAnsi="Garamond"/>
          <w:strike/>
          <w:sz w:val="18"/>
          <w:szCs w:val="18"/>
          <w:highlight w:val="yellow"/>
        </w:rPr>
        <w:t>the</w:t>
      </w:r>
      <w:r w:rsidR="00990891" w:rsidRPr="00C24319">
        <w:rPr>
          <w:rFonts w:ascii="Garamond" w:hAnsi="Garamond"/>
          <w:sz w:val="18"/>
          <w:szCs w:val="18"/>
        </w:rPr>
        <w:t xml:space="preserve"> whereas the rest include them. </w:t>
      </w:r>
      <w:r w:rsidR="00F7639A" w:rsidRPr="00C24319">
        <w:rPr>
          <w:rFonts w:ascii="Garamond" w:hAnsi="Garamond"/>
          <w:sz w:val="18"/>
          <w:szCs w:val="18"/>
        </w:rPr>
        <w:t xml:space="preserve">JD44c &amp; JD44e are from Holmes last lute book both </w:t>
      </w:r>
      <w:r w:rsidR="00F7639A" w:rsidRPr="00C24319">
        <w:rPr>
          <w:rFonts w:ascii="Garamond" w:hAnsi="Garamond"/>
          <w:sz w:val="18"/>
          <w:szCs w:val="18"/>
        </w:rPr>
        <w:lastRenderedPageBreak/>
        <w:t>with written out ornamental shakes</w:t>
      </w:r>
      <w:r w:rsidR="00990891" w:rsidRPr="00C24319">
        <w:rPr>
          <w:rFonts w:ascii="Garamond" w:hAnsi="Garamond"/>
          <w:sz w:val="18"/>
          <w:szCs w:val="18"/>
        </w:rPr>
        <w:t>,</w:t>
      </w:r>
      <w:r w:rsidR="00F7639A" w:rsidRPr="00C24319">
        <w:rPr>
          <w:rFonts w:ascii="Garamond" w:hAnsi="Garamond"/>
          <w:sz w:val="18"/>
          <w:szCs w:val="18"/>
        </w:rPr>
        <w:t xml:space="preserve"> but </w:t>
      </w:r>
      <w:r w:rsidR="00990891" w:rsidRPr="00C24319">
        <w:rPr>
          <w:rFonts w:ascii="Garamond" w:hAnsi="Garamond"/>
          <w:sz w:val="18"/>
          <w:szCs w:val="18"/>
        </w:rPr>
        <w:t xml:space="preserve">they are significantly different even when the errors are corrected. </w:t>
      </w:r>
      <w:r w:rsidR="00A372C7" w:rsidRPr="00C24319">
        <w:rPr>
          <w:rFonts w:ascii="Garamond" w:hAnsi="Garamond"/>
          <w:sz w:val="18"/>
          <w:szCs w:val="18"/>
        </w:rPr>
        <w:t>T</w:t>
      </w:r>
      <w:r w:rsidR="00990891" w:rsidRPr="00C24319">
        <w:rPr>
          <w:rFonts w:ascii="Garamond" w:hAnsi="Garamond"/>
          <w:sz w:val="18"/>
          <w:szCs w:val="18"/>
        </w:rPr>
        <w:t xml:space="preserve">he other two are in continental sources, the one in the Herold lute book only having divisions to the first two strains. </w:t>
      </w:r>
    </w:p>
    <w:p w14:paraId="10F3903E" w14:textId="681AD9E0" w:rsidR="00B31B59" w:rsidRPr="0083449D" w:rsidRDefault="00B31B59" w:rsidP="00F7639A">
      <w:pPr>
        <w:widowControl w:val="0"/>
        <w:tabs>
          <w:tab w:val="right" w:pos="4678"/>
        </w:tabs>
        <w:adjustRightInd w:val="0"/>
        <w:snapToGrid w:val="0"/>
        <w:spacing w:before="60"/>
        <w:ind w:left="142" w:hanging="142"/>
        <w:rPr>
          <w:rFonts w:ascii="Garamond" w:hAnsi="Garamond"/>
          <w:sz w:val="16"/>
          <w:szCs w:val="16"/>
        </w:rPr>
      </w:pPr>
      <w:r w:rsidRPr="0083449D">
        <w:rPr>
          <w:rFonts w:ascii="Garamond" w:hAnsi="Garamond"/>
          <w:sz w:val="16"/>
          <w:szCs w:val="16"/>
        </w:rPr>
        <w:t>JD44a. GB-Lam 602</w:t>
      </w:r>
      <w:r w:rsidR="00A46E8A">
        <w:rPr>
          <w:rFonts w:ascii="Garamond" w:hAnsi="Garamond"/>
          <w:sz w:val="16"/>
          <w:szCs w:val="16"/>
        </w:rPr>
        <w:t xml:space="preserve"> (Sampson)</w:t>
      </w:r>
      <w:r w:rsidRPr="0083449D">
        <w:rPr>
          <w:rFonts w:ascii="Garamond" w:hAnsi="Garamond"/>
          <w:sz w:val="16"/>
          <w:szCs w:val="16"/>
        </w:rPr>
        <w:t xml:space="preserve">, f. 13v </w:t>
      </w:r>
      <w:r w:rsidRPr="0083449D">
        <w:rPr>
          <w:rFonts w:ascii="Garamond" w:hAnsi="Garamond"/>
          <w:i/>
          <w:sz w:val="16"/>
          <w:szCs w:val="16"/>
        </w:rPr>
        <w:t>a galiarde by m</w:t>
      </w:r>
      <w:r w:rsidRPr="0083449D">
        <w:rPr>
          <w:rFonts w:ascii="Garamond" w:hAnsi="Garamond"/>
          <w:i/>
          <w:sz w:val="16"/>
          <w:szCs w:val="16"/>
          <w:vertAlign w:val="superscript"/>
        </w:rPr>
        <w:t>r</w:t>
      </w:r>
      <w:r w:rsidRPr="0083449D">
        <w:rPr>
          <w:rFonts w:ascii="Garamond" w:hAnsi="Garamond"/>
          <w:i/>
          <w:sz w:val="16"/>
          <w:szCs w:val="16"/>
        </w:rPr>
        <w:t xml:space="preserve"> Dowland</w:t>
      </w:r>
      <w:r w:rsidRPr="0083449D">
        <w:rPr>
          <w:rFonts w:ascii="Garamond" w:hAnsi="Garamond"/>
          <w:i/>
          <w:sz w:val="16"/>
          <w:szCs w:val="16"/>
        </w:rPr>
        <w:tab/>
        <w:t>Lute News</w:t>
      </w:r>
    </w:p>
    <w:p w14:paraId="6AF1527E" w14:textId="77777777" w:rsidR="00B31B59" w:rsidRPr="0083449D" w:rsidRDefault="00B31B59" w:rsidP="00D27A8E">
      <w:pPr>
        <w:widowControl w:val="0"/>
        <w:tabs>
          <w:tab w:val="right" w:pos="4678"/>
        </w:tabs>
        <w:adjustRightInd w:val="0"/>
        <w:snapToGrid w:val="0"/>
        <w:ind w:left="142" w:hanging="142"/>
        <w:rPr>
          <w:rFonts w:ascii="Garamond" w:hAnsi="Garamond"/>
          <w:sz w:val="16"/>
          <w:szCs w:val="16"/>
        </w:rPr>
      </w:pPr>
      <w:r w:rsidRPr="0083449D">
        <w:rPr>
          <w:rFonts w:ascii="Garamond" w:hAnsi="Garamond"/>
          <w:sz w:val="16"/>
          <w:szCs w:val="16"/>
        </w:rPr>
        <w:t xml:space="preserve">JD44b. GB-Cu Dd.5.78.3, f. 38r </w:t>
      </w:r>
      <w:r w:rsidRPr="0083449D">
        <w:rPr>
          <w:rFonts w:ascii="Garamond" w:hAnsi="Garamond"/>
          <w:i/>
          <w:sz w:val="16"/>
          <w:szCs w:val="16"/>
        </w:rPr>
        <w:t xml:space="preserve">J D </w:t>
      </w:r>
      <w:r w:rsidRPr="0083449D">
        <w:rPr>
          <w:rFonts w:ascii="Garamond" w:hAnsi="Garamond"/>
          <w:i/>
          <w:sz w:val="16"/>
          <w:szCs w:val="16"/>
        </w:rPr>
        <w:tab/>
        <w:t>Lute News</w:t>
      </w:r>
    </w:p>
    <w:p w14:paraId="46F69FEA" w14:textId="34072EA9" w:rsidR="00B31B59" w:rsidRPr="0083449D" w:rsidRDefault="00B31B59" w:rsidP="00D27A8E">
      <w:pPr>
        <w:widowControl w:val="0"/>
        <w:tabs>
          <w:tab w:val="right" w:pos="4678"/>
        </w:tabs>
        <w:adjustRightInd w:val="0"/>
        <w:snapToGrid w:val="0"/>
        <w:ind w:left="142" w:hanging="142"/>
        <w:rPr>
          <w:rFonts w:ascii="Garamond" w:hAnsi="Garamond"/>
          <w:sz w:val="16"/>
          <w:szCs w:val="16"/>
        </w:rPr>
      </w:pPr>
      <w:r w:rsidRPr="0083449D">
        <w:rPr>
          <w:rFonts w:ascii="Garamond" w:hAnsi="Garamond"/>
          <w:b/>
          <w:sz w:val="16"/>
          <w:szCs w:val="16"/>
        </w:rPr>
        <w:t>JD44c.</w:t>
      </w:r>
      <w:r w:rsidRPr="0083449D">
        <w:rPr>
          <w:rFonts w:ascii="Garamond" w:hAnsi="Garamond"/>
          <w:sz w:val="16"/>
          <w:szCs w:val="16"/>
        </w:rPr>
        <w:t xml:space="preserve"> GB-Cu Nn.6.36, f. 2r </w:t>
      </w:r>
      <w:r w:rsidRPr="0083449D">
        <w:rPr>
          <w:rFonts w:ascii="Garamond" w:hAnsi="Garamond"/>
          <w:i/>
          <w:sz w:val="16"/>
          <w:szCs w:val="16"/>
        </w:rPr>
        <w:t>The Erle of Darbies Galiard by Mr Jo. Dowland</w:t>
      </w:r>
      <w:r w:rsidRPr="0083449D">
        <w:rPr>
          <w:rFonts w:ascii="Garamond" w:hAnsi="Garamond"/>
          <w:sz w:val="16"/>
          <w:szCs w:val="16"/>
        </w:rPr>
        <w:t xml:space="preserve"> - DowlandCLM 44</w:t>
      </w:r>
      <w:r w:rsidRPr="0083449D">
        <w:rPr>
          <w:rFonts w:ascii="Garamond" w:hAnsi="Garamond"/>
          <w:sz w:val="16"/>
          <w:szCs w:val="16"/>
        </w:rPr>
        <w:tab/>
      </w:r>
      <w:r w:rsidR="00DB5A05">
        <w:rPr>
          <w:rFonts w:ascii="Garamond" w:hAnsi="Garamond"/>
          <w:sz w:val="16"/>
          <w:szCs w:val="16"/>
        </w:rPr>
        <w:t xml:space="preserve">pp. </w:t>
      </w:r>
      <w:r w:rsidR="00AD56E4">
        <w:rPr>
          <w:rFonts w:ascii="Garamond" w:hAnsi="Garamond"/>
          <w:sz w:val="16"/>
          <w:szCs w:val="16"/>
        </w:rPr>
        <w:t>4</w:t>
      </w:r>
      <w:r w:rsidR="00013B6C">
        <w:rPr>
          <w:rFonts w:ascii="Garamond" w:hAnsi="Garamond"/>
          <w:sz w:val="16"/>
          <w:szCs w:val="16"/>
        </w:rPr>
        <w:t>2-43</w:t>
      </w:r>
    </w:p>
    <w:p w14:paraId="7E619C76" w14:textId="313FE8B8" w:rsidR="00B31B59" w:rsidRPr="0083449D" w:rsidRDefault="00B31B59" w:rsidP="00D27A8E">
      <w:pPr>
        <w:widowControl w:val="0"/>
        <w:tabs>
          <w:tab w:val="right" w:pos="4678"/>
        </w:tabs>
        <w:adjustRightInd w:val="0"/>
        <w:snapToGrid w:val="0"/>
        <w:ind w:left="142" w:hanging="142"/>
        <w:rPr>
          <w:rFonts w:ascii="Garamond" w:hAnsi="Garamond"/>
          <w:sz w:val="16"/>
          <w:szCs w:val="16"/>
        </w:rPr>
      </w:pPr>
      <w:r w:rsidRPr="0083449D">
        <w:rPr>
          <w:rFonts w:ascii="Garamond" w:hAnsi="Garamond"/>
          <w:b/>
          <w:sz w:val="16"/>
          <w:szCs w:val="16"/>
        </w:rPr>
        <w:t xml:space="preserve">JD44d. </w:t>
      </w:r>
      <w:r w:rsidRPr="0083449D">
        <w:rPr>
          <w:rFonts w:ascii="Garamond" w:hAnsi="Garamond"/>
          <w:sz w:val="16"/>
          <w:szCs w:val="16"/>
        </w:rPr>
        <w:t>GB-Gu Euing 25, f. 21r untitled</w:t>
      </w:r>
      <w:r w:rsidRPr="0083449D">
        <w:rPr>
          <w:rFonts w:ascii="Garamond" w:hAnsi="Garamond"/>
          <w:sz w:val="16"/>
          <w:szCs w:val="16"/>
        </w:rPr>
        <w:tab/>
      </w:r>
      <w:r w:rsidR="00AD56E4">
        <w:rPr>
          <w:rFonts w:ascii="Garamond" w:hAnsi="Garamond"/>
          <w:sz w:val="16"/>
          <w:szCs w:val="16"/>
        </w:rPr>
        <w:t>4</w:t>
      </w:r>
      <w:r w:rsidR="00013B6C">
        <w:rPr>
          <w:rFonts w:ascii="Garamond" w:hAnsi="Garamond"/>
          <w:sz w:val="16"/>
          <w:szCs w:val="16"/>
        </w:rPr>
        <w:t>4</w:t>
      </w:r>
    </w:p>
    <w:p w14:paraId="01BC4D83" w14:textId="763EADD6" w:rsidR="00B31B59" w:rsidRPr="0083449D" w:rsidRDefault="00B31B59" w:rsidP="00D27A8E">
      <w:pPr>
        <w:widowControl w:val="0"/>
        <w:tabs>
          <w:tab w:val="right" w:pos="4678"/>
        </w:tabs>
        <w:adjustRightInd w:val="0"/>
        <w:snapToGrid w:val="0"/>
        <w:ind w:left="142" w:hanging="142"/>
        <w:rPr>
          <w:rFonts w:ascii="Garamond" w:hAnsi="Garamond"/>
          <w:sz w:val="16"/>
          <w:szCs w:val="16"/>
        </w:rPr>
      </w:pPr>
      <w:r w:rsidRPr="0083449D">
        <w:rPr>
          <w:rFonts w:ascii="Garamond" w:hAnsi="Garamond"/>
          <w:b/>
          <w:sz w:val="16"/>
          <w:szCs w:val="16"/>
        </w:rPr>
        <w:t xml:space="preserve">JD44e. </w:t>
      </w:r>
      <w:r w:rsidRPr="0083449D">
        <w:rPr>
          <w:rFonts w:ascii="Garamond" w:hAnsi="Garamond"/>
          <w:sz w:val="16"/>
          <w:szCs w:val="16"/>
        </w:rPr>
        <w:t>GB-Cu Nn.6.36, f. 1r untitled</w:t>
      </w:r>
      <w:r w:rsidRPr="0083449D">
        <w:rPr>
          <w:rFonts w:ascii="Garamond" w:hAnsi="Garamond"/>
          <w:sz w:val="16"/>
          <w:szCs w:val="16"/>
        </w:rPr>
        <w:tab/>
      </w:r>
      <w:r w:rsidR="00AD56E4">
        <w:rPr>
          <w:rFonts w:ascii="Garamond" w:hAnsi="Garamond"/>
          <w:sz w:val="16"/>
          <w:szCs w:val="16"/>
        </w:rPr>
        <w:t>4</w:t>
      </w:r>
      <w:r w:rsidR="00013B6C">
        <w:rPr>
          <w:rFonts w:ascii="Garamond" w:hAnsi="Garamond"/>
          <w:sz w:val="16"/>
          <w:szCs w:val="16"/>
        </w:rPr>
        <w:t>4-45</w:t>
      </w:r>
    </w:p>
    <w:p w14:paraId="2FF64AC5" w14:textId="58FCCF24" w:rsidR="00B31B59" w:rsidRPr="0083449D" w:rsidRDefault="00B31B59" w:rsidP="00D27A8E">
      <w:pPr>
        <w:widowControl w:val="0"/>
        <w:tabs>
          <w:tab w:val="right" w:pos="4678"/>
        </w:tabs>
        <w:adjustRightInd w:val="0"/>
        <w:snapToGrid w:val="0"/>
        <w:ind w:left="142" w:hanging="142"/>
        <w:rPr>
          <w:rFonts w:ascii="Garamond" w:hAnsi="Garamond"/>
          <w:sz w:val="16"/>
          <w:szCs w:val="16"/>
        </w:rPr>
      </w:pPr>
      <w:r w:rsidRPr="0083449D">
        <w:rPr>
          <w:rFonts w:ascii="Garamond" w:hAnsi="Garamond"/>
          <w:b/>
          <w:sz w:val="16"/>
          <w:szCs w:val="16"/>
        </w:rPr>
        <w:t xml:space="preserve">JD44f. </w:t>
      </w:r>
      <w:r w:rsidRPr="0083449D">
        <w:rPr>
          <w:rFonts w:ascii="Garamond" w:hAnsi="Garamond"/>
          <w:sz w:val="16"/>
          <w:szCs w:val="16"/>
        </w:rPr>
        <w:t xml:space="preserve">GB-WPforester welde, f. 7r </w:t>
      </w:r>
      <w:r w:rsidRPr="0083449D">
        <w:rPr>
          <w:rFonts w:ascii="Garamond" w:hAnsi="Garamond"/>
          <w:i/>
          <w:sz w:val="16"/>
          <w:szCs w:val="16"/>
        </w:rPr>
        <w:t>Galliard Dowlande</w:t>
      </w:r>
      <w:r w:rsidRPr="0083449D">
        <w:rPr>
          <w:rFonts w:ascii="Garamond" w:hAnsi="Garamond"/>
          <w:sz w:val="16"/>
          <w:szCs w:val="16"/>
        </w:rPr>
        <w:tab/>
      </w:r>
      <w:r w:rsidR="00AD56E4">
        <w:rPr>
          <w:rFonts w:ascii="Garamond" w:hAnsi="Garamond"/>
          <w:sz w:val="16"/>
          <w:szCs w:val="16"/>
        </w:rPr>
        <w:t>4</w:t>
      </w:r>
      <w:r w:rsidR="00013B6C">
        <w:rPr>
          <w:rFonts w:ascii="Garamond" w:hAnsi="Garamond"/>
          <w:sz w:val="16"/>
          <w:szCs w:val="16"/>
        </w:rPr>
        <w:t>5</w:t>
      </w:r>
    </w:p>
    <w:p w14:paraId="39EF14BC" w14:textId="174D2D62" w:rsidR="00A372C7" w:rsidRDefault="00B31B59" w:rsidP="00D27A8E">
      <w:pPr>
        <w:widowControl w:val="0"/>
        <w:tabs>
          <w:tab w:val="right" w:pos="4678"/>
        </w:tabs>
        <w:adjustRightInd w:val="0"/>
        <w:snapToGrid w:val="0"/>
        <w:ind w:left="142" w:hanging="142"/>
        <w:rPr>
          <w:rFonts w:ascii="Garamond" w:hAnsi="Garamond"/>
          <w:i/>
          <w:sz w:val="16"/>
          <w:szCs w:val="16"/>
        </w:rPr>
      </w:pPr>
      <w:r w:rsidRPr="0083449D">
        <w:rPr>
          <w:rFonts w:ascii="Garamond" w:hAnsi="Garamond"/>
          <w:b/>
          <w:sz w:val="16"/>
          <w:szCs w:val="16"/>
        </w:rPr>
        <w:t xml:space="preserve">JD44g. </w:t>
      </w:r>
      <w:r w:rsidRPr="0083449D">
        <w:rPr>
          <w:rFonts w:ascii="Garamond" w:hAnsi="Garamond"/>
          <w:sz w:val="16"/>
          <w:szCs w:val="16"/>
        </w:rPr>
        <w:t xml:space="preserve">Dowland 1610, sig. M2v </w:t>
      </w:r>
      <w:r w:rsidRPr="0083449D">
        <w:rPr>
          <w:rFonts w:ascii="Garamond" w:hAnsi="Garamond"/>
          <w:i/>
          <w:sz w:val="16"/>
          <w:szCs w:val="16"/>
        </w:rPr>
        <w:t>The Right Honourable Ferdinando</w:t>
      </w:r>
    </w:p>
    <w:p w14:paraId="169F398B" w14:textId="7A656F95" w:rsidR="00B31B59" w:rsidRPr="0083449D" w:rsidRDefault="00A372C7" w:rsidP="00D27A8E">
      <w:pPr>
        <w:widowControl w:val="0"/>
        <w:tabs>
          <w:tab w:val="right" w:pos="4678"/>
        </w:tabs>
        <w:adjustRightInd w:val="0"/>
        <w:snapToGrid w:val="0"/>
        <w:ind w:left="142" w:hanging="142"/>
        <w:rPr>
          <w:rFonts w:ascii="Garamond" w:hAnsi="Garamond"/>
          <w:sz w:val="16"/>
          <w:szCs w:val="16"/>
        </w:rPr>
      </w:pPr>
      <w:r>
        <w:rPr>
          <w:rFonts w:ascii="Garamond" w:hAnsi="Garamond"/>
          <w:i/>
          <w:sz w:val="16"/>
          <w:szCs w:val="16"/>
        </w:rPr>
        <w:tab/>
      </w:r>
      <w:r w:rsidR="00B31B59" w:rsidRPr="0083449D">
        <w:rPr>
          <w:rFonts w:ascii="Garamond" w:hAnsi="Garamond"/>
          <w:i/>
          <w:sz w:val="16"/>
          <w:szCs w:val="16"/>
        </w:rPr>
        <w:t>Earle of Darby, his Galliard</w:t>
      </w:r>
      <w:r w:rsidR="00B31B59" w:rsidRPr="0083449D">
        <w:rPr>
          <w:rFonts w:ascii="Garamond" w:hAnsi="Garamond"/>
          <w:sz w:val="16"/>
          <w:szCs w:val="16"/>
        </w:rPr>
        <w:t xml:space="preserve"> - DowlandCLM 44a</w:t>
      </w:r>
      <w:r w:rsidR="00B31B59" w:rsidRPr="0083449D">
        <w:rPr>
          <w:rFonts w:ascii="Garamond" w:hAnsi="Garamond"/>
          <w:sz w:val="16"/>
          <w:szCs w:val="16"/>
        </w:rPr>
        <w:tab/>
      </w:r>
      <w:r w:rsidR="00AD56E4">
        <w:rPr>
          <w:rFonts w:ascii="Garamond" w:hAnsi="Garamond"/>
          <w:sz w:val="16"/>
          <w:szCs w:val="16"/>
        </w:rPr>
        <w:t>4</w:t>
      </w:r>
      <w:r w:rsidR="00013B6C">
        <w:rPr>
          <w:rFonts w:ascii="Garamond" w:hAnsi="Garamond"/>
          <w:sz w:val="16"/>
          <w:szCs w:val="16"/>
        </w:rPr>
        <w:t>6</w:t>
      </w:r>
      <w:r w:rsidR="00AD56E4">
        <w:rPr>
          <w:rFonts w:ascii="Garamond" w:hAnsi="Garamond"/>
          <w:sz w:val="16"/>
          <w:szCs w:val="16"/>
        </w:rPr>
        <w:t>-4</w:t>
      </w:r>
      <w:r w:rsidR="00013B6C">
        <w:rPr>
          <w:rFonts w:ascii="Garamond" w:hAnsi="Garamond"/>
          <w:sz w:val="16"/>
          <w:szCs w:val="16"/>
        </w:rPr>
        <w:t>7</w:t>
      </w:r>
    </w:p>
    <w:p w14:paraId="756F4908" w14:textId="06D2B989" w:rsidR="00B31B59" w:rsidRPr="0083449D" w:rsidRDefault="00B31B59" w:rsidP="00D27A8E">
      <w:pPr>
        <w:widowControl w:val="0"/>
        <w:tabs>
          <w:tab w:val="right" w:pos="4678"/>
        </w:tabs>
        <w:adjustRightInd w:val="0"/>
        <w:snapToGrid w:val="0"/>
        <w:ind w:left="142" w:hanging="142"/>
        <w:rPr>
          <w:rFonts w:ascii="Garamond" w:hAnsi="Garamond"/>
          <w:i/>
          <w:sz w:val="16"/>
          <w:szCs w:val="16"/>
        </w:rPr>
      </w:pPr>
      <w:r w:rsidRPr="0083449D">
        <w:rPr>
          <w:rFonts w:ascii="Garamond" w:hAnsi="Garamond"/>
          <w:b/>
          <w:sz w:val="16"/>
          <w:szCs w:val="16"/>
        </w:rPr>
        <w:t>JD44h</w:t>
      </w:r>
      <w:r w:rsidRPr="0083449D">
        <w:rPr>
          <w:rFonts w:ascii="Garamond" w:hAnsi="Garamond"/>
          <w:sz w:val="16"/>
          <w:szCs w:val="16"/>
        </w:rPr>
        <w:t xml:space="preserve">. D-Hs ND VI 3238, p. 142 </w:t>
      </w:r>
      <w:r w:rsidRPr="0083449D">
        <w:rPr>
          <w:rFonts w:ascii="Garamond" w:hAnsi="Garamond"/>
          <w:i/>
          <w:sz w:val="16"/>
          <w:szCs w:val="16"/>
        </w:rPr>
        <w:t xml:space="preserve">Mij lord of Darbois Galliard. </w:t>
      </w:r>
    </w:p>
    <w:p w14:paraId="4951B94F" w14:textId="0508A014" w:rsidR="00B31B59" w:rsidRPr="0083449D" w:rsidRDefault="00B31B59" w:rsidP="00D27A8E">
      <w:pPr>
        <w:widowControl w:val="0"/>
        <w:tabs>
          <w:tab w:val="right" w:pos="4678"/>
        </w:tabs>
        <w:adjustRightInd w:val="0"/>
        <w:snapToGrid w:val="0"/>
        <w:ind w:left="142" w:hanging="142"/>
        <w:rPr>
          <w:rFonts w:ascii="Garamond" w:hAnsi="Garamond"/>
          <w:sz w:val="16"/>
          <w:szCs w:val="16"/>
        </w:rPr>
      </w:pPr>
      <w:r w:rsidRPr="0083449D">
        <w:rPr>
          <w:rFonts w:ascii="Garamond" w:hAnsi="Garamond"/>
          <w:i/>
          <w:sz w:val="16"/>
          <w:szCs w:val="16"/>
        </w:rPr>
        <w:tab/>
        <w:t>M. Johan Doulandt</w:t>
      </w:r>
      <w:r w:rsidRPr="0083449D">
        <w:rPr>
          <w:rFonts w:ascii="Garamond" w:hAnsi="Garamond"/>
          <w:sz w:val="16"/>
          <w:szCs w:val="16"/>
        </w:rPr>
        <w:t xml:space="preserve"> </w:t>
      </w:r>
      <w:r w:rsidRPr="0083449D">
        <w:rPr>
          <w:rFonts w:ascii="Garamond" w:hAnsi="Garamond"/>
          <w:sz w:val="16"/>
          <w:szCs w:val="16"/>
        </w:rPr>
        <w:tab/>
      </w:r>
      <w:r w:rsidR="006D1A06">
        <w:rPr>
          <w:rFonts w:ascii="Garamond" w:hAnsi="Garamond"/>
          <w:sz w:val="16"/>
          <w:szCs w:val="16"/>
        </w:rPr>
        <w:t>4</w:t>
      </w:r>
      <w:r w:rsidR="00013B6C">
        <w:rPr>
          <w:rFonts w:ascii="Garamond" w:hAnsi="Garamond"/>
          <w:sz w:val="16"/>
          <w:szCs w:val="16"/>
        </w:rPr>
        <w:t>8</w:t>
      </w:r>
      <w:r w:rsidR="006D1A06">
        <w:rPr>
          <w:rFonts w:ascii="Garamond" w:hAnsi="Garamond"/>
          <w:sz w:val="16"/>
          <w:szCs w:val="16"/>
        </w:rPr>
        <w:t>-4</w:t>
      </w:r>
      <w:r w:rsidR="00013B6C">
        <w:rPr>
          <w:rFonts w:ascii="Garamond" w:hAnsi="Garamond"/>
          <w:sz w:val="16"/>
          <w:szCs w:val="16"/>
        </w:rPr>
        <w:t>9</w:t>
      </w:r>
    </w:p>
    <w:p w14:paraId="5F3ED9D9" w14:textId="42AF177B" w:rsidR="00B31B59" w:rsidRPr="0083449D" w:rsidRDefault="00B31B59" w:rsidP="00D27A8E">
      <w:pPr>
        <w:widowControl w:val="0"/>
        <w:tabs>
          <w:tab w:val="right" w:pos="4678"/>
        </w:tabs>
        <w:adjustRightInd w:val="0"/>
        <w:snapToGrid w:val="0"/>
        <w:ind w:left="142" w:hanging="142"/>
        <w:rPr>
          <w:rFonts w:ascii="Garamond" w:hAnsi="Garamond"/>
        </w:rPr>
      </w:pPr>
      <w:r w:rsidRPr="0083449D">
        <w:rPr>
          <w:rFonts w:ascii="Garamond" w:hAnsi="Garamond"/>
          <w:b/>
          <w:sz w:val="16"/>
          <w:szCs w:val="16"/>
        </w:rPr>
        <w:t>JD44i.</w:t>
      </w:r>
      <w:r w:rsidRPr="0083449D">
        <w:rPr>
          <w:rFonts w:ascii="Garamond" w:hAnsi="Garamond"/>
          <w:sz w:val="16"/>
          <w:szCs w:val="16"/>
        </w:rPr>
        <w:t xml:space="preserve"> D-Hbusch</w:t>
      </w:r>
      <w:r w:rsidR="00990891">
        <w:rPr>
          <w:rFonts w:ascii="Garamond" w:hAnsi="Garamond"/>
          <w:sz w:val="16"/>
          <w:szCs w:val="16"/>
        </w:rPr>
        <w:t xml:space="preserve"> (Herold)</w:t>
      </w:r>
      <w:r w:rsidRPr="0083449D">
        <w:rPr>
          <w:rFonts w:ascii="Garamond" w:hAnsi="Garamond"/>
          <w:sz w:val="16"/>
          <w:szCs w:val="16"/>
        </w:rPr>
        <w:t xml:space="preserve">, ff. 39v-40v </w:t>
      </w:r>
      <w:r w:rsidRPr="0083449D">
        <w:rPr>
          <w:rFonts w:ascii="Garamond" w:hAnsi="Garamond"/>
          <w:i/>
          <w:sz w:val="16"/>
          <w:szCs w:val="16"/>
        </w:rPr>
        <w:t>Galliarda</w:t>
      </w:r>
      <w:r w:rsidRPr="0083449D">
        <w:rPr>
          <w:rFonts w:ascii="Garamond" w:hAnsi="Garamond"/>
          <w:sz w:val="16"/>
          <w:szCs w:val="16"/>
        </w:rPr>
        <w:t xml:space="preserve"> - not in CLM</w:t>
      </w:r>
      <w:r w:rsidRPr="0083449D">
        <w:rPr>
          <w:rFonts w:ascii="Garamond" w:hAnsi="Garamond"/>
          <w:sz w:val="16"/>
          <w:szCs w:val="16"/>
        </w:rPr>
        <w:tab/>
      </w:r>
      <w:r w:rsidR="00013B6C">
        <w:rPr>
          <w:rFonts w:ascii="Garamond" w:hAnsi="Garamond"/>
          <w:sz w:val="16"/>
          <w:szCs w:val="16"/>
        </w:rPr>
        <w:t>50</w:t>
      </w:r>
    </w:p>
    <w:p w14:paraId="3DA51238" w14:textId="1DCD24E7" w:rsidR="00A46E8A" w:rsidRPr="009F2E74" w:rsidRDefault="00B31B59" w:rsidP="009F2E74">
      <w:pPr>
        <w:widowControl w:val="0"/>
        <w:tabs>
          <w:tab w:val="right" w:pos="4678"/>
        </w:tabs>
        <w:adjustRightInd w:val="0"/>
        <w:snapToGrid w:val="0"/>
        <w:ind w:left="142" w:hanging="142"/>
        <w:rPr>
          <w:rFonts w:ascii="Garamond" w:hAnsi="Garamond"/>
          <w:sz w:val="16"/>
          <w:szCs w:val="16"/>
        </w:rPr>
      </w:pPr>
      <w:r w:rsidRPr="0083449D">
        <w:rPr>
          <w:rFonts w:ascii="Garamond" w:hAnsi="Garamond"/>
          <w:b/>
          <w:sz w:val="16"/>
          <w:szCs w:val="16"/>
        </w:rPr>
        <w:t>JD44app.</w:t>
      </w:r>
      <w:r w:rsidRPr="0083449D">
        <w:rPr>
          <w:rFonts w:ascii="Garamond" w:hAnsi="Garamond"/>
          <w:sz w:val="16"/>
          <w:szCs w:val="16"/>
        </w:rPr>
        <w:t xml:space="preserve"> CDN-Mc w.s.</w:t>
      </w:r>
      <w:r w:rsidR="00573D6C">
        <w:rPr>
          <w:rFonts w:ascii="Garamond" w:hAnsi="Garamond"/>
          <w:sz w:val="16"/>
          <w:szCs w:val="16"/>
        </w:rPr>
        <w:t xml:space="preserve"> (Montreal)</w:t>
      </w:r>
      <w:r w:rsidRPr="0083449D">
        <w:rPr>
          <w:rFonts w:ascii="Garamond" w:hAnsi="Garamond"/>
          <w:sz w:val="16"/>
          <w:szCs w:val="16"/>
        </w:rPr>
        <w:t xml:space="preserve">, ff. 80r-80v (Passemezzo) </w:t>
      </w:r>
      <w:r w:rsidRPr="0083449D">
        <w:rPr>
          <w:rFonts w:ascii="Garamond" w:hAnsi="Garamond"/>
          <w:i/>
          <w:sz w:val="16"/>
          <w:szCs w:val="16"/>
        </w:rPr>
        <w:t>3</w:t>
      </w:r>
      <w:r w:rsidRPr="0083449D">
        <w:rPr>
          <w:rFonts w:ascii="Garamond" w:hAnsi="Garamond"/>
          <w:i/>
          <w:sz w:val="16"/>
          <w:szCs w:val="16"/>
          <w:vertAlign w:val="superscript"/>
        </w:rPr>
        <w:t>a</w:t>
      </w:r>
      <w:r w:rsidRPr="0083449D">
        <w:rPr>
          <w:rFonts w:ascii="Garamond" w:hAnsi="Garamond"/>
          <w:i/>
          <w:sz w:val="16"/>
          <w:szCs w:val="16"/>
        </w:rPr>
        <w:t>. p</w:t>
      </w:r>
      <w:r w:rsidRPr="0083449D">
        <w:rPr>
          <w:rFonts w:ascii="Garamond" w:hAnsi="Garamond"/>
          <w:sz w:val="16"/>
          <w:szCs w:val="16"/>
        </w:rPr>
        <w:t>[art]</w:t>
      </w:r>
      <w:r w:rsidRPr="0083449D">
        <w:rPr>
          <w:rFonts w:ascii="Garamond" w:hAnsi="Garamond"/>
          <w:i/>
          <w:sz w:val="16"/>
          <w:szCs w:val="16"/>
        </w:rPr>
        <w:t>e</w:t>
      </w:r>
      <w:r w:rsidRPr="0083449D">
        <w:rPr>
          <w:rFonts w:ascii="Garamond" w:hAnsi="Garamond"/>
          <w:sz w:val="16"/>
          <w:szCs w:val="16"/>
        </w:rPr>
        <w:tab/>
      </w:r>
      <w:r w:rsidR="00013B6C">
        <w:rPr>
          <w:rFonts w:ascii="Garamond" w:hAnsi="Garamond"/>
          <w:sz w:val="16"/>
          <w:szCs w:val="16"/>
        </w:rPr>
        <w:t>51</w:t>
      </w:r>
    </w:p>
    <w:p w14:paraId="3E6DC593" w14:textId="10983B6C" w:rsidR="00A372C7" w:rsidRPr="00C24319" w:rsidRDefault="00A372C7" w:rsidP="00405CF6">
      <w:pPr>
        <w:widowControl w:val="0"/>
        <w:tabs>
          <w:tab w:val="right" w:pos="4678"/>
        </w:tabs>
        <w:autoSpaceDE w:val="0"/>
        <w:autoSpaceDN w:val="0"/>
        <w:adjustRightInd w:val="0"/>
        <w:snapToGrid w:val="0"/>
        <w:spacing w:before="60"/>
        <w:jc w:val="both"/>
        <w:rPr>
          <w:rFonts w:ascii="Garamond" w:hAnsi="Garamond"/>
          <w:color w:val="000000"/>
          <w:sz w:val="18"/>
          <w:szCs w:val="18"/>
          <w:lang w:val="en-US"/>
        </w:rPr>
      </w:pPr>
      <w:r w:rsidRPr="00C24319">
        <w:rPr>
          <w:rFonts w:ascii="Garamond" w:hAnsi="Garamond"/>
          <w:color w:val="000000"/>
          <w:sz w:val="18"/>
          <w:szCs w:val="18"/>
          <w:lang w:val="en-US"/>
        </w:rPr>
        <w:t xml:space="preserve">The only lute solo version of </w:t>
      </w:r>
      <w:r w:rsidR="004E48BA" w:rsidRPr="00C24319">
        <w:rPr>
          <w:rFonts w:ascii="Garamond" w:hAnsi="Garamond"/>
          <w:color w:val="000000"/>
          <w:sz w:val="18"/>
          <w:szCs w:val="18"/>
          <w:lang w:val="en-US"/>
        </w:rPr>
        <w:t>Tarleton's Jig</w:t>
      </w:r>
      <w:r w:rsidRPr="00C24319">
        <w:rPr>
          <w:rFonts w:ascii="Garamond" w:hAnsi="Garamond"/>
          <w:color w:val="000000"/>
          <w:sz w:val="18"/>
          <w:szCs w:val="18"/>
          <w:lang w:val="en-US"/>
        </w:rPr>
        <w:t xml:space="preserve"> is</w:t>
      </w:r>
      <w:r w:rsidR="004E48BA" w:rsidRPr="00C24319">
        <w:rPr>
          <w:rFonts w:ascii="Garamond" w:hAnsi="Garamond"/>
          <w:color w:val="000000"/>
          <w:sz w:val="18"/>
          <w:szCs w:val="18"/>
          <w:lang w:val="en-US"/>
        </w:rPr>
        <w:t xml:space="preserve"> untitled and</w:t>
      </w:r>
      <w:r w:rsidRPr="00C24319">
        <w:rPr>
          <w:rFonts w:ascii="Garamond" w:hAnsi="Garamond"/>
          <w:color w:val="000000"/>
          <w:sz w:val="18"/>
          <w:szCs w:val="18"/>
          <w:lang w:val="en-US"/>
        </w:rPr>
        <w:t xml:space="preserve"> in Holmes first lute book, but it was amended in places after he copied it: the original version was in </w:t>
      </w:r>
      <w:r w:rsidRPr="00C24319">
        <w:rPr>
          <w:rFonts w:ascii="Garamond" w:hAnsi="Garamond"/>
          <w:i/>
          <w:color w:val="000000"/>
          <w:sz w:val="18"/>
          <w:szCs w:val="18"/>
          <w:lang w:val="en-US"/>
        </w:rPr>
        <w:t>Lute News</w:t>
      </w:r>
      <w:r w:rsidRPr="00C24319">
        <w:rPr>
          <w:rFonts w:ascii="Garamond" w:hAnsi="Garamond"/>
          <w:color w:val="000000"/>
          <w:sz w:val="18"/>
          <w:szCs w:val="18"/>
          <w:lang w:val="en-US"/>
        </w:rPr>
        <w:t xml:space="preserve"> and the amended version</w:t>
      </w:r>
      <w:r w:rsidR="004E48BA" w:rsidRPr="00C24319">
        <w:rPr>
          <w:rFonts w:ascii="Garamond" w:hAnsi="Garamond"/>
          <w:color w:val="000000"/>
          <w:sz w:val="18"/>
          <w:szCs w:val="18"/>
          <w:lang w:val="en-US"/>
        </w:rPr>
        <w:t xml:space="preserve"> is here and </w:t>
      </w:r>
      <w:r w:rsidR="001151C3" w:rsidRPr="00C24319">
        <w:rPr>
          <w:rFonts w:ascii="Garamond" w:hAnsi="Garamond"/>
          <w:color w:val="000000"/>
          <w:sz w:val="18"/>
          <w:szCs w:val="18"/>
          <w:lang w:val="en-US"/>
        </w:rPr>
        <w:t xml:space="preserve">the amended version </w:t>
      </w:r>
      <w:r w:rsidR="004E48BA" w:rsidRPr="00C24319">
        <w:rPr>
          <w:rFonts w:ascii="Garamond" w:hAnsi="Garamond"/>
          <w:color w:val="000000"/>
          <w:sz w:val="18"/>
          <w:szCs w:val="18"/>
          <w:lang w:val="en-US"/>
        </w:rPr>
        <w:t>was included</w:t>
      </w:r>
      <w:r w:rsidRPr="00C24319">
        <w:rPr>
          <w:rFonts w:ascii="Garamond" w:hAnsi="Garamond"/>
          <w:color w:val="000000"/>
          <w:sz w:val="18"/>
          <w:szCs w:val="18"/>
          <w:lang w:val="en-US"/>
        </w:rPr>
        <w:t xml:space="preserve"> in DowlandCLM</w:t>
      </w:r>
      <w:r w:rsidR="004E48BA" w:rsidRPr="00C24319">
        <w:rPr>
          <w:rFonts w:ascii="Garamond" w:hAnsi="Garamond"/>
          <w:color w:val="000000"/>
          <w:sz w:val="18"/>
          <w:szCs w:val="18"/>
          <w:lang w:val="en-US"/>
        </w:rPr>
        <w:t xml:space="preserve"> as a doubtful attribution</w:t>
      </w:r>
      <w:r w:rsidRPr="00C24319">
        <w:rPr>
          <w:rFonts w:ascii="Garamond" w:hAnsi="Garamond"/>
          <w:color w:val="000000"/>
          <w:sz w:val="18"/>
          <w:szCs w:val="18"/>
          <w:lang w:val="en-US"/>
        </w:rPr>
        <w:t xml:space="preserve">. </w:t>
      </w:r>
      <w:r w:rsidR="004E48BA" w:rsidRPr="00C24319">
        <w:rPr>
          <w:rFonts w:ascii="Garamond" w:hAnsi="Garamond"/>
          <w:color w:val="000000"/>
          <w:sz w:val="18"/>
          <w:szCs w:val="18"/>
          <w:lang w:val="en-US"/>
        </w:rPr>
        <w:t>The title is provided in the mixed consort setting and the lute part from it carries the melody in places and so rests in a couple of bars have been filled in to make it playable as a solo</w:t>
      </w:r>
      <w:r w:rsidR="004E48BA" w:rsidRPr="00425C4F">
        <w:rPr>
          <w:rFonts w:ascii="Garamond" w:hAnsi="Garamond"/>
          <w:color w:val="000000"/>
          <w:sz w:val="18"/>
          <w:szCs w:val="18"/>
          <w:lang w:val="en-US"/>
        </w:rPr>
        <w:t xml:space="preserve">. The cittern part is also here, as well as a solo cittern setting titled </w:t>
      </w:r>
      <w:r w:rsidR="004E48BA" w:rsidRPr="00425C4F">
        <w:rPr>
          <w:rFonts w:ascii="Garamond" w:hAnsi="Garamond"/>
          <w:i/>
          <w:color w:val="000000"/>
          <w:sz w:val="18"/>
          <w:szCs w:val="18"/>
          <w:lang w:val="en-US"/>
        </w:rPr>
        <w:t>Tarletons Willy</w:t>
      </w:r>
      <w:r w:rsidR="004E48BA" w:rsidRPr="00425C4F">
        <w:rPr>
          <w:rFonts w:ascii="Garamond" w:hAnsi="Garamond"/>
          <w:color w:val="000000"/>
          <w:sz w:val="18"/>
          <w:szCs w:val="18"/>
          <w:lang w:val="en-US"/>
        </w:rPr>
        <w:t>, which I have also transcribed for lute.</w:t>
      </w:r>
      <w:r w:rsidR="00425C4F" w:rsidRPr="00425C4F">
        <w:rPr>
          <w:rFonts w:ascii="Garamond" w:hAnsi="Garamond"/>
          <w:sz w:val="18"/>
          <w:szCs w:val="18"/>
        </w:rPr>
        <w:t xml:space="preserve"> </w:t>
      </w:r>
    </w:p>
    <w:p w14:paraId="7BF8A7A9" w14:textId="43A7A619" w:rsidR="00B31B59" w:rsidRPr="0083449D" w:rsidRDefault="00B31B59" w:rsidP="00A372C7">
      <w:pPr>
        <w:widowControl w:val="0"/>
        <w:tabs>
          <w:tab w:val="right" w:pos="4678"/>
        </w:tabs>
        <w:autoSpaceDE w:val="0"/>
        <w:autoSpaceDN w:val="0"/>
        <w:adjustRightInd w:val="0"/>
        <w:snapToGrid w:val="0"/>
        <w:spacing w:before="60"/>
        <w:rPr>
          <w:rFonts w:ascii="Garamond" w:hAnsi="Garamond"/>
          <w:color w:val="000000"/>
          <w:sz w:val="16"/>
          <w:szCs w:val="16"/>
          <w:lang w:val="en-US"/>
        </w:rPr>
      </w:pPr>
      <w:r w:rsidRPr="0083449D">
        <w:rPr>
          <w:rFonts w:ascii="Garamond" w:hAnsi="Garamond"/>
          <w:color w:val="000000"/>
          <w:sz w:val="16"/>
          <w:szCs w:val="16"/>
          <w:lang w:val="en-US"/>
        </w:rPr>
        <w:t>JD81i. GB-Cu Dd.2.11, f. 56r untitled - original</w:t>
      </w:r>
      <w:r w:rsidRPr="0083449D">
        <w:rPr>
          <w:rFonts w:ascii="Garamond" w:hAnsi="Garamond"/>
          <w:color w:val="000000"/>
          <w:sz w:val="16"/>
          <w:szCs w:val="16"/>
          <w:lang w:val="en-US"/>
        </w:rPr>
        <w:tab/>
      </w:r>
      <w:r w:rsidRPr="0083449D">
        <w:rPr>
          <w:rFonts w:ascii="Garamond" w:hAnsi="Garamond"/>
          <w:i/>
          <w:color w:val="000000"/>
          <w:sz w:val="16"/>
          <w:szCs w:val="16"/>
          <w:lang w:val="en-US"/>
        </w:rPr>
        <w:t>Lute News</w:t>
      </w:r>
    </w:p>
    <w:p w14:paraId="0D44FCCD" w14:textId="10430822" w:rsidR="00B31B59" w:rsidRPr="0083449D" w:rsidRDefault="00B31B59" w:rsidP="00D27A8E">
      <w:pPr>
        <w:widowControl w:val="0"/>
        <w:tabs>
          <w:tab w:val="right" w:pos="4678"/>
        </w:tabs>
        <w:autoSpaceDE w:val="0"/>
        <w:autoSpaceDN w:val="0"/>
        <w:adjustRightInd w:val="0"/>
        <w:snapToGrid w:val="0"/>
        <w:rPr>
          <w:rFonts w:ascii="Garamond" w:hAnsi="Garamond"/>
          <w:color w:val="000000"/>
          <w:sz w:val="16"/>
          <w:szCs w:val="16"/>
          <w:lang w:val="en-US"/>
        </w:rPr>
      </w:pPr>
      <w:r w:rsidRPr="0083449D">
        <w:rPr>
          <w:rFonts w:ascii="Garamond" w:hAnsi="Garamond"/>
          <w:b/>
          <w:color w:val="000000"/>
          <w:sz w:val="16"/>
          <w:szCs w:val="16"/>
          <w:lang w:val="en-US"/>
        </w:rPr>
        <w:t xml:space="preserve">JD81ii. </w:t>
      </w:r>
      <w:r w:rsidRPr="0083449D">
        <w:rPr>
          <w:rFonts w:ascii="Garamond" w:hAnsi="Garamond"/>
          <w:color w:val="000000"/>
          <w:sz w:val="16"/>
          <w:szCs w:val="16"/>
          <w:lang w:val="en-US"/>
        </w:rPr>
        <w:t>GB-Cu Dd.2.11, f. 56r untitled - annotated DowlandCLM 81</w:t>
      </w:r>
      <w:r w:rsidRPr="0083449D">
        <w:rPr>
          <w:rFonts w:ascii="Garamond" w:hAnsi="Garamond"/>
          <w:color w:val="000000"/>
          <w:sz w:val="16"/>
          <w:szCs w:val="16"/>
          <w:lang w:val="en-US"/>
        </w:rPr>
        <w:tab/>
      </w:r>
      <w:r w:rsidR="00FF09EA">
        <w:rPr>
          <w:rFonts w:ascii="Garamond" w:hAnsi="Garamond"/>
          <w:color w:val="000000"/>
          <w:sz w:val="16"/>
          <w:szCs w:val="16"/>
          <w:lang w:val="en-US"/>
        </w:rPr>
        <w:t>1</w:t>
      </w:r>
      <w:r w:rsidR="00F55B49">
        <w:rPr>
          <w:rFonts w:ascii="Garamond" w:hAnsi="Garamond"/>
          <w:color w:val="000000"/>
          <w:sz w:val="16"/>
          <w:szCs w:val="16"/>
          <w:lang w:val="en-US"/>
        </w:rPr>
        <w:t>3</w:t>
      </w:r>
    </w:p>
    <w:p w14:paraId="2AA3086F" w14:textId="13ED57E5" w:rsidR="00B31B59" w:rsidRPr="0083449D" w:rsidRDefault="00B31B59" w:rsidP="00D27A8E">
      <w:pPr>
        <w:widowControl w:val="0"/>
        <w:tabs>
          <w:tab w:val="right" w:pos="4678"/>
        </w:tabs>
        <w:autoSpaceDE w:val="0"/>
        <w:autoSpaceDN w:val="0"/>
        <w:adjustRightInd w:val="0"/>
        <w:snapToGrid w:val="0"/>
        <w:rPr>
          <w:rFonts w:ascii="Garamond" w:hAnsi="Garamond"/>
          <w:color w:val="000000"/>
          <w:sz w:val="16"/>
          <w:szCs w:val="16"/>
          <w:lang w:val="en-US"/>
        </w:rPr>
      </w:pPr>
      <w:r w:rsidRPr="0083449D">
        <w:rPr>
          <w:rFonts w:ascii="Garamond" w:hAnsi="Garamond"/>
          <w:b/>
          <w:color w:val="000000"/>
          <w:sz w:val="16"/>
          <w:szCs w:val="16"/>
          <w:lang w:val="en-US"/>
        </w:rPr>
        <w:t xml:space="preserve">JD81app 1. </w:t>
      </w:r>
      <w:r w:rsidRPr="0083449D">
        <w:rPr>
          <w:rFonts w:ascii="Garamond" w:hAnsi="Garamond"/>
          <w:color w:val="000000"/>
          <w:sz w:val="16"/>
          <w:szCs w:val="16"/>
          <w:lang w:val="en-US"/>
        </w:rPr>
        <w:t xml:space="preserve">GB-Cu Dd.3.18, f. 53r </w:t>
      </w:r>
      <w:r w:rsidRPr="0083449D">
        <w:rPr>
          <w:rFonts w:ascii="Garamond" w:hAnsi="Garamond"/>
          <w:i/>
          <w:color w:val="000000"/>
          <w:sz w:val="16"/>
          <w:szCs w:val="16"/>
          <w:lang w:val="en-US"/>
        </w:rPr>
        <w:t>Tarleton Jigg</w:t>
      </w:r>
      <w:r w:rsidRPr="0083449D">
        <w:rPr>
          <w:rFonts w:ascii="Garamond" w:hAnsi="Garamond"/>
          <w:color w:val="000000"/>
          <w:sz w:val="16"/>
          <w:szCs w:val="16"/>
          <w:lang w:val="en-US"/>
        </w:rPr>
        <w:t xml:space="preserve"> - consort lute</w:t>
      </w:r>
      <w:r w:rsidRPr="0083449D">
        <w:rPr>
          <w:rFonts w:ascii="Garamond" w:hAnsi="Garamond"/>
          <w:color w:val="000000"/>
          <w:sz w:val="16"/>
          <w:szCs w:val="16"/>
          <w:lang w:val="en-US"/>
        </w:rPr>
        <w:tab/>
      </w:r>
      <w:r w:rsidR="00103A8B">
        <w:rPr>
          <w:rFonts w:ascii="Garamond" w:hAnsi="Garamond"/>
          <w:color w:val="000000"/>
          <w:sz w:val="16"/>
          <w:szCs w:val="16"/>
          <w:lang w:val="en-US"/>
        </w:rPr>
        <w:t>8</w:t>
      </w:r>
      <w:r w:rsidR="008F6A43">
        <w:rPr>
          <w:rFonts w:ascii="Garamond" w:hAnsi="Garamond"/>
          <w:color w:val="000000"/>
          <w:sz w:val="16"/>
          <w:szCs w:val="16"/>
          <w:lang w:val="en-US"/>
        </w:rPr>
        <w:t>9</w:t>
      </w:r>
    </w:p>
    <w:p w14:paraId="512449CB" w14:textId="782FDF56" w:rsidR="00DA05A2" w:rsidRPr="0083449D" w:rsidRDefault="00DA05A2" w:rsidP="00DA05A2">
      <w:pPr>
        <w:widowControl w:val="0"/>
        <w:tabs>
          <w:tab w:val="right" w:pos="4678"/>
        </w:tabs>
        <w:autoSpaceDE w:val="0"/>
        <w:autoSpaceDN w:val="0"/>
        <w:adjustRightInd w:val="0"/>
        <w:snapToGrid w:val="0"/>
        <w:rPr>
          <w:rFonts w:ascii="Garamond" w:hAnsi="Garamond"/>
          <w:color w:val="000000"/>
          <w:sz w:val="16"/>
          <w:szCs w:val="16"/>
          <w:lang w:val="en-US"/>
        </w:rPr>
      </w:pPr>
      <w:r w:rsidRPr="0083449D">
        <w:rPr>
          <w:rFonts w:ascii="Garamond" w:hAnsi="Garamond"/>
          <w:b/>
          <w:color w:val="000000"/>
          <w:sz w:val="16"/>
          <w:szCs w:val="16"/>
          <w:lang w:val="en-US"/>
        </w:rPr>
        <w:t>JD81app 2</w:t>
      </w:r>
      <w:r>
        <w:rPr>
          <w:rFonts w:ascii="Garamond" w:hAnsi="Garamond"/>
          <w:b/>
          <w:color w:val="000000"/>
          <w:sz w:val="16"/>
          <w:szCs w:val="16"/>
          <w:lang w:val="en-US"/>
        </w:rPr>
        <w:t>i</w:t>
      </w:r>
      <w:r w:rsidRPr="0083449D">
        <w:rPr>
          <w:rFonts w:ascii="Garamond" w:hAnsi="Garamond"/>
          <w:b/>
          <w:color w:val="000000"/>
          <w:sz w:val="16"/>
          <w:szCs w:val="16"/>
          <w:lang w:val="en-US"/>
        </w:rPr>
        <w:t>.</w:t>
      </w:r>
      <w:r w:rsidRPr="0083449D">
        <w:rPr>
          <w:rFonts w:ascii="Garamond" w:hAnsi="Garamond"/>
          <w:color w:val="000000"/>
          <w:sz w:val="16"/>
          <w:szCs w:val="16"/>
          <w:lang w:val="en-US"/>
        </w:rPr>
        <w:t xml:space="preserve"> GB-Cu Dd.4.23, f. 25r </w:t>
      </w:r>
      <w:r w:rsidRPr="0083449D">
        <w:rPr>
          <w:rFonts w:ascii="Garamond" w:hAnsi="Garamond"/>
          <w:i/>
          <w:color w:val="000000"/>
          <w:sz w:val="16"/>
          <w:szCs w:val="16"/>
          <w:lang w:val="en-US"/>
        </w:rPr>
        <w:t>Tarletons Willy</w:t>
      </w:r>
      <w:r w:rsidRPr="0083449D">
        <w:rPr>
          <w:rFonts w:ascii="Garamond" w:hAnsi="Garamond"/>
          <w:color w:val="000000"/>
          <w:sz w:val="16"/>
          <w:szCs w:val="16"/>
          <w:lang w:val="en-US"/>
        </w:rPr>
        <w:t xml:space="preserve"> - trans for lute</w:t>
      </w:r>
      <w:r w:rsidRPr="0083449D">
        <w:rPr>
          <w:rFonts w:ascii="Garamond" w:hAnsi="Garamond"/>
          <w:color w:val="000000"/>
          <w:sz w:val="16"/>
          <w:szCs w:val="16"/>
          <w:lang w:val="en-US"/>
        </w:rPr>
        <w:tab/>
      </w:r>
      <w:r>
        <w:rPr>
          <w:rFonts w:ascii="Garamond" w:hAnsi="Garamond"/>
          <w:color w:val="000000"/>
          <w:sz w:val="16"/>
          <w:szCs w:val="16"/>
          <w:lang w:val="en-US"/>
        </w:rPr>
        <w:t>91</w:t>
      </w:r>
    </w:p>
    <w:p w14:paraId="4B875A7F" w14:textId="5F97EA57" w:rsidR="00B31B59" w:rsidRPr="0083449D" w:rsidRDefault="00B31B59" w:rsidP="00D27A8E">
      <w:pPr>
        <w:widowControl w:val="0"/>
        <w:tabs>
          <w:tab w:val="right" w:pos="4678"/>
        </w:tabs>
        <w:autoSpaceDE w:val="0"/>
        <w:autoSpaceDN w:val="0"/>
        <w:adjustRightInd w:val="0"/>
        <w:snapToGrid w:val="0"/>
        <w:rPr>
          <w:rFonts w:ascii="Garamond" w:hAnsi="Garamond"/>
          <w:color w:val="000000"/>
          <w:sz w:val="16"/>
          <w:szCs w:val="16"/>
          <w:lang w:val="en-US"/>
        </w:rPr>
      </w:pPr>
      <w:r w:rsidRPr="0083449D">
        <w:rPr>
          <w:rFonts w:ascii="Garamond" w:hAnsi="Garamond"/>
          <w:b/>
          <w:color w:val="000000"/>
          <w:sz w:val="16"/>
          <w:szCs w:val="16"/>
          <w:lang w:val="en-US"/>
        </w:rPr>
        <w:t>JD81app 2</w:t>
      </w:r>
      <w:r w:rsidR="00103A8B">
        <w:rPr>
          <w:rFonts w:ascii="Garamond" w:hAnsi="Garamond"/>
          <w:b/>
          <w:color w:val="000000"/>
          <w:sz w:val="16"/>
          <w:szCs w:val="16"/>
          <w:lang w:val="en-US"/>
        </w:rPr>
        <w:t>i</w:t>
      </w:r>
      <w:r w:rsidR="00DA05A2">
        <w:rPr>
          <w:rFonts w:ascii="Garamond" w:hAnsi="Garamond"/>
          <w:b/>
          <w:color w:val="000000"/>
          <w:sz w:val="16"/>
          <w:szCs w:val="16"/>
          <w:lang w:val="en-US"/>
        </w:rPr>
        <w:t>i</w:t>
      </w:r>
      <w:r w:rsidRPr="0083449D">
        <w:rPr>
          <w:rFonts w:ascii="Garamond" w:hAnsi="Garamond"/>
          <w:b/>
          <w:color w:val="000000"/>
          <w:sz w:val="16"/>
          <w:szCs w:val="16"/>
          <w:lang w:val="en-US"/>
        </w:rPr>
        <w:t xml:space="preserve">. </w:t>
      </w:r>
      <w:r w:rsidRPr="0083449D">
        <w:rPr>
          <w:rFonts w:ascii="Garamond" w:hAnsi="Garamond"/>
          <w:color w:val="000000"/>
          <w:sz w:val="16"/>
          <w:szCs w:val="16"/>
          <w:lang w:val="en-US"/>
        </w:rPr>
        <w:t xml:space="preserve">GB-Cu Dd.4.23, f. 25r </w:t>
      </w:r>
      <w:r w:rsidRPr="0083449D">
        <w:rPr>
          <w:rFonts w:ascii="Garamond" w:hAnsi="Garamond"/>
          <w:i/>
          <w:color w:val="000000"/>
          <w:sz w:val="16"/>
          <w:szCs w:val="16"/>
          <w:lang w:val="en-US"/>
        </w:rPr>
        <w:t>Tarletons Willy</w:t>
      </w:r>
      <w:r w:rsidRPr="0083449D">
        <w:rPr>
          <w:rFonts w:ascii="Garamond" w:hAnsi="Garamond"/>
          <w:color w:val="000000"/>
          <w:sz w:val="16"/>
          <w:szCs w:val="16"/>
          <w:lang w:val="en-US"/>
        </w:rPr>
        <w:t xml:space="preserve"> - cittern</w:t>
      </w:r>
      <w:r w:rsidRPr="0083449D">
        <w:rPr>
          <w:rFonts w:ascii="Garamond" w:hAnsi="Garamond"/>
          <w:color w:val="000000"/>
          <w:sz w:val="16"/>
          <w:szCs w:val="16"/>
          <w:lang w:val="en-US"/>
        </w:rPr>
        <w:tab/>
      </w:r>
      <w:r w:rsidR="00103A8B">
        <w:rPr>
          <w:rFonts w:ascii="Garamond" w:hAnsi="Garamond"/>
          <w:color w:val="000000"/>
          <w:sz w:val="16"/>
          <w:szCs w:val="16"/>
          <w:lang w:val="en-US"/>
        </w:rPr>
        <w:t>9</w:t>
      </w:r>
      <w:r w:rsidR="008F6A43">
        <w:rPr>
          <w:rFonts w:ascii="Garamond" w:hAnsi="Garamond"/>
          <w:color w:val="000000"/>
          <w:sz w:val="16"/>
          <w:szCs w:val="16"/>
          <w:lang w:val="en-US"/>
        </w:rPr>
        <w:t>9</w:t>
      </w:r>
    </w:p>
    <w:p w14:paraId="13EFD7F5" w14:textId="01477FF2" w:rsidR="00B31B59" w:rsidRPr="0083449D" w:rsidRDefault="00B31B59" w:rsidP="00D27A8E">
      <w:pPr>
        <w:widowControl w:val="0"/>
        <w:tabs>
          <w:tab w:val="right" w:pos="4678"/>
        </w:tabs>
        <w:autoSpaceDE w:val="0"/>
        <w:autoSpaceDN w:val="0"/>
        <w:adjustRightInd w:val="0"/>
        <w:snapToGrid w:val="0"/>
        <w:rPr>
          <w:rFonts w:ascii="Garamond" w:hAnsi="Garamond"/>
          <w:color w:val="000000"/>
          <w:sz w:val="16"/>
          <w:szCs w:val="16"/>
          <w:lang w:val="en-US"/>
        </w:rPr>
      </w:pPr>
      <w:r w:rsidRPr="0083449D">
        <w:rPr>
          <w:rFonts w:ascii="Garamond" w:hAnsi="Garamond"/>
          <w:b/>
          <w:color w:val="000000"/>
          <w:sz w:val="16"/>
          <w:szCs w:val="16"/>
          <w:lang w:val="en-US"/>
        </w:rPr>
        <w:t>JD81app 3.</w:t>
      </w:r>
      <w:r w:rsidRPr="0083449D">
        <w:rPr>
          <w:rFonts w:ascii="Garamond" w:hAnsi="Garamond"/>
          <w:color w:val="000000"/>
          <w:sz w:val="16"/>
          <w:szCs w:val="16"/>
          <w:lang w:val="en-US"/>
        </w:rPr>
        <w:t xml:space="preserve"> GB-Cu Dd.14.24, f. 17r </w:t>
      </w:r>
      <w:r w:rsidRPr="0083449D">
        <w:rPr>
          <w:rFonts w:ascii="Garamond" w:hAnsi="Garamond"/>
          <w:i/>
          <w:color w:val="000000"/>
          <w:sz w:val="16"/>
          <w:szCs w:val="16"/>
          <w:lang w:val="en-US"/>
        </w:rPr>
        <w:t xml:space="preserve">Tarletons Jigge </w:t>
      </w:r>
      <w:r w:rsidRPr="0083449D">
        <w:rPr>
          <w:rFonts w:ascii="Garamond" w:hAnsi="Garamond"/>
          <w:color w:val="000000"/>
          <w:sz w:val="16"/>
          <w:szCs w:val="16"/>
          <w:lang w:val="en-US"/>
        </w:rPr>
        <w:t>- consort cittern</w:t>
      </w:r>
      <w:r w:rsidRPr="0083449D">
        <w:rPr>
          <w:rFonts w:ascii="Garamond" w:hAnsi="Garamond"/>
          <w:color w:val="000000"/>
          <w:sz w:val="16"/>
          <w:szCs w:val="16"/>
          <w:lang w:val="en-US"/>
        </w:rPr>
        <w:tab/>
      </w:r>
      <w:r w:rsidR="008F6A43">
        <w:rPr>
          <w:rFonts w:ascii="Garamond" w:hAnsi="Garamond"/>
          <w:color w:val="000000"/>
          <w:sz w:val="16"/>
          <w:szCs w:val="16"/>
          <w:lang w:val="en-US"/>
        </w:rPr>
        <w:t>101</w:t>
      </w:r>
    </w:p>
    <w:p w14:paraId="6153BE4B" w14:textId="77777777" w:rsidR="00DA05A2" w:rsidRDefault="00DA05A2" w:rsidP="00DA05A2">
      <w:pPr>
        <w:widowControl w:val="0"/>
        <w:tabs>
          <w:tab w:val="right" w:pos="4678"/>
        </w:tabs>
        <w:autoSpaceDE w:val="0"/>
        <w:autoSpaceDN w:val="0"/>
        <w:adjustRightInd w:val="0"/>
        <w:snapToGrid w:val="0"/>
        <w:ind w:left="426" w:hanging="284"/>
        <w:rPr>
          <w:rFonts w:ascii="Garamond" w:hAnsi="Garamond"/>
          <w:color w:val="000000"/>
          <w:sz w:val="16"/>
          <w:szCs w:val="16"/>
          <w:lang w:val="en-US"/>
        </w:rPr>
      </w:pPr>
      <w:r>
        <w:rPr>
          <w:rFonts w:ascii="Garamond" w:hAnsi="Garamond"/>
          <w:color w:val="000000"/>
          <w:sz w:val="16"/>
          <w:szCs w:val="16"/>
          <w:lang w:val="en-US"/>
        </w:rPr>
        <w:t xml:space="preserve">cf. </w:t>
      </w:r>
      <w:r>
        <w:rPr>
          <w:rFonts w:ascii="Garamond" w:hAnsi="Garamond"/>
          <w:color w:val="000000"/>
          <w:sz w:val="16"/>
          <w:szCs w:val="16"/>
          <w:lang w:val="en-US"/>
        </w:rPr>
        <w:tab/>
      </w:r>
      <w:r w:rsidR="00B31B59" w:rsidRPr="0083449D">
        <w:rPr>
          <w:rFonts w:ascii="Garamond" w:hAnsi="Garamond"/>
          <w:color w:val="000000"/>
          <w:sz w:val="16"/>
          <w:szCs w:val="16"/>
          <w:lang w:val="en-US"/>
        </w:rPr>
        <w:t xml:space="preserve">GB-Cu Dd.5.21, f. 5r </w:t>
      </w:r>
      <w:r w:rsidR="00B31B59" w:rsidRPr="0083449D">
        <w:rPr>
          <w:rFonts w:ascii="Garamond" w:hAnsi="Garamond"/>
          <w:i/>
          <w:color w:val="000000"/>
          <w:sz w:val="16"/>
          <w:szCs w:val="16"/>
          <w:lang w:val="en-US"/>
        </w:rPr>
        <w:t xml:space="preserve">Tarletons Jigge </w:t>
      </w:r>
      <w:r w:rsidR="00B31B59" w:rsidRPr="0083449D">
        <w:rPr>
          <w:rFonts w:ascii="Garamond" w:hAnsi="Garamond"/>
          <w:color w:val="000000"/>
          <w:sz w:val="16"/>
          <w:szCs w:val="16"/>
          <w:lang w:val="en-US"/>
        </w:rPr>
        <w:t>- consort recorder</w:t>
      </w:r>
    </w:p>
    <w:p w14:paraId="7FAC0A92" w14:textId="39F5D222" w:rsidR="00C56854" w:rsidRDefault="00DA05A2" w:rsidP="00DA05A2">
      <w:pPr>
        <w:widowControl w:val="0"/>
        <w:tabs>
          <w:tab w:val="right" w:pos="4678"/>
        </w:tabs>
        <w:autoSpaceDE w:val="0"/>
        <w:autoSpaceDN w:val="0"/>
        <w:adjustRightInd w:val="0"/>
        <w:snapToGrid w:val="0"/>
        <w:ind w:left="426" w:hanging="284"/>
        <w:rPr>
          <w:rFonts w:ascii="Garamond" w:hAnsi="Garamond"/>
          <w:color w:val="000000"/>
          <w:sz w:val="16"/>
          <w:szCs w:val="16"/>
          <w:lang w:val="en-US"/>
        </w:rPr>
      </w:pPr>
      <w:r>
        <w:rPr>
          <w:rFonts w:ascii="Garamond" w:hAnsi="Garamond"/>
          <w:color w:val="000000"/>
          <w:sz w:val="16"/>
          <w:szCs w:val="16"/>
          <w:lang w:val="en-US"/>
        </w:rPr>
        <w:tab/>
      </w:r>
      <w:r w:rsidR="00B31B59" w:rsidRPr="0083449D">
        <w:rPr>
          <w:rFonts w:ascii="Garamond" w:hAnsi="Garamond"/>
          <w:color w:val="000000"/>
          <w:sz w:val="16"/>
          <w:szCs w:val="16"/>
          <w:lang w:val="en-US"/>
        </w:rPr>
        <w:t xml:space="preserve">GB-Cu Dd.5.20, f. 5r </w:t>
      </w:r>
      <w:r w:rsidR="00B31B59" w:rsidRPr="0083449D">
        <w:rPr>
          <w:rFonts w:ascii="Garamond" w:hAnsi="Garamond"/>
          <w:i/>
          <w:color w:val="000000"/>
          <w:sz w:val="16"/>
          <w:szCs w:val="16"/>
          <w:lang w:val="en-US"/>
        </w:rPr>
        <w:t xml:space="preserve">Tarletons Jigge </w:t>
      </w:r>
      <w:r w:rsidR="00B31B59" w:rsidRPr="0083449D">
        <w:rPr>
          <w:rFonts w:ascii="Garamond" w:hAnsi="Garamond"/>
          <w:color w:val="000000"/>
          <w:sz w:val="16"/>
          <w:szCs w:val="16"/>
          <w:lang w:val="en-US"/>
        </w:rPr>
        <w:t>- consort bass viol</w:t>
      </w:r>
    </w:p>
    <w:p w14:paraId="268B3274" w14:textId="27C02C65" w:rsidR="006759BF" w:rsidRPr="006759BF" w:rsidRDefault="006759BF" w:rsidP="006759BF">
      <w:pPr>
        <w:widowControl w:val="0"/>
        <w:tabs>
          <w:tab w:val="right" w:pos="4678"/>
        </w:tabs>
        <w:autoSpaceDE w:val="0"/>
        <w:autoSpaceDN w:val="0"/>
        <w:adjustRightInd w:val="0"/>
        <w:snapToGrid w:val="0"/>
        <w:rPr>
          <w:rFonts w:ascii="Garamond" w:hAnsi="Garamond"/>
          <w:color w:val="000000"/>
          <w:sz w:val="16"/>
          <w:szCs w:val="16"/>
        </w:rPr>
      </w:pPr>
      <w:r w:rsidRPr="006759BF">
        <w:rPr>
          <w:rFonts w:ascii="Garamond" w:hAnsi="Garamond"/>
          <w:color w:val="000000"/>
          <w:sz w:val="16"/>
          <w:szCs w:val="16"/>
        </w:rPr>
        <w:t>A critical commentary for all the Dowland</w:t>
      </w:r>
      <w:r>
        <w:rPr>
          <w:rFonts w:ascii="Garamond" w:hAnsi="Garamond"/>
          <w:color w:val="000000"/>
          <w:sz w:val="16"/>
          <w:szCs w:val="16"/>
        </w:rPr>
        <w:t xml:space="preserve"> and Byrd</w:t>
      </w:r>
      <w:r w:rsidRPr="006759BF">
        <w:rPr>
          <w:rFonts w:ascii="Garamond" w:hAnsi="Garamond"/>
          <w:color w:val="000000"/>
          <w:sz w:val="16"/>
          <w:szCs w:val="16"/>
        </w:rPr>
        <w:t xml:space="preserve"> settings is at the </w:t>
      </w:r>
      <w:r>
        <w:rPr>
          <w:rFonts w:ascii="Garamond" w:hAnsi="Garamond"/>
          <w:color w:val="000000"/>
          <w:sz w:val="16"/>
          <w:szCs w:val="16"/>
        </w:rPr>
        <w:t>e</w:t>
      </w:r>
      <w:r w:rsidRPr="006759BF">
        <w:rPr>
          <w:rFonts w:ascii="Garamond" w:hAnsi="Garamond"/>
          <w:color w:val="000000"/>
          <w:sz w:val="16"/>
          <w:szCs w:val="16"/>
        </w:rPr>
        <w:t>nd of this supplement.</w:t>
      </w:r>
    </w:p>
    <w:p w14:paraId="57E7590D" w14:textId="13111D66" w:rsidR="00164520" w:rsidRPr="00164520" w:rsidRDefault="008F1711" w:rsidP="00164520">
      <w:pPr>
        <w:widowControl w:val="0"/>
        <w:tabs>
          <w:tab w:val="right" w:pos="4678"/>
        </w:tabs>
        <w:adjustRightInd w:val="0"/>
        <w:snapToGrid w:val="0"/>
        <w:spacing w:before="60" w:after="60"/>
        <w:jc w:val="center"/>
        <w:rPr>
          <w:rFonts w:ascii="Garamond" w:hAnsi="Garamond"/>
          <w:b/>
          <w:smallCaps/>
          <w:sz w:val="18"/>
          <w:szCs w:val="18"/>
        </w:rPr>
      </w:pPr>
      <w:r w:rsidRPr="009F2E74">
        <w:rPr>
          <w:rFonts w:ascii="Garamond" w:hAnsi="Garamond"/>
          <w:b/>
          <w:smallCaps/>
          <w:sz w:val="18"/>
          <w:szCs w:val="18"/>
        </w:rPr>
        <w:t xml:space="preserve">Music for </w:t>
      </w:r>
      <w:r w:rsidR="005E1733">
        <w:rPr>
          <w:rFonts w:ascii="Garamond" w:hAnsi="Garamond"/>
          <w:b/>
          <w:smallCaps/>
          <w:sz w:val="18"/>
          <w:szCs w:val="18"/>
        </w:rPr>
        <w:t xml:space="preserve">Lord, Earl and Lady </w:t>
      </w:r>
      <w:r w:rsidRPr="009F2E74">
        <w:rPr>
          <w:rFonts w:ascii="Garamond" w:hAnsi="Garamond"/>
          <w:b/>
          <w:smallCaps/>
          <w:sz w:val="18"/>
          <w:szCs w:val="18"/>
        </w:rPr>
        <w:t>Strang</w:t>
      </w:r>
      <w:r w:rsidR="005E1733">
        <w:rPr>
          <w:rFonts w:ascii="Garamond" w:hAnsi="Garamond"/>
          <w:b/>
          <w:smallCaps/>
          <w:sz w:val="18"/>
          <w:szCs w:val="18"/>
        </w:rPr>
        <w:t>e</w:t>
      </w:r>
    </w:p>
    <w:p w14:paraId="59D19951" w14:textId="1A44AD0A" w:rsidR="00780661" w:rsidRDefault="00164520" w:rsidP="008F1711">
      <w:pPr>
        <w:widowControl w:val="0"/>
        <w:tabs>
          <w:tab w:val="right" w:pos="4678"/>
        </w:tabs>
        <w:adjustRightInd w:val="0"/>
        <w:snapToGrid w:val="0"/>
        <w:jc w:val="both"/>
        <w:rPr>
          <w:rFonts w:ascii="Garamond" w:hAnsi="Garamond"/>
          <w:sz w:val="18"/>
          <w:szCs w:val="18"/>
        </w:rPr>
      </w:pPr>
      <w:r>
        <w:rPr>
          <w:rFonts w:ascii="Garamond" w:hAnsi="Garamond"/>
          <w:sz w:val="18"/>
          <w:szCs w:val="18"/>
        </w:rPr>
        <w:t xml:space="preserve">All the sources of John Dowland's galliard dedicated to </w:t>
      </w:r>
      <w:r w:rsidRPr="00164520">
        <w:rPr>
          <w:rFonts w:ascii="Garamond" w:hAnsi="Garamond"/>
          <w:sz w:val="18"/>
          <w:szCs w:val="18"/>
        </w:rPr>
        <w:t xml:space="preserve">Ferdinando Stanley 5th Earl of Derby </w:t>
      </w:r>
      <w:r>
        <w:rPr>
          <w:rFonts w:ascii="Garamond" w:hAnsi="Garamond"/>
          <w:sz w:val="18"/>
          <w:szCs w:val="18"/>
        </w:rPr>
        <w:t xml:space="preserve">are included here and in the accompanying </w:t>
      </w:r>
      <w:r w:rsidRPr="00164520">
        <w:rPr>
          <w:rFonts w:ascii="Garamond" w:hAnsi="Garamond"/>
          <w:i/>
          <w:sz w:val="18"/>
          <w:szCs w:val="18"/>
        </w:rPr>
        <w:t>Lute News</w:t>
      </w:r>
      <w:r>
        <w:rPr>
          <w:rFonts w:ascii="Garamond" w:hAnsi="Garamond"/>
          <w:sz w:val="18"/>
          <w:szCs w:val="18"/>
        </w:rPr>
        <w:t xml:space="preserve"> 127. </w:t>
      </w:r>
      <w:r w:rsidRPr="00164520">
        <w:rPr>
          <w:rFonts w:ascii="Garamond" w:hAnsi="Garamond"/>
          <w:sz w:val="18"/>
          <w:szCs w:val="18"/>
        </w:rPr>
        <w:t xml:space="preserve">The Earls of Derby up to Ferdinando were also titled Baron Strange, and </w:t>
      </w:r>
      <w:r w:rsidR="00454BC6">
        <w:rPr>
          <w:rFonts w:ascii="Garamond" w:hAnsi="Garamond"/>
          <w:sz w:val="18"/>
          <w:szCs w:val="18"/>
        </w:rPr>
        <w:t>f</w:t>
      </w:r>
      <w:r w:rsidR="0033774F">
        <w:rPr>
          <w:rFonts w:ascii="Garamond" w:hAnsi="Garamond"/>
          <w:sz w:val="18"/>
          <w:szCs w:val="18"/>
        </w:rPr>
        <w:t>our</w:t>
      </w:r>
      <w:r w:rsidRPr="00164520">
        <w:rPr>
          <w:rFonts w:ascii="Garamond" w:hAnsi="Garamond"/>
          <w:sz w:val="18"/>
          <w:szCs w:val="18"/>
        </w:rPr>
        <w:t xml:space="preserve"> lute solos </w:t>
      </w:r>
      <w:r>
        <w:rPr>
          <w:rFonts w:ascii="Garamond" w:hAnsi="Garamond"/>
          <w:sz w:val="18"/>
          <w:szCs w:val="18"/>
        </w:rPr>
        <w:t xml:space="preserve">and one for cittern </w:t>
      </w:r>
      <w:r w:rsidRPr="00164520">
        <w:rPr>
          <w:rFonts w:ascii="Garamond" w:hAnsi="Garamond"/>
          <w:sz w:val="18"/>
          <w:szCs w:val="18"/>
        </w:rPr>
        <w:t xml:space="preserve">are dedicated to </w:t>
      </w:r>
      <w:r w:rsidR="00D33FAA">
        <w:rPr>
          <w:rFonts w:ascii="Garamond" w:hAnsi="Garamond"/>
          <w:sz w:val="18"/>
          <w:szCs w:val="18"/>
        </w:rPr>
        <w:t>Lord, Earl or Lady</w:t>
      </w:r>
      <w:r w:rsidRPr="00164520">
        <w:rPr>
          <w:rFonts w:ascii="Garamond" w:hAnsi="Garamond"/>
          <w:sz w:val="18"/>
          <w:szCs w:val="18"/>
        </w:rPr>
        <w:t xml:space="preserve"> Strang</w:t>
      </w:r>
      <w:r w:rsidR="00565A2C">
        <w:rPr>
          <w:rFonts w:ascii="Garamond" w:hAnsi="Garamond"/>
          <w:sz w:val="18"/>
          <w:szCs w:val="18"/>
        </w:rPr>
        <w:t xml:space="preserve">e all </w:t>
      </w:r>
      <w:r w:rsidR="00565A2C" w:rsidRPr="00164520">
        <w:rPr>
          <w:rFonts w:ascii="Garamond" w:hAnsi="Garamond"/>
          <w:sz w:val="18"/>
          <w:szCs w:val="18"/>
        </w:rPr>
        <w:t xml:space="preserve">edited </w:t>
      </w:r>
      <w:r w:rsidR="00565A2C">
        <w:rPr>
          <w:rFonts w:ascii="Garamond" w:hAnsi="Garamond"/>
          <w:sz w:val="18"/>
          <w:szCs w:val="18"/>
        </w:rPr>
        <w:t xml:space="preserve">here and probably all dedicated through </w:t>
      </w:r>
      <w:r w:rsidR="00565A2C" w:rsidRPr="00C24319">
        <w:rPr>
          <w:rFonts w:ascii="Garamond" w:hAnsi="Garamond"/>
          <w:sz w:val="18"/>
          <w:szCs w:val="18"/>
        </w:rPr>
        <w:t>associat</w:t>
      </w:r>
      <w:r w:rsidR="00565A2C">
        <w:rPr>
          <w:rFonts w:ascii="Garamond" w:hAnsi="Garamond"/>
          <w:sz w:val="18"/>
          <w:szCs w:val="18"/>
        </w:rPr>
        <w:t xml:space="preserve">ions </w:t>
      </w:r>
      <w:r w:rsidR="00565A2C" w:rsidRPr="00C24319">
        <w:rPr>
          <w:rFonts w:ascii="Garamond" w:hAnsi="Garamond"/>
          <w:sz w:val="18"/>
          <w:szCs w:val="18"/>
        </w:rPr>
        <w:t>with the stage</w:t>
      </w:r>
      <w:r w:rsidR="00565A2C">
        <w:rPr>
          <w:rFonts w:ascii="Garamond" w:hAnsi="Garamond"/>
          <w:sz w:val="18"/>
          <w:szCs w:val="18"/>
        </w:rPr>
        <w:t>.</w:t>
      </w:r>
      <w:r w:rsidR="005E1733">
        <w:rPr>
          <w:rStyle w:val="FootnoteReference"/>
          <w:rFonts w:ascii="Garamond" w:hAnsi="Garamond"/>
          <w:sz w:val="18"/>
          <w:szCs w:val="18"/>
        </w:rPr>
        <w:footnoteReference w:id="31"/>
      </w:r>
      <w:r>
        <w:rPr>
          <w:rFonts w:ascii="Garamond" w:hAnsi="Garamond"/>
          <w:sz w:val="18"/>
          <w:szCs w:val="18"/>
        </w:rPr>
        <w:t xml:space="preserve"> </w:t>
      </w:r>
      <w:r w:rsidR="009D3E6B">
        <w:rPr>
          <w:rFonts w:ascii="Garamond" w:hAnsi="Garamond"/>
          <w:sz w:val="18"/>
          <w:szCs w:val="18"/>
        </w:rPr>
        <w:t>The first</w:t>
      </w:r>
      <w:r w:rsidR="00454BC6">
        <w:rPr>
          <w:rFonts w:ascii="Garamond" w:hAnsi="Garamond"/>
          <w:sz w:val="18"/>
          <w:szCs w:val="18"/>
        </w:rPr>
        <w:t xml:space="preserve"> </w:t>
      </w:r>
      <w:r w:rsidR="00EF540B">
        <w:rPr>
          <w:rFonts w:ascii="Garamond" w:hAnsi="Garamond"/>
          <w:sz w:val="18"/>
          <w:szCs w:val="18"/>
        </w:rPr>
        <w:t>(</w:t>
      </w:r>
      <w:r w:rsidR="00EF540B" w:rsidRPr="00EF540B">
        <w:rPr>
          <w:rFonts w:ascii="Garamond" w:hAnsi="Garamond"/>
          <w:b/>
          <w:sz w:val="18"/>
          <w:szCs w:val="18"/>
        </w:rPr>
        <w:t>S</w:t>
      </w:r>
      <w:r w:rsidR="0067142B">
        <w:rPr>
          <w:rFonts w:ascii="Garamond" w:hAnsi="Garamond"/>
          <w:b/>
          <w:sz w:val="18"/>
          <w:szCs w:val="18"/>
        </w:rPr>
        <w:t>1</w:t>
      </w:r>
      <w:r w:rsidR="00EF540B">
        <w:rPr>
          <w:rFonts w:ascii="Garamond" w:hAnsi="Garamond"/>
          <w:sz w:val="18"/>
          <w:szCs w:val="18"/>
        </w:rPr>
        <w:t xml:space="preserve">) </w:t>
      </w:r>
      <w:r w:rsidR="00454BC6">
        <w:rPr>
          <w:rFonts w:ascii="Garamond" w:hAnsi="Garamond"/>
          <w:sz w:val="18"/>
          <w:szCs w:val="18"/>
        </w:rPr>
        <w:t>has the curious title</w:t>
      </w:r>
      <w:r w:rsidR="00454BC6" w:rsidRPr="00454BC6">
        <w:rPr>
          <w:rFonts w:ascii="Garamond" w:hAnsi="Garamond"/>
          <w:sz w:val="18"/>
          <w:szCs w:val="18"/>
        </w:rPr>
        <w:t xml:space="preserve"> </w:t>
      </w:r>
      <w:r w:rsidR="00454BC6" w:rsidRPr="00454BC6">
        <w:rPr>
          <w:rFonts w:ascii="Garamond" w:hAnsi="Garamond"/>
          <w:i/>
          <w:sz w:val="18"/>
          <w:szCs w:val="18"/>
        </w:rPr>
        <w:t>Mr Strange Gregory hitts</w:t>
      </w:r>
      <w:r w:rsidR="00454BC6">
        <w:rPr>
          <w:rFonts w:ascii="Garamond" w:hAnsi="Garamond"/>
          <w:sz w:val="18"/>
          <w:szCs w:val="18"/>
        </w:rPr>
        <w:t xml:space="preserve"> [or </w:t>
      </w:r>
      <w:r w:rsidR="00454BC6" w:rsidRPr="00454BC6">
        <w:rPr>
          <w:rFonts w:ascii="Garamond" w:hAnsi="Garamond"/>
          <w:i/>
          <w:sz w:val="18"/>
          <w:szCs w:val="18"/>
        </w:rPr>
        <w:t>hills</w:t>
      </w:r>
      <w:r w:rsidR="00454BC6">
        <w:rPr>
          <w:rFonts w:ascii="Garamond" w:hAnsi="Garamond"/>
          <w:sz w:val="18"/>
          <w:szCs w:val="18"/>
        </w:rPr>
        <w:t>] which may or may not be a reference to a Strang family member.</w:t>
      </w:r>
      <w:r w:rsidR="00E13AF6">
        <w:rPr>
          <w:rFonts w:ascii="Garamond" w:hAnsi="Garamond"/>
          <w:sz w:val="18"/>
          <w:szCs w:val="18"/>
        </w:rPr>
        <w:t xml:space="preserve"> </w:t>
      </w:r>
      <w:r w:rsidR="009D3E6B" w:rsidRPr="00780661">
        <w:rPr>
          <w:rFonts w:ascii="Garamond" w:hAnsi="Garamond"/>
          <w:b/>
          <w:sz w:val="18"/>
          <w:szCs w:val="18"/>
        </w:rPr>
        <w:t>S</w:t>
      </w:r>
      <w:r w:rsidR="009D3E6B">
        <w:rPr>
          <w:rFonts w:ascii="Garamond" w:hAnsi="Garamond"/>
          <w:b/>
          <w:sz w:val="18"/>
          <w:szCs w:val="18"/>
        </w:rPr>
        <w:t>2</w:t>
      </w:r>
      <w:r w:rsidR="009D3E6B" w:rsidRPr="00C24319">
        <w:rPr>
          <w:rFonts w:ascii="Garamond" w:hAnsi="Garamond"/>
          <w:sz w:val="18"/>
          <w:szCs w:val="18"/>
        </w:rPr>
        <w:t xml:space="preserve"> is Lord Strange's galliard from the Marsh Lute book, from the 1580s. </w:t>
      </w:r>
      <w:r w:rsidR="009D3E6B" w:rsidRPr="00780661">
        <w:rPr>
          <w:rFonts w:ascii="Garamond" w:hAnsi="Garamond"/>
          <w:b/>
          <w:sz w:val="18"/>
          <w:szCs w:val="18"/>
        </w:rPr>
        <w:t>S</w:t>
      </w:r>
      <w:r w:rsidR="00C85C43">
        <w:rPr>
          <w:rFonts w:ascii="Garamond" w:hAnsi="Garamond"/>
          <w:b/>
          <w:sz w:val="18"/>
          <w:szCs w:val="18"/>
        </w:rPr>
        <w:t>3</w:t>
      </w:r>
      <w:r w:rsidR="009D3E6B" w:rsidRPr="00780661">
        <w:rPr>
          <w:rFonts w:ascii="Garamond" w:hAnsi="Garamond"/>
          <w:b/>
          <w:sz w:val="18"/>
          <w:szCs w:val="18"/>
        </w:rPr>
        <w:t xml:space="preserve"> &amp; S4</w:t>
      </w:r>
      <w:r w:rsidR="009D3E6B" w:rsidRPr="00C24319">
        <w:rPr>
          <w:rFonts w:ascii="Garamond" w:hAnsi="Garamond"/>
          <w:sz w:val="18"/>
          <w:szCs w:val="18"/>
        </w:rPr>
        <w:t xml:space="preserve"> are both settings of Squires galliard</w:t>
      </w:r>
      <w:r w:rsidR="00565A2C">
        <w:rPr>
          <w:rFonts w:ascii="Garamond" w:hAnsi="Garamond"/>
          <w:sz w:val="18"/>
          <w:szCs w:val="18"/>
        </w:rPr>
        <w:t xml:space="preserve"> probably from a masque of that name and </w:t>
      </w:r>
      <w:r w:rsidR="00FD3B04">
        <w:rPr>
          <w:rFonts w:ascii="Garamond" w:hAnsi="Garamond"/>
          <w:sz w:val="18"/>
          <w:szCs w:val="18"/>
        </w:rPr>
        <w:t xml:space="preserve">settings are </w:t>
      </w:r>
      <w:r w:rsidR="000C48D4">
        <w:rPr>
          <w:rFonts w:ascii="Garamond" w:hAnsi="Garamond"/>
          <w:sz w:val="18"/>
          <w:szCs w:val="18"/>
        </w:rPr>
        <w:t>known from the 1580s</w:t>
      </w:r>
      <w:r w:rsidR="00FD3B04">
        <w:rPr>
          <w:rFonts w:ascii="Garamond" w:hAnsi="Garamond"/>
          <w:sz w:val="18"/>
          <w:szCs w:val="18"/>
        </w:rPr>
        <w:t>:</w:t>
      </w:r>
      <w:r w:rsidR="00565A2C">
        <w:rPr>
          <w:rStyle w:val="FootnoteReference"/>
          <w:rFonts w:ascii="Garamond" w:hAnsi="Garamond"/>
          <w:sz w:val="18"/>
          <w:szCs w:val="18"/>
        </w:rPr>
        <w:footnoteReference w:id="32"/>
      </w:r>
      <w:r w:rsidR="000C48D4">
        <w:rPr>
          <w:rFonts w:ascii="Garamond" w:hAnsi="Garamond"/>
          <w:sz w:val="18"/>
          <w:szCs w:val="18"/>
        </w:rPr>
        <w:t xml:space="preserve"> one</w:t>
      </w:r>
      <w:r w:rsidR="00565A2C" w:rsidRPr="00565A2C">
        <w:rPr>
          <w:rFonts w:ascii="Garamond" w:hAnsi="Garamond"/>
          <w:sz w:val="18"/>
          <w:szCs w:val="18"/>
        </w:rPr>
        <w:t xml:space="preserve"> </w:t>
      </w:r>
      <w:r w:rsidR="00FD3B04">
        <w:rPr>
          <w:rFonts w:ascii="Garamond" w:hAnsi="Garamond"/>
          <w:sz w:val="18"/>
          <w:szCs w:val="18"/>
        </w:rPr>
        <w:t xml:space="preserve">here </w:t>
      </w:r>
      <w:r w:rsidR="00565A2C">
        <w:rPr>
          <w:rFonts w:ascii="Garamond" w:hAnsi="Garamond"/>
          <w:sz w:val="18"/>
          <w:szCs w:val="18"/>
        </w:rPr>
        <w:t>dedicated</w:t>
      </w:r>
      <w:r w:rsidR="000C48D4">
        <w:rPr>
          <w:rFonts w:ascii="Garamond" w:hAnsi="Garamond"/>
          <w:sz w:val="18"/>
          <w:szCs w:val="18"/>
        </w:rPr>
        <w:t xml:space="preserve"> to </w:t>
      </w:r>
      <w:r w:rsidR="000C48D4" w:rsidRPr="00C24319">
        <w:rPr>
          <w:rFonts w:ascii="Garamond" w:hAnsi="Garamond"/>
          <w:sz w:val="18"/>
          <w:szCs w:val="18"/>
        </w:rPr>
        <w:t xml:space="preserve">Lord </w:t>
      </w:r>
      <w:r w:rsidR="000C48D4">
        <w:rPr>
          <w:rFonts w:ascii="Garamond" w:hAnsi="Garamond"/>
          <w:sz w:val="18"/>
          <w:szCs w:val="18"/>
        </w:rPr>
        <w:t>S</w:t>
      </w:r>
      <w:r w:rsidR="000C48D4" w:rsidRPr="00C24319">
        <w:rPr>
          <w:rFonts w:ascii="Garamond" w:hAnsi="Garamond"/>
          <w:sz w:val="18"/>
          <w:szCs w:val="18"/>
        </w:rPr>
        <w:t xml:space="preserve">trange and the other </w:t>
      </w:r>
      <w:r w:rsidR="000C48D4">
        <w:rPr>
          <w:rFonts w:ascii="Garamond" w:hAnsi="Garamond"/>
          <w:sz w:val="18"/>
          <w:szCs w:val="18"/>
        </w:rPr>
        <w:t>to</w:t>
      </w:r>
      <w:r w:rsidR="000C48D4" w:rsidRPr="00C24319">
        <w:rPr>
          <w:rFonts w:ascii="Garamond" w:hAnsi="Garamond"/>
          <w:sz w:val="18"/>
          <w:szCs w:val="18"/>
        </w:rPr>
        <w:t xml:space="preserve"> the Earl of Derby</w:t>
      </w:r>
      <w:r w:rsidR="00FD3B04">
        <w:rPr>
          <w:rFonts w:ascii="Garamond" w:hAnsi="Garamond"/>
          <w:sz w:val="18"/>
          <w:szCs w:val="18"/>
        </w:rPr>
        <w:t>.</w:t>
      </w:r>
      <w:r w:rsidR="00565A2C">
        <w:rPr>
          <w:rFonts w:ascii="Garamond" w:hAnsi="Garamond"/>
          <w:sz w:val="18"/>
          <w:szCs w:val="18"/>
        </w:rPr>
        <w:t xml:space="preserve"> </w:t>
      </w:r>
      <w:r w:rsidR="008F1711" w:rsidRPr="00454BC6">
        <w:rPr>
          <w:rFonts w:ascii="Garamond" w:hAnsi="Garamond"/>
          <w:b/>
          <w:sz w:val="18"/>
          <w:szCs w:val="18"/>
        </w:rPr>
        <w:t>S</w:t>
      </w:r>
      <w:r w:rsidR="0067142B">
        <w:rPr>
          <w:rFonts w:ascii="Garamond" w:hAnsi="Garamond"/>
          <w:b/>
          <w:sz w:val="18"/>
          <w:szCs w:val="18"/>
        </w:rPr>
        <w:t>5</w:t>
      </w:r>
      <w:r w:rsidR="00780661" w:rsidRPr="00454BC6">
        <w:rPr>
          <w:rFonts w:ascii="Garamond" w:hAnsi="Garamond"/>
          <w:b/>
          <w:sz w:val="18"/>
          <w:szCs w:val="18"/>
        </w:rPr>
        <w:t xml:space="preserve"> </w:t>
      </w:r>
      <w:r w:rsidR="00780661" w:rsidRPr="00454BC6">
        <w:rPr>
          <w:rFonts w:ascii="Garamond" w:hAnsi="Garamond"/>
          <w:sz w:val="18"/>
          <w:szCs w:val="18"/>
        </w:rPr>
        <w:t>is</w:t>
      </w:r>
      <w:r w:rsidR="008F1711" w:rsidRPr="00454BC6">
        <w:rPr>
          <w:rFonts w:ascii="Garamond" w:hAnsi="Garamond"/>
          <w:sz w:val="18"/>
          <w:szCs w:val="18"/>
        </w:rPr>
        <w:t xml:space="preserve"> </w:t>
      </w:r>
      <w:r w:rsidR="005E1733">
        <w:rPr>
          <w:rFonts w:ascii="Garamond" w:hAnsi="Garamond"/>
          <w:sz w:val="18"/>
          <w:szCs w:val="18"/>
        </w:rPr>
        <w:t xml:space="preserve">a march for </w:t>
      </w:r>
      <w:r w:rsidR="008F1711" w:rsidRPr="00454BC6">
        <w:rPr>
          <w:rFonts w:ascii="Garamond" w:hAnsi="Garamond"/>
          <w:sz w:val="18"/>
          <w:szCs w:val="18"/>
        </w:rPr>
        <w:t>Lord Strang</w:t>
      </w:r>
      <w:r w:rsidR="00565A2C">
        <w:rPr>
          <w:rFonts w:ascii="Garamond" w:hAnsi="Garamond"/>
          <w:sz w:val="18"/>
          <w:szCs w:val="18"/>
        </w:rPr>
        <w:t>e</w:t>
      </w:r>
      <w:r w:rsidR="00E13AF6" w:rsidRPr="00E13AF6">
        <w:rPr>
          <w:rFonts w:ascii="Garamond" w:hAnsi="Garamond"/>
          <w:sz w:val="18"/>
          <w:szCs w:val="18"/>
        </w:rPr>
        <w:t xml:space="preserve"> </w:t>
      </w:r>
      <w:r w:rsidR="00E13AF6">
        <w:rPr>
          <w:rFonts w:ascii="Garamond" w:hAnsi="Garamond"/>
          <w:sz w:val="18"/>
          <w:szCs w:val="18"/>
        </w:rPr>
        <w:t xml:space="preserve">and </w:t>
      </w:r>
      <w:r w:rsidR="00E13AF6" w:rsidRPr="005E1733">
        <w:rPr>
          <w:rFonts w:ascii="Garamond" w:hAnsi="Garamond"/>
          <w:i/>
          <w:sz w:val="18"/>
          <w:szCs w:val="18"/>
        </w:rPr>
        <w:t>JD</w:t>
      </w:r>
      <w:r w:rsidR="00565A2C">
        <w:rPr>
          <w:rFonts w:ascii="Garamond" w:hAnsi="Garamond"/>
          <w:sz w:val="18"/>
          <w:szCs w:val="18"/>
        </w:rPr>
        <w:t xml:space="preserve"> in the title </w:t>
      </w:r>
      <w:r w:rsidR="00E13AF6">
        <w:rPr>
          <w:rFonts w:ascii="Garamond" w:hAnsi="Garamond"/>
          <w:sz w:val="18"/>
          <w:szCs w:val="18"/>
        </w:rPr>
        <w:t>presumably refers to John Dowland as composer (DowlandCLM</w:t>
      </w:r>
      <w:r w:rsidR="00ED1E90">
        <w:rPr>
          <w:rFonts w:ascii="Garamond" w:hAnsi="Garamond"/>
          <w:sz w:val="18"/>
          <w:szCs w:val="18"/>
        </w:rPr>
        <w:t xml:space="preserve"> </w:t>
      </w:r>
      <w:r w:rsidR="00E13AF6">
        <w:rPr>
          <w:rFonts w:ascii="Garamond" w:hAnsi="Garamond"/>
          <w:sz w:val="18"/>
          <w:szCs w:val="18"/>
        </w:rPr>
        <w:t>65)</w:t>
      </w:r>
      <w:r w:rsidR="00ED1E90">
        <w:rPr>
          <w:rFonts w:ascii="Garamond" w:hAnsi="Garamond"/>
          <w:sz w:val="18"/>
          <w:szCs w:val="18"/>
        </w:rPr>
        <w:t>.</w:t>
      </w:r>
      <w:r w:rsidR="00E13AF6">
        <w:rPr>
          <w:rFonts w:ascii="Garamond" w:hAnsi="Garamond"/>
          <w:sz w:val="18"/>
          <w:szCs w:val="18"/>
        </w:rPr>
        <w:t xml:space="preserve"> </w:t>
      </w:r>
      <w:r w:rsidR="00ED1E90">
        <w:rPr>
          <w:rFonts w:ascii="Garamond" w:hAnsi="Garamond"/>
          <w:sz w:val="18"/>
          <w:szCs w:val="18"/>
        </w:rPr>
        <w:t>The dedicatee(s) of S2-5 could be either of two Earls of Derby and Lord Strange</w:t>
      </w:r>
      <w:r w:rsidR="00FD3B04" w:rsidRPr="00FD3B04">
        <w:rPr>
          <w:rFonts w:ascii="Garamond" w:hAnsi="Garamond"/>
          <w:sz w:val="18"/>
          <w:szCs w:val="18"/>
        </w:rPr>
        <w:t xml:space="preserve">, Henry Stanley (1531-1593) </w:t>
      </w:r>
      <w:r w:rsidR="00FD3B04">
        <w:rPr>
          <w:rFonts w:ascii="Garamond" w:hAnsi="Garamond"/>
          <w:sz w:val="18"/>
          <w:szCs w:val="18"/>
        </w:rPr>
        <w:t xml:space="preserve">4th Earl of Derby </w:t>
      </w:r>
      <w:r w:rsidR="00FD3B04" w:rsidRPr="00FD3B04">
        <w:rPr>
          <w:rFonts w:ascii="Garamond" w:hAnsi="Garamond"/>
          <w:sz w:val="18"/>
          <w:szCs w:val="18"/>
        </w:rPr>
        <w:t xml:space="preserve">12th Baron Strange or his son Ferdinando (1559-1594) </w:t>
      </w:r>
      <w:r w:rsidR="00FD3B04">
        <w:rPr>
          <w:rFonts w:ascii="Garamond" w:hAnsi="Garamond"/>
          <w:sz w:val="18"/>
          <w:szCs w:val="18"/>
        </w:rPr>
        <w:t xml:space="preserve">5th Earl of Derby </w:t>
      </w:r>
      <w:r w:rsidR="00FD3B04" w:rsidRPr="00FD3B04">
        <w:rPr>
          <w:rFonts w:ascii="Garamond" w:hAnsi="Garamond"/>
          <w:sz w:val="18"/>
          <w:szCs w:val="18"/>
        </w:rPr>
        <w:t>13th Baron Strange who were both patrons of the company of acrobats and actors known as Lord Strange's Men from the 1560s until their name changed to Derby's Men in 1593.</w:t>
      </w:r>
      <w:r w:rsidR="00ED1E90" w:rsidRPr="00FD3B04">
        <w:rPr>
          <w:rFonts w:ascii="Garamond" w:hAnsi="Garamond"/>
          <w:sz w:val="18"/>
          <w:szCs w:val="18"/>
        </w:rPr>
        <w:t xml:space="preserve"> </w:t>
      </w:r>
      <w:r w:rsidR="005E1733" w:rsidRPr="00FD3B04">
        <w:rPr>
          <w:rFonts w:ascii="Garamond" w:hAnsi="Garamond"/>
          <w:sz w:val="18"/>
          <w:szCs w:val="18"/>
        </w:rPr>
        <w:t xml:space="preserve">Ferdinando </w:t>
      </w:r>
      <w:r w:rsidR="00E13AF6" w:rsidRPr="00FD3B04">
        <w:rPr>
          <w:rFonts w:ascii="Garamond" w:hAnsi="Garamond"/>
          <w:sz w:val="18"/>
          <w:szCs w:val="18"/>
        </w:rPr>
        <w:t xml:space="preserve">was known as 'Ferdinando Lord Straunge' when he was summoned to parliament in the 1570s before he became the 5th Earl of Derby when </w:t>
      </w:r>
      <w:r w:rsidR="00FD3B04" w:rsidRPr="00FD3B04">
        <w:rPr>
          <w:rFonts w:ascii="Garamond" w:hAnsi="Garamond"/>
          <w:sz w:val="18"/>
          <w:szCs w:val="18"/>
        </w:rPr>
        <w:t xml:space="preserve">Henry </w:t>
      </w:r>
      <w:r w:rsidR="00E13AF6" w:rsidRPr="00FD3B04">
        <w:rPr>
          <w:rFonts w:ascii="Garamond" w:hAnsi="Garamond"/>
          <w:sz w:val="18"/>
          <w:szCs w:val="18"/>
        </w:rPr>
        <w:t>died in 1593.</w:t>
      </w:r>
      <w:r w:rsidR="00E13AF6">
        <w:rPr>
          <w:rFonts w:ascii="Garamond" w:hAnsi="Garamond"/>
          <w:sz w:val="18"/>
          <w:szCs w:val="18"/>
        </w:rPr>
        <w:t xml:space="preserve"> </w:t>
      </w:r>
      <w:r w:rsidR="008F1711" w:rsidRPr="00C24319">
        <w:rPr>
          <w:rFonts w:ascii="Garamond" w:hAnsi="Garamond"/>
          <w:sz w:val="18"/>
          <w:szCs w:val="18"/>
        </w:rPr>
        <w:t xml:space="preserve">The almaine </w:t>
      </w:r>
      <w:r w:rsidR="008F1711" w:rsidRPr="00BE47C2">
        <w:rPr>
          <w:rFonts w:ascii="Garamond" w:hAnsi="Garamond"/>
          <w:b/>
          <w:sz w:val="18"/>
          <w:szCs w:val="18"/>
          <w:highlight w:val="yellow"/>
        </w:rPr>
        <w:t>S</w:t>
      </w:r>
      <w:r w:rsidR="00BE47C2" w:rsidRPr="00BE47C2">
        <w:rPr>
          <w:rFonts w:ascii="Garamond" w:hAnsi="Garamond"/>
          <w:b/>
          <w:sz w:val="18"/>
          <w:szCs w:val="18"/>
          <w:highlight w:val="yellow"/>
        </w:rPr>
        <w:t>6</w:t>
      </w:r>
      <w:r w:rsidR="008F1711" w:rsidRPr="00C24319">
        <w:rPr>
          <w:rFonts w:ascii="Garamond" w:hAnsi="Garamond"/>
          <w:sz w:val="18"/>
          <w:szCs w:val="18"/>
        </w:rPr>
        <w:t xml:space="preserve"> is ascribed to Robert Johnson (1583-1633) and dedicated to Lady Strange. </w:t>
      </w:r>
      <w:r w:rsidR="00152221">
        <w:rPr>
          <w:rFonts w:ascii="Garamond" w:hAnsi="Garamond"/>
          <w:sz w:val="18"/>
          <w:szCs w:val="18"/>
        </w:rPr>
        <w:t>She</w:t>
      </w:r>
      <w:r w:rsidR="008F1711" w:rsidRPr="00C24319">
        <w:rPr>
          <w:rFonts w:ascii="Garamond" w:hAnsi="Garamond"/>
          <w:sz w:val="18"/>
          <w:szCs w:val="18"/>
        </w:rPr>
        <w:t xml:space="preserve"> </w:t>
      </w:r>
      <w:r w:rsidR="00FD3B04">
        <w:rPr>
          <w:rFonts w:ascii="Garamond" w:hAnsi="Garamond"/>
          <w:sz w:val="18"/>
          <w:szCs w:val="18"/>
        </w:rPr>
        <w:t>could</w:t>
      </w:r>
      <w:r w:rsidR="008F1711" w:rsidRPr="00C24319">
        <w:rPr>
          <w:rFonts w:ascii="Garamond" w:hAnsi="Garamond"/>
          <w:sz w:val="18"/>
          <w:szCs w:val="18"/>
        </w:rPr>
        <w:t xml:space="preserve"> be Margaret Clifford (1540-1596) Henry Stanley</w:t>
      </w:r>
      <w:r w:rsidR="00FD3B04">
        <w:rPr>
          <w:rFonts w:ascii="Garamond" w:hAnsi="Garamond"/>
          <w:sz w:val="18"/>
          <w:szCs w:val="18"/>
        </w:rPr>
        <w:t>'s</w:t>
      </w:r>
      <w:r w:rsidR="00FD3B04" w:rsidRPr="00FD3B04">
        <w:rPr>
          <w:rFonts w:ascii="Garamond" w:hAnsi="Garamond"/>
          <w:sz w:val="18"/>
          <w:szCs w:val="18"/>
        </w:rPr>
        <w:t xml:space="preserve"> </w:t>
      </w:r>
      <w:r w:rsidR="00FD3B04" w:rsidRPr="00C24319">
        <w:rPr>
          <w:rFonts w:ascii="Garamond" w:hAnsi="Garamond"/>
          <w:sz w:val="18"/>
          <w:szCs w:val="18"/>
        </w:rPr>
        <w:t>wife</w:t>
      </w:r>
      <w:r w:rsidR="008F1711" w:rsidRPr="00C24319">
        <w:rPr>
          <w:rFonts w:ascii="Garamond" w:hAnsi="Garamond"/>
          <w:sz w:val="18"/>
          <w:szCs w:val="18"/>
        </w:rPr>
        <w:t xml:space="preserve"> </w:t>
      </w:r>
      <w:r w:rsidR="00FD3B04">
        <w:rPr>
          <w:rFonts w:ascii="Garamond" w:hAnsi="Garamond"/>
          <w:sz w:val="18"/>
          <w:szCs w:val="18"/>
        </w:rPr>
        <w:t>although</w:t>
      </w:r>
      <w:r w:rsidR="008F1711" w:rsidRPr="00C24319">
        <w:rPr>
          <w:rFonts w:ascii="Garamond" w:hAnsi="Garamond"/>
          <w:sz w:val="18"/>
          <w:szCs w:val="18"/>
        </w:rPr>
        <w:t xml:space="preserve"> she died when Johnson was </w:t>
      </w:r>
      <w:r w:rsidR="00152221">
        <w:rPr>
          <w:rFonts w:ascii="Garamond" w:hAnsi="Garamond"/>
          <w:sz w:val="18"/>
          <w:szCs w:val="18"/>
        </w:rPr>
        <w:t xml:space="preserve">only </w:t>
      </w:r>
      <w:r w:rsidR="008F1711" w:rsidRPr="00C24319">
        <w:rPr>
          <w:rFonts w:ascii="Garamond" w:hAnsi="Garamond"/>
          <w:sz w:val="18"/>
          <w:szCs w:val="18"/>
        </w:rPr>
        <w:t xml:space="preserve">thirteen. </w:t>
      </w:r>
      <w:r w:rsidR="00FD3B04">
        <w:rPr>
          <w:rFonts w:ascii="Garamond" w:hAnsi="Garamond"/>
          <w:sz w:val="18"/>
          <w:szCs w:val="18"/>
        </w:rPr>
        <w:t xml:space="preserve">The </w:t>
      </w:r>
      <w:r w:rsidR="00152221">
        <w:rPr>
          <w:rFonts w:ascii="Garamond" w:hAnsi="Garamond"/>
          <w:sz w:val="18"/>
          <w:szCs w:val="18"/>
        </w:rPr>
        <w:t xml:space="preserve">other candidate is </w:t>
      </w:r>
      <w:r w:rsidR="008F1711" w:rsidRPr="00C24319">
        <w:rPr>
          <w:rFonts w:ascii="Garamond" w:hAnsi="Garamond"/>
          <w:sz w:val="18"/>
          <w:szCs w:val="18"/>
        </w:rPr>
        <w:t xml:space="preserve">Alice Spencer (1559-1637) who married Ferdinando </w:t>
      </w:r>
      <w:r w:rsidR="00152221" w:rsidRPr="00C24319">
        <w:rPr>
          <w:rFonts w:ascii="Garamond" w:hAnsi="Garamond"/>
          <w:sz w:val="18"/>
          <w:szCs w:val="18"/>
        </w:rPr>
        <w:t>in 1579</w:t>
      </w:r>
      <w:r w:rsidR="008F1711" w:rsidRPr="00C24319">
        <w:rPr>
          <w:rFonts w:ascii="Garamond" w:hAnsi="Garamond"/>
          <w:sz w:val="18"/>
          <w:szCs w:val="18"/>
        </w:rPr>
        <w:t xml:space="preserve">, presuming she retained the title of Lady Strange after Ferdinando died in 1594 and </w:t>
      </w:r>
      <w:r w:rsidR="00152221">
        <w:rPr>
          <w:rFonts w:ascii="Garamond" w:hAnsi="Garamond"/>
          <w:sz w:val="18"/>
          <w:szCs w:val="18"/>
        </w:rPr>
        <w:t>after</w:t>
      </w:r>
      <w:r w:rsidR="008F1711" w:rsidRPr="00C24319">
        <w:rPr>
          <w:rFonts w:ascii="Garamond" w:hAnsi="Garamond"/>
          <w:sz w:val="18"/>
          <w:szCs w:val="18"/>
        </w:rPr>
        <w:t xml:space="preserve"> she married Thomas </w:t>
      </w:r>
      <w:r w:rsidR="008F1711" w:rsidRPr="00C24319">
        <w:rPr>
          <w:rFonts w:ascii="Garamond" w:hAnsi="Garamond"/>
          <w:sz w:val="18"/>
          <w:szCs w:val="18"/>
        </w:rPr>
        <w:t>Egerton (1540-1617) Baron Ellesmere in 1600</w:t>
      </w:r>
      <w:r w:rsidR="00FD3B04">
        <w:rPr>
          <w:rFonts w:ascii="Garamond" w:hAnsi="Garamond"/>
          <w:sz w:val="18"/>
          <w:szCs w:val="18"/>
        </w:rPr>
        <w:t xml:space="preserve"> when Robert Johnson was still only seventeen</w:t>
      </w:r>
      <w:r w:rsidR="008F1711" w:rsidRPr="00C24319">
        <w:rPr>
          <w:rFonts w:ascii="Garamond" w:hAnsi="Garamond"/>
          <w:sz w:val="18"/>
          <w:szCs w:val="18"/>
        </w:rPr>
        <w:t xml:space="preserve">. </w:t>
      </w:r>
      <w:r w:rsidR="009D3E6B">
        <w:rPr>
          <w:rFonts w:ascii="Garamond" w:hAnsi="Garamond"/>
          <w:sz w:val="18"/>
          <w:szCs w:val="18"/>
        </w:rPr>
        <w:t>Incidentally, t</w:t>
      </w:r>
      <w:r w:rsidR="008F1711" w:rsidRPr="00C24319">
        <w:rPr>
          <w:rFonts w:ascii="Garamond" w:hAnsi="Garamond"/>
          <w:sz w:val="18"/>
          <w:szCs w:val="18"/>
        </w:rPr>
        <w:t xml:space="preserve">he almaine is not related musically to the Def Leppard song 'Lady Strange' from their 1981 album </w:t>
      </w:r>
      <w:r w:rsidR="008F1711" w:rsidRPr="00C24319">
        <w:rPr>
          <w:rFonts w:ascii="Garamond" w:hAnsi="Garamond"/>
          <w:i/>
          <w:sz w:val="18"/>
          <w:szCs w:val="18"/>
        </w:rPr>
        <w:t>High 'n' Dry</w:t>
      </w:r>
      <w:r w:rsidR="008F1711" w:rsidRPr="00C24319">
        <w:rPr>
          <w:rFonts w:ascii="Garamond" w:hAnsi="Garamond"/>
          <w:sz w:val="18"/>
          <w:szCs w:val="18"/>
        </w:rPr>
        <w:t>.</w:t>
      </w:r>
    </w:p>
    <w:p w14:paraId="0E3553E6" w14:textId="35C369E8" w:rsidR="004B601D" w:rsidRPr="0083449D" w:rsidRDefault="004B601D" w:rsidP="00152221">
      <w:pPr>
        <w:widowControl w:val="0"/>
        <w:tabs>
          <w:tab w:val="right" w:pos="4678"/>
        </w:tabs>
        <w:adjustRightInd w:val="0"/>
        <w:snapToGrid w:val="0"/>
        <w:spacing w:before="60"/>
        <w:ind w:left="284" w:hanging="142"/>
        <w:jc w:val="both"/>
        <w:rPr>
          <w:rFonts w:ascii="Garamond" w:hAnsi="Garamond"/>
          <w:sz w:val="16"/>
          <w:szCs w:val="16"/>
        </w:rPr>
      </w:pPr>
      <w:r w:rsidRPr="00CA56FC">
        <w:rPr>
          <w:rFonts w:ascii="Garamond" w:hAnsi="Garamond"/>
          <w:b/>
          <w:sz w:val="16"/>
          <w:szCs w:val="16"/>
        </w:rPr>
        <w:t>S</w:t>
      </w:r>
      <w:r w:rsidR="0067142B">
        <w:rPr>
          <w:rFonts w:ascii="Garamond" w:hAnsi="Garamond"/>
          <w:b/>
          <w:sz w:val="16"/>
          <w:szCs w:val="16"/>
        </w:rPr>
        <w:t>1</w:t>
      </w:r>
      <w:r w:rsidRPr="00CA56FC">
        <w:rPr>
          <w:rFonts w:ascii="Garamond" w:hAnsi="Garamond"/>
          <w:b/>
          <w:sz w:val="16"/>
          <w:szCs w:val="16"/>
        </w:rPr>
        <w:t>.</w:t>
      </w:r>
      <w:r w:rsidRPr="00CA56FC">
        <w:rPr>
          <w:rFonts w:ascii="Garamond" w:hAnsi="Garamond"/>
          <w:sz w:val="16"/>
          <w:szCs w:val="16"/>
        </w:rPr>
        <w:t xml:space="preserve"> GB-Cu Dd.2.11, f. 10r </w:t>
      </w:r>
      <w:r w:rsidRPr="00CA56FC">
        <w:rPr>
          <w:rFonts w:ascii="Garamond" w:hAnsi="Garamond"/>
          <w:i/>
          <w:sz w:val="16"/>
          <w:szCs w:val="16"/>
        </w:rPr>
        <w:t>Mr Strange Gregory hitts</w:t>
      </w:r>
      <w:r>
        <w:rPr>
          <w:rStyle w:val="FootnoteReference"/>
          <w:rFonts w:ascii="Garamond" w:hAnsi="Garamond"/>
          <w:i/>
          <w:sz w:val="16"/>
          <w:szCs w:val="16"/>
        </w:rPr>
        <w:footnoteReference w:id="33"/>
      </w:r>
      <w:r w:rsidRPr="00CA56FC">
        <w:rPr>
          <w:rFonts w:ascii="Garamond" w:hAnsi="Garamond"/>
          <w:sz w:val="16"/>
          <w:szCs w:val="16"/>
        </w:rPr>
        <w:tab/>
      </w:r>
      <w:r w:rsidR="00E650C1" w:rsidRPr="00E650C1">
        <w:rPr>
          <w:rFonts w:ascii="Garamond" w:hAnsi="Garamond"/>
          <w:sz w:val="16"/>
          <w:szCs w:val="16"/>
          <w:highlight w:val="yellow"/>
        </w:rPr>
        <w:t>p.</w:t>
      </w:r>
      <w:r w:rsidR="00E650C1">
        <w:rPr>
          <w:rFonts w:ascii="Garamond" w:hAnsi="Garamond"/>
          <w:sz w:val="16"/>
          <w:szCs w:val="16"/>
        </w:rPr>
        <w:t xml:space="preserve"> </w:t>
      </w:r>
      <w:r w:rsidR="008F6A43">
        <w:rPr>
          <w:rFonts w:ascii="Garamond" w:hAnsi="Garamond"/>
          <w:sz w:val="16"/>
          <w:szCs w:val="16"/>
        </w:rPr>
        <w:t>20</w:t>
      </w:r>
    </w:p>
    <w:p w14:paraId="6FAB17F0" w14:textId="7E1CE67E" w:rsidR="008F1711" w:rsidRPr="00F90107" w:rsidRDefault="008F1711" w:rsidP="008F1711">
      <w:pPr>
        <w:widowControl w:val="0"/>
        <w:tabs>
          <w:tab w:val="right" w:pos="4678"/>
        </w:tabs>
        <w:adjustRightInd w:val="0"/>
        <w:snapToGrid w:val="0"/>
        <w:ind w:left="284" w:hanging="142"/>
        <w:rPr>
          <w:rFonts w:ascii="Garamond" w:hAnsi="Garamond"/>
          <w:i/>
          <w:sz w:val="16"/>
          <w:szCs w:val="16"/>
        </w:rPr>
      </w:pPr>
      <w:r w:rsidRPr="006120D9">
        <w:rPr>
          <w:rFonts w:ascii="Garamond" w:hAnsi="Garamond"/>
          <w:b/>
          <w:sz w:val="16"/>
          <w:szCs w:val="16"/>
        </w:rPr>
        <w:t>S</w:t>
      </w:r>
      <w:r w:rsidR="0067142B">
        <w:rPr>
          <w:rFonts w:ascii="Garamond" w:hAnsi="Garamond"/>
          <w:b/>
          <w:sz w:val="16"/>
          <w:szCs w:val="16"/>
        </w:rPr>
        <w:t>2</w:t>
      </w:r>
      <w:r w:rsidRPr="006120D9">
        <w:rPr>
          <w:rFonts w:ascii="Garamond" w:hAnsi="Garamond"/>
          <w:b/>
          <w:sz w:val="16"/>
          <w:szCs w:val="16"/>
        </w:rPr>
        <w:t>.</w:t>
      </w:r>
      <w:r>
        <w:rPr>
          <w:rFonts w:ascii="Garamond" w:hAnsi="Garamond"/>
          <w:sz w:val="16"/>
          <w:szCs w:val="16"/>
        </w:rPr>
        <w:t xml:space="preserve"> </w:t>
      </w:r>
      <w:r w:rsidRPr="0083449D">
        <w:rPr>
          <w:rFonts w:ascii="Garamond" w:hAnsi="Garamond"/>
          <w:sz w:val="16"/>
          <w:szCs w:val="16"/>
        </w:rPr>
        <w:t xml:space="preserve">IRL-Dm Z.3.2.13, p. 357 </w:t>
      </w:r>
      <w:r w:rsidRPr="006120D9">
        <w:rPr>
          <w:rFonts w:ascii="Garamond" w:hAnsi="Garamond"/>
          <w:i/>
          <w:sz w:val="16"/>
          <w:szCs w:val="16"/>
        </w:rPr>
        <w:t>Gall</w:t>
      </w:r>
      <w:r w:rsidRPr="0083449D">
        <w:rPr>
          <w:rFonts w:ascii="Garamond" w:hAnsi="Garamond"/>
          <w:sz w:val="16"/>
          <w:szCs w:val="16"/>
        </w:rPr>
        <w:t xml:space="preserve">(iard) </w:t>
      </w:r>
      <w:r w:rsidRPr="006120D9">
        <w:rPr>
          <w:rFonts w:ascii="Garamond" w:hAnsi="Garamond"/>
          <w:i/>
          <w:sz w:val="16"/>
          <w:szCs w:val="16"/>
        </w:rPr>
        <w:t>Lord Stra</w:t>
      </w:r>
      <w:r w:rsidRPr="0083449D">
        <w:rPr>
          <w:rFonts w:ascii="Garamond" w:hAnsi="Garamond"/>
          <w:sz w:val="16"/>
          <w:szCs w:val="16"/>
        </w:rPr>
        <w:t>(nge)</w:t>
      </w:r>
      <w:r w:rsidRPr="00223391">
        <w:rPr>
          <w:rFonts w:ascii="Garamond" w:hAnsi="Garamond"/>
          <w:i/>
          <w:sz w:val="16"/>
          <w:szCs w:val="16"/>
        </w:rPr>
        <w:t xml:space="preserve"> </w:t>
      </w:r>
      <w:r w:rsidR="00ED1E90">
        <w:rPr>
          <w:rFonts w:ascii="Garamond" w:hAnsi="Garamond"/>
          <w:i/>
          <w:sz w:val="16"/>
          <w:szCs w:val="16"/>
        </w:rPr>
        <w:t xml:space="preserve">/ </w:t>
      </w:r>
      <w:r w:rsidRPr="00223391">
        <w:rPr>
          <w:rFonts w:ascii="Garamond" w:hAnsi="Garamond"/>
          <w:i/>
          <w:sz w:val="16"/>
          <w:szCs w:val="16"/>
        </w:rPr>
        <w:t>L</w:t>
      </w:r>
      <w:r w:rsidRPr="0083449D">
        <w:rPr>
          <w:rFonts w:ascii="Garamond" w:hAnsi="Garamond"/>
          <w:sz w:val="16"/>
          <w:szCs w:val="16"/>
        </w:rPr>
        <w:tab/>
      </w:r>
      <w:r>
        <w:rPr>
          <w:rFonts w:ascii="Garamond" w:hAnsi="Garamond"/>
          <w:sz w:val="16"/>
          <w:szCs w:val="16"/>
        </w:rPr>
        <w:t>10</w:t>
      </w:r>
      <w:r w:rsidR="008F6A43">
        <w:rPr>
          <w:rFonts w:ascii="Garamond" w:hAnsi="Garamond"/>
          <w:sz w:val="16"/>
          <w:szCs w:val="16"/>
        </w:rPr>
        <w:t>5</w:t>
      </w:r>
    </w:p>
    <w:p w14:paraId="31764B02" w14:textId="1F5738DB" w:rsidR="0067142B" w:rsidRPr="0083449D" w:rsidRDefault="0067142B" w:rsidP="0067142B">
      <w:pPr>
        <w:widowControl w:val="0"/>
        <w:tabs>
          <w:tab w:val="right" w:pos="4678"/>
        </w:tabs>
        <w:adjustRightInd w:val="0"/>
        <w:snapToGrid w:val="0"/>
        <w:ind w:left="284" w:hanging="142"/>
        <w:rPr>
          <w:rFonts w:ascii="Garamond" w:hAnsi="Garamond"/>
          <w:sz w:val="16"/>
          <w:szCs w:val="16"/>
        </w:rPr>
      </w:pPr>
      <w:r w:rsidRPr="006120D9">
        <w:rPr>
          <w:rFonts w:ascii="Garamond" w:hAnsi="Garamond"/>
          <w:b/>
          <w:sz w:val="16"/>
          <w:szCs w:val="16"/>
        </w:rPr>
        <w:t>S</w:t>
      </w:r>
      <w:r>
        <w:rPr>
          <w:rFonts w:ascii="Garamond" w:hAnsi="Garamond"/>
          <w:b/>
          <w:sz w:val="16"/>
          <w:szCs w:val="16"/>
        </w:rPr>
        <w:t>3</w:t>
      </w:r>
      <w:r w:rsidRPr="006120D9">
        <w:rPr>
          <w:rFonts w:ascii="Garamond" w:hAnsi="Garamond"/>
          <w:b/>
          <w:sz w:val="16"/>
          <w:szCs w:val="16"/>
        </w:rPr>
        <w:t>.</w:t>
      </w:r>
      <w:r>
        <w:rPr>
          <w:rFonts w:ascii="Garamond" w:hAnsi="Garamond"/>
          <w:sz w:val="16"/>
          <w:szCs w:val="16"/>
        </w:rPr>
        <w:t xml:space="preserve"> </w:t>
      </w:r>
      <w:r w:rsidRPr="0083449D">
        <w:rPr>
          <w:rFonts w:ascii="Garamond" w:hAnsi="Garamond"/>
          <w:sz w:val="16"/>
          <w:szCs w:val="16"/>
        </w:rPr>
        <w:t xml:space="preserve">US-NHub Deposit 1, f. 10r </w:t>
      </w:r>
      <w:r w:rsidRPr="006120D9">
        <w:rPr>
          <w:rFonts w:ascii="Garamond" w:hAnsi="Garamond"/>
          <w:i/>
          <w:sz w:val="16"/>
          <w:szCs w:val="16"/>
        </w:rPr>
        <w:t>My Lo</w:t>
      </w:r>
      <w:r w:rsidRPr="006120D9">
        <w:rPr>
          <w:rFonts w:ascii="Garamond" w:hAnsi="Garamond"/>
          <w:sz w:val="16"/>
          <w:szCs w:val="16"/>
        </w:rPr>
        <w:t>(rd)</w:t>
      </w:r>
      <w:r w:rsidRPr="006120D9">
        <w:rPr>
          <w:rFonts w:ascii="Garamond" w:hAnsi="Garamond"/>
          <w:i/>
          <w:sz w:val="16"/>
          <w:szCs w:val="16"/>
        </w:rPr>
        <w:t xml:space="preserve"> Strange his Galiarde</w:t>
      </w:r>
      <w:r w:rsidRPr="0083449D">
        <w:rPr>
          <w:rFonts w:ascii="Garamond" w:hAnsi="Garamond"/>
          <w:sz w:val="16"/>
          <w:szCs w:val="16"/>
        </w:rPr>
        <w:t xml:space="preserve"> </w:t>
      </w:r>
      <w:r w:rsidRPr="0083449D">
        <w:rPr>
          <w:rFonts w:ascii="Garamond" w:hAnsi="Garamond"/>
          <w:sz w:val="16"/>
          <w:szCs w:val="16"/>
        </w:rPr>
        <w:tab/>
      </w:r>
      <w:r>
        <w:rPr>
          <w:rFonts w:ascii="Garamond" w:hAnsi="Garamond"/>
          <w:sz w:val="16"/>
          <w:szCs w:val="16"/>
        </w:rPr>
        <w:t>10</w:t>
      </w:r>
      <w:r w:rsidR="008F6A43">
        <w:rPr>
          <w:rFonts w:ascii="Garamond" w:hAnsi="Garamond"/>
          <w:sz w:val="16"/>
          <w:szCs w:val="16"/>
        </w:rPr>
        <w:t>8</w:t>
      </w:r>
    </w:p>
    <w:p w14:paraId="11C24116" w14:textId="088F4140" w:rsidR="008F1711" w:rsidRPr="0083449D" w:rsidRDefault="008F1711" w:rsidP="008F1711">
      <w:pPr>
        <w:widowControl w:val="0"/>
        <w:tabs>
          <w:tab w:val="right" w:pos="4678"/>
        </w:tabs>
        <w:adjustRightInd w:val="0"/>
        <w:snapToGrid w:val="0"/>
        <w:ind w:left="284" w:hanging="142"/>
        <w:rPr>
          <w:rFonts w:ascii="Garamond" w:hAnsi="Garamond"/>
          <w:sz w:val="16"/>
          <w:szCs w:val="16"/>
        </w:rPr>
      </w:pPr>
      <w:r w:rsidRPr="006120D9">
        <w:rPr>
          <w:rFonts w:ascii="Garamond" w:hAnsi="Garamond"/>
          <w:b/>
          <w:sz w:val="16"/>
          <w:szCs w:val="16"/>
        </w:rPr>
        <w:t xml:space="preserve">S4. </w:t>
      </w:r>
      <w:r w:rsidRPr="0083449D">
        <w:rPr>
          <w:rFonts w:ascii="Garamond" w:hAnsi="Garamond"/>
          <w:sz w:val="16"/>
          <w:szCs w:val="16"/>
        </w:rPr>
        <w:t xml:space="preserve">US-CAh 181, f. 3v </w:t>
      </w:r>
      <w:r w:rsidRPr="006120D9">
        <w:rPr>
          <w:rFonts w:ascii="Garamond" w:hAnsi="Garamond"/>
          <w:i/>
          <w:sz w:val="16"/>
          <w:szCs w:val="16"/>
        </w:rPr>
        <w:t>The Earell of Derbes Galliard</w:t>
      </w:r>
      <w:r w:rsidRPr="0083449D">
        <w:rPr>
          <w:rFonts w:ascii="Garamond" w:hAnsi="Garamond"/>
          <w:sz w:val="16"/>
          <w:szCs w:val="16"/>
        </w:rPr>
        <w:t xml:space="preserve"> - cittern</w:t>
      </w:r>
      <w:r w:rsidRPr="0083449D">
        <w:rPr>
          <w:rFonts w:ascii="Garamond" w:hAnsi="Garamond"/>
          <w:sz w:val="16"/>
          <w:szCs w:val="16"/>
        </w:rPr>
        <w:tab/>
        <w:t>1</w:t>
      </w:r>
      <w:r w:rsidR="0085362A">
        <w:rPr>
          <w:rFonts w:ascii="Garamond" w:hAnsi="Garamond"/>
          <w:sz w:val="16"/>
          <w:szCs w:val="16"/>
        </w:rPr>
        <w:t>0</w:t>
      </w:r>
      <w:r w:rsidR="008F6A43">
        <w:rPr>
          <w:rFonts w:ascii="Garamond" w:hAnsi="Garamond"/>
          <w:sz w:val="16"/>
          <w:szCs w:val="16"/>
        </w:rPr>
        <w:t>8</w:t>
      </w:r>
    </w:p>
    <w:p w14:paraId="77DE11A8" w14:textId="79764C2F" w:rsidR="004B601D" w:rsidRPr="0083449D" w:rsidRDefault="004B601D" w:rsidP="004B601D">
      <w:pPr>
        <w:widowControl w:val="0"/>
        <w:tabs>
          <w:tab w:val="right" w:pos="4678"/>
        </w:tabs>
        <w:adjustRightInd w:val="0"/>
        <w:snapToGrid w:val="0"/>
        <w:ind w:left="284" w:hanging="142"/>
        <w:rPr>
          <w:rFonts w:ascii="Garamond" w:hAnsi="Garamond"/>
          <w:sz w:val="16"/>
          <w:szCs w:val="16"/>
        </w:rPr>
      </w:pPr>
      <w:r>
        <w:rPr>
          <w:rFonts w:ascii="Garamond" w:hAnsi="Garamond"/>
          <w:b/>
          <w:sz w:val="16"/>
          <w:szCs w:val="16"/>
        </w:rPr>
        <w:t>S</w:t>
      </w:r>
      <w:r w:rsidR="0067142B">
        <w:rPr>
          <w:rFonts w:ascii="Garamond" w:hAnsi="Garamond"/>
          <w:b/>
          <w:sz w:val="16"/>
          <w:szCs w:val="16"/>
        </w:rPr>
        <w:t>5</w:t>
      </w:r>
      <w:r>
        <w:rPr>
          <w:rFonts w:ascii="Garamond" w:hAnsi="Garamond"/>
          <w:b/>
          <w:sz w:val="16"/>
          <w:szCs w:val="16"/>
        </w:rPr>
        <w:t>/</w:t>
      </w:r>
      <w:r w:rsidRPr="006120D9">
        <w:rPr>
          <w:rFonts w:ascii="Garamond" w:hAnsi="Garamond"/>
          <w:b/>
          <w:sz w:val="16"/>
          <w:szCs w:val="16"/>
        </w:rPr>
        <w:t>JD65.</w:t>
      </w:r>
      <w:r w:rsidRPr="0083449D">
        <w:rPr>
          <w:rFonts w:ascii="Garamond" w:hAnsi="Garamond"/>
          <w:sz w:val="16"/>
          <w:szCs w:val="16"/>
        </w:rPr>
        <w:t xml:space="preserve"> GB-Cu Dd.2.11, f. 58r </w:t>
      </w:r>
      <w:r w:rsidRPr="006120D9">
        <w:rPr>
          <w:rFonts w:ascii="Garamond" w:hAnsi="Garamond"/>
          <w:i/>
          <w:sz w:val="16"/>
          <w:szCs w:val="16"/>
        </w:rPr>
        <w:t>Lord Strangs March J. D.</w:t>
      </w:r>
      <w:r w:rsidRPr="00F90107">
        <w:rPr>
          <w:rStyle w:val="FootnoteReference"/>
          <w:rFonts w:ascii="Garamond" w:hAnsi="Garamond"/>
          <w:sz w:val="16"/>
          <w:szCs w:val="16"/>
        </w:rPr>
        <w:footnoteReference w:id="34"/>
      </w:r>
      <w:r w:rsidRPr="0083449D">
        <w:rPr>
          <w:rFonts w:ascii="Garamond" w:hAnsi="Garamond"/>
          <w:sz w:val="16"/>
          <w:szCs w:val="16"/>
        </w:rPr>
        <w:tab/>
      </w:r>
      <w:r w:rsidRPr="0067142B">
        <w:rPr>
          <w:rFonts w:ascii="Garamond" w:hAnsi="Garamond"/>
          <w:sz w:val="16"/>
          <w:szCs w:val="16"/>
        </w:rPr>
        <w:t>1</w:t>
      </w:r>
      <w:r w:rsidR="00DA05A2">
        <w:rPr>
          <w:rFonts w:ascii="Garamond" w:hAnsi="Garamond"/>
          <w:sz w:val="16"/>
          <w:szCs w:val="16"/>
        </w:rPr>
        <w:t>09</w:t>
      </w:r>
    </w:p>
    <w:p w14:paraId="644795DF" w14:textId="41754982" w:rsidR="008F1711" w:rsidRDefault="008F1711" w:rsidP="008F1711">
      <w:pPr>
        <w:widowControl w:val="0"/>
        <w:tabs>
          <w:tab w:val="right" w:pos="4678"/>
        </w:tabs>
        <w:adjustRightInd w:val="0"/>
        <w:snapToGrid w:val="0"/>
        <w:ind w:left="284" w:hanging="142"/>
        <w:jc w:val="both"/>
        <w:rPr>
          <w:rFonts w:ascii="Garamond" w:hAnsi="Garamond"/>
          <w:sz w:val="16"/>
          <w:szCs w:val="16"/>
        </w:rPr>
      </w:pPr>
      <w:r w:rsidRPr="006120D9">
        <w:rPr>
          <w:rFonts w:ascii="Garamond" w:hAnsi="Garamond"/>
          <w:b/>
          <w:sz w:val="16"/>
          <w:szCs w:val="16"/>
        </w:rPr>
        <w:t>S</w:t>
      </w:r>
      <w:r w:rsidR="0067142B">
        <w:rPr>
          <w:rFonts w:ascii="Garamond" w:hAnsi="Garamond"/>
          <w:b/>
          <w:sz w:val="16"/>
          <w:szCs w:val="16"/>
        </w:rPr>
        <w:t>6</w:t>
      </w:r>
      <w:r w:rsidRPr="006120D9">
        <w:rPr>
          <w:rFonts w:ascii="Garamond" w:hAnsi="Garamond"/>
          <w:b/>
          <w:sz w:val="16"/>
          <w:szCs w:val="16"/>
        </w:rPr>
        <w:t xml:space="preserve">. </w:t>
      </w:r>
      <w:r w:rsidRPr="0083449D">
        <w:rPr>
          <w:rFonts w:ascii="Garamond" w:hAnsi="Garamond"/>
          <w:sz w:val="16"/>
          <w:szCs w:val="16"/>
        </w:rPr>
        <w:t xml:space="preserve">GB-Cu Dd.9.33, f. 42v </w:t>
      </w:r>
      <w:r w:rsidRPr="006120D9">
        <w:rPr>
          <w:rFonts w:ascii="Garamond" w:hAnsi="Garamond"/>
          <w:i/>
          <w:sz w:val="16"/>
          <w:szCs w:val="16"/>
        </w:rPr>
        <w:t>My La</w:t>
      </w:r>
      <w:r w:rsidRPr="0083449D">
        <w:rPr>
          <w:rFonts w:ascii="Garamond" w:hAnsi="Garamond"/>
          <w:sz w:val="16"/>
          <w:szCs w:val="16"/>
        </w:rPr>
        <w:t xml:space="preserve">(dy) </w:t>
      </w:r>
      <w:r w:rsidRPr="006120D9">
        <w:rPr>
          <w:rFonts w:ascii="Garamond" w:hAnsi="Garamond"/>
          <w:i/>
          <w:sz w:val="16"/>
          <w:szCs w:val="16"/>
        </w:rPr>
        <w:t xml:space="preserve">Strangs </w:t>
      </w:r>
      <w:r w:rsidRPr="00D429A6">
        <w:rPr>
          <w:rFonts w:ascii="Garamond" w:hAnsi="Garamond"/>
          <w:i/>
          <w:sz w:val="16"/>
          <w:szCs w:val="16"/>
        </w:rPr>
        <w:t>Ro</w:t>
      </w:r>
      <w:r w:rsidRPr="0083449D">
        <w:rPr>
          <w:rFonts w:ascii="Garamond" w:hAnsi="Garamond"/>
          <w:sz w:val="16"/>
          <w:szCs w:val="16"/>
        </w:rPr>
        <w:t>(bert)</w:t>
      </w:r>
      <w:r w:rsidRPr="006120D9">
        <w:rPr>
          <w:rFonts w:ascii="Garamond" w:hAnsi="Garamond"/>
          <w:i/>
          <w:sz w:val="16"/>
          <w:szCs w:val="16"/>
        </w:rPr>
        <w:t xml:space="preserve"> Johnson</w:t>
      </w:r>
      <w:r w:rsidRPr="0083449D">
        <w:rPr>
          <w:rFonts w:ascii="Garamond" w:hAnsi="Garamond"/>
          <w:sz w:val="16"/>
          <w:szCs w:val="16"/>
        </w:rPr>
        <w:tab/>
        <w:t>1</w:t>
      </w:r>
      <w:r w:rsidR="00DA05A2">
        <w:rPr>
          <w:rFonts w:ascii="Garamond" w:hAnsi="Garamond"/>
          <w:sz w:val="16"/>
          <w:szCs w:val="16"/>
        </w:rPr>
        <w:t>09</w:t>
      </w:r>
    </w:p>
    <w:p w14:paraId="449FA89A" w14:textId="4C47C611" w:rsidR="00A931A4" w:rsidRPr="008F1711" w:rsidRDefault="00A931A4" w:rsidP="00152221">
      <w:pPr>
        <w:widowControl w:val="0"/>
        <w:tabs>
          <w:tab w:val="right" w:pos="4678"/>
        </w:tabs>
        <w:adjustRightInd w:val="0"/>
        <w:snapToGrid w:val="0"/>
        <w:spacing w:before="60" w:after="60"/>
        <w:jc w:val="center"/>
        <w:rPr>
          <w:rFonts w:ascii="Garamond" w:hAnsi="Garamond"/>
          <w:b/>
          <w:smallCaps/>
          <w:color w:val="000000"/>
          <w:sz w:val="18"/>
          <w:szCs w:val="18"/>
        </w:rPr>
      </w:pPr>
      <w:r w:rsidRPr="008F1711">
        <w:rPr>
          <w:rFonts w:ascii="Garamond" w:hAnsi="Garamond"/>
          <w:b/>
          <w:smallCaps/>
          <w:color w:val="000000"/>
          <w:sz w:val="18"/>
          <w:szCs w:val="18"/>
        </w:rPr>
        <w:t xml:space="preserve">More versions of </w:t>
      </w:r>
      <w:r w:rsidR="008F1711" w:rsidRPr="008F1711">
        <w:rPr>
          <w:rFonts w:ascii="Garamond" w:hAnsi="Garamond"/>
          <w:b/>
          <w:smallCaps/>
          <w:color w:val="000000"/>
          <w:sz w:val="18"/>
          <w:szCs w:val="18"/>
        </w:rPr>
        <w:t xml:space="preserve">music by </w:t>
      </w:r>
      <w:r w:rsidR="00C56854" w:rsidRPr="008F1711">
        <w:rPr>
          <w:rFonts w:ascii="Garamond" w:hAnsi="Garamond"/>
          <w:b/>
          <w:smallCaps/>
          <w:color w:val="000000"/>
          <w:sz w:val="18"/>
          <w:szCs w:val="18"/>
        </w:rPr>
        <w:t xml:space="preserve">William </w:t>
      </w:r>
      <w:r w:rsidRPr="008F1711">
        <w:rPr>
          <w:rFonts w:ascii="Garamond" w:hAnsi="Garamond"/>
          <w:b/>
          <w:smallCaps/>
          <w:color w:val="000000"/>
          <w:sz w:val="18"/>
          <w:szCs w:val="18"/>
        </w:rPr>
        <w:t>Byrd</w:t>
      </w:r>
    </w:p>
    <w:p w14:paraId="3791BFF2" w14:textId="0F458407" w:rsidR="005E4478" w:rsidRPr="00FC6377" w:rsidRDefault="006759BF" w:rsidP="009F5A19">
      <w:pPr>
        <w:widowControl w:val="0"/>
        <w:tabs>
          <w:tab w:val="right" w:pos="4678"/>
        </w:tabs>
        <w:adjustRightInd w:val="0"/>
        <w:snapToGrid w:val="0"/>
        <w:jc w:val="both"/>
        <w:rPr>
          <w:rFonts w:ascii="Garamond" w:hAnsi="Garamond"/>
          <w:color w:val="000000"/>
          <w:sz w:val="18"/>
          <w:szCs w:val="18"/>
        </w:rPr>
      </w:pPr>
      <w:r w:rsidRPr="00FC6377">
        <w:rPr>
          <w:rFonts w:ascii="Garamond" w:hAnsi="Garamond"/>
          <w:noProof/>
          <w:color w:val="000000"/>
          <w:sz w:val="18"/>
          <w:szCs w:val="18"/>
          <w:lang w:val="en-US"/>
        </w:rPr>
        <w:drawing>
          <wp:anchor distT="0" distB="0" distL="114300" distR="114300" simplePos="0" relativeHeight="251661312" behindDoc="1" locked="0" layoutInCell="1" allowOverlap="1" wp14:anchorId="7533FDC8" wp14:editId="3C029C4F">
            <wp:simplePos x="0" y="0"/>
            <wp:positionH relativeFrom="column">
              <wp:posOffset>1689100</wp:posOffset>
            </wp:positionH>
            <wp:positionV relativeFrom="paragraph">
              <wp:posOffset>8043</wp:posOffset>
            </wp:positionV>
            <wp:extent cx="1296035" cy="1258570"/>
            <wp:effectExtent l="0" t="0" r="0" b="0"/>
            <wp:wrapTight wrapText="bothSides">
              <wp:wrapPolygon edited="0">
                <wp:start x="0" y="0"/>
                <wp:lineTo x="0" y="21360"/>
                <wp:lineTo x="21378" y="21360"/>
                <wp:lineTo x="2137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lliam-byrd-i.jpg"/>
                    <pic:cNvPicPr/>
                  </pic:nvPicPr>
                  <pic:blipFill>
                    <a:blip r:embed="rId11"/>
                    <a:stretch>
                      <a:fillRect/>
                    </a:stretch>
                  </pic:blipFill>
                  <pic:spPr>
                    <a:xfrm>
                      <a:off x="0" y="0"/>
                      <a:ext cx="1296035" cy="1258570"/>
                    </a:xfrm>
                    <a:prstGeom prst="rect">
                      <a:avLst/>
                    </a:prstGeom>
                  </pic:spPr>
                </pic:pic>
              </a:graphicData>
            </a:graphic>
            <wp14:sizeRelH relativeFrom="page">
              <wp14:pctWidth>0</wp14:pctWidth>
            </wp14:sizeRelH>
            <wp14:sizeRelV relativeFrom="page">
              <wp14:pctHeight>0</wp14:pctHeight>
            </wp14:sizeRelV>
          </wp:anchor>
        </w:drawing>
      </w:r>
      <w:r w:rsidR="00780661" w:rsidRPr="00FC6377">
        <w:rPr>
          <w:rFonts w:ascii="Garamond" w:hAnsi="Garamond"/>
          <w:color w:val="000000"/>
          <w:sz w:val="18"/>
          <w:szCs w:val="18"/>
        </w:rPr>
        <w:t>One source of each of thirteen lute arrangements of music by Willi</w:t>
      </w:r>
      <w:r w:rsidR="00897822" w:rsidRPr="00FC6377">
        <w:rPr>
          <w:rFonts w:ascii="Garamond" w:hAnsi="Garamond"/>
          <w:color w:val="000000"/>
          <w:sz w:val="18"/>
          <w:szCs w:val="18"/>
        </w:rPr>
        <w:t>a</w:t>
      </w:r>
      <w:r w:rsidR="00780661" w:rsidRPr="00FC6377">
        <w:rPr>
          <w:rFonts w:ascii="Garamond" w:hAnsi="Garamond"/>
          <w:color w:val="000000"/>
          <w:sz w:val="18"/>
          <w:szCs w:val="18"/>
        </w:rPr>
        <w:t xml:space="preserve">m Byrd were included in the tablature supplement to </w:t>
      </w:r>
      <w:r w:rsidR="00780661" w:rsidRPr="00FC6377">
        <w:rPr>
          <w:rFonts w:ascii="Garamond" w:hAnsi="Garamond"/>
          <w:i/>
          <w:color w:val="000000"/>
          <w:sz w:val="18"/>
          <w:szCs w:val="18"/>
        </w:rPr>
        <w:t>Lute News</w:t>
      </w:r>
      <w:r w:rsidR="00780661" w:rsidRPr="00FC6377">
        <w:rPr>
          <w:rFonts w:ascii="Garamond" w:hAnsi="Garamond"/>
          <w:color w:val="000000"/>
          <w:sz w:val="18"/>
          <w:szCs w:val="18"/>
        </w:rPr>
        <w:t xml:space="preserve"> 127, and all the other sources for lute or cittern are included here</w:t>
      </w:r>
      <w:r w:rsidR="00425C4F" w:rsidRPr="00FC6377">
        <w:rPr>
          <w:rFonts w:ascii="Garamond" w:hAnsi="Garamond"/>
          <w:color w:val="000000"/>
          <w:sz w:val="18"/>
          <w:szCs w:val="18"/>
        </w:rPr>
        <w:t xml:space="preserve"> (t</w:t>
      </w:r>
      <w:r w:rsidR="009A6F5D" w:rsidRPr="00FC6377">
        <w:rPr>
          <w:rFonts w:ascii="Garamond" w:hAnsi="Garamond"/>
          <w:color w:val="000000"/>
          <w:sz w:val="18"/>
          <w:szCs w:val="18"/>
        </w:rPr>
        <w:t xml:space="preserve">he illustration </w:t>
      </w:r>
      <w:r w:rsidR="00425C4F" w:rsidRPr="00FC6377">
        <w:rPr>
          <w:rFonts w:ascii="Garamond" w:hAnsi="Garamond"/>
          <w:color w:val="000000"/>
          <w:sz w:val="18"/>
          <w:szCs w:val="18"/>
        </w:rPr>
        <w:t xml:space="preserve">right </w:t>
      </w:r>
      <w:r w:rsidR="009A6F5D" w:rsidRPr="00FC6377">
        <w:rPr>
          <w:rFonts w:ascii="Garamond" w:hAnsi="Garamond"/>
          <w:color w:val="000000"/>
          <w:sz w:val="18"/>
          <w:szCs w:val="18"/>
        </w:rPr>
        <w:t xml:space="preserve">is the </w:t>
      </w:r>
      <w:r w:rsidR="00017BE4" w:rsidRPr="00FC6377">
        <w:rPr>
          <w:rFonts w:ascii="Garamond" w:hAnsi="Garamond"/>
          <w:color w:val="000000"/>
          <w:sz w:val="18"/>
          <w:szCs w:val="18"/>
        </w:rPr>
        <w:t xml:space="preserve">Van der Gucht engraving </w:t>
      </w:r>
      <w:r w:rsidR="009A6F5D" w:rsidRPr="00FC6377">
        <w:rPr>
          <w:rFonts w:ascii="Garamond" w:hAnsi="Garamond"/>
          <w:color w:val="000000"/>
          <w:sz w:val="18"/>
          <w:szCs w:val="18"/>
        </w:rPr>
        <w:t>of</w:t>
      </w:r>
      <w:r w:rsidR="00425C4F" w:rsidRPr="00FC6377">
        <w:rPr>
          <w:rFonts w:ascii="Garamond" w:hAnsi="Garamond"/>
          <w:color w:val="000000"/>
          <w:sz w:val="18"/>
          <w:szCs w:val="18"/>
        </w:rPr>
        <w:t xml:space="preserve"> William Byrd</w:t>
      </w:r>
      <w:r w:rsidR="009A6F5D" w:rsidRPr="00FC6377">
        <w:rPr>
          <w:rFonts w:ascii="Garamond" w:hAnsi="Garamond"/>
          <w:color w:val="000000"/>
          <w:sz w:val="18"/>
          <w:szCs w:val="18"/>
        </w:rPr>
        <w:t xml:space="preserve"> </w:t>
      </w:r>
      <w:r w:rsidR="00017BE4" w:rsidRPr="00FC6377">
        <w:rPr>
          <w:rFonts w:ascii="Garamond" w:hAnsi="Garamond"/>
          <w:i/>
          <w:color w:val="000000"/>
          <w:sz w:val="18"/>
          <w:szCs w:val="18"/>
        </w:rPr>
        <w:t>c</w:t>
      </w:r>
      <w:r w:rsidR="009A6F5D" w:rsidRPr="00FC6377">
        <w:rPr>
          <w:rFonts w:ascii="Garamond" w:hAnsi="Garamond"/>
          <w:i/>
          <w:color w:val="000000"/>
          <w:sz w:val="18"/>
          <w:szCs w:val="18"/>
        </w:rPr>
        <w:t>.</w:t>
      </w:r>
      <w:r w:rsidR="00017BE4" w:rsidRPr="00FC6377">
        <w:rPr>
          <w:rFonts w:ascii="Garamond" w:hAnsi="Garamond"/>
          <w:color w:val="000000"/>
          <w:sz w:val="18"/>
          <w:szCs w:val="18"/>
        </w:rPr>
        <w:t>1700</w:t>
      </w:r>
      <w:r w:rsidR="00425C4F" w:rsidRPr="00FC6377">
        <w:rPr>
          <w:rFonts w:ascii="Garamond" w:hAnsi="Garamond"/>
          <w:color w:val="000000"/>
          <w:sz w:val="18"/>
          <w:szCs w:val="18"/>
        </w:rPr>
        <w:t>).</w:t>
      </w:r>
      <w:r w:rsidR="00AE5AD2" w:rsidRPr="00AE5AD2">
        <w:rPr>
          <w:rStyle w:val="FootnoteReference"/>
          <w:rFonts w:ascii="Garamond" w:hAnsi="Garamond"/>
          <w:color w:val="000000"/>
          <w:sz w:val="18"/>
          <w:szCs w:val="18"/>
          <w:lang w:val="en-US"/>
        </w:rPr>
        <w:footnoteReference w:id="35"/>
      </w:r>
      <w:r w:rsidR="00425C4F" w:rsidRPr="00FC6377">
        <w:rPr>
          <w:rFonts w:ascii="Garamond" w:hAnsi="Garamond"/>
          <w:color w:val="000000"/>
          <w:sz w:val="18"/>
          <w:szCs w:val="18"/>
        </w:rPr>
        <w:t xml:space="preserve"> </w:t>
      </w:r>
      <w:r w:rsidR="005E4478" w:rsidRPr="00FC6377">
        <w:rPr>
          <w:rFonts w:ascii="Garamond" w:hAnsi="Garamond"/>
          <w:b/>
          <w:color w:val="000000"/>
          <w:sz w:val="18"/>
          <w:szCs w:val="18"/>
        </w:rPr>
        <w:t>1</w:t>
      </w:r>
      <w:r w:rsidR="00017BE4" w:rsidRPr="00FC6377">
        <w:rPr>
          <w:rFonts w:ascii="Garamond" w:hAnsi="Garamond"/>
          <w:b/>
          <w:color w:val="000000"/>
          <w:sz w:val="18"/>
          <w:szCs w:val="18"/>
        </w:rPr>
        <w:t>b</w:t>
      </w:r>
      <w:r w:rsidR="005E4478" w:rsidRPr="00FC6377">
        <w:rPr>
          <w:rFonts w:ascii="Garamond" w:hAnsi="Garamond"/>
          <w:color w:val="000000"/>
          <w:sz w:val="18"/>
          <w:szCs w:val="18"/>
        </w:rPr>
        <w:t xml:space="preserve"> </w:t>
      </w:r>
      <w:r w:rsidR="00425C4F" w:rsidRPr="00FC6377">
        <w:rPr>
          <w:rFonts w:ascii="Garamond" w:hAnsi="Garamond"/>
          <w:color w:val="000000"/>
          <w:sz w:val="18"/>
          <w:szCs w:val="18"/>
        </w:rPr>
        <w:t xml:space="preserve">is the incomplete </w:t>
      </w:r>
      <w:r w:rsidR="005E4478" w:rsidRPr="00FC6377">
        <w:rPr>
          <w:rFonts w:ascii="Garamond" w:hAnsi="Garamond"/>
          <w:color w:val="000000"/>
          <w:sz w:val="18"/>
          <w:szCs w:val="18"/>
        </w:rPr>
        <w:t>intab</w:t>
      </w:r>
      <w:r w:rsidR="00425C4F" w:rsidRPr="00FC6377">
        <w:rPr>
          <w:rFonts w:ascii="Garamond" w:hAnsi="Garamond"/>
          <w:color w:val="000000"/>
          <w:sz w:val="18"/>
          <w:szCs w:val="18"/>
        </w:rPr>
        <w:t>ulation for lute of the Byrd four</w:t>
      </w:r>
      <w:r w:rsidR="00405CF6">
        <w:rPr>
          <w:rFonts w:ascii="Garamond" w:hAnsi="Garamond"/>
          <w:color w:val="000000"/>
          <w:sz w:val="18"/>
          <w:szCs w:val="18"/>
        </w:rPr>
        <w:t>-</w:t>
      </w:r>
      <w:r w:rsidR="00425C4F" w:rsidRPr="00FC6377">
        <w:rPr>
          <w:rFonts w:ascii="Garamond" w:hAnsi="Garamond"/>
          <w:color w:val="000000"/>
          <w:sz w:val="18"/>
          <w:szCs w:val="18"/>
        </w:rPr>
        <w:t>part fantazia</w:t>
      </w:r>
      <w:r w:rsidR="002E46B2" w:rsidRPr="00FC6377">
        <w:rPr>
          <w:rFonts w:ascii="Garamond" w:hAnsi="Garamond"/>
          <w:color w:val="000000"/>
          <w:sz w:val="18"/>
          <w:szCs w:val="18"/>
        </w:rPr>
        <w:t xml:space="preserve"> </w:t>
      </w:r>
      <w:r w:rsidR="00425C4F" w:rsidRPr="00FC6377">
        <w:rPr>
          <w:rFonts w:ascii="Garamond" w:hAnsi="Garamond"/>
          <w:color w:val="000000"/>
          <w:sz w:val="18"/>
          <w:szCs w:val="18"/>
        </w:rPr>
        <w:t xml:space="preserve">lacking the upper part. It is in the </w:t>
      </w:r>
      <w:r w:rsidR="004616E3" w:rsidRPr="00FC6377">
        <w:rPr>
          <w:rFonts w:ascii="Garamond" w:hAnsi="Garamond"/>
          <w:color w:val="000000"/>
          <w:sz w:val="18"/>
          <w:szCs w:val="18"/>
        </w:rPr>
        <w:t xml:space="preserve">same key as </w:t>
      </w:r>
      <w:r w:rsidR="00250374" w:rsidRPr="00250374">
        <w:rPr>
          <w:rFonts w:ascii="Garamond" w:hAnsi="Garamond"/>
          <w:color w:val="000000"/>
          <w:sz w:val="18"/>
          <w:szCs w:val="18"/>
          <w:highlight w:val="yellow"/>
        </w:rPr>
        <w:t>the</w:t>
      </w:r>
      <w:r w:rsidR="00250374">
        <w:rPr>
          <w:rFonts w:ascii="Garamond" w:hAnsi="Garamond"/>
          <w:color w:val="000000"/>
          <w:sz w:val="18"/>
          <w:szCs w:val="18"/>
        </w:rPr>
        <w:t xml:space="preserve"> </w:t>
      </w:r>
      <w:r w:rsidR="00425C4F" w:rsidRPr="00FC6377">
        <w:rPr>
          <w:rFonts w:ascii="Garamond" w:hAnsi="Garamond"/>
          <w:color w:val="000000"/>
          <w:sz w:val="18"/>
          <w:szCs w:val="18"/>
        </w:rPr>
        <w:t xml:space="preserve">complete </w:t>
      </w:r>
      <w:r w:rsidR="00250374" w:rsidRPr="00250374">
        <w:rPr>
          <w:rFonts w:ascii="Garamond" w:hAnsi="Garamond"/>
          <w:color w:val="000000"/>
          <w:sz w:val="18"/>
          <w:szCs w:val="18"/>
          <w:highlight w:val="yellow"/>
        </w:rPr>
        <w:t>solo</w:t>
      </w:r>
      <w:r w:rsidR="00250374" w:rsidRPr="00FC6377">
        <w:rPr>
          <w:rFonts w:ascii="Garamond" w:hAnsi="Garamond"/>
          <w:color w:val="000000"/>
          <w:sz w:val="18"/>
          <w:szCs w:val="18"/>
        </w:rPr>
        <w:t xml:space="preserve"> </w:t>
      </w:r>
      <w:r w:rsidR="00425C4F" w:rsidRPr="00FC6377">
        <w:rPr>
          <w:rFonts w:ascii="Garamond" w:hAnsi="Garamond"/>
          <w:color w:val="000000"/>
          <w:sz w:val="18"/>
          <w:szCs w:val="18"/>
        </w:rPr>
        <w:t xml:space="preserve">in </w:t>
      </w:r>
      <w:r w:rsidR="00425C4F" w:rsidRPr="00250374">
        <w:rPr>
          <w:rFonts w:ascii="Garamond" w:hAnsi="Garamond"/>
          <w:i/>
          <w:color w:val="000000"/>
          <w:sz w:val="18"/>
          <w:szCs w:val="18"/>
        </w:rPr>
        <w:t>Lute News</w:t>
      </w:r>
      <w:r w:rsidR="00425C4F" w:rsidRPr="00FC6377">
        <w:rPr>
          <w:rFonts w:ascii="Garamond" w:hAnsi="Garamond"/>
          <w:color w:val="000000"/>
          <w:sz w:val="18"/>
          <w:szCs w:val="18"/>
        </w:rPr>
        <w:t xml:space="preserve"> which makes for easy compar</w:t>
      </w:r>
      <w:r w:rsidR="008B5B3F" w:rsidRPr="00FC6377">
        <w:rPr>
          <w:rFonts w:ascii="Garamond" w:hAnsi="Garamond"/>
          <w:color w:val="000000"/>
          <w:sz w:val="18"/>
          <w:szCs w:val="18"/>
        </w:rPr>
        <w:t>i</w:t>
      </w:r>
      <w:r w:rsidR="00425C4F" w:rsidRPr="00FC6377">
        <w:rPr>
          <w:rFonts w:ascii="Garamond" w:hAnsi="Garamond"/>
          <w:color w:val="000000"/>
          <w:sz w:val="18"/>
          <w:szCs w:val="18"/>
        </w:rPr>
        <w:t>son.</w:t>
      </w:r>
      <w:r w:rsidR="004F51BC" w:rsidRPr="00FC6377">
        <w:rPr>
          <w:rFonts w:ascii="Garamond" w:hAnsi="Garamond"/>
          <w:color w:val="000000"/>
          <w:sz w:val="18"/>
          <w:szCs w:val="18"/>
        </w:rPr>
        <w:t xml:space="preserve"> </w:t>
      </w:r>
      <w:r w:rsidR="00A931A4" w:rsidRPr="00FC6377">
        <w:rPr>
          <w:rFonts w:ascii="Garamond" w:hAnsi="Garamond"/>
          <w:b/>
          <w:color w:val="000000"/>
          <w:sz w:val="18"/>
          <w:szCs w:val="18"/>
        </w:rPr>
        <w:t>5</w:t>
      </w:r>
      <w:r w:rsidR="00017BE4" w:rsidRPr="00FC6377">
        <w:rPr>
          <w:rFonts w:ascii="Garamond" w:hAnsi="Garamond"/>
          <w:b/>
          <w:color w:val="000000"/>
          <w:sz w:val="18"/>
          <w:szCs w:val="18"/>
        </w:rPr>
        <w:t>b</w:t>
      </w:r>
      <w:r w:rsidR="00425C4F" w:rsidRPr="00FC6377">
        <w:rPr>
          <w:rFonts w:ascii="Garamond" w:hAnsi="Garamond"/>
          <w:color w:val="000000"/>
          <w:sz w:val="18"/>
          <w:szCs w:val="18"/>
        </w:rPr>
        <w:t xml:space="preserve"> is </w:t>
      </w:r>
      <w:r w:rsidR="00A01E06" w:rsidRPr="00FC6377">
        <w:rPr>
          <w:rFonts w:ascii="Garamond" w:hAnsi="Garamond"/>
          <w:color w:val="000000"/>
          <w:sz w:val="18"/>
          <w:szCs w:val="18"/>
        </w:rPr>
        <w:t>Francis Cutting's</w:t>
      </w:r>
      <w:r w:rsidR="00425C4F" w:rsidRPr="00FC6377">
        <w:rPr>
          <w:rFonts w:ascii="Garamond" w:hAnsi="Garamond"/>
          <w:color w:val="000000"/>
          <w:sz w:val="18"/>
          <w:szCs w:val="18"/>
        </w:rPr>
        <w:t xml:space="preserve"> setting of </w:t>
      </w:r>
      <w:r w:rsidR="00A01E06" w:rsidRPr="00FC6377">
        <w:rPr>
          <w:rFonts w:ascii="Garamond" w:hAnsi="Garamond"/>
          <w:color w:val="000000"/>
          <w:sz w:val="18"/>
          <w:szCs w:val="18"/>
        </w:rPr>
        <w:t xml:space="preserve">Byrd's </w:t>
      </w:r>
      <w:r w:rsidR="00425C4F" w:rsidRPr="00FC6377">
        <w:rPr>
          <w:rFonts w:ascii="Garamond" w:hAnsi="Garamond"/>
          <w:color w:val="000000"/>
          <w:sz w:val="18"/>
          <w:szCs w:val="18"/>
        </w:rPr>
        <w:t xml:space="preserve">Pavana Bray for orpharion from William Barley's </w:t>
      </w:r>
      <w:r w:rsidR="00425C4F" w:rsidRPr="00FC6377">
        <w:rPr>
          <w:rFonts w:ascii="Garamond" w:hAnsi="Garamond"/>
          <w:i/>
          <w:color w:val="000000"/>
          <w:sz w:val="18"/>
          <w:szCs w:val="18"/>
        </w:rPr>
        <w:t>A New Booke of Tabliture</w:t>
      </w:r>
      <w:r w:rsidR="00425C4F" w:rsidRPr="00FC6377">
        <w:rPr>
          <w:rFonts w:ascii="Garamond" w:hAnsi="Garamond"/>
          <w:color w:val="000000"/>
          <w:sz w:val="18"/>
          <w:szCs w:val="18"/>
        </w:rPr>
        <w:t xml:space="preserve"> of 1596</w:t>
      </w:r>
      <w:r w:rsidR="00A01E06" w:rsidRPr="00FC6377">
        <w:rPr>
          <w:rFonts w:ascii="Garamond" w:hAnsi="Garamond"/>
          <w:color w:val="000000"/>
          <w:sz w:val="18"/>
          <w:szCs w:val="18"/>
        </w:rPr>
        <w:t>. It is nearly identical to the setting in Holmes' Dd.9.33 (when a few errors are corrected in both)</w:t>
      </w:r>
      <w:r w:rsidR="00A01E06" w:rsidRPr="00FC6377">
        <w:rPr>
          <w:rStyle w:val="FootnoteReference"/>
          <w:rFonts w:ascii="Garamond" w:hAnsi="Garamond"/>
          <w:color w:val="000000"/>
          <w:sz w:val="18"/>
          <w:szCs w:val="18"/>
        </w:rPr>
        <w:footnoteReference w:id="36"/>
      </w:r>
      <w:r w:rsidR="00A01E06" w:rsidRPr="00FC6377">
        <w:rPr>
          <w:rFonts w:ascii="Garamond" w:hAnsi="Garamond"/>
          <w:color w:val="000000"/>
          <w:sz w:val="18"/>
          <w:szCs w:val="18"/>
        </w:rPr>
        <w:t xml:space="preserve"> but</w:t>
      </w:r>
      <w:r w:rsidR="00425C4F" w:rsidRPr="00FC6377">
        <w:rPr>
          <w:rFonts w:ascii="Garamond" w:hAnsi="Garamond"/>
          <w:color w:val="000000"/>
          <w:sz w:val="18"/>
          <w:szCs w:val="18"/>
        </w:rPr>
        <w:t xml:space="preserve"> </w:t>
      </w:r>
      <w:r w:rsidR="00A01E06" w:rsidRPr="00FC6377">
        <w:rPr>
          <w:rFonts w:ascii="Garamond" w:hAnsi="Garamond"/>
          <w:color w:val="000000"/>
          <w:sz w:val="18"/>
          <w:szCs w:val="18"/>
        </w:rPr>
        <w:t>lacks divisions and includes a few ornaments and right</w:t>
      </w:r>
      <w:r w:rsidR="004F51BC" w:rsidRPr="00FC6377">
        <w:rPr>
          <w:rFonts w:ascii="Garamond" w:hAnsi="Garamond"/>
          <w:color w:val="000000"/>
          <w:sz w:val="18"/>
          <w:szCs w:val="18"/>
        </w:rPr>
        <w:t>-</w:t>
      </w:r>
      <w:r w:rsidR="00A01E06" w:rsidRPr="00FC6377">
        <w:rPr>
          <w:rFonts w:ascii="Garamond" w:hAnsi="Garamond"/>
          <w:color w:val="000000"/>
          <w:sz w:val="18"/>
          <w:szCs w:val="18"/>
        </w:rPr>
        <w:t xml:space="preserve">hand fingering dots throughout. </w:t>
      </w:r>
      <w:r w:rsidR="00384782" w:rsidRPr="00FC6377">
        <w:rPr>
          <w:rFonts w:ascii="Garamond" w:hAnsi="Garamond"/>
          <w:color w:val="000000"/>
          <w:sz w:val="18"/>
          <w:szCs w:val="18"/>
        </w:rPr>
        <w:t>Three more settings of Byrd's galliard (</w:t>
      </w:r>
      <w:r w:rsidR="00384782" w:rsidRPr="00FC6377">
        <w:rPr>
          <w:rFonts w:ascii="Garamond" w:hAnsi="Garamond"/>
          <w:b/>
          <w:color w:val="000000"/>
          <w:sz w:val="18"/>
          <w:szCs w:val="18"/>
        </w:rPr>
        <w:t>7b-d</w:t>
      </w:r>
      <w:r w:rsidR="00384782" w:rsidRPr="00FC6377">
        <w:rPr>
          <w:rFonts w:ascii="Garamond" w:hAnsi="Garamond"/>
          <w:color w:val="000000"/>
          <w:sz w:val="18"/>
          <w:szCs w:val="18"/>
        </w:rPr>
        <w:t>) plus two for cittern (</w:t>
      </w:r>
      <w:r w:rsidR="00384782" w:rsidRPr="00FC6377">
        <w:rPr>
          <w:rFonts w:ascii="Garamond" w:hAnsi="Garamond"/>
          <w:b/>
          <w:color w:val="000000"/>
          <w:sz w:val="18"/>
          <w:szCs w:val="18"/>
        </w:rPr>
        <w:t>7e-f</w:t>
      </w:r>
      <w:r w:rsidR="00384782" w:rsidRPr="00FC6377">
        <w:rPr>
          <w:rFonts w:ascii="Garamond" w:hAnsi="Garamond"/>
          <w:color w:val="000000"/>
          <w:sz w:val="18"/>
          <w:szCs w:val="18"/>
        </w:rPr>
        <w:t xml:space="preserve">) are included here. </w:t>
      </w:r>
      <w:r w:rsidR="00BD4EA3" w:rsidRPr="00FC6377">
        <w:rPr>
          <w:rFonts w:ascii="Garamond" w:hAnsi="Garamond"/>
          <w:b/>
          <w:color w:val="000000"/>
          <w:sz w:val="18"/>
          <w:szCs w:val="18"/>
        </w:rPr>
        <w:t>7(a)</w:t>
      </w:r>
      <w:r w:rsidR="00BD4EA3" w:rsidRPr="00FC6377">
        <w:rPr>
          <w:rFonts w:ascii="Garamond" w:hAnsi="Garamond"/>
          <w:color w:val="000000"/>
          <w:sz w:val="18"/>
          <w:szCs w:val="18"/>
        </w:rPr>
        <w:t xml:space="preserve"> in </w:t>
      </w:r>
      <w:r w:rsidR="00BD4EA3" w:rsidRPr="00FC6377">
        <w:rPr>
          <w:rFonts w:ascii="Garamond" w:hAnsi="Garamond"/>
          <w:i/>
          <w:color w:val="000000"/>
          <w:sz w:val="18"/>
          <w:szCs w:val="18"/>
        </w:rPr>
        <w:t>Lute News</w:t>
      </w:r>
      <w:r w:rsidR="00BD4EA3" w:rsidRPr="00FC6377">
        <w:rPr>
          <w:rFonts w:ascii="Garamond" w:hAnsi="Garamond"/>
          <w:color w:val="000000"/>
          <w:sz w:val="18"/>
          <w:szCs w:val="18"/>
        </w:rPr>
        <w:t xml:space="preserve"> and </w:t>
      </w:r>
      <w:r w:rsidR="00BD4EA3" w:rsidRPr="00FC6377">
        <w:rPr>
          <w:rFonts w:ascii="Garamond" w:hAnsi="Garamond"/>
          <w:b/>
          <w:color w:val="000000"/>
          <w:sz w:val="18"/>
          <w:szCs w:val="18"/>
        </w:rPr>
        <w:t>7b</w:t>
      </w:r>
      <w:r w:rsidR="00BD4EA3" w:rsidRPr="00FC6377">
        <w:rPr>
          <w:rFonts w:ascii="Garamond" w:hAnsi="Garamond"/>
          <w:color w:val="000000"/>
          <w:sz w:val="18"/>
          <w:szCs w:val="18"/>
        </w:rPr>
        <w:t xml:space="preserve"> &amp;</w:t>
      </w:r>
      <w:r w:rsidR="00BD4EA3" w:rsidRPr="00FC6377">
        <w:rPr>
          <w:rFonts w:ascii="Garamond" w:hAnsi="Garamond"/>
          <w:b/>
          <w:color w:val="000000"/>
          <w:sz w:val="18"/>
          <w:szCs w:val="18"/>
        </w:rPr>
        <w:t xml:space="preserve"> 7c</w:t>
      </w:r>
      <w:r w:rsidR="00BD4EA3" w:rsidRPr="00FC6377">
        <w:rPr>
          <w:rFonts w:ascii="Garamond" w:hAnsi="Garamond"/>
          <w:color w:val="000000"/>
          <w:sz w:val="18"/>
          <w:szCs w:val="18"/>
        </w:rPr>
        <w:t xml:space="preserve"> here are </w:t>
      </w:r>
      <w:r w:rsidR="009B7066" w:rsidRPr="00FC6377">
        <w:rPr>
          <w:rFonts w:ascii="Garamond" w:hAnsi="Garamond"/>
          <w:color w:val="000000"/>
          <w:sz w:val="18"/>
          <w:szCs w:val="18"/>
        </w:rPr>
        <w:t>all in the same key (F minor) and have three strains of eight bars all with divisions</w:t>
      </w:r>
      <w:r w:rsidR="004B3DDC">
        <w:rPr>
          <w:rFonts w:ascii="Garamond" w:hAnsi="Garamond"/>
          <w:color w:val="000000"/>
          <w:sz w:val="18"/>
          <w:szCs w:val="18"/>
        </w:rPr>
        <w:t xml:space="preserve"> but</w:t>
      </w:r>
      <w:r w:rsidR="009B7066" w:rsidRPr="00FC6377">
        <w:rPr>
          <w:rFonts w:ascii="Garamond" w:hAnsi="Garamond"/>
          <w:color w:val="000000"/>
          <w:sz w:val="18"/>
          <w:szCs w:val="18"/>
        </w:rPr>
        <w:t xml:space="preserve"> differ considerably in figuration</w:t>
      </w:r>
      <w:r w:rsidR="004B3DDC">
        <w:rPr>
          <w:rFonts w:ascii="Garamond" w:hAnsi="Garamond"/>
          <w:color w:val="000000"/>
          <w:sz w:val="18"/>
          <w:szCs w:val="18"/>
        </w:rPr>
        <w:t xml:space="preserve">. </w:t>
      </w:r>
      <w:r w:rsidR="00C1133C" w:rsidRPr="00335D5D">
        <w:rPr>
          <w:rFonts w:ascii="Garamond" w:hAnsi="Garamond"/>
          <w:b/>
          <w:color w:val="000000"/>
          <w:sz w:val="18"/>
          <w:szCs w:val="18"/>
        </w:rPr>
        <w:t>App 9</w:t>
      </w:r>
      <w:r w:rsidR="00C1133C" w:rsidRPr="00335D5D">
        <w:rPr>
          <w:rFonts w:ascii="Garamond" w:hAnsi="Garamond"/>
          <w:color w:val="000000"/>
          <w:sz w:val="18"/>
          <w:szCs w:val="18"/>
        </w:rPr>
        <w:t xml:space="preserve"> is an anonymous galliard tha</w:t>
      </w:r>
      <w:r w:rsidR="00335D5D" w:rsidRPr="00335D5D">
        <w:rPr>
          <w:rFonts w:ascii="Garamond" w:hAnsi="Garamond"/>
          <w:color w:val="000000"/>
          <w:sz w:val="18"/>
          <w:szCs w:val="18"/>
        </w:rPr>
        <w:t>t follows 7c in Dd.9.33</w:t>
      </w:r>
      <w:r w:rsidR="00C1133C" w:rsidRPr="00335D5D">
        <w:rPr>
          <w:rFonts w:ascii="Garamond" w:hAnsi="Garamond"/>
          <w:color w:val="000000"/>
          <w:sz w:val="18"/>
          <w:szCs w:val="18"/>
        </w:rPr>
        <w:t xml:space="preserve"> and</w:t>
      </w:r>
      <w:r w:rsidR="00335D5D" w:rsidRPr="00335D5D">
        <w:rPr>
          <w:rFonts w:ascii="Garamond" w:hAnsi="Garamond"/>
          <w:color w:val="000000"/>
          <w:sz w:val="18"/>
          <w:szCs w:val="18"/>
        </w:rPr>
        <w:t xml:space="preserve"> begins with a theme very like several of Byrd's keyboard galliards but does not seem to be a setting of any of them</w:t>
      </w:r>
      <w:r w:rsidR="00C1133C" w:rsidRPr="00335D5D">
        <w:rPr>
          <w:rFonts w:ascii="Garamond" w:hAnsi="Garamond"/>
          <w:color w:val="000000"/>
          <w:sz w:val="18"/>
          <w:szCs w:val="18"/>
        </w:rPr>
        <w:t>.</w:t>
      </w:r>
      <w:r w:rsidR="00C1133C" w:rsidRPr="00C1133C">
        <w:rPr>
          <w:rFonts w:ascii="Garamond" w:hAnsi="Garamond"/>
          <w:color w:val="000000"/>
          <w:sz w:val="18"/>
          <w:szCs w:val="18"/>
        </w:rPr>
        <w:t xml:space="preserve"> </w:t>
      </w:r>
      <w:r w:rsidR="00C62C63" w:rsidRPr="00FC6377">
        <w:rPr>
          <w:rFonts w:ascii="Garamond" w:hAnsi="Garamond"/>
          <w:b/>
          <w:color w:val="000000"/>
          <w:sz w:val="18"/>
          <w:szCs w:val="18"/>
        </w:rPr>
        <w:t>7d</w:t>
      </w:r>
      <w:r w:rsidR="00C40440" w:rsidRPr="00FC6377">
        <w:rPr>
          <w:rFonts w:ascii="Garamond" w:hAnsi="Garamond"/>
          <w:color w:val="000000"/>
          <w:sz w:val="18"/>
          <w:szCs w:val="18"/>
        </w:rPr>
        <w:t xml:space="preserve"> </w:t>
      </w:r>
      <w:r w:rsidR="009B7066" w:rsidRPr="00FC6377">
        <w:rPr>
          <w:rFonts w:ascii="Garamond" w:hAnsi="Garamond"/>
          <w:color w:val="000000"/>
          <w:sz w:val="18"/>
          <w:szCs w:val="18"/>
        </w:rPr>
        <w:t xml:space="preserve">is </w:t>
      </w:r>
      <w:r w:rsidR="004B3DDC">
        <w:rPr>
          <w:rFonts w:ascii="Garamond" w:hAnsi="Garamond"/>
          <w:color w:val="000000"/>
          <w:sz w:val="18"/>
          <w:szCs w:val="18"/>
        </w:rPr>
        <w:t xml:space="preserve">a different setting and is </w:t>
      </w:r>
      <w:r w:rsidR="009B7066" w:rsidRPr="00FC6377">
        <w:rPr>
          <w:rFonts w:ascii="Garamond" w:hAnsi="Garamond"/>
          <w:color w:val="000000"/>
          <w:sz w:val="18"/>
          <w:szCs w:val="18"/>
        </w:rPr>
        <w:t>a tone higher (G minor)</w:t>
      </w:r>
      <w:r w:rsidR="004B3DDC">
        <w:rPr>
          <w:rFonts w:ascii="Garamond" w:hAnsi="Garamond"/>
          <w:color w:val="000000"/>
          <w:sz w:val="18"/>
          <w:szCs w:val="18"/>
        </w:rPr>
        <w:t>. It</w:t>
      </w:r>
      <w:r w:rsidR="009B7066" w:rsidRPr="00FC6377">
        <w:rPr>
          <w:rFonts w:ascii="Garamond" w:hAnsi="Garamond"/>
          <w:color w:val="000000"/>
          <w:sz w:val="18"/>
          <w:szCs w:val="18"/>
        </w:rPr>
        <w:t xml:space="preserve"> follows Collard's setting of </w:t>
      </w:r>
      <w:r w:rsidR="004B3DDC">
        <w:rPr>
          <w:rFonts w:ascii="Garamond" w:hAnsi="Garamond"/>
          <w:color w:val="000000"/>
          <w:sz w:val="18"/>
          <w:szCs w:val="18"/>
        </w:rPr>
        <w:t xml:space="preserve">Hugh </w:t>
      </w:r>
      <w:r w:rsidR="009B7066" w:rsidRPr="00FC6377">
        <w:rPr>
          <w:rFonts w:ascii="Garamond" w:hAnsi="Garamond"/>
          <w:color w:val="000000"/>
          <w:sz w:val="18"/>
          <w:szCs w:val="18"/>
        </w:rPr>
        <w:t>Aston's Ground</w:t>
      </w:r>
      <w:r w:rsidR="004B3DDC">
        <w:rPr>
          <w:rFonts w:ascii="Garamond" w:hAnsi="Garamond"/>
          <w:color w:val="000000"/>
          <w:sz w:val="18"/>
          <w:szCs w:val="18"/>
        </w:rPr>
        <w:t xml:space="preserve"> (</w:t>
      </w:r>
      <w:r w:rsidR="009B7066" w:rsidRPr="00FC6377">
        <w:rPr>
          <w:rFonts w:ascii="Garamond" w:hAnsi="Garamond"/>
          <w:color w:val="000000"/>
          <w:sz w:val="18"/>
          <w:szCs w:val="18"/>
        </w:rPr>
        <w:t>13b below</w:t>
      </w:r>
      <w:r w:rsidR="004B3DDC">
        <w:rPr>
          <w:rFonts w:ascii="Garamond" w:hAnsi="Garamond"/>
          <w:color w:val="000000"/>
          <w:sz w:val="18"/>
          <w:szCs w:val="18"/>
        </w:rPr>
        <w:t>)</w:t>
      </w:r>
      <w:r w:rsidR="00400985">
        <w:rPr>
          <w:rFonts w:ascii="Garamond" w:hAnsi="Garamond"/>
          <w:color w:val="000000"/>
          <w:sz w:val="18"/>
          <w:szCs w:val="18"/>
        </w:rPr>
        <w:t xml:space="preserve"> </w:t>
      </w:r>
      <w:r w:rsidR="00F21934">
        <w:rPr>
          <w:rFonts w:ascii="Garamond" w:hAnsi="Garamond"/>
          <w:color w:val="000000"/>
          <w:sz w:val="18"/>
          <w:szCs w:val="18"/>
        </w:rPr>
        <w:t>on the last page of tablature in Holmes' Dd.2.11</w:t>
      </w:r>
      <w:r w:rsidR="009B7066" w:rsidRPr="00FC6377">
        <w:rPr>
          <w:rFonts w:ascii="Garamond" w:hAnsi="Garamond"/>
          <w:color w:val="000000"/>
          <w:sz w:val="18"/>
          <w:szCs w:val="18"/>
        </w:rPr>
        <w:t xml:space="preserve"> and Christopher Mor</w:t>
      </w:r>
      <w:r w:rsidR="004B3DDC">
        <w:rPr>
          <w:rFonts w:ascii="Garamond" w:hAnsi="Garamond"/>
          <w:color w:val="000000"/>
          <w:sz w:val="18"/>
          <w:szCs w:val="18"/>
        </w:rPr>
        <w:t>r</w:t>
      </w:r>
      <w:r w:rsidR="009B7066" w:rsidRPr="00FC6377">
        <w:rPr>
          <w:rFonts w:ascii="Garamond" w:hAnsi="Garamond"/>
          <w:color w:val="000000"/>
          <w:sz w:val="18"/>
          <w:szCs w:val="18"/>
        </w:rPr>
        <w:t>ongiello has suggested th</w:t>
      </w:r>
      <w:r w:rsidR="00F21934">
        <w:rPr>
          <w:rFonts w:ascii="Garamond" w:hAnsi="Garamond"/>
          <w:color w:val="000000"/>
          <w:sz w:val="18"/>
          <w:szCs w:val="18"/>
        </w:rPr>
        <w:t>is</w:t>
      </w:r>
      <w:r w:rsidR="009B7066" w:rsidRPr="00FC6377">
        <w:rPr>
          <w:rFonts w:ascii="Garamond" w:hAnsi="Garamond"/>
          <w:color w:val="000000"/>
          <w:sz w:val="18"/>
          <w:szCs w:val="18"/>
        </w:rPr>
        <w:t xml:space="preserve"> lute arrangement of the galliard </w:t>
      </w:r>
      <w:r w:rsidR="00573C9E" w:rsidRPr="00FC6377">
        <w:rPr>
          <w:rFonts w:ascii="Garamond" w:hAnsi="Garamond"/>
          <w:color w:val="000000"/>
          <w:sz w:val="18"/>
          <w:szCs w:val="18"/>
        </w:rPr>
        <w:t>(</w:t>
      </w:r>
      <w:r w:rsidR="00573C9E" w:rsidRPr="00FC6377">
        <w:rPr>
          <w:rFonts w:ascii="Garamond" w:hAnsi="Garamond"/>
          <w:b/>
          <w:color w:val="000000"/>
          <w:sz w:val="18"/>
          <w:szCs w:val="18"/>
        </w:rPr>
        <w:t>7d</w:t>
      </w:r>
      <w:r w:rsidR="00573C9E" w:rsidRPr="00FC6377">
        <w:rPr>
          <w:rFonts w:ascii="Garamond" w:hAnsi="Garamond"/>
          <w:color w:val="000000"/>
          <w:sz w:val="18"/>
          <w:szCs w:val="18"/>
        </w:rPr>
        <w:t xml:space="preserve">) </w:t>
      </w:r>
      <w:r w:rsidR="00F21934">
        <w:rPr>
          <w:rFonts w:ascii="Garamond" w:hAnsi="Garamond"/>
          <w:color w:val="000000"/>
          <w:sz w:val="18"/>
          <w:szCs w:val="18"/>
        </w:rPr>
        <w:t xml:space="preserve">might also </w:t>
      </w:r>
      <w:r w:rsidR="009B7066" w:rsidRPr="00FC6377">
        <w:rPr>
          <w:rFonts w:ascii="Garamond" w:hAnsi="Garamond"/>
          <w:color w:val="000000"/>
          <w:sz w:val="18"/>
          <w:szCs w:val="18"/>
        </w:rPr>
        <w:t>be by Collard</w:t>
      </w:r>
      <w:r w:rsidR="00573C9E" w:rsidRPr="00FC6377">
        <w:rPr>
          <w:rFonts w:ascii="Garamond" w:hAnsi="Garamond"/>
          <w:color w:val="000000"/>
          <w:sz w:val="18"/>
          <w:szCs w:val="18"/>
        </w:rPr>
        <w:t>.</w:t>
      </w:r>
      <w:r w:rsidR="009B7066" w:rsidRPr="00FC6377">
        <w:rPr>
          <w:rFonts w:ascii="Garamond" w:hAnsi="Garamond"/>
          <w:color w:val="000000"/>
          <w:sz w:val="18"/>
          <w:szCs w:val="18"/>
        </w:rPr>
        <w:t xml:space="preserve"> </w:t>
      </w:r>
      <w:r w:rsidR="00BD4EA3" w:rsidRPr="00FC6377">
        <w:rPr>
          <w:rFonts w:ascii="Garamond" w:hAnsi="Garamond"/>
          <w:color w:val="000000"/>
          <w:sz w:val="18"/>
          <w:szCs w:val="18"/>
        </w:rPr>
        <w:t>The cittern settings (</w:t>
      </w:r>
      <w:r w:rsidR="00C62C63" w:rsidRPr="00FC6377">
        <w:rPr>
          <w:rFonts w:ascii="Garamond" w:hAnsi="Garamond"/>
          <w:b/>
          <w:color w:val="000000"/>
          <w:sz w:val="18"/>
          <w:szCs w:val="18"/>
        </w:rPr>
        <w:t>7e</w:t>
      </w:r>
      <w:r w:rsidR="00BD4EA3" w:rsidRPr="00FC6377">
        <w:rPr>
          <w:rFonts w:ascii="Garamond" w:hAnsi="Garamond"/>
          <w:b/>
          <w:color w:val="000000"/>
          <w:sz w:val="18"/>
          <w:szCs w:val="18"/>
        </w:rPr>
        <w:t>&amp;f</w:t>
      </w:r>
      <w:r w:rsidR="00BD4EA3" w:rsidRPr="00FC6377">
        <w:rPr>
          <w:rFonts w:ascii="Garamond" w:hAnsi="Garamond"/>
          <w:color w:val="000000"/>
          <w:sz w:val="18"/>
          <w:szCs w:val="18"/>
        </w:rPr>
        <w:t>) faithfully retain the three strains of eight bars but without divisions a</w:t>
      </w:r>
      <w:r w:rsidR="00573C9E" w:rsidRPr="00FC6377">
        <w:rPr>
          <w:rFonts w:ascii="Garamond" w:hAnsi="Garamond"/>
          <w:color w:val="000000"/>
          <w:sz w:val="18"/>
          <w:szCs w:val="18"/>
        </w:rPr>
        <w:t>nd</w:t>
      </w:r>
      <w:r w:rsidR="00BD4EA3" w:rsidRPr="00FC6377">
        <w:rPr>
          <w:rFonts w:ascii="Garamond" w:hAnsi="Garamond"/>
          <w:color w:val="000000"/>
          <w:sz w:val="18"/>
          <w:szCs w:val="18"/>
        </w:rPr>
        <w:t xml:space="preserve"> are quite different to each other</w:t>
      </w:r>
      <w:r w:rsidR="00573C9E" w:rsidRPr="00FC6377">
        <w:rPr>
          <w:rFonts w:ascii="Garamond" w:hAnsi="Garamond"/>
          <w:color w:val="000000"/>
          <w:sz w:val="18"/>
          <w:szCs w:val="18"/>
        </w:rPr>
        <w:t xml:space="preserve">, one anonymous and the other presumably arranged by Anthony Holborne for his print </w:t>
      </w:r>
      <w:r w:rsidR="00573C9E" w:rsidRPr="00835F4B">
        <w:rPr>
          <w:rFonts w:ascii="Garamond" w:hAnsi="Garamond"/>
          <w:i/>
          <w:color w:val="000000"/>
          <w:sz w:val="18"/>
          <w:szCs w:val="18"/>
        </w:rPr>
        <w:t xml:space="preserve">The Cittharn Schoole </w:t>
      </w:r>
      <w:r w:rsidR="00573C9E" w:rsidRPr="00FC6377">
        <w:rPr>
          <w:rFonts w:ascii="Garamond" w:hAnsi="Garamond"/>
          <w:color w:val="000000"/>
          <w:sz w:val="18"/>
          <w:szCs w:val="18"/>
        </w:rPr>
        <w:t>of 1597</w:t>
      </w:r>
      <w:r w:rsidR="00BD4EA3" w:rsidRPr="00FC6377">
        <w:rPr>
          <w:rFonts w:ascii="Garamond" w:hAnsi="Garamond"/>
          <w:color w:val="000000"/>
          <w:sz w:val="18"/>
          <w:szCs w:val="18"/>
        </w:rPr>
        <w:t>. Also</w:t>
      </w:r>
      <w:r w:rsidR="009B7066" w:rsidRPr="00FC6377">
        <w:rPr>
          <w:rFonts w:ascii="Garamond" w:hAnsi="Garamond"/>
          <w:color w:val="000000"/>
          <w:sz w:val="18"/>
          <w:szCs w:val="18"/>
        </w:rPr>
        <w:t>,</w:t>
      </w:r>
      <w:r w:rsidR="00BD4EA3" w:rsidRPr="00FC6377">
        <w:rPr>
          <w:rFonts w:ascii="Garamond" w:hAnsi="Garamond"/>
          <w:color w:val="000000"/>
          <w:sz w:val="18"/>
          <w:szCs w:val="18"/>
        </w:rPr>
        <w:t xml:space="preserve"> </w:t>
      </w:r>
      <w:r w:rsidR="00BD4EA3" w:rsidRPr="00FC6377">
        <w:rPr>
          <w:rFonts w:ascii="Garamond" w:hAnsi="Garamond"/>
          <w:b/>
          <w:color w:val="000000"/>
          <w:sz w:val="18"/>
          <w:szCs w:val="18"/>
        </w:rPr>
        <w:t>7e</w:t>
      </w:r>
      <w:r w:rsidR="00BD4EA3" w:rsidRPr="00FC6377">
        <w:rPr>
          <w:rFonts w:ascii="Garamond" w:hAnsi="Garamond"/>
          <w:color w:val="000000"/>
          <w:sz w:val="18"/>
          <w:szCs w:val="18"/>
        </w:rPr>
        <w:t xml:space="preserve"> has a relatively independent second part for a bass instrument (viol?). </w:t>
      </w:r>
      <w:r w:rsidR="005E4478" w:rsidRPr="00FC6377">
        <w:rPr>
          <w:rFonts w:ascii="Garamond" w:hAnsi="Garamond"/>
          <w:b/>
          <w:color w:val="000000"/>
          <w:sz w:val="18"/>
          <w:szCs w:val="18"/>
        </w:rPr>
        <w:t>10</w:t>
      </w:r>
      <w:r w:rsidR="00017BE4" w:rsidRPr="00FC6377">
        <w:rPr>
          <w:rFonts w:ascii="Garamond" w:hAnsi="Garamond"/>
          <w:b/>
          <w:color w:val="000000"/>
          <w:sz w:val="18"/>
          <w:szCs w:val="18"/>
        </w:rPr>
        <w:t>b</w:t>
      </w:r>
      <w:r w:rsidR="002E46B2" w:rsidRPr="00FC6377">
        <w:rPr>
          <w:rFonts w:ascii="Garamond" w:hAnsi="Garamond"/>
          <w:color w:val="000000"/>
          <w:sz w:val="18"/>
          <w:szCs w:val="18"/>
        </w:rPr>
        <w:t xml:space="preserve"> </w:t>
      </w:r>
      <w:r w:rsidR="00C40440" w:rsidRPr="00FC6377">
        <w:rPr>
          <w:rFonts w:ascii="Garamond" w:hAnsi="Garamond"/>
          <w:color w:val="000000"/>
          <w:sz w:val="18"/>
          <w:szCs w:val="18"/>
        </w:rPr>
        <w:t>is the incomplete intabulation for lute of Byrd's four</w:t>
      </w:r>
      <w:r w:rsidR="009F5A19" w:rsidRPr="00FC6377">
        <w:rPr>
          <w:rFonts w:ascii="Garamond" w:hAnsi="Garamond"/>
          <w:color w:val="000000"/>
          <w:sz w:val="18"/>
          <w:szCs w:val="18"/>
        </w:rPr>
        <w:t>-</w:t>
      </w:r>
      <w:r w:rsidR="00C40440" w:rsidRPr="00FC6377">
        <w:rPr>
          <w:rFonts w:ascii="Garamond" w:hAnsi="Garamond"/>
          <w:color w:val="000000"/>
          <w:sz w:val="18"/>
          <w:szCs w:val="18"/>
        </w:rPr>
        <w:t>part Lullaby lacking the upper part</w:t>
      </w:r>
      <w:r w:rsidR="009F5A19" w:rsidRPr="00FC6377">
        <w:rPr>
          <w:rFonts w:ascii="Garamond" w:hAnsi="Garamond"/>
          <w:color w:val="000000"/>
          <w:sz w:val="18"/>
          <w:szCs w:val="18"/>
        </w:rPr>
        <w:t xml:space="preserve">, which is set a 4th (i.e. a course on the lute) higher but otherwise follows the lute solo 10a fairly faithfully, and </w:t>
      </w:r>
      <w:r w:rsidR="002E46B2" w:rsidRPr="00FC6377">
        <w:rPr>
          <w:rFonts w:ascii="Garamond" w:hAnsi="Garamond"/>
          <w:b/>
          <w:color w:val="000000"/>
          <w:sz w:val="18"/>
          <w:szCs w:val="18"/>
        </w:rPr>
        <w:t>10</w:t>
      </w:r>
      <w:r w:rsidR="00017BE4" w:rsidRPr="00FC6377">
        <w:rPr>
          <w:rFonts w:ascii="Garamond" w:hAnsi="Garamond"/>
          <w:b/>
          <w:color w:val="000000"/>
          <w:sz w:val="18"/>
          <w:szCs w:val="18"/>
        </w:rPr>
        <w:t>c</w:t>
      </w:r>
      <w:r w:rsidR="00357DAE" w:rsidRPr="00FC6377">
        <w:rPr>
          <w:rFonts w:ascii="Garamond" w:hAnsi="Garamond"/>
          <w:color w:val="000000"/>
          <w:sz w:val="18"/>
          <w:szCs w:val="18"/>
        </w:rPr>
        <w:t xml:space="preserve"> </w:t>
      </w:r>
      <w:r w:rsidR="009F5A19" w:rsidRPr="00FC6377">
        <w:rPr>
          <w:rFonts w:ascii="Garamond" w:hAnsi="Garamond"/>
          <w:color w:val="000000"/>
          <w:sz w:val="18"/>
          <w:szCs w:val="18"/>
        </w:rPr>
        <w:t xml:space="preserve">is a solo </w:t>
      </w:r>
      <w:r w:rsidR="00357DAE" w:rsidRPr="00FC6377">
        <w:rPr>
          <w:rFonts w:ascii="Garamond" w:hAnsi="Garamond"/>
          <w:color w:val="000000"/>
          <w:sz w:val="18"/>
          <w:szCs w:val="18"/>
        </w:rPr>
        <w:t>cit</w:t>
      </w:r>
      <w:r w:rsidR="002E46B2" w:rsidRPr="00FC6377">
        <w:rPr>
          <w:rFonts w:ascii="Garamond" w:hAnsi="Garamond"/>
          <w:color w:val="000000"/>
          <w:sz w:val="18"/>
          <w:szCs w:val="18"/>
        </w:rPr>
        <w:t>tern</w:t>
      </w:r>
      <w:r w:rsidR="009F5A19" w:rsidRPr="00FC6377">
        <w:rPr>
          <w:rFonts w:ascii="Garamond" w:hAnsi="Garamond"/>
          <w:color w:val="000000"/>
          <w:sz w:val="18"/>
          <w:szCs w:val="18"/>
        </w:rPr>
        <w:t xml:space="preserve"> setting. </w:t>
      </w:r>
      <w:r w:rsidR="005E4478" w:rsidRPr="00FC6377">
        <w:rPr>
          <w:rFonts w:ascii="Garamond" w:hAnsi="Garamond"/>
          <w:b/>
          <w:color w:val="000000"/>
          <w:sz w:val="18"/>
          <w:szCs w:val="18"/>
        </w:rPr>
        <w:t>1</w:t>
      </w:r>
      <w:r w:rsidR="00357DAE" w:rsidRPr="00FC6377">
        <w:rPr>
          <w:rFonts w:ascii="Garamond" w:hAnsi="Garamond"/>
          <w:b/>
          <w:color w:val="000000"/>
          <w:sz w:val="18"/>
          <w:szCs w:val="18"/>
        </w:rPr>
        <w:t>3</w:t>
      </w:r>
      <w:r w:rsidR="005C4CE7" w:rsidRPr="00FC6377">
        <w:rPr>
          <w:rFonts w:ascii="Garamond" w:hAnsi="Garamond"/>
          <w:b/>
          <w:color w:val="000000"/>
          <w:sz w:val="18"/>
          <w:szCs w:val="18"/>
        </w:rPr>
        <w:t>b</w:t>
      </w:r>
      <w:r w:rsidR="005E4478" w:rsidRPr="00FC6377">
        <w:rPr>
          <w:rFonts w:ascii="Garamond" w:hAnsi="Garamond"/>
          <w:color w:val="000000"/>
          <w:sz w:val="18"/>
          <w:szCs w:val="18"/>
        </w:rPr>
        <w:t xml:space="preserve"> </w:t>
      </w:r>
      <w:r w:rsidR="00C62C63" w:rsidRPr="00FC6377">
        <w:rPr>
          <w:rFonts w:ascii="Garamond" w:hAnsi="Garamond"/>
          <w:color w:val="000000"/>
          <w:sz w:val="18"/>
          <w:szCs w:val="18"/>
        </w:rPr>
        <w:t xml:space="preserve">is </w:t>
      </w:r>
      <w:r w:rsidR="005C4CE7" w:rsidRPr="00FC6377">
        <w:rPr>
          <w:rFonts w:ascii="Garamond" w:hAnsi="Garamond"/>
          <w:color w:val="000000"/>
          <w:sz w:val="18"/>
          <w:szCs w:val="18"/>
        </w:rPr>
        <w:t xml:space="preserve">nearly identical </w:t>
      </w:r>
      <w:r w:rsidR="00C62C63" w:rsidRPr="00FC6377">
        <w:rPr>
          <w:rFonts w:ascii="Garamond" w:hAnsi="Garamond"/>
          <w:color w:val="000000"/>
          <w:sz w:val="18"/>
          <w:szCs w:val="18"/>
        </w:rPr>
        <w:t xml:space="preserve">to 13a </w:t>
      </w:r>
      <w:r w:rsidR="00C62C63" w:rsidRPr="00FC6377">
        <w:rPr>
          <w:rFonts w:ascii="Garamond" w:hAnsi="Garamond"/>
          <w:color w:val="000000"/>
          <w:sz w:val="18"/>
          <w:szCs w:val="18"/>
          <w:lang w:val="en-US"/>
        </w:rPr>
        <w:t>but the page is badly damaged and the missing tablature is reconstructed from 13a (shown in</w:t>
      </w:r>
      <w:r w:rsidR="00017BE4" w:rsidRPr="00FC6377">
        <w:rPr>
          <w:rFonts w:ascii="Garamond" w:hAnsi="Garamond"/>
          <w:color w:val="000000"/>
          <w:sz w:val="18"/>
          <w:szCs w:val="18"/>
          <w:lang w:val="en-US"/>
        </w:rPr>
        <w:t xml:space="preserve"> </w:t>
      </w:r>
      <w:r w:rsidR="005C4CE7" w:rsidRPr="00FC6377">
        <w:rPr>
          <w:rFonts w:ascii="Garamond" w:hAnsi="Garamond"/>
          <w:color w:val="000000"/>
          <w:sz w:val="18"/>
          <w:szCs w:val="18"/>
          <w:lang w:val="en-US"/>
        </w:rPr>
        <w:t>grey</w:t>
      </w:r>
      <w:r w:rsidR="00C62C63" w:rsidRPr="00FC6377">
        <w:rPr>
          <w:rFonts w:ascii="Garamond" w:hAnsi="Garamond"/>
          <w:color w:val="000000"/>
          <w:sz w:val="18"/>
          <w:szCs w:val="18"/>
          <w:lang w:val="en-US"/>
        </w:rPr>
        <w:t>).</w:t>
      </w:r>
    </w:p>
    <w:p w14:paraId="03E20D38" w14:textId="1962A212" w:rsidR="00357DAE" w:rsidRPr="0083449D" w:rsidRDefault="00357DAE" w:rsidP="009F5A19">
      <w:pPr>
        <w:widowControl w:val="0"/>
        <w:tabs>
          <w:tab w:val="right" w:pos="4678"/>
        </w:tabs>
        <w:adjustRightInd w:val="0"/>
        <w:snapToGrid w:val="0"/>
        <w:spacing w:before="60"/>
        <w:ind w:left="284" w:hanging="142"/>
        <w:rPr>
          <w:rFonts w:ascii="Garamond" w:hAnsi="Garamond"/>
          <w:color w:val="000000"/>
          <w:sz w:val="16"/>
          <w:szCs w:val="16"/>
        </w:rPr>
      </w:pPr>
      <w:r w:rsidRPr="00357DAE">
        <w:rPr>
          <w:rFonts w:ascii="Garamond" w:hAnsi="Garamond"/>
          <w:color w:val="000000"/>
          <w:sz w:val="16"/>
          <w:szCs w:val="16"/>
        </w:rPr>
        <w:t>1</w:t>
      </w:r>
      <w:r>
        <w:rPr>
          <w:rFonts w:ascii="Garamond" w:hAnsi="Garamond"/>
          <w:color w:val="000000"/>
          <w:sz w:val="16"/>
          <w:szCs w:val="16"/>
        </w:rPr>
        <w:t>(</w:t>
      </w:r>
      <w:r w:rsidRPr="00357DAE">
        <w:rPr>
          <w:rFonts w:ascii="Garamond" w:hAnsi="Garamond"/>
          <w:color w:val="000000"/>
          <w:sz w:val="16"/>
          <w:szCs w:val="16"/>
        </w:rPr>
        <w:t>a</w:t>
      </w:r>
      <w:r>
        <w:rPr>
          <w:rFonts w:ascii="Garamond" w:hAnsi="Garamond"/>
          <w:color w:val="000000"/>
          <w:sz w:val="16"/>
          <w:szCs w:val="16"/>
        </w:rPr>
        <w:t>)</w:t>
      </w:r>
      <w:r w:rsidRPr="00357DAE">
        <w:rPr>
          <w:rFonts w:ascii="Garamond" w:hAnsi="Garamond"/>
          <w:color w:val="000000"/>
          <w:sz w:val="16"/>
          <w:szCs w:val="16"/>
        </w:rPr>
        <w:t>. GB-Lbl Hirsch 1353, f. 21v untitled</w:t>
      </w:r>
      <w:r w:rsidRPr="00357DAE">
        <w:rPr>
          <w:rFonts w:ascii="Garamond" w:hAnsi="Garamond"/>
          <w:color w:val="000000"/>
          <w:sz w:val="16"/>
          <w:szCs w:val="16"/>
          <w:lang w:val="en-US"/>
        </w:rPr>
        <w:t xml:space="preserve"> </w:t>
      </w:r>
      <w:r w:rsidRPr="005E4478">
        <w:rPr>
          <w:rFonts w:ascii="Garamond" w:hAnsi="Garamond"/>
          <w:color w:val="000000"/>
          <w:sz w:val="16"/>
          <w:szCs w:val="16"/>
          <w:lang w:val="en-US"/>
        </w:rPr>
        <w:tab/>
      </w:r>
      <w:r w:rsidRPr="005E4478">
        <w:rPr>
          <w:rFonts w:ascii="Garamond" w:hAnsi="Garamond"/>
          <w:i/>
          <w:color w:val="000000"/>
          <w:sz w:val="16"/>
          <w:szCs w:val="16"/>
          <w:lang w:val="en-US"/>
        </w:rPr>
        <w:t>Lute News</w:t>
      </w:r>
    </w:p>
    <w:p w14:paraId="0A82BDB0" w14:textId="0292482D" w:rsidR="005E4478" w:rsidRDefault="005E4478" w:rsidP="008F1711">
      <w:pPr>
        <w:widowControl w:val="0"/>
        <w:tabs>
          <w:tab w:val="right" w:pos="4678"/>
        </w:tabs>
        <w:adjustRightInd w:val="0"/>
        <w:snapToGrid w:val="0"/>
        <w:ind w:left="284" w:hanging="142"/>
        <w:rPr>
          <w:rFonts w:ascii="Garamond" w:hAnsi="Garamond"/>
          <w:color w:val="000000"/>
          <w:sz w:val="16"/>
          <w:szCs w:val="16"/>
          <w:lang w:val="en-US"/>
        </w:rPr>
      </w:pPr>
      <w:r w:rsidRPr="005E4478">
        <w:rPr>
          <w:rFonts w:ascii="Garamond" w:hAnsi="Garamond"/>
          <w:b/>
          <w:color w:val="000000"/>
          <w:sz w:val="16"/>
          <w:szCs w:val="16"/>
        </w:rPr>
        <w:t xml:space="preserve">1b. </w:t>
      </w:r>
      <w:r w:rsidRPr="005E4478">
        <w:rPr>
          <w:rFonts w:ascii="Garamond" w:hAnsi="Garamond"/>
          <w:color w:val="000000"/>
          <w:sz w:val="16"/>
          <w:szCs w:val="16"/>
        </w:rPr>
        <w:t xml:space="preserve">GB-Lbl Add.29246, ff. 41v-42r </w:t>
      </w:r>
      <w:r w:rsidRPr="005E4478">
        <w:rPr>
          <w:rFonts w:ascii="Garamond" w:hAnsi="Garamond"/>
          <w:i/>
          <w:color w:val="000000"/>
          <w:sz w:val="16"/>
          <w:szCs w:val="16"/>
        </w:rPr>
        <w:t xml:space="preserve">Mr. Birde. Fantasia </w:t>
      </w:r>
    </w:p>
    <w:p w14:paraId="3BE7198E" w14:textId="5B7DF7AD" w:rsidR="005E4478" w:rsidRDefault="005E4478" w:rsidP="008F1711">
      <w:pPr>
        <w:widowControl w:val="0"/>
        <w:tabs>
          <w:tab w:val="right" w:pos="4678"/>
        </w:tabs>
        <w:adjustRightInd w:val="0"/>
        <w:snapToGrid w:val="0"/>
        <w:ind w:left="284" w:hanging="142"/>
        <w:rPr>
          <w:rFonts w:ascii="Garamond" w:hAnsi="Garamond"/>
          <w:color w:val="000000"/>
          <w:sz w:val="16"/>
          <w:szCs w:val="16"/>
          <w:lang w:val="en-US"/>
        </w:rPr>
      </w:pPr>
      <w:r>
        <w:rPr>
          <w:rFonts w:ascii="Garamond" w:hAnsi="Garamond"/>
          <w:color w:val="000000"/>
          <w:sz w:val="16"/>
          <w:szCs w:val="16"/>
          <w:lang w:val="en-US"/>
        </w:rPr>
        <w:tab/>
      </w:r>
      <w:r w:rsidRPr="005E4478">
        <w:rPr>
          <w:rFonts w:ascii="Garamond" w:hAnsi="Garamond"/>
          <w:color w:val="000000"/>
          <w:sz w:val="16"/>
          <w:szCs w:val="16"/>
          <w:lang w:val="en-US"/>
        </w:rPr>
        <w:t>- lute intabulation of three lower voices (lacking cantus)</w:t>
      </w:r>
      <w:r w:rsidR="00C549F2">
        <w:rPr>
          <w:rFonts w:ascii="Garamond" w:hAnsi="Garamond"/>
          <w:color w:val="000000"/>
          <w:sz w:val="16"/>
          <w:szCs w:val="16"/>
          <w:lang w:val="en-US"/>
        </w:rPr>
        <w:tab/>
      </w:r>
      <w:r w:rsidR="00D4046F">
        <w:rPr>
          <w:rFonts w:ascii="Garamond" w:hAnsi="Garamond"/>
          <w:color w:val="000000"/>
          <w:sz w:val="16"/>
          <w:szCs w:val="16"/>
          <w:lang w:val="en-US"/>
        </w:rPr>
        <w:t>10</w:t>
      </w:r>
      <w:r w:rsidR="008F6A43">
        <w:rPr>
          <w:rFonts w:ascii="Garamond" w:hAnsi="Garamond"/>
          <w:color w:val="000000"/>
          <w:sz w:val="16"/>
          <w:szCs w:val="16"/>
          <w:lang w:val="en-US"/>
        </w:rPr>
        <w:t>6</w:t>
      </w:r>
      <w:r w:rsidR="00D4046F">
        <w:rPr>
          <w:rFonts w:ascii="Garamond" w:hAnsi="Garamond"/>
          <w:color w:val="000000"/>
          <w:sz w:val="16"/>
          <w:szCs w:val="16"/>
          <w:lang w:val="en-US"/>
        </w:rPr>
        <w:t>-10</w:t>
      </w:r>
      <w:r w:rsidR="00DA05A2">
        <w:rPr>
          <w:rFonts w:ascii="Garamond" w:hAnsi="Garamond"/>
          <w:color w:val="000000"/>
          <w:sz w:val="16"/>
          <w:szCs w:val="16"/>
          <w:lang w:val="en-US"/>
        </w:rPr>
        <w:t>7</w:t>
      </w:r>
    </w:p>
    <w:p w14:paraId="506BA072" w14:textId="2A66B50B" w:rsidR="005E4478" w:rsidRPr="005E4478" w:rsidRDefault="005E4478" w:rsidP="008F1711">
      <w:pPr>
        <w:widowControl w:val="0"/>
        <w:tabs>
          <w:tab w:val="right" w:pos="4678"/>
        </w:tabs>
        <w:adjustRightInd w:val="0"/>
        <w:snapToGrid w:val="0"/>
        <w:ind w:left="284" w:hanging="142"/>
        <w:rPr>
          <w:rFonts w:ascii="Garamond" w:hAnsi="Garamond"/>
          <w:i/>
          <w:color w:val="000000"/>
          <w:sz w:val="16"/>
          <w:szCs w:val="16"/>
          <w:lang w:val="en-US"/>
        </w:rPr>
      </w:pPr>
      <w:r>
        <w:rPr>
          <w:rFonts w:ascii="Garamond" w:hAnsi="Garamond"/>
          <w:color w:val="000000"/>
          <w:sz w:val="16"/>
          <w:szCs w:val="16"/>
          <w:lang w:val="en-US"/>
        </w:rPr>
        <w:t>5</w:t>
      </w:r>
      <w:r w:rsidR="00357DAE">
        <w:rPr>
          <w:rFonts w:ascii="Garamond" w:hAnsi="Garamond"/>
          <w:color w:val="000000"/>
          <w:sz w:val="16"/>
          <w:szCs w:val="16"/>
          <w:lang w:val="en-US"/>
        </w:rPr>
        <w:t>(</w:t>
      </w:r>
      <w:r>
        <w:rPr>
          <w:rFonts w:ascii="Garamond" w:hAnsi="Garamond"/>
          <w:color w:val="000000"/>
          <w:sz w:val="16"/>
          <w:szCs w:val="16"/>
          <w:lang w:val="en-US"/>
        </w:rPr>
        <w:t>a</w:t>
      </w:r>
      <w:r w:rsidR="00357DAE">
        <w:rPr>
          <w:rFonts w:ascii="Garamond" w:hAnsi="Garamond"/>
          <w:color w:val="000000"/>
          <w:sz w:val="16"/>
          <w:szCs w:val="16"/>
          <w:lang w:val="en-US"/>
        </w:rPr>
        <w:t>)</w:t>
      </w:r>
      <w:r>
        <w:rPr>
          <w:rFonts w:ascii="Garamond" w:hAnsi="Garamond"/>
          <w:color w:val="000000"/>
          <w:sz w:val="16"/>
          <w:szCs w:val="16"/>
          <w:lang w:val="en-US"/>
        </w:rPr>
        <w:t xml:space="preserve">. </w:t>
      </w:r>
      <w:r w:rsidRPr="005E4478">
        <w:rPr>
          <w:rFonts w:ascii="Garamond" w:hAnsi="Garamond"/>
          <w:color w:val="000000"/>
          <w:sz w:val="16"/>
          <w:szCs w:val="16"/>
          <w:lang w:val="en-US"/>
        </w:rPr>
        <w:t xml:space="preserve">GB-Cu Dd 9.33, ff. 12v-13r </w:t>
      </w:r>
      <w:r w:rsidRPr="005E4478">
        <w:rPr>
          <w:rFonts w:ascii="Garamond" w:hAnsi="Garamond"/>
          <w:i/>
          <w:color w:val="000000"/>
          <w:sz w:val="16"/>
          <w:szCs w:val="16"/>
          <w:lang w:val="en-US"/>
        </w:rPr>
        <w:t>Pauan fr Cuttin</w:t>
      </w:r>
      <w:r>
        <w:rPr>
          <w:rFonts w:ascii="Garamond" w:hAnsi="Garamond"/>
          <w:i/>
          <w:color w:val="000000"/>
          <w:sz w:val="16"/>
          <w:szCs w:val="16"/>
          <w:lang w:val="en-US"/>
        </w:rPr>
        <w:t>g</w:t>
      </w:r>
      <w:r w:rsidRPr="005E4478">
        <w:rPr>
          <w:rFonts w:ascii="Garamond" w:hAnsi="Garamond"/>
          <w:color w:val="000000"/>
          <w:sz w:val="16"/>
          <w:szCs w:val="16"/>
          <w:lang w:val="en-US"/>
        </w:rPr>
        <w:tab/>
      </w:r>
      <w:r w:rsidRPr="005E4478">
        <w:rPr>
          <w:rFonts w:ascii="Garamond" w:hAnsi="Garamond"/>
          <w:i/>
          <w:color w:val="000000"/>
          <w:sz w:val="16"/>
          <w:szCs w:val="16"/>
          <w:lang w:val="en-US"/>
        </w:rPr>
        <w:t>Lute News</w:t>
      </w:r>
    </w:p>
    <w:p w14:paraId="77E1C985" w14:textId="79B7636D" w:rsidR="005E4478" w:rsidRPr="00DF20DF" w:rsidRDefault="005E4478" w:rsidP="008F1711">
      <w:pPr>
        <w:widowControl w:val="0"/>
        <w:tabs>
          <w:tab w:val="right" w:pos="4678"/>
        </w:tabs>
        <w:adjustRightInd w:val="0"/>
        <w:snapToGrid w:val="0"/>
        <w:ind w:left="284" w:hanging="142"/>
        <w:rPr>
          <w:rFonts w:ascii="Garamond" w:hAnsi="Garamond"/>
          <w:color w:val="000000"/>
          <w:sz w:val="16"/>
          <w:szCs w:val="16"/>
          <w:lang w:val="en-US"/>
        </w:rPr>
      </w:pPr>
      <w:r w:rsidRPr="005E4478">
        <w:rPr>
          <w:rFonts w:ascii="Garamond" w:hAnsi="Garamond"/>
          <w:b/>
          <w:color w:val="000000"/>
          <w:sz w:val="16"/>
          <w:szCs w:val="16"/>
          <w:lang w:val="en-US"/>
        </w:rPr>
        <w:t xml:space="preserve">5b. </w:t>
      </w:r>
      <w:r w:rsidRPr="005E4478">
        <w:rPr>
          <w:rFonts w:ascii="Garamond" w:hAnsi="Garamond"/>
          <w:color w:val="000000"/>
          <w:sz w:val="16"/>
          <w:szCs w:val="16"/>
          <w:lang w:val="en-US"/>
        </w:rPr>
        <w:t>Barley 1596 (Orpharion), sigs. D3v-D4v</w:t>
      </w:r>
      <w:r w:rsidRPr="005E4478">
        <w:rPr>
          <w:rFonts w:ascii="Garamond" w:hAnsi="Garamond"/>
          <w:i/>
          <w:color w:val="000000"/>
          <w:sz w:val="16"/>
          <w:szCs w:val="16"/>
          <w:lang w:val="en-US"/>
        </w:rPr>
        <w:t xml:space="preserve"> Master Birds Pau</w:t>
      </w:r>
      <w:r w:rsidR="0051298F">
        <w:rPr>
          <w:rFonts w:ascii="Garamond" w:hAnsi="Garamond"/>
          <w:i/>
          <w:color w:val="000000"/>
          <w:sz w:val="16"/>
          <w:szCs w:val="16"/>
          <w:lang w:val="en-US"/>
        </w:rPr>
        <w:t>a</w:t>
      </w:r>
      <w:r w:rsidRPr="005E4478">
        <w:rPr>
          <w:rFonts w:ascii="Garamond" w:hAnsi="Garamond"/>
          <w:i/>
          <w:color w:val="000000"/>
          <w:sz w:val="16"/>
          <w:szCs w:val="16"/>
          <w:lang w:val="en-US"/>
        </w:rPr>
        <w:t>n</w:t>
      </w:r>
      <w:r w:rsidR="0051298F">
        <w:rPr>
          <w:rFonts w:ascii="Garamond" w:hAnsi="Garamond"/>
          <w:i/>
          <w:color w:val="000000"/>
          <w:sz w:val="16"/>
          <w:szCs w:val="16"/>
          <w:lang w:val="en-US"/>
        </w:rPr>
        <w:t xml:space="preserve"> set by Francis Cutting - </w:t>
      </w:r>
      <w:r w:rsidR="006F4B6E">
        <w:rPr>
          <w:rFonts w:ascii="Garamond" w:hAnsi="Garamond"/>
          <w:i/>
          <w:color w:val="000000"/>
          <w:sz w:val="16"/>
          <w:szCs w:val="16"/>
          <w:lang w:val="en-US"/>
        </w:rPr>
        <w:t>Apauan by M</w:t>
      </w:r>
      <w:r w:rsidR="006F4B6E" w:rsidRPr="006F4B6E">
        <w:rPr>
          <w:rFonts w:ascii="Garamond" w:hAnsi="Garamond"/>
          <w:i/>
          <w:color w:val="000000"/>
          <w:sz w:val="16"/>
          <w:szCs w:val="16"/>
          <w:vertAlign w:val="superscript"/>
          <w:lang w:val="en-US"/>
        </w:rPr>
        <w:t>r</w:t>
      </w:r>
      <w:r w:rsidR="006F4B6E">
        <w:rPr>
          <w:rFonts w:ascii="Garamond" w:hAnsi="Garamond"/>
          <w:i/>
          <w:color w:val="000000"/>
          <w:sz w:val="16"/>
          <w:szCs w:val="16"/>
          <w:lang w:val="en-US"/>
        </w:rPr>
        <w:t xml:space="preserve"> Byrde</w:t>
      </w:r>
      <w:r w:rsidR="0085362A">
        <w:rPr>
          <w:rFonts w:ascii="Garamond" w:hAnsi="Garamond"/>
          <w:color w:val="000000"/>
          <w:sz w:val="16"/>
          <w:szCs w:val="16"/>
          <w:lang w:val="en-US"/>
        </w:rPr>
        <w:tab/>
      </w:r>
      <w:r w:rsidR="00ED2730">
        <w:rPr>
          <w:rFonts w:ascii="Garamond" w:hAnsi="Garamond"/>
          <w:color w:val="000000"/>
          <w:sz w:val="16"/>
          <w:szCs w:val="16"/>
          <w:lang w:val="en-US"/>
        </w:rPr>
        <w:t>5</w:t>
      </w:r>
    </w:p>
    <w:p w14:paraId="32C7BC59" w14:textId="413C37D8" w:rsidR="005E4478" w:rsidRPr="005E4478" w:rsidRDefault="005E4478" w:rsidP="008F1711">
      <w:pPr>
        <w:widowControl w:val="0"/>
        <w:tabs>
          <w:tab w:val="right" w:pos="4678"/>
        </w:tabs>
        <w:adjustRightInd w:val="0"/>
        <w:snapToGrid w:val="0"/>
        <w:ind w:left="284" w:hanging="142"/>
        <w:rPr>
          <w:rFonts w:ascii="Garamond" w:hAnsi="Garamond"/>
          <w:color w:val="000000"/>
          <w:sz w:val="16"/>
          <w:szCs w:val="16"/>
        </w:rPr>
      </w:pPr>
      <w:r>
        <w:rPr>
          <w:rFonts w:ascii="Garamond" w:hAnsi="Garamond"/>
          <w:color w:val="000000"/>
          <w:sz w:val="16"/>
          <w:szCs w:val="16"/>
        </w:rPr>
        <w:t>7</w:t>
      </w:r>
      <w:r w:rsidR="00357DAE">
        <w:rPr>
          <w:rFonts w:ascii="Garamond" w:hAnsi="Garamond"/>
          <w:color w:val="000000"/>
          <w:sz w:val="16"/>
          <w:szCs w:val="16"/>
        </w:rPr>
        <w:t>(</w:t>
      </w:r>
      <w:r>
        <w:rPr>
          <w:rFonts w:ascii="Garamond" w:hAnsi="Garamond"/>
          <w:color w:val="000000"/>
          <w:sz w:val="16"/>
          <w:szCs w:val="16"/>
        </w:rPr>
        <w:t>a</w:t>
      </w:r>
      <w:r w:rsidR="00357DAE">
        <w:rPr>
          <w:rFonts w:ascii="Garamond" w:hAnsi="Garamond"/>
          <w:color w:val="000000"/>
          <w:sz w:val="16"/>
          <w:szCs w:val="16"/>
        </w:rPr>
        <w:t>)</w:t>
      </w:r>
      <w:r>
        <w:rPr>
          <w:rFonts w:ascii="Garamond" w:hAnsi="Garamond"/>
          <w:color w:val="000000"/>
          <w:sz w:val="16"/>
          <w:szCs w:val="16"/>
        </w:rPr>
        <w:t xml:space="preserve">. </w:t>
      </w:r>
      <w:r w:rsidRPr="005E4478">
        <w:rPr>
          <w:rFonts w:ascii="Garamond" w:hAnsi="Garamond"/>
          <w:color w:val="000000"/>
          <w:sz w:val="16"/>
          <w:szCs w:val="16"/>
        </w:rPr>
        <w:t xml:space="preserve">GB-WPforester welde, f. 8r </w:t>
      </w:r>
      <w:r w:rsidRPr="005E4478">
        <w:rPr>
          <w:rFonts w:ascii="Garamond" w:hAnsi="Garamond"/>
          <w:i/>
          <w:color w:val="000000"/>
          <w:sz w:val="16"/>
          <w:szCs w:val="16"/>
          <w:lang w:val="en-US"/>
        </w:rPr>
        <w:t>The Galiard M</w:t>
      </w:r>
      <w:r w:rsidRPr="005E4478">
        <w:rPr>
          <w:rFonts w:ascii="Garamond" w:hAnsi="Garamond"/>
          <w:i/>
          <w:color w:val="000000"/>
          <w:sz w:val="16"/>
          <w:szCs w:val="16"/>
          <w:vertAlign w:val="superscript"/>
          <w:lang w:val="en-US"/>
        </w:rPr>
        <w:t>r</w:t>
      </w:r>
      <w:r w:rsidRPr="005E4478">
        <w:rPr>
          <w:rFonts w:ascii="Garamond" w:hAnsi="Garamond"/>
          <w:i/>
          <w:color w:val="000000"/>
          <w:sz w:val="16"/>
          <w:szCs w:val="16"/>
          <w:lang w:val="en-US"/>
        </w:rPr>
        <w:t xml:space="preserve"> Birde</w:t>
      </w:r>
      <w:r w:rsidRPr="005E4478">
        <w:rPr>
          <w:rFonts w:ascii="Garamond" w:hAnsi="Garamond"/>
          <w:color w:val="000000"/>
          <w:sz w:val="16"/>
          <w:szCs w:val="16"/>
        </w:rPr>
        <w:tab/>
      </w:r>
      <w:r w:rsidRPr="005E4478">
        <w:rPr>
          <w:rFonts w:ascii="Garamond" w:hAnsi="Garamond"/>
          <w:i/>
          <w:color w:val="000000"/>
          <w:sz w:val="16"/>
          <w:szCs w:val="16"/>
          <w:lang w:val="en-US"/>
        </w:rPr>
        <w:t>Lute News</w:t>
      </w:r>
    </w:p>
    <w:p w14:paraId="3391840A" w14:textId="08BCB0D5" w:rsidR="005E4478" w:rsidRPr="005E4478" w:rsidRDefault="005E4478" w:rsidP="008F1711">
      <w:pPr>
        <w:widowControl w:val="0"/>
        <w:tabs>
          <w:tab w:val="right" w:pos="4678"/>
        </w:tabs>
        <w:adjustRightInd w:val="0"/>
        <w:snapToGrid w:val="0"/>
        <w:ind w:left="284" w:hanging="142"/>
        <w:rPr>
          <w:rFonts w:ascii="Garamond" w:hAnsi="Garamond"/>
          <w:color w:val="000000"/>
          <w:sz w:val="16"/>
          <w:szCs w:val="16"/>
          <w:lang w:val="en-US"/>
        </w:rPr>
      </w:pPr>
      <w:r w:rsidRPr="005E4478">
        <w:rPr>
          <w:rFonts w:ascii="Garamond" w:hAnsi="Garamond"/>
          <w:b/>
          <w:color w:val="000000"/>
          <w:sz w:val="16"/>
          <w:szCs w:val="16"/>
          <w:lang w:val="en-US"/>
        </w:rPr>
        <w:t>7</w:t>
      </w:r>
      <w:r>
        <w:rPr>
          <w:rFonts w:ascii="Garamond" w:hAnsi="Garamond"/>
          <w:b/>
          <w:color w:val="000000"/>
          <w:sz w:val="16"/>
          <w:szCs w:val="16"/>
          <w:lang w:val="en-US"/>
        </w:rPr>
        <w:t>b</w:t>
      </w:r>
      <w:r w:rsidRPr="005E4478">
        <w:rPr>
          <w:rFonts w:ascii="Garamond" w:hAnsi="Garamond"/>
          <w:b/>
          <w:color w:val="000000"/>
          <w:sz w:val="16"/>
          <w:szCs w:val="16"/>
          <w:lang w:val="en-US"/>
        </w:rPr>
        <w:t xml:space="preserve">. </w:t>
      </w:r>
      <w:r w:rsidRPr="005E4478">
        <w:rPr>
          <w:rFonts w:ascii="Garamond" w:hAnsi="Garamond"/>
          <w:color w:val="000000"/>
          <w:sz w:val="16"/>
          <w:szCs w:val="16"/>
          <w:lang w:val="en-US"/>
        </w:rPr>
        <w:t>GB-Lbl Hirsch M.1353, f. 2r untitled</w:t>
      </w:r>
      <w:r w:rsidR="0085362A">
        <w:rPr>
          <w:rFonts w:ascii="Garamond" w:hAnsi="Garamond"/>
          <w:color w:val="000000"/>
          <w:sz w:val="16"/>
          <w:szCs w:val="16"/>
          <w:lang w:val="en-US"/>
        </w:rPr>
        <w:tab/>
        <w:t>1</w:t>
      </w:r>
      <w:r w:rsidR="008F6A43">
        <w:rPr>
          <w:rFonts w:ascii="Garamond" w:hAnsi="Garamond"/>
          <w:color w:val="000000"/>
          <w:sz w:val="16"/>
          <w:szCs w:val="16"/>
          <w:lang w:val="en-US"/>
        </w:rPr>
        <w:t>10</w:t>
      </w:r>
    </w:p>
    <w:p w14:paraId="70834813" w14:textId="72C2ACC0" w:rsidR="005E4478" w:rsidRPr="005E4478" w:rsidRDefault="005E4478" w:rsidP="008F1711">
      <w:pPr>
        <w:widowControl w:val="0"/>
        <w:tabs>
          <w:tab w:val="right" w:pos="4678"/>
        </w:tabs>
        <w:adjustRightInd w:val="0"/>
        <w:snapToGrid w:val="0"/>
        <w:ind w:left="284" w:hanging="142"/>
        <w:rPr>
          <w:rFonts w:ascii="Garamond" w:hAnsi="Garamond"/>
          <w:color w:val="000000"/>
          <w:sz w:val="16"/>
          <w:szCs w:val="16"/>
          <w:lang w:val="en-US"/>
        </w:rPr>
      </w:pPr>
      <w:r w:rsidRPr="005E4478">
        <w:rPr>
          <w:rFonts w:ascii="Garamond" w:hAnsi="Garamond"/>
          <w:b/>
          <w:color w:val="000000"/>
          <w:sz w:val="16"/>
          <w:szCs w:val="16"/>
          <w:lang w:val="en-US"/>
        </w:rPr>
        <w:t>7</w:t>
      </w:r>
      <w:r>
        <w:rPr>
          <w:rFonts w:ascii="Garamond" w:hAnsi="Garamond"/>
          <w:b/>
          <w:color w:val="000000"/>
          <w:sz w:val="16"/>
          <w:szCs w:val="16"/>
          <w:lang w:val="en-US"/>
        </w:rPr>
        <w:t>c</w:t>
      </w:r>
      <w:r w:rsidRPr="005E4478">
        <w:rPr>
          <w:rFonts w:ascii="Garamond" w:hAnsi="Garamond"/>
          <w:b/>
          <w:color w:val="000000"/>
          <w:sz w:val="16"/>
          <w:szCs w:val="16"/>
          <w:lang w:val="en-US"/>
        </w:rPr>
        <w:t xml:space="preserve">. </w:t>
      </w:r>
      <w:r w:rsidRPr="005E4478">
        <w:rPr>
          <w:rFonts w:ascii="Garamond" w:hAnsi="Garamond"/>
          <w:color w:val="000000"/>
          <w:sz w:val="16"/>
          <w:szCs w:val="16"/>
          <w:lang w:val="en-US"/>
        </w:rPr>
        <w:t>GB-Cu Dd 9.33, ff. 59v-60r untitled</w:t>
      </w:r>
      <w:r w:rsidR="0085362A">
        <w:rPr>
          <w:rFonts w:ascii="Garamond" w:hAnsi="Garamond"/>
          <w:color w:val="000000"/>
          <w:sz w:val="16"/>
          <w:szCs w:val="16"/>
          <w:lang w:val="en-US"/>
        </w:rPr>
        <w:tab/>
        <w:t>1</w:t>
      </w:r>
      <w:r w:rsidR="008F6A43">
        <w:rPr>
          <w:rFonts w:ascii="Garamond" w:hAnsi="Garamond"/>
          <w:color w:val="000000"/>
          <w:sz w:val="16"/>
          <w:szCs w:val="16"/>
          <w:lang w:val="en-US"/>
        </w:rPr>
        <w:t>11</w:t>
      </w:r>
    </w:p>
    <w:p w14:paraId="7770F5F0" w14:textId="7232B61C" w:rsidR="005E4478" w:rsidRPr="005E4478" w:rsidRDefault="005E4478" w:rsidP="008F1711">
      <w:pPr>
        <w:widowControl w:val="0"/>
        <w:tabs>
          <w:tab w:val="right" w:pos="4678"/>
        </w:tabs>
        <w:adjustRightInd w:val="0"/>
        <w:snapToGrid w:val="0"/>
        <w:ind w:left="284" w:hanging="142"/>
        <w:rPr>
          <w:rFonts w:ascii="Garamond" w:hAnsi="Garamond"/>
          <w:color w:val="000000"/>
          <w:sz w:val="16"/>
          <w:szCs w:val="16"/>
          <w:lang w:val="en-US"/>
        </w:rPr>
      </w:pPr>
      <w:r w:rsidRPr="005E4478">
        <w:rPr>
          <w:rFonts w:ascii="Garamond" w:hAnsi="Garamond"/>
          <w:b/>
          <w:color w:val="000000"/>
          <w:sz w:val="16"/>
          <w:szCs w:val="16"/>
          <w:lang w:val="en-US"/>
        </w:rPr>
        <w:t>7</w:t>
      </w:r>
      <w:r>
        <w:rPr>
          <w:rFonts w:ascii="Garamond" w:hAnsi="Garamond"/>
          <w:b/>
          <w:color w:val="000000"/>
          <w:sz w:val="16"/>
          <w:szCs w:val="16"/>
          <w:lang w:val="en-US"/>
        </w:rPr>
        <w:t>d</w:t>
      </w:r>
      <w:r w:rsidRPr="005E4478">
        <w:rPr>
          <w:rFonts w:ascii="Garamond" w:hAnsi="Garamond"/>
          <w:b/>
          <w:color w:val="000000"/>
          <w:sz w:val="16"/>
          <w:szCs w:val="16"/>
          <w:lang w:val="en-US"/>
        </w:rPr>
        <w:t xml:space="preserve">. </w:t>
      </w:r>
      <w:r w:rsidRPr="005E4478">
        <w:rPr>
          <w:rFonts w:ascii="Garamond" w:hAnsi="Garamond"/>
          <w:color w:val="000000"/>
          <w:sz w:val="16"/>
          <w:szCs w:val="16"/>
          <w:lang w:val="en-US"/>
        </w:rPr>
        <w:t xml:space="preserve">GB-Cu Dd 2.11, f. 101v </w:t>
      </w:r>
      <w:r w:rsidRPr="005E4478">
        <w:rPr>
          <w:rFonts w:ascii="Garamond" w:hAnsi="Garamond"/>
          <w:i/>
          <w:color w:val="000000"/>
          <w:sz w:val="16"/>
          <w:szCs w:val="16"/>
          <w:lang w:val="en-US"/>
        </w:rPr>
        <w:t>M</w:t>
      </w:r>
      <w:r w:rsidRPr="005E4478">
        <w:rPr>
          <w:rFonts w:ascii="Garamond" w:hAnsi="Garamond"/>
          <w:i/>
          <w:color w:val="000000"/>
          <w:sz w:val="16"/>
          <w:szCs w:val="16"/>
          <w:vertAlign w:val="superscript"/>
          <w:lang w:val="en-US"/>
        </w:rPr>
        <w:t>r</w:t>
      </w:r>
      <w:r w:rsidRPr="005E4478">
        <w:rPr>
          <w:rFonts w:ascii="Garamond" w:hAnsi="Garamond"/>
          <w:i/>
          <w:color w:val="000000"/>
          <w:sz w:val="16"/>
          <w:szCs w:val="16"/>
          <w:lang w:val="en-US"/>
        </w:rPr>
        <w:t xml:space="preserve"> Birdes</w:t>
      </w:r>
      <w:r w:rsidRPr="005E4478">
        <w:rPr>
          <w:rFonts w:ascii="Garamond" w:hAnsi="Garamond"/>
          <w:color w:val="000000"/>
          <w:sz w:val="16"/>
          <w:szCs w:val="16"/>
          <w:lang w:val="en-US"/>
        </w:rPr>
        <w:t xml:space="preserve"> </w:t>
      </w:r>
      <w:r w:rsidR="0085362A">
        <w:rPr>
          <w:rFonts w:ascii="Garamond" w:hAnsi="Garamond"/>
          <w:color w:val="000000"/>
          <w:sz w:val="16"/>
          <w:szCs w:val="16"/>
          <w:lang w:val="en-US"/>
        </w:rPr>
        <w:tab/>
        <w:t>1</w:t>
      </w:r>
      <w:r w:rsidR="00D4046F">
        <w:rPr>
          <w:rFonts w:ascii="Garamond" w:hAnsi="Garamond"/>
          <w:color w:val="000000"/>
          <w:sz w:val="16"/>
          <w:szCs w:val="16"/>
          <w:lang w:val="en-US"/>
        </w:rPr>
        <w:t>1</w:t>
      </w:r>
      <w:r w:rsidR="008F6A43">
        <w:rPr>
          <w:rFonts w:ascii="Garamond" w:hAnsi="Garamond"/>
          <w:color w:val="000000"/>
          <w:sz w:val="16"/>
          <w:szCs w:val="16"/>
          <w:lang w:val="en-US"/>
        </w:rPr>
        <w:t>2</w:t>
      </w:r>
      <w:r w:rsidR="00D4046F">
        <w:rPr>
          <w:rFonts w:ascii="Garamond" w:hAnsi="Garamond"/>
          <w:color w:val="000000"/>
          <w:sz w:val="16"/>
          <w:szCs w:val="16"/>
          <w:lang w:val="en-US"/>
        </w:rPr>
        <w:t>-</w:t>
      </w:r>
      <w:r w:rsidR="0085362A">
        <w:rPr>
          <w:rFonts w:ascii="Garamond" w:hAnsi="Garamond"/>
          <w:color w:val="000000"/>
          <w:sz w:val="16"/>
          <w:szCs w:val="16"/>
          <w:lang w:val="en-US"/>
        </w:rPr>
        <w:t>1</w:t>
      </w:r>
      <w:r w:rsidR="00D4046F">
        <w:rPr>
          <w:rFonts w:ascii="Garamond" w:hAnsi="Garamond"/>
          <w:color w:val="000000"/>
          <w:sz w:val="16"/>
          <w:szCs w:val="16"/>
          <w:lang w:val="en-US"/>
        </w:rPr>
        <w:t>1</w:t>
      </w:r>
      <w:r w:rsidR="008F6A43">
        <w:rPr>
          <w:rFonts w:ascii="Garamond" w:hAnsi="Garamond"/>
          <w:color w:val="000000"/>
          <w:sz w:val="16"/>
          <w:szCs w:val="16"/>
          <w:lang w:val="en-US"/>
        </w:rPr>
        <w:t>3</w:t>
      </w:r>
    </w:p>
    <w:p w14:paraId="329F8732" w14:textId="621AA2DD" w:rsidR="0085362A" w:rsidRDefault="0085362A" w:rsidP="008F1711">
      <w:pPr>
        <w:widowControl w:val="0"/>
        <w:tabs>
          <w:tab w:val="right" w:pos="4678"/>
        </w:tabs>
        <w:adjustRightInd w:val="0"/>
        <w:snapToGrid w:val="0"/>
        <w:ind w:left="284" w:hanging="142"/>
        <w:rPr>
          <w:rFonts w:ascii="Garamond" w:hAnsi="Garamond"/>
          <w:color w:val="000000"/>
          <w:sz w:val="16"/>
          <w:szCs w:val="16"/>
          <w:lang w:val="en-US"/>
        </w:rPr>
      </w:pPr>
      <w:r w:rsidRPr="005E4478">
        <w:rPr>
          <w:rFonts w:ascii="Garamond" w:hAnsi="Garamond"/>
          <w:b/>
          <w:color w:val="000000"/>
          <w:sz w:val="16"/>
          <w:szCs w:val="16"/>
          <w:lang w:val="en-US"/>
        </w:rPr>
        <w:t>7</w:t>
      </w:r>
      <w:r>
        <w:rPr>
          <w:rFonts w:ascii="Garamond" w:hAnsi="Garamond"/>
          <w:b/>
          <w:color w:val="000000"/>
          <w:sz w:val="16"/>
          <w:szCs w:val="16"/>
          <w:lang w:val="en-US"/>
        </w:rPr>
        <w:t>e</w:t>
      </w:r>
      <w:r w:rsidRPr="005E4478">
        <w:rPr>
          <w:rFonts w:ascii="Garamond" w:hAnsi="Garamond"/>
          <w:b/>
          <w:color w:val="000000"/>
          <w:sz w:val="16"/>
          <w:szCs w:val="16"/>
          <w:lang w:val="en-US"/>
        </w:rPr>
        <w:t xml:space="preserve">. </w:t>
      </w:r>
      <w:r w:rsidRPr="005E4478">
        <w:rPr>
          <w:rFonts w:ascii="Garamond" w:hAnsi="Garamond"/>
          <w:color w:val="000000"/>
          <w:sz w:val="16"/>
          <w:szCs w:val="16"/>
          <w:lang w:val="en-US"/>
        </w:rPr>
        <w:t xml:space="preserve">Holborne 1597, sigs. I3v-I4r </w:t>
      </w:r>
      <w:r w:rsidRPr="005E4478">
        <w:rPr>
          <w:rFonts w:ascii="Garamond" w:hAnsi="Garamond"/>
          <w:i/>
          <w:color w:val="000000"/>
          <w:sz w:val="16"/>
          <w:szCs w:val="16"/>
          <w:lang w:val="en-US"/>
        </w:rPr>
        <w:t xml:space="preserve">Maister Birds Galliard </w:t>
      </w:r>
      <w:r w:rsidRPr="005E4478">
        <w:rPr>
          <w:rFonts w:ascii="Garamond" w:hAnsi="Garamond"/>
          <w:color w:val="000000"/>
          <w:sz w:val="16"/>
          <w:szCs w:val="16"/>
          <w:lang w:val="en-US"/>
        </w:rPr>
        <w:t>- cittern</w:t>
      </w:r>
      <w:r w:rsidR="008B5B3F" w:rsidRPr="008B5B3F">
        <w:rPr>
          <w:rFonts w:ascii="Garamond" w:hAnsi="Garamond"/>
          <w:color w:val="000000"/>
          <w:sz w:val="16"/>
          <w:szCs w:val="16"/>
          <w:lang w:val="en-US"/>
        </w:rPr>
        <w:t xml:space="preserve"> </w:t>
      </w:r>
      <w:r w:rsidR="008B5B3F">
        <w:rPr>
          <w:rFonts w:ascii="Garamond" w:hAnsi="Garamond"/>
          <w:color w:val="000000"/>
          <w:sz w:val="16"/>
          <w:szCs w:val="16"/>
          <w:lang w:val="en-US"/>
        </w:rPr>
        <w:t xml:space="preserve">&amp; </w:t>
      </w:r>
      <w:r w:rsidR="008B5B3F" w:rsidRPr="005E4478">
        <w:rPr>
          <w:rFonts w:ascii="Garamond" w:hAnsi="Garamond"/>
          <w:color w:val="000000"/>
          <w:sz w:val="16"/>
          <w:szCs w:val="16"/>
          <w:lang w:val="en-US"/>
        </w:rPr>
        <w:t>bass</w:t>
      </w:r>
      <w:r>
        <w:rPr>
          <w:rFonts w:ascii="Garamond" w:hAnsi="Garamond"/>
          <w:color w:val="000000"/>
          <w:sz w:val="16"/>
          <w:szCs w:val="16"/>
          <w:lang w:val="en-US"/>
        </w:rPr>
        <w:tab/>
        <w:t>1</w:t>
      </w:r>
      <w:r w:rsidR="00D4046F">
        <w:rPr>
          <w:rFonts w:ascii="Garamond" w:hAnsi="Garamond"/>
          <w:color w:val="000000"/>
          <w:sz w:val="16"/>
          <w:szCs w:val="16"/>
          <w:lang w:val="en-US"/>
        </w:rPr>
        <w:t>1</w:t>
      </w:r>
      <w:r w:rsidR="008F6A43">
        <w:rPr>
          <w:rFonts w:ascii="Garamond" w:hAnsi="Garamond"/>
          <w:color w:val="000000"/>
          <w:sz w:val="16"/>
          <w:szCs w:val="16"/>
          <w:lang w:val="en-US"/>
        </w:rPr>
        <w:t>3</w:t>
      </w:r>
    </w:p>
    <w:p w14:paraId="12A55E92" w14:textId="5F7EE01C" w:rsidR="005E4478" w:rsidRPr="0066768D" w:rsidRDefault="005E4478" w:rsidP="008F1711">
      <w:pPr>
        <w:widowControl w:val="0"/>
        <w:tabs>
          <w:tab w:val="right" w:pos="4678"/>
        </w:tabs>
        <w:adjustRightInd w:val="0"/>
        <w:snapToGrid w:val="0"/>
        <w:ind w:left="284" w:hanging="142"/>
        <w:rPr>
          <w:rFonts w:ascii="Garamond" w:hAnsi="Garamond"/>
          <w:color w:val="000000"/>
          <w:sz w:val="16"/>
          <w:szCs w:val="16"/>
          <w:lang w:val="en-US"/>
        </w:rPr>
      </w:pPr>
      <w:r w:rsidRPr="005E4478">
        <w:rPr>
          <w:rFonts w:ascii="Garamond" w:hAnsi="Garamond"/>
          <w:b/>
          <w:color w:val="000000"/>
          <w:sz w:val="16"/>
          <w:szCs w:val="16"/>
          <w:lang w:val="en-US"/>
        </w:rPr>
        <w:t>7</w:t>
      </w:r>
      <w:r w:rsidR="0085362A">
        <w:rPr>
          <w:rFonts w:ascii="Garamond" w:hAnsi="Garamond"/>
          <w:b/>
          <w:color w:val="000000"/>
          <w:sz w:val="16"/>
          <w:szCs w:val="16"/>
          <w:lang w:val="en-US"/>
        </w:rPr>
        <w:t>f</w:t>
      </w:r>
      <w:r w:rsidRPr="005E4478">
        <w:rPr>
          <w:rFonts w:ascii="Garamond" w:hAnsi="Garamond"/>
          <w:b/>
          <w:color w:val="000000"/>
          <w:sz w:val="16"/>
          <w:szCs w:val="16"/>
          <w:lang w:val="en-US"/>
        </w:rPr>
        <w:t xml:space="preserve">. </w:t>
      </w:r>
      <w:r w:rsidRPr="005E4478">
        <w:rPr>
          <w:rFonts w:ascii="Garamond" w:hAnsi="Garamond"/>
          <w:color w:val="000000"/>
          <w:sz w:val="16"/>
          <w:szCs w:val="16"/>
          <w:lang w:val="en-US"/>
        </w:rPr>
        <w:t xml:space="preserve">GB-Cu Dd.4.23, f. 1v </w:t>
      </w:r>
      <w:r w:rsidRPr="005E4478">
        <w:rPr>
          <w:rFonts w:ascii="Garamond" w:hAnsi="Garamond"/>
          <w:i/>
          <w:color w:val="000000"/>
          <w:sz w:val="16"/>
          <w:szCs w:val="16"/>
          <w:lang w:val="en-US"/>
        </w:rPr>
        <w:t>Mr. Birds Galliarde</w:t>
      </w:r>
      <w:r w:rsidRPr="005E4478">
        <w:rPr>
          <w:rFonts w:ascii="Garamond" w:hAnsi="Garamond"/>
          <w:color w:val="000000"/>
          <w:sz w:val="16"/>
          <w:szCs w:val="16"/>
          <w:lang w:val="en-US"/>
        </w:rPr>
        <w:t xml:space="preserve"> - cittern</w:t>
      </w:r>
      <w:r w:rsidR="0085362A">
        <w:rPr>
          <w:rFonts w:ascii="Garamond" w:hAnsi="Garamond"/>
          <w:color w:val="000000"/>
          <w:sz w:val="16"/>
          <w:szCs w:val="16"/>
          <w:lang w:val="en-US"/>
        </w:rPr>
        <w:tab/>
        <w:t>11</w:t>
      </w:r>
      <w:r w:rsidR="008F6A43">
        <w:rPr>
          <w:rFonts w:ascii="Garamond" w:hAnsi="Garamond"/>
          <w:color w:val="000000"/>
          <w:sz w:val="16"/>
          <w:szCs w:val="16"/>
          <w:lang w:val="en-US"/>
        </w:rPr>
        <w:t>5</w:t>
      </w:r>
    </w:p>
    <w:p w14:paraId="013087B4" w14:textId="1A5065EB" w:rsidR="00357DAE" w:rsidRPr="00357DAE" w:rsidRDefault="00357DAE" w:rsidP="008F1711">
      <w:pPr>
        <w:widowControl w:val="0"/>
        <w:tabs>
          <w:tab w:val="right" w:pos="4678"/>
        </w:tabs>
        <w:adjustRightInd w:val="0"/>
        <w:snapToGrid w:val="0"/>
        <w:ind w:left="284" w:hanging="142"/>
        <w:rPr>
          <w:rFonts w:ascii="Garamond" w:hAnsi="Garamond"/>
          <w:i/>
          <w:color w:val="000000"/>
          <w:sz w:val="16"/>
          <w:szCs w:val="16"/>
          <w:lang w:val="en-US"/>
        </w:rPr>
      </w:pPr>
      <w:r>
        <w:rPr>
          <w:rFonts w:ascii="Garamond" w:hAnsi="Garamond"/>
          <w:color w:val="000000"/>
          <w:sz w:val="16"/>
          <w:szCs w:val="16"/>
          <w:lang w:val="en-US"/>
        </w:rPr>
        <w:t xml:space="preserve">10(a). </w:t>
      </w:r>
      <w:r w:rsidRPr="00357DAE">
        <w:rPr>
          <w:rFonts w:ascii="Garamond" w:hAnsi="Garamond"/>
          <w:color w:val="000000"/>
          <w:sz w:val="16"/>
          <w:szCs w:val="16"/>
          <w:lang w:val="en-US"/>
        </w:rPr>
        <w:t xml:space="preserve">GB-Cu Dd 9.33, ff. 4v-5r </w:t>
      </w:r>
      <w:r w:rsidRPr="00357DAE">
        <w:rPr>
          <w:rFonts w:ascii="Garamond" w:hAnsi="Garamond"/>
          <w:i/>
          <w:color w:val="000000"/>
          <w:sz w:val="16"/>
          <w:szCs w:val="16"/>
          <w:lang w:val="en-US"/>
        </w:rPr>
        <w:t>M</w:t>
      </w:r>
      <w:r w:rsidRPr="00357DAE">
        <w:rPr>
          <w:rFonts w:ascii="Garamond" w:hAnsi="Garamond"/>
          <w:i/>
          <w:color w:val="000000"/>
          <w:sz w:val="16"/>
          <w:szCs w:val="16"/>
          <w:vertAlign w:val="superscript"/>
          <w:lang w:val="en-US"/>
        </w:rPr>
        <w:t>r</w:t>
      </w:r>
      <w:r w:rsidRPr="00357DAE">
        <w:rPr>
          <w:rFonts w:ascii="Garamond" w:hAnsi="Garamond"/>
          <w:i/>
          <w:color w:val="000000"/>
          <w:sz w:val="16"/>
          <w:szCs w:val="16"/>
          <w:lang w:val="en-US"/>
        </w:rPr>
        <w:t xml:space="preserve"> Birdes Lullaby </w:t>
      </w:r>
    </w:p>
    <w:p w14:paraId="3DD2AB0C" w14:textId="6C750213" w:rsidR="00357DAE" w:rsidRPr="00357DAE" w:rsidRDefault="00357DAE" w:rsidP="008F1711">
      <w:pPr>
        <w:widowControl w:val="0"/>
        <w:tabs>
          <w:tab w:val="right" w:pos="4678"/>
        </w:tabs>
        <w:adjustRightInd w:val="0"/>
        <w:snapToGrid w:val="0"/>
        <w:ind w:left="284" w:hanging="142"/>
        <w:rPr>
          <w:rFonts w:ascii="Garamond" w:hAnsi="Garamond"/>
          <w:color w:val="000000"/>
          <w:sz w:val="16"/>
          <w:szCs w:val="16"/>
          <w:lang w:val="en-US"/>
        </w:rPr>
      </w:pPr>
      <w:r w:rsidRPr="00357DAE">
        <w:rPr>
          <w:rFonts w:ascii="Garamond" w:hAnsi="Garamond"/>
          <w:i/>
          <w:color w:val="000000"/>
          <w:sz w:val="16"/>
          <w:szCs w:val="16"/>
          <w:lang w:val="en-US"/>
        </w:rPr>
        <w:tab/>
        <w:t>set by fr. Cutting</w:t>
      </w:r>
      <w:r w:rsidRPr="00357DAE">
        <w:rPr>
          <w:rFonts w:ascii="Garamond" w:hAnsi="Garamond"/>
          <w:color w:val="000000"/>
          <w:sz w:val="16"/>
          <w:szCs w:val="16"/>
          <w:lang w:val="en-US"/>
        </w:rPr>
        <w:t xml:space="preserve"> </w:t>
      </w:r>
      <w:r w:rsidRPr="005E4478">
        <w:rPr>
          <w:rFonts w:ascii="Garamond" w:hAnsi="Garamond"/>
          <w:color w:val="000000"/>
          <w:sz w:val="16"/>
          <w:szCs w:val="16"/>
          <w:lang w:val="en-US"/>
        </w:rPr>
        <w:tab/>
      </w:r>
      <w:r w:rsidRPr="005E4478">
        <w:rPr>
          <w:rFonts w:ascii="Garamond" w:hAnsi="Garamond"/>
          <w:i/>
          <w:color w:val="000000"/>
          <w:sz w:val="16"/>
          <w:szCs w:val="16"/>
          <w:lang w:val="en-US"/>
        </w:rPr>
        <w:t>Lute News</w:t>
      </w:r>
    </w:p>
    <w:p w14:paraId="15351F5C" w14:textId="77777777" w:rsidR="00D4046F" w:rsidRDefault="00357DAE" w:rsidP="008F1711">
      <w:pPr>
        <w:widowControl w:val="0"/>
        <w:tabs>
          <w:tab w:val="right" w:pos="4678"/>
        </w:tabs>
        <w:adjustRightInd w:val="0"/>
        <w:snapToGrid w:val="0"/>
        <w:ind w:left="284" w:hanging="142"/>
        <w:rPr>
          <w:rFonts w:ascii="Garamond" w:hAnsi="Garamond"/>
          <w:i/>
          <w:color w:val="000000"/>
          <w:sz w:val="16"/>
          <w:szCs w:val="16"/>
          <w:lang w:val="en-US"/>
        </w:rPr>
      </w:pPr>
      <w:r w:rsidRPr="00357DAE">
        <w:rPr>
          <w:rFonts w:ascii="Garamond" w:hAnsi="Garamond"/>
          <w:b/>
          <w:color w:val="000000"/>
          <w:sz w:val="16"/>
          <w:szCs w:val="16"/>
          <w:lang w:val="en-US"/>
        </w:rPr>
        <w:t xml:space="preserve">10b. </w:t>
      </w:r>
      <w:r w:rsidRPr="00357DAE">
        <w:rPr>
          <w:rFonts w:ascii="Garamond" w:hAnsi="Garamond"/>
          <w:color w:val="000000"/>
          <w:sz w:val="16"/>
          <w:szCs w:val="16"/>
          <w:lang w:val="en-US"/>
        </w:rPr>
        <w:t xml:space="preserve">GB-Lbl Add.31992, ff. 21v-22r </w:t>
      </w:r>
      <w:r w:rsidRPr="00357DAE">
        <w:rPr>
          <w:rFonts w:ascii="Garamond" w:hAnsi="Garamond"/>
          <w:i/>
          <w:color w:val="000000"/>
          <w:sz w:val="16"/>
          <w:szCs w:val="16"/>
          <w:lang w:val="en-US"/>
        </w:rPr>
        <w:t>fol. 46 M</w:t>
      </w:r>
      <w:r w:rsidRPr="00357DAE">
        <w:rPr>
          <w:rFonts w:ascii="Garamond" w:hAnsi="Garamond"/>
          <w:i/>
          <w:color w:val="000000"/>
          <w:sz w:val="16"/>
          <w:szCs w:val="16"/>
          <w:vertAlign w:val="superscript"/>
          <w:lang w:val="en-US"/>
        </w:rPr>
        <w:t>r</w:t>
      </w:r>
      <w:r w:rsidRPr="00357DAE">
        <w:rPr>
          <w:rFonts w:ascii="Garamond" w:hAnsi="Garamond"/>
          <w:i/>
          <w:color w:val="000000"/>
          <w:sz w:val="16"/>
          <w:szCs w:val="16"/>
          <w:lang w:val="en-US"/>
        </w:rPr>
        <w:t xml:space="preserve"> Byrde Lullaby </w:t>
      </w:r>
    </w:p>
    <w:p w14:paraId="2CA56E04" w14:textId="22252D49" w:rsidR="00357DAE" w:rsidRPr="00357DAE" w:rsidRDefault="00D4046F" w:rsidP="008F1711">
      <w:pPr>
        <w:widowControl w:val="0"/>
        <w:tabs>
          <w:tab w:val="right" w:pos="4678"/>
        </w:tabs>
        <w:adjustRightInd w:val="0"/>
        <w:snapToGrid w:val="0"/>
        <w:ind w:left="284" w:hanging="142"/>
        <w:rPr>
          <w:rFonts w:ascii="Garamond" w:hAnsi="Garamond"/>
          <w:color w:val="000000"/>
          <w:sz w:val="16"/>
          <w:szCs w:val="16"/>
          <w:lang w:val="en-US"/>
        </w:rPr>
      </w:pPr>
      <w:r>
        <w:rPr>
          <w:rFonts w:ascii="Garamond" w:hAnsi="Garamond"/>
          <w:i/>
          <w:color w:val="000000"/>
          <w:sz w:val="16"/>
          <w:szCs w:val="16"/>
          <w:lang w:val="en-US"/>
        </w:rPr>
        <w:tab/>
      </w:r>
      <w:r w:rsidR="00357DAE" w:rsidRPr="00357DAE">
        <w:rPr>
          <w:rFonts w:ascii="Garamond" w:hAnsi="Garamond"/>
          <w:i/>
          <w:color w:val="000000"/>
          <w:sz w:val="16"/>
          <w:szCs w:val="16"/>
          <w:lang w:val="en-US"/>
        </w:rPr>
        <w:t>La.p.al.3.t.</w:t>
      </w:r>
      <w:r w:rsidR="00357DAE" w:rsidRPr="00357DAE">
        <w:rPr>
          <w:rFonts w:ascii="Garamond" w:hAnsi="Garamond"/>
          <w:color w:val="000000"/>
          <w:sz w:val="16"/>
          <w:szCs w:val="16"/>
          <w:lang w:val="en-US"/>
        </w:rPr>
        <w:t xml:space="preserve"> </w:t>
      </w:r>
      <w:r>
        <w:rPr>
          <w:rFonts w:ascii="Garamond" w:hAnsi="Garamond"/>
          <w:color w:val="000000"/>
          <w:sz w:val="16"/>
          <w:szCs w:val="16"/>
          <w:lang w:val="en-US"/>
        </w:rPr>
        <w:tab/>
        <w:t>11</w:t>
      </w:r>
      <w:r w:rsidR="008F6A43">
        <w:rPr>
          <w:rFonts w:ascii="Garamond" w:hAnsi="Garamond"/>
          <w:color w:val="000000"/>
          <w:sz w:val="16"/>
          <w:szCs w:val="16"/>
          <w:lang w:val="en-US"/>
        </w:rPr>
        <w:t>6</w:t>
      </w:r>
      <w:r>
        <w:rPr>
          <w:rFonts w:ascii="Garamond" w:hAnsi="Garamond"/>
          <w:color w:val="000000"/>
          <w:sz w:val="16"/>
          <w:szCs w:val="16"/>
          <w:lang w:val="en-US"/>
        </w:rPr>
        <w:t>-11</w:t>
      </w:r>
      <w:r w:rsidR="008F6A43">
        <w:rPr>
          <w:rFonts w:ascii="Garamond" w:hAnsi="Garamond"/>
          <w:color w:val="000000"/>
          <w:sz w:val="16"/>
          <w:szCs w:val="16"/>
          <w:lang w:val="en-US"/>
        </w:rPr>
        <w:t>7</w:t>
      </w:r>
    </w:p>
    <w:p w14:paraId="456FE3A0" w14:textId="4944F5BB" w:rsidR="00357DAE" w:rsidRPr="006E7948" w:rsidRDefault="00357DAE" w:rsidP="008F1711">
      <w:pPr>
        <w:widowControl w:val="0"/>
        <w:tabs>
          <w:tab w:val="right" w:pos="4678"/>
        </w:tabs>
        <w:adjustRightInd w:val="0"/>
        <w:snapToGrid w:val="0"/>
        <w:ind w:left="284" w:hanging="142"/>
        <w:rPr>
          <w:rFonts w:ascii="Garamond" w:hAnsi="Garamond"/>
          <w:color w:val="000000"/>
          <w:sz w:val="16"/>
          <w:szCs w:val="16"/>
          <w:lang w:val="en-US"/>
        </w:rPr>
      </w:pPr>
      <w:r w:rsidRPr="00357DAE">
        <w:rPr>
          <w:rFonts w:ascii="Garamond" w:hAnsi="Garamond"/>
          <w:b/>
          <w:color w:val="000000"/>
          <w:sz w:val="16"/>
          <w:szCs w:val="16"/>
          <w:lang w:val="en-US"/>
        </w:rPr>
        <w:t>10c.</w:t>
      </w:r>
      <w:r>
        <w:rPr>
          <w:rFonts w:ascii="Garamond" w:hAnsi="Garamond"/>
          <w:color w:val="000000"/>
          <w:sz w:val="16"/>
          <w:szCs w:val="16"/>
          <w:lang w:val="en-US"/>
        </w:rPr>
        <w:t xml:space="preserve"> </w:t>
      </w:r>
      <w:r w:rsidRPr="00357DAE">
        <w:rPr>
          <w:rFonts w:ascii="Garamond" w:hAnsi="Garamond"/>
          <w:color w:val="000000"/>
          <w:sz w:val="16"/>
          <w:szCs w:val="16"/>
          <w:lang w:val="en-US"/>
        </w:rPr>
        <w:t xml:space="preserve">GB-Cu Dd.4.23, f. 8v </w:t>
      </w:r>
      <w:r w:rsidRPr="00357DAE">
        <w:rPr>
          <w:rFonts w:ascii="Garamond" w:hAnsi="Garamond"/>
          <w:i/>
          <w:color w:val="000000"/>
          <w:sz w:val="16"/>
          <w:szCs w:val="16"/>
          <w:lang w:val="en-US"/>
        </w:rPr>
        <w:t>lullaby</w:t>
      </w:r>
      <w:r w:rsidRPr="00357DAE">
        <w:rPr>
          <w:rFonts w:ascii="Garamond" w:hAnsi="Garamond"/>
          <w:color w:val="000000"/>
          <w:sz w:val="16"/>
          <w:szCs w:val="16"/>
          <w:lang w:val="en-US"/>
        </w:rPr>
        <w:t xml:space="preserve"> - cittern solo </w:t>
      </w:r>
      <w:r w:rsidR="00D4046F">
        <w:rPr>
          <w:rFonts w:ascii="Garamond" w:hAnsi="Garamond"/>
          <w:color w:val="000000"/>
          <w:sz w:val="16"/>
          <w:szCs w:val="16"/>
          <w:lang w:val="en-US"/>
        </w:rPr>
        <w:tab/>
        <w:t>11</w:t>
      </w:r>
      <w:r w:rsidR="008F6A43">
        <w:rPr>
          <w:rFonts w:ascii="Garamond" w:hAnsi="Garamond"/>
          <w:color w:val="000000"/>
          <w:sz w:val="16"/>
          <w:szCs w:val="16"/>
          <w:lang w:val="en-US"/>
        </w:rPr>
        <w:t>8</w:t>
      </w:r>
    </w:p>
    <w:p w14:paraId="485B5962" w14:textId="1A342361" w:rsidR="00F758DC" w:rsidRDefault="00357DAE" w:rsidP="008F1711">
      <w:pPr>
        <w:widowControl w:val="0"/>
        <w:tabs>
          <w:tab w:val="right" w:pos="4678"/>
        </w:tabs>
        <w:adjustRightInd w:val="0"/>
        <w:snapToGrid w:val="0"/>
        <w:ind w:left="284" w:hanging="142"/>
        <w:rPr>
          <w:rFonts w:ascii="Garamond" w:hAnsi="Garamond"/>
          <w:color w:val="000000"/>
          <w:sz w:val="16"/>
          <w:szCs w:val="16"/>
          <w:lang w:val="en-US"/>
        </w:rPr>
      </w:pPr>
      <w:r>
        <w:rPr>
          <w:rFonts w:ascii="Garamond" w:hAnsi="Garamond"/>
          <w:color w:val="000000"/>
          <w:sz w:val="16"/>
          <w:szCs w:val="16"/>
          <w:lang w:val="en-US"/>
        </w:rPr>
        <w:lastRenderedPageBreak/>
        <w:t>13(a).</w:t>
      </w:r>
      <w:r w:rsidR="00195ACF" w:rsidRPr="00195ACF">
        <w:rPr>
          <w:rFonts w:ascii="Garamond" w:hAnsi="Garamond"/>
          <w:color w:val="000000"/>
          <w:sz w:val="16"/>
          <w:szCs w:val="16"/>
          <w:lang w:val="en-US"/>
        </w:rPr>
        <w:t xml:space="preserve"> </w:t>
      </w:r>
      <w:r w:rsidR="00195ACF" w:rsidRPr="00357DAE">
        <w:rPr>
          <w:rFonts w:ascii="Garamond" w:hAnsi="Garamond"/>
          <w:color w:val="000000"/>
          <w:sz w:val="16"/>
          <w:szCs w:val="16"/>
          <w:lang w:val="en-US"/>
        </w:rPr>
        <w:t xml:space="preserve">GB-Cu Dd.5.78.3, ff. 41v-42v </w:t>
      </w:r>
      <w:r w:rsidR="00195ACF" w:rsidRPr="00357DAE">
        <w:rPr>
          <w:rFonts w:ascii="Garamond" w:hAnsi="Garamond"/>
          <w:i/>
          <w:color w:val="000000"/>
          <w:sz w:val="16"/>
          <w:szCs w:val="16"/>
          <w:lang w:val="en-US"/>
        </w:rPr>
        <w:t>Collard</w:t>
      </w:r>
      <w:r w:rsidRPr="005E4478">
        <w:rPr>
          <w:rFonts w:ascii="Garamond" w:hAnsi="Garamond"/>
          <w:color w:val="000000"/>
          <w:sz w:val="16"/>
          <w:szCs w:val="16"/>
          <w:lang w:val="en-US"/>
        </w:rPr>
        <w:tab/>
      </w:r>
      <w:r w:rsidRPr="005E4478">
        <w:rPr>
          <w:rFonts w:ascii="Garamond" w:hAnsi="Garamond"/>
          <w:i/>
          <w:color w:val="000000"/>
          <w:sz w:val="16"/>
          <w:szCs w:val="16"/>
          <w:lang w:val="en-US"/>
        </w:rPr>
        <w:t>Lute News</w:t>
      </w:r>
    </w:p>
    <w:p w14:paraId="7B307B43" w14:textId="43C96449" w:rsidR="00195ACF" w:rsidRPr="00D4046F" w:rsidRDefault="00981988" w:rsidP="008F1711">
      <w:pPr>
        <w:widowControl w:val="0"/>
        <w:tabs>
          <w:tab w:val="right" w:pos="4678"/>
        </w:tabs>
        <w:adjustRightInd w:val="0"/>
        <w:snapToGrid w:val="0"/>
        <w:ind w:left="284" w:hanging="142"/>
        <w:rPr>
          <w:rFonts w:ascii="Garamond" w:hAnsi="Garamond"/>
          <w:color w:val="000000"/>
          <w:sz w:val="16"/>
          <w:szCs w:val="16"/>
          <w:lang w:val="en-US"/>
        </w:rPr>
      </w:pPr>
      <w:r w:rsidRPr="00357DAE">
        <w:rPr>
          <w:rFonts w:ascii="Garamond" w:hAnsi="Garamond"/>
          <w:b/>
          <w:color w:val="000000"/>
          <w:sz w:val="16"/>
          <w:szCs w:val="16"/>
          <w:lang w:val="en-US"/>
        </w:rPr>
        <w:t>13b.</w:t>
      </w:r>
      <w:r>
        <w:rPr>
          <w:rFonts w:ascii="Garamond" w:hAnsi="Garamond"/>
          <w:b/>
          <w:color w:val="000000"/>
          <w:sz w:val="16"/>
          <w:szCs w:val="16"/>
          <w:lang w:val="en-US"/>
        </w:rPr>
        <w:t xml:space="preserve"> </w:t>
      </w:r>
      <w:r w:rsidRPr="00981988">
        <w:rPr>
          <w:rFonts w:ascii="Garamond" w:hAnsi="Garamond"/>
          <w:color w:val="000000"/>
          <w:sz w:val="16"/>
          <w:szCs w:val="16"/>
          <w:lang w:val="en-US"/>
        </w:rPr>
        <w:t>GB-Cu Dd.2.11, ff. 101-101v untitled</w:t>
      </w:r>
      <w:r w:rsidR="009B0217">
        <w:rPr>
          <w:rStyle w:val="FootnoteReference"/>
          <w:rFonts w:ascii="Garamond" w:hAnsi="Garamond"/>
          <w:color w:val="000000"/>
          <w:sz w:val="16"/>
          <w:szCs w:val="16"/>
          <w:lang w:val="en-US"/>
        </w:rPr>
        <w:footnoteReference w:id="37"/>
      </w:r>
      <w:r w:rsidR="00195ACF">
        <w:rPr>
          <w:rFonts w:ascii="Garamond" w:hAnsi="Garamond"/>
          <w:color w:val="000000"/>
          <w:sz w:val="16"/>
          <w:szCs w:val="16"/>
          <w:lang w:val="en-US"/>
        </w:rPr>
        <w:tab/>
        <w:t>11</w:t>
      </w:r>
      <w:r w:rsidR="008F6A43">
        <w:rPr>
          <w:rFonts w:ascii="Garamond" w:hAnsi="Garamond"/>
          <w:color w:val="000000"/>
          <w:sz w:val="16"/>
          <w:szCs w:val="16"/>
          <w:lang w:val="en-US"/>
        </w:rPr>
        <w:t>9</w:t>
      </w:r>
      <w:r w:rsidR="00195ACF">
        <w:rPr>
          <w:rFonts w:ascii="Garamond" w:hAnsi="Garamond"/>
          <w:color w:val="000000"/>
          <w:sz w:val="16"/>
          <w:szCs w:val="16"/>
          <w:lang w:val="en-US"/>
        </w:rPr>
        <w:t>-1</w:t>
      </w:r>
      <w:r w:rsidR="008F6A43">
        <w:rPr>
          <w:rFonts w:ascii="Garamond" w:hAnsi="Garamond"/>
          <w:color w:val="000000"/>
          <w:sz w:val="16"/>
          <w:szCs w:val="16"/>
          <w:lang w:val="en-US"/>
        </w:rPr>
        <w:t>21</w:t>
      </w:r>
    </w:p>
    <w:p w14:paraId="1B9E7D7E" w14:textId="7389A30E" w:rsidR="00285195" w:rsidRPr="0083449D" w:rsidRDefault="00387BF1" w:rsidP="00387BF1">
      <w:pPr>
        <w:widowControl w:val="0"/>
        <w:tabs>
          <w:tab w:val="right" w:pos="4678"/>
          <w:tab w:val="right" w:pos="9923"/>
        </w:tabs>
        <w:adjustRightInd w:val="0"/>
        <w:snapToGrid w:val="0"/>
        <w:spacing w:before="60"/>
        <w:rPr>
          <w:rFonts w:ascii="Garamond" w:hAnsi="Garamond"/>
          <w:i/>
          <w:color w:val="000000"/>
          <w:sz w:val="18"/>
          <w:szCs w:val="18"/>
        </w:rPr>
        <w:sectPr w:rsidR="00285195" w:rsidRPr="0083449D" w:rsidSect="00AD56E4">
          <w:footnotePr>
            <w:pos w:val="beneathText"/>
          </w:footnotePr>
          <w:endnotePr>
            <w:numFmt w:val="decimal"/>
          </w:endnotePr>
          <w:type w:val="continuous"/>
          <w:pgSz w:w="11905" w:h="16837"/>
          <w:pgMar w:top="992" w:right="992" w:bottom="992" w:left="992" w:header="709" w:footer="709" w:gutter="0"/>
          <w:cols w:num="2" w:space="510" w:equalWidth="0">
            <w:col w:w="4702" w:space="510"/>
            <w:col w:w="4709"/>
          </w:cols>
        </w:sectPr>
      </w:pPr>
      <w:r>
        <w:rPr>
          <w:rFonts w:ascii="Garamond" w:hAnsi="Garamond"/>
          <w:i/>
          <w:color w:val="000000"/>
          <w:sz w:val="18"/>
          <w:szCs w:val="18"/>
        </w:rPr>
        <w:tab/>
      </w:r>
      <w:r w:rsidR="005878D6" w:rsidRPr="0083449D">
        <w:rPr>
          <w:rFonts w:ascii="Garamond" w:hAnsi="Garamond"/>
          <w:i/>
          <w:color w:val="000000"/>
          <w:sz w:val="18"/>
          <w:szCs w:val="18"/>
        </w:rPr>
        <w:t>John H. Robinson -</w:t>
      </w:r>
      <w:r w:rsidR="00285195" w:rsidRPr="0083449D">
        <w:rPr>
          <w:rFonts w:ascii="Garamond" w:hAnsi="Garamond"/>
          <w:i/>
          <w:color w:val="000000"/>
          <w:sz w:val="18"/>
          <w:szCs w:val="18"/>
        </w:rPr>
        <w:t xml:space="preserve"> </w:t>
      </w:r>
      <w:r w:rsidR="00152221">
        <w:rPr>
          <w:rFonts w:ascii="Garamond" w:hAnsi="Garamond"/>
          <w:i/>
          <w:color w:val="000000"/>
          <w:sz w:val="18"/>
          <w:szCs w:val="18"/>
        </w:rPr>
        <w:t>November</w:t>
      </w:r>
      <w:r w:rsidR="00A43C6D" w:rsidRPr="0083449D">
        <w:rPr>
          <w:rFonts w:ascii="Garamond" w:hAnsi="Garamond"/>
          <w:i/>
          <w:color w:val="000000"/>
          <w:sz w:val="18"/>
          <w:szCs w:val="18"/>
        </w:rPr>
        <w:t xml:space="preserve"> 201</w:t>
      </w:r>
      <w:r w:rsidR="00D54808" w:rsidRPr="0083449D">
        <w:rPr>
          <w:rFonts w:ascii="Garamond" w:hAnsi="Garamond"/>
          <w:i/>
          <w:color w:val="000000"/>
          <w:sz w:val="18"/>
          <w:szCs w:val="18"/>
        </w:rPr>
        <w:t>8</w:t>
      </w:r>
    </w:p>
    <w:p w14:paraId="2A410FB6" w14:textId="6F844850" w:rsidR="00285195" w:rsidRPr="0083449D" w:rsidRDefault="00285195" w:rsidP="00D27A8E">
      <w:pPr>
        <w:widowControl w:val="0"/>
        <w:tabs>
          <w:tab w:val="right" w:pos="426"/>
          <w:tab w:val="left" w:pos="709"/>
          <w:tab w:val="left" w:pos="993"/>
          <w:tab w:val="left" w:pos="5670"/>
          <w:tab w:val="right" w:pos="9923"/>
        </w:tabs>
        <w:adjustRightInd w:val="0"/>
        <w:snapToGrid w:val="0"/>
        <w:ind w:left="426" w:hanging="284"/>
        <w:rPr>
          <w:rFonts w:ascii="Garamond" w:hAnsi="Garamond"/>
          <w:color w:val="000000"/>
        </w:rPr>
      </w:pPr>
    </w:p>
    <w:sectPr w:rsidR="00285195" w:rsidRPr="0083449D" w:rsidSect="00285195">
      <w:type w:val="continuous"/>
      <w:pgSz w:w="11905" w:h="16837"/>
      <w:pgMar w:top="992" w:right="992" w:bottom="992" w:left="992"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33CD8" w14:textId="77777777" w:rsidR="00764970" w:rsidRDefault="00764970">
      <w:r>
        <w:separator/>
      </w:r>
    </w:p>
  </w:endnote>
  <w:endnote w:type="continuationSeparator" w:id="0">
    <w:p w14:paraId="5734FE32" w14:textId="77777777" w:rsidR="00764970" w:rsidRDefault="00764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Gungsuh">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15AE" w14:textId="77777777" w:rsidR="00BD4EA3" w:rsidRDefault="00BD4EA3" w:rsidP="0028519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80759F" w14:textId="77777777" w:rsidR="00BD4EA3" w:rsidRDefault="00BD4E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63FC4" w14:textId="77777777" w:rsidR="00764970" w:rsidRDefault="00764970">
      <w:r>
        <w:separator/>
      </w:r>
    </w:p>
  </w:footnote>
  <w:footnote w:type="continuationSeparator" w:id="0">
    <w:p w14:paraId="16102EB9" w14:textId="77777777" w:rsidR="00764970" w:rsidRDefault="00764970">
      <w:r>
        <w:continuationSeparator/>
      </w:r>
    </w:p>
  </w:footnote>
  <w:footnote w:id="1">
    <w:p w14:paraId="5443CA2B" w14:textId="4149B901" w:rsidR="00BD4EA3" w:rsidRPr="00F41995" w:rsidRDefault="00BD4EA3" w:rsidP="00F41995">
      <w:pPr>
        <w:pStyle w:val="FootnoteText"/>
        <w:ind w:left="142" w:hanging="142"/>
        <w:rPr>
          <w:sz w:val="16"/>
          <w:szCs w:val="16"/>
        </w:rPr>
      </w:pPr>
      <w:r w:rsidRPr="00F41995">
        <w:rPr>
          <w:rStyle w:val="FootnoteReference"/>
          <w:sz w:val="16"/>
          <w:szCs w:val="16"/>
        </w:rPr>
        <w:footnoteRef/>
      </w:r>
      <w:r w:rsidRPr="00F41995">
        <w:rPr>
          <w:sz w:val="16"/>
          <w:szCs w:val="16"/>
        </w:rPr>
        <w:t xml:space="preserve"> All edited in </w:t>
      </w:r>
      <w:r w:rsidRPr="00F41995">
        <w:rPr>
          <w:i/>
          <w:sz w:val="16"/>
          <w:szCs w:val="16"/>
        </w:rPr>
        <w:t>Lute News</w:t>
      </w:r>
      <w:r w:rsidRPr="00F41995">
        <w:rPr>
          <w:sz w:val="16"/>
          <w:szCs w:val="16"/>
        </w:rPr>
        <w:t xml:space="preserve"> 52 (December 1999).</w:t>
      </w:r>
    </w:p>
  </w:footnote>
  <w:footnote w:id="2">
    <w:p w14:paraId="5A569AE4" w14:textId="0CA5880B" w:rsidR="00BD4EA3" w:rsidRPr="00722A4A" w:rsidRDefault="00BD4EA3" w:rsidP="00F41995">
      <w:pPr>
        <w:pStyle w:val="FootnoteText"/>
        <w:ind w:left="142" w:hanging="142"/>
        <w:rPr>
          <w:sz w:val="16"/>
          <w:szCs w:val="16"/>
        </w:rPr>
      </w:pPr>
      <w:r w:rsidRPr="00F41995">
        <w:rPr>
          <w:rStyle w:val="FootnoteReference"/>
          <w:sz w:val="16"/>
          <w:szCs w:val="16"/>
        </w:rPr>
        <w:footnoteRef/>
      </w:r>
      <w:r w:rsidRPr="00F41995">
        <w:rPr>
          <w:sz w:val="16"/>
          <w:szCs w:val="16"/>
        </w:rPr>
        <w:t xml:space="preserve"> Also edited for </w:t>
      </w:r>
      <w:r w:rsidRPr="00F41995">
        <w:rPr>
          <w:i/>
          <w:sz w:val="16"/>
          <w:szCs w:val="16"/>
        </w:rPr>
        <w:t xml:space="preserve">Fantasias and Recercars transcribed from Manuscripts in German </w:t>
      </w:r>
      <w:r w:rsidRPr="00722A4A">
        <w:rPr>
          <w:i/>
          <w:sz w:val="16"/>
          <w:szCs w:val="16"/>
        </w:rPr>
        <w:t>Tablature c.1520-1580</w:t>
      </w:r>
      <w:r w:rsidRPr="00722A4A">
        <w:rPr>
          <w:sz w:val="16"/>
          <w:szCs w:val="16"/>
        </w:rPr>
        <w:t xml:space="preserve"> (Lübeck: TREE Edition, 2010), no. 30.</w:t>
      </w:r>
    </w:p>
  </w:footnote>
  <w:footnote w:id="3">
    <w:p w14:paraId="21FA46A8" w14:textId="4560D4F4" w:rsidR="00BD4EA3" w:rsidRPr="00722A4A" w:rsidRDefault="00BD4EA3" w:rsidP="00722A4A">
      <w:pPr>
        <w:pStyle w:val="FootnoteText"/>
        <w:ind w:left="142" w:hanging="142"/>
        <w:rPr>
          <w:sz w:val="16"/>
          <w:szCs w:val="16"/>
        </w:rPr>
      </w:pPr>
      <w:r w:rsidRPr="00722A4A">
        <w:rPr>
          <w:rStyle w:val="FootnoteReference"/>
          <w:sz w:val="16"/>
          <w:szCs w:val="16"/>
        </w:rPr>
        <w:footnoteRef/>
      </w:r>
      <w:r w:rsidRPr="00722A4A">
        <w:rPr>
          <w:sz w:val="16"/>
          <w:szCs w:val="16"/>
        </w:rPr>
        <w:t xml:space="preserve"> Also edited for </w:t>
      </w:r>
      <w:r w:rsidRPr="00722A4A">
        <w:rPr>
          <w:i/>
          <w:sz w:val="16"/>
          <w:szCs w:val="16"/>
        </w:rPr>
        <w:t>Lute News</w:t>
      </w:r>
      <w:r w:rsidRPr="00722A4A">
        <w:rPr>
          <w:sz w:val="16"/>
          <w:szCs w:val="16"/>
        </w:rPr>
        <w:t xml:space="preserve"> 52 (December 1999).</w:t>
      </w:r>
    </w:p>
  </w:footnote>
  <w:footnote w:id="4">
    <w:p w14:paraId="00A2EF29" w14:textId="10C3686D" w:rsidR="00BD4EA3" w:rsidRPr="00722A4A" w:rsidRDefault="00BD4EA3" w:rsidP="00722A4A">
      <w:pPr>
        <w:pStyle w:val="FootnoteText"/>
        <w:ind w:left="142" w:hanging="142"/>
        <w:rPr>
          <w:sz w:val="16"/>
          <w:szCs w:val="16"/>
        </w:rPr>
      </w:pPr>
      <w:r w:rsidRPr="00722A4A">
        <w:rPr>
          <w:rStyle w:val="FootnoteReference"/>
          <w:sz w:val="16"/>
          <w:szCs w:val="16"/>
        </w:rPr>
        <w:footnoteRef/>
      </w:r>
      <w:r w:rsidRPr="00722A4A">
        <w:rPr>
          <w:sz w:val="16"/>
          <w:szCs w:val="16"/>
        </w:rPr>
        <w:t xml:space="preserve"> Edited in Charles Jacobs </w:t>
      </w:r>
      <w:r w:rsidRPr="00722A4A">
        <w:rPr>
          <w:i/>
          <w:sz w:val="16"/>
          <w:szCs w:val="16"/>
        </w:rPr>
        <w:t>Melchior Neusidler Intabolatura di Liuto (Venice 1566)</w:t>
      </w:r>
      <w:r w:rsidRPr="00722A4A">
        <w:rPr>
          <w:sz w:val="16"/>
          <w:szCs w:val="16"/>
        </w:rPr>
        <w:t xml:space="preserve"> (Ottawa, Institute of Mediaeval Music 1994), no. 11; played by Paul O'Dette on CD </w:t>
      </w:r>
      <w:r w:rsidRPr="00722A4A">
        <w:rPr>
          <w:i/>
          <w:sz w:val="16"/>
          <w:szCs w:val="16"/>
        </w:rPr>
        <w:t xml:space="preserve">Lute Music of Melchior Neusidler </w:t>
      </w:r>
      <w:r w:rsidRPr="00722A4A">
        <w:rPr>
          <w:sz w:val="16"/>
          <w:szCs w:val="16"/>
        </w:rPr>
        <w:t>(harmonia mundi HMU907388, 2008) track 9.</w:t>
      </w:r>
    </w:p>
  </w:footnote>
  <w:footnote w:id="5">
    <w:p w14:paraId="1272EA61" w14:textId="2A33D0B3" w:rsidR="00BD4EA3" w:rsidRPr="00722A4A" w:rsidRDefault="00BD4EA3" w:rsidP="00722A4A">
      <w:pPr>
        <w:pStyle w:val="FootnoteText"/>
        <w:ind w:left="142" w:hanging="142"/>
        <w:rPr>
          <w:i/>
          <w:sz w:val="16"/>
          <w:szCs w:val="16"/>
        </w:rPr>
      </w:pPr>
      <w:r w:rsidRPr="00722A4A">
        <w:rPr>
          <w:rStyle w:val="FootnoteReference"/>
          <w:sz w:val="16"/>
          <w:szCs w:val="16"/>
        </w:rPr>
        <w:footnoteRef/>
      </w:r>
      <w:r w:rsidRPr="00722A4A">
        <w:rPr>
          <w:sz w:val="16"/>
          <w:szCs w:val="16"/>
        </w:rPr>
        <w:t xml:space="preserve"> Edited for </w:t>
      </w:r>
      <w:r w:rsidRPr="00722A4A">
        <w:rPr>
          <w:i/>
          <w:sz w:val="16"/>
          <w:szCs w:val="16"/>
        </w:rPr>
        <w:t>Fantasias and Recercars transcribed from Prints in German tablature</w:t>
      </w:r>
      <w:r w:rsidRPr="00722A4A">
        <w:rPr>
          <w:sz w:val="16"/>
          <w:szCs w:val="16"/>
        </w:rPr>
        <w:t xml:space="preserve"> (Lübeck: Tree Edition, 2008), no. 19.</w:t>
      </w:r>
    </w:p>
  </w:footnote>
  <w:footnote w:id="6">
    <w:p w14:paraId="22964DCE" w14:textId="2A21AD42" w:rsidR="00BD4EA3" w:rsidRPr="00722A4A" w:rsidRDefault="00BD4EA3" w:rsidP="00722A4A">
      <w:pPr>
        <w:pStyle w:val="FootnoteText"/>
        <w:ind w:left="142" w:hanging="142"/>
        <w:rPr>
          <w:sz w:val="16"/>
          <w:szCs w:val="16"/>
        </w:rPr>
      </w:pPr>
      <w:r w:rsidRPr="00722A4A">
        <w:rPr>
          <w:rStyle w:val="FootnoteReference"/>
          <w:sz w:val="16"/>
          <w:szCs w:val="16"/>
        </w:rPr>
        <w:footnoteRef/>
      </w:r>
      <w:r w:rsidRPr="00722A4A">
        <w:rPr>
          <w:sz w:val="16"/>
          <w:szCs w:val="16"/>
        </w:rPr>
        <w:t xml:space="preserve"> Edited in John Griffiths &amp; Dinko Fabris </w:t>
      </w:r>
      <w:r w:rsidRPr="00722A4A">
        <w:rPr>
          <w:i/>
          <w:sz w:val="16"/>
          <w:szCs w:val="16"/>
        </w:rPr>
        <w:t>Neapolitan Lute Music</w:t>
      </w:r>
      <w:r w:rsidRPr="00722A4A">
        <w:rPr>
          <w:sz w:val="16"/>
          <w:szCs w:val="16"/>
        </w:rPr>
        <w:t xml:space="preserve"> (A-R Editions 2004), no. 28. </w:t>
      </w:r>
    </w:p>
  </w:footnote>
  <w:footnote w:id="7">
    <w:p w14:paraId="027442AB" w14:textId="479282D5" w:rsidR="00BD4EA3" w:rsidRPr="00722A4A" w:rsidRDefault="00BD4EA3" w:rsidP="00722A4A">
      <w:pPr>
        <w:pStyle w:val="FootnoteText"/>
        <w:ind w:left="142" w:hanging="142"/>
        <w:rPr>
          <w:sz w:val="16"/>
          <w:szCs w:val="16"/>
        </w:rPr>
      </w:pPr>
      <w:r w:rsidRPr="00722A4A">
        <w:rPr>
          <w:rStyle w:val="FootnoteReference"/>
          <w:sz w:val="16"/>
          <w:szCs w:val="16"/>
        </w:rPr>
        <w:footnoteRef/>
      </w:r>
      <w:r w:rsidRPr="00722A4A">
        <w:rPr>
          <w:sz w:val="16"/>
          <w:szCs w:val="16"/>
        </w:rPr>
        <w:t xml:space="preserve"> Jeanette B. Holland and Arthur J. Ness, 'Becchi, (marc') Antonio di' </w:t>
      </w:r>
      <w:r w:rsidRPr="00722A4A">
        <w:rPr>
          <w:i/>
          <w:sz w:val="16"/>
          <w:szCs w:val="16"/>
        </w:rPr>
        <w:t>Grove Music Online</w:t>
      </w:r>
      <w:r w:rsidRPr="00722A4A">
        <w:rPr>
          <w:sz w:val="16"/>
          <w:szCs w:val="16"/>
        </w:rPr>
        <w:t xml:space="preserve"> - accessed 24/10/2018.</w:t>
      </w:r>
    </w:p>
  </w:footnote>
  <w:footnote w:id="8">
    <w:p w14:paraId="5D08B5F4" w14:textId="21D4D512" w:rsidR="00BD4EA3" w:rsidRPr="00722A4A" w:rsidRDefault="00BD4EA3" w:rsidP="00722A4A">
      <w:pPr>
        <w:pStyle w:val="FootnoteText"/>
        <w:ind w:left="142" w:hanging="142"/>
        <w:rPr>
          <w:sz w:val="16"/>
          <w:szCs w:val="16"/>
        </w:rPr>
      </w:pPr>
      <w:r w:rsidRPr="00722A4A">
        <w:rPr>
          <w:rStyle w:val="FootnoteReference"/>
          <w:sz w:val="16"/>
          <w:szCs w:val="16"/>
        </w:rPr>
        <w:footnoteRef/>
      </w:r>
      <w:r w:rsidRPr="00722A4A">
        <w:rPr>
          <w:sz w:val="16"/>
          <w:szCs w:val="16"/>
        </w:rPr>
        <w:t xml:space="preserve"> Online facsimiles of both of the known copies:</w:t>
      </w:r>
    </w:p>
    <w:p w14:paraId="566A8783" w14:textId="55F78B92" w:rsidR="00BD4EA3" w:rsidRPr="00722A4A" w:rsidRDefault="00BD4EA3" w:rsidP="00722A4A">
      <w:pPr>
        <w:pStyle w:val="FootnoteText"/>
        <w:ind w:left="142" w:hanging="142"/>
        <w:rPr>
          <w:sz w:val="16"/>
          <w:szCs w:val="16"/>
        </w:rPr>
      </w:pPr>
      <w:r w:rsidRPr="00722A4A">
        <w:rPr>
          <w:rStyle w:val="Hyperlink"/>
          <w:sz w:val="16"/>
          <w:szCs w:val="16"/>
          <w:u w:val="none"/>
        </w:rPr>
        <w:tab/>
      </w:r>
      <w:hyperlink r:id="rId1" w:history="1">
        <w:r w:rsidRPr="00722A4A">
          <w:rPr>
            <w:rStyle w:val="Hyperlink"/>
            <w:sz w:val="16"/>
            <w:szCs w:val="16"/>
            <w:u w:val="none"/>
          </w:rPr>
          <w:t>http://digital.onb.ac.at/RepViewer/viewer.faces?doc=DTL_6698935&amp;order=1&amp;view=SINGLE</w:t>
        </w:r>
      </w:hyperlink>
    </w:p>
    <w:p w14:paraId="7CFECF7A" w14:textId="14B246B2" w:rsidR="00BD4EA3" w:rsidRPr="00722A4A" w:rsidRDefault="00BD4EA3" w:rsidP="00722A4A">
      <w:pPr>
        <w:pStyle w:val="FootnoteText"/>
        <w:ind w:left="142" w:hanging="142"/>
        <w:rPr>
          <w:sz w:val="16"/>
          <w:szCs w:val="16"/>
        </w:rPr>
      </w:pPr>
      <w:r w:rsidRPr="00722A4A">
        <w:rPr>
          <w:rStyle w:val="Hyperlink"/>
          <w:sz w:val="16"/>
          <w:szCs w:val="16"/>
          <w:u w:val="none"/>
        </w:rPr>
        <w:tab/>
      </w:r>
      <w:hyperlink r:id="rId2" w:history="1">
        <w:r w:rsidRPr="00722A4A">
          <w:rPr>
            <w:rStyle w:val="Hyperlink"/>
            <w:sz w:val="16"/>
            <w:szCs w:val="16"/>
            <w:u w:val="none"/>
          </w:rPr>
          <w:t>https://www.loc.gov/resource/ihas.200215672.0/?sp=185</w:t>
        </w:r>
      </w:hyperlink>
    </w:p>
  </w:footnote>
  <w:footnote w:id="9">
    <w:p w14:paraId="68E80680" w14:textId="2ACA3856" w:rsidR="00BD4EA3" w:rsidRPr="00722A4A" w:rsidRDefault="00BD4EA3" w:rsidP="00722A4A">
      <w:pPr>
        <w:pStyle w:val="FootnoteText"/>
        <w:ind w:left="142" w:hanging="142"/>
        <w:rPr>
          <w:sz w:val="16"/>
          <w:szCs w:val="16"/>
        </w:rPr>
      </w:pPr>
      <w:r w:rsidRPr="00722A4A">
        <w:rPr>
          <w:rStyle w:val="FootnoteReference"/>
          <w:sz w:val="16"/>
          <w:szCs w:val="16"/>
        </w:rPr>
        <w:footnoteRef/>
      </w:r>
      <w:r w:rsidRPr="00722A4A">
        <w:rPr>
          <w:sz w:val="16"/>
          <w:szCs w:val="16"/>
        </w:rPr>
        <w:t xml:space="preserve"> B3 was also edited for </w:t>
      </w:r>
      <w:r w:rsidRPr="00722A4A">
        <w:rPr>
          <w:i/>
          <w:sz w:val="16"/>
          <w:szCs w:val="16"/>
        </w:rPr>
        <w:t xml:space="preserve">Lute News </w:t>
      </w:r>
      <w:r w:rsidRPr="00722A4A">
        <w:rPr>
          <w:sz w:val="16"/>
          <w:szCs w:val="16"/>
        </w:rPr>
        <w:t>28 (November 1993).</w:t>
      </w:r>
    </w:p>
  </w:footnote>
  <w:footnote w:id="10">
    <w:p w14:paraId="22DAE513" w14:textId="77777777" w:rsidR="00BD4EA3" w:rsidRPr="00722A4A" w:rsidRDefault="00BD4EA3" w:rsidP="00722A4A">
      <w:pPr>
        <w:pStyle w:val="FootnoteText"/>
        <w:ind w:left="142" w:hanging="142"/>
        <w:rPr>
          <w:sz w:val="16"/>
          <w:szCs w:val="16"/>
        </w:rPr>
      </w:pPr>
      <w:r w:rsidRPr="00722A4A">
        <w:rPr>
          <w:rStyle w:val="FootnoteReference"/>
          <w:sz w:val="16"/>
          <w:szCs w:val="16"/>
        </w:rPr>
        <w:footnoteRef/>
      </w:r>
      <w:r w:rsidRPr="00722A4A">
        <w:rPr>
          <w:sz w:val="16"/>
          <w:szCs w:val="16"/>
        </w:rPr>
        <w:t xml:space="preserve"> JBC online facsimile:</w:t>
      </w:r>
    </w:p>
    <w:p w14:paraId="3E886E3D" w14:textId="3564F4DB" w:rsidR="00BD4EA3" w:rsidRPr="00722A4A" w:rsidRDefault="00BD4EA3" w:rsidP="00722A4A">
      <w:pPr>
        <w:pStyle w:val="FootnoteText"/>
        <w:ind w:left="142" w:hanging="142"/>
        <w:rPr>
          <w:sz w:val="16"/>
          <w:szCs w:val="16"/>
        </w:rPr>
      </w:pPr>
      <w:r w:rsidRPr="00722A4A">
        <w:rPr>
          <w:sz w:val="16"/>
          <w:szCs w:val="16"/>
        </w:rPr>
        <w:tab/>
      </w:r>
      <w:hyperlink r:id="rId3" w:history="1">
        <w:r w:rsidRPr="00722A4A">
          <w:rPr>
            <w:rStyle w:val="Hyperlink"/>
            <w:sz w:val="16"/>
            <w:szCs w:val="16"/>
            <w:u w:val="none"/>
          </w:rPr>
          <w:t>https://jbc.bj.uj.edu.pl//dlibra/results?action=AdvancedSearchAction&amp;type=-3&amp;val1=Publisher:Ottaviano+Petrucci</w:t>
        </w:r>
      </w:hyperlink>
    </w:p>
  </w:footnote>
  <w:footnote w:id="11">
    <w:p w14:paraId="653CC378" w14:textId="3C6A1966" w:rsidR="00BD4EA3" w:rsidRPr="00722A4A" w:rsidRDefault="00BD4EA3" w:rsidP="00722A4A">
      <w:pPr>
        <w:pStyle w:val="FootnoteText"/>
        <w:ind w:left="142" w:hanging="142"/>
        <w:rPr>
          <w:sz w:val="16"/>
          <w:szCs w:val="16"/>
        </w:rPr>
      </w:pPr>
      <w:r w:rsidRPr="00722A4A">
        <w:rPr>
          <w:rStyle w:val="FootnoteReference"/>
          <w:sz w:val="16"/>
          <w:szCs w:val="16"/>
        </w:rPr>
        <w:footnoteRef/>
      </w:r>
      <w:r w:rsidRPr="00722A4A">
        <w:rPr>
          <w:sz w:val="16"/>
          <w:szCs w:val="16"/>
        </w:rPr>
        <w:t xml:space="preserve"> And in the new Lute Society edition </w:t>
      </w:r>
      <w:r w:rsidRPr="00722A4A">
        <w:rPr>
          <w:i/>
          <w:sz w:val="16"/>
          <w:szCs w:val="16"/>
        </w:rPr>
        <w:t>158 Early Cinquecento Preludes and Recercars for Renaissance Lute many of easy to intermediate standard and including all those by Bossinensis, Capirola, Dalza and Spinacino</w:t>
      </w:r>
      <w:r w:rsidRPr="00722A4A">
        <w:rPr>
          <w:sz w:val="16"/>
          <w:szCs w:val="16"/>
        </w:rPr>
        <w:t xml:space="preserve"> (Lute Society 2018).</w:t>
      </w:r>
    </w:p>
  </w:footnote>
  <w:footnote w:id="12">
    <w:p w14:paraId="736179C6" w14:textId="44E3024F" w:rsidR="00BD4EA3" w:rsidRPr="00722A4A" w:rsidRDefault="00BD4EA3" w:rsidP="00722A4A">
      <w:pPr>
        <w:pStyle w:val="FootnoteText"/>
        <w:ind w:left="142" w:hanging="142"/>
        <w:rPr>
          <w:sz w:val="16"/>
          <w:szCs w:val="16"/>
          <w:highlight w:val="yellow"/>
        </w:rPr>
      </w:pPr>
      <w:r w:rsidRPr="00722A4A">
        <w:rPr>
          <w:rStyle w:val="FootnoteReference"/>
          <w:sz w:val="16"/>
          <w:szCs w:val="16"/>
        </w:rPr>
        <w:footnoteRef/>
      </w:r>
      <w:r w:rsidRPr="00722A4A">
        <w:rPr>
          <w:sz w:val="16"/>
          <w:szCs w:val="16"/>
        </w:rPr>
        <w:t xml:space="preserve"> </w:t>
      </w:r>
      <w:r w:rsidRPr="00722A4A">
        <w:rPr>
          <w:sz w:val="16"/>
          <w:szCs w:val="16"/>
          <w:lang w:val="en-US"/>
        </w:rPr>
        <w:t xml:space="preserve">Arthur J. Ness </w:t>
      </w:r>
      <w:r w:rsidRPr="00722A4A">
        <w:rPr>
          <w:i/>
          <w:sz w:val="16"/>
          <w:szCs w:val="16"/>
          <w:lang w:val="en-US"/>
        </w:rPr>
        <w:t>The Lute Music of Francesco Canova da Milano (1497-1543)</w:t>
      </w:r>
      <w:r w:rsidRPr="00722A4A">
        <w:rPr>
          <w:sz w:val="16"/>
          <w:szCs w:val="16"/>
          <w:lang w:val="en-US"/>
        </w:rPr>
        <w:t xml:space="preserve"> (Cambridge, Harvard University Press, 1970)</w:t>
      </w:r>
      <w:r w:rsidRPr="00722A4A">
        <w:rPr>
          <w:sz w:val="16"/>
          <w:szCs w:val="16"/>
        </w:rPr>
        <w:t xml:space="preserve">. Note that </w:t>
      </w:r>
      <w:r w:rsidRPr="00722A4A">
        <w:rPr>
          <w:sz w:val="16"/>
          <w:szCs w:val="16"/>
          <w:lang w:val="en-US"/>
        </w:rPr>
        <w:t>Ness 26 bars 23-30 are the same as Alberto Ripa Recercar 13 [</w:t>
      </w:r>
      <w:r w:rsidRPr="00722A4A">
        <w:rPr>
          <w:sz w:val="16"/>
          <w:szCs w:val="16"/>
        </w:rPr>
        <w:t>Fezandet IV 1554</w:t>
      </w:r>
      <w:r w:rsidRPr="00722A4A">
        <w:rPr>
          <w:sz w:val="16"/>
          <w:szCs w:val="16"/>
          <w:vertAlign w:val="subscript"/>
        </w:rPr>
        <w:t>8</w:t>
      </w:r>
      <w:r w:rsidRPr="00722A4A">
        <w:rPr>
          <w:sz w:val="16"/>
          <w:szCs w:val="16"/>
        </w:rPr>
        <w:t xml:space="preserve">, ff. 2r-5r </w:t>
      </w:r>
      <w:r w:rsidRPr="00722A4A">
        <w:rPr>
          <w:i/>
          <w:sz w:val="16"/>
          <w:szCs w:val="16"/>
        </w:rPr>
        <w:t>Fantasie</w:t>
      </w:r>
      <w:r w:rsidRPr="00722A4A">
        <w:rPr>
          <w:sz w:val="16"/>
          <w:szCs w:val="16"/>
        </w:rPr>
        <w:t xml:space="preserve"> </w:t>
      </w:r>
      <w:r w:rsidRPr="00722A4A">
        <w:rPr>
          <w:sz w:val="16"/>
          <w:szCs w:val="16"/>
          <w:lang w:val="en-US"/>
        </w:rPr>
        <w:t xml:space="preserve">edited in </w:t>
      </w:r>
      <w:r w:rsidRPr="00071773">
        <w:rPr>
          <w:i/>
          <w:sz w:val="16"/>
          <w:szCs w:val="16"/>
          <w:lang w:val="en-US"/>
        </w:rPr>
        <w:t>Lute News</w:t>
      </w:r>
      <w:r w:rsidRPr="00722A4A">
        <w:rPr>
          <w:sz w:val="16"/>
          <w:szCs w:val="16"/>
          <w:lang w:val="en-US"/>
        </w:rPr>
        <w:t xml:space="preserve"> 115 (October 2015)] bars 112-119 (</w:t>
      </w:r>
      <w:r w:rsidR="00071773">
        <w:rPr>
          <w:sz w:val="16"/>
          <w:szCs w:val="16"/>
          <w:lang w:val="en-US"/>
        </w:rPr>
        <w:t>identified in</w:t>
      </w:r>
      <w:r w:rsidRPr="00722A4A">
        <w:rPr>
          <w:sz w:val="16"/>
          <w:szCs w:val="16"/>
          <w:lang w:val="en-US"/>
        </w:rPr>
        <w:t xml:space="preserve"> Endre Deák 'Bakfark miscellanea' </w:t>
      </w:r>
      <w:r w:rsidRPr="00722A4A">
        <w:rPr>
          <w:i/>
          <w:sz w:val="16"/>
          <w:szCs w:val="16"/>
          <w:lang w:val="en-US"/>
        </w:rPr>
        <w:t xml:space="preserve">Die Laute </w:t>
      </w:r>
      <w:r w:rsidRPr="00722A4A">
        <w:rPr>
          <w:sz w:val="16"/>
          <w:szCs w:val="16"/>
          <w:lang w:val="en-US"/>
        </w:rPr>
        <w:t>XI 2013, p. 26).</w:t>
      </w:r>
    </w:p>
  </w:footnote>
  <w:footnote w:id="13">
    <w:p w14:paraId="7B247AFC" w14:textId="77777777" w:rsidR="00BD4EA3" w:rsidRPr="00722A4A" w:rsidRDefault="00BD4EA3" w:rsidP="00722A4A">
      <w:pPr>
        <w:pStyle w:val="FootnoteText"/>
        <w:ind w:left="142" w:hanging="142"/>
        <w:rPr>
          <w:rFonts w:eastAsia="Gungsuh"/>
          <w:sz w:val="16"/>
          <w:szCs w:val="16"/>
        </w:rPr>
      </w:pPr>
      <w:r w:rsidRPr="00722A4A">
        <w:rPr>
          <w:rStyle w:val="FootnoteReference"/>
          <w:rFonts w:eastAsia="Gungsuh"/>
          <w:sz w:val="16"/>
          <w:szCs w:val="16"/>
        </w:rPr>
        <w:footnoteRef/>
      </w:r>
      <w:r w:rsidRPr="00722A4A">
        <w:rPr>
          <w:rFonts w:eastAsia="Gungsuh"/>
          <w:sz w:val="16"/>
          <w:szCs w:val="16"/>
        </w:rPr>
        <w:t xml:space="preserve"> Biblioteka Jagiellońska online facsimile:</w:t>
      </w:r>
    </w:p>
    <w:p w14:paraId="418F0843" w14:textId="77777777" w:rsidR="00BD4EA3" w:rsidRPr="00722A4A" w:rsidRDefault="00BD4EA3" w:rsidP="00722A4A">
      <w:pPr>
        <w:pStyle w:val="FootnoteText"/>
        <w:ind w:left="142" w:hanging="142"/>
        <w:rPr>
          <w:rFonts w:eastAsia="Gungsuh"/>
          <w:sz w:val="16"/>
          <w:szCs w:val="16"/>
        </w:rPr>
      </w:pPr>
      <w:r w:rsidRPr="00722A4A">
        <w:rPr>
          <w:rFonts w:eastAsia="Gungsuh"/>
          <w:sz w:val="16"/>
          <w:szCs w:val="16"/>
        </w:rPr>
        <w:tab/>
      </w:r>
      <w:hyperlink r:id="rId4" w:history="1">
        <w:r w:rsidRPr="00722A4A">
          <w:rPr>
            <w:rStyle w:val="Hyperlink"/>
            <w:rFonts w:eastAsia="Gungsuh"/>
            <w:sz w:val="16"/>
            <w:szCs w:val="16"/>
            <w:u w:val="none"/>
          </w:rPr>
          <w:t>https://jbc.bj.uj.edu.pl/dlibra/publication/294347/edition/281717/content?ref=desc</w:t>
        </w:r>
      </w:hyperlink>
    </w:p>
  </w:footnote>
  <w:footnote w:id="14">
    <w:p w14:paraId="693B0992" w14:textId="5A28B7EC" w:rsidR="00BD4EA3" w:rsidRPr="00F65A7D" w:rsidRDefault="00BD4EA3" w:rsidP="00F65A7D">
      <w:pPr>
        <w:pStyle w:val="FootnoteText"/>
        <w:ind w:left="142" w:hanging="142"/>
        <w:rPr>
          <w:sz w:val="16"/>
          <w:szCs w:val="16"/>
        </w:rPr>
      </w:pPr>
      <w:r w:rsidRPr="00722A4A">
        <w:rPr>
          <w:rStyle w:val="FootnoteReference"/>
          <w:sz w:val="16"/>
          <w:szCs w:val="16"/>
        </w:rPr>
        <w:footnoteRef/>
      </w:r>
      <w:r w:rsidRPr="00722A4A">
        <w:rPr>
          <w:sz w:val="16"/>
          <w:szCs w:val="16"/>
        </w:rPr>
        <w:t xml:space="preserve"> Thank</w:t>
      </w:r>
      <w:r w:rsidR="00894869">
        <w:rPr>
          <w:sz w:val="16"/>
          <w:szCs w:val="16"/>
        </w:rPr>
        <w:t xml:space="preserve"> you to</w:t>
      </w:r>
      <w:r w:rsidRPr="00722A4A">
        <w:rPr>
          <w:sz w:val="16"/>
          <w:szCs w:val="16"/>
        </w:rPr>
        <w:t xml:space="preserve"> And</w:t>
      </w:r>
      <w:r w:rsidRPr="00F65A7D">
        <w:rPr>
          <w:sz w:val="16"/>
          <w:szCs w:val="16"/>
        </w:rPr>
        <w:t xml:space="preserve">rew Ashbee for copies of pages from GB-En P637 R787.1; </w:t>
      </w:r>
      <w:r w:rsidR="00894869">
        <w:rPr>
          <w:sz w:val="16"/>
          <w:szCs w:val="16"/>
        </w:rPr>
        <w:t>t</w:t>
      </w:r>
      <w:r w:rsidRPr="00F65A7D">
        <w:rPr>
          <w:sz w:val="16"/>
          <w:szCs w:val="16"/>
        </w:rPr>
        <w:t xml:space="preserve">he lost Scone Palace lyra viol manuscript included </w:t>
      </w:r>
      <w:r w:rsidRPr="00F65A7D">
        <w:rPr>
          <w:i/>
          <w:sz w:val="16"/>
          <w:szCs w:val="16"/>
        </w:rPr>
        <w:t>The Nightingale</w:t>
      </w:r>
      <w:r w:rsidRPr="00F65A7D">
        <w:rPr>
          <w:sz w:val="16"/>
          <w:szCs w:val="16"/>
        </w:rPr>
        <w:t xml:space="preserve">. </w:t>
      </w:r>
    </w:p>
  </w:footnote>
  <w:footnote w:id="15">
    <w:p w14:paraId="3B1A9BDC" w14:textId="5EC47D3E" w:rsidR="00BD4EA3" w:rsidRPr="008A34EC" w:rsidRDefault="00BD4EA3" w:rsidP="008A34EC">
      <w:pPr>
        <w:pStyle w:val="FootnoteText"/>
        <w:ind w:left="142" w:hanging="142"/>
        <w:rPr>
          <w:sz w:val="16"/>
          <w:szCs w:val="16"/>
        </w:rPr>
      </w:pPr>
      <w:r w:rsidRPr="00F65A7D">
        <w:rPr>
          <w:rStyle w:val="FootnoteReference"/>
          <w:sz w:val="16"/>
          <w:szCs w:val="16"/>
        </w:rPr>
        <w:footnoteRef/>
      </w:r>
      <w:r w:rsidR="006759BF">
        <w:rPr>
          <w:sz w:val="16"/>
          <w:szCs w:val="16"/>
        </w:rPr>
        <w:t xml:space="preserve"> T</w:t>
      </w:r>
      <w:r w:rsidR="00F356FF">
        <w:rPr>
          <w:sz w:val="16"/>
          <w:szCs w:val="16"/>
        </w:rPr>
        <w:t xml:space="preserve">he following have not been included: </w:t>
      </w:r>
      <w:r w:rsidRPr="00F65A7D">
        <w:rPr>
          <w:sz w:val="16"/>
          <w:szCs w:val="16"/>
        </w:rPr>
        <w:t xml:space="preserve">A different tune called </w:t>
      </w:r>
      <w:r w:rsidRPr="00F65A7D">
        <w:rPr>
          <w:i/>
          <w:sz w:val="16"/>
          <w:szCs w:val="16"/>
        </w:rPr>
        <w:t>The new nightingale</w:t>
      </w:r>
      <w:r w:rsidRPr="00F65A7D">
        <w:rPr>
          <w:sz w:val="16"/>
          <w:szCs w:val="16"/>
        </w:rPr>
        <w:t xml:space="preserve"> found in keyboard settings in GB-Lml 46</w:t>
      </w:r>
      <w:r w:rsidRPr="00722A4A">
        <w:rPr>
          <w:sz w:val="16"/>
          <w:szCs w:val="16"/>
        </w:rPr>
        <w:t xml:space="preserve">.78/748 (Cromwell), f. 12r </w:t>
      </w:r>
      <w:r w:rsidRPr="00722A4A">
        <w:rPr>
          <w:i/>
          <w:sz w:val="16"/>
          <w:szCs w:val="16"/>
        </w:rPr>
        <w:t>A Toy</w:t>
      </w:r>
      <w:r w:rsidRPr="00722A4A">
        <w:rPr>
          <w:sz w:val="16"/>
          <w:szCs w:val="16"/>
        </w:rPr>
        <w:t xml:space="preserve"> &amp; 13r </w:t>
      </w:r>
      <w:r w:rsidRPr="00722A4A">
        <w:rPr>
          <w:i/>
          <w:sz w:val="16"/>
          <w:szCs w:val="16"/>
        </w:rPr>
        <w:t>The new nightingall</w:t>
      </w:r>
      <w:r w:rsidR="00F356FF">
        <w:rPr>
          <w:sz w:val="16"/>
          <w:szCs w:val="16"/>
        </w:rPr>
        <w:t xml:space="preserve"> and</w:t>
      </w:r>
      <w:r w:rsidRPr="00722A4A">
        <w:rPr>
          <w:sz w:val="16"/>
          <w:szCs w:val="16"/>
        </w:rPr>
        <w:t xml:space="preserve"> US-NYp Drexel 5612, p. 112 untitled</w:t>
      </w:r>
      <w:r w:rsidR="00F356FF">
        <w:rPr>
          <w:sz w:val="16"/>
          <w:szCs w:val="16"/>
        </w:rPr>
        <w:t>;</w:t>
      </w:r>
      <w:r w:rsidRPr="00722A4A">
        <w:rPr>
          <w:sz w:val="16"/>
          <w:szCs w:val="16"/>
        </w:rPr>
        <w:t xml:space="preserve"> Pers </w:t>
      </w:r>
      <w:r w:rsidRPr="00722A4A">
        <w:rPr>
          <w:i/>
          <w:sz w:val="16"/>
          <w:szCs w:val="16"/>
        </w:rPr>
        <w:t>Bellerophon</w:t>
      </w:r>
      <w:r w:rsidRPr="00722A4A">
        <w:rPr>
          <w:sz w:val="16"/>
          <w:szCs w:val="16"/>
        </w:rPr>
        <w:t xml:space="preserve"> 1695, p. 173 </w:t>
      </w:r>
      <w:r w:rsidRPr="00722A4A">
        <w:rPr>
          <w:i/>
          <w:sz w:val="16"/>
          <w:szCs w:val="16"/>
        </w:rPr>
        <w:t>Het Nachtegaelken Kleyne</w:t>
      </w:r>
      <w:r w:rsidR="006759BF">
        <w:rPr>
          <w:i/>
          <w:sz w:val="16"/>
          <w:szCs w:val="16"/>
        </w:rPr>
        <w:t xml:space="preserve"> </w:t>
      </w:r>
      <w:r w:rsidR="00F356FF">
        <w:rPr>
          <w:sz w:val="16"/>
          <w:szCs w:val="16"/>
        </w:rPr>
        <w:t xml:space="preserve">lacks </w:t>
      </w:r>
      <w:r w:rsidRPr="00722A4A">
        <w:rPr>
          <w:sz w:val="16"/>
          <w:szCs w:val="16"/>
        </w:rPr>
        <w:t xml:space="preserve">music to identify the tune; </w:t>
      </w:r>
      <w:r w:rsidR="00F356FF">
        <w:rPr>
          <w:sz w:val="16"/>
          <w:szCs w:val="16"/>
        </w:rPr>
        <w:t>t</w:t>
      </w:r>
      <w:r w:rsidRPr="00722A4A">
        <w:rPr>
          <w:sz w:val="16"/>
          <w:szCs w:val="16"/>
        </w:rPr>
        <w:t xml:space="preserve">hree 3- or 4-voice canons to different music are found in Thomas Ravenscroft's </w:t>
      </w:r>
      <w:r w:rsidRPr="00722A4A">
        <w:rPr>
          <w:i/>
          <w:sz w:val="16"/>
          <w:szCs w:val="16"/>
        </w:rPr>
        <w:t>Pammelia</w:t>
      </w:r>
      <w:r w:rsidRPr="00722A4A">
        <w:rPr>
          <w:sz w:val="16"/>
          <w:szCs w:val="16"/>
        </w:rPr>
        <w:t xml:space="preserve"> 1609</w:t>
      </w:r>
      <w:r w:rsidRPr="00722A4A">
        <w:rPr>
          <w:i/>
          <w:sz w:val="16"/>
          <w:szCs w:val="16"/>
        </w:rPr>
        <w:t>,</w:t>
      </w:r>
      <w:r w:rsidRPr="00722A4A">
        <w:rPr>
          <w:sz w:val="16"/>
          <w:szCs w:val="16"/>
        </w:rPr>
        <w:t xml:space="preserve"> </w:t>
      </w:r>
      <w:r w:rsidR="006759BF">
        <w:rPr>
          <w:sz w:val="16"/>
          <w:szCs w:val="16"/>
        </w:rPr>
        <w:t>'</w:t>
      </w:r>
      <w:r w:rsidRPr="00722A4A">
        <w:rPr>
          <w:sz w:val="16"/>
          <w:szCs w:val="16"/>
        </w:rPr>
        <w:t>20 The Nightingale' beginning 'The Nightingale, the mery Nightingale, she sweetly sits and sings'</w:t>
      </w:r>
      <w:r w:rsidR="00F356FF">
        <w:rPr>
          <w:sz w:val="16"/>
          <w:szCs w:val="16"/>
        </w:rPr>
        <w:t>,</w:t>
      </w:r>
      <w:r w:rsidRPr="00722A4A">
        <w:rPr>
          <w:sz w:val="16"/>
          <w:szCs w:val="16"/>
        </w:rPr>
        <w:t xml:space="preserve"> </w:t>
      </w:r>
      <w:r w:rsidR="006759BF">
        <w:rPr>
          <w:sz w:val="16"/>
          <w:szCs w:val="16"/>
        </w:rPr>
        <w:t>'</w:t>
      </w:r>
      <w:r w:rsidRPr="00722A4A">
        <w:rPr>
          <w:sz w:val="16"/>
          <w:szCs w:val="16"/>
        </w:rPr>
        <w:t xml:space="preserve">8 Well fare the Nightingale' and </w:t>
      </w:r>
      <w:r w:rsidR="006759BF">
        <w:rPr>
          <w:sz w:val="16"/>
          <w:szCs w:val="16"/>
        </w:rPr>
        <w:t>'</w:t>
      </w:r>
      <w:r w:rsidRPr="00722A4A">
        <w:rPr>
          <w:sz w:val="16"/>
          <w:szCs w:val="16"/>
        </w:rPr>
        <w:t xml:space="preserve">61 The Lark Linit and Nightingale'; </w:t>
      </w:r>
      <w:r w:rsidR="00F356FF">
        <w:rPr>
          <w:sz w:val="16"/>
          <w:szCs w:val="16"/>
        </w:rPr>
        <w:t>several pieces of different genres have</w:t>
      </w:r>
      <w:r w:rsidR="00F356FF" w:rsidRPr="00F356FF">
        <w:rPr>
          <w:sz w:val="16"/>
          <w:szCs w:val="16"/>
        </w:rPr>
        <w:t xml:space="preserve"> </w:t>
      </w:r>
      <w:r w:rsidR="00F356FF">
        <w:rPr>
          <w:sz w:val="16"/>
          <w:szCs w:val="16"/>
        </w:rPr>
        <w:t>'</w:t>
      </w:r>
      <w:r w:rsidR="00F356FF" w:rsidRPr="00F356FF">
        <w:rPr>
          <w:sz w:val="16"/>
          <w:szCs w:val="16"/>
        </w:rPr>
        <w:t>Rossignol</w:t>
      </w:r>
      <w:r w:rsidR="00F356FF">
        <w:rPr>
          <w:sz w:val="16"/>
          <w:szCs w:val="16"/>
        </w:rPr>
        <w:t>'</w:t>
      </w:r>
      <w:r w:rsidR="00F356FF" w:rsidRPr="00F356FF">
        <w:rPr>
          <w:sz w:val="16"/>
          <w:szCs w:val="16"/>
        </w:rPr>
        <w:t xml:space="preserve"> (= nightingale) in the title</w:t>
      </w:r>
      <w:r w:rsidR="00F356FF">
        <w:rPr>
          <w:sz w:val="16"/>
          <w:szCs w:val="16"/>
        </w:rPr>
        <w:t>;</w:t>
      </w:r>
      <w:r w:rsidR="00F356FF" w:rsidRPr="00F356FF">
        <w:rPr>
          <w:sz w:val="16"/>
          <w:szCs w:val="16"/>
        </w:rPr>
        <w:t xml:space="preserve"> </w:t>
      </w:r>
      <w:r w:rsidRPr="00722A4A">
        <w:rPr>
          <w:sz w:val="16"/>
          <w:szCs w:val="16"/>
        </w:rPr>
        <w:t>and a ballet/almond</w:t>
      </w:r>
      <w:r w:rsidR="00F356FF" w:rsidRPr="00F356FF">
        <w:rPr>
          <w:sz w:val="16"/>
          <w:szCs w:val="16"/>
        </w:rPr>
        <w:t xml:space="preserve"> </w:t>
      </w:r>
      <w:r w:rsidRPr="00722A4A">
        <w:rPr>
          <w:sz w:val="16"/>
          <w:szCs w:val="16"/>
        </w:rPr>
        <w:t>for 12-course lute (tuned dedff)</w:t>
      </w:r>
      <w:r w:rsidR="00F356FF" w:rsidRPr="00F356FF">
        <w:rPr>
          <w:sz w:val="16"/>
          <w:szCs w:val="16"/>
        </w:rPr>
        <w:t xml:space="preserve"> </w:t>
      </w:r>
      <w:r w:rsidR="00F356FF">
        <w:rPr>
          <w:sz w:val="16"/>
          <w:szCs w:val="16"/>
        </w:rPr>
        <w:t>by Ennemond Gauthier</w:t>
      </w:r>
      <w:r w:rsidRPr="00722A4A">
        <w:rPr>
          <w:sz w:val="16"/>
          <w:szCs w:val="16"/>
        </w:rPr>
        <w:t xml:space="preserve"> is titled </w:t>
      </w:r>
      <w:r w:rsidRPr="00722A4A">
        <w:rPr>
          <w:i/>
          <w:sz w:val="16"/>
          <w:szCs w:val="16"/>
        </w:rPr>
        <w:t>Old Gautiers Nightingale</w:t>
      </w:r>
      <w:r w:rsidR="00F356FF">
        <w:rPr>
          <w:sz w:val="16"/>
          <w:szCs w:val="16"/>
        </w:rPr>
        <w:t xml:space="preserve"> </w:t>
      </w:r>
      <w:r w:rsidRPr="00722A4A">
        <w:rPr>
          <w:sz w:val="16"/>
          <w:szCs w:val="16"/>
        </w:rPr>
        <w:t>in one source (</w:t>
      </w:r>
      <w:r w:rsidRPr="00722A4A">
        <w:rPr>
          <w:sz w:val="16"/>
          <w:szCs w:val="16"/>
          <w:lang w:val="fr-FR"/>
        </w:rPr>
        <w:t>J-Tn N-4/</w:t>
      </w:r>
      <w:r w:rsidRPr="008A34EC">
        <w:rPr>
          <w:sz w:val="16"/>
          <w:szCs w:val="16"/>
          <w:lang w:val="fr-FR"/>
        </w:rPr>
        <w:t>42, ff. 3v-4r</w:t>
      </w:r>
      <w:r w:rsidRPr="008A34EC">
        <w:rPr>
          <w:sz w:val="16"/>
          <w:szCs w:val="16"/>
        </w:rPr>
        <w:t>).</w:t>
      </w:r>
    </w:p>
  </w:footnote>
  <w:footnote w:id="16">
    <w:p w14:paraId="6C5013B3" w14:textId="1B8C0E37" w:rsidR="008A34EC" w:rsidRPr="008A34EC" w:rsidRDefault="008A34EC" w:rsidP="008A34EC">
      <w:pPr>
        <w:pStyle w:val="FootnoteText"/>
        <w:ind w:left="142" w:hanging="142"/>
        <w:rPr>
          <w:sz w:val="16"/>
          <w:szCs w:val="16"/>
        </w:rPr>
      </w:pPr>
      <w:r w:rsidRPr="008A34EC">
        <w:rPr>
          <w:rStyle w:val="FootnoteReference"/>
          <w:sz w:val="16"/>
          <w:szCs w:val="16"/>
        </w:rPr>
        <w:footnoteRef/>
      </w:r>
      <w:r>
        <w:rPr>
          <w:sz w:val="16"/>
          <w:szCs w:val="16"/>
        </w:rPr>
        <w:t xml:space="preserve"> Search </w:t>
      </w:r>
      <w:r w:rsidR="007E68F6">
        <w:rPr>
          <w:sz w:val="16"/>
          <w:szCs w:val="16"/>
        </w:rPr>
        <w:t xml:space="preserve">the </w:t>
      </w:r>
      <w:r w:rsidR="007E68F6" w:rsidRPr="007E68F6">
        <w:rPr>
          <w:sz w:val="16"/>
          <w:szCs w:val="16"/>
        </w:rPr>
        <w:t xml:space="preserve">Dutch Song Database </w:t>
      </w:r>
      <w:r>
        <w:rPr>
          <w:sz w:val="16"/>
          <w:szCs w:val="16"/>
        </w:rPr>
        <w:t xml:space="preserve">for </w:t>
      </w:r>
      <w:r w:rsidRPr="008A34EC">
        <w:rPr>
          <w:i/>
          <w:sz w:val="16"/>
          <w:szCs w:val="16"/>
        </w:rPr>
        <w:t>Branle maîtresse</w:t>
      </w:r>
      <w:r w:rsidR="0006516D">
        <w:rPr>
          <w:sz w:val="16"/>
          <w:szCs w:val="16"/>
        </w:rPr>
        <w:t xml:space="preserve">, </w:t>
      </w:r>
      <w:r w:rsidR="0006516D" w:rsidRPr="0006516D">
        <w:rPr>
          <w:i/>
          <w:sz w:val="16"/>
          <w:szCs w:val="16"/>
        </w:rPr>
        <w:t>Die Nachtegale Int Wilde</w:t>
      </w:r>
      <w:r w:rsidR="0006516D" w:rsidRPr="0006516D">
        <w:rPr>
          <w:sz w:val="16"/>
          <w:szCs w:val="16"/>
        </w:rPr>
        <w:t xml:space="preserve"> </w:t>
      </w:r>
      <w:r w:rsidRPr="008A34EC">
        <w:rPr>
          <w:sz w:val="16"/>
          <w:szCs w:val="16"/>
        </w:rPr>
        <w:t xml:space="preserve">and </w:t>
      </w:r>
      <w:r>
        <w:rPr>
          <w:i/>
          <w:sz w:val="16"/>
          <w:szCs w:val="16"/>
        </w:rPr>
        <w:t>nightingale</w:t>
      </w:r>
      <w:r>
        <w:rPr>
          <w:sz w:val="16"/>
          <w:szCs w:val="16"/>
        </w:rPr>
        <w:t xml:space="preserve"> </w:t>
      </w:r>
      <w:r w:rsidR="007E68F6">
        <w:rPr>
          <w:sz w:val="16"/>
          <w:szCs w:val="16"/>
        </w:rPr>
        <w:t>at</w:t>
      </w:r>
      <w:r>
        <w:rPr>
          <w:sz w:val="16"/>
          <w:szCs w:val="16"/>
        </w:rPr>
        <w:t>:</w:t>
      </w:r>
      <w:r w:rsidR="0006516D">
        <w:rPr>
          <w:sz w:val="16"/>
          <w:szCs w:val="16"/>
        </w:rPr>
        <w:t xml:space="preserve"> </w:t>
      </w:r>
      <w:hyperlink r:id="rId5" w:history="1">
        <w:r w:rsidRPr="008A34EC">
          <w:rPr>
            <w:rStyle w:val="Hyperlink"/>
            <w:sz w:val="16"/>
            <w:szCs w:val="16"/>
            <w:u w:val="none"/>
          </w:rPr>
          <w:t>http://www.liederenbank.nl/index.php?lan=en</w:t>
        </w:r>
      </w:hyperlink>
      <w:r>
        <w:rPr>
          <w:sz w:val="16"/>
          <w:szCs w:val="16"/>
        </w:rPr>
        <w:t xml:space="preserve"> </w:t>
      </w:r>
    </w:p>
  </w:footnote>
  <w:footnote w:id="17">
    <w:p w14:paraId="56251B2F" w14:textId="5203BEDF" w:rsidR="00BD4EA3" w:rsidRPr="00722A4A" w:rsidRDefault="00BD4EA3" w:rsidP="008A34EC">
      <w:pPr>
        <w:pStyle w:val="FootnoteText"/>
        <w:ind w:left="142" w:hanging="142"/>
        <w:rPr>
          <w:sz w:val="16"/>
          <w:szCs w:val="16"/>
        </w:rPr>
      </w:pPr>
      <w:r w:rsidRPr="008A34EC">
        <w:rPr>
          <w:rStyle w:val="FootnoteReference"/>
          <w:sz w:val="16"/>
          <w:szCs w:val="16"/>
        </w:rPr>
        <w:footnoteRef/>
      </w:r>
      <w:r w:rsidRPr="008A34EC">
        <w:rPr>
          <w:sz w:val="16"/>
          <w:szCs w:val="16"/>
        </w:rPr>
        <w:t xml:space="preserve"> A</w:t>
      </w:r>
      <w:r>
        <w:rPr>
          <w:sz w:val="16"/>
          <w:szCs w:val="16"/>
        </w:rPr>
        <w:t xml:space="preserve">lso edited by </w:t>
      </w:r>
      <w:r w:rsidRPr="00722A4A">
        <w:rPr>
          <w:iCs/>
          <w:sz w:val="16"/>
          <w:szCs w:val="16"/>
        </w:rPr>
        <w:t>Eric Franklin</w:t>
      </w:r>
      <w:r>
        <w:rPr>
          <w:iCs/>
          <w:sz w:val="16"/>
          <w:szCs w:val="16"/>
        </w:rPr>
        <w:t xml:space="preserve"> for</w:t>
      </w:r>
      <w:r w:rsidRPr="00722A4A">
        <w:rPr>
          <w:iCs/>
          <w:sz w:val="16"/>
          <w:szCs w:val="16"/>
        </w:rPr>
        <w:t xml:space="preserve"> </w:t>
      </w:r>
      <w:r w:rsidRPr="00722A4A">
        <w:rPr>
          <w:i/>
          <w:iCs/>
          <w:sz w:val="16"/>
          <w:szCs w:val="16"/>
        </w:rPr>
        <w:t>Lute News</w:t>
      </w:r>
      <w:r w:rsidRPr="00722A4A">
        <w:rPr>
          <w:iCs/>
          <w:sz w:val="16"/>
          <w:szCs w:val="16"/>
        </w:rPr>
        <w:t xml:space="preserve"> 96 (December 2010) tablature supplement p. 36,</w:t>
      </w:r>
      <w:r>
        <w:rPr>
          <w:iCs/>
          <w:sz w:val="16"/>
          <w:szCs w:val="16"/>
        </w:rPr>
        <w:t xml:space="preserve"> </w:t>
      </w:r>
      <w:r w:rsidR="0006516D">
        <w:rPr>
          <w:iCs/>
          <w:sz w:val="16"/>
          <w:szCs w:val="16"/>
        </w:rPr>
        <w:t xml:space="preserve">curiously </w:t>
      </w:r>
      <w:r>
        <w:rPr>
          <w:iCs/>
          <w:sz w:val="16"/>
          <w:szCs w:val="16"/>
        </w:rPr>
        <w:t>headed a</w:t>
      </w:r>
      <w:r w:rsidR="0006516D">
        <w:rPr>
          <w:iCs/>
          <w:sz w:val="16"/>
          <w:szCs w:val="16"/>
        </w:rPr>
        <w:t>s</w:t>
      </w:r>
      <w:r>
        <w:rPr>
          <w:iCs/>
          <w:sz w:val="16"/>
          <w:szCs w:val="16"/>
        </w:rPr>
        <w:t xml:space="preserve"> t</w:t>
      </w:r>
      <w:r w:rsidRPr="00722A4A">
        <w:rPr>
          <w:iCs/>
          <w:sz w:val="16"/>
          <w:szCs w:val="16"/>
        </w:rPr>
        <w:t>ranscribed into vie</w:t>
      </w:r>
      <w:r w:rsidR="0006516D">
        <w:rPr>
          <w:iCs/>
          <w:sz w:val="16"/>
          <w:szCs w:val="16"/>
        </w:rPr>
        <w:t>i</w:t>
      </w:r>
      <w:r w:rsidRPr="00722A4A">
        <w:rPr>
          <w:iCs/>
          <w:sz w:val="16"/>
          <w:szCs w:val="16"/>
        </w:rPr>
        <w:t>l ton</w:t>
      </w:r>
      <w:r>
        <w:rPr>
          <w:iCs/>
          <w:sz w:val="16"/>
          <w:szCs w:val="16"/>
        </w:rPr>
        <w:t xml:space="preserve"> </w:t>
      </w:r>
      <w:r w:rsidR="0006516D">
        <w:rPr>
          <w:iCs/>
          <w:sz w:val="16"/>
          <w:szCs w:val="16"/>
        </w:rPr>
        <w:t xml:space="preserve">(renaissance) tuning </w:t>
      </w:r>
      <w:r>
        <w:rPr>
          <w:iCs/>
          <w:sz w:val="16"/>
          <w:szCs w:val="16"/>
        </w:rPr>
        <w:t xml:space="preserve">but in fact it is </w:t>
      </w:r>
      <w:r w:rsidRPr="00722A4A">
        <w:rPr>
          <w:iCs/>
          <w:sz w:val="16"/>
          <w:szCs w:val="16"/>
        </w:rPr>
        <w:t>in the original baroque tuning.</w:t>
      </w:r>
    </w:p>
  </w:footnote>
  <w:footnote w:id="18">
    <w:p w14:paraId="4F1EB1B7" w14:textId="0AF3AE2A" w:rsidR="00BD4EA3" w:rsidRPr="00465651" w:rsidRDefault="00BD4EA3" w:rsidP="00465651">
      <w:pPr>
        <w:pStyle w:val="FootnoteText"/>
        <w:ind w:left="142" w:hanging="142"/>
        <w:rPr>
          <w:sz w:val="16"/>
          <w:szCs w:val="16"/>
          <w:lang w:val="en-US"/>
        </w:rPr>
      </w:pPr>
      <w:r w:rsidRPr="00465651">
        <w:rPr>
          <w:rStyle w:val="FootnoteReference"/>
          <w:sz w:val="16"/>
          <w:szCs w:val="16"/>
        </w:rPr>
        <w:footnoteRef/>
      </w:r>
      <w:r w:rsidRPr="00465651">
        <w:rPr>
          <w:sz w:val="16"/>
          <w:szCs w:val="16"/>
        </w:rPr>
        <w:t xml:space="preserve"> Also edited in </w:t>
      </w:r>
      <w:r w:rsidRPr="00465651">
        <w:rPr>
          <w:i/>
          <w:sz w:val="16"/>
          <w:szCs w:val="16"/>
          <w:lang w:val="en-US"/>
        </w:rPr>
        <w:t>Lute News</w:t>
      </w:r>
      <w:r w:rsidRPr="00465651">
        <w:rPr>
          <w:sz w:val="16"/>
          <w:szCs w:val="16"/>
          <w:lang w:val="en-US"/>
        </w:rPr>
        <w:t xml:space="preserve"> 89 (April 2009).</w:t>
      </w:r>
    </w:p>
  </w:footnote>
  <w:footnote w:id="19">
    <w:p w14:paraId="2207D1DB" w14:textId="6A19AD75" w:rsidR="00BD4EA3" w:rsidRPr="00465651" w:rsidRDefault="00BD4EA3" w:rsidP="00465651">
      <w:pPr>
        <w:pStyle w:val="FootnoteText"/>
        <w:ind w:left="142" w:hanging="142"/>
        <w:rPr>
          <w:sz w:val="16"/>
          <w:szCs w:val="16"/>
        </w:rPr>
      </w:pPr>
      <w:r w:rsidRPr="00465651">
        <w:rPr>
          <w:rStyle w:val="FootnoteReference"/>
          <w:sz w:val="16"/>
          <w:szCs w:val="16"/>
        </w:rPr>
        <w:footnoteRef/>
      </w:r>
      <w:r w:rsidRPr="00465651">
        <w:rPr>
          <w:sz w:val="16"/>
          <w:szCs w:val="16"/>
        </w:rPr>
        <w:t xml:space="preserve"> Also edited in </w:t>
      </w:r>
      <w:r w:rsidRPr="00465651">
        <w:rPr>
          <w:i/>
          <w:sz w:val="16"/>
          <w:szCs w:val="16"/>
        </w:rPr>
        <w:t>Lute News</w:t>
      </w:r>
      <w:r w:rsidRPr="00465651">
        <w:rPr>
          <w:sz w:val="16"/>
          <w:szCs w:val="16"/>
        </w:rPr>
        <w:t xml:space="preserve"> 47 (September 1998).</w:t>
      </w:r>
    </w:p>
  </w:footnote>
  <w:footnote w:id="20">
    <w:p w14:paraId="3D4B38AA" w14:textId="6D76BD81" w:rsidR="00BD4EA3" w:rsidRPr="00465651" w:rsidRDefault="00BD4EA3" w:rsidP="00D7184D">
      <w:pPr>
        <w:pStyle w:val="FootnoteText"/>
        <w:ind w:left="142" w:hanging="142"/>
        <w:rPr>
          <w:sz w:val="16"/>
          <w:szCs w:val="16"/>
        </w:rPr>
      </w:pPr>
      <w:r w:rsidRPr="00465651">
        <w:rPr>
          <w:rStyle w:val="FootnoteReference"/>
          <w:sz w:val="16"/>
          <w:szCs w:val="16"/>
        </w:rPr>
        <w:footnoteRef/>
      </w:r>
      <w:r w:rsidRPr="00465651">
        <w:rPr>
          <w:sz w:val="16"/>
          <w:szCs w:val="16"/>
        </w:rPr>
        <w:t xml:space="preserve"> Also edited in </w:t>
      </w:r>
      <w:r w:rsidRPr="00465651">
        <w:rPr>
          <w:i/>
          <w:sz w:val="16"/>
          <w:szCs w:val="16"/>
        </w:rPr>
        <w:t>Lute News</w:t>
      </w:r>
      <w:r w:rsidRPr="00465651">
        <w:rPr>
          <w:sz w:val="16"/>
          <w:szCs w:val="16"/>
        </w:rPr>
        <w:t xml:space="preserve"> 50 (June 1999)</w:t>
      </w:r>
      <w:r>
        <w:rPr>
          <w:sz w:val="16"/>
          <w:szCs w:val="16"/>
        </w:rPr>
        <w:t xml:space="preserve">; </w:t>
      </w:r>
      <w:r w:rsidRPr="00D7184D">
        <w:rPr>
          <w:sz w:val="16"/>
          <w:szCs w:val="16"/>
          <w:lang w:val="en-US"/>
        </w:rPr>
        <w:t>Renaldo</w:t>
      </w:r>
      <w:r>
        <w:rPr>
          <w:sz w:val="16"/>
          <w:szCs w:val="16"/>
          <w:lang w:val="en-US"/>
        </w:rPr>
        <w:t xml:space="preserve"> </w:t>
      </w:r>
      <w:r w:rsidRPr="00D7184D">
        <w:rPr>
          <w:sz w:val="16"/>
          <w:szCs w:val="16"/>
          <w:lang w:val="en-US"/>
        </w:rPr>
        <w:t>Paradiso was appointed court fl</w:t>
      </w:r>
      <w:r>
        <w:rPr>
          <w:sz w:val="16"/>
          <w:szCs w:val="16"/>
          <w:lang w:val="en-US"/>
        </w:rPr>
        <w:t>a</w:t>
      </w:r>
      <w:r w:rsidRPr="00D7184D">
        <w:rPr>
          <w:sz w:val="16"/>
          <w:szCs w:val="16"/>
          <w:lang w:val="en-US"/>
        </w:rPr>
        <w:t>ut</w:t>
      </w:r>
      <w:r>
        <w:rPr>
          <w:sz w:val="16"/>
          <w:szCs w:val="16"/>
          <w:lang w:val="en-US"/>
        </w:rPr>
        <w:t>ist</w:t>
      </w:r>
      <w:r w:rsidRPr="00D7184D">
        <w:rPr>
          <w:sz w:val="16"/>
          <w:szCs w:val="16"/>
          <w:lang w:val="en-US"/>
        </w:rPr>
        <w:t xml:space="preserve"> in 1568 and</w:t>
      </w:r>
      <w:r>
        <w:rPr>
          <w:sz w:val="16"/>
          <w:szCs w:val="16"/>
          <w:lang w:val="en-US"/>
        </w:rPr>
        <w:t xml:space="preserve"> </w:t>
      </w:r>
      <w:r w:rsidRPr="00D7184D">
        <w:rPr>
          <w:sz w:val="16"/>
          <w:szCs w:val="16"/>
          <w:lang w:val="en-US"/>
        </w:rPr>
        <w:t>died in 1570</w:t>
      </w:r>
      <w:r>
        <w:rPr>
          <w:sz w:val="16"/>
          <w:szCs w:val="16"/>
          <w:lang w:val="en-US"/>
        </w:rPr>
        <w:t>.</w:t>
      </w:r>
    </w:p>
  </w:footnote>
  <w:footnote w:id="21">
    <w:p w14:paraId="46652A62" w14:textId="6154F3D7" w:rsidR="00BD4EA3" w:rsidRPr="00465651" w:rsidRDefault="00BD4EA3" w:rsidP="00465651">
      <w:pPr>
        <w:pStyle w:val="FootnoteText"/>
        <w:ind w:left="142" w:hanging="142"/>
        <w:rPr>
          <w:sz w:val="16"/>
          <w:szCs w:val="16"/>
        </w:rPr>
      </w:pPr>
      <w:r w:rsidRPr="00465651">
        <w:rPr>
          <w:rStyle w:val="FootnoteReference"/>
          <w:sz w:val="16"/>
          <w:szCs w:val="16"/>
        </w:rPr>
        <w:footnoteRef/>
      </w:r>
      <w:r w:rsidRPr="00465651">
        <w:rPr>
          <w:sz w:val="16"/>
          <w:szCs w:val="16"/>
        </w:rPr>
        <w:t xml:space="preserve"> Deák Endre's identified a number of quotations in fantasias in Adriaensse</w:t>
      </w:r>
      <w:r w:rsidR="00573E2C">
        <w:rPr>
          <w:sz w:val="16"/>
          <w:szCs w:val="16"/>
        </w:rPr>
        <w:t>n</w:t>
      </w:r>
      <w:r w:rsidRPr="00465651">
        <w:rPr>
          <w:sz w:val="16"/>
          <w:szCs w:val="16"/>
        </w:rPr>
        <w:t xml:space="preserve">'s prints: </w:t>
      </w:r>
      <w:r w:rsidRPr="00465651">
        <w:rPr>
          <w:i/>
          <w:sz w:val="16"/>
          <w:szCs w:val="16"/>
        </w:rPr>
        <w:t>Pratum Musicum</w:t>
      </w:r>
      <w:r w:rsidRPr="00465651">
        <w:rPr>
          <w:sz w:val="16"/>
          <w:szCs w:val="16"/>
        </w:rPr>
        <w:t xml:space="preserve"> 1584 Fantasia 1 bars 79-95 = Ness 55 bars 195-228; Fantasia 2 bars 17-65 = Paladin 1560, ff. 1r-2r Fantasia bars 45-140; Fantasia 3 bars 39-42 = Ness 56 bars 74-80; Fantasia 4 bars 21-29, 31-44, 47-52 = Ness 56 bars 1-17, Ness 65 bars 101-128 = Ness 56 bars 37-46. </w:t>
      </w:r>
      <w:r w:rsidRPr="00465651">
        <w:rPr>
          <w:i/>
          <w:sz w:val="16"/>
          <w:szCs w:val="16"/>
        </w:rPr>
        <w:t xml:space="preserve">Novum Pratum Musicum </w:t>
      </w:r>
      <w:r w:rsidRPr="00465651">
        <w:rPr>
          <w:sz w:val="16"/>
          <w:szCs w:val="16"/>
        </w:rPr>
        <w:t xml:space="preserve">1591 Fantasia 1 bars 11, 12-13, 14-15, 17-22 = Bakfark 1565, ff. 1v-3r Fantasia 1 bars 12 &amp; 25, 62-63, 6-7, 35-40. Shared between Adrienssen's two prints: </w:t>
      </w:r>
      <w:r w:rsidRPr="00465651">
        <w:rPr>
          <w:i/>
          <w:sz w:val="16"/>
          <w:szCs w:val="16"/>
        </w:rPr>
        <w:t xml:space="preserve">Novum Pratum Musicum </w:t>
      </w:r>
      <w:r w:rsidRPr="00465651">
        <w:rPr>
          <w:sz w:val="16"/>
          <w:szCs w:val="16"/>
        </w:rPr>
        <w:t xml:space="preserve">1592 Fantasia 4 bars 49-52, 55-58 = </w:t>
      </w:r>
      <w:r w:rsidRPr="00465651">
        <w:rPr>
          <w:i/>
          <w:sz w:val="16"/>
          <w:szCs w:val="16"/>
        </w:rPr>
        <w:t xml:space="preserve">Pratum Musicum </w:t>
      </w:r>
      <w:r w:rsidRPr="00465651">
        <w:rPr>
          <w:sz w:val="16"/>
          <w:szCs w:val="16"/>
        </w:rPr>
        <w:t>1584 Fantasia 4 bars 53-56, 56-59 (and Fantasia 3 bars 51-54)</w:t>
      </w:r>
      <w:r w:rsidR="00573E2C">
        <w:rPr>
          <w:sz w:val="16"/>
          <w:szCs w:val="16"/>
        </w:rPr>
        <w:t>, personal communication.</w:t>
      </w:r>
    </w:p>
  </w:footnote>
  <w:footnote w:id="22">
    <w:p w14:paraId="72D881BC" w14:textId="45BCE191" w:rsidR="00013B6C" w:rsidRPr="00465651" w:rsidRDefault="00013B6C" w:rsidP="00013B6C">
      <w:pPr>
        <w:pStyle w:val="FootnoteText"/>
        <w:ind w:left="142" w:hanging="142"/>
        <w:rPr>
          <w:sz w:val="16"/>
          <w:szCs w:val="16"/>
          <w:highlight w:val="yellow"/>
        </w:rPr>
      </w:pPr>
      <w:r w:rsidRPr="00465651">
        <w:rPr>
          <w:rStyle w:val="FootnoteReference"/>
          <w:sz w:val="16"/>
          <w:szCs w:val="16"/>
        </w:rPr>
        <w:footnoteRef/>
      </w:r>
      <w:r w:rsidRPr="00465651">
        <w:rPr>
          <w:sz w:val="16"/>
          <w:szCs w:val="16"/>
        </w:rPr>
        <w:t xml:space="preserve"> Also edited with the complete lute music of John Marchant in </w:t>
      </w:r>
      <w:r w:rsidRPr="00465651">
        <w:rPr>
          <w:i/>
          <w:sz w:val="16"/>
          <w:szCs w:val="16"/>
        </w:rPr>
        <w:t>Lute News</w:t>
      </w:r>
      <w:r w:rsidRPr="00465651">
        <w:rPr>
          <w:sz w:val="16"/>
          <w:szCs w:val="16"/>
        </w:rPr>
        <w:t xml:space="preserve"> 47 </w:t>
      </w:r>
      <w:r w:rsidRPr="00025C6B">
        <w:rPr>
          <w:sz w:val="16"/>
          <w:szCs w:val="16"/>
        </w:rPr>
        <w:t xml:space="preserve">(September 1998) </w:t>
      </w:r>
      <w:r w:rsidR="00573E2C">
        <w:rPr>
          <w:sz w:val="16"/>
          <w:szCs w:val="16"/>
        </w:rPr>
        <w:t>plus</w:t>
      </w:r>
      <w:r w:rsidRPr="00025C6B">
        <w:rPr>
          <w:sz w:val="16"/>
          <w:szCs w:val="16"/>
        </w:rPr>
        <w:t xml:space="preserve"> addenda in </w:t>
      </w:r>
      <w:r w:rsidRPr="00025C6B">
        <w:rPr>
          <w:i/>
          <w:sz w:val="16"/>
          <w:szCs w:val="16"/>
        </w:rPr>
        <w:t>Lute News</w:t>
      </w:r>
      <w:r w:rsidRPr="00025C6B">
        <w:rPr>
          <w:sz w:val="16"/>
          <w:szCs w:val="16"/>
        </w:rPr>
        <w:t xml:space="preserve"> 49 and 53. </w:t>
      </w:r>
      <w:r w:rsidRPr="000E19C9">
        <w:rPr>
          <w:sz w:val="16"/>
          <w:szCs w:val="16"/>
        </w:rPr>
        <w:t>John Marchant was Gentleman in Ordinary of the Chapel Royal from 1593 and may have been the ‘Mr Marchant' referred to in a letter of 1611 as 'lately deceased who taught the princes[s] (James I daughter Elizabeth) to play uppon the virginalles...’ (GB-Lbl Lansdowne MS 92 item 76).</w:t>
      </w:r>
    </w:p>
  </w:footnote>
  <w:footnote w:id="23">
    <w:p w14:paraId="5C760BB6" w14:textId="34510D0F" w:rsidR="00BD4EA3" w:rsidRPr="00A50B5A" w:rsidRDefault="00BD4EA3" w:rsidP="00A50B5A">
      <w:pPr>
        <w:pStyle w:val="FootnoteText"/>
        <w:ind w:left="142" w:hanging="142"/>
        <w:rPr>
          <w:sz w:val="16"/>
          <w:szCs w:val="16"/>
          <w:highlight w:val="yellow"/>
        </w:rPr>
      </w:pPr>
      <w:r w:rsidRPr="000E19C9">
        <w:rPr>
          <w:rStyle w:val="FootnoteReference"/>
          <w:sz w:val="16"/>
          <w:szCs w:val="16"/>
        </w:rPr>
        <w:footnoteRef/>
      </w:r>
      <w:r w:rsidRPr="000E19C9">
        <w:rPr>
          <w:sz w:val="16"/>
          <w:szCs w:val="16"/>
        </w:rPr>
        <w:t xml:space="preserve"> Fragments of tablature on the ends of staves on the stub of </w:t>
      </w:r>
      <w:r w:rsidR="00573E2C">
        <w:rPr>
          <w:sz w:val="16"/>
          <w:szCs w:val="16"/>
        </w:rPr>
        <w:t xml:space="preserve">a </w:t>
      </w:r>
      <w:r w:rsidRPr="000E19C9">
        <w:rPr>
          <w:sz w:val="16"/>
          <w:szCs w:val="16"/>
        </w:rPr>
        <w:t xml:space="preserve">torn out page identified by Jan Burgers </w:t>
      </w:r>
      <w:r w:rsidR="00573E2C">
        <w:rPr>
          <w:sz w:val="16"/>
          <w:szCs w:val="16"/>
        </w:rPr>
        <w:t xml:space="preserve">- personal communication </w:t>
      </w:r>
      <w:r w:rsidRPr="000E19C9">
        <w:rPr>
          <w:sz w:val="16"/>
          <w:szCs w:val="16"/>
        </w:rPr>
        <w:t>Sept</w:t>
      </w:r>
      <w:r w:rsidR="00573E2C">
        <w:rPr>
          <w:sz w:val="16"/>
          <w:szCs w:val="16"/>
        </w:rPr>
        <w:t>ember</w:t>
      </w:r>
      <w:r w:rsidRPr="000E19C9">
        <w:rPr>
          <w:sz w:val="16"/>
          <w:szCs w:val="16"/>
        </w:rPr>
        <w:t xml:space="preserve"> 2001.</w:t>
      </w:r>
    </w:p>
  </w:footnote>
  <w:footnote w:id="24">
    <w:p w14:paraId="625C70D4" w14:textId="1F522E66" w:rsidR="00BD4EA3" w:rsidRPr="00A50B5A" w:rsidRDefault="00BD4EA3" w:rsidP="00A50B5A">
      <w:pPr>
        <w:pStyle w:val="FootnoteText"/>
        <w:ind w:left="142" w:hanging="142"/>
        <w:rPr>
          <w:sz w:val="16"/>
          <w:szCs w:val="16"/>
        </w:rPr>
      </w:pPr>
      <w:r w:rsidRPr="00A50B5A">
        <w:rPr>
          <w:rStyle w:val="FootnoteReference"/>
          <w:sz w:val="16"/>
          <w:szCs w:val="16"/>
        </w:rPr>
        <w:footnoteRef/>
      </w:r>
      <w:r w:rsidRPr="00A50B5A">
        <w:rPr>
          <w:sz w:val="16"/>
          <w:szCs w:val="16"/>
        </w:rPr>
        <w:t xml:space="preserve"> Nigel North </w:t>
      </w:r>
      <w:r w:rsidRPr="00A50B5A">
        <w:rPr>
          <w:i/>
          <w:sz w:val="16"/>
          <w:szCs w:val="16"/>
        </w:rPr>
        <w:t xml:space="preserve">Alfonso Ferrabosco Collected works for lute and bandora </w:t>
      </w:r>
      <w:r w:rsidRPr="00A50B5A">
        <w:rPr>
          <w:sz w:val="16"/>
          <w:szCs w:val="16"/>
        </w:rPr>
        <w:t>(Oxford University Press 1979</w:t>
      </w:r>
      <w:r>
        <w:rPr>
          <w:sz w:val="16"/>
          <w:szCs w:val="16"/>
        </w:rPr>
        <w:t>)</w:t>
      </w:r>
      <w:r w:rsidRPr="00A50B5A">
        <w:rPr>
          <w:sz w:val="16"/>
          <w:szCs w:val="16"/>
        </w:rPr>
        <w:t xml:space="preserve">. </w:t>
      </w:r>
    </w:p>
  </w:footnote>
  <w:footnote w:id="25">
    <w:p w14:paraId="0694C003" w14:textId="77777777" w:rsidR="00BD4EA3" w:rsidRPr="00465651" w:rsidRDefault="00BD4EA3" w:rsidP="00A50B5A">
      <w:pPr>
        <w:pStyle w:val="FootnoteText"/>
        <w:ind w:left="142" w:hanging="142"/>
        <w:rPr>
          <w:sz w:val="16"/>
          <w:szCs w:val="16"/>
        </w:rPr>
      </w:pPr>
      <w:r w:rsidRPr="00A50B5A">
        <w:rPr>
          <w:rStyle w:val="FootnoteReference"/>
          <w:sz w:val="16"/>
          <w:szCs w:val="16"/>
        </w:rPr>
        <w:footnoteRef/>
      </w:r>
      <w:r w:rsidRPr="00A50B5A">
        <w:rPr>
          <w:sz w:val="16"/>
          <w:szCs w:val="16"/>
        </w:rPr>
        <w:t xml:space="preserve"> </w:t>
      </w:r>
      <w:r w:rsidRPr="00A50B5A">
        <w:rPr>
          <w:sz w:val="16"/>
          <w:szCs w:val="16"/>
          <w:lang w:val="en-US"/>
        </w:rPr>
        <w:t>Jan Bur</w:t>
      </w:r>
      <w:r w:rsidRPr="00465651">
        <w:rPr>
          <w:sz w:val="16"/>
          <w:szCs w:val="16"/>
          <w:lang w:val="en-US"/>
        </w:rPr>
        <w:t xml:space="preserve">gers </w:t>
      </w:r>
      <w:r w:rsidRPr="00465651">
        <w:rPr>
          <w:i/>
          <w:iCs/>
          <w:sz w:val="16"/>
          <w:szCs w:val="16"/>
          <w:lang w:val="en-US"/>
        </w:rPr>
        <w:t xml:space="preserve">Joachim van den Hove: Life and Works </w:t>
      </w:r>
      <w:r w:rsidRPr="00465651">
        <w:rPr>
          <w:sz w:val="16"/>
          <w:szCs w:val="16"/>
          <w:lang w:val="en-US"/>
        </w:rPr>
        <w:t>(Utrecht, Koninklijke Vereniging voor Nederlandse Musiekgescheidenis 2013).</w:t>
      </w:r>
    </w:p>
  </w:footnote>
  <w:footnote w:id="26">
    <w:p w14:paraId="684BCF3C" w14:textId="77777777" w:rsidR="00BD4EA3" w:rsidRPr="00EE106E" w:rsidRDefault="00BD4EA3" w:rsidP="000E61B8">
      <w:pPr>
        <w:pStyle w:val="FootnoteText"/>
        <w:ind w:left="142" w:hanging="142"/>
        <w:rPr>
          <w:rFonts w:eastAsia="Gungsuh"/>
          <w:sz w:val="16"/>
          <w:szCs w:val="16"/>
        </w:rPr>
      </w:pPr>
      <w:r w:rsidRPr="00EE106E">
        <w:rPr>
          <w:rStyle w:val="FootnoteReference"/>
          <w:rFonts w:eastAsia="Gungsuh"/>
          <w:sz w:val="16"/>
          <w:szCs w:val="16"/>
        </w:rPr>
        <w:footnoteRef/>
      </w:r>
      <w:r w:rsidRPr="00EE106E">
        <w:rPr>
          <w:rFonts w:eastAsia="Gungsuh"/>
          <w:sz w:val="16"/>
          <w:szCs w:val="16"/>
        </w:rPr>
        <w:t xml:space="preserve"> Kenneth Elliott </w:t>
      </w:r>
      <w:r w:rsidRPr="00EE106E">
        <w:rPr>
          <w:rFonts w:eastAsia="Gungsuh"/>
          <w:i/>
          <w:sz w:val="16"/>
          <w:szCs w:val="16"/>
        </w:rPr>
        <w:t xml:space="preserve">The Byrd Edition </w:t>
      </w:r>
      <w:r w:rsidRPr="00EE106E">
        <w:rPr>
          <w:rFonts w:eastAsia="Gungsuh"/>
          <w:sz w:val="16"/>
          <w:szCs w:val="16"/>
        </w:rPr>
        <w:t xml:space="preserve">17: </w:t>
      </w:r>
      <w:r w:rsidRPr="00EE106E">
        <w:rPr>
          <w:rFonts w:eastAsia="Gungsuh"/>
          <w:i/>
          <w:sz w:val="16"/>
          <w:szCs w:val="16"/>
        </w:rPr>
        <w:t>Consort Music</w:t>
      </w:r>
      <w:r w:rsidRPr="00EE106E">
        <w:rPr>
          <w:rFonts w:eastAsia="Gungsuh"/>
          <w:sz w:val="16"/>
          <w:szCs w:val="16"/>
        </w:rPr>
        <w:t xml:space="preserve"> (Stainer &amp; Bell 1971) 4. </w:t>
      </w:r>
    </w:p>
  </w:footnote>
  <w:footnote w:id="27">
    <w:p w14:paraId="4FB91B3F" w14:textId="77777777" w:rsidR="00BD4EA3" w:rsidRPr="00465651" w:rsidRDefault="00BD4EA3" w:rsidP="00465651">
      <w:pPr>
        <w:pStyle w:val="FootnoteText"/>
        <w:ind w:left="142" w:hanging="142"/>
        <w:rPr>
          <w:sz w:val="16"/>
          <w:szCs w:val="16"/>
        </w:rPr>
      </w:pPr>
      <w:r w:rsidRPr="00465651">
        <w:rPr>
          <w:rStyle w:val="FootnoteReference"/>
          <w:sz w:val="16"/>
          <w:szCs w:val="16"/>
        </w:rPr>
        <w:footnoteRef/>
      </w:r>
      <w:r w:rsidRPr="00465651">
        <w:rPr>
          <w:sz w:val="16"/>
          <w:szCs w:val="16"/>
        </w:rPr>
        <w:t xml:space="preserve"> See </w:t>
      </w:r>
      <w:r w:rsidRPr="00465651">
        <w:rPr>
          <w:sz w:val="16"/>
          <w:szCs w:val="16"/>
          <w:lang w:val="en-US"/>
        </w:rPr>
        <w:t xml:space="preserve">Rainer aus dem Spring </w:t>
      </w:r>
      <w:r w:rsidRPr="00465651">
        <w:rPr>
          <w:i/>
          <w:sz w:val="16"/>
          <w:szCs w:val="16"/>
          <w:lang w:val="en-US"/>
        </w:rPr>
        <w:t>Anthony Holborne: Music for Lute and Bandora</w:t>
      </w:r>
      <w:r w:rsidRPr="00465651">
        <w:rPr>
          <w:sz w:val="16"/>
          <w:szCs w:val="16"/>
          <w:lang w:val="en-US"/>
        </w:rPr>
        <w:t xml:space="preserve"> (Albury, The Lute Society 2001).</w:t>
      </w:r>
    </w:p>
  </w:footnote>
  <w:footnote w:id="28">
    <w:p w14:paraId="0B2C7E33" w14:textId="095FE252" w:rsidR="00BD4EA3" w:rsidRPr="0068733C" w:rsidRDefault="00BD4EA3" w:rsidP="0068733C">
      <w:pPr>
        <w:pStyle w:val="FootnoteText"/>
        <w:ind w:left="142" w:hanging="142"/>
        <w:rPr>
          <w:sz w:val="16"/>
          <w:szCs w:val="16"/>
          <w:lang w:val="en-US"/>
        </w:rPr>
      </w:pPr>
      <w:r w:rsidRPr="0068733C">
        <w:rPr>
          <w:rStyle w:val="FootnoteReference"/>
          <w:sz w:val="16"/>
          <w:szCs w:val="16"/>
        </w:rPr>
        <w:footnoteRef/>
      </w:r>
      <w:r w:rsidRPr="0068733C">
        <w:rPr>
          <w:sz w:val="16"/>
          <w:szCs w:val="16"/>
        </w:rPr>
        <w:t xml:space="preserve"> </w:t>
      </w:r>
      <w:r w:rsidRPr="0068733C">
        <w:rPr>
          <w:sz w:val="16"/>
          <w:szCs w:val="16"/>
          <w:lang w:val="en-US"/>
        </w:rPr>
        <w:t xml:space="preserve">Gordon Gregory </w:t>
      </w:r>
      <w:r w:rsidRPr="0068733C">
        <w:rPr>
          <w:i/>
          <w:sz w:val="16"/>
          <w:szCs w:val="16"/>
          <w:lang w:val="en-US"/>
        </w:rPr>
        <w:t>Francesco da Milano Fantasias in British Manuscript Sources</w:t>
      </w:r>
      <w:r w:rsidRPr="0068733C">
        <w:rPr>
          <w:sz w:val="16"/>
          <w:szCs w:val="16"/>
          <w:lang w:val="en-US"/>
        </w:rPr>
        <w:t xml:space="preserve"> (Albury, Lute Society Music Editions</w:t>
      </w:r>
      <w:r>
        <w:rPr>
          <w:sz w:val="16"/>
          <w:szCs w:val="16"/>
          <w:lang w:val="en-US"/>
        </w:rPr>
        <w:t xml:space="preserve"> </w:t>
      </w:r>
      <w:r w:rsidRPr="0068733C">
        <w:rPr>
          <w:sz w:val="16"/>
          <w:szCs w:val="16"/>
          <w:lang w:val="en-US"/>
        </w:rPr>
        <w:t>1998).</w:t>
      </w:r>
    </w:p>
  </w:footnote>
  <w:footnote w:id="29">
    <w:p w14:paraId="0D6D4999" w14:textId="77777777" w:rsidR="0095601C" w:rsidRPr="0068733C" w:rsidRDefault="0095601C" w:rsidP="0095601C">
      <w:pPr>
        <w:pStyle w:val="FootnoteText"/>
        <w:ind w:left="142" w:hanging="142"/>
        <w:rPr>
          <w:sz w:val="16"/>
          <w:szCs w:val="16"/>
        </w:rPr>
      </w:pPr>
      <w:r w:rsidRPr="00465651">
        <w:rPr>
          <w:rStyle w:val="FootnoteReference"/>
          <w:sz w:val="16"/>
          <w:szCs w:val="16"/>
        </w:rPr>
        <w:footnoteRef/>
      </w:r>
      <w:r w:rsidRPr="00465651">
        <w:rPr>
          <w:sz w:val="16"/>
          <w:szCs w:val="16"/>
        </w:rPr>
        <w:t xml:space="preserve"> </w:t>
      </w:r>
      <w:r w:rsidRPr="00465651">
        <w:rPr>
          <w:sz w:val="16"/>
          <w:szCs w:val="16"/>
          <w:lang w:val="en-US"/>
        </w:rPr>
        <w:t>A</w:t>
      </w:r>
      <w:r w:rsidRPr="0068733C">
        <w:rPr>
          <w:sz w:val="16"/>
          <w:szCs w:val="16"/>
          <w:lang w:val="en-US"/>
        </w:rPr>
        <w:t xml:space="preserve">rthur J. Ness </w:t>
      </w:r>
      <w:r w:rsidRPr="0068733C">
        <w:rPr>
          <w:i/>
          <w:sz w:val="16"/>
          <w:szCs w:val="16"/>
          <w:lang w:val="en-US"/>
        </w:rPr>
        <w:t>The Lute Music of Francesco Canova da Milano 1497-1543</w:t>
      </w:r>
      <w:r w:rsidRPr="0068733C">
        <w:rPr>
          <w:sz w:val="16"/>
          <w:szCs w:val="16"/>
          <w:lang w:val="en-US"/>
        </w:rPr>
        <w:t xml:space="preserve"> (Cambridge, Harvard University Press 1970).</w:t>
      </w:r>
    </w:p>
  </w:footnote>
  <w:footnote w:id="30">
    <w:p w14:paraId="725D8E49" w14:textId="2819B7B8" w:rsidR="00BD4EA3" w:rsidRPr="0068733C" w:rsidRDefault="00BD4EA3" w:rsidP="0068733C">
      <w:pPr>
        <w:pStyle w:val="FootnoteText"/>
        <w:ind w:left="142" w:hanging="142"/>
        <w:rPr>
          <w:sz w:val="16"/>
          <w:szCs w:val="16"/>
        </w:rPr>
      </w:pPr>
      <w:r w:rsidRPr="0068733C">
        <w:rPr>
          <w:rStyle w:val="FootnoteReference"/>
          <w:sz w:val="16"/>
          <w:szCs w:val="16"/>
        </w:rPr>
        <w:footnoteRef/>
      </w:r>
      <w:r w:rsidRPr="0068733C">
        <w:rPr>
          <w:sz w:val="16"/>
          <w:szCs w:val="16"/>
        </w:rPr>
        <w:t xml:space="preserve"> Also edited for the Lutezine to </w:t>
      </w:r>
      <w:r w:rsidRPr="0068733C">
        <w:rPr>
          <w:i/>
          <w:sz w:val="16"/>
          <w:szCs w:val="16"/>
        </w:rPr>
        <w:t>Lute News</w:t>
      </w:r>
      <w:r w:rsidRPr="0068733C">
        <w:rPr>
          <w:sz w:val="16"/>
          <w:szCs w:val="16"/>
        </w:rPr>
        <w:t xml:space="preserve"> 126 (</w:t>
      </w:r>
      <w:r>
        <w:rPr>
          <w:sz w:val="16"/>
          <w:szCs w:val="16"/>
        </w:rPr>
        <w:t>July 2018</w:t>
      </w:r>
      <w:r w:rsidRPr="0068733C">
        <w:rPr>
          <w:sz w:val="16"/>
          <w:szCs w:val="16"/>
        </w:rPr>
        <w:t>).</w:t>
      </w:r>
    </w:p>
  </w:footnote>
  <w:footnote w:id="31">
    <w:p w14:paraId="4F9496B3" w14:textId="2733FC32" w:rsidR="00BD4EA3" w:rsidRPr="00F90107" w:rsidRDefault="00BD4EA3" w:rsidP="00F90107">
      <w:pPr>
        <w:pStyle w:val="FootnoteText"/>
        <w:ind w:left="142" w:hanging="142"/>
        <w:rPr>
          <w:sz w:val="16"/>
          <w:szCs w:val="16"/>
        </w:rPr>
      </w:pPr>
      <w:r w:rsidRPr="005E1733">
        <w:rPr>
          <w:rStyle w:val="FootnoteReference"/>
          <w:sz w:val="16"/>
          <w:szCs w:val="16"/>
        </w:rPr>
        <w:footnoteRef/>
      </w:r>
      <w:r w:rsidRPr="005E1733">
        <w:rPr>
          <w:sz w:val="16"/>
          <w:szCs w:val="16"/>
        </w:rPr>
        <w:t xml:space="preserve"> The Earls around </w:t>
      </w:r>
      <w:r>
        <w:rPr>
          <w:sz w:val="16"/>
          <w:szCs w:val="16"/>
        </w:rPr>
        <w:t>at Dowland's</w:t>
      </w:r>
      <w:r w:rsidRPr="005E1733">
        <w:rPr>
          <w:sz w:val="16"/>
          <w:szCs w:val="16"/>
        </w:rPr>
        <w:t xml:space="preserve"> time were Edward Stanley (1509-1572) 3rd Earl of Derby from 1521 and 11th Baron Strange; his son Henry Stanley (1531-1593) 4th Earl of Derby from 1572 and 12th Baron Strange; his son Ferdinand</w:t>
      </w:r>
      <w:r>
        <w:rPr>
          <w:sz w:val="16"/>
          <w:szCs w:val="16"/>
        </w:rPr>
        <w:t>o</w:t>
      </w:r>
      <w:r w:rsidRPr="005E1733">
        <w:rPr>
          <w:sz w:val="16"/>
          <w:szCs w:val="16"/>
        </w:rPr>
        <w:t xml:space="preserve"> Stanley (1559-1594) 5th Earl of Derby from 1593 and 13th Baron Strange, and Ferdinand</w:t>
      </w:r>
      <w:r>
        <w:rPr>
          <w:sz w:val="16"/>
          <w:szCs w:val="16"/>
        </w:rPr>
        <w:t>o</w:t>
      </w:r>
      <w:r w:rsidRPr="005E1733">
        <w:rPr>
          <w:sz w:val="16"/>
          <w:szCs w:val="16"/>
        </w:rPr>
        <w:t>'s brother William Stanley (1561-1642) 6th Earl of Derby (</w:t>
      </w:r>
      <w:r w:rsidRPr="00F90107">
        <w:rPr>
          <w:sz w:val="16"/>
          <w:szCs w:val="16"/>
        </w:rPr>
        <w:t xml:space="preserve">from 1594) </w:t>
      </w:r>
      <w:r w:rsidR="00260714">
        <w:rPr>
          <w:sz w:val="16"/>
          <w:szCs w:val="16"/>
        </w:rPr>
        <w:t>who was</w:t>
      </w:r>
      <w:r w:rsidRPr="00F90107">
        <w:rPr>
          <w:sz w:val="16"/>
          <w:szCs w:val="16"/>
        </w:rPr>
        <w:t xml:space="preserve"> not a Baron Strange.</w:t>
      </w:r>
    </w:p>
  </w:footnote>
  <w:footnote w:id="32">
    <w:p w14:paraId="173E12B2" w14:textId="77777777" w:rsidR="00BD4EA3" w:rsidRPr="00F90107" w:rsidRDefault="00BD4EA3" w:rsidP="00565A2C">
      <w:pPr>
        <w:pStyle w:val="FootnoteText"/>
        <w:ind w:left="142" w:hanging="142"/>
        <w:rPr>
          <w:sz w:val="16"/>
          <w:szCs w:val="16"/>
        </w:rPr>
      </w:pPr>
      <w:r w:rsidRPr="00F90107">
        <w:rPr>
          <w:rStyle w:val="FootnoteReference"/>
          <w:sz w:val="16"/>
          <w:szCs w:val="16"/>
        </w:rPr>
        <w:footnoteRef/>
      </w:r>
      <w:r w:rsidRPr="00F90107">
        <w:rPr>
          <w:sz w:val="16"/>
          <w:szCs w:val="16"/>
        </w:rPr>
        <w:t xml:space="preserve"> </w:t>
      </w:r>
      <w:r>
        <w:rPr>
          <w:sz w:val="16"/>
          <w:szCs w:val="16"/>
        </w:rPr>
        <w:t>22</w:t>
      </w:r>
      <w:r w:rsidRPr="00F90107">
        <w:rPr>
          <w:sz w:val="16"/>
          <w:szCs w:val="16"/>
        </w:rPr>
        <w:t xml:space="preserve"> settings </w:t>
      </w:r>
      <w:r>
        <w:rPr>
          <w:sz w:val="16"/>
          <w:szCs w:val="16"/>
        </w:rPr>
        <w:t xml:space="preserve">of Squires galliard were </w:t>
      </w:r>
      <w:r w:rsidRPr="00F90107">
        <w:rPr>
          <w:sz w:val="16"/>
          <w:szCs w:val="16"/>
        </w:rPr>
        <w:t xml:space="preserve">edited for </w:t>
      </w:r>
      <w:r w:rsidRPr="00F90107">
        <w:rPr>
          <w:i/>
          <w:sz w:val="16"/>
          <w:szCs w:val="16"/>
        </w:rPr>
        <w:t>Lute News</w:t>
      </w:r>
      <w:r w:rsidRPr="00F90107">
        <w:rPr>
          <w:sz w:val="16"/>
          <w:szCs w:val="16"/>
        </w:rPr>
        <w:t xml:space="preserve"> 122 (July 2017)</w:t>
      </w:r>
      <w:r>
        <w:rPr>
          <w:sz w:val="16"/>
          <w:szCs w:val="16"/>
        </w:rPr>
        <w:t>.</w:t>
      </w:r>
    </w:p>
  </w:footnote>
  <w:footnote w:id="33">
    <w:p w14:paraId="2EE051A8" w14:textId="77777777" w:rsidR="00BD4EA3" w:rsidRPr="00340387" w:rsidRDefault="00BD4EA3" w:rsidP="004B601D">
      <w:pPr>
        <w:pStyle w:val="FootnoteText"/>
        <w:ind w:left="142" w:hanging="142"/>
        <w:rPr>
          <w:sz w:val="16"/>
          <w:szCs w:val="16"/>
        </w:rPr>
      </w:pPr>
      <w:r w:rsidRPr="00340387">
        <w:rPr>
          <w:rStyle w:val="FootnoteReference"/>
          <w:sz w:val="16"/>
          <w:szCs w:val="16"/>
        </w:rPr>
        <w:footnoteRef/>
      </w:r>
      <w:r w:rsidRPr="00340387">
        <w:rPr>
          <w:sz w:val="16"/>
          <w:szCs w:val="16"/>
        </w:rPr>
        <w:t xml:space="preserve"> Also edited for </w:t>
      </w:r>
      <w:r w:rsidRPr="00340387">
        <w:rPr>
          <w:i/>
          <w:sz w:val="16"/>
          <w:szCs w:val="16"/>
        </w:rPr>
        <w:t>Lute News</w:t>
      </w:r>
      <w:r w:rsidRPr="00340387">
        <w:rPr>
          <w:sz w:val="16"/>
          <w:szCs w:val="16"/>
        </w:rPr>
        <w:t xml:space="preserve"> 56 (December 2000).</w:t>
      </w:r>
    </w:p>
  </w:footnote>
  <w:footnote w:id="34">
    <w:p w14:paraId="1D5843C2" w14:textId="07605029" w:rsidR="00BD4EA3" w:rsidRPr="00340387" w:rsidRDefault="00BD4EA3" w:rsidP="00400DC1">
      <w:pPr>
        <w:pStyle w:val="FootnoteText"/>
        <w:ind w:left="142" w:hanging="142"/>
        <w:rPr>
          <w:sz w:val="16"/>
          <w:szCs w:val="16"/>
        </w:rPr>
      </w:pPr>
      <w:r w:rsidRPr="00340387">
        <w:rPr>
          <w:rStyle w:val="FootnoteReference"/>
          <w:sz w:val="16"/>
          <w:szCs w:val="16"/>
        </w:rPr>
        <w:footnoteRef/>
      </w:r>
      <w:r w:rsidRPr="00340387">
        <w:rPr>
          <w:sz w:val="16"/>
          <w:szCs w:val="16"/>
        </w:rPr>
        <w:t xml:space="preserve"> Also edited for </w:t>
      </w:r>
      <w:r w:rsidRPr="00340387">
        <w:rPr>
          <w:i/>
          <w:sz w:val="16"/>
          <w:szCs w:val="16"/>
        </w:rPr>
        <w:t>Lute News</w:t>
      </w:r>
      <w:r w:rsidRPr="00340387">
        <w:rPr>
          <w:sz w:val="16"/>
          <w:szCs w:val="16"/>
        </w:rPr>
        <w:t xml:space="preserve"> 100 (December 2011).</w:t>
      </w:r>
    </w:p>
  </w:footnote>
  <w:footnote w:id="35">
    <w:p w14:paraId="5030269A" w14:textId="415E6816" w:rsidR="00AE5AD2" w:rsidRDefault="00AE5AD2" w:rsidP="00AE5AD2">
      <w:pPr>
        <w:pStyle w:val="FootnoteText"/>
        <w:ind w:left="142" w:hanging="142"/>
      </w:pPr>
      <w:r w:rsidRPr="00340387">
        <w:rPr>
          <w:rStyle w:val="FootnoteReference"/>
          <w:sz w:val="16"/>
          <w:szCs w:val="16"/>
        </w:rPr>
        <w:footnoteRef/>
      </w:r>
      <w:r w:rsidRPr="00340387">
        <w:rPr>
          <w:sz w:val="16"/>
          <w:szCs w:val="16"/>
        </w:rPr>
        <w:t xml:space="preserve"> </w:t>
      </w:r>
      <w:r>
        <w:rPr>
          <w:sz w:val="16"/>
          <w:szCs w:val="16"/>
        </w:rPr>
        <w:t xml:space="preserve">Music by Byrd </w:t>
      </w:r>
      <w:r w:rsidR="00544989">
        <w:rPr>
          <w:sz w:val="16"/>
          <w:szCs w:val="16"/>
        </w:rPr>
        <w:t xml:space="preserve">(including one pavan and a galliard) </w:t>
      </w:r>
      <w:r>
        <w:rPr>
          <w:sz w:val="16"/>
          <w:szCs w:val="16"/>
        </w:rPr>
        <w:t>arranged for four lutes can be heard on the</w:t>
      </w:r>
      <w:r w:rsidRPr="00D23D8B">
        <w:rPr>
          <w:sz w:val="16"/>
          <w:szCs w:val="16"/>
        </w:rPr>
        <w:t xml:space="preserve"> </w:t>
      </w:r>
      <w:r>
        <w:rPr>
          <w:sz w:val="16"/>
          <w:szCs w:val="16"/>
        </w:rPr>
        <w:t xml:space="preserve">new </w:t>
      </w:r>
      <w:r w:rsidRPr="00340387">
        <w:rPr>
          <w:sz w:val="16"/>
          <w:szCs w:val="16"/>
        </w:rPr>
        <w:t>Venere Lute Quartet</w:t>
      </w:r>
      <w:r>
        <w:rPr>
          <w:sz w:val="16"/>
          <w:szCs w:val="16"/>
        </w:rPr>
        <w:t xml:space="preserve"> CD </w:t>
      </w:r>
      <w:r w:rsidRPr="00340387">
        <w:rPr>
          <w:i/>
          <w:sz w:val="16"/>
          <w:szCs w:val="16"/>
        </w:rPr>
        <w:t>Ornythology: Byrd and Friends</w:t>
      </w:r>
      <w:r w:rsidRPr="00340387">
        <w:rPr>
          <w:sz w:val="16"/>
          <w:szCs w:val="16"/>
        </w:rPr>
        <w:t xml:space="preserve"> (Gamut Music</w:t>
      </w:r>
      <w:r>
        <w:rPr>
          <w:sz w:val="16"/>
          <w:szCs w:val="16"/>
        </w:rPr>
        <w:t xml:space="preserve"> 2018):</w:t>
      </w:r>
      <w:r w:rsidRPr="00340387">
        <w:rPr>
          <w:sz w:val="16"/>
          <w:szCs w:val="16"/>
        </w:rPr>
        <w:t xml:space="preserve"> </w:t>
      </w:r>
      <w:hyperlink r:id="rId6" w:history="1">
        <w:r w:rsidRPr="00340387">
          <w:rPr>
            <w:rStyle w:val="Hyperlink"/>
            <w:sz w:val="16"/>
            <w:szCs w:val="16"/>
            <w:u w:val="none"/>
          </w:rPr>
          <w:t>https://shop.gamutmusic.com/ornythology-byrd-and-friends/</w:t>
        </w:r>
      </w:hyperlink>
    </w:p>
  </w:footnote>
  <w:footnote w:id="36">
    <w:p w14:paraId="606C2D79" w14:textId="5C81EE82" w:rsidR="00BD4EA3" w:rsidRPr="009B0217" w:rsidRDefault="00BD4EA3" w:rsidP="009B0217">
      <w:pPr>
        <w:pStyle w:val="FootnoteText"/>
        <w:ind w:left="142" w:hanging="142"/>
        <w:rPr>
          <w:sz w:val="16"/>
          <w:szCs w:val="16"/>
        </w:rPr>
      </w:pPr>
      <w:r w:rsidRPr="00340387">
        <w:rPr>
          <w:rStyle w:val="FootnoteReference"/>
          <w:sz w:val="16"/>
          <w:szCs w:val="16"/>
        </w:rPr>
        <w:footnoteRef/>
      </w:r>
      <w:r w:rsidR="00544989">
        <w:rPr>
          <w:sz w:val="16"/>
          <w:szCs w:val="16"/>
        </w:rPr>
        <w:t xml:space="preserve"> Note my </w:t>
      </w:r>
      <w:r w:rsidRPr="00340387">
        <w:rPr>
          <w:sz w:val="16"/>
          <w:szCs w:val="16"/>
        </w:rPr>
        <w:t xml:space="preserve">error in bar 22/2 </w:t>
      </w:r>
      <w:r w:rsidR="00491A96">
        <w:rPr>
          <w:sz w:val="16"/>
          <w:szCs w:val="16"/>
        </w:rPr>
        <w:t xml:space="preserve">of 5a </w:t>
      </w:r>
      <w:r w:rsidRPr="00340387">
        <w:rPr>
          <w:sz w:val="16"/>
          <w:szCs w:val="16"/>
        </w:rPr>
        <w:t xml:space="preserve">where I now see that </w:t>
      </w:r>
      <w:r w:rsidR="00400985">
        <w:rPr>
          <w:sz w:val="16"/>
          <w:szCs w:val="16"/>
        </w:rPr>
        <w:t xml:space="preserve">I </w:t>
      </w:r>
      <w:r w:rsidRPr="00340387">
        <w:rPr>
          <w:sz w:val="16"/>
          <w:szCs w:val="16"/>
        </w:rPr>
        <w:t xml:space="preserve">added h5 instead of a5 in </w:t>
      </w:r>
      <w:r w:rsidRPr="00340387">
        <w:rPr>
          <w:i/>
          <w:sz w:val="16"/>
          <w:szCs w:val="16"/>
        </w:rPr>
        <w:t>Lute News</w:t>
      </w:r>
      <w:r w:rsidRPr="00340387">
        <w:rPr>
          <w:sz w:val="16"/>
          <w:szCs w:val="16"/>
        </w:rPr>
        <w:t xml:space="preserve">. </w:t>
      </w:r>
    </w:p>
  </w:footnote>
  <w:footnote w:id="37">
    <w:p w14:paraId="20192A33" w14:textId="0DAA699D" w:rsidR="009B0217" w:rsidRPr="009B0217" w:rsidRDefault="009B0217" w:rsidP="009B0217">
      <w:pPr>
        <w:pStyle w:val="FootnoteText"/>
        <w:ind w:left="142" w:hanging="142"/>
        <w:rPr>
          <w:sz w:val="16"/>
          <w:szCs w:val="16"/>
        </w:rPr>
      </w:pPr>
      <w:r w:rsidRPr="009B0217">
        <w:rPr>
          <w:rStyle w:val="FootnoteReference"/>
          <w:sz w:val="16"/>
          <w:szCs w:val="16"/>
        </w:rPr>
        <w:footnoteRef/>
      </w:r>
      <w:r w:rsidRPr="009B0217">
        <w:rPr>
          <w:sz w:val="16"/>
          <w:szCs w:val="16"/>
        </w:rPr>
        <w:t xml:space="preserve"> </w:t>
      </w:r>
      <w:r>
        <w:rPr>
          <w:sz w:val="16"/>
          <w:szCs w:val="16"/>
        </w:rPr>
        <w:t>In the Byrd worklist</w:t>
      </w:r>
      <w:r w:rsidRPr="009B0217">
        <w:rPr>
          <w:sz w:val="16"/>
          <w:szCs w:val="16"/>
        </w:rPr>
        <w:t xml:space="preserve"> </w:t>
      </w:r>
      <w:r>
        <w:rPr>
          <w:sz w:val="16"/>
          <w:szCs w:val="16"/>
        </w:rPr>
        <w:t xml:space="preserve">in </w:t>
      </w:r>
      <w:r w:rsidRPr="009B0217">
        <w:rPr>
          <w:i/>
          <w:sz w:val="16"/>
          <w:szCs w:val="16"/>
        </w:rPr>
        <w:t>Lute News</w:t>
      </w:r>
      <w:r>
        <w:rPr>
          <w:sz w:val="16"/>
          <w:szCs w:val="16"/>
        </w:rPr>
        <w:t xml:space="preserve"> 127 I incorrectly gave the Dd.2.11 version as the one included and the one in Nigel North's edition, but in fct it was the Dd.5.78 version in both cases. The Dd.2.11 version is included here.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D94B2" w14:textId="77777777" w:rsidR="00BD4EA3" w:rsidRDefault="00BD4EA3" w:rsidP="00285195">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65E5584" w14:textId="77777777" w:rsidR="00BD4EA3" w:rsidRDefault="00BD4EA3" w:rsidP="00285195">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C1717" w14:textId="77777777" w:rsidR="00BD4EA3" w:rsidRPr="00E22393" w:rsidRDefault="00BD4EA3" w:rsidP="00285195">
    <w:pPr>
      <w:pStyle w:val="Header"/>
      <w:framePr w:wrap="around" w:vAnchor="text" w:hAnchor="margin" w:xAlign="outside" w:y="1"/>
      <w:rPr>
        <w:rStyle w:val="PageNumber"/>
        <w:sz w:val="24"/>
      </w:rPr>
    </w:pPr>
    <w:r w:rsidRPr="00E22393">
      <w:rPr>
        <w:rStyle w:val="PageNumber"/>
        <w:sz w:val="24"/>
      </w:rPr>
      <w:fldChar w:fldCharType="begin"/>
    </w:r>
    <w:r w:rsidRPr="00E22393">
      <w:rPr>
        <w:rStyle w:val="PageNumber"/>
        <w:sz w:val="24"/>
      </w:rPr>
      <w:instrText xml:space="preserve">PAGE  </w:instrText>
    </w:r>
    <w:r w:rsidRPr="00E22393">
      <w:rPr>
        <w:rStyle w:val="PageNumber"/>
        <w:sz w:val="24"/>
      </w:rPr>
      <w:fldChar w:fldCharType="separate"/>
    </w:r>
    <w:r>
      <w:rPr>
        <w:rStyle w:val="PageNumber"/>
        <w:noProof/>
        <w:sz w:val="24"/>
      </w:rPr>
      <w:t>3</w:t>
    </w:r>
    <w:r w:rsidRPr="00E22393">
      <w:rPr>
        <w:rStyle w:val="PageNumber"/>
        <w:sz w:val="24"/>
      </w:rPr>
      <w:fldChar w:fldCharType="end"/>
    </w:r>
  </w:p>
  <w:p w14:paraId="395E85ED" w14:textId="77777777" w:rsidR="00BD4EA3" w:rsidRDefault="00BD4EA3" w:rsidP="00285195">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07"/>
    <w:rsid w:val="0000051C"/>
    <w:rsid w:val="00003667"/>
    <w:rsid w:val="00004078"/>
    <w:rsid w:val="0000500E"/>
    <w:rsid w:val="000105C8"/>
    <w:rsid w:val="00010CA0"/>
    <w:rsid w:val="00011DD6"/>
    <w:rsid w:val="00013B6C"/>
    <w:rsid w:val="00017195"/>
    <w:rsid w:val="00017BE4"/>
    <w:rsid w:val="00020C0D"/>
    <w:rsid w:val="00022468"/>
    <w:rsid w:val="00022704"/>
    <w:rsid w:val="00023016"/>
    <w:rsid w:val="00024E8F"/>
    <w:rsid w:val="00025997"/>
    <w:rsid w:val="00025C6B"/>
    <w:rsid w:val="000264F8"/>
    <w:rsid w:val="00032AEC"/>
    <w:rsid w:val="00032B04"/>
    <w:rsid w:val="00037385"/>
    <w:rsid w:val="000379E2"/>
    <w:rsid w:val="00040AB0"/>
    <w:rsid w:val="000438EA"/>
    <w:rsid w:val="00044B08"/>
    <w:rsid w:val="0004554E"/>
    <w:rsid w:val="00046610"/>
    <w:rsid w:val="00052005"/>
    <w:rsid w:val="0005637E"/>
    <w:rsid w:val="00062217"/>
    <w:rsid w:val="00062BF3"/>
    <w:rsid w:val="00063D39"/>
    <w:rsid w:val="0006516D"/>
    <w:rsid w:val="00070BB4"/>
    <w:rsid w:val="00071773"/>
    <w:rsid w:val="00081476"/>
    <w:rsid w:val="000822A0"/>
    <w:rsid w:val="00085AA3"/>
    <w:rsid w:val="00086BBB"/>
    <w:rsid w:val="000875F9"/>
    <w:rsid w:val="00087E78"/>
    <w:rsid w:val="000925FE"/>
    <w:rsid w:val="00097717"/>
    <w:rsid w:val="000A2AEC"/>
    <w:rsid w:val="000A526C"/>
    <w:rsid w:val="000B2927"/>
    <w:rsid w:val="000B2F3E"/>
    <w:rsid w:val="000B3668"/>
    <w:rsid w:val="000B4494"/>
    <w:rsid w:val="000B499F"/>
    <w:rsid w:val="000C48D4"/>
    <w:rsid w:val="000D219F"/>
    <w:rsid w:val="000D43FA"/>
    <w:rsid w:val="000D5678"/>
    <w:rsid w:val="000E19C9"/>
    <w:rsid w:val="000E20D4"/>
    <w:rsid w:val="000E3FAA"/>
    <w:rsid w:val="000E61B8"/>
    <w:rsid w:val="000E7E38"/>
    <w:rsid w:val="000F2A5C"/>
    <w:rsid w:val="000F2AFC"/>
    <w:rsid w:val="000F3DD1"/>
    <w:rsid w:val="000F7869"/>
    <w:rsid w:val="000F7C71"/>
    <w:rsid w:val="00101DE2"/>
    <w:rsid w:val="00101FE0"/>
    <w:rsid w:val="00102E60"/>
    <w:rsid w:val="001032F1"/>
    <w:rsid w:val="00103A8B"/>
    <w:rsid w:val="001128D1"/>
    <w:rsid w:val="00113101"/>
    <w:rsid w:val="00113BBE"/>
    <w:rsid w:val="00114163"/>
    <w:rsid w:val="001151C3"/>
    <w:rsid w:val="00125D2E"/>
    <w:rsid w:val="00126E7C"/>
    <w:rsid w:val="00127099"/>
    <w:rsid w:val="00133A7D"/>
    <w:rsid w:val="00136E8F"/>
    <w:rsid w:val="001400B9"/>
    <w:rsid w:val="00147688"/>
    <w:rsid w:val="001503CC"/>
    <w:rsid w:val="0015153E"/>
    <w:rsid w:val="00152221"/>
    <w:rsid w:val="00154B9C"/>
    <w:rsid w:val="00154C41"/>
    <w:rsid w:val="00156360"/>
    <w:rsid w:val="00156668"/>
    <w:rsid w:val="0015686E"/>
    <w:rsid w:val="00160365"/>
    <w:rsid w:val="001635BD"/>
    <w:rsid w:val="00164520"/>
    <w:rsid w:val="001655C5"/>
    <w:rsid w:val="00174197"/>
    <w:rsid w:val="00186ED5"/>
    <w:rsid w:val="001878EA"/>
    <w:rsid w:val="00190EBC"/>
    <w:rsid w:val="00191494"/>
    <w:rsid w:val="00192C97"/>
    <w:rsid w:val="00193F3F"/>
    <w:rsid w:val="00195ACF"/>
    <w:rsid w:val="0019755B"/>
    <w:rsid w:val="00197B0A"/>
    <w:rsid w:val="001A0244"/>
    <w:rsid w:val="001B2022"/>
    <w:rsid w:val="001B2487"/>
    <w:rsid w:val="001B324B"/>
    <w:rsid w:val="001C306B"/>
    <w:rsid w:val="001C6115"/>
    <w:rsid w:val="001D2CC0"/>
    <w:rsid w:val="001D325C"/>
    <w:rsid w:val="001D3367"/>
    <w:rsid w:val="001D54C1"/>
    <w:rsid w:val="001D73F3"/>
    <w:rsid w:val="001D75D9"/>
    <w:rsid w:val="001D7A03"/>
    <w:rsid w:val="001E78F6"/>
    <w:rsid w:val="001F1AA6"/>
    <w:rsid w:val="001F34EB"/>
    <w:rsid w:val="00200113"/>
    <w:rsid w:val="002026A3"/>
    <w:rsid w:val="00202B1C"/>
    <w:rsid w:val="00203CAA"/>
    <w:rsid w:val="002046B0"/>
    <w:rsid w:val="002060DB"/>
    <w:rsid w:val="00206FE5"/>
    <w:rsid w:val="00207DA6"/>
    <w:rsid w:val="00211CE7"/>
    <w:rsid w:val="00221B29"/>
    <w:rsid w:val="00223391"/>
    <w:rsid w:val="00227A80"/>
    <w:rsid w:val="00227BBD"/>
    <w:rsid w:val="00227C28"/>
    <w:rsid w:val="00230DE3"/>
    <w:rsid w:val="002316BD"/>
    <w:rsid w:val="00234E36"/>
    <w:rsid w:val="0023539C"/>
    <w:rsid w:val="00240CCF"/>
    <w:rsid w:val="00241189"/>
    <w:rsid w:val="00242A5D"/>
    <w:rsid w:val="002446AC"/>
    <w:rsid w:val="00245E56"/>
    <w:rsid w:val="00250374"/>
    <w:rsid w:val="00257ED5"/>
    <w:rsid w:val="00260714"/>
    <w:rsid w:val="00260A60"/>
    <w:rsid w:val="00262001"/>
    <w:rsid w:val="002627F0"/>
    <w:rsid w:val="002644CA"/>
    <w:rsid w:val="00264D5C"/>
    <w:rsid w:val="0027189A"/>
    <w:rsid w:val="00271E2B"/>
    <w:rsid w:val="00272E49"/>
    <w:rsid w:val="0027386D"/>
    <w:rsid w:val="00280AB4"/>
    <w:rsid w:val="00283AA9"/>
    <w:rsid w:val="00284212"/>
    <w:rsid w:val="00284C81"/>
    <w:rsid w:val="00285195"/>
    <w:rsid w:val="002911B1"/>
    <w:rsid w:val="00291955"/>
    <w:rsid w:val="0029351A"/>
    <w:rsid w:val="002949CE"/>
    <w:rsid w:val="00296621"/>
    <w:rsid w:val="002A057E"/>
    <w:rsid w:val="002A07DE"/>
    <w:rsid w:val="002A1B73"/>
    <w:rsid w:val="002A3C98"/>
    <w:rsid w:val="002A7A14"/>
    <w:rsid w:val="002B12F6"/>
    <w:rsid w:val="002B17EC"/>
    <w:rsid w:val="002B51D6"/>
    <w:rsid w:val="002B5A4E"/>
    <w:rsid w:val="002C01F0"/>
    <w:rsid w:val="002C1078"/>
    <w:rsid w:val="002C5114"/>
    <w:rsid w:val="002C658C"/>
    <w:rsid w:val="002C7876"/>
    <w:rsid w:val="002D08F3"/>
    <w:rsid w:val="002D0F12"/>
    <w:rsid w:val="002D19A3"/>
    <w:rsid w:val="002D77E6"/>
    <w:rsid w:val="002E0240"/>
    <w:rsid w:val="002E0635"/>
    <w:rsid w:val="002E21C6"/>
    <w:rsid w:val="002E46B2"/>
    <w:rsid w:val="002E5B66"/>
    <w:rsid w:val="002F0906"/>
    <w:rsid w:val="002F0923"/>
    <w:rsid w:val="002F4616"/>
    <w:rsid w:val="002F5366"/>
    <w:rsid w:val="002F5D10"/>
    <w:rsid w:val="002F5FD0"/>
    <w:rsid w:val="0030035A"/>
    <w:rsid w:val="00300F29"/>
    <w:rsid w:val="0030274A"/>
    <w:rsid w:val="00303231"/>
    <w:rsid w:val="00304630"/>
    <w:rsid w:val="00304E57"/>
    <w:rsid w:val="00312451"/>
    <w:rsid w:val="0031622C"/>
    <w:rsid w:val="00320B84"/>
    <w:rsid w:val="00321A4C"/>
    <w:rsid w:val="00321F23"/>
    <w:rsid w:val="00330263"/>
    <w:rsid w:val="00333885"/>
    <w:rsid w:val="00333DF0"/>
    <w:rsid w:val="00335AB6"/>
    <w:rsid w:val="00335D5D"/>
    <w:rsid w:val="0033678B"/>
    <w:rsid w:val="0033774F"/>
    <w:rsid w:val="00340387"/>
    <w:rsid w:val="00342D4A"/>
    <w:rsid w:val="00345B43"/>
    <w:rsid w:val="00345C81"/>
    <w:rsid w:val="00346E7E"/>
    <w:rsid w:val="0035029D"/>
    <w:rsid w:val="00350EAF"/>
    <w:rsid w:val="003511C1"/>
    <w:rsid w:val="00352947"/>
    <w:rsid w:val="00353250"/>
    <w:rsid w:val="003537EF"/>
    <w:rsid w:val="003547C2"/>
    <w:rsid w:val="0035746A"/>
    <w:rsid w:val="00357DAE"/>
    <w:rsid w:val="0036258F"/>
    <w:rsid w:val="003626CE"/>
    <w:rsid w:val="00364D1A"/>
    <w:rsid w:val="00365DD5"/>
    <w:rsid w:val="00370045"/>
    <w:rsid w:val="003719F2"/>
    <w:rsid w:val="00371FEB"/>
    <w:rsid w:val="003751C1"/>
    <w:rsid w:val="003769AE"/>
    <w:rsid w:val="00380A6D"/>
    <w:rsid w:val="003812E1"/>
    <w:rsid w:val="00384782"/>
    <w:rsid w:val="00385BBC"/>
    <w:rsid w:val="00386537"/>
    <w:rsid w:val="00387BF1"/>
    <w:rsid w:val="003917BC"/>
    <w:rsid w:val="00392590"/>
    <w:rsid w:val="0039772F"/>
    <w:rsid w:val="003A158D"/>
    <w:rsid w:val="003A48BE"/>
    <w:rsid w:val="003A7973"/>
    <w:rsid w:val="003B1BBF"/>
    <w:rsid w:val="003B5517"/>
    <w:rsid w:val="003C375D"/>
    <w:rsid w:val="003C60ED"/>
    <w:rsid w:val="003C757E"/>
    <w:rsid w:val="003C769C"/>
    <w:rsid w:val="003C7756"/>
    <w:rsid w:val="003D2476"/>
    <w:rsid w:val="003D3651"/>
    <w:rsid w:val="003D44E1"/>
    <w:rsid w:val="003D606D"/>
    <w:rsid w:val="003D60C7"/>
    <w:rsid w:val="003D7E1F"/>
    <w:rsid w:val="003E6343"/>
    <w:rsid w:val="003E6E1A"/>
    <w:rsid w:val="003F1FE1"/>
    <w:rsid w:val="003F6864"/>
    <w:rsid w:val="003F7AF2"/>
    <w:rsid w:val="0040034B"/>
    <w:rsid w:val="00400985"/>
    <w:rsid w:val="00400DC1"/>
    <w:rsid w:val="004030E5"/>
    <w:rsid w:val="004044B8"/>
    <w:rsid w:val="00405CF6"/>
    <w:rsid w:val="00407045"/>
    <w:rsid w:val="00413C7C"/>
    <w:rsid w:val="00414E13"/>
    <w:rsid w:val="00415044"/>
    <w:rsid w:val="004160FF"/>
    <w:rsid w:val="0041645A"/>
    <w:rsid w:val="00420B36"/>
    <w:rsid w:val="0042390F"/>
    <w:rsid w:val="00425C4F"/>
    <w:rsid w:val="004300E5"/>
    <w:rsid w:val="004477A3"/>
    <w:rsid w:val="00454BC6"/>
    <w:rsid w:val="0045512B"/>
    <w:rsid w:val="00455F68"/>
    <w:rsid w:val="00456136"/>
    <w:rsid w:val="00460440"/>
    <w:rsid w:val="004616E3"/>
    <w:rsid w:val="00463C75"/>
    <w:rsid w:val="00463F68"/>
    <w:rsid w:val="00465651"/>
    <w:rsid w:val="00466B87"/>
    <w:rsid w:val="0047476C"/>
    <w:rsid w:val="004768C9"/>
    <w:rsid w:val="004800A3"/>
    <w:rsid w:val="00480EB5"/>
    <w:rsid w:val="00491A96"/>
    <w:rsid w:val="00492A63"/>
    <w:rsid w:val="0049569C"/>
    <w:rsid w:val="00497C98"/>
    <w:rsid w:val="004A493B"/>
    <w:rsid w:val="004A7C10"/>
    <w:rsid w:val="004B0777"/>
    <w:rsid w:val="004B09E0"/>
    <w:rsid w:val="004B15C5"/>
    <w:rsid w:val="004B2C47"/>
    <w:rsid w:val="004B3DDC"/>
    <w:rsid w:val="004B601D"/>
    <w:rsid w:val="004C0766"/>
    <w:rsid w:val="004C156F"/>
    <w:rsid w:val="004C27DA"/>
    <w:rsid w:val="004C2E38"/>
    <w:rsid w:val="004C4DD4"/>
    <w:rsid w:val="004C63A1"/>
    <w:rsid w:val="004D183C"/>
    <w:rsid w:val="004D1A0C"/>
    <w:rsid w:val="004D3823"/>
    <w:rsid w:val="004D481A"/>
    <w:rsid w:val="004D7BEA"/>
    <w:rsid w:val="004E23EE"/>
    <w:rsid w:val="004E2837"/>
    <w:rsid w:val="004E48BA"/>
    <w:rsid w:val="004E4A71"/>
    <w:rsid w:val="004E4DF1"/>
    <w:rsid w:val="004E7D39"/>
    <w:rsid w:val="004F0B61"/>
    <w:rsid w:val="004F0CEF"/>
    <w:rsid w:val="004F1490"/>
    <w:rsid w:val="004F51BC"/>
    <w:rsid w:val="004F7A06"/>
    <w:rsid w:val="00500ADE"/>
    <w:rsid w:val="005037EE"/>
    <w:rsid w:val="005072B3"/>
    <w:rsid w:val="00512024"/>
    <w:rsid w:val="0051298F"/>
    <w:rsid w:val="005138DD"/>
    <w:rsid w:val="00514372"/>
    <w:rsid w:val="00525872"/>
    <w:rsid w:val="00525AD8"/>
    <w:rsid w:val="005320D9"/>
    <w:rsid w:val="00532A9E"/>
    <w:rsid w:val="00532F24"/>
    <w:rsid w:val="00535A5F"/>
    <w:rsid w:val="00536708"/>
    <w:rsid w:val="00537B5B"/>
    <w:rsid w:val="00543EDB"/>
    <w:rsid w:val="00544989"/>
    <w:rsid w:val="005454A1"/>
    <w:rsid w:val="00553AE7"/>
    <w:rsid w:val="005564CB"/>
    <w:rsid w:val="00556A1B"/>
    <w:rsid w:val="00557EEB"/>
    <w:rsid w:val="00560970"/>
    <w:rsid w:val="00564006"/>
    <w:rsid w:val="00565A2C"/>
    <w:rsid w:val="00572C40"/>
    <w:rsid w:val="00573B01"/>
    <w:rsid w:val="00573C9E"/>
    <w:rsid w:val="00573D6C"/>
    <w:rsid w:val="00573E2C"/>
    <w:rsid w:val="00581251"/>
    <w:rsid w:val="005837DE"/>
    <w:rsid w:val="0058669F"/>
    <w:rsid w:val="00586CF3"/>
    <w:rsid w:val="005878D6"/>
    <w:rsid w:val="005916CB"/>
    <w:rsid w:val="005933E9"/>
    <w:rsid w:val="0059664E"/>
    <w:rsid w:val="00597317"/>
    <w:rsid w:val="005A21DD"/>
    <w:rsid w:val="005A7BC6"/>
    <w:rsid w:val="005B651C"/>
    <w:rsid w:val="005B7DB9"/>
    <w:rsid w:val="005C21F7"/>
    <w:rsid w:val="005C4CE7"/>
    <w:rsid w:val="005D3DC6"/>
    <w:rsid w:val="005D3F1E"/>
    <w:rsid w:val="005D4552"/>
    <w:rsid w:val="005D5F45"/>
    <w:rsid w:val="005E140A"/>
    <w:rsid w:val="005E1733"/>
    <w:rsid w:val="005E2B31"/>
    <w:rsid w:val="005E4478"/>
    <w:rsid w:val="005E4ED0"/>
    <w:rsid w:val="005E728A"/>
    <w:rsid w:val="005F16A3"/>
    <w:rsid w:val="005F5851"/>
    <w:rsid w:val="00603B41"/>
    <w:rsid w:val="006056D1"/>
    <w:rsid w:val="006120D9"/>
    <w:rsid w:val="00614626"/>
    <w:rsid w:val="006147B6"/>
    <w:rsid w:val="00614F87"/>
    <w:rsid w:val="00615535"/>
    <w:rsid w:val="006225DF"/>
    <w:rsid w:val="00622F8F"/>
    <w:rsid w:val="006233D1"/>
    <w:rsid w:val="0062691D"/>
    <w:rsid w:val="0062733E"/>
    <w:rsid w:val="0063061B"/>
    <w:rsid w:val="00636BF1"/>
    <w:rsid w:val="006375A5"/>
    <w:rsid w:val="00637817"/>
    <w:rsid w:val="00644745"/>
    <w:rsid w:val="00650058"/>
    <w:rsid w:val="00650ED4"/>
    <w:rsid w:val="00651D04"/>
    <w:rsid w:val="00652966"/>
    <w:rsid w:val="006534F5"/>
    <w:rsid w:val="00653C58"/>
    <w:rsid w:val="00654189"/>
    <w:rsid w:val="00654B97"/>
    <w:rsid w:val="00662B48"/>
    <w:rsid w:val="00664DF5"/>
    <w:rsid w:val="006670B2"/>
    <w:rsid w:val="0066768D"/>
    <w:rsid w:val="0067142B"/>
    <w:rsid w:val="006720FB"/>
    <w:rsid w:val="00674533"/>
    <w:rsid w:val="006759BF"/>
    <w:rsid w:val="006766C4"/>
    <w:rsid w:val="006808A1"/>
    <w:rsid w:val="00681264"/>
    <w:rsid w:val="00686F09"/>
    <w:rsid w:val="0068733C"/>
    <w:rsid w:val="00690381"/>
    <w:rsid w:val="00690385"/>
    <w:rsid w:val="00694DCE"/>
    <w:rsid w:val="006970E5"/>
    <w:rsid w:val="00697362"/>
    <w:rsid w:val="006A0034"/>
    <w:rsid w:val="006A4750"/>
    <w:rsid w:val="006A6D18"/>
    <w:rsid w:val="006B0E0B"/>
    <w:rsid w:val="006B40DD"/>
    <w:rsid w:val="006B52E8"/>
    <w:rsid w:val="006B5BF3"/>
    <w:rsid w:val="006B6CAB"/>
    <w:rsid w:val="006B75FA"/>
    <w:rsid w:val="006C05D1"/>
    <w:rsid w:val="006C1273"/>
    <w:rsid w:val="006C1EC1"/>
    <w:rsid w:val="006C3338"/>
    <w:rsid w:val="006C37BA"/>
    <w:rsid w:val="006C420C"/>
    <w:rsid w:val="006C7049"/>
    <w:rsid w:val="006D03F2"/>
    <w:rsid w:val="006D1A06"/>
    <w:rsid w:val="006D3D9F"/>
    <w:rsid w:val="006D4EF5"/>
    <w:rsid w:val="006D5046"/>
    <w:rsid w:val="006D51F1"/>
    <w:rsid w:val="006E004F"/>
    <w:rsid w:val="006E173D"/>
    <w:rsid w:val="006E2CA6"/>
    <w:rsid w:val="006E2DFA"/>
    <w:rsid w:val="006E3860"/>
    <w:rsid w:val="006E5952"/>
    <w:rsid w:val="006E5E96"/>
    <w:rsid w:val="006E7948"/>
    <w:rsid w:val="006F0589"/>
    <w:rsid w:val="006F06CB"/>
    <w:rsid w:val="006F0D47"/>
    <w:rsid w:val="006F2BCF"/>
    <w:rsid w:val="006F4B6E"/>
    <w:rsid w:val="00700D81"/>
    <w:rsid w:val="007017EA"/>
    <w:rsid w:val="0070192D"/>
    <w:rsid w:val="007022B4"/>
    <w:rsid w:val="00702A13"/>
    <w:rsid w:val="00702B26"/>
    <w:rsid w:val="007041DE"/>
    <w:rsid w:val="007049AD"/>
    <w:rsid w:val="007052A5"/>
    <w:rsid w:val="007067CF"/>
    <w:rsid w:val="00715A0D"/>
    <w:rsid w:val="00721CB8"/>
    <w:rsid w:val="00722A4A"/>
    <w:rsid w:val="0072313B"/>
    <w:rsid w:val="007255A2"/>
    <w:rsid w:val="00726E9C"/>
    <w:rsid w:val="00727356"/>
    <w:rsid w:val="00731306"/>
    <w:rsid w:val="007328A8"/>
    <w:rsid w:val="00733798"/>
    <w:rsid w:val="00736CC7"/>
    <w:rsid w:val="007372E5"/>
    <w:rsid w:val="00740225"/>
    <w:rsid w:val="00746295"/>
    <w:rsid w:val="00753A58"/>
    <w:rsid w:val="00755B02"/>
    <w:rsid w:val="0075688B"/>
    <w:rsid w:val="007568B2"/>
    <w:rsid w:val="00757524"/>
    <w:rsid w:val="00763779"/>
    <w:rsid w:val="00764970"/>
    <w:rsid w:val="007675CF"/>
    <w:rsid w:val="00775003"/>
    <w:rsid w:val="00775E1C"/>
    <w:rsid w:val="00777341"/>
    <w:rsid w:val="00780661"/>
    <w:rsid w:val="0078188C"/>
    <w:rsid w:val="0078471A"/>
    <w:rsid w:val="00785DC0"/>
    <w:rsid w:val="00786282"/>
    <w:rsid w:val="00791BF7"/>
    <w:rsid w:val="007962FE"/>
    <w:rsid w:val="00796B66"/>
    <w:rsid w:val="007A7788"/>
    <w:rsid w:val="007B0447"/>
    <w:rsid w:val="007B47CD"/>
    <w:rsid w:val="007B48B6"/>
    <w:rsid w:val="007B5150"/>
    <w:rsid w:val="007B7B20"/>
    <w:rsid w:val="007C0042"/>
    <w:rsid w:val="007C0D6F"/>
    <w:rsid w:val="007C5F92"/>
    <w:rsid w:val="007D1619"/>
    <w:rsid w:val="007D596D"/>
    <w:rsid w:val="007D5D6A"/>
    <w:rsid w:val="007E1EC3"/>
    <w:rsid w:val="007E32E8"/>
    <w:rsid w:val="007E4735"/>
    <w:rsid w:val="007E68F6"/>
    <w:rsid w:val="007F10F0"/>
    <w:rsid w:val="007F1E55"/>
    <w:rsid w:val="007F586C"/>
    <w:rsid w:val="008012FF"/>
    <w:rsid w:val="00801AE6"/>
    <w:rsid w:val="00805C55"/>
    <w:rsid w:val="00811A60"/>
    <w:rsid w:val="008162A7"/>
    <w:rsid w:val="00822584"/>
    <w:rsid w:val="008236BD"/>
    <w:rsid w:val="00823B12"/>
    <w:rsid w:val="00825AA1"/>
    <w:rsid w:val="00827E5C"/>
    <w:rsid w:val="0083246A"/>
    <w:rsid w:val="008337C4"/>
    <w:rsid w:val="0083449D"/>
    <w:rsid w:val="008358FD"/>
    <w:rsid w:val="00835F4B"/>
    <w:rsid w:val="008372D2"/>
    <w:rsid w:val="00837975"/>
    <w:rsid w:val="00837CCE"/>
    <w:rsid w:val="00841CBB"/>
    <w:rsid w:val="00844BAC"/>
    <w:rsid w:val="008450D5"/>
    <w:rsid w:val="00845E09"/>
    <w:rsid w:val="008467D9"/>
    <w:rsid w:val="0085362A"/>
    <w:rsid w:val="00853CD4"/>
    <w:rsid w:val="00861B85"/>
    <w:rsid w:val="0086390B"/>
    <w:rsid w:val="00865CB2"/>
    <w:rsid w:val="00876AB5"/>
    <w:rsid w:val="008804E3"/>
    <w:rsid w:val="00880617"/>
    <w:rsid w:val="00882809"/>
    <w:rsid w:val="00882EDC"/>
    <w:rsid w:val="00883700"/>
    <w:rsid w:val="00884E41"/>
    <w:rsid w:val="008863D7"/>
    <w:rsid w:val="008873F6"/>
    <w:rsid w:val="00887760"/>
    <w:rsid w:val="008905AC"/>
    <w:rsid w:val="00892696"/>
    <w:rsid w:val="00894869"/>
    <w:rsid w:val="00894A14"/>
    <w:rsid w:val="008958BD"/>
    <w:rsid w:val="00895AE3"/>
    <w:rsid w:val="00897240"/>
    <w:rsid w:val="00897674"/>
    <w:rsid w:val="00897822"/>
    <w:rsid w:val="008A1E7B"/>
    <w:rsid w:val="008A34EC"/>
    <w:rsid w:val="008A507C"/>
    <w:rsid w:val="008B0631"/>
    <w:rsid w:val="008B55A5"/>
    <w:rsid w:val="008B5B3F"/>
    <w:rsid w:val="008B6F11"/>
    <w:rsid w:val="008C00DF"/>
    <w:rsid w:val="008C05D6"/>
    <w:rsid w:val="008C2EBB"/>
    <w:rsid w:val="008D7FF9"/>
    <w:rsid w:val="008E077F"/>
    <w:rsid w:val="008E5E43"/>
    <w:rsid w:val="008E641E"/>
    <w:rsid w:val="008E792A"/>
    <w:rsid w:val="008F1711"/>
    <w:rsid w:val="008F33DF"/>
    <w:rsid w:val="008F6A43"/>
    <w:rsid w:val="009006E7"/>
    <w:rsid w:val="009062E3"/>
    <w:rsid w:val="009063AF"/>
    <w:rsid w:val="00907622"/>
    <w:rsid w:val="009111F9"/>
    <w:rsid w:val="00912654"/>
    <w:rsid w:val="00913C86"/>
    <w:rsid w:val="00914026"/>
    <w:rsid w:val="0091414C"/>
    <w:rsid w:val="0091644B"/>
    <w:rsid w:val="00916A38"/>
    <w:rsid w:val="00920891"/>
    <w:rsid w:val="00924B37"/>
    <w:rsid w:val="009279BE"/>
    <w:rsid w:val="00927FD1"/>
    <w:rsid w:val="00931B65"/>
    <w:rsid w:val="00934B2C"/>
    <w:rsid w:val="00936A67"/>
    <w:rsid w:val="00937164"/>
    <w:rsid w:val="009408CD"/>
    <w:rsid w:val="009419C4"/>
    <w:rsid w:val="0094202F"/>
    <w:rsid w:val="00946DB2"/>
    <w:rsid w:val="00946F2F"/>
    <w:rsid w:val="00953828"/>
    <w:rsid w:val="00953FD6"/>
    <w:rsid w:val="0095578D"/>
    <w:rsid w:val="0095601C"/>
    <w:rsid w:val="00956481"/>
    <w:rsid w:val="00960E42"/>
    <w:rsid w:val="00963D8D"/>
    <w:rsid w:val="0096613E"/>
    <w:rsid w:val="0097021F"/>
    <w:rsid w:val="00973453"/>
    <w:rsid w:val="009809A8"/>
    <w:rsid w:val="00981988"/>
    <w:rsid w:val="0098393B"/>
    <w:rsid w:val="00984F9A"/>
    <w:rsid w:val="009874FF"/>
    <w:rsid w:val="00987F1F"/>
    <w:rsid w:val="00990891"/>
    <w:rsid w:val="00990CC1"/>
    <w:rsid w:val="00991A1D"/>
    <w:rsid w:val="0099212C"/>
    <w:rsid w:val="00994F62"/>
    <w:rsid w:val="009963E8"/>
    <w:rsid w:val="009970AD"/>
    <w:rsid w:val="009A1707"/>
    <w:rsid w:val="009A6F5D"/>
    <w:rsid w:val="009B0217"/>
    <w:rsid w:val="009B0DA3"/>
    <w:rsid w:val="009B1119"/>
    <w:rsid w:val="009B20E9"/>
    <w:rsid w:val="009B4533"/>
    <w:rsid w:val="009B596A"/>
    <w:rsid w:val="009B61D9"/>
    <w:rsid w:val="009B7066"/>
    <w:rsid w:val="009C2DF1"/>
    <w:rsid w:val="009C3447"/>
    <w:rsid w:val="009C35DB"/>
    <w:rsid w:val="009C59C6"/>
    <w:rsid w:val="009D3E6B"/>
    <w:rsid w:val="009D436F"/>
    <w:rsid w:val="009D5FEB"/>
    <w:rsid w:val="009D69A7"/>
    <w:rsid w:val="009E0BCC"/>
    <w:rsid w:val="009E24E5"/>
    <w:rsid w:val="009E450C"/>
    <w:rsid w:val="009E6454"/>
    <w:rsid w:val="009E795A"/>
    <w:rsid w:val="009F02A0"/>
    <w:rsid w:val="009F2DCA"/>
    <w:rsid w:val="009F2E74"/>
    <w:rsid w:val="009F2F94"/>
    <w:rsid w:val="009F3B5A"/>
    <w:rsid w:val="009F45CD"/>
    <w:rsid w:val="009F5A19"/>
    <w:rsid w:val="009F6FA9"/>
    <w:rsid w:val="00A00032"/>
    <w:rsid w:val="00A01E06"/>
    <w:rsid w:val="00A05F47"/>
    <w:rsid w:val="00A06322"/>
    <w:rsid w:val="00A0661D"/>
    <w:rsid w:val="00A06624"/>
    <w:rsid w:val="00A074EE"/>
    <w:rsid w:val="00A10260"/>
    <w:rsid w:val="00A10540"/>
    <w:rsid w:val="00A21F50"/>
    <w:rsid w:val="00A22A58"/>
    <w:rsid w:val="00A23142"/>
    <w:rsid w:val="00A235E9"/>
    <w:rsid w:val="00A2745F"/>
    <w:rsid w:val="00A30F93"/>
    <w:rsid w:val="00A321F9"/>
    <w:rsid w:val="00A3578A"/>
    <w:rsid w:val="00A372C7"/>
    <w:rsid w:val="00A37B00"/>
    <w:rsid w:val="00A43C6D"/>
    <w:rsid w:val="00A46E8A"/>
    <w:rsid w:val="00A50B5A"/>
    <w:rsid w:val="00A50E49"/>
    <w:rsid w:val="00A5557D"/>
    <w:rsid w:val="00A5728F"/>
    <w:rsid w:val="00A61564"/>
    <w:rsid w:val="00A712CF"/>
    <w:rsid w:val="00A72707"/>
    <w:rsid w:val="00A72EAE"/>
    <w:rsid w:val="00A7693B"/>
    <w:rsid w:val="00A80489"/>
    <w:rsid w:val="00A8156F"/>
    <w:rsid w:val="00A83C86"/>
    <w:rsid w:val="00A85191"/>
    <w:rsid w:val="00A857B4"/>
    <w:rsid w:val="00A868D4"/>
    <w:rsid w:val="00A902B3"/>
    <w:rsid w:val="00A931A4"/>
    <w:rsid w:val="00A93BC6"/>
    <w:rsid w:val="00A93C60"/>
    <w:rsid w:val="00A94182"/>
    <w:rsid w:val="00AA03C2"/>
    <w:rsid w:val="00AA6E0B"/>
    <w:rsid w:val="00AB03EF"/>
    <w:rsid w:val="00AB0EF1"/>
    <w:rsid w:val="00AB1BA6"/>
    <w:rsid w:val="00AB27C8"/>
    <w:rsid w:val="00AB56DA"/>
    <w:rsid w:val="00AB7F65"/>
    <w:rsid w:val="00AC2BD4"/>
    <w:rsid w:val="00AC4311"/>
    <w:rsid w:val="00AC5D76"/>
    <w:rsid w:val="00AC5E9B"/>
    <w:rsid w:val="00AC7B14"/>
    <w:rsid w:val="00AC7BFC"/>
    <w:rsid w:val="00AD24C3"/>
    <w:rsid w:val="00AD2765"/>
    <w:rsid w:val="00AD3385"/>
    <w:rsid w:val="00AD3DBC"/>
    <w:rsid w:val="00AD56E4"/>
    <w:rsid w:val="00AD70E4"/>
    <w:rsid w:val="00AE04C2"/>
    <w:rsid w:val="00AE12D7"/>
    <w:rsid w:val="00AE43BC"/>
    <w:rsid w:val="00AE5AD2"/>
    <w:rsid w:val="00AE5B95"/>
    <w:rsid w:val="00AE5D70"/>
    <w:rsid w:val="00AF153A"/>
    <w:rsid w:val="00AF3FAA"/>
    <w:rsid w:val="00AF506A"/>
    <w:rsid w:val="00B00673"/>
    <w:rsid w:val="00B05F9C"/>
    <w:rsid w:val="00B104B4"/>
    <w:rsid w:val="00B15188"/>
    <w:rsid w:val="00B21262"/>
    <w:rsid w:val="00B23C02"/>
    <w:rsid w:val="00B245FC"/>
    <w:rsid w:val="00B30A56"/>
    <w:rsid w:val="00B31B59"/>
    <w:rsid w:val="00B357C7"/>
    <w:rsid w:val="00B42A7C"/>
    <w:rsid w:val="00B43AE8"/>
    <w:rsid w:val="00B51656"/>
    <w:rsid w:val="00B51D9D"/>
    <w:rsid w:val="00B523D3"/>
    <w:rsid w:val="00B543E2"/>
    <w:rsid w:val="00B54AC6"/>
    <w:rsid w:val="00B56EFB"/>
    <w:rsid w:val="00B60BC1"/>
    <w:rsid w:val="00B65099"/>
    <w:rsid w:val="00B67CEE"/>
    <w:rsid w:val="00B75229"/>
    <w:rsid w:val="00B80FCF"/>
    <w:rsid w:val="00B81EC5"/>
    <w:rsid w:val="00B842BA"/>
    <w:rsid w:val="00B851F0"/>
    <w:rsid w:val="00B85557"/>
    <w:rsid w:val="00B86B5A"/>
    <w:rsid w:val="00B909F5"/>
    <w:rsid w:val="00B90C9C"/>
    <w:rsid w:val="00B917E8"/>
    <w:rsid w:val="00B925E9"/>
    <w:rsid w:val="00B950DA"/>
    <w:rsid w:val="00B95FB7"/>
    <w:rsid w:val="00B96581"/>
    <w:rsid w:val="00B974C7"/>
    <w:rsid w:val="00BA188B"/>
    <w:rsid w:val="00BA25F2"/>
    <w:rsid w:val="00BA32C3"/>
    <w:rsid w:val="00BA428B"/>
    <w:rsid w:val="00BA542F"/>
    <w:rsid w:val="00BA7FFD"/>
    <w:rsid w:val="00BB3935"/>
    <w:rsid w:val="00BB5A8C"/>
    <w:rsid w:val="00BB7317"/>
    <w:rsid w:val="00BC0E80"/>
    <w:rsid w:val="00BC1EE2"/>
    <w:rsid w:val="00BC2CFC"/>
    <w:rsid w:val="00BC670C"/>
    <w:rsid w:val="00BD15ED"/>
    <w:rsid w:val="00BD1997"/>
    <w:rsid w:val="00BD455B"/>
    <w:rsid w:val="00BD4EA3"/>
    <w:rsid w:val="00BD5314"/>
    <w:rsid w:val="00BD74C6"/>
    <w:rsid w:val="00BE0C5C"/>
    <w:rsid w:val="00BE177A"/>
    <w:rsid w:val="00BE34B5"/>
    <w:rsid w:val="00BE47C2"/>
    <w:rsid w:val="00BE5297"/>
    <w:rsid w:val="00BF02CC"/>
    <w:rsid w:val="00BF0635"/>
    <w:rsid w:val="00BF31E9"/>
    <w:rsid w:val="00BF4AAD"/>
    <w:rsid w:val="00BF5D5D"/>
    <w:rsid w:val="00BF6523"/>
    <w:rsid w:val="00BF6C50"/>
    <w:rsid w:val="00C027AB"/>
    <w:rsid w:val="00C05D7E"/>
    <w:rsid w:val="00C06037"/>
    <w:rsid w:val="00C10837"/>
    <w:rsid w:val="00C10EF3"/>
    <w:rsid w:val="00C1133C"/>
    <w:rsid w:val="00C11AEB"/>
    <w:rsid w:val="00C13882"/>
    <w:rsid w:val="00C140F0"/>
    <w:rsid w:val="00C160DB"/>
    <w:rsid w:val="00C2241F"/>
    <w:rsid w:val="00C23D65"/>
    <w:rsid w:val="00C242FC"/>
    <w:rsid w:val="00C24319"/>
    <w:rsid w:val="00C250DC"/>
    <w:rsid w:val="00C274A2"/>
    <w:rsid w:val="00C36CE6"/>
    <w:rsid w:val="00C40440"/>
    <w:rsid w:val="00C4452E"/>
    <w:rsid w:val="00C44CAE"/>
    <w:rsid w:val="00C45AFC"/>
    <w:rsid w:val="00C4761E"/>
    <w:rsid w:val="00C549F2"/>
    <w:rsid w:val="00C55968"/>
    <w:rsid w:val="00C56854"/>
    <w:rsid w:val="00C61FC6"/>
    <w:rsid w:val="00C62C63"/>
    <w:rsid w:val="00C66550"/>
    <w:rsid w:val="00C667AD"/>
    <w:rsid w:val="00C715F5"/>
    <w:rsid w:val="00C71CB5"/>
    <w:rsid w:val="00C72112"/>
    <w:rsid w:val="00C72BCC"/>
    <w:rsid w:val="00C804AC"/>
    <w:rsid w:val="00C841BC"/>
    <w:rsid w:val="00C8458B"/>
    <w:rsid w:val="00C85C43"/>
    <w:rsid w:val="00C86E06"/>
    <w:rsid w:val="00C92DBF"/>
    <w:rsid w:val="00C93780"/>
    <w:rsid w:val="00C93915"/>
    <w:rsid w:val="00C93E65"/>
    <w:rsid w:val="00C966B0"/>
    <w:rsid w:val="00CA40BB"/>
    <w:rsid w:val="00CA56FC"/>
    <w:rsid w:val="00CA701C"/>
    <w:rsid w:val="00CA712C"/>
    <w:rsid w:val="00CB08BC"/>
    <w:rsid w:val="00CB18F3"/>
    <w:rsid w:val="00CB2736"/>
    <w:rsid w:val="00CB3385"/>
    <w:rsid w:val="00CB4107"/>
    <w:rsid w:val="00CB67FE"/>
    <w:rsid w:val="00CB70E9"/>
    <w:rsid w:val="00CC18D1"/>
    <w:rsid w:val="00CC2169"/>
    <w:rsid w:val="00CC2562"/>
    <w:rsid w:val="00CD3E8E"/>
    <w:rsid w:val="00CE6963"/>
    <w:rsid w:val="00CF27E5"/>
    <w:rsid w:val="00CF4DBA"/>
    <w:rsid w:val="00D02944"/>
    <w:rsid w:val="00D02EC4"/>
    <w:rsid w:val="00D03858"/>
    <w:rsid w:val="00D058B1"/>
    <w:rsid w:val="00D06340"/>
    <w:rsid w:val="00D064CB"/>
    <w:rsid w:val="00D078FB"/>
    <w:rsid w:val="00D12937"/>
    <w:rsid w:val="00D13B1C"/>
    <w:rsid w:val="00D14123"/>
    <w:rsid w:val="00D15B4E"/>
    <w:rsid w:val="00D16337"/>
    <w:rsid w:val="00D20022"/>
    <w:rsid w:val="00D23D8B"/>
    <w:rsid w:val="00D2675E"/>
    <w:rsid w:val="00D274F2"/>
    <w:rsid w:val="00D27A8E"/>
    <w:rsid w:val="00D305BE"/>
    <w:rsid w:val="00D30BFF"/>
    <w:rsid w:val="00D33FAA"/>
    <w:rsid w:val="00D3552C"/>
    <w:rsid w:val="00D35C9A"/>
    <w:rsid w:val="00D35F50"/>
    <w:rsid w:val="00D36DA1"/>
    <w:rsid w:val="00D36E33"/>
    <w:rsid w:val="00D37152"/>
    <w:rsid w:val="00D4046F"/>
    <w:rsid w:val="00D429A6"/>
    <w:rsid w:val="00D43889"/>
    <w:rsid w:val="00D45B06"/>
    <w:rsid w:val="00D46A07"/>
    <w:rsid w:val="00D50375"/>
    <w:rsid w:val="00D52BE4"/>
    <w:rsid w:val="00D54808"/>
    <w:rsid w:val="00D7184D"/>
    <w:rsid w:val="00D728C5"/>
    <w:rsid w:val="00D74061"/>
    <w:rsid w:val="00D74E75"/>
    <w:rsid w:val="00D767FB"/>
    <w:rsid w:val="00D835E7"/>
    <w:rsid w:val="00D84C5B"/>
    <w:rsid w:val="00D8510A"/>
    <w:rsid w:val="00D865B8"/>
    <w:rsid w:val="00D86F28"/>
    <w:rsid w:val="00D90530"/>
    <w:rsid w:val="00D92638"/>
    <w:rsid w:val="00D92F0B"/>
    <w:rsid w:val="00D946F5"/>
    <w:rsid w:val="00D95BC4"/>
    <w:rsid w:val="00D95C5E"/>
    <w:rsid w:val="00DA05A2"/>
    <w:rsid w:val="00DA095A"/>
    <w:rsid w:val="00DA0B3B"/>
    <w:rsid w:val="00DA34A5"/>
    <w:rsid w:val="00DA5955"/>
    <w:rsid w:val="00DB0711"/>
    <w:rsid w:val="00DB0FB1"/>
    <w:rsid w:val="00DB1F53"/>
    <w:rsid w:val="00DB2418"/>
    <w:rsid w:val="00DB5774"/>
    <w:rsid w:val="00DB5A05"/>
    <w:rsid w:val="00DC17C6"/>
    <w:rsid w:val="00DC3555"/>
    <w:rsid w:val="00DC4B6E"/>
    <w:rsid w:val="00DD25C4"/>
    <w:rsid w:val="00DD5425"/>
    <w:rsid w:val="00DE3376"/>
    <w:rsid w:val="00DE3779"/>
    <w:rsid w:val="00DE7732"/>
    <w:rsid w:val="00DF0015"/>
    <w:rsid w:val="00DF0D22"/>
    <w:rsid w:val="00DF20DF"/>
    <w:rsid w:val="00DF4585"/>
    <w:rsid w:val="00DF79C5"/>
    <w:rsid w:val="00E02C32"/>
    <w:rsid w:val="00E061BA"/>
    <w:rsid w:val="00E13AF6"/>
    <w:rsid w:val="00E14B12"/>
    <w:rsid w:val="00E15036"/>
    <w:rsid w:val="00E152D1"/>
    <w:rsid w:val="00E22BB3"/>
    <w:rsid w:val="00E231D3"/>
    <w:rsid w:val="00E244A7"/>
    <w:rsid w:val="00E268F5"/>
    <w:rsid w:val="00E3081E"/>
    <w:rsid w:val="00E30A39"/>
    <w:rsid w:val="00E32384"/>
    <w:rsid w:val="00E342B4"/>
    <w:rsid w:val="00E34CE1"/>
    <w:rsid w:val="00E3560B"/>
    <w:rsid w:val="00E36EC1"/>
    <w:rsid w:val="00E371C9"/>
    <w:rsid w:val="00E375C1"/>
    <w:rsid w:val="00E41B9E"/>
    <w:rsid w:val="00E42017"/>
    <w:rsid w:val="00E45401"/>
    <w:rsid w:val="00E46802"/>
    <w:rsid w:val="00E475ED"/>
    <w:rsid w:val="00E50299"/>
    <w:rsid w:val="00E50693"/>
    <w:rsid w:val="00E51065"/>
    <w:rsid w:val="00E52150"/>
    <w:rsid w:val="00E55B52"/>
    <w:rsid w:val="00E56669"/>
    <w:rsid w:val="00E56AAA"/>
    <w:rsid w:val="00E56AB6"/>
    <w:rsid w:val="00E577D8"/>
    <w:rsid w:val="00E6175D"/>
    <w:rsid w:val="00E61DDF"/>
    <w:rsid w:val="00E62700"/>
    <w:rsid w:val="00E650C1"/>
    <w:rsid w:val="00E66250"/>
    <w:rsid w:val="00E669BD"/>
    <w:rsid w:val="00E80665"/>
    <w:rsid w:val="00E8326C"/>
    <w:rsid w:val="00E868BA"/>
    <w:rsid w:val="00E90516"/>
    <w:rsid w:val="00E90B57"/>
    <w:rsid w:val="00E91A18"/>
    <w:rsid w:val="00E9252B"/>
    <w:rsid w:val="00E936D5"/>
    <w:rsid w:val="00E96131"/>
    <w:rsid w:val="00E967C6"/>
    <w:rsid w:val="00EA141B"/>
    <w:rsid w:val="00EA1B65"/>
    <w:rsid w:val="00EA3D33"/>
    <w:rsid w:val="00EA4729"/>
    <w:rsid w:val="00EB25B8"/>
    <w:rsid w:val="00EB5990"/>
    <w:rsid w:val="00EB697B"/>
    <w:rsid w:val="00EB6B4C"/>
    <w:rsid w:val="00EC23AA"/>
    <w:rsid w:val="00EC363F"/>
    <w:rsid w:val="00EC488A"/>
    <w:rsid w:val="00EC55A5"/>
    <w:rsid w:val="00ED1E90"/>
    <w:rsid w:val="00ED2176"/>
    <w:rsid w:val="00ED2730"/>
    <w:rsid w:val="00EE0012"/>
    <w:rsid w:val="00EE101F"/>
    <w:rsid w:val="00EE7548"/>
    <w:rsid w:val="00EF3FC1"/>
    <w:rsid w:val="00EF477C"/>
    <w:rsid w:val="00EF50FF"/>
    <w:rsid w:val="00EF540B"/>
    <w:rsid w:val="00EF5C43"/>
    <w:rsid w:val="00EF6D81"/>
    <w:rsid w:val="00F00BAC"/>
    <w:rsid w:val="00F00F05"/>
    <w:rsid w:val="00F00FA1"/>
    <w:rsid w:val="00F04110"/>
    <w:rsid w:val="00F04EDD"/>
    <w:rsid w:val="00F05CEA"/>
    <w:rsid w:val="00F07D17"/>
    <w:rsid w:val="00F1127F"/>
    <w:rsid w:val="00F121C1"/>
    <w:rsid w:val="00F21934"/>
    <w:rsid w:val="00F24398"/>
    <w:rsid w:val="00F2548A"/>
    <w:rsid w:val="00F25F51"/>
    <w:rsid w:val="00F272A0"/>
    <w:rsid w:val="00F302A8"/>
    <w:rsid w:val="00F356FF"/>
    <w:rsid w:val="00F3642E"/>
    <w:rsid w:val="00F37340"/>
    <w:rsid w:val="00F37879"/>
    <w:rsid w:val="00F407E0"/>
    <w:rsid w:val="00F41995"/>
    <w:rsid w:val="00F50E47"/>
    <w:rsid w:val="00F527D6"/>
    <w:rsid w:val="00F559B5"/>
    <w:rsid w:val="00F55B49"/>
    <w:rsid w:val="00F55E88"/>
    <w:rsid w:val="00F561EE"/>
    <w:rsid w:val="00F6379C"/>
    <w:rsid w:val="00F6394B"/>
    <w:rsid w:val="00F65A7D"/>
    <w:rsid w:val="00F72A2D"/>
    <w:rsid w:val="00F75125"/>
    <w:rsid w:val="00F758DC"/>
    <w:rsid w:val="00F759D3"/>
    <w:rsid w:val="00F7639A"/>
    <w:rsid w:val="00F80BCA"/>
    <w:rsid w:val="00F81A64"/>
    <w:rsid w:val="00F84D48"/>
    <w:rsid w:val="00F85EA2"/>
    <w:rsid w:val="00F90107"/>
    <w:rsid w:val="00F90878"/>
    <w:rsid w:val="00F91D60"/>
    <w:rsid w:val="00F927C6"/>
    <w:rsid w:val="00F9292C"/>
    <w:rsid w:val="00F935B2"/>
    <w:rsid w:val="00F978A8"/>
    <w:rsid w:val="00FA1D2E"/>
    <w:rsid w:val="00FA65B7"/>
    <w:rsid w:val="00FA7CE4"/>
    <w:rsid w:val="00FB24CD"/>
    <w:rsid w:val="00FB5ED1"/>
    <w:rsid w:val="00FB7921"/>
    <w:rsid w:val="00FB7F99"/>
    <w:rsid w:val="00FC1E1F"/>
    <w:rsid w:val="00FC1F68"/>
    <w:rsid w:val="00FC401D"/>
    <w:rsid w:val="00FC57DB"/>
    <w:rsid w:val="00FC5A99"/>
    <w:rsid w:val="00FC6377"/>
    <w:rsid w:val="00FD2345"/>
    <w:rsid w:val="00FD357F"/>
    <w:rsid w:val="00FD3B04"/>
    <w:rsid w:val="00FD4FC0"/>
    <w:rsid w:val="00FD60F7"/>
    <w:rsid w:val="00FD7F81"/>
    <w:rsid w:val="00FE7A15"/>
    <w:rsid w:val="00FF09EA"/>
    <w:rsid w:val="00FF1DF8"/>
    <w:rsid w:val="00FF4CE4"/>
    <w:rsid w:val="00FF7246"/>
    <w:rsid w:val="00FF7B7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36BD4005"/>
  <w14:defaultImageDpi w14:val="300"/>
  <w15:docId w15:val="{7A716DE0-6853-024A-A59A-DC2AAC4E5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651"/>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735C"/>
    <w:pPr>
      <w:widowControl w:val="0"/>
      <w:tabs>
        <w:tab w:val="center" w:pos="4320"/>
        <w:tab w:val="right" w:pos="8640"/>
      </w:tabs>
      <w:jc w:val="both"/>
    </w:pPr>
    <w:rPr>
      <w:rFonts w:ascii="Garamond" w:hAnsi="Garamond"/>
      <w:sz w:val="20"/>
    </w:rPr>
  </w:style>
  <w:style w:type="paragraph" w:styleId="Footer">
    <w:name w:val="footer"/>
    <w:basedOn w:val="Normal"/>
    <w:semiHidden/>
    <w:rsid w:val="005B735C"/>
    <w:pPr>
      <w:widowControl w:val="0"/>
      <w:tabs>
        <w:tab w:val="center" w:pos="4320"/>
        <w:tab w:val="right" w:pos="8640"/>
      </w:tabs>
      <w:jc w:val="both"/>
    </w:pPr>
    <w:rPr>
      <w:rFonts w:ascii="Garamond" w:hAnsi="Garamond"/>
      <w:sz w:val="20"/>
    </w:rPr>
  </w:style>
  <w:style w:type="character" w:styleId="PageNumber">
    <w:name w:val="page number"/>
    <w:basedOn w:val="DefaultParagraphFont"/>
    <w:rsid w:val="00892FC9"/>
  </w:style>
  <w:style w:type="paragraph" w:styleId="FootnoteText">
    <w:name w:val="footnote text"/>
    <w:basedOn w:val="Normal"/>
    <w:semiHidden/>
    <w:rsid w:val="00DD3AF8"/>
    <w:pPr>
      <w:widowControl w:val="0"/>
      <w:jc w:val="both"/>
    </w:pPr>
    <w:rPr>
      <w:rFonts w:ascii="Garamond" w:hAnsi="Garamond"/>
      <w:sz w:val="18"/>
    </w:rPr>
  </w:style>
  <w:style w:type="character" w:styleId="FootnoteReference">
    <w:name w:val="footnote reference"/>
    <w:semiHidden/>
    <w:rsid w:val="00DD3AF8"/>
    <w:rPr>
      <w:vertAlign w:val="superscript"/>
    </w:rPr>
  </w:style>
  <w:style w:type="paragraph" w:styleId="EndnoteText">
    <w:name w:val="endnote text"/>
    <w:basedOn w:val="Normal"/>
    <w:semiHidden/>
    <w:rsid w:val="00DD3AF8"/>
    <w:rPr>
      <w:sz w:val="18"/>
    </w:rPr>
  </w:style>
  <w:style w:type="character" w:styleId="EndnoteReference">
    <w:name w:val="endnote reference"/>
    <w:uiPriority w:val="99"/>
    <w:rsid w:val="00DD3AF8"/>
    <w:rPr>
      <w:vertAlign w:val="superscript"/>
    </w:rPr>
  </w:style>
  <w:style w:type="paragraph" w:styleId="BalloonText">
    <w:name w:val="Balloon Text"/>
    <w:basedOn w:val="Normal"/>
    <w:semiHidden/>
    <w:rsid w:val="00DD3AF8"/>
    <w:rPr>
      <w:rFonts w:ascii="Lucida Grande" w:hAnsi="Lucida Grande"/>
      <w:sz w:val="18"/>
      <w:szCs w:val="18"/>
    </w:rPr>
  </w:style>
  <w:style w:type="character" w:styleId="Hyperlink">
    <w:name w:val="Hyperlink"/>
    <w:basedOn w:val="DefaultParagraphFont"/>
    <w:uiPriority w:val="99"/>
    <w:unhideWhenUsed/>
    <w:rsid w:val="003D60C7"/>
    <w:rPr>
      <w:color w:val="0000FF" w:themeColor="hyperlink"/>
      <w:u w:val="single"/>
    </w:rPr>
  </w:style>
  <w:style w:type="character" w:customStyle="1" w:styleId="UnresolvedMention1">
    <w:name w:val="Unresolved Mention1"/>
    <w:basedOn w:val="DefaultParagraphFont"/>
    <w:uiPriority w:val="99"/>
    <w:semiHidden/>
    <w:unhideWhenUsed/>
    <w:rsid w:val="008E5E43"/>
    <w:rPr>
      <w:color w:val="605E5C"/>
      <w:shd w:val="clear" w:color="auto" w:fill="E1DFDD"/>
    </w:rPr>
  </w:style>
  <w:style w:type="paragraph" w:styleId="NormalWeb">
    <w:name w:val="Normal (Web)"/>
    <w:basedOn w:val="Normal"/>
    <w:uiPriority w:val="99"/>
    <w:semiHidden/>
    <w:unhideWhenUsed/>
    <w:rsid w:val="00C027AB"/>
    <w:pPr>
      <w:spacing w:before="100" w:beforeAutospacing="1" w:after="100" w:afterAutospacing="1"/>
    </w:pPr>
  </w:style>
  <w:style w:type="character" w:styleId="FollowedHyperlink">
    <w:name w:val="FollowedHyperlink"/>
    <w:basedOn w:val="DefaultParagraphFont"/>
    <w:uiPriority w:val="99"/>
    <w:semiHidden/>
    <w:unhideWhenUsed/>
    <w:rsid w:val="00AD2765"/>
    <w:rPr>
      <w:color w:val="800080" w:themeColor="followedHyperlink"/>
      <w:u w:val="single"/>
    </w:rPr>
  </w:style>
  <w:style w:type="character" w:styleId="UnresolvedMention">
    <w:name w:val="Unresolved Mention"/>
    <w:basedOn w:val="DefaultParagraphFont"/>
    <w:uiPriority w:val="99"/>
    <w:semiHidden/>
    <w:unhideWhenUsed/>
    <w:rsid w:val="003403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444453">
      <w:bodyDiv w:val="1"/>
      <w:marLeft w:val="0"/>
      <w:marRight w:val="0"/>
      <w:marTop w:val="0"/>
      <w:marBottom w:val="0"/>
      <w:divBdr>
        <w:top w:val="none" w:sz="0" w:space="0" w:color="auto"/>
        <w:left w:val="none" w:sz="0" w:space="0" w:color="auto"/>
        <w:bottom w:val="none" w:sz="0" w:space="0" w:color="auto"/>
        <w:right w:val="none" w:sz="0" w:space="0" w:color="auto"/>
      </w:divBdr>
      <w:divsChild>
        <w:div w:id="1173033278">
          <w:marLeft w:val="0"/>
          <w:marRight w:val="0"/>
          <w:marTop w:val="0"/>
          <w:marBottom w:val="0"/>
          <w:divBdr>
            <w:top w:val="none" w:sz="0" w:space="0" w:color="auto"/>
            <w:left w:val="none" w:sz="0" w:space="0" w:color="auto"/>
            <w:bottom w:val="none" w:sz="0" w:space="0" w:color="auto"/>
            <w:right w:val="none" w:sz="0" w:space="0" w:color="auto"/>
          </w:divBdr>
          <w:divsChild>
            <w:div w:id="1480196601">
              <w:marLeft w:val="0"/>
              <w:marRight w:val="0"/>
              <w:marTop w:val="0"/>
              <w:marBottom w:val="0"/>
              <w:divBdr>
                <w:top w:val="none" w:sz="0" w:space="0" w:color="auto"/>
                <w:left w:val="none" w:sz="0" w:space="0" w:color="auto"/>
                <w:bottom w:val="none" w:sz="0" w:space="0" w:color="auto"/>
                <w:right w:val="none" w:sz="0" w:space="0" w:color="auto"/>
              </w:divBdr>
              <w:divsChild>
                <w:div w:id="203653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348532">
      <w:bodyDiv w:val="1"/>
      <w:marLeft w:val="0"/>
      <w:marRight w:val="0"/>
      <w:marTop w:val="0"/>
      <w:marBottom w:val="0"/>
      <w:divBdr>
        <w:top w:val="none" w:sz="0" w:space="0" w:color="auto"/>
        <w:left w:val="none" w:sz="0" w:space="0" w:color="auto"/>
        <w:bottom w:val="none" w:sz="0" w:space="0" w:color="auto"/>
        <w:right w:val="none" w:sz="0" w:space="0" w:color="auto"/>
      </w:divBdr>
    </w:div>
    <w:div w:id="515579734">
      <w:bodyDiv w:val="1"/>
      <w:marLeft w:val="0"/>
      <w:marRight w:val="0"/>
      <w:marTop w:val="0"/>
      <w:marBottom w:val="0"/>
      <w:divBdr>
        <w:top w:val="none" w:sz="0" w:space="0" w:color="auto"/>
        <w:left w:val="none" w:sz="0" w:space="0" w:color="auto"/>
        <w:bottom w:val="none" w:sz="0" w:space="0" w:color="auto"/>
        <w:right w:val="none" w:sz="0" w:space="0" w:color="auto"/>
      </w:divBdr>
      <w:divsChild>
        <w:div w:id="225645570">
          <w:marLeft w:val="0"/>
          <w:marRight w:val="0"/>
          <w:marTop w:val="0"/>
          <w:marBottom w:val="0"/>
          <w:divBdr>
            <w:top w:val="none" w:sz="0" w:space="0" w:color="auto"/>
            <w:left w:val="none" w:sz="0" w:space="0" w:color="auto"/>
            <w:bottom w:val="none" w:sz="0" w:space="0" w:color="auto"/>
            <w:right w:val="none" w:sz="0" w:space="0" w:color="auto"/>
          </w:divBdr>
          <w:divsChild>
            <w:div w:id="248394953">
              <w:marLeft w:val="0"/>
              <w:marRight w:val="0"/>
              <w:marTop w:val="0"/>
              <w:marBottom w:val="0"/>
              <w:divBdr>
                <w:top w:val="none" w:sz="0" w:space="0" w:color="auto"/>
                <w:left w:val="none" w:sz="0" w:space="0" w:color="auto"/>
                <w:bottom w:val="none" w:sz="0" w:space="0" w:color="auto"/>
                <w:right w:val="none" w:sz="0" w:space="0" w:color="auto"/>
              </w:divBdr>
              <w:divsChild>
                <w:div w:id="22029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395320">
      <w:bodyDiv w:val="1"/>
      <w:marLeft w:val="0"/>
      <w:marRight w:val="0"/>
      <w:marTop w:val="0"/>
      <w:marBottom w:val="0"/>
      <w:divBdr>
        <w:top w:val="none" w:sz="0" w:space="0" w:color="auto"/>
        <w:left w:val="none" w:sz="0" w:space="0" w:color="auto"/>
        <w:bottom w:val="none" w:sz="0" w:space="0" w:color="auto"/>
        <w:right w:val="none" w:sz="0" w:space="0" w:color="auto"/>
      </w:divBdr>
      <w:divsChild>
        <w:div w:id="333335975">
          <w:marLeft w:val="0"/>
          <w:marRight w:val="0"/>
          <w:marTop w:val="0"/>
          <w:marBottom w:val="0"/>
          <w:divBdr>
            <w:top w:val="none" w:sz="0" w:space="0" w:color="auto"/>
            <w:left w:val="none" w:sz="0" w:space="0" w:color="auto"/>
            <w:bottom w:val="none" w:sz="0" w:space="0" w:color="auto"/>
            <w:right w:val="none" w:sz="0" w:space="0" w:color="auto"/>
          </w:divBdr>
          <w:divsChild>
            <w:div w:id="1579635251">
              <w:marLeft w:val="0"/>
              <w:marRight w:val="0"/>
              <w:marTop w:val="0"/>
              <w:marBottom w:val="0"/>
              <w:divBdr>
                <w:top w:val="none" w:sz="0" w:space="0" w:color="auto"/>
                <w:left w:val="none" w:sz="0" w:space="0" w:color="auto"/>
                <w:bottom w:val="none" w:sz="0" w:space="0" w:color="auto"/>
                <w:right w:val="none" w:sz="0" w:space="0" w:color="auto"/>
              </w:divBdr>
              <w:divsChild>
                <w:div w:id="120031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35049">
      <w:bodyDiv w:val="1"/>
      <w:marLeft w:val="0"/>
      <w:marRight w:val="0"/>
      <w:marTop w:val="0"/>
      <w:marBottom w:val="0"/>
      <w:divBdr>
        <w:top w:val="none" w:sz="0" w:space="0" w:color="auto"/>
        <w:left w:val="none" w:sz="0" w:space="0" w:color="auto"/>
        <w:bottom w:val="none" w:sz="0" w:space="0" w:color="auto"/>
        <w:right w:val="none" w:sz="0" w:space="0" w:color="auto"/>
      </w:divBdr>
      <w:divsChild>
        <w:div w:id="1838569125">
          <w:marLeft w:val="0"/>
          <w:marRight w:val="0"/>
          <w:marTop w:val="0"/>
          <w:marBottom w:val="0"/>
          <w:divBdr>
            <w:top w:val="none" w:sz="0" w:space="0" w:color="auto"/>
            <w:left w:val="none" w:sz="0" w:space="0" w:color="auto"/>
            <w:bottom w:val="none" w:sz="0" w:space="0" w:color="auto"/>
            <w:right w:val="none" w:sz="0" w:space="0" w:color="auto"/>
          </w:divBdr>
          <w:divsChild>
            <w:div w:id="16932943">
              <w:marLeft w:val="0"/>
              <w:marRight w:val="0"/>
              <w:marTop w:val="0"/>
              <w:marBottom w:val="0"/>
              <w:divBdr>
                <w:top w:val="none" w:sz="0" w:space="0" w:color="auto"/>
                <w:left w:val="none" w:sz="0" w:space="0" w:color="auto"/>
                <w:bottom w:val="none" w:sz="0" w:space="0" w:color="auto"/>
                <w:right w:val="none" w:sz="0" w:space="0" w:color="auto"/>
              </w:divBdr>
              <w:divsChild>
                <w:div w:id="5526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275509">
      <w:bodyDiv w:val="1"/>
      <w:marLeft w:val="0"/>
      <w:marRight w:val="0"/>
      <w:marTop w:val="0"/>
      <w:marBottom w:val="0"/>
      <w:divBdr>
        <w:top w:val="none" w:sz="0" w:space="0" w:color="auto"/>
        <w:left w:val="none" w:sz="0" w:space="0" w:color="auto"/>
        <w:bottom w:val="none" w:sz="0" w:space="0" w:color="auto"/>
        <w:right w:val="none" w:sz="0" w:space="0" w:color="auto"/>
      </w:divBdr>
      <w:divsChild>
        <w:div w:id="1066226078">
          <w:marLeft w:val="0"/>
          <w:marRight w:val="0"/>
          <w:marTop w:val="0"/>
          <w:marBottom w:val="0"/>
          <w:divBdr>
            <w:top w:val="none" w:sz="0" w:space="0" w:color="auto"/>
            <w:left w:val="none" w:sz="0" w:space="0" w:color="auto"/>
            <w:bottom w:val="none" w:sz="0" w:space="0" w:color="auto"/>
            <w:right w:val="none" w:sz="0" w:space="0" w:color="auto"/>
          </w:divBdr>
          <w:divsChild>
            <w:div w:id="133522948">
              <w:marLeft w:val="0"/>
              <w:marRight w:val="0"/>
              <w:marTop w:val="0"/>
              <w:marBottom w:val="0"/>
              <w:divBdr>
                <w:top w:val="none" w:sz="0" w:space="0" w:color="auto"/>
                <w:left w:val="none" w:sz="0" w:space="0" w:color="auto"/>
                <w:bottom w:val="none" w:sz="0" w:space="0" w:color="auto"/>
                <w:right w:val="none" w:sz="0" w:space="0" w:color="auto"/>
              </w:divBdr>
              <w:divsChild>
                <w:div w:id="1764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468366">
      <w:bodyDiv w:val="1"/>
      <w:marLeft w:val="0"/>
      <w:marRight w:val="0"/>
      <w:marTop w:val="0"/>
      <w:marBottom w:val="0"/>
      <w:divBdr>
        <w:top w:val="none" w:sz="0" w:space="0" w:color="auto"/>
        <w:left w:val="none" w:sz="0" w:space="0" w:color="auto"/>
        <w:bottom w:val="none" w:sz="0" w:space="0" w:color="auto"/>
        <w:right w:val="none" w:sz="0" w:space="0" w:color="auto"/>
      </w:divBdr>
    </w:div>
    <w:div w:id="1196574673">
      <w:bodyDiv w:val="1"/>
      <w:marLeft w:val="0"/>
      <w:marRight w:val="0"/>
      <w:marTop w:val="0"/>
      <w:marBottom w:val="0"/>
      <w:divBdr>
        <w:top w:val="none" w:sz="0" w:space="0" w:color="auto"/>
        <w:left w:val="none" w:sz="0" w:space="0" w:color="auto"/>
        <w:bottom w:val="none" w:sz="0" w:space="0" w:color="auto"/>
        <w:right w:val="none" w:sz="0" w:space="0" w:color="auto"/>
      </w:divBdr>
      <w:divsChild>
        <w:div w:id="1375884896">
          <w:marLeft w:val="0"/>
          <w:marRight w:val="0"/>
          <w:marTop w:val="0"/>
          <w:marBottom w:val="0"/>
          <w:divBdr>
            <w:top w:val="none" w:sz="0" w:space="0" w:color="auto"/>
            <w:left w:val="none" w:sz="0" w:space="0" w:color="auto"/>
            <w:bottom w:val="none" w:sz="0" w:space="0" w:color="auto"/>
            <w:right w:val="none" w:sz="0" w:space="0" w:color="auto"/>
          </w:divBdr>
          <w:divsChild>
            <w:div w:id="42144925">
              <w:marLeft w:val="0"/>
              <w:marRight w:val="0"/>
              <w:marTop w:val="0"/>
              <w:marBottom w:val="0"/>
              <w:divBdr>
                <w:top w:val="none" w:sz="0" w:space="0" w:color="auto"/>
                <w:left w:val="none" w:sz="0" w:space="0" w:color="auto"/>
                <w:bottom w:val="none" w:sz="0" w:space="0" w:color="auto"/>
                <w:right w:val="none" w:sz="0" w:space="0" w:color="auto"/>
              </w:divBdr>
              <w:divsChild>
                <w:div w:id="17181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164469">
      <w:bodyDiv w:val="1"/>
      <w:marLeft w:val="0"/>
      <w:marRight w:val="0"/>
      <w:marTop w:val="0"/>
      <w:marBottom w:val="0"/>
      <w:divBdr>
        <w:top w:val="none" w:sz="0" w:space="0" w:color="auto"/>
        <w:left w:val="none" w:sz="0" w:space="0" w:color="auto"/>
        <w:bottom w:val="none" w:sz="0" w:space="0" w:color="auto"/>
        <w:right w:val="none" w:sz="0" w:space="0" w:color="auto"/>
      </w:divBdr>
      <w:divsChild>
        <w:div w:id="1681932321">
          <w:marLeft w:val="0"/>
          <w:marRight w:val="0"/>
          <w:marTop w:val="0"/>
          <w:marBottom w:val="0"/>
          <w:divBdr>
            <w:top w:val="none" w:sz="0" w:space="0" w:color="auto"/>
            <w:left w:val="none" w:sz="0" w:space="0" w:color="auto"/>
            <w:bottom w:val="none" w:sz="0" w:space="0" w:color="auto"/>
            <w:right w:val="none" w:sz="0" w:space="0" w:color="auto"/>
          </w:divBdr>
          <w:divsChild>
            <w:div w:id="1828666068">
              <w:marLeft w:val="0"/>
              <w:marRight w:val="0"/>
              <w:marTop w:val="0"/>
              <w:marBottom w:val="0"/>
              <w:divBdr>
                <w:top w:val="none" w:sz="0" w:space="0" w:color="auto"/>
                <w:left w:val="none" w:sz="0" w:space="0" w:color="auto"/>
                <w:bottom w:val="none" w:sz="0" w:space="0" w:color="auto"/>
                <w:right w:val="none" w:sz="0" w:space="0" w:color="auto"/>
              </w:divBdr>
              <w:divsChild>
                <w:div w:id="97926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859138">
      <w:bodyDiv w:val="1"/>
      <w:marLeft w:val="0"/>
      <w:marRight w:val="0"/>
      <w:marTop w:val="0"/>
      <w:marBottom w:val="0"/>
      <w:divBdr>
        <w:top w:val="none" w:sz="0" w:space="0" w:color="auto"/>
        <w:left w:val="none" w:sz="0" w:space="0" w:color="auto"/>
        <w:bottom w:val="none" w:sz="0" w:space="0" w:color="auto"/>
        <w:right w:val="none" w:sz="0" w:space="0" w:color="auto"/>
      </w:divBdr>
      <w:divsChild>
        <w:div w:id="83191106">
          <w:marLeft w:val="0"/>
          <w:marRight w:val="0"/>
          <w:marTop w:val="0"/>
          <w:marBottom w:val="0"/>
          <w:divBdr>
            <w:top w:val="none" w:sz="0" w:space="0" w:color="auto"/>
            <w:left w:val="none" w:sz="0" w:space="0" w:color="auto"/>
            <w:bottom w:val="none" w:sz="0" w:space="0" w:color="auto"/>
            <w:right w:val="none" w:sz="0" w:space="0" w:color="auto"/>
          </w:divBdr>
          <w:divsChild>
            <w:div w:id="576673041">
              <w:marLeft w:val="0"/>
              <w:marRight w:val="0"/>
              <w:marTop w:val="0"/>
              <w:marBottom w:val="0"/>
              <w:divBdr>
                <w:top w:val="none" w:sz="0" w:space="0" w:color="auto"/>
                <w:left w:val="none" w:sz="0" w:space="0" w:color="auto"/>
                <w:bottom w:val="none" w:sz="0" w:space="0" w:color="auto"/>
                <w:right w:val="none" w:sz="0" w:space="0" w:color="auto"/>
              </w:divBdr>
              <w:divsChild>
                <w:div w:id="45803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150847">
      <w:bodyDiv w:val="1"/>
      <w:marLeft w:val="0"/>
      <w:marRight w:val="0"/>
      <w:marTop w:val="0"/>
      <w:marBottom w:val="0"/>
      <w:divBdr>
        <w:top w:val="none" w:sz="0" w:space="0" w:color="auto"/>
        <w:left w:val="none" w:sz="0" w:space="0" w:color="auto"/>
        <w:bottom w:val="none" w:sz="0" w:space="0" w:color="auto"/>
        <w:right w:val="none" w:sz="0" w:space="0" w:color="auto"/>
      </w:divBdr>
    </w:div>
    <w:div w:id="1285817643">
      <w:bodyDiv w:val="1"/>
      <w:marLeft w:val="0"/>
      <w:marRight w:val="0"/>
      <w:marTop w:val="0"/>
      <w:marBottom w:val="0"/>
      <w:divBdr>
        <w:top w:val="none" w:sz="0" w:space="0" w:color="auto"/>
        <w:left w:val="none" w:sz="0" w:space="0" w:color="auto"/>
        <w:bottom w:val="none" w:sz="0" w:space="0" w:color="auto"/>
        <w:right w:val="none" w:sz="0" w:space="0" w:color="auto"/>
      </w:divBdr>
      <w:divsChild>
        <w:div w:id="1425880380">
          <w:marLeft w:val="0"/>
          <w:marRight w:val="0"/>
          <w:marTop w:val="0"/>
          <w:marBottom w:val="0"/>
          <w:divBdr>
            <w:top w:val="none" w:sz="0" w:space="0" w:color="auto"/>
            <w:left w:val="none" w:sz="0" w:space="0" w:color="auto"/>
            <w:bottom w:val="none" w:sz="0" w:space="0" w:color="auto"/>
            <w:right w:val="none" w:sz="0" w:space="0" w:color="auto"/>
          </w:divBdr>
          <w:divsChild>
            <w:div w:id="148182787">
              <w:marLeft w:val="0"/>
              <w:marRight w:val="0"/>
              <w:marTop w:val="0"/>
              <w:marBottom w:val="0"/>
              <w:divBdr>
                <w:top w:val="none" w:sz="0" w:space="0" w:color="auto"/>
                <w:left w:val="none" w:sz="0" w:space="0" w:color="auto"/>
                <w:bottom w:val="none" w:sz="0" w:space="0" w:color="auto"/>
                <w:right w:val="none" w:sz="0" w:space="0" w:color="auto"/>
              </w:divBdr>
              <w:divsChild>
                <w:div w:id="104309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44832">
      <w:bodyDiv w:val="1"/>
      <w:marLeft w:val="0"/>
      <w:marRight w:val="0"/>
      <w:marTop w:val="0"/>
      <w:marBottom w:val="0"/>
      <w:divBdr>
        <w:top w:val="none" w:sz="0" w:space="0" w:color="auto"/>
        <w:left w:val="none" w:sz="0" w:space="0" w:color="auto"/>
        <w:bottom w:val="none" w:sz="0" w:space="0" w:color="auto"/>
        <w:right w:val="none" w:sz="0" w:space="0" w:color="auto"/>
      </w:divBdr>
      <w:divsChild>
        <w:div w:id="1525097577">
          <w:marLeft w:val="0"/>
          <w:marRight w:val="0"/>
          <w:marTop w:val="0"/>
          <w:marBottom w:val="0"/>
          <w:divBdr>
            <w:top w:val="none" w:sz="0" w:space="0" w:color="auto"/>
            <w:left w:val="none" w:sz="0" w:space="0" w:color="auto"/>
            <w:bottom w:val="none" w:sz="0" w:space="0" w:color="auto"/>
            <w:right w:val="none" w:sz="0" w:space="0" w:color="auto"/>
          </w:divBdr>
          <w:divsChild>
            <w:div w:id="1051925902">
              <w:marLeft w:val="0"/>
              <w:marRight w:val="0"/>
              <w:marTop w:val="0"/>
              <w:marBottom w:val="0"/>
              <w:divBdr>
                <w:top w:val="none" w:sz="0" w:space="0" w:color="auto"/>
                <w:left w:val="none" w:sz="0" w:space="0" w:color="auto"/>
                <w:bottom w:val="none" w:sz="0" w:space="0" w:color="auto"/>
                <w:right w:val="none" w:sz="0" w:space="0" w:color="auto"/>
              </w:divBdr>
              <w:divsChild>
                <w:div w:id="786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99213">
      <w:bodyDiv w:val="1"/>
      <w:marLeft w:val="0"/>
      <w:marRight w:val="0"/>
      <w:marTop w:val="0"/>
      <w:marBottom w:val="0"/>
      <w:divBdr>
        <w:top w:val="none" w:sz="0" w:space="0" w:color="auto"/>
        <w:left w:val="none" w:sz="0" w:space="0" w:color="auto"/>
        <w:bottom w:val="none" w:sz="0" w:space="0" w:color="auto"/>
        <w:right w:val="none" w:sz="0" w:space="0" w:color="auto"/>
      </w:divBdr>
      <w:divsChild>
        <w:div w:id="491944271">
          <w:marLeft w:val="0"/>
          <w:marRight w:val="0"/>
          <w:marTop w:val="0"/>
          <w:marBottom w:val="0"/>
          <w:divBdr>
            <w:top w:val="none" w:sz="0" w:space="0" w:color="auto"/>
            <w:left w:val="none" w:sz="0" w:space="0" w:color="auto"/>
            <w:bottom w:val="none" w:sz="0" w:space="0" w:color="auto"/>
            <w:right w:val="none" w:sz="0" w:space="0" w:color="auto"/>
          </w:divBdr>
          <w:divsChild>
            <w:div w:id="143595195">
              <w:marLeft w:val="0"/>
              <w:marRight w:val="0"/>
              <w:marTop w:val="0"/>
              <w:marBottom w:val="0"/>
              <w:divBdr>
                <w:top w:val="none" w:sz="0" w:space="0" w:color="auto"/>
                <w:left w:val="none" w:sz="0" w:space="0" w:color="auto"/>
                <w:bottom w:val="none" w:sz="0" w:space="0" w:color="auto"/>
                <w:right w:val="none" w:sz="0" w:space="0" w:color="auto"/>
              </w:divBdr>
              <w:divsChild>
                <w:div w:id="5928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574692">
      <w:bodyDiv w:val="1"/>
      <w:marLeft w:val="0"/>
      <w:marRight w:val="0"/>
      <w:marTop w:val="0"/>
      <w:marBottom w:val="0"/>
      <w:divBdr>
        <w:top w:val="none" w:sz="0" w:space="0" w:color="auto"/>
        <w:left w:val="none" w:sz="0" w:space="0" w:color="auto"/>
        <w:bottom w:val="none" w:sz="0" w:space="0" w:color="auto"/>
        <w:right w:val="none" w:sz="0" w:space="0" w:color="auto"/>
      </w:divBdr>
      <w:divsChild>
        <w:div w:id="152839313">
          <w:marLeft w:val="0"/>
          <w:marRight w:val="0"/>
          <w:marTop w:val="0"/>
          <w:marBottom w:val="0"/>
          <w:divBdr>
            <w:top w:val="none" w:sz="0" w:space="0" w:color="auto"/>
            <w:left w:val="none" w:sz="0" w:space="0" w:color="auto"/>
            <w:bottom w:val="none" w:sz="0" w:space="0" w:color="auto"/>
            <w:right w:val="none" w:sz="0" w:space="0" w:color="auto"/>
          </w:divBdr>
          <w:divsChild>
            <w:div w:id="1850019131">
              <w:marLeft w:val="0"/>
              <w:marRight w:val="0"/>
              <w:marTop w:val="0"/>
              <w:marBottom w:val="0"/>
              <w:divBdr>
                <w:top w:val="none" w:sz="0" w:space="0" w:color="auto"/>
                <w:left w:val="none" w:sz="0" w:space="0" w:color="auto"/>
                <w:bottom w:val="none" w:sz="0" w:space="0" w:color="auto"/>
                <w:right w:val="none" w:sz="0" w:space="0" w:color="auto"/>
              </w:divBdr>
              <w:divsChild>
                <w:div w:id="21242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63482">
      <w:bodyDiv w:val="1"/>
      <w:marLeft w:val="0"/>
      <w:marRight w:val="0"/>
      <w:marTop w:val="0"/>
      <w:marBottom w:val="0"/>
      <w:divBdr>
        <w:top w:val="none" w:sz="0" w:space="0" w:color="auto"/>
        <w:left w:val="none" w:sz="0" w:space="0" w:color="auto"/>
        <w:bottom w:val="none" w:sz="0" w:space="0" w:color="auto"/>
        <w:right w:val="none" w:sz="0" w:space="0" w:color="auto"/>
      </w:divBdr>
      <w:divsChild>
        <w:div w:id="154226176">
          <w:marLeft w:val="0"/>
          <w:marRight w:val="0"/>
          <w:marTop w:val="0"/>
          <w:marBottom w:val="0"/>
          <w:divBdr>
            <w:top w:val="none" w:sz="0" w:space="0" w:color="auto"/>
            <w:left w:val="none" w:sz="0" w:space="0" w:color="auto"/>
            <w:bottom w:val="none" w:sz="0" w:space="0" w:color="auto"/>
            <w:right w:val="none" w:sz="0" w:space="0" w:color="auto"/>
          </w:divBdr>
          <w:divsChild>
            <w:div w:id="386422053">
              <w:marLeft w:val="0"/>
              <w:marRight w:val="0"/>
              <w:marTop w:val="0"/>
              <w:marBottom w:val="0"/>
              <w:divBdr>
                <w:top w:val="none" w:sz="0" w:space="0" w:color="auto"/>
                <w:left w:val="none" w:sz="0" w:space="0" w:color="auto"/>
                <w:bottom w:val="none" w:sz="0" w:space="0" w:color="auto"/>
                <w:right w:val="none" w:sz="0" w:space="0" w:color="auto"/>
              </w:divBdr>
              <w:divsChild>
                <w:div w:id="17802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375931">
      <w:bodyDiv w:val="1"/>
      <w:marLeft w:val="0"/>
      <w:marRight w:val="0"/>
      <w:marTop w:val="0"/>
      <w:marBottom w:val="0"/>
      <w:divBdr>
        <w:top w:val="none" w:sz="0" w:space="0" w:color="auto"/>
        <w:left w:val="none" w:sz="0" w:space="0" w:color="auto"/>
        <w:bottom w:val="none" w:sz="0" w:space="0" w:color="auto"/>
        <w:right w:val="none" w:sz="0" w:space="0" w:color="auto"/>
      </w:divBdr>
      <w:divsChild>
        <w:div w:id="1045132923">
          <w:marLeft w:val="0"/>
          <w:marRight w:val="0"/>
          <w:marTop w:val="0"/>
          <w:marBottom w:val="0"/>
          <w:divBdr>
            <w:top w:val="none" w:sz="0" w:space="0" w:color="auto"/>
            <w:left w:val="none" w:sz="0" w:space="0" w:color="auto"/>
            <w:bottom w:val="none" w:sz="0" w:space="0" w:color="auto"/>
            <w:right w:val="none" w:sz="0" w:space="0" w:color="auto"/>
          </w:divBdr>
          <w:divsChild>
            <w:div w:id="1705323628">
              <w:marLeft w:val="0"/>
              <w:marRight w:val="0"/>
              <w:marTop w:val="0"/>
              <w:marBottom w:val="0"/>
              <w:divBdr>
                <w:top w:val="none" w:sz="0" w:space="0" w:color="auto"/>
                <w:left w:val="none" w:sz="0" w:space="0" w:color="auto"/>
                <w:bottom w:val="none" w:sz="0" w:space="0" w:color="auto"/>
                <w:right w:val="none" w:sz="0" w:space="0" w:color="auto"/>
              </w:divBdr>
              <w:divsChild>
                <w:div w:id="16289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799466">
      <w:bodyDiv w:val="1"/>
      <w:marLeft w:val="0"/>
      <w:marRight w:val="0"/>
      <w:marTop w:val="0"/>
      <w:marBottom w:val="0"/>
      <w:divBdr>
        <w:top w:val="none" w:sz="0" w:space="0" w:color="auto"/>
        <w:left w:val="none" w:sz="0" w:space="0" w:color="auto"/>
        <w:bottom w:val="none" w:sz="0" w:space="0" w:color="auto"/>
        <w:right w:val="none" w:sz="0" w:space="0" w:color="auto"/>
      </w:divBdr>
      <w:divsChild>
        <w:div w:id="1200245808">
          <w:marLeft w:val="0"/>
          <w:marRight w:val="0"/>
          <w:marTop w:val="0"/>
          <w:marBottom w:val="0"/>
          <w:divBdr>
            <w:top w:val="none" w:sz="0" w:space="0" w:color="auto"/>
            <w:left w:val="none" w:sz="0" w:space="0" w:color="auto"/>
            <w:bottom w:val="none" w:sz="0" w:space="0" w:color="auto"/>
            <w:right w:val="none" w:sz="0" w:space="0" w:color="auto"/>
          </w:divBdr>
          <w:divsChild>
            <w:div w:id="1386220446">
              <w:marLeft w:val="0"/>
              <w:marRight w:val="0"/>
              <w:marTop w:val="0"/>
              <w:marBottom w:val="0"/>
              <w:divBdr>
                <w:top w:val="none" w:sz="0" w:space="0" w:color="auto"/>
                <w:left w:val="none" w:sz="0" w:space="0" w:color="auto"/>
                <w:bottom w:val="none" w:sz="0" w:space="0" w:color="auto"/>
                <w:right w:val="none" w:sz="0" w:space="0" w:color="auto"/>
              </w:divBdr>
              <w:divsChild>
                <w:div w:id="145667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880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jbc.bj.uj.edu.pl/dlibra/results?action=AdvancedSearchAction&amp;type=-3&amp;val1=Publisher:Ottaviano+Petrucci" TargetMode="External"/><Relationship Id="rId2" Type="http://schemas.openxmlformats.org/officeDocument/2006/relationships/hyperlink" Target="https://www.loc.gov/resource/ihas.200215672.0/?sp=185" TargetMode="External"/><Relationship Id="rId1" Type="http://schemas.openxmlformats.org/officeDocument/2006/relationships/hyperlink" Target="http://digital.onb.ac.at/RepViewer/viewer.faces?doc=DTL_6698935&amp;order=1&amp;view=SINGLE" TargetMode="External"/><Relationship Id="rId6" Type="http://schemas.openxmlformats.org/officeDocument/2006/relationships/hyperlink" Target="https://shop.gamutmusic.com/ornythology-byrd-and-friends/" TargetMode="External"/><Relationship Id="rId5" Type="http://schemas.openxmlformats.org/officeDocument/2006/relationships/hyperlink" Target="http://www.liederenbank.nl/index.php?lan=en" TargetMode="External"/><Relationship Id="rId4" Type="http://schemas.openxmlformats.org/officeDocument/2006/relationships/hyperlink" Target="https://jbc.bj.uj.edu.pl/dlibra/publication/294347/edition/281717/content?ref=des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1E407-F3FC-664C-8528-FED27FC21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5</Pages>
  <Words>4349</Words>
  <Characters>24791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MUSIC SUPPLEMENT TO LUTE NEWS 79 (SEPTEMBER 2006)</vt:lpstr>
    </vt:vector>
  </TitlesOfParts>
  <Company>Newcastle University</Company>
  <LinksUpToDate>false</LinksUpToDate>
  <CharactersWithSpaces>29082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SUPPLEMENT TO LUTE NEWS 79 (SEPTEMBER 2006)</dc:title>
  <dc:subject/>
  <dc:creator>John H Robinson</dc:creator>
  <cp:keywords/>
  <cp:lastModifiedBy>John H Robinson</cp:lastModifiedBy>
  <cp:revision>137</cp:revision>
  <cp:lastPrinted>2009-11-30T00:16:00Z</cp:lastPrinted>
  <dcterms:created xsi:type="dcterms:W3CDTF">2018-10-27T15:25:00Z</dcterms:created>
  <dcterms:modified xsi:type="dcterms:W3CDTF">2021-11-14T20:52:00Z</dcterms:modified>
</cp:coreProperties>
</file>