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D035" w14:textId="77777777" w:rsidR="00AB7B31" w:rsidRDefault="00DA34A5" w:rsidP="00AB7B31">
      <w:pPr>
        <w:jc w:val="center"/>
        <w:rPr>
          <w:b/>
          <w:smallCaps/>
          <w:sz w:val="24"/>
        </w:rPr>
      </w:pPr>
      <w:r>
        <w:rPr>
          <w:b/>
          <w:smallCaps/>
          <w:sz w:val="24"/>
        </w:rPr>
        <w:t xml:space="preserve">Music supplement to Lute News </w:t>
      </w:r>
      <w:r w:rsidR="005572ED" w:rsidRPr="005572ED">
        <w:rPr>
          <w:b/>
          <w:smallCaps/>
          <w:sz w:val="24"/>
        </w:rPr>
        <w:t>37 (March 1996)</w:t>
      </w:r>
      <w:r w:rsidR="00285195" w:rsidRPr="00480461">
        <w:rPr>
          <w:b/>
          <w:smallCaps/>
          <w:sz w:val="24"/>
        </w:rPr>
        <w:t xml:space="preserve">: </w:t>
      </w:r>
    </w:p>
    <w:p w14:paraId="760AB812" w14:textId="67B2DF06" w:rsidR="00285195" w:rsidRPr="00503943" w:rsidRDefault="005572ED" w:rsidP="00285195">
      <w:pPr>
        <w:spacing w:after="120"/>
        <w:jc w:val="center"/>
        <w:rPr>
          <w:smallCaps/>
        </w:rPr>
      </w:pPr>
      <w:r w:rsidRPr="005572ED">
        <w:rPr>
          <w:b/>
          <w:smallCaps/>
          <w:sz w:val="24"/>
        </w:rPr>
        <w:t>German renaissance lute solos and duets from printed sources</w:t>
      </w:r>
    </w:p>
    <w:p w14:paraId="14447311" w14:textId="77777777" w:rsidR="00285195" w:rsidRPr="00503943" w:rsidRDefault="00285195" w:rsidP="00285195">
      <w:pPr>
        <w:ind w:firstLine="284"/>
        <w:jc w:val="center"/>
        <w:rPr>
          <w:szCs w:val="48"/>
          <w:lang w:val="en-US"/>
        </w:rPr>
        <w:sectPr w:rsidR="00285195" w:rsidRPr="00503943" w:rsidSect="00822584">
          <w:headerReference w:type="even" r:id="rId6"/>
          <w:headerReference w:type="default" r:id="rId7"/>
          <w:footerReference w:type="even" r:id="rId8"/>
          <w:pgSz w:w="11905" w:h="16837"/>
          <w:pgMar w:top="992" w:right="992" w:bottom="992" w:left="992" w:header="709" w:footer="709" w:gutter="0"/>
          <w:cols w:space="708"/>
        </w:sectPr>
      </w:pPr>
    </w:p>
    <w:p w14:paraId="0732D51A" w14:textId="6F42790F" w:rsidR="005572ED" w:rsidRPr="005572ED" w:rsidRDefault="005572ED" w:rsidP="005572ED">
      <w:pPr>
        <w:tabs>
          <w:tab w:val="right" w:pos="4678"/>
          <w:tab w:val="right" w:pos="9923"/>
        </w:tabs>
        <w:spacing w:before="60"/>
      </w:pPr>
      <w:r w:rsidRPr="005572ED">
        <w:t xml:space="preserve">The tablature in this issue brings together a selection of dances and vocal intabulations in french tablature transcribed from ten of the thirty or so lute books printed in German tablature for renaissance lute. </w:t>
      </w:r>
      <w:r w:rsidR="007D5EA9">
        <w:t>listed below in</w:t>
      </w:r>
      <w:r w:rsidRPr="005572ED">
        <w:t xml:space="preserve"> chronological order, which is different to the sequence of the tablature, arranged to avoid page turns and to keep the duet parts on </w:t>
      </w:r>
      <w:r w:rsidR="007D5EA9">
        <w:t>the same opening</w:t>
      </w:r>
      <w:r w:rsidRPr="005572ED">
        <w:t xml:space="preserve">. No. 8 is my own transcription of the only complete piece of music in Sebastian Virdung’s treatise on musical instruments </w:t>
      </w:r>
      <w:r w:rsidRPr="005572ED">
        <w:rPr>
          <w:i/>
        </w:rPr>
        <w:t>Musica Getutscht</w:t>
      </w:r>
      <w:r w:rsidRPr="005572ED">
        <w:t>, 1511 [facsimile edition: Kassel, Bährenreiter-Verlag, 1970], which he transcribed in mensural notation, then in organ tablature, followed by german lute tablature. However, the lute tablature shows the four voices intabulated separately and is unplayable as a lute solo due to the high register of the upper voice on the first course and the fact that two different notes are often found on the first course at the same time. I have arranged the four parts for two lutes in unison giving the upper part to lute I</w:t>
      </w:r>
      <w:r w:rsidR="00BC52C1">
        <w:t xml:space="preserve"> </w:t>
      </w:r>
      <w:r w:rsidRPr="005572ED">
        <w:t xml:space="preserve">and the lower three parts to lute II. The upper part could be played by any melody instrument, using Uta Henning’s four-part transcription in </w:t>
      </w:r>
      <w:r w:rsidRPr="005572ED">
        <w:rPr>
          <w:i/>
        </w:rPr>
        <w:t>The Lute Society Journal</w:t>
      </w:r>
      <w:r w:rsidRPr="005572ED">
        <w:t xml:space="preserve"> 15: 20-36, 1973, which also includes a facsimile of the tablature and a translation of Virdung’s instructions. The same tablature was used in the </w:t>
      </w:r>
      <w:r w:rsidR="007D5EA9" w:rsidRPr="005572ED">
        <w:t>Ottomar Lucinius’s</w:t>
      </w:r>
      <w:r w:rsidR="007D5EA9" w:rsidRPr="005572ED">
        <w:t xml:space="preserve"> </w:t>
      </w:r>
      <w:r w:rsidRPr="005572ED">
        <w:t xml:space="preserve">Latin translation of Virdung, </w:t>
      </w:r>
      <w:r w:rsidRPr="005572ED">
        <w:rPr>
          <w:i/>
        </w:rPr>
        <w:t>Musurgia seu praxis Musicae</w:t>
      </w:r>
      <w:r w:rsidRPr="005572ED">
        <w:t>, 1536</w:t>
      </w:r>
      <w:r w:rsidRPr="00543CF0">
        <w:rPr>
          <w:vertAlign w:val="subscript"/>
        </w:rPr>
        <w:t>4</w:t>
      </w:r>
      <w:r w:rsidRPr="005572ED">
        <w:t xml:space="preserve"> and 1542</w:t>
      </w:r>
      <w:r w:rsidRPr="00543CF0">
        <w:rPr>
          <w:vertAlign w:val="subscript"/>
        </w:rPr>
        <w:t>3</w:t>
      </w:r>
      <w:r w:rsidRPr="005572ED">
        <w:t xml:space="preserve">, but the translations into French, published by Guillame Vorsterman, </w:t>
      </w:r>
      <w:r w:rsidRPr="005572ED">
        <w:rPr>
          <w:i/>
        </w:rPr>
        <w:t>Livre plaisant et tres utile</w:t>
      </w:r>
      <w:r w:rsidRPr="005572ED">
        <w:t>, 1529</w:t>
      </w:r>
      <w:r w:rsidRPr="00543CF0">
        <w:rPr>
          <w:vertAlign w:val="subscript"/>
        </w:rPr>
        <w:t>2</w:t>
      </w:r>
      <w:r w:rsidRPr="005572ED">
        <w:t xml:space="preserve">, and Flemish, published by Jan van Ghelen, </w:t>
      </w:r>
      <w:r w:rsidRPr="005572ED">
        <w:rPr>
          <w:i/>
        </w:rPr>
        <w:t>Dit is een zeer schoon Boecxken</w:t>
      </w:r>
      <w:r w:rsidRPr="005572ED">
        <w:t>, 1554</w:t>
      </w:r>
      <w:r w:rsidRPr="00543CF0">
        <w:rPr>
          <w:vertAlign w:val="subscript"/>
        </w:rPr>
        <w:t>9</w:t>
      </w:r>
      <w:r w:rsidRPr="005572ED">
        <w:t xml:space="preserve"> and 1568</w:t>
      </w:r>
      <w:r w:rsidRPr="00543CF0">
        <w:rPr>
          <w:vertAlign w:val="subscript"/>
        </w:rPr>
        <w:t>8</w:t>
      </w:r>
      <w:r w:rsidRPr="005572ED">
        <w:t>, use</w:t>
      </w:r>
      <w:r w:rsidR="00543CF0">
        <w:t>s</w:t>
      </w:r>
      <w:r w:rsidRPr="005572ED">
        <w:t xml:space="preserve"> a different musical example. </w:t>
      </w:r>
    </w:p>
    <w:p w14:paraId="4426022A" w14:textId="59E014E2" w:rsidR="005572ED" w:rsidRPr="005572ED" w:rsidRDefault="005572ED" w:rsidP="00543CF0">
      <w:pPr>
        <w:tabs>
          <w:tab w:val="right" w:pos="4678"/>
          <w:tab w:val="right" w:pos="9923"/>
        </w:tabs>
        <w:ind w:firstLine="284"/>
      </w:pPr>
      <w:r w:rsidRPr="005572ED">
        <w:tab/>
        <w:t xml:space="preserve">Arnolt Schlick ended his </w:t>
      </w:r>
      <w:r w:rsidRPr="005572ED">
        <w:rPr>
          <w:i/>
        </w:rPr>
        <w:t>Tabulaturen Etlicher lobgesang und lidlein uff die orgeln und lauten</w:t>
      </w:r>
      <w:r w:rsidRPr="005572ED">
        <w:t xml:space="preserve">, 1512 with the three lute solos transcribed here [nos. 1, 2 &amp; 4]. They are arranged as three part settings, but the altus of the four part original is lacking in ‘Weg wart dein art.’ and could be reconstructed from the vocal model in St. Gall, Stiftsbibliothek Cod.463, </w:t>
      </w:r>
      <w:r w:rsidRPr="005572ED">
        <w:rPr>
          <w:i/>
        </w:rPr>
        <w:t>Tschudi Liederbuch</w:t>
      </w:r>
      <w:r w:rsidRPr="005572ED">
        <w:t>, no.</w:t>
      </w:r>
      <w:r w:rsidR="00543CF0">
        <w:t xml:space="preserve"> </w:t>
      </w:r>
      <w:r w:rsidRPr="005572ED">
        <w:t xml:space="preserve">61 from which only discant and altus parts survive. In addition to the lute solos, Schlick’s </w:t>
      </w:r>
      <w:r w:rsidRPr="005572ED">
        <w:rPr>
          <w:i/>
        </w:rPr>
        <w:t>Tabulaturen</w:t>
      </w:r>
      <w:r w:rsidRPr="005572ED">
        <w:t xml:space="preserve"> also contains fourteen cantus firmus settings for solo keyboard and twelve textless songs for voice with lute accompaniment. ‘Hertz liebstes pild’ and ‘Maria zart’ were transcribed with</w:t>
      </w:r>
      <w:r w:rsidR="00BC52C1">
        <w:t xml:space="preserve"> </w:t>
      </w:r>
      <w:r w:rsidRPr="005572ED">
        <w:t xml:space="preserve">french tablature in </w:t>
      </w:r>
      <w:r w:rsidRPr="00543CF0">
        <w:rPr>
          <w:i/>
          <w:iCs/>
        </w:rPr>
        <w:t>Lute News</w:t>
      </w:r>
      <w:r w:rsidRPr="005572ED">
        <w:t xml:space="preserve"> no.</w:t>
      </w:r>
      <w:r w:rsidR="00543CF0">
        <w:t xml:space="preserve"> </w:t>
      </w:r>
      <w:r w:rsidRPr="005572ED">
        <w:t xml:space="preserve">11, January 1989 and the </w:t>
      </w:r>
      <w:r w:rsidRPr="00543CF0">
        <w:rPr>
          <w:i/>
          <w:iCs/>
        </w:rPr>
        <w:t>LSA Quarterly</w:t>
      </w:r>
      <w:r w:rsidRPr="005572ED">
        <w:t xml:space="preserve"> Volume 24 no.</w:t>
      </w:r>
      <w:r w:rsidR="00543CF0">
        <w:t xml:space="preserve"> </w:t>
      </w:r>
      <w:r w:rsidRPr="005572ED">
        <w:t xml:space="preserve">2, May 1989, respectively [cf. transcription of the songs with texts: Hamburg, Ugrino-Verlag, 1957; facsimile edition: Leipzig, Zentral-Antiquariat, 1977; modern edition of the lute music in German tablature: </w:t>
      </w:r>
      <w:r w:rsidRPr="00543CF0">
        <w:rPr>
          <w:i/>
          <w:iCs/>
        </w:rPr>
        <w:t>Die Tabulatur</w:t>
      </w:r>
      <w:r w:rsidRPr="005572ED">
        <w:t xml:space="preserve">, Heft 3: </w:t>
      </w:r>
      <w:r w:rsidRPr="00543CF0">
        <w:rPr>
          <w:i/>
          <w:iCs/>
        </w:rPr>
        <w:t>Arnolt Schlick</w:t>
      </w:r>
      <w:r w:rsidR="00543CF0">
        <w:t xml:space="preserve"> (</w:t>
      </w:r>
      <w:r w:rsidRPr="005572ED">
        <w:t>Friedrich Hofmeister, Hofheim am Taunus, 1965</w:t>
      </w:r>
      <w:r w:rsidR="00543CF0">
        <w:t>)</w:t>
      </w:r>
      <w:r w:rsidRPr="005572ED">
        <w:t>].</w:t>
      </w:r>
    </w:p>
    <w:p w14:paraId="012DD62F" w14:textId="7E1AA19B" w:rsidR="005572ED" w:rsidRPr="005572ED" w:rsidRDefault="005572ED" w:rsidP="00543CF0">
      <w:pPr>
        <w:tabs>
          <w:tab w:val="right" w:pos="4678"/>
          <w:tab w:val="right" w:pos="9923"/>
        </w:tabs>
        <w:ind w:firstLine="284"/>
      </w:pPr>
      <w:r w:rsidRPr="005572ED">
        <w:tab/>
        <w:t xml:space="preserve">Martin Agricola's </w:t>
      </w:r>
      <w:r w:rsidRPr="005572ED">
        <w:rPr>
          <w:i/>
        </w:rPr>
        <w:t>Musica Instrumentalis Deudsch</w:t>
      </w:r>
      <w:r w:rsidRPr="005572ED">
        <w:t xml:space="preserve"> is a treatise in rhymed verse based on Virdung 1511, published in editions of 1528, 1529, 1530, 1532, 1542 and in revised form in 1545. It contains a single complete piece of music, no. 7 here.</w:t>
      </w:r>
      <w:r w:rsidR="00BC52C1">
        <w:t xml:space="preserve"> </w:t>
      </w:r>
      <w:r w:rsidRPr="005572ED">
        <w:t>I have transcribed it from a facsimile of the 1532 edition [Hildesheim, Georg Olms Verlag 1969]. Although the original is notated in german organ tablature, it is so idiomatic for the lute that it was surely intended as a lute solo, as Agricola’s heading ‘Auff die Lauten. Ein Tabelthur’ suggests. Did Agricola expect lutenists to sight read from organ tablature?</w:t>
      </w:r>
    </w:p>
    <w:p w14:paraId="567E8325" w14:textId="331C92EC" w:rsidR="005572ED" w:rsidRPr="005572ED" w:rsidRDefault="005572ED" w:rsidP="00543CF0">
      <w:pPr>
        <w:tabs>
          <w:tab w:val="right" w:pos="4678"/>
          <w:tab w:val="right" w:pos="9923"/>
        </w:tabs>
        <w:ind w:firstLine="284"/>
      </w:pPr>
      <w:r w:rsidRPr="005572ED">
        <w:tab/>
        <w:t>'Konigs Ferdinandus Tantz', no.</w:t>
      </w:r>
      <w:r w:rsidR="00543CF0">
        <w:t xml:space="preserve"> </w:t>
      </w:r>
      <w:r w:rsidRPr="005572ED">
        <w:t>3, is from</w:t>
      </w:r>
      <w:r w:rsidR="006821E5" w:rsidRPr="006821E5">
        <w:t xml:space="preserve"> </w:t>
      </w:r>
      <w:r w:rsidR="006821E5" w:rsidRPr="005572ED">
        <w:t>Hans Neusidler’s last book</w:t>
      </w:r>
      <w:r w:rsidR="006821E5">
        <w:t>,</w:t>
      </w:r>
      <w:r w:rsidRPr="005572ED">
        <w:t xml:space="preserve"> </w:t>
      </w:r>
      <w:r w:rsidRPr="005572ED">
        <w:rPr>
          <w:i/>
        </w:rPr>
        <w:t>Ein new künstlich Lauten Buch, Das Ander Buch</w:t>
      </w:r>
      <w:r w:rsidRPr="005572ED">
        <w:t xml:space="preserve">, 1549, a completely revised edition of the book of the same </w:t>
      </w:r>
      <w:r w:rsidR="006821E5">
        <w:t>title</w:t>
      </w:r>
      <w:r w:rsidRPr="005572ED">
        <w:t xml:space="preserve"> of 1544.</w:t>
      </w:r>
    </w:p>
    <w:p w14:paraId="4E79F384" w14:textId="33ECF60D" w:rsidR="005572ED" w:rsidRPr="005572ED" w:rsidRDefault="005572ED" w:rsidP="00543CF0">
      <w:pPr>
        <w:tabs>
          <w:tab w:val="right" w:pos="4678"/>
          <w:tab w:val="right" w:pos="9923"/>
        </w:tabs>
        <w:ind w:firstLine="284"/>
      </w:pPr>
      <w:r w:rsidRPr="005572ED">
        <w:tab/>
        <w:t>In addition to the forty lute duets</w:t>
      </w:r>
      <w:r w:rsidR="00BC52C1">
        <w:t xml:space="preserve"> </w:t>
      </w:r>
      <w:r w:rsidRPr="005572ED">
        <w:t xml:space="preserve">[cf. projected complete edition by Sul Tasto Publications, Vol. 1 published in 1992] </w:t>
      </w:r>
      <w:r w:rsidRPr="005572ED">
        <w:t xml:space="preserve">in Wolff Heckel’s </w:t>
      </w:r>
      <w:r w:rsidRPr="005572ED">
        <w:rPr>
          <w:i/>
        </w:rPr>
        <w:t>Lauten Buch</w:t>
      </w:r>
      <w:r w:rsidRPr="005572ED">
        <w:t xml:space="preserve">, 1556, reprinted in 1562, there are seventy-eight lute solos in the separate </w:t>
      </w:r>
      <w:r w:rsidRPr="005572ED">
        <w:rPr>
          <w:i/>
        </w:rPr>
        <w:t>Discant</w:t>
      </w:r>
      <w:r w:rsidRPr="005572ED">
        <w:t xml:space="preserve"> and </w:t>
      </w:r>
      <w:r w:rsidRPr="005572ED">
        <w:rPr>
          <w:i/>
        </w:rPr>
        <w:t>Tenor</w:t>
      </w:r>
      <w:r w:rsidRPr="005572ED">
        <w:t xml:space="preserve"> part-books, forty in the discant and another thirty-eight in the tenor book. No. 5 here, ‘Der Kochelsperger Tantz’ is a solo from the Tenor book and is the second of three using an unusual tuning of the fourth to sixth courses [</w:t>
      </w:r>
      <w:r w:rsidR="00FF04D0">
        <w:t>described in the worklist</w:t>
      </w:r>
      <w:r w:rsidRPr="005572ED">
        <w:t xml:space="preserve">]. Incidentally, the first of these is ‘Der Juden Tantz’ which is also found in Hans Neusidler’s </w:t>
      </w:r>
      <w:r w:rsidRPr="005572ED">
        <w:rPr>
          <w:i/>
        </w:rPr>
        <w:t>Das Ander Buch</w:t>
      </w:r>
      <w:r w:rsidRPr="005572ED">
        <w:t>, 1544</w:t>
      </w:r>
      <w:r w:rsidRPr="00FF04D0">
        <w:rPr>
          <w:vertAlign w:val="subscript"/>
        </w:rPr>
        <w:t>2</w:t>
      </w:r>
      <w:r w:rsidRPr="005572ED">
        <w:t xml:space="preserve"> no. 55, using the same tuning. Neusidler described the tuning incorrectly, causing some recent confusion over his intentions [cf. Michael Morrow, </w:t>
      </w:r>
      <w:r w:rsidRPr="005572ED">
        <w:rPr>
          <w:i/>
        </w:rPr>
        <w:t>The Lute Society Journal</w:t>
      </w:r>
      <w:r w:rsidRPr="005572ED">
        <w:t>, 2</w:t>
      </w:r>
      <w:r w:rsidR="00FF04D0">
        <w:t xml:space="preserve"> (</w:t>
      </w:r>
      <w:r w:rsidR="00FF04D0" w:rsidRPr="005572ED">
        <w:t>1960</w:t>
      </w:r>
      <w:r w:rsidR="00FF04D0">
        <w:t>), pp.</w:t>
      </w:r>
      <w:r w:rsidRPr="005572ED">
        <w:t xml:space="preserve"> 9-12], but Heckel’s clear description unequivocally resolves the problem. </w:t>
      </w:r>
    </w:p>
    <w:p w14:paraId="377FE26D" w14:textId="577DD7F1" w:rsidR="005572ED" w:rsidRPr="005572ED" w:rsidRDefault="005572ED" w:rsidP="00543CF0">
      <w:pPr>
        <w:tabs>
          <w:tab w:val="right" w:pos="4678"/>
          <w:tab w:val="right" w:pos="9923"/>
        </w:tabs>
        <w:ind w:firstLine="284"/>
      </w:pPr>
      <w:r w:rsidRPr="005572ED">
        <w:tab/>
        <w:t xml:space="preserve">No. 6, ‘Der Fuggerin Dantz’, is one of the many german dances in Melchior Neusidler’s </w:t>
      </w:r>
      <w:r w:rsidRPr="005572ED">
        <w:rPr>
          <w:i/>
        </w:rPr>
        <w:t>Teutsch Lautenbuch</w:t>
      </w:r>
      <w:r w:rsidR="00FF04D0">
        <w:t xml:space="preserve"> of</w:t>
      </w:r>
      <w:r w:rsidRPr="005572ED">
        <w:t xml:space="preserve"> 1574 and nos. 11 and 12 are </w:t>
      </w:r>
      <w:r w:rsidR="00FF04D0">
        <w:t>two</w:t>
      </w:r>
      <w:r w:rsidRPr="005572ED">
        <w:t xml:space="preserve"> </w:t>
      </w:r>
      <w:r w:rsidR="00FF04D0">
        <w:t>'</w:t>
      </w:r>
      <w:r w:rsidRPr="005572ED">
        <w:t>Tantz-Sprung</w:t>
      </w:r>
      <w:r w:rsidR="00FF04D0">
        <w:t>'</w:t>
      </w:r>
      <w:r w:rsidRPr="005572ED">
        <w:t xml:space="preserve"> pair</w:t>
      </w:r>
      <w:r w:rsidR="00FF04D0">
        <w:t xml:space="preserve">s one </w:t>
      </w:r>
      <w:r w:rsidR="00FF04D0" w:rsidRPr="005572ED">
        <w:t xml:space="preserve">each </w:t>
      </w:r>
      <w:r w:rsidRPr="005572ED">
        <w:t xml:space="preserve">from Matthäus Waissel’s solo lute books, </w:t>
      </w:r>
      <w:r w:rsidRPr="00FF04D0">
        <w:rPr>
          <w:i/>
          <w:iCs/>
        </w:rPr>
        <w:t>Tabulatura</w:t>
      </w:r>
      <w:r w:rsidRPr="005572ED">
        <w:t xml:space="preserve"> </w:t>
      </w:r>
      <w:r w:rsidRPr="005572ED">
        <w:rPr>
          <w:i/>
        </w:rPr>
        <w:t>Allerley künstlicher</w:t>
      </w:r>
      <w:r w:rsidR="00FF04D0">
        <w:t xml:space="preserve"> of</w:t>
      </w:r>
      <w:r w:rsidRPr="005572ED">
        <w:t xml:space="preserve"> 1591 and </w:t>
      </w:r>
      <w:r w:rsidRPr="005572ED">
        <w:rPr>
          <w:i/>
        </w:rPr>
        <w:t>Lautenbuch Darinn von der Tabulatur</w:t>
      </w:r>
      <w:r w:rsidR="00FF04D0">
        <w:t xml:space="preserve"> of</w:t>
      </w:r>
      <w:r w:rsidRPr="005572ED">
        <w:t xml:space="preserve"> 1592. The comprehensive instructions for the lute in the 1592 book have been translated by Douglas Alton Smith </w:t>
      </w:r>
      <w:r w:rsidR="00FF04D0">
        <w:t xml:space="preserve">in the </w:t>
      </w:r>
      <w:r w:rsidRPr="005572ED">
        <w:rPr>
          <w:i/>
        </w:rPr>
        <w:t>Journal of the Lute Society of America</w:t>
      </w:r>
      <w:r w:rsidRPr="005572ED">
        <w:t xml:space="preserve"> 8</w:t>
      </w:r>
      <w:r w:rsidR="00FF04D0">
        <w:t xml:space="preserve"> (</w:t>
      </w:r>
      <w:r w:rsidR="00FF04D0" w:rsidRPr="005572ED">
        <w:t>1975</w:t>
      </w:r>
      <w:r w:rsidR="00FF04D0">
        <w:t>), pp.</w:t>
      </w:r>
      <w:r w:rsidRPr="005572ED">
        <w:t xml:space="preserve"> 49-79.</w:t>
      </w:r>
    </w:p>
    <w:p w14:paraId="61340A8D" w14:textId="4B7263CE" w:rsidR="005572ED" w:rsidRDefault="005572ED" w:rsidP="00543CF0">
      <w:pPr>
        <w:tabs>
          <w:tab w:val="right" w:pos="4678"/>
          <w:tab w:val="right" w:pos="9923"/>
        </w:tabs>
        <w:ind w:firstLine="284"/>
      </w:pPr>
      <w:r w:rsidRPr="005572ED">
        <w:tab/>
        <w:t>Finally there are two more duets for lutes of different pitches, nos.</w:t>
      </w:r>
      <w:r w:rsidR="00FF04D0">
        <w:t xml:space="preserve"> </w:t>
      </w:r>
      <w:r w:rsidRPr="005572ED">
        <w:t xml:space="preserve">9 and 10, both from books devoted to lute duets, Gregorius Krengal’s </w:t>
      </w:r>
      <w:r w:rsidRPr="005572ED">
        <w:rPr>
          <w:i/>
        </w:rPr>
        <w:t>Tabulatura Nova</w:t>
      </w:r>
      <w:r w:rsidR="00FF04D0">
        <w:t xml:space="preserve"> of</w:t>
      </w:r>
      <w:r w:rsidRPr="005572ED">
        <w:t xml:space="preserve"> 1584 containing 37 intabulations and dances for two lutes a tone apart [</w:t>
      </w:r>
      <w:r w:rsidR="00996667" w:rsidRPr="005572ED">
        <w:t xml:space="preserve">e.g. </w:t>
      </w:r>
      <w:r w:rsidRPr="005572ED">
        <w:t xml:space="preserve">in G &amp; A] and Matthäus Waissel’s </w:t>
      </w:r>
      <w:r w:rsidRPr="005572ED">
        <w:rPr>
          <w:i/>
        </w:rPr>
        <w:t>Tabulatura Guter gemeiner Deudtscher Tentze...auff zweyen Lauten</w:t>
      </w:r>
      <w:r w:rsidR="00996667">
        <w:t xml:space="preserve"> of</w:t>
      </w:r>
      <w:r w:rsidRPr="005572ED">
        <w:t xml:space="preserve"> 1592 which is a modest book of eight short </w:t>
      </w:r>
      <w:r w:rsidR="00996667">
        <w:t>'</w:t>
      </w:r>
      <w:r w:rsidRPr="005572ED">
        <w:t>Tantz - Sprung</w:t>
      </w:r>
      <w:r w:rsidR="00996667">
        <w:t>'</w:t>
      </w:r>
      <w:r w:rsidRPr="005572ED">
        <w:t xml:space="preserve"> pairs for treble and bass lutes a major fourth apart [e.g. treble lute in G and bass lute in D].</w:t>
      </w:r>
    </w:p>
    <w:p w14:paraId="22705A36" w14:textId="0686FE8A" w:rsidR="00FF04D0" w:rsidRPr="00FF04D0" w:rsidRDefault="00FF04D0" w:rsidP="00B57889">
      <w:pPr>
        <w:tabs>
          <w:tab w:val="right" w:pos="4678"/>
          <w:tab w:val="right" w:pos="9923"/>
        </w:tabs>
        <w:spacing w:after="60"/>
        <w:ind w:left="284" w:hanging="142"/>
        <w:jc w:val="center"/>
        <w:rPr>
          <w:b/>
          <w:bCs/>
        </w:rPr>
      </w:pPr>
      <w:r w:rsidRPr="00FF04D0">
        <w:rPr>
          <w:b/>
          <w:bCs/>
        </w:rPr>
        <w:t>Worklist</w:t>
      </w:r>
    </w:p>
    <w:p w14:paraId="2485BE55" w14:textId="7E6BB18B" w:rsidR="005572ED" w:rsidRPr="005572ED" w:rsidRDefault="005572ED" w:rsidP="005572ED">
      <w:pPr>
        <w:tabs>
          <w:tab w:val="right" w:pos="4678"/>
          <w:tab w:val="right" w:pos="9923"/>
        </w:tabs>
        <w:ind w:left="284" w:hanging="142"/>
        <w:jc w:val="left"/>
        <w:rPr>
          <w:sz w:val="18"/>
          <w:szCs w:val="18"/>
        </w:rPr>
      </w:pPr>
      <w:r w:rsidRPr="00E01F72">
        <w:rPr>
          <w:b/>
          <w:sz w:val="18"/>
          <w:szCs w:val="18"/>
        </w:rPr>
        <w:t xml:space="preserve">1. </w:t>
      </w:r>
      <w:r w:rsidR="008F1E8D">
        <w:rPr>
          <w:sz w:val="18"/>
          <w:szCs w:val="18"/>
        </w:rPr>
        <w:t>Schlick 1512</w:t>
      </w:r>
      <w:r w:rsidR="00E01F72">
        <w:rPr>
          <w:sz w:val="18"/>
          <w:szCs w:val="18"/>
        </w:rPr>
        <w:t>, pp.</w:t>
      </w:r>
      <w:r w:rsidR="008F1E8D">
        <w:rPr>
          <w:sz w:val="18"/>
          <w:szCs w:val="18"/>
        </w:rPr>
        <w:t xml:space="preserve"> </w:t>
      </w:r>
      <w:r w:rsidR="00E01F72">
        <w:rPr>
          <w:sz w:val="18"/>
          <w:szCs w:val="18"/>
        </w:rPr>
        <w:t xml:space="preserve">79-80 </w:t>
      </w:r>
      <w:r w:rsidR="008F1E8D" w:rsidRPr="008F1E8D">
        <w:rPr>
          <w:i/>
          <w:sz w:val="18"/>
          <w:szCs w:val="18"/>
        </w:rPr>
        <w:t>All ding mit ra</w:t>
      </w:r>
      <w:r w:rsidR="008F1E8D" w:rsidRPr="00BC52C1">
        <w:rPr>
          <w:i/>
          <w:sz w:val="18"/>
          <w:szCs w:val="18"/>
        </w:rPr>
        <w:t>dt</w:t>
      </w:r>
      <w:r w:rsidR="00BC52C1" w:rsidRPr="00BC52C1">
        <w:rPr>
          <w:i/>
          <w:sz w:val="18"/>
          <w:szCs w:val="18"/>
        </w:rPr>
        <w:t>. Zwicken mit dreien</w:t>
      </w:r>
    </w:p>
    <w:p w14:paraId="36C32D17" w14:textId="51078C0C" w:rsidR="00E01F72" w:rsidRDefault="005572ED" w:rsidP="005572ED">
      <w:pPr>
        <w:tabs>
          <w:tab w:val="right" w:pos="4678"/>
          <w:tab w:val="right" w:pos="9923"/>
        </w:tabs>
        <w:ind w:left="284" w:hanging="142"/>
        <w:jc w:val="left"/>
        <w:rPr>
          <w:sz w:val="18"/>
          <w:szCs w:val="18"/>
        </w:rPr>
      </w:pPr>
      <w:r w:rsidRPr="00E01F72">
        <w:rPr>
          <w:b/>
          <w:sz w:val="18"/>
          <w:szCs w:val="18"/>
        </w:rPr>
        <w:t>2.</w:t>
      </w:r>
      <w:r w:rsidR="00BC52C1">
        <w:rPr>
          <w:sz w:val="18"/>
          <w:szCs w:val="18"/>
        </w:rPr>
        <w:t xml:space="preserve"> </w:t>
      </w:r>
      <w:r w:rsidR="008F1E8D">
        <w:rPr>
          <w:sz w:val="18"/>
          <w:szCs w:val="18"/>
        </w:rPr>
        <w:t>Schlick</w:t>
      </w:r>
      <w:r w:rsidR="00996667">
        <w:rPr>
          <w:sz w:val="18"/>
          <w:szCs w:val="18"/>
        </w:rPr>
        <w:t xml:space="preserve"> </w:t>
      </w:r>
      <w:r w:rsidR="00E01F72">
        <w:rPr>
          <w:sz w:val="18"/>
          <w:szCs w:val="18"/>
        </w:rPr>
        <w:t>1512, p.</w:t>
      </w:r>
      <w:r w:rsidR="008F1E8D">
        <w:rPr>
          <w:sz w:val="18"/>
          <w:szCs w:val="18"/>
        </w:rPr>
        <w:t xml:space="preserve"> </w:t>
      </w:r>
      <w:r w:rsidR="00E01F72">
        <w:rPr>
          <w:sz w:val="18"/>
          <w:szCs w:val="18"/>
        </w:rPr>
        <w:t>81</w:t>
      </w:r>
      <w:r w:rsidR="008F1E8D">
        <w:rPr>
          <w:sz w:val="18"/>
          <w:szCs w:val="18"/>
        </w:rPr>
        <w:t xml:space="preserve"> </w:t>
      </w:r>
      <w:r w:rsidR="008F1E8D" w:rsidRPr="008F1E8D">
        <w:rPr>
          <w:i/>
          <w:sz w:val="18"/>
          <w:szCs w:val="18"/>
        </w:rPr>
        <w:t>Wer gnad durch klaff</w:t>
      </w:r>
    </w:p>
    <w:p w14:paraId="39E38710" w14:textId="6046C679" w:rsidR="005572ED" w:rsidRPr="005572ED" w:rsidRDefault="00E01F72" w:rsidP="005572ED">
      <w:pPr>
        <w:tabs>
          <w:tab w:val="right" w:pos="4678"/>
          <w:tab w:val="right" w:pos="9923"/>
        </w:tabs>
        <w:ind w:left="284" w:hanging="142"/>
        <w:jc w:val="left"/>
        <w:rPr>
          <w:sz w:val="18"/>
          <w:szCs w:val="18"/>
        </w:rPr>
      </w:pPr>
      <w:r>
        <w:rPr>
          <w:sz w:val="18"/>
          <w:szCs w:val="18"/>
        </w:rPr>
        <w:tab/>
      </w:r>
      <w:r w:rsidR="005572ED" w:rsidRPr="005572ED">
        <w:rPr>
          <w:sz w:val="18"/>
          <w:szCs w:val="18"/>
        </w:rPr>
        <w:t>The original tablature use</w:t>
      </w:r>
      <w:r w:rsidR="001A56AD">
        <w:rPr>
          <w:sz w:val="18"/>
          <w:szCs w:val="18"/>
        </w:rPr>
        <w:t>s</w:t>
      </w:r>
      <w:r w:rsidR="005572ED" w:rsidRPr="005572ED">
        <w:rPr>
          <w:sz w:val="18"/>
          <w:szCs w:val="18"/>
        </w:rPr>
        <w:t xml:space="preserve"> a sixth course tuned down a tone to F, which I have altered to suit a sixth course in G and a seventh course in F.</w:t>
      </w:r>
    </w:p>
    <w:p w14:paraId="68C155E3" w14:textId="3BCED5B2" w:rsidR="005572ED" w:rsidRPr="005572ED" w:rsidRDefault="005572ED" w:rsidP="005572ED">
      <w:pPr>
        <w:tabs>
          <w:tab w:val="right" w:pos="4678"/>
          <w:tab w:val="right" w:pos="9923"/>
        </w:tabs>
        <w:ind w:left="284" w:hanging="142"/>
        <w:jc w:val="left"/>
        <w:rPr>
          <w:sz w:val="18"/>
          <w:szCs w:val="18"/>
        </w:rPr>
      </w:pPr>
      <w:r w:rsidRPr="00E01F72">
        <w:rPr>
          <w:b/>
          <w:sz w:val="18"/>
          <w:szCs w:val="18"/>
        </w:rPr>
        <w:t>3.</w:t>
      </w:r>
      <w:r w:rsidRPr="005572ED">
        <w:rPr>
          <w:sz w:val="18"/>
          <w:szCs w:val="18"/>
        </w:rPr>
        <w:t xml:space="preserve"> H</w:t>
      </w:r>
      <w:r w:rsidR="00CA1CC5">
        <w:rPr>
          <w:sz w:val="18"/>
          <w:szCs w:val="18"/>
        </w:rPr>
        <w:t>ans</w:t>
      </w:r>
      <w:r w:rsidR="008F1E8D">
        <w:rPr>
          <w:sz w:val="18"/>
          <w:szCs w:val="18"/>
        </w:rPr>
        <w:t xml:space="preserve"> </w:t>
      </w:r>
      <w:r w:rsidRPr="005572ED">
        <w:rPr>
          <w:sz w:val="18"/>
          <w:szCs w:val="18"/>
        </w:rPr>
        <w:t>Ne</w:t>
      </w:r>
      <w:r w:rsidR="008F1E8D">
        <w:rPr>
          <w:sz w:val="18"/>
          <w:szCs w:val="18"/>
        </w:rPr>
        <w:t>usidler</w:t>
      </w:r>
      <w:r w:rsidR="00E01F72">
        <w:rPr>
          <w:sz w:val="18"/>
          <w:szCs w:val="18"/>
        </w:rPr>
        <w:t xml:space="preserve"> 1549, sigs.</w:t>
      </w:r>
      <w:r w:rsidR="008F1E8D">
        <w:rPr>
          <w:sz w:val="18"/>
          <w:szCs w:val="18"/>
        </w:rPr>
        <w:t xml:space="preserve"> </w:t>
      </w:r>
      <w:r w:rsidR="00E01F72">
        <w:rPr>
          <w:sz w:val="18"/>
          <w:szCs w:val="18"/>
        </w:rPr>
        <w:t xml:space="preserve">L3v-L4r </w:t>
      </w:r>
      <w:r w:rsidR="008F1E8D" w:rsidRPr="008F1E8D">
        <w:rPr>
          <w:i/>
          <w:sz w:val="18"/>
          <w:szCs w:val="18"/>
        </w:rPr>
        <w:t>Konigs Ferdinandus Tantz. 29</w:t>
      </w:r>
      <w:r w:rsidR="008F1E8D">
        <w:rPr>
          <w:sz w:val="18"/>
          <w:szCs w:val="18"/>
        </w:rPr>
        <w:t>. [</w:t>
      </w:r>
      <w:r w:rsidR="008F1E8D" w:rsidRPr="008F1E8D">
        <w:rPr>
          <w:i/>
          <w:sz w:val="18"/>
          <w:szCs w:val="18"/>
        </w:rPr>
        <w:t>Welsch Tentz</w:t>
      </w:r>
      <w:r w:rsidR="008F1E8D">
        <w:rPr>
          <w:sz w:val="18"/>
          <w:szCs w:val="18"/>
        </w:rPr>
        <w:t>]</w:t>
      </w:r>
    </w:p>
    <w:p w14:paraId="5C08E6F1" w14:textId="35157806" w:rsidR="005572ED" w:rsidRPr="005572ED" w:rsidRDefault="005572ED" w:rsidP="005572ED">
      <w:pPr>
        <w:tabs>
          <w:tab w:val="right" w:pos="4678"/>
          <w:tab w:val="right" w:pos="9923"/>
        </w:tabs>
        <w:ind w:left="284" w:hanging="142"/>
        <w:jc w:val="left"/>
        <w:rPr>
          <w:sz w:val="18"/>
          <w:szCs w:val="18"/>
        </w:rPr>
      </w:pPr>
      <w:r w:rsidRPr="00E01F72">
        <w:rPr>
          <w:b/>
          <w:sz w:val="18"/>
          <w:szCs w:val="18"/>
        </w:rPr>
        <w:t xml:space="preserve">4. </w:t>
      </w:r>
      <w:r w:rsidR="008F1E8D">
        <w:rPr>
          <w:sz w:val="18"/>
          <w:szCs w:val="18"/>
        </w:rPr>
        <w:t>Schlick</w:t>
      </w:r>
      <w:r w:rsidRPr="005572ED">
        <w:rPr>
          <w:sz w:val="18"/>
          <w:szCs w:val="18"/>
        </w:rPr>
        <w:t xml:space="preserve"> 1512, pp.</w:t>
      </w:r>
      <w:r w:rsidR="008F1E8D">
        <w:rPr>
          <w:sz w:val="18"/>
          <w:szCs w:val="18"/>
        </w:rPr>
        <w:t xml:space="preserve"> </w:t>
      </w:r>
      <w:r w:rsidRPr="005572ED">
        <w:rPr>
          <w:sz w:val="18"/>
          <w:szCs w:val="18"/>
        </w:rPr>
        <w:t>81-</w:t>
      </w:r>
      <w:r w:rsidR="00E01F72">
        <w:rPr>
          <w:sz w:val="18"/>
          <w:szCs w:val="18"/>
        </w:rPr>
        <w:t xml:space="preserve">82 </w:t>
      </w:r>
      <w:r w:rsidR="008F1E8D" w:rsidRPr="008F1E8D">
        <w:rPr>
          <w:i/>
          <w:sz w:val="18"/>
          <w:szCs w:val="18"/>
        </w:rPr>
        <w:t xml:space="preserve">Weg wart dein art </w:t>
      </w:r>
      <w:r w:rsidR="00BC52C1" w:rsidRPr="00BC52C1">
        <w:rPr>
          <w:i/>
          <w:sz w:val="18"/>
          <w:szCs w:val="18"/>
        </w:rPr>
        <w:t>zwicken mit dreien</w:t>
      </w:r>
    </w:p>
    <w:p w14:paraId="46E6E2C4" w14:textId="7A7049C9" w:rsidR="00E01F72" w:rsidRDefault="005572ED" w:rsidP="005572ED">
      <w:pPr>
        <w:tabs>
          <w:tab w:val="right" w:pos="4678"/>
          <w:tab w:val="right" w:pos="9923"/>
        </w:tabs>
        <w:ind w:left="284" w:hanging="142"/>
        <w:jc w:val="left"/>
        <w:rPr>
          <w:iCs/>
          <w:sz w:val="18"/>
          <w:szCs w:val="18"/>
        </w:rPr>
      </w:pPr>
      <w:r w:rsidRPr="00E01F72">
        <w:rPr>
          <w:b/>
          <w:sz w:val="18"/>
          <w:szCs w:val="18"/>
        </w:rPr>
        <w:t>5</w:t>
      </w:r>
      <w:r w:rsidR="00CA1CC5">
        <w:rPr>
          <w:b/>
          <w:sz w:val="18"/>
          <w:szCs w:val="18"/>
        </w:rPr>
        <w:t>i</w:t>
      </w:r>
      <w:r w:rsidRPr="00E01F72">
        <w:rPr>
          <w:b/>
          <w:sz w:val="18"/>
          <w:szCs w:val="18"/>
        </w:rPr>
        <w:t>.</w:t>
      </w:r>
      <w:r w:rsidR="00BC52C1">
        <w:rPr>
          <w:sz w:val="18"/>
          <w:szCs w:val="18"/>
        </w:rPr>
        <w:t xml:space="preserve"> </w:t>
      </w:r>
      <w:r w:rsidR="008F1E8D">
        <w:rPr>
          <w:sz w:val="18"/>
          <w:szCs w:val="18"/>
        </w:rPr>
        <w:t xml:space="preserve">Heckel </w:t>
      </w:r>
      <w:r w:rsidR="008F1E8D" w:rsidRPr="005572ED">
        <w:rPr>
          <w:i/>
          <w:sz w:val="18"/>
          <w:szCs w:val="18"/>
        </w:rPr>
        <w:t>Tenor Lauten Buch</w:t>
      </w:r>
      <w:r w:rsidR="008F1E8D" w:rsidRPr="005572ED">
        <w:rPr>
          <w:sz w:val="18"/>
          <w:szCs w:val="18"/>
        </w:rPr>
        <w:t xml:space="preserve"> </w:t>
      </w:r>
      <w:r w:rsidRPr="005572ED">
        <w:rPr>
          <w:sz w:val="18"/>
          <w:szCs w:val="18"/>
        </w:rPr>
        <w:t>1562, pp.</w:t>
      </w:r>
      <w:r w:rsidR="008F1E8D">
        <w:rPr>
          <w:sz w:val="18"/>
          <w:szCs w:val="18"/>
        </w:rPr>
        <w:t xml:space="preserve"> </w:t>
      </w:r>
      <w:r w:rsidRPr="005572ED">
        <w:rPr>
          <w:sz w:val="18"/>
          <w:szCs w:val="18"/>
        </w:rPr>
        <w:t>174-</w:t>
      </w:r>
      <w:r w:rsidR="00E01F72">
        <w:rPr>
          <w:sz w:val="18"/>
          <w:szCs w:val="18"/>
        </w:rPr>
        <w:t xml:space="preserve">177 </w:t>
      </w:r>
      <w:r w:rsidR="008F1E8D" w:rsidRPr="008F1E8D">
        <w:rPr>
          <w:i/>
          <w:sz w:val="18"/>
          <w:szCs w:val="18"/>
        </w:rPr>
        <w:t>Der Kochelsperger Tantz - Proportz</w:t>
      </w:r>
    </w:p>
    <w:p w14:paraId="689BE1D4" w14:textId="4510321B" w:rsidR="00CA1CC5" w:rsidRPr="00CA1CC5" w:rsidRDefault="00CA1CC5" w:rsidP="005572ED">
      <w:pPr>
        <w:tabs>
          <w:tab w:val="right" w:pos="4678"/>
          <w:tab w:val="right" w:pos="9923"/>
        </w:tabs>
        <w:ind w:left="284" w:hanging="142"/>
        <w:jc w:val="left"/>
        <w:rPr>
          <w:iCs/>
          <w:sz w:val="18"/>
          <w:szCs w:val="18"/>
        </w:rPr>
      </w:pPr>
      <w:r>
        <w:rPr>
          <w:iCs/>
          <w:sz w:val="18"/>
          <w:szCs w:val="18"/>
        </w:rPr>
        <w:tab/>
        <w:t xml:space="preserve">cf. CH-Bu SAM 1, </w:t>
      </w:r>
      <w:r w:rsidRPr="00CA1CC5">
        <w:rPr>
          <w:iCs/>
          <w:sz w:val="18"/>
          <w:szCs w:val="18"/>
        </w:rPr>
        <w:t xml:space="preserve">ff. 12v-13r </w:t>
      </w:r>
      <w:r w:rsidRPr="00CA1CC5">
        <w:rPr>
          <w:i/>
          <w:iCs/>
          <w:sz w:val="18"/>
          <w:szCs w:val="18"/>
        </w:rPr>
        <w:t>Kochelsper</w:t>
      </w:r>
      <w:r w:rsidRPr="00CA1CC5">
        <w:rPr>
          <w:iCs/>
          <w:sz w:val="18"/>
          <w:szCs w:val="18"/>
        </w:rPr>
        <w:t>[ger]</w:t>
      </w:r>
      <w:r w:rsidRPr="00CA1CC5">
        <w:rPr>
          <w:i/>
          <w:iCs/>
          <w:sz w:val="18"/>
          <w:szCs w:val="18"/>
        </w:rPr>
        <w:t xml:space="preserve"> tantz</w:t>
      </w:r>
    </w:p>
    <w:p w14:paraId="5C908098" w14:textId="6967AB5C" w:rsidR="005572ED" w:rsidRPr="005572ED" w:rsidRDefault="00E01F72" w:rsidP="005572ED">
      <w:pPr>
        <w:tabs>
          <w:tab w:val="right" w:pos="4678"/>
          <w:tab w:val="right" w:pos="9923"/>
        </w:tabs>
        <w:ind w:left="284" w:hanging="142"/>
        <w:jc w:val="left"/>
        <w:rPr>
          <w:sz w:val="18"/>
          <w:szCs w:val="18"/>
        </w:rPr>
      </w:pPr>
      <w:r>
        <w:rPr>
          <w:sz w:val="18"/>
          <w:szCs w:val="18"/>
        </w:rPr>
        <w:tab/>
        <w:t>TUNING: If a G</w:t>
      </w:r>
      <w:r w:rsidR="005572ED" w:rsidRPr="005572ED">
        <w:rPr>
          <w:sz w:val="18"/>
          <w:szCs w:val="18"/>
        </w:rPr>
        <w:t xml:space="preserve"> lute is assumed, Heckel tells us to tune the fourth course to F sharp [up a semitone], the fifth course to D [up a tone], and the sixth course to A [up a tone] - although the sixth is not used in this piece. Alternatively, to avoid retuning, stop the fifth course at the second fret [c5] and omit the open fourth course [a4] throughou</w:t>
      </w:r>
      <w:r w:rsidR="00D47F48">
        <w:rPr>
          <w:sz w:val="18"/>
          <w:szCs w:val="18"/>
        </w:rPr>
        <w:t>t</w:t>
      </w:r>
    </w:p>
    <w:p w14:paraId="78517E50" w14:textId="77777777" w:rsidR="00D47F48" w:rsidRPr="00CA1CC5" w:rsidRDefault="00D47F48" w:rsidP="00D47F48">
      <w:pPr>
        <w:tabs>
          <w:tab w:val="right" w:pos="4678"/>
          <w:tab w:val="right" w:pos="9923"/>
        </w:tabs>
        <w:ind w:left="284" w:hanging="142"/>
        <w:jc w:val="left"/>
        <w:rPr>
          <w:iCs/>
          <w:sz w:val="18"/>
          <w:szCs w:val="18"/>
        </w:rPr>
      </w:pPr>
      <w:r w:rsidRPr="00CA1CC5">
        <w:rPr>
          <w:b/>
          <w:bCs/>
          <w:iCs/>
          <w:sz w:val="18"/>
          <w:szCs w:val="18"/>
        </w:rPr>
        <w:t>5ii.</w:t>
      </w:r>
      <w:r>
        <w:rPr>
          <w:iCs/>
          <w:sz w:val="18"/>
          <w:szCs w:val="18"/>
        </w:rPr>
        <w:t xml:space="preserve"> transcribed for lute in vieil ton tuning</w:t>
      </w:r>
    </w:p>
    <w:p w14:paraId="2EA22747" w14:textId="07EF98B0" w:rsidR="005572ED" w:rsidRPr="005572ED" w:rsidRDefault="005572ED" w:rsidP="005572ED">
      <w:pPr>
        <w:tabs>
          <w:tab w:val="right" w:pos="4678"/>
          <w:tab w:val="right" w:pos="9923"/>
        </w:tabs>
        <w:ind w:left="284" w:hanging="142"/>
        <w:jc w:val="left"/>
        <w:rPr>
          <w:sz w:val="18"/>
          <w:szCs w:val="18"/>
        </w:rPr>
      </w:pPr>
      <w:r w:rsidRPr="00E01F72">
        <w:rPr>
          <w:b/>
          <w:sz w:val="18"/>
          <w:szCs w:val="18"/>
        </w:rPr>
        <w:t>6.</w:t>
      </w:r>
      <w:r w:rsidR="00BC52C1">
        <w:rPr>
          <w:sz w:val="18"/>
          <w:szCs w:val="18"/>
        </w:rPr>
        <w:t xml:space="preserve"> </w:t>
      </w:r>
      <w:r w:rsidR="008F1E8D">
        <w:rPr>
          <w:sz w:val="18"/>
          <w:szCs w:val="18"/>
        </w:rPr>
        <w:t>M</w:t>
      </w:r>
      <w:r w:rsidR="00D47F48">
        <w:rPr>
          <w:sz w:val="18"/>
          <w:szCs w:val="18"/>
        </w:rPr>
        <w:t>elchior</w:t>
      </w:r>
      <w:r w:rsidR="008F1E8D">
        <w:rPr>
          <w:sz w:val="18"/>
          <w:szCs w:val="18"/>
        </w:rPr>
        <w:t xml:space="preserve"> Neusidler</w:t>
      </w:r>
      <w:r w:rsidR="00E01F72">
        <w:rPr>
          <w:sz w:val="18"/>
          <w:szCs w:val="18"/>
        </w:rPr>
        <w:t xml:space="preserve"> </w:t>
      </w:r>
      <w:r w:rsidR="008F1E8D" w:rsidRPr="005572ED">
        <w:rPr>
          <w:i/>
          <w:sz w:val="18"/>
          <w:szCs w:val="18"/>
        </w:rPr>
        <w:t>Teutsch Lautenbuch</w:t>
      </w:r>
      <w:r w:rsidR="008F1E8D">
        <w:rPr>
          <w:sz w:val="18"/>
          <w:szCs w:val="18"/>
        </w:rPr>
        <w:t xml:space="preserve"> </w:t>
      </w:r>
      <w:r w:rsidR="00E01F72">
        <w:rPr>
          <w:sz w:val="18"/>
          <w:szCs w:val="18"/>
        </w:rPr>
        <w:t>1574, sig.</w:t>
      </w:r>
      <w:r w:rsidR="008F1E8D">
        <w:rPr>
          <w:sz w:val="18"/>
          <w:szCs w:val="18"/>
        </w:rPr>
        <w:t xml:space="preserve"> </w:t>
      </w:r>
      <w:r w:rsidR="00E01F72">
        <w:rPr>
          <w:sz w:val="18"/>
          <w:szCs w:val="18"/>
        </w:rPr>
        <w:t xml:space="preserve">K3r </w:t>
      </w:r>
      <w:r w:rsidR="008F1E8D" w:rsidRPr="008F1E8D">
        <w:rPr>
          <w:i/>
          <w:sz w:val="18"/>
          <w:szCs w:val="18"/>
        </w:rPr>
        <w:t>30. Der Fuggerin Dantz - Hupffauff</w:t>
      </w:r>
      <w:r w:rsidR="008F1E8D" w:rsidRPr="005572ED">
        <w:rPr>
          <w:sz w:val="18"/>
          <w:szCs w:val="18"/>
        </w:rPr>
        <w:t xml:space="preserve"> [</w:t>
      </w:r>
      <w:r w:rsidR="008F1E8D" w:rsidRPr="008F1E8D">
        <w:rPr>
          <w:i/>
          <w:sz w:val="18"/>
          <w:szCs w:val="18"/>
        </w:rPr>
        <w:t>Teutsche Tantz</w:t>
      </w:r>
      <w:r w:rsidR="008F1E8D">
        <w:rPr>
          <w:sz w:val="18"/>
          <w:szCs w:val="18"/>
        </w:rPr>
        <w:t>]</w:t>
      </w:r>
    </w:p>
    <w:p w14:paraId="70010A90" w14:textId="46BCB0D5" w:rsidR="00E01F72" w:rsidRDefault="005572ED" w:rsidP="005572ED">
      <w:pPr>
        <w:tabs>
          <w:tab w:val="right" w:pos="4678"/>
          <w:tab w:val="right" w:pos="9923"/>
        </w:tabs>
        <w:ind w:left="284" w:hanging="142"/>
        <w:jc w:val="left"/>
        <w:rPr>
          <w:sz w:val="18"/>
          <w:szCs w:val="18"/>
        </w:rPr>
      </w:pPr>
      <w:r w:rsidRPr="00E01F72">
        <w:rPr>
          <w:b/>
          <w:sz w:val="18"/>
          <w:szCs w:val="18"/>
        </w:rPr>
        <w:t>7.</w:t>
      </w:r>
      <w:r w:rsidR="00BC52C1">
        <w:rPr>
          <w:sz w:val="18"/>
          <w:szCs w:val="18"/>
        </w:rPr>
        <w:t xml:space="preserve"> </w:t>
      </w:r>
      <w:r w:rsidR="008F1E8D">
        <w:rPr>
          <w:sz w:val="18"/>
          <w:szCs w:val="18"/>
        </w:rPr>
        <w:t>Agricola</w:t>
      </w:r>
      <w:r w:rsidR="00E01F72">
        <w:rPr>
          <w:sz w:val="18"/>
          <w:szCs w:val="18"/>
        </w:rPr>
        <w:t xml:space="preserve"> 1532, ff.</w:t>
      </w:r>
      <w:r w:rsidR="008F1E8D">
        <w:rPr>
          <w:sz w:val="18"/>
          <w:szCs w:val="18"/>
        </w:rPr>
        <w:t xml:space="preserve"> </w:t>
      </w:r>
      <w:r w:rsidR="00E01F72">
        <w:rPr>
          <w:sz w:val="18"/>
          <w:szCs w:val="18"/>
        </w:rPr>
        <w:t>38v-40r</w:t>
      </w:r>
      <w:r w:rsidRPr="0039198C">
        <w:rPr>
          <w:i/>
          <w:iCs/>
          <w:sz w:val="18"/>
          <w:szCs w:val="18"/>
        </w:rPr>
        <w:t xml:space="preserve"> </w:t>
      </w:r>
      <w:r w:rsidR="0039198C" w:rsidRPr="0039198C">
        <w:rPr>
          <w:i/>
          <w:iCs/>
          <w:sz w:val="18"/>
          <w:szCs w:val="18"/>
        </w:rPr>
        <w:t xml:space="preserve">Auff die Lauten Ein Tabeltur - </w:t>
      </w:r>
      <w:r w:rsidR="008F1E8D" w:rsidRPr="008F1E8D">
        <w:rPr>
          <w:i/>
          <w:sz w:val="18"/>
          <w:szCs w:val="18"/>
        </w:rPr>
        <w:t>Ach gott von hymel sich dareyn</w:t>
      </w:r>
    </w:p>
    <w:p w14:paraId="1DC9A364" w14:textId="3DCA85D0" w:rsidR="005572ED" w:rsidRPr="005572ED" w:rsidRDefault="00332FF4" w:rsidP="005572ED">
      <w:pPr>
        <w:tabs>
          <w:tab w:val="right" w:pos="4678"/>
          <w:tab w:val="right" w:pos="9923"/>
        </w:tabs>
        <w:ind w:left="284" w:hanging="142"/>
        <w:jc w:val="left"/>
        <w:rPr>
          <w:sz w:val="18"/>
          <w:szCs w:val="18"/>
        </w:rPr>
      </w:pPr>
      <w:r>
        <w:rPr>
          <w:sz w:val="18"/>
          <w:szCs w:val="18"/>
        </w:rPr>
        <w:tab/>
      </w:r>
      <w:r w:rsidR="005572ED" w:rsidRPr="005572ED">
        <w:rPr>
          <w:sz w:val="18"/>
          <w:szCs w:val="18"/>
        </w:rPr>
        <w:t xml:space="preserve">Where simultaneous notes on the same course occur in the original, the lowest has been placed on the course below as follows: [bar/position:] 4/5, 11/1, 14/1, 27/1 &amp; 28/1 and </w:t>
      </w:r>
      <w:r w:rsidR="00032817" w:rsidRPr="00032817">
        <w:rPr>
          <w:sz w:val="18"/>
          <w:szCs w:val="18"/>
        </w:rPr>
        <w:t>'</w:t>
      </w:r>
      <w:r w:rsidR="005572ED" w:rsidRPr="00032817">
        <w:rPr>
          <w:sz w:val="18"/>
          <w:szCs w:val="18"/>
        </w:rPr>
        <w:t>b</w:t>
      </w:r>
      <w:r w:rsidR="00032817" w:rsidRPr="00032817">
        <w:rPr>
          <w:sz w:val="18"/>
          <w:szCs w:val="18"/>
        </w:rPr>
        <w:t>'</w:t>
      </w:r>
      <w:r w:rsidR="005572ED" w:rsidRPr="00032817">
        <w:rPr>
          <w:sz w:val="18"/>
          <w:szCs w:val="18"/>
        </w:rPr>
        <w:t xml:space="preserve"> on the second course has been changed to </w:t>
      </w:r>
      <w:r w:rsidR="00032817" w:rsidRPr="00032817">
        <w:rPr>
          <w:sz w:val="18"/>
          <w:szCs w:val="18"/>
        </w:rPr>
        <w:t>'</w:t>
      </w:r>
      <w:r w:rsidR="005572ED" w:rsidRPr="00032817">
        <w:rPr>
          <w:sz w:val="18"/>
          <w:szCs w:val="18"/>
        </w:rPr>
        <w:t>c</w:t>
      </w:r>
      <w:r w:rsidR="00032817" w:rsidRPr="00032817">
        <w:rPr>
          <w:sz w:val="18"/>
          <w:szCs w:val="18"/>
        </w:rPr>
        <w:t>'</w:t>
      </w:r>
      <w:r w:rsidR="005572ED" w:rsidRPr="005572ED">
        <w:rPr>
          <w:sz w:val="18"/>
          <w:szCs w:val="18"/>
        </w:rPr>
        <w:t xml:space="preserve"> at 9/5, but the five beats in bar 11 have been left unaltered.</w:t>
      </w:r>
    </w:p>
    <w:p w14:paraId="5B8DE993" w14:textId="20C8C3FD" w:rsidR="005572ED" w:rsidRPr="005572ED" w:rsidRDefault="005572ED" w:rsidP="005572ED">
      <w:pPr>
        <w:tabs>
          <w:tab w:val="right" w:pos="4678"/>
          <w:tab w:val="right" w:pos="9923"/>
        </w:tabs>
        <w:ind w:left="284" w:hanging="142"/>
        <w:jc w:val="left"/>
        <w:rPr>
          <w:sz w:val="18"/>
          <w:szCs w:val="18"/>
        </w:rPr>
      </w:pPr>
      <w:r w:rsidRPr="00E01F72">
        <w:rPr>
          <w:b/>
          <w:sz w:val="18"/>
          <w:szCs w:val="18"/>
        </w:rPr>
        <w:t>8.</w:t>
      </w:r>
      <w:r w:rsidRPr="005572ED">
        <w:rPr>
          <w:sz w:val="18"/>
          <w:szCs w:val="18"/>
        </w:rPr>
        <w:t xml:space="preserve"> </w:t>
      </w:r>
      <w:r w:rsidR="00E01F72">
        <w:rPr>
          <w:sz w:val="18"/>
          <w:szCs w:val="18"/>
        </w:rPr>
        <w:t>Vird</w:t>
      </w:r>
      <w:r w:rsidR="008F1E8D">
        <w:rPr>
          <w:sz w:val="18"/>
          <w:szCs w:val="18"/>
        </w:rPr>
        <w:t>ung 1511,</w:t>
      </w:r>
      <w:r w:rsidR="00E01F72">
        <w:rPr>
          <w:sz w:val="18"/>
          <w:szCs w:val="18"/>
        </w:rPr>
        <w:t xml:space="preserve"> sigs.</w:t>
      </w:r>
      <w:r w:rsidR="008F1E8D">
        <w:rPr>
          <w:sz w:val="18"/>
          <w:szCs w:val="18"/>
        </w:rPr>
        <w:t xml:space="preserve"> </w:t>
      </w:r>
      <w:r w:rsidR="00E01F72">
        <w:rPr>
          <w:sz w:val="18"/>
          <w:szCs w:val="18"/>
        </w:rPr>
        <w:t xml:space="preserve">M1v-M3r </w:t>
      </w:r>
      <w:r w:rsidR="008F1E8D" w:rsidRPr="008F1E8D">
        <w:rPr>
          <w:i/>
          <w:sz w:val="18"/>
          <w:szCs w:val="18"/>
        </w:rPr>
        <w:t>O haylige</w:t>
      </w:r>
      <w:r w:rsidR="00D47F48">
        <w:rPr>
          <w:i/>
          <w:sz w:val="18"/>
          <w:szCs w:val="18"/>
        </w:rPr>
        <w:t xml:space="preserve"> </w:t>
      </w:r>
      <w:r w:rsidR="008F1E8D" w:rsidRPr="008F1E8D">
        <w:rPr>
          <w:i/>
          <w:sz w:val="18"/>
          <w:szCs w:val="18"/>
        </w:rPr>
        <w:t>onbeflecte, zart junck</w:t>
      </w:r>
      <w:r w:rsidR="00D47F48">
        <w:rPr>
          <w:i/>
          <w:sz w:val="18"/>
          <w:szCs w:val="18"/>
        </w:rPr>
        <w:t xml:space="preserve"> </w:t>
      </w:r>
      <w:r w:rsidR="008F1E8D" w:rsidRPr="008F1E8D">
        <w:rPr>
          <w:i/>
          <w:sz w:val="18"/>
          <w:szCs w:val="18"/>
        </w:rPr>
        <w:t>frawschaffte marie</w:t>
      </w:r>
      <w:r w:rsidR="00D47F48" w:rsidRPr="00D47F48">
        <w:rPr>
          <w:sz w:val="18"/>
          <w:szCs w:val="18"/>
        </w:rPr>
        <w:t xml:space="preserve"> </w:t>
      </w:r>
      <w:r w:rsidR="00D47F48">
        <w:rPr>
          <w:sz w:val="18"/>
          <w:szCs w:val="18"/>
        </w:rPr>
        <w:t xml:space="preserve">- </w:t>
      </w:r>
      <w:r w:rsidR="00D47F48" w:rsidRPr="005572ED">
        <w:rPr>
          <w:sz w:val="18"/>
          <w:szCs w:val="18"/>
        </w:rPr>
        <w:t xml:space="preserve">DUET: </w:t>
      </w:r>
      <w:r w:rsidR="00D47F48">
        <w:rPr>
          <w:sz w:val="18"/>
          <w:szCs w:val="18"/>
        </w:rPr>
        <w:t>l</w:t>
      </w:r>
      <w:r w:rsidR="00D47F48" w:rsidRPr="005572ED">
        <w:rPr>
          <w:sz w:val="18"/>
          <w:szCs w:val="18"/>
        </w:rPr>
        <w:t>utes I &amp; II in unison</w:t>
      </w:r>
    </w:p>
    <w:p w14:paraId="6E4699B8" w14:textId="02FDADED" w:rsidR="005572ED" w:rsidRPr="005572ED" w:rsidRDefault="005572ED" w:rsidP="005572ED">
      <w:pPr>
        <w:tabs>
          <w:tab w:val="right" w:pos="4678"/>
          <w:tab w:val="right" w:pos="9923"/>
        </w:tabs>
        <w:ind w:left="284" w:hanging="142"/>
        <w:jc w:val="left"/>
        <w:rPr>
          <w:sz w:val="18"/>
          <w:szCs w:val="18"/>
        </w:rPr>
      </w:pPr>
      <w:r w:rsidRPr="00E01F72">
        <w:rPr>
          <w:b/>
          <w:sz w:val="18"/>
          <w:szCs w:val="18"/>
        </w:rPr>
        <w:t>9.</w:t>
      </w:r>
      <w:r w:rsidRPr="005572ED">
        <w:rPr>
          <w:sz w:val="18"/>
          <w:szCs w:val="18"/>
        </w:rPr>
        <w:t xml:space="preserve"> </w:t>
      </w:r>
      <w:r w:rsidR="00E01F72">
        <w:rPr>
          <w:sz w:val="18"/>
          <w:szCs w:val="18"/>
        </w:rPr>
        <w:t>Krengal</w:t>
      </w:r>
      <w:r w:rsidR="008F1E8D">
        <w:rPr>
          <w:sz w:val="18"/>
          <w:szCs w:val="18"/>
        </w:rPr>
        <w:t xml:space="preserve"> </w:t>
      </w:r>
      <w:r w:rsidR="00E01F72">
        <w:rPr>
          <w:sz w:val="18"/>
          <w:szCs w:val="18"/>
        </w:rPr>
        <w:t>1584, sigs.</w:t>
      </w:r>
      <w:r w:rsidR="008F1E8D">
        <w:rPr>
          <w:sz w:val="18"/>
          <w:szCs w:val="18"/>
        </w:rPr>
        <w:t xml:space="preserve"> </w:t>
      </w:r>
      <w:r w:rsidR="00E01F72">
        <w:rPr>
          <w:sz w:val="18"/>
          <w:szCs w:val="18"/>
        </w:rPr>
        <w:t xml:space="preserve">M1v-M2r </w:t>
      </w:r>
      <w:r w:rsidR="008F1E8D" w:rsidRPr="008F1E8D">
        <w:rPr>
          <w:i/>
          <w:sz w:val="18"/>
          <w:szCs w:val="18"/>
        </w:rPr>
        <w:t>Ohn dich mus ich mich aller freunden massen</w:t>
      </w:r>
      <w:r w:rsidR="008F1E8D">
        <w:rPr>
          <w:sz w:val="18"/>
          <w:szCs w:val="18"/>
        </w:rPr>
        <w:t xml:space="preserve"> </w:t>
      </w:r>
      <w:r w:rsidR="008F1E8D" w:rsidRPr="005572ED">
        <w:rPr>
          <w:sz w:val="18"/>
          <w:szCs w:val="18"/>
        </w:rPr>
        <w:t xml:space="preserve">[model Jacques Regnart] </w:t>
      </w:r>
      <w:r w:rsidR="00D47F48" w:rsidRPr="005572ED">
        <w:rPr>
          <w:sz w:val="18"/>
          <w:szCs w:val="18"/>
        </w:rPr>
        <w:t>DUET</w:t>
      </w:r>
      <w:r w:rsidR="00D47F48">
        <w:rPr>
          <w:sz w:val="18"/>
          <w:szCs w:val="18"/>
        </w:rPr>
        <w:t xml:space="preserve">: </w:t>
      </w:r>
      <w:r w:rsidR="00D47F48">
        <w:rPr>
          <w:sz w:val="18"/>
          <w:szCs w:val="18"/>
        </w:rPr>
        <w:t>l</w:t>
      </w:r>
      <w:r w:rsidR="00D47F48">
        <w:rPr>
          <w:sz w:val="18"/>
          <w:szCs w:val="18"/>
        </w:rPr>
        <w:t xml:space="preserve">ute I in A and </w:t>
      </w:r>
      <w:r w:rsidR="00D47F48">
        <w:rPr>
          <w:sz w:val="18"/>
          <w:szCs w:val="18"/>
        </w:rPr>
        <w:t>l</w:t>
      </w:r>
      <w:r w:rsidR="00D47F48">
        <w:rPr>
          <w:sz w:val="18"/>
          <w:szCs w:val="18"/>
        </w:rPr>
        <w:t>ute II in G.</w:t>
      </w:r>
    </w:p>
    <w:p w14:paraId="4904CBD2" w14:textId="318B1571" w:rsidR="00E01F72" w:rsidRDefault="005572ED" w:rsidP="005572ED">
      <w:pPr>
        <w:tabs>
          <w:tab w:val="right" w:pos="4678"/>
          <w:tab w:val="right" w:pos="9923"/>
        </w:tabs>
        <w:ind w:left="284" w:hanging="142"/>
        <w:jc w:val="left"/>
        <w:rPr>
          <w:sz w:val="18"/>
          <w:szCs w:val="18"/>
        </w:rPr>
      </w:pPr>
      <w:r w:rsidRPr="00E01F72">
        <w:rPr>
          <w:b/>
          <w:sz w:val="18"/>
          <w:szCs w:val="18"/>
        </w:rPr>
        <w:t xml:space="preserve">10. </w:t>
      </w:r>
      <w:r w:rsidR="008F1E8D">
        <w:rPr>
          <w:sz w:val="18"/>
          <w:szCs w:val="18"/>
        </w:rPr>
        <w:t>Waissel</w:t>
      </w:r>
      <w:r w:rsidR="00BC52C1">
        <w:rPr>
          <w:sz w:val="18"/>
          <w:szCs w:val="18"/>
        </w:rPr>
        <w:t xml:space="preserve"> </w:t>
      </w:r>
      <w:r w:rsidR="008F1E8D" w:rsidRPr="005572ED">
        <w:rPr>
          <w:i/>
          <w:sz w:val="18"/>
          <w:szCs w:val="18"/>
        </w:rPr>
        <w:t>Tabulatura ..auff zweyen Lauten</w:t>
      </w:r>
      <w:r w:rsidR="008F1E8D">
        <w:rPr>
          <w:sz w:val="18"/>
          <w:szCs w:val="18"/>
        </w:rPr>
        <w:t xml:space="preserve"> 1</w:t>
      </w:r>
      <w:r w:rsidR="00E01F72">
        <w:rPr>
          <w:sz w:val="18"/>
          <w:szCs w:val="18"/>
        </w:rPr>
        <w:t>592, sigs.</w:t>
      </w:r>
      <w:r w:rsidR="008F1E8D">
        <w:rPr>
          <w:sz w:val="18"/>
          <w:szCs w:val="18"/>
        </w:rPr>
        <w:t xml:space="preserve"> </w:t>
      </w:r>
      <w:r w:rsidR="00E01F72">
        <w:rPr>
          <w:sz w:val="18"/>
          <w:szCs w:val="18"/>
        </w:rPr>
        <w:t>A2v-A3r</w:t>
      </w:r>
      <w:r w:rsidRPr="005572ED">
        <w:rPr>
          <w:sz w:val="18"/>
          <w:szCs w:val="18"/>
        </w:rPr>
        <w:t xml:space="preserve"> </w:t>
      </w:r>
      <w:r w:rsidR="008F1E8D" w:rsidRPr="008F1E8D">
        <w:rPr>
          <w:i/>
          <w:sz w:val="18"/>
          <w:szCs w:val="18"/>
        </w:rPr>
        <w:t>5. Tantz - Sprung</w:t>
      </w:r>
      <w:r w:rsidR="00D47F48" w:rsidRPr="00D47F48">
        <w:rPr>
          <w:sz w:val="18"/>
          <w:szCs w:val="18"/>
        </w:rPr>
        <w:t xml:space="preserve"> </w:t>
      </w:r>
      <w:r w:rsidR="00D47F48">
        <w:rPr>
          <w:sz w:val="18"/>
          <w:szCs w:val="18"/>
        </w:rPr>
        <w:t xml:space="preserve">- </w:t>
      </w:r>
      <w:r w:rsidR="00D47F48" w:rsidRPr="005572ED">
        <w:rPr>
          <w:sz w:val="18"/>
          <w:szCs w:val="18"/>
        </w:rPr>
        <w:t xml:space="preserve">DUET: </w:t>
      </w:r>
      <w:r w:rsidR="00D47F48">
        <w:rPr>
          <w:sz w:val="18"/>
          <w:szCs w:val="18"/>
        </w:rPr>
        <w:t>l</w:t>
      </w:r>
      <w:r w:rsidR="00D47F48" w:rsidRPr="005572ED">
        <w:rPr>
          <w:sz w:val="18"/>
          <w:szCs w:val="18"/>
        </w:rPr>
        <w:t xml:space="preserve">ute I, treble lute in G and </w:t>
      </w:r>
      <w:r w:rsidR="00D47F48">
        <w:rPr>
          <w:sz w:val="18"/>
          <w:szCs w:val="18"/>
        </w:rPr>
        <w:t>l</w:t>
      </w:r>
      <w:r w:rsidR="00D47F48" w:rsidRPr="005572ED">
        <w:rPr>
          <w:sz w:val="18"/>
          <w:szCs w:val="18"/>
        </w:rPr>
        <w:t>ute II, bass lute in D.</w:t>
      </w:r>
    </w:p>
    <w:p w14:paraId="25842893" w14:textId="0B4B52DB" w:rsidR="005572ED" w:rsidRPr="005572ED" w:rsidRDefault="00332FF4" w:rsidP="005572ED">
      <w:pPr>
        <w:tabs>
          <w:tab w:val="right" w:pos="4678"/>
          <w:tab w:val="right" w:pos="9923"/>
        </w:tabs>
        <w:ind w:left="284" w:hanging="142"/>
        <w:jc w:val="left"/>
        <w:rPr>
          <w:sz w:val="18"/>
          <w:szCs w:val="18"/>
        </w:rPr>
      </w:pPr>
      <w:r>
        <w:rPr>
          <w:sz w:val="18"/>
          <w:szCs w:val="18"/>
        </w:rPr>
        <w:lastRenderedPageBreak/>
        <w:tab/>
      </w:r>
      <w:r w:rsidR="005572ED" w:rsidRPr="005572ED">
        <w:rPr>
          <w:sz w:val="18"/>
          <w:szCs w:val="18"/>
        </w:rPr>
        <w:t xml:space="preserve">The bass part is in the </w:t>
      </w:r>
      <w:r w:rsidR="005572ED" w:rsidRPr="005572ED">
        <w:rPr>
          <w:i/>
          <w:sz w:val="18"/>
          <w:szCs w:val="18"/>
        </w:rPr>
        <w:t>Thysius Lute Book</w:t>
      </w:r>
      <w:r w:rsidR="005572ED" w:rsidRPr="005572ED">
        <w:rPr>
          <w:sz w:val="18"/>
          <w:szCs w:val="18"/>
        </w:rPr>
        <w:t xml:space="preserve"> [Leiden, Biblitheca Thysiana MS 1666, c.1590-16</w:t>
      </w:r>
      <w:r w:rsidR="008F1E8D">
        <w:rPr>
          <w:sz w:val="18"/>
          <w:szCs w:val="18"/>
        </w:rPr>
        <w:t>46], f. 498r</w:t>
      </w:r>
      <w:r w:rsidR="00C3684F">
        <w:rPr>
          <w:sz w:val="18"/>
          <w:szCs w:val="18"/>
        </w:rPr>
        <w:t xml:space="preserve">titled </w:t>
      </w:r>
      <w:r w:rsidR="008F1E8D" w:rsidRPr="008F1E8D">
        <w:rPr>
          <w:i/>
          <w:sz w:val="18"/>
          <w:szCs w:val="18"/>
        </w:rPr>
        <w:t>Allemande Poloinze</w:t>
      </w:r>
      <w:r w:rsidR="005572ED" w:rsidRPr="005572ED">
        <w:rPr>
          <w:sz w:val="18"/>
          <w:szCs w:val="18"/>
        </w:rPr>
        <w:t xml:space="preserve"> [reproduced in </w:t>
      </w:r>
      <w:r w:rsidR="005572ED" w:rsidRPr="00332FF4">
        <w:rPr>
          <w:i/>
          <w:iCs/>
          <w:sz w:val="18"/>
          <w:szCs w:val="18"/>
        </w:rPr>
        <w:t>Lute News</w:t>
      </w:r>
      <w:r w:rsidR="005572ED" w:rsidRPr="005572ED">
        <w:rPr>
          <w:sz w:val="18"/>
          <w:szCs w:val="18"/>
        </w:rPr>
        <w:t xml:space="preserve"> 13, July 1989].</w:t>
      </w:r>
    </w:p>
    <w:p w14:paraId="5A154546" w14:textId="63B650AE" w:rsidR="005572ED" w:rsidRPr="005572ED" w:rsidRDefault="005572ED" w:rsidP="005572ED">
      <w:pPr>
        <w:tabs>
          <w:tab w:val="right" w:pos="4678"/>
          <w:tab w:val="right" w:pos="9923"/>
        </w:tabs>
        <w:ind w:left="284" w:hanging="142"/>
        <w:jc w:val="left"/>
        <w:rPr>
          <w:sz w:val="18"/>
          <w:szCs w:val="18"/>
        </w:rPr>
      </w:pPr>
      <w:r w:rsidRPr="00E01F72">
        <w:rPr>
          <w:b/>
          <w:sz w:val="18"/>
          <w:szCs w:val="18"/>
        </w:rPr>
        <w:t>11.</w:t>
      </w:r>
      <w:r w:rsidR="00BC52C1">
        <w:rPr>
          <w:sz w:val="18"/>
          <w:szCs w:val="18"/>
        </w:rPr>
        <w:t xml:space="preserve"> </w:t>
      </w:r>
      <w:r w:rsidR="008F1E8D">
        <w:rPr>
          <w:sz w:val="18"/>
          <w:szCs w:val="18"/>
        </w:rPr>
        <w:t>Waissel</w:t>
      </w:r>
      <w:r w:rsidR="00E01F72">
        <w:rPr>
          <w:sz w:val="18"/>
          <w:szCs w:val="18"/>
        </w:rPr>
        <w:t xml:space="preserve"> 1591, sig.</w:t>
      </w:r>
      <w:r w:rsidR="008F1E8D">
        <w:rPr>
          <w:sz w:val="18"/>
          <w:szCs w:val="18"/>
        </w:rPr>
        <w:t xml:space="preserve"> </w:t>
      </w:r>
      <w:r w:rsidR="00E01F72">
        <w:rPr>
          <w:sz w:val="18"/>
          <w:szCs w:val="18"/>
        </w:rPr>
        <w:t xml:space="preserve">D4r </w:t>
      </w:r>
      <w:r w:rsidR="008F1E8D" w:rsidRPr="008F1E8D">
        <w:rPr>
          <w:i/>
          <w:sz w:val="18"/>
          <w:szCs w:val="18"/>
        </w:rPr>
        <w:t>40. Tantz - Sprung</w:t>
      </w:r>
      <w:r w:rsidR="008F1E8D">
        <w:rPr>
          <w:sz w:val="18"/>
          <w:szCs w:val="18"/>
        </w:rPr>
        <w:t xml:space="preserve"> [</w:t>
      </w:r>
      <w:r w:rsidR="008F1E8D" w:rsidRPr="008F1E8D">
        <w:rPr>
          <w:i/>
          <w:sz w:val="18"/>
          <w:szCs w:val="18"/>
        </w:rPr>
        <w:t>Deudtsche Tentze</w:t>
      </w:r>
      <w:r w:rsidR="008F1E8D">
        <w:rPr>
          <w:sz w:val="18"/>
          <w:szCs w:val="18"/>
        </w:rPr>
        <w:t>]</w:t>
      </w:r>
    </w:p>
    <w:p w14:paraId="7D0F7F45" w14:textId="64421B18" w:rsidR="005572ED" w:rsidRPr="005572ED" w:rsidRDefault="005572ED" w:rsidP="005572ED">
      <w:pPr>
        <w:tabs>
          <w:tab w:val="right" w:pos="4678"/>
          <w:tab w:val="right" w:pos="9923"/>
        </w:tabs>
        <w:ind w:left="284" w:hanging="142"/>
        <w:jc w:val="left"/>
      </w:pPr>
      <w:r w:rsidRPr="00E01F72">
        <w:rPr>
          <w:b/>
          <w:sz w:val="18"/>
          <w:szCs w:val="18"/>
        </w:rPr>
        <w:t>12.</w:t>
      </w:r>
      <w:r w:rsidR="00BC52C1">
        <w:rPr>
          <w:sz w:val="18"/>
          <w:szCs w:val="18"/>
        </w:rPr>
        <w:t xml:space="preserve"> </w:t>
      </w:r>
      <w:r w:rsidRPr="005572ED">
        <w:rPr>
          <w:sz w:val="18"/>
          <w:szCs w:val="18"/>
        </w:rPr>
        <w:t>Waissel</w:t>
      </w:r>
      <w:r w:rsidR="008F1E8D">
        <w:rPr>
          <w:sz w:val="18"/>
          <w:szCs w:val="18"/>
        </w:rPr>
        <w:t xml:space="preserve"> </w:t>
      </w:r>
      <w:r w:rsidRPr="005572ED">
        <w:rPr>
          <w:sz w:val="18"/>
          <w:szCs w:val="18"/>
        </w:rPr>
        <w:t>1592, sig.</w:t>
      </w:r>
      <w:r w:rsidR="00EA28CB">
        <w:rPr>
          <w:sz w:val="18"/>
          <w:szCs w:val="18"/>
        </w:rPr>
        <w:t xml:space="preserve"> </w:t>
      </w:r>
      <w:r w:rsidRPr="005572ED">
        <w:rPr>
          <w:sz w:val="18"/>
          <w:szCs w:val="18"/>
        </w:rPr>
        <w:t>D1r</w:t>
      </w:r>
      <w:r w:rsidR="00E01F72">
        <w:rPr>
          <w:sz w:val="18"/>
          <w:szCs w:val="18"/>
        </w:rPr>
        <w:t xml:space="preserve"> </w:t>
      </w:r>
      <w:r w:rsidR="008F1E8D" w:rsidRPr="008F1E8D">
        <w:rPr>
          <w:i/>
          <w:sz w:val="18"/>
          <w:szCs w:val="18"/>
        </w:rPr>
        <w:t>1. Tantz - Sprung</w:t>
      </w:r>
      <w:r w:rsidR="008F1E8D" w:rsidRPr="005572ED">
        <w:rPr>
          <w:sz w:val="18"/>
          <w:szCs w:val="18"/>
        </w:rPr>
        <w:t xml:space="preserve"> [</w:t>
      </w:r>
      <w:r w:rsidR="008F1E8D" w:rsidRPr="008F1E8D">
        <w:rPr>
          <w:i/>
          <w:sz w:val="18"/>
          <w:szCs w:val="18"/>
        </w:rPr>
        <w:t>Deudtsche Tentze</w:t>
      </w:r>
      <w:r w:rsidR="008F1E8D" w:rsidRPr="005572ED">
        <w:rPr>
          <w:sz w:val="18"/>
          <w:szCs w:val="18"/>
        </w:rPr>
        <w:t>]</w:t>
      </w:r>
    </w:p>
    <w:p w14:paraId="56926909" w14:textId="5C605C0F" w:rsidR="005572ED" w:rsidRPr="005572ED" w:rsidRDefault="005572ED" w:rsidP="005572ED">
      <w:pPr>
        <w:tabs>
          <w:tab w:val="right" w:pos="4678"/>
          <w:tab w:val="right" w:pos="9923"/>
        </w:tabs>
        <w:spacing w:before="60"/>
        <w:rPr>
          <w:b/>
        </w:rPr>
      </w:pPr>
      <w:r w:rsidRPr="005572ED">
        <w:tab/>
        <w:t xml:space="preserve">I am grateful </w:t>
      </w:r>
      <w:r w:rsidR="007E6AC1">
        <w:t>to</w:t>
      </w:r>
      <w:r w:rsidRPr="005572ED">
        <w:t xml:space="preserve"> the following: Tim Crawford for the microfilm of Heckel, Dieter Kirsch for the microfilms of Waissel 1592</w:t>
      </w:r>
      <w:r w:rsidRPr="00543CF0">
        <w:rPr>
          <w:vertAlign w:val="subscript"/>
        </w:rPr>
        <w:t>12</w:t>
      </w:r>
      <w:r w:rsidRPr="005572ED">
        <w:t xml:space="preserve"> and 1592</w:t>
      </w:r>
      <w:r w:rsidRPr="00543CF0">
        <w:rPr>
          <w:vertAlign w:val="subscript"/>
        </w:rPr>
        <w:t>14</w:t>
      </w:r>
      <w:r w:rsidRPr="005572ED">
        <w:t xml:space="preserve">, Stewart McCoy for facsimiles of Virdung and Agricola, the Lute Society for microfilms of </w:t>
      </w:r>
      <w:r w:rsidRPr="005572ED">
        <w:t>Krengal and Schlick and I would like to thank Arthur Ness for explaining the organ tablature sigla to me. I bought microfilms of Hans Neusidler 1549 and Waissel 1591</w:t>
      </w:r>
      <w:r w:rsidRPr="00543CF0">
        <w:rPr>
          <w:vertAlign w:val="subscript"/>
        </w:rPr>
        <w:t>13</w:t>
      </w:r>
      <w:r w:rsidRPr="005572ED">
        <w:t xml:space="preserve"> [Germanischen Nationalmuseum, Nürnberg] and Melchior Neusidler 1574 [British Library]. The tablature was set on a PC 486 with Wayne Cripps’ Tab program [version 3.1h, converted for DOS by Michael Daether] using Wayne’s ‘Thomas Robinson’ font.</w:t>
      </w:r>
      <w:r w:rsidR="00BC52C1">
        <w:t xml:space="preserve"> </w:t>
      </w:r>
      <w:r w:rsidRPr="005572ED">
        <w:t>Minor errors in the original tablature have been corrected without comment.</w:t>
      </w:r>
    </w:p>
    <w:p w14:paraId="1B9E7D7E" w14:textId="1A248C9B" w:rsidR="00285195" w:rsidRPr="00503943" w:rsidRDefault="00285195" w:rsidP="00285195">
      <w:pPr>
        <w:tabs>
          <w:tab w:val="right" w:pos="4678"/>
          <w:tab w:val="right" w:pos="9923"/>
        </w:tabs>
        <w:spacing w:before="60"/>
        <w:ind w:hanging="23"/>
        <w:rPr>
          <w:color w:val="000000"/>
          <w:sz w:val="18"/>
        </w:rPr>
        <w:sectPr w:rsidR="00285195" w:rsidRPr="00503943" w:rsidSect="00285195">
          <w:type w:val="continuous"/>
          <w:pgSz w:w="11905" w:h="16837"/>
          <w:pgMar w:top="992" w:right="992" w:bottom="992" w:left="992" w:header="709" w:footer="709" w:gutter="0"/>
          <w:cols w:num="2" w:space="510" w:equalWidth="0">
            <w:col w:w="4706" w:space="510"/>
            <w:col w:w="4705"/>
          </w:cols>
        </w:sectPr>
      </w:pP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4D40B" w14:textId="77777777" w:rsidR="00FD1722" w:rsidRDefault="00FD1722">
      <w:r>
        <w:separator/>
      </w:r>
    </w:p>
  </w:endnote>
  <w:endnote w:type="continuationSeparator" w:id="0">
    <w:p w14:paraId="64D62891" w14:textId="77777777" w:rsidR="00FD1722" w:rsidRDefault="00FD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22584" w:rsidRDefault="0082258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22584" w:rsidRDefault="0082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2681A" w14:textId="77777777" w:rsidR="00FD1722" w:rsidRDefault="00FD1722">
      <w:r>
        <w:separator/>
      </w:r>
    </w:p>
  </w:footnote>
  <w:footnote w:type="continuationSeparator" w:id="0">
    <w:p w14:paraId="216C2FA7" w14:textId="77777777" w:rsidR="00FD1722" w:rsidRDefault="00FD1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22584" w:rsidRDefault="00822584"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22584" w:rsidRDefault="0082258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22584" w:rsidRPr="00E22393" w:rsidRDefault="00822584"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EA28CB">
      <w:rPr>
        <w:rStyle w:val="PageNumber"/>
        <w:noProof/>
        <w:sz w:val="24"/>
      </w:rPr>
      <w:t>1</w:t>
    </w:r>
    <w:r w:rsidRPr="00E22393">
      <w:rPr>
        <w:rStyle w:val="PageNumber"/>
        <w:sz w:val="24"/>
      </w:rPr>
      <w:fldChar w:fldCharType="end"/>
    </w:r>
  </w:p>
  <w:p w14:paraId="395E85ED" w14:textId="77777777" w:rsidR="00822584" w:rsidRDefault="0082258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32817"/>
    <w:rsid w:val="001A56AD"/>
    <w:rsid w:val="00285195"/>
    <w:rsid w:val="002D7D05"/>
    <w:rsid w:val="00332FF4"/>
    <w:rsid w:val="0039198C"/>
    <w:rsid w:val="00543CF0"/>
    <w:rsid w:val="005572ED"/>
    <w:rsid w:val="006821E5"/>
    <w:rsid w:val="007D5EA9"/>
    <w:rsid w:val="007E6AC1"/>
    <w:rsid w:val="00822584"/>
    <w:rsid w:val="008F1E8D"/>
    <w:rsid w:val="00996667"/>
    <w:rsid w:val="00AB7B31"/>
    <w:rsid w:val="00B57889"/>
    <w:rsid w:val="00BB5A8C"/>
    <w:rsid w:val="00BC52C1"/>
    <w:rsid w:val="00C3684F"/>
    <w:rsid w:val="00CA1CC5"/>
    <w:rsid w:val="00D41163"/>
    <w:rsid w:val="00D46A07"/>
    <w:rsid w:val="00D47F48"/>
    <w:rsid w:val="00DA34A5"/>
    <w:rsid w:val="00DE0D61"/>
    <w:rsid w:val="00E01F72"/>
    <w:rsid w:val="00EA28CB"/>
    <w:rsid w:val="00F43055"/>
    <w:rsid w:val="00FB5ED1"/>
    <w:rsid w:val="00FD1722"/>
    <w:rsid w:val="00FF04D0"/>
    <w:rsid w:val="00FF65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590CD529-6C00-D241-85E8-9981A258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12</cp:revision>
  <cp:lastPrinted>2009-11-30T00:16:00Z</cp:lastPrinted>
  <dcterms:created xsi:type="dcterms:W3CDTF">2022-06-07T15:47:00Z</dcterms:created>
  <dcterms:modified xsi:type="dcterms:W3CDTF">2022-06-09T19:42:00Z</dcterms:modified>
</cp:coreProperties>
</file>