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E097" w14:textId="1440BC44" w:rsidR="00D3707F" w:rsidRDefault="00D3707F" w:rsidP="00D3707F">
      <w:pPr>
        <w:pStyle w:val="1"/>
      </w:pPr>
      <w:r>
        <w:rPr>
          <w:rFonts w:hint="eastAsia"/>
        </w:rPr>
        <w:t>T</w:t>
      </w:r>
      <w:r>
        <w:t>iled Convolutional Neural Networks</w:t>
      </w:r>
    </w:p>
    <w:p w14:paraId="12833880" w14:textId="4438D686" w:rsidR="00D3707F" w:rsidRDefault="00D3707F" w:rsidP="00D3707F">
      <w:pPr>
        <w:pStyle w:val="2"/>
      </w:pPr>
      <w:r>
        <w:rPr>
          <w:rFonts w:hint="eastAsia"/>
        </w:rPr>
        <w:t>B</w:t>
      </w:r>
      <w:r>
        <w:t>ackground</w:t>
      </w:r>
    </w:p>
    <w:p w14:paraId="538ABA14" w14:textId="568EA890" w:rsidR="00D3707F" w:rsidRDefault="00D3707F" w:rsidP="00D3707F">
      <w:r>
        <w:rPr>
          <w:rFonts w:hint="eastAsia"/>
        </w:rPr>
        <w:t>传统的神经网络因为权重共享的机制，可以有效学习到平移不变性，即使图像做了略微的平移，因为相邻区域的权值是一样的，相当于应用了相同的函数，在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依旧可以表现出一样的特征。但是网络无法处理旋转等更复杂的不变性。</w:t>
      </w:r>
    </w:p>
    <w:p w14:paraId="39E58E34" w14:textId="594EED00" w:rsidR="00D3707F" w:rsidRDefault="00C5708D" w:rsidP="00C5708D">
      <w:pPr>
        <w:pStyle w:val="2"/>
      </w:pPr>
      <w:r>
        <w:rPr>
          <w:rFonts w:hint="eastAsia"/>
        </w:rPr>
        <w:t>Tiled</w:t>
      </w:r>
      <w:r>
        <w:t xml:space="preserve"> CNNs</w:t>
      </w:r>
    </w:p>
    <w:p w14:paraId="43E706B2" w14:textId="1F18957F" w:rsidR="00C5708D" w:rsidRDefault="00C5708D" w:rsidP="00C5708D">
      <w:r>
        <w:rPr>
          <w:rFonts w:hint="eastAsia"/>
        </w:rPr>
        <w:t>基于传统C</w:t>
      </w:r>
      <w:r>
        <w:t>NN</w:t>
      </w:r>
      <w:r>
        <w:rPr>
          <w:rFonts w:hint="eastAsia"/>
        </w:rPr>
        <w:t>的权值共享，T</w:t>
      </w:r>
      <w:r>
        <w:t>iled CNN</w:t>
      </w:r>
      <w:r>
        <w:rPr>
          <w:rFonts w:hint="eastAsia"/>
        </w:rPr>
        <w:t>s要求只有单元之间相隔k步才能互相共享权值，</w:t>
      </w:r>
      <w:r w:rsidR="00F65A02">
        <w:rPr>
          <w:rFonts w:hint="eastAsia"/>
        </w:rPr>
        <w:t>通过调整k，在学习复杂不变性的能力和计算参数的数量上找到平衡。</w:t>
      </w:r>
    </w:p>
    <w:p w14:paraId="0D2BE78E" w14:textId="7A371531" w:rsidR="00F65A02" w:rsidRDefault="00F65A02" w:rsidP="00C5708D">
      <w:r>
        <w:rPr>
          <w:noProof/>
        </w:rPr>
        <w:drawing>
          <wp:inline distT="0" distB="0" distL="0" distR="0" wp14:anchorId="0700BA1E" wp14:editId="45B98BDA">
            <wp:extent cx="5274310" cy="1968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D444" w14:textId="7011737F" w:rsidR="00D34910" w:rsidRDefault="00D34910" w:rsidP="00D34910">
      <w:pPr>
        <w:pStyle w:val="2"/>
        <w:rPr>
          <w:rFonts w:hint="eastAsia"/>
        </w:rPr>
      </w:pPr>
      <w:r>
        <w:rPr>
          <w:rFonts w:hint="eastAsia"/>
        </w:rPr>
        <w:t>Tiled</w:t>
      </w:r>
      <w:r>
        <w:t xml:space="preserve"> CNNs</w:t>
      </w:r>
      <w:r>
        <w:t xml:space="preserve"> </w:t>
      </w:r>
      <w:r>
        <w:rPr>
          <w:rFonts w:hint="eastAsia"/>
        </w:rPr>
        <w:t>with</w:t>
      </w:r>
      <w:r>
        <w:t xml:space="preserve"> multiple maps</w:t>
      </w:r>
    </w:p>
    <w:p w14:paraId="2E34E154" w14:textId="21A42F82" w:rsidR="00F65A02" w:rsidRDefault="00D34910" w:rsidP="00C5708D">
      <w:r>
        <w:rPr>
          <w:rFonts w:hint="eastAsia"/>
        </w:rPr>
        <w:t>T</w:t>
      </w:r>
      <w:r>
        <w:t>iled CNN</w:t>
      </w:r>
      <w:r>
        <w:rPr>
          <w:rFonts w:hint="eastAsia"/>
        </w:rPr>
        <w:t>s允许</w:t>
      </w:r>
      <w:r w:rsidR="00F65A02">
        <w:rPr>
          <w:rFonts w:hint="eastAsia"/>
        </w:rPr>
        <w:t>多重映射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 "maps"</m:t>
            </m:r>
          </m:e>
        </m:d>
      </m:oMath>
      <w:r w:rsidR="00F65A02">
        <w:rPr>
          <w:rFonts w:hint="eastAsia"/>
        </w:rPr>
        <w:t>中，每个单元允许存在若干个滤波器，</w:t>
      </w:r>
      <w:r>
        <w:rPr>
          <w:rFonts w:hint="eastAsia"/>
        </w:rPr>
        <w:t>而同一个单元的不同滤波器之间一定不会共享权值，而不同的映射可以学习到不同的特征，所以模型可以学习到丰富的特征。</w:t>
      </w:r>
    </w:p>
    <w:p w14:paraId="32BF4D9E" w14:textId="68FBF1E3" w:rsidR="00D34910" w:rsidRDefault="00D34910" w:rsidP="00C5708D">
      <w:r>
        <w:rPr>
          <w:rFonts w:hint="eastAsia"/>
        </w:rPr>
        <w:t>其不急能学习到复杂的不变性，在将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共享权值的单元</w:t>
      </w:r>
      <w:proofErr w:type="gramStart"/>
      <w:r>
        <w:rPr>
          <w:rFonts w:hint="eastAsia"/>
        </w:rPr>
        <w:t>进行池化后</w:t>
      </w:r>
      <w:proofErr w:type="gramEnd"/>
      <w:r>
        <w:rPr>
          <w:rFonts w:hint="eastAsia"/>
        </w:rPr>
        <w:t>，可以获得数量相对较少的可学习参数。</w:t>
      </w:r>
    </w:p>
    <w:p w14:paraId="247B86BB" w14:textId="31EC71AD" w:rsidR="00D34910" w:rsidRDefault="00D34910" w:rsidP="00C5708D"/>
    <w:p w14:paraId="56D1C719" w14:textId="6B73A4EF" w:rsidR="00D34910" w:rsidRDefault="00D34910" w:rsidP="00C5708D">
      <w:r>
        <w:rPr>
          <w:rFonts w:hint="eastAsia"/>
        </w:rPr>
        <w:t>参考：</w:t>
      </w:r>
    </w:p>
    <w:p w14:paraId="4E8B683F" w14:textId="55B7CC46" w:rsidR="00D34910" w:rsidRPr="00D34910" w:rsidRDefault="00D34910" w:rsidP="00C5708D">
      <w:pPr>
        <w:rPr>
          <w:rFonts w:eastAsia="黑体" w:hint="eastAsia"/>
          <w:b/>
        </w:rPr>
      </w:pPr>
      <w:r w:rsidRPr="00D34910">
        <w:rPr>
          <w:rFonts w:eastAsia="黑体"/>
          <w:b/>
        </w:rPr>
        <w:t>Tiled convolutional neural networks</w:t>
      </w:r>
      <w:bookmarkStart w:id="0" w:name="_GoBack"/>
      <w:bookmarkEnd w:id="0"/>
    </w:p>
    <w:sectPr w:rsidR="00D34910" w:rsidRPr="00D3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1FF8" w14:textId="77777777" w:rsidR="009F0317" w:rsidRDefault="009F0317" w:rsidP="00D3707F">
      <w:r>
        <w:separator/>
      </w:r>
    </w:p>
  </w:endnote>
  <w:endnote w:type="continuationSeparator" w:id="0">
    <w:p w14:paraId="7DFE0C4C" w14:textId="77777777" w:rsidR="009F0317" w:rsidRDefault="009F0317" w:rsidP="00D3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6A1FA" w14:textId="77777777" w:rsidR="009F0317" w:rsidRDefault="009F0317" w:rsidP="00D3707F">
      <w:r>
        <w:separator/>
      </w:r>
    </w:p>
  </w:footnote>
  <w:footnote w:type="continuationSeparator" w:id="0">
    <w:p w14:paraId="74928DB2" w14:textId="77777777" w:rsidR="009F0317" w:rsidRDefault="009F0317" w:rsidP="00D3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47"/>
    <w:rsid w:val="00261755"/>
    <w:rsid w:val="007C3B47"/>
    <w:rsid w:val="00862C2E"/>
    <w:rsid w:val="009F0317"/>
    <w:rsid w:val="00C5708D"/>
    <w:rsid w:val="00D34910"/>
    <w:rsid w:val="00D3707F"/>
    <w:rsid w:val="00F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7D54"/>
  <w15:chartTrackingRefBased/>
  <w15:docId w15:val="{D9802233-2F01-4F1B-8283-D95A9F6F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0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0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7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F65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2</cp:revision>
  <dcterms:created xsi:type="dcterms:W3CDTF">2018-08-31T01:30:00Z</dcterms:created>
  <dcterms:modified xsi:type="dcterms:W3CDTF">2018-08-31T02:18:00Z</dcterms:modified>
</cp:coreProperties>
</file>