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20D2E" w14:textId="3AA94D86" w:rsidR="00C21AEE" w:rsidRDefault="006F3B7C">
      <w:pPr>
        <w:spacing w:before="120" w:after="120"/>
      </w:pPr>
      <w:r>
        <w:rPr>
          <w:b/>
          <w:bCs/>
          <w:sz w:val="32"/>
          <w:szCs w:val="32"/>
        </w:rPr>
        <w:t xml:space="preserve">Lab 3: Beginner Assembly Lab Tasks for the CPU Visual Simulator</w:t>
      </w:r>
    </w:p>
    <w:tbl>
      <w:tblPr>
        <w:tblW w:w="4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500"/>
        <w:gridCol w:w="2700"/>
      </w:tblGrid>
      <w:tr w:rsidR="00C21AEE" w14:paraId="26FE12AB" w14:textId="77777777">
        <w:tc>
          <w:tcPr>
            <w:tcW w:w="1500" w:type="dxa"/>
            <w:tcMar>
              <w:top w:w="40" w:type="dxa"/>
              <w:left w:w="120" w:type="dxa"/>
              <w:bottom w:w="40" w:type="dxa"/>
              <w:right w:w="120" w:type="dxa"/>
            </w:tcMar>
          </w:tcPr>
          <w:p w14:paraId="61C08483" w14:textId="77777777" w:rsidR="00C21AEE" w:rsidRDefault="006F3B7C">
            <w:r>
              <w:rPr>
                <w:b/>
                <w:bCs/>
                <w:sz w:val="20"/>
                <w:szCs w:val="20"/>
              </w:rPr>
              <w:t>Module</w:t>
            </w:r>
          </w:p>
        </w:tc>
        <w:tc>
          <w:tcPr>
            <w:tcW w:w="2700" w:type="dxa"/>
            <w:tcMar>
              <w:top w:w="40" w:type="dxa"/>
              <w:left w:w="120" w:type="dxa"/>
              <w:bottom w:w="40" w:type="dxa"/>
              <w:right w:w="120" w:type="dxa"/>
            </w:tcMar>
          </w:tcPr>
          <w:p w14:paraId="31A87786" w14:textId="77777777" w:rsidR="00C21AEE" w:rsidRDefault="006F3B7C">
            <w:r>
              <w:rPr>
                <w:sz w:val="20"/>
                <w:szCs w:val="20"/>
              </w:rPr>
              <w:t>ET4047</w:t>
            </w:r>
          </w:p>
        </w:tc>
      </w:tr>
      <w:tr w:rsidR="00C21AEE" w14:paraId="3047655B" w14:textId="77777777">
        <w:tc>
          <w:tcPr>
            <w:tcW w:w="1500" w:type="dxa"/>
            <w:tcMar>
              <w:top w:w="40" w:type="dxa"/>
              <w:left w:w="120" w:type="dxa"/>
              <w:bottom w:w="40" w:type="dxa"/>
              <w:right w:w="120" w:type="dxa"/>
            </w:tcMar>
          </w:tcPr>
          <w:p w14:paraId="7C1EEC6E" w14:textId="77777777" w:rsidR="00C21AEE" w:rsidRDefault="006F3B7C">
            <w:r>
              <w:rPr>
                <w:b/>
                <w:bCs/>
                <w:sz w:val="20"/>
                <w:szCs w:val="20"/>
              </w:rPr>
              <w:t>Date</w:t>
            </w:r>
          </w:p>
        </w:tc>
        <w:tc>
          <w:tcPr>
            <w:tcW w:w="2700" w:type="dxa"/>
            <w:tcMar>
              <w:top w:w="40" w:type="dxa"/>
              <w:left w:w="120" w:type="dxa"/>
              <w:bottom w:w="40" w:type="dxa"/>
              <w:right w:w="120" w:type="dxa"/>
            </w:tcMar>
          </w:tcPr>
          <w:p w14:paraId="49612EA6" w14:textId="66D5756A" w:rsidR="00C21AEE" w:rsidRDefault="00190D3A">
            <w:r>
              <w:t>27/09/2026</w:t>
            </w:r>
          </w:p>
        </w:tc>
      </w:tr>
      <w:tr w:rsidR="00C21AEE" w14:paraId="66C1371F" w14:textId="77777777">
        <w:tc>
          <w:tcPr>
            <w:tcW w:w="1500" w:type="dxa"/>
            <w:tcMar>
              <w:top w:w="40" w:type="dxa"/>
              <w:left w:w="120" w:type="dxa"/>
              <w:bottom w:w="40" w:type="dxa"/>
              <w:right w:w="120" w:type="dxa"/>
            </w:tcMar>
          </w:tcPr>
          <w:p w14:paraId="3E081FBD" w14:textId="77777777" w:rsidR="00C21AEE" w:rsidRDefault="006F3B7C">
            <w:r>
              <w:rPr>
                <w:b/>
                <w:bCs/>
                <w:sz w:val="20"/>
                <w:szCs w:val="20"/>
              </w:rPr>
              <w:t>Lab No.</w:t>
            </w:r>
          </w:p>
        </w:tc>
        <w:tc>
          <w:tcPr>
            <w:tcW w:w="2700" w:type="dxa"/>
            <w:tcMar>
              <w:top w:w="40" w:type="dxa"/>
              <w:left w:w="120" w:type="dxa"/>
              <w:bottom w:w="40" w:type="dxa"/>
              <w:right w:w="120" w:type="dxa"/>
            </w:tcMar>
          </w:tcPr>
          <w:p w14:paraId="58B65AAB" w14:textId="77777777" w:rsidR="00C21AEE" w:rsidRDefault="006F3B7C">
            <w:r>
              <w:rPr>
                <w:sz w:val="20"/>
                <w:szCs w:val="20"/>
              </w:rPr>
              <w:t>Lab 3</w:t>
            </w:r>
          </w:p>
        </w:tc>
      </w:tr>
      <w:tr w:rsidR="00C21AEE" w14:paraId="7177F59D" w14:textId="77777777">
        <w:tc>
          <w:tcPr>
            <w:tcW w:w="1500" w:type="dxa"/>
            <w:tcMar>
              <w:top w:w="40" w:type="dxa"/>
              <w:left w:w="120" w:type="dxa"/>
              <w:bottom w:w="40" w:type="dxa"/>
              <w:right w:w="120" w:type="dxa"/>
            </w:tcMar>
          </w:tcPr>
          <w:p w14:paraId="1D6C9AC6" w14:textId="77777777" w:rsidR="00C21AEE" w:rsidRDefault="006F3B7C">
            <w:r>
              <w:rPr>
                <w:b/>
                <w:bCs/>
                <w:sz w:val="20"/>
                <w:szCs w:val="20"/>
              </w:rPr>
              <w:t>Author</w:t>
            </w:r>
          </w:p>
        </w:tc>
        <w:tc>
          <w:tcPr>
            <w:tcW w:w="2700" w:type="dxa"/>
            <w:tcMar>
              <w:top w:w="40" w:type="dxa"/>
              <w:left w:w="120" w:type="dxa"/>
              <w:bottom w:w="40" w:type="dxa"/>
              <w:right w:w="120" w:type="dxa"/>
            </w:tcMar>
          </w:tcPr>
          <w:p w14:paraId="6A7A50BB" w14:textId="77777777" w:rsidR="00C21AEE" w:rsidRDefault="006F3B7C">
            <w:r>
              <w:rPr>
                <w:sz w:val="20"/>
                <w:szCs w:val="20"/>
              </w:rPr>
              <w:t>Luke Griffin</w:t>
            </w:r>
          </w:p>
        </w:tc>
      </w:tr>
    </w:tbl>
    <w:p w14:paraId="22168684" w14:textId="77777777" w:rsidR="00C21AEE" w:rsidRDefault="00C21AEE">
      <w:pPr>
        <w:spacing w:after="80"/>
      </w:pPr>
    </w:p>
    <w:p>
      <w:pPr>
        <w:pStyle w:val="LabBody"/>
      </w:pPr>
      <w:r>
        <w:t xml:space="preserve">This lab introduces assembly programming using the CPU Visual Simulator (available at </w:t>
      </w:r>
      <w:hyperlink r:id="rIdLink1" w:history="1">
        <w:r>
          <w:rPr>
            <w:rStyle w:val="Hyperlink"/>
          </w:rPr>
          <w:t>cpuvisualsimulator.github.io</w:t>
        </w:r>
      </w:hyperlink>
      <w:r>
        <w:t xml:space="preserve">). Over five tasks you will see how a simple CPU uses RAM addressing, instruction flow, branching logic and basic arithmetic.</w:t>
      </w:r>
    </w:p>
    <w:p>
      <w:pPr>
        <w:pStyle w:val="LabBody"/>
      </w:pPr>
      <w:r>
        <w:rPr>
          <w:b/>
          <w:bCs/>
        </w:rPr>
        <w:t xml:space="preserve">How this lab works.</w:t>
      </w:r>
      <w:r>
        <w:t xml:space="preserve"> Each task starts with a </w:t>
      </w:r>
      <w:r>
        <w:rPr>
          <w:b/>
          <w:bCs/>
        </w:rPr>
        <w:t xml:space="preserve">worked example</w:t>
      </w:r>
      <w:r>
        <w:t xml:space="preserve">. It gives the goal, the complete assembly code and the expected outcome. Load the example, run it and check that you get the same result as the figure. Then complete the </w:t>
      </w:r>
      <w:r>
        <w:rPr>
          <w:b/>
          <w:bCs/>
        </w:rPr>
        <w:t xml:space="preserve">Your Turn</w:t>
      </w:r>
      <w:r>
        <w:t xml:space="preserve"> exercises that follow. They ask you to </w:t>
      </w:r>
      <w:r>
        <w:rPr>
          <w:i/>
          <w:iCs/>
        </w:rPr>
        <w:t xml:space="preserve">predict</w:t>
      </w:r>
      <w:r>
        <w:t xml:space="preserve"> what a program will do, </w:t>
      </w:r>
      <w:r>
        <w:rPr>
          <w:i/>
          <w:iCs/>
        </w:rPr>
        <w:t xml:space="preserve">modify</w:t>
      </w:r>
      <w:r>
        <w:t xml:space="preserve"> the example, and then </w:t>
      </w:r>
      <w:r>
        <w:rPr>
          <w:i/>
          <w:iCs/>
        </w:rPr>
        <w:t xml:space="preserve">write</w:t>
      </w:r>
      <w:r>
        <w:t xml:space="preserve"> a short program of your own. Write your answers in the boxes provided.</w:t>
      </w:r>
    </w:p>
    <w:p>
      <w:pPr>
        <w:pStyle w:val="Heading1"/>
      </w:pPr>
      <w:r>
        <w:t xml:space="preserve">Getting to Know the Simulator</w:t>
      </w:r>
    </w:p>
    <w:p>
      <w:pPr>
        <w:pStyle w:val="LabCenter"/>
      </w:pPr>
      <w:r>
        <w:drawing>
          <wp:inline distT="0" distB="0" distL="0" distR="0">
            <wp:extent cx="5394960" cy="2559796"/>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3.png"/>
                    <pic:cNvPicPr/>
                  </pic:nvPicPr>
                  <pic:blipFill>
                    <a:blip r:embed="rIdImg3"/>
                    <a:stretch>
                      <a:fillRect/>
                    </a:stretch>
                  </pic:blipFill>
                  <pic:spPr>
                    <a:xfrm>
                      <a:off x="0" y="0"/>
                      <a:ext cx="5394960" cy="2559796"/>
                    </a:xfrm>
                    <a:prstGeom prst="rect">
                      <a:avLst/>
                    </a:prstGeom>
                  </pic:spPr>
                </pic:pic>
              </a:graphicData>
            </a:graphic>
          </wp:inline>
        </w:drawing>
      </w:r>
    </w:p>
    <w:p>
      <w:pPr>
        <w:pStyle w:val="LabCaption"/>
      </w:pPr>
      <w:r>
        <w:t xml:space="preserve">Figure 1: CPU Visual Simulator</w:t>
      </w:r>
    </w:p>
    <w:p>
      <w:pPr>
        <w:pStyle w:val="LabBody"/>
      </w:pPr>
      <w:r>
        <w:t xml:space="preserve">Before starting, take a few minutes to explore the simulator. Open the </w:t>
      </w:r>
      <w:r>
        <w:rPr>
          <w:b/>
          <w:bCs/>
        </w:rPr>
        <w:t xml:space="preserve">Manual</w:t>
      </w:r>
      <w:r>
        <w:t xml:space="preserve"> (top right) to see the instruction set and the binary encoding of each instruction. The Manual also explains how instructions are structured and includes some simple examples.</w:t>
      </w:r>
    </w:p>
    <w:p>
      <w:pPr>
        <w:pStyle w:val="LabCenter"/>
      </w:pPr>
      <w:r>
        <w:drawing>
          <wp:inline distT="0" distB="0" distL="0" distR="0">
            <wp:extent cx="5394960" cy="2559796"/>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png"/>
                    <pic:cNvPicPr/>
                  </pic:nvPicPr>
                  <pic:blipFill>
                    <a:blip r:embed="rIdImg4"/>
                    <a:stretch>
                      <a:fillRect/>
                    </a:stretch>
                  </pic:blipFill>
                  <pic:spPr>
                    <a:xfrm>
                      <a:off x="0" y="0"/>
                      <a:ext cx="5394960" cy="2559796"/>
                    </a:xfrm>
                    <a:prstGeom prst="rect">
                      <a:avLst/>
                    </a:prstGeom>
                  </pic:spPr>
                </pic:pic>
              </a:graphicData>
            </a:graphic>
          </wp:inline>
        </w:drawing>
      </w:r>
    </w:p>
    <w:p>
      <w:pPr>
        <w:pStyle w:val="LabCaption"/>
      </w:pPr>
      <w:r>
        <w:t xml:space="preserve">Figure 2: Instruction Set</w:t>
      </w:r>
    </w:p>
    <w:p>
      <w:pPr>
        <w:pStyle w:val="LabCenter"/>
      </w:pPr>
      <w:r>
        <w:drawing>
          <wp:inline distT="0" distB="0" distL="0" distR="0">
            <wp:extent cx="5669280" cy="847811"/>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png"/>
                    <pic:cNvPicPr/>
                  </pic:nvPicPr>
                  <pic:blipFill>
                    <a:blip r:embed="rIdImg5"/>
                    <a:stretch>
                      <a:fillRect/>
                    </a:stretch>
                  </pic:blipFill>
                  <pic:spPr>
                    <a:xfrm>
                      <a:off x="0" y="0"/>
                      <a:ext cx="5669280" cy="847811"/>
                    </a:xfrm>
                    <a:prstGeom prst="rect">
                      <a:avLst/>
                    </a:prstGeom>
                  </pic:spPr>
                </pic:pic>
              </a:graphicData>
            </a:graphic>
          </wp:inline>
        </w:drawing>
      </w:r>
    </w:p>
    <w:p>
      <w:pPr>
        <w:pStyle w:val="LabCaption"/>
      </w:pPr>
      <w:r>
        <w:t xml:space="preserve">Figure 3: Control Bar</w:t>
      </w:r>
    </w:p>
    <w:p>
      <w:pPr>
        <w:pStyle w:val="LabBody"/>
      </w:pPr>
      <w:r>
        <w:t xml:space="preserve">The control bar (Figure 3) lets you run a whole program, step through it one instruction or one micro-step at a time, and change the speed. The switches on the right turn the animations on and off and change the display between assembly and binary. </w:t>
      </w:r>
      <w:r>
        <w:rPr>
          <w:b/>
          <w:bCs/>
        </w:rPr>
        <w:t xml:space="preserve">Tip:</w:t>
      </w:r>
      <w:r>
        <w:t xml:space="preserve"> step through a program one instruction at a time so you can watch the PC, ACC and RAM change.</w:t>
      </w:r>
    </w:p>
    <w:p>
      <w:pPr>
        <w:pStyle w:val="LabBody"/>
      </w:pPr>
      <w:r>
        <w:t xml:space="preserve">Programs can be typed straight into RAM or written in a text editor and opened with </w:t>
      </w:r>
      <w:r>
        <w:rPr>
          <w:b/>
          <w:bCs/>
        </w:rPr>
        <w:t xml:space="preserve">Load</w:t>
      </w:r>
      <w:r>
        <w:t xml:space="preserve">. Figure 4 shows the file format. This example is </w:t>
      </w:r>
      <w:r>
        <w:rPr>
          <w:i/>
          <w:iCs/>
        </w:rPr>
        <w:t xml:space="preserve">only</w:t>
      </w:r>
      <w:r>
        <w:t xml:space="preserve"> to show the layout. It is not one of the lab tasks.</w:t>
      </w:r>
    </w:p>
    <w:p>
      <w:pPr>
        <w:pStyle w:val="LabCenter"/>
      </w:pPr>
      <w:r>
        <w:drawing>
          <wp:inline distT="0" distB="0" distL="0" distR="0">
            <wp:extent cx="5394960" cy="2606521"/>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6.png"/>
                    <pic:cNvPicPr/>
                  </pic:nvPicPr>
                  <pic:blipFill>
                    <a:blip r:embed="rIdImg6"/>
                    <a:stretch>
                      <a:fillRect/>
                    </a:stretch>
                  </pic:blipFill>
                  <pic:spPr>
                    <a:xfrm>
                      <a:off x="0" y="0"/>
                      <a:ext cx="5394960" cy="2606521"/>
                    </a:xfrm>
                    <a:prstGeom prst="rect">
                      <a:avLst/>
                    </a:prstGeom>
                  </pic:spPr>
                </pic:pic>
              </a:graphicData>
            </a:graphic>
          </wp:inline>
        </w:drawing>
      </w:r>
    </w:p>
    <w:p>
      <w:pPr>
        <w:pStyle w:val="LabCaption"/>
      </w:pPr>
      <w:r>
        <w:t xml:space="preserve">Figure 4: Example assembly code file format</w:t>
      </w:r>
    </w:p>
    <w:p>
      <w:pPr>
        <w:pStyle w:val="LabBody"/>
        <w:keepNext/>
      </w:pPr>
      <w:r>
        <w:t xml:space="preserve">Points to note about the format:</w:t>
      </w:r>
    </w:p>
    <w:p>
      <w:pPr>
        <w:pStyle w:val="LabBullet"/>
        <w:numPr>
          <w:ilvl w:val="0"/>
          <w:numId w:val="2"/>
        </w:numPr>
      </w:pPr>
      <w:r>
        <w:t xml:space="preserve">A </w:t>
      </w:r>
      <w:r>
        <w:rPr>
          <w:b/>
          <w:bCs/>
        </w:rPr>
        <w:t xml:space="preserve">label</w:t>
      </w:r>
      <w:r>
        <w:t xml:space="preserve"> (for example </w:t>
      </w:r>
      <w:r>
        <w:rPr>
          <w:rFonts w:ascii="Consolas" w:hAnsi="Consolas" w:cs="Consolas"/>
          <w:sz w:val="20"/>
          <w:szCs w:val="20"/>
        </w:rPr>
        <w:t xml:space="preserve">LOOP:</w:t>
      </w:r>
      <w:r>
        <w:t xml:space="preserve"> or </w:t>
      </w:r>
      <w:r>
        <w:rPr>
          <w:rFonts w:ascii="Consolas" w:hAnsi="Consolas" w:cs="Consolas"/>
          <w:sz w:val="20"/>
          <w:szCs w:val="20"/>
        </w:rPr>
        <w:t xml:space="preserve">A:</w:t>
      </w:r>
      <w:r>
        <w:t xml:space="preserve">) names a memory address so that you can jump to it or store data there.</w:t>
      </w:r>
    </w:p>
    <w:p>
      <w:pPr>
        <w:pStyle w:val="LabBullet"/>
        <w:numPr>
          <w:ilvl w:val="0"/>
          <w:numId w:val="2"/>
        </w:numPr>
      </w:pPr>
      <w:r>
        <w:rPr>
          <w:rFonts w:ascii="Consolas" w:hAnsi="Consolas" w:cs="Consolas"/>
          <w:sz w:val="20"/>
          <w:szCs w:val="20"/>
        </w:rPr>
        <w:t xml:space="preserve">#</w:t>
      </w:r>
      <w:r>
        <w:t xml:space="preserve"> means an </w:t>
      </w:r>
      <w:r>
        <w:rPr>
          <w:b/>
          <w:bCs/>
        </w:rPr>
        <w:t xml:space="preserve">immediate</w:t>
      </w:r>
      <w:r>
        <w:t xml:space="preserve"> value. </w:t>
      </w:r>
      <w:r>
        <w:rPr>
          <w:rFonts w:ascii="Consolas" w:hAnsi="Consolas" w:cs="Consolas"/>
          <w:sz w:val="20"/>
          <w:szCs w:val="20"/>
        </w:rPr>
        <w:t xml:space="preserve">LOD #5</w:t>
      </w:r>
      <w:r>
        <w:t xml:space="preserve"> loads the number 5, but </w:t>
      </w:r>
      <w:r>
        <w:rPr>
          <w:rFonts w:ascii="Consolas" w:hAnsi="Consolas" w:cs="Consolas"/>
          <w:sz w:val="20"/>
          <w:szCs w:val="20"/>
        </w:rPr>
        <w:t xml:space="preserve">LOD A</w:t>
      </w:r>
      <w:r>
        <w:t xml:space="preserve"> loads whatever is stored at address A.</w:t>
      </w:r>
    </w:p>
    <w:p>
      <w:pPr>
        <w:pStyle w:val="LabBullet"/>
        <w:numPr>
          <w:ilvl w:val="0"/>
          <w:numId w:val="2"/>
        </w:numPr>
      </w:pPr>
      <w:r>
        <w:t xml:space="preserve">Anything after a </w:t>
      </w:r>
      <w:r>
        <w:rPr>
          <w:rFonts w:ascii="Consolas" w:hAnsi="Consolas" w:cs="Consolas"/>
          <w:sz w:val="20"/>
          <w:szCs w:val="20"/>
        </w:rPr>
        <w:t xml:space="preserve">;</w:t>
      </w:r>
      <w:r>
        <w:t xml:space="preserve"> is a comment and is ignored.</w:t>
      </w:r>
    </w:p>
    <w:p>
      <w:pPr>
        <w:pStyle w:val="LabBullet"/>
        <w:numPr>
          <w:ilvl w:val="0"/>
          <w:numId w:val="2"/>
        </w:numPr>
      </w:pPr>
      <w:r>
        <w:t xml:space="preserve">Data variables go </w:t>
      </w:r>
      <w:r>
        <w:rPr>
          <w:b/>
          <w:bCs/>
        </w:rPr>
        <w:t xml:space="preserve">after</w:t>
      </w:r>
      <w:r>
        <w:t xml:space="preserve"> </w:t>
      </w:r>
      <w:r>
        <w:rPr>
          <w:rFonts w:ascii="Consolas" w:hAnsi="Consolas" w:cs="Consolas"/>
          <w:sz w:val="20"/>
          <w:szCs w:val="20"/>
        </w:rPr>
        <w:t xml:space="preserve">HLT</w:t>
      </w:r>
      <w:r>
        <w:t xml:space="preserve"> so that the CPU never tries to execute them as instructions.</w:t>
      </w:r>
    </w:p>
    <w:p>
      <w:pPr>
        <w:pStyle w:val="LabBullet"/>
        <w:numPr>
          <w:ilvl w:val="0"/>
          <w:numId w:val="2"/>
        </w:numPr>
      </w:pPr>
      <w:r>
        <w:t xml:space="preserve">Each instruction takes 2 bytes, so RAM addresses go 0, 2, 4 … 34. That gives </w:t>
      </w:r>
      <w:r>
        <w:rPr>
          <w:b/>
          <w:bCs/>
        </w:rPr>
        <w:t xml:space="preserve">18 slots</w:t>
      </w:r>
      <w:r>
        <w:t xml:space="preserve"> for code and data together, and the simulator places your variables at the top of RAM.</w:t>
      </w:r>
    </w:p>
    <w:p>
      <w:pPr>
        <w:pStyle w:val="Heading1"/>
        <w:pageBreakBefore/>
      </w:pPr>
      <w:r>
        <w:t xml:space="preserve">Task 1: Basic Load and Store (Memory Addressing)</w:t>
      </w:r>
    </w:p>
    <w:p>
      <w:pPr>
        <w:pStyle w:val="LabBody"/>
      </w:pPr>
      <w:r>
        <w:rPr>
          <w:b/>
          <w:bCs/>
        </w:rPr>
        <w:t xml:space="preserve">Goal:</w:t>
      </w:r>
      <w:r>
        <w:t xml:space="preserve"> Load an immediate value into the CPU, store it in RAM and then read it back from memory. This task introduces immediate and direct addressing and the basic load and store operations.</w:t>
      </w:r>
    </w:p>
    <w:p>
      <w:pPr>
        <w:pStyle w:val="LabCode"/>
        <w:keepNext/>
      </w:pPr>
      <w:r>
        <w:rPr>
          <w:rFonts w:ascii="Consolas" w:hAnsi="Consolas" w:cs="Consolas"/>
          <w:sz w:val="20"/>
          <w:szCs w:val="20"/>
        </w:rPr>
        <w:t xml:space="preserve">        LOD #5      ; Load immediate constant 5 into the accumulator</w:t>
      </w:r>
    </w:p>
    <w:p>
      <w:pPr>
        <w:pStyle w:val="LabCode"/>
        <w:keepNext/>
      </w:pPr>
      <w:r>
        <w:rPr>
          <w:rFonts w:ascii="Consolas" w:hAnsi="Consolas" w:cs="Consolas"/>
          <w:sz w:val="20"/>
          <w:szCs w:val="20"/>
        </w:rPr>
        <w:t xml:space="preserve">        STO A       ; Store the value (5) into memory location A</w:t>
      </w:r>
    </w:p>
    <w:p>
      <w:pPr>
        <w:pStyle w:val="LabCode"/>
        <w:keepNext/>
      </w:pPr>
      <w:r>
        <w:rPr>
          <w:rFonts w:ascii="Consolas" w:hAnsi="Consolas" w:cs="Consolas"/>
          <w:sz w:val="20"/>
          <w:szCs w:val="20"/>
        </w:rPr>
        <w:t xml:space="preserve">        LOD A       ; Load the value from A back into the accumulator</w:t>
      </w:r>
    </w:p>
    <w:p>
      <w:pPr>
        <w:pStyle w:val="LabCode"/>
        <w:keepNext/>
      </w:pPr>
      <w:r>
        <w:rPr>
          <w:rFonts w:ascii="Consolas" w:hAnsi="Consolas" w:cs="Consolas"/>
          <w:sz w:val="20"/>
          <w:szCs w:val="20"/>
        </w:rPr>
        <w:t xml:space="preserve">        HLT         ; Halt the program</w:t>
      </w:r>
    </w:p>
    <w:p>
      <w:pPr>
        <w:pStyle w:val="LabCode"/>
      </w:pPr>
      <w:r>
        <w:rPr>
          <w:rFonts w:ascii="Consolas" w:hAnsi="Consolas" w:cs="Consolas"/>
          <w:sz w:val="20"/>
          <w:szCs w:val="20"/>
        </w:rPr>
        <w:t xml:space="preserve">A:      0           ; Variable A (will hold the stored value)</w:t>
      </w:r>
    </w:p>
    <w:p>
      <w:pPr>
        <w:pStyle w:val="LabBody"/>
      </w:pPr>
      <w:r>
        <w:rPr>
          <w:b/>
          <w:bCs/>
        </w:rPr>
        <w:t xml:space="preserve">Expected Outcome:</w:t>
      </w:r>
      <w:r>
        <w:t xml:space="preserve"> The program loads the constant </w:t>
      </w:r>
      <w:r>
        <w:rPr>
          <w:rFonts w:ascii="Consolas" w:hAnsi="Consolas" w:cs="Consolas"/>
          <w:sz w:val="20"/>
          <w:szCs w:val="20"/>
        </w:rPr>
        <w:t xml:space="preserve">5</w:t>
      </w:r>
      <w:r>
        <w:t xml:space="preserve"> into the accumulator (ACC), stores it at variable A (</w:t>
      </w:r>
      <w:r>
        <w:rPr>
          <w:b/>
          <w:bCs/>
        </w:rPr>
        <w:t xml:space="preserve">address 34</w:t>
      </w:r>
      <w:r>
        <w:t xml:space="preserve">), then loads it back from the same address. When the program halts, address 34 contains 5 and ACC is also 5. This confirms that the value was written to RAM and read back again.</w:t>
      </w:r>
    </w:p>
    <w:p>
      <w:pPr>
        <w:pStyle w:val="LabCenter"/>
      </w:pPr>
      <w:r>
        <w:drawing>
          <wp:inline distT="0" distB="0" distL="0" distR="0">
            <wp:extent cx="5394960" cy="5124648"/>
            <wp:docPr id="1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7.png"/>
                    <pic:cNvPicPr/>
                  </pic:nvPicPr>
                  <pic:blipFill>
                    <a:blip r:embed="rIdImg7"/>
                    <a:stretch>
                      <a:fillRect/>
                    </a:stretch>
                  </pic:blipFill>
                  <pic:spPr>
                    <a:xfrm>
                      <a:off x="0" y="0"/>
                      <a:ext cx="5394960" cy="5124648"/>
                    </a:xfrm>
                    <a:prstGeom prst="rect">
                      <a:avLst/>
                    </a:prstGeom>
                  </pic:spPr>
                </pic:pic>
              </a:graphicData>
            </a:graphic>
          </wp:inline>
        </w:drawing>
      </w:r>
    </w:p>
    <w:p>
      <w:pPr>
        <w:pStyle w:val="LabCaption"/>
      </w:pPr>
      <w:r>
        <w:t xml:space="preserve">Figure 5: Basic Load and Store</w:t>
      </w:r>
    </w:p>
    <w:p>
      <w:pPr>
        <w:pStyle w:val="Heading2"/>
      </w:pPr>
      <w:r>
        <w:t xml:space="preserve">Your Turn</w:t>
      </w:r>
    </w:p>
    <w:p>
      <w:pPr>
        <w:pStyle w:val="LabExercise"/>
      </w:pPr>
      <w:r>
        <w:rPr>
          <w:b/>
          <w:bCs/>
        </w:rPr>
        <w:t xml:space="preserve">1.1</w:t>
      </w:r>
      <w:r>
        <w:t xml:space="preserve">  Look at Figure 5. What value does the </w:t>
      </w:r>
      <w:r>
        <w:rPr>
          <w:b/>
          <w:bCs/>
        </w:rPr>
        <w:t xml:space="preserve">PC</w:t>
      </w:r>
      <w:r>
        <w:t xml:space="preserve"> show when the program halts? Why does the PC go up in steps of 2 and not 1?</w:t>
      </w:r>
    </w:p>
    <w:p>
      <w:pPr>
        <w:pStyle w:val="LabAnswer"/>
        <w:keepNext/>
      </w:pPr>
      <w:r>
        <w:t xml:space="preserve">Your answer:</w:t>
      </w:r>
    </w:p>
    <w:p>
      <w:pPr>
        <w:pStyle w:val="LabAnswer"/>
        <w:keepNext/>
      </w:pPr>
    </w:p>
    <w:p>
      <w:pPr>
        <w:pStyle w:val="LabAnswer"/>
      </w:pPr>
    </w:p>
    <w:p>
      <w:pPr>
        <w:pStyle w:val="LabExercise"/>
      </w:pPr>
      <w:r>
        <w:rPr>
          <w:b/>
          <w:bCs/>
        </w:rPr>
        <w:t xml:space="preserve">1.2</w:t>
      </w:r>
      <w:r>
        <w:t xml:space="preserve">  Change the program so that it also stores the value </w:t>
      </w:r>
      <w:r>
        <w:rPr>
          <w:b/>
          <w:bCs/>
        </w:rPr>
        <w:t xml:space="preserve">9</w:t>
      </w:r>
      <w:r>
        <w:t xml:space="preserve"> in a second variable </w:t>
      </w:r>
      <w:r>
        <w:rPr>
          <w:b/>
          <w:bCs/>
        </w:rPr>
        <w:t xml:space="preserve">B</w:t>
      </w:r>
      <w:r>
        <w:t xml:space="preserve">. Run it and take a screenshot showing A = 5 and B = 9 in RAM.</w:t>
      </w:r>
    </w:p>
    <w:p>
      <w:pPr>
        <w:pStyle w:val="LabAnswer"/>
        <w:keepNext/>
      </w:pPr>
      <w:r>
        <w:t xml:space="preserve">Your code:</w:t>
      </w:r>
    </w:p>
    <w:p>
      <w:pPr>
        <w:pStyle w:val="LabAnswer"/>
        <w:keepNext/>
      </w:pPr>
    </w:p>
    <w:p>
      <w:pPr>
        <w:pStyle w:val="LabAnswer"/>
        <w:keepNext/>
      </w:pPr>
    </w:p>
    <w:p>
      <w:pPr>
        <w:pStyle w:val="LabAnswer"/>
      </w:pPr>
    </w:p>
    <w:p>
      <w:pPr>
        <w:pStyle w:val="LabExercise"/>
      </w:pPr>
      <w:r>
        <w:rPr>
          <w:b/>
          <w:bCs/>
        </w:rPr>
        <w:t xml:space="preserve">1.3</w:t>
      </w:r>
      <w:r>
        <w:t xml:space="preserve">  Write a program that </w:t>
      </w:r>
      <w:r>
        <w:rPr>
          <w:b/>
          <w:bCs/>
        </w:rPr>
        <w:t xml:space="preserve">swaps</w:t>
      </w:r>
      <w:r>
        <w:t xml:space="preserve"> the values of two variables, starting with </w:t>
      </w:r>
      <w:r>
        <w:rPr>
          <w:rFonts w:ascii="Consolas" w:hAnsi="Consolas" w:cs="Consolas"/>
          <w:sz w:val="20"/>
          <w:szCs w:val="20"/>
        </w:rPr>
        <w:t xml:space="preserve">A: 3</w:t>
      </w:r>
      <w:r>
        <w:t xml:space="preserve"> and </w:t>
      </w:r>
      <w:r>
        <w:rPr>
          <w:rFonts w:ascii="Consolas" w:hAnsi="Consolas" w:cs="Consolas"/>
          <w:sz w:val="20"/>
          <w:szCs w:val="20"/>
        </w:rPr>
        <w:t xml:space="preserve">B: 8</w:t>
      </w:r>
      <w:r>
        <w:t xml:space="preserve">. When it halts, A should be 8 and B should be 3.</w:t>
      </w:r>
    </w:p>
    <w:p>
      <w:pPr>
        <w:pStyle w:val="LabHint"/>
      </w:pPr>
      <w:r>
        <w:t xml:space="preserve">Hint: The accumulator can only hold one value at a time, so you will need a third variable to keep one value safe during the swap.</w:t>
      </w:r>
    </w:p>
    <w:p>
      <w:pPr>
        <w:pStyle w:val="LabAnswer"/>
        <w:keepNext/>
      </w:pPr>
      <w:r>
        <w:t xml:space="preserve">Your code:</w:t>
      </w:r>
    </w:p>
    <w:p>
      <w:pPr>
        <w:pStyle w:val="LabAnswer"/>
        <w:keepNext/>
      </w:pPr>
    </w:p>
    <w:p>
      <w:pPr>
        <w:pStyle w:val="LabAnswer"/>
        <w:keepNext/>
      </w:pPr>
    </w:p>
    <w:p>
      <w:pPr>
        <w:pStyle w:val="LabAnswer"/>
        <w:keepNext/>
      </w:pPr>
    </w:p>
    <w:p>
      <w:pPr>
        <w:pStyle w:val="LabAnswer"/>
        <w:keepNext/>
      </w:pPr>
    </w:p>
    <w:p>
      <w:pPr>
        <w:pStyle w:val="LabAnswer"/>
      </w:pPr>
    </w:p>
    <w:p>
      <w:pPr>
        <w:pStyle w:val="Heading1"/>
        <w:pageBreakBefore/>
      </w:pPr>
      <w:r>
        <w:t xml:space="preserve">Task 2: Adding Two Numbers from Memory (Arithmetic Operations)</w:t>
      </w:r>
    </w:p>
    <w:p>
      <w:pPr>
        <w:pStyle w:val="LabBody"/>
      </w:pPr>
      <w:r>
        <w:rPr>
          <w:b/>
          <w:bCs/>
        </w:rPr>
        <w:t xml:space="preserve">Goal:</w:t>
      </w:r>
      <w:r>
        <w:t xml:space="preserve"> Show how the CPU adds two values stored in memory. This task practises loading data from RAM, doing arithmetic in the accumulator and storing the result back in RAM.</w:t>
      </w:r>
    </w:p>
    <w:p>
      <w:pPr>
        <w:pStyle w:val="LabCode"/>
        <w:keepNext/>
      </w:pPr>
      <w:r>
        <w:rPr>
          <w:rFonts w:ascii="Consolas" w:hAnsi="Consolas" w:cs="Consolas"/>
          <w:sz w:val="20"/>
          <w:szCs w:val="20"/>
        </w:rPr>
        <w:t xml:space="preserve">        LOD A       ; Load the first number (A) into the accumulator</w:t>
      </w:r>
    </w:p>
    <w:p>
      <w:pPr>
        <w:pStyle w:val="LabCode"/>
        <w:keepNext/>
      </w:pPr>
      <w:r>
        <w:rPr>
          <w:rFonts w:ascii="Consolas" w:hAnsi="Consolas" w:cs="Consolas"/>
          <w:sz w:val="20"/>
          <w:szCs w:val="20"/>
        </w:rPr>
        <w:t xml:space="preserve">        ADD B       ; Add the second number (B) to the accumulator</w:t>
      </w:r>
    </w:p>
    <w:p>
      <w:pPr>
        <w:pStyle w:val="LabCode"/>
        <w:keepNext/>
      </w:pPr>
      <w:r>
        <w:rPr>
          <w:rFonts w:ascii="Consolas" w:hAnsi="Consolas" w:cs="Consolas"/>
          <w:sz w:val="20"/>
          <w:szCs w:val="20"/>
        </w:rPr>
        <w:t xml:space="preserve">        STO SUM     ; Store the result into SUM</w:t>
      </w:r>
    </w:p>
    <w:p>
      <w:pPr>
        <w:pStyle w:val="LabCode"/>
        <w:keepNext/>
      </w:pPr>
      <w:r>
        <w:rPr>
          <w:rFonts w:ascii="Consolas" w:hAnsi="Consolas" w:cs="Consolas"/>
          <w:sz w:val="20"/>
          <w:szCs w:val="20"/>
        </w:rPr>
        <w:t xml:space="preserve">        HLT         ; Halt the program</w:t>
      </w:r>
    </w:p>
    <w:p>
      <w:pPr>
        <w:pStyle w:val="LabCode"/>
        <w:keepNext/>
      </w:pPr>
      <w:r>
        <w:rPr>
          <w:rFonts w:ascii="Consolas" w:hAnsi="Consolas" w:cs="Consolas"/>
          <w:sz w:val="20"/>
          <w:szCs w:val="20"/>
        </w:rPr>
        <w:t xml:space="preserve">A:      3           ; First number</w:t>
      </w:r>
    </w:p>
    <w:p>
      <w:pPr>
        <w:pStyle w:val="LabCode"/>
        <w:keepNext/>
      </w:pPr>
      <w:r>
        <w:rPr>
          <w:rFonts w:ascii="Consolas" w:hAnsi="Consolas" w:cs="Consolas"/>
          <w:sz w:val="20"/>
          <w:szCs w:val="20"/>
        </w:rPr>
        <w:t xml:space="preserve">B:      4           ; Second number</w:t>
      </w:r>
    </w:p>
    <w:p>
      <w:pPr>
        <w:pStyle w:val="LabCode"/>
      </w:pPr>
      <w:r>
        <w:rPr>
          <w:rFonts w:ascii="Consolas" w:hAnsi="Consolas" w:cs="Consolas"/>
          <w:sz w:val="20"/>
          <w:szCs w:val="20"/>
        </w:rPr>
        <w:t xml:space="preserve">SUM:    0           ; Will hold the result (3 + 4 = 7)</w:t>
      </w:r>
    </w:p>
    <w:p>
      <w:pPr>
        <w:pStyle w:val="LabBody"/>
      </w:pPr>
      <w:r>
        <w:rPr>
          <w:b/>
          <w:bCs/>
        </w:rPr>
        <w:t xml:space="preserve">Expected Outcome:</w:t>
      </w:r>
      <w:r>
        <w:t xml:space="preserve"> The program loads the first number (3) into the accumulator, adds the second number (4) and stores the result in SUM. A is at address 30, B at address 32 and SUM at </w:t>
      </w:r>
      <w:r>
        <w:rPr>
          <w:b/>
          <w:bCs/>
        </w:rPr>
        <w:t xml:space="preserve">address 34</w:t>
      </w:r>
      <w:r>
        <w:t xml:space="preserve">. When the program halts, address 34 contains 7 (3 + 4) and ACC is also 7.</w:t>
      </w:r>
    </w:p>
    <w:p>
      <w:pPr>
        <w:pStyle w:val="LabCenter"/>
      </w:pPr>
      <w:r>
        <w:drawing>
          <wp:inline distT="0" distB="0" distL="0" distR="0">
            <wp:extent cx="5394960" cy="5124648"/>
            <wp:docPr id="1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8.png"/>
                    <pic:cNvPicPr/>
                  </pic:nvPicPr>
                  <pic:blipFill>
                    <a:blip r:embed="rIdImg8"/>
                    <a:stretch>
                      <a:fillRect/>
                    </a:stretch>
                  </pic:blipFill>
                  <pic:spPr>
                    <a:xfrm>
                      <a:off x="0" y="0"/>
                      <a:ext cx="5394960" cy="5124648"/>
                    </a:xfrm>
                    <a:prstGeom prst="rect">
                      <a:avLst/>
                    </a:prstGeom>
                  </pic:spPr>
                </pic:pic>
              </a:graphicData>
            </a:graphic>
          </wp:inline>
        </w:drawing>
      </w:r>
    </w:p>
    <w:p>
      <w:pPr>
        <w:pStyle w:val="LabCaption"/>
      </w:pPr>
      <w:r>
        <w:t xml:space="preserve">Figure 6: Arithmetic Operations</w:t>
      </w:r>
    </w:p>
    <w:p>
      <w:pPr>
        <w:pStyle w:val="Heading2"/>
      </w:pPr>
      <w:r>
        <w:t xml:space="preserve">Your Turn</w:t>
      </w:r>
    </w:p>
    <w:p>
      <w:pPr>
        <w:pStyle w:val="LabExercise"/>
      </w:pPr>
      <w:r>
        <w:rPr>
          <w:b/>
          <w:bCs/>
        </w:rPr>
        <w:t xml:space="preserve">2.1</w:t>
      </w:r>
      <w:r>
        <w:t xml:space="preserve">  Change </w:t>
      </w:r>
      <w:r>
        <w:rPr>
          <w:rFonts w:ascii="Consolas" w:hAnsi="Consolas" w:cs="Consolas"/>
          <w:sz w:val="20"/>
          <w:szCs w:val="20"/>
        </w:rPr>
        <w:t xml:space="preserve">ADD B</w:t>
      </w:r>
      <w:r>
        <w:t xml:space="preserve"> to </w:t>
      </w:r>
      <w:r>
        <w:rPr>
          <w:rFonts w:ascii="Consolas" w:hAnsi="Consolas" w:cs="Consolas"/>
          <w:sz w:val="20"/>
          <w:szCs w:val="20"/>
        </w:rPr>
        <w:t xml:space="preserve">SUB B</w:t>
      </w:r>
      <w:r>
        <w:t xml:space="preserve">. </w:t>
      </w:r>
      <w:r>
        <w:rPr>
          <w:i/>
          <w:iCs/>
        </w:rPr>
        <w:t xml:space="preserve">Before</w:t>
      </w:r>
      <w:r>
        <w:t xml:space="preserve"> running it, predict the value of SUM. Then run it. What do the </w:t>
      </w:r>
      <w:r>
        <w:rPr>
          <w:b/>
          <w:bCs/>
        </w:rPr>
        <w:t xml:space="preserve">Z</w:t>
      </w:r>
      <w:r>
        <w:t xml:space="preserve"> and </w:t>
      </w:r>
      <w:r>
        <w:rPr>
          <w:b/>
          <w:bCs/>
        </w:rPr>
        <w:t xml:space="preserve">N</w:t>
      </w:r>
      <w:r>
        <w:t xml:space="preserve"> flags show, and why?</w:t>
      </w:r>
    </w:p>
    <w:p>
      <w:pPr>
        <w:pStyle w:val="LabAnswer"/>
        <w:keepNext/>
      </w:pPr>
      <w:r>
        <w:t xml:space="preserve">Your answer:</w:t>
      </w:r>
    </w:p>
    <w:p>
      <w:pPr>
        <w:pStyle w:val="LabAnswer"/>
        <w:keepNext/>
      </w:pPr>
    </w:p>
    <w:p>
      <w:pPr>
        <w:pStyle w:val="LabAnswer"/>
      </w:pPr>
    </w:p>
    <w:p>
      <w:pPr>
        <w:pStyle w:val="LabExercise"/>
      </w:pPr>
      <w:r>
        <w:rPr>
          <w:b/>
          <w:bCs/>
        </w:rPr>
        <w:t xml:space="preserve">2.2</w:t>
      </w:r>
      <w:r>
        <w:t xml:space="preserve">  Write a program that calculates </w:t>
      </w:r>
      <w:r>
        <w:rPr>
          <w:b/>
          <w:bCs/>
        </w:rPr>
        <w:t xml:space="preserve">RESULT = (A + B) × C</w:t>
      </w:r>
      <w:r>
        <w:t xml:space="preserve"> using </w:t>
      </w:r>
      <w:r>
        <w:rPr>
          <w:rFonts w:ascii="Consolas" w:hAnsi="Consolas" w:cs="Consolas"/>
          <w:sz w:val="20"/>
          <w:szCs w:val="20"/>
        </w:rPr>
        <w:t xml:space="preserve">A: 2</w:t>
      </w:r>
      <w:r>
        <w:t xml:space="preserve">, </w:t>
      </w:r>
      <w:r>
        <w:rPr>
          <w:rFonts w:ascii="Consolas" w:hAnsi="Consolas" w:cs="Consolas"/>
          <w:sz w:val="20"/>
          <w:szCs w:val="20"/>
        </w:rPr>
        <w:t xml:space="preserve">B: 3</w:t>
      </w:r>
      <w:r>
        <w:t xml:space="preserve"> and </w:t>
      </w:r>
      <w:r>
        <w:rPr>
          <w:rFonts w:ascii="Consolas" w:hAnsi="Consolas" w:cs="Consolas"/>
          <w:sz w:val="20"/>
          <w:szCs w:val="20"/>
        </w:rPr>
        <w:t xml:space="preserve">C: 4</w:t>
      </w:r>
      <w:r>
        <w:t xml:space="preserve">. Check your answer against a hand calculation.</w:t>
      </w:r>
    </w:p>
    <w:p>
      <w:pPr>
        <w:pStyle w:val="LabHint"/>
      </w:pPr>
      <w:r>
        <w:t xml:space="preserve">Hint: Look up MUL in the Manual.</w:t>
      </w:r>
    </w:p>
    <w:p>
      <w:pPr>
        <w:pStyle w:val="LabAnswer"/>
        <w:keepNext/>
      </w:pPr>
      <w:r>
        <w:t xml:space="preserve">Your code:</w:t>
      </w:r>
    </w:p>
    <w:p>
      <w:pPr>
        <w:pStyle w:val="LabAnswer"/>
        <w:keepNext/>
      </w:pPr>
    </w:p>
    <w:p>
      <w:pPr>
        <w:pStyle w:val="LabAnswer"/>
        <w:keepNext/>
      </w:pPr>
    </w:p>
    <w:p>
      <w:pPr>
        <w:pStyle w:val="LabAnswer"/>
        <w:keepNext/>
      </w:pPr>
    </w:p>
    <w:p>
      <w:pPr>
        <w:pStyle w:val="LabAnswer"/>
      </w:pPr>
    </w:p>
    <w:p>
      <w:pPr>
        <w:pStyle w:val="LabExercise"/>
      </w:pPr>
      <w:r>
        <w:rPr>
          <w:b/>
          <w:bCs/>
        </w:rPr>
        <w:t xml:space="preserve">2.3</w:t>
      </w:r>
      <w:r>
        <w:t xml:space="preserve">  Write a program that stores the </w:t>
      </w:r>
      <w:r>
        <w:rPr>
          <w:b/>
          <w:bCs/>
        </w:rPr>
        <w:t xml:space="preserve">average</w:t>
      </w:r>
      <w:r>
        <w:t xml:space="preserve"> of </w:t>
      </w:r>
      <w:r>
        <w:rPr>
          <w:rFonts w:ascii="Consolas" w:hAnsi="Consolas" w:cs="Consolas"/>
          <w:sz w:val="20"/>
          <w:szCs w:val="20"/>
        </w:rPr>
        <w:t xml:space="preserve">A: 4</w:t>
      </w:r>
      <w:r>
        <w:t xml:space="preserve">, </w:t>
      </w:r>
      <w:r>
        <w:rPr>
          <w:rFonts w:ascii="Consolas" w:hAnsi="Consolas" w:cs="Consolas"/>
          <w:sz w:val="20"/>
          <w:szCs w:val="20"/>
        </w:rPr>
        <w:t xml:space="preserve">B: 7</w:t>
      </w:r>
      <w:r>
        <w:t xml:space="preserve"> and </w:t>
      </w:r>
      <w:r>
        <w:rPr>
          <w:rFonts w:ascii="Consolas" w:hAnsi="Consolas" w:cs="Consolas"/>
          <w:sz w:val="20"/>
          <w:szCs w:val="20"/>
        </w:rPr>
        <w:t xml:space="preserve">C: 10</w:t>
      </w:r>
      <w:r>
        <w:t xml:space="preserve"> in a variable AVG. Then change C to 11 and run it again. What result do you get, and why?</w:t>
      </w:r>
    </w:p>
    <w:p>
      <w:pPr>
        <w:pStyle w:val="LabAnswer"/>
        <w:keepNext/>
      </w:pPr>
      <w:r>
        <w:t xml:space="preserve">Your code and answer:</w:t>
      </w:r>
    </w:p>
    <w:p>
      <w:pPr>
        <w:pStyle w:val="LabAnswer"/>
        <w:keepNext/>
      </w:pPr>
    </w:p>
    <w:p>
      <w:pPr>
        <w:pStyle w:val="LabAnswer"/>
        <w:keepNext/>
      </w:pPr>
    </w:p>
    <w:p>
      <w:pPr>
        <w:pStyle w:val="LabAnswer"/>
        <w:keepNext/>
      </w:pPr>
    </w:p>
    <w:p>
      <w:pPr>
        <w:pStyle w:val="LabAnswer"/>
      </w:pPr>
    </w:p>
    <w:p>
      <w:pPr>
        <w:pStyle w:val="Heading1"/>
        <w:pageBreakBefore/>
      </w:pPr>
      <w:r>
        <w:t xml:space="preserve">Task 3: Conditional Execution (Check for Zero)</w:t>
      </w:r>
    </w:p>
    <w:p>
      <w:pPr>
        <w:pStyle w:val="LabBody"/>
      </w:pPr>
      <w:r>
        <w:rPr>
          <w:b/>
          <w:bCs/>
        </w:rPr>
        <w:t xml:space="preserve">Goal:</w:t>
      </w:r>
      <w:r>
        <w:t xml:space="preserve"> Introduce conditional branching with a simple "if" scenario. The program checks a value in memory and sets FLAG depending on whether that value is zero. It shows how the </w:t>
      </w:r>
      <w:r>
        <w:rPr>
          <w:rFonts w:ascii="Consolas" w:hAnsi="Consolas" w:cs="Consolas"/>
          <w:sz w:val="20"/>
          <w:szCs w:val="20"/>
        </w:rPr>
        <w:t xml:space="preserve">CMP</w:t>
      </w:r>
      <w:r>
        <w:t xml:space="preserve"> (compare) and </w:t>
      </w:r>
      <w:r>
        <w:rPr>
          <w:rFonts w:ascii="Consolas" w:hAnsi="Consolas" w:cs="Consolas"/>
          <w:sz w:val="20"/>
          <w:szCs w:val="20"/>
        </w:rPr>
        <w:t xml:space="preserve">JNZ</w:t>
      </w:r>
      <w:r>
        <w:t xml:space="preserve"> (jump if not zero) instructions make a decision.</w:t>
      </w:r>
    </w:p>
    <w:p>
      <w:pPr>
        <w:pStyle w:val="LabCode"/>
        <w:keepNext/>
      </w:pPr>
      <w:r>
        <w:rPr>
          <w:rFonts w:ascii="Consolas" w:hAnsi="Consolas" w:cs="Consolas"/>
          <w:sz w:val="20"/>
          <w:szCs w:val="20"/>
        </w:rPr>
        <w:t xml:space="preserve">        LOD X       ; Load X into the accumulator</w:t>
      </w:r>
    </w:p>
    <w:p>
      <w:pPr>
        <w:pStyle w:val="LabCode"/>
        <w:keepNext/>
      </w:pPr>
      <w:r>
        <w:rPr>
          <w:rFonts w:ascii="Consolas" w:hAnsi="Consolas" w:cs="Consolas"/>
          <w:sz w:val="20"/>
          <w:szCs w:val="20"/>
        </w:rPr>
        <w:t xml:space="preserve">        CMP #0      ; Compare with 0 (Z flag set if X = 0)</w:t>
      </w:r>
    </w:p>
    <w:p>
      <w:pPr>
        <w:pStyle w:val="LabCode"/>
        <w:keepNext/>
      </w:pPr>
      <w:r>
        <w:rPr>
          <w:rFonts w:ascii="Consolas" w:hAnsi="Consolas" w:cs="Consolas"/>
          <w:sz w:val="20"/>
          <w:szCs w:val="20"/>
        </w:rPr>
        <w:t xml:space="preserve">        JNZ NOTZERO ; If X is NOT zero, jump to NOTZERO</w:t>
      </w:r>
    </w:p>
    <w:p>
      <w:pPr>
        <w:pStyle w:val="LabCode"/>
        <w:keepNext/>
      </w:pPr>
      <w:r>
        <w:rPr>
          <w:rFonts w:ascii="Consolas" w:hAnsi="Consolas" w:cs="Consolas"/>
          <w:sz w:val="20"/>
          <w:szCs w:val="20"/>
        </w:rPr>
        <w:t xml:space="preserve">ZERO:   LOD #1      ; X = 0: load 1 into the accumulator</w:t>
      </w:r>
    </w:p>
    <w:p>
      <w:pPr>
        <w:pStyle w:val="LabCode"/>
        <w:keepNext/>
      </w:pPr>
      <w:r>
        <w:rPr>
          <w:rFonts w:ascii="Consolas" w:hAnsi="Consolas" w:cs="Consolas"/>
          <w:sz w:val="20"/>
          <w:szCs w:val="20"/>
        </w:rPr>
        <w:t xml:space="preserve">        STO FLAG    ; Store 1 into FLAG (flag set)</w:t>
      </w:r>
    </w:p>
    <w:p>
      <w:pPr>
        <w:pStyle w:val="LabCode"/>
        <w:keepNext/>
      </w:pPr>
      <w:r>
        <w:rPr>
          <w:rFonts w:ascii="Consolas" w:hAnsi="Consolas" w:cs="Consolas"/>
          <w:sz w:val="20"/>
          <w:szCs w:val="20"/>
        </w:rPr>
        <w:t xml:space="preserve">        JMP END     ; Skip over the NOTZERO branch</w:t>
      </w:r>
    </w:p>
    <w:p>
      <w:pPr>
        <w:pStyle w:val="LabCode"/>
        <w:keepNext/>
      </w:pPr>
      <w:r>
        <w:rPr>
          <w:rFonts w:ascii="Consolas" w:hAnsi="Consolas" w:cs="Consolas"/>
          <w:sz w:val="20"/>
          <w:szCs w:val="20"/>
        </w:rPr>
        <w:t xml:space="preserve">NOTZERO: LOD #0     ; X != 0: load 0 into the accumulator</w:t>
      </w:r>
    </w:p>
    <w:p>
      <w:pPr>
        <w:pStyle w:val="LabCode"/>
        <w:keepNext/>
      </w:pPr>
      <w:r>
        <w:rPr>
          <w:rFonts w:ascii="Consolas" w:hAnsi="Consolas" w:cs="Consolas"/>
          <w:sz w:val="20"/>
          <w:szCs w:val="20"/>
        </w:rPr>
        <w:t xml:space="preserve">        STO FLAG    ; Store 0 into FLAG (flag cleared)</w:t>
      </w:r>
    </w:p>
    <w:p>
      <w:pPr>
        <w:pStyle w:val="LabCode"/>
        <w:keepNext/>
      </w:pPr>
      <w:r>
        <w:rPr>
          <w:rFonts w:ascii="Consolas" w:hAnsi="Consolas" w:cs="Consolas"/>
          <w:sz w:val="20"/>
          <w:szCs w:val="20"/>
        </w:rPr>
        <w:t xml:space="preserve">END:    HLT         ; Halt the program</w:t>
      </w:r>
    </w:p>
    <w:p>
      <w:pPr>
        <w:pStyle w:val="LabCode"/>
        <w:keepNext/>
      </w:pPr>
      <w:r>
        <w:rPr>
          <w:rFonts w:ascii="Consolas" w:hAnsi="Consolas" w:cs="Consolas"/>
          <w:sz w:val="20"/>
          <w:szCs w:val="20"/>
        </w:rPr>
        <w:t xml:space="preserve">X:      0           ; Test value</w:t>
      </w:r>
    </w:p>
    <w:p>
      <w:pPr>
        <w:pStyle w:val="LabCode"/>
      </w:pPr>
      <w:r>
        <w:rPr>
          <w:rFonts w:ascii="Consolas" w:hAnsi="Consolas" w:cs="Consolas"/>
          <w:sz w:val="20"/>
          <w:szCs w:val="20"/>
        </w:rPr>
        <w:t xml:space="preserve">FLAG:   0           ; Becomes 1 if X = 0, otherwise 0</w:t>
      </w:r>
    </w:p>
    <w:p>
      <w:pPr>
        <w:pStyle w:val="LabBody"/>
      </w:pPr>
      <w:r>
        <w:rPr>
          <w:b/>
          <w:bCs/>
        </w:rPr>
        <w:t xml:space="preserve">Expected Outcome:</w:t>
      </w:r>
      <w:r>
        <w:t xml:space="preserve"> If X is </w:t>
      </w:r>
      <w:r>
        <w:rPr>
          <w:b/>
          <w:bCs/>
        </w:rPr>
        <w:t xml:space="preserve">zero</w:t>
      </w:r>
      <w:r>
        <w:t xml:space="preserve">, the program stores </w:t>
      </w:r>
      <w:r>
        <w:rPr>
          <w:rFonts w:ascii="Consolas" w:hAnsi="Consolas" w:cs="Consolas"/>
          <w:sz w:val="20"/>
          <w:szCs w:val="20"/>
        </w:rPr>
        <w:t xml:space="preserve">1</w:t>
      </w:r>
      <w:r>
        <w:t xml:space="preserve"> in FLAG. If X is </w:t>
      </w:r>
      <w:r>
        <w:rPr>
          <w:b/>
          <w:bCs/>
        </w:rPr>
        <w:t xml:space="preserve">non-zero</w:t>
      </w:r>
      <w:r>
        <w:t xml:space="preserve">, it jumps to NOTZERO and stores </w:t>
      </w:r>
      <w:r>
        <w:rPr>
          <w:rFonts w:ascii="Consolas" w:hAnsi="Consolas" w:cs="Consolas"/>
          <w:sz w:val="20"/>
          <w:szCs w:val="20"/>
        </w:rPr>
        <w:t xml:space="preserve">0</w:t>
      </w:r>
      <w:r>
        <w:t xml:space="preserve"> in FLAG. After running, check FLAG (</w:t>
      </w:r>
      <w:r>
        <w:rPr>
          <w:b/>
          <w:bCs/>
        </w:rPr>
        <w:t xml:space="preserve">address 34</w:t>
      </w:r>
      <w:r>
        <w:t xml:space="preserve">). It will be 1 if X was zero and 0 if it was not. With X = 0, as in Figure 7, FLAG ends up as 1.</w:t>
      </w:r>
    </w:p>
    <w:p>
      <w:pPr>
        <w:pStyle w:val="LabCenter"/>
      </w:pPr>
      <w:r>
        <w:drawing>
          <wp:inline distT="0" distB="0" distL="0" distR="0">
            <wp:extent cx="5394960" cy="5124648"/>
            <wp:docPr id="1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9.png"/>
                    <pic:cNvPicPr/>
                  </pic:nvPicPr>
                  <pic:blipFill>
                    <a:blip r:embed="rIdImg9"/>
                    <a:stretch>
                      <a:fillRect/>
                    </a:stretch>
                  </pic:blipFill>
                  <pic:spPr>
                    <a:xfrm>
                      <a:off x="0" y="0"/>
                      <a:ext cx="5394960" cy="5124648"/>
                    </a:xfrm>
                    <a:prstGeom prst="rect">
                      <a:avLst/>
                    </a:prstGeom>
                  </pic:spPr>
                </pic:pic>
              </a:graphicData>
            </a:graphic>
          </wp:inline>
        </w:drawing>
      </w:r>
    </w:p>
    <w:p>
      <w:pPr>
        <w:pStyle w:val="LabCaption"/>
      </w:pPr>
      <w:r>
        <w:t xml:space="preserve">Figure 7: Check for Zero</w:t>
      </w:r>
    </w:p>
    <w:p>
      <w:pPr>
        <w:pStyle w:val="LabBody"/>
      </w:pPr>
      <w:r>
        <w:rPr>
          <w:b/>
          <w:bCs/>
        </w:rPr>
        <w:t xml:space="preserve">How it works:</w:t>
      </w:r>
      <w:r>
        <w:t xml:space="preserve"> </w:t>
      </w:r>
      <w:r>
        <w:rPr>
          <w:rFonts w:ascii="Consolas" w:hAnsi="Consolas" w:cs="Consolas"/>
          <w:sz w:val="20"/>
          <w:szCs w:val="20"/>
        </w:rPr>
        <w:t xml:space="preserve">CMP #0</w:t>
      </w:r>
      <w:r>
        <w:t xml:space="preserve"> subtracts 0 from the accumulator without changing it and updates the flags. The Z flag is set when the result is zero. </w:t>
      </w:r>
      <w:r>
        <w:rPr>
          <w:rFonts w:ascii="Consolas" w:hAnsi="Consolas" w:cs="Consolas"/>
          <w:sz w:val="20"/>
          <w:szCs w:val="20"/>
        </w:rPr>
        <w:t xml:space="preserve">JNZ NOTZERO</w:t>
      </w:r>
      <w:r>
        <w:t xml:space="preserve"> jumps to NOTZERO only when Z is </w:t>
      </w:r>
      <w:r>
        <w:rPr>
          <w:i/>
          <w:iCs/>
        </w:rPr>
        <w:t xml:space="preserve">not</w:t>
      </w:r>
      <w:r>
        <w:t xml:space="preserve"> set, which skips the code that sets FLAG to 1. If X was zero, the jump is not taken, so the CPU runs the next instructions (from the label ZERO), sets FLAG to 1 and then uses </w:t>
      </w:r>
      <w:r>
        <w:rPr>
          <w:rFonts w:ascii="Consolas" w:hAnsi="Consolas" w:cs="Consolas"/>
          <w:sz w:val="20"/>
          <w:szCs w:val="20"/>
        </w:rPr>
        <w:t xml:space="preserve">JMP END</w:t>
      </w:r>
      <w:r>
        <w:t xml:space="preserve"> to skip the NOTZERO branch.</w:t>
      </w:r>
    </w:p>
    <w:p>
      <w:pPr>
        <w:pStyle w:val="Heading2"/>
      </w:pPr>
      <w:r>
        <w:t xml:space="preserve">Your Turn</w:t>
      </w:r>
    </w:p>
    <w:p>
      <w:pPr>
        <w:pStyle w:val="LabExercise"/>
      </w:pPr>
      <w:r>
        <w:rPr>
          <w:b/>
          <w:bCs/>
        </w:rPr>
        <w:t xml:space="preserve">3.1</w:t>
      </w:r>
      <w:r>
        <w:t xml:space="preserve">  Change X to </w:t>
      </w:r>
      <w:r>
        <w:rPr>
          <w:b/>
          <w:bCs/>
        </w:rPr>
        <w:t xml:space="preserve">5</w:t>
      </w:r>
      <w:r>
        <w:t xml:space="preserve"> and run the program again, stepping one instruction at a time. What value ends up in FLAG? Which instruction addresses were </w:t>
      </w:r>
      <w:r>
        <w:rPr>
          <w:b/>
          <w:bCs/>
        </w:rPr>
        <w:t xml:space="preserve">skipped</w:t>
      </w:r>
      <w:r>
        <w:t xml:space="preserve">? Take a screenshot of the final state.</w:t>
      </w:r>
    </w:p>
    <w:p>
      <w:pPr>
        <w:pStyle w:val="LabAnswer"/>
        <w:keepNext/>
      </w:pPr>
      <w:r>
        <w:t xml:space="preserve">Your answer:</w:t>
      </w:r>
    </w:p>
    <w:p>
      <w:pPr>
        <w:pStyle w:val="LabAnswer"/>
        <w:keepNext/>
      </w:pPr>
    </w:p>
    <w:p>
      <w:pPr>
        <w:pStyle w:val="LabAnswer"/>
      </w:pPr>
    </w:p>
    <w:p>
      <w:pPr>
        <w:pStyle w:val="LabExercise"/>
      </w:pPr>
      <w:r>
        <w:rPr>
          <w:b/>
          <w:bCs/>
        </w:rPr>
        <w:t xml:space="preserve">3.2</w:t>
      </w:r>
      <w:r>
        <w:t xml:space="preserve">  Rewrite the program using </w:t>
      </w:r>
      <w:r>
        <w:rPr>
          <w:b/>
          <w:bCs/>
        </w:rPr>
        <w:t xml:space="preserve">JZ</w:t>
      </w:r>
      <w:r>
        <w:t xml:space="preserve"> instead of JNZ. It must give the same FLAG value for X = 0 and X = 5.</w:t>
      </w:r>
    </w:p>
    <w:p>
      <w:pPr>
        <w:pStyle w:val="LabAnswer"/>
        <w:keepNext/>
      </w:pPr>
      <w:r>
        <w:t xml:space="preserve">Your code:</w:t>
      </w:r>
    </w:p>
    <w:p>
      <w:pPr>
        <w:pStyle w:val="LabAnswer"/>
        <w:keepNext/>
      </w:pPr>
    </w:p>
    <w:p>
      <w:pPr>
        <w:pStyle w:val="LabAnswer"/>
        <w:keepNext/>
      </w:pPr>
    </w:p>
    <w:p>
      <w:pPr>
        <w:pStyle w:val="LabAnswer"/>
        <w:keepNext/>
      </w:pPr>
    </w:p>
    <w:p>
      <w:pPr>
        <w:pStyle w:val="LabAnswer"/>
        <w:keepNext/>
      </w:pPr>
    </w:p>
    <w:p>
      <w:pPr>
        <w:pStyle w:val="LabAnswer"/>
      </w:pPr>
    </w:p>
    <w:p>
      <w:pPr>
        <w:pStyle w:val="LabExercise"/>
      </w:pPr>
      <w:r>
        <w:rPr>
          <w:b/>
          <w:bCs/>
        </w:rPr>
        <w:t xml:space="preserve">3.3</w:t>
      </w:r>
      <w:r>
        <w:t xml:space="preserve">  Write a program that sets </w:t>
      </w:r>
      <w:r>
        <w:rPr>
          <w:b/>
          <w:bCs/>
        </w:rPr>
        <w:t xml:space="preserve">SMALL = 1</w:t>
      </w:r>
      <w:r>
        <w:t xml:space="preserve"> if X is less than 10, and </w:t>
      </w:r>
      <w:r>
        <w:rPr>
          <w:b/>
          <w:bCs/>
        </w:rPr>
        <w:t xml:space="preserve">SMALL = 0</w:t>
      </w:r>
      <w:r>
        <w:t xml:space="preserve"> otherwise. Test it with X = 7, X = 10 and X = 12.</w:t>
      </w:r>
    </w:p>
    <w:p>
      <w:pPr>
        <w:pStyle w:val="LabHint"/>
      </w:pPr>
      <w:r>
        <w:t xml:space="preserve">Hint: CMP #10 works out X − 10. If X is less than 10, the result is negative, so the N flag is set. Look up JN in the Manual.</w:t>
      </w:r>
    </w:p>
    <w:p>
      <w:pPr>
        <w:pStyle w:val="LabAnswer"/>
        <w:keepNext/>
      </w:pPr>
      <w:r>
        <w:t xml:space="preserve">Your code and test results:</w:t>
      </w:r>
    </w:p>
    <w:p>
      <w:pPr>
        <w:pStyle w:val="LabAnswer"/>
        <w:keepNext/>
      </w:pPr>
    </w:p>
    <w:p>
      <w:pPr>
        <w:pStyle w:val="LabAnswer"/>
        <w:keepNext/>
      </w:pPr>
    </w:p>
    <w:p>
      <w:pPr>
        <w:pStyle w:val="LabAnswer"/>
        <w:keepNext/>
      </w:pPr>
    </w:p>
    <w:p>
      <w:pPr>
        <w:pStyle w:val="LabAnswer"/>
        <w:keepNext/>
      </w:pPr>
    </w:p>
    <w:p>
      <w:pPr>
        <w:pStyle w:val="LabAnswer"/>
      </w:pPr>
    </w:p>
    <w:p>
      <w:pPr>
        <w:pStyle w:val="Heading1"/>
        <w:pageBreakBefore/>
      </w:pPr>
      <w:r>
        <w:t xml:space="preserve">Task 4: If-Else Logic (Comparing Two Values)</w:t>
      </w:r>
    </w:p>
    <w:p>
      <w:pPr>
        <w:pStyle w:val="LabBody"/>
      </w:pPr>
      <w:r>
        <w:rPr>
          <w:b/>
          <w:bCs/>
        </w:rPr>
        <w:t xml:space="preserve">Goal:</w:t>
      </w:r>
      <w:r>
        <w:t xml:space="preserve"> Build on Task 3 with a full if-else structure. The program compares two numbers and stores a different result depending on whether they are equal. It uses </w:t>
      </w:r>
      <w:r>
        <w:rPr>
          <w:rFonts w:ascii="Consolas" w:hAnsi="Consolas" w:cs="Consolas"/>
          <w:sz w:val="20"/>
          <w:szCs w:val="20"/>
        </w:rPr>
        <w:t xml:space="preserve">CMP</w:t>
      </w:r>
      <w:r>
        <w:t xml:space="preserve">, </w:t>
      </w:r>
      <w:r>
        <w:rPr>
          <w:rFonts w:ascii="Consolas" w:hAnsi="Consolas" w:cs="Consolas"/>
          <w:sz w:val="20"/>
          <w:szCs w:val="20"/>
        </w:rPr>
        <w:t xml:space="preserve">JNZ</w:t>
      </w:r>
      <w:r>
        <w:t xml:space="preserve"> and an unconditional jump (</w:t>
      </w:r>
      <w:r>
        <w:rPr>
          <w:rFonts w:ascii="Consolas" w:hAnsi="Consolas" w:cs="Consolas"/>
          <w:sz w:val="20"/>
          <w:szCs w:val="20"/>
        </w:rPr>
        <w:t xml:space="preserve">JMP</w:t>
      </w:r>
      <w:r>
        <w:t xml:space="preserve">) to handle the two outcomes.</w:t>
      </w:r>
    </w:p>
    <w:p>
      <w:pPr>
        <w:pStyle w:val="LabCode"/>
        <w:keepNext/>
      </w:pPr>
      <w:r>
        <w:rPr>
          <w:rFonts w:ascii="Consolas" w:hAnsi="Consolas" w:cs="Consolas"/>
          <w:sz w:val="20"/>
          <w:szCs w:val="20"/>
        </w:rPr>
        <w:t xml:space="preserve">        LOD A       ; Load A into the accumulator</w:t>
      </w:r>
    </w:p>
    <w:p>
      <w:pPr>
        <w:pStyle w:val="LabCode"/>
        <w:keepNext/>
      </w:pPr>
      <w:r>
        <w:rPr>
          <w:rFonts w:ascii="Consolas" w:hAnsi="Consolas" w:cs="Consolas"/>
          <w:sz w:val="20"/>
          <w:szCs w:val="20"/>
        </w:rPr>
        <w:t xml:space="preserve">        CMP B       ; Compare the accumulator with the value at B</w:t>
      </w:r>
    </w:p>
    <w:p>
      <w:pPr>
        <w:pStyle w:val="LabCode"/>
        <w:keepNext/>
      </w:pPr>
      <w:r>
        <w:rPr>
          <w:rFonts w:ascii="Consolas" w:hAnsi="Consolas" w:cs="Consolas"/>
          <w:sz w:val="20"/>
          <w:szCs w:val="20"/>
        </w:rPr>
        <w:t xml:space="preserve">        JNZ NOTEQ   ; If not equal, jump to NOTEQ</w:t>
      </w:r>
    </w:p>
    <w:p>
      <w:pPr>
        <w:pStyle w:val="LabCode"/>
        <w:keepNext/>
      </w:pPr>
      <w:r>
        <w:rPr>
          <w:rFonts w:ascii="Consolas" w:hAnsi="Consolas" w:cs="Consolas"/>
          <w:sz w:val="20"/>
          <w:szCs w:val="20"/>
        </w:rPr>
        <w:t xml:space="preserve">        LOD #1      ; Equal: load 1</w:t>
      </w:r>
    </w:p>
    <w:p>
      <w:pPr>
        <w:pStyle w:val="LabCode"/>
        <w:keepNext/>
      </w:pPr>
      <w:r>
        <w:rPr>
          <w:rFonts w:ascii="Consolas" w:hAnsi="Consolas" w:cs="Consolas"/>
          <w:sz w:val="20"/>
          <w:szCs w:val="20"/>
        </w:rPr>
        <w:t xml:space="preserve">        STO RESULT  ; Store 1 into RESULT</w:t>
      </w:r>
    </w:p>
    <w:p>
      <w:pPr>
        <w:pStyle w:val="LabCode"/>
        <w:keepNext/>
      </w:pPr>
      <w:r>
        <w:rPr>
          <w:rFonts w:ascii="Consolas" w:hAnsi="Consolas" w:cs="Consolas"/>
          <w:sz w:val="20"/>
          <w:szCs w:val="20"/>
        </w:rPr>
        <w:t xml:space="preserve">        JMP END     ; Skip the else-part</w:t>
      </w:r>
    </w:p>
    <w:p>
      <w:pPr>
        <w:pStyle w:val="LabCode"/>
        <w:keepNext/>
      </w:pPr>
      <w:r>
        <w:rPr>
          <w:rFonts w:ascii="Consolas" w:hAnsi="Consolas" w:cs="Consolas"/>
          <w:sz w:val="20"/>
          <w:szCs w:val="20"/>
        </w:rPr>
        <w:t xml:space="preserve">NOTEQ:  LOD #2      ; Not equal: load 2</w:t>
      </w:r>
    </w:p>
    <w:p>
      <w:pPr>
        <w:pStyle w:val="LabCode"/>
        <w:keepNext/>
      </w:pPr>
      <w:r>
        <w:rPr>
          <w:rFonts w:ascii="Consolas" w:hAnsi="Consolas" w:cs="Consolas"/>
          <w:sz w:val="20"/>
          <w:szCs w:val="20"/>
        </w:rPr>
        <w:t xml:space="preserve">        STO RESULT  ; Store 2 into RESULT</w:t>
      </w:r>
    </w:p>
    <w:p>
      <w:pPr>
        <w:pStyle w:val="LabCode"/>
        <w:keepNext/>
      </w:pPr>
      <w:r>
        <w:rPr>
          <w:rFonts w:ascii="Consolas" w:hAnsi="Consolas" w:cs="Consolas"/>
          <w:sz w:val="20"/>
          <w:szCs w:val="20"/>
        </w:rPr>
        <w:t xml:space="preserve">END:    HLT         ; Halt the program</w:t>
      </w:r>
    </w:p>
    <w:p>
      <w:pPr>
        <w:pStyle w:val="LabCode"/>
        <w:keepNext/>
      </w:pPr>
      <w:r>
        <w:rPr>
          <w:rFonts w:ascii="Consolas" w:hAnsi="Consolas" w:cs="Consolas"/>
          <w:sz w:val="20"/>
          <w:szCs w:val="20"/>
        </w:rPr>
        <w:t xml:space="preserve">A:      4           ; First number</w:t>
      </w:r>
    </w:p>
    <w:p>
      <w:pPr>
        <w:pStyle w:val="LabCode"/>
        <w:keepNext/>
      </w:pPr>
      <w:r>
        <w:rPr>
          <w:rFonts w:ascii="Consolas" w:hAnsi="Consolas" w:cs="Consolas"/>
          <w:sz w:val="20"/>
          <w:szCs w:val="20"/>
        </w:rPr>
        <w:t xml:space="preserve">B:      4           ; Second number (try changing this)</w:t>
      </w:r>
    </w:p>
    <w:p>
      <w:pPr>
        <w:pStyle w:val="LabCode"/>
      </w:pPr>
      <w:r>
        <w:rPr>
          <w:rFonts w:ascii="Consolas" w:hAnsi="Consolas" w:cs="Consolas"/>
          <w:sz w:val="20"/>
          <w:szCs w:val="20"/>
        </w:rPr>
        <w:t xml:space="preserve">RESULT: 0           ; 1 if equal, 2 if not</w:t>
      </w:r>
    </w:p>
    <w:p>
      <w:pPr>
        <w:pStyle w:val="LabBody"/>
      </w:pPr>
      <w:r>
        <w:rPr>
          <w:b/>
          <w:bCs/>
        </w:rPr>
        <w:t xml:space="preserve">Expected Outcome:</w:t>
      </w:r>
      <w:r>
        <w:t xml:space="preserve"> The program compares A (address 30) with B (address 32). If they are equal, it stores </w:t>
      </w:r>
      <w:r>
        <w:rPr>
          <w:rFonts w:ascii="Consolas" w:hAnsi="Consolas" w:cs="Consolas"/>
          <w:sz w:val="20"/>
          <w:szCs w:val="20"/>
        </w:rPr>
        <w:t xml:space="preserve">1</w:t>
      </w:r>
      <w:r>
        <w:t xml:space="preserve"> in RESULT (</w:t>
      </w:r>
      <w:r>
        <w:rPr>
          <w:b/>
          <w:bCs/>
        </w:rPr>
        <w:t xml:space="preserve">address 34</w:t>
      </w:r>
      <w:r>
        <w:t xml:space="preserve">). If they are different, it stores </w:t>
      </w:r>
      <w:r>
        <w:rPr>
          <w:rFonts w:ascii="Consolas" w:hAnsi="Consolas" w:cs="Consolas"/>
          <w:sz w:val="20"/>
          <w:szCs w:val="20"/>
        </w:rPr>
        <w:t xml:space="preserve">2</w:t>
      </w:r>
      <w:r>
        <w:t xml:space="preserve">. These numbers are just indicators: 1 means "equal" and 2 means "not equal". With A = B = 4, as in Figure 8, RESULT ends up as 1.</w:t>
      </w:r>
    </w:p>
    <w:p>
      <w:pPr>
        <w:pStyle w:val="LabCenter"/>
      </w:pPr>
      <w:r>
        <w:drawing>
          <wp:inline distT="0" distB="0" distL="0" distR="0">
            <wp:extent cx="5394960" cy="5124648"/>
            <wp:docPr id="1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10.png"/>
                    <pic:cNvPicPr/>
                  </pic:nvPicPr>
                  <pic:blipFill>
                    <a:blip r:embed="rIdImg10"/>
                    <a:stretch>
                      <a:fillRect/>
                    </a:stretch>
                  </pic:blipFill>
                  <pic:spPr>
                    <a:xfrm>
                      <a:off x="0" y="0"/>
                      <a:ext cx="5394960" cy="5124648"/>
                    </a:xfrm>
                    <a:prstGeom prst="rect">
                      <a:avLst/>
                    </a:prstGeom>
                  </pic:spPr>
                </pic:pic>
              </a:graphicData>
            </a:graphic>
          </wp:inline>
        </w:drawing>
      </w:r>
    </w:p>
    <w:p>
      <w:pPr>
        <w:pStyle w:val="LabCaption"/>
      </w:pPr>
      <w:r>
        <w:t xml:space="preserve">Figure 8: Comparing Two Values</w:t>
      </w:r>
    </w:p>
    <w:p>
      <w:pPr>
        <w:pStyle w:val="LabBody"/>
      </w:pPr>
      <w:r>
        <w:rPr>
          <w:b/>
          <w:bCs/>
        </w:rPr>
        <w:t xml:space="preserve">Note:</w:t>
      </w:r>
      <w:r>
        <w:t xml:space="preserve"> After running the "then" part, </w:t>
      </w:r>
      <w:r>
        <w:rPr>
          <w:rFonts w:ascii="Consolas" w:hAnsi="Consolas" w:cs="Consolas"/>
          <w:sz w:val="20"/>
          <w:szCs w:val="20"/>
        </w:rPr>
        <w:t xml:space="preserve">JMP END</w:t>
      </w:r>
      <w:r>
        <w:t xml:space="preserve"> jumps over the "else" part, so only one of the two outcomes ever runs. The labels </w:t>
      </w:r>
      <w:r>
        <w:rPr>
          <w:rFonts w:ascii="Consolas" w:hAnsi="Consolas" w:cs="Consolas"/>
          <w:sz w:val="20"/>
          <w:szCs w:val="20"/>
        </w:rPr>
        <w:t xml:space="preserve">NOTEQ</w:t>
      </w:r>
      <w:r>
        <w:t xml:space="preserve"> and </w:t>
      </w:r>
      <w:r>
        <w:rPr>
          <w:rFonts w:ascii="Consolas" w:hAnsi="Consolas" w:cs="Consolas"/>
          <w:sz w:val="20"/>
          <w:szCs w:val="20"/>
        </w:rPr>
        <w:t xml:space="preserve">END</w:t>
      </w:r>
      <w:r>
        <w:t xml:space="preserve"> make the program flow easier to follow.</w:t>
      </w:r>
    </w:p>
    <w:p>
      <w:pPr>
        <w:pStyle w:val="Heading2"/>
      </w:pPr>
      <w:r>
        <w:t xml:space="preserve">Your Turn</w:t>
      </w:r>
    </w:p>
    <w:p>
      <w:pPr>
        <w:pStyle w:val="LabExercise"/>
      </w:pPr>
      <w:r>
        <w:rPr>
          <w:b/>
          <w:bCs/>
        </w:rPr>
        <w:t xml:space="preserve">4.1</w:t>
      </w:r>
      <w:r>
        <w:t xml:space="preserve">  Change B to </w:t>
      </w:r>
      <w:r>
        <w:rPr>
          <w:b/>
          <w:bCs/>
        </w:rPr>
        <w:t xml:space="preserve">3</w:t>
      </w:r>
      <w:r>
        <w:t xml:space="preserve">. Predict the value of RESULT, then run the program to check. Take a screenshot.</w:t>
      </w:r>
    </w:p>
    <w:p>
      <w:pPr>
        <w:pStyle w:val="LabAnswer"/>
        <w:keepNext/>
      </w:pPr>
      <w:r>
        <w:t xml:space="preserve">Your answer:</w:t>
      </w:r>
    </w:p>
    <w:p>
      <w:pPr>
        <w:pStyle w:val="LabAnswer"/>
      </w:pPr>
    </w:p>
    <w:p>
      <w:pPr>
        <w:pStyle w:val="LabExercise"/>
      </w:pPr>
      <w:r>
        <w:rPr>
          <w:b/>
          <w:bCs/>
        </w:rPr>
        <w:t xml:space="preserve">4.2</w:t>
      </w:r>
      <w:r>
        <w:t xml:space="preserve">  What would happen if you deleted the </w:t>
      </w:r>
      <w:r>
        <w:rPr>
          <w:rFonts w:ascii="Consolas" w:hAnsi="Consolas" w:cs="Consolas"/>
          <w:sz w:val="20"/>
          <w:szCs w:val="20"/>
        </w:rPr>
        <w:t xml:space="preserve">JMP END</w:t>
      </w:r>
      <w:r>
        <w:t xml:space="preserve"> line? Try it with A = B = 4 and explain what you see.</w:t>
      </w:r>
    </w:p>
    <w:p>
      <w:pPr>
        <w:pStyle w:val="LabAnswer"/>
        <w:keepNext/>
      </w:pPr>
      <w:r>
        <w:t xml:space="preserve">Your answer:</w:t>
      </w:r>
    </w:p>
    <w:p>
      <w:pPr>
        <w:pStyle w:val="LabAnswer"/>
        <w:keepNext/>
      </w:pPr>
    </w:p>
    <w:p>
      <w:pPr>
        <w:pStyle w:val="LabAnswer"/>
      </w:pPr>
    </w:p>
    <w:p>
      <w:pPr>
        <w:pStyle w:val="LabExercise"/>
      </w:pPr>
      <w:r>
        <w:rPr>
          <w:b/>
          <w:bCs/>
        </w:rPr>
        <w:t xml:space="preserve">4.3</w:t>
      </w:r>
      <w:r>
        <w:t xml:space="preserve">  Write a program that stores the </w:t>
      </w:r>
      <w:r>
        <w:rPr>
          <w:b/>
          <w:bCs/>
        </w:rPr>
        <w:t xml:space="preserve">larger</w:t>
      </w:r>
      <w:r>
        <w:t xml:space="preserve"> of A and B in a variable </w:t>
      </w:r>
      <w:r>
        <w:rPr>
          <w:b/>
          <w:bCs/>
        </w:rPr>
        <w:t xml:space="preserve">MAX</w:t>
      </w:r>
      <w:r>
        <w:t xml:space="preserve">. Test it with A = 4, B = 9 and then with A = 9, B = 4.</w:t>
      </w:r>
    </w:p>
    <w:p>
      <w:pPr>
        <w:pStyle w:val="LabHint"/>
      </w:pPr>
      <w:r>
        <w:t xml:space="preserve">Hint: After CMP B, the accumulator still holds A. Only the flags change. If A − B is negative, B is the larger number.</w:t>
      </w:r>
    </w:p>
    <w:p>
      <w:pPr>
        <w:pStyle w:val="LabAnswer"/>
        <w:keepNext/>
      </w:pPr>
      <w:r>
        <w:t xml:space="preserve">Your code:</w:t>
      </w:r>
    </w:p>
    <w:p>
      <w:pPr>
        <w:pStyle w:val="LabAnswer"/>
        <w:keepNext/>
      </w:pPr>
    </w:p>
    <w:p>
      <w:pPr>
        <w:pStyle w:val="LabAnswer"/>
        <w:keepNext/>
      </w:pPr>
    </w:p>
    <w:p>
      <w:pPr>
        <w:pStyle w:val="LabAnswer"/>
        <w:keepNext/>
      </w:pPr>
    </w:p>
    <w:p>
      <w:pPr>
        <w:pStyle w:val="LabAnswer"/>
        <w:keepNext/>
      </w:pPr>
    </w:p>
    <w:p>
      <w:pPr>
        <w:pStyle w:val="LabAnswer"/>
      </w:pPr>
    </w:p>
    <w:p>
      <w:pPr>
        <w:pStyle w:val="Heading1"/>
        <w:pageBreakBefore/>
      </w:pPr>
      <w:r>
        <w:t xml:space="preserve">Task 5: Looping with a Countdown (Instruction Flow and Branching)</w:t>
      </w:r>
    </w:p>
    <w:p>
      <w:pPr>
        <w:pStyle w:val="LabBody"/>
      </w:pPr>
      <w:r>
        <w:rPr>
          <w:b/>
          <w:bCs/>
        </w:rPr>
        <w:t xml:space="preserve">Goal:</w:t>
      </w:r>
      <w:r>
        <w:t xml:space="preserve"> Show how a conditional jump creates a </w:t>
      </w:r>
      <w:r>
        <w:rPr>
          <w:b/>
          <w:bCs/>
        </w:rPr>
        <w:t xml:space="preserve">loop</w:t>
      </w:r>
      <w:r>
        <w:t xml:space="preserve">, using a simple countdown. This task shows how the program counter can jump </w:t>
      </w:r>
      <w:r>
        <w:rPr>
          <w:i/>
          <w:iCs/>
        </w:rPr>
        <w:t xml:space="preserve">backwards</w:t>
      </w:r>
      <w:r>
        <w:t xml:space="preserve"> to repeat instructions and how the loop stops once a condition is met. It uses subtraction to decrement a counter.</w:t>
      </w:r>
    </w:p>
    <w:p>
      <w:pPr>
        <w:pStyle w:val="LabCode"/>
        <w:keepNext/>
      </w:pPr>
      <w:r>
        <w:rPr>
          <w:rFonts w:ascii="Consolas" w:hAnsi="Consolas" w:cs="Consolas"/>
          <w:sz w:val="20"/>
          <w:szCs w:val="20"/>
        </w:rPr>
        <w:t xml:space="preserve">        LOD N       ; Load N into the accumulator</w:t>
      </w:r>
    </w:p>
    <w:p>
      <w:pPr>
        <w:pStyle w:val="LabCode"/>
        <w:keepNext/>
      </w:pPr>
      <w:r>
        <w:rPr>
          <w:rFonts w:ascii="Consolas" w:hAnsi="Consolas" w:cs="Consolas"/>
          <w:sz w:val="20"/>
          <w:szCs w:val="20"/>
        </w:rPr>
        <w:t xml:space="preserve">LOOP:   SUB #1      ; Subtract 1 (decrement)</w:t>
      </w:r>
    </w:p>
    <w:p>
      <w:pPr>
        <w:pStyle w:val="LabCode"/>
        <w:keepNext/>
      </w:pPr>
      <w:r>
        <w:rPr>
          <w:rFonts w:ascii="Consolas" w:hAnsi="Consolas" w:cs="Consolas"/>
          <w:sz w:val="20"/>
          <w:szCs w:val="20"/>
        </w:rPr>
        <w:t xml:space="preserve">        STO N       ; Store the new value back into N</w:t>
      </w:r>
    </w:p>
    <w:p>
      <w:pPr>
        <w:pStyle w:val="LabCode"/>
        <w:keepNext/>
      </w:pPr>
      <w:r>
        <w:rPr>
          <w:rFonts w:ascii="Consolas" w:hAnsi="Consolas" w:cs="Consolas"/>
          <w:sz w:val="20"/>
          <w:szCs w:val="20"/>
        </w:rPr>
        <w:t xml:space="preserve">        CMP #0      ; Compare with 0</w:t>
      </w:r>
    </w:p>
    <w:p>
      <w:pPr>
        <w:pStyle w:val="LabCode"/>
        <w:keepNext/>
      </w:pPr>
      <w:r>
        <w:rPr>
          <w:rFonts w:ascii="Consolas" w:hAnsi="Consolas" w:cs="Consolas"/>
          <w:sz w:val="20"/>
          <w:szCs w:val="20"/>
        </w:rPr>
        <w:t xml:space="preserve">        JNZ LOOP    ; If not zero, repeat the loop</w:t>
      </w:r>
    </w:p>
    <w:p>
      <w:pPr>
        <w:pStyle w:val="LabCode"/>
        <w:keepNext/>
      </w:pPr>
      <w:r>
        <w:rPr>
          <w:rFonts w:ascii="Consolas" w:hAnsi="Consolas" w:cs="Consolas"/>
          <w:sz w:val="20"/>
          <w:szCs w:val="20"/>
        </w:rPr>
        <w:t xml:space="preserve">        HLT         ; N reached 0: halt</w:t>
      </w:r>
    </w:p>
    <w:p>
      <w:pPr>
        <w:pStyle w:val="LabCode"/>
      </w:pPr>
      <w:r>
        <w:rPr>
          <w:rFonts w:ascii="Consolas" w:hAnsi="Consolas" w:cs="Consolas"/>
          <w:sz w:val="20"/>
          <w:szCs w:val="20"/>
        </w:rPr>
        <w:t xml:space="preserve">N:      6           ; Starting value for the countdown</w:t>
      </w:r>
    </w:p>
    <w:p>
      <w:pPr>
        <w:pStyle w:val="LabBody"/>
      </w:pPr>
      <w:r>
        <w:rPr>
          <w:b/>
          <w:bCs/>
        </w:rPr>
        <w:t xml:space="preserve">Expected Outcome:</w:t>
      </w:r>
      <w:r>
        <w:t xml:space="preserve"> The program subtracts 1 from N each time round the loop until N reaches 0, then halts. N is stored at </w:t>
      </w:r>
      <w:r>
        <w:rPr>
          <w:b/>
          <w:bCs/>
        </w:rPr>
        <w:t xml:space="preserve">address 34</w:t>
      </w:r>
      <w:r>
        <w:t xml:space="preserve">. If you step through the program, you can watch the value at address 34 go down by one on each pass. When the program finishes, address 34 contains 0 and ACC is also 0.</w:t>
      </w:r>
    </w:p>
    <w:p>
      <w:pPr>
        <w:pStyle w:val="LabCenter"/>
      </w:pPr>
      <w:r>
        <w:drawing>
          <wp:inline distT="0" distB="0" distL="0" distR="0">
            <wp:extent cx="5394960" cy="5124648"/>
            <wp:docPr id="1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11.png"/>
                    <pic:cNvPicPr/>
                  </pic:nvPicPr>
                  <pic:blipFill>
                    <a:blip r:embed="rIdImg11"/>
                    <a:stretch>
                      <a:fillRect/>
                    </a:stretch>
                  </pic:blipFill>
                  <pic:spPr>
                    <a:xfrm>
                      <a:off x="0" y="0"/>
                      <a:ext cx="5394960" cy="5124648"/>
                    </a:xfrm>
                    <a:prstGeom prst="rect">
                      <a:avLst/>
                    </a:prstGeom>
                  </pic:spPr>
                </pic:pic>
              </a:graphicData>
            </a:graphic>
          </wp:inline>
        </w:drawing>
      </w:r>
    </w:p>
    <w:p>
      <w:pPr>
        <w:pStyle w:val="LabCaption"/>
      </w:pPr>
      <w:r>
        <w:t xml:space="preserve">Figure 9: Instruction Flow and Branching</w:t>
      </w:r>
    </w:p>
    <w:p>
      <w:pPr>
        <w:pStyle w:val="Heading2"/>
      </w:pPr>
      <w:r>
        <w:t xml:space="preserve">Your Turn</w:t>
      </w:r>
    </w:p>
    <w:p>
      <w:pPr>
        <w:pStyle w:val="LabExercise"/>
      </w:pPr>
      <w:r>
        <w:rPr>
          <w:b/>
          <w:bCs/>
        </w:rPr>
        <w:t xml:space="preserve">5.1</w:t>
      </w:r>
      <w:r>
        <w:t xml:space="preserve">  With N = 6, how many times does </w:t>
      </w:r>
      <w:r>
        <w:rPr>
          <w:rFonts w:ascii="Consolas" w:hAnsi="Consolas" w:cs="Consolas"/>
          <w:sz w:val="20"/>
          <w:szCs w:val="20"/>
        </w:rPr>
        <w:t xml:space="preserve">SUB #1</w:t>
      </w:r>
      <w:r>
        <w:t xml:space="preserve"> run? When JNZ jumps, what value is loaded into the PC?</w:t>
      </w:r>
    </w:p>
    <w:p>
      <w:pPr>
        <w:pStyle w:val="LabAnswer"/>
        <w:keepNext/>
      </w:pPr>
      <w:r>
        <w:t xml:space="preserve">Your answer:</w:t>
      </w:r>
    </w:p>
    <w:p>
      <w:pPr>
        <w:pStyle w:val="LabAnswer"/>
      </w:pPr>
    </w:p>
    <w:p>
      <w:pPr>
        <w:pStyle w:val="LabExercise"/>
      </w:pPr>
      <w:r>
        <w:rPr>
          <w:b/>
          <w:bCs/>
        </w:rPr>
        <w:t xml:space="preserve">5.2</w:t>
      </w:r>
      <w:r>
        <w:t xml:space="preserve">  Set </w:t>
      </w:r>
      <w:r>
        <w:rPr>
          <w:rFonts w:ascii="Consolas" w:hAnsi="Consolas" w:cs="Consolas"/>
          <w:sz w:val="20"/>
          <w:szCs w:val="20"/>
        </w:rPr>
        <w:t xml:space="preserve">N: 0</w:t>
      </w:r>
      <w:r>
        <w:t xml:space="preserve"> and run the program at a slow speed. What happens, and why? Then </w:t>
      </w:r>
      <w:r>
        <w:rPr>
          <w:b/>
          <w:bCs/>
        </w:rPr>
        <w:t xml:space="preserve">fix</w:t>
      </w:r>
      <w:r>
        <w:t xml:space="preserve"> the program so that it halts straight away when N = 0 and still counts down correctly when N = 6.</w:t>
      </w:r>
    </w:p>
    <w:p>
      <w:pPr>
        <w:pStyle w:val="LabHint"/>
      </w:pPr>
      <w:r>
        <w:t xml:space="preserve">Hint: Test the counter </w:t>
      </w:r>
      <w:r>
        <w:rPr>
          <w:i/>
          <w:iCs/>
        </w:rPr>
        <w:t xml:space="preserve">before</w:t>
      </w:r>
      <w:r>
        <w:t xml:space="preserve"> you decrement it.</w:t>
      </w:r>
    </w:p>
    <w:p>
      <w:pPr>
        <w:pStyle w:val="LabAnswer"/>
        <w:keepNext/>
      </w:pPr>
      <w:r>
        <w:t xml:space="preserve">Your explanation and fixed code:</w:t>
      </w:r>
    </w:p>
    <w:p>
      <w:pPr>
        <w:pStyle w:val="LabAnswer"/>
        <w:keepNext/>
      </w:pPr>
    </w:p>
    <w:p>
      <w:pPr>
        <w:pStyle w:val="LabAnswer"/>
        <w:keepNext/>
      </w:pPr>
    </w:p>
    <w:p>
      <w:pPr>
        <w:pStyle w:val="LabAnswer"/>
        <w:keepNext/>
      </w:pPr>
    </w:p>
    <w:p>
      <w:pPr>
        <w:pStyle w:val="LabAnswer"/>
        <w:keepNext/>
      </w:pPr>
    </w:p>
    <w:p>
      <w:pPr>
        <w:pStyle w:val="LabAnswer"/>
      </w:pPr>
    </w:p>
    <w:p>
      <w:pPr>
        <w:pStyle w:val="LabExercise"/>
      </w:pPr>
      <w:r>
        <w:rPr>
          <w:b/>
          <w:bCs/>
        </w:rPr>
        <w:t xml:space="preserve">5.3</w:t>
      </w:r>
      <w:r>
        <w:t xml:space="preserve">  Write a program that adds up </w:t>
      </w:r>
      <w:r>
        <w:rPr>
          <w:b/>
          <w:bCs/>
        </w:rPr>
        <w:t xml:space="preserve">1 + 2 + … + N</w:t>
      </w:r>
      <w:r>
        <w:t xml:space="preserve"> and stores the total in TOTAL, using </w:t>
      </w:r>
      <w:r>
        <w:rPr>
          <w:rFonts w:ascii="Consolas" w:hAnsi="Consolas" w:cs="Consolas"/>
          <w:sz w:val="20"/>
          <w:szCs w:val="20"/>
        </w:rPr>
        <w:t xml:space="preserve">N: 5</w:t>
      </w:r>
      <w:r>
        <w:t xml:space="preserve">. The answer should be 15.</w:t>
      </w:r>
    </w:p>
    <w:p>
      <w:pPr>
        <w:pStyle w:val="LabHint"/>
      </w:pPr>
      <w:r>
        <w:t xml:space="preserve">Hint: Each time round the loop, add N to TOTAL and then decrement N.</w:t>
      </w:r>
    </w:p>
    <w:p>
      <w:pPr>
        <w:pStyle w:val="LabAnswer"/>
        <w:keepNext/>
      </w:pPr>
      <w:r>
        <w:t xml:space="preserve">Your code:</w:t>
      </w:r>
    </w:p>
    <w:p>
      <w:pPr>
        <w:pStyle w:val="LabAnswer"/>
        <w:keepNext/>
      </w:pPr>
    </w:p>
    <w:p>
      <w:pPr>
        <w:pStyle w:val="LabAnswer"/>
        <w:keepNext/>
      </w:pPr>
    </w:p>
    <w:p>
      <w:pPr>
        <w:pStyle w:val="LabAnswer"/>
        <w:keepNext/>
      </w:pPr>
    </w:p>
    <w:p>
      <w:pPr>
        <w:pStyle w:val="LabAnswer"/>
        <w:keepNext/>
      </w:pPr>
    </w:p>
    <w:p>
      <w:pPr>
        <w:pStyle w:val="LabAnswer"/>
        <w:keepNext/>
      </w:pPr>
    </w:p>
    <w:p>
      <w:pPr>
        <w:pStyle w:val="LabAnswer"/>
      </w:pPr>
    </w:p>
    <w:p>
      <w:pPr>
        <w:pStyle w:val="Heading1"/>
        <w:pageBreakBefore/>
      </w:pPr>
      <w:r>
        <w:t xml:space="preserve">Challenge (Optional)</w:t>
      </w:r>
    </w:p>
    <w:p>
      <w:pPr>
        <w:pStyle w:val="LabExercise"/>
      </w:pPr>
      <w:r>
        <w:rPr>
          <w:b/>
          <w:bCs/>
        </w:rPr>
        <w:t xml:space="preserve">C.1</w:t>
      </w:r>
      <w:r>
        <w:t xml:space="preserve">  Write a program that calculates the </w:t>
      </w:r>
      <w:r>
        <w:rPr>
          <w:b/>
          <w:bCs/>
        </w:rPr>
        <w:t xml:space="preserve">factorial</w:t>
      </w:r>
      <w:r>
        <w:t xml:space="preserve"> of N (N! = N × (N − 1) × … × 1) and stores it in RES. Use </w:t>
      </w:r>
      <w:r>
        <w:rPr>
          <w:rFonts w:ascii="Consolas" w:hAnsi="Consolas" w:cs="Consolas"/>
          <w:sz w:val="20"/>
          <w:szCs w:val="20"/>
        </w:rPr>
        <w:t xml:space="preserve">N: 5</w:t>
      </w:r>
      <w:r>
        <w:t xml:space="preserve">. The answer should be 120. What goes wrong if N starts at 1, and how could you fix it?</w:t>
      </w:r>
    </w:p>
    <w:p>
      <w:pPr>
        <w:pStyle w:val="LabAnswer"/>
        <w:keepNext/>
      </w:pPr>
      <w:r>
        <w:t xml:space="preserve">Your code and answer:</w:t>
      </w:r>
    </w:p>
    <w:p>
      <w:pPr>
        <w:pStyle w:val="LabAnswer"/>
        <w:keepNext/>
      </w:pPr>
    </w:p>
    <w:p>
      <w:pPr>
        <w:pStyle w:val="LabAnswer"/>
        <w:keepNext/>
      </w:pPr>
    </w:p>
    <w:p>
      <w:pPr>
        <w:pStyle w:val="LabAnswer"/>
        <w:keepNext/>
      </w:pPr>
    </w:p>
    <w:p>
      <w:pPr>
        <w:pStyle w:val="LabAnswer"/>
        <w:keepNext/>
      </w:pPr>
    </w:p>
    <w:p>
      <w:pPr>
        <w:pStyle w:val="LabAnswer"/>
        <w:keepNext/>
      </w:pPr>
    </w:p>
    <w:p>
      <w:pPr>
        <w:pStyle w:val="LabAnswer"/>
        <w:keepNext/>
      </w:pPr>
    </w:p>
    <w:p>
      <w:pPr>
        <w:pStyle w:val="LabAnswer"/>
      </w:pPr>
    </w:p>
    <w:p>
      <w:pPr>
        <w:pStyle w:val="Heading1"/>
      </w:pPr>
      <w:r>
        <w:t xml:space="preserve">Review Questions</w:t>
      </w:r>
    </w:p>
    <w:p>
      <w:pPr>
        <w:pStyle w:val="LabExercise"/>
      </w:pPr>
      <w:r>
        <w:rPr>
          <w:b/>
          <w:bCs/>
        </w:rPr>
        <w:t xml:space="preserve">R1</w:t>
      </w:r>
      <w:r>
        <w:t xml:space="preserve">  Explain the difference between </w:t>
      </w:r>
      <w:r>
        <w:rPr>
          <w:rFonts w:ascii="Consolas" w:hAnsi="Consolas" w:cs="Consolas"/>
          <w:sz w:val="20"/>
          <w:szCs w:val="20"/>
        </w:rPr>
        <w:t xml:space="preserve">LOD #5</w:t>
      </w:r>
      <w:r>
        <w:t xml:space="preserve"> and </w:t>
      </w:r>
      <w:r>
        <w:rPr>
          <w:rFonts w:ascii="Consolas" w:hAnsi="Consolas" w:cs="Consolas"/>
          <w:sz w:val="20"/>
          <w:szCs w:val="20"/>
        </w:rPr>
        <w:t xml:space="preserve">LOD A</w:t>
      </w:r>
      <w:r>
        <w:t xml:space="preserve">.</w:t>
      </w:r>
    </w:p>
    <w:p>
      <w:pPr>
        <w:pStyle w:val="LabAnswer"/>
        <w:keepNext/>
      </w:pPr>
      <w:r>
        <w:t xml:space="preserve">Your answer:</w:t>
      </w:r>
    </w:p>
    <w:p>
      <w:pPr>
        <w:pStyle w:val="LabAnswer"/>
      </w:pPr>
    </w:p>
    <w:p>
      <w:pPr>
        <w:pStyle w:val="LabExercise"/>
      </w:pPr>
      <w:r>
        <w:rPr>
          <w:b/>
          <w:bCs/>
        </w:rPr>
        <w:t xml:space="preserve">R2</w:t>
      </w:r>
      <w:r>
        <w:t xml:space="preserve">  </w:t>
      </w:r>
      <w:r>
        <w:rPr>
          <w:rFonts w:ascii="Consolas" w:hAnsi="Consolas" w:cs="Consolas"/>
          <w:sz w:val="20"/>
          <w:szCs w:val="20"/>
        </w:rPr>
        <w:t xml:space="preserve">CMP</w:t>
      </w:r>
      <w:r>
        <w:t xml:space="preserve"> and </w:t>
      </w:r>
      <w:r>
        <w:rPr>
          <w:rFonts w:ascii="Consolas" w:hAnsi="Consolas" w:cs="Consolas"/>
          <w:sz w:val="20"/>
          <w:szCs w:val="20"/>
        </w:rPr>
        <w:t xml:space="preserve">SUB</w:t>
      </w:r>
      <w:r>
        <w:t xml:space="preserve"> both subtract. What is the difference between them, and why is that useful?</w:t>
      </w:r>
    </w:p>
    <w:p>
      <w:pPr>
        <w:pStyle w:val="LabAnswer"/>
        <w:keepNext/>
      </w:pPr>
      <w:r>
        <w:t xml:space="preserve">Your answer:</w:t>
      </w:r>
    </w:p>
    <w:p>
      <w:pPr>
        <w:pStyle w:val="LabAnswer"/>
      </w:pPr>
    </w:p>
    <w:p>
      <w:pPr>
        <w:pStyle w:val="LabExercise"/>
      </w:pPr>
      <w:r>
        <w:rPr>
          <w:b/>
          <w:bCs/>
        </w:rPr>
        <w:t xml:space="preserve">R3</w:t>
      </w:r>
      <w:r>
        <w:t xml:space="preserve">  Which CPU register changes when a jump is taken? Explain how this makes a loop possible.</w:t>
      </w:r>
    </w:p>
    <w:p>
      <w:pPr>
        <w:pStyle w:val="LabAnswer"/>
        <w:keepNext/>
      </w:pPr>
      <w:r>
        <w:t xml:space="preserve">Your answer:</w:t>
      </w:r>
    </w:p>
    <w:p>
      <w:pPr>
        <w:pStyle w:val="LabAnswer"/>
      </w:pPr>
    </w:p>
    <w:p>
      <w:pPr>
        <w:pStyle w:val="LabExercise"/>
      </w:pPr>
      <w:r>
        <w:rPr>
          <w:b/>
          <w:bCs/>
        </w:rPr>
        <w:t xml:space="preserve">R4</w:t>
      </w:r>
      <w:r>
        <w:t xml:space="preserve">  In your own words, what are the Z and N flags, and which instructions update them?</w:t>
      </w:r>
    </w:p>
    <w:p>
      <w:pPr>
        <w:pStyle w:val="LabAnswer"/>
        <w:keepNext/>
      </w:pPr>
      <w:r>
        <w:t xml:space="preserve">Your answer:</w:t>
      </w:r>
    </w:p>
    <w:p>
      <w:pPr>
        <w:pStyle w:val="LabAnswer"/>
      </w:pPr>
    </w:p>
    <w:p>
      <w:pPr>
        <w:pStyle w:val="Heading1"/>
      </w:pPr>
      <w:r>
        <w:t xml:space="preserve">What to Submit</w:t>
      </w:r>
    </w:p>
    <w:p>
      <w:pPr>
        <w:pStyle w:val="LabBullet"/>
        <w:numPr>
          <w:ilvl w:val="0"/>
          <w:numId w:val="2"/>
        </w:numPr>
      </w:pPr>
      <w:r>
        <w:t xml:space="preserve">This document, with your answer to every </w:t>
      </w:r>
      <w:r>
        <w:rPr>
          <w:b/>
          <w:bCs/>
        </w:rPr>
        <w:t xml:space="preserve">Your Turn</w:t>
      </w:r>
      <w:r>
        <w:t xml:space="preserve"> exercise and review question.</w:t>
      </w:r>
    </w:p>
    <w:p>
      <w:pPr>
        <w:pStyle w:val="LabBullet"/>
        <w:numPr>
          <w:ilvl w:val="0"/>
          <w:numId w:val="2"/>
        </w:numPr>
      </w:pPr>
      <w:r>
        <w:t xml:space="preserve">For each exercise where you write or change code: the code, and a screenshot of the simulator after the program halts.</w:t>
      </w:r>
    </w:p>
    <w:p>
      <w:pPr>
        <w:pStyle w:val="LabBullet"/>
        <w:numPr>
          <w:ilvl w:val="0"/>
          <w:numId w:val="2"/>
        </w:numPr>
      </w:pPr>
      <w:r>
        <w:t xml:space="preserve">Your program files, saved with the </w:t>
      </w:r>
      <w:r>
        <w:rPr>
          <w:b/>
          <w:bCs/>
        </w:rPr>
        <w:t xml:space="preserve">Save</w:t>
      </w:r>
      <w:r>
        <w:t xml:space="preserve"> button in the simulator (.cpuvs files).</w:t>
      </w:r>
    </w:p>
    <w:sectPr w:rsidR="00C21AEE">
      <w:headerReference w:type="default" r:id="rId7"/>
      <w:footerReference w:type="default" r:id="rId8"/>
      <w:pgSz w:w="11906" w:h="16838"/>
      <w:pgMar w:top="1900" w:right="1100" w:bottom="14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2F8B1" w14:textId="77777777" w:rsidR="00062730" w:rsidRDefault="00062730">
      <w:r>
        <w:separator/>
      </w:r>
    </w:p>
  </w:endnote>
  <w:endnote w:type="continuationSeparator" w:id="0">
    <w:p w14:paraId="0A36EFCE" w14:textId="77777777" w:rsidR="00062730" w:rsidRDefault="00062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21FB4" w14:textId="0E579C17" w:rsidR="00C21AEE" w:rsidRDefault="006F3B7C">
    <w:pPr>
      <w:pBdr>
        <w:top w:val="single" w:sz="4" w:space="2" w:color="000000"/>
        <w:left w:val="single" w:sz="4" w:space="2" w:color="000000"/>
        <w:bottom w:val="single" w:sz="4" w:space="2" w:color="000000"/>
        <w:right w:val="single" w:sz="4" w:space="2" w:color="000000"/>
      </w:pBdr>
      <w:tabs>
        <w:tab w:val="right" w:pos="9700"/>
      </w:tabs>
    </w:pPr>
    <w:r>
      <w:rPr>
        <w:sz w:val="18"/>
        <w:szCs w:val="18"/>
      </w:rPr>
      <w:t>© 202</w:t>
    </w:r>
    <w:r w:rsidR="00071550">
      <w:rPr>
        <w:sz w:val="18"/>
        <w:szCs w:val="18"/>
      </w:rPr>
      <w:t>6</w:t>
    </w:r>
    <w:r>
      <w:rPr>
        <w:sz w:val="18"/>
        <w:szCs w:val="18"/>
      </w:rPr>
      <w:t xml:space="preserve"> by University of Limerick. Author: Luke Griffin</w:t>
    </w:r>
    <w:r>
      <w:tab/>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626CF">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3626CF">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0D831" w14:textId="77777777" w:rsidR="00062730" w:rsidRDefault="00062730">
      <w:r>
        <w:separator/>
      </w:r>
    </w:p>
  </w:footnote>
  <w:footnote w:type="continuationSeparator" w:id="0">
    <w:p w14:paraId="090B550F" w14:textId="77777777" w:rsidR="00062730" w:rsidRDefault="00062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06" w:type="dxa"/>
      <w:tblCellMar>
        <w:left w:w="10" w:type="dxa"/>
        <w:right w:w="10" w:type="dxa"/>
      </w:tblCellMar>
      <w:tblLook w:val="04A0" w:firstRow="1" w:lastRow="0" w:firstColumn="1" w:lastColumn="0" w:noHBand="0" w:noVBand="1"/>
    </w:tblPr>
    <w:tblGrid>
      <w:gridCol w:w="4000"/>
      <w:gridCol w:w="4106"/>
      <w:gridCol w:w="1600"/>
    </w:tblGrid>
    <w:tr w:rsidR="00C21AEE" w14:paraId="44A3EA98" w14:textId="77777777">
      <w:tc>
        <w:tcPr>
          <w:tcW w:w="4000" w:type="dxa"/>
          <w:tcMar>
            <w:top w:w="20" w:type="dxa"/>
            <w:left w:w="20" w:type="dxa"/>
            <w:bottom w:w="20" w:type="dxa"/>
            <w:right w:w="60" w:type="dxa"/>
          </w:tcMar>
          <w:vAlign w:val="center"/>
        </w:tcPr>
        <w:p w14:paraId="2B0A0423" w14:textId="25D31591" w:rsidR="00C21AEE" w:rsidRDefault="006F3B7C">
          <w:r>
            <w:rPr>
              <w:sz w:val="16"/>
              <w:szCs w:val="16"/>
            </w:rPr>
            <w:t xml:space="preserve">Title: CPU Visual Simulator Execution of Assembly</w:t>
          </w:r>
        </w:p>
        <w:p w14:paraId="3A4D7A46" w14:textId="77777777" w:rsidR="00C21AEE" w:rsidRDefault="006F3B7C">
          <w:r>
            <w:rPr>
              <w:sz w:val="16"/>
              <w:szCs w:val="16"/>
            </w:rPr>
            <w:t>University of Limerick, Dept. ECE</w:t>
          </w:r>
        </w:p>
        <w:p w14:paraId="495894D0" w14:textId="77777777" w:rsidR="00C21AEE" w:rsidRDefault="006F3B7C">
          <w:r>
            <w:rPr>
              <w:sz w:val="16"/>
              <w:szCs w:val="16"/>
            </w:rPr>
            <w:t xml:space="preserve">Luke Griffin </w:t>
          </w:r>
          <w:hyperlink r:id="rId1" w:history="1">
            <w:r w:rsidR="00C21AEE">
              <w:rPr>
                <w:rStyle w:val="Hyperlink"/>
                <w:sz w:val="16"/>
                <w:szCs w:val="16"/>
              </w:rPr>
              <w:t>griffin.luke@ul.ie</w:t>
            </w:r>
          </w:hyperlink>
        </w:p>
      </w:tc>
      <w:tc>
        <w:tcPr>
          <w:tcW w:w="4106" w:type="dxa"/>
          <w:tcMar>
            <w:top w:w="20" w:type="dxa"/>
            <w:left w:w="40" w:type="dxa"/>
            <w:bottom w:w="20" w:type="dxa"/>
            <w:right w:w="40" w:type="dxa"/>
          </w:tcMar>
          <w:vAlign w:val="center"/>
        </w:tcPr>
        <w:p w14:paraId="6651D10B" w14:textId="77777777" w:rsidR="00C21AEE" w:rsidRDefault="006F3B7C">
          <w:pPr>
            <w:jc w:val="center"/>
          </w:pPr>
          <w:r>
            <w:rPr>
              <w:noProof/>
            </w:rPr>
            <w:drawing>
              <wp:inline distT="0" distB="0" distL="0" distR="0" wp14:anchorId="44A2287D" wp14:editId="1BF80C9E">
                <wp:extent cx="2514600" cy="361950"/>
                <wp:effectExtent l="0" t="0" r="0" b="0"/>
                <wp:docPr id="1931174920" name="Picture 1931174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514600" cy="361950"/>
                        </a:xfrm>
                        <a:prstGeom prst="rect">
                          <a:avLst/>
                        </a:prstGeom>
                      </pic:spPr>
                    </pic:pic>
                  </a:graphicData>
                </a:graphic>
              </wp:inline>
            </w:drawing>
          </w:r>
        </w:p>
      </w:tc>
      <w:tc>
        <w:tcPr>
          <w:tcW w:w="1600" w:type="dxa"/>
          <w:tcMar>
            <w:top w:w="20" w:type="dxa"/>
            <w:left w:w="40" w:type="dxa"/>
            <w:bottom w:w="20" w:type="dxa"/>
            <w:right w:w="20" w:type="dxa"/>
          </w:tcMar>
          <w:vAlign w:val="center"/>
        </w:tcPr>
        <w:p w14:paraId="6BCD78E5" w14:textId="77777777" w:rsidR="00C21AEE" w:rsidRDefault="006F3B7C">
          <w:pPr>
            <w:jc w:val="right"/>
          </w:pPr>
          <w:r>
            <w:rPr>
              <w:noProof/>
            </w:rPr>
            <w:drawing>
              <wp:inline distT="0" distB="0" distL="0" distR="0" wp14:anchorId="1608CEA3" wp14:editId="6AEBF065">
                <wp:extent cx="866775" cy="400050"/>
                <wp:effectExtent l="0" t="0" r="0" b="0"/>
                <wp:docPr id="1167854208" name="Picture 1167854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66775" cy="400050"/>
                        </a:xfrm>
                        <a:prstGeom prst="rect">
                          <a:avLst/>
                        </a:prstGeom>
                      </pic:spPr>
                    </pic:pic>
                  </a:graphicData>
                </a:graphic>
              </wp:inline>
            </w:drawing>
          </w:r>
        </w:p>
      </w:tc>
    </w:tr>
  </w:tbl>
  <w:p w14:paraId="5F6B975E" w14:textId="77777777" w:rsidR="00C21AEE" w:rsidRDefault="00C21A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A7E61"/>
    <w:multiLevelType w:val="hybridMultilevel"/>
    <w:tmpl w:val="3814DE54"/>
    <w:lvl w:ilvl="0" w:tplc="DD42E75C">
      <w:start w:val="1"/>
      <w:numFmt w:val="bullet"/>
      <w:lvlText w:val="•"/>
      <w:lvlJc w:val="left"/>
      <w:pPr>
        <w:ind w:left="360" w:hanging="180"/>
      </w:pPr>
    </w:lvl>
    <w:lvl w:ilvl="1" w:tplc="57F602BE">
      <w:numFmt w:val="decimal"/>
      <w:lvlText w:val=""/>
      <w:lvlJc w:val="left"/>
    </w:lvl>
    <w:lvl w:ilvl="2" w:tplc="B3EAA3F2">
      <w:numFmt w:val="decimal"/>
      <w:lvlText w:val=""/>
      <w:lvlJc w:val="left"/>
    </w:lvl>
    <w:lvl w:ilvl="3" w:tplc="F280E230">
      <w:numFmt w:val="decimal"/>
      <w:lvlText w:val=""/>
      <w:lvlJc w:val="left"/>
    </w:lvl>
    <w:lvl w:ilvl="4" w:tplc="07CC61CC">
      <w:numFmt w:val="decimal"/>
      <w:lvlText w:val=""/>
      <w:lvlJc w:val="left"/>
    </w:lvl>
    <w:lvl w:ilvl="5" w:tplc="2FD41F10">
      <w:numFmt w:val="decimal"/>
      <w:lvlText w:val=""/>
      <w:lvlJc w:val="left"/>
    </w:lvl>
    <w:lvl w:ilvl="6" w:tplc="0946303C">
      <w:numFmt w:val="decimal"/>
      <w:lvlText w:val=""/>
      <w:lvlJc w:val="left"/>
    </w:lvl>
    <w:lvl w:ilvl="7" w:tplc="C1AC6DB2">
      <w:numFmt w:val="decimal"/>
      <w:lvlText w:val=""/>
      <w:lvlJc w:val="left"/>
    </w:lvl>
    <w:lvl w:ilvl="8" w:tplc="CE6ECFFE">
      <w:numFmt w:val="decimal"/>
      <w:lvlText w:val=""/>
      <w:lvlJc w:val="left"/>
    </w:lvl>
  </w:abstractNum>
  <w:abstractNum w:abstractNumId="1" w15:restartNumberingAfterBreak="0">
    <w:nsid w:val="609C78C3"/>
    <w:multiLevelType w:val="hybridMultilevel"/>
    <w:tmpl w:val="23F24BE4"/>
    <w:lvl w:ilvl="0" w:tplc="BF083E42">
      <w:start w:val="1"/>
      <w:numFmt w:val="bullet"/>
      <w:lvlText w:val="●"/>
      <w:lvlJc w:val="left"/>
      <w:pPr>
        <w:ind w:left="720" w:hanging="360"/>
      </w:pPr>
    </w:lvl>
    <w:lvl w:ilvl="1" w:tplc="C4EC40EE">
      <w:start w:val="1"/>
      <w:numFmt w:val="bullet"/>
      <w:lvlText w:val="○"/>
      <w:lvlJc w:val="left"/>
      <w:pPr>
        <w:ind w:left="1440" w:hanging="360"/>
      </w:pPr>
    </w:lvl>
    <w:lvl w:ilvl="2" w:tplc="449C6780">
      <w:start w:val="1"/>
      <w:numFmt w:val="bullet"/>
      <w:lvlText w:val="■"/>
      <w:lvlJc w:val="left"/>
      <w:pPr>
        <w:ind w:left="2160" w:hanging="360"/>
      </w:pPr>
    </w:lvl>
    <w:lvl w:ilvl="3" w:tplc="371A6714">
      <w:start w:val="1"/>
      <w:numFmt w:val="bullet"/>
      <w:lvlText w:val="●"/>
      <w:lvlJc w:val="left"/>
      <w:pPr>
        <w:ind w:left="2880" w:hanging="360"/>
      </w:pPr>
    </w:lvl>
    <w:lvl w:ilvl="4" w:tplc="D5522302">
      <w:start w:val="1"/>
      <w:numFmt w:val="bullet"/>
      <w:lvlText w:val="○"/>
      <w:lvlJc w:val="left"/>
      <w:pPr>
        <w:ind w:left="3600" w:hanging="360"/>
      </w:pPr>
    </w:lvl>
    <w:lvl w:ilvl="5" w:tplc="83082F66">
      <w:start w:val="1"/>
      <w:numFmt w:val="bullet"/>
      <w:lvlText w:val="■"/>
      <w:lvlJc w:val="left"/>
      <w:pPr>
        <w:ind w:left="4320" w:hanging="360"/>
      </w:pPr>
    </w:lvl>
    <w:lvl w:ilvl="6" w:tplc="ACAAA8D0">
      <w:start w:val="1"/>
      <w:numFmt w:val="bullet"/>
      <w:lvlText w:val="●"/>
      <w:lvlJc w:val="left"/>
      <w:pPr>
        <w:ind w:left="5040" w:hanging="360"/>
      </w:pPr>
    </w:lvl>
    <w:lvl w:ilvl="7" w:tplc="E64EE6BA">
      <w:start w:val="1"/>
      <w:numFmt w:val="bullet"/>
      <w:lvlText w:val="●"/>
      <w:lvlJc w:val="left"/>
      <w:pPr>
        <w:ind w:left="5760" w:hanging="360"/>
      </w:pPr>
    </w:lvl>
    <w:lvl w:ilvl="8" w:tplc="0E1EFB90">
      <w:start w:val="1"/>
      <w:numFmt w:val="bullet"/>
      <w:lvlText w:val="●"/>
      <w:lvlJc w:val="left"/>
      <w:pPr>
        <w:ind w:left="6480" w:hanging="360"/>
      </w:pPr>
    </w:lvl>
  </w:abstractNum>
  <w:num w:numId="1" w16cid:durableId="480970225">
    <w:abstractNumId w:val="1"/>
    <w:lvlOverride w:ilvl="0">
      <w:startOverride w:val="1"/>
    </w:lvlOverride>
  </w:num>
  <w:num w:numId="2" w16cid:durableId="42345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1AEE"/>
    <w:rsid w:val="00062730"/>
    <w:rsid w:val="00071550"/>
    <w:rsid w:val="000D34F4"/>
    <w:rsid w:val="00101A7A"/>
    <w:rsid w:val="00141C84"/>
    <w:rsid w:val="00190D3A"/>
    <w:rsid w:val="001D77FF"/>
    <w:rsid w:val="001E10AC"/>
    <w:rsid w:val="0024140B"/>
    <w:rsid w:val="00327131"/>
    <w:rsid w:val="00332F51"/>
    <w:rsid w:val="003626CF"/>
    <w:rsid w:val="00367BF7"/>
    <w:rsid w:val="00612883"/>
    <w:rsid w:val="006F3B7C"/>
    <w:rsid w:val="007F6E2C"/>
    <w:rsid w:val="008B019A"/>
    <w:rsid w:val="008F0E09"/>
    <w:rsid w:val="00A06EF6"/>
    <w:rsid w:val="00BC3862"/>
    <w:rsid w:val="00C21AEE"/>
    <w:rsid w:val="00D25D24"/>
    <w:rsid w:val="00DA0592"/>
    <w:rsid w:val="00DB7843"/>
    <w:rsid w:val="00EB45EA"/>
    <w:rsid w:val="00EE363E"/>
    <w:rsid w:val="00F079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2F4DB"/>
  <w15:docId w15:val="{B913A57D-3D2A-4B4D-B7F6-FFF80A9E5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160"/>
      <w:ind w:left="0" w:firstLine="0"/>
      <w:outlineLvl w:val="0"/>
    </w:pPr>
    <w:rPr>
      <w:b/>
      <w:bCs/>
      <w:color w:val="2E74B5"/>
      <w:sz w:val="32"/>
      <w:szCs w:val="32"/>
    </w:rPr>
  </w:style>
  <w:style w:type="paragraph" w:styleId="Heading2">
    <w:name w:val="heading 2"/>
    <w:uiPriority w:val="9"/>
    <w:unhideWhenUsed/>
    <w:qFormat/>
    <w:pPr>
      <w:keepNext/>
      <w:keepLines/>
      <w:pBdr>
        <w:left w:val="single" w:sz="24" w:space="6" w:color="2E74B5"/>
      </w:pBdr>
      <w:shd w:val="clear" w:color="auto" w:fill="E8EEF7"/>
      <w:spacing w:before="320" w:after="120"/>
      <w:ind w:left="140" w:firstLine="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71550"/>
    <w:pPr>
      <w:tabs>
        <w:tab w:val="center" w:pos="4513"/>
        <w:tab w:val="right" w:pos="9026"/>
      </w:tabs>
    </w:pPr>
  </w:style>
  <w:style w:type="character" w:customStyle="1" w:styleId="HeaderChar">
    <w:name w:val="Header Char"/>
    <w:basedOn w:val="DefaultParagraphFont"/>
    <w:link w:val="Header"/>
    <w:uiPriority w:val="99"/>
    <w:rsid w:val="00071550"/>
  </w:style>
  <w:style w:type="paragraph" w:styleId="Footer">
    <w:name w:val="footer"/>
    <w:basedOn w:val="Normal"/>
    <w:link w:val="FooterChar"/>
    <w:uiPriority w:val="99"/>
    <w:unhideWhenUsed/>
    <w:rsid w:val="00071550"/>
    <w:pPr>
      <w:tabs>
        <w:tab w:val="center" w:pos="4513"/>
        <w:tab w:val="right" w:pos="9026"/>
      </w:tabs>
    </w:pPr>
  </w:style>
  <w:style w:type="character" w:customStyle="1" w:styleId="FooterChar">
    <w:name w:val="Footer Char"/>
    <w:basedOn w:val="DefaultParagraphFont"/>
    <w:link w:val="Footer"/>
    <w:uiPriority w:val="99"/>
    <w:rsid w:val="00071550"/>
  </w:style>
  <w:style w:type="paragraph" w:customStyle="1" w:styleId="LabBody">
    <w:name w:val="Lab Body"/>
    <w:basedOn w:val="Normal"/>
    <w:qFormat/>
    <w:pPr>
      <w:spacing w:before="0" w:after="140" w:line="264" w:lineRule="auto"/>
      <w:ind w:left="0"/>
    </w:pPr>
  </w:style>
  <w:style w:type="paragraph" w:customStyle="1" w:styleId="LabBullet">
    <w:name w:val="Lab Bullet"/>
    <w:basedOn w:val="LabBody"/>
    <w:pPr>
      <w:spacing w:after="60"/>
      <w:ind w:left="360" w:hanging="220"/>
    </w:pPr>
  </w:style>
  <w:style w:type="paragraph" w:customStyle="1" w:styleId="LabCode">
    <w:name w:val="Lab Code"/>
    <w:basedOn w:val="Normal"/>
    <w:pPr>
      <w:keepLines/>
      <w:pBdr>
        <w:top w:val="single" w:sz="4" w:space="4" w:color="C8CCD2"/>
        <w:left w:val="single" w:sz="4" w:space="4" w:color="C8CCD2"/>
        <w:bottom w:val="single" w:sz="4" w:space="4" w:color="C8CCD2"/>
        <w:right w:val="single" w:sz="4" w:space="4" w:color="C8CCD2"/>
      </w:pBdr>
      <w:shd w:val="clear" w:color="auto" w:fill="F3F4F6"/>
      <w:spacing w:before="0" w:after="0" w:line="240" w:lineRule="auto"/>
      <w:ind w:left="100" w:right="100"/>
    </w:pPr>
    <w:rPr>
      <w:rFonts w:ascii="Consolas" w:hAnsi="Consolas" w:cs="Consolas"/>
      <w:sz w:val="19"/>
      <w:szCs w:val="19"/>
    </w:rPr>
  </w:style>
  <w:style w:type="paragraph" w:customStyle="1" w:styleId="LabAnswer">
    <w:name w:val="Lab Answer Box"/>
    <w:basedOn w:val="Normal"/>
    <w:pPr>
      <w:pBdr>
        <w:top w:val="single" w:sz="4" w:space="4" w:color="9AA3AD"/>
        <w:left w:val="single" w:sz="4" w:space="4" w:color="9AA3AD"/>
        <w:bottom w:val="single" w:sz="4" w:space="4" w:color="9AA3AD"/>
        <w:right w:val="single" w:sz="4" w:space="4" w:color="9AA3AD"/>
      </w:pBdr>
      <w:spacing w:before="0" w:after="0" w:line="360" w:lineRule="auto"/>
      <w:ind w:left="100" w:right="100"/>
    </w:pPr>
    <w:rPr>
      <w:i/>
      <w:color w:val="6B7280"/>
      <w:sz w:val="20"/>
      <w:szCs w:val="20"/>
    </w:rPr>
  </w:style>
  <w:style w:type="paragraph" w:customStyle="1" w:styleId="LabExercise">
    <w:name w:val="Lab Exercise"/>
    <w:basedOn w:val="LabBody"/>
    <w:pPr>
      <w:keepNext/>
      <w:spacing w:before="200" w:after="80"/>
    </w:pPr>
  </w:style>
  <w:style w:type="paragraph" w:customStyle="1" w:styleId="LabHint">
    <w:name w:val="Lab Hint"/>
    <w:basedOn w:val="LabBody"/>
    <w:pPr>
      <w:keepNext/>
      <w:spacing w:before="0" w:after="80"/>
    </w:pPr>
    <w:rPr>
      <w:i/>
      <w:color w:val="4B5563"/>
      <w:sz w:val="20"/>
      <w:szCs w:val="20"/>
    </w:rPr>
  </w:style>
  <w:style w:type="paragraph" w:customStyle="1" w:styleId="LabCaption">
    <w:name w:val="Lab Caption"/>
    <w:basedOn w:val="LabBody"/>
    <w:pPr>
      <w:spacing w:before="40" w:after="200"/>
      <w:jc w:val="center"/>
    </w:pPr>
    <w:rPr>
      <w:i/>
      <w:sz w:val="20"/>
      <w:szCs w:val="20"/>
    </w:rPr>
  </w:style>
  <w:style w:type="paragraph" w:customStyle="1" w:styleId="LabCenter">
    <w:name w:val="Lab Figure"/>
    <w:basedOn w:val="LabBody"/>
    <w:pPr>
      <w:keepNext/>
      <w:spacing w:before="120" w:after="0"/>
      <w:jc w:val="center"/>
    </w:pPr>
  </w:style>
  <w:style w:type="paragraph" w:customStyle="1" w:styleId="LabCallout">
    <w:name w:val="Lab Callout"/>
    <w:basedOn w:val="LabBody"/>
    <w:pPr>
      <w:pBdr>
        <w:left w:val="single" w:sz="24" w:space="8" w:color="D98E04"/>
      </w:pBdr>
      <w:shd w:val="clear" w:color="auto" w:fill="FFF7E6"/>
      <w:spacing w:before="120" w:after="200"/>
      <w:ind w:left="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ink1" Type="http://schemas.openxmlformats.org/officeDocument/2006/relationships/hyperlink" Target="https://cpuvisualsimulator.github.io/" TargetMode="External"/><Relationship Id="rIdImg3" Type="http://schemas.openxmlformats.org/officeDocument/2006/relationships/image" Target="media/lab_image3.png"/><Relationship Id="rIdImg4" Type="http://schemas.openxmlformats.org/officeDocument/2006/relationships/image" Target="media/lab_image4.png"/><Relationship Id="rIdImg5" Type="http://schemas.openxmlformats.org/officeDocument/2006/relationships/image" Target="media/lab_image5.png"/><Relationship Id="rIdImg6" Type="http://schemas.openxmlformats.org/officeDocument/2006/relationships/image" Target="media/lab_image6.png"/><Relationship Id="rIdImg7" Type="http://schemas.openxmlformats.org/officeDocument/2006/relationships/image" Target="media/lab_image7.png"/><Relationship Id="rIdImg8" Type="http://schemas.openxmlformats.org/officeDocument/2006/relationships/image" Target="media/lab_image8.png"/><Relationship Id="rIdImg9" Type="http://schemas.openxmlformats.org/officeDocument/2006/relationships/image" Target="media/lab_image9.png"/><Relationship Id="rIdImg10" Type="http://schemas.openxmlformats.org/officeDocument/2006/relationships/image" Target="media/lab_image10.png"/><Relationship Id="rIdImg11" Type="http://schemas.openxmlformats.org/officeDocument/2006/relationships/image" Target="media/lab_image11.png"/></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hyperlink" Target="mailto:griffin.luke@ul.i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Words>
  <Characters>63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E&amp;CE Department</dc:creator>
  <cp:lastModifiedBy>Luke Griffin</cp:lastModifiedBy>
  <cp:revision>2</cp:revision>
  <dcterms:created xsi:type="dcterms:W3CDTF">2026-09-27T11:09:00Z</dcterms:created>
  <dcterms:modified xsi:type="dcterms:W3CDTF">2026-09-27T11:09:00Z</dcterms:modified>
</cp:coreProperties>
</file>