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4E43" w:rsidRDefault="00000000">
      <w:pPr>
        <w:shd w:val="clear" w:color="auto" w:fill="FFFFFF"/>
        <w:spacing w:line="264" w:lineRule="auto"/>
        <w:ind w:left="720"/>
        <w:rPr>
          <w:sz w:val="20"/>
          <w:szCs w:val="20"/>
        </w:rPr>
      </w:pPr>
      <w:r>
        <w:rPr>
          <w:sz w:val="20"/>
          <w:szCs w:val="20"/>
        </w:rPr>
        <w:t xml:space="preserve"> </w:t>
      </w:r>
    </w:p>
    <w:p w14:paraId="00000002" w14:textId="77777777" w:rsidR="00024E43" w:rsidRDefault="00000000">
      <w:pPr>
        <w:shd w:val="clear" w:color="auto" w:fill="FFFFFF"/>
        <w:spacing w:line="264" w:lineRule="auto"/>
        <w:ind w:left="720"/>
        <w:rPr>
          <w:sz w:val="20"/>
          <w:szCs w:val="20"/>
        </w:rPr>
      </w:pPr>
      <w:r>
        <w:rPr>
          <w:b/>
          <w:sz w:val="20"/>
          <w:szCs w:val="20"/>
        </w:rPr>
        <w:t>Programme Title:</w:t>
      </w:r>
      <w:r>
        <w:rPr>
          <w:sz w:val="20"/>
          <w:szCs w:val="20"/>
        </w:rPr>
        <w:tab/>
        <w:t>Higher Diploma Data Analytics for Business</w:t>
      </w:r>
    </w:p>
    <w:p w14:paraId="00000003" w14:textId="77777777" w:rsidR="00024E43" w:rsidRDefault="00000000">
      <w:pPr>
        <w:shd w:val="clear" w:color="auto" w:fill="FFFFFF"/>
        <w:spacing w:line="264" w:lineRule="auto"/>
        <w:ind w:left="720"/>
        <w:rPr>
          <w:sz w:val="20"/>
          <w:szCs w:val="20"/>
        </w:rPr>
      </w:pPr>
      <w:r>
        <w:rPr>
          <w:b/>
          <w:sz w:val="20"/>
          <w:szCs w:val="20"/>
        </w:rPr>
        <w:t>Cohort:</w:t>
      </w:r>
      <w:r>
        <w:rPr>
          <w:b/>
          <w:sz w:val="20"/>
          <w:szCs w:val="20"/>
        </w:rPr>
        <w:tab/>
      </w:r>
      <w:r>
        <w:rPr>
          <w:sz w:val="20"/>
          <w:szCs w:val="20"/>
        </w:rPr>
        <w:tab/>
      </w:r>
      <w:r>
        <w:rPr>
          <w:sz w:val="20"/>
          <w:szCs w:val="20"/>
        </w:rPr>
        <w:tab/>
        <w:t>Full Time Sep2023</w:t>
      </w:r>
    </w:p>
    <w:p w14:paraId="00000004" w14:textId="77777777" w:rsidR="00024E43" w:rsidRDefault="00000000">
      <w:pPr>
        <w:shd w:val="clear" w:color="auto" w:fill="FFFFFF"/>
        <w:spacing w:line="264" w:lineRule="auto"/>
        <w:ind w:left="720"/>
        <w:rPr>
          <w:sz w:val="20"/>
          <w:szCs w:val="20"/>
        </w:rPr>
      </w:pPr>
      <w:r>
        <w:rPr>
          <w:b/>
          <w:sz w:val="20"/>
          <w:szCs w:val="20"/>
        </w:rPr>
        <w:t>Module Title(s):</w:t>
      </w:r>
      <w:r>
        <w:rPr>
          <w:b/>
          <w:sz w:val="20"/>
          <w:szCs w:val="20"/>
        </w:rPr>
        <w:tab/>
      </w:r>
      <w:r>
        <w:rPr>
          <w:sz w:val="20"/>
          <w:szCs w:val="20"/>
        </w:rPr>
        <w:tab/>
        <w:t>Strategic Thinking</w:t>
      </w:r>
    </w:p>
    <w:p w14:paraId="00000005" w14:textId="77777777" w:rsidR="00024E43" w:rsidRDefault="00000000">
      <w:pPr>
        <w:shd w:val="clear" w:color="auto" w:fill="FFFFFF"/>
        <w:spacing w:line="264" w:lineRule="auto"/>
        <w:ind w:left="720"/>
        <w:rPr>
          <w:sz w:val="20"/>
          <w:szCs w:val="20"/>
        </w:rPr>
      </w:pPr>
      <w:r>
        <w:rPr>
          <w:b/>
          <w:sz w:val="20"/>
          <w:szCs w:val="20"/>
        </w:rPr>
        <w:t>Assignment Type:</w:t>
      </w:r>
      <w:r>
        <w:rPr>
          <w:b/>
          <w:sz w:val="20"/>
          <w:szCs w:val="20"/>
        </w:rPr>
        <w:tab/>
      </w:r>
      <w:r>
        <w:rPr>
          <w:sz w:val="20"/>
          <w:szCs w:val="20"/>
        </w:rPr>
        <w:t>Group / Practical</w:t>
      </w:r>
      <w:r>
        <w:rPr>
          <w:sz w:val="20"/>
          <w:szCs w:val="20"/>
        </w:rPr>
        <w:tab/>
        <w:t>Weighting(s):</w:t>
      </w:r>
      <w:r>
        <w:rPr>
          <w:sz w:val="20"/>
          <w:szCs w:val="20"/>
        </w:rPr>
        <w:tab/>
        <w:t xml:space="preserve">20 % </w:t>
      </w:r>
    </w:p>
    <w:p w14:paraId="00000006" w14:textId="77777777" w:rsidR="00024E43" w:rsidRDefault="00000000">
      <w:pPr>
        <w:shd w:val="clear" w:color="auto" w:fill="FFFFFF"/>
        <w:spacing w:line="264" w:lineRule="auto"/>
        <w:ind w:left="720"/>
        <w:rPr>
          <w:sz w:val="20"/>
          <w:szCs w:val="20"/>
        </w:rPr>
      </w:pPr>
      <w:r>
        <w:rPr>
          <w:b/>
          <w:sz w:val="20"/>
          <w:szCs w:val="20"/>
        </w:rPr>
        <w:t>Assignment Title:</w:t>
      </w:r>
      <w:r>
        <w:rPr>
          <w:sz w:val="20"/>
          <w:szCs w:val="20"/>
        </w:rPr>
        <w:tab/>
        <w:t>CA 1 – Capstone Project Proposal</w:t>
      </w:r>
    </w:p>
    <w:p w14:paraId="00000007" w14:textId="77777777" w:rsidR="00024E43" w:rsidRDefault="00000000">
      <w:pPr>
        <w:shd w:val="clear" w:color="auto" w:fill="FFFFFF"/>
        <w:spacing w:line="264" w:lineRule="auto"/>
        <w:ind w:left="720"/>
        <w:rPr>
          <w:sz w:val="20"/>
          <w:szCs w:val="20"/>
        </w:rPr>
      </w:pPr>
      <w:r>
        <w:rPr>
          <w:b/>
          <w:sz w:val="20"/>
          <w:szCs w:val="20"/>
        </w:rPr>
        <w:t>Lecturer(s):</w:t>
      </w:r>
      <w:r>
        <w:rPr>
          <w:sz w:val="20"/>
          <w:szCs w:val="20"/>
        </w:rPr>
        <w:tab/>
      </w:r>
      <w:r>
        <w:rPr>
          <w:sz w:val="20"/>
          <w:szCs w:val="20"/>
        </w:rPr>
        <w:tab/>
        <w:t>James Garza (james@cct.ie)</w:t>
      </w:r>
    </w:p>
    <w:p w14:paraId="00000008" w14:textId="77777777" w:rsidR="00024E43" w:rsidRDefault="00024E43">
      <w:pPr>
        <w:shd w:val="clear" w:color="auto" w:fill="FFFFFF"/>
        <w:spacing w:line="264" w:lineRule="auto"/>
        <w:ind w:left="720"/>
        <w:rPr>
          <w:sz w:val="20"/>
          <w:szCs w:val="20"/>
        </w:rPr>
      </w:pPr>
    </w:p>
    <w:p w14:paraId="0000000A" w14:textId="77777777" w:rsidR="00024E43" w:rsidRDefault="00000000">
      <w:pPr>
        <w:shd w:val="clear" w:color="auto" w:fill="FFFFFF"/>
        <w:spacing w:line="264" w:lineRule="auto"/>
        <w:ind w:left="720"/>
        <w:rPr>
          <w:sz w:val="20"/>
          <w:szCs w:val="20"/>
        </w:rPr>
      </w:pPr>
      <w:r>
        <w:rPr>
          <w:b/>
          <w:sz w:val="20"/>
          <w:szCs w:val="20"/>
        </w:rPr>
        <w:t>Submission Deadline Date:</w:t>
      </w:r>
      <w:r>
        <w:rPr>
          <w:sz w:val="20"/>
          <w:szCs w:val="20"/>
        </w:rPr>
        <w:tab/>
        <w:t>29th October 2023 23:59</w:t>
      </w:r>
    </w:p>
    <w:p w14:paraId="1A4D9272" w14:textId="77777777" w:rsidR="00230868" w:rsidRDefault="00230868">
      <w:pPr>
        <w:shd w:val="clear" w:color="auto" w:fill="FFFFFF"/>
        <w:spacing w:line="264" w:lineRule="auto"/>
        <w:ind w:left="720"/>
        <w:rPr>
          <w:sz w:val="20"/>
          <w:szCs w:val="20"/>
        </w:rPr>
      </w:pPr>
    </w:p>
    <w:p w14:paraId="0000000B" w14:textId="77777777" w:rsidR="00024E43" w:rsidRDefault="00000000">
      <w:pPr>
        <w:shd w:val="clear" w:color="auto" w:fill="FFFFFF"/>
        <w:spacing w:line="264" w:lineRule="auto"/>
        <w:ind w:left="720"/>
        <w:rPr>
          <w:sz w:val="20"/>
          <w:szCs w:val="20"/>
        </w:rPr>
      </w:pPr>
      <w:r>
        <w:rPr>
          <w:b/>
          <w:sz w:val="20"/>
          <w:szCs w:val="20"/>
        </w:rPr>
        <w:t>Late Submission Penalty:</w:t>
      </w:r>
      <w:r>
        <w:rPr>
          <w:sz w:val="20"/>
          <w:szCs w:val="20"/>
        </w:rPr>
        <w:tab/>
        <w:t>Late submissions will be accepted up to 5 calendar days after the deadline. All late submissions are subject to a penalty of 10% of the mark awarded.</w:t>
      </w:r>
    </w:p>
    <w:p w14:paraId="0000000C" w14:textId="77777777" w:rsidR="00024E43" w:rsidRDefault="00000000">
      <w:pPr>
        <w:shd w:val="clear" w:color="auto" w:fill="FFFFFF"/>
        <w:spacing w:line="264" w:lineRule="auto"/>
        <w:ind w:left="720"/>
        <w:rPr>
          <w:sz w:val="20"/>
          <w:szCs w:val="20"/>
        </w:rPr>
      </w:pPr>
      <w:r>
        <w:rPr>
          <w:sz w:val="20"/>
          <w:szCs w:val="20"/>
        </w:rPr>
        <w:t xml:space="preserve">Submissions received more than 5 calendar days after the deadline above will not be accepted, and a mark of 0% will be awarded. </w:t>
      </w:r>
    </w:p>
    <w:p w14:paraId="0000000D" w14:textId="77777777" w:rsidR="00024E43" w:rsidRDefault="00000000">
      <w:pPr>
        <w:shd w:val="clear" w:color="auto" w:fill="FFFFFF"/>
        <w:spacing w:line="264" w:lineRule="auto"/>
        <w:ind w:left="720"/>
        <w:rPr>
          <w:sz w:val="20"/>
          <w:szCs w:val="20"/>
        </w:rPr>
      </w:pPr>
      <w:r>
        <w:rPr>
          <w:sz w:val="20"/>
          <w:szCs w:val="20"/>
        </w:rPr>
        <w:t>Method of Submission:</w:t>
      </w:r>
      <w:r>
        <w:rPr>
          <w:sz w:val="20"/>
          <w:szCs w:val="20"/>
        </w:rPr>
        <w:tab/>
        <w:t>Moodle</w:t>
      </w:r>
    </w:p>
    <w:p w14:paraId="0000000E" w14:textId="77777777" w:rsidR="00024E43" w:rsidRDefault="00000000">
      <w:pPr>
        <w:shd w:val="clear" w:color="auto" w:fill="FFFFFF"/>
        <w:spacing w:line="264" w:lineRule="auto"/>
        <w:ind w:left="720"/>
        <w:rPr>
          <w:sz w:val="20"/>
          <w:szCs w:val="20"/>
        </w:rPr>
      </w:pPr>
      <w:r>
        <w:rPr>
          <w:b/>
          <w:sz w:val="20"/>
          <w:szCs w:val="20"/>
        </w:rPr>
        <w:t>Instructions for Submission:</w:t>
      </w:r>
      <w:r>
        <w:rPr>
          <w:sz w:val="20"/>
          <w:szCs w:val="20"/>
        </w:rPr>
        <w:tab/>
        <w:t>Your work must be uploaded to Moodle.</w:t>
      </w:r>
    </w:p>
    <w:p w14:paraId="0000000F" w14:textId="77777777" w:rsidR="00024E43" w:rsidRDefault="00000000">
      <w:pPr>
        <w:shd w:val="clear" w:color="auto" w:fill="FFFFFF"/>
        <w:spacing w:line="264" w:lineRule="auto"/>
        <w:ind w:left="720"/>
        <w:rPr>
          <w:sz w:val="20"/>
          <w:szCs w:val="20"/>
        </w:rPr>
      </w:pPr>
      <w:r>
        <w:rPr>
          <w:sz w:val="20"/>
          <w:szCs w:val="20"/>
        </w:rPr>
        <w:t>•</w:t>
      </w:r>
      <w:r>
        <w:rPr>
          <w:sz w:val="20"/>
          <w:szCs w:val="20"/>
        </w:rPr>
        <w:tab/>
        <w:t>2 or 3-member group: Capstone Project Proposal in Word or PDF format ONLY. The word count: ~1,000. Individual Reflective Report in Word or PDF format ONLY. The word count is ~500.</w:t>
      </w:r>
    </w:p>
    <w:p w14:paraId="00000010" w14:textId="77777777" w:rsidR="00024E43" w:rsidRDefault="00000000">
      <w:pPr>
        <w:shd w:val="clear" w:color="auto" w:fill="FFFFFF"/>
        <w:spacing w:line="264" w:lineRule="auto"/>
        <w:ind w:left="720"/>
        <w:rPr>
          <w:sz w:val="20"/>
          <w:szCs w:val="20"/>
        </w:rPr>
      </w:pPr>
      <w:r>
        <w:rPr>
          <w:sz w:val="20"/>
          <w:szCs w:val="20"/>
        </w:rPr>
        <w:t>•</w:t>
      </w:r>
      <w:r>
        <w:rPr>
          <w:sz w:val="20"/>
          <w:szCs w:val="20"/>
        </w:rPr>
        <w:tab/>
      </w:r>
      <w:r>
        <w:rPr>
          <w:b/>
          <w:sz w:val="20"/>
          <w:szCs w:val="20"/>
        </w:rPr>
        <w:t>Individual:</w:t>
      </w:r>
      <w:r>
        <w:rPr>
          <w:sz w:val="20"/>
          <w:szCs w:val="20"/>
        </w:rPr>
        <w:t xml:space="preserve"> Capstone Project Proposal in Word or PDF format ONLY. The word count: ~1,000. No individual Reflective Report</w:t>
      </w:r>
    </w:p>
    <w:p w14:paraId="00000011" w14:textId="77777777" w:rsidR="00024E43" w:rsidRDefault="00000000">
      <w:pPr>
        <w:shd w:val="clear" w:color="auto" w:fill="FFFFFF"/>
        <w:spacing w:line="264" w:lineRule="auto"/>
        <w:ind w:left="720"/>
        <w:rPr>
          <w:sz w:val="20"/>
          <w:szCs w:val="20"/>
        </w:rPr>
      </w:pPr>
      <w:r>
        <w:rPr>
          <w:b/>
          <w:sz w:val="20"/>
          <w:szCs w:val="20"/>
        </w:rPr>
        <w:t>Feedback Method:</w:t>
      </w:r>
      <w:r>
        <w:rPr>
          <w:sz w:val="20"/>
          <w:szCs w:val="20"/>
        </w:rPr>
        <w:tab/>
        <w:t>Results posted in Moodle gradebook</w:t>
      </w:r>
    </w:p>
    <w:p w14:paraId="00000012" w14:textId="77777777" w:rsidR="00024E43" w:rsidRDefault="00000000">
      <w:pPr>
        <w:shd w:val="clear" w:color="auto" w:fill="FFFFFF"/>
        <w:spacing w:line="264" w:lineRule="auto"/>
        <w:ind w:left="720"/>
        <w:rPr>
          <w:b/>
          <w:sz w:val="20"/>
          <w:szCs w:val="20"/>
        </w:rPr>
      </w:pPr>
      <w:r>
        <w:rPr>
          <w:b/>
          <w:sz w:val="20"/>
          <w:szCs w:val="20"/>
        </w:rPr>
        <w:t>Feedback Date:</w:t>
      </w:r>
      <w:r>
        <w:rPr>
          <w:b/>
          <w:sz w:val="20"/>
          <w:szCs w:val="20"/>
        </w:rPr>
        <w:tab/>
      </w:r>
    </w:p>
    <w:p w14:paraId="00000013" w14:textId="77777777" w:rsidR="00024E43" w:rsidRDefault="00024E43">
      <w:pPr>
        <w:shd w:val="clear" w:color="auto" w:fill="FFFFFF"/>
        <w:spacing w:line="264" w:lineRule="auto"/>
        <w:ind w:left="720"/>
        <w:rPr>
          <w:sz w:val="20"/>
          <w:szCs w:val="20"/>
        </w:rPr>
      </w:pPr>
    </w:p>
    <w:p w14:paraId="00000014" w14:textId="77777777" w:rsidR="00024E43" w:rsidRDefault="00024E43">
      <w:pPr>
        <w:shd w:val="clear" w:color="auto" w:fill="FFFFFF"/>
        <w:spacing w:line="264" w:lineRule="auto"/>
        <w:ind w:left="720"/>
        <w:rPr>
          <w:sz w:val="20"/>
          <w:szCs w:val="20"/>
        </w:rPr>
      </w:pPr>
    </w:p>
    <w:p w14:paraId="00000015" w14:textId="77777777" w:rsidR="00024E43" w:rsidRDefault="00000000">
      <w:pPr>
        <w:shd w:val="clear" w:color="auto" w:fill="FFFFFF"/>
        <w:spacing w:line="264" w:lineRule="auto"/>
        <w:ind w:left="720"/>
        <w:rPr>
          <w:sz w:val="20"/>
          <w:szCs w:val="20"/>
        </w:rPr>
      </w:pPr>
      <w:r>
        <w:rPr>
          <w:sz w:val="20"/>
          <w:szCs w:val="20"/>
        </w:rPr>
        <w:t> </w:t>
      </w:r>
    </w:p>
    <w:p w14:paraId="00000016" w14:textId="77777777" w:rsidR="00024E43" w:rsidRDefault="00000000">
      <w:pPr>
        <w:shd w:val="clear" w:color="auto" w:fill="FFFFFF"/>
        <w:spacing w:line="264" w:lineRule="auto"/>
        <w:ind w:left="720"/>
        <w:rPr>
          <w:b/>
          <w:sz w:val="20"/>
          <w:szCs w:val="20"/>
        </w:rPr>
      </w:pPr>
      <w:r>
        <w:rPr>
          <w:b/>
          <w:sz w:val="20"/>
          <w:szCs w:val="20"/>
        </w:rPr>
        <w:t>Learning Outcomes:</w:t>
      </w:r>
    </w:p>
    <w:p w14:paraId="00000017" w14:textId="77777777" w:rsidR="00024E43" w:rsidRDefault="00000000">
      <w:pPr>
        <w:shd w:val="clear" w:color="auto" w:fill="FFFFFF"/>
        <w:spacing w:line="264" w:lineRule="auto"/>
        <w:ind w:left="720"/>
        <w:rPr>
          <w:sz w:val="20"/>
          <w:szCs w:val="20"/>
        </w:rPr>
      </w:pPr>
      <w:r>
        <w:rPr>
          <w:sz w:val="20"/>
          <w:szCs w:val="20"/>
        </w:rPr>
        <w:t xml:space="preserve">Please note that this is not the assessment task. The task to be completed is detailed on the next page. </w:t>
      </w:r>
    </w:p>
    <w:p w14:paraId="00000018" w14:textId="77777777" w:rsidR="00024E43" w:rsidRDefault="00000000">
      <w:pPr>
        <w:shd w:val="clear" w:color="auto" w:fill="FFFFFF"/>
        <w:spacing w:line="264" w:lineRule="auto"/>
        <w:ind w:left="720"/>
        <w:rPr>
          <w:sz w:val="20"/>
          <w:szCs w:val="20"/>
        </w:rPr>
      </w:pPr>
      <w:r>
        <w:rPr>
          <w:sz w:val="20"/>
          <w:szCs w:val="20"/>
        </w:rPr>
        <w:t>This CA will assess student attainment of the following minimum intended learning outcomes:</w:t>
      </w:r>
    </w:p>
    <w:p w14:paraId="00000019" w14:textId="77777777" w:rsidR="00024E43" w:rsidRDefault="00024E43">
      <w:pPr>
        <w:shd w:val="clear" w:color="auto" w:fill="FFFFFF"/>
        <w:spacing w:line="264" w:lineRule="auto"/>
        <w:ind w:left="720"/>
        <w:rPr>
          <w:sz w:val="20"/>
          <w:szCs w:val="20"/>
        </w:rPr>
      </w:pPr>
    </w:p>
    <w:p w14:paraId="0000001A" w14:textId="764F794A" w:rsidR="00024E43" w:rsidRPr="00230868" w:rsidRDefault="00000000" w:rsidP="00230868">
      <w:pPr>
        <w:pStyle w:val="ListParagraph"/>
        <w:numPr>
          <w:ilvl w:val="0"/>
          <w:numId w:val="5"/>
        </w:numPr>
        <w:shd w:val="clear" w:color="auto" w:fill="FFFFFF"/>
        <w:spacing w:line="264" w:lineRule="auto"/>
        <w:rPr>
          <w:sz w:val="20"/>
          <w:szCs w:val="20"/>
        </w:rPr>
      </w:pPr>
      <w:r w:rsidRPr="00230868">
        <w:rPr>
          <w:sz w:val="20"/>
          <w:szCs w:val="20"/>
        </w:rPr>
        <w:t>Critically evaluate the relationship between information technology infrastructure and organisational competitive advantage.</w:t>
      </w:r>
    </w:p>
    <w:p w14:paraId="3E58F8D9" w14:textId="77777777" w:rsidR="00230868" w:rsidRPr="00230868" w:rsidRDefault="00230868" w:rsidP="00230868">
      <w:pPr>
        <w:pStyle w:val="ListParagraph"/>
        <w:shd w:val="clear" w:color="auto" w:fill="FFFFFF"/>
        <w:spacing w:line="264" w:lineRule="auto"/>
        <w:ind w:left="1080"/>
        <w:rPr>
          <w:sz w:val="20"/>
          <w:szCs w:val="20"/>
        </w:rPr>
      </w:pPr>
    </w:p>
    <w:p w14:paraId="0000001C" w14:textId="233A998E" w:rsidR="00024E43" w:rsidRDefault="00000000" w:rsidP="00230868">
      <w:pPr>
        <w:pStyle w:val="ListParagraph"/>
        <w:numPr>
          <w:ilvl w:val="0"/>
          <w:numId w:val="5"/>
        </w:numPr>
        <w:shd w:val="clear" w:color="auto" w:fill="FFFFFF"/>
        <w:spacing w:line="264" w:lineRule="auto"/>
        <w:rPr>
          <w:sz w:val="20"/>
          <w:szCs w:val="20"/>
        </w:rPr>
      </w:pPr>
      <w:r w:rsidRPr="00230868">
        <w:rPr>
          <w:sz w:val="20"/>
          <w:szCs w:val="20"/>
        </w:rPr>
        <w:t>Critically analyse and select open source and proprietary software with a view to developing IT solutions for business and business-related IT problems.</w:t>
      </w:r>
    </w:p>
    <w:p w14:paraId="3FCA2A42" w14:textId="77777777" w:rsidR="00230868" w:rsidRPr="00230868" w:rsidRDefault="00230868" w:rsidP="00230868">
      <w:pPr>
        <w:pStyle w:val="ListParagraph"/>
        <w:rPr>
          <w:sz w:val="20"/>
          <w:szCs w:val="20"/>
        </w:rPr>
      </w:pPr>
    </w:p>
    <w:p w14:paraId="1701EC12" w14:textId="77777777" w:rsidR="00230868" w:rsidRPr="00230868" w:rsidRDefault="00230868" w:rsidP="00230868">
      <w:pPr>
        <w:pStyle w:val="ListParagraph"/>
        <w:shd w:val="clear" w:color="auto" w:fill="FFFFFF"/>
        <w:spacing w:line="264" w:lineRule="auto"/>
        <w:ind w:left="1080"/>
        <w:rPr>
          <w:sz w:val="20"/>
          <w:szCs w:val="20"/>
        </w:rPr>
      </w:pPr>
    </w:p>
    <w:p w14:paraId="0000001D" w14:textId="6D6DF570" w:rsidR="00024E43" w:rsidRPr="00230868" w:rsidRDefault="00000000" w:rsidP="00230868">
      <w:pPr>
        <w:pStyle w:val="ListParagraph"/>
        <w:numPr>
          <w:ilvl w:val="0"/>
          <w:numId w:val="5"/>
        </w:numPr>
        <w:shd w:val="clear" w:color="auto" w:fill="FFFFFF"/>
        <w:spacing w:line="264" w:lineRule="auto"/>
        <w:rPr>
          <w:sz w:val="20"/>
          <w:szCs w:val="20"/>
        </w:rPr>
      </w:pPr>
      <w:r w:rsidRPr="00230868">
        <w:rPr>
          <w:sz w:val="20"/>
          <w:szCs w:val="20"/>
        </w:rPr>
        <w:t>Utilise tools of strategic business analysis to evaluate the current macro and micro business environment with a view to formulating future action plans.</w:t>
      </w:r>
    </w:p>
    <w:p w14:paraId="635921AE" w14:textId="77777777" w:rsidR="00230868" w:rsidRPr="00230868" w:rsidRDefault="00230868" w:rsidP="00230868">
      <w:pPr>
        <w:pStyle w:val="ListParagraph"/>
        <w:shd w:val="clear" w:color="auto" w:fill="FFFFFF"/>
        <w:spacing w:line="264" w:lineRule="auto"/>
        <w:ind w:left="1080"/>
        <w:rPr>
          <w:sz w:val="20"/>
          <w:szCs w:val="20"/>
        </w:rPr>
      </w:pPr>
    </w:p>
    <w:p w14:paraId="0000001E" w14:textId="66752CC8" w:rsidR="00024E43" w:rsidRPr="00230868" w:rsidRDefault="00000000" w:rsidP="00230868">
      <w:pPr>
        <w:pStyle w:val="ListParagraph"/>
        <w:numPr>
          <w:ilvl w:val="0"/>
          <w:numId w:val="5"/>
        </w:numPr>
        <w:shd w:val="clear" w:color="auto" w:fill="FFFFFF"/>
        <w:spacing w:line="264" w:lineRule="auto"/>
        <w:rPr>
          <w:sz w:val="20"/>
          <w:szCs w:val="20"/>
        </w:rPr>
      </w:pPr>
      <w:r w:rsidRPr="00230868">
        <w:rPr>
          <w:sz w:val="20"/>
          <w:szCs w:val="20"/>
        </w:rPr>
        <w:t>Research emerging technologies and critically evaluate their impact on business and business information systems in general</w:t>
      </w:r>
    </w:p>
    <w:p w14:paraId="3310A41F" w14:textId="77777777" w:rsidR="00230868" w:rsidRPr="00230868" w:rsidRDefault="00230868" w:rsidP="00230868">
      <w:pPr>
        <w:pStyle w:val="ListParagraph"/>
        <w:rPr>
          <w:sz w:val="20"/>
          <w:szCs w:val="20"/>
        </w:rPr>
      </w:pPr>
    </w:p>
    <w:p w14:paraId="07C688A7" w14:textId="77777777" w:rsidR="00230868" w:rsidRPr="00230868" w:rsidRDefault="00230868" w:rsidP="00230868">
      <w:pPr>
        <w:pStyle w:val="ListParagraph"/>
        <w:shd w:val="clear" w:color="auto" w:fill="FFFFFF"/>
        <w:spacing w:line="264" w:lineRule="auto"/>
        <w:ind w:left="1080"/>
        <w:rPr>
          <w:sz w:val="20"/>
          <w:szCs w:val="20"/>
        </w:rPr>
      </w:pPr>
    </w:p>
    <w:p w14:paraId="0000001F" w14:textId="77777777" w:rsidR="00024E43" w:rsidRDefault="00000000">
      <w:pPr>
        <w:shd w:val="clear" w:color="auto" w:fill="FFFFFF"/>
        <w:spacing w:line="264" w:lineRule="auto"/>
        <w:ind w:left="720"/>
        <w:rPr>
          <w:sz w:val="20"/>
          <w:szCs w:val="20"/>
        </w:rPr>
      </w:pPr>
      <w:r>
        <w:rPr>
          <w:sz w:val="20"/>
          <w:szCs w:val="20"/>
        </w:rPr>
        <w:t>5. Understand the relationship between data gathering/utilisation and business intelligence and its impact on industry policy.</w:t>
      </w:r>
    </w:p>
    <w:p w14:paraId="00000020" w14:textId="77777777" w:rsidR="00024E43" w:rsidRDefault="00024E43">
      <w:pPr>
        <w:shd w:val="clear" w:color="auto" w:fill="FFFFFF"/>
        <w:spacing w:line="264" w:lineRule="auto"/>
        <w:ind w:left="720"/>
        <w:rPr>
          <w:sz w:val="20"/>
          <w:szCs w:val="20"/>
        </w:rPr>
      </w:pPr>
    </w:p>
    <w:p w14:paraId="00000021" w14:textId="77777777" w:rsidR="00024E43" w:rsidRDefault="00000000">
      <w:pPr>
        <w:shd w:val="clear" w:color="auto" w:fill="FFFFFF"/>
        <w:spacing w:line="264" w:lineRule="auto"/>
        <w:ind w:left="720"/>
        <w:rPr>
          <w:sz w:val="20"/>
          <w:szCs w:val="20"/>
        </w:rPr>
      </w:pPr>
      <w:r>
        <w:rPr>
          <w:sz w:val="20"/>
          <w:szCs w:val="20"/>
        </w:rPr>
        <w:t>Attainment of the learning outcomes is the minimum requirement to achieve a Pass mark (40%). Higher marks are awarded where there is evidence of achievement beyond this, in accordance with QQI Assessment and Standards, Revised 2013, and summarised in the following table:</w:t>
      </w:r>
    </w:p>
    <w:p w14:paraId="46B22458" w14:textId="77777777" w:rsidR="00230868" w:rsidRDefault="00230868">
      <w:pPr>
        <w:shd w:val="clear" w:color="auto" w:fill="FFFFFF"/>
        <w:spacing w:line="264" w:lineRule="auto"/>
        <w:ind w:left="720"/>
        <w:rPr>
          <w:sz w:val="20"/>
          <w:szCs w:val="20"/>
        </w:rPr>
      </w:pPr>
    </w:p>
    <w:p w14:paraId="00000032" w14:textId="77777777" w:rsidR="00024E43" w:rsidRDefault="00000000">
      <w:pPr>
        <w:shd w:val="clear" w:color="auto" w:fill="FFFFFF"/>
        <w:spacing w:line="264" w:lineRule="auto"/>
        <w:ind w:left="720"/>
        <w:rPr>
          <w:sz w:val="20"/>
          <w:szCs w:val="20"/>
        </w:rPr>
      </w:pPr>
      <w:r>
        <w:rPr>
          <w:sz w:val="20"/>
          <w:szCs w:val="20"/>
        </w:rPr>
        <w:t> </w:t>
      </w:r>
    </w:p>
    <w:p w14:paraId="00000033" w14:textId="77777777" w:rsidR="00024E43" w:rsidRDefault="00000000">
      <w:pPr>
        <w:shd w:val="clear" w:color="auto" w:fill="FFFFFF"/>
        <w:spacing w:line="264" w:lineRule="auto"/>
        <w:ind w:left="720"/>
        <w:rPr>
          <w:sz w:val="20"/>
          <w:szCs w:val="20"/>
        </w:rPr>
      </w:pPr>
      <w:r>
        <w:rPr>
          <w:sz w:val="20"/>
          <w:szCs w:val="20"/>
        </w:rPr>
        <w:t>Assessment Task: Capstone Project Proposal</w:t>
      </w:r>
    </w:p>
    <w:p w14:paraId="00000034" w14:textId="77777777" w:rsidR="00024E43" w:rsidRDefault="00024E43">
      <w:pPr>
        <w:shd w:val="clear" w:color="auto" w:fill="FFFFFF"/>
        <w:spacing w:line="264" w:lineRule="auto"/>
        <w:ind w:left="720"/>
        <w:rPr>
          <w:sz w:val="20"/>
          <w:szCs w:val="20"/>
        </w:rPr>
      </w:pPr>
    </w:p>
    <w:p w14:paraId="00000035" w14:textId="77777777" w:rsidR="00024E43" w:rsidRDefault="00000000">
      <w:pPr>
        <w:shd w:val="clear" w:color="auto" w:fill="FFFFFF"/>
        <w:spacing w:line="264" w:lineRule="auto"/>
        <w:ind w:left="720"/>
        <w:rPr>
          <w:sz w:val="20"/>
          <w:szCs w:val="20"/>
        </w:rPr>
      </w:pPr>
      <w:r>
        <w:rPr>
          <w:b/>
          <w:sz w:val="20"/>
          <w:szCs w:val="20"/>
        </w:rPr>
        <w:t>Title:</w:t>
      </w:r>
      <w:r>
        <w:rPr>
          <w:sz w:val="20"/>
          <w:szCs w:val="20"/>
        </w:rPr>
        <w:t xml:space="preserve"> Select a title for your capstone project.</w:t>
      </w:r>
    </w:p>
    <w:p w14:paraId="00000036" w14:textId="77777777" w:rsidR="00024E43" w:rsidRDefault="00024E43">
      <w:pPr>
        <w:shd w:val="clear" w:color="auto" w:fill="FFFFFF"/>
        <w:spacing w:line="264" w:lineRule="auto"/>
        <w:ind w:left="720"/>
        <w:rPr>
          <w:sz w:val="20"/>
          <w:szCs w:val="20"/>
        </w:rPr>
      </w:pPr>
    </w:p>
    <w:p w14:paraId="00000037" w14:textId="77777777" w:rsidR="00024E43" w:rsidRDefault="00000000">
      <w:pPr>
        <w:shd w:val="clear" w:color="auto" w:fill="FFFFFF"/>
        <w:spacing w:line="264" w:lineRule="auto"/>
        <w:ind w:left="720"/>
        <w:rPr>
          <w:sz w:val="20"/>
          <w:szCs w:val="20"/>
        </w:rPr>
      </w:pPr>
      <w:r>
        <w:rPr>
          <w:b/>
          <w:sz w:val="20"/>
          <w:szCs w:val="20"/>
        </w:rPr>
        <w:t>Introduction</w:t>
      </w:r>
      <w:r>
        <w:rPr>
          <w:sz w:val="20"/>
          <w:szCs w:val="20"/>
        </w:rPr>
        <w:t>: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14:paraId="00000038" w14:textId="77777777" w:rsidR="00024E43" w:rsidRDefault="00024E43">
      <w:pPr>
        <w:shd w:val="clear" w:color="auto" w:fill="FFFFFF"/>
        <w:spacing w:line="264" w:lineRule="auto"/>
        <w:ind w:left="720"/>
        <w:rPr>
          <w:sz w:val="20"/>
          <w:szCs w:val="20"/>
        </w:rPr>
      </w:pPr>
    </w:p>
    <w:p w14:paraId="00000039" w14:textId="77777777" w:rsidR="00024E43" w:rsidRDefault="00000000">
      <w:pPr>
        <w:shd w:val="clear" w:color="auto" w:fill="FFFFFF"/>
        <w:spacing w:line="264" w:lineRule="auto"/>
        <w:ind w:left="720"/>
        <w:rPr>
          <w:sz w:val="20"/>
          <w:szCs w:val="20"/>
        </w:rPr>
      </w:pPr>
      <w:r>
        <w:rPr>
          <w:b/>
          <w:sz w:val="20"/>
          <w:szCs w:val="20"/>
        </w:rPr>
        <w:t>Objectives:</w:t>
      </w:r>
      <w:r>
        <w:rPr>
          <w:sz w:val="20"/>
          <w:szCs w:val="2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14:paraId="0000003A" w14:textId="77777777" w:rsidR="00024E43" w:rsidRDefault="00024E43">
      <w:pPr>
        <w:shd w:val="clear" w:color="auto" w:fill="FFFFFF"/>
        <w:spacing w:line="264" w:lineRule="auto"/>
        <w:ind w:left="720"/>
        <w:rPr>
          <w:sz w:val="20"/>
          <w:szCs w:val="20"/>
        </w:rPr>
      </w:pPr>
    </w:p>
    <w:p w14:paraId="0000003B" w14:textId="77777777" w:rsidR="00024E43" w:rsidRDefault="00000000">
      <w:pPr>
        <w:shd w:val="clear" w:color="auto" w:fill="FFFFFF"/>
        <w:spacing w:line="264" w:lineRule="auto"/>
        <w:ind w:left="720"/>
        <w:rPr>
          <w:sz w:val="20"/>
          <w:szCs w:val="20"/>
        </w:rPr>
      </w:pPr>
      <w:r>
        <w:rPr>
          <w:b/>
          <w:sz w:val="20"/>
          <w:szCs w:val="20"/>
        </w:rPr>
        <w:t xml:space="preserve">Problem Definition: </w:t>
      </w:r>
      <w:r>
        <w:rPr>
          <w:sz w:val="20"/>
          <w:szCs w:val="20"/>
        </w:rPr>
        <w:t>Clearly state the problem or challenge the capstone project seeks to solve. Discuss the context of the problem, its impact, and why it's essential to address it.</w:t>
      </w:r>
    </w:p>
    <w:p w14:paraId="0000003C" w14:textId="77777777" w:rsidR="00024E43" w:rsidRDefault="00024E43">
      <w:pPr>
        <w:shd w:val="clear" w:color="auto" w:fill="FFFFFF"/>
        <w:spacing w:line="264" w:lineRule="auto"/>
        <w:ind w:left="720"/>
        <w:rPr>
          <w:sz w:val="20"/>
          <w:szCs w:val="20"/>
        </w:rPr>
      </w:pPr>
    </w:p>
    <w:p w14:paraId="0000003D" w14:textId="77777777" w:rsidR="00024E43" w:rsidRDefault="00000000">
      <w:pPr>
        <w:shd w:val="clear" w:color="auto" w:fill="FFFFFF"/>
        <w:spacing w:line="264" w:lineRule="auto"/>
        <w:ind w:left="720"/>
        <w:rPr>
          <w:sz w:val="20"/>
          <w:szCs w:val="20"/>
        </w:rPr>
      </w:pPr>
      <w:r>
        <w:rPr>
          <w:b/>
          <w:sz w:val="20"/>
          <w:szCs w:val="20"/>
        </w:rPr>
        <w:t>Scope:</w:t>
      </w:r>
      <w:r>
        <w:rPr>
          <w:sz w:val="20"/>
          <w:szCs w:val="20"/>
        </w:rP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14:paraId="0000003E" w14:textId="77777777" w:rsidR="00024E43" w:rsidRDefault="00024E43">
      <w:pPr>
        <w:shd w:val="clear" w:color="auto" w:fill="FFFFFF"/>
        <w:spacing w:line="264" w:lineRule="auto"/>
        <w:ind w:left="720"/>
        <w:rPr>
          <w:b/>
          <w:sz w:val="20"/>
          <w:szCs w:val="20"/>
        </w:rPr>
      </w:pPr>
    </w:p>
    <w:p w14:paraId="0000003F" w14:textId="77777777" w:rsidR="00024E43" w:rsidRDefault="00000000">
      <w:pPr>
        <w:shd w:val="clear" w:color="auto" w:fill="FFFFFF"/>
        <w:spacing w:line="264" w:lineRule="auto"/>
        <w:ind w:left="720"/>
        <w:rPr>
          <w:sz w:val="20"/>
          <w:szCs w:val="20"/>
        </w:rPr>
      </w:pPr>
      <w:r>
        <w:rPr>
          <w:b/>
          <w:sz w:val="20"/>
          <w:szCs w:val="20"/>
        </w:rPr>
        <w:t>Data Sources</w:t>
      </w:r>
      <w:r>
        <w:rPr>
          <w:sz w:val="20"/>
          <w:szCs w:val="20"/>
        </w:rPr>
        <w:t>: Where will you get your data, and how much do you need? Specify the data sources you plan to use in the capstone project. Show evidence of any permissions to access the data and the use of the data.</w:t>
      </w:r>
    </w:p>
    <w:p w14:paraId="00000040" w14:textId="77777777" w:rsidR="00024E43" w:rsidRDefault="00024E43">
      <w:pPr>
        <w:shd w:val="clear" w:color="auto" w:fill="FFFFFF"/>
        <w:spacing w:line="264" w:lineRule="auto"/>
        <w:ind w:left="720"/>
        <w:rPr>
          <w:sz w:val="20"/>
          <w:szCs w:val="20"/>
        </w:rPr>
      </w:pPr>
    </w:p>
    <w:p w14:paraId="00000041" w14:textId="77777777" w:rsidR="00024E43" w:rsidRDefault="00000000">
      <w:pPr>
        <w:shd w:val="clear" w:color="auto" w:fill="FFFFFF"/>
        <w:spacing w:line="264" w:lineRule="auto"/>
        <w:ind w:left="720"/>
        <w:rPr>
          <w:sz w:val="20"/>
          <w:szCs w:val="20"/>
        </w:rPr>
      </w:pPr>
      <w:r>
        <w:rPr>
          <w:b/>
          <w:sz w:val="20"/>
          <w:szCs w:val="20"/>
        </w:rPr>
        <w:t>Ethical Considerations:</w:t>
      </w:r>
      <w:r>
        <w:rPr>
          <w:sz w:val="20"/>
          <w:szCs w:val="2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14:paraId="00000042" w14:textId="77777777" w:rsidR="00024E43" w:rsidRDefault="00024E43">
      <w:pPr>
        <w:shd w:val="clear" w:color="auto" w:fill="FFFFFF"/>
        <w:spacing w:line="264" w:lineRule="auto"/>
        <w:ind w:left="720"/>
        <w:rPr>
          <w:b/>
          <w:sz w:val="20"/>
          <w:szCs w:val="20"/>
        </w:rPr>
      </w:pPr>
    </w:p>
    <w:p w14:paraId="00000043" w14:textId="77777777" w:rsidR="00024E43" w:rsidRDefault="00000000">
      <w:pPr>
        <w:shd w:val="clear" w:color="auto" w:fill="FFFFFF"/>
        <w:spacing w:line="264" w:lineRule="auto"/>
        <w:ind w:left="720"/>
        <w:rPr>
          <w:b/>
          <w:sz w:val="20"/>
          <w:szCs w:val="20"/>
        </w:rPr>
      </w:pPr>
      <w:r>
        <w:rPr>
          <w:b/>
          <w:sz w:val="20"/>
          <w:szCs w:val="20"/>
        </w:rPr>
        <w:t>Sample Ideas for Capstone Projects:</w:t>
      </w:r>
    </w:p>
    <w:p w14:paraId="00000044" w14:textId="77777777" w:rsidR="00024E43" w:rsidRDefault="00000000">
      <w:pPr>
        <w:shd w:val="clear" w:color="auto" w:fill="FFFFFF"/>
        <w:spacing w:line="264" w:lineRule="auto"/>
        <w:ind w:left="720"/>
        <w:rPr>
          <w:sz w:val="20"/>
          <w:szCs w:val="20"/>
        </w:rPr>
      </w:pPr>
      <w:r>
        <w:rPr>
          <w:sz w:val="20"/>
          <w:szCs w:val="20"/>
        </w:rPr>
        <w:t>Predictive Analytics for Customer Churn in E-commerce.</w:t>
      </w:r>
    </w:p>
    <w:p w14:paraId="00000045" w14:textId="77777777" w:rsidR="00024E43" w:rsidRDefault="00000000">
      <w:pPr>
        <w:shd w:val="clear" w:color="auto" w:fill="FFFFFF"/>
        <w:spacing w:line="264" w:lineRule="auto"/>
        <w:ind w:left="720"/>
        <w:rPr>
          <w:sz w:val="20"/>
          <w:szCs w:val="20"/>
        </w:rPr>
      </w:pPr>
      <w:r>
        <w:rPr>
          <w:sz w:val="20"/>
          <w:szCs w:val="20"/>
        </w:rPr>
        <w:t>Increasing company sales</w:t>
      </w:r>
    </w:p>
    <w:p w14:paraId="00000046" w14:textId="77777777" w:rsidR="00024E43" w:rsidRDefault="00000000">
      <w:pPr>
        <w:shd w:val="clear" w:color="auto" w:fill="FFFFFF"/>
        <w:spacing w:line="264" w:lineRule="auto"/>
        <w:ind w:left="720"/>
        <w:rPr>
          <w:sz w:val="20"/>
          <w:szCs w:val="20"/>
        </w:rPr>
      </w:pPr>
      <w:r>
        <w:rPr>
          <w:sz w:val="20"/>
          <w:szCs w:val="20"/>
        </w:rPr>
        <w:t>Financial Fraud Detection (Anomaly detection)</w:t>
      </w:r>
    </w:p>
    <w:p w14:paraId="00000047" w14:textId="77777777" w:rsidR="00024E43" w:rsidRDefault="00000000">
      <w:pPr>
        <w:shd w:val="clear" w:color="auto" w:fill="FFFFFF"/>
        <w:spacing w:line="264" w:lineRule="auto"/>
        <w:ind w:left="720"/>
        <w:rPr>
          <w:sz w:val="20"/>
          <w:szCs w:val="20"/>
        </w:rPr>
      </w:pPr>
      <w:r>
        <w:rPr>
          <w:sz w:val="20"/>
          <w:szCs w:val="20"/>
        </w:rPr>
        <w:t>Personalised pricing.</w:t>
      </w:r>
    </w:p>
    <w:p w14:paraId="00000048" w14:textId="77777777" w:rsidR="00024E43" w:rsidRDefault="00000000">
      <w:pPr>
        <w:shd w:val="clear" w:color="auto" w:fill="FFFFFF"/>
        <w:spacing w:line="264" w:lineRule="auto"/>
        <w:ind w:left="720"/>
        <w:rPr>
          <w:sz w:val="20"/>
          <w:szCs w:val="20"/>
        </w:rPr>
      </w:pPr>
      <w:r>
        <w:rPr>
          <w:sz w:val="20"/>
          <w:szCs w:val="20"/>
        </w:rPr>
        <w:t>Event analysis</w:t>
      </w:r>
    </w:p>
    <w:p w14:paraId="00000049" w14:textId="77777777" w:rsidR="00024E43" w:rsidRDefault="00000000">
      <w:pPr>
        <w:shd w:val="clear" w:color="auto" w:fill="FFFFFF"/>
        <w:spacing w:line="264" w:lineRule="auto"/>
        <w:ind w:left="720"/>
        <w:rPr>
          <w:sz w:val="20"/>
          <w:szCs w:val="20"/>
        </w:rPr>
      </w:pPr>
      <w:r>
        <w:rPr>
          <w:sz w:val="20"/>
          <w:szCs w:val="20"/>
        </w:rPr>
        <w:t>Sports predictions (games, players, plays)</w:t>
      </w:r>
    </w:p>
    <w:p w14:paraId="0000004A" w14:textId="77777777" w:rsidR="00024E43" w:rsidRDefault="00024E43">
      <w:pPr>
        <w:shd w:val="clear" w:color="auto" w:fill="FFFFFF"/>
        <w:spacing w:line="264" w:lineRule="auto"/>
        <w:ind w:left="720"/>
        <w:rPr>
          <w:sz w:val="20"/>
          <w:szCs w:val="20"/>
        </w:rPr>
      </w:pPr>
    </w:p>
    <w:p w14:paraId="0000004B" w14:textId="77777777" w:rsidR="00024E43" w:rsidRDefault="00000000">
      <w:pPr>
        <w:shd w:val="clear" w:color="auto" w:fill="FFFFFF"/>
        <w:spacing w:line="264" w:lineRule="auto"/>
        <w:ind w:left="720"/>
        <w:rPr>
          <w:sz w:val="20"/>
          <w:szCs w:val="20"/>
        </w:rPr>
      </w:pPr>
      <w:r>
        <w:rPr>
          <w:sz w:val="20"/>
          <w:szCs w:val="20"/>
        </w:rPr>
        <w:t>Remember that these project ideas are just starting points. Ensure that your project proposal outlines a comprehensive and in-depth analysis that will occur over two semesters.</w:t>
      </w:r>
    </w:p>
    <w:p w14:paraId="0000004C" w14:textId="77777777" w:rsidR="00024E43" w:rsidRDefault="00000000">
      <w:pPr>
        <w:shd w:val="clear" w:color="auto" w:fill="FFFFFF"/>
        <w:spacing w:line="264" w:lineRule="auto"/>
        <w:ind w:left="720"/>
        <w:rPr>
          <w:sz w:val="20"/>
          <w:szCs w:val="20"/>
        </w:rPr>
      </w:pPr>
      <w:r>
        <w:rPr>
          <w:sz w:val="20"/>
          <w:szCs w:val="20"/>
        </w:rPr>
        <w:t> </w:t>
      </w:r>
    </w:p>
    <w:p w14:paraId="0000004D" w14:textId="77777777" w:rsidR="00024E43" w:rsidRDefault="00000000">
      <w:pPr>
        <w:shd w:val="clear" w:color="auto" w:fill="FFFFFF"/>
        <w:spacing w:line="264" w:lineRule="auto"/>
        <w:ind w:left="720"/>
        <w:rPr>
          <w:b/>
          <w:sz w:val="20"/>
          <w:szCs w:val="20"/>
        </w:rPr>
      </w:pPr>
      <w:r>
        <w:rPr>
          <w:b/>
          <w:sz w:val="20"/>
          <w:szCs w:val="20"/>
        </w:rPr>
        <w:t xml:space="preserve">Individual Reflective Report: </w:t>
      </w:r>
    </w:p>
    <w:p w14:paraId="0000004E" w14:textId="77777777" w:rsidR="00024E43" w:rsidRDefault="00000000">
      <w:pPr>
        <w:shd w:val="clear" w:color="auto" w:fill="FFFFFF"/>
        <w:spacing w:line="264" w:lineRule="auto"/>
        <w:ind w:left="720"/>
        <w:rPr>
          <w:sz w:val="20"/>
          <w:szCs w:val="20"/>
        </w:rPr>
      </w:pPr>
      <w:r>
        <w:rPr>
          <w:sz w:val="20"/>
          <w:szCs w:val="20"/>
        </w:rPr>
        <w:t>•</w:t>
      </w:r>
      <w:r>
        <w:rPr>
          <w:sz w:val="20"/>
          <w:szCs w:val="20"/>
        </w:rPr>
        <w:tab/>
        <w:t xml:space="preserve">Regarding the individual reflective report, what were your contributions to all aspects of the project, from selecting the dataset to the final presentation and report? Finally, what was your contribution to the creation of the code and report? </w:t>
      </w:r>
    </w:p>
    <w:p w14:paraId="0000004F" w14:textId="77777777" w:rsidR="00024E43" w:rsidRDefault="00000000">
      <w:pPr>
        <w:shd w:val="clear" w:color="auto" w:fill="FFFFFF"/>
        <w:spacing w:line="264" w:lineRule="auto"/>
        <w:ind w:left="720"/>
        <w:rPr>
          <w:sz w:val="20"/>
          <w:szCs w:val="20"/>
        </w:rPr>
      </w:pPr>
      <w:r>
        <w:rPr>
          <w:sz w:val="20"/>
          <w:szCs w:val="20"/>
        </w:rPr>
        <w:t>•</w:t>
      </w:r>
      <w:r>
        <w:rPr>
          <w:sz w:val="20"/>
          <w:szCs w:val="20"/>
        </w:rPr>
        <w:tab/>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00000050" w14:textId="77777777" w:rsidR="00024E43" w:rsidRDefault="00000000">
      <w:pPr>
        <w:shd w:val="clear" w:color="auto" w:fill="FFFFFF"/>
        <w:spacing w:line="264" w:lineRule="auto"/>
        <w:ind w:left="720"/>
        <w:rPr>
          <w:sz w:val="20"/>
          <w:szCs w:val="20"/>
        </w:rPr>
      </w:pPr>
      <w:r>
        <w:rPr>
          <w:sz w:val="20"/>
          <w:szCs w:val="20"/>
        </w:rPr>
        <w:lastRenderedPageBreak/>
        <w:t>•</w:t>
      </w:r>
      <w:r>
        <w:rPr>
          <w:sz w:val="20"/>
          <w:szCs w:val="20"/>
        </w:rPr>
        <w:tab/>
        <w:t xml:space="preserve">In terms of the learning journey, how did this project help you develop a deeper understanding of data analytics / AI?  </w:t>
      </w:r>
    </w:p>
    <w:p w14:paraId="00000051" w14:textId="77777777" w:rsidR="00024E43" w:rsidRDefault="00000000">
      <w:pPr>
        <w:shd w:val="clear" w:color="auto" w:fill="FFFFFF"/>
        <w:spacing w:line="264" w:lineRule="auto"/>
        <w:ind w:left="720"/>
        <w:rPr>
          <w:sz w:val="20"/>
          <w:szCs w:val="20"/>
        </w:rPr>
      </w:pPr>
      <w:r>
        <w:rPr>
          <w:sz w:val="20"/>
          <w:szCs w:val="20"/>
        </w:rPr>
        <w:t>•</w:t>
      </w:r>
      <w:r>
        <w:rPr>
          <w:sz w:val="20"/>
          <w:szCs w:val="20"/>
        </w:rPr>
        <w:tab/>
        <w:t xml:space="preserve">Overall, how did this project help you develop valuable technical and collaboration skills that can be applied in future projects? </w:t>
      </w:r>
    </w:p>
    <w:p w14:paraId="00000052" w14:textId="77777777" w:rsidR="00024E43" w:rsidRDefault="00000000">
      <w:pPr>
        <w:shd w:val="clear" w:color="auto" w:fill="FFFFFF"/>
        <w:spacing w:line="264" w:lineRule="auto"/>
        <w:ind w:left="720"/>
        <w:rPr>
          <w:sz w:val="20"/>
          <w:szCs w:val="20"/>
        </w:rPr>
      </w:pPr>
      <w:r>
        <w:rPr>
          <w:sz w:val="20"/>
          <w:szCs w:val="20"/>
        </w:rPr>
        <w:t>•</w:t>
      </w:r>
      <w:r>
        <w:rPr>
          <w:sz w:val="20"/>
          <w:szCs w:val="20"/>
        </w:rPr>
        <w:tab/>
        <w:t>Minimum word count of 500.</w:t>
      </w:r>
    </w:p>
    <w:p w14:paraId="00000053" w14:textId="77777777" w:rsidR="00024E43" w:rsidRDefault="00024E43">
      <w:pPr>
        <w:shd w:val="clear" w:color="auto" w:fill="FFFFFF"/>
        <w:spacing w:line="264" w:lineRule="auto"/>
        <w:ind w:left="720"/>
        <w:rPr>
          <w:sz w:val="20"/>
          <w:szCs w:val="20"/>
        </w:rPr>
      </w:pPr>
    </w:p>
    <w:p w14:paraId="00000054" w14:textId="77777777" w:rsidR="00024E43" w:rsidRDefault="00000000">
      <w:pPr>
        <w:shd w:val="clear" w:color="auto" w:fill="FFFFFF"/>
        <w:spacing w:line="264" w:lineRule="auto"/>
        <w:ind w:left="720"/>
        <w:rPr>
          <w:sz w:val="20"/>
          <w:szCs w:val="20"/>
        </w:rPr>
      </w:pPr>
      <w:r>
        <w:rPr>
          <w:sz w:val="20"/>
          <w:szCs w:val="20"/>
        </w:rPr>
        <w:t>Further details of the assessment:</w:t>
      </w:r>
    </w:p>
    <w:p w14:paraId="00000055" w14:textId="77777777" w:rsidR="00024E43" w:rsidRDefault="00024E43">
      <w:pPr>
        <w:shd w:val="clear" w:color="auto" w:fill="FFFFFF"/>
        <w:spacing w:line="264" w:lineRule="auto"/>
        <w:ind w:left="720"/>
        <w:rPr>
          <w:sz w:val="20"/>
          <w:szCs w:val="20"/>
        </w:rPr>
      </w:pPr>
    </w:p>
    <w:p w14:paraId="00000056" w14:textId="77777777" w:rsidR="00024E43" w:rsidRDefault="00000000">
      <w:pPr>
        <w:shd w:val="clear" w:color="auto" w:fill="FFFFFF"/>
        <w:spacing w:line="264" w:lineRule="auto"/>
        <w:ind w:left="720"/>
        <w:rPr>
          <w:sz w:val="20"/>
          <w:szCs w:val="20"/>
        </w:rPr>
      </w:pPr>
      <w:r>
        <w:rPr>
          <w:sz w:val="20"/>
          <w:szCs w:val="20"/>
        </w:rPr>
        <w:t>a)</w:t>
      </w:r>
      <w:r>
        <w:rPr>
          <w:sz w:val="20"/>
          <w:szCs w:val="20"/>
        </w:rPr>
        <w:tab/>
        <w:t>Groups of two will be self-selected and put in Moodle. No one can leave a group or be kicked out of a group. If there is an issue in the group, all group members will need to meet with the programme lead or dean of CCT. Your lecturer cannot approve group changes. The maximum group size is 2.</w:t>
      </w:r>
    </w:p>
    <w:p w14:paraId="00000057" w14:textId="77777777" w:rsidR="00024E43" w:rsidRDefault="00000000">
      <w:pPr>
        <w:shd w:val="clear" w:color="auto" w:fill="FFFFFF"/>
        <w:spacing w:line="264" w:lineRule="auto"/>
        <w:ind w:left="720"/>
        <w:rPr>
          <w:sz w:val="20"/>
          <w:szCs w:val="20"/>
        </w:rPr>
      </w:pPr>
      <w:r>
        <w:rPr>
          <w:sz w:val="20"/>
          <w:szCs w:val="20"/>
        </w:rPr>
        <w:t>b)</w:t>
      </w:r>
      <w:r>
        <w:rPr>
          <w:sz w:val="20"/>
          <w:szCs w:val="20"/>
        </w:rPr>
        <w:tab/>
        <w:t>Support your analysis with references and properly reference ALL sources that you have used. WARNING – If you do not support your work, you will not receive a high mark!</w:t>
      </w:r>
    </w:p>
    <w:p w14:paraId="00000058" w14:textId="77777777" w:rsidR="00024E43" w:rsidRDefault="00024E43">
      <w:pPr>
        <w:shd w:val="clear" w:color="auto" w:fill="FFFFFF"/>
        <w:spacing w:line="264" w:lineRule="auto"/>
        <w:ind w:left="720"/>
        <w:rPr>
          <w:sz w:val="20"/>
          <w:szCs w:val="20"/>
        </w:rPr>
      </w:pPr>
    </w:p>
    <w:p w14:paraId="00000059" w14:textId="77777777" w:rsidR="00024E43" w:rsidRDefault="00000000">
      <w:pPr>
        <w:shd w:val="clear" w:color="auto" w:fill="FFFFFF"/>
        <w:spacing w:line="264" w:lineRule="auto"/>
        <w:ind w:left="720"/>
        <w:rPr>
          <w:sz w:val="20"/>
          <w:szCs w:val="20"/>
        </w:rPr>
      </w:pPr>
      <w:r>
        <w:rPr>
          <w:sz w:val="20"/>
          <w:szCs w:val="20"/>
        </w:rPr>
        <w:t>c)</w:t>
      </w:r>
      <w:r>
        <w:rPr>
          <w:sz w:val="20"/>
          <w:szCs w:val="20"/>
        </w:rPr>
        <w:tab/>
        <w:t>WORD COUNT: 1,000 words. You may lose up to 10% of marks if your report is too short or long!</w:t>
      </w:r>
    </w:p>
    <w:p w14:paraId="0000005A" w14:textId="77777777" w:rsidR="00024E43" w:rsidRDefault="00024E43">
      <w:pPr>
        <w:shd w:val="clear" w:color="auto" w:fill="FFFFFF"/>
        <w:spacing w:line="264" w:lineRule="auto"/>
        <w:ind w:left="720"/>
        <w:rPr>
          <w:sz w:val="20"/>
          <w:szCs w:val="20"/>
        </w:rPr>
      </w:pPr>
    </w:p>
    <w:p w14:paraId="0000005B" w14:textId="77777777" w:rsidR="00024E43" w:rsidRDefault="00000000">
      <w:pPr>
        <w:shd w:val="clear" w:color="auto" w:fill="FFFFFF"/>
        <w:spacing w:line="264" w:lineRule="auto"/>
        <w:ind w:left="720"/>
        <w:rPr>
          <w:b/>
          <w:sz w:val="20"/>
          <w:szCs w:val="20"/>
        </w:rPr>
      </w:pPr>
      <w:r>
        <w:rPr>
          <w:b/>
          <w:sz w:val="20"/>
          <w:szCs w:val="20"/>
        </w:rPr>
        <w:t>Submission Requirements</w:t>
      </w:r>
    </w:p>
    <w:p w14:paraId="0000005C" w14:textId="77777777" w:rsidR="00024E43" w:rsidRDefault="00000000">
      <w:pPr>
        <w:shd w:val="clear" w:color="auto" w:fill="FFFFFF"/>
        <w:spacing w:line="264" w:lineRule="auto"/>
        <w:ind w:left="720"/>
        <w:rPr>
          <w:sz w:val="20"/>
          <w:szCs w:val="20"/>
        </w:rPr>
      </w:pPr>
      <w:r>
        <w:rPr>
          <w:sz w:val="20"/>
          <w:szCs w:val="20"/>
        </w:rPr>
        <w:t xml:space="preserve">All assessment submissions must meet the minimum requirements listed below. Failure to do so may have implications for the mark awarded.  </w:t>
      </w:r>
    </w:p>
    <w:p w14:paraId="0000005D" w14:textId="77777777" w:rsidR="00024E43" w:rsidRDefault="00024E43">
      <w:pPr>
        <w:shd w:val="clear" w:color="auto" w:fill="FFFFFF"/>
        <w:spacing w:line="264" w:lineRule="auto"/>
        <w:ind w:left="720"/>
        <w:rPr>
          <w:sz w:val="20"/>
          <w:szCs w:val="20"/>
        </w:rPr>
      </w:pPr>
    </w:p>
    <w:p w14:paraId="0000005E" w14:textId="77777777" w:rsidR="00024E43" w:rsidRDefault="00000000">
      <w:pPr>
        <w:shd w:val="clear" w:color="auto" w:fill="FFFFFF"/>
        <w:spacing w:line="264" w:lineRule="auto"/>
        <w:ind w:left="720"/>
        <w:rPr>
          <w:sz w:val="20"/>
          <w:szCs w:val="20"/>
        </w:rPr>
      </w:pPr>
      <w:r>
        <w:rPr>
          <w:sz w:val="20"/>
          <w:szCs w:val="20"/>
        </w:rPr>
        <w:t>•</w:t>
      </w:r>
      <w:r>
        <w:rPr>
          <w:sz w:val="20"/>
          <w:szCs w:val="20"/>
        </w:rPr>
        <w:tab/>
        <w:t>Submissions must be completed by 29th October 23:59.</w:t>
      </w:r>
    </w:p>
    <w:p w14:paraId="0000005F" w14:textId="77777777" w:rsidR="00024E43" w:rsidRDefault="00000000">
      <w:pPr>
        <w:shd w:val="clear" w:color="auto" w:fill="FFFFFF"/>
        <w:spacing w:line="264" w:lineRule="auto"/>
        <w:ind w:left="720"/>
        <w:rPr>
          <w:sz w:val="20"/>
          <w:szCs w:val="20"/>
        </w:rPr>
      </w:pPr>
      <w:r>
        <w:rPr>
          <w:sz w:val="20"/>
          <w:szCs w:val="20"/>
        </w:rPr>
        <w:t>•</w:t>
      </w:r>
      <w:r>
        <w:rPr>
          <w:sz w:val="20"/>
          <w:szCs w:val="20"/>
        </w:rPr>
        <w:tab/>
        <w:t>Capstone Project proposal report in PDF or Word format of about 1,000 words.</w:t>
      </w:r>
    </w:p>
    <w:p w14:paraId="00000060" w14:textId="77777777" w:rsidR="00024E43" w:rsidRDefault="00000000">
      <w:pPr>
        <w:shd w:val="clear" w:color="auto" w:fill="FFFFFF"/>
        <w:spacing w:line="264" w:lineRule="auto"/>
        <w:ind w:left="720"/>
        <w:rPr>
          <w:sz w:val="20"/>
          <w:szCs w:val="20"/>
        </w:rPr>
      </w:pPr>
      <w:r>
        <w:rPr>
          <w:sz w:val="20"/>
          <w:szCs w:val="20"/>
        </w:rPr>
        <w:t>•</w:t>
      </w:r>
      <w:r>
        <w:rPr>
          <w:sz w:val="20"/>
          <w:szCs w:val="20"/>
        </w:rPr>
        <w:tab/>
        <w:t xml:space="preserve">Individual Reflective Report in PDF or Word format of about 500 words. </w:t>
      </w:r>
    </w:p>
    <w:p w14:paraId="00000061" w14:textId="77777777" w:rsidR="00024E43" w:rsidRDefault="00000000">
      <w:pPr>
        <w:shd w:val="clear" w:color="auto" w:fill="FFFFFF"/>
        <w:spacing w:line="264" w:lineRule="auto"/>
        <w:ind w:left="720"/>
        <w:rPr>
          <w:sz w:val="20"/>
          <w:szCs w:val="20"/>
        </w:rPr>
      </w:pPr>
      <w:r>
        <w:rPr>
          <w:sz w:val="20"/>
          <w:szCs w:val="20"/>
        </w:rPr>
        <w:t>•</w:t>
      </w:r>
      <w:r>
        <w:rPr>
          <w:sz w:val="20"/>
          <w:szCs w:val="20"/>
        </w:rPr>
        <w:tab/>
        <w:t>You must submit your work by the deadline date specified. Otherwise, you will be subject to late submission penalties.</w:t>
      </w:r>
    </w:p>
    <w:p w14:paraId="00000062" w14:textId="77777777" w:rsidR="00024E43" w:rsidRDefault="00000000">
      <w:pPr>
        <w:shd w:val="clear" w:color="auto" w:fill="FFFFFF"/>
        <w:spacing w:line="264" w:lineRule="auto"/>
        <w:ind w:left="720"/>
        <w:rPr>
          <w:sz w:val="20"/>
          <w:szCs w:val="20"/>
        </w:rPr>
      </w:pPr>
      <w:r>
        <w:rPr>
          <w:sz w:val="20"/>
          <w:szCs w:val="20"/>
        </w:rPr>
        <w:t>•</w:t>
      </w:r>
      <w:r>
        <w:rPr>
          <w:sz w:val="20"/>
          <w:szCs w:val="20"/>
        </w:rPr>
        <w:tab/>
        <w:t>Use Harvard Referencing when citing third-party material.</w:t>
      </w:r>
    </w:p>
    <w:p w14:paraId="00000063" w14:textId="77777777" w:rsidR="00024E43" w:rsidRDefault="00000000">
      <w:pPr>
        <w:shd w:val="clear" w:color="auto" w:fill="FFFFFF"/>
        <w:spacing w:line="264" w:lineRule="auto"/>
        <w:ind w:left="720"/>
        <w:rPr>
          <w:sz w:val="20"/>
          <w:szCs w:val="20"/>
        </w:rPr>
      </w:pPr>
      <w:r>
        <w:rPr>
          <w:sz w:val="20"/>
          <w:szCs w:val="20"/>
        </w:rPr>
        <w:t>•</w:t>
      </w:r>
      <w:r>
        <w:rPr>
          <w:sz w:val="20"/>
          <w:szCs w:val="20"/>
        </w:rPr>
        <w:tab/>
        <w:t>Make sure you submit your own work. No plagiarism will be tolerated.</w:t>
      </w:r>
    </w:p>
    <w:p w14:paraId="00000064" w14:textId="77777777" w:rsidR="00024E43" w:rsidRDefault="00000000">
      <w:pPr>
        <w:shd w:val="clear" w:color="auto" w:fill="FFFFFF"/>
        <w:spacing w:line="264" w:lineRule="auto"/>
        <w:ind w:left="720"/>
        <w:rPr>
          <w:sz w:val="20"/>
          <w:szCs w:val="20"/>
        </w:rPr>
      </w:pPr>
      <w:r>
        <w:rPr>
          <w:sz w:val="20"/>
          <w:szCs w:val="20"/>
        </w:rPr>
        <w:t>•</w:t>
      </w:r>
      <w:r>
        <w:rPr>
          <w:sz w:val="20"/>
          <w:szCs w:val="20"/>
        </w:rPr>
        <w:tab/>
        <w:t>Include the CCT assessment cover page.</w:t>
      </w:r>
    </w:p>
    <w:p w14:paraId="00000065" w14:textId="77777777" w:rsidR="00024E43" w:rsidRDefault="00024E43">
      <w:pPr>
        <w:shd w:val="clear" w:color="auto" w:fill="FFFFFF"/>
        <w:spacing w:line="264" w:lineRule="auto"/>
        <w:ind w:left="720"/>
        <w:rPr>
          <w:sz w:val="20"/>
          <w:szCs w:val="20"/>
        </w:rPr>
      </w:pPr>
    </w:p>
    <w:p w14:paraId="0000008E" w14:textId="77777777" w:rsidR="00024E43" w:rsidRDefault="00024E43" w:rsidP="00230868">
      <w:pPr>
        <w:pStyle w:val="Heading2"/>
        <w:keepNext w:val="0"/>
        <w:keepLines w:val="0"/>
        <w:shd w:val="clear" w:color="auto" w:fill="FFFFFF"/>
        <w:spacing w:before="0" w:after="0" w:line="264" w:lineRule="auto"/>
        <w:rPr>
          <w:b/>
          <w:sz w:val="20"/>
          <w:szCs w:val="20"/>
        </w:rPr>
      </w:pPr>
      <w:bookmarkStart w:id="0" w:name="_f7d76dnd06pb" w:colFirst="0" w:colLast="0"/>
      <w:bookmarkEnd w:id="0"/>
    </w:p>
    <w:p w14:paraId="0000008F" w14:textId="77777777" w:rsidR="00024E43" w:rsidRDefault="00000000">
      <w:pPr>
        <w:pStyle w:val="Heading2"/>
        <w:keepNext w:val="0"/>
        <w:keepLines w:val="0"/>
        <w:shd w:val="clear" w:color="auto" w:fill="FFFFFF"/>
        <w:spacing w:before="0" w:after="0" w:line="264" w:lineRule="auto"/>
        <w:ind w:left="720"/>
        <w:rPr>
          <w:b/>
          <w:sz w:val="20"/>
          <w:szCs w:val="20"/>
        </w:rPr>
      </w:pPr>
      <w:bookmarkStart w:id="1" w:name="_l2ilfkutnb8o" w:colFirst="0" w:colLast="0"/>
      <w:bookmarkEnd w:id="1"/>
      <w:r>
        <w:rPr>
          <w:b/>
          <w:sz w:val="20"/>
          <w:szCs w:val="20"/>
        </w:rPr>
        <w:t>Idea Generation</w:t>
      </w:r>
    </w:p>
    <w:p w14:paraId="00000090" w14:textId="77777777" w:rsidR="00024E43" w:rsidRDefault="00024E43"/>
    <w:p w14:paraId="000000A0" w14:textId="77777777" w:rsidR="00024E43" w:rsidRDefault="00024E43">
      <w:pPr>
        <w:ind w:left="720"/>
        <w:rPr>
          <w:b/>
          <w:color w:val="1155CC"/>
          <w:sz w:val="20"/>
          <w:szCs w:val="20"/>
          <w:u w:val="single"/>
        </w:rPr>
      </w:pPr>
      <w:bookmarkStart w:id="2" w:name="_10o92unmqq0a" w:colFirst="0" w:colLast="0"/>
      <w:bookmarkEnd w:id="2"/>
    </w:p>
    <w:p w14:paraId="1485F227" w14:textId="2C254778" w:rsidR="00C34134" w:rsidRDefault="00000000" w:rsidP="00C34134">
      <w:pPr>
        <w:numPr>
          <w:ilvl w:val="0"/>
          <w:numId w:val="3"/>
        </w:numPr>
      </w:pPr>
      <w:r w:rsidRPr="00C34134">
        <w:rPr>
          <w:b/>
        </w:rPr>
        <w:t xml:space="preserve">Credit Card Fraud Detection: </w:t>
      </w:r>
      <w:hyperlink r:id="rId7" w:history="1">
        <w:r w:rsidR="00C34134" w:rsidRPr="00404ACF">
          <w:rPr>
            <w:rStyle w:val="Hyperlink"/>
          </w:rPr>
          <w:t>https://www.kaggle.comdatasets/nelgiriyewithana/credit-card-fraud-detection-dataset-2023</w:t>
        </w:r>
      </w:hyperlink>
    </w:p>
    <w:p w14:paraId="000000A2" w14:textId="291B39D2" w:rsidR="00024E43" w:rsidRDefault="00000000" w:rsidP="00C34134">
      <w:pPr>
        <w:numPr>
          <w:ilvl w:val="0"/>
          <w:numId w:val="3"/>
        </w:numPr>
      </w:pPr>
      <w:r>
        <w:t>Potential Project: Develop a fraud detection system using machine learning algorithms that can identify potentially fraudulent activities. Explore the characteristics of transactions that are most often associated with fraud, and enhance the predictive model accordingly.</w:t>
      </w:r>
    </w:p>
    <w:p w14:paraId="000000A3" w14:textId="77777777" w:rsidR="00024E43" w:rsidRDefault="00024E43"/>
    <w:p w14:paraId="000000B2" w14:textId="77777777" w:rsidR="00024E43" w:rsidRDefault="00024E43"/>
    <w:p w14:paraId="000000B3" w14:textId="77777777" w:rsidR="00024E43" w:rsidRDefault="00000000">
      <w:pPr>
        <w:numPr>
          <w:ilvl w:val="0"/>
          <w:numId w:val="3"/>
        </w:numPr>
        <w:pBdr>
          <w:top w:val="nil"/>
          <w:left w:val="nil"/>
          <w:bottom w:val="nil"/>
          <w:right w:val="nil"/>
          <w:between w:val="nil"/>
        </w:pBdr>
      </w:pPr>
      <w:r>
        <w:rPr>
          <w:b/>
        </w:rPr>
        <w:t>Fraud</w:t>
      </w:r>
      <w:r>
        <w:t xml:space="preserve"> </w:t>
      </w:r>
      <w:r>
        <w:rPr>
          <w:b/>
        </w:rPr>
        <w:t xml:space="preserve">Detection </w:t>
      </w:r>
      <w:r>
        <w:t>– Analyse digital transactions, as well as customer</w:t>
      </w:r>
    </w:p>
    <w:p w14:paraId="000000B4" w14:textId="77777777" w:rsidR="00024E43" w:rsidRDefault="00000000">
      <w:pPr>
        <w:ind w:left="720"/>
      </w:pPr>
      <w:r>
        <w:t>purchase records, and use the data to identify if the transactions are</w:t>
      </w:r>
    </w:p>
    <w:p w14:paraId="000000B5" w14:textId="77777777" w:rsidR="00024E43" w:rsidRDefault="00000000">
      <w:pPr>
        <w:ind w:left="720"/>
      </w:pPr>
      <w:r>
        <w:t>potentially fraudulent. When the customer uses a digital medium to</w:t>
      </w:r>
    </w:p>
    <w:p w14:paraId="000000B6" w14:textId="77777777" w:rsidR="00024E43" w:rsidRDefault="00000000">
      <w:pPr>
        <w:ind w:left="720"/>
      </w:pPr>
      <w:r>
        <w:t>make a payment, you can use the generated data with the trained</w:t>
      </w:r>
    </w:p>
    <w:p w14:paraId="000000B7" w14:textId="77777777" w:rsidR="00024E43" w:rsidRDefault="00000000">
      <w:pPr>
        <w:ind w:left="720"/>
      </w:pPr>
      <w:r>
        <w:t>model to flag the transaction as potentially fraudulent, which can be</w:t>
      </w:r>
    </w:p>
    <w:p w14:paraId="000000B8" w14:textId="77777777" w:rsidR="00024E43" w:rsidRDefault="00000000">
      <w:pPr>
        <w:ind w:left="720"/>
      </w:pPr>
      <w:r>
        <w:t>later dealt with and reviewed.</w:t>
      </w:r>
    </w:p>
    <w:p w14:paraId="000000B9" w14:textId="77777777" w:rsidR="00024E43" w:rsidRDefault="00000000">
      <w:pPr>
        <w:ind w:left="720"/>
      </w:pPr>
      <w:hyperlink r:id="rId8">
        <w:r>
          <w:rPr>
            <w:color w:val="1155CC"/>
            <w:u w:val="single"/>
          </w:rPr>
          <w:t>https://www.kaggle.com/code/rhlchd/capstone-project-credit-card-</w:t>
        </w:r>
      </w:hyperlink>
    </w:p>
    <w:p w14:paraId="000000BA" w14:textId="77777777" w:rsidR="00024E43" w:rsidRDefault="00000000">
      <w:pPr>
        <w:ind w:left="720"/>
      </w:pPr>
      <w:hyperlink r:id="rId9">
        <w:r>
          <w:rPr>
            <w:color w:val="1155CC"/>
            <w:u w:val="single"/>
          </w:rPr>
          <w:t>Fraud-detection</w:t>
        </w:r>
      </w:hyperlink>
    </w:p>
    <w:p w14:paraId="000000C5" w14:textId="77777777" w:rsidR="00024E43" w:rsidRDefault="00024E43"/>
    <w:p w14:paraId="000000D1" w14:textId="77777777" w:rsidR="00024E43" w:rsidRDefault="00000000">
      <w:pPr>
        <w:ind w:left="720"/>
        <w:rPr>
          <w:b/>
          <w:sz w:val="30"/>
          <w:szCs w:val="30"/>
        </w:rPr>
      </w:pPr>
      <w:r>
        <w:rPr>
          <w:b/>
          <w:sz w:val="30"/>
          <w:szCs w:val="30"/>
        </w:rPr>
        <w:t>Credit Card Fraud Detection</w:t>
      </w:r>
    </w:p>
    <w:p w14:paraId="000000D2" w14:textId="77777777" w:rsidR="00024E43" w:rsidRDefault="00024E43">
      <w:pPr>
        <w:ind w:left="720"/>
      </w:pPr>
    </w:p>
    <w:p w14:paraId="000000D3" w14:textId="77777777" w:rsidR="00024E43" w:rsidRDefault="00000000">
      <w:pPr>
        <w:ind w:left="720"/>
      </w:pPr>
      <w:r>
        <w:t xml:space="preserve">Credit card fraud, a pressing global issue, saw over 271,000 incidents reported in the United States alone in 2020 according to the Federal Trade Commission. </w:t>
      </w:r>
    </w:p>
    <w:p w14:paraId="000000D4" w14:textId="77777777" w:rsidR="00024E43" w:rsidRDefault="00024E43">
      <w:pPr>
        <w:ind w:left="720"/>
        <w:rPr>
          <w:u w:val="single"/>
        </w:rPr>
      </w:pPr>
    </w:p>
    <w:p w14:paraId="000000D5" w14:textId="77777777" w:rsidR="00024E43" w:rsidRDefault="00000000">
      <w:pPr>
        <w:ind w:left="720"/>
      </w:pPr>
      <w:r>
        <w:rPr>
          <w:u w:val="single"/>
        </w:rPr>
        <w:t xml:space="preserve">Dataset: </w:t>
      </w:r>
      <w:hyperlink r:id="rId10">
        <w:r>
          <w:rPr>
            <w:color w:val="1155CC"/>
            <w:u w:val="single"/>
          </w:rPr>
          <w:t>https://www.kaggle.com/datasets/mlg-ulb/creditcardfraud/</w:t>
        </w:r>
      </w:hyperlink>
    </w:p>
    <w:p w14:paraId="000000D6" w14:textId="77777777" w:rsidR="00024E43" w:rsidRDefault="00024E43">
      <w:pPr>
        <w:ind w:left="720"/>
      </w:pPr>
    </w:p>
    <w:p w14:paraId="000000D7" w14:textId="77777777" w:rsidR="00024E43" w:rsidRDefault="00000000">
      <w:pPr>
        <w:ind w:left="720"/>
        <w:rPr>
          <w:u w:val="single"/>
        </w:rPr>
      </w:pPr>
      <w:r>
        <w:rPr>
          <w:u w:val="single"/>
        </w:rPr>
        <w:t>Objectives</w:t>
      </w:r>
    </w:p>
    <w:p w14:paraId="000000D8" w14:textId="77777777" w:rsidR="00024E43" w:rsidRDefault="00024E43">
      <w:pPr>
        <w:ind w:left="720"/>
      </w:pPr>
    </w:p>
    <w:p w14:paraId="000000D9" w14:textId="77777777" w:rsidR="00024E43" w:rsidRDefault="00000000">
      <w:pPr>
        <w:ind w:left="1440"/>
      </w:pPr>
      <w:r>
        <w:rPr>
          <w:b/>
        </w:rPr>
        <w:t>Develop a Robust Predictive Model:</w:t>
      </w:r>
      <w:r>
        <w:t xml:space="preserve"> Create a model that accurately identifies fraudulent transactions, prioritising a balance between sensitivity and specificity.</w:t>
      </w:r>
    </w:p>
    <w:p w14:paraId="000000DA" w14:textId="77777777" w:rsidR="00024E43" w:rsidRDefault="00024E43">
      <w:pPr>
        <w:ind w:left="1440"/>
      </w:pPr>
    </w:p>
    <w:p w14:paraId="000000DB" w14:textId="77777777" w:rsidR="00024E43" w:rsidRDefault="00000000">
      <w:pPr>
        <w:ind w:left="1440"/>
      </w:pPr>
      <w:r>
        <w:rPr>
          <w:b/>
        </w:rPr>
        <w:t xml:space="preserve">Feature Analysis: </w:t>
      </w:r>
      <w:r>
        <w:t>Identify and scrutinise the features most indicative of fraudulent activities, enhancing model efficacy.</w:t>
      </w:r>
    </w:p>
    <w:p w14:paraId="000000DC" w14:textId="77777777" w:rsidR="00024E43" w:rsidRDefault="00024E43">
      <w:pPr>
        <w:ind w:left="720"/>
      </w:pPr>
    </w:p>
    <w:p w14:paraId="000000DD" w14:textId="77777777" w:rsidR="00024E43" w:rsidRDefault="00000000">
      <w:pPr>
        <w:ind w:left="1440"/>
      </w:pPr>
      <w:r>
        <w:rPr>
          <w:b/>
        </w:rPr>
        <w:t xml:space="preserve">Optimization for Imbalanced Data: </w:t>
      </w:r>
      <w:r>
        <w:t>Implement techniques to navigate through the challenges posed by the imbalanced nature of fraud data, ensuring accurate predictions.</w:t>
      </w:r>
    </w:p>
    <w:p w14:paraId="000000DE" w14:textId="77777777" w:rsidR="00024E43" w:rsidRDefault="00024E43">
      <w:pPr>
        <w:ind w:left="720"/>
      </w:pPr>
    </w:p>
    <w:p w14:paraId="000000DF" w14:textId="77777777" w:rsidR="00024E43" w:rsidRDefault="00000000">
      <w:pPr>
        <w:ind w:left="1440"/>
      </w:pPr>
      <w:r>
        <w:rPr>
          <w:b/>
        </w:rPr>
        <w:t xml:space="preserve">Model Evaluation: </w:t>
      </w:r>
      <w:r>
        <w:t>Thoroughly evaluate the model utilising various metrics, ensuring its robustness and reliability.</w:t>
      </w:r>
    </w:p>
    <w:p w14:paraId="000000E0" w14:textId="77777777" w:rsidR="00024E43" w:rsidRDefault="00024E43">
      <w:pPr>
        <w:ind w:left="720"/>
      </w:pPr>
    </w:p>
    <w:p w14:paraId="000000E1" w14:textId="77777777" w:rsidR="00024E43" w:rsidRDefault="00000000">
      <w:pPr>
        <w:ind w:left="1440"/>
      </w:pPr>
      <w:r>
        <w:rPr>
          <w:b/>
        </w:rPr>
        <w:t>Risk Mitigation Strategies:</w:t>
      </w:r>
      <w:r>
        <w:t xml:space="preserve"> Based on model insights, explore strategies that could mitigate risks associated with fraudulent transactions.</w:t>
      </w:r>
    </w:p>
    <w:p w14:paraId="000000E2" w14:textId="77777777" w:rsidR="00024E43" w:rsidRDefault="00024E43"/>
    <w:p w14:paraId="000000E3" w14:textId="77777777" w:rsidR="00024E43" w:rsidRDefault="00000000">
      <w:pPr>
        <w:ind w:left="1440"/>
      </w:pPr>
      <w:r>
        <w:rPr>
          <w:b/>
        </w:rPr>
        <w:t xml:space="preserve">Problem: </w:t>
      </w:r>
      <w:r>
        <w:t>The persistent and pervasive occurrence of fraudulent activities in credit card transactions.</w:t>
      </w:r>
    </w:p>
    <w:p w14:paraId="000000E4" w14:textId="77777777" w:rsidR="00024E43" w:rsidRDefault="00024E43">
      <w:pPr>
        <w:ind w:left="1440"/>
      </w:pPr>
    </w:p>
    <w:p w14:paraId="000000E5" w14:textId="77777777" w:rsidR="00024E43" w:rsidRDefault="00000000">
      <w:pPr>
        <w:ind w:left="1440"/>
      </w:pPr>
      <w:r>
        <w:rPr>
          <w:b/>
        </w:rPr>
        <w:t xml:space="preserve">Context: </w:t>
      </w:r>
      <w:r>
        <w:t>Amidst the ubiquity of digital transactions, fraudulent activities have proliferated, necessitating robust detection mechanisms.</w:t>
      </w:r>
    </w:p>
    <w:p w14:paraId="000000E6" w14:textId="77777777" w:rsidR="00024E43" w:rsidRDefault="00024E43">
      <w:pPr>
        <w:ind w:left="1440"/>
      </w:pPr>
    </w:p>
    <w:p w14:paraId="000000E7" w14:textId="77777777" w:rsidR="00024E43" w:rsidRDefault="00000000">
      <w:pPr>
        <w:ind w:left="1440"/>
      </w:pPr>
      <w:r>
        <w:rPr>
          <w:b/>
        </w:rPr>
        <w:t>Impact:</w:t>
      </w:r>
      <w:r>
        <w:t xml:space="preserve"> Financial losses for individuals and institutions, erosion of trust in digital transaction mechanisms, and potential legal implications for financial entities.</w:t>
      </w:r>
    </w:p>
    <w:p w14:paraId="000000E8" w14:textId="77777777" w:rsidR="00024E43" w:rsidRDefault="00024E43">
      <w:pPr>
        <w:ind w:left="720"/>
      </w:pPr>
    </w:p>
    <w:p w14:paraId="000000E9" w14:textId="77777777" w:rsidR="00024E43" w:rsidRDefault="00024E43">
      <w:pPr>
        <w:ind w:left="720"/>
        <w:rPr>
          <w:b/>
          <w:sz w:val="30"/>
          <w:szCs w:val="30"/>
        </w:rPr>
      </w:pPr>
    </w:p>
    <w:p w14:paraId="00000126" w14:textId="77777777" w:rsidR="00024E43" w:rsidRDefault="00024E43">
      <w:pPr>
        <w:ind w:left="720"/>
        <w:rPr>
          <w:b/>
          <w:sz w:val="30"/>
          <w:szCs w:val="30"/>
        </w:rPr>
      </w:pPr>
    </w:p>
    <w:p w14:paraId="48CEA1CA" w14:textId="77777777" w:rsidR="00C34134" w:rsidRDefault="00C34134">
      <w:pPr>
        <w:ind w:left="720"/>
        <w:rPr>
          <w:b/>
          <w:sz w:val="30"/>
          <w:szCs w:val="30"/>
        </w:rPr>
      </w:pPr>
    </w:p>
    <w:p w14:paraId="33EC457A" w14:textId="77777777" w:rsidR="00C34134" w:rsidRDefault="00C34134">
      <w:pPr>
        <w:ind w:left="720"/>
        <w:rPr>
          <w:b/>
          <w:sz w:val="30"/>
          <w:szCs w:val="30"/>
        </w:rPr>
      </w:pPr>
    </w:p>
    <w:p w14:paraId="43CA5317" w14:textId="77777777" w:rsidR="00C34134" w:rsidRDefault="00C34134">
      <w:pPr>
        <w:ind w:left="720"/>
        <w:rPr>
          <w:b/>
          <w:sz w:val="30"/>
          <w:szCs w:val="30"/>
        </w:rPr>
      </w:pPr>
    </w:p>
    <w:p w14:paraId="6310A3D3" w14:textId="77777777" w:rsidR="00C34134" w:rsidRDefault="00C34134">
      <w:pPr>
        <w:ind w:left="720"/>
      </w:pPr>
    </w:p>
    <w:p w14:paraId="00000127" w14:textId="77777777" w:rsidR="00024E43" w:rsidRDefault="00024E43">
      <w:pPr>
        <w:ind w:left="720"/>
      </w:pPr>
    </w:p>
    <w:p w14:paraId="00000128" w14:textId="521AFBA9" w:rsidR="00024E43" w:rsidRDefault="00230868">
      <w:pPr>
        <w:ind w:left="720"/>
        <w:rPr>
          <w:b/>
        </w:rPr>
      </w:pPr>
      <w:r w:rsidRPr="00230868">
        <w:rPr>
          <w:b/>
        </w:rPr>
        <w:lastRenderedPageBreak/>
        <w:t xml:space="preserve">Title: </w:t>
      </w:r>
      <w:r w:rsidRPr="00AA02B0">
        <w:rPr>
          <w:bCs/>
        </w:rPr>
        <w:t>Fraud Detection: An Analysis of Fraudulent Activities in Online Payments and Machine Learning-Based Fraud Detection Tool (worth 5 points)</w:t>
      </w:r>
    </w:p>
    <w:p w14:paraId="4933DFE6" w14:textId="227B8552" w:rsidR="00230868" w:rsidRDefault="00230868">
      <w:pPr>
        <w:ind w:left="720"/>
        <w:rPr>
          <w:b/>
        </w:rPr>
      </w:pPr>
    </w:p>
    <w:p w14:paraId="255F5302" w14:textId="77777777" w:rsidR="00230868" w:rsidRDefault="00230868">
      <w:pPr>
        <w:ind w:left="720"/>
        <w:rPr>
          <w:b/>
        </w:rPr>
      </w:pPr>
    </w:p>
    <w:p w14:paraId="2946E878" w14:textId="77777777" w:rsidR="00230868" w:rsidRPr="00AA02B0" w:rsidRDefault="00230868" w:rsidP="00230868">
      <w:pPr>
        <w:ind w:left="720"/>
        <w:rPr>
          <w:b/>
        </w:rPr>
      </w:pPr>
      <w:r w:rsidRPr="00AA02B0">
        <w:rPr>
          <w:b/>
        </w:rPr>
        <w:t xml:space="preserve">Introduction: </w:t>
      </w:r>
    </w:p>
    <w:p w14:paraId="1E02C17B" w14:textId="2EA92C94" w:rsidR="00230868" w:rsidRPr="00AA02B0" w:rsidRDefault="00230868" w:rsidP="00230868">
      <w:pPr>
        <w:ind w:left="720"/>
        <w:rPr>
          <w:bCs/>
          <w:i/>
          <w:iCs/>
        </w:rPr>
      </w:pPr>
      <w:r w:rsidRPr="00AA02B0">
        <w:rPr>
          <w:bCs/>
          <w:i/>
          <w:iCs/>
        </w:rPr>
        <w:t xml:space="preserve">(worth </w:t>
      </w:r>
      <w:r w:rsidR="00AA02B0">
        <w:rPr>
          <w:bCs/>
          <w:i/>
          <w:iCs/>
        </w:rPr>
        <w:t>10</w:t>
      </w:r>
      <w:r w:rsidRPr="00AA02B0">
        <w:rPr>
          <w:bCs/>
          <w:i/>
          <w:iCs/>
        </w:rPr>
        <w:t xml:space="preserve"> points)</w:t>
      </w:r>
    </w:p>
    <w:p w14:paraId="266FBCE3" w14:textId="77777777" w:rsidR="00230868" w:rsidRDefault="00230868">
      <w:pPr>
        <w:ind w:left="720"/>
        <w:rPr>
          <w:bCs/>
        </w:rPr>
      </w:pPr>
    </w:p>
    <w:p w14:paraId="5F51E73D" w14:textId="1CCA9BF6" w:rsidR="00230868" w:rsidRDefault="00230868">
      <w:pPr>
        <w:ind w:left="720"/>
        <w:rPr>
          <w:bCs/>
        </w:rPr>
      </w:pPr>
      <w:r>
        <w:rPr>
          <w:bCs/>
        </w:rPr>
        <w:t>Should cover:</w:t>
      </w:r>
    </w:p>
    <w:p w14:paraId="2E0DFC40" w14:textId="724D4624" w:rsidR="00230868" w:rsidRDefault="00230868">
      <w:pPr>
        <w:ind w:left="720"/>
        <w:rPr>
          <w:bCs/>
        </w:rPr>
      </w:pPr>
      <w:r>
        <w:rPr>
          <w:bCs/>
        </w:rPr>
        <w:t>Background (3 points) 50 words</w:t>
      </w:r>
    </w:p>
    <w:p w14:paraId="4DAED7DA" w14:textId="714E7EAA" w:rsidR="00230868" w:rsidRDefault="00230868">
      <w:pPr>
        <w:ind w:left="720"/>
        <w:rPr>
          <w:bCs/>
        </w:rPr>
      </w:pPr>
      <w:r>
        <w:rPr>
          <w:bCs/>
        </w:rPr>
        <w:t>Significance (7 points) 50 words</w:t>
      </w:r>
    </w:p>
    <w:p w14:paraId="607CCE31" w14:textId="77777777" w:rsidR="00230868" w:rsidRDefault="00230868">
      <w:pPr>
        <w:ind w:left="720"/>
        <w:rPr>
          <w:bCs/>
        </w:rPr>
      </w:pPr>
    </w:p>
    <w:p w14:paraId="61741FB4" w14:textId="7142F998" w:rsidR="00262086" w:rsidRDefault="00262086">
      <w:pPr>
        <w:ind w:left="720"/>
        <w:rPr>
          <w:bCs/>
        </w:rPr>
      </w:pPr>
      <w:r>
        <w:rPr>
          <w:bCs/>
        </w:rPr>
        <w:t>Stats</w:t>
      </w:r>
    </w:p>
    <w:p w14:paraId="6DA36675" w14:textId="77777777" w:rsidR="00262086" w:rsidRDefault="00262086">
      <w:pPr>
        <w:ind w:left="720"/>
        <w:rPr>
          <w:bCs/>
        </w:rPr>
      </w:pPr>
    </w:p>
    <w:p w14:paraId="079AA266" w14:textId="48615B26" w:rsidR="00262086" w:rsidRDefault="00262086" w:rsidP="00262086">
      <w:pPr>
        <w:ind w:left="720"/>
        <w:rPr>
          <w:bCs/>
        </w:rPr>
      </w:pPr>
      <w:r>
        <w:rPr>
          <w:bCs/>
        </w:rPr>
        <w:t>Global losses from credit card fraud reached $</w:t>
      </w:r>
      <w:r w:rsidR="00C34134">
        <w:rPr>
          <w:bCs/>
        </w:rPr>
        <w:t xml:space="preserve"> 32.4 billion</w:t>
      </w:r>
      <w:r>
        <w:rPr>
          <w:bCs/>
        </w:rPr>
        <w:t xml:space="preserve"> in 2021 and projections are estimated to reach</w:t>
      </w:r>
      <w:r w:rsidR="00C34134">
        <w:rPr>
          <w:bCs/>
        </w:rPr>
        <w:t xml:space="preserve"> 43 billion i</w:t>
      </w:r>
      <w:r>
        <w:rPr>
          <w:bCs/>
        </w:rPr>
        <w:t xml:space="preserve">n by 2026. </w:t>
      </w:r>
    </w:p>
    <w:p w14:paraId="4E4D97FB" w14:textId="4F65A914" w:rsidR="00262086" w:rsidRDefault="00262086" w:rsidP="00262086">
      <w:pPr>
        <w:ind w:left="720"/>
        <w:rPr>
          <w:bCs/>
        </w:rPr>
      </w:pPr>
      <w:r>
        <w:rPr>
          <w:bCs/>
        </w:rPr>
        <w:t xml:space="preserve">(Source: </w:t>
      </w:r>
      <w:hyperlink r:id="rId11" w:history="1">
        <w:r w:rsidRPr="00DC01C4">
          <w:rPr>
            <w:rStyle w:val="Hyperlink"/>
            <w:bCs/>
          </w:rPr>
          <w:t>https://merchantcostconsulting.com/lower-credit-card-processing-fees/credit-card-fraud-statistics/</w:t>
        </w:r>
      </w:hyperlink>
      <w:r>
        <w:rPr>
          <w:bCs/>
        </w:rPr>
        <w:t xml:space="preserve"> ) This stark rise in the rates of credit card fraud is strongly correlated to the increase in use of online banking, shopping and electronic payment methods being the preferred method of payment for millennials and was even further accentuated by the pandemic where people were discouraged to handle and exchange physical currency.</w:t>
      </w:r>
      <w:r w:rsidR="002B49E6">
        <w:rPr>
          <w:bCs/>
        </w:rPr>
        <w:t xml:space="preserve"> In Ireland, 95% of fraudulent payment transactions </w:t>
      </w:r>
    </w:p>
    <w:p w14:paraId="40400C4D" w14:textId="156CB3EB" w:rsidR="002B49E6" w:rsidRDefault="002B49E6" w:rsidP="002B49E6">
      <w:pPr>
        <w:ind w:left="720"/>
        <w:rPr>
          <w:bCs/>
        </w:rPr>
      </w:pPr>
      <w:r>
        <w:rPr>
          <w:bCs/>
        </w:rPr>
        <w:t xml:space="preserve">Involved card fraud, costing the people of Ireland and its institutions e33.4million in H2, 2022 (Source: </w:t>
      </w:r>
      <w:hyperlink r:id="rId12" w:history="1">
        <w:r w:rsidRPr="00DC01C4">
          <w:rPr>
            <w:rStyle w:val="Hyperlink"/>
            <w:bCs/>
          </w:rPr>
          <w:t>https://bpfi.ie/publications/fraudsmart-payment-fraud-report-h2-2022/</w:t>
        </w:r>
      </w:hyperlink>
      <w:r>
        <w:rPr>
          <w:bCs/>
        </w:rPr>
        <w:t xml:space="preserve"> ) 1in 2 adults in Ireland have received fraudulent text messages, attempting to phish their banking data in the previous 12 months. </w:t>
      </w:r>
    </w:p>
    <w:p w14:paraId="467DB299" w14:textId="47B9DC2A" w:rsidR="00262086" w:rsidRDefault="002B49E6" w:rsidP="002B49E6">
      <w:pPr>
        <w:ind w:left="720"/>
        <w:rPr>
          <w:bCs/>
        </w:rPr>
      </w:pPr>
      <w:r>
        <w:rPr>
          <w:bCs/>
        </w:rPr>
        <w:t>.</w:t>
      </w:r>
    </w:p>
    <w:p w14:paraId="3BE8F514" w14:textId="77777777" w:rsidR="00262086" w:rsidRDefault="00262086">
      <w:pPr>
        <w:ind w:left="720"/>
        <w:rPr>
          <w:bCs/>
        </w:rPr>
      </w:pPr>
    </w:p>
    <w:p w14:paraId="19C2D260" w14:textId="23BC14F8" w:rsidR="00230868" w:rsidRPr="00AA02B0" w:rsidRDefault="00230868">
      <w:pPr>
        <w:ind w:left="720"/>
        <w:rPr>
          <w:b/>
        </w:rPr>
      </w:pPr>
      <w:r w:rsidRPr="00AA02B0">
        <w:rPr>
          <w:b/>
        </w:rPr>
        <w:t>Objectives:</w:t>
      </w:r>
    </w:p>
    <w:p w14:paraId="24242B79" w14:textId="524FAC8D" w:rsidR="00AA02B0" w:rsidRPr="00FB4C5A" w:rsidRDefault="00AA02B0" w:rsidP="00AA02B0">
      <w:pPr>
        <w:ind w:left="720"/>
        <w:rPr>
          <w:bCs/>
        </w:rPr>
      </w:pPr>
      <w:r w:rsidRPr="00AA02B0">
        <w:rPr>
          <w:bCs/>
          <w:i/>
          <w:iCs/>
        </w:rPr>
        <w:t xml:space="preserve">(worth </w:t>
      </w:r>
      <w:r w:rsidR="00FB4C5A">
        <w:rPr>
          <w:bCs/>
          <w:i/>
          <w:iCs/>
        </w:rPr>
        <w:t>20</w:t>
      </w:r>
      <w:r w:rsidRPr="00AA02B0">
        <w:rPr>
          <w:bCs/>
          <w:i/>
          <w:iCs/>
        </w:rPr>
        <w:t xml:space="preserve"> points)</w:t>
      </w:r>
      <w:r w:rsidR="00FB4C5A">
        <w:rPr>
          <w:bCs/>
          <w:i/>
          <w:iCs/>
        </w:rPr>
        <w:t xml:space="preserve"> </w:t>
      </w:r>
      <w:r w:rsidR="00FB4C5A">
        <w:rPr>
          <w:bCs/>
        </w:rPr>
        <w:t>100 words</w:t>
      </w:r>
    </w:p>
    <w:p w14:paraId="478DC0A4" w14:textId="77777777" w:rsidR="00AA02B0" w:rsidRDefault="00AA02B0">
      <w:pPr>
        <w:ind w:left="720"/>
        <w:rPr>
          <w:bCs/>
        </w:rPr>
      </w:pPr>
    </w:p>
    <w:p w14:paraId="5235AB52" w14:textId="77777777" w:rsidR="00AA02B0" w:rsidRDefault="00AA02B0" w:rsidP="00AA02B0">
      <w:pPr>
        <w:ind w:left="720"/>
        <w:rPr>
          <w:bCs/>
        </w:rPr>
      </w:pPr>
      <w:r>
        <w:rPr>
          <w:bCs/>
        </w:rPr>
        <w:t>Should cover:</w:t>
      </w:r>
    </w:p>
    <w:p w14:paraId="3ADD7DBF" w14:textId="6A38D7A5" w:rsidR="00AA02B0" w:rsidRPr="00B13219" w:rsidRDefault="00AA02B0">
      <w:pPr>
        <w:ind w:left="720"/>
        <w:rPr>
          <w:b/>
        </w:rPr>
      </w:pPr>
      <w:r w:rsidRPr="00B13219">
        <w:rPr>
          <w:b/>
        </w:rPr>
        <w:t>Primary Obj</w:t>
      </w:r>
      <w:r w:rsidR="00FB4C5A" w:rsidRPr="00B13219">
        <w:rPr>
          <w:b/>
        </w:rPr>
        <w:t>ectives</w:t>
      </w:r>
    </w:p>
    <w:p w14:paraId="6EC72621" w14:textId="3E83A708" w:rsidR="002B49E6" w:rsidRPr="00B13219" w:rsidRDefault="00B13219">
      <w:pPr>
        <w:ind w:left="720"/>
        <w:rPr>
          <w:b/>
        </w:rPr>
      </w:pPr>
      <w:r w:rsidRPr="00B13219">
        <w:rPr>
          <w:b/>
        </w:rPr>
        <w:t>Machine Learning Model</w:t>
      </w:r>
    </w:p>
    <w:p w14:paraId="74FE7468" w14:textId="0E1A099E" w:rsidR="002B49E6" w:rsidRDefault="002B49E6">
      <w:pPr>
        <w:ind w:left="720"/>
        <w:rPr>
          <w:bCs/>
        </w:rPr>
      </w:pPr>
      <w:r>
        <w:rPr>
          <w:bCs/>
        </w:rPr>
        <w:t xml:space="preserve">Our primary objectives for this project are as follows. By looking at a large dataset available online, we will create a machine learning model that can analyse historical </w:t>
      </w:r>
      <w:r w:rsidR="00B13219">
        <w:rPr>
          <w:bCs/>
        </w:rPr>
        <w:t>fraudulent</w:t>
      </w:r>
      <w:r>
        <w:rPr>
          <w:bCs/>
        </w:rPr>
        <w:t xml:space="preserve"> data transactions and detect future fraudulent transactions</w:t>
      </w:r>
      <w:r w:rsidR="00B13219">
        <w:rPr>
          <w:bCs/>
        </w:rPr>
        <w:t xml:space="preserve"> at a high rate of success. This is our end result, but in order to get to this point we have several primary objectives to achieve:</w:t>
      </w:r>
    </w:p>
    <w:p w14:paraId="5F91A5EC" w14:textId="733482B8" w:rsidR="00B13219" w:rsidRDefault="00B13219" w:rsidP="00B13219">
      <w:pPr>
        <w:pStyle w:val="ListParagraph"/>
        <w:numPr>
          <w:ilvl w:val="0"/>
          <w:numId w:val="6"/>
        </w:numPr>
        <w:rPr>
          <w:bCs/>
        </w:rPr>
      </w:pPr>
      <w:r>
        <w:rPr>
          <w:bCs/>
        </w:rPr>
        <w:t>Data pre-processing</w:t>
      </w:r>
    </w:p>
    <w:p w14:paraId="32EF2CD6" w14:textId="73C0AA95" w:rsidR="00B13219" w:rsidRDefault="00B13219" w:rsidP="00B13219">
      <w:pPr>
        <w:pStyle w:val="ListParagraph"/>
        <w:numPr>
          <w:ilvl w:val="0"/>
          <w:numId w:val="6"/>
        </w:numPr>
        <w:rPr>
          <w:bCs/>
        </w:rPr>
      </w:pPr>
      <w:r>
        <w:rPr>
          <w:bCs/>
        </w:rPr>
        <w:t>Model Training</w:t>
      </w:r>
    </w:p>
    <w:p w14:paraId="2B092E62" w14:textId="1BF1BBD9" w:rsidR="00B13219" w:rsidRDefault="00B13219" w:rsidP="00B13219">
      <w:pPr>
        <w:pStyle w:val="ListParagraph"/>
        <w:numPr>
          <w:ilvl w:val="0"/>
          <w:numId w:val="6"/>
        </w:numPr>
        <w:rPr>
          <w:bCs/>
        </w:rPr>
      </w:pPr>
      <w:r>
        <w:rPr>
          <w:bCs/>
        </w:rPr>
        <w:t>Model Evaluation ensuring a high probability rate</w:t>
      </w:r>
    </w:p>
    <w:p w14:paraId="637BD121" w14:textId="77777777" w:rsidR="00B13219" w:rsidRDefault="00B13219" w:rsidP="00B13219">
      <w:pPr>
        <w:rPr>
          <w:bCs/>
        </w:rPr>
      </w:pPr>
    </w:p>
    <w:p w14:paraId="359D3704" w14:textId="3BE0118B" w:rsidR="00AA02B0" w:rsidRPr="00B13219" w:rsidRDefault="00AA02B0">
      <w:pPr>
        <w:ind w:left="720"/>
        <w:rPr>
          <w:b/>
        </w:rPr>
      </w:pPr>
      <w:r w:rsidRPr="00B13219">
        <w:rPr>
          <w:b/>
        </w:rPr>
        <w:t xml:space="preserve">Secondary </w:t>
      </w:r>
      <w:r w:rsidR="00FB4C5A" w:rsidRPr="00B13219">
        <w:rPr>
          <w:b/>
        </w:rPr>
        <w:t>Objectives</w:t>
      </w:r>
    </w:p>
    <w:p w14:paraId="20FC205E" w14:textId="01B36FF6" w:rsidR="00AA02B0" w:rsidRDefault="00AA02B0">
      <w:pPr>
        <w:ind w:left="720"/>
        <w:rPr>
          <w:bCs/>
        </w:rPr>
      </w:pPr>
      <w:r>
        <w:rPr>
          <w:bCs/>
        </w:rPr>
        <w:t>Hypothesis</w:t>
      </w:r>
    </w:p>
    <w:p w14:paraId="1B351156" w14:textId="77777777" w:rsidR="00B13219" w:rsidRDefault="00B13219">
      <w:pPr>
        <w:ind w:left="720"/>
        <w:rPr>
          <w:bCs/>
        </w:rPr>
      </w:pPr>
    </w:p>
    <w:p w14:paraId="7B7BBE28" w14:textId="0559404E" w:rsidR="00B13219" w:rsidRDefault="00B13219">
      <w:pPr>
        <w:ind w:left="720"/>
        <w:rPr>
          <w:bCs/>
        </w:rPr>
      </w:pPr>
      <w:r>
        <w:rPr>
          <w:bCs/>
        </w:rPr>
        <w:lastRenderedPageBreak/>
        <w:t xml:space="preserve">To build a fraud detection tool aiming to reduce the number of successful fraudulent credit card transactions, resulting in a reduction in criminal transactions, increasing customer trust, security and a higher insurance of integrity of the financial system. </w:t>
      </w:r>
    </w:p>
    <w:p w14:paraId="418F77E5" w14:textId="77777777" w:rsidR="002B49E6" w:rsidRDefault="002B49E6" w:rsidP="00B13219">
      <w:pPr>
        <w:rPr>
          <w:bCs/>
        </w:rPr>
      </w:pPr>
    </w:p>
    <w:p w14:paraId="2A3C9E91" w14:textId="43BE07A7" w:rsidR="00230868" w:rsidRDefault="00230868">
      <w:pPr>
        <w:ind w:left="720"/>
        <w:rPr>
          <w:b/>
        </w:rPr>
      </w:pPr>
      <w:r w:rsidRPr="00AA02B0">
        <w:rPr>
          <w:b/>
        </w:rPr>
        <w:t>Problem Definition</w:t>
      </w:r>
    </w:p>
    <w:p w14:paraId="6EAD9075" w14:textId="2E1A1F2A" w:rsidR="00AA02B0" w:rsidRPr="00FB4C5A" w:rsidRDefault="00AA02B0" w:rsidP="00AA02B0">
      <w:pPr>
        <w:ind w:left="720"/>
        <w:rPr>
          <w:bCs/>
        </w:rPr>
      </w:pPr>
      <w:r w:rsidRPr="00AA02B0">
        <w:rPr>
          <w:bCs/>
          <w:i/>
          <w:iCs/>
        </w:rPr>
        <w:t xml:space="preserve">(worth </w:t>
      </w:r>
      <w:r w:rsidR="00FB4C5A">
        <w:rPr>
          <w:bCs/>
          <w:i/>
          <w:iCs/>
        </w:rPr>
        <w:t>15</w:t>
      </w:r>
      <w:r w:rsidRPr="00AA02B0">
        <w:rPr>
          <w:bCs/>
          <w:i/>
          <w:iCs/>
        </w:rPr>
        <w:t xml:space="preserve"> points)</w:t>
      </w:r>
      <w:r w:rsidR="00FB4C5A">
        <w:rPr>
          <w:bCs/>
          <w:i/>
          <w:iCs/>
        </w:rPr>
        <w:t xml:space="preserve"> </w:t>
      </w:r>
      <w:r w:rsidR="00FB4C5A">
        <w:rPr>
          <w:bCs/>
        </w:rPr>
        <w:t>120 words</w:t>
      </w:r>
    </w:p>
    <w:p w14:paraId="6BCE916A" w14:textId="77777777" w:rsidR="00AA02B0" w:rsidRPr="00AA02B0" w:rsidRDefault="00AA02B0">
      <w:pPr>
        <w:ind w:left="720"/>
        <w:rPr>
          <w:b/>
        </w:rPr>
      </w:pPr>
    </w:p>
    <w:p w14:paraId="6FFA3B95" w14:textId="77777777" w:rsidR="00AA02B0" w:rsidRDefault="00AA02B0" w:rsidP="00AA02B0">
      <w:pPr>
        <w:ind w:left="720"/>
        <w:rPr>
          <w:bCs/>
        </w:rPr>
      </w:pPr>
      <w:r>
        <w:rPr>
          <w:bCs/>
        </w:rPr>
        <w:t>Should cover:</w:t>
      </w:r>
    </w:p>
    <w:p w14:paraId="768930F8" w14:textId="4B870D6F" w:rsidR="00AA02B0" w:rsidRDefault="00AA02B0" w:rsidP="00AA02B0">
      <w:pPr>
        <w:ind w:left="720"/>
        <w:rPr>
          <w:bCs/>
        </w:rPr>
      </w:pPr>
      <w:r>
        <w:rPr>
          <w:bCs/>
        </w:rPr>
        <w:t>Problem Statement</w:t>
      </w:r>
    </w:p>
    <w:p w14:paraId="490E8817" w14:textId="3B02A5FE" w:rsidR="00230868" w:rsidRPr="00AA02B0" w:rsidRDefault="00AA02B0">
      <w:pPr>
        <w:ind w:left="720"/>
        <w:rPr>
          <w:bCs/>
        </w:rPr>
      </w:pPr>
      <w:r w:rsidRPr="00AA02B0">
        <w:rPr>
          <w:bCs/>
        </w:rPr>
        <w:t>Context</w:t>
      </w:r>
    </w:p>
    <w:p w14:paraId="6CE373B7" w14:textId="6A840B06" w:rsidR="00AA02B0" w:rsidRDefault="00AA02B0">
      <w:pPr>
        <w:ind w:left="720"/>
        <w:rPr>
          <w:bCs/>
        </w:rPr>
      </w:pPr>
      <w:r w:rsidRPr="00AA02B0">
        <w:rPr>
          <w:bCs/>
        </w:rPr>
        <w:t>Impact</w:t>
      </w:r>
    </w:p>
    <w:p w14:paraId="513D3C1A" w14:textId="77777777" w:rsidR="00AA02B0" w:rsidRPr="00AA02B0" w:rsidRDefault="00AA02B0">
      <w:pPr>
        <w:ind w:left="720"/>
        <w:rPr>
          <w:bCs/>
        </w:rPr>
      </w:pPr>
    </w:p>
    <w:p w14:paraId="6C6E98EF" w14:textId="4F0B8820" w:rsidR="00230868" w:rsidRDefault="00230868">
      <w:pPr>
        <w:ind w:left="720"/>
        <w:rPr>
          <w:b/>
        </w:rPr>
      </w:pPr>
      <w:r w:rsidRPr="00AA02B0">
        <w:rPr>
          <w:b/>
        </w:rPr>
        <w:t>Scope of the Project:</w:t>
      </w:r>
    </w:p>
    <w:p w14:paraId="221DA5F2" w14:textId="377D205D" w:rsidR="00AA02B0" w:rsidRPr="00FB4C5A" w:rsidRDefault="00AA02B0" w:rsidP="00AA02B0">
      <w:pPr>
        <w:ind w:left="720"/>
        <w:rPr>
          <w:bCs/>
        </w:rPr>
      </w:pPr>
      <w:r w:rsidRPr="00AA02B0">
        <w:rPr>
          <w:bCs/>
          <w:i/>
          <w:iCs/>
        </w:rPr>
        <w:t xml:space="preserve">(worth </w:t>
      </w:r>
      <w:r w:rsidR="00FB4C5A">
        <w:rPr>
          <w:bCs/>
          <w:i/>
          <w:iCs/>
        </w:rPr>
        <w:t>20</w:t>
      </w:r>
      <w:r w:rsidRPr="00AA02B0">
        <w:rPr>
          <w:bCs/>
          <w:i/>
          <w:iCs/>
        </w:rPr>
        <w:t xml:space="preserve"> points)</w:t>
      </w:r>
      <w:r w:rsidR="00FB4C5A">
        <w:rPr>
          <w:bCs/>
          <w:i/>
          <w:iCs/>
        </w:rPr>
        <w:t xml:space="preserve"> </w:t>
      </w:r>
      <w:r w:rsidR="00FB4C5A">
        <w:rPr>
          <w:bCs/>
        </w:rPr>
        <w:t>150 words</w:t>
      </w:r>
    </w:p>
    <w:p w14:paraId="74C0C39F" w14:textId="77777777" w:rsidR="00AA02B0" w:rsidRPr="00AA02B0" w:rsidRDefault="00AA02B0">
      <w:pPr>
        <w:ind w:left="720"/>
        <w:rPr>
          <w:b/>
        </w:rPr>
      </w:pPr>
    </w:p>
    <w:p w14:paraId="6DCCB850" w14:textId="77777777" w:rsidR="00AA02B0" w:rsidRDefault="00AA02B0" w:rsidP="00AA02B0">
      <w:pPr>
        <w:ind w:left="720"/>
        <w:rPr>
          <w:bCs/>
        </w:rPr>
      </w:pPr>
      <w:r>
        <w:rPr>
          <w:bCs/>
        </w:rPr>
        <w:t>Should cover:</w:t>
      </w:r>
    </w:p>
    <w:p w14:paraId="1A58E175" w14:textId="5C388774" w:rsidR="00230868" w:rsidRDefault="00AA02B0">
      <w:pPr>
        <w:ind w:left="720"/>
        <w:rPr>
          <w:bCs/>
        </w:rPr>
      </w:pPr>
      <w:r>
        <w:rPr>
          <w:bCs/>
        </w:rPr>
        <w:t>Inclusions and Exclusions</w:t>
      </w:r>
    </w:p>
    <w:p w14:paraId="4EB50017" w14:textId="5AC01E1B" w:rsidR="00AA02B0" w:rsidRDefault="00AA02B0">
      <w:pPr>
        <w:ind w:left="720"/>
        <w:rPr>
          <w:bCs/>
        </w:rPr>
      </w:pPr>
      <w:r>
        <w:rPr>
          <w:bCs/>
        </w:rPr>
        <w:t>Methodology</w:t>
      </w:r>
    </w:p>
    <w:p w14:paraId="6C472556" w14:textId="2296E2C2" w:rsidR="00AA02B0" w:rsidRDefault="00AA02B0">
      <w:pPr>
        <w:ind w:left="720"/>
        <w:rPr>
          <w:bCs/>
        </w:rPr>
      </w:pPr>
      <w:r>
        <w:rPr>
          <w:bCs/>
        </w:rPr>
        <w:t>Milestones</w:t>
      </w:r>
    </w:p>
    <w:p w14:paraId="2FD7E65E" w14:textId="77777777" w:rsidR="00AA02B0" w:rsidRDefault="00AA02B0" w:rsidP="00AA02B0">
      <w:pPr>
        <w:rPr>
          <w:bCs/>
        </w:rPr>
      </w:pPr>
    </w:p>
    <w:p w14:paraId="206DB47E" w14:textId="235ED1D7" w:rsidR="00230868" w:rsidRDefault="00230868">
      <w:pPr>
        <w:ind w:left="720"/>
        <w:rPr>
          <w:b/>
        </w:rPr>
      </w:pPr>
      <w:r w:rsidRPr="00AA02B0">
        <w:rPr>
          <w:b/>
        </w:rPr>
        <w:t>Data Sources</w:t>
      </w:r>
    </w:p>
    <w:p w14:paraId="4EEE8CD7" w14:textId="379DFFE7" w:rsidR="00AA02B0" w:rsidRDefault="00AA02B0" w:rsidP="00C34134">
      <w:pPr>
        <w:tabs>
          <w:tab w:val="left" w:pos="4032"/>
        </w:tabs>
        <w:ind w:left="720"/>
        <w:rPr>
          <w:bCs/>
        </w:rPr>
      </w:pPr>
      <w:r w:rsidRPr="00AA02B0">
        <w:rPr>
          <w:bCs/>
          <w:i/>
          <w:iCs/>
        </w:rPr>
        <w:t xml:space="preserve">(worth </w:t>
      </w:r>
      <w:r w:rsidR="00FB4C5A">
        <w:rPr>
          <w:bCs/>
          <w:i/>
          <w:iCs/>
        </w:rPr>
        <w:t>15</w:t>
      </w:r>
      <w:r w:rsidRPr="00AA02B0">
        <w:rPr>
          <w:bCs/>
          <w:i/>
          <w:iCs/>
        </w:rPr>
        <w:t xml:space="preserve"> points)</w:t>
      </w:r>
      <w:r w:rsidR="00FB4C5A">
        <w:rPr>
          <w:bCs/>
        </w:rPr>
        <w:t xml:space="preserve"> 130 words</w:t>
      </w:r>
      <w:r w:rsidR="00C34134">
        <w:rPr>
          <w:bCs/>
        </w:rPr>
        <w:tab/>
      </w:r>
    </w:p>
    <w:p w14:paraId="70289F50" w14:textId="77777777" w:rsidR="00C34134" w:rsidRDefault="00C34134" w:rsidP="00D4109D">
      <w:pPr>
        <w:ind w:firstLine="720"/>
      </w:pPr>
      <w:r>
        <w:t>Data and Ethical Considerations</w:t>
      </w:r>
    </w:p>
    <w:p w14:paraId="6174C608" w14:textId="77777777" w:rsidR="00C34134" w:rsidRDefault="00C34134" w:rsidP="00C34134">
      <w:pPr>
        <w:pStyle w:val="ListParagraph"/>
        <w:numPr>
          <w:ilvl w:val="0"/>
          <w:numId w:val="7"/>
        </w:numPr>
        <w:spacing w:line="259" w:lineRule="auto"/>
      </w:pPr>
      <w:r>
        <w:t>Data sources: clear identification of data source(s) and evidence of permission for data use. Also, consider the quantity of data required.</w:t>
      </w:r>
    </w:p>
    <w:p w14:paraId="57DE186A" w14:textId="77777777" w:rsidR="00C34134" w:rsidRDefault="00C34134" w:rsidP="00C34134">
      <w:pPr>
        <w:pStyle w:val="ListParagraph"/>
        <w:numPr>
          <w:ilvl w:val="0"/>
          <w:numId w:val="7"/>
        </w:numPr>
        <w:spacing w:line="259" w:lineRule="auto"/>
      </w:pPr>
      <w:r>
        <w:t xml:space="preserve">Ethical considerations: a thorough consideration of ethical aspects related to the capstone project. This should include awareness of any privacy concerns, bias and fairness. </w:t>
      </w:r>
    </w:p>
    <w:p w14:paraId="17C15D65" w14:textId="7E5B8FD8" w:rsidR="00C34134" w:rsidRPr="00FB4C5A" w:rsidRDefault="00C34134" w:rsidP="00C34134">
      <w:pPr>
        <w:tabs>
          <w:tab w:val="left" w:pos="4032"/>
        </w:tabs>
        <w:ind w:left="720"/>
        <w:rPr>
          <w:bCs/>
        </w:rPr>
      </w:pPr>
      <w:r>
        <w:t>Harvard referencing and in-text citations have been done correctly for all aspects of the proposal.</w:t>
      </w:r>
    </w:p>
    <w:p w14:paraId="0B336D23" w14:textId="77777777" w:rsidR="00AA02B0" w:rsidRDefault="00AA02B0">
      <w:pPr>
        <w:ind w:left="720"/>
        <w:rPr>
          <w:b/>
        </w:rPr>
      </w:pPr>
    </w:p>
    <w:p w14:paraId="2924D014" w14:textId="77777777" w:rsidR="00D4109D" w:rsidRPr="00AA02B0" w:rsidRDefault="00D4109D">
      <w:pPr>
        <w:ind w:left="720"/>
        <w:rPr>
          <w:b/>
        </w:rPr>
      </w:pPr>
    </w:p>
    <w:p w14:paraId="61C7D88F" w14:textId="77777777" w:rsidR="00AA02B0" w:rsidRDefault="00AA02B0" w:rsidP="00AA02B0">
      <w:pPr>
        <w:ind w:left="720"/>
        <w:rPr>
          <w:bCs/>
        </w:rPr>
      </w:pPr>
      <w:r>
        <w:rPr>
          <w:bCs/>
        </w:rPr>
        <w:t>Should cover:</w:t>
      </w:r>
    </w:p>
    <w:p w14:paraId="56A6B6B1" w14:textId="77777777" w:rsidR="00FB4C5A" w:rsidRDefault="00FB4C5A" w:rsidP="00AA02B0">
      <w:pPr>
        <w:ind w:left="720"/>
        <w:rPr>
          <w:bCs/>
        </w:rPr>
      </w:pPr>
      <w:r>
        <w:rPr>
          <w:bCs/>
        </w:rPr>
        <w:t xml:space="preserve">Dats </w:t>
      </w:r>
      <w:r w:rsidR="00AA02B0">
        <w:rPr>
          <w:bCs/>
        </w:rPr>
        <w:t xml:space="preserve">Requirements, </w:t>
      </w:r>
    </w:p>
    <w:p w14:paraId="38EB70DA" w14:textId="4E19C811" w:rsidR="00FB4C5A" w:rsidRDefault="00FB4C5A" w:rsidP="00AA02B0">
      <w:pPr>
        <w:ind w:left="720"/>
        <w:rPr>
          <w:bCs/>
        </w:rPr>
      </w:pPr>
      <w:r>
        <w:rPr>
          <w:bCs/>
        </w:rPr>
        <w:t>data acquisitions</w:t>
      </w:r>
    </w:p>
    <w:p w14:paraId="5C00D65E" w14:textId="3B553915" w:rsidR="00AA02B0" w:rsidRDefault="00FB4C5A" w:rsidP="00AA02B0">
      <w:pPr>
        <w:ind w:left="720"/>
        <w:rPr>
          <w:bCs/>
        </w:rPr>
      </w:pPr>
      <w:r>
        <w:rPr>
          <w:bCs/>
        </w:rPr>
        <w:t xml:space="preserve">data </w:t>
      </w:r>
      <w:r w:rsidR="00AA02B0">
        <w:rPr>
          <w:bCs/>
        </w:rPr>
        <w:t>permissions</w:t>
      </w:r>
    </w:p>
    <w:p w14:paraId="5E1AC681" w14:textId="77777777" w:rsidR="00230868" w:rsidRPr="00AA02B0" w:rsidRDefault="00230868">
      <w:pPr>
        <w:ind w:left="720"/>
        <w:rPr>
          <w:b/>
        </w:rPr>
      </w:pPr>
    </w:p>
    <w:p w14:paraId="1F920389" w14:textId="1CE427C0" w:rsidR="00230868" w:rsidRDefault="00AA02B0">
      <w:pPr>
        <w:ind w:left="720"/>
        <w:rPr>
          <w:b/>
        </w:rPr>
      </w:pPr>
      <w:r w:rsidRPr="00AA02B0">
        <w:rPr>
          <w:b/>
        </w:rPr>
        <w:t>Ethical Considerations</w:t>
      </w:r>
    </w:p>
    <w:p w14:paraId="0B862006" w14:textId="23B4190D" w:rsidR="00AA02B0" w:rsidRPr="00FB4C5A" w:rsidRDefault="00AA02B0" w:rsidP="00AA02B0">
      <w:pPr>
        <w:ind w:left="720"/>
        <w:rPr>
          <w:bCs/>
        </w:rPr>
      </w:pPr>
      <w:r w:rsidRPr="00AA02B0">
        <w:rPr>
          <w:bCs/>
          <w:i/>
          <w:iCs/>
        </w:rPr>
        <w:t xml:space="preserve">(worth </w:t>
      </w:r>
      <w:r w:rsidR="00FB4C5A">
        <w:rPr>
          <w:bCs/>
          <w:i/>
          <w:iCs/>
        </w:rPr>
        <w:t>10</w:t>
      </w:r>
      <w:r w:rsidRPr="00AA02B0">
        <w:rPr>
          <w:bCs/>
          <w:i/>
          <w:iCs/>
        </w:rPr>
        <w:t xml:space="preserve"> points)</w:t>
      </w:r>
      <w:r w:rsidR="00FB4C5A">
        <w:rPr>
          <w:bCs/>
          <w:i/>
          <w:iCs/>
        </w:rPr>
        <w:t xml:space="preserve"> </w:t>
      </w:r>
      <w:r w:rsidR="00FB4C5A">
        <w:rPr>
          <w:bCs/>
        </w:rPr>
        <w:t>120 words</w:t>
      </w:r>
    </w:p>
    <w:p w14:paraId="347F1CF1" w14:textId="77777777" w:rsidR="00AA02B0" w:rsidRPr="00AA02B0" w:rsidRDefault="00AA02B0">
      <w:pPr>
        <w:ind w:left="720"/>
        <w:rPr>
          <w:b/>
        </w:rPr>
      </w:pPr>
    </w:p>
    <w:p w14:paraId="4ACBDDC2" w14:textId="77777777" w:rsidR="00AA02B0" w:rsidRDefault="00AA02B0" w:rsidP="00AA02B0">
      <w:pPr>
        <w:ind w:left="720"/>
        <w:rPr>
          <w:bCs/>
        </w:rPr>
      </w:pPr>
      <w:r>
        <w:rPr>
          <w:bCs/>
        </w:rPr>
        <w:t>Should cover:</w:t>
      </w:r>
    </w:p>
    <w:p w14:paraId="11E79733" w14:textId="4631CB45" w:rsidR="00AA02B0" w:rsidRDefault="00AA02B0" w:rsidP="00AA02B0">
      <w:pPr>
        <w:ind w:left="720"/>
        <w:rPr>
          <w:bCs/>
        </w:rPr>
      </w:pPr>
      <w:r>
        <w:rPr>
          <w:bCs/>
        </w:rPr>
        <w:t xml:space="preserve">Data use rights, privacy, and impact </w:t>
      </w:r>
    </w:p>
    <w:p w14:paraId="494FAD68" w14:textId="15807A11" w:rsidR="00D4109D" w:rsidRDefault="00D4109D" w:rsidP="00AA02B0">
      <w:pPr>
        <w:ind w:left="720"/>
        <w:rPr>
          <w:bCs/>
        </w:rPr>
      </w:pPr>
      <w:r>
        <w:rPr>
          <w:bCs/>
        </w:rPr>
        <w:t xml:space="preserve">Data Use Rights </w:t>
      </w:r>
    </w:p>
    <w:p w14:paraId="5295887B" w14:textId="0BFCEBD7" w:rsidR="00D4109D" w:rsidRDefault="00D4109D" w:rsidP="00D4109D">
      <w:pPr>
        <w:ind w:left="720"/>
        <w:rPr>
          <w:bCs/>
        </w:rPr>
      </w:pPr>
      <w:r w:rsidRPr="00C34134">
        <w:rPr>
          <w:bCs/>
        </w:rPr>
        <w:t xml:space="preserve">Our data has been sourced from Kaggle.com. (Source: </w:t>
      </w:r>
      <w:hyperlink r:id="rId13" w:history="1">
        <w:r w:rsidRPr="00C34134">
          <w:rPr>
            <w:rStyle w:val="Hyperlink"/>
            <w:bCs/>
          </w:rPr>
          <w:t>link</w:t>
        </w:r>
      </w:hyperlink>
      <w:r w:rsidRPr="00C34134">
        <w:rPr>
          <w:bCs/>
        </w:rPr>
        <w:t xml:space="preserve">) The data is in accordance with GDPR guidelines and is fully anonymised. </w:t>
      </w:r>
      <w:r>
        <w:rPr>
          <w:bCs/>
        </w:rPr>
        <w:t xml:space="preserve">The license of this data set is “public domain”, covered under CC0.1 Universal </w:t>
      </w:r>
      <w:r>
        <w:rPr>
          <w:bCs/>
        </w:rPr>
        <w:t>which states</w:t>
      </w:r>
      <w:r>
        <w:rPr>
          <w:bCs/>
        </w:rPr>
        <w:t xml:space="preserve"> “</w:t>
      </w:r>
      <w:r w:rsidRPr="00D4109D">
        <w:rPr>
          <w:bCs/>
        </w:rPr>
        <w:t>You can copy, modify, distribute and perform the work, even for commercial purposes, all without asking permission.</w:t>
      </w:r>
      <w:r>
        <w:rPr>
          <w:bCs/>
        </w:rPr>
        <w:t xml:space="preserve">” (Source: </w:t>
      </w:r>
      <w:hyperlink r:id="rId14" w:history="1">
        <w:r w:rsidRPr="00404ACF">
          <w:rPr>
            <w:rStyle w:val="Hyperlink"/>
            <w:bCs/>
          </w:rPr>
          <w:t>https://creativecommons.org/publicdomain/zero/1.0/</w:t>
        </w:r>
      </w:hyperlink>
      <w:r>
        <w:rPr>
          <w:bCs/>
        </w:rPr>
        <w:t>)</w:t>
      </w:r>
    </w:p>
    <w:p w14:paraId="547C00BA" w14:textId="1FBC7EA8" w:rsidR="002F3575" w:rsidRDefault="00D4109D" w:rsidP="00D4109D">
      <w:pPr>
        <w:ind w:left="720"/>
        <w:rPr>
          <w:bCs/>
        </w:rPr>
      </w:pPr>
      <w:r>
        <w:rPr>
          <w:bCs/>
        </w:rPr>
        <w:lastRenderedPageBreak/>
        <w:t>The data consists of eight features</w:t>
      </w:r>
      <w:r w:rsidR="002F3575">
        <w:rPr>
          <w:bCs/>
        </w:rPr>
        <w:t xml:space="preserve"> and one million entries. It is in a numerical format (float64). The file size is 61MB, and contains no missing information. The features included are as follows: </w:t>
      </w:r>
    </w:p>
    <w:p w14:paraId="6854A4D0" w14:textId="77777777" w:rsidR="002F3575" w:rsidRDefault="002F3575" w:rsidP="00D4109D">
      <w:pPr>
        <w:ind w:left="720"/>
        <w:rPr>
          <w:bCs/>
        </w:rPr>
      </w:pPr>
      <w:r>
        <w:rPr>
          <w:bCs/>
        </w:rPr>
        <w:t>(</w:t>
      </w:r>
      <w:proofErr w:type="spellStart"/>
      <w:r>
        <w:rPr>
          <w:bCs/>
        </w:rPr>
        <w:t>distance_from_home</w:t>
      </w:r>
      <w:proofErr w:type="spellEnd"/>
      <w:r>
        <w:rPr>
          <w:bCs/>
        </w:rPr>
        <w:t xml:space="preserve">, </w:t>
      </w:r>
    </w:p>
    <w:p w14:paraId="46C291B1" w14:textId="77777777" w:rsidR="002F3575" w:rsidRDefault="002F3575" w:rsidP="00D4109D">
      <w:pPr>
        <w:ind w:left="720"/>
        <w:rPr>
          <w:bCs/>
        </w:rPr>
      </w:pPr>
      <w:proofErr w:type="spellStart"/>
      <w:r>
        <w:rPr>
          <w:bCs/>
        </w:rPr>
        <w:t>distance_from_last_transaction</w:t>
      </w:r>
      <w:proofErr w:type="spellEnd"/>
      <w:r>
        <w:rPr>
          <w:bCs/>
        </w:rPr>
        <w:t xml:space="preserve">, </w:t>
      </w:r>
    </w:p>
    <w:p w14:paraId="355F5982" w14:textId="77777777" w:rsidR="002F3575" w:rsidRDefault="002F3575" w:rsidP="00D4109D">
      <w:pPr>
        <w:ind w:left="720"/>
        <w:rPr>
          <w:bCs/>
        </w:rPr>
      </w:pPr>
      <w:r>
        <w:rPr>
          <w:bCs/>
        </w:rPr>
        <w:t xml:space="preserve">ratio to median purchase price, </w:t>
      </w:r>
    </w:p>
    <w:p w14:paraId="015A046A" w14:textId="77777777" w:rsidR="002F3575" w:rsidRDefault="002F3575" w:rsidP="00D4109D">
      <w:pPr>
        <w:ind w:left="720"/>
        <w:rPr>
          <w:bCs/>
        </w:rPr>
      </w:pPr>
      <w:r>
        <w:rPr>
          <w:bCs/>
        </w:rPr>
        <w:t xml:space="preserve">repeat retailer, </w:t>
      </w:r>
    </w:p>
    <w:p w14:paraId="328AA346" w14:textId="77777777" w:rsidR="002F3575" w:rsidRDefault="002F3575" w:rsidP="00D4109D">
      <w:pPr>
        <w:ind w:left="720"/>
        <w:rPr>
          <w:bCs/>
        </w:rPr>
      </w:pPr>
      <w:r>
        <w:rPr>
          <w:bCs/>
        </w:rPr>
        <w:t xml:space="preserve">used chip, </w:t>
      </w:r>
    </w:p>
    <w:p w14:paraId="0E930B6A" w14:textId="77777777" w:rsidR="002F3575" w:rsidRDefault="002F3575" w:rsidP="00D4109D">
      <w:pPr>
        <w:ind w:left="720"/>
        <w:rPr>
          <w:bCs/>
        </w:rPr>
      </w:pPr>
      <w:r>
        <w:rPr>
          <w:bCs/>
        </w:rPr>
        <w:t xml:space="preserve">used pin number, </w:t>
      </w:r>
    </w:p>
    <w:p w14:paraId="6B3C3713" w14:textId="77777777" w:rsidR="002F3575" w:rsidRDefault="002F3575" w:rsidP="00D4109D">
      <w:pPr>
        <w:ind w:left="720"/>
        <w:rPr>
          <w:bCs/>
        </w:rPr>
      </w:pPr>
      <w:r>
        <w:rPr>
          <w:bCs/>
        </w:rPr>
        <w:t xml:space="preserve">online order, </w:t>
      </w:r>
    </w:p>
    <w:p w14:paraId="750CC490" w14:textId="6A994DB8" w:rsidR="00D4109D" w:rsidRDefault="002F3575" w:rsidP="00D4109D">
      <w:pPr>
        <w:ind w:left="720"/>
        <w:rPr>
          <w:bCs/>
        </w:rPr>
      </w:pPr>
      <w:r>
        <w:rPr>
          <w:bCs/>
        </w:rPr>
        <w:t>fraud</w:t>
      </w:r>
    </w:p>
    <w:p w14:paraId="5E6E128F" w14:textId="77777777" w:rsidR="00AA02B0" w:rsidRDefault="00AA02B0">
      <w:pPr>
        <w:ind w:left="720"/>
        <w:rPr>
          <w:bCs/>
        </w:rPr>
      </w:pPr>
    </w:p>
    <w:p w14:paraId="2E94AA7A" w14:textId="51C725EE" w:rsidR="002F3575" w:rsidRDefault="002F3575">
      <w:pPr>
        <w:ind w:left="720"/>
        <w:rPr>
          <w:bCs/>
        </w:rPr>
      </w:pPr>
      <w:r>
        <w:rPr>
          <w:bCs/>
        </w:rPr>
        <w:t xml:space="preserve">See link for full EDA analysis: </w:t>
      </w:r>
      <w:hyperlink r:id="rId15" w:history="1">
        <w:r w:rsidRPr="00404ACF">
          <w:rPr>
            <w:rStyle w:val="Hyperlink"/>
            <w:bCs/>
          </w:rPr>
          <w:t>http://localhost:8892/notebooks/Downloads/archive%20(2)/Credit%20Card%20Fraud%20Detection%20Dataset%20EDA.ipynb</w:t>
        </w:r>
      </w:hyperlink>
      <w:r>
        <w:rPr>
          <w:bCs/>
        </w:rPr>
        <w:t xml:space="preserve"> </w:t>
      </w:r>
    </w:p>
    <w:p w14:paraId="07C66816" w14:textId="77777777" w:rsidR="002F3575" w:rsidRDefault="002F3575">
      <w:pPr>
        <w:ind w:left="720"/>
        <w:rPr>
          <w:bCs/>
        </w:rPr>
      </w:pPr>
    </w:p>
    <w:p w14:paraId="7CD0FE57" w14:textId="181C8D6A" w:rsidR="002F3575" w:rsidRPr="002F3575" w:rsidRDefault="002F3575">
      <w:pPr>
        <w:ind w:left="720"/>
        <w:rPr>
          <w:b/>
        </w:rPr>
      </w:pPr>
      <w:r w:rsidRPr="002F3575">
        <w:rPr>
          <w:b/>
        </w:rPr>
        <w:t>Privacy</w:t>
      </w:r>
    </w:p>
    <w:p w14:paraId="695E7DE5" w14:textId="77777777" w:rsidR="002F3575" w:rsidRDefault="002F3575">
      <w:pPr>
        <w:ind w:left="720"/>
        <w:rPr>
          <w:bCs/>
        </w:rPr>
      </w:pPr>
    </w:p>
    <w:p w14:paraId="415B6B68" w14:textId="7C551B5B" w:rsidR="002F3575" w:rsidRDefault="002F3575">
      <w:pPr>
        <w:ind w:left="720"/>
        <w:rPr>
          <w:bCs/>
        </w:rPr>
      </w:pPr>
      <w:r>
        <w:rPr>
          <w:bCs/>
        </w:rPr>
        <w:t>The data is fully compliant and contains no PII (</w:t>
      </w:r>
      <w:r w:rsidR="006B7137">
        <w:rPr>
          <w:bCs/>
        </w:rPr>
        <w:t>personally</w:t>
      </w:r>
      <w:r>
        <w:rPr>
          <w:bCs/>
        </w:rPr>
        <w:t xml:space="preserve"> identifiable information)</w:t>
      </w:r>
      <w:r w:rsidR="006B7137">
        <w:rPr>
          <w:bCs/>
        </w:rPr>
        <w:t xml:space="preserve">, location information, names, phone numbers, social security information, bank details, or addresses. (Source: </w:t>
      </w:r>
      <w:hyperlink r:id="rId16" w:history="1">
        <w:r w:rsidR="006B7137" w:rsidRPr="00404ACF">
          <w:rPr>
            <w:rStyle w:val="Hyperlink"/>
            <w:bCs/>
          </w:rPr>
          <w:t>https://www.gdpreu.org/the-regulation/key-concepts/personal-data/#:~:text=Examples%20include%20name%2C%20phone%20number,personally%20identifiable%20information%20or%20PII</w:t>
        </w:r>
      </w:hyperlink>
      <w:r w:rsidR="006B7137" w:rsidRPr="006B7137">
        <w:rPr>
          <w:bCs/>
        </w:rPr>
        <w:t>.</w:t>
      </w:r>
      <w:r w:rsidR="006B7137">
        <w:rPr>
          <w:bCs/>
        </w:rPr>
        <w:t>)</w:t>
      </w:r>
    </w:p>
    <w:p w14:paraId="50121B59" w14:textId="77777777" w:rsidR="006B7137" w:rsidRDefault="006B7137">
      <w:pPr>
        <w:ind w:left="720"/>
        <w:rPr>
          <w:bCs/>
        </w:rPr>
      </w:pPr>
    </w:p>
    <w:p w14:paraId="1ECB2791" w14:textId="6527D6A3" w:rsidR="002F3575" w:rsidRDefault="006B7137">
      <w:pPr>
        <w:ind w:left="720"/>
        <w:rPr>
          <w:bCs/>
        </w:rPr>
      </w:pPr>
      <w:r>
        <w:rPr>
          <w:bCs/>
        </w:rPr>
        <w:t xml:space="preserve">The impact of analysing and creating an ML model with this data will be to block transactions with a high likelihood of fraud from the source, allowing global card payment transactions to be safer, saving financial institutions millions in administration costs surrounding fraud, not to mention the money saved from blocking the transactions. </w:t>
      </w:r>
    </w:p>
    <w:p w14:paraId="57012A26" w14:textId="77777777" w:rsidR="002F3575" w:rsidRDefault="002F3575">
      <w:pPr>
        <w:ind w:left="720"/>
        <w:rPr>
          <w:bCs/>
        </w:rPr>
      </w:pPr>
    </w:p>
    <w:p w14:paraId="3250918C" w14:textId="77777777" w:rsidR="002F3575" w:rsidRDefault="002F3575">
      <w:pPr>
        <w:ind w:left="720"/>
        <w:rPr>
          <w:bCs/>
        </w:rPr>
      </w:pPr>
    </w:p>
    <w:p w14:paraId="67D58AE4" w14:textId="4A5E38A1" w:rsidR="00AA02B0" w:rsidRDefault="00AA02B0">
      <w:pPr>
        <w:ind w:left="720"/>
        <w:rPr>
          <w:b/>
        </w:rPr>
      </w:pPr>
      <w:r w:rsidRPr="00AA02B0">
        <w:rPr>
          <w:b/>
        </w:rPr>
        <w:t>Preliminary Literary Review</w:t>
      </w:r>
    </w:p>
    <w:p w14:paraId="2273F36E" w14:textId="15248C64" w:rsidR="00AA02B0" w:rsidRPr="00FB4C5A" w:rsidRDefault="00AA02B0" w:rsidP="00AA02B0">
      <w:pPr>
        <w:ind w:left="720"/>
        <w:rPr>
          <w:bCs/>
        </w:rPr>
      </w:pPr>
      <w:r w:rsidRPr="00AA02B0">
        <w:rPr>
          <w:bCs/>
          <w:i/>
          <w:iCs/>
        </w:rPr>
        <w:t xml:space="preserve">(worth </w:t>
      </w:r>
      <w:r w:rsidR="00FB4C5A">
        <w:rPr>
          <w:bCs/>
          <w:i/>
          <w:iCs/>
        </w:rPr>
        <w:t>15</w:t>
      </w:r>
      <w:r w:rsidRPr="00AA02B0">
        <w:rPr>
          <w:bCs/>
          <w:i/>
          <w:iCs/>
        </w:rPr>
        <w:t xml:space="preserve"> points)</w:t>
      </w:r>
      <w:r w:rsidR="00FB4C5A">
        <w:rPr>
          <w:bCs/>
          <w:i/>
          <w:iCs/>
        </w:rPr>
        <w:t xml:space="preserve"> </w:t>
      </w:r>
      <w:r w:rsidR="00FB4C5A">
        <w:rPr>
          <w:bCs/>
        </w:rPr>
        <w:t>120 words</w:t>
      </w:r>
    </w:p>
    <w:p w14:paraId="63828D4F" w14:textId="77777777" w:rsidR="00AA02B0" w:rsidRPr="00AA02B0" w:rsidRDefault="00AA02B0">
      <w:pPr>
        <w:ind w:left="720"/>
        <w:rPr>
          <w:b/>
        </w:rPr>
      </w:pPr>
    </w:p>
    <w:p w14:paraId="0A074654" w14:textId="77777777" w:rsidR="00AA02B0" w:rsidRDefault="00AA02B0" w:rsidP="00AA02B0">
      <w:pPr>
        <w:ind w:left="720"/>
        <w:rPr>
          <w:bCs/>
        </w:rPr>
      </w:pPr>
      <w:r>
        <w:rPr>
          <w:bCs/>
        </w:rPr>
        <w:t>Should cover:</w:t>
      </w:r>
    </w:p>
    <w:p w14:paraId="2DBD0BCC" w14:textId="3865CC72" w:rsidR="00AA02B0" w:rsidRDefault="00AA02B0">
      <w:pPr>
        <w:ind w:left="720"/>
        <w:rPr>
          <w:bCs/>
        </w:rPr>
      </w:pPr>
      <w:r>
        <w:rPr>
          <w:bCs/>
        </w:rPr>
        <w:t>Existing solutions, GAP Analysis and Relevance</w:t>
      </w:r>
    </w:p>
    <w:p w14:paraId="17216F19" w14:textId="77777777" w:rsidR="00AA02B0" w:rsidRDefault="00AA02B0">
      <w:pPr>
        <w:ind w:left="720"/>
        <w:rPr>
          <w:bCs/>
        </w:rPr>
      </w:pPr>
    </w:p>
    <w:p w14:paraId="09211D4C" w14:textId="77777777" w:rsidR="00AA02B0" w:rsidRPr="00AA02B0" w:rsidRDefault="00AA02B0">
      <w:pPr>
        <w:ind w:left="720"/>
        <w:rPr>
          <w:b/>
        </w:rPr>
      </w:pPr>
    </w:p>
    <w:p w14:paraId="499A1B86" w14:textId="1017C0BF" w:rsidR="00AA02B0" w:rsidRDefault="00AA02B0">
      <w:pPr>
        <w:ind w:left="720"/>
        <w:rPr>
          <w:b/>
        </w:rPr>
      </w:pPr>
      <w:r w:rsidRPr="00AA02B0">
        <w:rPr>
          <w:b/>
        </w:rPr>
        <w:t>Proposed Methodology</w:t>
      </w:r>
    </w:p>
    <w:p w14:paraId="38FBF610" w14:textId="72E1189D" w:rsidR="00AA02B0" w:rsidRPr="00FB4C5A" w:rsidRDefault="00AA02B0" w:rsidP="00AA02B0">
      <w:pPr>
        <w:ind w:left="720"/>
        <w:rPr>
          <w:bCs/>
        </w:rPr>
      </w:pPr>
      <w:r w:rsidRPr="00AA02B0">
        <w:rPr>
          <w:bCs/>
          <w:i/>
          <w:iCs/>
        </w:rPr>
        <w:t xml:space="preserve">(worth </w:t>
      </w:r>
      <w:r w:rsidR="00FB4C5A">
        <w:rPr>
          <w:bCs/>
          <w:i/>
          <w:iCs/>
        </w:rPr>
        <w:t xml:space="preserve">10 </w:t>
      </w:r>
      <w:r w:rsidRPr="00AA02B0">
        <w:rPr>
          <w:bCs/>
          <w:i/>
          <w:iCs/>
        </w:rPr>
        <w:t>points)</w:t>
      </w:r>
      <w:r w:rsidR="00FB4C5A">
        <w:rPr>
          <w:bCs/>
          <w:i/>
          <w:iCs/>
        </w:rPr>
        <w:t xml:space="preserve"> </w:t>
      </w:r>
      <w:r w:rsidR="00FB4C5A">
        <w:rPr>
          <w:bCs/>
        </w:rPr>
        <w:t>120 words</w:t>
      </w:r>
    </w:p>
    <w:p w14:paraId="428665CB" w14:textId="77777777" w:rsidR="00AA02B0" w:rsidRPr="00AA02B0" w:rsidRDefault="00AA02B0">
      <w:pPr>
        <w:ind w:left="720"/>
        <w:rPr>
          <w:b/>
        </w:rPr>
      </w:pPr>
    </w:p>
    <w:p w14:paraId="5421B8BD" w14:textId="77777777" w:rsidR="00AA02B0" w:rsidRDefault="00AA02B0" w:rsidP="00AA02B0">
      <w:pPr>
        <w:ind w:left="720"/>
        <w:rPr>
          <w:bCs/>
        </w:rPr>
      </w:pPr>
      <w:r>
        <w:rPr>
          <w:bCs/>
        </w:rPr>
        <w:t>Should cover:</w:t>
      </w:r>
    </w:p>
    <w:p w14:paraId="09589588" w14:textId="411FB4EC" w:rsidR="00AA02B0" w:rsidRDefault="00AA02B0" w:rsidP="00AA02B0">
      <w:pPr>
        <w:ind w:left="720"/>
        <w:rPr>
          <w:bCs/>
        </w:rPr>
      </w:pPr>
      <w:r>
        <w:rPr>
          <w:bCs/>
        </w:rPr>
        <w:t>Approach and Justification</w:t>
      </w:r>
    </w:p>
    <w:p w14:paraId="07F8EBFE" w14:textId="77777777" w:rsidR="00AA02B0" w:rsidRDefault="00AA02B0">
      <w:pPr>
        <w:ind w:left="720"/>
        <w:rPr>
          <w:bCs/>
        </w:rPr>
      </w:pPr>
    </w:p>
    <w:p w14:paraId="64BAD78E" w14:textId="3FB4EE0C" w:rsidR="00AA02B0" w:rsidRDefault="00AA02B0">
      <w:pPr>
        <w:ind w:left="720"/>
        <w:rPr>
          <w:b/>
        </w:rPr>
      </w:pPr>
      <w:r w:rsidRPr="00AA02B0">
        <w:rPr>
          <w:b/>
        </w:rPr>
        <w:t>Expected Outcomes</w:t>
      </w:r>
    </w:p>
    <w:p w14:paraId="7A4A0B1B" w14:textId="43C8CE45" w:rsidR="00AA02B0" w:rsidRPr="00FB4C5A" w:rsidRDefault="00AA02B0" w:rsidP="00AA02B0">
      <w:pPr>
        <w:ind w:left="720"/>
        <w:rPr>
          <w:bCs/>
        </w:rPr>
      </w:pPr>
      <w:r w:rsidRPr="00AA02B0">
        <w:rPr>
          <w:bCs/>
          <w:i/>
          <w:iCs/>
        </w:rPr>
        <w:t xml:space="preserve">(worth </w:t>
      </w:r>
      <w:r w:rsidR="00FB4C5A">
        <w:rPr>
          <w:bCs/>
          <w:i/>
          <w:iCs/>
        </w:rPr>
        <w:t>5</w:t>
      </w:r>
      <w:r w:rsidRPr="00AA02B0">
        <w:rPr>
          <w:bCs/>
          <w:i/>
          <w:iCs/>
        </w:rPr>
        <w:t xml:space="preserve"> points)</w:t>
      </w:r>
      <w:r w:rsidR="00FB4C5A">
        <w:rPr>
          <w:bCs/>
          <w:i/>
          <w:iCs/>
        </w:rPr>
        <w:t xml:space="preserve"> </w:t>
      </w:r>
      <w:r w:rsidR="00FB4C5A">
        <w:rPr>
          <w:bCs/>
        </w:rPr>
        <w:t>80 words</w:t>
      </w:r>
    </w:p>
    <w:p w14:paraId="7CB30169" w14:textId="77777777" w:rsidR="00AA02B0" w:rsidRPr="00AA02B0" w:rsidRDefault="00AA02B0">
      <w:pPr>
        <w:ind w:left="720"/>
        <w:rPr>
          <w:b/>
        </w:rPr>
      </w:pPr>
    </w:p>
    <w:p w14:paraId="2CB91BA7" w14:textId="77777777" w:rsidR="00AA02B0" w:rsidRDefault="00AA02B0" w:rsidP="00AA02B0">
      <w:pPr>
        <w:ind w:left="720"/>
        <w:rPr>
          <w:bCs/>
        </w:rPr>
      </w:pPr>
      <w:r>
        <w:rPr>
          <w:bCs/>
        </w:rPr>
        <w:lastRenderedPageBreak/>
        <w:t>Should cover:</w:t>
      </w:r>
    </w:p>
    <w:p w14:paraId="48C98B70" w14:textId="77777777" w:rsidR="00AA02B0" w:rsidRDefault="00AA02B0">
      <w:pPr>
        <w:ind w:left="720"/>
        <w:rPr>
          <w:bCs/>
        </w:rPr>
      </w:pPr>
    </w:p>
    <w:p w14:paraId="7B28B618" w14:textId="77777777" w:rsidR="00AA02B0" w:rsidRDefault="00AA02B0">
      <w:pPr>
        <w:ind w:left="720"/>
        <w:rPr>
          <w:bCs/>
        </w:rPr>
      </w:pPr>
    </w:p>
    <w:p w14:paraId="0246C44A" w14:textId="45984C13" w:rsidR="00AA02B0" w:rsidRDefault="00AA02B0">
      <w:pPr>
        <w:ind w:left="720"/>
        <w:rPr>
          <w:b/>
        </w:rPr>
      </w:pPr>
      <w:r w:rsidRPr="00AA02B0">
        <w:rPr>
          <w:b/>
        </w:rPr>
        <w:t>Conclusion</w:t>
      </w:r>
    </w:p>
    <w:p w14:paraId="296E0593" w14:textId="0567DC5D" w:rsidR="00AA02B0" w:rsidRPr="00FB4C5A" w:rsidRDefault="00AA02B0" w:rsidP="00AA02B0">
      <w:pPr>
        <w:ind w:left="720"/>
        <w:rPr>
          <w:bCs/>
        </w:rPr>
      </w:pPr>
      <w:r w:rsidRPr="00AA02B0">
        <w:rPr>
          <w:bCs/>
          <w:i/>
          <w:iCs/>
        </w:rPr>
        <w:t xml:space="preserve">(worth </w:t>
      </w:r>
      <w:r w:rsidR="00FB4C5A">
        <w:rPr>
          <w:bCs/>
          <w:i/>
          <w:iCs/>
        </w:rPr>
        <w:t>5</w:t>
      </w:r>
      <w:r w:rsidRPr="00AA02B0">
        <w:rPr>
          <w:bCs/>
          <w:i/>
          <w:iCs/>
        </w:rPr>
        <w:t xml:space="preserve"> points)</w:t>
      </w:r>
      <w:r w:rsidR="00FB4C5A">
        <w:rPr>
          <w:bCs/>
          <w:i/>
          <w:iCs/>
        </w:rPr>
        <w:t xml:space="preserve"> </w:t>
      </w:r>
      <w:r w:rsidR="00FB4C5A">
        <w:rPr>
          <w:bCs/>
        </w:rPr>
        <w:t>70 words</w:t>
      </w:r>
    </w:p>
    <w:p w14:paraId="5CE07179" w14:textId="77777777" w:rsidR="00AA02B0" w:rsidRPr="00AA02B0" w:rsidRDefault="00AA02B0">
      <w:pPr>
        <w:ind w:left="720"/>
        <w:rPr>
          <w:b/>
        </w:rPr>
      </w:pPr>
    </w:p>
    <w:p w14:paraId="71EB20C1" w14:textId="77777777" w:rsidR="00AA02B0" w:rsidRDefault="00AA02B0" w:rsidP="00AA02B0">
      <w:pPr>
        <w:ind w:left="720"/>
        <w:rPr>
          <w:bCs/>
        </w:rPr>
      </w:pPr>
      <w:r>
        <w:rPr>
          <w:bCs/>
        </w:rPr>
        <w:t>Should cover:</w:t>
      </w:r>
    </w:p>
    <w:p w14:paraId="01E96598" w14:textId="4C07BE90" w:rsidR="00AA02B0" w:rsidRPr="00230868" w:rsidRDefault="00FB4C5A">
      <w:pPr>
        <w:ind w:left="720"/>
        <w:rPr>
          <w:bCs/>
        </w:rPr>
      </w:pPr>
      <w:r>
        <w:rPr>
          <w:bCs/>
        </w:rPr>
        <w:t xml:space="preserve">Key findings and </w:t>
      </w:r>
    </w:p>
    <w:sectPr w:rsidR="00AA02B0" w:rsidRPr="0023086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23A4" w14:textId="77777777" w:rsidR="00DB3B00" w:rsidRDefault="00DB3B00" w:rsidP="002F3575">
      <w:pPr>
        <w:spacing w:line="240" w:lineRule="auto"/>
      </w:pPr>
      <w:r>
        <w:separator/>
      </w:r>
    </w:p>
  </w:endnote>
  <w:endnote w:type="continuationSeparator" w:id="0">
    <w:p w14:paraId="6521BF28" w14:textId="77777777" w:rsidR="00DB3B00" w:rsidRDefault="00DB3B00" w:rsidP="002F3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31FE" w14:textId="77777777" w:rsidR="00DB3B00" w:rsidRDefault="00DB3B00" w:rsidP="002F3575">
      <w:pPr>
        <w:spacing w:line="240" w:lineRule="auto"/>
      </w:pPr>
      <w:r>
        <w:separator/>
      </w:r>
    </w:p>
  </w:footnote>
  <w:footnote w:type="continuationSeparator" w:id="0">
    <w:p w14:paraId="2D127046" w14:textId="77777777" w:rsidR="00DB3B00" w:rsidRDefault="00DB3B00" w:rsidP="002F3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6A71"/>
    <w:multiLevelType w:val="hybridMultilevel"/>
    <w:tmpl w:val="8CA05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1D42E4"/>
    <w:multiLevelType w:val="multilevel"/>
    <w:tmpl w:val="E6BC5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BF46F8"/>
    <w:multiLevelType w:val="multilevel"/>
    <w:tmpl w:val="9FE6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163722"/>
    <w:multiLevelType w:val="multilevel"/>
    <w:tmpl w:val="86CE1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832AE"/>
    <w:multiLevelType w:val="hybridMultilevel"/>
    <w:tmpl w:val="7164805A"/>
    <w:lvl w:ilvl="0" w:tplc="735E7F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B633A3F"/>
    <w:multiLevelType w:val="multilevel"/>
    <w:tmpl w:val="6002A6E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3303696">
    <w:abstractNumId w:val="2"/>
  </w:num>
  <w:num w:numId="2" w16cid:durableId="151066991">
    <w:abstractNumId w:val="3"/>
  </w:num>
  <w:num w:numId="3" w16cid:durableId="256452395">
    <w:abstractNumId w:val="6"/>
  </w:num>
  <w:num w:numId="4" w16cid:durableId="193470201">
    <w:abstractNumId w:val="4"/>
  </w:num>
  <w:num w:numId="5" w16cid:durableId="593561554">
    <w:abstractNumId w:val="5"/>
  </w:num>
  <w:num w:numId="6" w16cid:durableId="110252531">
    <w:abstractNumId w:val="1"/>
  </w:num>
  <w:num w:numId="7" w16cid:durableId="89705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43"/>
    <w:rsid w:val="00024E43"/>
    <w:rsid w:val="00057051"/>
    <w:rsid w:val="00227C40"/>
    <w:rsid w:val="00230868"/>
    <w:rsid w:val="00262086"/>
    <w:rsid w:val="002B49E6"/>
    <w:rsid w:val="002F3575"/>
    <w:rsid w:val="006B7137"/>
    <w:rsid w:val="007848C7"/>
    <w:rsid w:val="00A77B04"/>
    <w:rsid w:val="00AA02B0"/>
    <w:rsid w:val="00B13219"/>
    <w:rsid w:val="00C34134"/>
    <w:rsid w:val="00D4109D"/>
    <w:rsid w:val="00DB3B00"/>
    <w:rsid w:val="00FB4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01592"/>
  <w15:docId w15:val="{81C48F90-5E5F-40A4-B540-3329CD7D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0868"/>
    <w:pPr>
      <w:ind w:left="720"/>
      <w:contextualSpacing/>
    </w:pPr>
  </w:style>
  <w:style w:type="character" w:styleId="Hyperlink">
    <w:name w:val="Hyperlink"/>
    <w:basedOn w:val="DefaultParagraphFont"/>
    <w:uiPriority w:val="99"/>
    <w:unhideWhenUsed/>
    <w:rsid w:val="00262086"/>
    <w:rPr>
      <w:color w:val="0000FF" w:themeColor="hyperlink"/>
      <w:u w:val="single"/>
    </w:rPr>
  </w:style>
  <w:style w:type="character" w:styleId="UnresolvedMention">
    <w:name w:val="Unresolved Mention"/>
    <w:basedOn w:val="DefaultParagraphFont"/>
    <w:uiPriority w:val="99"/>
    <w:semiHidden/>
    <w:unhideWhenUsed/>
    <w:rsid w:val="00262086"/>
    <w:rPr>
      <w:color w:val="605E5C"/>
      <w:shd w:val="clear" w:color="auto" w:fill="E1DFDD"/>
    </w:rPr>
  </w:style>
  <w:style w:type="paragraph" w:styleId="NormalWeb">
    <w:name w:val="Normal (Web)"/>
    <w:basedOn w:val="Normal"/>
    <w:uiPriority w:val="99"/>
    <w:semiHidden/>
    <w:unhideWhenUsed/>
    <w:rsid w:val="00C341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134"/>
    <w:rPr>
      <w:i/>
      <w:iCs/>
    </w:rPr>
  </w:style>
  <w:style w:type="paragraph" w:styleId="Header">
    <w:name w:val="header"/>
    <w:basedOn w:val="Normal"/>
    <w:link w:val="HeaderChar"/>
    <w:uiPriority w:val="99"/>
    <w:unhideWhenUsed/>
    <w:rsid w:val="002F3575"/>
    <w:pPr>
      <w:tabs>
        <w:tab w:val="center" w:pos="4513"/>
        <w:tab w:val="right" w:pos="9026"/>
      </w:tabs>
      <w:spacing w:line="240" w:lineRule="auto"/>
    </w:pPr>
  </w:style>
  <w:style w:type="character" w:customStyle="1" w:styleId="HeaderChar">
    <w:name w:val="Header Char"/>
    <w:basedOn w:val="DefaultParagraphFont"/>
    <w:link w:val="Header"/>
    <w:uiPriority w:val="99"/>
    <w:rsid w:val="002F3575"/>
  </w:style>
  <w:style w:type="paragraph" w:styleId="Footer">
    <w:name w:val="footer"/>
    <w:basedOn w:val="Normal"/>
    <w:link w:val="FooterChar"/>
    <w:uiPriority w:val="99"/>
    <w:unhideWhenUsed/>
    <w:rsid w:val="002F3575"/>
    <w:pPr>
      <w:tabs>
        <w:tab w:val="center" w:pos="4513"/>
        <w:tab w:val="right" w:pos="9026"/>
      </w:tabs>
      <w:spacing w:line="240" w:lineRule="auto"/>
    </w:pPr>
  </w:style>
  <w:style w:type="character" w:customStyle="1" w:styleId="FooterChar">
    <w:name w:val="Footer Char"/>
    <w:basedOn w:val="DefaultParagraphFont"/>
    <w:link w:val="Footer"/>
    <w:uiPriority w:val="99"/>
    <w:rsid w:val="002F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478173">
      <w:bodyDiv w:val="1"/>
      <w:marLeft w:val="0"/>
      <w:marRight w:val="0"/>
      <w:marTop w:val="0"/>
      <w:marBottom w:val="0"/>
      <w:divBdr>
        <w:top w:val="none" w:sz="0" w:space="0" w:color="auto"/>
        <w:left w:val="none" w:sz="0" w:space="0" w:color="auto"/>
        <w:bottom w:val="none" w:sz="0" w:space="0" w:color="auto"/>
        <w:right w:val="none" w:sz="0" w:space="0" w:color="auto"/>
      </w:divBdr>
    </w:div>
    <w:div w:id="196411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hlchd/capstone-project-credit-card-" TargetMode="External"/><Relationship Id="rId13" Type="http://schemas.openxmlformats.org/officeDocument/2006/relationships/hyperlink" Target="https://www.kaggle.com/datasets/dhanushnarayananr/credit-card-frau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nelgiriyewithana/credit-card-fraud-detection-dataset-2023" TargetMode="External"/><Relationship Id="rId12" Type="http://schemas.openxmlformats.org/officeDocument/2006/relationships/hyperlink" Target="https://bpfi.ie/publications/fraudsmart-payment-fraud-report-h2-20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dpreu.org/the-regulation/key-concepts/personal-data/#:~:text=Examples%20include%20name%2C%20phone%20number,personally%20identifiable%20information%20or%20P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rchantcostconsulting.com/lower-credit-card-processing-fees/credit-card-fraud-statistics/" TargetMode="External"/><Relationship Id="rId5" Type="http://schemas.openxmlformats.org/officeDocument/2006/relationships/footnotes" Target="footnotes.xml"/><Relationship Id="rId15" Type="http://schemas.openxmlformats.org/officeDocument/2006/relationships/hyperlink" Target="http://localhost:8892/notebooks/Downloads/archive%20(2)/Credit%20Card%20Fraud%20Detection%20Dataset%20EDA.ipynb" TargetMode="External"/><Relationship Id="rId10" Type="http://schemas.openxmlformats.org/officeDocument/2006/relationships/hyperlink" Target="https://www.kaggle.com/datasets/mlg-ulb/creditcardfraud/" TargetMode="External"/><Relationship Id="rId4" Type="http://schemas.openxmlformats.org/officeDocument/2006/relationships/webSettings" Target="webSettings.xml"/><Relationship Id="rId9" Type="http://schemas.openxmlformats.org/officeDocument/2006/relationships/hyperlink" Target="https://www.kaggle.com/code/rhlchd/capstone-project-credit-card-" TargetMode="External"/><Relationship Id="rId14"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2035</Words>
  <Characters>12202</Characters>
  <Application>Microsoft Office Word</Application>
  <DocSecurity>0</DocSecurity>
  <Lines>355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cp:lastModifiedBy>
  <cp:revision>10</cp:revision>
  <dcterms:created xsi:type="dcterms:W3CDTF">2023-10-13T17:21:00Z</dcterms:created>
  <dcterms:modified xsi:type="dcterms:W3CDTF">2023-10-15T13:37:00Z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298eedaa141ff895faee6fa0c8db2824b9ce12d31e9d78071d6434c7c1829be4</vt:lpwstr>
  </property>
</Properties>
</file>