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4C8D" w14:textId="15B17FE6" w:rsidR="00B50DF5" w:rsidRDefault="003B42F9">
      <w:r>
        <w:t xml:space="preserve">Encapsulation- meaning you put the methods and variables into a class </w:t>
      </w:r>
    </w:p>
    <w:p w14:paraId="4DC03895" w14:textId="6A835CB2" w:rsidR="003B42F9" w:rsidRDefault="003B42F9">
      <w:r>
        <w:t>Inherence- gain the methods and variables of another class, used to implement a hatchery, used for a is a relationship</w:t>
      </w:r>
    </w:p>
    <w:p w14:paraId="7841BA51" w14:textId="4C88145F" w:rsidR="003B42F9" w:rsidRDefault="003B42F9">
      <w:r>
        <w:t xml:space="preserve">Polymorphism-type is of the superclass but the instance is of a subclass </w:t>
      </w:r>
    </w:p>
    <w:p w14:paraId="32BF61A0" w14:textId="77777777" w:rsidR="003B42F9" w:rsidRDefault="003B42F9">
      <w:r>
        <w:t xml:space="preserve">Abstract classes – is a class that’s used to implement </w:t>
      </w:r>
    </w:p>
    <w:p w14:paraId="1B825615" w14:textId="426A9874" w:rsidR="003B42F9" w:rsidRDefault="003B42F9">
      <w:r>
        <w:t xml:space="preserve">Interface – class where the methods have no body’s, used to implement design by contract  </w:t>
      </w:r>
    </w:p>
    <w:sectPr w:rsidR="003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F9"/>
    <w:rsid w:val="003B42F9"/>
    <w:rsid w:val="006318E8"/>
    <w:rsid w:val="007D792F"/>
    <w:rsid w:val="00B5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984A"/>
  <w15:chartTrackingRefBased/>
  <w15:docId w15:val="{FC61EB19-871B-40AD-8577-8CAE355A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C21411466 Luke Kiernan</dc:creator>
  <cp:keywords/>
  <dc:description/>
  <cp:lastModifiedBy>C21411466 Luke Kiernan</cp:lastModifiedBy>
  <cp:revision>1</cp:revision>
  <dcterms:created xsi:type="dcterms:W3CDTF">2023-03-20T11:12:00Z</dcterms:created>
  <dcterms:modified xsi:type="dcterms:W3CDTF">2023-03-20T11:17:00Z</dcterms:modified>
</cp:coreProperties>
</file>