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n-US"/>
        </w:rPr>
      </w:pPr>
      <w:r>
        <w:rPr>
          <w:lang w:val="en-US"/>
        </w:rPr>
        <w:drawing>
          <wp:inline distT="0" distB="0" distL="0" distR="0">
            <wp:extent cx="5727700" cy="3618230"/>
            <wp:effectExtent l="0" t="0" r="12700" b="139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61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t>(i)</w:t>
      </w:r>
      <w:r>
        <w:rPr>
          <w:rFonts w:hint="eastAsia"/>
        </w:rPr>
        <w:t>which basic circuit block of a reactive and resistive component will be used for the matching? why?哪种基本的和阻性元件的电路块将被用于匹配。为什么？</w:t>
      </w:r>
    </w:p>
    <w:p>
      <w:pPr>
        <w:rPr>
          <w:rFonts w:hint="eastAsia"/>
        </w:rPr>
      </w:pPr>
      <w:r>
        <w:rPr>
          <w:rFonts w:hint="default"/>
          <w:lang w:val="en-US" w:eastAsia="zh-CN"/>
        </w:rPr>
        <w:t>反应组件的定义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1：交流电中与电动势相差90°的分量。2：电路两端的电压分量，与电流正交，在交流电路中不产生功率。</w:t>
      </w:r>
    </w:p>
    <w:p>
      <w:pPr>
        <w:rPr>
          <w:rFonts w:hint="eastAsia"/>
        </w:rPr>
      </w:pPr>
    </w:p>
    <w:p>
      <w:pPr>
        <w:rPr>
          <w:rFonts w:hint="eastAsia"/>
        </w:rPr>
      </w:pP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(ii)</w:t>
      </w:r>
      <w:r>
        <w:rPr>
          <w:rFonts w:hint="eastAsia"/>
          <w:lang w:val="en-US" w:eastAsia="zh-Hans"/>
        </w:rPr>
        <w:t>For this realization select the L-section network. Compute the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 xml:space="preserve">Q and the value of the first reactive element. </w:t>
      </w:r>
    </w:p>
    <w:p>
      <w:pPr>
        <w:rPr>
          <w:rFonts w:hint="eastAsia"/>
        </w:rPr>
      </w:pPr>
      <w:r>
        <w:rPr>
          <w:rFonts w:hint="eastAsia"/>
        </w:rPr>
        <w:t>为了实现这一点，选择L型截面网络。计算第一个无功元素的值</w:t>
      </w:r>
      <w:r>
        <w:rPr>
          <w:rFonts w:hint="eastAsia"/>
          <w:lang w:val="en-US" w:eastAsia="zh-Hans"/>
        </w:rPr>
        <w:t>和品质因子</w:t>
      </w:r>
      <w:r>
        <w:rPr>
          <w:rFonts w:hint="eastAsia"/>
        </w:rPr>
        <w:t>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(iii)Compute the second reactive element so that at resonance its influence disappears. 计算第二个无功元素，</w:t>
      </w:r>
      <w:r>
        <w:rPr>
          <w:rFonts w:hint="eastAsia"/>
          <w:lang w:val="en-US" w:eastAsia="zh-Hans"/>
        </w:rPr>
        <w:t>让他</w:t>
      </w:r>
      <w:r>
        <w:rPr>
          <w:rFonts w:hint="eastAsia"/>
        </w:rPr>
        <w:t>在共振时其影响消失。</w:t>
      </w:r>
    </w:p>
    <w:p>
      <w:pPr>
        <w:rPr>
          <w:rFonts w:hint="eastAsia"/>
          <w:lang w:val="en-US"/>
        </w:rPr>
      </w:pPr>
    </w:p>
    <w:p>
      <w:pPr>
        <w:rPr>
          <w:rFonts w:hint="eastAsia"/>
          <w:lang w:val="en-US"/>
        </w:rPr>
      </w:pPr>
    </w:p>
    <w:p>
      <w:pPr>
        <w:rPr>
          <w:rFonts w:hint="eastAsia"/>
          <w:lang w:val="en-US"/>
        </w:rPr>
      </w:pPr>
      <w:r>
        <w:rPr>
          <w:rFonts w:hint="eastAsia"/>
          <w:lang w:val="en-US"/>
        </w:rPr>
        <w:t>(b) Compute the C and L for the inverted L-section network of part (a).</w:t>
      </w:r>
    </w:p>
    <w:p>
      <w:pPr>
        <w:rPr>
          <w:rFonts w:hint="eastAsia"/>
          <w:lang w:val="en-US"/>
        </w:rPr>
      </w:pP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什么是倒l型匹配电路</w:t>
      </w:r>
      <w:r>
        <w:rPr>
          <w:rFonts w:hint="default"/>
          <w:sz w:val="21"/>
          <w:szCs w:val="21"/>
          <w:lang w:val="en-US" w:eastAsia="zh-CN"/>
        </w:rPr>
        <w:br w:type="textWrapping"/>
      </w:r>
      <w:r>
        <w:rPr>
          <w:rFonts w:hint="default"/>
          <w:sz w:val="21"/>
          <w:szCs w:val="21"/>
          <w:lang w:val="en-US" w:eastAsia="zh-CN"/>
        </w:rPr>
        <w:t>倒l型匹配电路，是由一个电感线圈和一个电容构成。因为电感线圈和电容在电路中的接法像一个倒写的大写英文字母“L”，所以称为倒L型滤波电路。当直流电中的交流成分通过它时，大部分将降落在这个电感线圈上。经过电感线圈滤波后，残余的少量交流成分再经过后面的电容滤波，将进一步被削弱，从而使负载电阻得到了更加平滑的直流电。</w:t>
      </w:r>
      <w:r>
        <w:rPr>
          <w:rFonts w:hint="default"/>
          <w:sz w:val="21"/>
          <w:szCs w:val="21"/>
          <w:lang w:val="en-US" w:eastAsia="zh-CN"/>
        </w:rPr>
        <w:br w:type="textWrapping"/>
      </w:r>
      <w:r>
        <w:rPr>
          <w:rFonts w:hint="default"/>
          <w:sz w:val="21"/>
          <w:szCs w:val="21"/>
          <w:lang w:val="en-US" w:eastAsia="zh-CN"/>
        </w:rPr>
        <w:br w:type="textWrapping"/>
      </w:r>
      <w:r>
        <w:rPr>
          <w:rFonts w:hint="default"/>
          <w:sz w:val="21"/>
          <w:szCs w:val="21"/>
          <w:lang w:val="en-US" w:eastAsia="zh-CN"/>
        </w:rPr>
        <w:t>倒l型匹配电路有哪些特点</w:t>
      </w:r>
      <w:r>
        <w:rPr>
          <w:rFonts w:hint="default"/>
          <w:sz w:val="21"/>
          <w:szCs w:val="21"/>
          <w:lang w:val="en-US" w:eastAsia="zh-CN"/>
        </w:rPr>
        <w:br w:type="textWrapping"/>
      </w:r>
      <w:r>
        <w:rPr>
          <w:rFonts w:hint="default"/>
          <w:sz w:val="21"/>
          <w:szCs w:val="21"/>
          <w:lang w:val="en-US" w:eastAsia="zh-CN"/>
        </w:rPr>
        <w:t>倒l型匹配电路的滤波性能好坏决定于电感线圈电感量E和电容容量C的乘积，LC的乘积越大，滤波果越好。因为绕制电感线圈成本较高，所以在负载电流不大的场合，电感线圈电感量三可以用得小一些，而把电容容量C用得大一点。这种滤波电路实际上是由一个电容滤波电路和一个倒L型滤波电路串联而成，用多个倒三形电路串联起来，可以进一步改善滤波电路的滤波性能。滤波电路滤波后，其交流成分已大幅度减小，紧接着再经过一个倒L型滤波电路滤波，输出到负载电阻上的直流电压将更加平滑。</w:t>
      </w:r>
    </w:p>
    <w:p>
      <w:r>
        <w:drawing>
          <wp:inline distT="0" distB="0" distL="114300" distR="114300">
            <wp:extent cx="2158365" cy="1370330"/>
            <wp:effectExtent l="0" t="0" r="635" b="127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58365" cy="13703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  <w:lang w:val="en-US" w:eastAsia="zh-CN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rFonts w:ascii="Times New Roman" w:hAnsi="Times New Roman"/>
          <w:strike w:val="0"/>
          <w:color w:val="000000"/>
          <w:spacing w:val="4"/>
          <w:w w:val="100"/>
          <w:sz w:val="19"/>
          <w:vertAlign w:val="baseline"/>
          <w:lang w:val="en-US"/>
        </w:rPr>
      </w:pPr>
      <w:r>
        <w:rPr>
          <w:lang w:val="en-US"/>
        </w:rPr>
        <w:drawing>
          <wp:inline distT="0" distB="0" distL="0" distR="0">
            <wp:extent cx="5727700" cy="32365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trike w:val="0"/>
          <w:color w:val="000000"/>
          <w:spacing w:val="4"/>
          <w:w w:val="100"/>
          <w:sz w:val="19"/>
          <w:vertAlign w:val="baseline"/>
          <w:lang w:val="en-US"/>
        </w:rPr>
        <w:t>A receiver has the following simplified transfer function:</w:t>
      </w:r>
    </w:p>
    <w:p>
      <w:pPr>
        <w:tabs>
          <w:tab w:val="right" w:pos="8420"/>
        </w:tabs>
        <w:spacing w:before="144" w:after="0" w:line="283" w:lineRule="auto"/>
        <w:ind w:left="3744" w:right="0" w:firstLine="0"/>
        <w:jc w:val="left"/>
        <w:rPr>
          <w:rFonts w:ascii="Times New Roman" w:hAnsi="Times New Roman"/>
          <w:strike w:val="0"/>
          <w:color w:val="000000"/>
          <w:spacing w:val="16"/>
          <w:w w:val="100"/>
          <w:sz w:val="19"/>
          <w:vertAlign w:val="baseline"/>
          <w:lang w:val="en-US"/>
        </w:rPr>
      </w:pPr>
      <w:r>
        <w:rPr>
          <w:rFonts w:ascii="Times New Roman" w:hAnsi="Times New Roman"/>
          <w:strike w:val="0"/>
          <w:color w:val="000000"/>
          <w:spacing w:val="16"/>
          <w:w w:val="100"/>
          <w:sz w:val="19"/>
          <w:vertAlign w:val="baseline"/>
          <w:lang w:val="en-US"/>
        </w:rPr>
        <w:t xml:space="preserve">= </w:t>
      </w:r>
      <w:r>
        <w:rPr>
          <w:rFonts w:ascii="Times New Roman" w:hAnsi="Times New Roman"/>
          <w:strike w:val="0"/>
          <w:color w:val="000000"/>
          <w:spacing w:val="16"/>
          <w:w w:val="100"/>
          <w:sz w:val="19"/>
          <w:vertAlign w:val="baseline"/>
        </w:rPr>
        <w:t>a1x+</w:t>
      </w:r>
      <w:r>
        <w:rPr>
          <w:rFonts w:ascii="Times New Roman" w:hAnsi="Times New Roman"/>
          <w:strike w:val="0"/>
          <w:color w:val="000000"/>
          <w:spacing w:val="16"/>
          <w:w w:val="100"/>
          <w:sz w:val="19"/>
          <w:vertAlign w:val="baseline"/>
          <w:lang w:val="en-US"/>
        </w:rPr>
        <w:t xml:space="preserve"> a3x</w:t>
      </w:r>
      <w:r>
        <w:rPr>
          <w:rFonts w:ascii="Times New Roman" w:hAnsi="Times New Roman"/>
          <w:strike w:val="0"/>
          <w:color w:val="000000"/>
          <w:spacing w:val="16"/>
          <w:w w:val="120"/>
          <w:sz w:val="19"/>
          <w:vertAlign w:val="superscript"/>
          <w:lang w:val="en-US"/>
        </w:rPr>
        <w:t>3</w:t>
      </w:r>
      <w:r>
        <w:rPr>
          <w:rFonts w:ascii="Times New Roman" w:hAnsi="Times New Roman"/>
          <w:strike w:val="0"/>
          <w:color w:val="000000"/>
          <w:spacing w:val="16"/>
          <w:w w:val="100"/>
          <w:sz w:val="19"/>
          <w:vertAlign w:val="baseline"/>
          <w:lang w:val="en-US"/>
        </w:rPr>
        <w:tab/>
      </w:r>
      <w:r>
        <w:rPr>
          <w:rFonts w:ascii="Times New Roman" w:hAnsi="Times New Roman"/>
          <w:strike w:val="0"/>
          <w:color w:val="000000"/>
          <w:spacing w:val="0"/>
          <w:w w:val="100"/>
          <w:sz w:val="19"/>
          <w:vertAlign w:val="baseline"/>
          <w:lang w:val="en-US"/>
        </w:rPr>
        <w:t>(1)</w:t>
      </w:r>
    </w:p>
    <w:p>
      <w:pPr>
        <w:spacing w:before="144" w:after="0" w:line="240" w:lineRule="auto"/>
        <w:ind w:left="0" w:right="0" w:firstLine="0"/>
        <w:jc w:val="left"/>
        <w:rPr>
          <w:rFonts w:ascii="Times New Roman" w:hAnsi="Times New Roman"/>
          <w:strike w:val="0"/>
          <w:color w:val="000000"/>
          <w:spacing w:val="4"/>
          <w:w w:val="100"/>
          <w:sz w:val="19"/>
          <w:vertAlign w:val="baseline"/>
          <w:lang w:val="en-US"/>
        </w:rPr>
      </w:pPr>
      <w:r>
        <w:rPr>
          <w:rFonts w:ascii="Times New Roman" w:hAnsi="Times New Roman"/>
          <w:strike w:val="0"/>
          <w:color w:val="000000"/>
          <w:spacing w:val="4"/>
          <w:w w:val="100"/>
          <w:sz w:val="19"/>
          <w:vertAlign w:val="baseline"/>
          <w:lang w:val="en-US"/>
        </w:rPr>
        <w:t xml:space="preserve">The input signal, </w:t>
      </w:r>
      <w:r>
        <w:rPr>
          <w:rFonts w:ascii="Times New Roman" w:hAnsi="Times New Roman"/>
          <w:i/>
          <w:strike w:val="0"/>
          <w:color w:val="000000"/>
          <w:spacing w:val="4"/>
          <w:w w:val="100"/>
          <w:sz w:val="20"/>
          <w:vertAlign w:val="baseline"/>
          <w:lang w:val="en-US"/>
        </w:rPr>
        <w:t xml:space="preserve">x, </w:t>
      </w:r>
      <w:r>
        <w:rPr>
          <w:rFonts w:ascii="Times New Roman" w:hAnsi="Times New Roman"/>
          <w:strike w:val="0"/>
          <w:color w:val="000000"/>
          <w:spacing w:val="4"/>
          <w:w w:val="100"/>
          <w:sz w:val="19"/>
          <w:vertAlign w:val="baseline"/>
          <w:lang w:val="en-US"/>
        </w:rPr>
        <w:t>consists of two interfering signals of different frequency:</w:t>
      </w:r>
    </w:p>
    <w:p>
      <w:pPr>
        <w:tabs>
          <w:tab w:val="right" w:pos="8420"/>
        </w:tabs>
        <w:spacing w:before="144" w:after="0" w:line="240" w:lineRule="auto"/>
        <w:ind w:left="3024" w:right="0" w:firstLine="0"/>
        <w:jc w:val="left"/>
        <w:rPr>
          <w:rFonts w:ascii="Times New Roman" w:hAnsi="Times New Roman"/>
          <w:i/>
          <w:strike w:val="0"/>
          <w:color w:val="000000"/>
          <w:spacing w:val="10"/>
          <w:w w:val="100"/>
          <w:sz w:val="20"/>
          <w:vertAlign w:val="baseline"/>
          <w:lang w:val="en-US"/>
        </w:rPr>
      </w:pPr>
      <w:r>
        <w:rPr>
          <w:rFonts w:ascii="Times New Roman" w:hAnsi="Times New Roman"/>
          <w:i/>
          <w:strike w:val="0"/>
          <w:color w:val="000000"/>
          <w:spacing w:val="10"/>
          <w:w w:val="100"/>
          <w:sz w:val="20"/>
          <w:vertAlign w:val="baseline"/>
          <w:lang w:val="en-US"/>
        </w:rPr>
        <w:t xml:space="preserve">x = </w:t>
      </w:r>
      <w:r>
        <w:rPr>
          <w:rFonts w:ascii="Times New Roman" w:hAnsi="Times New Roman"/>
          <w:strike w:val="0"/>
          <w:color w:val="000000"/>
          <w:spacing w:val="10"/>
          <w:w w:val="100"/>
          <w:sz w:val="19"/>
          <w:vertAlign w:val="baseline"/>
          <w:lang w:val="en-US"/>
        </w:rPr>
        <w:t>A sin(w</w:t>
      </w:r>
      <w:r>
        <w:rPr>
          <w:rFonts w:ascii="Times New Roman" w:hAnsi="Times New Roman"/>
          <w:strike w:val="0"/>
          <w:color w:val="000000"/>
          <w:spacing w:val="10"/>
          <w:w w:val="100"/>
          <w:sz w:val="19"/>
          <w:vertAlign w:val="baseline"/>
        </w:rPr>
        <w:t>1</w:t>
      </w:r>
      <w:r>
        <w:rPr>
          <w:rFonts w:ascii="Times New Roman" w:hAnsi="Times New Roman"/>
          <w:strike w:val="0"/>
          <w:color w:val="000000"/>
          <w:spacing w:val="10"/>
          <w:w w:val="100"/>
          <w:sz w:val="19"/>
          <w:vertAlign w:val="baseline"/>
          <w:lang w:val="en-US"/>
        </w:rPr>
        <w:t xml:space="preserve">t) </w:t>
      </w:r>
      <w:r>
        <w:rPr>
          <w:rFonts w:ascii="Times New Roman" w:hAnsi="Times New Roman"/>
          <w:b/>
          <w:i/>
          <w:strike w:val="0"/>
          <w:color w:val="000000"/>
          <w:spacing w:val="10"/>
          <w:w w:val="100"/>
          <w:sz w:val="19"/>
          <w:vertAlign w:val="baseline"/>
          <w:lang w:val="en-US"/>
        </w:rPr>
        <w:t xml:space="preserve">B </w:t>
      </w:r>
      <w:r>
        <w:rPr>
          <w:rFonts w:ascii="Times New Roman" w:hAnsi="Times New Roman"/>
          <w:strike w:val="0"/>
          <w:color w:val="000000"/>
          <w:spacing w:val="10"/>
          <w:w w:val="100"/>
          <w:sz w:val="19"/>
          <w:vertAlign w:val="baseline"/>
          <w:lang w:val="en-US"/>
        </w:rPr>
        <w:t>sin (c</w:t>
      </w:r>
      <w:r>
        <w:rPr>
          <w:rFonts w:ascii="Times New Roman" w:hAnsi="Times New Roman"/>
          <w:strike w:val="0"/>
          <w:color w:val="000000"/>
          <w:spacing w:val="10"/>
          <w:w w:val="100"/>
          <w:sz w:val="19"/>
          <w:vertAlign w:val="baseline"/>
        </w:rPr>
        <w:t>2</w:t>
      </w:r>
      <w:r>
        <w:rPr>
          <w:rFonts w:ascii="Times New Roman" w:hAnsi="Times New Roman"/>
          <w:strike w:val="0"/>
          <w:color w:val="000000"/>
          <w:spacing w:val="10"/>
          <w:w w:val="100"/>
          <w:sz w:val="19"/>
          <w:vertAlign w:val="baseline"/>
          <w:lang w:val="en-US"/>
        </w:rPr>
        <w:t>t)</w:t>
      </w:r>
      <w:r>
        <w:rPr>
          <w:rFonts w:ascii="Times New Roman" w:hAnsi="Times New Roman"/>
          <w:strike w:val="0"/>
          <w:color w:val="000000"/>
          <w:spacing w:val="10"/>
          <w:w w:val="100"/>
          <w:sz w:val="19"/>
          <w:vertAlign w:val="baseline"/>
          <w:lang w:val="en-US"/>
        </w:rPr>
        <w:tab/>
      </w:r>
      <w:r>
        <w:rPr>
          <w:rFonts w:ascii="Times New Roman" w:hAnsi="Times New Roman"/>
          <w:strike w:val="0"/>
          <w:color w:val="000000"/>
          <w:spacing w:val="0"/>
          <w:w w:val="100"/>
          <w:sz w:val="19"/>
          <w:vertAlign w:val="baseline"/>
          <w:lang w:val="en-US"/>
        </w:rPr>
        <w:t>(2)</w:t>
      </w:r>
    </w:p>
    <w:p>
      <w:pPr>
        <w:spacing w:before="144" w:after="0" w:line="240" w:lineRule="auto"/>
        <w:ind w:left="0" w:right="0" w:firstLine="0"/>
        <w:jc w:val="left"/>
        <w:rPr>
          <w:rFonts w:ascii="Times New Roman" w:hAnsi="Times New Roman"/>
          <w:strike w:val="0"/>
          <w:color w:val="000000"/>
          <w:spacing w:val="5"/>
          <w:w w:val="100"/>
          <w:sz w:val="19"/>
          <w:vertAlign w:val="baseline"/>
          <w:lang w:val="en-US"/>
        </w:rPr>
      </w:pPr>
      <w:r>
        <w:rPr>
          <w:rFonts w:ascii="Times New Roman" w:hAnsi="Times New Roman"/>
          <w:strike w:val="0"/>
          <w:color w:val="000000"/>
          <w:spacing w:val="5"/>
          <w:w w:val="100"/>
          <w:sz w:val="19"/>
          <w:vertAlign w:val="baseline"/>
          <w:lang w:val="en-US"/>
        </w:rPr>
        <w:t>Compute the entire output signal y with all intermodulation terms.</w:t>
      </w:r>
    </w:p>
    <w:p>
      <w:pPr>
        <w:spacing w:before="108" w:after="0" w:line="240" w:lineRule="auto"/>
        <w:ind w:left="0" w:right="0" w:firstLine="0"/>
        <w:jc w:val="left"/>
        <w:rPr>
          <w:rFonts w:ascii="Times New Roman" w:hAnsi="Times New Roman"/>
          <w:strike w:val="0"/>
          <w:color w:val="000000"/>
          <w:spacing w:val="4"/>
          <w:w w:val="100"/>
          <w:sz w:val="19"/>
          <w:vertAlign w:val="baseline"/>
          <w:lang w:val="en-US"/>
        </w:rPr>
      </w:pPr>
      <w:r>
        <w:rPr>
          <w:rFonts w:ascii="Times New Roman" w:hAnsi="Times New Roman"/>
          <w:strike w:val="0"/>
          <w:color w:val="000000"/>
          <w:spacing w:val="4"/>
          <w:w w:val="100"/>
          <w:sz w:val="19"/>
          <w:vertAlign w:val="baseline"/>
          <w:lang w:val="en-US"/>
        </w:rPr>
        <w:t>The following trigonometric formulas might help:</w:t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drawing>
          <wp:inline distT="0" distB="0" distL="0" distR="0">
            <wp:extent cx="5727700" cy="4708525"/>
            <wp:effectExtent l="0" t="0" r="12700" b="158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70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numPr>
          <w:ilvl w:val="0"/>
          <w:numId w:val="1"/>
        </w:numPr>
        <w:tabs>
          <w:tab w:val="decimal" w:pos="504"/>
          <w:tab w:val="clear" w:pos="288"/>
        </w:tabs>
        <w:spacing w:before="252" w:after="0" w:line="268" w:lineRule="auto"/>
        <w:ind w:left="504" w:right="576" w:firstLine="0"/>
        <w:jc w:val="both"/>
        <w:rPr>
          <w:rFonts w:ascii="Times New Roman" w:hAnsi="Times New Roman"/>
          <w:strike w:val="0"/>
          <w:color w:val="000000"/>
          <w:spacing w:val="3"/>
          <w:w w:val="100"/>
          <w:sz w:val="19"/>
          <w:vertAlign w:val="baseline"/>
          <w:lang w:val="en-US"/>
        </w:rPr>
      </w:pPr>
      <w:r>
        <w:rPr>
          <w:rFonts w:ascii="Times New Roman" w:hAnsi="Times New Roman"/>
          <w:strike w:val="0"/>
          <w:color w:val="000000"/>
          <w:spacing w:val="3"/>
          <w:w w:val="100"/>
          <w:sz w:val="19"/>
          <w:vertAlign w:val="baseline"/>
          <w:lang w:val="en-US"/>
        </w:rPr>
        <w:t xml:space="preserve">Have a look at the series combination of an inductor and a resistor as depicted in Fig. 4. The </w:t>
      </w:r>
      <w:r>
        <w:rPr>
          <w:rFonts w:ascii="Times New Roman" w:hAnsi="Times New Roman"/>
          <w:strike w:val="0"/>
          <w:color w:val="000000"/>
          <w:spacing w:val="4"/>
          <w:w w:val="100"/>
          <w:sz w:val="19"/>
          <w:vertAlign w:val="baseline"/>
          <w:lang w:val="en-US"/>
        </w:rPr>
        <w:t xml:space="preserve">values are: </w:t>
      </w:r>
      <w:r>
        <w:rPr>
          <w:rFonts w:ascii="Times New Roman" w:hAnsi="Times New Roman"/>
          <w:b/>
          <w:i/>
          <w:strike w:val="0"/>
          <w:color w:val="000000"/>
          <w:spacing w:val="4"/>
          <w:w w:val="100"/>
          <w:sz w:val="19"/>
          <w:vertAlign w:val="baseline"/>
          <w:lang w:val="en-US"/>
        </w:rPr>
        <w:t xml:space="preserve">L = </w:t>
      </w:r>
      <w:r>
        <w:rPr>
          <w:rFonts w:ascii="Times New Roman" w:hAnsi="Times New Roman"/>
          <w:strike w:val="0"/>
          <w:color w:val="000000"/>
          <w:spacing w:val="4"/>
          <w:w w:val="100"/>
          <w:sz w:val="19"/>
          <w:vertAlign w:val="baseline"/>
          <w:lang w:val="en-US"/>
        </w:rPr>
        <w:t xml:space="preserve">100 nH and </w:t>
      </w:r>
      <w:r>
        <w:rPr>
          <w:rFonts w:ascii="Times New Roman" w:hAnsi="Times New Roman"/>
          <w:b/>
          <w:i/>
          <w:strike w:val="0"/>
          <w:color w:val="000000"/>
          <w:spacing w:val="4"/>
          <w:w w:val="100"/>
          <w:sz w:val="19"/>
          <w:vertAlign w:val="baseline"/>
          <w:lang w:val="en-US"/>
        </w:rPr>
        <w:t xml:space="preserve">R = 10 </w:t>
      </w:r>
      <w:r>
        <w:rPr>
          <w:rFonts w:hint="eastAsia" w:ascii="Times New Roman" w:hAnsi="Times New Roman"/>
          <w:b/>
          <w:i/>
          <w:strike w:val="0"/>
          <w:color w:val="000000"/>
          <w:spacing w:val="4"/>
          <w:w w:val="100"/>
          <w:sz w:val="19"/>
          <w:vertAlign w:val="baseline"/>
          <w:lang w:val="en-US" w:eastAsia="zh-Hans"/>
        </w:rPr>
        <w:t>欧姆</w:t>
      </w:r>
      <w:r>
        <w:rPr>
          <w:rFonts w:ascii="Times New Roman" w:hAnsi="Times New Roman"/>
          <w:strike w:val="0"/>
          <w:color w:val="000000"/>
          <w:spacing w:val="4"/>
          <w:w w:val="100"/>
          <w:sz w:val="19"/>
          <w:vertAlign w:val="baseline"/>
          <w:lang w:val="en-US"/>
        </w:rPr>
        <w:t xml:space="preserve">. Find the equivalent parallel combination of </w:t>
      </w:r>
      <w:r>
        <w:rPr>
          <w:rFonts w:ascii="Times New Roman" w:hAnsi="Times New Roman"/>
          <w:b/>
          <w:i/>
          <w:strike w:val="0"/>
          <w:color w:val="000000"/>
          <w:spacing w:val="4"/>
          <w:w w:val="100"/>
          <w:sz w:val="19"/>
          <w:vertAlign w:val="baseline"/>
          <w:lang w:val="en-US"/>
        </w:rPr>
        <w:t xml:space="preserve">L' </w:t>
      </w:r>
      <w:r>
        <w:rPr>
          <w:rFonts w:ascii="Times New Roman" w:hAnsi="Times New Roman"/>
          <w:strike w:val="0"/>
          <w:color w:val="000000"/>
          <w:spacing w:val="4"/>
          <w:w w:val="100"/>
          <w:sz w:val="19"/>
          <w:vertAlign w:val="baseline"/>
          <w:lang w:val="en-US"/>
        </w:rPr>
        <w:t xml:space="preserve">and </w:t>
      </w:r>
      <w:r>
        <w:rPr>
          <w:rFonts w:ascii="Times New Roman" w:hAnsi="Times New Roman"/>
          <w:b/>
          <w:i/>
          <w:strike w:val="0"/>
          <w:color w:val="000000"/>
          <w:spacing w:val="4"/>
          <w:w w:val="100"/>
          <w:sz w:val="19"/>
          <w:vertAlign w:val="baseline"/>
          <w:lang w:val="en-US"/>
        </w:rPr>
        <w:t xml:space="preserve">R' </w:t>
      </w:r>
      <w:r>
        <w:rPr>
          <w:rFonts w:ascii="Times New Roman" w:hAnsi="Times New Roman"/>
          <w:strike w:val="0"/>
          <w:color w:val="000000"/>
          <w:spacing w:val="4"/>
          <w:w w:val="100"/>
          <w:sz w:val="19"/>
          <w:vertAlign w:val="baseline"/>
          <w:lang w:val="en-US"/>
        </w:rPr>
        <w:t xml:space="preserve">at </w:t>
      </w:r>
      <w:r>
        <w:rPr>
          <w:rFonts w:ascii="Times New Roman" w:hAnsi="Times New Roman"/>
          <w:strike w:val="0"/>
          <w:color w:val="000000"/>
          <w:spacing w:val="2"/>
          <w:w w:val="100"/>
          <w:sz w:val="19"/>
          <w:vertAlign w:val="baseline"/>
          <w:lang w:val="en-US"/>
        </w:rPr>
        <w:t xml:space="preserve">1 GHz! What is the value of the quality factor </w:t>
      </w:r>
      <w:r>
        <w:rPr>
          <w:rFonts w:ascii="Times New Roman" w:hAnsi="Times New Roman"/>
          <w:b/>
          <w:i/>
          <w:strike w:val="0"/>
          <w:color w:val="000000"/>
          <w:spacing w:val="2"/>
          <w:w w:val="100"/>
          <w:sz w:val="19"/>
          <w:vertAlign w:val="baseline"/>
          <w:lang w:val="en-US"/>
        </w:rPr>
        <w:t>Q?</w:t>
      </w:r>
    </w:p>
    <w:p>
      <w:pPr>
        <w:rPr>
          <w:lang w:val="en-US"/>
        </w:rPr>
      </w:pPr>
    </w:p>
    <w:p>
      <w:pPr>
        <w:numPr>
          <w:ilvl w:val="0"/>
          <w:numId w:val="1"/>
        </w:numPr>
        <w:tabs>
          <w:tab w:val="decimal" w:pos="504"/>
          <w:tab w:val="clear" w:pos="288"/>
        </w:tabs>
        <w:spacing w:before="324" w:after="0" w:line="268" w:lineRule="auto"/>
        <w:ind w:left="504" w:right="576" w:firstLine="0"/>
        <w:jc w:val="left"/>
        <w:rPr>
          <w:rFonts w:ascii="Times New Roman" w:hAnsi="Times New Roman"/>
          <w:strike w:val="0"/>
          <w:color w:val="000000"/>
          <w:spacing w:val="2"/>
          <w:w w:val="100"/>
          <w:sz w:val="19"/>
          <w:vertAlign w:val="baseline"/>
          <w:lang w:val="en-US"/>
        </w:rPr>
      </w:pPr>
      <w:r>
        <w:rPr>
          <w:rFonts w:ascii="Times New Roman" w:hAnsi="Times New Roman"/>
          <w:strike w:val="0"/>
          <w:color w:val="000000"/>
          <w:spacing w:val="2"/>
          <w:w w:val="100"/>
          <w:sz w:val="19"/>
          <w:vertAlign w:val="baseline"/>
          <w:lang w:val="en-US"/>
        </w:rPr>
        <w:t xml:space="preserve">Now change the value of the resistor </w:t>
      </w:r>
      <w:r>
        <w:rPr>
          <w:rFonts w:ascii="Times New Roman" w:hAnsi="Times New Roman"/>
          <w:b/>
          <w:i/>
          <w:strike w:val="0"/>
          <w:color w:val="000000"/>
          <w:spacing w:val="2"/>
          <w:w w:val="100"/>
          <w:sz w:val="19"/>
          <w:vertAlign w:val="baseline"/>
          <w:lang w:val="en-US"/>
        </w:rPr>
        <w:t xml:space="preserve">R </w:t>
      </w:r>
      <w:r>
        <w:rPr>
          <w:rFonts w:ascii="Times New Roman" w:hAnsi="Times New Roman"/>
          <w:strike w:val="0"/>
          <w:color w:val="000000"/>
          <w:spacing w:val="2"/>
          <w:w w:val="100"/>
          <w:sz w:val="19"/>
          <w:vertAlign w:val="baseline"/>
          <w:lang w:val="en-US"/>
        </w:rPr>
        <w:t xml:space="preserve">from 10 2 to 10 k2. What values do you find for </w:t>
      </w:r>
      <w:r>
        <w:rPr>
          <w:rFonts w:ascii="Times New Roman" w:hAnsi="Times New Roman"/>
          <w:b/>
          <w:i/>
          <w:strike w:val="0"/>
          <w:color w:val="000000"/>
          <w:spacing w:val="2"/>
          <w:w w:val="100"/>
          <w:sz w:val="19"/>
          <w:vertAlign w:val="baseline"/>
          <w:lang w:val="en-US"/>
        </w:rPr>
        <w:t xml:space="preserve">Lf </w:t>
      </w:r>
      <w:r>
        <w:rPr>
          <w:rFonts w:ascii="Times New Roman" w:hAnsi="Times New Roman"/>
          <w:strike w:val="0"/>
          <w:color w:val="000000"/>
          <w:spacing w:val="2"/>
          <w:w w:val="100"/>
          <w:sz w:val="19"/>
          <w:vertAlign w:val="baseline"/>
          <w:lang w:val="en-US"/>
        </w:rPr>
        <w:t xml:space="preserve">and </w:t>
      </w:r>
      <w:r>
        <w:rPr>
          <w:rFonts w:ascii="Times New Roman" w:hAnsi="Times New Roman"/>
          <w:b/>
          <w:i/>
          <w:strike w:val="0"/>
          <w:color w:val="000000"/>
          <w:spacing w:val="2"/>
          <w:w w:val="100"/>
          <w:sz w:val="19"/>
          <w:vertAlign w:val="baseline"/>
          <w:lang w:val="en-US"/>
        </w:rPr>
        <w:t xml:space="preserve">R' </w:t>
      </w:r>
      <w:r>
        <w:rPr>
          <w:rFonts w:ascii="Times New Roman" w:hAnsi="Times New Roman"/>
          <w:strike w:val="0"/>
          <w:color w:val="000000"/>
          <w:spacing w:val="2"/>
          <w:w w:val="100"/>
          <w:sz w:val="19"/>
          <w:vertAlign w:val="baseline"/>
          <w:lang w:val="en-US"/>
        </w:rPr>
        <w:t xml:space="preserve">now and how large is the new </w:t>
      </w:r>
      <w:r>
        <w:rPr>
          <w:rFonts w:ascii="Times New Roman" w:hAnsi="Times New Roman"/>
          <w:b/>
          <w:i/>
          <w:strike w:val="0"/>
          <w:color w:val="000000"/>
          <w:spacing w:val="2"/>
          <w:w w:val="100"/>
          <w:sz w:val="19"/>
          <w:vertAlign w:val="baseline"/>
          <w:lang w:val="en-US"/>
        </w:rPr>
        <w:t xml:space="preserve">Q </w:t>
      </w:r>
      <w:r>
        <w:rPr>
          <w:rFonts w:ascii="Times New Roman" w:hAnsi="Times New Roman"/>
          <w:strike w:val="0"/>
          <w:color w:val="000000"/>
          <w:spacing w:val="2"/>
          <w:w w:val="100"/>
          <w:sz w:val="19"/>
          <w:vertAlign w:val="baseline"/>
          <w:lang w:val="en-US"/>
        </w:rPr>
        <w:t>(all at 1 GHz)?</w:t>
      </w:r>
    </w:p>
    <w:p>
      <w:pPr>
        <w:numPr>
          <w:ilvl w:val="0"/>
          <w:numId w:val="1"/>
        </w:numPr>
        <w:tabs>
          <w:tab w:val="decimal" w:pos="504"/>
          <w:tab w:val="clear" w:pos="288"/>
        </w:tabs>
        <w:spacing w:before="144" w:after="0" w:line="264" w:lineRule="auto"/>
        <w:ind w:left="504" w:right="576" w:firstLine="0"/>
        <w:jc w:val="both"/>
        <w:rPr>
          <w:rFonts w:ascii="Times New Roman" w:hAnsi="Times New Roman"/>
          <w:strike w:val="0"/>
          <w:color w:val="000000"/>
          <w:spacing w:val="3"/>
          <w:w w:val="100"/>
          <w:sz w:val="19"/>
          <w:vertAlign w:val="baseline"/>
          <w:lang w:val="en-US"/>
        </w:rPr>
      </w:pPr>
      <w:r>
        <w:rPr>
          <w:rFonts w:ascii="Times New Roman" w:hAnsi="Times New Roman"/>
          <w:strike w:val="0"/>
          <w:color w:val="000000"/>
          <w:spacing w:val="3"/>
          <w:w w:val="100"/>
          <w:sz w:val="19"/>
          <w:vertAlign w:val="baseline"/>
          <w:lang w:val="en-US"/>
        </w:rPr>
        <w:t xml:space="preserve">Take again a series combination of an inductor and a resistor as given. The value of the resistor </w:t>
      </w:r>
      <w:r>
        <w:rPr>
          <w:rFonts w:ascii="Times New Roman" w:hAnsi="Times New Roman"/>
          <w:b/>
          <w:i/>
          <w:strike w:val="0"/>
          <w:color w:val="000000"/>
          <w:spacing w:val="2"/>
          <w:w w:val="100"/>
          <w:sz w:val="19"/>
          <w:vertAlign w:val="baseline"/>
          <w:lang w:val="en-US"/>
        </w:rPr>
        <w:t xml:space="preserve">is R = </w:t>
      </w:r>
      <w:r>
        <w:rPr>
          <w:rFonts w:ascii="Times New Roman" w:hAnsi="Times New Roman"/>
          <w:strike w:val="0"/>
          <w:color w:val="000000"/>
          <w:spacing w:val="2"/>
          <w:w w:val="100"/>
          <w:sz w:val="19"/>
          <w:vertAlign w:val="baseline"/>
          <w:lang w:val="en-US"/>
        </w:rPr>
        <w:t xml:space="preserve">8 O. Determine the value of the inductor </w:t>
      </w:r>
      <w:r>
        <w:rPr>
          <w:rFonts w:ascii="Times New Roman" w:hAnsi="Times New Roman"/>
          <w:b/>
          <w:i/>
          <w:strike w:val="0"/>
          <w:color w:val="000000"/>
          <w:spacing w:val="2"/>
          <w:w w:val="100"/>
          <w:sz w:val="19"/>
          <w:vertAlign w:val="baseline"/>
          <w:lang w:val="en-US"/>
        </w:rPr>
        <w:t xml:space="preserve">L </w:t>
      </w:r>
      <w:r>
        <w:rPr>
          <w:rFonts w:ascii="Times New Roman" w:hAnsi="Times New Roman"/>
          <w:strike w:val="0"/>
          <w:color w:val="000000"/>
          <w:spacing w:val="2"/>
          <w:w w:val="100"/>
          <w:sz w:val="19"/>
          <w:vertAlign w:val="baseline"/>
          <w:lang w:val="en-US"/>
        </w:rPr>
        <w:t xml:space="preserve">such that the equivalent resistance </w:t>
      </w:r>
      <w:r>
        <w:rPr>
          <w:rFonts w:ascii="Times New Roman" w:hAnsi="Times New Roman"/>
          <w:b/>
          <w:i/>
          <w:strike w:val="0"/>
          <w:color w:val="000000"/>
          <w:spacing w:val="2"/>
          <w:w w:val="100"/>
          <w:sz w:val="19"/>
          <w:vertAlign w:val="baseline"/>
          <w:lang w:val="en-US"/>
        </w:rPr>
        <w:t xml:space="preserve">R' </w:t>
      </w:r>
      <w:r>
        <w:rPr>
          <w:rFonts w:ascii="Times New Roman" w:hAnsi="Times New Roman"/>
          <w:strike w:val="0"/>
          <w:color w:val="000000"/>
          <w:spacing w:val="2"/>
          <w:w w:val="100"/>
          <w:sz w:val="19"/>
          <w:vertAlign w:val="baseline"/>
          <w:lang w:val="en-US"/>
        </w:rPr>
        <w:t xml:space="preserve">in the </w:t>
      </w:r>
      <w:r>
        <w:rPr>
          <w:rFonts w:ascii="Times New Roman" w:hAnsi="Times New Roman"/>
          <w:strike w:val="0"/>
          <w:color w:val="000000"/>
          <w:spacing w:val="3"/>
          <w:w w:val="100"/>
          <w:sz w:val="19"/>
          <w:vertAlign w:val="baseline"/>
          <w:lang w:val="en-US"/>
        </w:rPr>
        <w:t xml:space="preserve">parallel combination corresponds to 50 Q at a frequency of </w:t>
      </w:r>
      <w:r>
        <w:rPr>
          <w:rFonts w:ascii="Times New Roman" w:hAnsi="Times New Roman"/>
          <w:i/>
          <w:strike w:val="0"/>
          <w:color w:val="000000"/>
          <w:spacing w:val="3"/>
          <w:w w:val="100"/>
          <w:sz w:val="20"/>
          <w:vertAlign w:val="baseline"/>
          <w:lang w:val="en-US"/>
        </w:rPr>
        <w:t xml:space="preserve">f = </w:t>
      </w:r>
      <w:r>
        <w:rPr>
          <w:rFonts w:ascii="Times New Roman" w:hAnsi="Times New Roman"/>
          <w:strike w:val="0"/>
          <w:color w:val="000000"/>
          <w:spacing w:val="3"/>
          <w:w w:val="100"/>
          <w:sz w:val="19"/>
          <w:vertAlign w:val="baseline"/>
          <w:lang w:val="en-US"/>
        </w:rPr>
        <w:t>4 GHzl</w:t>
      </w:r>
    </w:p>
    <w:p>
      <w:pPr>
        <w:numPr>
          <w:ilvl w:val="0"/>
          <w:numId w:val="1"/>
        </w:numPr>
        <w:tabs>
          <w:tab w:val="decimal" w:pos="504"/>
          <w:tab w:val="clear" w:pos="288"/>
        </w:tabs>
        <w:spacing w:before="180" w:after="0" w:line="240" w:lineRule="auto"/>
        <w:ind w:left="504" w:right="576" w:firstLine="0"/>
        <w:jc w:val="both"/>
        <w:rPr>
          <w:rFonts w:ascii="Times New Roman" w:hAnsi="Times New Roman"/>
          <w:strike w:val="0"/>
          <w:color w:val="000000"/>
          <w:spacing w:val="4"/>
          <w:w w:val="100"/>
          <w:sz w:val="19"/>
          <w:vertAlign w:val="baseline"/>
          <w:lang w:val="en-US"/>
        </w:rPr>
      </w:pPr>
      <w:r>
        <w:rPr>
          <w:rFonts w:ascii="Times New Roman" w:hAnsi="Times New Roman"/>
          <w:strike w:val="0"/>
          <w:color w:val="000000"/>
          <w:spacing w:val="4"/>
          <w:w w:val="100"/>
          <w:sz w:val="19"/>
          <w:vertAlign w:val="baseline"/>
          <w:lang w:val="en-US"/>
        </w:rPr>
        <w:t xml:space="preserve">Now have a look at the series combination of a capacitor and a resistor as depicted in Fig. 5. </w:t>
      </w:r>
      <w:r>
        <w:rPr>
          <w:rFonts w:ascii="Times New Roman" w:hAnsi="Times New Roman"/>
          <w:strike w:val="0"/>
          <w:color w:val="000000"/>
          <w:spacing w:val="1"/>
          <w:w w:val="100"/>
          <w:sz w:val="19"/>
          <w:vertAlign w:val="baseline"/>
          <w:lang w:val="en-US"/>
        </w:rPr>
        <w:t xml:space="preserve">The value of </w:t>
      </w:r>
      <w:r>
        <w:rPr>
          <w:rFonts w:ascii="Times New Roman" w:hAnsi="Times New Roman"/>
          <w:i/>
          <w:strike w:val="0"/>
          <w:color w:val="000000"/>
          <w:spacing w:val="1"/>
          <w:w w:val="100"/>
          <w:sz w:val="20"/>
          <w:vertAlign w:val="baseline"/>
          <w:lang w:val="en-US"/>
        </w:rPr>
        <w:t xml:space="preserve">C </w:t>
      </w:r>
      <w:r>
        <w:rPr>
          <w:rFonts w:ascii="Times New Roman" w:hAnsi="Times New Roman"/>
          <w:strike w:val="0"/>
          <w:color w:val="000000"/>
          <w:spacing w:val="1"/>
          <w:w w:val="100"/>
          <w:sz w:val="19"/>
          <w:vertAlign w:val="baseline"/>
          <w:lang w:val="en-US"/>
        </w:rPr>
        <w:t xml:space="preserve">is 1 pF. Determine the quality factor and the values C' and </w:t>
      </w:r>
      <w:r>
        <w:rPr>
          <w:rFonts w:ascii="Times New Roman" w:hAnsi="Times New Roman"/>
          <w:b/>
          <w:i/>
          <w:strike w:val="0"/>
          <w:color w:val="000000"/>
          <w:spacing w:val="1"/>
          <w:w w:val="100"/>
          <w:sz w:val="19"/>
          <w:vertAlign w:val="baseline"/>
          <w:lang w:val="en-US"/>
        </w:rPr>
        <w:t xml:space="preserve">R' </w:t>
      </w:r>
      <w:r>
        <w:rPr>
          <w:rFonts w:ascii="Times New Roman" w:hAnsi="Times New Roman"/>
          <w:strike w:val="0"/>
          <w:color w:val="000000"/>
          <w:spacing w:val="1"/>
          <w:w w:val="100"/>
          <w:sz w:val="19"/>
          <w:vertAlign w:val="baseline"/>
          <w:lang w:val="en-US"/>
        </w:rPr>
        <w:t xml:space="preserve">of the equivalent parallel combination for a frequency of f = 1 GHz and resistances of </w:t>
      </w:r>
      <w:r>
        <w:rPr>
          <w:rFonts w:ascii="Times New Roman" w:hAnsi="Times New Roman"/>
          <w:b/>
          <w:i/>
          <w:strike w:val="0"/>
          <w:color w:val="000000"/>
          <w:spacing w:val="1"/>
          <w:w w:val="100"/>
          <w:sz w:val="19"/>
          <w:vertAlign w:val="baseline"/>
          <w:lang w:val="en-US"/>
        </w:rPr>
        <w:t xml:space="preserve">R = 10 Q </w:t>
      </w:r>
      <w:r>
        <w:rPr>
          <w:rFonts w:ascii="Times New Roman" w:hAnsi="Times New Roman"/>
          <w:strike w:val="0"/>
          <w:color w:val="000000"/>
          <w:spacing w:val="1"/>
          <w:w w:val="100"/>
          <w:sz w:val="19"/>
          <w:vertAlign w:val="baseline"/>
          <w:lang w:val="en-US"/>
        </w:rPr>
        <w:t xml:space="preserve">and </w:t>
      </w:r>
      <w:r>
        <w:rPr>
          <w:rFonts w:ascii="Times New Roman" w:hAnsi="Times New Roman"/>
          <w:b/>
          <w:i/>
          <w:strike w:val="0"/>
          <w:color w:val="000000"/>
          <w:spacing w:val="1"/>
          <w:w w:val="100"/>
          <w:sz w:val="19"/>
          <w:vertAlign w:val="baseline"/>
          <w:lang w:val="en-US"/>
        </w:rPr>
        <w:t xml:space="preserve">R = </w:t>
      </w:r>
      <w:r>
        <w:rPr>
          <w:rFonts w:ascii="Times New Roman" w:hAnsi="Times New Roman"/>
          <w:strike w:val="0"/>
          <w:color w:val="000000"/>
          <w:spacing w:val="1"/>
          <w:w w:val="100"/>
          <w:sz w:val="19"/>
          <w:vertAlign w:val="baseline"/>
          <w:lang w:val="en-US"/>
        </w:rPr>
        <w:t xml:space="preserve">10 k2 </w:t>
      </w:r>
      <w:r>
        <w:rPr>
          <w:rFonts w:ascii="Times New Roman" w:hAnsi="Times New Roman"/>
          <w:strike w:val="0"/>
          <w:color w:val="000000"/>
          <w:spacing w:val="2"/>
          <w:w w:val="100"/>
          <w:sz w:val="19"/>
          <w:vertAlign w:val="baseline"/>
          <w:lang w:val="en-US"/>
        </w:rPr>
        <w:t>Compare the results to the results obtained from problems (a) and (b).</w:t>
      </w:r>
    </w:p>
    <w:p>
      <w:pPr>
        <w:rPr>
          <w:lang w:val="en-US"/>
        </w:rPr>
      </w:pPr>
    </w:p>
    <w:sectPr>
      <w:pgSz w:w="11900" w:h="16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DengXian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DengXian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DengXian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7CA110"/>
    <w:multiLevelType w:val="singleLevel"/>
    <w:tmpl w:val="627CA110"/>
    <w:lvl w:ilvl="0" w:tentative="0">
      <w:start w:val="1"/>
      <w:numFmt w:val="lowerLetter"/>
      <w:lvlText w:val="(%1)"/>
      <w:lvlJc w:val="left"/>
      <w:pPr>
        <w:tabs>
          <w:tab w:val="decimal" w:pos="288"/>
        </w:tabs>
        <w:ind w:left="720"/>
      </w:pPr>
      <w:rPr>
        <w:rFonts w:ascii="Times New Roman" w:hAnsi="Times New Roman"/>
        <w:strike w:val="0"/>
        <w:color w:val="000000"/>
        <w:spacing w:val="3"/>
        <w:w w:val="100"/>
        <w:sz w:val="19"/>
        <w:vertAlign w:val="baseline"/>
        <w:lang w:val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721"/>
    <w:rsid w:val="0008184A"/>
    <w:rsid w:val="000916CF"/>
    <w:rsid w:val="000F6203"/>
    <w:rsid w:val="001304EF"/>
    <w:rsid w:val="001404EE"/>
    <w:rsid w:val="001629E9"/>
    <w:rsid w:val="001754AF"/>
    <w:rsid w:val="00180D02"/>
    <w:rsid w:val="001A4B86"/>
    <w:rsid w:val="001C5580"/>
    <w:rsid w:val="001C6FC5"/>
    <w:rsid w:val="002109AB"/>
    <w:rsid w:val="00226AC6"/>
    <w:rsid w:val="00226B40"/>
    <w:rsid w:val="002424AC"/>
    <w:rsid w:val="00250A35"/>
    <w:rsid w:val="002D0744"/>
    <w:rsid w:val="003173EA"/>
    <w:rsid w:val="003874FF"/>
    <w:rsid w:val="00391025"/>
    <w:rsid w:val="0039339B"/>
    <w:rsid w:val="003A3B75"/>
    <w:rsid w:val="003C6B94"/>
    <w:rsid w:val="004103F9"/>
    <w:rsid w:val="00457010"/>
    <w:rsid w:val="0046255A"/>
    <w:rsid w:val="00480073"/>
    <w:rsid w:val="00480312"/>
    <w:rsid w:val="004B4091"/>
    <w:rsid w:val="004D037F"/>
    <w:rsid w:val="004E25A5"/>
    <w:rsid w:val="005059E0"/>
    <w:rsid w:val="00533742"/>
    <w:rsid w:val="005403A1"/>
    <w:rsid w:val="005C5DEC"/>
    <w:rsid w:val="006017A7"/>
    <w:rsid w:val="00603324"/>
    <w:rsid w:val="00611035"/>
    <w:rsid w:val="0067063D"/>
    <w:rsid w:val="00670DD3"/>
    <w:rsid w:val="006748D9"/>
    <w:rsid w:val="006A09E6"/>
    <w:rsid w:val="006B427E"/>
    <w:rsid w:val="006E2009"/>
    <w:rsid w:val="00702DF6"/>
    <w:rsid w:val="00725B9D"/>
    <w:rsid w:val="0073587A"/>
    <w:rsid w:val="007975A8"/>
    <w:rsid w:val="007A4815"/>
    <w:rsid w:val="007D0B01"/>
    <w:rsid w:val="00857E4F"/>
    <w:rsid w:val="00861717"/>
    <w:rsid w:val="00872107"/>
    <w:rsid w:val="00885FB2"/>
    <w:rsid w:val="00891904"/>
    <w:rsid w:val="008955DE"/>
    <w:rsid w:val="008B57CE"/>
    <w:rsid w:val="008E20C2"/>
    <w:rsid w:val="00903721"/>
    <w:rsid w:val="0091795B"/>
    <w:rsid w:val="00944E6E"/>
    <w:rsid w:val="00946DAE"/>
    <w:rsid w:val="009605D5"/>
    <w:rsid w:val="00971A58"/>
    <w:rsid w:val="009D66B3"/>
    <w:rsid w:val="00A27F97"/>
    <w:rsid w:val="00A349D9"/>
    <w:rsid w:val="00A927BB"/>
    <w:rsid w:val="00AB4A35"/>
    <w:rsid w:val="00B16FDA"/>
    <w:rsid w:val="00B544BE"/>
    <w:rsid w:val="00C04A82"/>
    <w:rsid w:val="00C45526"/>
    <w:rsid w:val="00C666AA"/>
    <w:rsid w:val="00C81D0B"/>
    <w:rsid w:val="00CB05BB"/>
    <w:rsid w:val="00CD530D"/>
    <w:rsid w:val="00CF0622"/>
    <w:rsid w:val="00CF5973"/>
    <w:rsid w:val="00D11490"/>
    <w:rsid w:val="00D13F4B"/>
    <w:rsid w:val="00D303EC"/>
    <w:rsid w:val="00D37CD1"/>
    <w:rsid w:val="00D54391"/>
    <w:rsid w:val="00DE7404"/>
    <w:rsid w:val="00E05D09"/>
    <w:rsid w:val="00E07AD8"/>
    <w:rsid w:val="00E1094B"/>
    <w:rsid w:val="00E13EFA"/>
    <w:rsid w:val="00E26361"/>
    <w:rsid w:val="00E57631"/>
    <w:rsid w:val="00E5763D"/>
    <w:rsid w:val="00E66270"/>
    <w:rsid w:val="00E83875"/>
    <w:rsid w:val="00E92AD5"/>
    <w:rsid w:val="00EC1088"/>
    <w:rsid w:val="00EE590D"/>
    <w:rsid w:val="00EF3F88"/>
    <w:rsid w:val="00F22369"/>
    <w:rsid w:val="00F737C8"/>
    <w:rsid w:val="00F9055B"/>
    <w:rsid w:val="00FA44A6"/>
    <w:rsid w:val="56E7B4AF"/>
    <w:rsid w:val="7FAE1F2F"/>
    <w:rsid w:val="B3EAFF34"/>
    <w:rsid w:val="BFFAC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2767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  <w:lang w:val="en-GB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106</Words>
  <Characters>220</Characters>
  <Lines>1</Lines>
  <Paragraphs>1</Paragraphs>
  <ScaleCrop>false</ScaleCrop>
  <LinksUpToDate>false</LinksUpToDate>
  <CharactersWithSpaces>242</CharactersWithSpaces>
  <Application>WPS Office_4.1.2.6545_F1E327BC-269C-435d-A152-05C5408002CA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2022-05-07T21:12:00Z</dcterms:created>
  <dc:creator>#YU XIAOPENG#</dc:creator>
  <cp:lastModifiedBy>juyilin</cp:lastModifiedBy>
  <cp:lastPrinted>2018-01-30T17:38:00Z</cp:lastPrinted>
  <dcterms:modified xsi:type="dcterms:W3CDTF">2022-05-13T21:24:39Z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0x01010074B3EE0CED7BCC49B7735AC52D48837A</vt:lpwstr>
  </property>
  <property fmtid="{D5CDD505-2E9C-101B-9397-08002B2CF9AE}" pid="3" name="KSOProductBuildVer">
    <vt:lpwstr>2052-4.1.2.6545</vt:lpwstr>
  </property>
</Properties>
</file>