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C6" w:rsidRDefault="004E5FC6">
      <w:r>
        <w:t>实现伟大复兴就是中华民族近代以来最伟大梦想。</w:t>
      </w:r>
    </w:p>
    <w:p w:rsidR="004E5FC6" w:rsidRPr="004E5FC6" w:rsidRDefault="004E5FC6">
      <w:r>
        <w:rPr>
          <w:rFonts w:hint="eastAsia"/>
        </w:rPr>
        <w:t xml:space="preserve">一是 </w:t>
      </w:r>
      <w:r>
        <w:t>中国是一个社会主义的多民族国家，其制度为各民族共同繁荣发展提供了现实可能，而各民族繁荣发展，是实现“中国梦”的必经之路。</w:t>
      </w:r>
    </w:p>
    <w:p w:rsidR="000B1DA1" w:rsidRDefault="001C7B8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</w:t>
      </w:r>
      <w:r>
        <w:rPr>
          <w:rFonts w:ascii="Arial" w:hAnsi="Arial" w:cs="Arial"/>
          <w:color w:val="333333"/>
          <w:szCs w:val="21"/>
          <w:shd w:val="clear" w:color="auto" w:fill="FFFFFF"/>
        </w:rPr>
        <w:t>2012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月推出中国梦后，全国各地纷纷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响应，相继推出了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行业梦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与各地的地方梦。梦想系列分别有：强军梦、体育强国梦、中国航天梦、中国航母梦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可以凝聚各方面的力量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4E5FC6" w:rsidRDefault="004E5FC6">
      <w:r>
        <w:t>人民民主不断扩大，文化</w:t>
      </w:r>
      <w:proofErr w:type="gramStart"/>
      <w:r>
        <w:t>软实力</w:t>
      </w:r>
      <w:proofErr w:type="gramEnd"/>
      <w:r>
        <w:t>显著增强。这一指标体系，构成了现阶段“中国梦”的基本图景。</w:t>
      </w:r>
      <w:r>
        <w:t> </w:t>
      </w:r>
    </w:p>
    <w:p w:rsidR="004E5FC6" w:rsidRDefault="004E5FC6">
      <w:r>
        <w:t>二是社会和谐进一步提升的“幸福特征”。党领导全国各族人民共圆“中国梦”的根本目的，就是要实现好、维护好、发展好最广大人民的根本利益，进而提升全社会的幸福指数。</w:t>
      </w:r>
    </w:p>
    <w:p w:rsidR="004E5FC6" w:rsidRDefault="004E5FC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这些和谐因素的充实，对“中国梦”的阶段性特征作了更为清晰的描绘，也为“中国梦”增添了更加美丽的幸福光环。</w:t>
      </w:r>
      <w:r>
        <w:t> </w:t>
      </w:r>
    </w:p>
    <w:p w:rsidR="001C7B83" w:rsidRPr="004E5FC6" w:rsidRDefault="001C7B83" w:rsidP="004E5FC6">
      <w:pPr>
        <w:pStyle w:val="a4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因为中国梦是人民的梦想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4E5FC6" w:rsidRPr="004E5FC6">
        <w:t xml:space="preserve"> </w:t>
      </w:r>
      <w:r w:rsidR="004E5FC6">
        <w:t>“中国梦”归根到底是人民的梦，必须紧紧依靠人民来实现，必须不断为人民造福。</w:t>
      </w:r>
      <w:r w:rsidR="004E5FC6">
        <w:t> </w:t>
      </w:r>
      <w:r>
        <w:t>是我们一步一个脚印。不断实现中华民族伟大复兴的小目标。</w:t>
      </w:r>
      <w:r>
        <w:rPr>
          <w:rFonts w:hint="eastAsia"/>
        </w:rPr>
        <w:t>可以凝聚我们的力量.</w:t>
      </w:r>
    </w:p>
    <w:p w:rsidR="001C7B83" w:rsidRDefault="004E5FC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C7B83">
        <w:rPr>
          <w:rFonts w:ascii="Arial" w:hAnsi="Arial" w:cs="Arial"/>
          <w:color w:val="333333"/>
          <w:szCs w:val="21"/>
          <w:shd w:val="clear" w:color="auto" w:fill="FFFFFF"/>
        </w:rPr>
        <w:t>梦想源于现实，又高于现实，中国梦的实现，任重而道远</w:t>
      </w:r>
      <w:r w:rsidR="001C7B83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E5FC6">
        <w:t xml:space="preserve"> </w:t>
      </w:r>
      <w:r>
        <w:t>坚定不移地推进“中国梦”的实现，中华文明必将放射出更加灿烂的光芒。</w:t>
      </w:r>
      <w:r>
        <w:t> </w:t>
      </w:r>
    </w:p>
    <w:p w:rsidR="004E5FC6" w:rsidRDefault="004E5FC6" w:rsidP="004E5FC6">
      <w:pPr>
        <w:pStyle w:val="a4"/>
      </w:pPr>
      <w:r>
        <w:t>在此，我认为“中国梦”就是民族复兴，人民幸福之梦，这个梦想是伟大的，它凝聚了几代中国人的夙愿，体现了中华民族和中国人民的整体利益，是每个民族的梦想，更是每一个中华儿女的共同期盼。</w:t>
      </w:r>
      <w:r>
        <w:t> </w:t>
      </w:r>
    </w:p>
    <w:p w:rsidR="004E5FC6" w:rsidRDefault="004E5FC6" w:rsidP="004E5FC6">
      <w:pPr>
        <w:pStyle w:val="a4"/>
      </w:pPr>
      <w:r>
        <w:rPr>
          <w:rFonts w:hint="eastAsia"/>
        </w:rPr>
        <w:t>四是,对于国际社会</w:t>
      </w:r>
      <w:r w:rsidR="00EC5590">
        <w:rPr>
          <w:rFonts w:hint="eastAsia"/>
        </w:rPr>
        <w:t>,</w:t>
      </w:r>
      <w:bookmarkStart w:id="0" w:name="_GoBack"/>
      <w:bookmarkEnd w:id="0"/>
      <w:r>
        <w:t>“中国梦”为探索人类文明多样化发展道路开辟了更加光明的前景。成就“中国梦”，既是实现民族复兴的伟大历程，也是中国人民开拓、坚持和发展中国特色社会主义发展道路的伟大历程。</w:t>
      </w:r>
      <w:r>
        <w:t> </w:t>
      </w:r>
    </w:p>
    <w:p w:rsidR="004E5FC6" w:rsidRPr="004E5FC6" w:rsidRDefault="004E5FC6" w:rsidP="004E5FC6">
      <w:pPr>
        <w:pStyle w:val="a4"/>
      </w:pPr>
    </w:p>
    <w:p w:rsidR="004E5FC6" w:rsidRPr="004E5FC6" w:rsidRDefault="004E5FC6"/>
    <w:sectPr w:rsidR="004E5FC6" w:rsidRPr="004E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CF"/>
    <w:rsid w:val="000B1DA1"/>
    <w:rsid w:val="001C7B83"/>
    <w:rsid w:val="0024129B"/>
    <w:rsid w:val="00484C5B"/>
    <w:rsid w:val="004D21CF"/>
    <w:rsid w:val="004E5FC6"/>
    <w:rsid w:val="005C36AA"/>
    <w:rsid w:val="00E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2BBD8-2321-48B5-94DB-9F45E06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7B8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5F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</cp:revision>
  <dcterms:created xsi:type="dcterms:W3CDTF">2020-10-21T15:38:00Z</dcterms:created>
  <dcterms:modified xsi:type="dcterms:W3CDTF">2020-10-21T16:01:00Z</dcterms:modified>
</cp:coreProperties>
</file>