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F7756" w14:textId="44389E7B" w:rsidR="009021C3" w:rsidRPr="00DF33E6" w:rsidRDefault="00C917CB" w:rsidP="002713B4">
      <w:pPr>
        <w:spacing w:line="240" w:lineRule="auto"/>
        <w:rPr>
          <w:rFonts w:ascii="Ebrima" w:hAnsi="Ebrima" w:cs="Times New Roman"/>
        </w:rPr>
      </w:pPr>
    </w:p>
    <w:tbl>
      <w:tblPr>
        <w:tblStyle w:val="TableGrid"/>
        <w:tblW w:w="10080" w:type="dxa"/>
        <w:jc w:val="center"/>
        <w:tblLook w:val="04A0" w:firstRow="1" w:lastRow="0" w:firstColumn="1" w:lastColumn="0" w:noHBand="0" w:noVBand="1"/>
      </w:tblPr>
      <w:tblGrid>
        <w:gridCol w:w="5580"/>
        <w:gridCol w:w="4500"/>
      </w:tblGrid>
      <w:tr w:rsidR="005C697E" w:rsidRPr="00DF33E6" w14:paraId="44CA3DF7" w14:textId="77777777" w:rsidTr="007226E1">
        <w:trPr>
          <w:jc w:val="center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E1EC05" w14:textId="77777777" w:rsidR="005C697E" w:rsidRPr="00DF33E6" w:rsidRDefault="005C697E" w:rsidP="002713B4">
            <w:pPr>
              <w:rPr>
                <w:rFonts w:ascii="Ebrima" w:hAnsi="Ebrima" w:cs="Times New Roman"/>
                <w:b/>
                <w:bCs/>
              </w:rPr>
            </w:pPr>
            <w:r w:rsidRPr="00DF33E6">
              <w:rPr>
                <w:rFonts w:ascii="Ebrima" w:hAnsi="Ebrima" w:cs="Times New Roman"/>
                <w:b/>
                <w:bCs/>
              </w:rPr>
              <w:t>EDUCATION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15284420" w14:textId="77777777" w:rsidR="005C697E" w:rsidRPr="00DF33E6" w:rsidRDefault="005C697E" w:rsidP="002713B4">
            <w:pPr>
              <w:rPr>
                <w:rFonts w:ascii="Ebrima" w:hAnsi="Ebrima" w:cs="Times New Roman"/>
              </w:rPr>
            </w:pPr>
          </w:p>
        </w:tc>
      </w:tr>
      <w:tr w:rsidR="005C697E" w:rsidRPr="00DF33E6" w14:paraId="5AB3F882" w14:textId="77777777" w:rsidTr="007226E1">
        <w:trPr>
          <w:trHeight w:val="288"/>
          <w:jc w:val="center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DB80B5E" w14:textId="77777777" w:rsidR="005C697E" w:rsidRPr="00DF33E6" w:rsidRDefault="005C697E" w:rsidP="002713B4">
            <w:pPr>
              <w:rPr>
                <w:rFonts w:ascii="Ebrima" w:hAnsi="Ebrima" w:cs="Times New Roman"/>
                <w:b/>
                <w:bCs/>
              </w:rPr>
            </w:pPr>
            <w:r w:rsidRPr="00DF33E6">
              <w:rPr>
                <w:rFonts w:ascii="Ebrima" w:hAnsi="Ebrima" w:cs="Times New Roman"/>
                <w:b/>
                <w:bCs/>
              </w:rPr>
              <w:t>University of Illinois at Urbana-Champaign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3898D86F" w14:textId="77777777" w:rsidR="005C697E" w:rsidRPr="00DF33E6" w:rsidRDefault="00742F71" w:rsidP="002713B4">
            <w:pPr>
              <w:jc w:val="right"/>
              <w:rPr>
                <w:rFonts w:ascii="Ebrima" w:hAnsi="Ebrima" w:cs="Times New Roman"/>
                <w:i/>
                <w:iCs/>
              </w:rPr>
            </w:pPr>
            <w:r w:rsidRPr="00DF33E6">
              <w:rPr>
                <w:rFonts w:ascii="Ebrima" w:hAnsi="Ebrima" w:cs="Times New Roman"/>
                <w:i/>
                <w:iCs/>
              </w:rPr>
              <w:t>Graduation:</w:t>
            </w:r>
            <w:r w:rsidR="005C697E" w:rsidRPr="00DF33E6">
              <w:rPr>
                <w:rFonts w:ascii="Ebrima" w:hAnsi="Ebrima" w:cs="Times New Roman"/>
                <w:i/>
                <w:iCs/>
              </w:rPr>
              <w:t xml:space="preserve"> December 2020</w:t>
            </w:r>
          </w:p>
        </w:tc>
      </w:tr>
      <w:tr w:rsidR="005C697E" w:rsidRPr="00DF33E6" w14:paraId="2859FC2F" w14:textId="77777777" w:rsidTr="007226E1">
        <w:trPr>
          <w:trHeight w:val="288"/>
          <w:jc w:val="center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551796E" w14:textId="02F5235D" w:rsidR="005C697E" w:rsidRPr="00DF33E6" w:rsidRDefault="005C697E" w:rsidP="002713B4">
            <w:pPr>
              <w:rPr>
                <w:rFonts w:ascii="Ebrima" w:hAnsi="Ebrima" w:cs="Times New Roman"/>
                <w:i/>
                <w:iCs/>
              </w:rPr>
            </w:pPr>
            <w:r w:rsidRPr="00DF33E6">
              <w:rPr>
                <w:rFonts w:ascii="Ebrima" w:hAnsi="Ebrima" w:cs="Times New Roman"/>
                <w:i/>
                <w:iCs/>
              </w:rPr>
              <w:t>Bachelor of Science in Mechanical Engineering</w:t>
            </w:r>
            <w:r w:rsidR="00742F71" w:rsidRPr="00DF33E6">
              <w:rPr>
                <w:rFonts w:ascii="Ebrima" w:hAnsi="Ebrima" w:cs="Times New Roman"/>
                <w:i/>
                <w:iCs/>
              </w:rPr>
              <w:br/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61AC4182" w14:textId="77777777" w:rsidR="005C697E" w:rsidRPr="00DF33E6" w:rsidRDefault="005C697E" w:rsidP="002713B4">
            <w:pPr>
              <w:jc w:val="right"/>
              <w:rPr>
                <w:rFonts w:ascii="Ebrima" w:hAnsi="Ebrima" w:cs="Times New Roman"/>
                <w:i/>
                <w:iCs/>
              </w:rPr>
            </w:pPr>
            <w:r w:rsidRPr="00DF33E6">
              <w:rPr>
                <w:rFonts w:ascii="Ebrima" w:hAnsi="Ebrima" w:cs="Times New Roman"/>
                <w:i/>
                <w:iCs/>
              </w:rPr>
              <w:t>Cumulative GPA: 3.35/4.00</w:t>
            </w:r>
          </w:p>
        </w:tc>
      </w:tr>
      <w:tr w:rsidR="00742F71" w:rsidRPr="00DF33E6" w14:paraId="724D894E" w14:textId="77777777" w:rsidTr="007226E1">
        <w:trPr>
          <w:jc w:val="center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F2C5664" w14:textId="04C4D2F7" w:rsidR="00742F71" w:rsidRPr="00DF33E6" w:rsidRDefault="00742F71" w:rsidP="002713B4">
            <w:pPr>
              <w:rPr>
                <w:rFonts w:ascii="Ebrima" w:hAnsi="Ebrima" w:cs="Times New Roman"/>
                <w:b/>
                <w:bCs/>
              </w:rPr>
            </w:pPr>
            <w:r w:rsidRPr="00DF33E6">
              <w:rPr>
                <w:rFonts w:ascii="Ebrima" w:hAnsi="Ebrima" w:cs="Times New Roman"/>
                <w:b/>
                <w:bCs/>
              </w:rPr>
              <w:t xml:space="preserve">PROFESSIONAL EXPERIENCE 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02FB0077" w14:textId="77777777" w:rsidR="00742F71" w:rsidRPr="00DF33E6" w:rsidRDefault="00742F71" w:rsidP="002713B4">
            <w:pPr>
              <w:rPr>
                <w:rFonts w:ascii="Ebrima" w:hAnsi="Ebrima" w:cs="Times New Roman"/>
              </w:rPr>
            </w:pPr>
          </w:p>
        </w:tc>
      </w:tr>
      <w:tr w:rsidR="00342445" w:rsidRPr="00DF33E6" w14:paraId="5DF08C93" w14:textId="77777777" w:rsidTr="007226E1">
        <w:trPr>
          <w:trHeight w:val="288"/>
          <w:jc w:val="center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8936149" w14:textId="5759F6A0" w:rsidR="00342445" w:rsidRPr="00DF33E6" w:rsidRDefault="00342445" w:rsidP="002713B4">
            <w:pPr>
              <w:tabs>
                <w:tab w:val="left" w:pos="5701"/>
              </w:tabs>
              <w:rPr>
                <w:rFonts w:ascii="Ebrima" w:hAnsi="Ebrima" w:cs="Times New Roman"/>
                <w:b/>
                <w:bCs/>
              </w:rPr>
            </w:pPr>
            <w:r w:rsidRPr="00DF33E6">
              <w:rPr>
                <w:rFonts w:ascii="Ebrima" w:hAnsi="Ebrima" w:cs="Times New Roman"/>
                <w:b/>
                <w:bCs/>
              </w:rPr>
              <w:t>University Housing, University of Illinois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1907DE86" w14:textId="282AB635" w:rsidR="00342445" w:rsidRPr="00DF33E6" w:rsidRDefault="00342445" w:rsidP="002713B4">
            <w:pPr>
              <w:jc w:val="right"/>
              <w:rPr>
                <w:rFonts w:ascii="Ebrima" w:hAnsi="Ebrima" w:cs="Times New Roman"/>
                <w:b/>
                <w:bCs/>
              </w:rPr>
            </w:pPr>
            <w:r w:rsidRPr="00DF33E6">
              <w:rPr>
                <w:rFonts w:ascii="Ebrima" w:hAnsi="Ebrima" w:cs="Times New Roman"/>
                <w:b/>
                <w:bCs/>
              </w:rPr>
              <w:t>Urbana, Illinois</w:t>
            </w:r>
          </w:p>
        </w:tc>
      </w:tr>
      <w:tr w:rsidR="00342445" w:rsidRPr="00DF33E6" w14:paraId="67EDD4C7" w14:textId="77777777" w:rsidTr="007226E1">
        <w:trPr>
          <w:trHeight w:val="288"/>
          <w:jc w:val="center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04DD1B2" w14:textId="13A4112E" w:rsidR="00342445" w:rsidRPr="00DF33E6" w:rsidRDefault="00342445" w:rsidP="002713B4">
            <w:pPr>
              <w:rPr>
                <w:rFonts w:ascii="Ebrima" w:hAnsi="Ebrima" w:cs="Times New Roman"/>
                <w:i/>
                <w:iCs/>
              </w:rPr>
            </w:pPr>
            <w:r w:rsidRPr="00DF33E6">
              <w:rPr>
                <w:rFonts w:ascii="Ebrima" w:hAnsi="Ebrima" w:cs="Times New Roman"/>
                <w:i/>
                <w:iCs/>
              </w:rPr>
              <w:t>Resident Advisor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747281E3" w14:textId="74CF2980" w:rsidR="00342445" w:rsidRPr="00DF33E6" w:rsidRDefault="00342445" w:rsidP="002713B4">
            <w:pPr>
              <w:jc w:val="right"/>
              <w:rPr>
                <w:rFonts w:ascii="Ebrima" w:hAnsi="Ebrima" w:cs="Times New Roman"/>
                <w:i/>
                <w:iCs/>
              </w:rPr>
            </w:pPr>
            <w:r w:rsidRPr="00DF33E6">
              <w:rPr>
                <w:rFonts w:ascii="Ebrima" w:hAnsi="Ebrima" w:cs="Times New Roman"/>
                <w:i/>
                <w:iCs/>
              </w:rPr>
              <w:t>Fall 2017 – present</w:t>
            </w:r>
          </w:p>
        </w:tc>
      </w:tr>
      <w:tr w:rsidR="00C4393D" w:rsidRPr="00DF33E6" w14:paraId="7111C2F4" w14:textId="77777777" w:rsidTr="007226E1">
        <w:trPr>
          <w:trHeight w:val="288"/>
          <w:jc w:val="center"/>
        </w:trPr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5988A" w14:textId="77777777" w:rsidR="00342445" w:rsidRPr="00DF33E6" w:rsidRDefault="00342445" w:rsidP="002713B4">
            <w:pPr>
              <w:pStyle w:val="ListParagraph"/>
              <w:numPr>
                <w:ilvl w:val="0"/>
                <w:numId w:val="3"/>
              </w:numPr>
              <w:rPr>
                <w:rFonts w:ascii="Ebrima" w:hAnsi="Ebrima" w:cs="Times New Roman"/>
              </w:rPr>
            </w:pPr>
            <w:r w:rsidRPr="00DF33E6">
              <w:rPr>
                <w:rFonts w:ascii="Ebrima" w:hAnsi="Ebrima" w:cs="Times New Roman"/>
              </w:rPr>
              <w:t>Apply an educational approach to assist residents in shaping their individual interpretations of success</w:t>
            </w:r>
          </w:p>
          <w:p w14:paraId="14B9E331" w14:textId="03AA1777" w:rsidR="00342445" w:rsidRPr="00DF33E6" w:rsidRDefault="00342445" w:rsidP="002713B4">
            <w:pPr>
              <w:pStyle w:val="ListParagraph"/>
              <w:numPr>
                <w:ilvl w:val="0"/>
                <w:numId w:val="3"/>
              </w:numPr>
              <w:rPr>
                <w:rFonts w:ascii="Ebrima" w:hAnsi="Ebrima" w:cs="Times New Roman"/>
              </w:rPr>
            </w:pPr>
            <w:r w:rsidRPr="00DF33E6">
              <w:rPr>
                <w:rFonts w:ascii="Ebrima" w:hAnsi="Ebrima" w:cs="Times New Roman"/>
              </w:rPr>
              <w:t xml:space="preserve">Respond in events </w:t>
            </w:r>
            <w:r w:rsidR="00C1375C">
              <w:rPr>
                <w:rFonts w:ascii="Ebrima" w:hAnsi="Ebrima" w:cs="Times New Roman"/>
              </w:rPr>
              <w:t>of</w:t>
            </w:r>
            <w:r w:rsidRPr="00DF33E6">
              <w:rPr>
                <w:rFonts w:ascii="Ebrima" w:hAnsi="Ebrima" w:cs="Times New Roman"/>
              </w:rPr>
              <w:t xml:space="preserve"> life safety, crisis, and other emergencies or significant campus events</w:t>
            </w:r>
          </w:p>
          <w:p w14:paraId="2D7EB5D0" w14:textId="3A4D886C" w:rsidR="00C4393D" w:rsidRPr="00DF33E6" w:rsidRDefault="00342445" w:rsidP="002713B4">
            <w:pPr>
              <w:pStyle w:val="ListParagraph"/>
              <w:numPr>
                <w:ilvl w:val="0"/>
                <w:numId w:val="3"/>
              </w:numPr>
              <w:rPr>
                <w:rFonts w:ascii="Ebrima" w:hAnsi="Ebrima" w:cs="Times New Roman"/>
              </w:rPr>
            </w:pPr>
            <w:r w:rsidRPr="00DF33E6">
              <w:rPr>
                <w:rFonts w:ascii="Ebrima" w:hAnsi="Ebrima" w:cs="Times New Roman"/>
              </w:rPr>
              <w:t>Address the unique needs of underrepresented, international, and individual students and successfully incorporate these students into the residence hall and university communities</w:t>
            </w:r>
          </w:p>
        </w:tc>
      </w:tr>
      <w:tr w:rsidR="00742F71" w:rsidRPr="00DF33E6" w14:paraId="6B8528EC" w14:textId="77777777" w:rsidTr="007226E1">
        <w:trPr>
          <w:trHeight w:val="288"/>
          <w:jc w:val="center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3995865" w14:textId="13DBA50B" w:rsidR="00742F71" w:rsidRPr="00DF33E6" w:rsidRDefault="00342445" w:rsidP="002713B4">
            <w:pPr>
              <w:rPr>
                <w:rFonts w:ascii="Ebrima" w:hAnsi="Ebrima" w:cs="Times New Roman"/>
                <w:b/>
                <w:bCs/>
              </w:rPr>
            </w:pPr>
            <w:r>
              <w:rPr>
                <w:rFonts w:ascii="Ebrima" w:hAnsi="Ebrima" w:cs="Times New Roman"/>
                <w:b/>
                <w:bCs/>
              </w:rPr>
              <w:t>Chevron Phillips Chemical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4CE0EA31" w14:textId="0A7D6B5A" w:rsidR="00742F71" w:rsidRPr="00DF33E6" w:rsidRDefault="00342445" w:rsidP="002713B4">
            <w:pPr>
              <w:jc w:val="right"/>
              <w:rPr>
                <w:rFonts w:ascii="Ebrima" w:hAnsi="Ebrima" w:cs="Times New Roman"/>
                <w:b/>
                <w:bCs/>
              </w:rPr>
            </w:pPr>
            <w:r>
              <w:rPr>
                <w:rFonts w:ascii="Ebrima" w:hAnsi="Ebrima" w:cs="Times New Roman"/>
                <w:b/>
                <w:bCs/>
              </w:rPr>
              <w:t>Houston, Texas</w:t>
            </w:r>
          </w:p>
        </w:tc>
      </w:tr>
      <w:tr w:rsidR="00742F71" w:rsidRPr="00DF33E6" w14:paraId="68AD70C0" w14:textId="77777777" w:rsidTr="007226E1">
        <w:trPr>
          <w:trHeight w:val="288"/>
          <w:jc w:val="center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E7FDEBE" w14:textId="433675A9" w:rsidR="00742F71" w:rsidRPr="00DF33E6" w:rsidRDefault="00342445" w:rsidP="002713B4">
            <w:pPr>
              <w:rPr>
                <w:rFonts w:ascii="Ebrima" w:hAnsi="Ebrima" w:cs="Times New Roman"/>
                <w:i/>
                <w:iCs/>
              </w:rPr>
            </w:pPr>
            <w:r>
              <w:rPr>
                <w:rFonts w:ascii="Ebrima" w:hAnsi="Ebrima" w:cs="Times New Roman"/>
                <w:i/>
                <w:iCs/>
              </w:rPr>
              <w:t>Mechanical Engineering Intern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3A91065A" w14:textId="2F0C6B4E" w:rsidR="00742F71" w:rsidRPr="00DF33E6" w:rsidRDefault="00342445" w:rsidP="002713B4">
            <w:pPr>
              <w:jc w:val="right"/>
              <w:rPr>
                <w:rFonts w:ascii="Ebrima" w:hAnsi="Ebrima" w:cs="Times New Roman"/>
                <w:i/>
                <w:iCs/>
              </w:rPr>
            </w:pPr>
            <w:r>
              <w:rPr>
                <w:rFonts w:ascii="Ebrima" w:hAnsi="Ebrima" w:cs="Times New Roman"/>
                <w:i/>
                <w:iCs/>
              </w:rPr>
              <w:t>Summer 2020</w:t>
            </w:r>
          </w:p>
        </w:tc>
      </w:tr>
      <w:tr w:rsidR="00742F71" w:rsidRPr="00DF33E6" w14:paraId="3E128822" w14:textId="77777777" w:rsidTr="007226E1">
        <w:trPr>
          <w:trHeight w:val="288"/>
          <w:jc w:val="center"/>
        </w:trPr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A783D1" w14:textId="36B33D25" w:rsidR="000B4C07" w:rsidRDefault="000B4C07" w:rsidP="002713B4">
            <w:pPr>
              <w:pStyle w:val="ListParagraph"/>
              <w:numPr>
                <w:ilvl w:val="0"/>
                <w:numId w:val="1"/>
              </w:numPr>
              <w:rPr>
                <w:rFonts w:ascii="Ebrima" w:hAnsi="Ebrima" w:cs="Times New Roman"/>
              </w:rPr>
            </w:pPr>
            <w:r>
              <w:rPr>
                <w:rFonts w:ascii="Ebrima" w:hAnsi="Ebrima" w:cs="Times New Roman"/>
              </w:rPr>
              <w:t xml:space="preserve">Introduced mechanical reliability strategies as site transitioned from reactive to proactive maintenance philosophy </w:t>
            </w:r>
          </w:p>
          <w:p w14:paraId="14D3AC79" w14:textId="0B584AD2" w:rsidR="00742F71" w:rsidRPr="00973108" w:rsidRDefault="00973108" w:rsidP="002713B4">
            <w:pPr>
              <w:pStyle w:val="ListParagraph"/>
              <w:numPr>
                <w:ilvl w:val="0"/>
                <w:numId w:val="1"/>
              </w:numPr>
              <w:rPr>
                <w:rFonts w:ascii="Ebrima" w:hAnsi="Ebrima" w:cs="Times New Roman"/>
              </w:rPr>
            </w:pPr>
            <w:r>
              <w:rPr>
                <w:rFonts w:ascii="Ebrima" w:hAnsi="Ebrima" w:cs="Times New Roman"/>
              </w:rPr>
              <w:t xml:space="preserve">Enacted increased visibility of spare parts and put forth </w:t>
            </w:r>
            <w:r w:rsidR="006237EB">
              <w:rPr>
                <w:rFonts w:ascii="Ebrima" w:hAnsi="Ebrima" w:cs="Times New Roman"/>
              </w:rPr>
              <w:t>recommendations</w:t>
            </w:r>
            <w:r>
              <w:rPr>
                <w:rFonts w:ascii="Ebrima" w:hAnsi="Ebrima" w:cs="Times New Roman"/>
              </w:rPr>
              <w:t xml:space="preserve"> for smarter equipment maintenance  </w:t>
            </w:r>
            <w:r w:rsidR="00342445" w:rsidRPr="00973108">
              <w:rPr>
                <w:rFonts w:ascii="Ebrima" w:hAnsi="Ebrima" w:cs="Times New Roman"/>
              </w:rPr>
              <w:t xml:space="preserve">  </w:t>
            </w:r>
          </w:p>
          <w:p w14:paraId="335424BF" w14:textId="22266B0C" w:rsidR="00342445" w:rsidRPr="00DF33E6" w:rsidRDefault="00342445" w:rsidP="002713B4">
            <w:pPr>
              <w:pStyle w:val="ListParagraph"/>
              <w:numPr>
                <w:ilvl w:val="0"/>
                <w:numId w:val="1"/>
              </w:numPr>
              <w:rPr>
                <w:rFonts w:ascii="Ebrima" w:hAnsi="Ebrima" w:cs="Times New Roman"/>
              </w:rPr>
            </w:pPr>
            <w:r w:rsidRPr="00342445">
              <w:rPr>
                <w:rFonts w:ascii="Ebrima" w:hAnsi="Ebrima" w:cs="Times New Roman"/>
              </w:rPr>
              <w:t xml:space="preserve">Supported additional projects encompassing site-wide initiatives in weld compliance, maintenance quality measures, and </w:t>
            </w:r>
            <w:r w:rsidR="006237EB">
              <w:rPr>
                <w:rFonts w:ascii="Ebrima" w:hAnsi="Ebrima" w:cs="Times New Roman"/>
              </w:rPr>
              <w:t xml:space="preserve">various equipment improvements </w:t>
            </w:r>
          </w:p>
        </w:tc>
      </w:tr>
      <w:tr w:rsidR="00F86A3E" w:rsidRPr="00DF33E6" w14:paraId="048B05B3" w14:textId="77777777" w:rsidTr="007226E1">
        <w:trPr>
          <w:trHeight w:val="288"/>
          <w:jc w:val="center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211E99D" w14:textId="01AAD868" w:rsidR="00F86A3E" w:rsidRPr="00DF33E6" w:rsidRDefault="00304691" w:rsidP="002713B4">
            <w:pPr>
              <w:rPr>
                <w:rFonts w:ascii="Ebrima" w:hAnsi="Ebrima" w:cs="Times New Roman"/>
                <w:b/>
                <w:bCs/>
              </w:rPr>
            </w:pPr>
            <w:r w:rsidRPr="00DF33E6">
              <w:rPr>
                <w:rFonts w:ascii="Ebrima" w:hAnsi="Ebrima" w:cs="Times New Roman"/>
                <w:b/>
                <w:bCs/>
              </w:rPr>
              <w:t>Illinois Business Consulting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343C335B" w14:textId="48B50367" w:rsidR="00F86A3E" w:rsidRPr="00DF33E6" w:rsidRDefault="00304691" w:rsidP="002713B4">
            <w:pPr>
              <w:jc w:val="right"/>
              <w:rPr>
                <w:rFonts w:ascii="Ebrima" w:hAnsi="Ebrima" w:cs="Times New Roman"/>
                <w:b/>
                <w:bCs/>
              </w:rPr>
            </w:pPr>
            <w:r w:rsidRPr="00DF33E6">
              <w:rPr>
                <w:rFonts w:ascii="Ebrima" w:hAnsi="Ebrima" w:cs="Times New Roman"/>
                <w:b/>
                <w:bCs/>
              </w:rPr>
              <w:t>Champaign, Illinois</w:t>
            </w:r>
          </w:p>
        </w:tc>
      </w:tr>
      <w:tr w:rsidR="00F86A3E" w:rsidRPr="00DF33E6" w14:paraId="55A983F5" w14:textId="77777777" w:rsidTr="002713B4">
        <w:trPr>
          <w:trHeight w:val="288"/>
          <w:jc w:val="center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4665D1F" w14:textId="27A4F8B6" w:rsidR="00F86A3E" w:rsidRPr="00DF33E6" w:rsidRDefault="00304691" w:rsidP="002713B4">
            <w:pPr>
              <w:rPr>
                <w:rFonts w:ascii="Ebrima" w:hAnsi="Ebrima" w:cs="Times New Roman"/>
                <w:i/>
                <w:iCs/>
              </w:rPr>
            </w:pPr>
            <w:r w:rsidRPr="00DF33E6">
              <w:rPr>
                <w:rFonts w:ascii="Ebrima" w:hAnsi="Ebrima" w:cs="Times New Roman"/>
                <w:i/>
                <w:iCs/>
              </w:rPr>
              <w:t>Consultant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460F57D6" w14:textId="087118C6" w:rsidR="00F86A3E" w:rsidRPr="00DF33E6" w:rsidRDefault="002713B4" w:rsidP="002713B4">
            <w:pPr>
              <w:tabs>
                <w:tab w:val="left" w:pos="1325"/>
                <w:tab w:val="right" w:pos="4284"/>
              </w:tabs>
              <w:rPr>
                <w:rFonts w:ascii="Ebrima" w:hAnsi="Ebrima" w:cs="Times New Roman"/>
                <w:i/>
                <w:iCs/>
              </w:rPr>
            </w:pPr>
            <w:r>
              <w:rPr>
                <w:rFonts w:ascii="Ebrima" w:hAnsi="Ebrima" w:cs="Times New Roman"/>
                <w:i/>
                <w:iCs/>
              </w:rPr>
              <w:tab/>
            </w:r>
            <w:r>
              <w:rPr>
                <w:rFonts w:ascii="Ebrima" w:hAnsi="Ebrima" w:cs="Times New Roman"/>
                <w:i/>
                <w:iCs/>
              </w:rPr>
              <w:tab/>
            </w:r>
            <w:r w:rsidR="00304691" w:rsidRPr="00DF33E6">
              <w:rPr>
                <w:rFonts w:ascii="Ebrima" w:hAnsi="Ebrima" w:cs="Times New Roman"/>
                <w:i/>
                <w:iCs/>
              </w:rPr>
              <w:t>Fall 2019</w:t>
            </w:r>
            <w:r>
              <w:rPr>
                <w:rFonts w:ascii="Ebrima" w:hAnsi="Ebrima" w:cs="Times New Roman"/>
                <w:i/>
                <w:iCs/>
              </w:rPr>
              <w:t xml:space="preserve"> </w:t>
            </w:r>
            <w:r w:rsidR="00184774" w:rsidRPr="00DF33E6">
              <w:rPr>
                <w:rFonts w:ascii="Ebrima" w:hAnsi="Ebrima" w:cs="Times New Roman"/>
                <w:i/>
                <w:iCs/>
              </w:rPr>
              <w:t>–</w:t>
            </w:r>
            <w:r>
              <w:rPr>
                <w:rFonts w:ascii="Ebrima" w:hAnsi="Ebrima" w:cs="Times New Roman"/>
                <w:i/>
                <w:iCs/>
              </w:rPr>
              <w:t xml:space="preserve"> </w:t>
            </w:r>
            <w:r w:rsidR="00304691" w:rsidRPr="00DF33E6">
              <w:rPr>
                <w:rFonts w:ascii="Ebrima" w:hAnsi="Ebrima" w:cs="Times New Roman"/>
                <w:i/>
                <w:iCs/>
              </w:rPr>
              <w:t>Spring 2020</w:t>
            </w:r>
          </w:p>
        </w:tc>
      </w:tr>
      <w:tr w:rsidR="001B0AAE" w:rsidRPr="00DF33E6" w14:paraId="69014D69" w14:textId="77777777" w:rsidTr="00F27769">
        <w:trPr>
          <w:trHeight w:val="288"/>
          <w:jc w:val="center"/>
        </w:trPr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121977" w14:textId="0B620ECE" w:rsidR="001B0AAE" w:rsidRPr="00DF33E6" w:rsidRDefault="001B0AAE" w:rsidP="002713B4">
            <w:pPr>
              <w:pStyle w:val="ListParagraph"/>
              <w:numPr>
                <w:ilvl w:val="0"/>
                <w:numId w:val="4"/>
              </w:numPr>
              <w:rPr>
                <w:rFonts w:ascii="Ebrima" w:hAnsi="Ebrima" w:cs="Times New Roman"/>
              </w:rPr>
            </w:pPr>
            <w:r w:rsidRPr="00DF33E6">
              <w:rPr>
                <w:rFonts w:ascii="Ebrima" w:hAnsi="Ebrima" w:cs="Times New Roman"/>
              </w:rPr>
              <w:t>Investigated organizational causes of ineffective risk and issue management for national weapons researcher</w:t>
            </w:r>
          </w:p>
          <w:p w14:paraId="7ED5BEAF" w14:textId="735222A5" w:rsidR="001B0AAE" w:rsidRPr="007226E1" w:rsidRDefault="001B0AAE" w:rsidP="002713B4">
            <w:pPr>
              <w:pStyle w:val="ListParagraph"/>
              <w:numPr>
                <w:ilvl w:val="0"/>
                <w:numId w:val="4"/>
              </w:numPr>
              <w:rPr>
                <w:rFonts w:ascii="Ebrima" w:hAnsi="Ebrima" w:cs="Times New Roman"/>
              </w:rPr>
            </w:pPr>
            <w:r w:rsidRPr="00DF33E6">
              <w:rPr>
                <w:rFonts w:ascii="Ebrima" w:hAnsi="Ebrima" w:cs="Times New Roman"/>
              </w:rPr>
              <w:t>Explored</w:t>
            </w:r>
            <w:r w:rsidR="00DF33E6">
              <w:rPr>
                <w:rFonts w:ascii="Ebrima" w:hAnsi="Ebrima" w:cs="Times New Roman"/>
              </w:rPr>
              <w:t xml:space="preserve"> and identified key</w:t>
            </w:r>
            <w:r w:rsidRPr="00DF33E6">
              <w:rPr>
                <w:rFonts w:ascii="Ebrima" w:hAnsi="Ebrima" w:cs="Times New Roman"/>
              </w:rPr>
              <w:t xml:space="preserve"> avenues of new monetization for electronics supplier operating in supply chain SaaS and </w:t>
            </w:r>
            <w:proofErr w:type="spellStart"/>
            <w:r w:rsidRPr="00DF33E6">
              <w:rPr>
                <w:rFonts w:ascii="Ebrima" w:hAnsi="Ebrima" w:cs="Times New Roman"/>
              </w:rPr>
              <w:t>DaaS</w:t>
            </w:r>
            <w:proofErr w:type="spellEnd"/>
            <w:r w:rsidRPr="00DF33E6">
              <w:rPr>
                <w:rFonts w:ascii="Ebrima" w:hAnsi="Ebrima" w:cs="Times New Roman"/>
              </w:rPr>
              <w:t xml:space="preserve"> spaces</w:t>
            </w:r>
          </w:p>
        </w:tc>
      </w:tr>
      <w:tr w:rsidR="00742F71" w:rsidRPr="00DF33E6" w14:paraId="4967FFF2" w14:textId="77777777" w:rsidTr="007226E1">
        <w:trPr>
          <w:trHeight w:val="288"/>
          <w:jc w:val="center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7FD4489" w14:textId="7339DDD4" w:rsidR="00742F71" w:rsidRPr="00DF33E6" w:rsidRDefault="00742F71" w:rsidP="002713B4">
            <w:pPr>
              <w:rPr>
                <w:rFonts w:ascii="Ebrima" w:hAnsi="Ebrima" w:cs="Times New Roman"/>
                <w:b/>
                <w:bCs/>
              </w:rPr>
            </w:pPr>
            <w:r w:rsidRPr="00DF33E6">
              <w:rPr>
                <w:rFonts w:ascii="Ebrima" w:hAnsi="Ebrima" w:cs="Times New Roman"/>
                <w:b/>
                <w:bCs/>
              </w:rPr>
              <w:t>Lyondell</w:t>
            </w:r>
            <w:r w:rsidR="00C4393D" w:rsidRPr="00DF33E6">
              <w:rPr>
                <w:rFonts w:ascii="Ebrima" w:hAnsi="Ebrima" w:cs="Times New Roman"/>
                <w:b/>
                <w:bCs/>
              </w:rPr>
              <w:t>B</w:t>
            </w:r>
            <w:r w:rsidRPr="00DF33E6">
              <w:rPr>
                <w:rFonts w:ascii="Ebrima" w:hAnsi="Ebrima" w:cs="Times New Roman"/>
                <w:b/>
                <w:bCs/>
              </w:rPr>
              <w:t>asell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7A3B20D8" w14:textId="77A00E46" w:rsidR="00742F71" w:rsidRPr="00DF33E6" w:rsidRDefault="00F86A3E" w:rsidP="002713B4">
            <w:pPr>
              <w:jc w:val="right"/>
              <w:rPr>
                <w:rFonts w:ascii="Ebrima" w:hAnsi="Ebrima" w:cs="Times New Roman"/>
                <w:b/>
                <w:bCs/>
              </w:rPr>
            </w:pPr>
            <w:r w:rsidRPr="00DF33E6">
              <w:rPr>
                <w:rFonts w:ascii="Ebrima" w:hAnsi="Ebrima" w:cs="Times New Roman"/>
                <w:b/>
                <w:bCs/>
              </w:rPr>
              <w:t>Morris, Illinois  |  Houston, Texas</w:t>
            </w:r>
          </w:p>
        </w:tc>
      </w:tr>
      <w:tr w:rsidR="00742F71" w:rsidRPr="00DF33E6" w14:paraId="3400E868" w14:textId="77777777" w:rsidTr="002713B4">
        <w:trPr>
          <w:trHeight w:val="288"/>
          <w:jc w:val="center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5D2BBF5" w14:textId="77777777" w:rsidR="00742F71" w:rsidRPr="00DF33E6" w:rsidRDefault="00742F71" w:rsidP="002713B4">
            <w:pPr>
              <w:rPr>
                <w:rFonts w:ascii="Ebrima" w:hAnsi="Ebrima" w:cs="Times New Roman"/>
                <w:i/>
                <w:iCs/>
              </w:rPr>
            </w:pPr>
            <w:r w:rsidRPr="00DF33E6">
              <w:rPr>
                <w:rFonts w:ascii="Ebrima" w:hAnsi="Ebrima" w:cs="Times New Roman"/>
                <w:i/>
                <w:iCs/>
              </w:rPr>
              <w:t>Reliability Co-op II, III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7081860F" w14:textId="3C7977F8" w:rsidR="00742F71" w:rsidRPr="00DF33E6" w:rsidRDefault="00F86A3E" w:rsidP="002713B4">
            <w:pPr>
              <w:jc w:val="right"/>
              <w:rPr>
                <w:rFonts w:ascii="Ebrima" w:hAnsi="Ebrima" w:cs="Times New Roman"/>
                <w:i/>
                <w:iCs/>
              </w:rPr>
            </w:pPr>
            <w:r w:rsidRPr="00DF33E6">
              <w:rPr>
                <w:rFonts w:ascii="Ebrima" w:hAnsi="Ebrima" w:cs="Times New Roman"/>
                <w:i/>
                <w:iCs/>
              </w:rPr>
              <w:t xml:space="preserve">Fall 2018  |  Summer 2019 </w:t>
            </w:r>
          </w:p>
        </w:tc>
      </w:tr>
      <w:tr w:rsidR="00742F71" w:rsidRPr="00DF33E6" w14:paraId="59EB2887" w14:textId="77777777" w:rsidTr="002713B4">
        <w:trPr>
          <w:trHeight w:val="288"/>
          <w:jc w:val="center"/>
        </w:trPr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E0BA78" w14:textId="77777777" w:rsidR="00742F71" w:rsidRPr="00DF33E6" w:rsidRDefault="00742F71" w:rsidP="002713B4">
            <w:pPr>
              <w:pStyle w:val="ListParagraph"/>
              <w:numPr>
                <w:ilvl w:val="0"/>
                <w:numId w:val="2"/>
              </w:numPr>
              <w:rPr>
                <w:rFonts w:ascii="Ebrima" w:hAnsi="Ebrima" w:cs="Times New Roman"/>
              </w:rPr>
            </w:pPr>
            <w:r w:rsidRPr="00DF33E6">
              <w:rPr>
                <w:rFonts w:ascii="Ebrima" w:hAnsi="Ebrima" w:cs="Times New Roman"/>
              </w:rPr>
              <w:t>Planned and implemented Management of Change scopes to extruder cooling systems and die plates to reduce equipment shutdown frequency</w:t>
            </w:r>
          </w:p>
          <w:p w14:paraId="455E5B85" w14:textId="77777777" w:rsidR="00742F71" w:rsidRPr="00DF33E6" w:rsidRDefault="00742F71" w:rsidP="002713B4">
            <w:pPr>
              <w:pStyle w:val="ListParagraph"/>
              <w:numPr>
                <w:ilvl w:val="0"/>
                <w:numId w:val="2"/>
              </w:numPr>
              <w:rPr>
                <w:rFonts w:ascii="Ebrima" w:hAnsi="Ebrima" w:cs="Times New Roman"/>
              </w:rPr>
            </w:pPr>
            <w:r w:rsidRPr="00DF33E6">
              <w:rPr>
                <w:rFonts w:ascii="Ebrima" w:hAnsi="Ebrima" w:cs="Times New Roman"/>
              </w:rPr>
              <w:t>Investigated root causes responsible for reoccurring failure modes in centrifugal pumps</w:t>
            </w:r>
          </w:p>
          <w:p w14:paraId="4FE9D38F" w14:textId="456A5F7A" w:rsidR="00742F71" w:rsidRPr="00DF33E6" w:rsidRDefault="00742F71" w:rsidP="002713B4">
            <w:pPr>
              <w:pStyle w:val="ListParagraph"/>
              <w:numPr>
                <w:ilvl w:val="0"/>
                <w:numId w:val="2"/>
              </w:numPr>
              <w:rPr>
                <w:rFonts w:ascii="Ebrima" w:hAnsi="Ebrima" w:cs="Times New Roman"/>
              </w:rPr>
            </w:pPr>
            <w:r w:rsidRPr="00DF33E6">
              <w:rPr>
                <w:rFonts w:ascii="Ebrima" w:hAnsi="Ebrima" w:cs="Times New Roman"/>
              </w:rPr>
              <w:t xml:space="preserve">Established scope </w:t>
            </w:r>
            <w:r w:rsidR="007226E1">
              <w:rPr>
                <w:rFonts w:ascii="Ebrima" w:hAnsi="Ebrima" w:cs="Times New Roman"/>
              </w:rPr>
              <w:t>of</w:t>
            </w:r>
            <w:r w:rsidRPr="00DF33E6">
              <w:rPr>
                <w:rFonts w:ascii="Ebrima" w:hAnsi="Ebrima" w:cs="Times New Roman"/>
              </w:rPr>
              <w:t xml:space="preserve"> construction</w:t>
            </w:r>
            <w:r w:rsidR="007226E1">
              <w:rPr>
                <w:rFonts w:ascii="Ebrima" w:hAnsi="Ebrima" w:cs="Times New Roman"/>
              </w:rPr>
              <w:t xml:space="preserve"> </w:t>
            </w:r>
            <w:r w:rsidR="00C1375C">
              <w:rPr>
                <w:rFonts w:ascii="Ebrima" w:hAnsi="Ebrima" w:cs="Times New Roman"/>
              </w:rPr>
              <w:t>of</w:t>
            </w:r>
            <w:r w:rsidR="007226E1">
              <w:rPr>
                <w:rFonts w:ascii="Ebrima" w:hAnsi="Ebrima" w:cs="Times New Roman"/>
              </w:rPr>
              <w:t xml:space="preserve"> </w:t>
            </w:r>
            <w:r w:rsidR="00C1375C">
              <w:rPr>
                <w:rFonts w:ascii="Ebrima" w:hAnsi="Ebrima" w:cs="Times New Roman"/>
              </w:rPr>
              <w:t>lifting structure to serve h</w:t>
            </w:r>
            <w:r w:rsidRPr="00DF33E6">
              <w:rPr>
                <w:rFonts w:ascii="Ebrima" w:hAnsi="Ebrima" w:cs="Times New Roman"/>
              </w:rPr>
              <w:t>igh-load</w:t>
            </w:r>
            <w:r w:rsidR="00C1375C">
              <w:rPr>
                <w:rFonts w:ascii="Ebrima" w:hAnsi="Ebrima" w:cs="Times New Roman"/>
              </w:rPr>
              <w:t xml:space="preserve"> hoist</w:t>
            </w:r>
            <w:r w:rsidRPr="00DF33E6">
              <w:rPr>
                <w:rFonts w:ascii="Ebrima" w:hAnsi="Ebrima" w:cs="Times New Roman"/>
              </w:rPr>
              <w:t xml:space="preserve"> equipment</w:t>
            </w:r>
          </w:p>
          <w:p w14:paraId="5865F169" w14:textId="0F2F9886" w:rsidR="00742F71" w:rsidRPr="00DF33E6" w:rsidRDefault="00742F71" w:rsidP="002713B4">
            <w:pPr>
              <w:pStyle w:val="ListParagraph"/>
              <w:numPr>
                <w:ilvl w:val="0"/>
                <w:numId w:val="2"/>
              </w:numPr>
              <w:rPr>
                <w:rFonts w:ascii="Ebrima" w:hAnsi="Ebrima" w:cs="Times New Roman"/>
              </w:rPr>
            </w:pPr>
            <w:r w:rsidRPr="00DF33E6">
              <w:rPr>
                <w:rFonts w:ascii="Ebrima" w:hAnsi="Ebrima" w:cs="Times New Roman"/>
              </w:rPr>
              <w:t>Oversaw the replacement of obsolete</w:t>
            </w:r>
            <w:r w:rsidR="00F86A3E" w:rsidRPr="00DF33E6">
              <w:rPr>
                <w:rFonts w:ascii="Ebrima" w:hAnsi="Ebrima" w:cs="Times New Roman"/>
              </w:rPr>
              <w:t xml:space="preserve"> air blowers</w:t>
            </w:r>
            <w:r w:rsidRPr="00DF33E6">
              <w:rPr>
                <w:rFonts w:ascii="Ebrima" w:hAnsi="Ebrima" w:cs="Times New Roman"/>
              </w:rPr>
              <w:t xml:space="preserve"> and addressed maintenance and reliability concerns as new models underwent phase-in  </w:t>
            </w:r>
          </w:p>
        </w:tc>
      </w:tr>
      <w:tr w:rsidR="00742F71" w:rsidRPr="00DF33E6" w14:paraId="64DCF986" w14:textId="77777777" w:rsidTr="002713B4">
        <w:trPr>
          <w:trHeight w:val="288"/>
          <w:jc w:val="center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D7EA5A6" w14:textId="7F130007" w:rsidR="00742F71" w:rsidRPr="00DF33E6" w:rsidRDefault="00DB55C3" w:rsidP="002713B4">
            <w:pPr>
              <w:rPr>
                <w:rFonts w:ascii="Ebrima" w:hAnsi="Ebrima" w:cs="Times New Roman"/>
                <w:b/>
                <w:bCs/>
              </w:rPr>
            </w:pPr>
            <w:r w:rsidRPr="00DF33E6">
              <w:rPr>
                <w:rFonts w:ascii="Ebrima" w:hAnsi="Ebrima" w:cs="Times New Roman"/>
                <w:b/>
                <w:bCs/>
              </w:rPr>
              <w:t>Caterpillar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6EA5ACA4" w14:textId="75D02A40" w:rsidR="00742F71" w:rsidRPr="00DF33E6" w:rsidRDefault="00B123F5" w:rsidP="002713B4">
            <w:pPr>
              <w:jc w:val="right"/>
              <w:rPr>
                <w:rFonts w:ascii="Ebrima" w:hAnsi="Ebrima" w:cs="Times New Roman"/>
                <w:b/>
                <w:bCs/>
              </w:rPr>
            </w:pPr>
            <w:r w:rsidRPr="00DF33E6">
              <w:rPr>
                <w:rFonts w:ascii="Ebrima" w:hAnsi="Ebrima" w:cs="Times New Roman"/>
                <w:b/>
                <w:bCs/>
              </w:rPr>
              <w:t>Champaign</w:t>
            </w:r>
            <w:r w:rsidR="00DB55C3" w:rsidRPr="00DF33E6">
              <w:rPr>
                <w:rFonts w:ascii="Ebrima" w:hAnsi="Ebrima" w:cs="Times New Roman"/>
                <w:b/>
                <w:bCs/>
              </w:rPr>
              <w:t>, Illinois</w:t>
            </w:r>
          </w:p>
        </w:tc>
      </w:tr>
      <w:tr w:rsidR="00DB55C3" w:rsidRPr="00DF33E6" w14:paraId="381CB277" w14:textId="77777777" w:rsidTr="002713B4">
        <w:trPr>
          <w:trHeight w:val="288"/>
          <w:jc w:val="center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1ED4659" w14:textId="36C1E563" w:rsidR="00DB55C3" w:rsidRPr="00DF33E6" w:rsidRDefault="00B123F5" w:rsidP="002713B4">
            <w:pPr>
              <w:rPr>
                <w:rFonts w:ascii="Ebrima" w:hAnsi="Ebrima" w:cs="Times New Roman"/>
                <w:i/>
                <w:iCs/>
              </w:rPr>
            </w:pPr>
            <w:r w:rsidRPr="00DF33E6">
              <w:rPr>
                <w:rFonts w:ascii="Ebrima" w:hAnsi="Ebrima" w:cs="Times New Roman"/>
                <w:i/>
                <w:iCs/>
              </w:rPr>
              <w:t>Statistical Tolerance Analysis (STA)</w:t>
            </w:r>
            <w:r w:rsidR="007226E1">
              <w:rPr>
                <w:rFonts w:ascii="Ebrima" w:hAnsi="Ebrima" w:cs="Times New Roman"/>
                <w:i/>
                <w:iCs/>
              </w:rPr>
              <w:t xml:space="preserve"> I</w:t>
            </w:r>
            <w:r w:rsidRPr="00DF33E6">
              <w:rPr>
                <w:rFonts w:ascii="Ebrima" w:hAnsi="Ebrima" w:cs="Times New Roman"/>
                <w:i/>
                <w:iCs/>
              </w:rPr>
              <w:t>ntern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06B064EE" w14:textId="7C6EC66A" w:rsidR="00DB55C3" w:rsidRPr="00DF33E6" w:rsidRDefault="00B123F5" w:rsidP="002713B4">
            <w:pPr>
              <w:jc w:val="right"/>
              <w:rPr>
                <w:rFonts w:ascii="Ebrima" w:hAnsi="Ebrima" w:cs="Times New Roman"/>
                <w:i/>
                <w:iCs/>
              </w:rPr>
            </w:pPr>
            <w:r w:rsidRPr="00DF33E6">
              <w:rPr>
                <w:rFonts w:ascii="Ebrima" w:hAnsi="Ebrima" w:cs="Times New Roman"/>
                <w:i/>
                <w:iCs/>
              </w:rPr>
              <w:t>Summer 2018</w:t>
            </w:r>
          </w:p>
        </w:tc>
      </w:tr>
      <w:tr w:rsidR="00B123F5" w:rsidRPr="00DF33E6" w14:paraId="4597E8D3" w14:textId="77777777" w:rsidTr="002713B4">
        <w:trPr>
          <w:trHeight w:val="288"/>
          <w:jc w:val="center"/>
        </w:trPr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E4AE07" w14:textId="77777777" w:rsidR="00B123F5" w:rsidRPr="00DF33E6" w:rsidRDefault="00B123F5" w:rsidP="002713B4">
            <w:pPr>
              <w:pStyle w:val="ListParagraph"/>
              <w:numPr>
                <w:ilvl w:val="0"/>
                <w:numId w:val="5"/>
              </w:numPr>
              <w:rPr>
                <w:rFonts w:ascii="Ebrima" w:hAnsi="Ebrima" w:cs="Times New Roman"/>
              </w:rPr>
            </w:pPr>
            <w:r w:rsidRPr="00DF33E6">
              <w:rPr>
                <w:rFonts w:ascii="Ebrima" w:hAnsi="Ebrima" w:cs="Times New Roman"/>
              </w:rPr>
              <w:t>Applied tolerance analysis methods and GD&amp;T standards to identify potential assembly fit-up risks on heavy earthmovers</w:t>
            </w:r>
          </w:p>
          <w:p w14:paraId="7AC16C97" w14:textId="77777777" w:rsidR="00B123F5" w:rsidRPr="00DF33E6" w:rsidRDefault="00B123F5" w:rsidP="002713B4">
            <w:pPr>
              <w:pStyle w:val="ListParagraph"/>
              <w:numPr>
                <w:ilvl w:val="0"/>
                <w:numId w:val="5"/>
              </w:numPr>
              <w:rPr>
                <w:rFonts w:ascii="Ebrima" w:hAnsi="Ebrima" w:cs="Times New Roman"/>
              </w:rPr>
            </w:pPr>
            <w:r w:rsidRPr="00DF33E6">
              <w:rPr>
                <w:rFonts w:ascii="Ebrima" w:hAnsi="Ebrima" w:cs="Times New Roman"/>
              </w:rPr>
              <w:t xml:space="preserve">Prepared STA simulations to predict real-world assembly failures according to three-sigma metrics  </w:t>
            </w:r>
          </w:p>
          <w:p w14:paraId="2F28A6E8" w14:textId="795518F7" w:rsidR="00B123F5" w:rsidRPr="00DF33E6" w:rsidRDefault="007E1B40" w:rsidP="002713B4">
            <w:pPr>
              <w:pStyle w:val="ListParagraph"/>
              <w:numPr>
                <w:ilvl w:val="0"/>
                <w:numId w:val="5"/>
              </w:numPr>
              <w:rPr>
                <w:rFonts w:ascii="Ebrima" w:hAnsi="Ebrima" w:cs="Times New Roman"/>
                <w:i/>
                <w:iCs/>
              </w:rPr>
            </w:pPr>
            <w:r w:rsidRPr="00DF33E6">
              <w:rPr>
                <w:rFonts w:ascii="Ebrima" w:hAnsi="Ebrima" w:cs="Times New Roman"/>
              </w:rPr>
              <w:t>Presented project reports to customers outlining tolerance analysis results and recommended solutions</w:t>
            </w:r>
          </w:p>
        </w:tc>
      </w:tr>
    </w:tbl>
    <w:p w14:paraId="7C9BF285" w14:textId="77777777" w:rsidR="00C1375C" w:rsidRPr="00DF33E6" w:rsidRDefault="00C1375C" w:rsidP="002713B4">
      <w:pPr>
        <w:spacing w:line="240" w:lineRule="auto"/>
        <w:rPr>
          <w:rFonts w:ascii="Ebrima" w:hAnsi="Ebrima" w:cs="Times New Roman"/>
        </w:rPr>
      </w:pPr>
    </w:p>
    <w:sectPr w:rsidR="00C1375C" w:rsidRPr="00DF33E6" w:rsidSect="00304691">
      <w:headerReference w:type="default" r:id="rId8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F7D6A" w14:textId="77777777" w:rsidR="00C917CB" w:rsidRDefault="00C917CB" w:rsidP="005C697E">
      <w:pPr>
        <w:spacing w:after="0" w:line="240" w:lineRule="auto"/>
      </w:pPr>
      <w:r>
        <w:separator/>
      </w:r>
    </w:p>
  </w:endnote>
  <w:endnote w:type="continuationSeparator" w:id="0">
    <w:p w14:paraId="1A7708CD" w14:textId="77777777" w:rsidR="00C917CB" w:rsidRDefault="00C917CB" w:rsidP="005C6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45D2C" w14:textId="77777777" w:rsidR="00C917CB" w:rsidRDefault="00C917CB" w:rsidP="005C697E">
      <w:pPr>
        <w:spacing w:after="0" w:line="240" w:lineRule="auto"/>
      </w:pPr>
      <w:r>
        <w:separator/>
      </w:r>
    </w:p>
  </w:footnote>
  <w:footnote w:type="continuationSeparator" w:id="0">
    <w:p w14:paraId="7B4BACE9" w14:textId="77777777" w:rsidR="00C917CB" w:rsidRDefault="00C917CB" w:rsidP="005C6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9F521" w14:textId="01EBEF55" w:rsidR="005C697E" w:rsidRPr="00880E10" w:rsidRDefault="00880E10" w:rsidP="00184774">
    <w:pPr>
      <w:pStyle w:val="Header"/>
      <w:tabs>
        <w:tab w:val="clear" w:pos="9360"/>
        <w:tab w:val="center" w:pos="5400"/>
        <w:tab w:val="left" w:pos="9853"/>
      </w:tabs>
      <w:spacing w:line="264" w:lineRule="auto"/>
      <w:jc w:val="center"/>
      <w:rPr>
        <w:rFonts w:ascii="Ebrima" w:hAnsi="Ebrima" w:cs="Times New Roman"/>
        <w:b/>
        <w:bCs/>
        <w:color w:val="FFFFFF" w:themeColor="background1"/>
        <w:sz w:val="72"/>
        <w:szCs w:val="72"/>
      </w:rPr>
    </w:pPr>
    <w:r w:rsidRPr="007226E1">
      <w:rPr>
        <w:rFonts w:ascii="Ebrima" w:hAnsi="Ebrima" w:cs="Times New Roman"/>
        <w:noProof/>
        <w:color w:val="FFFFFF" w:themeColor="background1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77D57A" wp14:editId="790E2C7B">
              <wp:simplePos x="0" y="0"/>
              <wp:positionH relativeFrom="margin">
                <wp:posOffset>0</wp:posOffset>
              </wp:positionH>
              <wp:positionV relativeFrom="paragraph">
                <wp:posOffset>577136</wp:posOffset>
              </wp:positionV>
              <wp:extent cx="68580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2708D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5.45pt" to="540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" strokecolor="white [3212]" strokeweight="1.5pt">
              <v:stroke joinstyle="miter"/>
              <w10:wrap anchorx="margin"/>
            </v:line>
          </w:pict>
        </mc:Fallback>
      </mc:AlternateContent>
    </w:r>
    <w:r w:rsidRPr="007226E1">
      <w:rPr>
        <w:rFonts w:ascii="Ebrima" w:hAnsi="Ebrima" w:cs="Times New Roman"/>
        <w:noProof/>
        <w:color w:val="FFFFFF" w:themeColor="background1"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04A49D" wp14:editId="669E379D">
              <wp:simplePos x="0" y="0"/>
              <wp:positionH relativeFrom="margin">
                <wp:align>left</wp:align>
              </wp:positionH>
              <wp:positionV relativeFrom="paragraph">
                <wp:posOffset>622579</wp:posOffset>
              </wp:positionV>
              <wp:extent cx="68580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5D07F8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9pt" to="540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" strokecolor="white [3212]" strokeweight="1pt">
              <v:stroke joinstyle="miter"/>
              <w10:wrap anchorx="margin"/>
            </v:line>
          </w:pict>
        </mc:Fallback>
      </mc:AlternateContent>
    </w:r>
    <w:r w:rsidR="00490D31" w:rsidRPr="007226E1">
      <w:rPr>
        <w:rFonts w:ascii="Ebrima" w:hAnsi="Ebrima" w:cs="Times New Roman"/>
        <w:noProof/>
        <w:color w:val="FFFFFF" w:themeColor="background1"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CB19C19" wp14:editId="14F8DD87">
              <wp:simplePos x="0" y="0"/>
              <wp:positionH relativeFrom="page">
                <wp:align>left</wp:align>
              </wp:positionH>
              <wp:positionV relativeFrom="paragraph">
                <wp:posOffset>-274320</wp:posOffset>
              </wp:positionV>
              <wp:extent cx="7852410" cy="1242104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52410" cy="1242104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303DFD" id="Rectangle 5" o:spid="_x0000_s1026" style="position:absolute;margin-left:0;margin-top:-21.6pt;width:618.3pt;height:97.8pt;z-index:-2516520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" fillcolor="#4472c4 [3204]" stroked="f" strokeweight="1pt">
              <w10:wrap anchorx="page"/>
            </v:rect>
          </w:pict>
        </mc:Fallback>
      </mc:AlternateContent>
    </w:r>
    <w:r w:rsidR="005C697E" w:rsidRPr="007226E1">
      <w:rPr>
        <w:rFonts w:ascii="Ebrima" w:hAnsi="Ebrima" w:cs="Times New Roman"/>
        <w:b/>
        <w:bCs/>
        <w:color w:val="FFFFFF" w:themeColor="background1"/>
        <w:sz w:val="72"/>
        <w:szCs w:val="72"/>
      </w:rPr>
      <w:t>L</w:t>
    </w:r>
    <w:r w:rsidR="00304691" w:rsidRPr="007226E1">
      <w:rPr>
        <w:rFonts w:ascii="Ebrima" w:hAnsi="Ebrima" w:cs="Times New Roman"/>
        <w:b/>
        <w:bCs/>
        <w:color w:val="FFFFFF" w:themeColor="background1"/>
        <w:sz w:val="52"/>
        <w:szCs w:val="52"/>
      </w:rPr>
      <w:t>UCAS</w:t>
    </w:r>
    <w:r w:rsidR="005C697E" w:rsidRPr="007226E1">
      <w:rPr>
        <w:rFonts w:ascii="Ebrima" w:hAnsi="Ebrima" w:cs="Times New Roman"/>
        <w:b/>
        <w:bCs/>
        <w:color w:val="FFFFFF" w:themeColor="background1"/>
        <w:sz w:val="72"/>
        <w:szCs w:val="72"/>
      </w:rPr>
      <w:t xml:space="preserve"> </w:t>
    </w:r>
    <w:r w:rsidR="005C697E" w:rsidRPr="00880E10">
      <w:rPr>
        <w:rFonts w:ascii="Ebrima" w:hAnsi="Ebrima" w:cs="Times New Roman"/>
        <w:b/>
        <w:bCs/>
        <w:color w:val="FFFFFF" w:themeColor="background1"/>
        <w:sz w:val="72"/>
        <w:szCs w:val="72"/>
      </w:rPr>
      <w:t>L</w:t>
    </w:r>
    <w:r w:rsidR="00304691" w:rsidRPr="00880E10">
      <w:rPr>
        <w:rFonts w:ascii="Ebrima" w:hAnsi="Ebrima" w:cs="Times New Roman"/>
        <w:b/>
        <w:bCs/>
        <w:color w:val="FFFFFF" w:themeColor="background1"/>
        <w:sz w:val="52"/>
        <w:szCs w:val="52"/>
      </w:rPr>
      <w:t>ASHE</w:t>
    </w:r>
    <w:r w:rsidR="00DF4205" w:rsidRPr="00880E10">
      <w:rPr>
        <w:rFonts w:ascii="Ebrima" w:hAnsi="Ebrima" w:cs="Times New Roman"/>
        <w:b/>
        <w:bCs/>
        <w:color w:val="FFFFFF" w:themeColor="background1"/>
        <w:sz w:val="52"/>
        <w:szCs w:val="52"/>
      </w:rPr>
      <w:t>R</w:t>
    </w:r>
  </w:p>
  <w:p w14:paraId="2B2DDAFE" w14:textId="3DABF380" w:rsidR="005C697E" w:rsidRPr="00880E10" w:rsidRDefault="00304691" w:rsidP="00304691">
    <w:pPr>
      <w:pStyle w:val="Header"/>
      <w:spacing w:line="264" w:lineRule="auto"/>
      <w:jc w:val="center"/>
      <w:rPr>
        <w:rFonts w:ascii="Ebrima" w:hAnsi="Ebrima" w:cs="Times New Roman"/>
        <w:color w:val="FFFFFF" w:themeColor="background1"/>
      </w:rPr>
    </w:pPr>
    <w:bookmarkStart w:id="0" w:name="_Hlk49165361"/>
    <w:bookmarkStart w:id="1" w:name="_Hlk49165362"/>
    <w:r w:rsidRPr="00880E10">
      <w:rPr>
        <w:rFonts w:ascii="Ebrima" w:hAnsi="Ebrima" w:cs="Times New Roman"/>
        <w:color w:val="FFFFFF" w:themeColor="background1"/>
        <w:sz w:val="24"/>
        <w:szCs w:val="24"/>
      </w:rPr>
      <w:t>309-531-3494    •    llasher2@illinois.edu</w:t>
    </w:r>
    <w:bookmarkEnd w:id="0"/>
    <w:bookmarkEnd w:id="1"/>
    <w:r w:rsidR="00342445" w:rsidRPr="00880E10">
      <w:rPr>
        <w:rFonts w:ascii="Ebrima" w:hAnsi="Ebrima" w:cs="Times New Roman"/>
        <w:color w:val="FFFFFF" w:themeColor="background1"/>
        <w:sz w:val="24"/>
        <w:szCs w:val="24"/>
      </w:rPr>
      <w:t>3494    •    l</w:t>
    </w:r>
    <w:r w:rsidR="00342445">
      <w:rPr>
        <w:rFonts w:ascii="Ebrima" w:hAnsi="Ebrima" w:cs="Times New Roman"/>
        <w:color w:val="FFFFFF" w:themeColor="background1"/>
        <w:sz w:val="24"/>
        <w:szCs w:val="24"/>
      </w:rPr>
      <w:t>ukelash.github.io</w:t>
    </w:r>
    <w:r w:rsidR="001B247D">
      <w:rPr>
        <w:rFonts w:ascii="Ebrima" w:hAnsi="Ebrima" w:cs="Times New Roman"/>
        <w:color w:val="FFFFFF" w:themeColor="background1"/>
        <w:sz w:val="24"/>
        <w:szCs w:val="24"/>
      </w:rPr>
      <w:t xml:space="preserve"> (Chrome/Firefox/Edge)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00E52"/>
    <w:multiLevelType w:val="hybridMultilevel"/>
    <w:tmpl w:val="0230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50FA9"/>
    <w:multiLevelType w:val="hybridMultilevel"/>
    <w:tmpl w:val="095E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273A4"/>
    <w:multiLevelType w:val="hybridMultilevel"/>
    <w:tmpl w:val="532E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F119E"/>
    <w:multiLevelType w:val="hybridMultilevel"/>
    <w:tmpl w:val="35FEB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17B76"/>
    <w:multiLevelType w:val="hybridMultilevel"/>
    <w:tmpl w:val="6776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95390"/>
    <w:multiLevelType w:val="hybridMultilevel"/>
    <w:tmpl w:val="EB78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7E"/>
    <w:rsid w:val="00000887"/>
    <w:rsid w:val="0002584F"/>
    <w:rsid w:val="000B4C07"/>
    <w:rsid w:val="00184774"/>
    <w:rsid w:val="001B0AAE"/>
    <w:rsid w:val="001B247D"/>
    <w:rsid w:val="002713B4"/>
    <w:rsid w:val="002E5E6E"/>
    <w:rsid w:val="00304691"/>
    <w:rsid w:val="00342445"/>
    <w:rsid w:val="004571CE"/>
    <w:rsid w:val="00490D31"/>
    <w:rsid w:val="00493221"/>
    <w:rsid w:val="004F2E69"/>
    <w:rsid w:val="005553FA"/>
    <w:rsid w:val="005C697E"/>
    <w:rsid w:val="006237EB"/>
    <w:rsid w:val="0065627F"/>
    <w:rsid w:val="006D496A"/>
    <w:rsid w:val="007226E1"/>
    <w:rsid w:val="00742F71"/>
    <w:rsid w:val="007632DE"/>
    <w:rsid w:val="007E1B40"/>
    <w:rsid w:val="00880E10"/>
    <w:rsid w:val="00973108"/>
    <w:rsid w:val="009C30F7"/>
    <w:rsid w:val="009E7A7C"/>
    <w:rsid w:val="009F13D1"/>
    <w:rsid w:val="00B123F5"/>
    <w:rsid w:val="00B13B6B"/>
    <w:rsid w:val="00C10297"/>
    <w:rsid w:val="00C1375C"/>
    <w:rsid w:val="00C334F3"/>
    <w:rsid w:val="00C4393D"/>
    <w:rsid w:val="00C917CB"/>
    <w:rsid w:val="00DB55C3"/>
    <w:rsid w:val="00DD1249"/>
    <w:rsid w:val="00DF33E6"/>
    <w:rsid w:val="00DF4205"/>
    <w:rsid w:val="00E55522"/>
    <w:rsid w:val="00E66E4A"/>
    <w:rsid w:val="00F27769"/>
    <w:rsid w:val="00F4699A"/>
    <w:rsid w:val="00F86A3E"/>
    <w:rsid w:val="00FC387E"/>
    <w:rsid w:val="00FD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0D498"/>
  <w15:chartTrackingRefBased/>
  <w15:docId w15:val="{B214236D-288E-46EE-8EBD-1337BDB2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97E"/>
  </w:style>
  <w:style w:type="paragraph" w:styleId="Footer">
    <w:name w:val="footer"/>
    <w:basedOn w:val="Normal"/>
    <w:link w:val="FooterChar"/>
    <w:uiPriority w:val="99"/>
    <w:unhideWhenUsed/>
    <w:rsid w:val="005C6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97E"/>
  </w:style>
  <w:style w:type="paragraph" w:styleId="ListParagraph">
    <w:name w:val="List Paragraph"/>
    <w:basedOn w:val="Normal"/>
    <w:uiPriority w:val="34"/>
    <w:qFormat/>
    <w:rsid w:val="00742F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6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C7696-F217-4F9F-B5CE-C81D2B6CE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Lasher, Lucas</dc:creator>
  <cp:keywords/>
  <dc:description/>
  <cp:lastModifiedBy>Lucas Lasher</cp:lastModifiedBy>
  <cp:revision>4</cp:revision>
  <cp:lastPrinted>2020-09-01T04:36:00Z</cp:lastPrinted>
  <dcterms:created xsi:type="dcterms:W3CDTF">2020-09-01T04:36:00Z</dcterms:created>
  <dcterms:modified xsi:type="dcterms:W3CDTF">2020-09-01T04:51:00Z</dcterms:modified>
</cp:coreProperties>
</file>