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F0B35" w14:textId="77777777" w:rsidR="00B621A7" w:rsidRDefault="00D9688C">
      <w:pPr>
        <w:spacing w:after="0" w:line="259" w:lineRule="auto"/>
        <w:ind w:left="0" w:firstLine="0"/>
      </w:pPr>
      <w:r>
        <w:rPr>
          <w:sz w:val="56"/>
        </w:rPr>
        <w:t xml:space="preserve">CS 484 Introduction to Machine Learning </w:t>
      </w:r>
    </w:p>
    <w:p w14:paraId="125DD184" w14:textId="77777777" w:rsidR="00B621A7" w:rsidRDefault="00D9688C">
      <w:pPr>
        <w:spacing w:after="0" w:line="259" w:lineRule="auto"/>
        <w:ind w:left="0" w:firstLine="0"/>
      </w:pPr>
      <w:r>
        <w:rPr>
          <w:color w:val="5A5A5A"/>
        </w:rPr>
        <w:t xml:space="preserve">Spring 2021 Midterm Test </w:t>
      </w:r>
    </w:p>
    <w:p w14:paraId="343B5F97" w14:textId="77777777" w:rsidR="00B621A7" w:rsidRDefault="00D9688C">
      <w:pPr>
        <w:spacing w:after="305" w:line="259" w:lineRule="auto"/>
        <w:ind w:left="-29" w:right="-54" w:firstLine="0"/>
      </w:pPr>
      <w:r>
        <w:rPr>
          <w:noProof/>
        </w:rPr>
        <mc:AlternateContent>
          <mc:Choice Requires="wpg">
            <w:drawing>
              <wp:inline distT="0" distB="0" distL="0" distR="0" wp14:anchorId="4CAF32CF" wp14:editId="783D1A7E">
                <wp:extent cx="5981065" cy="9144"/>
                <wp:effectExtent l="0" t="0" r="0" b="0"/>
                <wp:docPr id="16174" name="Group 16174"/>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9430" name="Shape 1943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74" style="width:470.95pt;height:0.719971pt;mso-position-horizontal-relative:char;mso-position-vertical-relative:line" coordsize="59810,91">
                <v:shape id="Shape 19431"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4CEE4E4" w14:textId="77777777" w:rsidR="00B621A7" w:rsidRDefault="00D9688C">
      <w:pPr>
        <w:pStyle w:val="Heading1"/>
        <w:ind w:left="-5"/>
      </w:pPr>
      <w:r>
        <w:t xml:space="preserve">Instruction </w:t>
      </w:r>
    </w:p>
    <w:p w14:paraId="702FF224" w14:textId="77777777" w:rsidR="00B621A7" w:rsidRDefault="00D9688C">
      <w:pPr>
        <w:numPr>
          <w:ilvl w:val="0"/>
          <w:numId w:val="1"/>
        </w:numPr>
        <w:ind w:right="1" w:hanging="360"/>
      </w:pPr>
      <w:r>
        <w:t xml:space="preserve">Calculate your answers using all the available precision  </w:t>
      </w:r>
    </w:p>
    <w:p w14:paraId="7A693DD2" w14:textId="77777777" w:rsidR="00B621A7" w:rsidRDefault="00D9688C">
      <w:pPr>
        <w:numPr>
          <w:ilvl w:val="0"/>
          <w:numId w:val="1"/>
        </w:numPr>
        <w:spacing w:after="31" w:line="359" w:lineRule="auto"/>
        <w:ind w:right="1" w:hanging="360"/>
      </w:pPr>
      <w:r>
        <w:t xml:space="preserve">If the final numeric answer has more than four decimal places, then round the numeric answer to the nearest fourth decimal place.  Otherwise, please give the exact value. </w:t>
      </w:r>
    </w:p>
    <w:p w14:paraId="32758D1D" w14:textId="77777777" w:rsidR="00B621A7" w:rsidRDefault="00D9688C">
      <w:pPr>
        <w:numPr>
          <w:ilvl w:val="0"/>
          <w:numId w:val="1"/>
        </w:numPr>
        <w:spacing w:after="443"/>
        <w:ind w:right="1" w:hanging="360"/>
      </w:pPr>
      <w:r>
        <w:t xml:space="preserve">You can attempt this test once. </w:t>
      </w:r>
    </w:p>
    <w:p w14:paraId="62B353B2" w14:textId="77777777" w:rsidR="00B621A7" w:rsidRDefault="00D9688C">
      <w:pPr>
        <w:pStyle w:val="Heading1"/>
        <w:ind w:left="-5"/>
      </w:pPr>
      <w:r>
        <w:t xml:space="preserve">Question 1 (5 points) </w:t>
      </w:r>
    </w:p>
    <w:p w14:paraId="149EBC6B" w14:textId="77777777" w:rsidR="00B621A7" w:rsidRDefault="00D9688C">
      <w:pPr>
        <w:spacing w:after="107"/>
        <w:ind w:left="-5" w:right="1"/>
      </w:pPr>
      <w:r>
        <w:t>Which of the following state</w:t>
      </w:r>
      <w:r>
        <w:t xml:space="preserve">ment(s) best describes Machine Learning? </w:t>
      </w:r>
    </w:p>
    <w:p w14:paraId="28AF05CD" w14:textId="77777777" w:rsidR="00B621A7" w:rsidRDefault="00D9688C">
      <w:pPr>
        <w:ind w:left="-5" w:right="1"/>
      </w:pPr>
      <w:r>
        <w:t xml:space="preserve">Multiple Choice: </w:t>
      </w:r>
    </w:p>
    <w:p w14:paraId="5D7E5466" w14:textId="77777777" w:rsidR="00B621A7" w:rsidRDefault="00D9688C">
      <w:pPr>
        <w:numPr>
          <w:ilvl w:val="0"/>
          <w:numId w:val="2"/>
        </w:numPr>
        <w:spacing w:after="36" w:line="357" w:lineRule="auto"/>
        <w:ind w:right="1" w:hanging="360"/>
      </w:pPr>
      <w:r>
        <w:t xml:space="preserve">Machine learning is an automated process that uses algorithms to identify patterns within data, and those patterns are then used to create a data model that can make predictions. </w:t>
      </w:r>
    </w:p>
    <w:p w14:paraId="5278BF78" w14:textId="77777777" w:rsidR="00B621A7" w:rsidRDefault="00D9688C">
      <w:pPr>
        <w:numPr>
          <w:ilvl w:val="0"/>
          <w:numId w:val="2"/>
        </w:numPr>
        <w:spacing w:after="34" w:line="359" w:lineRule="auto"/>
        <w:ind w:right="1" w:hanging="360"/>
      </w:pPr>
      <w:r>
        <w:t>Machine learning</w:t>
      </w:r>
      <w:r>
        <w:t xml:space="preserve"> is an idea that systems can learn from data, identify patterns, and make decisions with minimal human intervention. </w:t>
      </w:r>
    </w:p>
    <w:p w14:paraId="7D564671" w14:textId="77777777" w:rsidR="00B621A7" w:rsidRDefault="00D9688C">
      <w:pPr>
        <w:numPr>
          <w:ilvl w:val="0"/>
          <w:numId w:val="2"/>
        </w:numPr>
        <w:spacing w:after="30" w:line="359" w:lineRule="auto"/>
        <w:ind w:right="1" w:hanging="360"/>
      </w:pPr>
      <w:r>
        <w:t>A computer program is said to learn from experience E for some task T and some performance measure P, if its performance on T, as measured by P, improves with experience E.  Machine learning refers to the field of study concerned with these programs or sys</w:t>
      </w:r>
      <w:r>
        <w:t xml:space="preserve">tems. </w:t>
      </w:r>
    </w:p>
    <w:p w14:paraId="71D953CF" w14:textId="3AB4E788" w:rsidR="00B621A7" w:rsidRDefault="00C10A91">
      <w:pPr>
        <w:numPr>
          <w:ilvl w:val="0"/>
          <w:numId w:val="2"/>
        </w:numPr>
        <w:ind w:right="1" w:hanging="360"/>
      </w:pPr>
      <w:r>
        <w:t>All</w:t>
      </w:r>
      <w:r w:rsidR="00D9688C">
        <w:t xml:space="preserve"> the Above </w:t>
      </w:r>
    </w:p>
    <w:p w14:paraId="397128A8" w14:textId="77777777" w:rsidR="00B621A7" w:rsidRDefault="00D9688C">
      <w:pPr>
        <w:numPr>
          <w:ilvl w:val="0"/>
          <w:numId w:val="2"/>
        </w:numPr>
        <w:spacing w:after="443"/>
        <w:ind w:right="1" w:hanging="360"/>
      </w:pPr>
      <w:r>
        <w:t xml:space="preserve">None of the Above </w:t>
      </w:r>
    </w:p>
    <w:p w14:paraId="453183A2" w14:textId="77777777" w:rsidR="00B621A7" w:rsidRDefault="00D9688C">
      <w:pPr>
        <w:pStyle w:val="Heading1"/>
        <w:ind w:left="-5"/>
      </w:pPr>
      <w:r>
        <w:t xml:space="preserve">Question 2 (5 points) </w:t>
      </w:r>
    </w:p>
    <w:p w14:paraId="1793A616" w14:textId="77777777" w:rsidR="00B621A7" w:rsidRDefault="00D9688C">
      <w:pPr>
        <w:spacing w:after="107"/>
        <w:ind w:left="-5" w:right="1"/>
      </w:pPr>
      <w:r>
        <w:t xml:space="preserve">What does the term Label mean in the context of Machine Learning? </w:t>
      </w:r>
    </w:p>
    <w:p w14:paraId="1657515E" w14:textId="77777777" w:rsidR="00B621A7" w:rsidRDefault="00D9688C">
      <w:pPr>
        <w:ind w:left="-5" w:right="1"/>
      </w:pPr>
      <w:r>
        <w:t xml:space="preserve">Multiple Choice: </w:t>
      </w:r>
    </w:p>
    <w:p w14:paraId="2ED93F8B" w14:textId="77777777" w:rsidR="00B621A7" w:rsidRDefault="00D9688C">
      <w:pPr>
        <w:numPr>
          <w:ilvl w:val="0"/>
          <w:numId w:val="3"/>
        </w:numPr>
        <w:ind w:right="1" w:hanging="360"/>
      </w:pPr>
      <w:r>
        <w:t xml:space="preserve">A cute sticker that is affixed to the hardware on where the machine learning process is running. </w:t>
      </w:r>
    </w:p>
    <w:p w14:paraId="5F677A68" w14:textId="77777777" w:rsidR="00B621A7" w:rsidRDefault="00D9688C">
      <w:pPr>
        <w:numPr>
          <w:ilvl w:val="0"/>
          <w:numId w:val="3"/>
        </w:numPr>
        <w:ind w:right="1" w:hanging="360"/>
      </w:pPr>
      <w:r>
        <w:t>A user</w:t>
      </w:r>
      <w:r>
        <w:t xml:space="preserve">-defined name that is attached to a version of your machine learning computer codes. </w:t>
      </w:r>
    </w:p>
    <w:p w14:paraId="1FCFC97D" w14:textId="77777777" w:rsidR="00B621A7" w:rsidRDefault="00D9688C">
      <w:pPr>
        <w:numPr>
          <w:ilvl w:val="0"/>
          <w:numId w:val="3"/>
        </w:numPr>
        <w:ind w:right="1" w:hanging="360"/>
      </w:pPr>
      <w:r>
        <w:t xml:space="preserve">A system-level command that creates, changes, or deletes a logical label on your dataset. </w:t>
      </w:r>
    </w:p>
    <w:p w14:paraId="017194DC" w14:textId="77777777" w:rsidR="00B621A7" w:rsidRDefault="00D9688C">
      <w:pPr>
        <w:numPr>
          <w:ilvl w:val="0"/>
          <w:numId w:val="3"/>
        </w:numPr>
        <w:spacing w:after="34" w:line="359" w:lineRule="auto"/>
        <w:ind w:right="1" w:hanging="360"/>
      </w:pPr>
      <w:r>
        <w:lastRenderedPageBreak/>
        <w:t xml:space="preserve">A label is what a machine learning algorithm will predict or forecast.  Put it </w:t>
      </w:r>
      <w:r>
        <w:t xml:space="preserve">another way, it is the target or response field. </w:t>
      </w:r>
    </w:p>
    <w:p w14:paraId="7D68643B" w14:textId="77777777" w:rsidR="00B621A7" w:rsidRDefault="00D9688C">
      <w:pPr>
        <w:numPr>
          <w:ilvl w:val="0"/>
          <w:numId w:val="3"/>
        </w:numPr>
        <w:ind w:right="1" w:hanging="360"/>
      </w:pPr>
      <w:r>
        <w:t xml:space="preserve">There is no such term in the context of Machine Learning. </w:t>
      </w:r>
    </w:p>
    <w:p w14:paraId="28DA2100" w14:textId="77777777" w:rsidR="00B621A7" w:rsidRDefault="00D9688C">
      <w:pPr>
        <w:pStyle w:val="Heading1"/>
        <w:ind w:left="-5"/>
      </w:pPr>
      <w:r>
        <w:t>Question 3 (5 points)</w:t>
      </w:r>
    </w:p>
    <w:p w14:paraId="5330BBDD" w14:textId="77777777" w:rsidR="00B621A7" w:rsidRDefault="00D9688C">
      <w:pPr>
        <w:spacing w:after="1" w:line="360" w:lineRule="auto"/>
        <w:ind w:left="-5" w:right="1"/>
      </w:pPr>
      <w:r>
        <w:t xml:space="preserve">Suppose the itemset {A, B, C, D, E} has a Support value of 1, then what is the Lift value of this rule {B, D} </w:t>
      </w:r>
      <w:r>
        <w:rPr>
          <w:rFonts w:ascii="Wingdings" w:eastAsia="Wingdings" w:hAnsi="Wingdings" w:cs="Wingdings"/>
        </w:rPr>
        <w:t>➔</w:t>
      </w:r>
      <w:r>
        <w:t xml:space="preserve"> {A, C, E}? </w:t>
      </w:r>
    </w:p>
    <w:p w14:paraId="0FA3F657" w14:textId="77777777" w:rsidR="00B621A7" w:rsidRDefault="00D9688C">
      <w:pPr>
        <w:ind w:left="-5" w:right="1"/>
      </w:pPr>
      <w:r>
        <w:t>M</w:t>
      </w:r>
      <w:r>
        <w:t xml:space="preserve">ultiple Choice: </w:t>
      </w:r>
    </w:p>
    <w:p w14:paraId="202E0E0C" w14:textId="77777777" w:rsidR="00B621A7" w:rsidRDefault="00D9688C">
      <w:pPr>
        <w:numPr>
          <w:ilvl w:val="0"/>
          <w:numId w:val="4"/>
        </w:numPr>
        <w:ind w:right="1" w:hanging="360"/>
      </w:pPr>
      <w:r>
        <w:t xml:space="preserve">0 </w:t>
      </w:r>
    </w:p>
    <w:p w14:paraId="21DD9CCE" w14:textId="77777777" w:rsidR="00B621A7" w:rsidRDefault="00D9688C">
      <w:pPr>
        <w:numPr>
          <w:ilvl w:val="0"/>
          <w:numId w:val="4"/>
        </w:numPr>
        <w:ind w:right="1" w:hanging="360"/>
      </w:pPr>
      <w:r>
        <w:t xml:space="preserve">0.5 </w:t>
      </w:r>
    </w:p>
    <w:p w14:paraId="4DD55863" w14:textId="77777777" w:rsidR="00B621A7" w:rsidRDefault="00D9688C">
      <w:pPr>
        <w:numPr>
          <w:ilvl w:val="0"/>
          <w:numId w:val="4"/>
        </w:numPr>
        <w:ind w:right="1" w:hanging="360"/>
      </w:pPr>
      <w:r>
        <w:t xml:space="preserve">1 </w:t>
      </w:r>
    </w:p>
    <w:p w14:paraId="0CACA7BB" w14:textId="77777777" w:rsidR="00B621A7" w:rsidRDefault="00D9688C">
      <w:pPr>
        <w:numPr>
          <w:ilvl w:val="0"/>
          <w:numId w:val="4"/>
        </w:numPr>
        <w:ind w:right="1" w:hanging="360"/>
      </w:pPr>
      <w:r>
        <w:t xml:space="preserve">2 </w:t>
      </w:r>
    </w:p>
    <w:p w14:paraId="56AB7BA3" w14:textId="77777777" w:rsidR="00B621A7" w:rsidRDefault="00D9688C">
      <w:pPr>
        <w:numPr>
          <w:ilvl w:val="0"/>
          <w:numId w:val="4"/>
        </w:numPr>
        <w:spacing w:after="441"/>
        <w:ind w:right="1" w:hanging="360"/>
      </w:pPr>
      <w:r>
        <w:t xml:space="preserve">Cannot be Determined </w:t>
      </w:r>
    </w:p>
    <w:p w14:paraId="0BB2F9BB" w14:textId="77777777" w:rsidR="00B621A7" w:rsidRDefault="00D9688C">
      <w:pPr>
        <w:pStyle w:val="Heading1"/>
        <w:ind w:left="-5"/>
      </w:pPr>
      <w:r>
        <w:t xml:space="preserve">Question 4 (5 points) </w:t>
      </w:r>
    </w:p>
    <w:p w14:paraId="6C23226B" w14:textId="77777777" w:rsidR="00B621A7" w:rsidRDefault="00D9688C">
      <w:pPr>
        <w:spacing w:after="0" w:line="359" w:lineRule="auto"/>
        <w:ind w:left="-5" w:right="1"/>
      </w:pPr>
      <w:r>
        <w:t xml:space="preserve">We have generated the following scatterplot of two fields </w:t>
      </w:r>
      <w:r>
        <w:rPr>
          <w:rFonts w:ascii="Cambria Math" w:eastAsia="Cambria Math" w:hAnsi="Cambria Math" w:cs="Cambria Math"/>
        </w:rPr>
        <w:t>𝑥</w:t>
      </w:r>
      <w:r>
        <w:t xml:space="preserve"> and </w:t>
      </w:r>
      <w:r>
        <w:rPr>
          <w:rFonts w:ascii="Cambria Math" w:eastAsia="Cambria Math" w:hAnsi="Cambria Math" w:cs="Cambria Math"/>
        </w:rPr>
        <w:t>𝑦</w:t>
      </w:r>
      <w:r>
        <w:t>.  Suppose we are going to perform the K-</w:t>
      </w:r>
      <w:r>
        <w:t xml:space="preserve">means clustering analysis on the data in the scatterplot.  Which of the following statements is valid about the Silhouette value for the 4-cluster solution? </w:t>
      </w:r>
    </w:p>
    <w:p w14:paraId="1AEC5883" w14:textId="77777777" w:rsidR="00B621A7" w:rsidRDefault="00D9688C">
      <w:pPr>
        <w:spacing w:after="98" w:line="259" w:lineRule="auto"/>
        <w:ind w:left="0" w:right="2949" w:firstLine="0"/>
        <w:jc w:val="center"/>
      </w:pPr>
      <w:r>
        <w:rPr>
          <w:noProof/>
        </w:rPr>
        <w:drawing>
          <wp:inline distT="0" distB="0" distL="0" distR="0" wp14:anchorId="5B2E582C" wp14:editId="1BF96854">
            <wp:extent cx="4023995" cy="2743073"/>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7"/>
                    <a:stretch>
                      <a:fillRect/>
                    </a:stretch>
                  </pic:blipFill>
                  <pic:spPr>
                    <a:xfrm>
                      <a:off x="0" y="0"/>
                      <a:ext cx="4023995" cy="2743073"/>
                    </a:xfrm>
                    <a:prstGeom prst="rect">
                      <a:avLst/>
                    </a:prstGeom>
                  </pic:spPr>
                </pic:pic>
              </a:graphicData>
            </a:graphic>
          </wp:inline>
        </w:drawing>
      </w:r>
      <w:r>
        <w:t xml:space="preserve"> </w:t>
      </w:r>
    </w:p>
    <w:p w14:paraId="780C53F5" w14:textId="77777777" w:rsidR="00B621A7" w:rsidRDefault="00D9688C">
      <w:pPr>
        <w:numPr>
          <w:ilvl w:val="0"/>
          <w:numId w:val="5"/>
        </w:numPr>
        <w:spacing w:after="107"/>
        <w:ind w:right="1" w:hanging="321"/>
      </w:pPr>
      <w:r>
        <w:t xml:space="preserve">Close to the negative one </w:t>
      </w:r>
    </w:p>
    <w:p w14:paraId="0BFDCAF4" w14:textId="77777777" w:rsidR="00B621A7" w:rsidRDefault="00D9688C">
      <w:pPr>
        <w:numPr>
          <w:ilvl w:val="0"/>
          <w:numId w:val="5"/>
        </w:numPr>
        <w:spacing w:after="107"/>
        <w:ind w:right="1" w:hanging="321"/>
      </w:pPr>
      <w:r>
        <w:lastRenderedPageBreak/>
        <w:t xml:space="preserve">About zero </w:t>
      </w:r>
    </w:p>
    <w:p w14:paraId="225FAA51" w14:textId="77777777" w:rsidR="00B621A7" w:rsidRDefault="00D9688C">
      <w:pPr>
        <w:numPr>
          <w:ilvl w:val="0"/>
          <w:numId w:val="5"/>
        </w:numPr>
        <w:spacing w:after="107"/>
        <w:ind w:right="1" w:hanging="321"/>
      </w:pPr>
      <w:r>
        <w:t xml:space="preserve">Close to one </w:t>
      </w:r>
    </w:p>
    <w:p w14:paraId="4B159754" w14:textId="77777777" w:rsidR="00B621A7" w:rsidRDefault="00D9688C">
      <w:pPr>
        <w:numPr>
          <w:ilvl w:val="0"/>
          <w:numId w:val="5"/>
        </w:numPr>
        <w:spacing w:after="107"/>
        <w:ind w:right="1" w:hanging="321"/>
      </w:pPr>
      <w:r>
        <w:t xml:space="preserve">Close to four </w:t>
      </w:r>
    </w:p>
    <w:p w14:paraId="165B4A4F" w14:textId="77777777" w:rsidR="00B621A7" w:rsidRDefault="00D9688C">
      <w:pPr>
        <w:numPr>
          <w:ilvl w:val="0"/>
          <w:numId w:val="5"/>
        </w:numPr>
        <w:spacing w:after="278"/>
        <w:ind w:right="1" w:hanging="321"/>
      </w:pPr>
      <w:r>
        <w:t xml:space="preserve">Cannot be determined </w:t>
      </w:r>
    </w:p>
    <w:p w14:paraId="473E758A" w14:textId="77777777" w:rsidR="00B621A7" w:rsidRDefault="00D9688C">
      <w:pPr>
        <w:spacing w:after="0" w:line="259" w:lineRule="auto"/>
        <w:ind w:left="0" w:firstLine="0"/>
      </w:pPr>
      <w:r>
        <w:t xml:space="preserve"> </w:t>
      </w:r>
      <w:r>
        <w:tab/>
      </w:r>
      <w:r>
        <w:rPr>
          <w:color w:val="2E74B5"/>
          <w:sz w:val="32"/>
        </w:rPr>
        <w:t xml:space="preserve"> </w:t>
      </w:r>
    </w:p>
    <w:p w14:paraId="42301BDB" w14:textId="77777777" w:rsidR="00B621A7" w:rsidRDefault="00D9688C">
      <w:pPr>
        <w:pStyle w:val="Heading1"/>
        <w:ind w:left="-5"/>
      </w:pPr>
      <w:r>
        <w:t>Question 5 (5 points)</w:t>
      </w:r>
    </w:p>
    <w:p w14:paraId="4AA9698A" w14:textId="77777777" w:rsidR="00B621A7" w:rsidRDefault="00D9688C">
      <w:pPr>
        <w:ind w:left="-5" w:right="1"/>
      </w:pPr>
      <w:r>
        <w:t xml:space="preserve">Suppose there are 100 unique items in the universal set, how many 5-itemset can we possibly generate?   </w:t>
      </w:r>
    </w:p>
    <w:p w14:paraId="6042A9D3" w14:textId="77777777" w:rsidR="00B621A7" w:rsidRDefault="00D9688C">
      <w:pPr>
        <w:numPr>
          <w:ilvl w:val="0"/>
          <w:numId w:val="6"/>
        </w:numPr>
        <w:ind w:right="1" w:hanging="360"/>
      </w:pPr>
      <w:r>
        <w:t xml:space="preserve">100 </w:t>
      </w:r>
    </w:p>
    <w:p w14:paraId="7879E38F" w14:textId="77777777" w:rsidR="00B621A7" w:rsidRDefault="00D9688C">
      <w:pPr>
        <w:numPr>
          <w:ilvl w:val="0"/>
          <w:numId w:val="6"/>
        </w:numPr>
        <w:ind w:right="1" w:hanging="360"/>
      </w:pPr>
      <w:r>
        <w:t xml:space="preserve">120 </w:t>
      </w:r>
    </w:p>
    <w:p w14:paraId="771BD1F8" w14:textId="77777777" w:rsidR="00B621A7" w:rsidRDefault="00D9688C">
      <w:pPr>
        <w:numPr>
          <w:ilvl w:val="0"/>
          <w:numId w:val="6"/>
        </w:numPr>
        <w:ind w:right="1" w:hanging="360"/>
      </w:pPr>
      <w:r>
        <w:t xml:space="preserve">75,287,520 </w:t>
      </w:r>
    </w:p>
    <w:p w14:paraId="0152FC07" w14:textId="77777777" w:rsidR="00B621A7" w:rsidRDefault="00D9688C">
      <w:pPr>
        <w:numPr>
          <w:ilvl w:val="0"/>
          <w:numId w:val="6"/>
        </w:numPr>
        <w:ind w:right="1" w:hanging="360"/>
      </w:pPr>
      <w:r>
        <w:t xml:space="preserve">9,034,502,400 </w:t>
      </w:r>
    </w:p>
    <w:p w14:paraId="679B3F6E" w14:textId="77777777" w:rsidR="00B621A7" w:rsidRDefault="00D9688C">
      <w:pPr>
        <w:numPr>
          <w:ilvl w:val="0"/>
          <w:numId w:val="6"/>
        </w:numPr>
        <w:spacing w:after="443"/>
        <w:ind w:right="1" w:hanging="360"/>
      </w:pPr>
      <w:r>
        <w:t xml:space="preserve">1,267,650,600,228,229,401,496,703,205,375 </w:t>
      </w:r>
    </w:p>
    <w:p w14:paraId="49DD4337" w14:textId="77777777" w:rsidR="00B621A7" w:rsidRDefault="00D9688C">
      <w:pPr>
        <w:pStyle w:val="Heading1"/>
        <w:ind w:left="-5"/>
      </w:pPr>
      <w:r>
        <w:t xml:space="preserve">Question 6 (5 points) </w:t>
      </w:r>
    </w:p>
    <w:p w14:paraId="48687BA2" w14:textId="77777777" w:rsidR="00B621A7" w:rsidRDefault="00D9688C">
      <w:pPr>
        <w:spacing w:after="0" w:line="359" w:lineRule="auto"/>
        <w:ind w:left="-5" w:right="1"/>
      </w:pPr>
      <w:r>
        <w:t xml:space="preserve">Suppose we train a classification tree on a nominal target field that has four categories.  What is the highest possible Entropy value that we can see in any node? </w:t>
      </w:r>
    </w:p>
    <w:p w14:paraId="6B5BC9D8" w14:textId="77777777" w:rsidR="00B621A7" w:rsidRDefault="00D9688C">
      <w:pPr>
        <w:numPr>
          <w:ilvl w:val="0"/>
          <w:numId w:val="7"/>
        </w:numPr>
        <w:spacing w:after="107"/>
        <w:ind w:right="1" w:hanging="319"/>
      </w:pPr>
      <w:r>
        <w:t xml:space="preserve">0 </w:t>
      </w:r>
    </w:p>
    <w:p w14:paraId="3B5B5510" w14:textId="77777777" w:rsidR="00B621A7" w:rsidRDefault="00D9688C">
      <w:pPr>
        <w:numPr>
          <w:ilvl w:val="0"/>
          <w:numId w:val="7"/>
        </w:numPr>
        <w:spacing w:after="107"/>
        <w:ind w:right="1" w:hanging="319"/>
      </w:pPr>
      <w:r>
        <w:t xml:space="preserve">0.5 </w:t>
      </w:r>
    </w:p>
    <w:p w14:paraId="39DB0860" w14:textId="77777777" w:rsidR="00B621A7" w:rsidRDefault="00D9688C">
      <w:pPr>
        <w:numPr>
          <w:ilvl w:val="0"/>
          <w:numId w:val="7"/>
        </w:numPr>
        <w:spacing w:after="107"/>
        <w:ind w:right="1" w:hanging="319"/>
      </w:pPr>
      <w:r>
        <w:t xml:space="preserve">0.75 </w:t>
      </w:r>
    </w:p>
    <w:p w14:paraId="22DD223E" w14:textId="77777777" w:rsidR="00B621A7" w:rsidRDefault="00D9688C">
      <w:pPr>
        <w:numPr>
          <w:ilvl w:val="0"/>
          <w:numId w:val="7"/>
        </w:numPr>
        <w:spacing w:after="104"/>
        <w:ind w:right="1" w:hanging="319"/>
      </w:pPr>
      <w:r>
        <w:t xml:space="preserve">1.0 </w:t>
      </w:r>
    </w:p>
    <w:p w14:paraId="1877766C" w14:textId="77777777" w:rsidR="00B621A7" w:rsidRDefault="00D9688C">
      <w:pPr>
        <w:numPr>
          <w:ilvl w:val="0"/>
          <w:numId w:val="7"/>
        </w:numPr>
        <w:spacing w:after="443"/>
        <w:ind w:right="1" w:hanging="319"/>
      </w:pPr>
      <w:r>
        <w:t xml:space="preserve">2.0 </w:t>
      </w:r>
    </w:p>
    <w:p w14:paraId="3A06D52B" w14:textId="77777777" w:rsidR="00B621A7" w:rsidRDefault="00D9688C">
      <w:pPr>
        <w:pStyle w:val="Heading1"/>
        <w:ind w:left="-5"/>
      </w:pPr>
      <w:r>
        <w:t>Q</w:t>
      </w:r>
      <w:r>
        <w:t xml:space="preserve">uestion 7 (5 points) </w:t>
      </w:r>
    </w:p>
    <w:p w14:paraId="332C947C" w14:textId="77777777" w:rsidR="00B621A7" w:rsidRDefault="00D9688C">
      <w:pPr>
        <w:spacing w:line="364" w:lineRule="auto"/>
        <w:ind w:left="-5" w:right="1"/>
      </w:pPr>
      <w:r>
        <w:t xml:space="preserve">The file 100Values.csv contains 100 numeric values.  Use the Shimazaki and Shinomoto (2007) method and try </w:t>
      </w:r>
      <w:r>
        <w:rPr>
          <w:rFonts w:ascii="Cambria Math" w:eastAsia="Cambria Math" w:hAnsi="Cambria Math" w:cs="Cambria Math"/>
        </w:rPr>
        <w:t>𝑑</w:t>
      </w:r>
      <w:r>
        <w:t xml:space="preserve"> = 0.1, 0.2, 0.5, 1.0, 2.0, and 5.0.  What will you recommend for the histogram bin width? </w:t>
      </w:r>
    </w:p>
    <w:p w14:paraId="504925EC" w14:textId="77777777" w:rsidR="00B621A7" w:rsidRDefault="00D9688C">
      <w:pPr>
        <w:spacing w:after="0" w:line="259" w:lineRule="auto"/>
        <w:ind w:left="0" w:firstLine="0"/>
      </w:pPr>
      <w:r>
        <w:t xml:space="preserve"> </w:t>
      </w:r>
      <w:r>
        <w:tab/>
      </w:r>
      <w:r>
        <w:rPr>
          <w:color w:val="2E74B5"/>
          <w:sz w:val="32"/>
        </w:rPr>
        <w:t xml:space="preserve"> </w:t>
      </w:r>
    </w:p>
    <w:p w14:paraId="2140B683" w14:textId="77777777" w:rsidR="00B621A7" w:rsidRDefault="00D9688C">
      <w:pPr>
        <w:pStyle w:val="Heading1"/>
        <w:ind w:left="-5"/>
      </w:pPr>
      <w:r>
        <w:t xml:space="preserve">Question 8 </w:t>
      </w:r>
      <w:r>
        <w:t>(5 points)</w:t>
      </w:r>
    </w:p>
    <w:p w14:paraId="4AA68905" w14:textId="77777777" w:rsidR="00B621A7" w:rsidRDefault="00D9688C">
      <w:pPr>
        <w:spacing w:after="0"/>
        <w:ind w:left="-5" w:right="1"/>
      </w:pPr>
      <w:r>
        <w:t xml:space="preserve">I invited ten friends to my home to watch a basketball game.  My friends brought snacks and beverages along.  The following table lists the items my friends brought. </w:t>
      </w:r>
    </w:p>
    <w:tbl>
      <w:tblPr>
        <w:tblStyle w:val="TableGrid"/>
        <w:tblW w:w="9349" w:type="dxa"/>
        <w:tblInd w:w="6" w:type="dxa"/>
        <w:tblCellMar>
          <w:top w:w="48" w:type="dxa"/>
          <w:left w:w="107" w:type="dxa"/>
          <w:bottom w:w="0" w:type="dxa"/>
          <w:right w:w="115" w:type="dxa"/>
        </w:tblCellMar>
        <w:tblLook w:val="04A0" w:firstRow="1" w:lastRow="0" w:firstColumn="1" w:lastColumn="0" w:noHBand="0" w:noVBand="1"/>
      </w:tblPr>
      <w:tblGrid>
        <w:gridCol w:w="1434"/>
        <w:gridCol w:w="7915"/>
      </w:tblGrid>
      <w:tr w:rsidR="00B621A7" w14:paraId="3EAD8E7E" w14:textId="77777777">
        <w:trPr>
          <w:trHeight w:val="409"/>
        </w:trPr>
        <w:tc>
          <w:tcPr>
            <w:tcW w:w="1434" w:type="dxa"/>
            <w:tcBorders>
              <w:top w:val="single" w:sz="4" w:space="0" w:color="000000"/>
              <w:left w:val="single" w:sz="4" w:space="0" w:color="000000"/>
              <w:bottom w:val="single" w:sz="4" w:space="0" w:color="000000"/>
              <w:right w:val="single" w:sz="4" w:space="0" w:color="000000"/>
            </w:tcBorders>
            <w:shd w:val="clear" w:color="auto" w:fill="F7CAAC"/>
          </w:tcPr>
          <w:p w14:paraId="71E35EF4" w14:textId="77777777" w:rsidR="00B621A7" w:rsidRDefault="00D9688C">
            <w:pPr>
              <w:spacing w:after="0" w:line="259" w:lineRule="auto"/>
              <w:ind w:left="0" w:firstLine="0"/>
            </w:pPr>
            <w:r>
              <w:lastRenderedPageBreak/>
              <w:t xml:space="preserve">Friend </w:t>
            </w:r>
          </w:p>
        </w:tc>
        <w:tc>
          <w:tcPr>
            <w:tcW w:w="7915" w:type="dxa"/>
            <w:tcBorders>
              <w:top w:val="single" w:sz="4" w:space="0" w:color="000000"/>
              <w:left w:val="single" w:sz="4" w:space="0" w:color="000000"/>
              <w:bottom w:val="single" w:sz="4" w:space="0" w:color="000000"/>
              <w:right w:val="single" w:sz="4" w:space="0" w:color="000000"/>
            </w:tcBorders>
            <w:shd w:val="clear" w:color="auto" w:fill="F7CAAC"/>
          </w:tcPr>
          <w:p w14:paraId="3ABEA430" w14:textId="77777777" w:rsidR="00B621A7" w:rsidRDefault="00D9688C">
            <w:pPr>
              <w:spacing w:after="0" w:line="259" w:lineRule="auto"/>
              <w:ind w:left="1" w:firstLine="0"/>
            </w:pPr>
            <w:r>
              <w:t xml:space="preserve">Items </w:t>
            </w:r>
          </w:p>
        </w:tc>
      </w:tr>
      <w:tr w:rsidR="00B621A7" w14:paraId="6CBFA291" w14:textId="77777777">
        <w:trPr>
          <w:trHeight w:val="414"/>
        </w:trPr>
        <w:tc>
          <w:tcPr>
            <w:tcW w:w="1434" w:type="dxa"/>
            <w:tcBorders>
              <w:top w:val="single" w:sz="4" w:space="0" w:color="000000"/>
              <w:left w:val="single" w:sz="4" w:space="0" w:color="000000"/>
              <w:bottom w:val="single" w:sz="4" w:space="0" w:color="000000"/>
              <w:right w:val="single" w:sz="4" w:space="0" w:color="000000"/>
            </w:tcBorders>
          </w:tcPr>
          <w:p w14:paraId="23405570" w14:textId="77777777" w:rsidR="00B621A7" w:rsidRDefault="00D9688C">
            <w:pPr>
              <w:spacing w:after="0" w:line="259" w:lineRule="auto"/>
              <w:ind w:left="0" w:firstLine="0"/>
            </w:pPr>
            <w:r>
              <w:t xml:space="preserve">Andrew </w:t>
            </w:r>
          </w:p>
        </w:tc>
        <w:tc>
          <w:tcPr>
            <w:tcW w:w="7915" w:type="dxa"/>
            <w:tcBorders>
              <w:top w:val="single" w:sz="4" w:space="0" w:color="000000"/>
              <w:left w:val="single" w:sz="4" w:space="0" w:color="000000"/>
              <w:bottom w:val="single" w:sz="4" w:space="0" w:color="000000"/>
              <w:right w:val="single" w:sz="4" w:space="0" w:color="000000"/>
            </w:tcBorders>
          </w:tcPr>
          <w:p w14:paraId="761A5F1C" w14:textId="77777777" w:rsidR="00B621A7" w:rsidRDefault="00D9688C">
            <w:pPr>
              <w:spacing w:after="0" w:line="259" w:lineRule="auto"/>
              <w:ind w:left="1" w:firstLine="0"/>
            </w:pPr>
            <w:r>
              <w:t xml:space="preserve">Cheese, Cracker, Salsa, Soda, Tortilla, Wings </w:t>
            </w:r>
          </w:p>
        </w:tc>
      </w:tr>
      <w:tr w:rsidR="00B621A7" w14:paraId="7DEF0373" w14:textId="77777777">
        <w:trPr>
          <w:trHeight w:val="413"/>
        </w:trPr>
        <w:tc>
          <w:tcPr>
            <w:tcW w:w="1434" w:type="dxa"/>
            <w:tcBorders>
              <w:top w:val="single" w:sz="4" w:space="0" w:color="000000"/>
              <w:left w:val="single" w:sz="4" w:space="0" w:color="000000"/>
              <w:bottom w:val="single" w:sz="4" w:space="0" w:color="000000"/>
              <w:right w:val="single" w:sz="4" w:space="0" w:color="000000"/>
            </w:tcBorders>
          </w:tcPr>
          <w:p w14:paraId="0ECC7603" w14:textId="77777777" w:rsidR="00B621A7" w:rsidRDefault="00D9688C">
            <w:pPr>
              <w:spacing w:after="0" w:line="259" w:lineRule="auto"/>
              <w:ind w:left="0" w:firstLine="0"/>
            </w:pPr>
            <w:r>
              <w:t xml:space="preserve">Betty </w:t>
            </w:r>
          </w:p>
        </w:tc>
        <w:tc>
          <w:tcPr>
            <w:tcW w:w="7915" w:type="dxa"/>
            <w:tcBorders>
              <w:top w:val="single" w:sz="4" w:space="0" w:color="000000"/>
              <w:left w:val="single" w:sz="4" w:space="0" w:color="000000"/>
              <w:bottom w:val="single" w:sz="4" w:space="0" w:color="000000"/>
              <w:right w:val="single" w:sz="4" w:space="0" w:color="000000"/>
            </w:tcBorders>
          </w:tcPr>
          <w:p w14:paraId="54D802C4" w14:textId="77777777" w:rsidR="00B621A7" w:rsidRDefault="00D9688C">
            <w:pPr>
              <w:spacing w:after="0" w:line="259" w:lineRule="auto"/>
              <w:ind w:left="1" w:firstLine="0"/>
            </w:pPr>
            <w:r>
              <w:t xml:space="preserve">Cheese, Soda, Tortilla, Wings </w:t>
            </w:r>
          </w:p>
        </w:tc>
      </w:tr>
      <w:tr w:rsidR="00B621A7" w14:paraId="22150F18" w14:textId="77777777">
        <w:trPr>
          <w:trHeight w:val="413"/>
        </w:trPr>
        <w:tc>
          <w:tcPr>
            <w:tcW w:w="1434" w:type="dxa"/>
            <w:tcBorders>
              <w:top w:val="single" w:sz="4" w:space="0" w:color="000000"/>
              <w:left w:val="single" w:sz="4" w:space="0" w:color="000000"/>
              <w:bottom w:val="single" w:sz="4" w:space="0" w:color="000000"/>
              <w:right w:val="single" w:sz="4" w:space="0" w:color="000000"/>
            </w:tcBorders>
          </w:tcPr>
          <w:p w14:paraId="55644258" w14:textId="77777777" w:rsidR="00B621A7" w:rsidRDefault="00D9688C">
            <w:pPr>
              <w:spacing w:after="0" w:line="259" w:lineRule="auto"/>
              <w:ind w:left="0" w:firstLine="0"/>
            </w:pPr>
            <w:r>
              <w:t xml:space="preserve">Carl </w:t>
            </w:r>
          </w:p>
        </w:tc>
        <w:tc>
          <w:tcPr>
            <w:tcW w:w="7915" w:type="dxa"/>
            <w:tcBorders>
              <w:top w:val="single" w:sz="4" w:space="0" w:color="000000"/>
              <w:left w:val="single" w:sz="4" w:space="0" w:color="000000"/>
              <w:bottom w:val="single" w:sz="4" w:space="0" w:color="000000"/>
              <w:right w:val="single" w:sz="4" w:space="0" w:color="000000"/>
            </w:tcBorders>
          </w:tcPr>
          <w:p w14:paraId="025215A5" w14:textId="77777777" w:rsidR="00B621A7" w:rsidRDefault="00D9688C">
            <w:pPr>
              <w:spacing w:after="0" w:line="259" w:lineRule="auto"/>
              <w:ind w:left="1" w:firstLine="0"/>
            </w:pPr>
            <w:r>
              <w:t xml:space="preserve">Cheese, Ice Cream, Soda, Wings </w:t>
            </w:r>
          </w:p>
        </w:tc>
      </w:tr>
      <w:tr w:rsidR="00B621A7" w14:paraId="7B2C65CF" w14:textId="77777777">
        <w:trPr>
          <w:trHeight w:val="413"/>
        </w:trPr>
        <w:tc>
          <w:tcPr>
            <w:tcW w:w="1434" w:type="dxa"/>
            <w:tcBorders>
              <w:top w:val="single" w:sz="4" w:space="0" w:color="000000"/>
              <w:left w:val="single" w:sz="4" w:space="0" w:color="000000"/>
              <w:bottom w:val="single" w:sz="4" w:space="0" w:color="000000"/>
              <w:right w:val="single" w:sz="4" w:space="0" w:color="000000"/>
            </w:tcBorders>
          </w:tcPr>
          <w:p w14:paraId="1CF0CF62" w14:textId="77777777" w:rsidR="00B621A7" w:rsidRDefault="00D9688C">
            <w:pPr>
              <w:spacing w:after="0" w:line="259" w:lineRule="auto"/>
              <w:ind w:left="0" w:firstLine="0"/>
            </w:pPr>
            <w:r>
              <w:t xml:space="preserve">Danny </w:t>
            </w:r>
          </w:p>
        </w:tc>
        <w:tc>
          <w:tcPr>
            <w:tcW w:w="7915" w:type="dxa"/>
            <w:tcBorders>
              <w:top w:val="single" w:sz="4" w:space="0" w:color="000000"/>
              <w:left w:val="single" w:sz="4" w:space="0" w:color="000000"/>
              <w:bottom w:val="single" w:sz="4" w:space="0" w:color="000000"/>
              <w:right w:val="single" w:sz="4" w:space="0" w:color="000000"/>
            </w:tcBorders>
          </w:tcPr>
          <w:p w14:paraId="5D50ADE7" w14:textId="77777777" w:rsidR="00B621A7" w:rsidRDefault="00D9688C">
            <w:pPr>
              <w:spacing w:after="0" w:line="259" w:lineRule="auto"/>
              <w:ind w:left="1" w:firstLine="0"/>
            </w:pPr>
            <w:r>
              <w:t xml:space="preserve">Cheese, Ice Cream, Salsa, Tortilla, Wings </w:t>
            </w:r>
          </w:p>
        </w:tc>
      </w:tr>
      <w:tr w:rsidR="00B621A7" w14:paraId="23CF4850" w14:textId="77777777">
        <w:trPr>
          <w:trHeight w:val="413"/>
        </w:trPr>
        <w:tc>
          <w:tcPr>
            <w:tcW w:w="1434" w:type="dxa"/>
            <w:tcBorders>
              <w:top w:val="single" w:sz="4" w:space="0" w:color="000000"/>
              <w:left w:val="single" w:sz="4" w:space="0" w:color="000000"/>
              <w:bottom w:val="single" w:sz="4" w:space="0" w:color="000000"/>
              <w:right w:val="single" w:sz="4" w:space="0" w:color="000000"/>
            </w:tcBorders>
          </w:tcPr>
          <w:p w14:paraId="714AAFCE" w14:textId="77777777" w:rsidR="00B621A7" w:rsidRDefault="00D9688C">
            <w:pPr>
              <w:spacing w:after="0" w:line="259" w:lineRule="auto"/>
              <w:ind w:left="0" w:firstLine="0"/>
            </w:pPr>
            <w:r>
              <w:t xml:space="preserve">Emily </w:t>
            </w:r>
          </w:p>
        </w:tc>
        <w:tc>
          <w:tcPr>
            <w:tcW w:w="7915" w:type="dxa"/>
            <w:tcBorders>
              <w:top w:val="single" w:sz="4" w:space="0" w:color="000000"/>
              <w:left w:val="single" w:sz="4" w:space="0" w:color="000000"/>
              <w:bottom w:val="single" w:sz="4" w:space="0" w:color="000000"/>
              <w:right w:val="single" w:sz="4" w:space="0" w:color="000000"/>
            </w:tcBorders>
          </w:tcPr>
          <w:p w14:paraId="59476A8B" w14:textId="77777777" w:rsidR="00B621A7" w:rsidRDefault="00D9688C">
            <w:pPr>
              <w:spacing w:after="0" w:line="259" w:lineRule="auto"/>
              <w:ind w:left="1" w:firstLine="0"/>
            </w:pPr>
            <w:r>
              <w:t xml:space="preserve">Pizza, Salsa, Soda, Tortilla, Wings </w:t>
            </w:r>
          </w:p>
        </w:tc>
      </w:tr>
      <w:tr w:rsidR="00B621A7" w14:paraId="65429E2A" w14:textId="77777777">
        <w:trPr>
          <w:trHeight w:val="413"/>
        </w:trPr>
        <w:tc>
          <w:tcPr>
            <w:tcW w:w="1434" w:type="dxa"/>
            <w:tcBorders>
              <w:top w:val="single" w:sz="4" w:space="0" w:color="000000"/>
              <w:left w:val="single" w:sz="4" w:space="0" w:color="000000"/>
              <w:bottom w:val="single" w:sz="4" w:space="0" w:color="000000"/>
              <w:right w:val="single" w:sz="4" w:space="0" w:color="000000"/>
            </w:tcBorders>
          </w:tcPr>
          <w:p w14:paraId="6215FB87" w14:textId="77777777" w:rsidR="00B621A7" w:rsidRDefault="00D9688C">
            <w:pPr>
              <w:spacing w:after="0" w:line="259" w:lineRule="auto"/>
              <w:ind w:left="0" w:firstLine="0"/>
            </w:pPr>
            <w:r>
              <w:t xml:space="preserve">Frank </w:t>
            </w:r>
          </w:p>
        </w:tc>
        <w:tc>
          <w:tcPr>
            <w:tcW w:w="7915" w:type="dxa"/>
            <w:tcBorders>
              <w:top w:val="single" w:sz="4" w:space="0" w:color="000000"/>
              <w:left w:val="single" w:sz="4" w:space="0" w:color="000000"/>
              <w:bottom w:val="single" w:sz="4" w:space="0" w:color="000000"/>
              <w:right w:val="single" w:sz="4" w:space="0" w:color="000000"/>
            </w:tcBorders>
          </w:tcPr>
          <w:p w14:paraId="005F5B6A" w14:textId="77777777" w:rsidR="00B621A7" w:rsidRDefault="00D9688C">
            <w:pPr>
              <w:spacing w:after="0" w:line="259" w:lineRule="auto"/>
              <w:ind w:left="1" w:firstLine="0"/>
            </w:pPr>
            <w:r>
              <w:t xml:space="preserve">Cheese, Cracker, Ice Cream, Soda, Wings </w:t>
            </w:r>
          </w:p>
        </w:tc>
      </w:tr>
      <w:tr w:rsidR="00B621A7" w14:paraId="031AB93E" w14:textId="77777777">
        <w:trPr>
          <w:trHeight w:val="413"/>
        </w:trPr>
        <w:tc>
          <w:tcPr>
            <w:tcW w:w="1434" w:type="dxa"/>
            <w:tcBorders>
              <w:top w:val="single" w:sz="4" w:space="0" w:color="000000"/>
              <w:left w:val="single" w:sz="4" w:space="0" w:color="000000"/>
              <w:bottom w:val="single" w:sz="4" w:space="0" w:color="000000"/>
              <w:right w:val="single" w:sz="4" w:space="0" w:color="000000"/>
            </w:tcBorders>
          </w:tcPr>
          <w:p w14:paraId="47BA94FD" w14:textId="77777777" w:rsidR="00B621A7" w:rsidRDefault="00D9688C">
            <w:pPr>
              <w:spacing w:after="0" w:line="259" w:lineRule="auto"/>
              <w:ind w:left="0" w:firstLine="0"/>
            </w:pPr>
            <w:r>
              <w:t xml:space="preserve">Gary </w:t>
            </w:r>
          </w:p>
        </w:tc>
        <w:tc>
          <w:tcPr>
            <w:tcW w:w="7915" w:type="dxa"/>
            <w:tcBorders>
              <w:top w:val="single" w:sz="4" w:space="0" w:color="000000"/>
              <w:left w:val="single" w:sz="4" w:space="0" w:color="000000"/>
              <w:bottom w:val="single" w:sz="4" w:space="0" w:color="000000"/>
              <w:right w:val="single" w:sz="4" w:space="0" w:color="000000"/>
            </w:tcBorders>
          </w:tcPr>
          <w:p w14:paraId="5BF28D11" w14:textId="77777777" w:rsidR="00B621A7" w:rsidRDefault="00D9688C">
            <w:pPr>
              <w:spacing w:after="0" w:line="259" w:lineRule="auto"/>
              <w:ind w:left="1" w:firstLine="0"/>
            </w:pPr>
            <w:r>
              <w:t xml:space="preserve">Cracker, Tortilla </w:t>
            </w:r>
          </w:p>
        </w:tc>
      </w:tr>
      <w:tr w:rsidR="00B621A7" w14:paraId="748F34A6" w14:textId="77777777">
        <w:trPr>
          <w:trHeight w:val="413"/>
        </w:trPr>
        <w:tc>
          <w:tcPr>
            <w:tcW w:w="1434" w:type="dxa"/>
            <w:tcBorders>
              <w:top w:val="single" w:sz="4" w:space="0" w:color="000000"/>
              <w:left w:val="single" w:sz="4" w:space="0" w:color="000000"/>
              <w:bottom w:val="single" w:sz="4" w:space="0" w:color="000000"/>
              <w:right w:val="single" w:sz="4" w:space="0" w:color="000000"/>
            </w:tcBorders>
          </w:tcPr>
          <w:p w14:paraId="334140DD" w14:textId="77777777" w:rsidR="00B621A7" w:rsidRDefault="00D9688C">
            <w:pPr>
              <w:spacing w:after="0" w:line="259" w:lineRule="auto"/>
              <w:ind w:left="0" w:firstLine="0"/>
            </w:pPr>
            <w:r>
              <w:t xml:space="preserve">Henry </w:t>
            </w:r>
          </w:p>
        </w:tc>
        <w:tc>
          <w:tcPr>
            <w:tcW w:w="7915" w:type="dxa"/>
            <w:tcBorders>
              <w:top w:val="single" w:sz="4" w:space="0" w:color="000000"/>
              <w:left w:val="single" w:sz="4" w:space="0" w:color="000000"/>
              <w:bottom w:val="single" w:sz="4" w:space="0" w:color="000000"/>
              <w:right w:val="single" w:sz="4" w:space="0" w:color="000000"/>
            </w:tcBorders>
          </w:tcPr>
          <w:p w14:paraId="696220BF" w14:textId="77777777" w:rsidR="00B621A7" w:rsidRDefault="00D9688C">
            <w:pPr>
              <w:spacing w:after="0" w:line="259" w:lineRule="auto"/>
              <w:ind w:left="1" w:firstLine="0"/>
            </w:pPr>
            <w:r>
              <w:t xml:space="preserve">Ice Cream, Pizza, Tortilla </w:t>
            </w:r>
          </w:p>
        </w:tc>
      </w:tr>
      <w:tr w:rsidR="00B621A7" w14:paraId="2296B3F3" w14:textId="77777777">
        <w:trPr>
          <w:trHeight w:val="413"/>
        </w:trPr>
        <w:tc>
          <w:tcPr>
            <w:tcW w:w="1434" w:type="dxa"/>
            <w:tcBorders>
              <w:top w:val="single" w:sz="4" w:space="0" w:color="000000"/>
              <w:left w:val="single" w:sz="4" w:space="0" w:color="000000"/>
              <w:bottom w:val="single" w:sz="4" w:space="0" w:color="000000"/>
              <w:right w:val="single" w:sz="4" w:space="0" w:color="000000"/>
            </w:tcBorders>
          </w:tcPr>
          <w:p w14:paraId="34E3A869" w14:textId="77777777" w:rsidR="00B621A7" w:rsidRDefault="00D9688C">
            <w:pPr>
              <w:spacing w:after="0" w:line="259" w:lineRule="auto"/>
              <w:ind w:left="0" w:firstLine="0"/>
            </w:pPr>
            <w:r>
              <w:t xml:space="preserve">Irene </w:t>
            </w:r>
          </w:p>
        </w:tc>
        <w:tc>
          <w:tcPr>
            <w:tcW w:w="7915" w:type="dxa"/>
            <w:tcBorders>
              <w:top w:val="single" w:sz="4" w:space="0" w:color="000000"/>
              <w:left w:val="single" w:sz="4" w:space="0" w:color="000000"/>
              <w:bottom w:val="single" w:sz="4" w:space="0" w:color="000000"/>
              <w:right w:val="single" w:sz="4" w:space="0" w:color="000000"/>
            </w:tcBorders>
          </w:tcPr>
          <w:p w14:paraId="1CC09166" w14:textId="77777777" w:rsidR="00B621A7" w:rsidRDefault="00D9688C">
            <w:pPr>
              <w:spacing w:after="0" w:line="259" w:lineRule="auto"/>
              <w:ind w:left="1" w:firstLine="0"/>
            </w:pPr>
            <w:r>
              <w:t xml:space="preserve">Cheese, Cracker, Soda </w:t>
            </w:r>
          </w:p>
        </w:tc>
      </w:tr>
      <w:tr w:rsidR="00B621A7" w14:paraId="1D185772" w14:textId="77777777">
        <w:trPr>
          <w:trHeight w:val="415"/>
        </w:trPr>
        <w:tc>
          <w:tcPr>
            <w:tcW w:w="1434" w:type="dxa"/>
            <w:tcBorders>
              <w:top w:val="single" w:sz="4" w:space="0" w:color="000000"/>
              <w:left w:val="single" w:sz="4" w:space="0" w:color="000000"/>
              <w:bottom w:val="single" w:sz="4" w:space="0" w:color="000000"/>
              <w:right w:val="single" w:sz="4" w:space="0" w:color="000000"/>
            </w:tcBorders>
          </w:tcPr>
          <w:p w14:paraId="0A82261B" w14:textId="77777777" w:rsidR="00B621A7" w:rsidRDefault="00D9688C">
            <w:pPr>
              <w:spacing w:after="0" w:line="259" w:lineRule="auto"/>
              <w:ind w:left="0" w:firstLine="0"/>
            </w:pPr>
            <w:r>
              <w:t xml:space="preserve">Jack </w:t>
            </w:r>
          </w:p>
        </w:tc>
        <w:tc>
          <w:tcPr>
            <w:tcW w:w="7915" w:type="dxa"/>
            <w:tcBorders>
              <w:top w:val="single" w:sz="4" w:space="0" w:color="000000"/>
              <w:left w:val="single" w:sz="4" w:space="0" w:color="000000"/>
              <w:bottom w:val="single" w:sz="4" w:space="0" w:color="000000"/>
              <w:right w:val="single" w:sz="4" w:space="0" w:color="000000"/>
            </w:tcBorders>
          </w:tcPr>
          <w:p w14:paraId="3DFC8F75" w14:textId="77777777" w:rsidR="00B621A7" w:rsidRDefault="00D9688C">
            <w:pPr>
              <w:spacing w:after="0" w:line="259" w:lineRule="auto"/>
              <w:ind w:left="1" w:firstLine="0"/>
            </w:pPr>
            <w:r>
              <w:t xml:space="preserve">Cheese, Cracker, Pizza, Salsa, Wings </w:t>
            </w:r>
          </w:p>
        </w:tc>
      </w:tr>
    </w:tbl>
    <w:p w14:paraId="49DF5F05" w14:textId="77777777" w:rsidR="00B621A7" w:rsidRDefault="00D9688C">
      <w:pPr>
        <w:spacing w:after="110" w:line="259" w:lineRule="auto"/>
        <w:ind w:left="0" w:firstLine="0"/>
      </w:pPr>
      <w:r>
        <w:t xml:space="preserve"> </w:t>
      </w:r>
    </w:p>
    <w:p w14:paraId="194D1BE9" w14:textId="77777777" w:rsidR="00B621A7" w:rsidRDefault="00D9688C">
      <w:pPr>
        <w:spacing w:after="336" w:line="359" w:lineRule="auto"/>
        <w:ind w:left="-5" w:right="1"/>
      </w:pPr>
      <w:r>
        <w:t xml:space="preserve">I noticed that a few of my friends </w:t>
      </w:r>
      <w:r>
        <w:t>brought Cheese, Soda, and Wings together.  Since I prefer to spend your money on other food besides Wings, I am curious to know how likely my friends will bring Wings if they have already brought Cheese and Soda.  Therefore, please help me determine the Li</w:t>
      </w:r>
      <w:r>
        <w:t xml:space="preserve">ft of this association rule {Cheese, Soda} ==&gt; {Wings}. </w:t>
      </w:r>
    </w:p>
    <w:p w14:paraId="3E346BFF" w14:textId="77777777" w:rsidR="00B621A7" w:rsidRDefault="00D9688C">
      <w:pPr>
        <w:pStyle w:val="Heading1"/>
        <w:ind w:left="-5"/>
      </w:pPr>
      <w:r>
        <w:t xml:space="preserve">Question 9 (5 points) </w:t>
      </w:r>
    </w:p>
    <w:p w14:paraId="7C1FF1DF" w14:textId="77777777" w:rsidR="00B621A7" w:rsidRDefault="00D9688C">
      <w:pPr>
        <w:spacing w:after="0"/>
        <w:ind w:left="-5" w:right="1"/>
      </w:pPr>
      <w:r>
        <w:t>Suppose we trained a classification tree using 5,000 observations.  The target field has five categories whose frequencies are listed below. What is the Gini Index value of the</w:t>
      </w:r>
      <w:r>
        <w:t xml:space="preserve"> root node? </w:t>
      </w:r>
    </w:p>
    <w:tbl>
      <w:tblPr>
        <w:tblStyle w:val="TableGrid"/>
        <w:tblW w:w="9351" w:type="dxa"/>
        <w:tblInd w:w="6" w:type="dxa"/>
        <w:tblCellMar>
          <w:top w:w="47" w:type="dxa"/>
          <w:left w:w="107" w:type="dxa"/>
          <w:bottom w:w="0" w:type="dxa"/>
          <w:right w:w="115" w:type="dxa"/>
        </w:tblCellMar>
        <w:tblLook w:val="04A0" w:firstRow="1" w:lastRow="0" w:firstColumn="1" w:lastColumn="0" w:noHBand="0" w:noVBand="1"/>
      </w:tblPr>
      <w:tblGrid>
        <w:gridCol w:w="2673"/>
        <w:gridCol w:w="1338"/>
        <w:gridCol w:w="1335"/>
        <w:gridCol w:w="1334"/>
        <w:gridCol w:w="1337"/>
        <w:gridCol w:w="1334"/>
      </w:tblGrid>
      <w:tr w:rsidR="00B621A7" w14:paraId="23D87323" w14:textId="77777777">
        <w:trPr>
          <w:trHeight w:val="412"/>
        </w:trPr>
        <w:tc>
          <w:tcPr>
            <w:tcW w:w="2672" w:type="dxa"/>
            <w:tcBorders>
              <w:top w:val="single" w:sz="4" w:space="0" w:color="000000"/>
              <w:left w:val="single" w:sz="4" w:space="0" w:color="000000"/>
              <w:bottom w:val="single" w:sz="4" w:space="0" w:color="000000"/>
              <w:right w:val="single" w:sz="4" w:space="0" w:color="000000"/>
            </w:tcBorders>
            <w:shd w:val="clear" w:color="auto" w:fill="F7CAAC"/>
          </w:tcPr>
          <w:p w14:paraId="708EE8DA" w14:textId="77777777" w:rsidR="00B621A7" w:rsidRDefault="00D9688C">
            <w:pPr>
              <w:spacing w:after="0" w:line="259" w:lineRule="auto"/>
              <w:ind w:left="0" w:firstLine="0"/>
            </w:pPr>
            <w:r>
              <w:rPr>
                <w:b/>
              </w:rPr>
              <w:t xml:space="preserve">Target Category </w:t>
            </w:r>
          </w:p>
        </w:tc>
        <w:tc>
          <w:tcPr>
            <w:tcW w:w="1338" w:type="dxa"/>
            <w:tcBorders>
              <w:top w:val="single" w:sz="4" w:space="0" w:color="000000"/>
              <w:left w:val="single" w:sz="4" w:space="0" w:color="000000"/>
              <w:bottom w:val="single" w:sz="4" w:space="0" w:color="000000"/>
              <w:right w:val="single" w:sz="4" w:space="0" w:color="000000"/>
            </w:tcBorders>
          </w:tcPr>
          <w:p w14:paraId="3587E251" w14:textId="77777777" w:rsidR="00B621A7" w:rsidRDefault="00D9688C">
            <w:pPr>
              <w:spacing w:after="0" w:line="259" w:lineRule="auto"/>
              <w:ind w:left="10" w:firstLine="0"/>
              <w:jc w:val="center"/>
            </w:pPr>
            <w:r>
              <w:t xml:space="preserve">I </w:t>
            </w:r>
          </w:p>
        </w:tc>
        <w:tc>
          <w:tcPr>
            <w:tcW w:w="1335" w:type="dxa"/>
            <w:tcBorders>
              <w:top w:val="single" w:sz="4" w:space="0" w:color="000000"/>
              <w:left w:val="single" w:sz="4" w:space="0" w:color="000000"/>
              <w:bottom w:val="single" w:sz="4" w:space="0" w:color="000000"/>
              <w:right w:val="single" w:sz="4" w:space="0" w:color="000000"/>
            </w:tcBorders>
          </w:tcPr>
          <w:p w14:paraId="3901FF4A" w14:textId="77777777" w:rsidR="00B621A7" w:rsidRDefault="00D9688C">
            <w:pPr>
              <w:spacing w:after="0" w:line="259" w:lineRule="auto"/>
              <w:ind w:left="4" w:firstLine="0"/>
              <w:jc w:val="center"/>
            </w:pPr>
            <w:r>
              <w:t xml:space="preserve">II </w:t>
            </w:r>
          </w:p>
        </w:tc>
        <w:tc>
          <w:tcPr>
            <w:tcW w:w="1334" w:type="dxa"/>
            <w:tcBorders>
              <w:top w:val="single" w:sz="4" w:space="0" w:color="000000"/>
              <w:left w:val="single" w:sz="4" w:space="0" w:color="000000"/>
              <w:bottom w:val="single" w:sz="4" w:space="0" w:color="000000"/>
              <w:right w:val="single" w:sz="4" w:space="0" w:color="000000"/>
            </w:tcBorders>
          </w:tcPr>
          <w:p w14:paraId="1CAB86C3" w14:textId="77777777" w:rsidR="00B621A7" w:rsidRDefault="00D9688C">
            <w:pPr>
              <w:spacing w:after="0" w:line="259" w:lineRule="auto"/>
              <w:ind w:left="6" w:firstLine="0"/>
              <w:jc w:val="center"/>
            </w:pPr>
            <w:r>
              <w:t xml:space="preserve">III </w:t>
            </w:r>
          </w:p>
        </w:tc>
        <w:tc>
          <w:tcPr>
            <w:tcW w:w="1337" w:type="dxa"/>
            <w:tcBorders>
              <w:top w:val="single" w:sz="4" w:space="0" w:color="000000"/>
              <w:left w:val="single" w:sz="4" w:space="0" w:color="000000"/>
              <w:bottom w:val="single" w:sz="4" w:space="0" w:color="000000"/>
              <w:right w:val="single" w:sz="4" w:space="0" w:color="000000"/>
            </w:tcBorders>
          </w:tcPr>
          <w:p w14:paraId="7B5DA840" w14:textId="77777777" w:rsidR="00B621A7" w:rsidRDefault="00D9688C">
            <w:pPr>
              <w:spacing w:after="0" w:line="259" w:lineRule="auto"/>
              <w:ind w:left="3" w:firstLine="0"/>
              <w:jc w:val="center"/>
            </w:pPr>
            <w:r>
              <w:t xml:space="preserve">IV </w:t>
            </w:r>
          </w:p>
        </w:tc>
        <w:tc>
          <w:tcPr>
            <w:tcW w:w="1334" w:type="dxa"/>
            <w:tcBorders>
              <w:top w:val="single" w:sz="4" w:space="0" w:color="000000"/>
              <w:left w:val="single" w:sz="4" w:space="0" w:color="000000"/>
              <w:bottom w:val="single" w:sz="4" w:space="0" w:color="000000"/>
              <w:right w:val="single" w:sz="4" w:space="0" w:color="000000"/>
            </w:tcBorders>
          </w:tcPr>
          <w:p w14:paraId="530C8F0B" w14:textId="77777777" w:rsidR="00B621A7" w:rsidRDefault="00D9688C">
            <w:pPr>
              <w:spacing w:after="0" w:line="259" w:lineRule="auto"/>
              <w:ind w:left="9" w:firstLine="0"/>
              <w:jc w:val="center"/>
            </w:pPr>
            <w:r>
              <w:t xml:space="preserve">V </w:t>
            </w:r>
          </w:p>
        </w:tc>
      </w:tr>
      <w:tr w:rsidR="00B621A7" w14:paraId="736056A6" w14:textId="77777777">
        <w:trPr>
          <w:trHeight w:val="412"/>
        </w:trPr>
        <w:tc>
          <w:tcPr>
            <w:tcW w:w="2672" w:type="dxa"/>
            <w:tcBorders>
              <w:top w:val="single" w:sz="4" w:space="0" w:color="000000"/>
              <w:left w:val="single" w:sz="4" w:space="0" w:color="000000"/>
              <w:bottom w:val="single" w:sz="4" w:space="0" w:color="000000"/>
              <w:right w:val="single" w:sz="4" w:space="0" w:color="000000"/>
            </w:tcBorders>
            <w:shd w:val="clear" w:color="auto" w:fill="F7CAAC"/>
          </w:tcPr>
          <w:p w14:paraId="41C5CCE6" w14:textId="77777777" w:rsidR="00B621A7" w:rsidRDefault="00D9688C">
            <w:pPr>
              <w:spacing w:after="0" w:line="259" w:lineRule="auto"/>
              <w:ind w:left="0" w:firstLine="0"/>
            </w:pPr>
            <w:r>
              <w:rPr>
                <w:b/>
              </w:rPr>
              <w:t xml:space="preserve">Frequency </w:t>
            </w:r>
          </w:p>
        </w:tc>
        <w:tc>
          <w:tcPr>
            <w:tcW w:w="1338" w:type="dxa"/>
            <w:tcBorders>
              <w:top w:val="single" w:sz="4" w:space="0" w:color="000000"/>
              <w:left w:val="single" w:sz="4" w:space="0" w:color="000000"/>
              <w:bottom w:val="single" w:sz="4" w:space="0" w:color="000000"/>
              <w:right w:val="single" w:sz="4" w:space="0" w:color="000000"/>
            </w:tcBorders>
          </w:tcPr>
          <w:p w14:paraId="5C525C75" w14:textId="77777777" w:rsidR="00B621A7" w:rsidRDefault="00D9688C">
            <w:pPr>
              <w:spacing w:after="0" w:line="259" w:lineRule="auto"/>
              <w:ind w:left="11" w:firstLine="0"/>
              <w:jc w:val="center"/>
            </w:pPr>
            <w:r>
              <w:t xml:space="preserve">262 </w:t>
            </w:r>
          </w:p>
        </w:tc>
        <w:tc>
          <w:tcPr>
            <w:tcW w:w="1335" w:type="dxa"/>
            <w:tcBorders>
              <w:top w:val="single" w:sz="4" w:space="0" w:color="000000"/>
              <w:left w:val="single" w:sz="4" w:space="0" w:color="000000"/>
              <w:bottom w:val="single" w:sz="4" w:space="0" w:color="000000"/>
              <w:right w:val="single" w:sz="4" w:space="0" w:color="000000"/>
            </w:tcBorders>
          </w:tcPr>
          <w:p w14:paraId="5EB1EA97" w14:textId="77777777" w:rsidR="00B621A7" w:rsidRDefault="00D9688C">
            <w:pPr>
              <w:spacing w:after="0" w:line="259" w:lineRule="auto"/>
              <w:ind w:left="7" w:firstLine="0"/>
              <w:jc w:val="center"/>
            </w:pPr>
            <w:r>
              <w:t xml:space="preserve">1,007 </w:t>
            </w:r>
          </w:p>
        </w:tc>
        <w:tc>
          <w:tcPr>
            <w:tcW w:w="1334" w:type="dxa"/>
            <w:tcBorders>
              <w:top w:val="single" w:sz="4" w:space="0" w:color="000000"/>
              <w:left w:val="single" w:sz="4" w:space="0" w:color="000000"/>
              <w:bottom w:val="single" w:sz="4" w:space="0" w:color="000000"/>
              <w:right w:val="single" w:sz="4" w:space="0" w:color="000000"/>
            </w:tcBorders>
          </w:tcPr>
          <w:p w14:paraId="6A8186E2" w14:textId="77777777" w:rsidR="00B621A7" w:rsidRDefault="00D9688C">
            <w:pPr>
              <w:spacing w:after="0" w:line="259" w:lineRule="auto"/>
              <w:ind w:left="7" w:firstLine="0"/>
              <w:jc w:val="center"/>
            </w:pPr>
            <w:r>
              <w:t xml:space="preserve">1,662 </w:t>
            </w:r>
          </w:p>
        </w:tc>
        <w:tc>
          <w:tcPr>
            <w:tcW w:w="1337" w:type="dxa"/>
            <w:tcBorders>
              <w:top w:val="single" w:sz="4" w:space="0" w:color="000000"/>
              <w:left w:val="single" w:sz="4" w:space="0" w:color="000000"/>
              <w:bottom w:val="single" w:sz="4" w:space="0" w:color="000000"/>
              <w:right w:val="single" w:sz="4" w:space="0" w:color="000000"/>
            </w:tcBorders>
          </w:tcPr>
          <w:p w14:paraId="062078C0" w14:textId="77777777" w:rsidR="00B621A7" w:rsidRDefault="00D9688C">
            <w:pPr>
              <w:spacing w:after="0" w:line="259" w:lineRule="auto"/>
              <w:ind w:left="4" w:firstLine="0"/>
              <w:jc w:val="center"/>
            </w:pPr>
            <w:r>
              <w:t xml:space="preserve">1,510 </w:t>
            </w:r>
          </w:p>
        </w:tc>
        <w:tc>
          <w:tcPr>
            <w:tcW w:w="1334" w:type="dxa"/>
            <w:tcBorders>
              <w:top w:val="single" w:sz="4" w:space="0" w:color="000000"/>
              <w:left w:val="single" w:sz="4" w:space="0" w:color="000000"/>
              <w:bottom w:val="single" w:sz="4" w:space="0" w:color="000000"/>
              <w:right w:val="single" w:sz="4" w:space="0" w:color="000000"/>
            </w:tcBorders>
          </w:tcPr>
          <w:p w14:paraId="26C51FC4" w14:textId="77777777" w:rsidR="00B621A7" w:rsidRDefault="00D9688C">
            <w:pPr>
              <w:spacing w:after="0" w:line="259" w:lineRule="auto"/>
              <w:ind w:left="7" w:firstLine="0"/>
              <w:jc w:val="center"/>
            </w:pPr>
            <w:r>
              <w:t xml:space="preserve">559 </w:t>
            </w:r>
          </w:p>
        </w:tc>
      </w:tr>
    </w:tbl>
    <w:p w14:paraId="51E92433" w14:textId="77777777" w:rsidR="00B621A7" w:rsidRDefault="00D9688C">
      <w:pPr>
        <w:spacing w:after="32" w:line="259" w:lineRule="auto"/>
        <w:ind w:left="0" w:firstLine="0"/>
      </w:pPr>
      <w:r>
        <w:rPr>
          <w:color w:val="2E74B5"/>
          <w:sz w:val="32"/>
        </w:rPr>
        <w:t xml:space="preserve"> </w:t>
      </w:r>
    </w:p>
    <w:p w14:paraId="781EA924" w14:textId="77777777" w:rsidR="00B621A7" w:rsidRDefault="00D9688C">
      <w:pPr>
        <w:spacing w:after="0" w:line="259" w:lineRule="auto"/>
        <w:ind w:left="0" w:firstLine="0"/>
      </w:pPr>
      <w:r>
        <w:t xml:space="preserve"> </w:t>
      </w:r>
      <w:r>
        <w:tab/>
      </w:r>
      <w:r>
        <w:rPr>
          <w:color w:val="2E74B5"/>
          <w:sz w:val="32"/>
        </w:rPr>
        <w:t xml:space="preserve"> </w:t>
      </w:r>
    </w:p>
    <w:p w14:paraId="4B4BCA81" w14:textId="77777777" w:rsidR="00B621A7" w:rsidRDefault="00D9688C">
      <w:pPr>
        <w:pStyle w:val="Heading1"/>
        <w:ind w:left="-5"/>
      </w:pPr>
      <w:r>
        <w:t xml:space="preserve">Question 10 (5 points) </w:t>
      </w:r>
    </w:p>
    <w:p w14:paraId="35A49D97" w14:textId="77777777" w:rsidR="00B621A7" w:rsidRDefault="00D9688C">
      <w:pPr>
        <w:spacing w:after="1" w:line="358" w:lineRule="auto"/>
        <w:ind w:left="-5" w:right="1"/>
      </w:pPr>
      <w:r>
        <w:t xml:space="preserve">We observed 5,000 observations for a target field that has five categories.  The categories are I, II, III, IV, and V.  The following table shows their frequencies.  We trained a multinomial logistic model that contains only the Intercept terms.   </w:t>
      </w:r>
    </w:p>
    <w:p w14:paraId="073E84D2" w14:textId="77777777" w:rsidR="00B621A7" w:rsidRDefault="00D9688C">
      <w:pPr>
        <w:spacing w:after="112" w:line="259" w:lineRule="auto"/>
        <w:ind w:left="0" w:firstLine="0"/>
      </w:pPr>
      <w:r>
        <w:t xml:space="preserve"> </w:t>
      </w:r>
    </w:p>
    <w:p w14:paraId="047A3366" w14:textId="77777777" w:rsidR="00B621A7" w:rsidRDefault="00D9688C">
      <w:pPr>
        <w:ind w:left="-5" w:right="1"/>
      </w:pPr>
      <w:r>
        <w:lastRenderedPageBreak/>
        <w:t>Suppo</w:t>
      </w:r>
      <w:r>
        <w:t xml:space="preserve">se the reference target category is Category III.  What is the estimated Intercept of Category V?  </w:t>
      </w:r>
    </w:p>
    <w:p w14:paraId="5F1291FD" w14:textId="77777777" w:rsidR="00B621A7" w:rsidRDefault="00D9688C">
      <w:pPr>
        <w:ind w:left="-5" w:right="1"/>
      </w:pPr>
      <w:r>
        <w:t xml:space="preserve">(Hint: Suppose the </w:t>
      </w:r>
      <w:r>
        <w:rPr>
          <w:rFonts w:ascii="Cambria Math" w:eastAsia="Cambria Math" w:hAnsi="Cambria Math" w:cs="Cambria Math"/>
        </w:rPr>
        <w:t>𝐽</w:t>
      </w:r>
      <w:proofErr w:type="spellStart"/>
      <w:r>
        <w:rPr>
          <w:rFonts w:ascii="Cambria Math" w:eastAsia="Cambria Math" w:hAnsi="Cambria Math" w:cs="Cambria Math"/>
          <w:vertAlign w:val="superscript"/>
        </w:rPr>
        <w:t>th</w:t>
      </w:r>
      <w:proofErr w:type="spellEnd"/>
      <w:r>
        <w:t xml:space="preserve"> target category is the reference category of the target field, then a model that </w:t>
      </w:r>
    </w:p>
    <w:p w14:paraId="6677911E" w14:textId="614055EF" w:rsidR="00B621A7" w:rsidRDefault="00D9688C">
      <w:pPr>
        <w:spacing w:after="4"/>
        <w:ind w:left="-15" w:right="1" w:firstLine="6119"/>
      </w:pPr>
      <w:r>
        <w:rPr>
          <w:rFonts w:ascii="Cambria Math" w:eastAsia="Cambria Math" w:hAnsi="Cambria Math" w:cs="Cambria Math"/>
          <w:sz w:val="16"/>
        </w:rPr>
        <w:t>𝜋</w:t>
      </w:r>
      <w:r>
        <w:rPr>
          <w:rFonts w:ascii="Cambria Math" w:eastAsia="Cambria Math" w:hAnsi="Cambria Math" w:cs="Cambria Math"/>
          <w:sz w:val="20"/>
          <w:vertAlign w:val="superscript"/>
        </w:rPr>
        <w:t>𝑖𝑗</w:t>
      </w:r>
      <w:r>
        <w:rPr>
          <w:rFonts w:ascii="Cambria Math" w:eastAsia="Cambria Math" w:hAnsi="Cambria Math" w:cs="Cambria Math"/>
          <w:sz w:val="20"/>
          <w:vertAlign w:val="superscript"/>
        </w:rPr>
        <w:t xml:space="preserve"> </w:t>
      </w:r>
      <w:r>
        <w:t>contains only the Intercept terms theory ha</w:t>
      </w:r>
      <w:r>
        <w:t xml:space="preserve">s this formulation: </w:t>
      </w:r>
      <w:r>
        <w:rPr>
          <w:rFonts w:ascii="Cambria Math" w:eastAsia="Cambria Math" w:hAnsi="Cambria Math" w:cs="Cambria Math"/>
        </w:rPr>
        <w:t>log</w:t>
      </w:r>
      <w:r>
        <w:rPr>
          <w:rFonts w:ascii="Cambria Math" w:eastAsia="Cambria Math" w:hAnsi="Cambria Math" w:cs="Cambria Math"/>
          <w:vertAlign w:val="subscript"/>
        </w:rPr>
        <w:t>𝑒</w:t>
      </w:r>
      <w:r>
        <w:rPr>
          <w:rFonts w:ascii="Cambria Math" w:eastAsia="Cambria Math" w:hAnsi="Cambria Math" w:cs="Cambria Math"/>
          <w:vertAlign w:val="subscript"/>
        </w:rPr>
        <w:t xml:space="preserve"> </w:t>
      </w:r>
      <w:r>
        <w:rPr>
          <w:rFonts w:ascii="Cambria Math" w:eastAsia="Cambria Math" w:hAnsi="Cambria Math" w:cs="Cambria Math"/>
        </w:rPr>
        <w:t>(</w:t>
      </w:r>
      <w:r>
        <w:rPr>
          <w:rFonts w:ascii="Cambria Math" w:eastAsia="Cambria Math" w:hAnsi="Cambria Math" w:cs="Cambria Math"/>
          <w:vertAlign w:val="subscript"/>
        </w:rPr>
        <w:t>𝜋</w:t>
      </w:r>
      <w:r>
        <w:rPr>
          <w:noProof/>
        </w:rPr>
        <mc:AlternateContent>
          <mc:Choice Requires="wpg">
            <w:drawing>
              <wp:inline distT="0" distB="0" distL="0" distR="0" wp14:anchorId="4A2417E9" wp14:editId="65B624BA">
                <wp:extent cx="147828" cy="9144"/>
                <wp:effectExtent l="0" t="0" r="0" b="0"/>
                <wp:docPr id="16469" name="Group 16469"/>
                <wp:cNvGraphicFramePr/>
                <a:graphic xmlns:a="http://schemas.openxmlformats.org/drawingml/2006/main">
                  <a:graphicData uri="http://schemas.microsoft.com/office/word/2010/wordprocessingGroup">
                    <wpg:wgp>
                      <wpg:cNvGrpSpPr/>
                      <wpg:grpSpPr>
                        <a:xfrm>
                          <a:off x="0" y="0"/>
                          <a:ext cx="147828" cy="9144"/>
                          <a:chOff x="0" y="0"/>
                          <a:chExt cx="147828" cy="9144"/>
                        </a:xfrm>
                      </wpg:grpSpPr>
                      <wps:wsp>
                        <wps:cNvPr id="19438" name="Shape 19438"/>
                        <wps:cNvSpPr/>
                        <wps:spPr>
                          <a:xfrm>
                            <a:off x="0" y="0"/>
                            <a:ext cx="147828" cy="9144"/>
                          </a:xfrm>
                          <a:custGeom>
                            <a:avLst/>
                            <a:gdLst/>
                            <a:ahLst/>
                            <a:cxnLst/>
                            <a:rect l="0" t="0" r="0" b="0"/>
                            <a:pathLst>
                              <a:path w="147828" h="9144">
                                <a:moveTo>
                                  <a:pt x="0" y="0"/>
                                </a:moveTo>
                                <a:lnTo>
                                  <a:pt x="147828" y="0"/>
                                </a:lnTo>
                                <a:lnTo>
                                  <a:pt x="1478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69" style="width:11.64pt;height:0.719971pt;mso-position-horizontal-relative:char;mso-position-vertical-relative:line" coordsize="1478,91">
                <v:shape id="Shape 19439" style="position:absolute;width:1478;height:91;left:0;top:0;" coordsize="147828,9144" path="m0,0l147828,0l147828,9144l0,9144l0,0">
                  <v:stroke weight="0pt" endcap="flat" joinstyle="miter" miterlimit="10" on="false" color="#000000" opacity="0"/>
                  <v:fill on="true" color="#000000"/>
                </v:shape>
              </v:group>
            </w:pict>
          </mc:Fallback>
        </mc:AlternateContent>
      </w:r>
      <w:r>
        <w:rPr>
          <w:rFonts w:ascii="Cambria Math" w:eastAsia="Cambria Math" w:hAnsi="Cambria Math" w:cs="Cambria Math"/>
          <w:sz w:val="13"/>
        </w:rPr>
        <w:t>𝑖𝐽</w:t>
      </w:r>
      <w:r>
        <w:rPr>
          <w:rFonts w:ascii="Cambria Math" w:eastAsia="Cambria Math" w:hAnsi="Cambria Math" w:cs="Cambria Math"/>
        </w:rPr>
        <w:t xml:space="preserve">) = </w:t>
      </w:r>
      <w:r>
        <w:rPr>
          <w:rFonts w:ascii="Cambria Math" w:eastAsia="Cambria Math" w:hAnsi="Cambria Math" w:cs="Cambria Math"/>
        </w:rPr>
        <w:t>𝜷</w:t>
      </w:r>
      <w:r>
        <w:rPr>
          <w:rFonts w:ascii="Cambria Math" w:eastAsia="Cambria Math" w:hAnsi="Cambria Math" w:cs="Cambria Math"/>
          <w:vertAlign w:val="subscript"/>
        </w:rPr>
        <w:t>𝑗</w:t>
      </w:r>
      <w:r>
        <w:t xml:space="preserve"> for </w:t>
      </w:r>
      <w:r>
        <w:rPr>
          <w:rFonts w:ascii="Cambria Math" w:eastAsia="Cambria Math" w:hAnsi="Cambria Math" w:cs="Cambria Math"/>
        </w:rPr>
        <w:t>𝑗</w:t>
      </w:r>
      <w:r>
        <w:rPr>
          <w:rFonts w:ascii="Cambria Math" w:eastAsia="Cambria Math" w:hAnsi="Cambria Math" w:cs="Cambria Math"/>
        </w:rPr>
        <w:t xml:space="preserve"> = 1, </w:t>
      </w:r>
      <w:proofErr w:type="gramStart"/>
      <w:r>
        <w:rPr>
          <w:rFonts w:ascii="Cambria Math" w:eastAsia="Cambria Math" w:hAnsi="Cambria Math" w:cs="Cambria Math"/>
        </w:rPr>
        <w:t>…</w:t>
      </w:r>
      <w:r w:rsidR="00C10A91">
        <w:rPr>
          <w:rFonts w:ascii="Cambria Math" w:eastAsia="Cambria Math" w:hAnsi="Cambria Math" w:cs="Cambria Math"/>
        </w:rPr>
        <w:t xml:space="preserve"> </w:t>
      </w:r>
      <w:r>
        <w:rPr>
          <w:rFonts w:ascii="Cambria Math" w:eastAsia="Cambria Math" w:hAnsi="Cambria Math" w:cs="Cambria Math"/>
        </w:rPr>
        <w:t>,</w:t>
      </w:r>
      <w:proofErr w:type="gramEnd"/>
      <w:r>
        <w:rPr>
          <w:rFonts w:ascii="Cambria Math" w:eastAsia="Cambria Math" w:hAnsi="Cambria Math" w:cs="Cambria Math"/>
        </w:rPr>
        <w:t xml:space="preserve"> </w:t>
      </w:r>
      <w:r>
        <w:rPr>
          <w:rFonts w:ascii="Cambria Math" w:eastAsia="Cambria Math" w:hAnsi="Cambria Math" w:cs="Cambria Math"/>
        </w:rPr>
        <w:t>𝐾</w:t>
      </w:r>
      <w:r>
        <w:t xml:space="preserve">.  Think of an intuitive way to estimate the probabilities and solve for the Intercept terms.)  </w:t>
      </w:r>
    </w:p>
    <w:tbl>
      <w:tblPr>
        <w:tblStyle w:val="TableGrid"/>
        <w:tblW w:w="9351" w:type="dxa"/>
        <w:tblInd w:w="6" w:type="dxa"/>
        <w:tblCellMar>
          <w:top w:w="48" w:type="dxa"/>
          <w:left w:w="107" w:type="dxa"/>
          <w:bottom w:w="0" w:type="dxa"/>
          <w:right w:w="115" w:type="dxa"/>
        </w:tblCellMar>
        <w:tblLook w:val="04A0" w:firstRow="1" w:lastRow="0" w:firstColumn="1" w:lastColumn="0" w:noHBand="0" w:noVBand="1"/>
      </w:tblPr>
      <w:tblGrid>
        <w:gridCol w:w="2673"/>
        <w:gridCol w:w="1338"/>
        <w:gridCol w:w="1335"/>
        <w:gridCol w:w="1334"/>
        <w:gridCol w:w="1337"/>
        <w:gridCol w:w="1334"/>
      </w:tblGrid>
      <w:tr w:rsidR="00B621A7" w14:paraId="68013BC0" w14:textId="77777777">
        <w:trPr>
          <w:trHeight w:val="412"/>
        </w:trPr>
        <w:tc>
          <w:tcPr>
            <w:tcW w:w="2672" w:type="dxa"/>
            <w:tcBorders>
              <w:top w:val="single" w:sz="4" w:space="0" w:color="000000"/>
              <w:left w:val="single" w:sz="4" w:space="0" w:color="000000"/>
              <w:bottom w:val="single" w:sz="4" w:space="0" w:color="000000"/>
              <w:right w:val="single" w:sz="4" w:space="0" w:color="000000"/>
            </w:tcBorders>
            <w:shd w:val="clear" w:color="auto" w:fill="F7CAAC"/>
          </w:tcPr>
          <w:p w14:paraId="14070F8E" w14:textId="77777777" w:rsidR="00B621A7" w:rsidRDefault="00D9688C">
            <w:pPr>
              <w:spacing w:after="0" w:line="259" w:lineRule="auto"/>
              <w:ind w:left="0" w:firstLine="0"/>
            </w:pPr>
            <w:r>
              <w:rPr>
                <w:b/>
              </w:rPr>
              <w:t xml:space="preserve">Target Category </w:t>
            </w:r>
          </w:p>
        </w:tc>
        <w:tc>
          <w:tcPr>
            <w:tcW w:w="1338" w:type="dxa"/>
            <w:tcBorders>
              <w:top w:val="single" w:sz="4" w:space="0" w:color="000000"/>
              <w:left w:val="single" w:sz="4" w:space="0" w:color="000000"/>
              <w:bottom w:val="single" w:sz="4" w:space="0" w:color="000000"/>
              <w:right w:val="single" w:sz="4" w:space="0" w:color="000000"/>
            </w:tcBorders>
          </w:tcPr>
          <w:p w14:paraId="6DEC8463" w14:textId="77777777" w:rsidR="00B621A7" w:rsidRDefault="00D9688C">
            <w:pPr>
              <w:spacing w:after="0" w:line="259" w:lineRule="auto"/>
              <w:ind w:left="10" w:firstLine="0"/>
              <w:jc w:val="center"/>
            </w:pPr>
            <w:r>
              <w:t xml:space="preserve">I </w:t>
            </w:r>
          </w:p>
        </w:tc>
        <w:tc>
          <w:tcPr>
            <w:tcW w:w="1335" w:type="dxa"/>
            <w:tcBorders>
              <w:top w:val="single" w:sz="4" w:space="0" w:color="000000"/>
              <w:left w:val="single" w:sz="4" w:space="0" w:color="000000"/>
              <w:bottom w:val="single" w:sz="4" w:space="0" w:color="000000"/>
              <w:right w:val="single" w:sz="4" w:space="0" w:color="000000"/>
            </w:tcBorders>
          </w:tcPr>
          <w:p w14:paraId="259FC6F2" w14:textId="77777777" w:rsidR="00B621A7" w:rsidRDefault="00D9688C">
            <w:pPr>
              <w:spacing w:after="0" w:line="259" w:lineRule="auto"/>
              <w:ind w:left="4" w:firstLine="0"/>
              <w:jc w:val="center"/>
            </w:pPr>
            <w:r>
              <w:t xml:space="preserve">II </w:t>
            </w:r>
          </w:p>
        </w:tc>
        <w:tc>
          <w:tcPr>
            <w:tcW w:w="1334" w:type="dxa"/>
            <w:tcBorders>
              <w:top w:val="single" w:sz="4" w:space="0" w:color="000000"/>
              <w:left w:val="single" w:sz="4" w:space="0" w:color="000000"/>
              <w:bottom w:val="single" w:sz="4" w:space="0" w:color="000000"/>
              <w:right w:val="single" w:sz="4" w:space="0" w:color="000000"/>
            </w:tcBorders>
          </w:tcPr>
          <w:p w14:paraId="7DA00ADA" w14:textId="77777777" w:rsidR="00B621A7" w:rsidRDefault="00D9688C">
            <w:pPr>
              <w:spacing w:after="0" w:line="259" w:lineRule="auto"/>
              <w:ind w:left="6" w:firstLine="0"/>
              <w:jc w:val="center"/>
            </w:pPr>
            <w:r>
              <w:t xml:space="preserve">III </w:t>
            </w:r>
          </w:p>
        </w:tc>
        <w:tc>
          <w:tcPr>
            <w:tcW w:w="1337" w:type="dxa"/>
            <w:tcBorders>
              <w:top w:val="single" w:sz="4" w:space="0" w:color="000000"/>
              <w:left w:val="single" w:sz="4" w:space="0" w:color="000000"/>
              <w:bottom w:val="single" w:sz="4" w:space="0" w:color="000000"/>
              <w:right w:val="single" w:sz="4" w:space="0" w:color="000000"/>
            </w:tcBorders>
          </w:tcPr>
          <w:p w14:paraId="7FCD3E55" w14:textId="77777777" w:rsidR="00B621A7" w:rsidRDefault="00D9688C">
            <w:pPr>
              <w:spacing w:after="0" w:line="259" w:lineRule="auto"/>
              <w:ind w:left="3" w:firstLine="0"/>
              <w:jc w:val="center"/>
            </w:pPr>
            <w:r>
              <w:t xml:space="preserve">IV </w:t>
            </w:r>
          </w:p>
        </w:tc>
        <w:tc>
          <w:tcPr>
            <w:tcW w:w="1334" w:type="dxa"/>
            <w:tcBorders>
              <w:top w:val="single" w:sz="4" w:space="0" w:color="000000"/>
              <w:left w:val="single" w:sz="4" w:space="0" w:color="000000"/>
              <w:bottom w:val="single" w:sz="4" w:space="0" w:color="000000"/>
              <w:right w:val="single" w:sz="4" w:space="0" w:color="000000"/>
            </w:tcBorders>
          </w:tcPr>
          <w:p w14:paraId="7FDD4DDE" w14:textId="77777777" w:rsidR="00B621A7" w:rsidRDefault="00D9688C">
            <w:pPr>
              <w:spacing w:after="0" w:line="259" w:lineRule="auto"/>
              <w:ind w:left="9" w:firstLine="0"/>
              <w:jc w:val="center"/>
            </w:pPr>
            <w:r>
              <w:t xml:space="preserve">V </w:t>
            </w:r>
          </w:p>
        </w:tc>
      </w:tr>
      <w:tr w:rsidR="00B621A7" w14:paraId="60813C77" w14:textId="77777777">
        <w:trPr>
          <w:trHeight w:val="412"/>
        </w:trPr>
        <w:tc>
          <w:tcPr>
            <w:tcW w:w="2672" w:type="dxa"/>
            <w:tcBorders>
              <w:top w:val="single" w:sz="4" w:space="0" w:color="000000"/>
              <w:left w:val="single" w:sz="4" w:space="0" w:color="000000"/>
              <w:bottom w:val="single" w:sz="4" w:space="0" w:color="000000"/>
              <w:right w:val="single" w:sz="4" w:space="0" w:color="000000"/>
            </w:tcBorders>
            <w:shd w:val="clear" w:color="auto" w:fill="F7CAAC"/>
          </w:tcPr>
          <w:p w14:paraId="125E2991" w14:textId="77777777" w:rsidR="00B621A7" w:rsidRDefault="00D9688C">
            <w:pPr>
              <w:spacing w:after="0" w:line="259" w:lineRule="auto"/>
              <w:ind w:left="0" w:firstLine="0"/>
            </w:pPr>
            <w:r>
              <w:rPr>
                <w:b/>
              </w:rPr>
              <w:t xml:space="preserve">Frequency </w:t>
            </w:r>
          </w:p>
        </w:tc>
        <w:tc>
          <w:tcPr>
            <w:tcW w:w="1338" w:type="dxa"/>
            <w:tcBorders>
              <w:top w:val="single" w:sz="4" w:space="0" w:color="000000"/>
              <w:left w:val="single" w:sz="4" w:space="0" w:color="000000"/>
              <w:bottom w:val="single" w:sz="4" w:space="0" w:color="000000"/>
              <w:right w:val="single" w:sz="4" w:space="0" w:color="000000"/>
            </w:tcBorders>
          </w:tcPr>
          <w:p w14:paraId="416D59F8" w14:textId="77777777" w:rsidR="00B621A7" w:rsidRDefault="00D9688C">
            <w:pPr>
              <w:spacing w:after="0" w:line="259" w:lineRule="auto"/>
              <w:ind w:left="11" w:firstLine="0"/>
              <w:jc w:val="center"/>
            </w:pPr>
            <w:r>
              <w:t xml:space="preserve">262 </w:t>
            </w:r>
          </w:p>
        </w:tc>
        <w:tc>
          <w:tcPr>
            <w:tcW w:w="1335" w:type="dxa"/>
            <w:tcBorders>
              <w:top w:val="single" w:sz="4" w:space="0" w:color="000000"/>
              <w:left w:val="single" w:sz="4" w:space="0" w:color="000000"/>
              <w:bottom w:val="single" w:sz="4" w:space="0" w:color="000000"/>
              <w:right w:val="single" w:sz="4" w:space="0" w:color="000000"/>
            </w:tcBorders>
          </w:tcPr>
          <w:p w14:paraId="1B216513" w14:textId="77777777" w:rsidR="00B621A7" w:rsidRDefault="00D9688C">
            <w:pPr>
              <w:spacing w:after="0" w:line="259" w:lineRule="auto"/>
              <w:ind w:left="7" w:firstLine="0"/>
              <w:jc w:val="center"/>
            </w:pPr>
            <w:r>
              <w:t xml:space="preserve">1,007 </w:t>
            </w:r>
          </w:p>
        </w:tc>
        <w:tc>
          <w:tcPr>
            <w:tcW w:w="1334" w:type="dxa"/>
            <w:tcBorders>
              <w:top w:val="single" w:sz="4" w:space="0" w:color="000000"/>
              <w:left w:val="single" w:sz="4" w:space="0" w:color="000000"/>
              <w:bottom w:val="single" w:sz="4" w:space="0" w:color="000000"/>
              <w:right w:val="single" w:sz="4" w:space="0" w:color="000000"/>
            </w:tcBorders>
          </w:tcPr>
          <w:p w14:paraId="6B2F458B" w14:textId="77777777" w:rsidR="00B621A7" w:rsidRDefault="00D9688C">
            <w:pPr>
              <w:spacing w:after="0" w:line="259" w:lineRule="auto"/>
              <w:ind w:left="7" w:firstLine="0"/>
              <w:jc w:val="center"/>
            </w:pPr>
            <w:r>
              <w:t xml:space="preserve">1,662 </w:t>
            </w:r>
          </w:p>
        </w:tc>
        <w:tc>
          <w:tcPr>
            <w:tcW w:w="1337" w:type="dxa"/>
            <w:tcBorders>
              <w:top w:val="single" w:sz="4" w:space="0" w:color="000000"/>
              <w:left w:val="single" w:sz="4" w:space="0" w:color="000000"/>
              <w:bottom w:val="single" w:sz="4" w:space="0" w:color="000000"/>
              <w:right w:val="single" w:sz="4" w:space="0" w:color="000000"/>
            </w:tcBorders>
          </w:tcPr>
          <w:p w14:paraId="0F8BD5D1" w14:textId="77777777" w:rsidR="00B621A7" w:rsidRDefault="00D9688C">
            <w:pPr>
              <w:spacing w:after="0" w:line="259" w:lineRule="auto"/>
              <w:ind w:left="4" w:firstLine="0"/>
              <w:jc w:val="center"/>
            </w:pPr>
            <w:r>
              <w:t xml:space="preserve">1,510 </w:t>
            </w:r>
          </w:p>
        </w:tc>
        <w:tc>
          <w:tcPr>
            <w:tcW w:w="1334" w:type="dxa"/>
            <w:tcBorders>
              <w:top w:val="single" w:sz="4" w:space="0" w:color="000000"/>
              <w:left w:val="single" w:sz="4" w:space="0" w:color="000000"/>
              <w:bottom w:val="single" w:sz="4" w:space="0" w:color="000000"/>
              <w:right w:val="single" w:sz="4" w:space="0" w:color="000000"/>
            </w:tcBorders>
          </w:tcPr>
          <w:p w14:paraId="02967132" w14:textId="77777777" w:rsidR="00B621A7" w:rsidRDefault="00D9688C">
            <w:pPr>
              <w:spacing w:after="0" w:line="259" w:lineRule="auto"/>
              <w:ind w:left="7" w:firstLine="0"/>
              <w:jc w:val="center"/>
            </w:pPr>
            <w:r>
              <w:t xml:space="preserve">559 </w:t>
            </w:r>
          </w:p>
        </w:tc>
      </w:tr>
    </w:tbl>
    <w:p w14:paraId="58F98F00" w14:textId="77777777" w:rsidR="00B621A7" w:rsidRDefault="00D9688C">
      <w:pPr>
        <w:pStyle w:val="Heading1"/>
        <w:ind w:left="-5"/>
      </w:pPr>
      <w:r>
        <w:t xml:space="preserve">Questions 11 </w:t>
      </w:r>
      <w:r>
        <w:t xml:space="preserve">and 12 </w:t>
      </w:r>
    </w:p>
    <w:p w14:paraId="78EFE7CF" w14:textId="77777777" w:rsidR="00B621A7" w:rsidRDefault="00D9688C">
      <w:pPr>
        <w:spacing w:after="107"/>
        <w:ind w:left="-5" w:right="1"/>
      </w:pPr>
      <w:r>
        <w:t xml:space="preserve">We performed a cluster analysis with the Chebyshev distance on a data that has five interval variables.  </w:t>
      </w:r>
    </w:p>
    <w:p w14:paraId="269CF739" w14:textId="77777777" w:rsidR="00B621A7" w:rsidRDefault="00D9688C">
      <w:pPr>
        <w:spacing w:after="0"/>
        <w:ind w:left="-5" w:right="1"/>
      </w:pPr>
      <w:r>
        <w:t xml:space="preserve">We found two clusters and the following table shows the cluster centroids. </w:t>
      </w:r>
    </w:p>
    <w:tbl>
      <w:tblPr>
        <w:tblStyle w:val="TableGrid"/>
        <w:tblW w:w="9350" w:type="dxa"/>
        <w:tblInd w:w="6" w:type="dxa"/>
        <w:tblCellMar>
          <w:top w:w="47" w:type="dxa"/>
          <w:left w:w="115" w:type="dxa"/>
          <w:bottom w:w="0" w:type="dxa"/>
          <w:right w:w="115" w:type="dxa"/>
        </w:tblCellMar>
        <w:tblLook w:val="04A0" w:firstRow="1" w:lastRow="0" w:firstColumn="1" w:lastColumn="0" w:noHBand="0" w:noVBand="1"/>
      </w:tblPr>
      <w:tblGrid>
        <w:gridCol w:w="1557"/>
        <w:gridCol w:w="1559"/>
        <w:gridCol w:w="1558"/>
        <w:gridCol w:w="1559"/>
        <w:gridCol w:w="1558"/>
        <w:gridCol w:w="1559"/>
      </w:tblGrid>
      <w:tr w:rsidR="00B621A7" w14:paraId="577D55E7" w14:textId="77777777">
        <w:trPr>
          <w:trHeight w:val="410"/>
        </w:trPr>
        <w:tc>
          <w:tcPr>
            <w:tcW w:w="1556" w:type="dxa"/>
            <w:tcBorders>
              <w:top w:val="single" w:sz="4" w:space="0" w:color="000000"/>
              <w:left w:val="single" w:sz="4" w:space="0" w:color="000000"/>
              <w:bottom w:val="single" w:sz="4" w:space="0" w:color="000000"/>
              <w:right w:val="single" w:sz="4" w:space="0" w:color="000000"/>
            </w:tcBorders>
            <w:shd w:val="clear" w:color="auto" w:fill="F7CAAC"/>
          </w:tcPr>
          <w:p w14:paraId="6EC50578" w14:textId="77777777" w:rsidR="00B621A7" w:rsidRDefault="00D9688C">
            <w:pPr>
              <w:spacing w:after="0" w:line="259" w:lineRule="auto"/>
              <w:ind w:left="0" w:right="1" w:firstLine="0"/>
              <w:jc w:val="center"/>
            </w:pPr>
            <w:r>
              <w:t xml:space="preserve">Cluster </w:t>
            </w:r>
          </w:p>
        </w:tc>
        <w:tc>
          <w:tcPr>
            <w:tcW w:w="1559" w:type="dxa"/>
            <w:tcBorders>
              <w:top w:val="single" w:sz="4" w:space="0" w:color="000000"/>
              <w:left w:val="single" w:sz="4" w:space="0" w:color="000000"/>
              <w:bottom w:val="single" w:sz="4" w:space="0" w:color="000000"/>
              <w:right w:val="single" w:sz="4" w:space="0" w:color="000000"/>
            </w:tcBorders>
            <w:shd w:val="clear" w:color="auto" w:fill="F7CAAC"/>
          </w:tcPr>
          <w:p w14:paraId="176FBC8A" w14:textId="77777777" w:rsidR="00B621A7" w:rsidRDefault="00D9688C">
            <w:pPr>
              <w:spacing w:after="0" w:line="259" w:lineRule="auto"/>
              <w:ind w:left="0" w:right="3" w:firstLine="0"/>
              <w:jc w:val="center"/>
            </w:pPr>
            <w:r>
              <w:t xml:space="preserve">X1 </w:t>
            </w:r>
          </w:p>
        </w:tc>
        <w:tc>
          <w:tcPr>
            <w:tcW w:w="1558" w:type="dxa"/>
            <w:tcBorders>
              <w:top w:val="single" w:sz="4" w:space="0" w:color="000000"/>
              <w:left w:val="single" w:sz="4" w:space="0" w:color="000000"/>
              <w:bottom w:val="single" w:sz="4" w:space="0" w:color="000000"/>
              <w:right w:val="single" w:sz="4" w:space="0" w:color="000000"/>
            </w:tcBorders>
            <w:shd w:val="clear" w:color="auto" w:fill="F7CAAC"/>
          </w:tcPr>
          <w:p w14:paraId="34A0BBFF" w14:textId="77777777" w:rsidR="00B621A7" w:rsidRDefault="00D9688C">
            <w:pPr>
              <w:spacing w:after="0" w:line="259" w:lineRule="auto"/>
              <w:ind w:left="0" w:right="3" w:firstLine="0"/>
              <w:jc w:val="center"/>
            </w:pPr>
            <w:r>
              <w:t xml:space="preserve">X2 </w:t>
            </w:r>
          </w:p>
        </w:tc>
        <w:tc>
          <w:tcPr>
            <w:tcW w:w="1559" w:type="dxa"/>
            <w:tcBorders>
              <w:top w:val="single" w:sz="4" w:space="0" w:color="000000"/>
              <w:left w:val="single" w:sz="4" w:space="0" w:color="000000"/>
              <w:bottom w:val="single" w:sz="4" w:space="0" w:color="000000"/>
              <w:right w:val="single" w:sz="4" w:space="0" w:color="000000"/>
            </w:tcBorders>
            <w:shd w:val="clear" w:color="auto" w:fill="F7CAAC"/>
          </w:tcPr>
          <w:p w14:paraId="1558F284" w14:textId="77777777" w:rsidR="00B621A7" w:rsidRDefault="00D9688C">
            <w:pPr>
              <w:spacing w:after="0" w:line="259" w:lineRule="auto"/>
              <w:ind w:left="1" w:firstLine="0"/>
              <w:jc w:val="center"/>
            </w:pPr>
            <w:r>
              <w:t xml:space="preserve">X3 </w:t>
            </w:r>
          </w:p>
        </w:tc>
        <w:tc>
          <w:tcPr>
            <w:tcW w:w="1558" w:type="dxa"/>
            <w:tcBorders>
              <w:top w:val="single" w:sz="4" w:space="0" w:color="000000"/>
              <w:left w:val="single" w:sz="4" w:space="0" w:color="000000"/>
              <w:bottom w:val="single" w:sz="4" w:space="0" w:color="000000"/>
              <w:right w:val="single" w:sz="4" w:space="0" w:color="000000"/>
            </w:tcBorders>
            <w:shd w:val="clear" w:color="auto" w:fill="F7CAAC"/>
          </w:tcPr>
          <w:p w14:paraId="105C735E" w14:textId="77777777" w:rsidR="00B621A7" w:rsidRDefault="00D9688C">
            <w:pPr>
              <w:spacing w:after="0" w:line="259" w:lineRule="auto"/>
              <w:ind w:left="3" w:firstLine="0"/>
              <w:jc w:val="center"/>
            </w:pPr>
            <w:r>
              <w:t xml:space="preserve">X4 </w:t>
            </w:r>
          </w:p>
        </w:tc>
        <w:tc>
          <w:tcPr>
            <w:tcW w:w="1559" w:type="dxa"/>
            <w:tcBorders>
              <w:top w:val="single" w:sz="4" w:space="0" w:color="000000"/>
              <w:left w:val="single" w:sz="4" w:space="0" w:color="000000"/>
              <w:bottom w:val="single" w:sz="4" w:space="0" w:color="000000"/>
              <w:right w:val="single" w:sz="4" w:space="0" w:color="000000"/>
            </w:tcBorders>
            <w:shd w:val="clear" w:color="auto" w:fill="F7CAAC"/>
          </w:tcPr>
          <w:p w14:paraId="45C2A694" w14:textId="77777777" w:rsidR="00B621A7" w:rsidRDefault="00D9688C">
            <w:pPr>
              <w:spacing w:after="0" w:line="259" w:lineRule="auto"/>
              <w:ind w:left="3" w:firstLine="0"/>
              <w:jc w:val="center"/>
            </w:pPr>
            <w:r>
              <w:t xml:space="preserve">X5 </w:t>
            </w:r>
          </w:p>
        </w:tc>
      </w:tr>
      <w:tr w:rsidR="00B621A7" w14:paraId="08029330" w14:textId="77777777">
        <w:trPr>
          <w:trHeight w:val="414"/>
        </w:trPr>
        <w:tc>
          <w:tcPr>
            <w:tcW w:w="1556" w:type="dxa"/>
            <w:tcBorders>
              <w:top w:val="single" w:sz="4" w:space="0" w:color="000000"/>
              <w:left w:val="single" w:sz="4" w:space="0" w:color="000000"/>
              <w:bottom w:val="single" w:sz="4" w:space="0" w:color="000000"/>
              <w:right w:val="single" w:sz="4" w:space="0" w:color="000000"/>
            </w:tcBorders>
          </w:tcPr>
          <w:p w14:paraId="7E556C76" w14:textId="77777777" w:rsidR="00B621A7" w:rsidRDefault="00D9688C">
            <w:pPr>
              <w:spacing w:after="0" w:line="259" w:lineRule="auto"/>
              <w:ind w:left="0" w:right="2" w:firstLine="0"/>
              <w:jc w:val="center"/>
            </w:pPr>
            <w:r>
              <w:t xml:space="preserve">0 </w:t>
            </w:r>
          </w:p>
        </w:tc>
        <w:tc>
          <w:tcPr>
            <w:tcW w:w="1559" w:type="dxa"/>
            <w:tcBorders>
              <w:top w:val="single" w:sz="4" w:space="0" w:color="000000"/>
              <w:left w:val="single" w:sz="4" w:space="0" w:color="000000"/>
              <w:bottom w:val="single" w:sz="4" w:space="0" w:color="000000"/>
              <w:right w:val="single" w:sz="4" w:space="0" w:color="000000"/>
            </w:tcBorders>
          </w:tcPr>
          <w:p w14:paraId="2E2EDA23" w14:textId="77777777" w:rsidR="00B621A7" w:rsidRDefault="00D9688C">
            <w:pPr>
              <w:spacing w:after="0" w:line="259" w:lineRule="auto"/>
              <w:ind w:left="0" w:right="1" w:firstLine="0"/>
              <w:jc w:val="center"/>
            </w:pPr>
            <w:r>
              <w:t xml:space="preserve">6.34 </w:t>
            </w:r>
          </w:p>
        </w:tc>
        <w:tc>
          <w:tcPr>
            <w:tcW w:w="1558" w:type="dxa"/>
            <w:tcBorders>
              <w:top w:val="single" w:sz="4" w:space="0" w:color="000000"/>
              <w:left w:val="single" w:sz="4" w:space="0" w:color="000000"/>
              <w:bottom w:val="single" w:sz="4" w:space="0" w:color="000000"/>
              <w:right w:val="single" w:sz="4" w:space="0" w:color="000000"/>
            </w:tcBorders>
          </w:tcPr>
          <w:p w14:paraId="56734083" w14:textId="77777777" w:rsidR="00B621A7" w:rsidRDefault="00D9688C">
            <w:pPr>
              <w:spacing w:after="0" w:line="259" w:lineRule="auto"/>
              <w:ind w:left="0" w:right="1" w:firstLine="0"/>
              <w:jc w:val="center"/>
            </w:pPr>
            <w:r>
              <w:t xml:space="preserve">6.82 </w:t>
            </w:r>
          </w:p>
        </w:tc>
        <w:tc>
          <w:tcPr>
            <w:tcW w:w="1559" w:type="dxa"/>
            <w:tcBorders>
              <w:top w:val="single" w:sz="4" w:space="0" w:color="000000"/>
              <w:left w:val="single" w:sz="4" w:space="0" w:color="000000"/>
              <w:bottom w:val="single" w:sz="4" w:space="0" w:color="000000"/>
              <w:right w:val="single" w:sz="4" w:space="0" w:color="000000"/>
            </w:tcBorders>
          </w:tcPr>
          <w:p w14:paraId="1E7ECC97" w14:textId="77777777" w:rsidR="00B621A7" w:rsidRDefault="00D9688C">
            <w:pPr>
              <w:spacing w:after="0" w:line="259" w:lineRule="auto"/>
              <w:ind w:left="3" w:firstLine="0"/>
              <w:jc w:val="center"/>
            </w:pPr>
            <w:r>
              <w:t xml:space="preserve">7.21 </w:t>
            </w:r>
          </w:p>
        </w:tc>
        <w:tc>
          <w:tcPr>
            <w:tcW w:w="1558" w:type="dxa"/>
            <w:tcBorders>
              <w:top w:val="single" w:sz="4" w:space="0" w:color="000000"/>
              <w:left w:val="single" w:sz="4" w:space="0" w:color="000000"/>
              <w:bottom w:val="single" w:sz="4" w:space="0" w:color="000000"/>
              <w:right w:val="single" w:sz="4" w:space="0" w:color="000000"/>
            </w:tcBorders>
          </w:tcPr>
          <w:p w14:paraId="017B7F05" w14:textId="77777777" w:rsidR="00B621A7" w:rsidRDefault="00D9688C">
            <w:pPr>
              <w:spacing w:after="0" w:line="259" w:lineRule="auto"/>
              <w:ind w:left="0" w:firstLine="0"/>
              <w:jc w:val="center"/>
            </w:pPr>
            <w:r>
              <w:t xml:space="preserve">7.18 </w:t>
            </w:r>
          </w:p>
        </w:tc>
        <w:tc>
          <w:tcPr>
            <w:tcW w:w="1559" w:type="dxa"/>
            <w:tcBorders>
              <w:top w:val="single" w:sz="4" w:space="0" w:color="000000"/>
              <w:left w:val="single" w:sz="4" w:space="0" w:color="000000"/>
              <w:bottom w:val="single" w:sz="4" w:space="0" w:color="000000"/>
              <w:right w:val="single" w:sz="4" w:space="0" w:color="000000"/>
            </w:tcBorders>
          </w:tcPr>
          <w:p w14:paraId="79C4A533" w14:textId="77777777" w:rsidR="00B621A7" w:rsidRDefault="00D9688C">
            <w:pPr>
              <w:spacing w:after="0" w:line="259" w:lineRule="auto"/>
              <w:ind w:left="0" w:firstLine="0"/>
              <w:jc w:val="center"/>
            </w:pPr>
            <w:r>
              <w:t xml:space="preserve">7.47 </w:t>
            </w:r>
          </w:p>
        </w:tc>
      </w:tr>
      <w:tr w:rsidR="00B621A7" w14:paraId="2C596B2C" w14:textId="77777777">
        <w:trPr>
          <w:trHeight w:val="413"/>
        </w:trPr>
        <w:tc>
          <w:tcPr>
            <w:tcW w:w="1556" w:type="dxa"/>
            <w:tcBorders>
              <w:top w:val="single" w:sz="4" w:space="0" w:color="000000"/>
              <w:left w:val="single" w:sz="4" w:space="0" w:color="000000"/>
              <w:bottom w:val="single" w:sz="4" w:space="0" w:color="000000"/>
              <w:right w:val="single" w:sz="4" w:space="0" w:color="000000"/>
            </w:tcBorders>
          </w:tcPr>
          <w:p w14:paraId="65D5489D" w14:textId="77777777" w:rsidR="00B621A7" w:rsidRDefault="00D9688C">
            <w:pPr>
              <w:spacing w:after="0" w:line="259" w:lineRule="auto"/>
              <w:ind w:left="0" w:right="2" w:firstLine="0"/>
              <w:jc w:val="center"/>
            </w:pPr>
            <w:r>
              <w:t xml:space="preserve">1 </w:t>
            </w:r>
          </w:p>
        </w:tc>
        <w:tc>
          <w:tcPr>
            <w:tcW w:w="1559" w:type="dxa"/>
            <w:tcBorders>
              <w:top w:val="single" w:sz="4" w:space="0" w:color="000000"/>
              <w:left w:val="single" w:sz="4" w:space="0" w:color="000000"/>
              <w:bottom w:val="single" w:sz="4" w:space="0" w:color="000000"/>
              <w:right w:val="single" w:sz="4" w:space="0" w:color="000000"/>
            </w:tcBorders>
          </w:tcPr>
          <w:p w14:paraId="424FA75F" w14:textId="77777777" w:rsidR="00B621A7" w:rsidRDefault="00D9688C">
            <w:pPr>
              <w:spacing w:after="0" w:line="259" w:lineRule="auto"/>
              <w:ind w:left="0" w:right="1" w:firstLine="0"/>
              <w:jc w:val="center"/>
            </w:pPr>
            <w:r>
              <w:t xml:space="preserve">8.04 </w:t>
            </w:r>
          </w:p>
        </w:tc>
        <w:tc>
          <w:tcPr>
            <w:tcW w:w="1558" w:type="dxa"/>
            <w:tcBorders>
              <w:top w:val="single" w:sz="4" w:space="0" w:color="000000"/>
              <w:left w:val="single" w:sz="4" w:space="0" w:color="000000"/>
              <w:bottom w:val="single" w:sz="4" w:space="0" w:color="000000"/>
              <w:right w:val="single" w:sz="4" w:space="0" w:color="000000"/>
            </w:tcBorders>
          </w:tcPr>
          <w:p w14:paraId="04D4B66A" w14:textId="77777777" w:rsidR="00B621A7" w:rsidRDefault="00D9688C">
            <w:pPr>
              <w:spacing w:after="0" w:line="259" w:lineRule="auto"/>
              <w:ind w:left="0" w:right="1" w:firstLine="0"/>
              <w:jc w:val="center"/>
            </w:pPr>
            <w:r>
              <w:t xml:space="preserve">8.56 </w:t>
            </w:r>
          </w:p>
        </w:tc>
        <w:tc>
          <w:tcPr>
            <w:tcW w:w="1559" w:type="dxa"/>
            <w:tcBorders>
              <w:top w:val="single" w:sz="4" w:space="0" w:color="000000"/>
              <w:left w:val="single" w:sz="4" w:space="0" w:color="000000"/>
              <w:bottom w:val="single" w:sz="4" w:space="0" w:color="000000"/>
              <w:right w:val="single" w:sz="4" w:space="0" w:color="000000"/>
            </w:tcBorders>
          </w:tcPr>
          <w:p w14:paraId="6F66BE3F" w14:textId="77777777" w:rsidR="00B621A7" w:rsidRDefault="00D9688C">
            <w:pPr>
              <w:spacing w:after="0" w:line="259" w:lineRule="auto"/>
              <w:ind w:left="3" w:firstLine="0"/>
              <w:jc w:val="center"/>
            </w:pPr>
            <w:r>
              <w:t xml:space="preserve">9.42 </w:t>
            </w:r>
          </w:p>
        </w:tc>
        <w:tc>
          <w:tcPr>
            <w:tcW w:w="1558" w:type="dxa"/>
            <w:tcBorders>
              <w:top w:val="single" w:sz="4" w:space="0" w:color="000000"/>
              <w:left w:val="single" w:sz="4" w:space="0" w:color="000000"/>
              <w:bottom w:val="single" w:sz="4" w:space="0" w:color="000000"/>
              <w:right w:val="single" w:sz="4" w:space="0" w:color="000000"/>
            </w:tcBorders>
          </w:tcPr>
          <w:p w14:paraId="539D6A80" w14:textId="77777777" w:rsidR="00B621A7" w:rsidRDefault="00D9688C">
            <w:pPr>
              <w:spacing w:after="0" w:line="259" w:lineRule="auto"/>
              <w:ind w:left="0" w:firstLine="0"/>
              <w:jc w:val="center"/>
            </w:pPr>
            <w:r>
              <w:t xml:space="preserve">8.08 </w:t>
            </w:r>
          </w:p>
        </w:tc>
        <w:tc>
          <w:tcPr>
            <w:tcW w:w="1559" w:type="dxa"/>
            <w:tcBorders>
              <w:top w:val="single" w:sz="4" w:space="0" w:color="000000"/>
              <w:left w:val="single" w:sz="4" w:space="0" w:color="000000"/>
              <w:bottom w:val="single" w:sz="4" w:space="0" w:color="000000"/>
              <w:right w:val="single" w:sz="4" w:space="0" w:color="000000"/>
            </w:tcBorders>
          </w:tcPr>
          <w:p w14:paraId="590B94D4" w14:textId="77777777" w:rsidR="00B621A7" w:rsidRDefault="00D9688C">
            <w:pPr>
              <w:spacing w:after="0" w:line="259" w:lineRule="auto"/>
              <w:ind w:left="0" w:firstLine="0"/>
              <w:jc w:val="center"/>
            </w:pPr>
            <w:r>
              <w:t xml:space="preserve">7.70 </w:t>
            </w:r>
          </w:p>
        </w:tc>
      </w:tr>
    </w:tbl>
    <w:p w14:paraId="7D714EDF" w14:textId="77777777" w:rsidR="00B621A7" w:rsidRDefault="00D9688C">
      <w:pPr>
        <w:spacing w:after="112" w:line="259" w:lineRule="auto"/>
        <w:ind w:left="0" w:firstLine="0"/>
      </w:pPr>
      <w:r>
        <w:t xml:space="preserve"> </w:t>
      </w:r>
    </w:p>
    <w:p w14:paraId="7EEBC3AF" w14:textId="77777777" w:rsidR="00B621A7" w:rsidRDefault="00D9688C">
      <w:pPr>
        <w:spacing w:after="443"/>
        <w:ind w:left="-5" w:right="1"/>
      </w:pPr>
      <w:r>
        <w:t xml:space="preserve">We now have a new observation: X1 = 9.7, X2 = 10.7, X3 = 11.4, X4 = 7.8, and X5 = 6.5. </w:t>
      </w:r>
    </w:p>
    <w:p w14:paraId="35BF0863" w14:textId="77777777" w:rsidR="00B621A7" w:rsidRDefault="00D9688C">
      <w:pPr>
        <w:spacing w:after="0" w:line="259" w:lineRule="auto"/>
        <w:ind w:left="-5"/>
      </w:pPr>
      <w:r>
        <w:rPr>
          <w:color w:val="2E74B5"/>
          <w:sz w:val="32"/>
        </w:rPr>
        <w:t xml:space="preserve">Question 11 (5 points) </w:t>
      </w:r>
    </w:p>
    <w:p w14:paraId="7CB18285" w14:textId="77777777" w:rsidR="00B621A7" w:rsidRDefault="00D9688C">
      <w:pPr>
        <w:spacing w:after="440"/>
        <w:ind w:left="-5" w:right="1"/>
      </w:pPr>
      <w:r>
        <w:t xml:space="preserve">Which cluster should we assign this new observation to? </w:t>
      </w:r>
    </w:p>
    <w:p w14:paraId="40E9303D" w14:textId="77777777" w:rsidR="00B621A7" w:rsidRDefault="00D9688C">
      <w:pPr>
        <w:spacing w:after="0" w:line="259" w:lineRule="auto"/>
        <w:ind w:left="-5"/>
      </w:pPr>
      <w:r>
        <w:rPr>
          <w:color w:val="2E74B5"/>
          <w:sz w:val="32"/>
        </w:rPr>
        <w:t xml:space="preserve">Question 12 (5 points) </w:t>
      </w:r>
    </w:p>
    <w:p w14:paraId="4CEC5AD1" w14:textId="77777777" w:rsidR="00B621A7" w:rsidRDefault="00D9688C">
      <w:pPr>
        <w:spacing w:after="233"/>
        <w:ind w:left="-5" w:right="1"/>
      </w:pPr>
      <w:r>
        <w:t xml:space="preserve">Also, what is the Chebyshev distance from the new observation to the assigned Cluster? </w:t>
      </w:r>
    </w:p>
    <w:p w14:paraId="2264E8C8" w14:textId="77777777" w:rsidR="00B621A7" w:rsidRDefault="00D9688C">
      <w:pPr>
        <w:spacing w:after="0" w:line="259" w:lineRule="auto"/>
        <w:ind w:left="0" w:firstLine="0"/>
      </w:pPr>
      <w:r>
        <w:t xml:space="preserve"> </w:t>
      </w:r>
      <w:r>
        <w:tab/>
      </w:r>
      <w:r>
        <w:rPr>
          <w:color w:val="2E74B5"/>
          <w:sz w:val="32"/>
        </w:rPr>
        <w:t xml:space="preserve"> </w:t>
      </w:r>
    </w:p>
    <w:p w14:paraId="144306DE" w14:textId="77777777" w:rsidR="00B621A7" w:rsidRDefault="00D9688C">
      <w:pPr>
        <w:pStyle w:val="Heading1"/>
        <w:ind w:left="-5"/>
      </w:pPr>
      <w:r>
        <w:t xml:space="preserve">Questions 13, 14, and 15 </w:t>
      </w:r>
    </w:p>
    <w:p w14:paraId="6A6B2DB1" w14:textId="77777777" w:rsidR="00B621A7" w:rsidRDefault="00D9688C">
      <w:pPr>
        <w:spacing w:after="0"/>
        <w:ind w:left="-5" w:right="1"/>
      </w:pPr>
      <w:r>
        <w:t>We are going to train a classification tree on 5,000 observations.  We will use the Entropy criterion for growing the tree.  The target fi</w:t>
      </w:r>
      <w:r>
        <w:t xml:space="preserve">eld has five categories, namely, A, B, C, D, and E.  The ordinal feature has four categories where I &lt; II &lt; III &lt; IV.  Instead of a </w:t>
      </w:r>
      <w:proofErr w:type="spellStart"/>
      <w:r>
        <w:t>casewise</w:t>
      </w:r>
      <w:proofErr w:type="spellEnd"/>
      <w:r>
        <w:t xml:space="preserve"> dataset, the data have been aggregated and shown in the following table. </w:t>
      </w:r>
    </w:p>
    <w:tbl>
      <w:tblPr>
        <w:tblStyle w:val="TableGrid"/>
        <w:tblW w:w="5759" w:type="dxa"/>
        <w:tblInd w:w="6" w:type="dxa"/>
        <w:tblCellMar>
          <w:top w:w="40" w:type="dxa"/>
          <w:left w:w="46" w:type="dxa"/>
          <w:bottom w:w="0" w:type="dxa"/>
          <w:right w:w="0" w:type="dxa"/>
        </w:tblCellMar>
        <w:tblLook w:val="04A0" w:firstRow="1" w:lastRow="0" w:firstColumn="1" w:lastColumn="0" w:noHBand="0" w:noVBand="1"/>
      </w:tblPr>
      <w:tblGrid>
        <w:gridCol w:w="959"/>
        <w:gridCol w:w="960"/>
        <w:gridCol w:w="961"/>
        <w:gridCol w:w="960"/>
        <w:gridCol w:w="960"/>
        <w:gridCol w:w="959"/>
      </w:tblGrid>
      <w:tr w:rsidR="00B621A7" w14:paraId="7D1390F8" w14:textId="77777777">
        <w:trPr>
          <w:trHeight w:val="412"/>
        </w:trPr>
        <w:tc>
          <w:tcPr>
            <w:tcW w:w="959" w:type="dxa"/>
            <w:tcBorders>
              <w:top w:val="single" w:sz="4" w:space="0" w:color="000000"/>
              <w:left w:val="single" w:sz="4" w:space="0" w:color="000000"/>
              <w:bottom w:val="single" w:sz="4" w:space="0" w:color="000000"/>
              <w:right w:val="single" w:sz="4" w:space="0" w:color="000000"/>
            </w:tcBorders>
            <w:shd w:val="clear" w:color="auto" w:fill="F7CAAC"/>
          </w:tcPr>
          <w:p w14:paraId="2CC4BE3D" w14:textId="77777777" w:rsidR="00B621A7" w:rsidRDefault="00D9688C">
            <w:pPr>
              <w:spacing w:after="0" w:line="259" w:lineRule="auto"/>
              <w:ind w:left="0" w:right="58" w:firstLine="0"/>
              <w:jc w:val="right"/>
            </w:pPr>
            <w:r>
              <w:t xml:space="preserve"> </w:t>
            </w:r>
          </w:p>
        </w:tc>
        <w:tc>
          <w:tcPr>
            <w:tcW w:w="960" w:type="dxa"/>
            <w:tcBorders>
              <w:top w:val="single" w:sz="4" w:space="0" w:color="000000"/>
              <w:left w:val="single" w:sz="4" w:space="0" w:color="000000"/>
              <w:bottom w:val="single" w:sz="4" w:space="0" w:color="000000"/>
              <w:right w:val="nil"/>
            </w:tcBorders>
            <w:shd w:val="clear" w:color="auto" w:fill="F7CAAC"/>
          </w:tcPr>
          <w:p w14:paraId="12C2E2F5" w14:textId="77777777" w:rsidR="00B621A7" w:rsidRDefault="00B621A7">
            <w:pPr>
              <w:spacing w:after="160" w:line="259" w:lineRule="auto"/>
              <w:ind w:left="0" w:firstLine="0"/>
            </w:pPr>
          </w:p>
        </w:tc>
        <w:tc>
          <w:tcPr>
            <w:tcW w:w="1921" w:type="dxa"/>
            <w:gridSpan w:val="2"/>
            <w:tcBorders>
              <w:top w:val="single" w:sz="4" w:space="0" w:color="000000"/>
              <w:left w:val="nil"/>
              <w:bottom w:val="single" w:sz="4" w:space="0" w:color="000000"/>
              <w:right w:val="nil"/>
            </w:tcBorders>
            <w:shd w:val="clear" w:color="auto" w:fill="F7CAAC"/>
          </w:tcPr>
          <w:p w14:paraId="59899EB4" w14:textId="77777777" w:rsidR="00B621A7" w:rsidRDefault="00D9688C">
            <w:pPr>
              <w:spacing w:after="0" w:line="259" w:lineRule="auto"/>
              <w:ind w:left="0" w:right="-49" w:firstLine="0"/>
              <w:jc w:val="right"/>
            </w:pPr>
            <w:r>
              <w:t>Target Field</w:t>
            </w:r>
          </w:p>
        </w:tc>
        <w:tc>
          <w:tcPr>
            <w:tcW w:w="960" w:type="dxa"/>
            <w:tcBorders>
              <w:top w:val="single" w:sz="4" w:space="0" w:color="000000"/>
              <w:left w:val="nil"/>
              <w:bottom w:val="single" w:sz="4" w:space="0" w:color="000000"/>
              <w:right w:val="nil"/>
            </w:tcBorders>
            <w:shd w:val="clear" w:color="auto" w:fill="F7CAAC"/>
          </w:tcPr>
          <w:p w14:paraId="0F9A4718" w14:textId="77777777" w:rsidR="00B621A7" w:rsidRDefault="00D9688C">
            <w:pPr>
              <w:spacing w:after="0" w:line="259" w:lineRule="auto"/>
              <w:ind w:left="0" w:firstLine="0"/>
            </w:pPr>
            <w:r>
              <w:t xml:space="preserve"> </w:t>
            </w:r>
          </w:p>
        </w:tc>
        <w:tc>
          <w:tcPr>
            <w:tcW w:w="959" w:type="dxa"/>
            <w:tcBorders>
              <w:top w:val="single" w:sz="4" w:space="0" w:color="000000"/>
              <w:left w:val="nil"/>
              <w:bottom w:val="single" w:sz="4" w:space="0" w:color="000000"/>
              <w:right w:val="single" w:sz="4" w:space="0" w:color="000000"/>
            </w:tcBorders>
            <w:shd w:val="clear" w:color="auto" w:fill="F7CAAC"/>
          </w:tcPr>
          <w:p w14:paraId="2CA6262F" w14:textId="77777777" w:rsidR="00B621A7" w:rsidRDefault="00B621A7">
            <w:pPr>
              <w:spacing w:after="160" w:line="259" w:lineRule="auto"/>
              <w:ind w:left="0" w:firstLine="0"/>
            </w:pPr>
          </w:p>
        </w:tc>
      </w:tr>
      <w:tr w:rsidR="00B621A7" w14:paraId="04237610" w14:textId="77777777">
        <w:trPr>
          <w:trHeight w:val="412"/>
        </w:trPr>
        <w:tc>
          <w:tcPr>
            <w:tcW w:w="959" w:type="dxa"/>
            <w:tcBorders>
              <w:top w:val="single" w:sz="4" w:space="0" w:color="000000"/>
              <w:left w:val="single" w:sz="4" w:space="0" w:color="000000"/>
              <w:bottom w:val="single" w:sz="4" w:space="0" w:color="000000"/>
              <w:right w:val="single" w:sz="4" w:space="0" w:color="000000"/>
            </w:tcBorders>
            <w:shd w:val="clear" w:color="auto" w:fill="F7CAAC"/>
          </w:tcPr>
          <w:p w14:paraId="72AD6743" w14:textId="77777777" w:rsidR="00B621A7" w:rsidRDefault="00D9688C">
            <w:pPr>
              <w:spacing w:after="0" w:line="259" w:lineRule="auto"/>
              <w:ind w:left="114" w:firstLine="0"/>
            </w:pPr>
            <w:r>
              <w:t xml:space="preserve">Feature </w:t>
            </w:r>
          </w:p>
        </w:tc>
        <w:tc>
          <w:tcPr>
            <w:tcW w:w="960" w:type="dxa"/>
            <w:tcBorders>
              <w:top w:val="single" w:sz="4" w:space="0" w:color="000000"/>
              <w:left w:val="single" w:sz="4" w:space="0" w:color="000000"/>
              <w:bottom w:val="single" w:sz="4" w:space="0" w:color="000000"/>
              <w:right w:val="single" w:sz="4" w:space="0" w:color="000000"/>
            </w:tcBorders>
            <w:shd w:val="clear" w:color="auto" w:fill="F7CAAC"/>
          </w:tcPr>
          <w:p w14:paraId="015F6836" w14:textId="77777777" w:rsidR="00B621A7" w:rsidRDefault="00D9688C">
            <w:pPr>
              <w:spacing w:after="0" w:line="259" w:lineRule="auto"/>
              <w:ind w:left="0" w:right="107" w:firstLine="0"/>
              <w:jc w:val="right"/>
            </w:pPr>
            <w:r>
              <w:t xml:space="preserve">A </w:t>
            </w:r>
          </w:p>
        </w:tc>
        <w:tc>
          <w:tcPr>
            <w:tcW w:w="961" w:type="dxa"/>
            <w:tcBorders>
              <w:top w:val="single" w:sz="4" w:space="0" w:color="000000"/>
              <w:left w:val="single" w:sz="4" w:space="0" w:color="000000"/>
              <w:bottom w:val="single" w:sz="4" w:space="0" w:color="000000"/>
              <w:right w:val="single" w:sz="4" w:space="0" w:color="000000"/>
            </w:tcBorders>
            <w:shd w:val="clear" w:color="auto" w:fill="F7CAAC"/>
          </w:tcPr>
          <w:p w14:paraId="442D7E43" w14:textId="77777777" w:rsidR="00B621A7" w:rsidRDefault="00D9688C">
            <w:pPr>
              <w:spacing w:after="0" w:line="259" w:lineRule="auto"/>
              <w:ind w:left="0" w:right="108" w:firstLine="0"/>
              <w:jc w:val="right"/>
            </w:pPr>
            <w:r>
              <w:t xml:space="preserve">B </w:t>
            </w:r>
          </w:p>
        </w:tc>
        <w:tc>
          <w:tcPr>
            <w:tcW w:w="960" w:type="dxa"/>
            <w:tcBorders>
              <w:top w:val="single" w:sz="4" w:space="0" w:color="000000"/>
              <w:left w:val="single" w:sz="4" w:space="0" w:color="000000"/>
              <w:bottom w:val="single" w:sz="4" w:space="0" w:color="000000"/>
              <w:right w:val="single" w:sz="4" w:space="0" w:color="000000"/>
            </w:tcBorders>
            <w:shd w:val="clear" w:color="auto" w:fill="F7CAAC"/>
          </w:tcPr>
          <w:p w14:paraId="2051B559" w14:textId="77777777" w:rsidR="00B621A7" w:rsidRDefault="00D9688C">
            <w:pPr>
              <w:spacing w:after="0" w:line="259" w:lineRule="auto"/>
              <w:ind w:left="0" w:right="108" w:firstLine="0"/>
              <w:jc w:val="right"/>
            </w:pPr>
            <w:r>
              <w:t xml:space="preserve">C </w:t>
            </w:r>
          </w:p>
        </w:tc>
        <w:tc>
          <w:tcPr>
            <w:tcW w:w="960" w:type="dxa"/>
            <w:tcBorders>
              <w:top w:val="single" w:sz="4" w:space="0" w:color="000000"/>
              <w:left w:val="single" w:sz="4" w:space="0" w:color="000000"/>
              <w:bottom w:val="single" w:sz="4" w:space="0" w:color="000000"/>
              <w:right w:val="single" w:sz="4" w:space="0" w:color="000000"/>
            </w:tcBorders>
            <w:shd w:val="clear" w:color="auto" w:fill="F7CAAC"/>
          </w:tcPr>
          <w:p w14:paraId="79A6D093" w14:textId="77777777" w:rsidR="00B621A7" w:rsidRDefault="00D9688C">
            <w:pPr>
              <w:spacing w:after="0" w:line="259" w:lineRule="auto"/>
              <w:ind w:left="0" w:right="107" w:firstLine="0"/>
              <w:jc w:val="right"/>
            </w:pPr>
            <w:r>
              <w:t xml:space="preserve">D </w:t>
            </w:r>
          </w:p>
        </w:tc>
        <w:tc>
          <w:tcPr>
            <w:tcW w:w="959" w:type="dxa"/>
            <w:tcBorders>
              <w:top w:val="single" w:sz="4" w:space="0" w:color="000000"/>
              <w:left w:val="single" w:sz="4" w:space="0" w:color="000000"/>
              <w:bottom w:val="single" w:sz="4" w:space="0" w:color="000000"/>
              <w:right w:val="single" w:sz="4" w:space="0" w:color="000000"/>
            </w:tcBorders>
            <w:shd w:val="clear" w:color="auto" w:fill="F7CAAC"/>
          </w:tcPr>
          <w:p w14:paraId="0F9C8EEB" w14:textId="77777777" w:rsidR="00B621A7" w:rsidRDefault="00D9688C">
            <w:pPr>
              <w:spacing w:after="0" w:line="259" w:lineRule="auto"/>
              <w:ind w:left="0" w:right="107" w:firstLine="0"/>
              <w:jc w:val="right"/>
            </w:pPr>
            <w:r>
              <w:t xml:space="preserve">E </w:t>
            </w:r>
          </w:p>
        </w:tc>
      </w:tr>
      <w:tr w:rsidR="00B621A7" w14:paraId="1A513106" w14:textId="77777777">
        <w:trPr>
          <w:trHeight w:val="414"/>
        </w:trPr>
        <w:tc>
          <w:tcPr>
            <w:tcW w:w="959" w:type="dxa"/>
            <w:tcBorders>
              <w:top w:val="single" w:sz="4" w:space="0" w:color="000000"/>
              <w:left w:val="single" w:sz="4" w:space="0" w:color="000000"/>
              <w:bottom w:val="single" w:sz="4" w:space="0" w:color="000000"/>
              <w:right w:val="single" w:sz="4" w:space="0" w:color="000000"/>
            </w:tcBorders>
          </w:tcPr>
          <w:p w14:paraId="5F74E920" w14:textId="77777777" w:rsidR="00B621A7" w:rsidRDefault="00D9688C">
            <w:pPr>
              <w:spacing w:after="0" w:line="259" w:lineRule="auto"/>
              <w:ind w:left="0" w:right="108" w:firstLine="0"/>
              <w:jc w:val="right"/>
            </w:pPr>
            <w:r>
              <w:t xml:space="preserve">I </w:t>
            </w:r>
          </w:p>
        </w:tc>
        <w:tc>
          <w:tcPr>
            <w:tcW w:w="960" w:type="dxa"/>
            <w:tcBorders>
              <w:top w:val="single" w:sz="4" w:space="0" w:color="000000"/>
              <w:left w:val="single" w:sz="4" w:space="0" w:color="000000"/>
              <w:bottom w:val="single" w:sz="4" w:space="0" w:color="000000"/>
              <w:right w:val="single" w:sz="4" w:space="0" w:color="000000"/>
            </w:tcBorders>
          </w:tcPr>
          <w:p w14:paraId="23205C00" w14:textId="77777777" w:rsidR="00B621A7" w:rsidRDefault="00D9688C">
            <w:pPr>
              <w:spacing w:after="0" w:line="259" w:lineRule="auto"/>
              <w:ind w:left="0" w:right="106" w:firstLine="0"/>
              <w:jc w:val="right"/>
            </w:pPr>
            <w:r>
              <w:t xml:space="preserve">65 </w:t>
            </w:r>
          </w:p>
        </w:tc>
        <w:tc>
          <w:tcPr>
            <w:tcW w:w="961" w:type="dxa"/>
            <w:tcBorders>
              <w:top w:val="single" w:sz="4" w:space="0" w:color="000000"/>
              <w:left w:val="single" w:sz="4" w:space="0" w:color="000000"/>
              <w:bottom w:val="single" w:sz="4" w:space="0" w:color="000000"/>
              <w:right w:val="single" w:sz="4" w:space="0" w:color="000000"/>
            </w:tcBorders>
          </w:tcPr>
          <w:p w14:paraId="2B762AA4" w14:textId="77777777" w:rsidR="00B621A7" w:rsidRDefault="00D9688C">
            <w:pPr>
              <w:spacing w:after="0" w:line="259" w:lineRule="auto"/>
              <w:ind w:left="0" w:right="107" w:firstLine="0"/>
              <w:jc w:val="right"/>
            </w:pPr>
            <w:r>
              <w:t xml:space="preserve">304 </w:t>
            </w:r>
          </w:p>
        </w:tc>
        <w:tc>
          <w:tcPr>
            <w:tcW w:w="960" w:type="dxa"/>
            <w:tcBorders>
              <w:top w:val="single" w:sz="4" w:space="0" w:color="000000"/>
              <w:left w:val="single" w:sz="4" w:space="0" w:color="000000"/>
              <w:bottom w:val="single" w:sz="4" w:space="0" w:color="000000"/>
              <w:right w:val="single" w:sz="4" w:space="0" w:color="000000"/>
            </w:tcBorders>
          </w:tcPr>
          <w:p w14:paraId="6F4EA9B8" w14:textId="77777777" w:rsidR="00B621A7" w:rsidRDefault="00D9688C">
            <w:pPr>
              <w:spacing w:after="0" w:line="259" w:lineRule="auto"/>
              <w:ind w:left="0" w:right="107" w:firstLine="0"/>
              <w:jc w:val="right"/>
            </w:pPr>
            <w:r>
              <w:t xml:space="preserve">530 </w:t>
            </w:r>
          </w:p>
        </w:tc>
        <w:tc>
          <w:tcPr>
            <w:tcW w:w="960" w:type="dxa"/>
            <w:tcBorders>
              <w:top w:val="single" w:sz="4" w:space="0" w:color="000000"/>
              <w:left w:val="single" w:sz="4" w:space="0" w:color="000000"/>
              <w:bottom w:val="single" w:sz="4" w:space="0" w:color="000000"/>
              <w:right w:val="single" w:sz="4" w:space="0" w:color="000000"/>
            </w:tcBorders>
          </w:tcPr>
          <w:p w14:paraId="37D1F75F" w14:textId="77777777" w:rsidR="00B621A7" w:rsidRDefault="00D9688C">
            <w:pPr>
              <w:spacing w:after="0" w:line="259" w:lineRule="auto"/>
              <w:ind w:left="0" w:right="106" w:firstLine="0"/>
              <w:jc w:val="right"/>
            </w:pPr>
            <w:r>
              <w:t xml:space="preserve">487 </w:t>
            </w:r>
          </w:p>
        </w:tc>
        <w:tc>
          <w:tcPr>
            <w:tcW w:w="959" w:type="dxa"/>
            <w:tcBorders>
              <w:top w:val="single" w:sz="4" w:space="0" w:color="000000"/>
              <w:left w:val="single" w:sz="4" w:space="0" w:color="000000"/>
              <w:bottom w:val="single" w:sz="4" w:space="0" w:color="000000"/>
              <w:right w:val="single" w:sz="4" w:space="0" w:color="000000"/>
            </w:tcBorders>
          </w:tcPr>
          <w:p w14:paraId="0D0BD759" w14:textId="77777777" w:rsidR="00B621A7" w:rsidRDefault="00D9688C">
            <w:pPr>
              <w:spacing w:after="0" w:line="259" w:lineRule="auto"/>
              <w:ind w:left="0" w:right="105" w:firstLine="0"/>
              <w:jc w:val="right"/>
            </w:pPr>
            <w:r>
              <w:t xml:space="preserve">140 </w:t>
            </w:r>
          </w:p>
        </w:tc>
      </w:tr>
      <w:tr w:rsidR="00B621A7" w14:paraId="666F2DDA" w14:textId="77777777">
        <w:trPr>
          <w:trHeight w:val="413"/>
        </w:trPr>
        <w:tc>
          <w:tcPr>
            <w:tcW w:w="959" w:type="dxa"/>
            <w:tcBorders>
              <w:top w:val="single" w:sz="4" w:space="0" w:color="000000"/>
              <w:left w:val="single" w:sz="4" w:space="0" w:color="000000"/>
              <w:bottom w:val="single" w:sz="4" w:space="0" w:color="000000"/>
              <w:right w:val="single" w:sz="4" w:space="0" w:color="000000"/>
            </w:tcBorders>
          </w:tcPr>
          <w:p w14:paraId="37D275CB" w14:textId="77777777" w:rsidR="00B621A7" w:rsidRDefault="00D9688C">
            <w:pPr>
              <w:spacing w:after="0" w:line="259" w:lineRule="auto"/>
              <w:ind w:left="0" w:right="108" w:firstLine="0"/>
              <w:jc w:val="right"/>
            </w:pPr>
            <w:r>
              <w:lastRenderedPageBreak/>
              <w:t xml:space="preserve">II </w:t>
            </w:r>
          </w:p>
        </w:tc>
        <w:tc>
          <w:tcPr>
            <w:tcW w:w="960" w:type="dxa"/>
            <w:tcBorders>
              <w:top w:val="single" w:sz="4" w:space="0" w:color="000000"/>
              <w:left w:val="single" w:sz="4" w:space="0" w:color="000000"/>
              <w:bottom w:val="single" w:sz="4" w:space="0" w:color="000000"/>
              <w:right w:val="single" w:sz="4" w:space="0" w:color="000000"/>
            </w:tcBorders>
          </w:tcPr>
          <w:p w14:paraId="1FFDB295" w14:textId="77777777" w:rsidR="00B621A7" w:rsidRDefault="00D9688C">
            <w:pPr>
              <w:spacing w:after="0" w:line="259" w:lineRule="auto"/>
              <w:ind w:left="0" w:right="106" w:firstLine="0"/>
              <w:jc w:val="right"/>
            </w:pPr>
            <w:r>
              <w:t xml:space="preserve">74 </w:t>
            </w:r>
          </w:p>
        </w:tc>
        <w:tc>
          <w:tcPr>
            <w:tcW w:w="961" w:type="dxa"/>
            <w:tcBorders>
              <w:top w:val="single" w:sz="4" w:space="0" w:color="000000"/>
              <w:left w:val="single" w:sz="4" w:space="0" w:color="000000"/>
              <w:bottom w:val="single" w:sz="4" w:space="0" w:color="000000"/>
              <w:right w:val="single" w:sz="4" w:space="0" w:color="000000"/>
            </w:tcBorders>
          </w:tcPr>
          <w:p w14:paraId="62B8BCB1" w14:textId="77777777" w:rsidR="00B621A7" w:rsidRDefault="00D9688C">
            <w:pPr>
              <w:spacing w:after="0" w:line="259" w:lineRule="auto"/>
              <w:ind w:left="0" w:right="107" w:firstLine="0"/>
              <w:jc w:val="right"/>
            </w:pPr>
            <w:r>
              <w:t xml:space="preserve">185 </w:t>
            </w:r>
          </w:p>
        </w:tc>
        <w:tc>
          <w:tcPr>
            <w:tcW w:w="960" w:type="dxa"/>
            <w:tcBorders>
              <w:top w:val="single" w:sz="4" w:space="0" w:color="000000"/>
              <w:left w:val="single" w:sz="4" w:space="0" w:color="000000"/>
              <w:bottom w:val="single" w:sz="4" w:space="0" w:color="000000"/>
              <w:right w:val="single" w:sz="4" w:space="0" w:color="000000"/>
            </w:tcBorders>
          </w:tcPr>
          <w:p w14:paraId="642BC5D7" w14:textId="77777777" w:rsidR="00B621A7" w:rsidRDefault="00D9688C">
            <w:pPr>
              <w:spacing w:after="0" w:line="259" w:lineRule="auto"/>
              <w:ind w:left="0" w:right="107" w:firstLine="0"/>
              <w:jc w:val="right"/>
            </w:pPr>
            <w:r>
              <w:t xml:space="preserve">160 </w:t>
            </w:r>
          </w:p>
        </w:tc>
        <w:tc>
          <w:tcPr>
            <w:tcW w:w="960" w:type="dxa"/>
            <w:tcBorders>
              <w:top w:val="single" w:sz="4" w:space="0" w:color="000000"/>
              <w:left w:val="single" w:sz="4" w:space="0" w:color="000000"/>
              <w:bottom w:val="single" w:sz="4" w:space="0" w:color="000000"/>
              <w:right w:val="single" w:sz="4" w:space="0" w:color="000000"/>
            </w:tcBorders>
          </w:tcPr>
          <w:p w14:paraId="7E51A663" w14:textId="77777777" w:rsidR="00B621A7" w:rsidRDefault="00D9688C">
            <w:pPr>
              <w:spacing w:after="0" w:line="259" w:lineRule="auto"/>
              <w:ind w:left="0" w:right="106" w:firstLine="0"/>
              <w:jc w:val="right"/>
            </w:pPr>
            <w:r>
              <w:t xml:space="preserve">55 </w:t>
            </w:r>
          </w:p>
        </w:tc>
        <w:tc>
          <w:tcPr>
            <w:tcW w:w="959" w:type="dxa"/>
            <w:tcBorders>
              <w:top w:val="single" w:sz="4" w:space="0" w:color="000000"/>
              <w:left w:val="single" w:sz="4" w:space="0" w:color="000000"/>
              <w:bottom w:val="single" w:sz="4" w:space="0" w:color="000000"/>
              <w:right w:val="single" w:sz="4" w:space="0" w:color="000000"/>
            </w:tcBorders>
          </w:tcPr>
          <w:p w14:paraId="1D6929A4" w14:textId="77777777" w:rsidR="00B621A7" w:rsidRDefault="00D9688C">
            <w:pPr>
              <w:spacing w:after="0" w:line="259" w:lineRule="auto"/>
              <w:ind w:left="0" w:right="105" w:firstLine="0"/>
              <w:jc w:val="right"/>
            </w:pPr>
            <w:r>
              <w:t xml:space="preserve">16 </w:t>
            </w:r>
          </w:p>
        </w:tc>
      </w:tr>
      <w:tr w:rsidR="00B621A7" w14:paraId="4C689C78" w14:textId="77777777">
        <w:trPr>
          <w:trHeight w:val="413"/>
        </w:trPr>
        <w:tc>
          <w:tcPr>
            <w:tcW w:w="959" w:type="dxa"/>
            <w:tcBorders>
              <w:top w:val="single" w:sz="4" w:space="0" w:color="000000"/>
              <w:left w:val="single" w:sz="4" w:space="0" w:color="000000"/>
              <w:bottom w:val="single" w:sz="4" w:space="0" w:color="000000"/>
              <w:right w:val="single" w:sz="4" w:space="0" w:color="000000"/>
            </w:tcBorders>
          </w:tcPr>
          <w:p w14:paraId="523EE3A7" w14:textId="77777777" w:rsidR="00B621A7" w:rsidRDefault="00D9688C">
            <w:pPr>
              <w:spacing w:after="0" w:line="259" w:lineRule="auto"/>
              <w:ind w:left="0" w:right="108" w:firstLine="0"/>
              <w:jc w:val="right"/>
            </w:pPr>
            <w:r>
              <w:t xml:space="preserve">III </w:t>
            </w:r>
          </w:p>
        </w:tc>
        <w:tc>
          <w:tcPr>
            <w:tcW w:w="960" w:type="dxa"/>
            <w:tcBorders>
              <w:top w:val="single" w:sz="4" w:space="0" w:color="000000"/>
              <w:left w:val="single" w:sz="4" w:space="0" w:color="000000"/>
              <w:bottom w:val="single" w:sz="4" w:space="0" w:color="000000"/>
              <w:right w:val="single" w:sz="4" w:space="0" w:color="000000"/>
            </w:tcBorders>
          </w:tcPr>
          <w:p w14:paraId="51B0673E" w14:textId="77777777" w:rsidR="00B621A7" w:rsidRDefault="00D9688C">
            <w:pPr>
              <w:spacing w:after="0" w:line="259" w:lineRule="auto"/>
              <w:ind w:left="0" w:right="106" w:firstLine="0"/>
              <w:jc w:val="right"/>
            </w:pPr>
            <w:r>
              <w:t xml:space="preserve">33 </w:t>
            </w:r>
          </w:p>
        </w:tc>
        <w:tc>
          <w:tcPr>
            <w:tcW w:w="961" w:type="dxa"/>
            <w:tcBorders>
              <w:top w:val="single" w:sz="4" w:space="0" w:color="000000"/>
              <w:left w:val="single" w:sz="4" w:space="0" w:color="000000"/>
              <w:bottom w:val="single" w:sz="4" w:space="0" w:color="000000"/>
              <w:right w:val="single" w:sz="4" w:space="0" w:color="000000"/>
            </w:tcBorders>
          </w:tcPr>
          <w:p w14:paraId="77758CBD" w14:textId="77777777" w:rsidR="00B621A7" w:rsidRDefault="00D9688C">
            <w:pPr>
              <w:spacing w:after="0" w:line="259" w:lineRule="auto"/>
              <w:ind w:left="0" w:right="107" w:firstLine="0"/>
              <w:jc w:val="right"/>
            </w:pPr>
            <w:r>
              <w:t xml:space="preserve">228 </w:t>
            </w:r>
          </w:p>
        </w:tc>
        <w:tc>
          <w:tcPr>
            <w:tcW w:w="960" w:type="dxa"/>
            <w:tcBorders>
              <w:top w:val="single" w:sz="4" w:space="0" w:color="000000"/>
              <w:left w:val="single" w:sz="4" w:space="0" w:color="000000"/>
              <w:bottom w:val="single" w:sz="4" w:space="0" w:color="000000"/>
              <w:right w:val="single" w:sz="4" w:space="0" w:color="000000"/>
            </w:tcBorders>
          </w:tcPr>
          <w:p w14:paraId="73A518FB" w14:textId="77777777" w:rsidR="00B621A7" w:rsidRDefault="00D9688C">
            <w:pPr>
              <w:spacing w:after="0" w:line="259" w:lineRule="auto"/>
              <w:ind w:left="0" w:right="107" w:firstLine="0"/>
              <w:jc w:val="right"/>
            </w:pPr>
            <w:r>
              <w:t xml:space="preserve">623 </w:t>
            </w:r>
          </w:p>
        </w:tc>
        <w:tc>
          <w:tcPr>
            <w:tcW w:w="960" w:type="dxa"/>
            <w:tcBorders>
              <w:top w:val="single" w:sz="4" w:space="0" w:color="000000"/>
              <w:left w:val="single" w:sz="4" w:space="0" w:color="000000"/>
              <w:bottom w:val="single" w:sz="4" w:space="0" w:color="000000"/>
              <w:right w:val="single" w:sz="4" w:space="0" w:color="000000"/>
            </w:tcBorders>
          </w:tcPr>
          <w:p w14:paraId="1FBC4BCC" w14:textId="77777777" w:rsidR="00B621A7" w:rsidRDefault="00D9688C">
            <w:pPr>
              <w:spacing w:after="0" w:line="259" w:lineRule="auto"/>
              <w:ind w:left="0" w:right="107" w:firstLine="0"/>
              <w:jc w:val="right"/>
            </w:pPr>
            <w:r>
              <w:t xml:space="preserve">755 </w:t>
            </w:r>
          </w:p>
        </w:tc>
        <w:tc>
          <w:tcPr>
            <w:tcW w:w="959" w:type="dxa"/>
            <w:tcBorders>
              <w:top w:val="single" w:sz="4" w:space="0" w:color="000000"/>
              <w:left w:val="single" w:sz="4" w:space="0" w:color="000000"/>
              <w:bottom w:val="single" w:sz="4" w:space="0" w:color="000000"/>
              <w:right w:val="single" w:sz="4" w:space="0" w:color="000000"/>
            </w:tcBorders>
          </w:tcPr>
          <w:p w14:paraId="15B49945" w14:textId="77777777" w:rsidR="00B621A7" w:rsidRDefault="00D9688C">
            <w:pPr>
              <w:spacing w:after="0" w:line="259" w:lineRule="auto"/>
              <w:ind w:left="0" w:right="105" w:firstLine="0"/>
              <w:jc w:val="right"/>
            </w:pPr>
            <w:r>
              <w:t xml:space="preserve">363 </w:t>
            </w:r>
          </w:p>
        </w:tc>
      </w:tr>
      <w:tr w:rsidR="00B621A7" w14:paraId="6ABE76F5" w14:textId="77777777">
        <w:trPr>
          <w:trHeight w:val="413"/>
        </w:trPr>
        <w:tc>
          <w:tcPr>
            <w:tcW w:w="959" w:type="dxa"/>
            <w:tcBorders>
              <w:top w:val="single" w:sz="4" w:space="0" w:color="000000"/>
              <w:left w:val="single" w:sz="4" w:space="0" w:color="000000"/>
              <w:bottom w:val="single" w:sz="4" w:space="0" w:color="000000"/>
              <w:right w:val="single" w:sz="4" w:space="0" w:color="000000"/>
            </w:tcBorders>
          </w:tcPr>
          <w:p w14:paraId="64478E78" w14:textId="77777777" w:rsidR="00B621A7" w:rsidRDefault="00D9688C">
            <w:pPr>
              <w:spacing w:after="0" w:line="259" w:lineRule="auto"/>
              <w:ind w:left="0" w:right="108" w:firstLine="0"/>
              <w:jc w:val="right"/>
            </w:pPr>
            <w:r>
              <w:t xml:space="preserve">IV </w:t>
            </w:r>
          </w:p>
        </w:tc>
        <w:tc>
          <w:tcPr>
            <w:tcW w:w="960" w:type="dxa"/>
            <w:tcBorders>
              <w:top w:val="single" w:sz="4" w:space="0" w:color="000000"/>
              <w:left w:val="single" w:sz="4" w:space="0" w:color="000000"/>
              <w:bottom w:val="single" w:sz="4" w:space="0" w:color="000000"/>
              <w:right w:val="single" w:sz="4" w:space="0" w:color="000000"/>
            </w:tcBorders>
          </w:tcPr>
          <w:p w14:paraId="28317A7F" w14:textId="77777777" w:rsidR="00B621A7" w:rsidRDefault="00D9688C">
            <w:pPr>
              <w:spacing w:after="0" w:line="259" w:lineRule="auto"/>
              <w:ind w:left="0" w:right="106" w:firstLine="0"/>
              <w:jc w:val="right"/>
            </w:pPr>
            <w:r>
              <w:t xml:space="preserve">90 </w:t>
            </w:r>
          </w:p>
        </w:tc>
        <w:tc>
          <w:tcPr>
            <w:tcW w:w="961" w:type="dxa"/>
            <w:tcBorders>
              <w:top w:val="single" w:sz="4" w:space="0" w:color="000000"/>
              <w:left w:val="single" w:sz="4" w:space="0" w:color="000000"/>
              <w:bottom w:val="single" w:sz="4" w:space="0" w:color="000000"/>
              <w:right w:val="single" w:sz="4" w:space="0" w:color="000000"/>
            </w:tcBorders>
          </w:tcPr>
          <w:p w14:paraId="0D351901" w14:textId="77777777" w:rsidR="00B621A7" w:rsidRDefault="00D9688C">
            <w:pPr>
              <w:spacing w:after="0" w:line="259" w:lineRule="auto"/>
              <w:ind w:left="0" w:right="107" w:firstLine="0"/>
              <w:jc w:val="right"/>
            </w:pPr>
            <w:r>
              <w:t xml:space="preserve">290 </w:t>
            </w:r>
          </w:p>
        </w:tc>
        <w:tc>
          <w:tcPr>
            <w:tcW w:w="960" w:type="dxa"/>
            <w:tcBorders>
              <w:top w:val="single" w:sz="4" w:space="0" w:color="000000"/>
              <w:left w:val="single" w:sz="4" w:space="0" w:color="000000"/>
              <w:bottom w:val="single" w:sz="4" w:space="0" w:color="000000"/>
              <w:right w:val="single" w:sz="4" w:space="0" w:color="000000"/>
            </w:tcBorders>
          </w:tcPr>
          <w:p w14:paraId="490CFE0D" w14:textId="77777777" w:rsidR="00B621A7" w:rsidRDefault="00D9688C">
            <w:pPr>
              <w:spacing w:after="0" w:line="259" w:lineRule="auto"/>
              <w:ind w:left="0" w:right="107" w:firstLine="0"/>
              <w:jc w:val="right"/>
            </w:pPr>
            <w:r>
              <w:t xml:space="preserve">349 </w:t>
            </w:r>
          </w:p>
        </w:tc>
        <w:tc>
          <w:tcPr>
            <w:tcW w:w="960" w:type="dxa"/>
            <w:tcBorders>
              <w:top w:val="single" w:sz="4" w:space="0" w:color="000000"/>
              <w:left w:val="single" w:sz="4" w:space="0" w:color="000000"/>
              <w:bottom w:val="single" w:sz="4" w:space="0" w:color="000000"/>
              <w:right w:val="single" w:sz="4" w:space="0" w:color="000000"/>
            </w:tcBorders>
          </w:tcPr>
          <w:p w14:paraId="127B0587" w14:textId="77777777" w:rsidR="00B621A7" w:rsidRDefault="00D9688C">
            <w:pPr>
              <w:spacing w:after="0" w:line="259" w:lineRule="auto"/>
              <w:ind w:left="0" w:right="107" w:firstLine="0"/>
              <w:jc w:val="right"/>
            </w:pPr>
            <w:r>
              <w:t xml:space="preserve">213 </w:t>
            </w:r>
          </w:p>
        </w:tc>
        <w:tc>
          <w:tcPr>
            <w:tcW w:w="959" w:type="dxa"/>
            <w:tcBorders>
              <w:top w:val="single" w:sz="4" w:space="0" w:color="000000"/>
              <w:left w:val="single" w:sz="4" w:space="0" w:color="000000"/>
              <w:bottom w:val="single" w:sz="4" w:space="0" w:color="000000"/>
              <w:right w:val="single" w:sz="4" w:space="0" w:color="000000"/>
            </w:tcBorders>
          </w:tcPr>
          <w:p w14:paraId="148FC67D" w14:textId="77777777" w:rsidR="00B621A7" w:rsidRDefault="00D9688C">
            <w:pPr>
              <w:spacing w:after="0" w:line="259" w:lineRule="auto"/>
              <w:ind w:left="0" w:right="105" w:firstLine="0"/>
              <w:jc w:val="right"/>
            </w:pPr>
            <w:r>
              <w:t xml:space="preserve">40 </w:t>
            </w:r>
          </w:p>
        </w:tc>
      </w:tr>
    </w:tbl>
    <w:p w14:paraId="27E69522" w14:textId="77777777" w:rsidR="00B621A7" w:rsidRDefault="00D9688C">
      <w:pPr>
        <w:pStyle w:val="Heading1"/>
        <w:ind w:left="-5"/>
      </w:pPr>
      <w:r>
        <w:t xml:space="preserve">Question 13 (5 points) </w:t>
      </w:r>
    </w:p>
    <w:p w14:paraId="53F4040E" w14:textId="77777777" w:rsidR="00B621A7" w:rsidRDefault="00D9688C">
      <w:pPr>
        <w:ind w:left="-5" w:right="1"/>
      </w:pPr>
      <w:r>
        <w:t xml:space="preserve">Which </w:t>
      </w:r>
      <w:r>
        <w:t xml:space="preserve">is the optimal split in the first layer of the classification tree? </w:t>
      </w:r>
    </w:p>
    <w:p w14:paraId="534C6A98" w14:textId="77777777" w:rsidR="00B621A7" w:rsidRDefault="00D9688C">
      <w:pPr>
        <w:ind w:left="-5" w:right="1"/>
      </w:pPr>
      <w:r>
        <w:t xml:space="preserve">Multiple Choice: </w:t>
      </w:r>
    </w:p>
    <w:p w14:paraId="35A23D6F" w14:textId="77777777" w:rsidR="00B621A7" w:rsidRDefault="00D9688C">
      <w:pPr>
        <w:numPr>
          <w:ilvl w:val="0"/>
          <w:numId w:val="8"/>
        </w:numPr>
        <w:ind w:right="1" w:hanging="360"/>
      </w:pPr>
      <w:r>
        <w:t xml:space="preserve">{I} + {II, III, IV} </w:t>
      </w:r>
    </w:p>
    <w:p w14:paraId="2C1B9A9A" w14:textId="77777777" w:rsidR="00B621A7" w:rsidRDefault="00D9688C">
      <w:pPr>
        <w:numPr>
          <w:ilvl w:val="0"/>
          <w:numId w:val="8"/>
        </w:numPr>
        <w:ind w:right="1" w:hanging="360"/>
      </w:pPr>
      <w:r>
        <w:t xml:space="preserve">{I, II} + {III, IV} </w:t>
      </w:r>
    </w:p>
    <w:p w14:paraId="3A06C02A" w14:textId="77777777" w:rsidR="00B621A7" w:rsidRDefault="00D9688C">
      <w:pPr>
        <w:numPr>
          <w:ilvl w:val="0"/>
          <w:numId w:val="8"/>
        </w:numPr>
        <w:ind w:right="1" w:hanging="360"/>
      </w:pPr>
      <w:r>
        <w:t xml:space="preserve">{I, II, III} + {IV} </w:t>
      </w:r>
    </w:p>
    <w:p w14:paraId="3006EA45" w14:textId="77777777" w:rsidR="00B621A7" w:rsidRDefault="00D9688C">
      <w:pPr>
        <w:numPr>
          <w:ilvl w:val="0"/>
          <w:numId w:val="8"/>
        </w:numPr>
        <w:spacing w:after="443"/>
        <w:ind w:right="1" w:hanging="360"/>
      </w:pPr>
      <w:r>
        <w:t xml:space="preserve">None of the Above </w:t>
      </w:r>
    </w:p>
    <w:p w14:paraId="145618D5" w14:textId="77777777" w:rsidR="00B621A7" w:rsidRDefault="00D9688C">
      <w:pPr>
        <w:pStyle w:val="Heading1"/>
        <w:ind w:left="-5"/>
      </w:pPr>
      <w:r>
        <w:t xml:space="preserve">Question 14 (5 points) </w:t>
      </w:r>
    </w:p>
    <w:p w14:paraId="46036CF5" w14:textId="77777777" w:rsidR="00B621A7" w:rsidRDefault="00D9688C">
      <w:pPr>
        <w:spacing w:after="0" w:line="359" w:lineRule="auto"/>
        <w:ind w:left="-5" w:right="1"/>
      </w:pPr>
      <w:r>
        <w:t xml:space="preserve">Suppose we continue to split the first layer and create the second layer.  What is the optimal split in the second layer? </w:t>
      </w:r>
    </w:p>
    <w:p w14:paraId="0C77DB15" w14:textId="77777777" w:rsidR="00B621A7" w:rsidRDefault="00D9688C">
      <w:pPr>
        <w:ind w:left="-5" w:right="1"/>
      </w:pPr>
      <w:r>
        <w:t xml:space="preserve">Multiple Choice: </w:t>
      </w:r>
    </w:p>
    <w:p w14:paraId="6D1C7391" w14:textId="77777777" w:rsidR="00B621A7" w:rsidRDefault="00D9688C">
      <w:pPr>
        <w:numPr>
          <w:ilvl w:val="0"/>
          <w:numId w:val="9"/>
        </w:numPr>
        <w:ind w:right="1" w:hanging="360"/>
      </w:pPr>
      <w:r>
        <w:t xml:space="preserve">{I} + {II, III} </w:t>
      </w:r>
    </w:p>
    <w:p w14:paraId="778A71B1" w14:textId="77777777" w:rsidR="00B621A7" w:rsidRDefault="00D9688C">
      <w:pPr>
        <w:numPr>
          <w:ilvl w:val="0"/>
          <w:numId w:val="9"/>
        </w:numPr>
        <w:ind w:right="1" w:hanging="360"/>
      </w:pPr>
      <w:r>
        <w:t xml:space="preserve">{I, II} + {III} </w:t>
      </w:r>
    </w:p>
    <w:p w14:paraId="1538826C" w14:textId="77777777" w:rsidR="00B621A7" w:rsidRDefault="00D9688C">
      <w:pPr>
        <w:numPr>
          <w:ilvl w:val="0"/>
          <w:numId w:val="9"/>
        </w:numPr>
        <w:ind w:right="1" w:hanging="360"/>
      </w:pPr>
      <w:r>
        <w:t xml:space="preserve">{II, III} + {IV} </w:t>
      </w:r>
    </w:p>
    <w:p w14:paraId="33F02B19" w14:textId="77777777" w:rsidR="00B621A7" w:rsidRDefault="00D9688C">
      <w:pPr>
        <w:numPr>
          <w:ilvl w:val="0"/>
          <w:numId w:val="9"/>
        </w:numPr>
        <w:ind w:right="1" w:hanging="360"/>
      </w:pPr>
      <w:r>
        <w:t xml:space="preserve">{II} + {III, IV} </w:t>
      </w:r>
    </w:p>
    <w:p w14:paraId="1FB22AF6" w14:textId="77777777" w:rsidR="00B621A7" w:rsidRDefault="00D9688C">
      <w:pPr>
        <w:numPr>
          <w:ilvl w:val="0"/>
          <w:numId w:val="9"/>
        </w:numPr>
        <w:spacing w:after="443"/>
        <w:ind w:right="1" w:hanging="360"/>
      </w:pPr>
      <w:r>
        <w:t xml:space="preserve">None of the Above </w:t>
      </w:r>
    </w:p>
    <w:p w14:paraId="1126E0C8" w14:textId="77777777" w:rsidR="00B621A7" w:rsidRDefault="00D9688C">
      <w:pPr>
        <w:spacing w:after="0" w:line="259" w:lineRule="auto"/>
        <w:ind w:left="-5"/>
      </w:pPr>
      <w:r>
        <w:rPr>
          <w:color w:val="2E74B5"/>
          <w:sz w:val="32"/>
        </w:rPr>
        <w:t xml:space="preserve">Question 15 (5 points) </w:t>
      </w:r>
    </w:p>
    <w:p w14:paraId="1B8A2217" w14:textId="77777777" w:rsidR="00B621A7" w:rsidRDefault="00D9688C">
      <w:pPr>
        <w:ind w:left="-5" w:right="1"/>
      </w:pPr>
      <w:r>
        <w:t>Wh</w:t>
      </w:r>
      <w:r>
        <w:t xml:space="preserve">at is the Misclassification Rate of this two layers classification tree? </w:t>
      </w:r>
    </w:p>
    <w:p w14:paraId="1D4A8022" w14:textId="77777777" w:rsidR="00B621A7" w:rsidRDefault="00D9688C">
      <w:pPr>
        <w:pStyle w:val="Heading1"/>
        <w:ind w:left="-5"/>
      </w:pPr>
      <w:r>
        <w:t xml:space="preserve">Question 16 (5 points) </w:t>
      </w:r>
    </w:p>
    <w:p w14:paraId="4E225F88" w14:textId="77777777" w:rsidR="00B621A7" w:rsidRDefault="00D9688C">
      <w:pPr>
        <w:spacing w:after="0"/>
        <w:ind w:left="-5" w:right="1"/>
      </w:pPr>
      <w:r>
        <w:t xml:space="preserve">You are going to build a logistic model using the 20 observations below.  The binary target field is y, and the interval predictor is x. </w:t>
      </w:r>
    </w:p>
    <w:tbl>
      <w:tblPr>
        <w:tblStyle w:val="TableGrid"/>
        <w:tblW w:w="9351" w:type="dxa"/>
        <w:tblInd w:w="6" w:type="dxa"/>
        <w:tblCellMar>
          <w:top w:w="48" w:type="dxa"/>
          <w:left w:w="158" w:type="dxa"/>
          <w:bottom w:w="0" w:type="dxa"/>
          <w:right w:w="108" w:type="dxa"/>
        </w:tblCellMar>
        <w:tblLook w:val="04A0" w:firstRow="1" w:lastRow="0" w:firstColumn="1" w:lastColumn="0" w:noHBand="0" w:noVBand="1"/>
      </w:tblPr>
      <w:tblGrid>
        <w:gridCol w:w="428"/>
        <w:gridCol w:w="449"/>
        <w:gridCol w:w="447"/>
        <w:gridCol w:w="450"/>
        <w:gridCol w:w="446"/>
        <w:gridCol w:w="447"/>
        <w:gridCol w:w="446"/>
        <w:gridCol w:w="449"/>
        <w:gridCol w:w="446"/>
        <w:gridCol w:w="446"/>
        <w:gridCol w:w="446"/>
        <w:gridCol w:w="449"/>
        <w:gridCol w:w="446"/>
        <w:gridCol w:w="446"/>
        <w:gridCol w:w="446"/>
        <w:gridCol w:w="449"/>
        <w:gridCol w:w="446"/>
        <w:gridCol w:w="447"/>
        <w:gridCol w:w="446"/>
        <w:gridCol w:w="449"/>
        <w:gridCol w:w="427"/>
      </w:tblGrid>
      <w:tr w:rsidR="00B621A7" w14:paraId="2C383ACC" w14:textId="77777777">
        <w:trPr>
          <w:trHeight w:val="412"/>
        </w:trPr>
        <w:tc>
          <w:tcPr>
            <w:tcW w:w="427" w:type="dxa"/>
            <w:tcBorders>
              <w:top w:val="single" w:sz="4" w:space="0" w:color="000000"/>
              <w:left w:val="single" w:sz="4" w:space="0" w:color="000000"/>
              <w:bottom w:val="single" w:sz="4" w:space="0" w:color="000000"/>
              <w:right w:val="single" w:sz="4" w:space="0" w:color="000000"/>
            </w:tcBorders>
            <w:shd w:val="clear" w:color="auto" w:fill="F7CAAC"/>
          </w:tcPr>
          <w:p w14:paraId="17B7D3AD" w14:textId="77777777" w:rsidR="00B621A7" w:rsidRDefault="00D9688C">
            <w:pPr>
              <w:spacing w:after="0" w:line="259" w:lineRule="auto"/>
              <w:ind w:left="0" w:right="53" w:firstLine="0"/>
              <w:jc w:val="center"/>
            </w:pPr>
            <w:r>
              <w:t xml:space="preserve">x </w:t>
            </w:r>
          </w:p>
        </w:tc>
        <w:tc>
          <w:tcPr>
            <w:tcW w:w="448" w:type="dxa"/>
            <w:tcBorders>
              <w:top w:val="single" w:sz="4" w:space="0" w:color="000000"/>
              <w:left w:val="single" w:sz="4" w:space="0" w:color="000000"/>
              <w:bottom w:val="single" w:sz="4" w:space="0" w:color="000000"/>
              <w:right w:val="single" w:sz="4" w:space="0" w:color="000000"/>
            </w:tcBorders>
          </w:tcPr>
          <w:p w14:paraId="02406393" w14:textId="77777777" w:rsidR="00B621A7" w:rsidRDefault="00D9688C">
            <w:pPr>
              <w:spacing w:after="0" w:line="259" w:lineRule="auto"/>
              <w:ind w:left="0" w:right="47"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7B38BC11" w14:textId="77777777" w:rsidR="00B621A7" w:rsidRDefault="00D9688C">
            <w:pPr>
              <w:spacing w:after="0" w:line="259" w:lineRule="auto"/>
              <w:ind w:left="0" w:right="48" w:firstLine="0"/>
              <w:jc w:val="center"/>
            </w:pPr>
            <w:r>
              <w:t xml:space="preserve">0 </w:t>
            </w:r>
          </w:p>
        </w:tc>
        <w:tc>
          <w:tcPr>
            <w:tcW w:w="449" w:type="dxa"/>
            <w:tcBorders>
              <w:top w:val="single" w:sz="4" w:space="0" w:color="000000"/>
              <w:left w:val="single" w:sz="4" w:space="0" w:color="000000"/>
              <w:bottom w:val="single" w:sz="4" w:space="0" w:color="000000"/>
              <w:right w:val="single" w:sz="4" w:space="0" w:color="000000"/>
            </w:tcBorders>
          </w:tcPr>
          <w:p w14:paraId="4A93C4D3" w14:textId="77777777" w:rsidR="00B621A7" w:rsidRDefault="00D9688C">
            <w:pPr>
              <w:spacing w:after="0" w:line="259" w:lineRule="auto"/>
              <w:ind w:left="0" w:right="51"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21F2ABBF" w14:textId="77777777" w:rsidR="00B621A7" w:rsidRDefault="00D9688C">
            <w:pPr>
              <w:spacing w:after="0" w:line="259" w:lineRule="auto"/>
              <w:ind w:left="0" w:right="48" w:firstLine="0"/>
              <w:jc w:val="center"/>
            </w:pPr>
            <w:r>
              <w:t xml:space="preserve">0 </w:t>
            </w:r>
          </w:p>
        </w:tc>
        <w:tc>
          <w:tcPr>
            <w:tcW w:w="447" w:type="dxa"/>
            <w:tcBorders>
              <w:top w:val="single" w:sz="4" w:space="0" w:color="000000"/>
              <w:left w:val="single" w:sz="4" w:space="0" w:color="000000"/>
              <w:bottom w:val="single" w:sz="4" w:space="0" w:color="000000"/>
              <w:right w:val="single" w:sz="4" w:space="0" w:color="000000"/>
            </w:tcBorders>
          </w:tcPr>
          <w:p w14:paraId="75B370BC" w14:textId="77777777" w:rsidR="00B621A7" w:rsidRDefault="00D9688C">
            <w:pPr>
              <w:spacing w:after="0" w:line="259" w:lineRule="auto"/>
              <w:ind w:left="0" w:right="49" w:firstLine="0"/>
              <w:jc w:val="center"/>
            </w:pPr>
            <w:r>
              <w:t xml:space="preserve">1 </w:t>
            </w:r>
          </w:p>
        </w:tc>
        <w:tc>
          <w:tcPr>
            <w:tcW w:w="446" w:type="dxa"/>
            <w:tcBorders>
              <w:top w:val="single" w:sz="4" w:space="0" w:color="000000"/>
              <w:left w:val="single" w:sz="4" w:space="0" w:color="000000"/>
              <w:bottom w:val="single" w:sz="4" w:space="0" w:color="000000"/>
              <w:right w:val="single" w:sz="4" w:space="0" w:color="000000"/>
            </w:tcBorders>
          </w:tcPr>
          <w:p w14:paraId="7FF8DEE5" w14:textId="77777777" w:rsidR="00B621A7" w:rsidRDefault="00D9688C">
            <w:pPr>
              <w:spacing w:after="0" w:line="259" w:lineRule="auto"/>
              <w:ind w:left="0" w:right="48" w:firstLine="0"/>
              <w:jc w:val="center"/>
            </w:pPr>
            <w:r>
              <w:t>1</w:t>
            </w:r>
            <w:r>
              <w:t xml:space="preserve"> </w:t>
            </w:r>
          </w:p>
        </w:tc>
        <w:tc>
          <w:tcPr>
            <w:tcW w:w="449" w:type="dxa"/>
            <w:tcBorders>
              <w:top w:val="single" w:sz="4" w:space="0" w:color="000000"/>
              <w:left w:val="single" w:sz="4" w:space="0" w:color="000000"/>
              <w:bottom w:val="single" w:sz="4" w:space="0" w:color="000000"/>
              <w:right w:val="single" w:sz="4" w:space="0" w:color="000000"/>
            </w:tcBorders>
          </w:tcPr>
          <w:p w14:paraId="098BE81D" w14:textId="77777777" w:rsidR="00B621A7" w:rsidRDefault="00D9688C">
            <w:pPr>
              <w:spacing w:after="0" w:line="259" w:lineRule="auto"/>
              <w:ind w:left="0" w:right="51" w:firstLine="0"/>
              <w:jc w:val="center"/>
            </w:pPr>
            <w:r>
              <w:t xml:space="preserve">1 </w:t>
            </w:r>
          </w:p>
        </w:tc>
        <w:tc>
          <w:tcPr>
            <w:tcW w:w="446" w:type="dxa"/>
            <w:tcBorders>
              <w:top w:val="single" w:sz="4" w:space="0" w:color="000000"/>
              <w:left w:val="single" w:sz="4" w:space="0" w:color="000000"/>
              <w:bottom w:val="single" w:sz="4" w:space="0" w:color="000000"/>
              <w:right w:val="single" w:sz="4" w:space="0" w:color="000000"/>
            </w:tcBorders>
          </w:tcPr>
          <w:p w14:paraId="575449D2" w14:textId="77777777" w:rsidR="00B621A7" w:rsidRDefault="00D9688C">
            <w:pPr>
              <w:spacing w:after="0" w:line="259" w:lineRule="auto"/>
              <w:ind w:left="0" w:right="48" w:firstLine="0"/>
              <w:jc w:val="center"/>
            </w:pPr>
            <w:r>
              <w:t xml:space="preserve">1 </w:t>
            </w:r>
          </w:p>
        </w:tc>
        <w:tc>
          <w:tcPr>
            <w:tcW w:w="446" w:type="dxa"/>
            <w:tcBorders>
              <w:top w:val="single" w:sz="4" w:space="0" w:color="000000"/>
              <w:left w:val="single" w:sz="4" w:space="0" w:color="000000"/>
              <w:bottom w:val="single" w:sz="4" w:space="0" w:color="000000"/>
              <w:right w:val="single" w:sz="4" w:space="0" w:color="000000"/>
            </w:tcBorders>
          </w:tcPr>
          <w:p w14:paraId="57A0DA59" w14:textId="77777777" w:rsidR="00B621A7" w:rsidRDefault="00D9688C">
            <w:pPr>
              <w:spacing w:after="0" w:line="259" w:lineRule="auto"/>
              <w:ind w:left="0" w:right="48" w:firstLine="0"/>
              <w:jc w:val="center"/>
            </w:pPr>
            <w:r>
              <w:t xml:space="preserve">2 </w:t>
            </w:r>
          </w:p>
        </w:tc>
        <w:tc>
          <w:tcPr>
            <w:tcW w:w="446" w:type="dxa"/>
            <w:tcBorders>
              <w:top w:val="single" w:sz="4" w:space="0" w:color="000000"/>
              <w:left w:val="single" w:sz="4" w:space="0" w:color="000000"/>
              <w:bottom w:val="single" w:sz="4" w:space="0" w:color="000000"/>
              <w:right w:val="single" w:sz="4" w:space="0" w:color="000000"/>
            </w:tcBorders>
          </w:tcPr>
          <w:p w14:paraId="50E57919" w14:textId="77777777" w:rsidR="00B621A7" w:rsidRDefault="00D9688C">
            <w:pPr>
              <w:spacing w:after="0" w:line="259" w:lineRule="auto"/>
              <w:ind w:left="0" w:right="48" w:firstLine="0"/>
              <w:jc w:val="center"/>
            </w:pPr>
            <w:r>
              <w:t xml:space="preserve">2 </w:t>
            </w:r>
          </w:p>
        </w:tc>
        <w:tc>
          <w:tcPr>
            <w:tcW w:w="449" w:type="dxa"/>
            <w:tcBorders>
              <w:top w:val="single" w:sz="4" w:space="0" w:color="000000"/>
              <w:left w:val="single" w:sz="4" w:space="0" w:color="000000"/>
              <w:bottom w:val="single" w:sz="4" w:space="0" w:color="000000"/>
              <w:right w:val="single" w:sz="4" w:space="0" w:color="000000"/>
            </w:tcBorders>
          </w:tcPr>
          <w:p w14:paraId="0E639C16" w14:textId="77777777" w:rsidR="00B621A7" w:rsidRDefault="00D9688C">
            <w:pPr>
              <w:spacing w:after="0" w:line="259" w:lineRule="auto"/>
              <w:ind w:left="0" w:right="50" w:firstLine="0"/>
              <w:jc w:val="center"/>
            </w:pPr>
            <w:r>
              <w:t xml:space="preserve">2 </w:t>
            </w:r>
          </w:p>
        </w:tc>
        <w:tc>
          <w:tcPr>
            <w:tcW w:w="446" w:type="dxa"/>
            <w:tcBorders>
              <w:top w:val="single" w:sz="4" w:space="0" w:color="000000"/>
              <w:left w:val="single" w:sz="4" w:space="0" w:color="000000"/>
              <w:bottom w:val="single" w:sz="4" w:space="0" w:color="000000"/>
              <w:right w:val="single" w:sz="4" w:space="0" w:color="000000"/>
            </w:tcBorders>
          </w:tcPr>
          <w:p w14:paraId="1E67AFF7" w14:textId="77777777" w:rsidR="00B621A7" w:rsidRDefault="00D9688C">
            <w:pPr>
              <w:spacing w:after="0" w:line="259" w:lineRule="auto"/>
              <w:ind w:left="0" w:right="48" w:firstLine="0"/>
              <w:jc w:val="center"/>
            </w:pPr>
            <w:r>
              <w:t xml:space="preserve">2 </w:t>
            </w:r>
          </w:p>
        </w:tc>
        <w:tc>
          <w:tcPr>
            <w:tcW w:w="446" w:type="dxa"/>
            <w:tcBorders>
              <w:top w:val="single" w:sz="4" w:space="0" w:color="000000"/>
              <w:left w:val="single" w:sz="4" w:space="0" w:color="000000"/>
              <w:bottom w:val="single" w:sz="4" w:space="0" w:color="000000"/>
              <w:right w:val="single" w:sz="4" w:space="0" w:color="000000"/>
            </w:tcBorders>
          </w:tcPr>
          <w:p w14:paraId="0AD66482" w14:textId="77777777" w:rsidR="00B621A7" w:rsidRDefault="00D9688C">
            <w:pPr>
              <w:spacing w:after="0" w:line="259" w:lineRule="auto"/>
              <w:ind w:left="0" w:right="48" w:firstLine="0"/>
              <w:jc w:val="center"/>
            </w:pPr>
            <w:r>
              <w:t xml:space="preserve">3 </w:t>
            </w:r>
          </w:p>
        </w:tc>
        <w:tc>
          <w:tcPr>
            <w:tcW w:w="446" w:type="dxa"/>
            <w:tcBorders>
              <w:top w:val="single" w:sz="4" w:space="0" w:color="000000"/>
              <w:left w:val="single" w:sz="4" w:space="0" w:color="000000"/>
              <w:bottom w:val="single" w:sz="4" w:space="0" w:color="000000"/>
              <w:right w:val="single" w:sz="4" w:space="0" w:color="000000"/>
            </w:tcBorders>
          </w:tcPr>
          <w:p w14:paraId="5DDA9788" w14:textId="77777777" w:rsidR="00B621A7" w:rsidRDefault="00D9688C">
            <w:pPr>
              <w:spacing w:after="0" w:line="259" w:lineRule="auto"/>
              <w:ind w:left="0" w:right="48" w:firstLine="0"/>
              <w:jc w:val="center"/>
            </w:pPr>
            <w:r>
              <w:t xml:space="preserve">3 </w:t>
            </w:r>
          </w:p>
        </w:tc>
        <w:tc>
          <w:tcPr>
            <w:tcW w:w="449" w:type="dxa"/>
            <w:tcBorders>
              <w:top w:val="single" w:sz="4" w:space="0" w:color="000000"/>
              <w:left w:val="single" w:sz="4" w:space="0" w:color="000000"/>
              <w:bottom w:val="single" w:sz="4" w:space="0" w:color="000000"/>
              <w:right w:val="single" w:sz="4" w:space="0" w:color="000000"/>
            </w:tcBorders>
          </w:tcPr>
          <w:p w14:paraId="25F4211D" w14:textId="77777777" w:rsidR="00B621A7" w:rsidRDefault="00D9688C">
            <w:pPr>
              <w:spacing w:after="0" w:line="259" w:lineRule="auto"/>
              <w:ind w:left="0" w:right="51" w:firstLine="0"/>
              <w:jc w:val="center"/>
            </w:pPr>
            <w:r>
              <w:t xml:space="preserve">3 </w:t>
            </w:r>
          </w:p>
        </w:tc>
        <w:tc>
          <w:tcPr>
            <w:tcW w:w="446" w:type="dxa"/>
            <w:tcBorders>
              <w:top w:val="single" w:sz="4" w:space="0" w:color="000000"/>
              <w:left w:val="single" w:sz="4" w:space="0" w:color="000000"/>
              <w:bottom w:val="single" w:sz="4" w:space="0" w:color="000000"/>
              <w:right w:val="single" w:sz="4" w:space="0" w:color="000000"/>
            </w:tcBorders>
          </w:tcPr>
          <w:p w14:paraId="21A70DCF" w14:textId="77777777" w:rsidR="00B621A7" w:rsidRDefault="00D9688C">
            <w:pPr>
              <w:spacing w:after="0" w:line="259" w:lineRule="auto"/>
              <w:ind w:left="0" w:right="48" w:firstLine="0"/>
              <w:jc w:val="center"/>
            </w:pPr>
            <w:r>
              <w:t xml:space="preserve">3 </w:t>
            </w:r>
          </w:p>
        </w:tc>
        <w:tc>
          <w:tcPr>
            <w:tcW w:w="447" w:type="dxa"/>
            <w:tcBorders>
              <w:top w:val="single" w:sz="4" w:space="0" w:color="000000"/>
              <w:left w:val="single" w:sz="4" w:space="0" w:color="000000"/>
              <w:bottom w:val="single" w:sz="4" w:space="0" w:color="000000"/>
              <w:right w:val="single" w:sz="4" w:space="0" w:color="000000"/>
            </w:tcBorders>
          </w:tcPr>
          <w:p w14:paraId="20C9817D" w14:textId="77777777" w:rsidR="00B621A7" w:rsidRDefault="00D9688C">
            <w:pPr>
              <w:spacing w:after="0" w:line="259" w:lineRule="auto"/>
              <w:ind w:left="0" w:right="48" w:firstLine="0"/>
              <w:jc w:val="center"/>
            </w:pPr>
            <w:r>
              <w:t xml:space="preserve">4 </w:t>
            </w:r>
          </w:p>
        </w:tc>
        <w:tc>
          <w:tcPr>
            <w:tcW w:w="446" w:type="dxa"/>
            <w:tcBorders>
              <w:top w:val="single" w:sz="4" w:space="0" w:color="000000"/>
              <w:left w:val="single" w:sz="4" w:space="0" w:color="000000"/>
              <w:bottom w:val="single" w:sz="4" w:space="0" w:color="000000"/>
              <w:right w:val="single" w:sz="4" w:space="0" w:color="000000"/>
            </w:tcBorders>
          </w:tcPr>
          <w:p w14:paraId="6D79503B" w14:textId="77777777" w:rsidR="00B621A7" w:rsidRDefault="00D9688C">
            <w:pPr>
              <w:spacing w:after="0" w:line="259" w:lineRule="auto"/>
              <w:ind w:left="0" w:right="48" w:firstLine="0"/>
              <w:jc w:val="center"/>
            </w:pPr>
            <w:r>
              <w:t xml:space="preserve">4 </w:t>
            </w:r>
          </w:p>
        </w:tc>
        <w:tc>
          <w:tcPr>
            <w:tcW w:w="449" w:type="dxa"/>
            <w:tcBorders>
              <w:top w:val="single" w:sz="4" w:space="0" w:color="000000"/>
              <w:left w:val="single" w:sz="4" w:space="0" w:color="000000"/>
              <w:bottom w:val="single" w:sz="4" w:space="0" w:color="000000"/>
              <w:right w:val="single" w:sz="4" w:space="0" w:color="000000"/>
            </w:tcBorders>
          </w:tcPr>
          <w:p w14:paraId="6207CDA2" w14:textId="77777777" w:rsidR="00B621A7" w:rsidRDefault="00D9688C">
            <w:pPr>
              <w:spacing w:after="0" w:line="259" w:lineRule="auto"/>
              <w:ind w:left="0" w:right="51" w:firstLine="0"/>
              <w:jc w:val="center"/>
            </w:pPr>
            <w:r>
              <w:t xml:space="preserve">4 </w:t>
            </w:r>
          </w:p>
        </w:tc>
        <w:tc>
          <w:tcPr>
            <w:tcW w:w="427" w:type="dxa"/>
            <w:tcBorders>
              <w:top w:val="single" w:sz="4" w:space="0" w:color="000000"/>
              <w:left w:val="single" w:sz="4" w:space="0" w:color="000000"/>
              <w:bottom w:val="single" w:sz="4" w:space="0" w:color="000000"/>
              <w:right w:val="single" w:sz="4" w:space="0" w:color="000000"/>
            </w:tcBorders>
          </w:tcPr>
          <w:p w14:paraId="6068B6C3" w14:textId="77777777" w:rsidR="00B621A7" w:rsidRDefault="00D9688C">
            <w:pPr>
              <w:spacing w:after="0" w:line="259" w:lineRule="auto"/>
              <w:ind w:left="0" w:firstLine="0"/>
            </w:pPr>
            <w:r>
              <w:t xml:space="preserve">4 </w:t>
            </w:r>
          </w:p>
        </w:tc>
      </w:tr>
      <w:tr w:rsidR="00B621A7" w14:paraId="4DA06435" w14:textId="77777777">
        <w:trPr>
          <w:trHeight w:val="412"/>
        </w:trPr>
        <w:tc>
          <w:tcPr>
            <w:tcW w:w="427" w:type="dxa"/>
            <w:tcBorders>
              <w:top w:val="single" w:sz="4" w:space="0" w:color="000000"/>
              <w:left w:val="single" w:sz="4" w:space="0" w:color="000000"/>
              <w:bottom w:val="single" w:sz="4" w:space="0" w:color="000000"/>
              <w:right w:val="single" w:sz="4" w:space="0" w:color="000000"/>
            </w:tcBorders>
            <w:shd w:val="clear" w:color="auto" w:fill="F7CAAC"/>
          </w:tcPr>
          <w:p w14:paraId="0434636E" w14:textId="77777777" w:rsidR="00B621A7" w:rsidRDefault="00D9688C">
            <w:pPr>
              <w:spacing w:after="0" w:line="259" w:lineRule="auto"/>
              <w:ind w:left="0" w:right="48" w:firstLine="0"/>
              <w:jc w:val="center"/>
            </w:pPr>
            <w:r>
              <w:t xml:space="preserve">y </w:t>
            </w:r>
          </w:p>
        </w:tc>
        <w:tc>
          <w:tcPr>
            <w:tcW w:w="448" w:type="dxa"/>
            <w:tcBorders>
              <w:top w:val="single" w:sz="4" w:space="0" w:color="000000"/>
              <w:left w:val="single" w:sz="4" w:space="0" w:color="000000"/>
              <w:bottom w:val="single" w:sz="4" w:space="0" w:color="000000"/>
              <w:right w:val="single" w:sz="4" w:space="0" w:color="000000"/>
            </w:tcBorders>
          </w:tcPr>
          <w:p w14:paraId="68D712BA" w14:textId="77777777" w:rsidR="00B621A7" w:rsidRDefault="00D9688C">
            <w:pPr>
              <w:spacing w:after="0" w:line="259" w:lineRule="auto"/>
              <w:ind w:left="0" w:right="47"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1DF66A60" w14:textId="77777777" w:rsidR="00B621A7" w:rsidRDefault="00D9688C">
            <w:pPr>
              <w:spacing w:after="0" w:line="259" w:lineRule="auto"/>
              <w:ind w:left="0" w:right="48" w:firstLine="0"/>
              <w:jc w:val="center"/>
            </w:pPr>
            <w:r>
              <w:t xml:space="preserve">0 </w:t>
            </w:r>
          </w:p>
        </w:tc>
        <w:tc>
          <w:tcPr>
            <w:tcW w:w="449" w:type="dxa"/>
            <w:tcBorders>
              <w:top w:val="single" w:sz="4" w:space="0" w:color="000000"/>
              <w:left w:val="single" w:sz="4" w:space="0" w:color="000000"/>
              <w:bottom w:val="single" w:sz="4" w:space="0" w:color="000000"/>
              <w:right w:val="single" w:sz="4" w:space="0" w:color="000000"/>
            </w:tcBorders>
          </w:tcPr>
          <w:p w14:paraId="115BA192" w14:textId="77777777" w:rsidR="00B621A7" w:rsidRDefault="00D9688C">
            <w:pPr>
              <w:spacing w:after="0" w:line="259" w:lineRule="auto"/>
              <w:ind w:left="0" w:right="51"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03521677" w14:textId="77777777" w:rsidR="00B621A7" w:rsidRDefault="00D9688C">
            <w:pPr>
              <w:spacing w:after="0" w:line="259" w:lineRule="auto"/>
              <w:ind w:left="0" w:right="48" w:firstLine="0"/>
              <w:jc w:val="center"/>
            </w:pPr>
            <w:r>
              <w:t xml:space="preserve">0 </w:t>
            </w:r>
          </w:p>
        </w:tc>
        <w:tc>
          <w:tcPr>
            <w:tcW w:w="447" w:type="dxa"/>
            <w:tcBorders>
              <w:top w:val="single" w:sz="4" w:space="0" w:color="000000"/>
              <w:left w:val="single" w:sz="4" w:space="0" w:color="000000"/>
              <w:bottom w:val="single" w:sz="4" w:space="0" w:color="000000"/>
              <w:right w:val="single" w:sz="4" w:space="0" w:color="000000"/>
            </w:tcBorders>
          </w:tcPr>
          <w:p w14:paraId="7F347E16" w14:textId="77777777" w:rsidR="00B621A7" w:rsidRDefault="00D9688C">
            <w:pPr>
              <w:spacing w:after="0" w:line="259" w:lineRule="auto"/>
              <w:ind w:left="0" w:right="49"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1BD60E4E" w14:textId="77777777" w:rsidR="00B621A7" w:rsidRDefault="00D9688C">
            <w:pPr>
              <w:spacing w:after="0" w:line="259" w:lineRule="auto"/>
              <w:ind w:left="0" w:right="48" w:firstLine="0"/>
              <w:jc w:val="center"/>
            </w:pPr>
            <w:r>
              <w:t xml:space="preserve">0 </w:t>
            </w:r>
          </w:p>
        </w:tc>
        <w:tc>
          <w:tcPr>
            <w:tcW w:w="449" w:type="dxa"/>
            <w:tcBorders>
              <w:top w:val="single" w:sz="4" w:space="0" w:color="000000"/>
              <w:left w:val="single" w:sz="4" w:space="0" w:color="000000"/>
              <w:bottom w:val="single" w:sz="4" w:space="0" w:color="000000"/>
              <w:right w:val="single" w:sz="4" w:space="0" w:color="000000"/>
            </w:tcBorders>
          </w:tcPr>
          <w:p w14:paraId="7DEF778F" w14:textId="77777777" w:rsidR="00B621A7" w:rsidRDefault="00D9688C">
            <w:pPr>
              <w:spacing w:after="0" w:line="259" w:lineRule="auto"/>
              <w:ind w:left="0" w:right="51"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66CAB61D" w14:textId="77777777" w:rsidR="00B621A7" w:rsidRDefault="00D9688C">
            <w:pPr>
              <w:spacing w:after="0" w:line="259" w:lineRule="auto"/>
              <w:ind w:left="0" w:right="48"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09B95878" w14:textId="77777777" w:rsidR="00B621A7" w:rsidRDefault="00D9688C">
            <w:pPr>
              <w:spacing w:after="0" w:line="259" w:lineRule="auto"/>
              <w:ind w:left="0" w:right="48"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2683B695" w14:textId="77777777" w:rsidR="00B621A7" w:rsidRDefault="00D9688C">
            <w:pPr>
              <w:spacing w:after="0" w:line="259" w:lineRule="auto"/>
              <w:ind w:left="0" w:right="48" w:firstLine="0"/>
              <w:jc w:val="center"/>
            </w:pPr>
            <w:r>
              <w:t xml:space="preserve">0 </w:t>
            </w:r>
          </w:p>
        </w:tc>
        <w:tc>
          <w:tcPr>
            <w:tcW w:w="449" w:type="dxa"/>
            <w:tcBorders>
              <w:top w:val="single" w:sz="4" w:space="0" w:color="000000"/>
              <w:left w:val="single" w:sz="4" w:space="0" w:color="000000"/>
              <w:bottom w:val="single" w:sz="4" w:space="0" w:color="000000"/>
              <w:right w:val="single" w:sz="4" w:space="0" w:color="000000"/>
            </w:tcBorders>
          </w:tcPr>
          <w:p w14:paraId="26003471" w14:textId="77777777" w:rsidR="00B621A7" w:rsidRDefault="00D9688C">
            <w:pPr>
              <w:spacing w:after="0" w:line="259" w:lineRule="auto"/>
              <w:ind w:left="0" w:right="50"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70E8A35F" w14:textId="77777777" w:rsidR="00B621A7" w:rsidRDefault="00D9688C">
            <w:pPr>
              <w:spacing w:after="0" w:line="259" w:lineRule="auto"/>
              <w:ind w:left="0" w:right="48" w:firstLine="0"/>
              <w:jc w:val="center"/>
            </w:pPr>
            <w:r>
              <w:t xml:space="preserve">1 </w:t>
            </w:r>
          </w:p>
        </w:tc>
        <w:tc>
          <w:tcPr>
            <w:tcW w:w="446" w:type="dxa"/>
            <w:tcBorders>
              <w:top w:val="single" w:sz="4" w:space="0" w:color="000000"/>
              <w:left w:val="single" w:sz="4" w:space="0" w:color="000000"/>
              <w:bottom w:val="single" w:sz="4" w:space="0" w:color="000000"/>
              <w:right w:val="single" w:sz="4" w:space="0" w:color="000000"/>
            </w:tcBorders>
          </w:tcPr>
          <w:p w14:paraId="27D068ED" w14:textId="77777777" w:rsidR="00B621A7" w:rsidRDefault="00D9688C">
            <w:pPr>
              <w:spacing w:after="0" w:line="259" w:lineRule="auto"/>
              <w:ind w:left="0" w:right="48"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015617DB" w14:textId="77777777" w:rsidR="00B621A7" w:rsidRDefault="00D9688C">
            <w:pPr>
              <w:spacing w:after="0" w:line="259" w:lineRule="auto"/>
              <w:ind w:left="0" w:right="48" w:firstLine="0"/>
              <w:jc w:val="center"/>
            </w:pPr>
            <w:r>
              <w:t xml:space="preserve">0 </w:t>
            </w:r>
          </w:p>
        </w:tc>
        <w:tc>
          <w:tcPr>
            <w:tcW w:w="449" w:type="dxa"/>
            <w:tcBorders>
              <w:top w:val="single" w:sz="4" w:space="0" w:color="000000"/>
              <w:left w:val="single" w:sz="4" w:space="0" w:color="000000"/>
              <w:bottom w:val="single" w:sz="4" w:space="0" w:color="000000"/>
              <w:right w:val="single" w:sz="4" w:space="0" w:color="000000"/>
            </w:tcBorders>
          </w:tcPr>
          <w:p w14:paraId="5EDDD22C" w14:textId="77777777" w:rsidR="00B621A7" w:rsidRDefault="00D9688C">
            <w:pPr>
              <w:spacing w:after="0" w:line="259" w:lineRule="auto"/>
              <w:ind w:left="0" w:right="51" w:firstLine="0"/>
              <w:jc w:val="center"/>
            </w:pPr>
            <w:r>
              <w:t xml:space="preserve">1 </w:t>
            </w:r>
          </w:p>
        </w:tc>
        <w:tc>
          <w:tcPr>
            <w:tcW w:w="446" w:type="dxa"/>
            <w:tcBorders>
              <w:top w:val="single" w:sz="4" w:space="0" w:color="000000"/>
              <w:left w:val="single" w:sz="4" w:space="0" w:color="000000"/>
              <w:bottom w:val="single" w:sz="4" w:space="0" w:color="000000"/>
              <w:right w:val="single" w:sz="4" w:space="0" w:color="000000"/>
            </w:tcBorders>
          </w:tcPr>
          <w:p w14:paraId="7ED4C2DD" w14:textId="77777777" w:rsidR="00B621A7" w:rsidRDefault="00D9688C">
            <w:pPr>
              <w:spacing w:after="0" w:line="259" w:lineRule="auto"/>
              <w:ind w:left="0" w:right="48" w:firstLine="0"/>
              <w:jc w:val="center"/>
            </w:pPr>
            <w:r>
              <w:t xml:space="preserve">1 </w:t>
            </w:r>
          </w:p>
        </w:tc>
        <w:tc>
          <w:tcPr>
            <w:tcW w:w="447" w:type="dxa"/>
            <w:tcBorders>
              <w:top w:val="single" w:sz="4" w:space="0" w:color="000000"/>
              <w:left w:val="single" w:sz="4" w:space="0" w:color="000000"/>
              <w:bottom w:val="single" w:sz="4" w:space="0" w:color="000000"/>
              <w:right w:val="single" w:sz="4" w:space="0" w:color="000000"/>
            </w:tcBorders>
          </w:tcPr>
          <w:p w14:paraId="43449EA2" w14:textId="77777777" w:rsidR="00B621A7" w:rsidRDefault="00D9688C">
            <w:pPr>
              <w:spacing w:after="0" w:line="259" w:lineRule="auto"/>
              <w:ind w:left="0" w:right="48"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3A867A8E" w14:textId="77777777" w:rsidR="00B621A7" w:rsidRDefault="00D9688C">
            <w:pPr>
              <w:spacing w:after="0" w:line="259" w:lineRule="auto"/>
              <w:ind w:left="0" w:right="48" w:firstLine="0"/>
              <w:jc w:val="center"/>
            </w:pPr>
            <w:r>
              <w:t xml:space="preserve">1 </w:t>
            </w:r>
          </w:p>
        </w:tc>
        <w:tc>
          <w:tcPr>
            <w:tcW w:w="449" w:type="dxa"/>
            <w:tcBorders>
              <w:top w:val="single" w:sz="4" w:space="0" w:color="000000"/>
              <w:left w:val="single" w:sz="4" w:space="0" w:color="000000"/>
              <w:bottom w:val="single" w:sz="4" w:space="0" w:color="000000"/>
              <w:right w:val="single" w:sz="4" w:space="0" w:color="000000"/>
            </w:tcBorders>
          </w:tcPr>
          <w:p w14:paraId="54185AEC" w14:textId="77777777" w:rsidR="00B621A7" w:rsidRDefault="00D9688C">
            <w:pPr>
              <w:spacing w:after="0" w:line="259" w:lineRule="auto"/>
              <w:ind w:left="0" w:right="51" w:firstLine="0"/>
              <w:jc w:val="center"/>
            </w:pPr>
            <w:r>
              <w:t xml:space="preserve">1 </w:t>
            </w:r>
          </w:p>
        </w:tc>
        <w:tc>
          <w:tcPr>
            <w:tcW w:w="427" w:type="dxa"/>
            <w:tcBorders>
              <w:top w:val="single" w:sz="4" w:space="0" w:color="000000"/>
              <w:left w:val="single" w:sz="4" w:space="0" w:color="000000"/>
              <w:bottom w:val="single" w:sz="4" w:space="0" w:color="000000"/>
              <w:right w:val="single" w:sz="4" w:space="0" w:color="000000"/>
            </w:tcBorders>
          </w:tcPr>
          <w:p w14:paraId="4564F88F" w14:textId="77777777" w:rsidR="00B621A7" w:rsidRDefault="00D9688C">
            <w:pPr>
              <w:spacing w:after="0" w:line="259" w:lineRule="auto"/>
              <w:ind w:left="0" w:firstLine="0"/>
            </w:pPr>
            <w:r>
              <w:t xml:space="preserve">1 </w:t>
            </w:r>
          </w:p>
        </w:tc>
      </w:tr>
    </w:tbl>
    <w:p w14:paraId="1D31326D" w14:textId="77777777" w:rsidR="00B621A7" w:rsidRDefault="00D9688C">
      <w:pPr>
        <w:ind w:left="-5" w:right="1"/>
      </w:pPr>
      <w:r>
        <w:t xml:space="preserve">The specifications are: </w:t>
      </w:r>
    </w:p>
    <w:p w14:paraId="03684C07" w14:textId="77777777" w:rsidR="00B621A7" w:rsidRDefault="00D9688C">
      <w:pPr>
        <w:numPr>
          <w:ilvl w:val="0"/>
          <w:numId w:val="10"/>
        </w:numPr>
        <w:ind w:right="1" w:hanging="360"/>
      </w:pPr>
      <w:r>
        <w:lastRenderedPageBreak/>
        <w:t xml:space="preserve">The target event category is 1 </w:t>
      </w:r>
    </w:p>
    <w:p w14:paraId="53396682" w14:textId="77777777" w:rsidR="00B621A7" w:rsidRDefault="00D9688C">
      <w:pPr>
        <w:numPr>
          <w:ilvl w:val="0"/>
          <w:numId w:val="10"/>
        </w:numPr>
        <w:ind w:right="1" w:hanging="360"/>
      </w:pPr>
      <w:r>
        <w:t xml:space="preserve">The Intercept term is included </w:t>
      </w:r>
    </w:p>
    <w:p w14:paraId="5C1E6B62" w14:textId="77777777" w:rsidR="00B621A7" w:rsidRDefault="00D9688C">
      <w:pPr>
        <w:numPr>
          <w:ilvl w:val="0"/>
          <w:numId w:val="10"/>
        </w:numPr>
        <w:spacing w:after="0" w:line="390" w:lineRule="auto"/>
        <w:ind w:right="1" w:hanging="360"/>
      </w:pPr>
      <w:r>
        <w:t>The optimization method is Newton 4.</w:t>
      </w:r>
      <w:r>
        <w:rPr>
          <w:rFonts w:ascii="Arial" w:eastAsia="Arial" w:hAnsi="Arial" w:cs="Arial"/>
        </w:rPr>
        <w:t xml:space="preserve"> </w:t>
      </w:r>
      <w:r>
        <w:t xml:space="preserve">The maximum number of iterations is 100 </w:t>
      </w:r>
    </w:p>
    <w:p w14:paraId="160A667F" w14:textId="77777777" w:rsidR="00B621A7" w:rsidRDefault="00D9688C">
      <w:pPr>
        <w:spacing w:after="107"/>
        <w:ind w:right="1"/>
      </w:pPr>
      <w:r>
        <w:t>5.</w:t>
      </w:r>
      <w:r>
        <w:rPr>
          <w:rFonts w:ascii="Arial" w:eastAsia="Arial" w:hAnsi="Arial" w:cs="Arial"/>
        </w:rPr>
        <w:t xml:space="preserve"> </w:t>
      </w:r>
      <w:r>
        <w:t xml:space="preserve">The tolerance level is 1e-8. </w:t>
      </w:r>
    </w:p>
    <w:p w14:paraId="280ACC16" w14:textId="77777777" w:rsidR="00B621A7" w:rsidRDefault="00D9688C">
      <w:pPr>
        <w:spacing w:after="0"/>
        <w:ind w:left="-5" w:right="1"/>
      </w:pPr>
      <w:r>
        <w:t>After you have built your model, you will apply them to the following test data and then calculate the misclassification rate metric.  An observa</w:t>
      </w:r>
      <w:r>
        <w:t xml:space="preserve">tion will be classified as an event if the predicted event probability is greater than or equal to 0.3. </w:t>
      </w:r>
    </w:p>
    <w:tbl>
      <w:tblPr>
        <w:tblStyle w:val="TableGrid"/>
        <w:tblW w:w="2666" w:type="dxa"/>
        <w:tblInd w:w="6" w:type="dxa"/>
        <w:tblCellMar>
          <w:top w:w="47" w:type="dxa"/>
          <w:left w:w="115" w:type="dxa"/>
          <w:bottom w:w="0" w:type="dxa"/>
          <w:right w:w="114" w:type="dxa"/>
        </w:tblCellMar>
        <w:tblLook w:val="04A0" w:firstRow="1" w:lastRow="0" w:firstColumn="1" w:lastColumn="0" w:noHBand="0" w:noVBand="1"/>
      </w:tblPr>
      <w:tblGrid>
        <w:gridCol w:w="428"/>
        <w:gridCol w:w="451"/>
        <w:gridCol w:w="446"/>
        <w:gridCol w:w="446"/>
        <w:gridCol w:w="446"/>
        <w:gridCol w:w="449"/>
      </w:tblGrid>
      <w:tr w:rsidR="00B621A7" w14:paraId="1C93912A" w14:textId="77777777">
        <w:trPr>
          <w:trHeight w:val="412"/>
        </w:trPr>
        <w:tc>
          <w:tcPr>
            <w:tcW w:w="427" w:type="dxa"/>
            <w:tcBorders>
              <w:top w:val="single" w:sz="4" w:space="0" w:color="000000"/>
              <w:left w:val="single" w:sz="4" w:space="0" w:color="000000"/>
              <w:bottom w:val="single" w:sz="4" w:space="0" w:color="000000"/>
              <w:right w:val="single" w:sz="4" w:space="0" w:color="000000"/>
            </w:tcBorders>
            <w:shd w:val="clear" w:color="auto" w:fill="F7CAAC"/>
          </w:tcPr>
          <w:p w14:paraId="41443971" w14:textId="77777777" w:rsidR="00B621A7" w:rsidRDefault="00D9688C">
            <w:pPr>
              <w:spacing w:after="0" w:line="259" w:lineRule="auto"/>
              <w:ind w:left="0" w:right="3" w:firstLine="0"/>
              <w:jc w:val="center"/>
            </w:pPr>
            <w:r>
              <w:t xml:space="preserve">x </w:t>
            </w:r>
          </w:p>
        </w:tc>
        <w:tc>
          <w:tcPr>
            <w:tcW w:w="450" w:type="dxa"/>
            <w:tcBorders>
              <w:top w:val="single" w:sz="4" w:space="0" w:color="000000"/>
              <w:left w:val="single" w:sz="4" w:space="0" w:color="000000"/>
              <w:bottom w:val="single" w:sz="4" w:space="0" w:color="000000"/>
              <w:right w:val="single" w:sz="4" w:space="0" w:color="000000"/>
            </w:tcBorders>
          </w:tcPr>
          <w:p w14:paraId="715C6888" w14:textId="77777777" w:rsidR="00B621A7" w:rsidRDefault="00D9688C">
            <w:pPr>
              <w:spacing w:after="0" w:line="259" w:lineRule="auto"/>
              <w:ind w:left="0"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01232A5D" w14:textId="77777777" w:rsidR="00B621A7" w:rsidRDefault="00D9688C">
            <w:pPr>
              <w:spacing w:after="0" w:line="259" w:lineRule="auto"/>
              <w:ind w:left="1" w:firstLine="0"/>
              <w:jc w:val="center"/>
            </w:pPr>
            <w:r>
              <w:t xml:space="preserve">1 </w:t>
            </w:r>
          </w:p>
        </w:tc>
        <w:tc>
          <w:tcPr>
            <w:tcW w:w="446" w:type="dxa"/>
            <w:tcBorders>
              <w:top w:val="single" w:sz="4" w:space="0" w:color="000000"/>
              <w:left w:val="single" w:sz="4" w:space="0" w:color="000000"/>
              <w:bottom w:val="single" w:sz="4" w:space="0" w:color="000000"/>
              <w:right w:val="single" w:sz="4" w:space="0" w:color="000000"/>
            </w:tcBorders>
          </w:tcPr>
          <w:p w14:paraId="3D1CD620" w14:textId="77777777" w:rsidR="00B621A7" w:rsidRDefault="00D9688C">
            <w:pPr>
              <w:spacing w:after="0" w:line="259" w:lineRule="auto"/>
              <w:ind w:left="1" w:firstLine="0"/>
              <w:jc w:val="center"/>
            </w:pPr>
            <w:r>
              <w:t xml:space="preserve">2 </w:t>
            </w:r>
          </w:p>
        </w:tc>
        <w:tc>
          <w:tcPr>
            <w:tcW w:w="446" w:type="dxa"/>
            <w:tcBorders>
              <w:top w:val="single" w:sz="4" w:space="0" w:color="000000"/>
              <w:left w:val="single" w:sz="4" w:space="0" w:color="000000"/>
              <w:bottom w:val="single" w:sz="4" w:space="0" w:color="000000"/>
              <w:right w:val="single" w:sz="4" w:space="0" w:color="000000"/>
            </w:tcBorders>
          </w:tcPr>
          <w:p w14:paraId="164F6724" w14:textId="77777777" w:rsidR="00B621A7" w:rsidRDefault="00D9688C">
            <w:pPr>
              <w:spacing w:after="0" w:line="259" w:lineRule="auto"/>
              <w:ind w:left="1" w:firstLine="0"/>
              <w:jc w:val="center"/>
            </w:pPr>
            <w:r>
              <w:t xml:space="preserve">3 </w:t>
            </w:r>
          </w:p>
        </w:tc>
        <w:tc>
          <w:tcPr>
            <w:tcW w:w="449" w:type="dxa"/>
            <w:tcBorders>
              <w:top w:val="single" w:sz="4" w:space="0" w:color="000000"/>
              <w:left w:val="single" w:sz="4" w:space="0" w:color="000000"/>
              <w:bottom w:val="single" w:sz="4" w:space="0" w:color="000000"/>
              <w:right w:val="single" w:sz="4" w:space="0" w:color="000000"/>
            </w:tcBorders>
          </w:tcPr>
          <w:p w14:paraId="7F348307" w14:textId="77777777" w:rsidR="00B621A7" w:rsidRDefault="00D9688C">
            <w:pPr>
              <w:spacing w:after="0" w:line="259" w:lineRule="auto"/>
              <w:ind w:left="0" w:right="2" w:firstLine="0"/>
              <w:jc w:val="center"/>
            </w:pPr>
            <w:r>
              <w:t xml:space="preserve">4 </w:t>
            </w:r>
          </w:p>
        </w:tc>
      </w:tr>
      <w:tr w:rsidR="00B621A7" w14:paraId="7BF9C872" w14:textId="77777777">
        <w:trPr>
          <w:trHeight w:val="412"/>
        </w:trPr>
        <w:tc>
          <w:tcPr>
            <w:tcW w:w="427" w:type="dxa"/>
            <w:tcBorders>
              <w:top w:val="single" w:sz="4" w:space="0" w:color="000000"/>
              <w:left w:val="single" w:sz="4" w:space="0" w:color="000000"/>
              <w:bottom w:val="single" w:sz="4" w:space="0" w:color="000000"/>
              <w:right w:val="single" w:sz="4" w:space="0" w:color="000000"/>
            </w:tcBorders>
            <w:shd w:val="clear" w:color="auto" w:fill="F7CAAC"/>
          </w:tcPr>
          <w:p w14:paraId="6434C834" w14:textId="77777777" w:rsidR="00B621A7" w:rsidRDefault="00D9688C">
            <w:pPr>
              <w:spacing w:after="0" w:line="259" w:lineRule="auto"/>
              <w:ind w:left="1" w:firstLine="0"/>
              <w:jc w:val="center"/>
            </w:pPr>
            <w:r>
              <w:t xml:space="preserve">y </w:t>
            </w:r>
          </w:p>
        </w:tc>
        <w:tc>
          <w:tcPr>
            <w:tcW w:w="450" w:type="dxa"/>
            <w:tcBorders>
              <w:top w:val="single" w:sz="4" w:space="0" w:color="000000"/>
              <w:left w:val="single" w:sz="4" w:space="0" w:color="000000"/>
              <w:bottom w:val="single" w:sz="4" w:space="0" w:color="000000"/>
              <w:right w:val="single" w:sz="4" w:space="0" w:color="000000"/>
            </w:tcBorders>
          </w:tcPr>
          <w:p w14:paraId="57F16BD3" w14:textId="77777777" w:rsidR="00B621A7" w:rsidRDefault="00D9688C">
            <w:pPr>
              <w:spacing w:after="0" w:line="259" w:lineRule="auto"/>
              <w:ind w:left="0" w:firstLine="0"/>
              <w:jc w:val="center"/>
            </w:pPr>
            <w:r>
              <w:t xml:space="preserve">1 </w:t>
            </w:r>
          </w:p>
        </w:tc>
        <w:tc>
          <w:tcPr>
            <w:tcW w:w="446" w:type="dxa"/>
            <w:tcBorders>
              <w:top w:val="single" w:sz="4" w:space="0" w:color="000000"/>
              <w:left w:val="single" w:sz="4" w:space="0" w:color="000000"/>
              <w:bottom w:val="single" w:sz="4" w:space="0" w:color="000000"/>
              <w:right w:val="single" w:sz="4" w:space="0" w:color="000000"/>
            </w:tcBorders>
          </w:tcPr>
          <w:p w14:paraId="63C25DEF" w14:textId="77777777" w:rsidR="00B621A7" w:rsidRDefault="00D9688C">
            <w:pPr>
              <w:spacing w:after="0" w:line="259" w:lineRule="auto"/>
              <w:ind w:left="1" w:firstLine="0"/>
              <w:jc w:val="center"/>
            </w:pPr>
            <w:r>
              <w:t xml:space="preserve">0 </w:t>
            </w:r>
          </w:p>
        </w:tc>
        <w:tc>
          <w:tcPr>
            <w:tcW w:w="446" w:type="dxa"/>
            <w:tcBorders>
              <w:top w:val="single" w:sz="4" w:space="0" w:color="000000"/>
              <w:left w:val="single" w:sz="4" w:space="0" w:color="000000"/>
              <w:bottom w:val="single" w:sz="4" w:space="0" w:color="000000"/>
              <w:right w:val="single" w:sz="4" w:space="0" w:color="000000"/>
            </w:tcBorders>
          </w:tcPr>
          <w:p w14:paraId="329A8353" w14:textId="77777777" w:rsidR="00B621A7" w:rsidRDefault="00D9688C">
            <w:pPr>
              <w:spacing w:after="0" w:line="259" w:lineRule="auto"/>
              <w:ind w:left="1" w:firstLine="0"/>
              <w:jc w:val="center"/>
            </w:pPr>
            <w:r>
              <w:t xml:space="preserve">1 </w:t>
            </w:r>
          </w:p>
        </w:tc>
        <w:tc>
          <w:tcPr>
            <w:tcW w:w="446" w:type="dxa"/>
            <w:tcBorders>
              <w:top w:val="single" w:sz="4" w:space="0" w:color="000000"/>
              <w:left w:val="single" w:sz="4" w:space="0" w:color="000000"/>
              <w:bottom w:val="single" w:sz="4" w:space="0" w:color="000000"/>
              <w:right w:val="single" w:sz="4" w:space="0" w:color="000000"/>
            </w:tcBorders>
          </w:tcPr>
          <w:p w14:paraId="6CACD766" w14:textId="77777777" w:rsidR="00B621A7" w:rsidRDefault="00D9688C">
            <w:pPr>
              <w:spacing w:after="0" w:line="259" w:lineRule="auto"/>
              <w:ind w:left="1" w:firstLine="0"/>
              <w:jc w:val="center"/>
            </w:pPr>
            <w:r>
              <w:t xml:space="preserve">0 </w:t>
            </w:r>
          </w:p>
        </w:tc>
        <w:tc>
          <w:tcPr>
            <w:tcW w:w="449" w:type="dxa"/>
            <w:tcBorders>
              <w:top w:val="single" w:sz="4" w:space="0" w:color="000000"/>
              <w:left w:val="single" w:sz="4" w:space="0" w:color="000000"/>
              <w:bottom w:val="single" w:sz="4" w:space="0" w:color="000000"/>
              <w:right w:val="single" w:sz="4" w:space="0" w:color="000000"/>
            </w:tcBorders>
          </w:tcPr>
          <w:p w14:paraId="3DD05280" w14:textId="77777777" w:rsidR="00B621A7" w:rsidRDefault="00D9688C">
            <w:pPr>
              <w:spacing w:after="0" w:line="259" w:lineRule="auto"/>
              <w:ind w:left="0" w:right="2" w:firstLine="0"/>
              <w:jc w:val="center"/>
            </w:pPr>
            <w:r>
              <w:t xml:space="preserve">1 </w:t>
            </w:r>
          </w:p>
        </w:tc>
      </w:tr>
    </w:tbl>
    <w:p w14:paraId="388BB659" w14:textId="77777777" w:rsidR="00B621A7" w:rsidRDefault="00D9688C">
      <w:pPr>
        <w:spacing w:after="113" w:line="259" w:lineRule="auto"/>
        <w:ind w:left="0" w:firstLine="0"/>
      </w:pPr>
      <w:r>
        <w:t xml:space="preserve"> </w:t>
      </w:r>
    </w:p>
    <w:p w14:paraId="62DF54C3" w14:textId="77777777" w:rsidR="00B621A7" w:rsidRDefault="00D9688C">
      <w:pPr>
        <w:spacing w:after="233"/>
        <w:ind w:left="-5" w:right="1"/>
      </w:pPr>
      <w:r>
        <w:t xml:space="preserve">What is the Misclassification Rate when the Logistic model </w:t>
      </w:r>
      <w:r>
        <w:t xml:space="preserve">is applied to the test data? </w:t>
      </w:r>
    </w:p>
    <w:p w14:paraId="2CC3B447" w14:textId="77777777" w:rsidR="00B621A7" w:rsidRDefault="00D9688C">
      <w:pPr>
        <w:spacing w:after="0" w:line="259" w:lineRule="auto"/>
        <w:ind w:left="0" w:firstLine="0"/>
      </w:pPr>
      <w:r>
        <w:t xml:space="preserve"> </w:t>
      </w:r>
      <w:r>
        <w:tab/>
      </w:r>
      <w:r>
        <w:rPr>
          <w:color w:val="2E74B5"/>
          <w:sz w:val="32"/>
        </w:rPr>
        <w:t xml:space="preserve"> </w:t>
      </w:r>
    </w:p>
    <w:p w14:paraId="6AE7CFCC" w14:textId="77777777" w:rsidR="00B621A7" w:rsidRDefault="00D9688C">
      <w:pPr>
        <w:pStyle w:val="Heading1"/>
        <w:ind w:left="-5"/>
      </w:pPr>
      <w:r>
        <w:t xml:space="preserve">Questions 17 and 18 </w:t>
      </w:r>
    </w:p>
    <w:p w14:paraId="5A1BB44D" w14:textId="77777777" w:rsidR="00B621A7" w:rsidRDefault="00D9688C">
      <w:pPr>
        <w:spacing w:after="1" w:line="358" w:lineRule="auto"/>
        <w:ind w:left="-5" w:right="1"/>
      </w:pPr>
      <w:r>
        <w:t xml:space="preserve">You </w:t>
      </w:r>
      <w:r>
        <w:t xml:space="preserve">can use Chicago’s 311 Service Request to report street potholes.  After a request has been received, </w:t>
      </w:r>
      <w:r>
        <w:t>the Department of Transportation will first assess the severity of the pothole, and then schedul</w:t>
      </w:r>
      <w:r>
        <w:t xml:space="preserve">e a road crew to fill up the pothole.  After the pothole is filled, the service request will be closed. </w:t>
      </w:r>
    </w:p>
    <w:p w14:paraId="73E0DD17" w14:textId="4E36BF91" w:rsidR="00B621A7" w:rsidRDefault="00D9688C">
      <w:pPr>
        <w:spacing w:after="0"/>
        <w:ind w:left="-5" w:right="1"/>
      </w:pPr>
      <w:r>
        <w:t xml:space="preserve">You are provided with this CSV file </w:t>
      </w:r>
      <w:r>
        <w:rPr>
          <w:b/>
        </w:rPr>
        <w:t>ChicagoCompletedPotHole.csv</w:t>
      </w:r>
      <w:r>
        <w:t xml:space="preserve"> </w:t>
      </w:r>
      <w:r>
        <w:t xml:space="preserve">for analyzing the city’s </w:t>
      </w:r>
      <w:r>
        <w:t>efforts to fill up street potholes. The data contains 17,912 o</w:t>
      </w:r>
      <w:r>
        <w:t>bservations.  Each observation represents a completed request which was created between December 1, 2017</w:t>
      </w:r>
      <w:r w:rsidR="00C10A91">
        <w:t>,</w:t>
      </w:r>
      <w:r>
        <w:t xml:space="preserve"> and March 31, 2018</w:t>
      </w:r>
      <w:r w:rsidR="00C10A91">
        <w:t>,</w:t>
      </w:r>
      <w:r>
        <w:t xml:space="preserve"> and was completed between December 4, 2017</w:t>
      </w:r>
      <w:r w:rsidR="00C10A91">
        <w:t>,</w:t>
      </w:r>
      <w:r>
        <w:t xml:space="preserve"> and September 12, 2018. The data has the following seven variables. </w:t>
      </w:r>
    </w:p>
    <w:tbl>
      <w:tblPr>
        <w:tblStyle w:val="TableGrid"/>
        <w:tblW w:w="8963" w:type="dxa"/>
        <w:tblInd w:w="6" w:type="dxa"/>
        <w:tblCellMar>
          <w:top w:w="46" w:type="dxa"/>
          <w:left w:w="107" w:type="dxa"/>
          <w:bottom w:w="0" w:type="dxa"/>
          <w:right w:w="57" w:type="dxa"/>
        </w:tblCellMar>
        <w:tblLook w:val="04A0" w:firstRow="1" w:lastRow="0" w:firstColumn="1" w:lastColumn="0" w:noHBand="0" w:noVBand="1"/>
      </w:tblPr>
      <w:tblGrid>
        <w:gridCol w:w="3568"/>
        <w:gridCol w:w="972"/>
        <w:gridCol w:w="4423"/>
      </w:tblGrid>
      <w:tr w:rsidR="00B621A7" w14:paraId="4437E016" w14:textId="77777777">
        <w:trPr>
          <w:trHeight w:val="411"/>
        </w:trPr>
        <w:tc>
          <w:tcPr>
            <w:tcW w:w="3568" w:type="dxa"/>
            <w:tcBorders>
              <w:top w:val="single" w:sz="4" w:space="0" w:color="000000"/>
              <w:left w:val="single" w:sz="4" w:space="0" w:color="000000"/>
              <w:bottom w:val="single" w:sz="4" w:space="0" w:color="000000"/>
              <w:right w:val="single" w:sz="4" w:space="0" w:color="000000"/>
            </w:tcBorders>
            <w:shd w:val="clear" w:color="auto" w:fill="F7CAAC"/>
          </w:tcPr>
          <w:p w14:paraId="148EA382" w14:textId="77777777" w:rsidR="00B621A7" w:rsidRDefault="00D9688C">
            <w:pPr>
              <w:spacing w:after="0" w:line="259" w:lineRule="auto"/>
              <w:ind w:left="0" w:firstLine="0"/>
            </w:pPr>
            <w:r>
              <w:rPr>
                <w:b/>
              </w:rPr>
              <w:t xml:space="preserve">Name </w:t>
            </w:r>
          </w:p>
        </w:tc>
        <w:tc>
          <w:tcPr>
            <w:tcW w:w="972" w:type="dxa"/>
            <w:tcBorders>
              <w:top w:val="single" w:sz="4" w:space="0" w:color="000000"/>
              <w:left w:val="single" w:sz="4" w:space="0" w:color="000000"/>
              <w:bottom w:val="single" w:sz="4" w:space="0" w:color="000000"/>
              <w:right w:val="single" w:sz="4" w:space="0" w:color="000000"/>
            </w:tcBorders>
            <w:shd w:val="clear" w:color="auto" w:fill="F7CAAC"/>
          </w:tcPr>
          <w:p w14:paraId="3F237849" w14:textId="77777777" w:rsidR="00B621A7" w:rsidRDefault="00D9688C">
            <w:pPr>
              <w:spacing w:after="0" w:line="259" w:lineRule="auto"/>
              <w:ind w:left="1" w:firstLine="0"/>
            </w:pPr>
            <w:r>
              <w:rPr>
                <w:b/>
              </w:rPr>
              <w:t xml:space="preserve">Level </w:t>
            </w:r>
          </w:p>
        </w:tc>
        <w:tc>
          <w:tcPr>
            <w:tcW w:w="4423" w:type="dxa"/>
            <w:tcBorders>
              <w:top w:val="single" w:sz="4" w:space="0" w:color="000000"/>
              <w:left w:val="single" w:sz="4" w:space="0" w:color="000000"/>
              <w:bottom w:val="single" w:sz="4" w:space="0" w:color="000000"/>
              <w:right w:val="single" w:sz="4" w:space="0" w:color="000000"/>
            </w:tcBorders>
            <w:shd w:val="clear" w:color="auto" w:fill="F7CAAC"/>
          </w:tcPr>
          <w:p w14:paraId="4ECA5BFD" w14:textId="77777777" w:rsidR="00B621A7" w:rsidRDefault="00D9688C">
            <w:pPr>
              <w:spacing w:after="0" w:line="259" w:lineRule="auto"/>
              <w:ind w:left="1" w:firstLine="0"/>
            </w:pPr>
            <w:r>
              <w:rPr>
                <w:b/>
              </w:rPr>
              <w:t>Descrip</w:t>
            </w:r>
            <w:r>
              <w:rPr>
                <w:b/>
              </w:rPr>
              <w:t xml:space="preserve">tion </w:t>
            </w:r>
          </w:p>
        </w:tc>
      </w:tr>
      <w:tr w:rsidR="00B621A7" w14:paraId="1B885D22" w14:textId="77777777">
        <w:trPr>
          <w:trHeight w:val="414"/>
        </w:trPr>
        <w:tc>
          <w:tcPr>
            <w:tcW w:w="3568" w:type="dxa"/>
            <w:tcBorders>
              <w:top w:val="single" w:sz="4" w:space="0" w:color="000000"/>
              <w:left w:val="single" w:sz="4" w:space="0" w:color="000000"/>
              <w:bottom w:val="single" w:sz="4" w:space="0" w:color="000000"/>
              <w:right w:val="single" w:sz="4" w:space="0" w:color="000000"/>
            </w:tcBorders>
          </w:tcPr>
          <w:p w14:paraId="2E9C8A67" w14:textId="77777777" w:rsidR="00B621A7" w:rsidRDefault="00D9688C">
            <w:pPr>
              <w:spacing w:after="0" w:line="259" w:lineRule="auto"/>
              <w:ind w:left="0" w:firstLine="0"/>
            </w:pPr>
            <w:r>
              <w:t>1)</w:t>
            </w:r>
            <w:r>
              <w:rPr>
                <w:rFonts w:ascii="Arial" w:eastAsia="Arial" w:hAnsi="Arial" w:cs="Arial"/>
              </w:rPr>
              <w:t xml:space="preserve"> </w:t>
            </w:r>
            <w:r>
              <w:t xml:space="preserve">CASE_SEQUENCE </w:t>
            </w:r>
          </w:p>
        </w:tc>
        <w:tc>
          <w:tcPr>
            <w:tcW w:w="972" w:type="dxa"/>
            <w:tcBorders>
              <w:top w:val="single" w:sz="4" w:space="0" w:color="000000"/>
              <w:left w:val="single" w:sz="4" w:space="0" w:color="000000"/>
              <w:bottom w:val="single" w:sz="4" w:space="0" w:color="000000"/>
              <w:right w:val="single" w:sz="4" w:space="0" w:color="000000"/>
            </w:tcBorders>
          </w:tcPr>
          <w:p w14:paraId="46766629" w14:textId="77777777" w:rsidR="00B621A7" w:rsidRDefault="00D9688C">
            <w:pPr>
              <w:spacing w:after="0" w:line="259" w:lineRule="auto"/>
              <w:ind w:left="1" w:firstLine="0"/>
            </w:pPr>
            <w:r>
              <w:t xml:space="preserve">Nominal </w:t>
            </w:r>
          </w:p>
        </w:tc>
        <w:tc>
          <w:tcPr>
            <w:tcW w:w="4423" w:type="dxa"/>
            <w:tcBorders>
              <w:top w:val="single" w:sz="4" w:space="0" w:color="000000"/>
              <w:left w:val="single" w:sz="4" w:space="0" w:color="000000"/>
              <w:bottom w:val="single" w:sz="4" w:space="0" w:color="000000"/>
              <w:right w:val="single" w:sz="4" w:space="0" w:color="000000"/>
            </w:tcBorders>
          </w:tcPr>
          <w:p w14:paraId="473A1D71" w14:textId="77777777" w:rsidR="00B621A7" w:rsidRDefault="00D9688C">
            <w:pPr>
              <w:spacing w:after="0" w:line="259" w:lineRule="auto"/>
              <w:ind w:left="1" w:firstLine="0"/>
            </w:pPr>
            <w:r>
              <w:t xml:space="preserve">A unique index for identifying an observation </w:t>
            </w:r>
          </w:p>
        </w:tc>
      </w:tr>
      <w:tr w:rsidR="00B621A7" w14:paraId="64501730" w14:textId="77777777">
        <w:trPr>
          <w:trHeight w:val="413"/>
        </w:trPr>
        <w:tc>
          <w:tcPr>
            <w:tcW w:w="3568" w:type="dxa"/>
            <w:tcBorders>
              <w:top w:val="single" w:sz="4" w:space="0" w:color="000000"/>
              <w:left w:val="single" w:sz="4" w:space="0" w:color="000000"/>
              <w:bottom w:val="single" w:sz="4" w:space="0" w:color="000000"/>
              <w:right w:val="single" w:sz="4" w:space="0" w:color="000000"/>
            </w:tcBorders>
          </w:tcPr>
          <w:p w14:paraId="5969961A" w14:textId="77777777" w:rsidR="00B621A7" w:rsidRDefault="00D9688C">
            <w:pPr>
              <w:spacing w:after="0" w:line="259" w:lineRule="auto"/>
              <w:ind w:left="0" w:firstLine="0"/>
            </w:pPr>
            <w:r>
              <w:t>2)</w:t>
            </w:r>
            <w:r>
              <w:rPr>
                <w:rFonts w:ascii="Arial" w:eastAsia="Arial" w:hAnsi="Arial" w:cs="Arial"/>
              </w:rPr>
              <w:t xml:space="preserve"> </w:t>
            </w:r>
            <w:r>
              <w:t xml:space="preserve">WARD </w:t>
            </w:r>
          </w:p>
        </w:tc>
        <w:tc>
          <w:tcPr>
            <w:tcW w:w="972" w:type="dxa"/>
            <w:tcBorders>
              <w:top w:val="single" w:sz="4" w:space="0" w:color="000000"/>
              <w:left w:val="single" w:sz="4" w:space="0" w:color="000000"/>
              <w:bottom w:val="single" w:sz="4" w:space="0" w:color="000000"/>
              <w:right w:val="single" w:sz="4" w:space="0" w:color="000000"/>
            </w:tcBorders>
          </w:tcPr>
          <w:p w14:paraId="42B0387D" w14:textId="77777777" w:rsidR="00B621A7" w:rsidRDefault="00D9688C">
            <w:pPr>
              <w:spacing w:after="0" w:line="259" w:lineRule="auto"/>
              <w:ind w:left="1" w:firstLine="0"/>
            </w:pPr>
            <w:r>
              <w:t xml:space="preserve">Nominal </w:t>
            </w:r>
          </w:p>
        </w:tc>
        <w:tc>
          <w:tcPr>
            <w:tcW w:w="4423" w:type="dxa"/>
            <w:tcBorders>
              <w:top w:val="single" w:sz="4" w:space="0" w:color="000000"/>
              <w:left w:val="single" w:sz="4" w:space="0" w:color="000000"/>
              <w:bottom w:val="single" w:sz="4" w:space="0" w:color="000000"/>
              <w:right w:val="single" w:sz="4" w:space="0" w:color="000000"/>
            </w:tcBorders>
          </w:tcPr>
          <w:p w14:paraId="7D73F377" w14:textId="77777777" w:rsidR="00B621A7" w:rsidRDefault="00D9688C">
            <w:pPr>
              <w:spacing w:after="0" w:line="259" w:lineRule="auto"/>
              <w:ind w:left="1" w:firstLine="0"/>
            </w:pPr>
            <w:r>
              <w:t>Chicago’s ward number from 1 to 50</w:t>
            </w:r>
            <w:r>
              <w:t xml:space="preserve"> </w:t>
            </w:r>
          </w:p>
        </w:tc>
      </w:tr>
      <w:tr w:rsidR="00B621A7" w14:paraId="21DD9AC5" w14:textId="77777777">
        <w:trPr>
          <w:trHeight w:val="413"/>
        </w:trPr>
        <w:tc>
          <w:tcPr>
            <w:tcW w:w="3568" w:type="dxa"/>
            <w:tcBorders>
              <w:top w:val="single" w:sz="4" w:space="0" w:color="000000"/>
              <w:left w:val="single" w:sz="4" w:space="0" w:color="000000"/>
              <w:bottom w:val="single" w:sz="4" w:space="0" w:color="000000"/>
              <w:right w:val="single" w:sz="4" w:space="0" w:color="000000"/>
            </w:tcBorders>
          </w:tcPr>
          <w:p w14:paraId="6F96691F" w14:textId="77777777" w:rsidR="00B621A7" w:rsidRDefault="00D9688C">
            <w:pPr>
              <w:spacing w:after="0" w:line="259" w:lineRule="auto"/>
              <w:ind w:left="0" w:firstLine="0"/>
            </w:pPr>
            <w:r>
              <w:t>3)</w:t>
            </w:r>
            <w:r>
              <w:rPr>
                <w:rFonts w:ascii="Arial" w:eastAsia="Arial" w:hAnsi="Arial" w:cs="Arial"/>
              </w:rPr>
              <w:t xml:space="preserve"> </w:t>
            </w:r>
            <w:r>
              <w:t xml:space="preserve">CREATION_MONTH </w:t>
            </w:r>
          </w:p>
        </w:tc>
        <w:tc>
          <w:tcPr>
            <w:tcW w:w="972" w:type="dxa"/>
            <w:tcBorders>
              <w:top w:val="single" w:sz="4" w:space="0" w:color="000000"/>
              <w:left w:val="single" w:sz="4" w:space="0" w:color="000000"/>
              <w:bottom w:val="single" w:sz="4" w:space="0" w:color="000000"/>
              <w:right w:val="single" w:sz="4" w:space="0" w:color="000000"/>
            </w:tcBorders>
          </w:tcPr>
          <w:p w14:paraId="784BBE8C" w14:textId="77777777" w:rsidR="00B621A7" w:rsidRDefault="00D9688C">
            <w:pPr>
              <w:spacing w:after="0" w:line="259" w:lineRule="auto"/>
              <w:ind w:left="1" w:firstLine="0"/>
            </w:pPr>
            <w:r>
              <w:t xml:space="preserve">Nominal </w:t>
            </w:r>
          </w:p>
        </w:tc>
        <w:tc>
          <w:tcPr>
            <w:tcW w:w="4423" w:type="dxa"/>
            <w:tcBorders>
              <w:top w:val="single" w:sz="4" w:space="0" w:color="000000"/>
              <w:left w:val="single" w:sz="4" w:space="0" w:color="000000"/>
              <w:bottom w:val="single" w:sz="4" w:space="0" w:color="000000"/>
              <w:right w:val="single" w:sz="4" w:space="0" w:color="000000"/>
            </w:tcBorders>
          </w:tcPr>
          <w:p w14:paraId="0CD9FD78" w14:textId="77777777" w:rsidR="00B621A7" w:rsidRDefault="00D9688C">
            <w:pPr>
              <w:spacing w:after="0" w:line="259" w:lineRule="auto"/>
              <w:ind w:left="1" w:firstLine="0"/>
            </w:pPr>
            <w:r>
              <w:t xml:space="preserve">Calendar month when the request was created </w:t>
            </w:r>
          </w:p>
        </w:tc>
      </w:tr>
      <w:tr w:rsidR="00B621A7" w14:paraId="184AFCAE" w14:textId="77777777">
        <w:trPr>
          <w:trHeight w:val="413"/>
        </w:trPr>
        <w:tc>
          <w:tcPr>
            <w:tcW w:w="3568" w:type="dxa"/>
            <w:tcBorders>
              <w:top w:val="single" w:sz="4" w:space="0" w:color="000000"/>
              <w:left w:val="single" w:sz="4" w:space="0" w:color="000000"/>
              <w:bottom w:val="single" w:sz="4" w:space="0" w:color="000000"/>
              <w:right w:val="single" w:sz="4" w:space="0" w:color="000000"/>
            </w:tcBorders>
          </w:tcPr>
          <w:p w14:paraId="4D87378E" w14:textId="77777777" w:rsidR="00B621A7" w:rsidRDefault="00D9688C">
            <w:pPr>
              <w:spacing w:after="0" w:line="259" w:lineRule="auto"/>
              <w:ind w:left="0" w:firstLine="0"/>
              <w:jc w:val="both"/>
            </w:pPr>
            <w:r>
              <w:t>4)</w:t>
            </w:r>
            <w:r>
              <w:rPr>
                <w:rFonts w:ascii="Arial" w:eastAsia="Arial" w:hAnsi="Arial" w:cs="Arial"/>
              </w:rPr>
              <w:t xml:space="preserve"> </w:t>
            </w:r>
            <w:r>
              <w:t xml:space="preserve">N_POTHOLES_FILLED_ON_BLOCK </w:t>
            </w:r>
          </w:p>
        </w:tc>
        <w:tc>
          <w:tcPr>
            <w:tcW w:w="972" w:type="dxa"/>
            <w:tcBorders>
              <w:top w:val="single" w:sz="4" w:space="0" w:color="000000"/>
              <w:left w:val="single" w:sz="4" w:space="0" w:color="000000"/>
              <w:bottom w:val="single" w:sz="4" w:space="0" w:color="000000"/>
              <w:right w:val="single" w:sz="4" w:space="0" w:color="000000"/>
            </w:tcBorders>
          </w:tcPr>
          <w:p w14:paraId="576B2112" w14:textId="77777777" w:rsidR="00B621A7" w:rsidRDefault="00D9688C">
            <w:pPr>
              <w:spacing w:after="0" w:line="259" w:lineRule="auto"/>
              <w:ind w:left="1" w:firstLine="0"/>
            </w:pPr>
            <w:r>
              <w:t xml:space="preserve">Interval </w:t>
            </w:r>
          </w:p>
        </w:tc>
        <w:tc>
          <w:tcPr>
            <w:tcW w:w="4423" w:type="dxa"/>
            <w:tcBorders>
              <w:top w:val="single" w:sz="4" w:space="0" w:color="000000"/>
              <w:left w:val="single" w:sz="4" w:space="0" w:color="000000"/>
              <w:bottom w:val="single" w:sz="4" w:space="0" w:color="000000"/>
              <w:right w:val="single" w:sz="4" w:space="0" w:color="000000"/>
            </w:tcBorders>
          </w:tcPr>
          <w:p w14:paraId="43E08B40" w14:textId="77777777" w:rsidR="00B621A7" w:rsidRDefault="00D9688C">
            <w:pPr>
              <w:spacing w:after="0" w:line="259" w:lineRule="auto"/>
              <w:ind w:left="1" w:firstLine="0"/>
            </w:pPr>
            <w:r>
              <w:t xml:space="preserve">Number of potholes filled on the city block  </w:t>
            </w:r>
          </w:p>
        </w:tc>
      </w:tr>
      <w:tr w:rsidR="00B621A7" w14:paraId="2C08E878" w14:textId="77777777">
        <w:trPr>
          <w:trHeight w:val="413"/>
        </w:trPr>
        <w:tc>
          <w:tcPr>
            <w:tcW w:w="3568" w:type="dxa"/>
            <w:tcBorders>
              <w:top w:val="single" w:sz="4" w:space="0" w:color="000000"/>
              <w:left w:val="single" w:sz="4" w:space="0" w:color="000000"/>
              <w:bottom w:val="single" w:sz="4" w:space="0" w:color="000000"/>
              <w:right w:val="single" w:sz="4" w:space="0" w:color="000000"/>
            </w:tcBorders>
          </w:tcPr>
          <w:p w14:paraId="0FCC5E4E" w14:textId="77777777" w:rsidR="00B621A7" w:rsidRDefault="00D9688C">
            <w:pPr>
              <w:spacing w:after="0" w:line="259" w:lineRule="auto"/>
              <w:ind w:left="0" w:firstLine="0"/>
            </w:pPr>
            <w:r>
              <w:t>5)</w:t>
            </w:r>
            <w:r>
              <w:rPr>
                <w:rFonts w:ascii="Arial" w:eastAsia="Arial" w:hAnsi="Arial" w:cs="Arial"/>
              </w:rPr>
              <w:t xml:space="preserve"> </w:t>
            </w:r>
            <w:r>
              <w:t xml:space="preserve">N_DAYS_FOR_COMPLETION </w:t>
            </w:r>
          </w:p>
        </w:tc>
        <w:tc>
          <w:tcPr>
            <w:tcW w:w="972" w:type="dxa"/>
            <w:tcBorders>
              <w:top w:val="single" w:sz="4" w:space="0" w:color="000000"/>
              <w:left w:val="single" w:sz="4" w:space="0" w:color="000000"/>
              <w:bottom w:val="single" w:sz="4" w:space="0" w:color="000000"/>
              <w:right w:val="single" w:sz="4" w:space="0" w:color="000000"/>
            </w:tcBorders>
          </w:tcPr>
          <w:p w14:paraId="2E4A8791" w14:textId="77777777" w:rsidR="00B621A7" w:rsidRDefault="00D9688C">
            <w:pPr>
              <w:spacing w:after="0" w:line="259" w:lineRule="auto"/>
              <w:ind w:left="1" w:firstLine="0"/>
            </w:pPr>
            <w:r>
              <w:t xml:space="preserve">Interval </w:t>
            </w:r>
          </w:p>
        </w:tc>
        <w:tc>
          <w:tcPr>
            <w:tcW w:w="4423" w:type="dxa"/>
            <w:tcBorders>
              <w:top w:val="single" w:sz="4" w:space="0" w:color="000000"/>
              <w:left w:val="single" w:sz="4" w:space="0" w:color="000000"/>
              <w:bottom w:val="single" w:sz="4" w:space="0" w:color="000000"/>
              <w:right w:val="single" w:sz="4" w:space="0" w:color="000000"/>
            </w:tcBorders>
          </w:tcPr>
          <w:p w14:paraId="7C3F861C" w14:textId="77777777" w:rsidR="00B621A7" w:rsidRDefault="00D9688C">
            <w:pPr>
              <w:spacing w:after="0" w:line="259" w:lineRule="auto"/>
              <w:ind w:left="1" w:firstLine="0"/>
            </w:pPr>
            <w:r>
              <w:t xml:space="preserve">Number of days elapsed until completion </w:t>
            </w:r>
          </w:p>
        </w:tc>
      </w:tr>
      <w:tr w:rsidR="00B621A7" w14:paraId="310708DF" w14:textId="77777777">
        <w:trPr>
          <w:trHeight w:val="413"/>
        </w:trPr>
        <w:tc>
          <w:tcPr>
            <w:tcW w:w="3568" w:type="dxa"/>
            <w:tcBorders>
              <w:top w:val="single" w:sz="4" w:space="0" w:color="000000"/>
              <w:left w:val="single" w:sz="4" w:space="0" w:color="000000"/>
              <w:bottom w:val="single" w:sz="4" w:space="0" w:color="000000"/>
              <w:right w:val="single" w:sz="4" w:space="0" w:color="000000"/>
            </w:tcBorders>
          </w:tcPr>
          <w:p w14:paraId="6CCB06A7" w14:textId="77777777" w:rsidR="00B621A7" w:rsidRDefault="00D9688C">
            <w:pPr>
              <w:spacing w:after="0" w:line="259" w:lineRule="auto"/>
              <w:ind w:left="0" w:firstLine="0"/>
            </w:pPr>
            <w:r>
              <w:t>6)</w:t>
            </w:r>
            <w:r>
              <w:rPr>
                <w:rFonts w:ascii="Arial" w:eastAsia="Arial" w:hAnsi="Arial" w:cs="Arial"/>
              </w:rPr>
              <w:t xml:space="preserve"> </w:t>
            </w:r>
            <w:r>
              <w:t xml:space="preserve">LATITUDE </w:t>
            </w:r>
          </w:p>
        </w:tc>
        <w:tc>
          <w:tcPr>
            <w:tcW w:w="972" w:type="dxa"/>
            <w:tcBorders>
              <w:top w:val="single" w:sz="4" w:space="0" w:color="000000"/>
              <w:left w:val="single" w:sz="4" w:space="0" w:color="000000"/>
              <w:bottom w:val="single" w:sz="4" w:space="0" w:color="000000"/>
              <w:right w:val="single" w:sz="4" w:space="0" w:color="000000"/>
            </w:tcBorders>
          </w:tcPr>
          <w:p w14:paraId="43CB2450" w14:textId="77777777" w:rsidR="00B621A7" w:rsidRDefault="00D9688C">
            <w:pPr>
              <w:spacing w:after="0" w:line="259" w:lineRule="auto"/>
              <w:ind w:left="1" w:firstLine="0"/>
            </w:pPr>
            <w:r>
              <w:t xml:space="preserve">Interval </w:t>
            </w:r>
          </w:p>
        </w:tc>
        <w:tc>
          <w:tcPr>
            <w:tcW w:w="4423" w:type="dxa"/>
            <w:tcBorders>
              <w:top w:val="single" w:sz="4" w:space="0" w:color="000000"/>
              <w:left w:val="single" w:sz="4" w:space="0" w:color="000000"/>
              <w:bottom w:val="single" w:sz="4" w:space="0" w:color="000000"/>
              <w:right w:val="single" w:sz="4" w:space="0" w:color="000000"/>
            </w:tcBorders>
          </w:tcPr>
          <w:p w14:paraId="633CDD6A" w14:textId="77777777" w:rsidR="00B621A7" w:rsidRDefault="00D9688C">
            <w:pPr>
              <w:spacing w:after="0" w:line="259" w:lineRule="auto"/>
              <w:ind w:left="1" w:firstLine="0"/>
            </w:pPr>
            <w:r>
              <w:t xml:space="preserve">Latitude of the city block </w:t>
            </w:r>
          </w:p>
        </w:tc>
      </w:tr>
      <w:tr w:rsidR="00B621A7" w14:paraId="615E05C6" w14:textId="77777777">
        <w:trPr>
          <w:trHeight w:val="413"/>
        </w:trPr>
        <w:tc>
          <w:tcPr>
            <w:tcW w:w="3568" w:type="dxa"/>
            <w:tcBorders>
              <w:top w:val="single" w:sz="4" w:space="0" w:color="000000"/>
              <w:left w:val="single" w:sz="4" w:space="0" w:color="000000"/>
              <w:bottom w:val="single" w:sz="4" w:space="0" w:color="000000"/>
              <w:right w:val="single" w:sz="4" w:space="0" w:color="000000"/>
            </w:tcBorders>
          </w:tcPr>
          <w:p w14:paraId="75EC12EC" w14:textId="77777777" w:rsidR="00B621A7" w:rsidRDefault="00D9688C">
            <w:pPr>
              <w:spacing w:after="0" w:line="259" w:lineRule="auto"/>
              <w:ind w:left="0" w:firstLine="0"/>
            </w:pPr>
            <w:r>
              <w:t>7)</w:t>
            </w:r>
            <w:r>
              <w:rPr>
                <w:rFonts w:ascii="Arial" w:eastAsia="Arial" w:hAnsi="Arial" w:cs="Arial"/>
              </w:rPr>
              <w:t xml:space="preserve"> </w:t>
            </w:r>
            <w:r>
              <w:t xml:space="preserve">LONGITUDE </w:t>
            </w:r>
          </w:p>
        </w:tc>
        <w:tc>
          <w:tcPr>
            <w:tcW w:w="972" w:type="dxa"/>
            <w:tcBorders>
              <w:top w:val="single" w:sz="4" w:space="0" w:color="000000"/>
              <w:left w:val="single" w:sz="4" w:space="0" w:color="000000"/>
              <w:bottom w:val="single" w:sz="4" w:space="0" w:color="000000"/>
              <w:right w:val="single" w:sz="4" w:space="0" w:color="000000"/>
            </w:tcBorders>
          </w:tcPr>
          <w:p w14:paraId="7C9EE59C" w14:textId="77777777" w:rsidR="00B621A7" w:rsidRDefault="00D9688C">
            <w:pPr>
              <w:spacing w:after="0" w:line="259" w:lineRule="auto"/>
              <w:ind w:left="1" w:firstLine="0"/>
            </w:pPr>
            <w:r>
              <w:t xml:space="preserve">Interval </w:t>
            </w:r>
          </w:p>
        </w:tc>
        <w:tc>
          <w:tcPr>
            <w:tcW w:w="4423" w:type="dxa"/>
            <w:tcBorders>
              <w:top w:val="single" w:sz="4" w:space="0" w:color="000000"/>
              <w:left w:val="single" w:sz="4" w:space="0" w:color="000000"/>
              <w:bottom w:val="single" w:sz="4" w:space="0" w:color="000000"/>
              <w:right w:val="single" w:sz="4" w:space="0" w:color="000000"/>
            </w:tcBorders>
          </w:tcPr>
          <w:p w14:paraId="76DB97DE" w14:textId="77777777" w:rsidR="00B621A7" w:rsidRDefault="00D9688C">
            <w:pPr>
              <w:spacing w:after="0" w:line="259" w:lineRule="auto"/>
              <w:ind w:left="1" w:firstLine="0"/>
            </w:pPr>
            <w:r>
              <w:t xml:space="preserve">Longitude of the city block </w:t>
            </w:r>
          </w:p>
        </w:tc>
      </w:tr>
    </w:tbl>
    <w:p w14:paraId="6F106CF2" w14:textId="77777777" w:rsidR="00B621A7" w:rsidRDefault="00D9688C">
      <w:pPr>
        <w:spacing w:after="37" w:line="359" w:lineRule="auto"/>
        <w:ind w:left="-5" w:right="1"/>
      </w:pPr>
      <w:r>
        <w:t xml:space="preserve">You will use the K-Means Clustering algorithm to identify clusters in the entire data with the following specifications. </w:t>
      </w:r>
    </w:p>
    <w:p w14:paraId="64306EF5" w14:textId="77777777" w:rsidR="00B621A7" w:rsidRDefault="00D9688C">
      <w:pPr>
        <w:numPr>
          <w:ilvl w:val="0"/>
          <w:numId w:val="11"/>
        </w:numPr>
        <w:spacing w:after="38" w:line="355" w:lineRule="auto"/>
        <w:ind w:right="1" w:hanging="360"/>
      </w:pPr>
      <w:r>
        <w:lastRenderedPageBreak/>
        <w:t>Use log</w:t>
      </w:r>
      <w:r>
        <w:rPr>
          <w:vertAlign w:val="subscript"/>
        </w:rPr>
        <w:t>e</w:t>
      </w:r>
      <w:r>
        <w:t xml:space="preserve">(N_POTHOLES_FILLED_ON_BLOCK), </w:t>
      </w:r>
      <w:proofErr w:type="gramStart"/>
      <w:r>
        <w:t>log</w:t>
      </w:r>
      <w:r>
        <w:rPr>
          <w:vertAlign w:val="subscript"/>
        </w:rPr>
        <w:t>e</w:t>
      </w:r>
      <w:r>
        <w:t>(</w:t>
      </w:r>
      <w:proofErr w:type="gramEnd"/>
      <w:r>
        <w:t>1 + N_DAYS_FOR_COMPLETION), LATITUDE, and LONGITUDE (i.e., yo</w:t>
      </w:r>
      <w:r>
        <w:t xml:space="preserve">u need to perform the transformations before clustering) </w:t>
      </w:r>
    </w:p>
    <w:p w14:paraId="311D8E56" w14:textId="77777777" w:rsidR="00B621A7" w:rsidRDefault="00D9688C">
      <w:pPr>
        <w:numPr>
          <w:ilvl w:val="0"/>
          <w:numId w:val="11"/>
        </w:numPr>
        <w:ind w:right="1" w:hanging="360"/>
      </w:pPr>
      <w:r>
        <w:t xml:space="preserve">The maximum number of clusters is 10 and the minimum number of clusters is 2 </w:t>
      </w:r>
    </w:p>
    <w:p w14:paraId="55EA5135" w14:textId="77777777" w:rsidR="00B621A7" w:rsidRDefault="00D9688C">
      <w:pPr>
        <w:numPr>
          <w:ilvl w:val="0"/>
          <w:numId w:val="11"/>
        </w:numPr>
        <w:ind w:right="1" w:hanging="360"/>
      </w:pPr>
      <w:r>
        <w:t xml:space="preserve">The random seed is 20201014 </w:t>
      </w:r>
    </w:p>
    <w:p w14:paraId="193A4189" w14:textId="77777777" w:rsidR="00B621A7" w:rsidRDefault="00D9688C">
      <w:pPr>
        <w:numPr>
          <w:ilvl w:val="0"/>
          <w:numId w:val="11"/>
        </w:numPr>
        <w:spacing w:after="443"/>
        <w:ind w:right="1" w:hanging="360"/>
      </w:pPr>
      <w:r>
        <w:t xml:space="preserve">Use both the Elbow and the Silhouette methods to determine the number of clusters </w:t>
      </w:r>
    </w:p>
    <w:p w14:paraId="6AF0F218" w14:textId="77777777" w:rsidR="00B621A7" w:rsidRDefault="00D9688C">
      <w:pPr>
        <w:spacing w:after="0" w:line="259" w:lineRule="auto"/>
        <w:ind w:left="-5"/>
      </w:pPr>
      <w:r>
        <w:rPr>
          <w:color w:val="2E74B5"/>
          <w:sz w:val="32"/>
        </w:rPr>
        <w:t xml:space="preserve">Question 17 (5 points) </w:t>
      </w:r>
    </w:p>
    <w:p w14:paraId="38846DF1" w14:textId="77777777" w:rsidR="00B621A7" w:rsidRDefault="00D9688C">
      <w:pPr>
        <w:spacing w:after="330"/>
        <w:ind w:left="-5" w:right="1"/>
      </w:pPr>
      <w:r>
        <w:t xml:space="preserve">What is the optimal number of clusters?  Please give the number of clusters as an integer. </w:t>
      </w:r>
    </w:p>
    <w:p w14:paraId="4B7A8DB1" w14:textId="77777777" w:rsidR="00B621A7" w:rsidRDefault="00D9688C">
      <w:pPr>
        <w:spacing w:after="0" w:line="259" w:lineRule="auto"/>
        <w:ind w:left="-5"/>
      </w:pPr>
      <w:r>
        <w:rPr>
          <w:color w:val="2E74B5"/>
          <w:sz w:val="32"/>
        </w:rPr>
        <w:t xml:space="preserve">Question 18 (5 points) </w:t>
      </w:r>
    </w:p>
    <w:p w14:paraId="379AA2A8" w14:textId="77777777" w:rsidR="00B621A7" w:rsidRDefault="00D9688C">
      <w:pPr>
        <w:spacing w:after="278"/>
        <w:ind w:left="-5" w:right="1"/>
      </w:pPr>
      <w:r>
        <w:t xml:space="preserve">What is the Davies-Bouldin score </w:t>
      </w:r>
      <w:r>
        <w:t xml:space="preserve">for that optimal number of clusters? </w:t>
      </w:r>
    </w:p>
    <w:p w14:paraId="425EDB53" w14:textId="77777777" w:rsidR="00B621A7" w:rsidRDefault="00D9688C">
      <w:pPr>
        <w:spacing w:after="0" w:line="259" w:lineRule="auto"/>
        <w:ind w:left="0" w:firstLine="0"/>
      </w:pPr>
      <w:r>
        <w:t xml:space="preserve"> </w:t>
      </w:r>
      <w:r>
        <w:tab/>
      </w:r>
      <w:r>
        <w:rPr>
          <w:color w:val="2E74B5"/>
          <w:sz w:val="32"/>
        </w:rPr>
        <w:t xml:space="preserve"> </w:t>
      </w:r>
    </w:p>
    <w:p w14:paraId="4C10E641" w14:textId="77777777" w:rsidR="00B621A7" w:rsidRDefault="00D9688C">
      <w:pPr>
        <w:pStyle w:val="Heading1"/>
        <w:ind w:left="-5"/>
      </w:pPr>
      <w:r>
        <w:t xml:space="preserve">Questions 19 and 20 </w:t>
      </w:r>
    </w:p>
    <w:p w14:paraId="3F5E230E" w14:textId="77777777" w:rsidR="00B621A7" w:rsidRDefault="00D9688C">
      <w:pPr>
        <w:spacing w:after="1" w:line="358" w:lineRule="auto"/>
        <w:ind w:left="-5" w:right="1"/>
      </w:pPr>
      <w:r>
        <w:t xml:space="preserve">In the automobile industry, a common question is how likely a policyholder will file a claim during the coverage period.  You will analyze the </w:t>
      </w:r>
      <w:r>
        <w:rPr>
          <w:b/>
        </w:rPr>
        <w:t>policy_2001.csv</w:t>
      </w:r>
      <w:r>
        <w:t xml:space="preserve"> </w:t>
      </w:r>
      <w:r>
        <w:t xml:space="preserve">that contains data on 617 policyholders.  We will use only the following variables. </w:t>
      </w:r>
    </w:p>
    <w:p w14:paraId="1973A8F4" w14:textId="77777777" w:rsidR="00B621A7" w:rsidRDefault="00D9688C">
      <w:pPr>
        <w:spacing w:after="159" w:line="259" w:lineRule="auto"/>
        <w:ind w:left="-5"/>
      </w:pPr>
      <w:r>
        <w:rPr>
          <w:b/>
        </w:rPr>
        <w:t xml:space="preserve">Target Variable </w:t>
      </w:r>
    </w:p>
    <w:p w14:paraId="05255C74" w14:textId="77777777" w:rsidR="00B621A7" w:rsidRDefault="00D9688C">
      <w:pPr>
        <w:numPr>
          <w:ilvl w:val="0"/>
          <w:numId w:val="12"/>
        </w:numPr>
        <w:spacing w:after="81"/>
        <w:ind w:right="1" w:hanging="360"/>
      </w:pPr>
      <w:r>
        <w:t xml:space="preserve">CLAIM_FLAG: Claim Indicator (1 = Claim Filed, 0 = Otherwise) and 1 is the event value. </w:t>
      </w:r>
    </w:p>
    <w:p w14:paraId="05589062" w14:textId="77777777" w:rsidR="00B621A7" w:rsidRDefault="00D9688C">
      <w:pPr>
        <w:spacing w:after="159" w:line="259" w:lineRule="auto"/>
        <w:ind w:left="-5"/>
      </w:pPr>
      <w:r>
        <w:rPr>
          <w:b/>
        </w:rPr>
        <w:t xml:space="preserve">Nominal Predictor </w:t>
      </w:r>
    </w:p>
    <w:p w14:paraId="31A7A298" w14:textId="77777777" w:rsidR="00B621A7" w:rsidRDefault="00D9688C">
      <w:pPr>
        <w:numPr>
          <w:ilvl w:val="0"/>
          <w:numId w:val="12"/>
        </w:numPr>
        <w:spacing w:after="78"/>
        <w:ind w:right="1" w:hanging="360"/>
      </w:pPr>
      <w:r>
        <w:t xml:space="preserve">CREDIT_SCORE_BAND: Credit Score Tier </w:t>
      </w:r>
      <w:r>
        <w:t>(‘</w:t>
      </w:r>
      <w:r>
        <w:t xml:space="preserve">450 </w:t>
      </w:r>
      <w:r>
        <w:t>–</w:t>
      </w:r>
      <w:r>
        <w:t xml:space="preserve"> 61</w:t>
      </w:r>
      <w:r>
        <w:t>9</w:t>
      </w:r>
      <w:r>
        <w:t>’, ‘</w:t>
      </w:r>
      <w:r>
        <w:t xml:space="preserve">620 </w:t>
      </w:r>
      <w:r>
        <w:t>–</w:t>
      </w:r>
      <w:r>
        <w:t xml:space="preserve"> 659</w:t>
      </w:r>
      <w:r>
        <w:t>’, ‘</w:t>
      </w:r>
      <w:r>
        <w:t xml:space="preserve">660 </w:t>
      </w:r>
      <w:r>
        <w:t>–</w:t>
      </w:r>
      <w:r>
        <w:t xml:space="preserve"> 749</w:t>
      </w:r>
      <w:r>
        <w:t>’, and ‘</w:t>
      </w:r>
      <w:r>
        <w:t>750 +</w:t>
      </w:r>
      <w:r>
        <w:t>’)</w:t>
      </w:r>
      <w:r>
        <w:t xml:space="preserve"> </w:t>
      </w:r>
    </w:p>
    <w:p w14:paraId="07157465" w14:textId="77777777" w:rsidR="00B621A7" w:rsidRDefault="00D9688C">
      <w:pPr>
        <w:pStyle w:val="Heading2"/>
        <w:ind w:left="-5"/>
      </w:pPr>
      <w:r>
        <w:t xml:space="preserve">Interval Predictors </w:t>
      </w:r>
    </w:p>
    <w:p w14:paraId="5D1EEBA1" w14:textId="77777777" w:rsidR="00B621A7" w:rsidRDefault="00D9688C">
      <w:pPr>
        <w:numPr>
          <w:ilvl w:val="0"/>
          <w:numId w:val="13"/>
        </w:numPr>
        <w:ind w:right="1" w:hanging="360"/>
      </w:pPr>
      <w:r>
        <w:t xml:space="preserve">BLUEBOOK_1000: Blue Book Value in Thousands of Dollars (min. = 1.5, max. = 39.54) </w:t>
      </w:r>
    </w:p>
    <w:p w14:paraId="06426E63" w14:textId="77777777" w:rsidR="00B621A7" w:rsidRDefault="00D9688C">
      <w:pPr>
        <w:numPr>
          <w:ilvl w:val="0"/>
          <w:numId w:val="13"/>
        </w:numPr>
        <w:ind w:right="1" w:hanging="360"/>
      </w:pPr>
      <w:r>
        <w:t xml:space="preserve">CUST_LOYALTY: Number of Years with Company Before Policy Date (min. = 0, max. </w:t>
      </w:r>
      <w:r>
        <w:rPr>
          <w:rFonts w:ascii="Segoe UI Symbol" w:eastAsia="Segoe UI Symbol" w:hAnsi="Segoe UI Symbol" w:cs="Segoe UI Symbol"/>
        </w:rPr>
        <w:t></w:t>
      </w:r>
      <w:r>
        <w:t xml:space="preserve"> 21) </w:t>
      </w:r>
    </w:p>
    <w:p w14:paraId="3D9178D9" w14:textId="77777777" w:rsidR="00B621A7" w:rsidRDefault="00D9688C">
      <w:pPr>
        <w:numPr>
          <w:ilvl w:val="0"/>
          <w:numId w:val="13"/>
        </w:numPr>
        <w:ind w:right="1" w:hanging="360"/>
      </w:pPr>
      <w:r>
        <w:t xml:space="preserve">MVR_PTS: Motor Vehicle Record Points (min. = 0, max. = 10) </w:t>
      </w:r>
    </w:p>
    <w:p w14:paraId="10D5EF1B" w14:textId="77777777" w:rsidR="00B621A7" w:rsidRDefault="00D9688C">
      <w:pPr>
        <w:numPr>
          <w:ilvl w:val="0"/>
          <w:numId w:val="13"/>
        </w:numPr>
        <w:ind w:right="1" w:hanging="360"/>
      </w:pPr>
      <w:r>
        <w:t xml:space="preserve">TIF: Time-in-Force (min. = 101, max. = 107) </w:t>
      </w:r>
    </w:p>
    <w:p w14:paraId="7A42A337" w14:textId="77777777" w:rsidR="00B621A7" w:rsidRDefault="00D9688C">
      <w:pPr>
        <w:numPr>
          <w:ilvl w:val="0"/>
          <w:numId w:val="13"/>
        </w:numPr>
        <w:spacing w:after="81"/>
        <w:ind w:right="1" w:hanging="360"/>
      </w:pPr>
      <w:r>
        <w:t>TRAVTIME: Number of Miles Distance Commute to Work (min. = 5, max.</w:t>
      </w:r>
      <w:r>
        <w:t xml:space="preserve"> </w:t>
      </w:r>
      <w:r>
        <w:rPr>
          <w:rFonts w:ascii="Segoe UI Symbol" w:eastAsia="Segoe UI Symbol" w:hAnsi="Segoe UI Symbol" w:cs="Segoe UI Symbol"/>
        </w:rPr>
        <w:t></w:t>
      </w:r>
      <w:r>
        <w:t xml:space="preserve"> 93)  </w:t>
      </w:r>
    </w:p>
    <w:p w14:paraId="697C6EF6" w14:textId="77777777" w:rsidR="00B621A7" w:rsidRDefault="00D9688C">
      <w:pPr>
        <w:spacing w:after="112" w:line="259" w:lineRule="auto"/>
        <w:ind w:left="0" w:firstLine="0"/>
      </w:pPr>
      <w:r>
        <w:t xml:space="preserve"> </w:t>
      </w:r>
    </w:p>
    <w:p w14:paraId="65B9C87A" w14:textId="77777777" w:rsidR="00B621A7" w:rsidRDefault="00D9688C">
      <w:pPr>
        <w:ind w:left="-5" w:right="1"/>
      </w:pPr>
      <w:r>
        <w:t xml:space="preserve">You will train a multinomial logistic model according to the following specifications.   </w:t>
      </w:r>
    </w:p>
    <w:p w14:paraId="234CECDA" w14:textId="77777777" w:rsidR="00B621A7" w:rsidRDefault="00D9688C">
      <w:pPr>
        <w:numPr>
          <w:ilvl w:val="0"/>
          <w:numId w:val="13"/>
        </w:numPr>
        <w:ind w:right="1" w:hanging="360"/>
      </w:pPr>
      <w:r>
        <w:t xml:space="preserve">The optimization algorithm is the Newton-Raphson method </w:t>
      </w:r>
    </w:p>
    <w:p w14:paraId="59273CB0" w14:textId="77777777" w:rsidR="00B621A7" w:rsidRDefault="00D9688C">
      <w:pPr>
        <w:numPr>
          <w:ilvl w:val="0"/>
          <w:numId w:val="13"/>
        </w:numPr>
        <w:ind w:right="1" w:hanging="360"/>
      </w:pPr>
      <w:r>
        <w:lastRenderedPageBreak/>
        <w:t xml:space="preserve">The maximum number of iterations is 200 </w:t>
      </w:r>
    </w:p>
    <w:p w14:paraId="51500F71" w14:textId="77777777" w:rsidR="00B621A7" w:rsidRDefault="00D9688C">
      <w:pPr>
        <w:numPr>
          <w:ilvl w:val="0"/>
          <w:numId w:val="13"/>
        </w:numPr>
        <w:ind w:right="1" w:hanging="360"/>
      </w:pPr>
      <w:r>
        <w:t xml:space="preserve">The relative error in parameter estimates acceptable for </w:t>
      </w:r>
      <w:r>
        <w:t xml:space="preserve">convergence is 1E-8 </w:t>
      </w:r>
    </w:p>
    <w:p w14:paraId="076D4449" w14:textId="77777777" w:rsidR="00B621A7" w:rsidRDefault="00D9688C">
      <w:pPr>
        <w:numPr>
          <w:ilvl w:val="0"/>
          <w:numId w:val="13"/>
        </w:numPr>
        <w:ind w:right="1" w:hanging="360"/>
      </w:pPr>
      <w:r>
        <w:t xml:space="preserve">The Intercept term must be included in the model </w:t>
      </w:r>
    </w:p>
    <w:p w14:paraId="05E15D05" w14:textId="77777777" w:rsidR="00B621A7" w:rsidRDefault="00D9688C">
      <w:pPr>
        <w:numPr>
          <w:ilvl w:val="0"/>
          <w:numId w:val="13"/>
        </w:numPr>
        <w:spacing w:after="417"/>
        <w:ind w:right="1" w:hanging="360"/>
      </w:pPr>
      <w:r>
        <w:t xml:space="preserve">Use the </w:t>
      </w:r>
      <w:proofErr w:type="gramStart"/>
      <w:r>
        <w:t>All Possible</w:t>
      </w:r>
      <w:proofErr w:type="gramEnd"/>
      <w:r>
        <w:t xml:space="preserve"> Subset method to search for the optimal model. </w:t>
      </w:r>
    </w:p>
    <w:p w14:paraId="31BA3AA5" w14:textId="77777777" w:rsidR="00B621A7" w:rsidRDefault="00D9688C">
      <w:pPr>
        <w:spacing w:after="0" w:line="259" w:lineRule="auto"/>
        <w:ind w:left="-5"/>
      </w:pPr>
      <w:r>
        <w:rPr>
          <w:color w:val="2E74B5"/>
          <w:sz w:val="32"/>
        </w:rPr>
        <w:t xml:space="preserve">Question 19 (5 points) </w:t>
      </w:r>
    </w:p>
    <w:p w14:paraId="50689DC3" w14:textId="77777777" w:rsidR="00B621A7" w:rsidRDefault="00D9688C">
      <w:pPr>
        <w:spacing w:after="330"/>
        <w:ind w:left="-5" w:right="1"/>
      </w:pPr>
      <w:r>
        <w:t>Based on the Akaike Information Criterion, which predictors are selected into the final logi</w:t>
      </w:r>
      <w:r>
        <w:t xml:space="preserve">stic model? </w:t>
      </w:r>
    </w:p>
    <w:p w14:paraId="5879292A" w14:textId="77777777" w:rsidR="00B621A7" w:rsidRDefault="00D9688C">
      <w:pPr>
        <w:pStyle w:val="Heading1"/>
        <w:ind w:left="-5"/>
      </w:pPr>
      <w:r>
        <w:t xml:space="preserve">Question 20 (5 points) </w:t>
      </w:r>
    </w:p>
    <w:p w14:paraId="3B2D1C9B" w14:textId="77777777" w:rsidR="00B621A7" w:rsidRDefault="00D9688C">
      <w:pPr>
        <w:ind w:left="-5" w:right="1"/>
      </w:pPr>
      <w:r>
        <w:t>What is the Bayesian Information Criterion value of the final logistic model?</w:t>
      </w:r>
      <w:r>
        <w:rPr>
          <w:color w:val="0070C0"/>
        </w:rPr>
        <w:t xml:space="preserve"> </w:t>
      </w:r>
      <w:r>
        <w:t xml:space="preserve"> </w:t>
      </w:r>
    </w:p>
    <w:sectPr w:rsidR="00B621A7">
      <w:headerReference w:type="even" r:id="rId8"/>
      <w:headerReference w:type="default" r:id="rId9"/>
      <w:footerReference w:type="even" r:id="rId10"/>
      <w:footerReference w:type="default" r:id="rId11"/>
      <w:headerReference w:type="first" r:id="rId12"/>
      <w:footerReference w:type="first" r:id="rId13"/>
      <w:pgSz w:w="12240" w:h="15840"/>
      <w:pgMar w:top="1506" w:right="1463" w:bottom="1938"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5D85D" w14:textId="77777777" w:rsidR="00D9688C" w:rsidRDefault="00D9688C">
      <w:pPr>
        <w:spacing w:after="0" w:line="240" w:lineRule="auto"/>
      </w:pPr>
      <w:r>
        <w:separator/>
      </w:r>
    </w:p>
  </w:endnote>
  <w:endnote w:type="continuationSeparator" w:id="0">
    <w:p w14:paraId="3D933A21" w14:textId="77777777" w:rsidR="00D9688C" w:rsidRDefault="00D9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B8322" w14:textId="77777777" w:rsidR="00B621A7" w:rsidRDefault="00D9688C">
    <w:pPr>
      <w:spacing w:after="0" w:line="259" w:lineRule="auto"/>
      <w:ind w:left="24" w:firstLine="0"/>
      <w:jc w:val="center"/>
    </w:pPr>
    <w:r>
      <w:t xml:space="preserve">Page </w:t>
    </w:r>
    <w:r>
      <w:fldChar w:fldCharType="begin"/>
    </w:r>
    <w:r>
      <w:instrText xml:space="preserve"> PAGE   \* MERGEFORMAT </w:instrText>
    </w:r>
    <w:r>
      <w:fldChar w:fldCharType="separate"/>
    </w:r>
    <w:r>
      <w:t>1</w:t>
    </w:r>
    <w:r>
      <w:fldChar w:fldCharType="end"/>
    </w:r>
    <w:r>
      <w:t xml:space="preserve"> </w:t>
    </w:r>
  </w:p>
  <w:p w14:paraId="041272A4" w14:textId="77777777" w:rsidR="00B621A7" w:rsidRDefault="00D9688C">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FF041" w14:textId="77777777" w:rsidR="00B621A7" w:rsidRDefault="00D9688C">
    <w:pPr>
      <w:spacing w:after="0" w:line="259" w:lineRule="auto"/>
      <w:ind w:left="24" w:firstLine="0"/>
      <w:jc w:val="center"/>
    </w:pPr>
    <w:r>
      <w:t xml:space="preserve">Page </w:t>
    </w:r>
    <w:r>
      <w:fldChar w:fldCharType="begin"/>
    </w:r>
    <w:r>
      <w:instrText xml:space="preserve"> PAGE   \* MERGEFORMAT </w:instrText>
    </w:r>
    <w:r>
      <w:fldChar w:fldCharType="separate"/>
    </w:r>
    <w:r>
      <w:t>1</w:t>
    </w:r>
    <w:r>
      <w:fldChar w:fldCharType="end"/>
    </w:r>
    <w:r>
      <w:t xml:space="preserve"> </w:t>
    </w:r>
  </w:p>
  <w:p w14:paraId="6460E486" w14:textId="77777777" w:rsidR="00B621A7" w:rsidRDefault="00D9688C">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01B72" w14:textId="77777777" w:rsidR="00B621A7" w:rsidRDefault="00D9688C">
    <w:pPr>
      <w:spacing w:after="0" w:line="259" w:lineRule="auto"/>
      <w:ind w:left="24" w:firstLine="0"/>
      <w:jc w:val="center"/>
    </w:pPr>
    <w:r>
      <w:t xml:space="preserve">Page </w:t>
    </w:r>
    <w:r>
      <w:fldChar w:fldCharType="begin"/>
    </w:r>
    <w:r>
      <w:instrText xml:space="preserve"> PAGE   \* MERGEFORMAT </w:instrText>
    </w:r>
    <w:r>
      <w:fldChar w:fldCharType="separate"/>
    </w:r>
    <w:r>
      <w:t>1</w:t>
    </w:r>
    <w:r>
      <w:fldChar w:fldCharType="end"/>
    </w:r>
    <w:r>
      <w:t xml:space="preserve"> </w:t>
    </w:r>
  </w:p>
  <w:p w14:paraId="0B899CFD" w14:textId="77777777" w:rsidR="00B621A7" w:rsidRDefault="00D9688C">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FC820" w14:textId="77777777" w:rsidR="00D9688C" w:rsidRDefault="00D9688C">
      <w:pPr>
        <w:spacing w:after="0" w:line="240" w:lineRule="auto"/>
      </w:pPr>
      <w:r>
        <w:separator/>
      </w:r>
    </w:p>
  </w:footnote>
  <w:footnote w:type="continuationSeparator" w:id="0">
    <w:p w14:paraId="70830662" w14:textId="77777777" w:rsidR="00D9688C" w:rsidRDefault="00D96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1A764" w14:textId="77777777" w:rsidR="00B621A7" w:rsidRDefault="00D9688C">
    <w:pPr>
      <w:spacing w:after="525" w:line="259" w:lineRule="auto"/>
      <w:ind w:left="0" w:right="-27" w:firstLine="0"/>
      <w:jc w:val="right"/>
    </w:pPr>
    <w:r>
      <w:t xml:space="preserve">CS484: Spring 2021 Midterm Test </w:t>
    </w:r>
  </w:p>
  <w:p w14:paraId="052F8F55" w14:textId="77777777" w:rsidR="00B621A7" w:rsidRDefault="00D9688C">
    <w:pPr>
      <w:spacing w:after="0" w:line="259" w:lineRule="auto"/>
      <w:ind w:left="2703" w:firstLine="0"/>
    </w:pPr>
    <w:r>
      <w:rPr>
        <w:color w:val="2E74B5"/>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EE3F9" w14:textId="77777777" w:rsidR="00B621A7" w:rsidRDefault="00D9688C">
    <w:pPr>
      <w:spacing w:after="525" w:line="259" w:lineRule="auto"/>
      <w:ind w:left="0" w:right="-27" w:firstLine="0"/>
      <w:jc w:val="right"/>
    </w:pPr>
    <w:r>
      <w:t xml:space="preserve">CS484: Spring 2021 Midterm Test </w:t>
    </w:r>
  </w:p>
  <w:p w14:paraId="76CC8FC3" w14:textId="77777777" w:rsidR="00B621A7" w:rsidRDefault="00D9688C">
    <w:pPr>
      <w:spacing w:after="0" w:line="259" w:lineRule="auto"/>
      <w:ind w:left="2703" w:firstLine="0"/>
    </w:pPr>
    <w:r>
      <w:rPr>
        <w:color w:val="2E74B5"/>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64887" w14:textId="77777777" w:rsidR="00B621A7" w:rsidRDefault="00B621A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301B3"/>
    <w:multiLevelType w:val="hybridMultilevel"/>
    <w:tmpl w:val="D728928A"/>
    <w:lvl w:ilvl="0" w:tplc="54025C56">
      <w:start w:val="1"/>
      <w:numFmt w:val="upperLetter"/>
      <w:lvlText w:val="(%1)"/>
      <w:lvlJc w:val="left"/>
      <w:pPr>
        <w:ind w:left="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409C3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465F6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28E60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44437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E2D57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5211D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44245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76317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C055F5"/>
    <w:multiLevelType w:val="hybridMultilevel"/>
    <w:tmpl w:val="9D9026E4"/>
    <w:lvl w:ilvl="0" w:tplc="5E821CF4">
      <w:start w:val="1"/>
      <w:numFmt w:val="upp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F474A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74921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E2099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728C0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6CADD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4E2C8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9C027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DE06B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182C24"/>
    <w:multiLevelType w:val="hybridMultilevel"/>
    <w:tmpl w:val="2A6CFCEE"/>
    <w:lvl w:ilvl="0" w:tplc="BEC06C0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165C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F4408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B2B4A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FE5A9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52669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EC988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9C2AB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2AFCB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A02374"/>
    <w:multiLevelType w:val="hybridMultilevel"/>
    <w:tmpl w:val="9A121742"/>
    <w:lvl w:ilvl="0" w:tplc="9ECEE85E">
      <w:start w:val="1"/>
      <w:numFmt w:val="upp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D21C8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94359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4C319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1C646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926F3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9A387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08B61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061E2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59D4EE6"/>
    <w:multiLevelType w:val="hybridMultilevel"/>
    <w:tmpl w:val="05B8A13A"/>
    <w:lvl w:ilvl="0" w:tplc="D04C7A7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36AEA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A0E7D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50245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50CE0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0A084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30805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E23D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2E8A0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88E2175"/>
    <w:multiLevelType w:val="hybridMultilevel"/>
    <w:tmpl w:val="9DD69E7E"/>
    <w:lvl w:ilvl="0" w:tplc="E97A720A">
      <w:start w:val="1"/>
      <w:numFmt w:val="bullet"/>
      <w:lvlText w:val="•"/>
      <w:lvlJc w:val="left"/>
      <w:pPr>
        <w:ind w:left="7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DA9C4A">
      <w:start w:val="1"/>
      <w:numFmt w:val="bullet"/>
      <w:lvlText w:val="o"/>
      <w:lvlJc w:val="left"/>
      <w:pPr>
        <w:ind w:left="15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F055FA">
      <w:start w:val="1"/>
      <w:numFmt w:val="bullet"/>
      <w:lvlText w:val="▪"/>
      <w:lvlJc w:val="left"/>
      <w:pPr>
        <w:ind w:left="2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743BB6">
      <w:start w:val="1"/>
      <w:numFmt w:val="bullet"/>
      <w:lvlText w:val="•"/>
      <w:lvlJc w:val="left"/>
      <w:pPr>
        <w:ind w:left="2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900648">
      <w:start w:val="1"/>
      <w:numFmt w:val="bullet"/>
      <w:lvlText w:val="o"/>
      <w:lvlJc w:val="left"/>
      <w:pPr>
        <w:ind w:left="3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F4D5F0">
      <w:start w:val="1"/>
      <w:numFmt w:val="bullet"/>
      <w:lvlText w:val="▪"/>
      <w:lvlJc w:val="left"/>
      <w:pPr>
        <w:ind w:left="4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A25E1E">
      <w:start w:val="1"/>
      <w:numFmt w:val="bullet"/>
      <w:lvlText w:val="•"/>
      <w:lvlJc w:val="left"/>
      <w:pPr>
        <w:ind w:left="5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A843F8">
      <w:start w:val="1"/>
      <w:numFmt w:val="bullet"/>
      <w:lvlText w:val="o"/>
      <w:lvlJc w:val="left"/>
      <w:pPr>
        <w:ind w:left="58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4439BA">
      <w:start w:val="1"/>
      <w:numFmt w:val="bullet"/>
      <w:lvlText w:val="▪"/>
      <w:lvlJc w:val="left"/>
      <w:pPr>
        <w:ind w:left="65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BC25D32"/>
    <w:multiLevelType w:val="hybridMultilevel"/>
    <w:tmpl w:val="3EDCE2CE"/>
    <w:lvl w:ilvl="0" w:tplc="977CF2F0">
      <w:start w:val="1"/>
      <w:numFmt w:val="upp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8A1B6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F44C4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AAF6A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6C859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56B90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50432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2C0A0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3E1A4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15A04ED"/>
    <w:multiLevelType w:val="hybridMultilevel"/>
    <w:tmpl w:val="5D6690CE"/>
    <w:lvl w:ilvl="0" w:tplc="BDD070EE">
      <w:start w:val="1"/>
      <w:numFmt w:val="upp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3680E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74D06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62DC6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98F0F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0CF2E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CCA42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444A7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E471C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224468C"/>
    <w:multiLevelType w:val="hybridMultilevel"/>
    <w:tmpl w:val="6EC28BA2"/>
    <w:lvl w:ilvl="0" w:tplc="38929610">
      <w:start w:val="1"/>
      <w:numFmt w:val="upp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6ACDD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C248B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FEDAC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FFA8B8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0221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582E8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78391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FEFA1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15A5C1F"/>
    <w:multiLevelType w:val="hybridMultilevel"/>
    <w:tmpl w:val="A2423700"/>
    <w:lvl w:ilvl="0" w:tplc="859AE4C4">
      <w:start w:val="1"/>
      <w:numFmt w:val="bullet"/>
      <w:lvlText w:val="•"/>
      <w:lvlJc w:val="left"/>
      <w:pPr>
        <w:ind w:left="7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62CF80">
      <w:start w:val="1"/>
      <w:numFmt w:val="bullet"/>
      <w:lvlText w:val="o"/>
      <w:lvlJc w:val="left"/>
      <w:pPr>
        <w:ind w:left="15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72AC1A">
      <w:start w:val="1"/>
      <w:numFmt w:val="bullet"/>
      <w:lvlText w:val="▪"/>
      <w:lvlJc w:val="left"/>
      <w:pPr>
        <w:ind w:left="2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85828DC">
      <w:start w:val="1"/>
      <w:numFmt w:val="bullet"/>
      <w:lvlText w:val="•"/>
      <w:lvlJc w:val="left"/>
      <w:pPr>
        <w:ind w:left="2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4EC7CE">
      <w:start w:val="1"/>
      <w:numFmt w:val="bullet"/>
      <w:lvlText w:val="o"/>
      <w:lvlJc w:val="left"/>
      <w:pPr>
        <w:ind w:left="3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68E014">
      <w:start w:val="1"/>
      <w:numFmt w:val="bullet"/>
      <w:lvlText w:val="▪"/>
      <w:lvlJc w:val="left"/>
      <w:pPr>
        <w:ind w:left="4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7077EC">
      <w:start w:val="1"/>
      <w:numFmt w:val="bullet"/>
      <w:lvlText w:val="•"/>
      <w:lvlJc w:val="left"/>
      <w:pPr>
        <w:ind w:left="5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AA18D6">
      <w:start w:val="1"/>
      <w:numFmt w:val="bullet"/>
      <w:lvlText w:val="o"/>
      <w:lvlJc w:val="left"/>
      <w:pPr>
        <w:ind w:left="58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C945D8C">
      <w:start w:val="1"/>
      <w:numFmt w:val="bullet"/>
      <w:lvlText w:val="▪"/>
      <w:lvlJc w:val="left"/>
      <w:pPr>
        <w:ind w:left="65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3124770"/>
    <w:multiLevelType w:val="hybridMultilevel"/>
    <w:tmpl w:val="94946880"/>
    <w:lvl w:ilvl="0" w:tplc="768C41F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D2C71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102F7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381AE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5A7FD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AC222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746D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0804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F8808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55D3016"/>
    <w:multiLevelType w:val="hybridMultilevel"/>
    <w:tmpl w:val="EE2228FC"/>
    <w:lvl w:ilvl="0" w:tplc="D93A3B90">
      <w:start w:val="1"/>
      <w:numFmt w:val="upperLetter"/>
      <w:lvlText w:val="(%1)"/>
      <w:lvlJc w:val="left"/>
      <w:pPr>
        <w:ind w:left="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7884A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96D1A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186D6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BCA20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4A523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CEF10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62789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6A0E8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6F157B9"/>
    <w:multiLevelType w:val="hybridMultilevel"/>
    <w:tmpl w:val="1BBC64A6"/>
    <w:lvl w:ilvl="0" w:tplc="956A7276">
      <w:start w:val="1"/>
      <w:numFmt w:val="upp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C4B01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B6EF9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58075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FE245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62B59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04815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F2529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46B07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6"/>
  </w:num>
  <w:num w:numId="3">
    <w:abstractNumId w:val="1"/>
  </w:num>
  <w:num w:numId="4">
    <w:abstractNumId w:val="12"/>
  </w:num>
  <w:num w:numId="5">
    <w:abstractNumId w:val="11"/>
  </w:num>
  <w:num w:numId="6">
    <w:abstractNumId w:val="3"/>
  </w:num>
  <w:num w:numId="7">
    <w:abstractNumId w:val="0"/>
  </w:num>
  <w:num w:numId="8">
    <w:abstractNumId w:val="8"/>
  </w:num>
  <w:num w:numId="9">
    <w:abstractNumId w:val="7"/>
  </w:num>
  <w:num w:numId="10">
    <w:abstractNumId w:val="10"/>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wN7E0MDcysTA1NDRT0lEKTi0uzszPAykwrAUAO3ZekiwAAAA="/>
  </w:docVars>
  <w:rsids>
    <w:rsidRoot w:val="00B621A7"/>
    <w:rsid w:val="00795E1B"/>
    <w:rsid w:val="00B621A7"/>
    <w:rsid w:val="00C10A91"/>
    <w:rsid w:val="00D9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40ED"/>
  <w15:docId w15:val="{87C34899-BF00-4019-B38F-0AE76400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8" w:line="265"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159"/>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1619</Words>
  <Characters>9232</Characters>
  <Application>Microsoft Office Word</Application>
  <DocSecurity>0</DocSecurity>
  <Lines>76</Lines>
  <Paragraphs>21</Paragraphs>
  <ScaleCrop>false</ScaleCrop>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Sukanta Sharma</dc:creator>
  <cp:keywords/>
  <cp:lastModifiedBy>Sukanta Sharma</cp:lastModifiedBy>
  <cp:revision>3</cp:revision>
  <dcterms:created xsi:type="dcterms:W3CDTF">2021-03-10T18:35:00Z</dcterms:created>
  <dcterms:modified xsi:type="dcterms:W3CDTF">2021-03-10T18:38:00Z</dcterms:modified>
</cp:coreProperties>
</file>