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0AB" w:rsidRPr="0031057A" w:rsidRDefault="007F23D5" w:rsidP="007E30AB">
      <w:pPr>
        <w:pStyle w:val="Title"/>
      </w:pPr>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2D72DB" w:rsidRDefault="002D72DB" w:rsidP="002D72DB">
      <w:pPr>
        <w:pStyle w:val="ListParagraph"/>
        <w:numPr>
          <w:ilvl w:val="0"/>
          <w:numId w:val="47"/>
        </w:numPr>
      </w:pPr>
      <w:r>
        <w:t>50.00%</w:t>
      </w:r>
    </w:p>
    <w:p w:rsidR="00195AED" w:rsidRDefault="00195AED" w:rsidP="00195AED">
      <w:pPr>
        <w:pStyle w:val="ListParagraph"/>
        <w:ind w:left="360"/>
      </w:pPr>
    </w:p>
    <w:p w:rsidR="00A81426" w:rsidRDefault="0082168E" w:rsidP="00A81426">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proofErr w:type="spellStart"/>
      <w:r w:rsidR="00DA352C" w:rsidRPr="00DA352C">
        <w:t>tanh</w:t>
      </w:r>
      <w:proofErr w:type="spellEnd"/>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w:t>
      </w:r>
      <w:r w:rsidR="00DA352C" w:rsidRPr="00EA154C">
        <w:rPr>
          <w:b/>
        </w:rPr>
        <w:t>List your optimal neural network for each activation function in a table.</w:t>
      </w:r>
      <w:r w:rsidR="00DA352C">
        <w:t xml:space="preserv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A81426" w:rsidRDefault="00A81426" w:rsidP="00A81426">
      <w:pPr>
        <w:pStyle w:val="ListParagraph"/>
        <w:numPr>
          <w:ilvl w:val="0"/>
          <w:numId w:val="47"/>
        </w:numPr>
      </w:pPr>
    </w:p>
    <w:p w:rsidR="00195AED" w:rsidRDefault="00202DC6" w:rsidP="00A81426">
      <w:pPr>
        <w:pStyle w:val="ListParagraph"/>
        <w:ind w:left="360"/>
        <w:jc w:val="center"/>
      </w:pPr>
      <w:r>
        <w:rPr>
          <w:noProof/>
          <w:lang w:val="en-IN" w:eastAsia="en-IN"/>
        </w:rPr>
        <w:drawing>
          <wp:inline distT="0" distB="0" distL="0" distR="0" wp14:anchorId="23CCE991" wp14:editId="23950FFA">
            <wp:extent cx="5943600" cy="138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88745"/>
                    </a:xfrm>
                    <a:prstGeom prst="rect">
                      <a:avLst/>
                    </a:prstGeom>
                  </pic:spPr>
                </pic:pic>
              </a:graphicData>
            </a:graphic>
          </wp:inline>
        </w:drawing>
      </w:r>
      <w:r>
        <w:rPr>
          <w:noProof/>
          <w:lang w:val="en-IN" w:eastAsia="en-IN"/>
        </w:rPr>
        <w:t xml:space="preserve"> </w:t>
      </w:r>
    </w:p>
    <w:p w:rsidR="00A81426" w:rsidRDefault="00A81426" w:rsidP="00195AED">
      <w:pPr>
        <w:pStyle w:val="ListParagraph"/>
        <w:ind w:left="360"/>
      </w:pPr>
    </w:p>
    <w:p w:rsidR="00A81426" w:rsidRDefault="00A81426" w:rsidP="00195AED">
      <w:pPr>
        <w:pStyle w:val="ListParagraph"/>
        <w:ind w:left="360"/>
      </w:pPr>
    </w:p>
    <w:p w:rsidR="00F130F9" w:rsidRDefault="00F130F9" w:rsidP="00A16905">
      <w:pPr>
        <w:pStyle w:val="ListParagraph"/>
        <w:numPr>
          <w:ilvl w:val="0"/>
          <w:numId w:val="31"/>
        </w:numPr>
      </w:pPr>
      <w:r>
        <w:t xml:space="preserve">(5 points) </w:t>
      </w:r>
      <w:r w:rsidR="00123906">
        <w:t>What is the activation function for the output layer?</w:t>
      </w:r>
    </w:p>
    <w:p w:rsidR="00BE12CD" w:rsidRDefault="00BE12CD" w:rsidP="00BE12CD">
      <w:pPr>
        <w:pStyle w:val="ListParagraph"/>
      </w:pPr>
    </w:p>
    <w:p w:rsidR="00BE12CD" w:rsidRDefault="00BE12CD" w:rsidP="00BE12CD">
      <w:pPr>
        <w:pStyle w:val="ListParagraph"/>
        <w:numPr>
          <w:ilvl w:val="0"/>
          <w:numId w:val="47"/>
        </w:numPr>
      </w:pPr>
      <w:r>
        <w:t>Logistic</w:t>
      </w:r>
    </w:p>
    <w:p w:rsidR="00195AED" w:rsidRDefault="00195AED" w:rsidP="00195AED">
      <w:pPr>
        <w:pStyle w:val="ListParagraph"/>
        <w:ind w:left="360"/>
      </w:pP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w:t>
      </w:r>
      <w:proofErr w:type="gramStart"/>
      <w:r w:rsidR="00CA7656">
        <w:t>many iterations</w:t>
      </w:r>
      <w:proofErr w:type="gramEnd"/>
      <w:r w:rsidR="00CA7656">
        <w:t xml:space="preserve"> are performed?</w:t>
      </w:r>
    </w:p>
    <w:p w:rsidR="008D1BE7" w:rsidRDefault="008D1BE7" w:rsidP="008D1BE7">
      <w:pPr>
        <w:pStyle w:val="ListParagraph"/>
        <w:numPr>
          <w:ilvl w:val="0"/>
          <w:numId w:val="47"/>
        </w:numPr>
      </w:pPr>
    </w:p>
    <w:p w:rsidR="00195AED" w:rsidRDefault="00202DC6" w:rsidP="00195AED">
      <w:pPr>
        <w:pStyle w:val="ListParagraph"/>
        <w:ind w:left="360"/>
      </w:pPr>
      <w:r>
        <w:rPr>
          <w:noProof/>
          <w:lang w:val="en-IN" w:eastAsia="en-IN"/>
        </w:rPr>
        <w:drawing>
          <wp:inline distT="0" distB="0" distL="0" distR="0" wp14:anchorId="415A21B5" wp14:editId="5EFF8B10">
            <wp:extent cx="594360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1650"/>
                    </a:xfrm>
                    <a:prstGeom prst="rect">
                      <a:avLst/>
                    </a:prstGeom>
                  </pic:spPr>
                </pic:pic>
              </a:graphicData>
            </a:graphic>
          </wp:inline>
        </w:drawing>
      </w:r>
    </w:p>
    <w:p w:rsidR="00596FF0" w:rsidRDefault="00596FF0" w:rsidP="00195AED">
      <w:pPr>
        <w:pStyle w:val="ListParagraph"/>
        <w:ind w:left="360"/>
      </w:pPr>
    </w:p>
    <w:p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w:t>
      </w:r>
      <w:r w:rsidR="00062BF6">
        <w:t xml:space="preserve">) from the optimal MLP in (d). </w:t>
      </w:r>
      <w:r>
        <w:t>To obtain the full credits, you should properly label the axes, the legend, and the chart title.  Also, grid lines should be added to the axes.</w:t>
      </w:r>
    </w:p>
    <w:p w:rsidR="008D1BE7" w:rsidRDefault="008D1BE7" w:rsidP="008D1BE7">
      <w:pPr>
        <w:pStyle w:val="ListParagraph"/>
        <w:numPr>
          <w:ilvl w:val="0"/>
          <w:numId w:val="47"/>
        </w:numPr>
      </w:pPr>
    </w:p>
    <w:p w:rsidR="00790E2A" w:rsidRDefault="0053628B" w:rsidP="0053628B">
      <w:pPr>
        <w:pStyle w:val="ListParagraph"/>
        <w:ind w:left="360"/>
        <w:jc w:val="center"/>
      </w:pPr>
      <w:r>
        <w:rPr>
          <w:noProof/>
          <w:lang w:val="en-IN" w:eastAsia="en-IN"/>
        </w:rPr>
        <w:drawing>
          <wp:inline distT="0" distB="0" distL="0" distR="0">
            <wp:extent cx="3086100" cy="2891281"/>
            <wp:effectExtent l="0" t="0" r="0" b="4445"/>
            <wp:docPr id="3" name="Picture 3" descr="D:\IIT Edu\Sem1\DAA\Assignment5\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Edu\Sem1\DAA\Assignment5\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891281"/>
                    </a:xfrm>
                    <a:prstGeom prst="rect">
                      <a:avLst/>
                    </a:prstGeom>
                    <a:noFill/>
                    <a:ln>
                      <a:noFill/>
                    </a:ln>
                  </pic:spPr>
                </pic:pic>
              </a:graphicData>
            </a:graphic>
          </wp:inline>
        </w:drawing>
      </w:r>
    </w:p>
    <w:p w:rsidR="00596FF0" w:rsidRDefault="00596FF0" w:rsidP="00790E2A">
      <w:pPr>
        <w:pStyle w:val="ListParagraph"/>
        <w:ind w:left="360"/>
      </w:pPr>
    </w:p>
    <w:p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spellStart"/>
      <w:r w:rsidR="00F765EA">
        <w:t>Prob</w:t>
      </w:r>
      <w:proofErr w:type="spellEnd"/>
      <w:r w:rsidR="00F765EA">
        <w:t>(</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6B6F36" w:rsidRDefault="006B6F36" w:rsidP="006B6F36">
      <w:pPr>
        <w:pStyle w:val="ListParagraph"/>
        <w:numPr>
          <w:ilvl w:val="0"/>
          <w:numId w:val="47"/>
        </w:numPr>
        <w:rPr>
          <w:rFonts w:cstheme="minorHAnsi"/>
          <w:color w:val="000000"/>
          <w:sz w:val="21"/>
          <w:szCs w:val="21"/>
        </w:rPr>
      </w:pPr>
      <w:r w:rsidRPr="006B6F36">
        <w:rPr>
          <w:rFonts w:cstheme="minorHAnsi"/>
          <w:color w:val="000000"/>
          <w:sz w:val="21"/>
          <w:szCs w:val="21"/>
        </w:rPr>
        <w:t>count =  50</w:t>
      </w:r>
    </w:p>
    <w:p w:rsidR="006B6F36" w:rsidRDefault="006B6F36" w:rsidP="006B6F36">
      <w:pPr>
        <w:pStyle w:val="ListParagraph"/>
        <w:numPr>
          <w:ilvl w:val="0"/>
          <w:numId w:val="47"/>
        </w:numPr>
        <w:rPr>
          <w:rFonts w:cstheme="minorHAnsi"/>
          <w:color w:val="000000"/>
          <w:sz w:val="21"/>
          <w:szCs w:val="21"/>
        </w:rPr>
      </w:pPr>
      <w:r w:rsidRPr="006B6F36">
        <w:rPr>
          <w:rFonts w:cstheme="minorHAnsi"/>
          <w:color w:val="000000"/>
          <w:sz w:val="21"/>
          <w:szCs w:val="21"/>
        </w:rPr>
        <w:t>mean =  0.9999960564313772</w:t>
      </w:r>
    </w:p>
    <w:p w:rsidR="006B6F36" w:rsidRPr="006B6F36" w:rsidRDefault="006B6F36" w:rsidP="006B6F36">
      <w:pPr>
        <w:pStyle w:val="ListParagraph"/>
        <w:numPr>
          <w:ilvl w:val="0"/>
          <w:numId w:val="47"/>
        </w:numPr>
        <w:rPr>
          <w:rFonts w:cstheme="minorHAnsi"/>
          <w:color w:val="000000"/>
          <w:sz w:val="21"/>
          <w:szCs w:val="21"/>
        </w:rPr>
      </w:pPr>
      <w:proofErr w:type="spellStart"/>
      <w:r w:rsidRPr="006B6F36">
        <w:rPr>
          <w:rFonts w:cstheme="minorHAnsi"/>
          <w:color w:val="000000"/>
          <w:sz w:val="21"/>
          <w:szCs w:val="21"/>
        </w:rPr>
        <w:t>std</w:t>
      </w:r>
      <w:proofErr w:type="spellEnd"/>
      <w:r w:rsidRPr="006B6F36">
        <w:rPr>
          <w:rFonts w:cstheme="minorHAnsi"/>
          <w:color w:val="000000"/>
          <w:sz w:val="21"/>
          <w:szCs w:val="21"/>
        </w:rPr>
        <w:t xml:space="preserve"> =  1.3219130159355572e-05</w:t>
      </w:r>
    </w:p>
    <w:p w:rsidR="006B6F36" w:rsidRDefault="006B6F36" w:rsidP="00427039"/>
    <w:p w:rsidR="008D1BE7" w:rsidRDefault="008D1BE7" w:rsidP="00427039"/>
    <w:p w:rsidR="00427039" w:rsidRDefault="00427039" w:rsidP="00427039"/>
    <w:p w:rsidR="0053628B" w:rsidRDefault="0053628B" w:rsidP="0053628B">
      <w:pPr>
        <w:ind w:left="360"/>
      </w:pPr>
    </w:p>
    <w:p w:rsidR="0053628B" w:rsidRDefault="0053628B" w:rsidP="0053628B"/>
    <w:p w:rsidR="006A632E" w:rsidRDefault="006A632E" w:rsidP="006A632E">
      <w:pPr>
        <w:pStyle w:val="Heading1"/>
      </w:pPr>
      <w:r>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p>
    <w:p w:rsidR="00A704C9" w:rsidRDefault="00080EA8" w:rsidP="00427039">
      <w:pPr>
        <w:pStyle w:val="ListParagraph"/>
        <w:numPr>
          <w:ilvl w:val="0"/>
          <w:numId w:val="45"/>
        </w:numPr>
      </w:pPr>
      <w:r>
        <w:t>(5 points) What is the equation of the separating hyperplane?  Please state the coefficients up to seven decimal places.</w:t>
      </w:r>
    </w:p>
    <w:p w:rsidR="00597173" w:rsidRDefault="00597173" w:rsidP="00597173">
      <w:pPr>
        <w:pStyle w:val="ListParagraph"/>
        <w:numPr>
          <w:ilvl w:val="0"/>
          <w:numId w:val="47"/>
        </w:numPr>
      </w:pPr>
    </w:p>
    <w:p w:rsidR="00597173" w:rsidRPr="00EC4A5C" w:rsidRDefault="00597173" w:rsidP="00597173">
      <w:pPr>
        <w:pStyle w:val="ListParagraph"/>
        <w:ind w:left="360"/>
        <w:rPr>
          <w:b/>
        </w:rPr>
      </w:pPr>
      <w:r>
        <w:t xml:space="preserve">Intercept </w:t>
      </w:r>
      <w:r w:rsidRPr="00EC4A5C">
        <w:rPr>
          <w:rFonts w:ascii="Cambria Math" w:hAnsi="Cambria Math" w:cs="Cambria Math"/>
          <w:b/>
        </w:rPr>
        <w:t>𝑤</w:t>
      </w:r>
      <w:r w:rsidRPr="00EC4A5C">
        <w:rPr>
          <w:b/>
        </w:rPr>
        <w:t>_0 = 0.0033449</w:t>
      </w:r>
    </w:p>
    <w:p w:rsidR="00597173" w:rsidRDefault="00597173" w:rsidP="00597173">
      <w:pPr>
        <w:pStyle w:val="ListParagraph"/>
        <w:ind w:left="360"/>
      </w:pPr>
      <w:r>
        <w:t>A</w:t>
      </w:r>
      <w:r>
        <w:t xml:space="preserve">rray of coefficients </w:t>
      </w:r>
      <w:r>
        <w:rPr>
          <w:rFonts w:ascii="Cambria Math" w:hAnsi="Cambria Math" w:cs="Cambria Math"/>
        </w:rPr>
        <w:t>𝐰</w:t>
      </w:r>
      <w:r>
        <w:t xml:space="preserve"> = </w:t>
      </w:r>
      <w:r w:rsidRPr="00EC4A5C">
        <w:rPr>
          <w:b/>
        </w:rPr>
        <w:t>[0.0533351, 0.3286838]</w:t>
      </w:r>
    </w:p>
    <w:p w:rsidR="00427039" w:rsidRDefault="00597173" w:rsidP="00597173">
      <w:pPr>
        <w:pStyle w:val="ListParagraph"/>
        <w:ind w:left="360"/>
      </w:pPr>
      <w:proofErr w:type="gramStart"/>
      <w:r>
        <w:t>equation</w:t>
      </w:r>
      <w:proofErr w:type="gramEnd"/>
      <w:r>
        <w:t xml:space="preserve"> of the separating </w:t>
      </w:r>
      <w:proofErr w:type="spellStart"/>
      <w:r>
        <w:t>hyperplane</w:t>
      </w:r>
      <w:proofErr w:type="spellEnd"/>
      <w:r>
        <w:t xml:space="preserve">  : </w:t>
      </w:r>
      <w:r w:rsidRPr="00EC4A5C">
        <w:rPr>
          <w:b/>
        </w:rPr>
        <w:t>0.0033449 + 0.0533351 x + 0.3286838 y = 0</w:t>
      </w:r>
    </w:p>
    <w:p w:rsidR="00427039" w:rsidRDefault="00427039" w:rsidP="00080EA8">
      <w:pPr>
        <w:pStyle w:val="ListParagraph"/>
        <w:ind w:left="360"/>
      </w:pPr>
    </w:p>
    <w:p w:rsidR="001750B7" w:rsidRDefault="001750B7" w:rsidP="00080EA8">
      <w:pPr>
        <w:pStyle w:val="ListParagraph"/>
        <w:numPr>
          <w:ilvl w:val="0"/>
          <w:numId w:val="45"/>
        </w:numPr>
      </w:pPr>
      <w:r>
        <w:t>(5 points) What is the misclassification rate?</w:t>
      </w:r>
    </w:p>
    <w:p w:rsidR="008D1BE7" w:rsidRDefault="00427039" w:rsidP="008D1BE7">
      <w:pPr>
        <w:pStyle w:val="ListParagraph"/>
        <w:numPr>
          <w:ilvl w:val="0"/>
          <w:numId w:val="47"/>
        </w:numPr>
      </w:pPr>
      <w:r>
        <w:t>0.5</w:t>
      </w:r>
    </w:p>
    <w:p w:rsidR="001750B7" w:rsidRDefault="001750B7"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rsidR="008D1BE7" w:rsidRDefault="008D1BE7" w:rsidP="008D1BE7">
      <w:pPr>
        <w:pStyle w:val="ListParagraph"/>
        <w:numPr>
          <w:ilvl w:val="0"/>
          <w:numId w:val="47"/>
        </w:numPr>
      </w:pPr>
    </w:p>
    <w:p w:rsidR="00A825D5" w:rsidRDefault="00427039" w:rsidP="00597173">
      <w:pPr>
        <w:pStyle w:val="ListParagraph"/>
        <w:ind w:left="360"/>
        <w:jc w:val="center"/>
      </w:pPr>
      <w:r>
        <w:rPr>
          <w:noProof/>
          <w:lang w:val="en-IN" w:eastAsia="en-IN"/>
        </w:rPr>
        <w:lastRenderedPageBreak/>
        <w:drawing>
          <wp:inline distT="0" distB="0" distL="0" distR="0">
            <wp:extent cx="3187700" cy="2324100"/>
            <wp:effectExtent l="0" t="0" r="0" b="0"/>
            <wp:docPr id="4" name="Picture 4" descr="D:\IIT Edu\Sem1\DAA\Assignment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 Edu\Sem1\DAA\Assignment5\2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121" cy="2324407"/>
                    </a:xfrm>
                    <a:prstGeom prst="rect">
                      <a:avLst/>
                    </a:prstGeom>
                    <a:noFill/>
                    <a:ln>
                      <a:noFill/>
                    </a:ln>
                  </pic:spPr>
                </pic:pic>
              </a:graphicData>
            </a:graphic>
          </wp:inline>
        </w:drawing>
      </w:r>
    </w:p>
    <w:p w:rsidR="00427039" w:rsidRDefault="00427039" w:rsidP="00A825D5">
      <w:pPr>
        <w:pStyle w:val="ListParagraph"/>
        <w:ind w:left="360"/>
      </w:pP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8D1BE7" w:rsidRDefault="007473C4" w:rsidP="00AF6D7F">
      <w:pPr>
        <w:pStyle w:val="ListParagraph"/>
        <w:numPr>
          <w:ilvl w:val="0"/>
          <w:numId w:val="47"/>
        </w:numPr>
      </w:pPr>
      <w:r>
        <w:t xml:space="preserve"> </w:t>
      </w:r>
    </w:p>
    <w:p w:rsidR="00427039" w:rsidRDefault="00427039" w:rsidP="00427039">
      <w:pPr>
        <w:jc w:val="center"/>
      </w:pPr>
      <w:r>
        <w:rPr>
          <w:noProof/>
          <w:lang w:val="en-IN" w:eastAsia="en-IN"/>
        </w:rPr>
        <w:drawing>
          <wp:inline distT="0" distB="0" distL="0" distR="0">
            <wp:extent cx="3625850" cy="3155639"/>
            <wp:effectExtent l="0" t="0" r="0" b="6985"/>
            <wp:docPr id="5" name="Picture 5" descr="D:\IIT Edu\Sem1\DAA\Assignment5\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 Edu\Sem1\DAA\Assignment5\2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850" cy="3155639"/>
                    </a:xfrm>
                    <a:prstGeom prst="rect">
                      <a:avLst/>
                    </a:prstGeom>
                    <a:noFill/>
                    <a:ln>
                      <a:noFill/>
                    </a:ln>
                  </pic:spPr>
                </pic:pic>
              </a:graphicData>
            </a:graphic>
          </wp:inline>
        </w:drawing>
      </w:r>
    </w:p>
    <w:p w:rsidR="008A2596" w:rsidRDefault="008A2596" w:rsidP="008A2596">
      <w:pPr>
        <w:pStyle w:val="ListParagraph"/>
        <w:ind w:left="360"/>
      </w:pPr>
    </w:p>
    <w:p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w:t>
      </w:r>
      <w:proofErr w:type="gramStart"/>
      <w:r>
        <w:t>,and</w:t>
      </w:r>
      <w:proofErr w:type="gramEnd"/>
      <w:r>
        <w:t xml:space="preserve">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w:t>
      </w:r>
      <w:r w:rsidR="00002EC7">
        <w:lastRenderedPageBreak/>
        <w:t xml:space="preserve">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rsidR="00A12706" w:rsidRDefault="00A12706" w:rsidP="00A12706">
      <w:pPr>
        <w:pStyle w:val="ListParagraph"/>
        <w:numPr>
          <w:ilvl w:val="0"/>
          <w:numId w:val="47"/>
        </w:numPr>
      </w:pPr>
    </w:p>
    <w:p w:rsidR="008605DE" w:rsidRDefault="00E03737" w:rsidP="00E03737">
      <w:pPr>
        <w:pStyle w:val="ListParagraph"/>
        <w:ind w:left="360"/>
        <w:jc w:val="center"/>
      </w:pPr>
      <w:r>
        <w:rPr>
          <w:noProof/>
          <w:lang w:val="en-IN" w:eastAsia="en-IN"/>
        </w:rPr>
        <w:drawing>
          <wp:inline distT="0" distB="0" distL="0" distR="0">
            <wp:extent cx="3669985" cy="3194050"/>
            <wp:effectExtent l="0" t="0" r="6985" b="6350"/>
            <wp:docPr id="7" name="Picture 7" descr="D:\IIT Edu\Sem1\DAA\Assignment5\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IT Edu\Sem1\DAA\Assignment5\2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9985" cy="3194050"/>
                    </a:xfrm>
                    <a:prstGeom prst="rect">
                      <a:avLst/>
                    </a:prstGeom>
                    <a:noFill/>
                    <a:ln>
                      <a:noFill/>
                    </a:ln>
                  </pic:spPr>
                </pic:pic>
              </a:graphicData>
            </a:graphic>
          </wp:inline>
        </w:drawing>
      </w:r>
    </w:p>
    <w:p w:rsidR="00DC0F48" w:rsidRDefault="00DC0F48" w:rsidP="008605DE">
      <w:pPr>
        <w:pStyle w:val="ListParagraph"/>
        <w:ind w:left="360"/>
      </w:pP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r>
      <w:proofErr w:type="gramStart"/>
      <w:r w:rsidR="002153C4">
        <w:t>Please</w:t>
      </w:r>
      <w:proofErr w:type="gramEnd"/>
      <w:r w:rsidR="002153C4">
        <w:t xml:space="preserve"> give the equations of the three </w:t>
      </w:r>
      <w:proofErr w:type="spellStart"/>
      <w:r w:rsidR="002153C4">
        <w:t>hyperplanes</w:t>
      </w:r>
      <w:proofErr w:type="spellEnd"/>
      <w:r w:rsidR="002153C4">
        <w:t>.</w:t>
      </w:r>
    </w:p>
    <w:p w:rsidR="00EC4A5C" w:rsidRDefault="00EC4A5C" w:rsidP="00EC4A5C">
      <w:pPr>
        <w:pStyle w:val="ListParagraph"/>
        <w:numPr>
          <w:ilvl w:val="0"/>
          <w:numId w:val="47"/>
        </w:numPr>
        <w:tabs>
          <w:tab w:val="left" w:pos="3078"/>
        </w:tabs>
        <w:rPr>
          <w:rFonts w:cstheme="minorHAnsi"/>
          <w:b/>
        </w:rPr>
      </w:pPr>
    </w:p>
    <w:p w:rsidR="00EC4A5C" w:rsidRDefault="00EC4A5C" w:rsidP="00EC4A5C">
      <w:pPr>
        <w:pStyle w:val="ListParagraph"/>
        <w:tabs>
          <w:tab w:val="left" w:pos="3078"/>
        </w:tabs>
        <w:rPr>
          <w:rFonts w:cstheme="minorHAnsi"/>
          <w:b/>
        </w:rPr>
      </w:pPr>
      <w:r w:rsidRPr="00EC4A5C">
        <w:rPr>
          <w:rFonts w:cstheme="minorHAnsi"/>
          <w:b/>
        </w:rPr>
        <w:t>For SVM0:</w:t>
      </w:r>
    </w:p>
    <w:p w:rsidR="00EC4A5C" w:rsidRDefault="00EC4A5C" w:rsidP="00EC4A5C">
      <w:pPr>
        <w:pStyle w:val="ListParagraph"/>
        <w:tabs>
          <w:tab w:val="left" w:pos="3078"/>
        </w:tabs>
        <w:rPr>
          <w:rFonts w:cstheme="minorHAnsi"/>
          <w:b/>
          <w:color w:val="000000"/>
          <w:sz w:val="21"/>
          <w:szCs w:val="21"/>
        </w:rPr>
      </w:pPr>
      <w:proofErr w:type="gramStart"/>
      <w:r w:rsidRPr="00EC4A5C">
        <w:rPr>
          <w:rFonts w:cstheme="minorHAnsi"/>
          <w:b/>
          <w:color w:val="000000"/>
          <w:sz w:val="21"/>
          <w:szCs w:val="21"/>
        </w:rPr>
        <w:t>intercept</w:t>
      </w:r>
      <w:proofErr w:type="gramEnd"/>
      <w:r w:rsidRPr="00EC4A5C">
        <w:rPr>
          <w:rFonts w:cstheme="minorHAnsi"/>
          <w:b/>
          <w:color w:val="000000"/>
          <w:sz w:val="21"/>
          <w:szCs w:val="21"/>
        </w:rPr>
        <w:t xml:space="preserve"> =  [1.46912508]</w:t>
      </w:r>
    </w:p>
    <w:p w:rsidR="00EC4A5C" w:rsidRPr="00EC4A5C" w:rsidRDefault="00EC4A5C" w:rsidP="00EC4A5C">
      <w:pPr>
        <w:pStyle w:val="ListParagraph"/>
        <w:tabs>
          <w:tab w:val="left" w:pos="3078"/>
        </w:tabs>
        <w:rPr>
          <w:rFonts w:cstheme="minorHAnsi"/>
          <w:b/>
        </w:rPr>
      </w:pPr>
      <w:proofErr w:type="gramStart"/>
      <w:r w:rsidRPr="00EC4A5C">
        <w:rPr>
          <w:rFonts w:cstheme="minorHAnsi"/>
          <w:b/>
          <w:color w:val="000000"/>
          <w:sz w:val="21"/>
          <w:szCs w:val="21"/>
        </w:rPr>
        <w:t>coefficient</w:t>
      </w:r>
      <w:proofErr w:type="gramEnd"/>
      <w:r w:rsidRPr="00EC4A5C">
        <w:rPr>
          <w:rFonts w:cstheme="minorHAnsi"/>
          <w:b/>
          <w:color w:val="000000"/>
          <w:sz w:val="21"/>
          <w:szCs w:val="21"/>
        </w:rPr>
        <w:t xml:space="preserve"> =  [[ 0.93378415 -0.45380249]]</w:t>
      </w:r>
    </w:p>
    <w:p w:rsidR="00EC4A5C" w:rsidRPr="00EC4A5C" w:rsidRDefault="00EC4A5C" w:rsidP="00EC4A5C">
      <w:pPr>
        <w:pStyle w:val="HTMLPreformatted"/>
        <w:numPr>
          <w:ilvl w:val="0"/>
          <w:numId w:val="47"/>
        </w:numPr>
        <w:shd w:val="clear" w:color="auto" w:fill="FFFFFF"/>
        <w:wordWrap w:val="0"/>
        <w:textAlignment w:val="baseline"/>
        <w:rPr>
          <w:rFonts w:asciiTheme="minorHAnsi" w:hAnsiTheme="minorHAnsi" w:cstheme="minorHAnsi"/>
          <w:b/>
          <w:color w:val="000000"/>
          <w:sz w:val="21"/>
          <w:szCs w:val="21"/>
        </w:rPr>
      </w:pPr>
      <w:r w:rsidRPr="00EC4A5C">
        <w:rPr>
          <w:rFonts w:asciiTheme="minorHAnsi" w:hAnsiTheme="minorHAnsi" w:cstheme="minorHAnsi"/>
          <w:b/>
          <w:color w:val="000000"/>
          <w:sz w:val="21"/>
          <w:szCs w:val="21"/>
        </w:rPr>
        <w:t>1.46912508</w:t>
      </w:r>
      <w:r w:rsidRPr="00EC4A5C">
        <w:rPr>
          <w:rFonts w:asciiTheme="minorHAnsi" w:hAnsiTheme="minorHAnsi" w:cstheme="minorHAnsi"/>
          <w:b/>
        </w:rPr>
        <w:t xml:space="preserve"> + </w:t>
      </w:r>
      <w:r w:rsidRPr="00EC4A5C">
        <w:rPr>
          <w:rFonts w:asciiTheme="minorHAnsi" w:hAnsiTheme="minorHAnsi" w:cstheme="minorHAnsi"/>
          <w:b/>
          <w:color w:val="000000"/>
          <w:sz w:val="21"/>
          <w:szCs w:val="21"/>
        </w:rPr>
        <w:t xml:space="preserve">0.93378415 </w:t>
      </w:r>
      <w:r w:rsidRPr="00EC4A5C">
        <w:rPr>
          <w:rFonts w:asciiTheme="minorHAnsi" w:hAnsiTheme="minorHAnsi" w:cstheme="minorHAnsi"/>
          <w:b/>
        </w:rPr>
        <w:t xml:space="preserve">x + </w:t>
      </w:r>
      <w:r w:rsidRPr="00EC4A5C">
        <w:rPr>
          <w:rFonts w:asciiTheme="minorHAnsi" w:hAnsiTheme="minorHAnsi" w:cstheme="minorHAnsi"/>
          <w:b/>
          <w:color w:val="000000"/>
          <w:sz w:val="21"/>
          <w:szCs w:val="21"/>
        </w:rPr>
        <w:t>-0.45380249</w:t>
      </w:r>
      <w:r w:rsidRPr="00EC4A5C">
        <w:rPr>
          <w:rFonts w:asciiTheme="minorHAnsi" w:hAnsiTheme="minorHAnsi" w:cstheme="minorHAnsi"/>
          <w:b/>
        </w:rPr>
        <w:t>y = 0</w:t>
      </w: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rPr>
      </w:pP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rPr>
      </w:pPr>
      <w:r w:rsidRPr="00EC4A5C">
        <w:rPr>
          <w:rFonts w:asciiTheme="minorHAnsi" w:hAnsiTheme="minorHAnsi" w:cstheme="minorHAnsi"/>
          <w:b/>
        </w:rPr>
        <w:t>For SVM1:</w:t>
      </w: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color w:val="000000"/>
          <w:sz w:val="21"/>
          <w:szCs w:val="21"/>
        </w:rPr>
      </w:pPr>
      <w:proofErr w:type="gramStart"/>
      <w:r w:rsidRPr="00EC4A5C">
        <w:rPr>
          <w:rFonts w:asciiTheme="minorHAnsi" w:hAnsiTheme="minorHAnsi" w:cstheme="minorHAnsi"/>
          <w:b/>
          <w:color w:val="000000"/>
          <w:sz w:val="21"/>
          <w:szCs w:val="21"/>
        </w:rPr>
        <w:t>intercept</w:t>
      </w:r>
      <w:proofErr w:type="gramEnd"/>
      <w:r w:rsidRPr="00EC4A5C">
        <w:rPr>
          <w:rFonts w:asciiTheme="minorHAnsi" w:hAnsiTheme="minorHAnsi" w:cstheme="minorHAnsi"/>
          <w:b/>
          <w:color w:val="000000"/>
          <w:sz w:val="21"/>
          <w:szCs w:val="21"/>
        </w:rPr>
        <w:t xml:space="preserve"> =  [-0.87689426]</w:t>
      </w: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color w:val="000000"/>
          <w:sz w:val="21"/>
          <w:szCs w:val="21"/>
        </w:rPr>
      </w:pPr>
      <w:proofErr w:type="gramStart"/>
      <w:r w:rsidRPr="00EC4A5C">
        <w:rPr>
          <w:rFonts w:asciiTheme="minorHAnsi" w:hAnsiTheme="minorHAnsi" w:cstheme="minorHAnsi"/>
          <w:b/>
          <w:color w:val="000000"/>
          <w:sz w:val="21"/>
          <w:szCs w:val="21"/>
        </w:rPr>
        <w:t>coefficient</w:t>
      </w:r>
      <w:proofErr w:type="gramEnd"/>
      <w:r w:rsidRPr="00EC4A5C">
        <w:rPr>
          <w:rFonts w:asciiTheme="minorHAnsi" w:hAnsiTheme="minorHAnsi" w:cstheme="minorHAnsi"/>
          <w:b/>
          <w:color w:val="000000"/>
          <w:sz w:val="21"/>
          <w:szCs w:val="21"/>
        </w:rPr>
        <w:t xml:space="preserve"> =  [[ 1.89209533 -0.89613249]]</w:t>
      </w:r>
    </w:p>
    <w:p w:rsidR="00EC4A5C" w:rsidRPr="00EC4A5C" w:rsidRDefault="00EC4A5C" w:rsidP="00EC4A5C">
      <w:pPr>
        <w:pStyle w:val="HTMLPreformatted"/>
        <w:numPr>
          <w:ilvl w:val="0"/>
          <w:numId w:val="47"/>
        </w:numPr>
        <w:shd w:val="clear" w:color="auto" w:fill="FFFFFF"/>
        <w:wordWrap w:val="0"/>
        <w:textAlignment w:val="baseline"/>
        <w:rPr>
          <w:rFonts w:asciiTheme="minorHAnsi" w:hAnsiTheme="minorHAnsi" w:cstheme="minorHAnsi"/>
          <w:b/>
          <w:color w:val="000000"/>
          <w:sz w:val="21"/>
          <w:szCs w:val="21"/>
        </w:rPr>
      </w:pPr>
      <w:r w:rsidRPr="00EC4A5C">
        <w:rPr>
          <w:rFonts w:asciiTheme="minorHAnsi" w:hAnsiTheme="minorHAnsi" w:cstheme="minorHAnsi"/>
          <w:b/>
          <w:color w:val="000000"/>
          <w:sz w:val="21"/>
          <w:szCs w:val="21"/>
        </w:rPr>
        <w:t>-0.87689426</w:t>
      </w:r>
      <w:r w:rsidRPr="00EC4A5C">
        <w:rPr>
          <w:rFonts w:asciiTheme="minorHAnsi" w:hAnsiTheme="minorHAnsi" w:cstheme="minorHAnsi"/>
          <w:b/>
        </w:rPr>
        <w:t xml:space="preserve"> + </w:t>
      </w:r>
      <w:r w:rsidRPr="00EC4A5C">
        <w:rPr>
          <w:rFonts w:asciiTheme="minorHAnsi" w:hAnsiTheme="minorHAnsi" w:cstheme="minorHAnsi"/>
          <w:b/>
          <w:color w:val="000000"/>
          <w:sz w:val="21"/>
          <w:szCs w:val="21"/>
        </w:rPr>
        <w:t xml:space="preserve">1.89209533 </w:t>
      </w:r>
      <w:r w:rsidRPr="00EC4A5C">
        <w:rPr>
          <w:rFonts w:asciiTheme="minorHAnsi" w:hAnsiTheme="minorHAnsi" w:cstheme="minorHAnsi"/>
          <w:b/>
        </w:rPr>
        <w:t xml:space="preserve">x + </w:t>
      </w:r>
      <w:r w:rsidRPr="00EC4A5C">
        <w:rPr>
          <w:rFonts w:asciiTheme="minorHAnsi" w:hAnsiTheme="minorHAnsi" w:cstheme="minorHAnsi"/>
          <w:b/>
          <w:color w:val="000000"/>
          <w:sz w:val="21"/>
          <w:szCs w:val="21"/>
        </w:rPr>
        <w:t>-0.89613249</w:t>
      </w:r>
      <w:r w:rsidRPr="00EC4A5C">
        <w:rPr>
          <w:rFonts w:asciiTheme="minorHAnsi" w:hAnsiTheme="minorHAnsi" w:cstheme="minorHAnsi"/>
          <w:b/>
          <w:color w:val="000000"/>
          <w:sz w:val="21"/>
          <w:szCs w:val="21"/>
        </w:rPr>
        <w:t xml:space="preserve"> y </w:t>
      </w:r>
      <w:r w:rsidRPr="00EC4A5C">
        <w:rPr>
          <w:rFonts w:asciiTheme="minorHAnsi" w:hAnsiTheme="minorHAnsi" w:cstheme="minorHAnsi"/>
          <w:b/>
        </w:rPr>
        <w:t>= 0</w:t>
      </w:r>
    </w:p>
    <w:p w:rsidR="00EC4A5C" w:rsidRPr="00EC4A5C" w:rsidRDefault="00EC4A5C" w:rsidP="00EC4A5C">
      <w:pPr>
        <w:pStyle w:val="HTMLPreformatted"/>
        <w:shd w:val="clear" w:color="auto" w:fill="FFFFFF"/>
        <w:wordWrap w:val="0"/>
        <w:textAlignment w:val="baseline"/>
        <w:rPr>
          <w:rFonts w:asciiTheme="minorHAnsi" w:hAnsiTheme="minorHAnsi" w:cstheme="minorHAnsi"/>
          <w:b/>
          <w:color w:val="000000"/>
          <w:sz w:val="21"/>
          <w:szCs w:val="21"/>
        </w:rPr>
      </w:pP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color w:val="000000"/>
          <w:sz w:val="21"/>
          <w:szCs w:val="21"/>
        </w:rPr>
      </w:pPr>
      <w:r w:rsidRPr="00EC4A5C">
        <w:rPr>
          <w:rFonts w:asciiTheme="minorHAnsi" w:hAnsiTheme="minorHAnsi" w:cstheme="minorHAnsi"/>
          <w:b/>
          <w:color w:val="000000"/>
          <w:sz w:val="21"/>
          <w:szCs w:val="21"/>
        </w:rPr>
        <w:t>For SVM 2:</w:t>
      </w: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color w:val="000000"/>
          <w:sz w:val="21"/>
          <w:szCs w:val="21"/>
        </w:rPr>
      </w:pPr>
      <w:proofErr w:type="gramStart"/>
      <w:r w:rsidRPr="00EC4A5C">
        <w:rPr>
          <w:rFonts w:asciiTheme="minorHAnsi" w:hAnsiTheme="minorHAnsi" w:cstheme="minorHAnsi"/>
          <w:b/>
          <w:color w:val="000000"/>
          <w:sz w:val="21"/>
          <w:szCs w:val="21"/>
        </w:rPr>
        <w:t>intercept</w:t>
      </w:r>
      <w:proofErr w:type="gramEnd"/>
      <w:r w:rsidRPr="00EC4A5C">
        <w:rPr>
          <w:rFonts w:asciiTheme="minorHAnsi" w:hAnsiTheme="minorHAnsi" w:cstheme="minorHAnsi"/>
          <w:b/>
          <w:color w:val="000000"/>
          <w:sz w:val="21"/>
          <w:szCs w:val="21"/>
        </w:rPr>
        <w:t xml:space="preserve"> =  [-4.13284488]</w:t>
      </w:r>
    </w:p>
    <w:p w:rsidR="00EC4A5C" w:rsidRPr="00EC4A5C" w:rsidRDefault="00EC4A5C" w:rsidP="00EC4A5C">
      <w:pPr>
        <w:pStyle w:val="HTMLPreformatted"/>
        <w:shd w:val="clear" w:color="auto" w:fill="FFFFFF"/>
        <w:wordWrap w:val="0"/>
        <w:ind w:left="720"/>
        <w:textAlignment w:val="baseline"/>
        <w:rPr>
          <w:rFonts w:asciiTheme="minorHAnsi" w:hAnsiTheme="minorHAnsi" w:cstheme="minorHAnsi"/>
          <w:b/>
          <w:color w:val="000000"/>
          <w:sz w:val="21"/>
          <w:szCs w:val="21"/>
        </w:rPr>
      </w:pPr>
      <w:proofErr w:type="gramStart"/>
      <w:r w:rsidRPr="00EC4A5C">
        <w:rPr>
          <w:rFonts w:asciiTheme="minorHAnsi" w:hAnsiTheme="minorHAnsi" w:cstheme="minorHAnsi"/>
          <w:b/>
          <w:color w:val="000000"/>
          <w:sz w:val="21"/>
          <w:szCs w:val="21"/>
        </w:rPr>
        <w:t>coefficient</w:t>
      </w:r>
      <w:proofErr w:type="gramEnd"/>
      <w:r w:rsidRPr="00EC4A5C">
        <w:rPr>
          <w:rFonts w:asciiTheme="minorHAnsi" w:hAnsiTheme="minorHAnsi" w:cstheme="minorHAnsi"/>
          <w:b/>
          <w:color w:val="000000"/>
          <w:sz w:val="21"/>
          <w:szCs w:val="21"/>
        </w:rPr>
        <w:t xml:space="preserve"> =  [[ 2.01258355 -0.83756164]]</w:t>
      </w:r>
    </w:p>
    <w:p w:rsidR="00EC4A5C" w:rsidRPr="00EC4A5C" w:rsidRDefault="00EC4A5C" w:rsidP="00EC4A5C">
      <w:pPr>
        <w:pStyle w:val="HTMLPreformatted"/>
        <w:numPr>
          <w:ilvl w:val="0"/>
          <w:numId w:val="47"/>
        </w:numPr>
        <w:shd w:val="clear" w:color="auto" w:fill="FFFFFF"/>
        <w:wordWrap w:val="0"/>
        <w:textAlignment w:val="baseline"/>
        <w:rPr>
          <w:rFonts w:asciiTheme="minorHAnsi" w:hAnsiTheme="minorHAnsi" w:cstheme="minorHAnsi"/>
          <w:b/>
          <w:color w:val="000000"/>
          <w:sz w:val="21"/>
          <w:szCs w:val="21"/>
        </w:rPr>
      </w:pPr>
      <w:r w:rsidRPr="00EC4A5C">
        <w:rPr>
          <w:rFonts w:asciiTheme="minorHAnsi" w:hAnsiTheme="minorHAnsi" w:cstheme="minorHAnsi"/>
          <w:b/>
          <w:color w:val="000000"/>
          <w:sz w:val="21"/>
          <w:szCs w:val="21"/>
        </w:rPr>
        <w:t>-4.13284488</w:t>
      </w:r>
      <w:r w:rsidRPr="00EC4A5C">
        <w:rPr>
          <w:rFonts w:asciiTheme="minorHAnsi" w:hAnsiTheme="minorHAnsi" w:cstheme="minorHAnsi"/>
          <w:b/>
          <w:color w:val="000000"/>
          <w:sz w:val="21"/>
          <w:szCs w:val="21"/>
        </w:rPr>
        <w:t xml:space="preserve"> </w:t>
      </w:r>
      <w:r w:rsidRPr="00EC4A5C">
        <w:rPr>
          <w:rFonts w:asciiTheme="minorHAnsi" w:hAnsiTheme="minorHAnsi" w:cstheme="minorHAnsi"/>
          <w:b/>
        </w:rPr>
        <w:t xml:space="preserve">+ </w:t>
      </w:r>
      <w:r w:rsidRPr="00EC4A5C">
        <w:rPr>
          <w:rFonts w:asciiTheme="minorHAnsi" w:hAnsiTheme="minorHAnsi" w:cstheme="minorHAnsi"/>
          <w:b/>
          <w:color w:val="000000"/>
          <w:sz w:val="21"/>
          <w:szCs w:val="21"/>
        </w:rPr>
        <w:t xml:space="preserve">2.01258355 </w:t>
      </w:r>
      <w:r w:rsidRPr="00EC4A5C">
        <w:rPr>
          <w:rFonts w:asciiTheme="minorHAnsi" w:hAnsiTheme="minorHAnsi" w:cstheme="minorHAnsi"/>
          <w:b/>
        </w:rPr>
        <w:t xml:space="preserve">x + </w:t>
      </w:r>
      <w:r w:rsidRPr="00EC4A5C">
        <w:rPr>
          <w:rFonts w:asciiTheme="minorHAnsi" w:hAnsiTheme="minorHAnsi" w:cstheme="minorHAnsi"/>
          <w:b/>
          <w:color w:val="000000"/>
          <w:sz w:val="21"/>
          <w:szCs w:val="21"/>
        </w:rPr>
        <w:t>-0.83756164</w:t>
      </w:r>
      <w:r w:rsidRPr="00EC4A5C">
        <w:rPr>
          <w:rFonts w:asciiTheme="minorHAnsi" w:hAnsiTheme="minorHAnsi" w:cstheme="minorHAnsi"/>
          <w:b/>
          <w:color w:val="000000"/>
          <w:sz w:val="21"/>
          <w:szCs w:val="21"/>
        </w:rPr>
        <w:t xml:space="preserve"> y </w:t>
      </w:r>
      <w:r w:rsidRPr="00EC4A5C">
        <w:rPr>
          <w:rFonts w:asciiTheme="minorHAnsi" w:hAnsiTheme="minorHAnsi" w:cstheme="minorHAnsi"/>
          <w:b/>
        </w:rPr>
        <w:t>= 0</w:t>
      </w:r>
    </w:p>
    <w:p w:rsidR="00E03737" w:rsidRDefault="00E03737" w:rsidP="002153C4">
      <w:pPr>
        <w:pStyle w:val="ListParagraph"/>
        <w:tabs>
          <w:tab w:val="left" w:pos="3078"/>
        </w:tabs>
        <w:ind w:left="360"/>
      </w:pPr>
    </w:p>
    <w:p w:rsidR="00FE7B2F" w:rsidRDefault="00FE7B2F" w:rsidP="00FE7B2F">
      <w:pPr>
        <w:pStyle w:val="ListParagraph"/>
        <w:numPr>
          <w:ilvl w:val="0"/>
          <w:numId w:val="45"/>
        </w:numPr>
      </w:pPr>
      <w:r>
        <w:lastRenderedPageBreak/>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A12706" w:rsidRDefault="00A12706" w:rsidP="00A12706">
      <w:pPr>
        <w:pStyle w:val="ListParagraph"/>
        <w:numPr>
          <w:ilvl w:val="0"/>
          <w:numId w:val="47"/>
        </w:numPr>
      </w:pPr>
    </w:p>
    <w:p w:rsidR="00FE7B2F" w:rsidRDefault="00B73C98" w:rsidP="00B73C98">
      <w:pPr>
        <w:pStyle w:val="ListParagraph"/>
        <w:ind w:left="360"/>
        <w:jc w:val="center"/>
      </w:pPr>
      <w:r>
        <w:rPr>
          <w:noProof/>
          <w:lang w:val="en-IN" w:eastAsia="en-IN"/>
        </w:rPr>
        <w:drawing>
          <wp:inline distT="0" distB="0" distL="0" distR="0">
            <wp:extent cx="4895850" cy="4206391"/>
            <wp:effectExtent l="0" t="0" r="0" b="3810"/>
            <wp:docPr id="9" name="Picture 9" descr="D:\IIT Edu\Sem1\DAA\Assignment5\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IT Edu\Sem1\DAA\Assignment5\n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702" cy="4207982"/>
                    </a:xfrm>
                    <a:prstGeom prst="rect">
                      <a:avLst/>
                    </a:prstGeom>
                    <a:noFill/>
                    <a:ln>
                      <a:noFill/>
                    </a:ln>
                  </pic:spPr>
                </pic:pic>
              </a:graphicData>
            </a:graphic>
          </wp:inline>
        </w:drawing>
      </w:r>
    </w:p>
    <w:p w:rsidR="00B73C98" w:rsidRDefault="00B73C98" w:rsidP="00B73C98">
      <w:pPr>
        <w:pStyle w:val="ListParagraph"/>
        <w:ind w:left="360"/>
        <w:jc w:val="center"/>
      </w:pPr>
    </w:p>
    <w:p w:rsidR="00B73C98" w:rsidRDefault="003326B3" w:rsidP="006F517D">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p>
    <w:p w:rsidR="00FE7B2F" w:rsidRDefault="00F27E09" w:rsidP="00B73C98">
      <w:pPr>
        <w:pStyle w:val="ListParagraph"/>
        <w:ind w:left="360"/>
      </w:pPr>
      <w:r>
        <w:t xml:space="preserve">Based on your graph, which </w:t>
      </w:r>
      <w:proofErr w:type="spellStart"/>
      <w:r>
        <w:t>hypercurve</w:t>
      </w:r>
      <w:proofErr w:type="spellEnd"/>
      <w:r>
        <w:t xml:space="preserve"> do you think is not needed?</w:t>
      </w:r>
    </w:p>
    <w:p w:rsidR="00B73C98" w:rsidRDefault="00B73C98" w:rsidP="00B73C98">
      <w:pPr>
        <w:pStyle w:val="ListParagraph"/>
        <w:numPr>
          <w:ilvl w:val="0"/>
          <w:numId w:val="47"/>
        </w:numPr>
      </w:pPr>
      <w:r>
        <w:t>Based on the</w:t>
      </w:r>
      <w:r w:rsidR="00B1686A">
        <w:t xml:space="preserve"> below</w:t>
      </w:r>
      <w:r>
        <w:t xml:space="preserve"> graph we can see that </w:t>
      </w:r>
      <w:r w:rsidR="00B1686A">
        <w:t>hypercurve0 with color black is not classifying the cluster properly. So this hyper curve is not needed.</w:t>
      </w:r>
      <w:bookmarkStart w:id="0" w:name="_GoBack"/>
      <w:bookmarkEnd w:id="0"/>
    </w:p>
    <w:p w:rsidR="00A12706" w:rsidRPr="00FE7B2F" w:rsidRDefault="00B1686A" w:rsidP="00B73C98">
      <w:pPr>
        <w:jc w:val="center"/>
      </w:pPr>
      <w:r>
        <w:rPr>
          <w:noProof/>
          <w:lang w:val="en-IN" w:eastAsia="en-IN"/>
        </w:rPr>
        <w:lastRenderedPageBreak/>
        <w:drawing>
          <wp:inline distT="0" distB="0" distL="0" distR="0" wp14:anchorId="07A9F15D" wp14:editId="307FA0F7">
            <wp:extent cx="591502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15025" cy="4581525"/>
                    </a:xfrm>
                    <a:prstGeom prst="rect">
                      <a:avLst/>
                    </a:prstGeom>
                  </pic:spPr>
                </pic:pic>
              </a:graphicData>
            </a:graphic>
          </wp:inline>
        </w:drawing>
      </w:r>
    </w:p>
    <w:sectPr w:rsidR="00A12706" w:rsidRPr="00FE7B2F" w:rsidSect="00DF44E8">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BB7" w:rsidRDefault="00857BB7" w:rsidP="00FD10A7">
      <w:pPr>
        <w:spacing w:after="0" w:line="240" w:lineRule="auto"/>
      </w:pPr>
      <w:r>
        <w:separator/>
      </w:r>
    </w:p>
  </w:endnote>
  <w:endnote w:type="continuationSeparator" w:id="0">
    <w:p w:rsidR="00857BB7" w:rsidRDefault="00857BB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2340D8">
          <w:rPr>
            <w:noProof/>
          </w:rPr>
          <w:t>7</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2340D8">
          <w:rPr>
            <w:noProof/>
          </w:rPr>
          <w:t>1</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BB7" w:rsidRDefault="00857BB7" w:rsidP="00FD10A7">
      <w:pPr>
        <w:spacing w:after="0" w:line="240" w:lineRule="auto"/>
      </w:pPr>
      <w:r>
        <w:separator/>
      </w:r>
    </w:p>
  </w:footnote>
  <w:footnote w:type="continuationSeparator" w:id="0">
    <w:p w:rsidR="00857BB7" w:rsidRDefault="00857BB7"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62020"/>
    <w:multiLevelType w:val="hybridMultilevel"/>
    <w:tmpl w:val="72AA5A60"/>
    <w:lvl w:ilvl="0" w:tplc="F94453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8">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2">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28"/>
  </w:num>
  <w:num w:numId="4">
    <w:abstractNumId w:val="25"/>
  </w:num>
  <w:num w:numId="5">
    <w:abstractNumId w:val="34"/>
  </w:num>
  <w:num w:numId="6">
    <w:abstractNumId w:val="7"/>
  </w:num>
  <w:num w:numId="7">
    <w:abstractNumId w:val="4"/>
  </w:num>
  <w:num w:numId="8">
    <w:abstractNumId w:val="13"/>
  </w:num>
  <w:num w:numId="9">
    <w:abstractNumId w:val="38"/>
  </w:num>
  <w:num w:numId="10">
    <w:abstractNumId w:val="44"/>
  </w:num>
  <w:num w:numId="11">
    <w:abstractNumId w:val="26"/>
  </w:num>
  <w:num w:numId="12">
    <w:abstractNumId w:val="46"/>
  </w:num>
  <w:num w:numId="13">
    <w:abstractNumId w:val="19"/>
  </w:num>
  <w:num w:numId="14">
    <w:abstractNumId w:val="9"/>
  </w:num>
  <w:num w:numId="15">
    <w:abstractNumId w:val="0"/>
  </w:num>
  <w:num w:numId="16">
    <w:abstractNumId w:val="20"/>
  </w:num>
  <w:num w:numId="17">
    <w:abstractNumId w:val="23"/>
  </w:num>
  <w:num w:numId="18">
    <w:abstractNumId w:val="27"/>
  </w:num>
  <w:num w:numId="19">
    <w:abstractNumId w:val="22"/>
  </w:num>
  <w:num w:numId="20">
    <w:abstractNumId w:val="6"/>
  </w:num>
  <w:num w:numId="21">
    <w:abstractNumId w:val="10"/>
  </w:num>
  <w:num w:numId="22">
    <w:abstractNumId w:val="29"/>
  </w:num>
  <w:num w:numId="23">
    <w:abstractNumId w:val="17"/>
  </w:num>
  <w:num w:numId="24">
    <w:abstractNumId w:val="37"/>
  </w:num>
  <w:num w:numId="25">
    <w:abstractNumId w:val="8"/>
  </w:num>
  <w:num w:numId="26">
    <w:abstractNumId w:val="1"/>
  </w:num>
  <w:num w:numId="27">
    <w:abstractNumId w:val="43"/>
  </w:num>
  <w:num w:numId="28">
    <w:abstractNumId w:val="40"/>
  </w:num>
  <w:num w:numId="29">
    <w:abstractNumId w:val="35"/>
  </w:num>
  <w:num w:numId="30">
    <w:abstractNumId w:val="16"/>
  </w:num>
  <w:num w:numId="31">
    <w:abstractNumId w:val="2"/>
  </w:num>
  <w:num w:numId="32">
    <w:abstractNumId w:val="3"/>
  </w:num>
  <w:num w:numId="33">
    <w:abstractNumId w:val="39"/>
  </w:num>
  <w:num w:numId="34">
    <w:abstractNumId w:val="14"/>
  </w:num>
  <w:num w:numId="35">
    <w:abstractNumId w:val="5"/>
  </w:num>
  <w:num w:numId="36">
    <w:abstractNumId w:val="18"/>
  </w:num>
  <w:num w:numId="37">
    <w:abstractNumId w:val="36"/>
  </w:num>
  <w:num w:numId="38">
    <w:abstractNumId w:val="21"/>
  </w:num>
  <w:num w:numId="39">
    <w:abstractNumId w:val="32"/>
  </w:num>
  <w:num w:numId="40">
    <w:abstractNumId w:val="41"/>
  </w:num>
  <w:num w:numId="41">
    <w:abstractNumId w:val="15"/>
  </w:num>
  <w:num w:numId="42">
    <w:abstractNumId w:val="33"/>
  </w:num>
  <w:num w:numId="43">
    <w:abstractNumId w:val="42"/>
  </w:num>
  <w:num w:numId="44">
    <w:abstractNumId w:val="45"/>
  </w:num>
  <w:num w:numId="45">
    <w:abstractNumId w:val="24"/>
  </w:num>
  <w:num w:numId="46">
    <w:abstractNumId w:val="3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2BF6"/>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2F96"/>
    <w:rsid w:val="001A5D60"/>
    <w:rsid w:val="001C2237"/>
    <w:rsid w:val="001C4809"/>
    <w:rsid w:val="002012C8"/>
    <w:rsid w:val="00202DC6"/>
    <w:rsid w:val="002153C4"/>
    <w:rsid w:val="002160AB"/>
    <w:rsid w:val="002175C4"/>
    <w:rsid w:val="0022491A"/>
    <w:rsid w:val="002340D8"/>
    <w:rsid w:val="00234C59"/>
    <w:rsid w:val="00243879"/>
    <w:rsid w:val="00246986"/>
    <w:rsid w:val="002A070D"/>
    <w:rsid w:val="002A0E0F"/>
    <w:rsid w:val="002B12CC"/>
    <w:rsid w:val="002D4601"/>
    <w:rsid w:val="002D72DB"/>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27039"/>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1CE4"/>
    <w:rsid w:val="00512095"/>
    <w:rsid w:val="00513FF1"/>
    <w:rsid w:val="00525C36"/>
    <w:rsid w:val="0053628B"/>
    <w:rsid w:val="00543AEC"/>
    <w:rsid w:val="0057089D"/>
    <w:rsid w:val="00577C4D"/>
    <w:rsid w:val="005864C5"/>
    <w:rsid w:val="00586785"/>
    <w:rsid w:val="00596FF0"/>
    <w:rsid w:val="00597173"/>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67A1F"/>
    <w:rsid w:val="006819F5"/>
    <w:rsid w:val="00684E8C"/>
    <w:rsid w:val="00685700"/>
    <w:rsid w:val="00686C33"/>
    <w:rsid w:val="006A0101"/>
    <w:rsid w:val="006A1AC9"/>
    <w:rsid w:val="006A2BE9"/>
    <w:rsid w:val="006A3906"/>
    <w:rsid w:val="006A632E"/>
    <w:rsid w:val="006B54CA"/>
    <w:rsid w:val="006B61EC"/>
    <w:rsid w:val="006B6F36"/>
    <w:rsid w:val="006B7BF4"/>
    <w:rsid w:val="006D1FE8"/>
    <w:rsid w:val="006D228B"/>
    <w:rsid w:val="006D70FC"/>
    <w:rsid w:val="006D7142"/>
    <w:rsid w:val="006E025E"/>
    <w:rsid w:val="006E3463"/>
    <w:rsid w:val="006E51B6"/>
    <w:rsid w:val="006F3C86"/>
    <w:rsid w:val="006F517D"/>
    <w:rsid w:val="0070399A"/>
    <w:rsid w:val="00704CCE"/>
    <w:rsid w:val="00706D41"/>
    <w:rsid w:val="007113A3"/>
    <w:rsid w:val="00714A3E"/>
    <w:rsid w:val="00724238"/>
    <w:rsid w:val="00726F09"/>
    <w:rsid w:val="00727C06"/>
    <w:rsid w:val="00730D6F"/>
    <w:rsid w:val="00740F80"/>
    <w:rsid w:val="00742390"/>
    <w:rsid w:val="00746B53"/>
    <w:rsid w:val="007473C4"/>
    <w:rsid w:val="00747747"/>
    <w:rsid w:val="0075327A"/>
    <w:rsid w:val="0076072D"/>
    <w:rsid w:val="007863B0"/>
    <w:rsid w:val="007902ED"/>
    <w:rsid w:val="00790E2A"/>
    <w:rsid w:val="007A1D79"/>
    <w:rsid w:val="007C1F53"/>
    <w:rsid w:val="007C7DEC"/>
    <w:rsid w:val="007D463E"/>
    <w:rsid w:val="007E30AB"/>
    <w:rsid w:val="007F23D5"/>
    <w:rsid w:val="007F2644"/>
    <w:rsid w:val="00814020"/>
    <w:rsid w:val="00820041"/>
    <w:rsid w:val="008200A5"/>
    <w:rsid w:val="0082168E"/>
    <w:rsid w:val="008221A5"/>
    <w:rsid w:val="00825FCD"/>
    <w:rsid w:val="0084513E"/>
    <w:rsid w:val="008561D7"/>
    <w:rsid w:val="00857AC0"/>
    <w:rsid w:val="00857BB7"/>
    <w:rsid w:val="008605DE"/>
    <w:rsid w:val="0086212D"/>
    <w:rsid w:val="00870598"/>
    <w:rsid w:val="00873352"/>
    <w:rsid w:val="00873C5C"/>
    <w:rsid w:val="00887685"/>
    <w:rsid w:val="00890A3A"/>
    <w:rsid w:val="008A0E0D"/>
    <w:rsid w:val="008A2596"/>
    <w:rsid w:val="008A4C61"/>
    <w:rsid w:val="008B2C2F"/>
    <w:rsid w:val="008C368F"/>
    <w:rsid w:val="008D1BE7"/>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2706"/>
    <w:rsid w:val="00A16905"/>
    <w:rsid w:val="00A210AF"/>
    <w:rsid w:val="00A24752"/>
    <w:rsid w:val="00A31DE1"/>
    <w:rsid w:val="00A36B6E"/>
    <w:rsid w:val="00A40E25"/>
    <w:rsid w:val="00A42D29"/>
    <w:rsid w:val="00A44057"/>
    <w:rsid w:val="00A44B78"/>
    <w:rsid w:val="00A51F16"/>
    <w:rsid w:val="00A52194"/>
    <w:rsid w:val="00A6296C"/>
    <w:rsid w:val="00A704C9"/>
    <w:rsid w:val="00A72F66"/>
    <w:rsid w:val="00A8142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AF6D7F"/>
    <w:rsid w:val="00B10696"/>
    <w:rsid w:val="00B13D81"/>
    <w:rsid w:val="00B14F68"/>
    <w:rsid w:val="00B1686A"/>
    <w:rsid w:val="00B176B1"/>
    <w:rsid w:val="00B263FC"/>
    <w:rsid w:val="00B449B6"/>
    <w:rsid w:val="00B5127F"/>
    <w:rsid w:val="00B52B40"/>
    <w:rsid w:val="00B574C7"/>
    <w:rsid w:val="00B6037E"/>
    <w:rsid w:val="00B638F6"/>
    <w:rsid w:val="00B73C98"/>
    <w:rsid w:val="00B75C23"/>
    <w:rsid w:val="00B82E61"/>
    <w:rsid w:val="00B85BBA"/>
    <w:rsid w:val="00BB2398"/>
    <w:rsid w:val="00BC3262"/>
    <w:rsid w:val="00BD41F2"/>
    <w:rsid w:val="00BD7B3E"/>
    <w:rsid w:val="00BE12CD"/>
    <w:rsid w:val="00BE254A"/>
    <w:rsid w:val="00BE793C"/>
    <w:rsid w:val="00BF5E6E"/>
    <w:rsid w:val="00C00059"/>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4B29"/>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0F48"/>
    <w:rsid w:val="00DC25F4"/>
    <w:rsid w:val="00DC740B"/>
    <w:rsid w:val="00DD26EC"/>
    <w:rsid w:val="00DD77AC"/>
    <w:rsid w:val="00DF44E8"/>
    <w:rsid w:val="00DF75B7"/>
    <w:rsid w:val="00E0350E"/>
    <w:rsid w:val="00E03737"/>
    <w:rsid w:val="00E0617A"/>
    <w:rsid w:val="00E12201"/>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A154C"/>
    <w:rsid w:val="00EB2161"/>
    <w:rsid w:val="00EB2917"/>
    <w:rsid w:val="00EB5C6B"/>
    <w:rsid w:val="00EC103D"/>
    <w:rsid w:val="00EC1F62"/>
    <w:rsid w:val="00EC4A5C"/>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6CD8"/>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customStyle="1"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42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2703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customStyle="1"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42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2703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597">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26870202">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98705540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263564730">
      <w:bodyDiv w:val="1"/>
      <w:marLeft w:val="0"/>
      <w:marRight w:val="0"/>
      <w:marTop w:val="0"/>
      <w:marBottom w:val="0"/>
      <w:divBdr>
        <w:top w:val="none" w:sz="0" w:space="0" w:color="auto"/>
        <w:left w:val="none" w:sz="0" w:space="0" w:color="auto"/>
        <w:bottom w:val="none" w:sz="0" w:space="0" w:color="auto"/>
        <w:right w:val="none" w:sz="0" w:space="0" w:color="auto"/>
      </w:divBdr>
    </w:div>
    <w:div w:id="1366171669">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544291563">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1864438172">
      <w:bodyDiv w:val="1"/>
      <w:marLeft w:val="0"/>
      <w:marRight w:val="0"/>
      <w:marTop w:val="0"/>
      <w:marBottom w:val="0"/>
      <w:divBdr>
        <w:top w:val="none" w:sz="0" w:space="0" w:color="auto"/>
        <w:left w:val="none" w:sz="0" w:space="0" w:color="auto"/>
        <w:bottom w:val="none" w:sz="0" w:space="0" w:color="auto"/>
        <w:right w:val="none" w:sz="0" w:space="0" w:color="auto"/>
      </w:divBdr>
    </w:div>
    <w:div w:id="1945726312">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0667155">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2019-11-20T00:57:00Z</dcterms:created>
  <dcterms:modified xsi:type="dcterms:W3CDTF">2019-11-21T05:36:00Z</dcterms:modified>
</cp:coreProperties>
</file>