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2D29" w14:textId="0FA57DF2" w:rsidR="008E3024" w:rsidRDefault="00ED22C7" w:rsidP="008E3024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Danmaku Dream</w:t>
      </w:r>
    </w:p>
    <w:p w14:paraId="7549884D" w14:textId="1160B66F" w:rsidR="008E3024" w:rsidRPr="00DA0650" w:rsidRDefault="008E3024" w:rsidP="008E3024">
      <w:pPr>
        <w:rPr>
          <w:color w:val="FF0000"/>
          <w:sz w:val="40"/>
          <w:szCs w:val="40"/>
        </w:rPr>
      </w:pPr>
      <w:r w:rsidRPr="00DA0650">
        <w:rPr>
          <w:color w:val="FF0000"/>
          <w:sz w:val="40"/>
          <w:szCs w:val="40"/>
        </w:rP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3024" w14:paraId="6CCD9D1E" w14:textId="77777777" w:rsidTr="008E3024">
        <w:tc>
          <w:tcPr>
            <w:tcW w:w="4508" w:type="dxa"/>
          </w:tcPr>
          <w:p w14:paraId="1D7BD410" w14:textId="2BBF29B8" w:rsidR="008E3024" w:rsidRDefault="008E3024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V1.0</w:t>
            </w:r>
          </w:p>
        </w:tc>
        <w:tc>
          <w:tcPr>
            <w:tcW w:w="4508" w:type="dxa"/>
          </w:tcPr>
          <w:p w14:paraId="32832921" w14:textId="718BF724" w:rsidR="008E3024" w:rsidRDefault="008E3024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build</w:t>
            </w:r>
          </w:p>
        </w:tc>
      </w:tr>
      <w:tr w:rsidR="008E3024" w14:paraId="73AFCA48" w14:textId="77777777" w:rsidTr="008E3024">
        <w:tc>
          <w:tcPr>
            <w:tcW w:w="4508" w:type="dxa"/>
          </w:tcPr>
          <w:p w14:paraId="271188B4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66B61E28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</w:tr>
      <w:tr w:rsidR="008E3024" w14:paraId="4E0BDB91" w14:textId="77777777" w:rsidTr="008E3024">
        <w:tc>
          <w:tcPr>
            <w:tcW w:w="4508" w:type="dxa"/>
          </w:tcPr>
          <w:p w14:paraId="39F01F9F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4BF9ED27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</w:tr>
      <w:tr w:rsidR="008E3024" w14:paraId="5688FF73" w14:textId="77777777" w:rsidTr="008E3024">
        <w:tc>
          <w:tcPr>
            <w:tcW w:w="4508" w:type="dxa"/>
          </w:tcPr>
          <w:p w14:paraId="37F320D1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053ED549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</w:tr>
    </w:tbl>
    <w:p w14:paraId="46436A82" w14:textId="77777777" w:rsidR="008E3024" w:rsidRPr="008E3024" w:rsidRDefault="008E3024" w:rsidP="008E3024">
      <w:pPr>
        <w:rPr>
          <w:sz w:val="32"/>
          <w:szCs w:val="32"/>
        </w:rPr>
      </w:pPr>
    </w:p>
    <w:p w14:paraId="3848FC59" w14:textId="77777777" w:rsidR="008E3024" w:rsidRPr="008E3024" w:rsidRDefault="008E3024" w:rsidP="008E3024">
      <w:pPr>
        <w:rPr>
          <w:color w:val="FF0000"/>
          <w:sz w:val="32"/>
          <w:szCs w:val="32"/>
        </w:rPr>
      </w:pPr>
    </w:p>
    <w:p w14:paraId="351F6EAA" w14:textId="07D90CBC" w:rsidR="008E3024" w:rsidRDefault="00BB04DD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Contents</w:t>
      </w:r>
    </w:p>
    <w:p w14:paraId="4A7774BC" w14:textId="6371000B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About</w:t>
      </w:r>
    </w:p>
    <w:p w14:paraId="27E401D0" w14:textId="0FD5A493" w:rsidR="00BB04DD" w:rsidRPr="00BB04DD" w:rsidRDefault="00BB04DD" w:rsidP="008E3024">
      <w:pPr>
        <w:rPr>
          <w:color w:val="FF0000"/>
          <w:sz w:val="32"/>
          <w:szCs w:val="32"/>
        </w:rPr>
      </w:pPr>
      <w:r w:rsidRPr="00BB04DD">
        <w:rPr>
          <w:color w:val="FF0000"/>
          <w:sz w:val="32"/>
          <w:szCs w:val="32"/>
        </w:rPr>
        <w:t>Development environment</w:t>
      </w:r>
    </w:p>
    <w:p w14:paraId="4D7A344C" w14:textId="12176762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Software requirements</w:t>
      </w:r>
    </w:p>
    <w:p w14:paraId="26E5D51F" w14:textId="003C7B9F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Libraries</w:t>
      </w:r>
    </w:p>
    <w:p w14:paraId="2B5F3411" w14:textId="087B12D5" w:rsidR="00BB04DD" w:rsidRDefault="00BB04DD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Game Overview</w:t>
      </w:r>
    </w:p>
    <w:p w14:paraId="748E3D62" w14:textId="25C85093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Description</w:t>
      </w:r>
    </w:p>
    <w:p w14:paraId="2981E73A" w14:textId="40BAA32B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Feature list</w:t>
      </w:r>
    </w:p>
    <w:p w14:paraId="5312786B" w14:textId="5BFE3041" w:rsidR="00BB04DD" w:rsidRPr="00BB04DD" w:rsidRDefault="00BB04DD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Game Flow and Structure</w:t>
      </w:r>
    </w:p>
    <w:p w14:paraId="7047E987" w14:textId="4900CA2D" w:rsidR="00BB04DD" w:rsidRDefault="00E61CBE" w:rsidP="008E3024">
      <w:pPr>
        <w:rPr>
          <w:sz w:val="32"/>
          <w:szCs w:val="32"/>
        </w:rPr>
      </w:pPr>
      <w:r>
        <w:rPr>
          <w:sz w:val="32"/>
          <w:szCs w:val="32"/>
        </w:rPr>
        <w:t>Game modes and handling</w:t>
      </w:r>
    </w:p>
    <w:p w14:paraId="3E59020E" w14:textId="01543E78" w:rsidR="00E61CBE" w:rsidRDefault="00E61CBE" w:rsidP="008E3024">
      <w:pPr>
        <w:rPr>
          <w:sz w:val="32"/>
          <w:szCs w:val="32"/>
        </w:rPr>
      </w:pPr>
      <w:r>
        <w:rPr>
          <w:sz w:val="32"/>
          <w:szCs w:val="32"/>
        </w:rPr>
        <w:t>Game mode – play</w:t>
      </w:r>
    </w:p>
    <w:p w14:paraId="20D8A38A" w14:textId="46271BA8" w:rsidR="00FB69FE" w:rsidRDefault="00FB69FE" w:rsidP="008E3024">
      <w:pPr>
        <w:rPr>
          <w:sz w:val="28"/>
          <w:szCs w:val="28"/>
        </w:rPr>
      </w:pPr>
      <w:r w:rsidRPr="00FB69FE">
        <w:rPr>
          <w:sz w:val="28"/>
          <w:szCs w:val="28"/>
        </w:rPr>
        <w:t>Description</w:t>
      </w:r>
    </w:p>
    <w:p w14:paraId="4E6561ED" w14:textId="134680A4" w:rsidR="00BB04DD" w:rsidRDefault="00FB69FE" w:rsidP="008E3024">
      <w:pPr>
        <w:rPr>
          <w:sz w:val="28"/>
          <w:szCs w:val="28"/>
        </w:rPr>
      </w:pPr>
      <w:r>
        <w:rPr>
          <w:sz w:val="28"/>
          <w:szCs w:val="28"/>
        </w:rPr>
        <w:t>Objectives</w:t>
      </w:r>
    </w:p>
    <w:p w14:paraId="67CE6563" w14:textId="0688517A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t>Gameplay Loops</w:t>
      </w:r>
    </w:p>
    <w:p w14:paraId="36AA5A30" w14:textId="00B84D2F" w:rsidR="00FB69FE" w:rsidRPr="00FB69FE" w:rsidRDefault="00FB69FE" w:rsidP="008E3024">
      <w:pPr>
        <w:rPr>
          <w:color w:val="FF0000"/>
          <w:sz w:val="32"/>
          <w:szCs w:val="32"/>
        </w:rPr>
      </w:pPr>
      <w:r w:rsidRPr="00FB69FE">
        <w:rPr>
          <w:color w:val="FF0000"/>
          <w:sz w:val="32"/>
          <w:szCs w:val="32"/>
        </w:rPr>
        <w:t>Gameplay structure</w:t>
      </w:r>
    </w:p>
    <w:p w14:paraId="3975A3FF" w14:textId="5CFB94FF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t>Controls / Input</w:t>
      </w:r>
    </w:p>
    <w:p w14:paraId="3A8FE0C4" w14:textId="77289530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t>Keyboard / Mouse</w:t>
      </w:r>
    </w:p>
    <w:p w14:paraId="6AF04AB2" w14:textId="0C4C5694" w:rsidR="00FB69FE" w:rsidRDefault="00FB69FE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Game mechanics</w:t>
      </w:r>
    </w:p>
    <w:p w14:paraId="67A22ED3" w14:textId="4BEC3E4A" w:rsidR="00FB69FE" w:rsidRDefault="00FB69FE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Custom games systems</w:t>
      </w:r>
    </w:p>
    <w:p w14:paraId="411E7513" w14:textId="7C5D5B05" w:rsidR="00FB69FE" w:rsidRDefault="00FB69FE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Coding standards</w:t>
      </w:r>
    </w:p>
    <w:p w14:paraId="2479D77D" w14:textId="235C4A7C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t>Coding standards – details</w:t>
      </w:r>
    </w:p>
    <w:p w14:paraId="6D958F1C" w14:textId="09B156A8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t>Naming conventions</w:t>
      </w:r>
    </w:p>
    <w:p w14:paraId="7356221A" w14:textId="5F408023" w:rsidR="00FB69FE" w:rsidRDefault="00FB69FE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Technical </w:t>
      </w:r>
      <w:r w:rsidR="001D2C28">
        <w:rPr>
          <w:color w:val="FF0000"/>
          <w:sz w:val="32"/>
          <w:szCs w:val="32"/>
        </w:rPr>
        <w:t xml:space="preserve">goals and </w:t>
      </w:r>
      <w:r>
        <w:rPr>
          <w:color w:val="FF0000"/>
          <w:sz w:val="32"/>
          <w:szCs w:val="32"/>
        </w:rPr>
        <w:t>risks</w:t>
      </w:r>
    </w:p>
    <w:p w14:paraId="73A5FBED" w14:textId="77777777" w:rsidR="00FB69FE" w:rsidRPr="00FB69FE" w:rsidRDefault="00FB69FE" w:rsidP="008E3024">
      <w:pPr>
        <w:rPr>
          <w:sz w:val="32"/>
          <w:szCs w:val="32"/>
        </w:rPr>
      </w:pPr>
    </w:p>
    <w:p w14:paraId="599597EF" w14:textId="77777777" w:rsidR="00FB69FE" w:rsidRDefault="00FB69FE" w:rsidP="008E3024">
      <w:pPr>
        <w:rPr>
          <w:color w:val="FF0000"/>
          <w:sz w:val="40"/>
          <w:szCs w:val="40"/>
        </w:rPr>
      </w:pPr>
    </w:p>
    <w:p w14:paraId="27DE7B53" w14:textId="77777777" w:rsidR="00FB69FE" w:rsidRDefault="00FB69FE" w:rsidP="008E3024">
      <w:pPr>
        <w:rPr>
          <w:color w:val="FF0000"/>
          <w:sz w:val="40"/>
          <w:szCs w:val="40"/>
        </w:rPr>
      </w:pPr>
    </w:p>
    <w:p w14:paraId="31A8676A" w14:textId="77777777" w:rsidR="00891891" w:rsidRDefault="00891891" w:rsidP="008E3024">
      <w:pPr>
        <w:rPr>
          <w:color w:val="FF0000"/>
          <w:sz w:val="40"/>
          <w:szCs w:val="40"/>
        </w:rPr>
      </w:pPr>
    </w:p>
    <w:p w14:paraId="61604264" w14:textId="77777777" w:rsidR="00891891" w:rsidRDefault="00891891" w:rsidP="008E3024">
      <w:pPr>
        <w:rPr>
          <w:color w:val="FF0000"/>
          <w:sz w:val="40"/>
          <w:szCs w:val="40"/>
        </w:rPr>
      </w:pPr>
    </w:p>
    <w:p w14:paraId="5DB14035" w14:textId="77777777" w:rsidR="00891891" w:rsidRDefault="00891891" w:rsidP="008E3024">
      <w:pPr>
        <w:rPr>
          <w:color w:val="FF0000"/>
          <w:sz w:val="40"/>
          <w:szCs w:val="40"/>
        </w:rPr>
      </w:pPr>
    </w:p>
    <w:p w14:paraId="375EA489" w14:textId="77777777" w:rsidR="00891891" w:rsidRDefault="00891891" w:rsidP="008E3024">
      <w:pPr>
        <w:rPr>
          <w:color w:val="FF0000"/>
          <w:sz w:val="40"/>
          <w:szCs w:val="40"/>
        </w:rPr>
      </w:pPr>
    </w:p>
    <w:p w14:paraId="1B755CBB" w14:textId="77777777" w:rsidR="00891891" w:rsidRDefault="00891891" w:rsidP="008E3024">
      <w:pPr>
        <w:rPr>
          <w:color w:val="FF0000"/>
          <w:sz w:val="40"/>
          <w:szCs w:val="40"/>
        </w:rPr>
      </w:pPr>
    </w:p>
    <w:p w14:paraId="5E85A6C3" w14:textId="77777777" w:rsidR="00891891" w:rsidRDefault="00891891" w:rsidP="008E3024">
      <w:pPr>
        <w:rPr>
          <w:color w:val="FF0000"/>
          <w:sz w:val="40"/>
          <w:szCs w:val="40"/>
        </w:rPr>
      </w:pPr>
    </w:p>
    <w:p w14:paraId="74A44FD4" w14:textId="77777777" w:rsidR="00891891" w:rsidRDefault="00891891" w:rsidP="008E3024">
      <w:pPr>
        <w:rPr>
          <w:color w:val="FF0000"/>
          <w:sz w:val="40"/>
          <w:szCs w:val="40"/>
        </w:rPr>
      </w:pPr>
    </w:p>
    <w:p w14:paraId="702E993A" w14:textId="77777777" w:rsidR="00891891" w:rsidRDefault="00891891" w:rsidP="008E3024">
      <w:pPr>
        <w:rPr>
          <w:color w:val="FF0000"/>
          <w:sz w:val="40"/>
          <w:szCs w:val="40"/>
        </w:rPr>
      </w:pPr>
    </w:p>
    <w:p w14:paraId="4D7ED51A" w14:textId="77777777" w:rsidR="00891891" w:rsidRDefault="00891891" w:rsidP="008E3024">
      <w:pPr>
        <w:rPr>
          <w:color w:val="FF0000"/>
          <w:sz w:val="40"/>
          <w:szCs w:val="40"/>
        </w:rPr>
      </w:pPr>
    </w:p>
    <w:p w14:paraId="56B8DB86" w14:textId="77777777" w:rsidR="00891891" w:rsidRDefault="00891891" w:rsidP="008E3024">
      <w:pPr>
        <w:rPr>
          <w:color w:val="FF0000"/>
          <w:sz w:val="40"/>
          <w:szCs w:val="40"/>
        </w:rPr>
      </w:pPr>
    </w:p>
    <w:p w14:paraId="17182EDE" w14:textId="15C236B1" w:rsidR="00E31844" w:rsidRDefault="00710B67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About</w:t>
      </w:r>
    </w:p>
    <w:p w14:paraId="11C6A542" w14:textId="77777777" w:rsidR="00710B67" w:rsidRPr="00710B67" w:rsidRDefault="00710B67" w:rsidP="008E3024">
      <w:pPr>
        <w:rPr>
          <w:sz w:val="32"/>
          <w:szCs w:val="32"/>
        </w:rPr>
      </w:pPr>
    </w:p>
    <w:p w14:paraId="0A87EDC7" w14:textId="104DE35D" w:rsidR="008E3024" w:rsidRDefault="00DA0650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Software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791"/>
        <w:gridCol w:w="1547"/>
        <w:gridCol w:w="2065"/>
        <w:gridCol w:w="1977"/>
      </w:tblGrid>
      <w:tr w:rsidR="00BB04DD" w14:paraId="51A78170" w14:textId="77777777" w:rsidTr="00DA0650">
        <w:tc>
          <w:tcPr>
            <w:tcW w:w="1803" w:type="dxa"/>
          </w:tcPr>
          <w:p w14:paraId="7956E5FE" w14:textId="053B452A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Software</w:t>
            </w:r>
          </w:p>
        </w:tc>
        <w:tc>
          <w:tcPr>
            <w:tcW w:w="1803" w:type="dxa"/>
          </w:tcPr>
          <w:p w14:paraId="15C239E9" w14:textId="3DC14CA9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Version</w:t>
            </w:r>
          </w:p>
        </w:tc>
        <w:tc>
          <w:tcPr>
            <w:tcW w:w="1803" w:type="dxa"/>
          </w:tcPr>
          <w:p w14:paraId="57346434" w14:textId="5FE0EA5C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License</w:t>
            </w:r>
          </w:p>
        </w:tc>
        <w:tc>
          <w:tcPr>
            <w:tcW w:w="1803" w:type="dxa"/>
          </w:tcPr>
          <w:p w14:paraId="0FF50073" w14:textId="6889AEA5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Used By </w:t>
            </w:r>
          </w:p>
        </w:tc>
        <w:tc>
          <w:tcPr>
            <w:tcW w:w="1804" w:type="dxa"/>
          </w:tcPr>
          <w:p w14:paraId="451F0249" w14:textId="3A60F117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Used For</w:t>
            </w:r>
          </w:p>
        </w:tc>
      </w:tr>
      <w:tr w:rsidR="00BB04DD" w14:paraId="145C6F36" w14:textId="77777777" w:rsidTr="00DA0650">
        <w:tc>
          <w:tcPr>
            <w:tcW w:w="1803" w:type="dxa"/>
          </w:tcPr>
          <w:p w14:paraId="221D7424" w14:textId="5F2B120F" w:rsidR="00DA0650" w:rsidRPr="00DA0650" w:rsidRDefault="00DA0650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</w:t>
            </w:r>
          </w:p>
        </w:tc>
        <w:tc>
          <w:tcPr>
            <w:tcW w:w="1803" w:type="dxa"/>
          </w:tcPr>
          <w:p w14:paraId="5EFD435F" w14:textId="5D47650E" w:rsidR="00DA0650" w:rsidRPr="00DA0650" w:rsidRDefault="00DA0650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2021.3.13f1</w:t>
            </w:r>
          </w:p>
        </w:tc>
        <w:tc>
          <w:tcPr>
            <w:tcW w:w="1803" w:type="dxa"/>
          </w:tcPr>
          <w:p w14:paraId="350E797D" w14:textId="297343C9" w:rsidR="00DA0650" w:rsidRPr="00DA0650" w:rsidRDefault="00DA0650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</w:t>
            </w:r>
          </w:p>
        </w:tc>
        <w:tc>
          <w:tcPr>
            <w:tcW w:w="1803" w:type="dxa"/>
          </w:tcPr>
          <w:p w14:paraId="7D8095D4" w14:textId="77777777" w:rsidR="00DA0650" w:rsidRDefault="00DA0650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Programmers,</w:t>
            </w:r>
          </w:p>
          <w:p w14:paraId="0757926C" w14:textId="400F5BBD" w:rsidR="00DA0650" w:rsidRPr="00DA0650" w:rsidRDefault="00BB04DD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DA0650">
              <w:rPr>
                <w:sz w:val="32"/>
                <w:szCs w:val="32"/>
              </w:rPr>
              <w:t>esigners</w:t>
            </w:r>
            <w:r>
              <w:rPr>
                <w:sz w:val="32"/>
                <w:szCs w:val="32"/>
              </w:rPr>
              <w:t>, artists</w:t>
            </w:r>
          </w:p>
        </w:tc>
        <w:tc>
          <w:tcPr>
            <w:tcW w:w="1804" w:type="dxa"/>
          </w:tcPr>
          <w:p w14:paraId="4598DCD3" w14:textId="7B3CFC9A" w:rsidR="00DA0650" w:rsidRPr="00DA0650" w:rsidRDefault="00BB04DD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Development of game</w:t>
            </w:r>
          </w:p>
        </w:tc>
      </w:tr>
    </w:tbl>
    <w:p w14:paraId="0AF5F39C" w14:textId="77777777" w:rsidR="00DA0650" w:rsidRPr="00DA0650" w:rsidRDefault="00DA0650" w:rsidP="008E3024">
      <w:pPr>
        <w:rPr>
          <w:color w:val="FF0000"/>
          <w:sz w:val="32"/>
          <w:szCs w:val="32"/>
        </w:rPr>
      </w:pPr>
    </w:p>
    <w:p w14:paraId="29DE897E" w14:textId="74D99C52" w:rsidR="00DA0650" w:rsidRDefault="00BB04DD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04DD" w14:paraId="31F6B48B" w14:textId="77777777" w:rsidTr="00BB04DD">
        <w:tc>
          <w:tcPr>
            <w:tcW w:w="3005" w:type="dxa"/>
          </w:tcPr>
          <w:p w14:paraId="66C6EE50" w14:textId="1CB6CE1F" w:rsidR="00BB04DD" w:rsidRDefault="001803CE" w:rsidP="008E302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System.Collections</w:t>
            </w:r>
            <w:proofErr w:type="spellEnd"/>
          </w:p>
        </w:tc>
        <w:tc>
          <w:tcPr>
            <w:tcW w:w="3005" w:type="dxa"/>
          </w:tcPr>
          <w:p w14:paraId="78B17270" w14:textId="799BC137" w:rsidR="00BB04DD" w:rsidRDefault="001803CE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</w:t>
            </w:r>
          </w:p>
        </w:tc>
        <w:tc>
          <w:tcPr>
            <w:tcW w:w="3006" w:type="dxa"/>
          </w:tcPr>
          <w:p w14:paraId="4A802ACC" w14:textId="52FC06A5" w:rsidR="00BB04DD" w:rsidRDefault="001803CE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C# programming</w:t>
            </w:r>
          </w:p>
        </w:tc>
      </w:tr>
      <w:tr w:rsidR="00BB04DD" w14:paraId="71DF1F8E" w14:textId="77777777" w:rsidTr="00BB04DD">
        <w:tc>
          <w:tcPr>
            <w:tcW w:w="3005" w:type="dxa"/>
          </w:tcPr>
          <w:p w14:paraId="60790991" w14:textId="53964F05" w:rsidR="00BB04DD" w:rsidRDefault="001803CE" w:rsidP="008E302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UnityEngine</w:t>
            </w:r>
            <w:proofErr w:type="spellEnd"/>
          </w:p>
        </w:tc>
        <w:tc>
          <w:tcPr>
            <w:tcW w:w="3005" w:type="dxa"/>
          </w:tcPr>
          <w:p w14:paraId="1E70EE0C" w14:textId="1E354A55" w:rsidR="00BB04DD" w:rsidRDefault="001803CE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</w:t>
            </w:r>
          </w:p>
        </w:tc>
        <w:tc>
          <w:tcPr>
            <w:tcW w:w="3006" w:type="dxa"/>
          </w:tcPr>
          <w:p w14:paraId="6D690B30" w14:textId="3E55880A" w:rsidR="00BB04DD" w:rsidRDefault="001803CE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game build</w:t>
            </w:r>
          </w:p>
        </w:tc>
      </w:tr>
    </w:tbl>
    <w:p w14:paraId="0CC7FA24" w14:textId="4D4F16E5" w:rsidR="00A366B1" w:rsidRDefault="00A366B1" w:rsidP="008E3024">
      <w:pPr>
        <w:rPr>
          <w:color w:val="FF0000"/>
          <w:sz w:val="40"/>
          <w:szCs w:val="40"/>
        </w:rPr>
      </w:pPr>
    </w:p>
    <w:p w14:paraId="6E2E3E3C" w14:textId="06060B7D" w:rsidR="00A366B1" w:rsidRDefault="00A366B1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Overview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463C" w14:paraId="78C6D6ED" w14:textId="77777777" w:rsidTr="0086463C">
        <w:tc>
          <w:tcPr>
            <w:tcW w:w="4508" w:type="dxa"/>
          </w:tcPr>
          <w:p w14:paraId="021A9C58" w14:textId="31E8E434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Genre</w:t>
            </w:r>
          </w:p>
        </w:tc>
        <w:tc>
          <w:tcPr>
            <w:tcW w:w="4508" w:type="dxa"/>
          </w:tcPr>
          <w:p w14:paraId="51EC7EBC" w14:textId="2433262E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Bullet hell</w:t>
            </w:r>
          </w:p>
        </w:tc>
      </w:tr>
      <w:tr w:rsidR="0086463C" w14:paraId="7FC489DC" w14:textId="77777777" w:rsidTr="0086463C">
        <w:tc>
          <w:tcPr>
            <w:tcW w:w="4508" w:type="dxa"/>
          </w:tcPr>
          <w:p w14:paraId="7F3030C3" w14:textId="2DFA3A48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Perspective</w:t>
            </w:r>
          </w:p>
        </w:tc>
        <w:tc>
          <w:tcPr>
            <w:tcW w:w="4508" w:type="dxa"/>
          </w:tcPr>
          <w:p w14:paraId="76CBB3FB" w14:textId="3B6D023E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2d top-down</w:t>
            </w:r>
          </w:p>
        </w:tc>
      </w:tr>
      <w:tr w:rsidR="0086463C" w14:paraId="75CD2B83" w14:textId="77777777" w:rsidTr="0086463C">
        <w:tc>
          <w:tcPr>
            <w:tcW w:w="4508" w:type="dxa"/>
          </w:tcPr>
          <w:p w14:paraId="31E9A97F" w14:textId="7D558565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Platform </w:t>
            </w:r>
          </w:p>
        </w:tc>
        <w:tc>
          <w:tcPr>
            <w:tcW w:w="4508" w:type="dxa"/>
          </w:tcPr>
          <w:p w14:paraId="6C182841" w14:textId="2ACF993E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(PC)</w:t>
            </w:r>
          </w:p>
        </w:tc>
      </w:tr>
      <w:tr w:rsidR="0086463C" w14:paraId="535EC962" w14:textId="77777777" w:rsidTr="0086463C">
        <w:tc>
          <w:tcPr>
            <w:tcW w:w="4508" w:type="dxa"/>
          </w:tcPr>
          <w:p w14:paraId="5B0B41FD" w14:textId="77777777" w:rsidR="0086463C" w:rsidRDefault="0086463C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59EF7B6C" w14:textId="77777777" w:rsidR="0086463C" w:rsidRDefault="0086463C" w:rsidP="008E3024">
            <w:pPr>
              <w:rPr>
                <w:sz w:val="32"/>
                <w:szCs w:val="32"/>
              </w:rPr>
            </w:pPr>
          </w:p>
        </w:tc>
      </w:tr>
      <w:tr w:rsidR="0086463C" w14:paraId="0C5B0AD0" w14:textId="77777777" w:rsidTr="0086463C">
        <w:tc>
          <w:tcPr>
            <w:tcW w:w="4508" w:type="dxa"/>
          </w:tcPr>
          <w:p w14:paraId="766084B2" w14:textId="77777777" w:rsidR="0086463C" w:rsidRDefault="0086463C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6FCFA788" w14:textId="77777777" w:rsidR="0086463C" w:rsidRDefault="0086463C" w:rsidP="008E3024">
            <w:pPr>
              <w:rPr>
                <w:sz w:val="32"/>
                <w:szCs w:val="32"/>
              </w:rPr>
            </w:pPr>
          </w:p>
        </w:tc>
      </w:tr>
    </w:tbl>
    <w:p w14:paraId="30F36199" w14:textId="54DC67BE" w:rsidR="00A366B1" w:rsidRDefault="00A366B1" w:rsidP="008E3024">
      <w:pPr>
        <w:rPr>
          <w:sz w:val="32"/>
          <w:szCs w:val="32"/>
        </w:rPr>
      </w:pPr>
    </w:p>
    <w:p w14:paraId="2684BF83" w14:textId="216CE852" w:rsidR="0086463C" w:rsidRDefault="00ED22C7" w:rsidP="0086463C">
      <w:pPr>
        <w:rPr>
          <w:sz w:val="32"/>
          <w:szCs w:val="32"/>
        </w:rPr>
      </w:pPr>
      <w:r>
        <w:rPr>
          <w:sz w:val="32"/>
          <w:szCs w:val="32"/>
        </w:rPr>
        <w:t xml:space="preserve">Danmaku Dream is a bullet hell game based </w:t>
      </w:r>
      <w:r w:rsidR="00147116">
        <w:rPr>
          <w:sz w:val="32"/>
          <w:szCs w:val="32"/>
        </w:rPr>
        <w:t>off</w:t>
      </w:r>
      <w:r>
        <w:rPr>
          <w:sz w:val="32"/>
          <w:szCs w:val="32"/>
        </w:rPr>
        <w:t xml:space="preserve"> the Touhou universe. </w:t>
      </w:r>
      <w:r w:rsidR="00603914">
        <w:rPr>
          <w:sz w:val="32"/>
          <w:szCs w:val="32"/>
        </w:rPr>
        <w:t xml:space="preserve">It will be formatted like a boss rush, with a character coming onto screen onto the screen, do their </w:t>
      </w:r>
      <w:r w:rsidR="00147116">
        <w:rPr>
          <w:sz w:val="32"/>
          <w:szCs w:val="32"/>
        </w:rPr>
        <w:t>spell (</w:t>
      </w:r>
      <w:r w:rsidR="00603914">
        <w:rPr>
          <w:sz w:val="32"/>
          <w:szCs w:val="32"/>
        </w:rPr>
        <w:t>bullet pattern) for a set amount of time, and then leaving. The player’s goal is to make sure to not get hit while achieving the highest score.</w:t>
      </w:r>
    </w:p>
    <w:tbl>
      <w:tblPr>
        <w:tblStyle w:val="TableGrid"/>
        <w:tblW w:w="0" w:type="auto"/>
        <w:tblInd w:w="1765" w:type="dxa"/>
        <w:tblLook w:val="04A0" w:firstRow="1" w:lastRow="0" w:firstColumn="1" w:lastColumn="0" w:noHBand="0" w:noVBand="1"/>
      </w:tblPr>
      <w:tblGrid>
        <w:gridCol w:w="4498"/>
      </w:tblGrid>
      <w:tr w:rsidR="002468B3" w14:paraId="289F6A36" w14:textId="121EF8AB" w:rsidTr="002468B3">
        <w:tc>
          <w:tcPr>
            <w:tcW w:w="4498" w:type="dxa"/>
          </w:tcPr>
          <w:p w14:paraId="100EF37B" w14:textId="1C93DACD" w:rsidR="002468B3" w:rsidRPr="002468B3" w:rsidRDefault="002468B3" w:rsidP="002468B3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Feature list</w:t>
            </w:r>
          </w:p>
        </w:tc>
      </w:tr>
      <w:tr w:rsidR="002468B3" w14:paraId="36122D89" w14:textId="4B319711" w:rsidTr="002468B3">
        <w:tc>
          <w:tcPr>
            <w:tcW w:w="4498" w:type="dxa"/>
          </w:tcPr>
          <w:p w14:paraId="06BA59C2" w14:textId="75453132" w:rsidR="002468B3" w:rsidRPr="002468B3" w:rsidRDefault="00891891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mouse</w:t>
            </w:r>
            <w:r w:rsidR="002468B3">
              <w:rPr>
                <w:sz w:val="32"/>
                <w:szCs w:val="32"/>
              </w:rPr>
              <w:t xml:space="preserve"> movement</w:t>
            </w:r>
          </w:p>
        </w:tc>
      </w:tr>
      <w:tr w:rsidR="002468B3" w14:paraId="5C346F56" w14:textId="0ABACB08" w:rsidTr="002468B3">
        <w:tc>
          <w:tcPr>
            <w:tcW w:w="4498" w:type="dxa"/>
          </w:tcPr>
          <w:p w14:paraId="7269B43D" w14:textId="2459FB96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“Grazing”</w:t>
            </w:r>
          </w:p>
        </w:tc>
      </w:tr>
      <w:tr w:rsidR="002468B3" w14:paraId="1B494C89" w14:textId="77777777" w:rsidTr="002468B3">
        <w:tc>
          <w:tcPr>
            <w:tcW w:w="4498" w:type="dxa"/>
          </w:tcPr>
          <w:p w14:paraId="21BE4427" w14:textId="185A756E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Score </w:t>
            </w:r>
          </w:p>
        </w:tc>
      </w:tr>
      <w:tr w:rsidR="002468B3" w14:paraId="3247FF49" w14:textId="47C91E4D" w:rsidTr="002468B3">
        <w:tc>
          <w:tcPr>
            <w:tcW w:w="4498" w:type="dxa"/>
          </w:tcPr>
          <w:p w14:paraId="62A014BA" w14:textId="6025A4C5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Focus</w:t>
            </w:r>
          </w:p>
        </w:tc>
      </w:tr>
      <w:tr w:rsidR="002468B3" w14:paraId="59A86095" w14:textId="4BA8E3A8" w:rsidTr="002468B3">
        <w:tc>
          <w:tcPr>
            <w:tcW w:w="4498" w:type="dxa"/>
          </w:tcPr>
          <w:p w14:paraId="0F195396" w14:textId="5CD6B3B9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 getting hit</w:t>
            </w:r>
          </w:p>
        </w:tc>
      </w:tr>
      <w:tr w:rsidR="002468B3" w14:paraId="036478A6" w14:textId="120DBA6F" w:rsidTr="002468B3">
        <w:tc>
          <w:tcPr>
            <w:tcW w:w="4498" w:type="dxa"/>
          </w:tcPr>
          <w:p w14:paraId="2B8E0BB9" w14:textId="67B6C9CB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 losing life</w:t>
            </w:r>
          </w:p>
        </w:tc>
      </w:tr>
      <w:tr w:rsidR="002468B3" w14:paraId="6B53DB5C" w14:textId="683C2A98" w:rsidTr="002468B3">
        <w:tc>
          <w:tcPr>
            <w:tcW w:w="4498" w:type="dxa"/>
          </w:tcPr>
          <w:p w14:paraId="407533DF" w14:textId="34740F80" w:rsidR="00603914" w:rsidRDefault="00891891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 score</w:t>
            </w:r>
          </w:p>
        </w:tc>
      </w:tr>
      <w:tr w:rsidR="00891891" w14:paraId="32601387" w14:textId="77777777" w:rsidTr="002468B3">
        <w:tc>
          <w:tcPr>
            <w:tcW w:w="4498" w:type="dxa"/>
          </w:tcPr>
          <w:p w14:paraId="41F014F0" w14:textId="502282D1" w:rsidR="00891891" w:rsidRDefault="00891891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“Spell” timer</w:t>
            </w:r>
          </w:p>
        </w:tc>
      </w:tr>
      <w:tr w:rsidR="00891891" w14:paraId="4949D8AE" w14:textId="77777777" w:rsidTr="002468B3">
        <w:tc>
          <w:tcPr>
            <w:tcW w:w="4498" w:type="dxa"/>
          </w:tcPr>
          <w:p w14:paraId="0883F48F" w14:textId="2B033D4B" w:rsidR="00891891" w:rsidRDefault="00891891" w:rsidP="008918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Bullet paths</w:t>
            </w:r>
          </w:p>
        </w:tc>
      </w:tr>
      <w:tr w:rsidR="00147116" w14:paraId="4A686005" w14:textId="77777777" w:rsidTr="002468B3">
        <w:tc>
          <w:tcPr>
            <w:tcW w:w="4498" w:type="dxa"/>
          </w:tcPr>
          <w:p w14:paraId="1A264D18" w14:textId="06A8737F" w:rsidR="00147116" w:rsidRDefault="00147116" w:rsidP="008918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Bullet spawn</w:t>
            </w:r>
          </w:p>
        </w:tc>
      </w:tr>
      <w:tr w:rsidR="00891891" w14:paraId="0B4EC2D8" w14:textId="77777777" w:rsidTr="002468B3">
        <w:tc>
          <w:tcPr>
            <w:tcW w:w="4498" w:type="dxa"/>
          </w:tcPr>
          <w:p w14:paraId="7985565A" w14:textId="5D34C52B" w:rsidR="00891891" w:rsidRDefault="00891891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hitbox</w:t>
            </w:r>
            <w:r w:rsidR="002E3FEE">
              <w:rPr>
                <w:sz w:val="32"/>
                <w:szCs w:val="32"/>
              </w:rPr>
              <w:t>es</w:t>
            </w:r>
          </w:p>
        </w:tc>
      </w:tr>
      <w:tr w:rsidR="00891891" w14:paraId="302C317A" w14:textId="77777777" w:rsidTr="002468B3">
        <w:tc>
          <w:tcPr>
            <w:tcW w:w="4498" w:type="dxa"/>
          </w:tcPr>
          <w:p w14:paraId="6F65D1BD" w14:textId="777376EB" w:rsidR="00891891" w:rsidRDefault="00891891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Game over </w:t>
            </w:r>
          </w:p>
        </w:tc>
      </w:tr>
      <w:tr w:rsidR="00F447EF" w14:paraId="091F7136" w14:textId="77777777" w:rsidTr="002468B3">
        <w:tc>
          <w:tcPr>
            <w:tcW w:w="4498" w:type="dxa"/>
          </w:tcPr>
          <w:p w14:paraId="0C6B3D68" w14:textId="545EEFD2" w:rsidR="00F447EF" w:rsidRDefault="00F447EF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 menu</w:t>
            </w:r>
          </w:p>
        </w:tc>
      </w:tr>
      <w:tr w:rsidR="00891891" w14:paraId="424994A0" w14:textId="77777777" w:rsidTr="002468B3">
        <w:tc>
          <w:tcPr>
            <w:tcW w:w="4498" w:type="dxa"/>
          </w:tcPr>
          <w:p w14:paraId="4E7D91A7" w14:textId="63FF9A1C" w:rsidR="00891891" w:rsidRDefault="00891891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1up </w:t>
            </w:r>
          </w:p>
        </w:tc>
      </w:tr>
      <w:tr w:rsidR="00891891" w14:paraId="0699A770" w14:textId="77777777" w:rsidTr="002468B3">
        <w:tc>
          <w:tcPr>
            <w:tcW w:w="4498" w:type="dxa"/>
          </w:tcPr>
          <w:p w14:paraId="1648EC30" w14:textId="5AC6614D" w:rsidR="00891891" w:rsidRDefault="00891891" w:rsidP="00603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“spell” capture bonus</w:t>
            </w:r>
          </w:p>
        </w:tc>
      </w:tr>
    </w:tbl>
    <w:p w14:paraId="6824BBAF" w14:textId="77777777" w:rsidR="00147116" w:rsidRDefault="00147116" w:rsidP="00147116">
      <w:pPr>
        <w:rPr>
          <w:color w:val="FF0000"/>
          <w:sz w:val="32"/>
          <w:szCs w:val="32"/>
        </w:rPr>
      </w:pPr>
    </w:p>
    <w:p w14:paraId="2A4790BB" w14:textId="64411C90" w:rsidR="00147116" w:rsidRDefault="00147116" w:rsidP="00147116">
      <w:pPr>
        <w:rPr>
          <w:color w:val="FF0000"/>
          <w:sz w:val="40"/>
          <w:szCs w:val="40"/>
        </w:rPr>
      </w:pPr>
      <w:r w:rsidRPr="00147116">
        <w:rPr>
          <w:color w:val="FF0000"/>
          <w:sz w:val="40"/>
          <w:szCs w:val="40"/>
        </w:rPr>
        <w:t>Game Flow and Structure</w:t>
      </w:r>
    </w:p>
    <w:p w14:paraId="30F1A10C" w14:textId="076386AA" w:rsidR="00147116" w:rsidRDefault="00147116" w:rsidP="0014711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Game modes and handling</w:t>
      </w:r>
    </w:p>
    <w:p w14:paraId="3AE294AD" w14:textId="4B4B2020" w:rsidR="00147116" w:rsidRDefault="001803CE" w:rsidP="0014711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Normal mode</w:t>
      </w:r>
    </w:p>
    <w:p w14:paraId="1C1C4A69" w14:textId="3F1530E3" w:rsidR="001803CE" w:rsidRDefault="001803CE" w:rsidP="001803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This is the only mode </w:t>
      </w:r>
      <w:r w:rsidR="00C52151">
        <w:rPr>
          <w:sz w:val="32"/>
          <w:szCs w:val="32"/>
        </w:rPr>
        <w:t>available;</w:t>
      </w:r>
      <w:r>
        <w:rPr>
          <w:sz w:val="32"/>
          <w:szCs w:val="32"/>
        </w:rPr>
        <w:t xml:space="preserve"> it will consist of the boss rush.</w:t>
      </w:r>
    </w:p>
    <w:p w14:paraId="3095DFCB" w14:textId="3CEC8D6E" w:rsidR="001803CE" w:rsidRDefault="001803CE" w:rsidP="001803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objective is to </w:t>
      </w:r>
      <w:r w:rsidR="00C52151">
        <w:rPr>
          <w:sz w:val="32"/>
          <w:szCs w:val="32"/>
        </w:rPr>
        <w:t xml:space="preserve">make your way through each enemies’ spell cards and </w:t>
      </w:r>
      <w:r>
        <w:rPr>
          <w:sz w:val="32"/>
          <w:szCs w:val="32"/>
        </w:rPr>
        <w:t>survive all the way to the end. However, a smaller objective is to get the highest score possible.</w:t>
      </w:r>
    </w:p>
    <w:p w14:paraId="27FDD13B" w14:textId="77777777" w:rsidR="001803CE" w:rsidRPr="001803CE" w:rsidRDefault="001803CE" w:rsidP="001803CE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124CBF8B" w14:textId="634A63D7" w:rsidR="00147116" w:rsidRDefault="00C52151" w:rsidP="0014711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Gameplay loops</w:t>
      </w:r>
    </w:p>
    <w:p w14:paraId="37E51C34" w14:textId="7A5526D9" w:rsidR="00C52151" w:rsidRPr="00C52151" w:rsidRDefault="00C52151" w:rsidP="00147116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048FF" wp14:editId="6AFBFB4B">
                <wp:simplePos x="0" y="0"/>
                <wp:positionH relativeFrom="column">
                  <wp:posOffset>885825</wp:posOffset>
                </wp:positionH>
                <wp:positionV relativeFrom="paragraph">
                  <wp:posOffset>160020</wp:posOffset>
                </wp:positionV>
                <wp:extent cx="1228725" cy="457200"/>
                <wp:effectExtent l="0" t="0" r="28575" b="19050"/>
                <wp:wrapNone/>
                <wp:docPr id="16802704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rgbClr val="8EEA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1D676" w14:textId="73A0D88F" w:rsidR="00C52151" w:rsidRDefault="00C52151">
                            <w:r>
                              <w:t>Core gameplay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48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9.75pt;margin-top:12.6pt;width:96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" fillcolor="#8eeaa0" strokeweight=".5pt">
                <v:textbox>
                  <w:txbxContent>
                    <w:p w14:paraId="3901D676" w14:textId="73A0D88F" w:rsidR="00C52151" w:rsidRDefault="00C52151">
                      <w:r>
                        <w:t>Core gameplay loop</w:t>
                      </w:r>
                    </w:p>
                  </w:txbxContent>
                </v:textbox>
              </v:shape>
            </w:pict>
          </mc:Fallback>
        </mc:AlternateContent>
      </w:r>
    </w:p>
    <w:p w14:paraId="346DAEBE" w14:textId="5E70ABC2" w:rsidR="002468B3" w:rsidRDefault="00C52151" w:rsidP="0086463C">
      <w:pPr>
        <w:rPr>
          <w:sz w:val="32"/>
          <w:szCs w:val="32"/>
        </w:rPr>
      </w:pPr>
      <w:r>
        <w:rPr>
          <w:noProof/>
          <w:color w:val="FF0000"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6B4CFC47" wp14:editId="6BEE2874">
            <wp:simplePos x="0" y="0"/>
            <wp:positionH relativeFrom="margin">
              <wp:align>left</wp:align>
            </wp:positionH>
            <wp:positionV relativeFrom="paragraph">
              <wp:posOffset>505460</wp:posOffset>
            </wp:positionV>
            <wp:extent cx="2990850" cy="2369820"/>
            <wp:effectExtent l="0" t="0" r="0" b="0"/>
            <wp:wrapTight wrapText="bothSides">
              <wp:wrapPolygon edited="0">
                <wp:start x="8392" y="1042"/>
                <wp:lineTo x="7980" y="1563"/>
                <wp:lineTo x="7842" y="4167"/>
                <wp:lineTo x="3302" y="4862"/>
                <wp:lineTo x="2476" y="5383"/>
                <wp:lineTo x="2476" y="12502"/>
                <wp:lineTo x="0" y="13891"/>
                <wp:lineTo x="0" y="21357"/>
                <wp:lineTo x="21462" y="21357"/>
                <wp:lineTo x="21462" y="13891"/>
                <wp:lineTo x="18986" y="12502"/>
                <wp:lineTo x="19261" y="5556"/>
                <wp:lineTo x="18436" y="5035"/>
                <wp:lineTo x="14308" y="4167"/>
                <wp:lineTo x="14171" y="1563"/>
                <wp:lineTo x="13758" y="1042"/>
                <wp:lineTo x="8392" y="1042"/>
              </wp:wrapPolygon>
            </wp:wrapTight>
            <wp:docPr id="4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etter&#10;&#10;Description automatically generated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4"/>
                    <a:stretch/>
                  </pic:blipFill>
                  <pic:spPr bwMode="auto">
                    <a:xfrm>
                      <a:off x="0" y="0"/>
                      <a:ext cx="2994673" cy="237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A229F" w14:textId="1F8EEBE1" w:rsidR="006E0C19" w:rsidRPr="006E0C19" w:rsidRDefault="006E0C19" w:rsidP="006E0C19">
      <w:pPr>
        <w:rPr>
          <w:sz w:val="32"/>
          <w:szCs w:val="32"/>
        </w:rPr>
      </w:pPr>
    </w:p>
    <w:p w14:paraId="48FBE078" w14:textId="01DF2B3F" w:rsidR="006E0C19" w:rsidRPr="006E0C19" w:rsidRDefault="006E0C19" w:rsidP="006E0C19">
      <w:pPr>
        <w:rPr>
          <w:sz w:val="32"/>
          <w:szCs w:val="32"/>
        </w:rPr>
      </w:pPr>
    </w:p>
    <w:p w14:paraId="698AC695" w14:textId="0BF132E7" w:rsidR="006E0C19" w:rsidRPr="006E0C19" w:rsidRDefault="006E0C19" w:rsidP="006E0C19">
      <w:pPr>
        <w:rPr>
          <w:sz w:val="32"/>
          <w:szCs w:val="32"/>
        </w:rPr>
      </w:pPr>
    </w:p>
    <w:p w14:paraId="3F3A7A32" w14:textId="416EA56F" w:rsidR="006E0C19" w:rsidRPr="006E0C19" w:rsidRDefault="006E0C19" w:rsidP="006E0C19">
      <w:pPr>
        <w:rPr>
          <w:sz w:val="32"/>
          <w:szCs w:val="32"/>
        </w:rPr>
      </w:pPr>
    </w:p>
    <w:p w14:paraId="4CCD61EC" w14:textId="7E328953" w:rsidR="006E0C19" w:rsidRPr="006E0C19" w:rsidRDefault="006E0C19" w:rsidP="006E0C19">
      <w:pPr>
        <w:rPr>
          <w:sz w:val="32"/>
          <w:szCs w:val="32"/>
        </w:rPr>
      </w:pPr>
    </w:p>
    <w:p w14:paraId="73CB3940" w14:textId="56602F14" w:rsidR="006E0C19" w:rsidRPr="006E0C19" w:rsidRDefault="006E0C19" w:rsidP="006E0C19">
      <w:pPr>
        <w:rPr>
          <w:sz w:val="32"/>
          <w:szCs w:val="32"/>
        </w:rPr>
      </w:pPr>
    </w:p>
    <w:p w14:paraId="42FB0295" w14:textId="00823539" w:rsidR="006E0C19" w:rsidRDefault="006E0C19" w:rsidP="006E0C1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0858E" wp14:editId="636A4817">
                <wp:simplePos x="0" y="0"/>
                <wp:positionH relativeFrom="column">
                  <wp:posOffset>19050</wp:posOffset>
                </wp:positionH>
                <wp:positionV relativeFrom="paragraph">
                  <wp:posOffset>358775</wp:posOffset>
                </wp:positionV>
                <wp:extent cx="2895600" cy="333375"/>
                <wp:effectExtent l="0" t="0" r="19050" b="28575"/>
                <wp:wrapNone/>
                <wp:docPr id="17912828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94CE6" w14:textId="5E7A5602" w:rsidR="006E0C19" w:rsidRDefault="006E0C19" w:rsidP="006E0C19">
                            <w:pPr>
                              <w:jc w:val="center"/>
                            </w:pPr>
                            <w:r>
                              <w:t>This is the general core loop of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858E" id="Text Box 3" o:spid="_x0000_s1027" type="#_x0000_t202" style="position:absolute;margin-left:1.5pt;margin-top:28.25pt;width:228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" fillcolor="white [3201]" strokeweight=".5pt">
                <v:textbox>
                  <w:txbxContent>
                    <w:p w14:paraId="72994CE6" w14:textId="5E7A5602" w:rsidR="006E0C19" w:rsidRDefault="006E0C19" w:rsidP="006E0C19">
                      <w:pPr>
                        <w:jc w:val="center"/>
                      </w:pPr>
                      <w:r>
                        <w:t>This is the general core loop of the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16D0F446" w14:textId="6937ECF5" w:rsidR="006E0C19" w:rsidRDefault="006E0C19" w:rsidP="006E0C19">
      <w:pPr>
        <w:rPr>
          <w:sz w:val="32"/>
          <w:szCs w:val="32"/>
        </w:rPr>
      </w:pPr>
    </w:p>
    <w:p w14:paraId="4010E0D6" w14:textId="032FA840" w:rsidR="006E0C19" w:rsidRDefault="006E0C19" w:rsidP="006E0C1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Gameplay Systems</w:t>
      </w:r>
    </w:p>
    <w:p w14:paraId="5656404B" w14:textId="544EBA14" w:rsidR="006E0C19" w:rsidRDefault="006E0C19" w:rsidP="006E0C1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Controls/ Input</w:t>
      </w:r>
    </w:p>
    <w:p w14:paraId="6B457691" w14:textId="7D56224B" w:rsidR="006E0C19" w:rsidRDefault="00F447EF" w:rsidP="006E0C19">
      <w:pPr>
        <w:rPr>
          <w:sz w:val="32"/>
          <w:szCs w:val="32"/>
        </w:rPr>
      </w:pPr>
      <w:r>
        <w:rPr>
          <w:sz w:val="32"/>
          <w:szCs w:val="32"/>
        </w:rPr>
        <w:t>The pc controls will only be using the mouse. Moving the mouse is how the player character moves. There’s also the focus mode that is just holding down left click</w:t>
      </w:r>
      <w:r w:rsidR="007F482E">
        <w:rPr>
          <w:sz w:val="32"/>
          <w:szCs w:val="32"/>
        </w:rPr>
        <w:t>. Esc key for the pause menu.</w:t>
      </w:r>
    </w:p>
    <w:p w14:paraId="6C6E85EA" w14:textId="671446C9" w:rsidR="007F482E" w:rsidRDefault="007F482E" w:rsidP="006E0C19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05"/>
        <w:tblW w:w="9067" w:type="dxa"/>
        <w:tblLook w:val="04A0" w:firstRow="1" w:lastRow="0" w:firstColumn="1" w:lastColumn="0" w:noHBand="0" w:noVBand="1"/>
      </w:tblPr>
      <w:tblGrid>
        <w:gridCol w:w="1678"/>
        <w:gridCol w:w="7389"/>
      </w:tblGrid>
      <w:tr w:rsidR="007F482E" w:rsidRPr="007F482E" w14:paraId="2C827DC1" w14:textId="77777777" w:rsidTr="007F482E">
        <w:tc>
          <w:tcPr>
            <w:tcW w:w="1678" w:type="dxa"/>
          </w:tcPr>
          <w:p w14:paraId="1BF64FE3" w14:textId="141AF0B9" w:rsidR="007F482E" w:rsidRPr="007F482E" w:rsidRDefault="007F482E" w:rsidP="007F482E">
            <w:pPr>
              <w:rPr>
                <w:sz w:val="28"/>
                <w:szCs w:val="28"/>
              </w:rPr>
            </w:pPr>
            <w:r w:rsidRPr="007F482E">
              <w:rPr>
                <w:sz w:val="28"/>
                <w:szCs w:val="28"/>
              </w:rPr>
              <w:t>Mouse movement</w:t>
            </w:r>
          </w:p>
        </w:tc>
        <w:tc>
          <w:tcPr>
            <w:tcW w:w="7389" w:type="dxa"/>
          </w:tcPr>
          <w:p w14:paraId="536388C3" w14:textId="05E3ED5E" w:rsidR="007F482E" w:rsidRPr="007F482E" w:rsidRDefault="007F482E" w:rsidP="007F48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simple movement that is used through the mouse and is used to get around the screen.</w:t>
            </w:r>
          </w:p>
        </w:tc>
      </w:tr>
      <w:tr w:rsidR="007F482E" w:rsidRPr="007F482E" w14:paraId="7134694F" w14:textId="77777777" w:rsidTr="007F482E">
        <w:tc>
          <w:tcPr>
            <w:tcW w:w="1678" w:type="dxa"/>
          </w:tcPr>
          <w:p w14:paraId="251F1195" w14:textId="0123893B" w:rsidR="007F482E" w:rsidRPr="007F482E" w:rsidRDefault="007F482E" w:rsidP="007F48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Focus</w:t>
            </w:r>
          </w:p>
        </w:tc>
        <w:tc>
          <w:tcPr>
            <w:tcW w:w="7389" w:type="dxa"/>
          </w:tcPr>
          <w:p w14:paraId="33F24B02" w14:textId="5C49F04D" w:rsidR="007F482E" w:rsidRPr="007F482E" w:rsidRDefault="007F482E" w:rsidP="007F48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Upon holding down left click, the player will slow down, enabling them to do more precise movements.</w:t>
            </w:r>
          </w:p>
        </w:tc>
      </w:tr>
      <w:tr w:rsidR="007F482E" w:rsidRPr="007F482E" w14:paraId="22F72993" w14:textId="77777777" w:rsidTr="007F482E">
        <w:tc>
          <w:tcPr>
            <w:tcW w:w="1678" w:type="dxa"/>
          </w:tcPr>
          <w:p w14:paraId="02B8F6E3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  <w:tc>
          <w:tcPr>
            <w:tcW w:w="7389" w:type="dxa"/>
          </w:tcPr>
          <w:p w14:paraId="0CE40742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</w:tr>
      <w:tr w:rsidR="007F482E" w:rsidRPr="007F482E" w14:paraId="5781D659" w14:textId="77777777" w:rsidTr="007F482E">
        <w:tc>
          <w:tcPr>
            <w:tcW w:w="1678" w:type="dxa"/>
          </w:tcPr>
          <w:p w14:paraId="7F02B884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  <w:tc>
          <w:tcPr>
            <w:tcW w:w="7389" w:type="dxa"/>
          </w:tcPr>
          <w:p w14:paraId="266DA5E4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</w:tr>
      <w:tr w:rsidR="007F482E" w:rsidRPr="007F482E" w14:paraId="30FAAB2F" w14:textId="77777777" w:rsidTr="007F482E">
        <w:tc>
          <w:tcPr>
            <w:tcW w:w="1678" w:type="dxa"/>
          </w:tcPr>
          <w:p w14:paraId="2B08E8DA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  <w:tc>
          <w:tcPr>
            <w:tcW w:w="7389" w:type="dxa"/>
          </w:tcPr>
          <w:p w14:paraId="0FD9C8D7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</w:tr>
      <w:tr w:rsidR="007F482E" w:rsidRPr="007F482E" w14:paraId="3D143562" w14:textId="77777777" w:rsidTr="007F482E">
        <w:tc>
          <w:tcPr>
            <w:tcW w:w="1678" w:type="dxa"/>
          </w:tcPr>
          <w:p w14:paraId="1B860411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  <w:tc>
          <w:tcPr>
            <w:tcW w:w="7389" w:type="dxa"/>
          </w:tcPr>
          <w:p w14:paraId="7F56B96B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</w:tr>
      <w:tr w:rsidR="007F482E" w:rsidRPr="007F482E" w14:paraId="556C5C57" w14:textId="77777777" w:rsidTr="007F482E">
        <w:tc>
          <w:tcPr>
            <w:tcW w:w="1678" w:type="dxa"/>
          </w:tcPr>
          <w:p w14:paraId="4B50BFA7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  <w:tc>
          <w:tcPr>
            <w:tcW w:w="7389" w:type="dxa"/>
          </w:tcPr>
          <w:p w14:paraId="73D53558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</w:tr>
      <w:tr w:rsidR="007F482E" w:rsidRPr="007F482E" w14:paraId="6A6122FB" w14:textId="77777777" w:rsidTr="007F482E">
        <w:tc>
          <w:tcPr>
            <w:tcW w:w="1678" w:type="dxa"/>
          </w:tcPr>
          <w:p w14:paraId="391F5AAF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  <w:tc>
          <w:tcPr>
            <w:tcW w:w="7389" w:type="dxa"/>
          </w:tcPr>
          <w:p w14:paraId="02E6C6B1" w14:textId="77777777" w:rsidR="007F482E" w:rsidRPr="007F482E" w:rsidRDefault="007F482E" w:rsidP="007F482E">
            <w:pPr>
              <w:rPr>
                <w:sz w:val="28"/>
                <w:szCs w:val="28"/>
              </w:rPr>
            </w:pPr>
          </w:p>
        </w:tc>
      </w:tr>
    </w:tbl>
    <w:p w14:paraId="0FEC72B3" w14:textId="2608F6F6" w:rsidR="007F482E" w:rsidRPr="007F482E" w:rsidRDefault="007F482E" w:rsidP="006E0C19">
      <w:pPr>
        <w:rPr>
          <w:color w:val="FF0000"/>
          <w:sz w:val="28"/>
          <w:szCs w:val="28"/>
        </w:rPr>
      </w:pPr>
      <w:r w:rsidRPr="007F482E">
        <w:rPr>
          <w:color w:val="FF0000"/>
          <w:sz w:val="28"/>
          <w:szCs w:val="28"/>
        </w:rPr>
        <w:t>Game Mechanics</w:t>
      </w:r>
    </w:p>
    <w:p w14:paraId="40F6F1D7" w14:textId="77777777" w:rsidR="007F482E" w:rsidRPr="007F482E" w:rsidRDefault="007F482E" w:rsidP="006E0C19">
      <w:pPr>
        <w:rPr>
          <w:sz w:val="28"/>
          <w:szCs w:val="28"/>
        </w:rPr>
      </w:pPr>
    </w:p>
    <w:sectPr w:rsidR="007F482E" w:rsidRPr="007F482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3403C" w14:textId="77777777" w:rsidR="00144A1D" w:rsidRDefault="00144A1D" w:rsidP="008E3024">
      <w:pPr>
        <w:spacing w:after="0" w:line="240" w:lineRule="auto"/>
      </w:pPr>
      <w:r>
        <w:separator/>
      </w:r>
    </w:p>
  </w:endnote>
  <w:endnote w:type="continuationSeparator" w:id="0">
    <w:p w14:paraId="45D48EB2" w14:textId="77777777" w:rsidR="00144A1D" w:rsidRDefault="00144A1D" w:rsidP="008E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7627" w14:textId="308516A4" w:rsidR="008E3024" w:rsidRDefault="008E3024">
    <w:pPr>
      <w:pStyle w:val="Footer"/>
    </w:pPr>
  </w:p>
  <w:p w14:paraId="20BA9223" w14:textId="77777777" w:rsidR="008E3024" w:rsidRDefault="008E3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0C5B" w14:textId="77777777" w:rsidR="00144A1D" w:rsidRDefault="00144A1D" w:rsidP="008E3024">
      <w:pPr>
        <w:spacing w:after="0" w:line="240" w:lineRule="auto"/>
      </w:pPr>
      <w:r>
        <w:separator/>
      </w:r>
    </w:p>
  </w:footnote>
  <w:footnote w:type="continuationSeparator" w:id="0">
    <w:p w14:paraId="0DDDD7E1" w14:textId="77777777" w:rsidR="00144A1D" w:rsidRDefault="00144A1D" w:rsidP="008E3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510"/>
    <w:multiLevelType w:val="hybridMultilevel"/>
    <w:tmpl w:val="187CB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E6F08"/>
    <w:multiLevelType w:val="hybridMultilevel"/>
    <w:tmpl w:val="C7583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78409">
    <w:abstractNumId w:val="1"/>
  </w:num>
  <w:num w:numId="2" w16cid:durableId="10461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24"/>
    <w:rsid w:val="00140C29"/>
    <w:rsid w:val="00144A1D"/>
    <w:rsid w:val="00147116"/>
    <w:rsid w:val="001803CE"/>
    <w:rsid w:val="001D2C28"/>
    <w:rsid w:val="002468B3"/>
    <w:rsid w:val="002E3FEE"/>
    <w:rsid w:val="00344862"/>
    <w:rsid w:val="003958EC"/>
    <w:rsid w:val="004625C9"/>
    <w:rsid w:val="00603914"/>
    <w:rsid w:val="006E0C19"/>
    <w:rsid w:val="00710B67"/>
    <w:rsid w:val="007F482E"/>
    <w:rsid w:val="00862631"/>
    <w:rsid w:val="0086463C"/>
    <w:rsid w:val="00891891"/>
    <w:rsid w:val="008E3024"/>
    <w:rsid w:val="009432DC"/>
    <w:rsid w:val="00970396"/>
    <w:rsid w:val="00A109C3"/>
    <w:rsid w:val="00A366B1"/>
    <w:rsid w:val="00A60B54"/>
    <w:rsid w:val="00B23D6A"/>
    <w:rsid w:val="00BB04DD"/>
    <w:rsid w:val="00C52151"/>
    <w:rsid w:val="00DA0650"/>
    <w:rsid w:val="00E31844"/>
    <w:rsid w:val="00E61CBE"/>
    <w:rsid w:val="00ED22C7"/>
    <w:rsid w:val="00F447EF"/>
    <w:rsid w:val="00FB69FE"/>
    <w:rsid w:val="00FC7958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5498"/>
  <w15:chartTrackingRefBased/>
  <w15:docId w15:val="{B6694686-ABBD-4F75-8F92-A0E19287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3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024"/>
  </w:style>
  <w:style w:type="paragraph" w:styleId="Footer">
    <w:name w:val="footer"/>
    <w:basedOn w:val="Normal"/>
    <w:link w:val="FooterChar"/>
    <w:uiPriority w:val="99"/>
    <w:unhideWhenUsed/>
    <w:rsid w:val="008E3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024"/>
  </w:style>
  <w:style w:type="paragraph" w:styleId="ListParagraph">
    <w:name w:val="List Paragraph"/>
    <w:basedOn w:val="Normal"/>
    <w:uiPriority w:val="34"/>
    <w:qFormat/>
    <w:rsid w:val="0086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Liesmann</dc:creator>
  <cp:keywords/>
  <dc:description/>
  <cp:lastModifiedBy>Luke Liesmann</cp:lastModifiedBy>
  <cp:revision>5</cp:revision>
  <dcterms:created xsi:type="dcterms:W3CDTF">2023-05-18T06:52:00Z</dcterms:created>
  <dcterms:modified xsi:type="dcterms:W3CDTF">2023-05-19T06:47:00Z</dcterms:modified>
</cp:coreProperties>
</file>