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74" w:rsidRDefault="003133D2" w:rsidP="0061351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Cloud Computing</w:t>
      </w:r>
    </w:p>
    <w:p w:rsidR="003133D2" w:rsidRDefault="003133D2" w:rsidP="00613514">
      <w:pPr>
        <w:jc w:val="center"/>
        <w:rPr>
          <w:b/>
          <w:sz w:val="28"/>
          <w:u w:val="single"/>
        </w:rPr>
      </w:pPr>
    </w:p>
    <w:p w:rsidR="003133D2" w:rsidRDefault="003133D2" w:rsidP="003133D2">
      <w:pPr>
        <w:pStyle w:val="paragraph"/>
        <w:textAlignment w:val="baseline"/>
      </w:pPr>
      <w:r>
        <w:rPr>
          <w:rStyle w:val="normaltextrun"/>
          <w:rFonts w:ascii="Cambria" w:hAnsi="Cambria"/>
          <w:b/>
          <w:bCs/>
          <w:color w:val="FF0000"/>
          <w:lang w:val="en-US"/>
        </w:rPr>
        <w:t>This project is external client-based with a capacity for two students, it has now been filled and no longer available to further students as of 4/10/19</w:t>
      </w: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normaltextrun"/>
          <w:rFonts w:ascii="Cambria" w:hAnsi="Cambria"/>
          <w:b/>
          <w:bCs/>
          <w:lang w:val="en-US"/>
        </w:rPr>
        <w:t>Database Migration and Reporting Project</w:t>
      </w: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normaltextrun"/>
          <w:rFonts w:ascii="Cambria" w:hAnsi="Cambria"/>
          <w:lang w:val="en-US"/>
        </w:rPr>
        <w:t>This is a client-based project with user requirements derived from the client.</w:t>
      </w: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normaltextrun"/>
          <w:rFonts w:ascii="Cambria" w:hAnsi="Cambria"/>
          <w:b/>
          <w:bCs/>
          <w:lang w:val="en-US"/>
        </w:rPr>
        <w:t>Context:</w:t>
      </w:r>
      <w:r>
        <w:rPr>
          <w:rStyle w:val="normaltextrun"/>
          <w:rFonts w:ascii="Cambria" w:hAnsi="Cambria"/>
          <w:lang w:val="en-US"/>
        </w:rPr>
        <w:t xml:space="preserve"> The client has identified a need to migrate its current MySQL database to a secure hosting platform (possibly cloud-based), that must take into account potential GDPR issues due to data sensitivities, and data redundancy – an anonymized sample dataset will be available for testing. Once hosted on a suitable platform, the client will then need to query and generate reports from the data in a secure fashion, this will likely involve the development of a web front-end for accessing the database to run the queries and reports. </w:t>
      </w: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eop"/>
          <w:rFonts w:ascii="Cambria" w:hAnsi="Cambria"/>
        </w:rPr>
        <w:t> </w:t>
      </w:r>
    </w:p>
    <w:p w:rsidR="003133D2" w:rsidRDefault="003133D2" w:rsidP="003133D2">
      <w:pPr>
        <w:pStyle w:val="paragraph"/>
        <w:textAlignment w:val="baseline"/>
      </w:pPr>
      <w:r>
        <w:rPr>
          <w:rStyle w:val="normaltextrun"/>
          <w:rFonts w:ascii="Cambria" w:hAnsi="Cambria"/>
          <w:lang w:val="en-US"/>
        </w:rPr>
        <w:t>Students interested in this project must have good database skills and a willingness to learn new skills (if not obtained already) in web development.</w:t>
      </w:r>
      <w:r>
        <w:rPr>
          <w:rStyle w:val="eop"/>
          <w:rFonts w:ascii="Cambria" w:hAnsi="Cambria"/>
        </w:rPr>
        <w:t> </w:t>
      </w:r>
    </w:p>
    <w:p w:rsidR="004C7F5A" w:rsidRPr="003133D2" w:rsidRDefault="004C7F5A" w:rsidP="003133D2">
      <w:pPr>
        <w:rPr>
          <w:b/>
          <w:sz w:val="32"/>
        </w:rPr>
      </w:pPr>
      <w:bookmarkStart w:id="0" w:name="_GoBack"/>
      <w:bookmarkEnd w:id="0"/>
    </w:p>
    <w:p w:rsidR="004C7F5A" w:rsidRPr="004C7F5A" w:rsidRDefault="004C7F5A" w:rsidP="004C7F5A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13514" w:rsidRPr="00613514" w:rsidRDefault="00613514" w:rsidP="00291CC9">
      <w:pPr>
        <w:rPr>
          <w:b/>
          <w:sz w:val="28"/>
          <w:u w:val="single"/>
        </w:rPr>
      </w:pPr>
    </w:p>
    <w:sectPr w:rsidR="00613514" w:rsidRPr="0061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5DA"/>
    <w:multiLevelType w:val="multilevel"/>
    <w:tmpl w:val="6D88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970CA"/>
    <w:multiLevelType w:val="multilevel"/>
    <w:tmpl w:val="A6523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60EA9"/>
    <w:multiLevelType w:val="multilevel"/>
    <w:tmpl w:val="4F4C7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C6593"/>
    <w:multiLevelType w:val="multilevel"/>
    <w:tmpl w:val="1B362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7732D"/>
    <w:multiLevelType w:val="multilevel"/>
    <w:tmpl w:val="C3A8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9150A"/>
    <w:multiLevelType w:val="multilevel"/>
    <w:tmpl w:val="932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572D6"/>
    <w:multiLevelType w:val="multilevel"/>
    <w:tmpl w:val="BA5C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135B7"/>
    <w:multiLevelType w:val="multilevel"/>
    <w:tmpl w:val="DF2E7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C5F71"/>
    <w:multiLevelType w:val="multilevel"/>
    <w:tmpl w:val="7AE6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D1CF3"/>
    <w:multiLevelType w:val="multilevel"/>
    <w:tmpl w:val="A8401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02D24"/>
    <w:multiLevelType w:val="multilevel"/>
    <w:tmpl w:val="F53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F4E22F7"/>
    <w:multiLevelType w:val="multilevel"/>
    <w:tmpl w:val="44D4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14"/>
    <w:rsid w:val="00150E84"/>
    <w:rsid w:val="001958EB"/>
    <w:rsid w:val="002206F5"/>
    <w:rsid w:val="00291CC9"/>
    <w:rsid w:val="003133D2"/>
    <w:rsid w:val="00425E64"/>
    <w:rsid w:val="004C7F5A"/>
    <w:rsid w:val="00613514"/>
    <w:rsid w:val="00734888"/>
    <w:rsid w:val="00794C64"/>
    <w:rsid w:val="00805D74"/>
    <w:rsid w:val="00986703"/>
    <w:rsid w:val="00E9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CE23"/>
  <w15:chartTrackingRefBased/>
  <w15:docId w15:val="{FE7BCEDF-F51D-42D6-9228-E7C3205F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13514"/>
  </w:style>
  <w:style w:type="character" w:customStyle="1" w:styleId="eop">
    <w:name w:val="eop"/>
    <w:basedOn w:val="DefaultParagraphFont"/>
    <w:rsid w:val="00613514"/>
  </w:style>
  <w:style w:type="character" w:customStyle="1" w:styleId="spellingerror">
    <w:name w:val="spellingerror"/>
    <w:basedOn w:val="DefaultParagraphFont"/>
    <w:rsid w:val="00613514"/>
  </w:style>
  <w:style w:type="character" w:styleId="Hyperlink">
    <w:name w:val="Hyperlink"/>
    <w:basedOn w:val="DefaultParagraphFont"/>
    <w:uiPriority w:val="99"/>
    <w:unhideWhenUsed/>
    <w:rsid w:val="004C7F5A"/>
    <w:rPr>
      <w:color w:val="0563C1" w:themeColor="hyperlink"/>
      <w:u w:val="single"/>
    </w:rPr>
  </w:style>
  <w:style w:type="character" w:customStyle="1" w:styleId="InternetLink">
    <w:name w:val="Internet Link"/>
    <w:rsid w:val="004C7F5A"/>
    <w:rPr>
      <w:color w:val="000080"/>
      <w:u w:val="single"/>
    </w:rPr>
  </w:style>
  <w:style w:type="paragraph" w:customStyle="1" w:styleId="PreformattedText">
    <w:name w:val="Preformatted Text"/>
    <w:basedOn w:val="Normal"/>
    <w:rsid w:val="004C7F5A"/>
    <w:pPr>
      <w:suppressAutoHyphens/>
      <w:spacing w:after="0" w:line="240" w:lineRule="auto"/>
    </w:pPr>
    <w:rPr>
      <w:rFonts w:ascii="Cambria" w:eastAsia="Droid Sans Fallback" w:hAnsi="Cambria" w:cs="Times New Roman"/>
      <w:color w:val="00000A"/>
      <w:sz w:val="24"/>
      <w:szCs w:val="24"/>
      <w:lang w:val="en-US"/>
    </w:rPr>
  </w:style>
  <w:style w:type="character" w:customStyle="1" w:styleId="contextualspellingandgrammarerror">
    <w:name w:val="contextualspellingandgrammarerror"/>
    <w:basedOn w:val="DefaultParagraphFont"/>
    <w:rsid w:val="004C7F5A"/>
  </w:style>
  <w:style w:type="character" w:customStyle="1" w:styleId="advancedproofingissue">
    <w:name w:val="advancedproofingissue"/>
    <w:basedOn w:val="DefaultParagraphFont"/>
    <w:rsid w:val="00794C64"/>
  </w:style>
  <w:style w:type="character" w:customStyle="1" w:styleId="pagebreaktextspan">
    <w:name w:val="pagebreaktextspan"/>
    <w:basedOn w:val="DefaultParagraphFont"/>
    <w:rsid w:val="00794C64"/>
  </w:style>
  <w:style w:type="character" w:customStyle="1" w:styleId="scxw109515628">
    <w:name w:val="scxw109515628"/>
    <w:basedOn w:val="DefaultParagraphFont"/>
    <w:rsid w:val="002206F5"/>
  </w:style>
  <w:style w:type="table" w:styleId="TableGrid">
    <w:name w:val="Table Grid"/>
    <w:basedOn w:val="TableNormal"/>
    <w:uiPriority w:val="59"/>
    <w:rsid w:val="0073488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0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1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4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9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9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8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7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3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5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8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0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2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1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8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1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7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7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0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3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4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9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9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4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8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1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6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7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6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1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3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2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cp:lastPrinted>2020-03-09T14:10:00Z</cp:lastPrinted>
  <dcterms:created xsi:type="dcterms:W3CDTF">2020-03-09T12:23:00Z</dcterms:created>
  <dcterms:modified xsi:type="dcterms:W3CDTF">2020-03-09T14:11:00Z</dcterms:modified>
</cp:coreProperties>
</file>