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0A70" w14:textId="3DD75288" w:rsidR="00E239CA" w:rsidRPr="00DE1223" w:rsidRDefault="00DE1223" w:rsidP="00DE1223">
      <w:pPr>
        <w:pStyle w:val="Title"/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Machine Learning to Quantum Machine Learning</w:t>
      </w:r>
    </w:p>
    <w:p w14:paraId="19F3F8FA" w14:textId="603E7D01" w:rsidR="00DE1223" w:rsidRPr="00DE1223" w:rsidRDefault="00DE1223" w:rsidP="00DE1223">
      <w:pPr>
        <w:pStyle w:val="Subtitle"/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Extended Abstract</w:t>
      </w:r>
    </w:p>
    <w:p w14:paraId="05616952" w14:textId="0E72DD49" w:rsidR="00DE1223" w:rsidRPr="00DE1223" w:rsidRDefault="00DE1223" w:rsidP="00DE1223">
      <w:pPr>
        <w:spacing w:line="360" w:lineRule="auto"/>
        <w:jc w:val="center"/>
        <w:rPr>
          <w:rFonts w:ascii="Cambria" w:hAnsi="Cambria"/>
        </w:rPr>
      </w:pPr>
      <w:r w:rsidRPr="00DE1223">
        <w:rPr>
          <w:rFonts w:ascii="Cambria" w:hAnsi="Cambria"/>
        </w:rPr>
        <w:t>Luke Power</w:t>
      </w:r>
      <w:r>
        <w:rPr>
          <w:rFonts w:ascii="Cambria" w:hAnsi="Cambria"/>
        </w:rPr>
        <w:t xml:space="preserve"> - </w:t>
      </w:r>
      <w:r w:rsidRPr="00DE1223">
        <w:rPr>
          <w:rFonts w:ascii="Cambria" w:hAnsi="Cambria"/>
        </w:rPr>
        <w:t>March 2024</w:t>
      </w:r>
    </w:p>
    <w:p w14:paraId="7CACBF58" w14:textId="77777777" w:rsidR="00DE1223" w:rsidRPr="00DE1223" w:rsidRDefault="00DE1223" w:rsidP="00DE1223">
      <w:pPr>
        <w:pStyle w:val="Heading1"/>
        <w:ind w:left="360"/>
        <w:rPr>
          <w:rFonts w:ascii="Cambria" w:hAnsi="Cambria"/>
        </w:rPr>
      </w:pPr>
    </w:p>
    <w:p w14:paraId="5D6028EA" w14:textId="2E729437" w:rsidR="00DE1223" w:rsidRPr="00DE1223" w:rsidRDefault="00DE1223" w:rsidP="00DE1223">
      <w:pPr>
        <w:pStyle w:val="Heading1"/>
        <w:rPr>
          <w:rFonts w:ascii="Cambria" w:hAnsi="Cambria"/>
        </w:rPr>
      </w:pPr>
      <w:r w:rsidRPr="00DE1223">
        <w:rPr>
          <w:rFonts w:ascii="Cambria" w:hAnsi="Cambria"/>
        </w:rPr>
        <w:t>1 Introduction</w:t>
      </w:r>
    </w:p>
    <w:p w14:paraId="6DC553AF" w14:textId="4F0FEE8B" w:rsidR="00DE1223" w:rsidRPr="00DE1223" w:rsidRDefault="00DE1223" w:rsidP="00DE1223">
      <w:pPr>
        <w:rPr>
          <w:rFonts w:ascii="Cambria" w:hAnsi="Cambria"/>
        </w:rPr>
      </w:pPr>
    </w:p>
    <w:p w14:paraId="496CF1FE" w14:textId="405B95EA" w:rsidR="00DE1223" w:rsidRDefault="00DE1223" w:rsidP="00DE1223">
      <w:pPr>
        <w:rPr>
          <w:rFonts w:ascii="Cambria" w:hAnsi="Cambria"/>
          <w:sz w:val="28"/>
          <w:szCs w:val="28"/>
        </w:rPr>
      </w:pPr>
      <w:r w:rsidRPr="00DE1223">
        <w:rPr>
          <w:rFonts w:ascii="Cambria" w:hAnsi="Cambria"/>
          <w:sz w:val="28"/>
          <w:szCs w:val="28"/>
        </w:rPr>
        <w:t xml:space="preserve">Machine Learning </w:t>
      </w:r>
      <w:r w:rsidR="003C5CB4">
        <w:rPr>
          <w:rFonts w:ascii="Cambria" w:hAnsi="Cambria"/>
          <w:sz w:val="28"/>
          <w:szCs w:val="28"/>
        </w:rPr>
        <w:t xml:space="preserve">(ML) </w:t>
      </w:r>
      <w:r w:rsidRPr="00DE1223">
        <w:rPr>
          <w:rFonts w:ascii="Cambria" w:hAnsi="Cambria"/>
          <w:sz w:val="28"/>
          <w:szCs w:val="28"/>
        </w:rPr>
        <w:t>is</w:t>
      </w:r>
      <w:r w:rsidR="003D65BB">
        <w:rPr>
          <w:rFonts w:ascii="Cambria" w:hAnsi="Cambria"/>
          <w:sz w:val="28"/>
          <w:szCs w:val="28"/>
        </w:rPr>
        <w:t xml:space="preserve"> a subset </w:t>
      </w:r>
      <w:r w:rsidR="007F455C">
        <w:rPr>
          <w:rFonts w:ascii="Cambria" w:hAnsi="Cambria"/>
          <w:sz w:val="28"/>
          <w:szCs w:val="28"/>
        </w:rPr>
        <w:t>of computer</w:t>
      </w:r>
      <w:r w:rsidR="003D65BB">
        <w:rPr>
          <w:rFonts w:ascii="Cambria" w:hAnsi="Cambria"/>
          <w:sz w:val="28"/>
          <w:szCs w:val="28"/>
        </w:rPr>
        <w:t xml:space="preserve"> science that uses algorithms to detect patterns in the data and </w:t>
      </w:r>
      <w:r w:rsidR="008F6F39">
        <w:rPr>
          <w:rFonts w:ascii="Cambria" w:hAnsi="Cambria"/>
          <w:sz w:val="28"/>
          <w:szCs w:val="28"/>
        </w:rPr>
        <w:t>to fit a</w:t>
      </w:r>
      <w:r w:rsidR="003C5CB4">
        <w:rPr>
          <w:rFonts w:ascii="Cambria" w:hAnsi="Cambria"/>
          <w:sz w:val="28"/>
          <w:szCs w:val="28"/>
        </w:rPr>
        <w:t xml:space="preserve"> statistical</w:t>
      </w:r>
      <w:r w:rsidR="008F6F39">
        <w:rPr>
          <w:rFonts w:ascii="Cambria" w:hAnsi="Cambria"/>
          <w:sz w:val="28"/>
          <w:szCs w:val="28"/>
        </w:rPr>
        <w:t xml:space="preserve"> model</w:t>
      </w:r>
      <w:r w:rsidR="008F3C28">
        <w:rPr>
          <w:rFonts w:ascii="Cambria" w:hAnsi="Cambria"/>
          <w:sz w:val="28"/>
          <w:szCs w:val="28"/>
        </w:rPr>
        <w:t>.</w:t>
      </w:r>
      <w:r w:rsidR="00E2184B">
        <w:rPr>
          <w:rFonts w:ascii="Cambria" w:hAnsi="Cambria"/>
          <w:sz w:val="28"/>
          <w:szCs w:val="28"/>
        </w:rPr>
        <w:t xml:space="preserve"> </w:t>
      </w:r>
      <w:r w:rsidR="0030626D">
        <w:rPr>
          <w:rFonts w:ascii="Cambria" w:hAnsi="Cambria"/>
          <w:sz w:val="28"/>
          <w:szCs w:val="28"/>
        </w:rPr>
        <w:t>The model aims</w:t>
      </w:r>
      <w:r w:rsidR="003C5CB4">
        <w:rPr>
          <w:rFonts w:ascii="Cambria" w:hAnsi="Cambria"/>
          <w:sz w:val="28"/>
          <w:szCs w:val="28"/>
        </w:rPr>
        <w:t xml:space="preserve"> to</w:t>
      </w:r>
      <w:r w:rsidR="00E2184B">
        <w:rPr>
          <w:rFonts w:ascii="Cambria" w:hAnsi="Cambria"/>
          <w:sz w:val="28"/>
          <w:szCs w:val="28"/>
        </w:rPr>
        <w:t xml:space="preserve"> </w:t>
      </w:r>
      <w:r w:rsidR="00C07FE1">
        <w:rPr>
          <w:rFonts w:ascii="Cambria" w:hAnsi="Cambria"/>
          <w:sz w:val="28"/>
          <w:szCs w:val="28"/>
        </w:rPr>
        <w:t>make accurate predictions based on new data</w:t>
      </w:r>
      <w:r w:rsidR="007F455C">
        <w:rPr>
          <w:rFonts w:ascii="Cambria" w:hAnsi="Cambria"/>
          <w:sz w:val="28"/>
          <w:szCs w:val="28"/>
        </w:rPr>
        <w:t xml:space="preserve">. </w:t>
      </w:r>
      <w:r w:rsidR="008F3C28">
        <w:rPr>
          <w:rFonts w:ascii="Cambria" w:hAnsi="Cambria"/>
          <w:sz w:val="28"/>
          <w:szCs w:val="28"/>
        </w:rPr>
        <w:t xml:space="preserve"> </w:t>
      </w:r>
      <w:r w:rsidR="007F455C">
        <w:rPr>
          <w:rFonts w:ascii="Cambria" w:hAnsi="Cambria"/>
          <w:sz w:val="28"/>
          <w:szCs w:val="28"/>
        </w:rPr>
        <w:t>Quantum Machine Learning (QML)</w:t>
      </w:r>
      <w:r w:rsidR="003F42FF">
        <w:rPr>
          <w:rFonts w:ascii="Cambria" w:hAnsi="Cambria"/>
          <w:sz w:val="28"/>
          <w:szCs w:val="28"/>
        </w:rPr>
        <w:t xml:space="preserve"> expands what is capable </w:t>
      </w:r>
      <w:r w:rsidR="0030626D">
        <w:rPr>
          <w:rFonts w:ascii="Cambria" w:hAnsi="Cambria"/>
          <w:sz w:val="28"/>
          <w:szCs w:val="28"/>
        </w:rPr>
        <w:t>of</w:t>
      </w:r>
      <w:r w:rsidR="003F42FF">
        <w:rPr>
          <w:rFonts w:ascii="Cambria" w:hAnsi="Cambria"/>
          <w:sz w:val="28"/>
          <w:szCs w:val="28"/>
        </w:rPr>
        <w:t xml:space="preserve"> classical computers by exploiting </w:t>
      </w:r>
      <w:r w:rsidR="00EE7821">
        <w:rPr>
          <w:rFonts w:ascii="Cambria" w:hAnsi="Cambria"/>
          <w:sz w:val="28"/>
          <w:szCs w:val="28"/>
        </w:rPr>
        <w:t xml:space="preserve">phenomena that </w:t>
      </w:r>
      <w:r w:rsidR="0030626D">
        <w:rPr>
          <w:rFonts w:ascii="Cambria" w:hAnsi="Cambria"/>
          <w:sz w:val="28"/>
          <w:szCs w:val="28"/>
        </w:rPr>
        <w:t>are</w:t>
      </w:r>
      <w:r w:rsidR="00EE7821">
        <w:rPr>
          <w:rFonts w:ascii="Cambria" w:hAnsi="Cambria"/>
          <w:sz w:val="28"/>
          <w:szCs w:val="28"/>
        </w:rPr>
        <w:t xml:space="preserve"> observed in quantum physics, such as superposition and </w:t>
      </w:r>
      <w:r w:rsidR="0030626D">
        <w:rPr>
          <w:rFonts w:ascii="Cambria" w:hAnsi="Cambria"/>
          <w:sz w:val="28"/>
          <w:szCs w:val="28"/>
        </w:rPr>
        <w:t>entanglement</w:t>
      </w:r>
      <w:r w:rsidR="00EE7821">
        <w:rPr>
          <w:rFonts w:ascii="Cambria" w:hAnsi="Cambria"/>
          <w:sz w:val="28"/>
          <w:szCs w:val="28"/>
        </w:rPr>
        <w:t xml:space="preserve">. </w:t>
      </w:r>
    </w:p>
    <w:p w14:paraId="39B1B937" w14:textId="77777777" w:rsidR="00E00E32" w:rsidRDefault="00E00E32" w:rsidP="00DE1223">
      <w:pPr>
        <w:rPr>
          <w:rFonts w:ascii="Cambria" w:hAnsi="Cambria"/>
          <w:sz w:val="28"/>
          <w:szCs w:val="28"/>
        </w:rPr>
      </w:pPr>
    </w:p>
    <w:p w14:paraId="05170E37" w14:textId="3B926AAD" w:rsidR="000808AD" w:rsidRDefault="000808AD" w:rsidP="000808AD">
      <w:pPr>
        <w:pStyle w:val="Heading1"/>
        <w:rPr>
          <w:rFonts w:ascii="Cambria" w:hAnsi="Cambria"/>
        </w:rPr>
      </w:pPr>
      <w:r>
        <w:rPr>
          <w:rFonts w:ascii="Cambria" w:hAnsi="Cambria"/>
        </w:rPr>
        <w:t>2</w:t>
      </w:r>
      <w:r w:rsidRPr="00DE1223">
        <w:rPr>
          <w:rFonts w:ascii="Cambria" w:hAnsi="Cambria"/>
        </w:rPr>
        <w:t xml:space="preserve"> </w:t>
      </w:r>
      <w:r w:rsidR="00215A24">
        <w:rPr>
          <w:rFonts w:ascii="Cambria" w:hAnsi="Cambria"/>
        </w:rPr>
        <w:t>The Qubit</w:t>
      </w:r>
    </w:p>
    <w:p w14:paraId="2DB2FB4B" w14:textId="77777777" w:rsidR="00215A24" w:rsidRDefault="00215A24" w:rsidP="00215A24"/>
    <w:p w14:paraId="607C5C91" w14:textId="77777777" w:rsidR="00ED42C4" w:rsidRDefault="00215A24" w:rsidP="00215A2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qubit is to quantum computing </w:t>
      </w:r>
      <w:r w:rsidR="00ED42C4">
        <w:rPr>
          <w:rFonts w:ascii="Cambria" w:hAnsi="Cambria"/>
          <w:sz w:val="28"/>
          <w:szCs w:val="28"/>
        </w:rPr>
        <w:t>is what the bit is to classical computing</w:t>
      </w:r>
      <w:r>
        <w:rPr>
          <w:rFonts w:ascii="Cambria" w:hAnsi="Cambria"/>
          <w:sz w:val="28"/>
          <w:szCs w:val="28"/>
        </w:rPr>
        <w:t>.</w:t>
      </w:r>
    </w:p>
    <w:p w14:paraId="0DEEC842" w14:textId="4A225CAB" w:rsidR="00215A24" w:rsidRDefault="00ED42C4" w:rsidP="00215A2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215A24">
        <w:rPr>
          <w:rFonts w:ascii="Cambria" w:hAnsi="Cambria"/>
          <w:sz w:val="28"/>
          <w:szCs w:val="28"/>
        </w:rPr>
        <w:t xml:space="preserve"> </w:t>
      </w:r>
    </w:p>
    <w:p w14:paraId="1C8535A4" w14:textId="77777777" w:rsidR="00215A24" w:rsidRDefault="00215A24" w:rsidP="00215A24">
      <w:pPr>
        <w:rPr>
          <w:rFonts w:ascii="Cambria" w:hAnsi="Cambria"/>
          <w:sz w:val="28"/>
          <w:szCs w:val="28"/>
        </w:rPr>
      </w:pPr>
    </w:p>
    <w:p w14:paraId="73FBFB4E" w14:textId="77777777" w:rsidR="00EE7821" w:rsidRPr="00DE1223" w:rsidRDefault="00EE7821" w:rsidP="00DE1223">
      <w:pPr>
        <w:rPr>
          <w:rFonts w:ascii="Cambria" w:hAnsi="Cambria"/>
          <w:sz w:val="28"/>
          <w:szCs w:val="28"/>
        </w:rPr>
      </w:pPr>
    </w:p>
    <w:sectPr w:rsidR="00EE7821" w:rsidRPr="00DE1223" w:rsidSect="00460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F8F"/>
    <w:multiLevelType w:val="hybridMultilevel"/>
    <w:tmpl w:val="97B44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66F2"/>
    <w:multiLevelType w:val="hybridMultilevel"/>
    <w:tmpl w:val="BBFE9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62E3A"/>
    <w:multiLevelType w:val="hybridMultilevel"/>
    <w:tmpl w:val="A27AD272"/>
    <w:lvl w:ilvl="0" w:tplc="7AC424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038331">
    <w:abstractNumId w:val="0"/>
  </w:num>
  <w:num w:numId="2" w16cid:durableId="1697777936">
    <w:abstractNumId w:val="1"/>
  </w:num>
  <w:num w:numId="3" w16cid:durableId="134200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3"/>
    <w:rsid w:val="000808AD"/>
    <w:rsid w:val="00157A66"/>
    <w:rsid w:val="00215A24"/>
    <w:rsid w:val="0030626D"/>
    <w:rsid w:val="003C5CB4"/>
    <w:rsid w:val="003D65BB"/>
    <w:rsid w:val="003F42FF"/>
    <w:rsid w:val="00460A73"/>
    <w:rsid w:val="00533000"/>
    <w:rsid w:val="0067015E"/>
    <w:rsid w:val="0067688E"/>
    <w:rsid w:val="007F455C"/>
    <w:rsid w:val="008F3C28"/>
    <w:rsid w:val="008F6F39"/>
    <w:rsid w:val="00C07FE1"/>
    <w:rsid w:val="00DE1223"/>
    <w:rsid w:val="00E00E32"/>
    <w:rsid w:val="00E2184B"/>
    <w:rsid w:val="00E239CA"/>
    <w:rsid w:val="00ED42C4"/>
    <w:rsid w:val="00E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63963"/>
  <w15:chartTrackingRefBased/>
  <w15:docId w15:val="{A0ED1733-478E-A544-BA46-C940A024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2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2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2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2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2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2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2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12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2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2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E12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2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E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2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E1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ABF97B-2E71-A24A-8CF7-21CA401CFBF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493</Characters>
  <Application>Microsoft Office Word</Application>
  <DocSecurity>0</DocSecurity>
  <Lines>15</Lines>
  <Paragraphs>7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 Power (Umail)</dc:creator>
  <cp:keywords/>
  <dc:description/>
  <cp:lastModifiedBy>Luke John Power (Umail)</cp:lastModifiedBy>
  <cp:revision>17</cp:revision>
  <dcterms:created xsi:type="dcterms:W3CDTF">2024-03-04T10:08:00Z</dcterms:created>
  <dcterms:modified xsi:type="dcterms:W3CDTF">2024-03-04T10:31:00Z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documentId_9499</vt:lpwstr>
  </property>
  <property fmtid="{D5CDD505-2E9C-101B-9397-08002B2CF9AE}" pid="3" name="grammarly_documentContext">
    <vt:lpwstr>{"goals":[],"domain":"general","emotions":[],"dialect":"british"}</vt:lpwstr>
  </property>
</Properties>
</file>