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F010" w14:textId="1CDED608" w:rsidR="00E864FA" w:rsidRPr="00E864FA" w:rsidRDefault="00E864FA" w:rsidP="00E864FA">
      <w:pPr>
        <w:pStyle w:val="ListParagraph"/>
        <w:numPr>
          <w:ilvl w:val="0"/>
          <w:numId w:val="1"/>
        </w:numPr>
        <w:rPr>
          <w:lang w:val="es-ES"/>
        </w:rPr>
      </w:pPr>
    </w:p>
    <w:p w14:paraId="6A903FFA" w14:textId="184F8668" w:rsidR="00FE012F" w:rsidRDefault="003727A8">
      <w:pPr>
        <w:rPr>
          <w:lang w:val="es-ES"/>
        </w:rPr>
      </w:pPr>
      <w:r w:rsidRPr="003727A8">
        <w:rPr>
          <w:lang w:val="es-ES"/>
        </w:rPr>
        <w:t>• ¿Qué es QA y por qué es importante en el desarrollo de software?</w:t>
      </w:r>
    </w:p>
    <w:p w14:paraId="1EB7F9EA" w14:textId="334BA49A" w:rsidR="003727A8" w:rsidRDefault="003727A8">
      <w:pPr>
        <w:rPr>
          <w:lang w:val="es-ES"/>
        </w:rPr>
      </w:pPr>
      <w:r>
        <w:rPr>
          <w:lang w:val="es-ES"/>
        </w:rPr>
        <w:t xml:space="preserve">QA corresponde a las pruebas para el código de un software o servicio digital que aseguran la calidad y confiabilidad de este. La función principal del testeo de los encargados de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es encontrar bugs que pueden pasar en la etapa de desarrollo del software y asegurar que el producto final logre cumplir con las especificaciones del cliente o del publico objetivo del mismo. </w:t>
      </w:r>
    </w:p>
    <w:p w14:paraId="45E978AF" w14:textId="77777777" w:rsidR="003727A8" w:rsidRDefault="003727A8">
      <w:pPr>
        <w:rPr>
          <w:lang w:val="es-ES"/>
        </w:rPr>
      </w:pPr>
    </w:p>
    <w:p w14:paraId="0FBA0B2A" w14:textId="4A672C13" w:rsidR="003727A8" w:rsidRDefault="003727A8">
      <w:pPr>
        <w:rPr>
          <w:lang w:val="es-ES"/>
        </w:rPr>
      </w:pPr>
      <w:r w:rsidRPr="003727A8">
        <w:rPr>
          <w:lang w:val="es-ES"/>
        </w:rPr>
        <w:t>• ¿Cuál es la diferencia entre pruebas manuales y pruebas automáticas?</w:t>
      </w:r>
    </w:p>
    <w:p w14:paraId="6F4C9A1F" w14:textId="54039E12" w:rsidR="00B81A1D" w:rsidRDefault="00B81A1D">
      <w:pPr>
        <w:rPr>
          <w:lang w:val="es-ES"/>
        </w:rPr>
      </w:pPr>
      <w:r>
        <w:rPr>
          <w:lang w:val="es-ES"/>
        </w:rPr>
        <w:t>Las pruebas manuales son p</w:t>
      </w:r>
      <w:r w:rsidR="003727A8">
        <w:rPr>
          <w:lang w:val="es-ES"/>
        </w:rPr>
        <w:t xml:space="preserve">ruebas de carácter humano y que van de la mano con la experiencia de usuario para con los productos finales. </w:t>
      </w:r>
      <w:r>
        <w:rPr>
          <w:lang w:val="es-ES"/>
        </w:rPr>
        <w:t>Omitir el uso de herramientas automatizadas o scripts de testeo. Tiende a ser más costoso en términos de tiempo.</w:t>
      </w:r>
    </w:p>
    <w:p w14:paraId="2D08F4BE" w14:textId="709F871F" w:rsidR="003727A8" w:rsidRDefault="00B81A1D">
      <w:pPr>
        <w:rPr>
          <w:lang w:val="es-ES"/>
        </w:rPr>
      </w:pPr>
      <w:r>
        <w:rPr>
          <w:lang w:val="es-ES"/>
        </w:rPr>
        <w:t xml:space="preserve"> Mientras que las pruebas automáticas corresponden a la creación y aplicación de código que permita evaluar otro código. Tiende a tener los resultados deseables para </w:t>
      </w:r>
      <w:proofErr w:type="gramStart"/>
      <w:r>
        <w:rPr>
          <w:lang w:val="es-ES"/>
        </w:rPr>
        <w:t>cada test</w:t>
      </w:r>
      <w:proofErr w:type="gramEnd"/>
      <w:r>
        <w:rPr>
          <w:lang w:val="es-ES"/>
        </w:rPr>
        <w:t xml:space="preserve"> previamente definido, por lo que el margen de error tiende a ser mucho menor. Puede tener un alcance mucho mayor y se utiliza mucho en CI/CD.</w:t>
      </w:r>
    </w:p>
    <w:p w14:paraId="7A077D10" w14:textId="7FFA6DB1" w:rsidR="00B81A1D" w:rsidRDefault="00B81A1D">
      <w:pPr>
        <w:rPr>
          <w:lang w:val="es-ES"/>
        </w:rPr>
      </w:pPr>
      <w:r w:rsidRPr="00B81A1D">
        <w:rPr>
          <w:lang w:val="es-ES"/>
        </w:rPr>
        <w:t>• ¿Qué son los casos de prueba y cómo los crearías?</w:t>
      </w:r>
    </w:p>
    <w:p w14:paraId="045F0D4F" w14:textId="0C02CBD3" w:rsidR="00B81A1D" w:rsidRDefault="00B81A1D">
      <w:pPr>
        <w:rPr>
          <w:lang w:val="es-ES"/>
        </w:rPr>
      </w:pPr>
      <w:r>
        <w:rPr>
          <w:lang w:val="es-ES"/>
        </w:rPr>
        <w:t>Son escenarios o condiciones predefinidas sobre las cuales se aplicará un fragmento de código o aplicación. Tiende a ir paso a paso y compara los resultados obtenidos con los resultados esperados. También sirven como documentación del código.</w:t>
      </w:r>
    </w:p>
    <w:p w14:paraId="7FFDC0F4" w14:textId="3753C80C" w:rsidR="00B81A1D" w:rsidRDefault="00B81A1D">
      <w:pPr>
        <w:rPr>
          <w:lang w:val="es-ES"/>
        </w:rPr>
      </w:pPr>
      <w:r>
        <w:rPr>
          <w:lang w:val="es-ES"/>
        </w:rPr>
        <w:t xml:space="preserve">Lo fundamental para las pruebas es entender los requerimientos de estas. Conocer el resultado esperado y definir los objetivos de </w:t>
      </w:r>
      <w:proofErr w:type="gramStart"/>
      <w:r>
        <w:rPr>
          <w:lang w:val="es-ES"/>
        </w:rPr>
        <w:t>cada test</w:t>
      </w:r>
      <w:proofErr w:type="gramEnd"/>
      <w:r w:rsidR="00E864FA">
        <w:rPr>
          <w:lang w:val="es-ES"/>
        </w:rPr>
        <w:t>. Al realizar los casos se debe ir paso a paso y el resultado esperado. Es importante especificar las configuraciones necesarias para el mismo</w:t>
      </w:r>
    </w:p>
    <w:p w14:paraId="1CA38CEC" w14:textId="0A10DFBA" w:rsidR="00E864FA" w:rsidRDefault="00E864FA">
      <w:pPr>
        <w:rPr>
          <w:lang w:val="es-ES"/>
        </w:rPr>
      </w:pPr>
      <w:r w:rsidRPr="00E864FA">
        <w:rPr>
          <w:lang w:val="es-ES"/>
        </w:rPr>
        <w:t>• ¿Cuál es el propósito de la prueba de regresión?</w:t>
      </w:r>
    </w:p>
    <w:p w14:paraId="0954523E" w14:textId="055B18F8" w:rsidR="00E864FA" w:rsidRPr="00E864FA" w:rsidRDefault="00817599">
      <w:pPr>
        <w:rPr>
          <w:lang w:val="es-ES"/>
        </w:rPr>
      </w:pPr>
      <w:r>
        <w:rPr>
          <w:lang w:val="es-ES"/>
        </w:rPr>
        <w:t>Su función es c</w:t>
      </w:r>
      <w:r w:rsidR="00E864FA">
        <w:rPr>
          <w:lang w:val="es-ES"/>
        </w:rPr>
        <w:t xml:space="preserve">onfirmar que la incorporación de nuevos bloques de códigos no rompa el funcionamiento correcto previo del software. Básicamente es para evitar que viejos bugs aparezcan con la incorporación de nuevos bloques de </w:t>
      </w:r>
      <w:r>
        <w:rPr>
          <w:lang w:val="es-ES"/>
        </w:rPr>
        <w:t>código</w:t>
      </w:r>
    </w:p>
    <w:p w14:paraId="3304F09F" w14:textId="5E8AF6F9" w:rsidR="00E864FA" w:rsidRDefault="00817599" w:rsidP="00E864FA">
      <w:pPr>
        <w:pStyle w:val="ListParagraph"/>
        <w:numPr>
          <w:ilvl w:val="0"/>
          <w:numId w:val="1"/>
        </w:numPr>
        <w:rPr>
          <w:lang w:val="es-ES"/>
        </w:rPr>
      </w:pPr>
      <w:r w:rsidRPr="00817599">
        <w:rPr>
          <w:lang w:val="es-ES"/>
        </w:rPr>
        <w:t>Supongamos que eres responsable de probar la pasarela de pagos de NEU, y los usuarios han informado que, ocasionalmente, el proceso de pago falla sin dar ningún mensaje de error. El equipo de desarrollo no ha identificado la causa raíz aún. ¿Cuáles serían los pasos que seguirías para investigar y resolver este problema?</w:t>
      </w:r>
    </w:p>
    <w:p w14:paraId="1DDCE032" w14:textId="0791AECB" w:rsidR="00817599" w:rsidRDefault="00817599" w:rsidP="00817599">
      <w:pPr>
        <w:rPr>
          <w:lang w:val="es-ES"/>
        </w:rPr>
      </w:pPr>
      <w:r>
        <w:rPr>
          <w:lang w:val="es-ES"/>
        </w:rPr>
        <w:t>Lo principal seria intentar reproducir el problema con intención de visualizar los problemas con diferentes tipos de transacciones y lograr identificar patrones, los cuales serán registrados de manera detallada. Si se tiene acceso a la información de la pasarela de pagos, incluir los logs de intento de transacción relevantes.</w:t>
      </w:r>
    </w:p>
    <w:p w14:paraId="330E67E9" w14:textId="638D4FAB" w:rsidR="00817599" w:rsidRDefault="00817599" w:rsidP="00817599">
      <w:pPr>
        <w:rPr>
          <w:lang w:val="es-ES"/>
        </w:rPr>
      </w:pPr>
      <w:r>
        <w:rPr>
          <w:lang w:val="es-ES"/>
        </w:rPr>
        <w:t xml:space="preserve">Revisar los códigos de respuesta del servidor y filtrar las posibles fuentes del problema, y proceder a revisar el </w:t>
      </w:r>
      <w:proofErr w:type="spellStart"/>
      <w:r>
        <w:rPr>
          <w:lang w:val="es-ES"/>
        </w:rPr>
        <w:t>codigo</w:t>
      </w:r>
      <w:proofErr w:type="spellEnd"/>
      <w:r>
        <w:rPr>
          <w:lang w:val="es-ES"/>
        </w:rPr>
        <w:t xml:space="preserve"> que </w:t>
      </w:r>
      <w:r w:rsidR="00C83203">
        <w:rPr>
          <w:lang w:val="es-ES"/>
        </w:rPr>
        <w:t>está</w:t>
      </w:r>
      <w:r>
        <w:rPr>
          <w:lang w:val="es-ES"/>
        </w:rPr>
        <w:t xml:space="preserve"> presentando las fallas.</w:t>
      </w:r>
    </w:p>
    <w:p w14:paraId="26459FDF" w14:textId="5CF7D82A" w:rsidR="00817599" w:rsidRPr="00817599" w:rsidRDefault="00817599" w:rsidP="00817599">
      <w:pPr>
        <w:rPr>
          <w:lang w:val="es-ES"/>
        </w:rPr>
      </w:pPr>
      <w:r>
        <w:rPr>
          <w:lang w:val="es-ES"/>
        </w:rPr>
        <w:lastRenderedPageBreak/>
        <w:t xml:space="preserve">En cuanto a las pruebas, se deberían realizar en diferentes entornos, filtrando que sean problemas con navegadores o sistemas operativos específicos. Luego proceder a simular transacciones con variables </w:t>
      </w:r>
      <w:proofErr w:type="spellStart"/>
      <w:r>
        <w:rPr>
          <w:lang w:val="es-ES"/>
        </w:rPr>
        <w:t>mockeadas</w:t>
      </w:r>
      <w:proofErr w:type="spellEnd"/>
      <w:r>
        <w:rPr>
          <w:lang w:val="es-ES"/>
        </w:rPr>
        <w:t xml:space="preserve"> y de diversas naturalezas y hallar las posibles irregularidades, para compartirlas con el equipo de desarrollo. Deseable llevar monitoreo a la pasarela de pagos luego de identificar y compartir problemas</w:t>
      </w:r>
      <w:r w:rsidR="00B84A5E">
        <w:rPr>
          <w:lang w:val="es-ES"/>
        </w:rPr>
        <w:t xml:space="preserve"> hallados.</w:t>
      </w:r>
    </w:p>
    <w:sectPr w:rsidR="00817599" w:rsidRPr="00817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04C8A"/>
    <w:multiLevelType w:val="hybridMultilevel"/>
    <w:tmpl w:val="9B0C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2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F4"/>
    <w:rsid w:val="003727A8"/>
    <w:rsid w:val="00817599"/>
    <w:rsid w:val="00B81A1D"/>
    <w:rsid w:val="00B84A5E"/>
    <w:rsid w:val="00C83203"/>
    <w:rsid w:val="00E864FA"/>
    <w:rsid w:val="00F220F4"/>
    <w:rsid w:val="00FE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345"/>
  <w15:chartTrackingRefBased/>
  <w15:docId w15:val="{9B620187-30F2-4FD3-BFAD-D1A54BE2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Salazar</dc:creator>
  <cp:keywords/>
  <dc:description/>
  <cp:lastModifiedBy>Lucas Salazar</cp:lastModifiedBy>
  <cp:revision>2</cp:revision>
  <dcterms:created xsi:type="dcterms:W3CDTF">2023-09-13T20:25:00Z</dcterms:created>
  <dcterms:modified xsi:type="dcterms:W3CDTF">2023-09-13T21:20:00Z</dcterms:modified>
</cp:coreProperties>
</file>