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DCC0" w14:textId="65F4B7C3" w:rsidR="004252BC" w:rsidRDefault="004252BC" w:rsidP="004252B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Exercise 2 Tanks Questions</w:t>
      </w:r>
    </w:p>
    <w:p w14:paraId="2A7BB87F" w14:textId="77777777" w:rsidR="00143AFD" w:rsidRPr="00143AFD" w:rsidRDefault="004252BC" w:rsidP="00143AFD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4252BC">
        <w:rPr>
          <w:rFonts w:cstheme="minorHAnsi"/>
          <w:u w:val="single"/>
          <w:shd w:val="clear" w:color="auto" w:fill="F2F2F2"/>
        </w:rPr>
        <w:t>What is the difference between the Start and Awake functions?</w:t>
      </w:r>
    </w:p>
    <w:p w14:paraId="6C3990EB" w14:textId="185343D7" w:rsidR="004252BC" w:rsidRPr="00143AFD" w:rsidRDefault="004252BC" w:rsidP="00143AFD">
      <w:pPr>
        <w:pStyle w:val="ListParagraph"/>
        <w:rPr>
          <w:rFonts w:cstheme="minorHAnsi"/>
          <w:b/>
          <w:bCs/>
          <w:u w:val="single"/>
        </w:rPr>
      </w:pPr>
      <w:r w:rsidRPr="00143AFD">
        <w:rPr>
          <w:rStyle w:val="Strong"/>
          <w:rFonts w:cstheme="minorHAnsi"/>
          <w:b w:val="0"/>
          <w:bCs w:val="0"/>
          <w:color w:val="464646"/>
        </w:rPr>
        <w:t>Start and Awake work in similar ways except that Awake is called first and, unlike Start, will be called even if the script component is disabled.</w:t>
      </w:r>
      <w:r w:rsidR="00143AFD" w:rsidRPr="00143AFD">
        <w:rPr>
          <w:rStyle w:val="Strong"/>
          <w:rFonts w:cstheme="minorHAnsi"/>
          <w:b w:val="0"/>
          <w:bCs w:val="0"/>
          <w:color w:val="464646"/>
        </w:rPr>
        <w:t xml:space="preserve"> </w:t>
      </w:r>
      <w:r w:rsidRPr="00143AFD">
        <w:rPr>
          <w:rStyle w:val="Strong"/>
          <w:rFonts w:cstheme="minorHAnsi"/>
          <w:b w:val="0"/>
          <w:bCs w:val="0"/>
          <w:color w:val="464646"/>
        </w:rPr>
        <w:t>Using Start and Awake together is useful for separating initialisation tasks into two steps. For example, a script’s self-initialisation (</w:t>
      </w:r>
      <w:proofErr w:type="gramStart"/>
      <w:r w:rsidRPr="00143AFD">
        <w:rPr>
          <w:rStyle w:val="Strong"/>
          <w:rFonts w:cstheme="minorHAnsi"/>
          <w:b w:val="0"/>
          <w:bCs w:val="0"/>
          <w:color w:val="464646"/>
        </w:rPr>
        <w:t>e.g.</w:t>
      </w:r>
      <w:proofErr w:type="gramEnd"/>
      <w:r w:rsidRPr="00143AFD">
        <w:rPr>
          <w:rStyle w:val="Strong"/>
          <w:rFonts w:cstheme="minorHAnsi"/>
          <w:b w:val="0"/>
          <w:bCs w:val="0"/>
          <w:color w:val="464646"/>
        </w:rPr>
        <w:t xml:space="preserve"> creating component references and initialising variables) can be done in Awake before another script attempts to access and use that data in Start, avoiding errors.</w:t>
      </w:r>
    </w:p>
    <w:p w14:paraId="0B11F880" w14:textId="77777777" w:rsidR="004252BC" w:rsidRPr="004252BC" w:rsidRDefault="004252BC" w:rsidP="004252BC">
      <w:pPr>
        <w:pStyle w:val="ListParagraph"/>
        <w:rPr>
          <w:rFonts w:cstheme="minorHAnsi"/>
        </w:rPr>
      </w:pPr>
    </w:p>
    <w:p w14:paraId="146301E3" w14:textId="1BBCB5C6" w:rsidR="004252BC" w:rsidRPr="00143AFD" w:rsidRDefault="004252BC" w:rsidP="004252BC">
      <w:pPr>
        <w:pStyle w:val="ListParagraph"/>
        <w:numPr>
          <w:ilvl w:val="0"/>
          <w:numId w:val="1"/>
        </w:numPr>
        <w:rPr>
          <w:rStyle w:val="textlayer--absolute"/>
          <w:rFonts w:cstheme="minorHAnsi"/>
          <w:u w:val="single"/>
        </w:rPr>
      </w:pPr>
      <w:r w:rsidRPr="004252BC">
        <w:rPr>
          <w:rStyle w:val="textlayer--absolute"/>
          <w:rFonts w:cstheme="minorHAnsi"/>
          <w:u w:val="single"/>
          <w:shd w:val="clear" w:color="auto" w:fill="F2F2F2"/>
        </w:rPr>
        <w:t xml:space="preserve">What is the difference between the Update and </w:t>
      </w:r>
      <w:proofErr w:type="spellStart"/>
      <w:r w:rsidRPr="004252BC">
        <w:rPr>
          <w:rStyle w:val="textlayer--absolute"/>
          <w:rFonts w:cstheme="minorHAnsi"/>
          <w:u w:val="single"/>
          <w:shd w:val="clear" w:color="auto" w:fill="F2F2F2"/>
        </w:rPr>
        <w:t>FixedUpdate</w:t>
      </w:r>
      <w:proofErr w:type="spellEnd"/>
      <w:r w:rsidRPr="004252BC">
        <w:rPr>
          <w:rStyle w:val="textlayer--absolute"/>
          <w:rFonts w:cstheme="minorHAnsi"/>
          <w:u w:val="single"/>
          <w:shd w:val="clear" w:color="auto" w:fill="F2F2F2"/>
        </w:rPr>
        <w:t xml:space="preserve"> functions?</w:t>
      </w:r>
    </w:p>
    <w:p w14:paraId="319627D3" w14:textId="7489F7BA" w:rsidR="00143AFD" w:rsidRPr="00143AFD" w:rsidRDefault="00143AFD" w:rsidP="00143AFD">
      <w:pPr>
        <w:pStyle w:val="ListParagraph"/>
        <w:rPr>
          <w:rFonts w:cstheme="minorHAnsi"/>
          <w:u w:val="single"/>
        </w:rPr>
      </w:pPr>
      <w:r w:rsidRPr="00143AFD">
        <w:rPr>
          <w:rFonts w:cstheme="minorHAnsi"/>
          <w:color w:val="202124"/>
          <w:shd w:val="clear" w:color="auto" w:fill="FFFFFF"/>
        </w:rPr>
        <w:t xml:space="preserve">Update runs once per frame. </w:t>
      </w:r>
      <w:proofErr w:type="spellStart"/>
      <w:r w:rsidRPr="00143AFD">
        <w:rPr>
          <w:rFonts w:cstheme="minorHAnsi"/>
          <w:color w:val="202124"/>
          <w:shd w:val="clear" w:color="auto" w:fill="FFFFFF"/>
        </w:rPr>
        <w:t>FixedUpdate</w:t>
      </w:r>
      <w:proofErr w:type="spellEnd"/>
      <w:r w:rsidRPr="00143AFD">
        <w:rPr>
          <w:rFonts w:cstheme="minorHAnsi"/>
          <w:color w:val="202124"/>
          <w:shd w:val="clear" w:color="auto" w:fill="FFFFFF"/>
        </w:rPr>
        <w:t xml:space="preserve"> can run once, zero, or several times per frame, depending on how many physics frames per second are set in the time settings, and how fast/slow the framerate is.</w:t>
      </w:r>
    </w:p>
    <w:sectPr w:rsidR="00143AFD" w:rsidRPr="00143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97AE8"/>
    <w:multiLevelType w:val="hybridMultilevel"/>
    <w:tmpl w:val="89285E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BC"/>
    <w:rsid w:val="00143AFD"/>
    <w:rsid w:val="0042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A1B1"/>
  <w15:chartTrackingRefBased/>
  <w15:docId w15:val="{19BA4B8D-68EA-437F-B7F5-5C83AF14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2BC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4252BC"/>
  </w:style>
  <w:style w:type="paragraph" w:styleId="NormalWeb">
    <w:name w:val="Normal (Web)"/>
    <w:basedOn w:val="Normal"/>
    <w:uiPriority w:val="99"/>
    <w:semiHidden/>
    <w:unhideWhenUsed/>
    <w:rsid w:val="00425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252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Stanbridge</dc:creator>
  <cp:keywords/>
  <dc:description/>
  <cp:lastModifiedBy>Luke Stanbridge</cp:lastModifiedBy>
  <cp:revision>1</cp:revision>
  <dcterms:created xsi:type="dcterms:W3CDTF">2021-09-17T14:52:00Z</dcterms:created>
  <dcterms:modified xsi:type="dcterms:W3CDTF">2021-09-17T15:09:00Z</dcterms:modified>
</cp:coreProperties>
</file>