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E809" w14:textId="70AF66B7" w:rsidR="00067EA1" w:rsidRPr="00C8604C" w:rsidRDefault="000A42BF" w:rsidP="00067EA1">
      <w:pPr>
        <w:spacing w:before="240"/>
        <w:jc w:val="center"/>
        <w:rPr>
          <w:sz w:val="40"/>
          <w:szCs w:val="40"/>
        </w:rPr>
      </w:pPr>
      <w:r>
        <w:rPr>
          <w:noProof/>
          <w:lang w:val="en-GB" w:eastAsia="ja-JP"/>
        </w:rPr>
        <mc:AlternateContent>
          <mc:Choice Requires="wps">
            <w:drawing>
              <wp:anchor distT="0" distB="0" distL="114300" distR="114300" simplePos="0" relativeHeight="251659264" behindDoc="0" locked="0" layoutInCell="1" allowOverlap="1" wp14:anchorId="2CCA7DA4" wp14:editId="14047DD5">
                <wp:simplePos x="0" y="0"/>
                <wp:positionH relativeFrom="margin">
                  <wp:posOffset>0</wp:posOffset>
                </wp:positionH>
                <wp:positionV relativeFrom="paragraph">
                  <wp:posOffset>542925</wp:posOffset>
                </wp:positionV>
                <wp:extent cx="5805170" cy="0"/>
                <wp:effectExtent l="0" t="19050" r="24130" b="19050"/>
                <wp:wrapTopAndBottom/>
                <wp:docPr id="1" name="Straight Connector 1"/>
                <wp:cNvGraphicFramePr/>
                <a:graphic xmlns:a="http://schemas.openxmlformats.org/drawingml/2006/main">
                  <a:graphicData uri="http://schemas.microsoft.com/office/word/2010/wordprocessingShape">
                    <wps:wsp>
                      <wps:cNvCnPr/>
                      <wps:spPr>
                        <a:xfrm>
                          <a:off x="0" y="0"/>
                          <a:ext cx="5805170" cy="0"/>
                        </a:xfrm>
                        <a:prstGeom prst="line">
                          <a:avLst/>
                        </a:prstGeom>
                        <a:ln w="38100">
                          <a:solidFill>
                            <a:srgbClr val="81BC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8E9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42.75pt" to="457.1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Jf3AEAAA4EAAAOAAAAZHJzL2Uyb0RvYy54bWysU9uO0zAQfUfiHyy/0ySLFqqo6Up0tbwg&#10;qNjlA1xnnFjyTWPTtH/P2GmzK0BIIF6c2HPmzJwz9ubuZA07AkbtXcebVc0ZOOl77YaOf3t6eLPm&#10;LCbhemG8g46fIfK77etXmym0cONHb3pARiQutlPo+JhSaKsqyhGsiCsfwFFQebQi0RaHqkcxEbs1&#10;1U1dv6smj31ALyFGOr2fg3xb+JUCmb4oFSEx03HqLZUVy3rIa7XdiHZAEUYtL22If+jCCu2o6EJ1&#10;L5Jg31H/QmW1RB+9SivpbeWV0hKKBlLT1D+peRxFgKKFzIlhsSn+P1r5+bhHpnuaHWdOWBrRY0Kh&#10;hzGxnXeODPTImuzTFGJL8J3b42UXwx6z6JNCm78kh52Kt+fFWzglJunwdl3fNu9pBPIaq54TA8b0&#10;Ebxl+afjRrssW7Ti+CkmKkbQKyQfG8emjr9dN3VdYNEb3T9oY3Iw4nDYGWRHQSNfNx92BJopXsCI&#10;0DjizZpmFeUvnQ3MBb6CIleo72aukO8jLLRCSnCpuFKYCJ3TFLWwJF5a+1PiBZ9TodzVv0leMkpl&#10;79KSbLXz+Lu20+nasprxVwdm3dmCg+/PZb7FGrp0xfzLA8m3+uW+pD8/4+0PAAAA//8DAFBLAwQU&#10;AAYACAAAACEA9GYfH9wAAAAGAQAADwAAAGRycy9kb3ducmV2LnhtbEyPwU7DMBBE75X4B2uRuLVO&#10;K4pKyKZqK3IBJKDlA9x4E0fE6zR20/D3GHGA486MZt5m69G2YqDeN44R5rMEBHHpdMM1wsehmK5A&#10;+KBYq9YxIXyRh3V+NclUqt2F32nYh1rEEvapQjAhdKmUvjRklZ+5jjh6leutCvHsa6l7dYnltpWL&#10;JLmTVjUcF4zqaGeo/NyfLcJWhsfkqRqK583pRZ8K83p4GyvEm+tx8wAi0Bj+wvCDH9Ehj0xHd2bt&#10;RYsQHwkIq+USRHTv57cLEMdfQeaZ/I+ffwMAAP//AwBQSwECLQAUAAYACAAAACEAtoM4kv4AAADh&#10;AQAAEwAAAAAAAAAAAAAAAAAAAAAAW0NvbnRlbnRfVHlwZXNdLnhtbFBLAQItABQABgAIAAAAIQA4&#10;/SH/1gAAAJQBAAALAAAAAAAAAAAAAAAAAC8BAABfcmVscy8ucmVsc1BLAQItABQABgAIAAAAIQBT&#10;NcJf3AEAAA4EAAAOAAAAAAAAAAAAAAAAAC4CAABkcnMvZTJvRG9jLnhtbFBLAQItABQABgAIAAAA&#10;IQD0Zh8f3AAAAAYBAAAPAAAAAAAAAAAAAAAAADYEAABkcnMvZG93bnJldi54bWxQSwUGAAAAAAQA&#10;BADzAAAAPwUAAAAA&#10;" strokecolor="#81bc00" strokeweight="3pt">
                <w10:wrap type="topAndBottom" anchorx="margin"/>
              </v:line>
            </w:pict>
          </mc:Fallback>
        </mc:AlternateContent>
      </w:r>
      <w:r w:rsidR="00CB2539">
        <w:rPr>
          <w:sz w:val="40"/>
          <w:szCs w:val="40"/>
        </w:rPr>
        <w:t xml:space="preserve">Assessment – </w:t>
      </w:r>
      <w:r w:rsidR="00F66F43">
        <w:rPr>
          <w:sz w:val="40"/>
          <w:szCs w:val="40"/>
        </w:rPr>
        <w:t>Operating System Diagnostics</w:t>
      </w:r>
    </w:p>
    <w:p w14:paraId="67DF2C09" w14:textId="11BD59F4" w:rsidR="00980390" w:rsidRDefault="00CB2539" w:rsidP="00A83450">
      <w:pPr>
        <w:spacing w:before="240" w:after="160" w:line="259" w:lineRule="auto"/>
        <w:rPr>
          <w:rFonts w:ascii="Calibri" w:eastAsia="Calibri" w:hAnsi="Calibri" w:cs="Calibri"/>
        </w:rPr>
      </w:pPr>
      <w:r>
        <w:rPr>
          <w:rFonts w:ascii="Calibri" w:eastAsia="Calibri" w:hAnsi="Calibri" w:cs="Calibri"/>
        </w:rPr>
        <w:t xml:space="preserve">Read the </w:t>
      </w:r>
      <w:r w:rsidR="00183650">
        <w:rPr>
          <w:rFonts w:ascii="Calibri" w:eastAsia="Calibri" w:hAnsi="Calibri" w:cs="Calibri"/>
        </w:rPr>
        <w:t>“</w:t>
      </w:r>
      <w:r w:rsidR="00183650" w:rsidRPr="00183650">
        <w:rPr>
          <w:rFonts w:ascii="Calibri" w:eastAsia="Calibri" w:hAnsi="Calibri" w:cs="Calibri"/>
        </w:rPr>
        <w:t xml:space="preserve">Tutorial </w:t>
      </w:r>
      <w:r w:rsidR="00F66F43">
        <w:rPr>
          <w:rFonts w:ascii="Calibri" w:eastAsia="Calibri" w:hAnsi="Calibri" w:cs="Calibri"/>
        </w:rPr>
        <w:t>–</w:t>
      </w:r>
      <w:r w:rsidR="00183650" w:rsidRPr="00183650">
        <w:rPr>
          <w:rFonts w:ascii="Calibri" w:eastAsia="Calibri" w:hAnsi="Calibri" w:cs="Calibri"/>
        </w:rPr>
        <w:t xml:space="preserve"> </w:t>
      </w:r>
      <w:r w:rsidR="00F66F43">
        <w:rPr>
          <w:rFonts w:ascii="Calibri" w:eastAsia="Calibri" w:hAnsi="Calibri" w:cs="Calibri"/>
        </w:rPr>
        <w:t>Operating System Diagnostics</w:t>
      </w:r>
      <w:r w:rsidR="00183650">
        <w:rPr>
          <w:rFonts w:ascii="Calibri" w:eastAsia="Calibri" w:hAnsi="Calibri" w:cs="Calibri"/>
        </w:rPr>
        <w:t xml:space="preserve">.docx” </w:t>
      </w:r>
      <w:r w:rsidR="00980390">
        <w:rPr>
          <w:rFonts w:ascii="Calibri" w:eastAsia="Calibri" w:hAnsi="Calibri" w:cs="Calibri"/>
        </w:rPr>
        <w:t xml:space="preserve">for more information on completing this </w:t>
      </w:r>
      <w:r w:rsidR="00E2600D">
        <w:rPr>
          <w:rFonts w:ascii="Calibri" w:eastAsia="Calibri" w:hAnsi="Calibri" w:cs="Calibri"/>
        </w:rPr>
        <w:t>assessment,</w:t>
      </w:r>
      <w:r w:rsidR="00980390">
        <w:rPr>
          <w:rFonts w:ascii="Calibri" w:eastAsia="Calibri" w:hAnsi="Calibri" w:cs="Calibri"/>
        </w:rPr>
        <w:t xml:space="preserve"> including</w:t>
      </w:r>
      <w:r w:rsidR="00183650">
        <w:rPr>
          <w:rFonts w:ascii="Calibri" w:eastAsia="Calibri" w:hAnsi="Calibri" w:cs="Calibri"/>
        </w:rPr>
        <w:t xml:space="preserve"> steps to</w:t>
      </w:r>
      <w:r w:rsidR="00980390">
        <w:rPr>
          <w:rFonts w:ascii="Calibri" w:eastAsia="Calibri" w:hAnsi="Calibri" w:cs="Calibri"/>
        </w:rPr>
        <w:t>:</w:t>
      </w:r>
    </w:p>
    <w:p w14:paraId="1586BF9E" w14:textId="6CAD6FF7" w:rsidR="00980390" w:rsidRDefault="00F66F43" w:rsidP="002B1DAC">
      <w:pPr>
        <w:pStyle w:val="ListParagraph"/>
        <w:numPr>
          <w:ilvl w:val="0"/>
          <w:numId w:val="23"/>
        </w:numPr>
        <w:spacing w:line="240" w:lineRule="auto"/>
        <w:rPr>
          <w:rFonts w:eastAsia="Calibri"/>
        </w:rPr>
      </w:pPr>
      <w:r>
        <w:rPr>
          <w:rFonts w:eastAsia="Calibri"/>
        </w:rPr>
        <w:t>Update Software Packages</w:t>
      </w:r>
      <w:r w:rsidR="00183650" w:rsidRPr="00980390">
        <w:rPr>
          <w:rFonts w:eastAsia="Calibri"/>
        </w:rPr>
        <w:t>,</w:t>
      </w:r>
    </w:p>
    <w:p w14:paraId="2AA93F3D" w14:textId="77777777" w:rsidR="00D04EBE" w:rsidRDefault="00F66F43" w:rsidP="002B1DAC">
      <w:pPr>
        <w:pStyle w:val="ListParagraph"/>
        <w:numPr>
          <w:ilvl w:val="0"/>
          <w:numId w:val="23"/>
        </w:numPr>
        <w:spacing w:line="240" w:lineRule="auto"/>
        <w:rPr>
          <w:rFonts w:eastAsia="Calibri"/>
        </w:rPr>
      </w:pPr>
      <w:r>
        <w:rPr>
          <w:rFonts w:eastAsia="Calibri"/>
        </w:rPr>
        <w:t>Perform Disk Maintenance</w:t>
      </w:r>
      <w:r w:rsidR="00A12D1E" w:rsidRPr="00980390">
        <w:rPr>
          <w:rFonts w:eastAsia="Calibri"/>
        </w:rPr>
        <w:t>,</w:t>
      </w:r>
    </w:p>
    <w:p w14:paraId="02437A72" w14:textId="2D8C9398" w:rsidR="00980390" w:rsidRDefault="00D04EBE" w:rsidP="002B1DAC">
      <w:pPr>
        <w:pStyle w:val="ListParagraph"/>
        <w:numPr>
          <w:ilvl w:val="0"/>
          <w:numId w:val="23"/>
        </w:numPr>
        <w:spacing w:line="240" w:lineRule="auto"/>
        <w:rPr>
          <w:rFonts w:eastAsia="Calibri"/>
        </w:rPr>
      </w:pPr>
      <w:r>
        <w:rPr>
          <w:rFonts w:eastAsia="Calibri"/>
        </w:rPr>
        <w:t>Managing User Accounts</w:t>
      </w:r>
      <w:r w:rsidR="00A12D1E" w:rsidRPr="00980390">
        <w:rPr>
          <w:rFonts w:eastAsia="Calibri"/>
        </w:rPr>
        <w:t xml:space="preserve"> </w:t>
      </w:r>
      <w:r>
        <w:rPr>
          <w:rFonts w:eastAsia="Calibri"/>
        </w:rPr>
        <w:t>and Permissions,</w:t>
      </w:r>
    </w:p>
    <w:p w14:paraId="238B59EC" w14:textId="6A487140" w:rsidR="000F70F6" w:rsidRPr="00980390" w:rsidRDefault="00D74DF0" w:rsidP="002B1DAC">
      <w:pPr>
        <w:pStyle w:val="ListParagraph"/>
        <w:numPr>
          <w:ilvl w:val="0"/>
          <w:numId w:val="23"/>
        </w:numPr>
        <w:spacing w:line="240" w:lineRule="auto"/>
        <w:rPr>
          <w:rFonts w:eastAsia="Calibri"/>
        </w:rPr>
      </w:pPr>
      <w:r>
        <w:rPr>
          <w:rFonts w:eastAsia="Calibri"/>
        </w:rPr>
        <w:t xml:space="preserve">Installing new </w:t>
      </w:r>
      <w:r w:rsidR="00D04EBE">
        <w:rPr>
          <w:rFonts w:eastAsia="Calibri"/>
        </w:rPr>
        <w:t>software</w:t>
      </w:r>
      <w:r w:rsidR="00A12D1E" w:rsidRPr="00980390">
        <w:rPr>
          <w:rFonts w:eastAsia="Calibri"/>
        </w:rPr>
        <w:t>.</w:t>
      </w:r>
    </w:p>
    <w:p w14:paraId="0EC7717F" w14:textId="27C208DB" w:rsidR="0031568C" w:rsidRDefault="001B0631" w:rsidP="00175AC1">
      <w:pPr>
        <w:spacing w:before="240" w:after="160" w:line="259" w:lineRule="auto"/>
        <w:rPr>
          <w:rFonts w:ascii="Calibri" w:eastAsia="Calibri" w:hAnsi="Calibri" w:cs="Calibri"/>
          <w:b/>
          <w:i/>
        </w:rPr>
      </w:pPr>
      <w:r w:rsidRPr="003D1B42">
        <w:rPr>
          <w:rFonts w:ascii="Calibri" w:eastAsia="Calibri" w:hAnsi="Calibri" w:cs="Calibri"/>
          <w:b/>
          <w:i/>
        </w:rPr>
        <w:t>Complete this document and submit as part of your final assessment</w:t>
      </w:r>
      <w:r w:rsidR="00841C28">
        <w:rPr>
          <w:rFonts w:ascii="Calibri" w:eastAsia="Calibri" w:hAnsi="Calibri" w:cs="Calibri"/>
          <w:b/>
          <w:i/>
        </w:rPr>
        <w:t>.</w:t>
      </w:r>
      <w:r w:rsidR="0012536B">
        <w:rPr>
          <w:rFonts w:ascii="Calibri" w:eastAsia="Calibri" w:hAnsi="Calibri" w:cs="Calibri"/>
          <w:b/>
          <w:i/>
        </w:rPr>
        <w:t xml:space="preserve"> Include screenshots of your </w:t>
      </w:r>
      <w:r w:rsidR="00980390">
        <w:rPr>
          <w:rFonts w:ascii="Calibri" w:eastAsia="Calibri" w:hAnsi="Calibri" w:cs="Calibri"/>
          <w:b/>
          <w:i/>
        </w:rPr>
        <w:t>work</w:t>
      </w:r>
      <w:r w:rsidR="0012536B">
        <w:rPr>
          <w:rFonts w:ascii="Calibri" w:eastAsia="Calibri" w:hAnsi="Calibri" w:cs="Calibri"/>
          <w:b/>
          <w:i/>
        </w:rPr>
        <w:t xml:space="preserve"> as evidence.</w:t>
      </w:r>
    </w:p>
    <w:p w14:paraId="59DA7640" w14:textId="4EE7B858" w:rsidR="002B1DAC" w:rsidRDefault="002B1DAC" w:rsidP="00175AC1">
      <w:pPr>
        <w:spacing w:before="240" w:after="160" w:line="259" w:lineRule="auto"/>
        <w:rPr>
          <w:rFonts w:ascii="Calibri" w:eastAsia="Calibri" w:hAnsi="Calibri" w:cs="Calibri"/>
          <w:b/>
          <w:i/>
        </w:rPr>
      </w:pPr>
    </w:p>
    <w:sdt>
      <w:sdtPr>
        <w:rPr>
          <w:rFonts w:asciiTheme="minorHAnsi" w:eastAsiaTheme="minorEastAsia" w:hAnsiTheme="minorHAnsi" w:cstheme="minorBidi"/>
          <w:b w:val="0"/>
          <w:bCs w:val="0"/>
          <w:sz w:val="22"/>
          <w:szCs w:val="22"/>
          <w:lang w:bidi="ar-SA"/>
        </w:rPr>
        <w:id w:val="-595317569"/>
        <w:docPartObj>
          <w:docPartGallery w:val="Table of Contents"/>
          <w:docPartUnique/>
        </w:docPartObj>
      </w:sdtPr>
      <w:sdtEndPr>
        <w:rPr>
          <w:noProof/>
        </w:rPr>
      </w:sdtEndPr>
      <w:sdtContent>
        <w:p w14:paraId="149F9B4E" w14:textId="59AA1DB7" w:rsidR="00547826" w:rsidRDefault="00547826">
          <w:pPr>
            <w:pStyle w:val="TOCHeading"/>
          </w:pPr>
          <w:r>
            <w:t>Contents</w:t>
          </w:r>
        </w:p>
        <w:p w14:paraId="432A0383" w14:textId="02C52324" w:rsidR="006F5A69" w:rsidRDefault="00547826">
          <w:pPr>
            <w:pStyle w:val="TOC2"/>
            <w:tabs>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14259132" w:history="1">
            <w:r w:rsidR="006F5A69" w:rsidRPr="0054622A">
              <w:rPr>
                <w:rStyle w:val="Hyperlink"/>
                <w:noProof/>
              </w:rPr>
              <w:t>Installing Virtual Box (Optional), installing pre-configured VMs.</w:t>
            </w:r>
            <w:r w:rsidR="006F5A69">
              <w:rPr>
                <w:noProof/>
                <w:webHidden/>
              </w:rPr>
              <w:tab/>
            </w:r>
            <w:r w:rsidR="006F5A69">
              <w:rPr>
                <w:noProof/>
                <w:webHidden/>
              </w:rPr>
              <w:fldChar w:fldCharType="begin"/>
            </w:r>
            <w:r w:rsidR="006F5A69">
              <w:rPr>
                <w:noProof/>
                <w:webHidden/>
              </w:rPr>
              <w:instrText xml:space="preserve"> PAGEREF _Toc14259132 \h </w:instrText>
            </w:r>
            <w:r w:rsidR="006F5A69">
              <w:rPr>
                <w:noProof/>
                <w:webHidden/>
              </w:rPr>
            </w:r>
            <w:r w:rsidR="006F5A69">
              <w:rPr>
                <w:noProof/>
                <w:webHidden/>
              </w:rPr>
              <w:fldChar w:fldCharType="separate"/>
            </w:r>
            <w:r w:rsidR="006F5A69">
              <w:rPr>
                <w:noProof/>
                <w:webHidden/>
              </w:rPr>
              <w:t>2</w:t>
            </w:r>
            <w:r w:rsidR="006F5A69">
              <w:rPr>
                <w:noProof/>
                <w:webHidden/>
              </w:rPr>
              <w:fldChar w:fldCharType="end"/>
            </w:r>
          </w:hyperlink>
        </w:p>
        <w:p w14:paraId="3DD58CBC" w14:textId="0961E024" w:rsidR="006F5A69" w:rsidRDefault="004210F4">
          <w:pPr>
            <w:pStyle w:val="TOC2"/>
            <w:tabs>
              <w:tab w:val="right" w:leader="dot" w:pos="9016"/>
            </w:tabs>
            <w:rPr>
              <w:noProof/>
              <w:lang w:eastAsia="en-AU"/>
            </w:rPr>
          </w:pPr>
          <w:hyperlink w:anchor="_Toc14259133" w:history="1">
            <w:r w:rsidR="006F5A69" w:rsidRPr="0054622A">
              <w:rPr>
                <w:rStyle w:val="Hyperlink"/>
                <w:noProof/>
              </w:rPr>
              <w:t>Updating an Operating System</w:t>
            </w:r>
            <w:r w:rsidR="006F5A69">
              <w:rPr>
                <w:noProof/>
                <w:webHidden/>
              </w:rPr>
              <w:tab/>
            </w:r>
            <w:r w:rsidR="006F5A69">
              <w:rPr>
                <w:noProof/>
                <w:webHidden/>
              </w:rPr>
              <w:fldChar w:fldCharType="begin"/>
            </w:r>
            <w:r w:rsidR="006F5A69">
              <w:rPr>
                <w:noProof/>
                <w:webHidden/>
              </w:rPr>
              <w:instrText xml:space="preserve"> PAGEREF _Toc14259133 \h </w:instrText>
            </w:r>
            <w:r w:rsidR="006F5A69">
              <w:rPr>
                <w:noProof/>
                <w:webHidden/>
              </w:rPr>
            </w:r>
            <w:r w:rsidR="006F5A69">
              <w:rPr>
                <w:noProof/>
                <w:webHidden/>
              </w:rPr>
              <w:fldChar w:fldCharType="separate"/>
            </w:r>
            <w:r w:rsidR="006F5A69">
              <w:rPr>
                <w:noProof/>
                <w:webHidden/>
              </w:rPr>
              <w:t>3</w:t>
            </w:r>
            <w:r w:rsidR="006F5A69">
              <w:rPr>
                <w:noProof/>
                <w:webHidden/>
              </w:rPr>
              <w:fldChar w:fldCharType="end"/>
            </w:r>
          </w:hyperlink>
        </w:p>
        <w:p w14:paraId="4484E176" w14:textId="12699F50" w:rsidR="006F5A69" w:rsidRDefault="004210F4">
          <w:pPr>
            <w:pStyle w:val="TOC2"/>
            <w:tabs>
              <w:tab w:val="right" w:leader="dot" w:pos="9016"/>
            </w:tabs>
            <w:rPr>
              <w:noProof/>
              <w:lang w:eastAsia="en-AU"/>
            </w:rPr>
          </w:pPr>
          <w:hyperlink w:anchor="_Toc14259134" w:history="1">
            <w:r w:rsidR="006F5A69" w:rsidRPr="0054622A">
              <w:rPr>
                <w:rStyle w:val="Hyperlink"/>
                <w:noProof/>
              </w:rPr>
              <w:t>Installing Software</w:t>
            </w:r>
            <w:r w:rsidR="006F5A69">
              <w:rPr>
                <w:noProof/>
                <w:webHidden/>
              </w:rPr>
              <w:tab/>
            </w:r>
            <w:r w:rsidR="006F5A69">
              <w:rPr>
                <w:noProof/>
                <w:webHidden/>
              </w:rPr>
              <w:fldChar w:fldCharType="begin"/>
            </w:r>
            <w:r w:rsidR="006F5A69">
              <w:rPr>
                <w:noProof/>
                <w:webHidden/>
              </w:rPr>
              <w:instrText xml:space="preserve"> PAGEREF _Toc14259134 \h </w:instrText>
            </w:r>
            <w:r w:rsidR="006F5A69">
              <w:rPr>
                <w:noProof/>
                <w:webHidden/>
              </w:rPr>
            </w:r>
            <w:r w:rsidR="006F5A69">
              <w:rPr>
                <w:noProof/>
                <w:webHidden/>
              </w:rPr>
              <w:fldChar w:fldCharType="separate"/>
            </w:r>
            <w:r w:rsidR="006F5A69">
              <w:rPr>
                <w:noProof/>
                <w:webHidden/>
              </w:rPr>
              <w:t>4</w:t>
            </w:r>
            <w:r w:rsidR="006F5A69">
              <w:rPr>
                <w:noProof/>
                <w:webHidden/>
              </w:rPr>
              <w:fldChar w:fldCharType="end"/>
            </w:r>
          </w:hyperlink>
        </w:p>
        <w:p w14:paraId="38CA4B8D" w14:textId="750E39CC" w:rsidR="006F5A69" w:rsidRDefault="004210F4">
          <w:pPr>
            <w:pStyle w:val="TOC2"/>
            <w:tabs>
              <w:tab w:val="right" w:leader="dot" w:pos="9016"/>
            </w:tabs>
            <w:rPr>
              <w:noProof/>
              <w:lang w:eastAsia="en-AU"/>
            </w:rPr>
          </w:pPr>
          <w:hyperlink w:anchor="_Toc14259135" w:history="1">
            <w:r w:rsidR="006F5A69" w:rsidRPr="0054622A">
              <w:rPr>
                <w:rStyle w:val="Hyperlink"/>
                <w:noProof/>
              </w:rPr>
              <w:t>Scheduling Backups</w:t>
            </w:r>
            <w:r w:rsidR="006F5A69">
              <w:rPr>
                <w:noProof/>
                <w:webHidden/>
              </w:rPr>
              <w:tab/>
            </w:r>
            <w:r w:rsidR="006F5A69">
              <w:rPr>
                <w:noProof/>
                <w:webHidden/>
              </w:rPr>
              <w:fldChar w:fldCharType="begin"/>
            </w:r>
            <w:r w:rsidR="006F5A69">
              <w:rPr>
                <w:noProof/>
                <w:webHidden/>
              </w:rPr>
              <w:instrText xml:space="preserve"> PAGEREF _Toc14259135 \h </w:instrText>
            </w:r>
            <w:r w:rsidR="006F5A69">
              <w:rPr>
                <w:noProof/>
                <w:webHidden/>
              </w:rPr>
            </w:r>
            <w:r w:rsidR="006F5A69">
              <w:rPr>
                <w:noProof/>
                <w:webHidden/>
              </w:rPr>
              <w:fldChar w:fldCharType="separate"/>
            </w:r>
            <w:r w:rsidR="006F5A69">
              <w:rPr>
                <w:noProof/>
                <w:webHidden/>
              </w:rPr>
              <w:t>5</w:t>
            </w:r>
            <w:r w:rsidR="006F5A69">
              <w:rPr>
                <w:noProof/>
                <w:webHidden/>
              </w:rPr>
              <w:fldChar w:fldCharType="end"/>
            </w:r>
          </w:hyperlink>
        </w:p>
        <w:p w14:paraId="43C13857" w14:textId="57E40E34" w:rsidR="006F5A69" w:rsidRDefault="004210F4">
          <w:pPr>
            <w:pStyle w:val="TOC2"/>
            <w:tabs>
              <w:tab w:val="right" w:leader="dot" w:pos="9016"/>
            </w:tabs>
            <w:rPr>
              <w:noProof/>
              <w:lang w:eastAsia="en-AU"/>
            </w:rPr>
          </w:pPr>
          <w:hyperlink w:anchor="_Toc14259136" w:history="1">
            <w:r w:rsidR="006F5A69" w:rsidRPr="0054622A">
              <w:rPr>
                <w:rStyle w:val="Hyperlink"/>
                <w:noProof/>
              </w:rPr>
              <w:t>Maintaining the file system</w:t>
            </w:r>
            <w:r w:rsidR="006F5A69">
              <w:rPr>
                <w:noProof/>
                <w:webHidden/>
              </w:rPr>
              <w:tab/>
            </w:r>
            <w:r w:rsidR="006F5A69">
              <w:rPr>
                <w:noProof/>
                <w:webHidden/>
              </w:rPr>
              <w:fldChar w:fldCharType="begin"/>
            </w:r>
            <w:r w:rsidR="006F5A69">
              <w:rPr>
                <w:noProof/>
                <w:webHidden/>
              </w:rPr>
              <w:instrText xml:space="preserve"> PAGEREF _Toc14259136 \h </w:instrText>
            </w:r>
            <w:r w:rsidR="006F5A69">
              <w:rPr>
                <w:noProof/>
                <w:webHidden/>
              </w:rPr>
            </w:r>
            <w:r w:rsidR="006F5A69">
              <w:rPr>
                <w:noProof/>
                <w:webHidden/>
              </w:rPr>
              <w:fldChar w:fldCharType="separate"/>
            </w:r>
            <w:r w:rsidR="006F5A69">
              <w:rPr>
                <w:noProof/>
                <w:webHidden/>
              </w:rPr>
              <w:t>6</w:t>
            </w:r>
            <w:r w:rsidR="006F5A69">
              <w:rPr>
                <w:noProof/>
                <w:webHidden/>
              </w:rPr>
              <w:fldChar w:fldCharType="end"/>
            </w:r>
          </w:hyperlink>
        </w:p>
        <w:p w14:paraId="669B2C75" w14:textId="7B03EAAA" w:rsidR="006F5A69" w:rsidRDefault="004210F4">
          <w:pPr>
            <w:pStyle w:val="TOC2"/>
            <w:tabs>
              <w:tab w:val="right" w:leader="dot" w:pos="9016"/>
            </w:tabs>
            <w:rPr>
              <w:noProof/>
              <w:lang w:eastAsia="en-AU"/>
            </w:rPr>
          </w:pPr>
          <w:hyperlink w:anchor="_Toc14259137" w:history="1">
            <w:r w:rsidR="006F5A69" w:rsidRPr="0054622A">
              <w:rPr>
                <w:rStyle w:val="Hyperlink"/>
                <w:noProof/>
              </w:rPr>
              <w:t>Managing the network</w:t>
            </w:r>
            <w:r w:rsidR="006F5A69">
              <w:rPr>
                <w:noProof/>
                <w:webHidden/>
              </w:rPr>
              <w:tab/>
            </w:r>
            <w:r w:rsidR="006F5A69">
              <w:rPr>
                <w:noProof/>
                <w:webHidden/>
              </w:rPr>
              <w:fldChar w:fldCharType="begin"/>
            </w:r>
            <w:r w:rsidR="006F5A69">
              <w:rPr>
                <w:noProof/>
                <w:webHidden/>
              </w:rPr>
              <w:instrText xml:space="preserve"> PAGEREF _Toc14259137 \h </w:instrText>
            </w:r>
            <w:r w:rsidR="006F5A69">
              <w:rPr>
                <w:noProof/>
                <w:webHidden/>
              </w:rPr>
            </w:r>
            <w:r w:rsidR="006F5A69">
              <w:rPr>
                <w:noProof/>
                <w:webHidden/>
              </w:rPr>
              <w:fldChar w:fldCharType="separate"/>
            </w:r>
            <w:r w:rsidR="006F5A69">
              <w:rPr>
                <w:noProof/>
                <w:webHidden/>
              </w:rPr>
              <w:t>7</w:t>
            </w:r>
            <w:r w:rsidR="006F5A69">
              <w:rPr>
                <w:noProof/>
                <w:webHidden/>
              </w:rPr>
              <w:fldChar w:fldCharType="end"/>
            </w:r>
          </w:hyperlink>
        </w:p>
        <w:p w14:paraId="6A056FF3" w14:textId="63C6BD19" w:rsidR="006F5A69" w:rsidRDefault="004210F4">
          <w:pPr>
            <w:pStyle w:val="TOC2"/>
            <w:tabs>
              <w:tab w:val="right" w:leader="dot" w:pos="9016"/>
            </w:tabs>
            <w:rPr>
              <w:noProof/>
              <w:lang w:eastAsia="en-AU"/>
            </w:rPr>
          </w:pPr>
          <w:hyperlink w:anchor="_Toc14259138" w:history="1">
            <w:r w:rsidR="006F5A69" w:rsidRPr="0054622A">
              <w:rPr>
                <w:rStyle w:val="Hyperlink"/>
                <w:noProof/>
              </w:rPr>
              <w:t>Creating User Accounts</w:t>
            </w:r>
            <w:r w:rsidR="006F5A69">
              <w:rPr>
                <w:noProof/>
                <w:webHidden/>
              </w:rPr>
              <w:tab/>
            </w:r>
            <w:r w:rsidR="006F5A69">
              <w:rPr>
                <w:noProof/>
                <w:webHidden/>
              </w:rPr>
              <w:fldChar w:fldCharType="begin"/>
            </w:r>
            <w:r w:rsidR="006F5A69">
              <w:rPr>
                <w:noProof/>
                <w:webHidden/>
              </w:rPr>
              <w:instrText xml:space="preserve"> PAGEREF _Toc14259138 \h </w:instrText>
            </w:r>
            <w:r w:rsidR="006F5A69">
              <w:rPr>
                <w:noProof/>
                <w:webHidden/>
              </w:rPr>
            </w:r>
            <w:r w:rsidR="006F5A69">
              <w:rPr>
                <w:noProof/>
                <w:webHidden/>
              </w:rPr>
              <w:fldChar w:fldCharType="separate"/>
            </w:r>
            <w:r w:rsidR="006F5A69">
              <w:rPr>
                <w:noProof/>
                <w:webHidden/>
              </w:rPr>
              <w:t>8</w:t>
            </w:r>
            <w:r w:rsidR="006F5A69">
              <w:rPr>
                <w:noProof/>
                <w:webHidden/>
              </w:rPr>
              <w:fldChar w:fldCharType="end"/>
            </w:r>
          </w:hyperlink>
        </w:p>
        <w:p w14:paraId="6DA4A93F" w14:textId="4462F0FE" w:rsidR="006F5A69" w:rsidRDefault="004210F4">
          <w:pPr>
            <w:pStyle w:val="TOC2"/>
            <w:tabs>
              <w:tab w:val="right" w:leader="dot" w:pos="9016"/>
            </w:tabs>
            <w:rPr>
              <w:noProof/>
              <w:lang w:eastAsia="en-AU"/>
            </w:rPr>
          </w:pPr>
          <w:hyperlink w:anchor="_Toc14259139" w:history="1">
            <w:r w:rsidR="006F5A69" w:rsidRPr="0054622A">
              <w:rPr>
                <w:rStyle w:val="Hyperlink"/>
                <w:noProof/>
              </w:rPr>
              <w:t>Explore other Administration Tools</w:t>
            </w:r>
            <w:r w:rsidR="006F5A69">
              <w:rPr>
                <w:noProof/>
                <w:webHidden/>
              </w:rPr>
              <w:tab/>
            </w:r>
            <w:r w:rsidR="006F5A69">
              <w:rPr>
                <w:noProof/>
                <w:webHidden/>
              </w:rPr>
              <w:fldChar w:fldCharType="begin"/>
            </w:r>
            <w:r w:rsidR="006F5A69">
              <w:rPr>
                <w:noProof/>
                <w:webHidden/>
              </w:rPr>
              <w:instrText xml:space="preserve"> PAGEREF _Toc14259139 \h </w:instrText>
            </w:r>
            <w:r w:rsidR="006F5A69">
              <w:rPr>
                <w:noProof/>
                <w:webHidden/>
              </w:rPr>
            </w:r>
            <w:r w:rsidR="006F5A69">
              <w:rPr>
                <w:noProof/>
                <w:webHidden/>
              </w:rPr>
              <w:fldChar w:fldCharType="separate"/>
            </w:r>
            <w:r w:rsidR="006F5A69">
              <w:rPr>
                <w:noProof/>
                <w:webHidden/>
              </w:rPr>
              <w:t>9</w:t>
            </w:r>
            <w:r w:rsidR="006F5A69">
              <w:rPr>
                <w:noProof/>
                <w:webHidden/>
              </w:rPr>
              <w:fldChar w:fldCharType="end"/>
            </w:r>
          </w:hyperlink>
        </w:p>
        <w:p w14:paraId="4A15B882" w14:textId="7D766C69" w:rsidR="00547826" w:rsidRDefault="00547826">
          <w:r>
            <w:rPr>
              <w:b/>
              <w:bCs/>
              <w:noProof/>
            </w:rPr>
            <w:fldChar w:fldCharType="end"/>
          </w:r>
        </w:p>
      </w:sdtContent>
    </w:sdt>
    <w:p w14:paraId="2A97F5AA" w14:textId="77777777" w:rsidR="00765356" w:rsidRDefault="00765356" w:rsidP="00175AC1">
      <w:pPr>
        <w:spacing w:before="240" w:after="160" w:line="259" w:lineRule="auto"/>
        <w:rPr>
          <w:rFonts w:ascii="Calibri" w:eastAsia="Calibri" w:hAnsi="Calibri" w:cs="Calibri"/>
          <w:b/>
          <w:i/>
        </w:rPr>
      </w:pPr>
    </w:p>
    <w:p w14:paraId="751EFBB0" w14:textId="77777777" w:rsidR="00765356" w:rsidRDefault="00765356">
      <w:pPr>
        <w:rPr>
          <w:rFonts w:asciiTheme="majorHAnsi" w:eastAsiaTheme="majorEastAsia" w:hAnsiTheme="majorHAnsi" w:cstheme="majorBidi"/>
          <w:b/>
          <w:bCs/>
          <w:sz w:val="26"/>
          <w:szCs w:val="26"/>
        </w:rPr>
      </w:pPr>
      <w:r>
        <w:br w:type="page"/>
      </w:r>
    </w:p>
    <w:p w14:paraId="03DD90A4" w14:textId="5B4159CD" w:rsidR="0048604F" w:rsidRDefault="0048604F" w:rsidP="0048604F">
      <w:pPr>
        <w:pStyle w:val="Heading2"/>
        <w:spacing w:before="240"/>
      </w:pPr>
      <w:bookmarkStart w:id="0" w:name="_Toc14259132"/>
      <w:r>
        <w:lastRenderedPageBreak/>
        <w:t>Installing Virtual Box (Optional)</w:t>
      </w:r>
      <w:r w:rsidR="00E41CF2">
        <w:t>, installing pre-configured VMs.</w:t>
      </w:r>
      <w:bookmarkEnd w:id="0"/>
    </w:p>
    <w:p w14:paraId="6E1ABCC3" w14:textId="7D95BAA4" w:rsidR="00E41CF2" w:rsidRPr="00347CCD" w:rsidRDefault="002E30B6" w:rsidP="0090380C">
      <w:pPr>
        <w:pStyle w:val="ListParagraph"/>
        <w:numPr>
          <w:ilvl w:val="0"/>
          <w:numId w:val="17"/>
        </w:numPr>
        <w:pBdr>
          <w:left w:val="single" w:sz="18" w:space="4" w:color="auto"/>
        </w:pBdr>
        <w:spacing w:line="240" w:lineRule="auto"/>
        <w:rPr>
          <w:szCs w:val="18"/>
        </w:rPr>
      </w:pPr>
      <w:r w:rsidRPr="00347CCD">
        <w:t>Write down the steps taken to install VirtualBox on a host machine. Take screenshots of the process</w:t>
      </w:r>
      <w:r w:rsidRPr="00347CCD">
        <w:rPr>
          <w:szCs w:val="18"/>
        </w:rPr>
        <w:t>.</w:t>
      </w:r>
      <w:r w:rsidR="002B1DAC" w:rsidRPr="00347CCD">
        <w:rPr>
          <w:szCs w:val="18"/>
        </w:rPr>
        <w:t xml:space="preserve"> </w:t>
      </w:r>
      <w:r w:rsidR="00E41CF2" w:rsidRPr="00347CCD">
        <w:rPr>
          <w:szCs w:val="18"/>
        </w:rPr>
        <w:t xml:space="preserve">NOTE: VirtualBox is installed on AIE </w:t>
      </w:r>
      <w:r w:rsidR="00980390" w:rsidRPr="00347CCD">
        <w:rPr>
          <w:szCs w:val="18"/>
        </w:rPr>
        <w:t>computers</w:t>
      </w:r>
      <w:r w:rsidR="00E41CF2" w:rsidRPr="00347CCD">
        <w:rPr>
          <w:szCs w:val="18"/>
        </w:rPr>
        <w:t xml:space="preserve">. </w:t>
      </w:r>
      <w:r w:rsidR="00980390" w:rsidRPr="00347CCD">
        <w:rPr>
          <w:szCs w:val="18"/>
        </w:rPr>
        <w:t xml:space="preserve">Only </w:t>
      </w:r>
      <w:r w:rsidR="00E41CF2" w:rsidRPr="00347CCD">
        <w:rPr>
          <w:szCs w:val="18"/>
        </w:rPr>
        <w:t xml:space="preserve">complete this section </w:t>
      </w:r>
      <w:r w:rsidR="00980390" w:rsidRPr="00347CCD">
        <w:rPr>
          <w:szCs w:val="18"/>
        </w:rPr>
        <w:t>if VirtualBox is not installed on your device</w:t>
      </w:r>
      <w:r w:rsidR="00E41CF2" w:rsidRPr="00347CCD">
        <w:rPr>
          <w:szCs w:val="18"/>
        </w:rPr>
        <w:t>.</w:t>
      </w:r>
    </w:p>
    <w:p w14:paraId="179F1F1E" w14:textId="77777777" w:rsidR="002B1DAC" w:rsidRPr="00347CCD" w:rsidRDefault="002E30B6" w:rsidP="0090380C">
      <w:pPr>
        <w:pStyle w:val="ListParagraph"/>
        <w:numPr>
          <w:ilvl w:val="0"/>
          <w:numId w:val="17"/>
        </w:numPr>
        <w:pBdr>
          <w:left w:val="single" w:sz="18" w:space="4" w:color="auto"/>
        </w:pBdr>
        <w:spacing w:line="240" w:lineRule="auto"/>
      </w:pPr>
      <w:r w:rsidRPr="00347CCD">
        <w:t xml:space="preserve">Describe the process you </w:t>
      </w:r>
      <w:r w:rsidR="00E41CF2" w:rsidRPr="00347CCD">
        <w:t>performed to install pre-configured Virtual Machines into VirtualBox and starting up the VMs.</w:t>
      </w:r>
    </w:p>
    <w:p w14:paraId="499F731C" w14:textId="5939BF3E" w:rsidR="002B1DAC" w:rsidRPr="00347CCD" w:rsidRDefault="00E41CF2" w:rsidP="0090380C">
      <w:pPr>
        <w:pStyle w:val="ListParagraph"/>
        <w:numPr>
          <w:ilvl w:val="0"/>
          <w:numId w:val="17"/>
        </w:numPr>
        <w:pBdr>
          <w:left w:val="single" w:sz="18" w:space="4" w:color="auto"/>
        </w:pBdr>
        <w:spacing w:line="240" w:lineRule="auto"/>
      </w:pPr>
      <w:r w:rsidRPr="00347CCD">
        <w:t>Take screenshots of the process</w:t>
      </w:r>
      <w:r w:rsidR="004F3E7A">
        <w:t xml:space="preserve"> to install Virtual Box and pre-configured VMs</w:t>
      </w:r>
      <w:r w:rsidRPr="00347CCD">
        <w:t>.</w:t>
      </w:r>
    </w:p>
    <w:p w14:paraId="202A6917" w14:textId="64E2BB58" w:rsidR="00F61FBB" w:rsidRDefault="00F61FBB" w:rsidP="00F61FBB"/>
    <w:tbl>
      <w:tblPr>
        <w:tblStyle w:val="TableGrid"/>
        <w:tblW w:w="9054" w:type="dxa"/>
        <w:tblLook w:val="04A0" w:firstRow="1" w:lastRow="0" w:firstColumn="1" w:lastColumn="0" w:noHBand="0" w:noVBand="1"/>
      </w:tblPr>
      <w:tblGrid>
        <w:gridCol w:w="9054"/>
      </w:tblGrid>
      <w:tr w:rsidR="0090380C" w14:paraId="4041A880" w14:textId="77777777" w:rsidTr="00BB61A9">
        <w:trPr>
          <w:trHeight w:val="10522"/>
        </w:trPr>
        <w:tc>
          <w:tcPr>
            <w:tcW w:w="9054" w:type="dxa"/>
          </w:tcPr>
          <w:p w14:paraId="7C50BBCD" w14:textId="41CFA006" w:rsidR="0090380C" w:rsidRDefault="00120CCA" w:rsidP="00F61FBB">
            <w:r>
              <w:t>Already installed on AIE computer.</w:t>
            </w:r>
          </w:p>
        </w:tc>
      </w:tr>
    </w:tbl>
    <w:p w14:paraId="6B5EBD18" w14:textId="77777777" w:rsidR="00765356" w:rsidRDefault="00765356">
      <w:pPr>
        <w:rPr>
          <w:rFonts w:asciiTheme="majorHAnsi" w:eastAsiaTheme="majorEastAsia" w:hAnsiTheme="majorHAnsi" w:cstheme="majorBidi"/>
          <w:b/>
          <w:bCs/>
          <w:sz w:val="26"/>
          <w:szCs w:val="26"/>
        </w:rPr>
      </w:pPr>
      <w:r>
        <w:br w:type="page"/>
      </w:r>
    </w:p>
    <w:p w14:paraId="1887864E" w14:textId="5BB572DB" w:rsidR="00265EC4" w:rsidRDefault="00C53FBC" w:rsidP="00265EC4">
      <w:pPr>
        <w:pStyle w:val="Heading2"/>
      </w:pPr>
      <w:bookmarkStart w:id="1" w:name="_Toc14259133"/>
      <w:r>
        <w:lastRenderedPageBreak/>
        <w:t xml:space="preserve">Updating </w:t>
      </w:r>
      <w:r w:rsidR="004D3988">
        <w:t>an</w:t>
      </w:r>
      <w:r>
        <w:t xml:space="preserve"> Operating System</w:t>
      </w:r>
      <w:bookmarkEnd w:id="1"/>
    </w:p>
    <w:p w14:paraId="03F72F46" w14:textId="19F43C89" w:rsidR="002B1DAC" w:rsidRDefault="0097402B" w:rsidP="0090380C">
      <w:pPr>
        <w:pStyle w:val="ListParagraph"/>
        <w:numPr>
          <w:ilvl w:val="0"/>
          <w:numId w:val="19"/>
        </w:numPr>
        <w:pBdr>
          <w:left w:val="single" w:sz="18" w:space="4" w:color="auto"/>
        </w:pBdr>
        <w:spacing w:line="240" w:lineRule="auto"/>
      </w:pPr>
      <w:r w:rsidRPr="00A23A5A">
        <w:t xml:space="preserve">Describe the process taken to </w:t>
      </w:r>
      <w:r w:rsidR="00C53FBC" w:rsidRPr="00A23A5A">
        <w:t xml:space="preserve">update the OS </w:t>
      </w:r>
      <w:r w:rsidRPr="00A23A5A">
        <w:t>on the V</w:t>
      </w:r>
      <w:r w:rsidR="00916FEE" w:rsidRPr="00A23A5A">
        <w:t>irtual Machine</w:t>
      </w:r>
      <w:r w:rsidRPr="00A23A5A">
        <w:t>.</w:t>
      </w:r>
    </w:p>
    <w:p w14:paraId="49C303A6" w14:textId="0A854A95" w:rsidR="00FB0BF9" w:rsidRPr="00A23A5A" w:rsidRDefault="00BB61A9" w:rsidP="0090380C">
      <w:pPr>
        <w:pStyle w:val="ListParagraph"/>
        <w:numPr>
          <w:ilvl w:val="0"/>
          <w:numId w:val="19"/>
        </w:numPr>
        <w:pBdr>
          <w:left w:val="single" w:sz="18" w:space="4" w:color="auto"/>
        </w:pBdr>
        <w:spacing w:line="240" w:lineRule="auto"/>
      </w:pPr>
      <w:r>
        <w:t xml:space="preserve">Explain what </w:t>
      </w:r>
      <w:r w:rsidR="00FB0BF9">
        <w:t>the “</w:t>
      </w:r>
      <w:r w:rsidR="00FB0BF9" w:rsidRPr="00FB0BF9">
        <w:rPr>
          <w:rFonts w:ascii="Courier New" w:hAnsi="Courier New" w:cs="Courier New"/>
        </w:rPr>
        <w:t xml:space="preserve">apt list </w:t>
      </w:r>
      <w:r w:rsidR="00FB0BF9">
        <w:rPr>
          <w:rFonts w:ascii="Courier New" w:hAnsi="Courier New" w:cs="Courier New"/>
        </w:rPr>
        <w:t>--</w:t>
      </w:r>
      <w:r w:rsidR="00FB0BF9" w:rsidRPr="00FB0BF9">
        <w:rPr>
          <w:rFonts w:ascii="Courier New" w:hAnsi="Courier New" w:cs="Courier New"/>
        </w:rPr>
        <w:t>installed</w:t>
      </w:r>
      <w:r w:rsidR="00FB0BF9">
        <w:rPr>
          <w:rFonts w:ascii="Courier New" w:hAnsi="Courier New" w:cs="Courier New"/>
        </w:rPr>
        <w:t>”</w:t>
      </w:r>
      <w:r w:rsidR="00FB0BF9" w:rsidRPr="00FB0BF9">
        <w:t xml:space="preserve"> command</w:t>
      </w:r>
      <w:r>
        <w:t xml:space="preserve"> does in Linux.</w:t>
      </w:r>
    </w:p>
    <w:p w14:paraId="7E74AEF1" w14:textId="1C56A545" w:rsidR="00C53FBC" w:rsidRDefault="00C53FBC" w:rsidP="0090380C">
      <w:pPr>
        <w:pStyle w:val="ListParagraph"/>
        <w:numPr>
          <w:ilvl w:val="0"/>
          <w:numId w:val="19"/>
        </w:numPr>
        <w:pBdr>
          <w:left w:val="single" w:sz="18" w:space="4" w:color="auto"/>
        </w:pBdr>
        <w:spacing w:line="240" w:lineRule="auto"/>
      </w:pPr>
      <w:r w:rsidRPr="00A23A5A">
        <w:t xml:space="preserve">Explain what the </w:t>
      </w:r>
      <w:r w:rsidR="00A23A5A" w:rsidRPr="00A23A5A">
        <w:t>“</w:t>
      </w:r>
      <w:r w:rsidR="00A23A5A" w:rsidRPr="00A23A5A">
        <w:rPr>
          <w:rFonts w:ascii="Courier New" w:hAnsi="Courier New" w:cs="Courier New"/>
        </w:rPr>
        <w:t>apt-get</w:t>
      </w:r>
      <w:r w:rsidR="00A23A5A" w:rsidRPr="00A23A5A">
        <w:t>” command</w:t>
      </w:r>
      <w:r w:rsidR="00BB61A9">
        <w:t xml:space="preserve"> </w:t>
      </w:r>
      <w:r w:rsidR="00A23A5A" w:rsidRPr="00A23A5A">
        <w:t>does</w:t>
      </w:r>
      <w:r w:rsidR="00347CCD">
        <w:t xml:space="preserve"> in Linux</w:t>
      </w:r>
      <w:r w:rsidR="00A23A5A" w:rsidRPr="00A23A5A">
        <w:t xml:space="preserve">, and what the </w:t>
      </w:r>
      <w:r w:rsidR="00BB1AD8" w:rsidRPr="00A23A5A">
        <w:t>“</w:t>
      </w:r>
      <w:r w:rsidR="00BB1AD8" w:rsidRPr="00A23A5A">
        <w:rPr>
          <w:rFonts w:ascii="Courier New" w:hAnsi="Courier New" w:cs="Courier New"/>
        </w:rPr>
        <w:t>update</w:t>
      </w:r>
      <w:r w:rsidR="00BB1AD8" w:rsidRPr="00A23A5A">
        <w:t>”, “</w:t>
      </w:r>
      <w:r w:rsidR="00BB1AD8" w:rsidRPr="00A23A5A">
        <w:rPr>
          <w:rFonts w:ascii="Courier New" w:hAnsi="Courier New" w:cs="Courier New"/>
        </w:rPr>
        <w:t>upgrade</w:t>
      </w:r>
      <w:r w:rsidR="00BB1AD8" w:rsidRPr="00A23A5A">
        <w:t>” and “</w:t>
      </w:r>
      <w:proofErr w:type="spellStart"/>
      <w:r w:rsidR="00BB1AD8" w:rsidRPr="00A23A5A">
        <w:rPr>
          <w:rFonts w:ascii="Courier New" w:hAnsi="Courier New" w:cs="Courier New"/>
        </w:rPr>
        <w:t>dist</w:t>
      </w:r>
      <w:proofErr w:type="spellEnd"/>
      <w:r w:rsidR="00BB1AD8" w:rsidRPr="00A23A5A">
        <w:rPr>
          <w:rFonts w:ascii="Courier New" w:hAnsi="Courier New" w:cs="Courier New"/>
        </w:rPr>
        <w:t>-upgrade</w:t>
      </w:r>
      <w:r w:rsidR="00BB1AD8" w:rsidRPr="00A23A5A">
        <w:t xml:space="preserve">” </w:t>
      </w:r>
      <w:r w:rsidRPr="00A23A5A">
        <w:t xml:space="preserve">options </w:t>
      </w:r>
      <w:r w:rsidR="00FB4C33" w:rsidRPr="00A23A5A">
        <w:t>are when used with the “</w:t>
      </w:r>
      <w:r w:rsidR="00A23A5A" w:rsidRPr="00A23A5A">
        <w:rPr>
          <w:rFonts w:ascii="Courier New" w:hAnsi="Courier New" w:cs="Courier New"/>
        </w:rPr>
        <w:t>apt-get</w:t>
      </w:r>
      <w:r w:rsidR="00FB4C33" w:rsidRPr="00A23A5A">
        <w:t>”.</w:t>
      </w:r>
    </w:p>
    <w:p w14:paraId="430F1260" w14:textId="46EA77BE" w:rsidR="006A40D3" w:rsidRPr="00A23A5A" w:rsidRDefault="006A40D3" w:rsidP="0090380C">
      <w:pPr>
        <w:pStyle w:val="ListParagraph"/>
        <w:numPr>
          <w:ilvl w:val="0"/>
          <w:numId w:val="19"/>
        </w:numPr>
        <w:pBdr>
          <w:left w:val="single" w:sz="18" w:space="4" w:color="auto"/>
        </w:pBdr>
        <w:spacing w:line="240" w:lineRule="auto"/>
      </w:pPr>
      <w:r>
        <w:t>Explain what does the “</w:t>
      </w:r>
      <w:proofErr w:type="spellStart"/>
      <w:r w:rsidRPr="006A40D3">
        <w:rPr>
          <w:rFonts w:ascii="Courier New" w:hAnsi="Courier New" w:cs="Courier New"/>
        </w:rPr>
        <w:t>sudo</w:t>
      </w:r>
      <w:proofErr w:type="spellEnd"/>
      <w:r>
        <w:t>” command does on Unix-based systems (like Linux)?</w:t>
      </w:r>
    </w:p>
    <w:p w14:paraId="4E8FCC7F" w14:textId="735B6674" w:rsidR="00F61FBB" w:rsidRPr="00A23A5A" w:rsidRDefault="0097402B" w:rsidP="0090380C">
      <w:pPr>
        <w:pStyle w:val="ListParagraph"/>
        <w:numPr>
          <w:ilvl w:val="0"/>
          <w:numId w:val="19"/>
        </w:numPr>
        <w:pBdr>
          <w:left w:val="single" w:sz="18" w:space="4" w:color="auto"/>
        </w:pBdr>
        <w:spacing w:line="240" w:lineRule="auto"/>
      </w:pPr>
      <w:r w:rsidRPr="00A23A5A">
        <w:t>Take screenshots of the process</w:t>
      </w:r>
      <w:r w:rsidR="00083FD4">
        <w:t xml:space="preserve"> used to update the Linux Mint OS</w:t>
      </w:r>
      <w:r w:rsidRPr="00A23A5A">
        <w:t>.</w:t>
      </w:r>
    </w:p>
    <w:p w14:paraId="05B65C10" w14:textId="7B75EC9B" w:rsidR="0097402B" w:rsidRDefault="0097402B" w:rsidP="002B1DAC"/>
    <w:tbl>
      <w:tblPr>
        <w:tblStyle w:val="TableGrid"/>
        <w:tblW w:w="9153" w:type="dxa"/>
        <w:tblLook w:val="04A0" w:firstRow="1" w:lastRow="0" w:firstColumn="1" w:lastColumn="0" w:noHBand="0" w:noVBand="1"/>
      </w:tblPr>
      <w:tblGrid>
        <w:gridCol w:w="9153"/>
      </w:tblGrid>
      <w:tr w:rsidR="0090380C" w14:paraId="776E4C67" w14:textId="77777777" w:rsidTr="006A40D3">
        <w:trPr>
          <w:trHeight w:val="9700"/>
        </w:trPr>
        <w:tc>
          <w:tcPr>
            <w:tcW w:w="9153" w:type="dxa"/>
          </w:tcPr>
          <w:p w14:paraId="64BC8754" w14:textId="3340514F" w:rsidR="00AE4187" w:rsidRDefault="00AE4187" w:rsidP="006762C7">
            <w:r>
              <w:t>To update the OS on the Virtual Machine</w:t>
            </w:r>
            <w:r w:rsidR="00CA2346">
              <w:t xml:space="preserve">, firstly </w:t>
            </w:r>
            <w:r>
              <w:t>you</w:t>
            </w:r>
            <w:r w:rsidR="00CA2346">
              <w:t xml:space="preserve"> open the Terminal from the Menu.</w:t>
            </w:r>
            <w:r>
              <w:t xml:space="preserve"> </w:t>
            </w:r>
            <w:r w:rsidR="00CA2346">
              <w:t>T</w:t>
            </w:r>
            <w:r>
              <w:t>ype “apt list –installed” to see which installed package</w:t>
            </w:r>
            <w:r w:rsidR="006F08CB">
              <w:t>s</w:t>
            </w:r>
            <w:r>
              <w:t xml:space="preserve"> are out-of-date</w:t>
            </w:r>
            <w:r w:rsidR="006F08CB">
              <w:t xml:space="preserve">. Then you can type “man apt-get” to check what commands there are to manage installed and downloaded packages on the Linux system. To complete an </w:t>
            </w:r>
            <w:r w:rsidR="00CA2346">
              <w:t>update,</w:t>
            </w:r>
            <w:r w:rsidR="006F08CB">
              <w:t xml:space="preserve"> you will need to type “</w:t>
            </w:r>
            <w:proofErr w:type="spellStart"/>
            <w:r w:rsidR="006F08CB">
              <w:t>sudo</w:t>
            </w:r>
            <w:proofErr w:type="spellEnd"/>
            <w:r w:rsidR="006F08CB">
              <w:t xml:space="preserve"> apt-get update” followed by the admin password. Once the update has finished, type “</w:t>
            </w:r>
            <w:proofErr w:type="spellStart"/>
            <w:r w:rsidR="006F08CB">
              <w:t>sudo</w:t>
            </w:r>
            <w:proofErr w:type="spellEnd"/>
            <w:r w:rsidR="006F08CB">
              <w:t xml:space="preserve"> apt-get </w:t>
            </w:r>
            <w:proofErr w:type="spellStart"/>
            <w:r w:rsidR="006F08CB">
              <w:t>dist</w:t>
            </w:r>
            <w:proofErr w:type="spellEnd"/>
            <w:r w:rsidR="006F08CB">
              <w:t xml:space="preserve">-upgrade” followed by the admin password to ensure </w:t>
            </w:r>
            <w:r w:rsidR="00A93392">
              <w:t>that the installed software packages are all up to date.</w:t>
            </w:r>
          </w:p>
          <w:p w14:paraId="670D528D" w14:textId="77F5D039" w:rsidR="00014835" w:rsidRDefault="00014835" w:rsidP="006762C7">
            <w:r>
              <w:rPr>
                <w:noProof/>
              </w:rPr>
              <w:drawing>
                <wp:inline distT="0" distB="0" distL="0" distR="0" wp14:anchorId="5CCA5ECE" wp14:editId="7316D307">
                  <wp:extent cx="2457450" cy="168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2047" cy="1718474"/>
                          </a:xfrm>
                          <a:prstGeom prst="rect">
                            <a:avLst/>
                          </a:prstGeom>
                          <a:noFill/>
                          <a:ln>
                            <a:noFill/>
                          </a:ln>
                        </pic:spPr>
                      </pic:pic>
                    </a:graphicData>
                  </a:graphic>
                </wp:inline>
              </w:drawing>
            </w:r>
            <w:r w:rsidR="00CA2346">
              <w:rPr>
                <w:noProof/>
              </w:rPr>
              <w:drawing>
                <wp:inline distT="0" distB="0" distL="0" distR="0" wp14:anchorId="661D80C8" wp14:editId="2A4B3467">
                  <wp:extent cx="2159000" cy="16515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8155" cy="1673866"/>
                          </a:xfrm>
                          <a:prstGeom prst="rect">
                            <a:avLst/>
                          </a:prstGeom>
                          <a:noFill/>
                          <a:ln>
                            <a:noFill/>
                          </a:ln>
                        </pic:spPr>
                      </pic:pic>
                    </a:graphicData>
                  </a:graphic>
                </wp:inline>
              </w:drawing>
            </w:r>
          </w:p>
          <w:p w14:paraId="3C21B2CA" w14:textId="77777777" w:rsidR="00AE4187" w:rsidRDefault="00AE4187" w:rsidP="006762C7"/>
          <w:p w14:paraId="5C20588A" w14:textId="2FA0852C" w:rsidR="006762C7" w:rsidRDefault="006762C7" w:rsidP="006762C7">
            <w:r>
              <w:t>The “apt list –installed” command lists all packages that have been installed.</w:t>
            </w:r>
          </w:p>
          <w:p w14:paraId="505C92E5" w14:textId="77777777" w:rsidR="006762C7" w:rsidRDefault="006762C7" w:rsidP="006762C7"/>
          <w:p w14:paraId="2BAF0B70" w14:textId="5E9AEE90" w:rsidR="00732639" w:rsidRDefault="00732639" w:rsidP="006762C7">
            <w:r>
              <w:t xml:space="preserve">The “apt-get” command is used by Linux to manage installed and downloaded packages on your Linux system. Packages are technically a downloadable chunk of software, like an application. </w:t>
            </w:r>
          </w:p>
          <w:p w14:paraId="78BEEB4D" w14:textId="77777777" w:rsidR="006762C7" w:rsidRDefault="006762C7" w:rsidP="006762C7"/>
          <w:p w14:paraId="7F42D2F9" w14:textId="27F82C1C" w:rsidR="0090380C" w:rsidRDefault="00732639" w:rsidP="006762C7">
            <w:r>
              <w:t xml:space="preserve">“update” – </w:t>
            </w:r>
            <w:r w:rsidR="00127D07">
              <w:t>used to resynchronise the package index files from their source</w:t>
            </w:r>
            <w:r w:rsidR="006762C7">
              <w:t>.</w:t>
            </w:r>
          </w:p>
          <w:p w14:paraId="2AC9D1EC" w14:textId="76C0FF04" w:rsidR="00732639" w:rsidRDefault="00732639" w:rsidP="006762C7">
            <w:r>
              <w:t xml:space="preserve">“upgrade” – </w:t>
            </w:r>
            <w:r w:rsidR="00127D07">
              <w:t>used to install the newest versions of all packages currently installed</w:t>
            </w:r>
            <w:r w:rsidR="006762C7">
              <w:t>.</w:t>
            </w:r>
          </w:p>
          <w:p w14:paraId="0DCADA1A" w14:textId="77777777" w:rsidR="00127D07" w:rsidRDefault="00127D07" w:rsidP="006762C7">
            <w:r>
              <w:t>“</w:t>
            </w:r>
            <w:proofErr w:type="spellStart"/>
            <w:r>
              <w:t>dist</w:t>
            </w:r>
            <w:proofErr w:type="spellEnd"/>
            <w:r>
              <w:t xml:space="preserve">-upgrade” – performs the function of upgrade </w:t>
            </w:r>
            <w:r w:rsidR="006762C7">
              <w:t>and</w:t>
            </w:r>
            <w:r>
              <w:t xml:space="preserve"> intelligently handles changing dependencies with new versions of packages</w:t>
            </w:r>
            <w:r w:rsidR="006762C7">
              <w:t>.</w:t>
            </w:r>
          </w:p>
          <w:p w14:paraId="24660CC1" w14:textId="77777777" w:rsidR="002C5BAA" w:rsidRDefault="002C5BAA" w:rsidP="006762C7"/>
          <w:p w14:paraId="6265D376" w14:textId="17A5A2CC" w:rsidR="002C5BAA" w:rsidRDefault="002C5BAA" w:rsidP="006762C7">
            <w:r>
              <w:t>The “</w:t>
            </w:r>
            <w:proofErr w:type="spellStart"/>
            <w:r>
              <w:t>sudo</w:t>
            </w:r>
            <w:proofErr w:type="spellEnd"/>
            <w:r>
              <w:t xml:space="preserve">” command allows you </w:t>
            </w:r>
            <w:r w:rsidR="00CF2336">
              <w:t>to run</w:t>
            </w:r>
            <w:r w:rsidR="007A1183">
              <w:t xml:space="preserve"> any Linux command with elevated privileges which are required to perform certain administrative tasks. The “</w:t>
            </w:r>
            <w:proofErr w:type="spellStart"/>
            <w:r w:rsidR="007A1183">
              <w:t>sudo</w:t>
            </w:r>
            <w:proofErr w:type="spellEnd"/>
            <w:r w:rsidR="007A1183">
              <w:t>” prefix will usually require a password.</w:t>
            </w:r>
          </w:p>
        </w:tc>
      </w:tr>
    </w:tbl>
    <w:p w14:paraId="2711FF4F" w14:textId="77777777" w:rsidR="00765356" w:rsidRDefault="00765356">
      <w:pPr>
        <w:rPr>
          <w:rFonts w:asciiTheme="majorHAnsi" w:eastAsiaTheme="majorEastAsia" w:hAnsiTheme="majorHAnsi" w:cstheme="majorBidi"/>
          <w:b/>
          <w:bCs/>
          <w:sz w:val="26"/>
          <w:szCs w:val="26"/>
        </w:rPr>
      </w:pPr>
      <w:r>
        <w:br w:type="page"/>
      </w:r>
    </w:p>
    <w:p w14:paraId="4611D4FD" w14:textId="7AC6A522" w:rsidR="00385A0C" w:rsidRDefault="0008211C" w:rsidP="00385A0C">
      <w:pPr>
        <w:pStyle w:val="Heading2"/>
      </w:pPr>
      <w:bookmarkStart w:id="2" w:name="_Toc14259134"/>
      <w:r>
        <w:lastRenderedPageBreak/>
        <w:t>Installing</w:t>
      </w:r>
      <w:r w:rsidR="00385A0C">
        <w:t xml:space="preserve"> Software</w:t>
      </w:r>
      <w:bookmarkEnd w:id="2"/>
    </w:p>
    <w:p w14:paraId="0F1C2614" w14:textId="0104122D" w:rsidR="006B0B17" w:rsidRDefault="006B0B17" w:rsidP="0008211C">
      <w:pPr>
        <w:pStyle w:val="ListParagraph"/>
        <w:numPr>
          <w:ilvl w:val="0"/>
          <w:numId w:val="20"/>
        </w:numPr>
        <w:pBdr>
          <w:left w:val="single" w:sz="18" w:space="4" w:color="auto"/>
        </w:pBdr>
        <w:spacing w:line="240" w:lineRule="auto"/>
      </w:pPr>
      <w:r w:rsidRPr="00347CCD">
        <w:t xml:space="preserve">Describe </w:t>
      </w:r>
      <w:r w:rsidR="00CF6B9A">
        <w:t xml:space="preserve">how to </w:t>
      </w:r>
      <w:r w:rsidR="0008211C" w:rsidRPr="006C7358">
        <w:rPr>
          <w:i/>
        </w:rPr>
        <w:t>install software</w:t>
      </w:r>
      <w:r w:rsidR="0008211C">
        <w:t xml:space="preserve"> </w:t>
      </w:r>
      <w:r w:rsidR="00D20C0E">
        <w:t xml:space="preserve">using </w:t>
      </w:r>
      <w:r w:rsidR="006C7358" w:rsidRPr="006C7358">
        <w:rPr>
          <w:b/>
        </w:rPr>
        <w:t>at least one</w:t>
      </w:r>
      <w:r w:rsidR="007C1AED">
        <w:rPr>
          <w:b/>
        </w:rPr>
        <w:t xml:space="preserve"> (1)</w:t>
      </w:r>
      <w:r w:rsidR="006C7358">
        <w:t xml:space="preserve"> </w:t>
      </w:r>
      <w:r w:rsidR="006C7358" w:rsidRPr="006C7358">
        <w:rPr>
          <w:i/>
        </w:rPr>
        <w:t>Administration tool</w:t>
      </w:r>
      <w:r w:rsidR="006C7358">
        <w:t xml:space="preserve"> in Linux Mint.</w:t>
      </w:r>
    </w:p>
    <w:p w14:paraId="368E1734" w14:textId="7567616D" w:rsidR="008C6806" w:rsidRDefault="008C6806" w:rsidP="0008211C">
      <w:pPr>
        <w:pStyle w:val="ListParagraph"/>
        <w:numPr>
          <w:ilvl w:val="0"/>
          <w:numId w:val="20"/>
        </w:numPr>
        <w:pBdr>
          <w:left w:val="single" w:sz="18" w:space="4" w:color="auto"/>
        </w:pBdr>
        <w:spacing w:line="240" w:lineRule="auto"/>
      </w:pPr>
      <w:r>
        <w:t xml:space="preserve">Select </w:t>
      </w:r>
      <w:r w:rsidR="006C7358">
        <w:t xml:space="preserve">a </w:t>
      </w:r>
      <w:r>
        <w:t xml:space="preserve">software package </w:t>
      </w:r>
      <w:r w:rsidR="00CF6B9A">
        <w:t>(</w:t>
      </w:r>
      <w:r>
        <w:t xml:space="preserve">not mentioned in the </w:t>
      </w:r>
      <w:r w:rsidR="00CF6B9A">
        <w:t>t</w:t>
      </w:r>
      <w:r>
        <w:t>utorial</w:t>
      </w:r>
      <w:r w:rsidR="00CF6B9A">
        <w:t>)</w:t>
      </w:r>
      <w:r>
        <w:t xml:space="preserve"> and install it into the </w:t>
      </w:r>
      <w:r w:rsidR="00564C82">
        <w:t>VM</w:t>
      </w:r>
      <w:r>
        <w:t>.</w:t>
      </w:r>
    </w:p>
    <w:p w14:paraId="2FAADCE1" w14:textId="6F604ECA" w:rsidR="0008211C" w:rsidRPr="00347CCD" w:rsidRDefault="0008211C" w:rsidP="008C6806">
      <w:pPr>
        <w:pStyle w:val="ListParagraph"/>
        <w:numPr>
          <w:ilvl w:val="0"/>
          <w:numId w:val="20"/>
        </w:numPr>
        <w:pBdr>
          <w:left w:val="single" w:sz="18" w:space="4" w:color="auto"/>
        </w:pBdr>
        <w:spacing w:line="240" w:lineRule="auto"/>
      </w:pPr>
      <w:r>
        <w:t>Explain your choice of installed softwar</w:t>
      </w:r>
      <w:r w:rsidR="008C6806">
        <w:t>e</w:t>
      </w:r>
      <w:r>
        <w:t xml:space="preserve">, </w:t>
      </w:r>
      <w:r w:rsidR="008C6806">
        <w:t xml:space="preserve">what it is </w:t>
      </w:r>
      <w:r>
        <w:t>and why you chose it.</w:t>
      </w:r>
    </w:p>
    <w:p w14:paraId="5F64511F" w14:textId="52C7113E" w:rsidR="002B1DAC" w:rsidRPr="00347CCD" w:rsidRDefault="002B1DAC" w:rsidP="0090380C">
      <w:pPr>
        <w:pStyle w:val="ListParagraph"/>
        <w:numPr>
          <w:ilvl w:val="0"/>
          <w:numId w:val="20"/>
        </w:numPr>
        <w:pBdr>
          <w:left w:val="single" w:sz="18" w:space="4" w:color="auto"/>
        </w:pBdr>
        <w:spacing w:line="240" w:lineRule="auto"/>
      </w:pPr>
      <w:r w:rsidRPr="00347CCD">
        <w:t>Take screenshots of the process</w:t>
      </w:r>
      <w:r w:rsidR="00083FD4">
        <w:t xml:space="preserve"> used to install new software on Linux Mint</w:t>
      </w:r>
      <w:r w:rsidRPr="00347CCD">
        <w:t>.</w:t>
      </w:r>
    </w:p>
    <w:p w14:paraId="4B1CF301" w14:textId="67D512A5" w:rsidR="006B0B17" w:rsidRDefault="006B0B17" w:rsidP="00C33175"/>
    <w:tbl>
      <w:tblPr>
        <w:tblStyle w:val="TableGrid"/>
        <w:tblW w:w="9069" w:type="dxa"/>
        <w:tblLook w:val="04A0" w:firstRow="1" w:lastRow="0" w:firstColumn="1" w:lastColumn="0" w:noHBand="0" w:noVBand="1"/>
      </w:tblPr>
      <w:tblGrid>
        <w:gridCol w:w="9069"/>
      </w:tblGrid>
      <w:tr w:rsidR="0090380C" w14:paraId="74E15A2E" w14:textId="77777777" w:rsidTr="00C33175">
        <w:trPr>
          <w:trHeight w:val="10351"/>
        </w:trPr>
        <w:tc>
          <w:tcPr>
            <w:tcW w:w="9069" w:type="dxa"/>
          </w:tcPr>
          <w:p w14:paraId="0391CA24" w14:textId="58F3F407" w:rsidR="0090380C" w:rsidRDefault="00DE4433" w:rsidP="00D368E2">
            <w:r>
              <w:t xml:space="preserve">Open the Synaptic Package Manager from the Administration Window, wait for the package manager to update its database, navigate to section you want </w:t>
            </w:r>
            <w:proofErr w:type="gramStart"/>
            <w:r>
              <w:t>e.g.</w:t>
            </w:r>
            <w:proofErr w:type="gramEnd"/>
            <w:r>
              <w:t xml:space="preserve"> Games and Amusement, check the desired game to install e.g. Sudoku, hit apply button, confirmation window appears, check settings and commence the installation by clicking “Apply” again. Once installation is complete, open the Sudoku program from the menu.</w:t>
            </w:r>
          </w:p>
          <w:p w14:paraId="21E5A3B6" w14:textId="70E00B91" w:rsidR="009C3A32" w:rsidRDefault="009C3A32" w:rsidP="00D368E2">
            <w:r>
              <w:rPr>
                <w:noProof/>
              </w:rPr>
              <w:drawing>
                <wp:inline distT="0" distB="0" distL="0" distR="0" wp14:anchorId="1504286F" wp14:editId="751BE9FA">
                  <wp:extent cx="2267712" cy="159292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5893" cy="1612724"/>
                          </a:xfrm>
                          <a:prstGeom prst="rect">
                            <a:avLst/>
                          </a:prstGeom>
                          <a:noFill/>
                          <a:ln>
                            <a:noFill/>
                          </a:ln>
                        </pic:spPr>
                      </pic:pic>
                    </a:graphicData>
                  </a:graphic>
                </wp:inline>
              </w:drawing>
            </w:r>
            <w:r>
              <w:rPr>
                <w:noProof/>
              </w:rPr>
              <w:drawing>
                <wp:inline distT="0" distB="0" distL="0" distR="0" wp14:anchorId="3C51F500" wp14:editId="66589F31">
                  <wp:extent cx="2333549" cy="158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2692" cy="1607387"/>
                          </a:xfrm>
                          <a:prstGeom prst="rect">
                            <a:avLst/>
                          </a:prstGeom>
                          <a:noFill/>
                          <a:ln>
                            <a:noFill/>
                          </a:ln>
                        </pic:spPr>
                      </pic:pic>
                    </a:graphicData>
                  </a:graphic>
                </wp:inline>
              </w:drawing>
            </w:r>
          </w:p>
          <w:p w14:paraId="5E28A1AD" w14:textId="7FE90F0C" w:rsidR="009C3A32" w:rsidRDefault="009C3A32" w:rsidP="00D368E2">
            <w:r>
              <w:rPr>
                <w:noProof/>
              </w:rPr>
              <w:drawing>
                <wp:inline distT="0" distB="0" distL="0" distR="0" wp14:anchorId="695CADB3" wp14:editId="4801FFA8">
                  <wp:extent cx="2301861" cy="157276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5037" cy="1588603"/>
                          </a:xfrm>
                          <a:prstGeom prst="rect">
                            <a:avLst/>
                          </a:prstGeom>
                          <a:noFill/>
                          <a:ln>
                            <a:noFill/>
                          </a:ln>
                        </pic:spPr>
                      </pic:pic>
                    </a:graphicData>
                  </a:graphic>
                </wp:inline>
              </w:drawing>
            </w:r>
            <w:r>
              <w:rPr>
                <w:noProof/>
              </w:rPr>
              <w:drawing>
                <wp:inline distT="0" distB="0" distL="0" distR="0" wp14:anchorId="3AAEFDB2" wp14:editId="260453E8">
                  <wp:extent cx="1858061" cy="1597067"/>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6903" cy="1630453"/>
                          </a:xfrm>
                          <a:prstGeom prst="rect">
                            <a:avLst/>
                          </a:prstGeom>
                          <a:noFill/>
                          <a:ln>
                            <a:noFill/>
                          </a:ln>
                        </pic:spPr>
                      </pic:pic>
                    </a:graphicData>
                  </a:graphic>
                </wp:inline>
              </w:drawing>
            </w:r>
          </w:p>
          <w:p w14:paraId="4479FB4B" w14:textId="77777777" w:rsidR="00D368E2" w:rsidRDefault="00D368E2" w:rsidP="00D368E2"/>
          <w:p w14:paraId="0153549A" w14:textId="0AC0A632" w:rsidR="00D368E2" w:rsidRDefault="00D368E2" w:rsidP="00D368E2">
            <w:r>
              <w:t>I chose to install Sudoku because it is a simple fun game to kill time.</w:t>
            </w:r>
          </w:p>
        </w:tc>
      </w:tr>
    </w:tbl>
    <w:p w14:paraId="743942A4" w14:textId="77777777" w:rsidR="00D30A47" w:rsidRPr="00D30A47" w:rsidRDefault="00D30A47" w:rsidP="00D30A47"/>
    <w:p w14:paraId="57B7AE4D" w14:textId="77777777" w:rsidR="0008211C" w:rsidRDefault="0008211C">
      <w:pPr>
        <w:rPr>
          <w:rFonts w:asciiTheme="majorHAnsi" w:eastAsiaTheme="majorEastAsia" w:hAnsiTheme="majorHAnsi" w:cstheme="majorBidi"/>
          <w:b/>
          <w:bCs/>
          <w:sz w:val="26"/>
          <w:szCs w:val="26"/>
        </w:rPr>
      </w:pPr>
      <w:r>
        <w:br w:type="page"/>
      </w:r>
    </w:p>
    <w:p w14:paraId="37E6869A" w14:textId="67F385C5" w:rsidR="0012536B" w:rsidRDefault="007E6D5A" w:rsidP="0012536B">
      <w:pPr>
        <w:pStyle w:val="Heading2"/>
      </w:pPr>
      <w:bookmarkStart w:id="3" w:name="_Toc14259135"/>
      <w:r>
        <w:lastRenderedPageBreak/>
        <w:t xml:space="preserve">Scheduling </w:t>
      </w:r>
      <w:r w:rsidR="0012536B">
        <w:t>Backup</w:t>
      </w:r>
      <w:r>
        <w:t>s</w:t>
      </w:r>
      <w:bookmarkEnd w:id="3"/>
    </w:p>
    <w:p w14:paraId="5A6FFA1C" w14:textId="77777777" w:rsidR="00AD1C86" w:rsidRDefault="00891023" w:rsidP="0090380C">
      <w:pPr>
        <w:pStyle w:val="ListParagraph"/>
        <w:numPr>
          <w:ilvl w:val="0"/>
          <w:numId w:val="21"/>
        </w:numPr>
        <w:pBdr>
          <w:left w:val="single" w:sz="18" w:space="4" w:color="auto"/>
        </w:pBdr>
        <w:spacing w:line="240" w:lineRule="auto"/>
      </w:pPr>
      <w:r w:rsidRPr="00347CCD">
        <w:t xml:space="preserve">Describe the process taken to </w:t>
      </w:r>
      <w:r w:rsidR="007E6D5A">
        <w:t>schedule</w:t>
      </w:r>
      <w:r w:rsidR="00AD1C86">
        <w:t xml:space="preserve"> a regular </w:t>
      </w:r>
      <w:r w:rsidRPr="00347CCD">
        <w:t>backup</w:t>
      </w:r>
      <w:r w:rsidR="00AD1C86">
        <w:t xml:space="preserve"> on Linux</w:t>
      </w:r>
      <w:r w:rsidRPr="00347CCD">
        <w:t xml:space="preserve"> </w:t>
      </w:r>
    </w:p>
    <w:p w14:paraId="58E3B943" w14:textId="0CC0937E" w:rsidR="002B1DAC" w:rsidRDefault="00AD1C86" w:rsidP="0090380C">
      <w:pPr>
        <w:pStyle w:val="ListParagraph"/>
        <w:numPr>
          <w:ilvl w:val="0"/>
          <w:numId w:val="21"/>
        </w:numPr>
        <w:pBdr>
          <w:left w:val="single" w:sz="18" w:space="4" w:color="auto"/>
        </w:pBdr>
        <w:spacing w:line="240" w:lineRule="auto"/>
      </w:pPr>
      <w:r>
        <w:t>What are the “</w:t>
      </w:r>
      <w:r w:rsidR="007E6D5A" w:rsidRPr="007E6D5A">
        <w:rPr>
          <w:rFonts w:ascii="Courier New" w:hAnsi="Courier New" w:cs="Courier New"/>
          <w:b/>
        </w:rPr>
        <w:t>crontab</w:t>
      </w:r>
      <w:r>
        <w:rPr>
          <w:rFonts w:ascii="Courier New" w:hAnsi="Courier New" w:cs="Courier New"/>
          <w:b/>
        </w:rPr>
        <w:t>”</w:t>
      </w:r>
      <w:r w:rsidR="007E6D5A" w:rsidRPr="007E6D5A">
        <w:t xml:space="preserve"> &amp;</w:t>
      </w:r>
      <w:r w:rsidR="007E6D5A" w:rsidRPr="007E6D5A">
        <w:rPr>
          <w:rFonts w:ascii="Courier New" w:hAnsi="Courier New" w:cs="Courier New"/>
        </w:rPr>
        <w:t xml:space="preserve"> </w:t>
      </w:r>
      <w:r>
        <w:rPr>
          <w:rFonts w:ascii="Courier New" w:hAnsi="Courier New" w:cs="Courier New"/>
        </w:rPr>
        <w:t>“</w:t>
      </w:r>
      <w:r w:rsidR="007E6D5A" w:rsidRPr="007E6D5A">
        <w:rPr>
          <w:rFonts w:ascii="Courier New" w:hAnsi="Courier New" w:cs="Courier New"/>
          <w:b/>
        </w:rPr>
        <w:t>tar</w:t>
      </w:r>
      <w:r>
        <w:rPr>
          <w:rFonts w:ascii="Courier New" w:hAnsi="Courier New" w:cs="Courier New"/>
          <w:b/>
        </w:rPr>
        <w:t>”</w:t>
      </w:r>
      <w:r w:rsidR="007E6D5A">
        <w:t xml:space="preserve"> comm</w:t>
      </w:r>
      <w:r w:rsidR="007E6D5A" w:rsidRPr="007E6D5A">
        <w:t>an</w:t>
      </w:r>
      <w:r w:rsidR="007E6D5A">
        <w:t xml:space="preserve">ds </w:t>
      </w:r>
      <w:r>
        <w:t>used for on Unix-based machines?</w:t>
      </w:r>
    </w:p>
    <w:p w14:paraId="52E70264" w14:textId="4FEF0B52" w:rsidR="00C33175" w:rsidRPr="00347CCD" w:rsidRDefault="00C33175" w:rsidP="0090380C">
      <w:pPr>
        <w:pStyle w:val="ListParagraph"/>
        <w:numPr>
          <w:ilvl w:val="0"/>
          <w:numId w:val="21"/>
        </w:numPr>
        <w:pBdr>
          <w:left w:val="single" w:sz="18" w:space="4" w:color="auto"/>
        </w:pBdr>
        <w:spacing w:line="240" w:lineRule="auto"/>
      </w:pPr>
      <w:r>
        <w:t>What</w:t>
      </w:r>
      <w:r w:rsidR="00915C91">
        <w:t>’</w:t>
      </w:r>
      <w:r>
        <w:t xml:space="preserve">s the </w:t>
      </w:r>
      <w:r w:rsidRPr="00C33175">
        <w:rPr>
          <w:b/>
          <w:i/>
        </w:rPr>
        <w:t>Archive Utility</w:t>
      </w:r>
      <w:r>
        <w:t xml:space="preserve"> used for?</w:t>
      </w:r>
    </w:p>
    <w:p w14:paraId="3A6D3E3D" w14:textId="43E47C6D" w:rsidR="00891023" w:rsidRPr="00347CCD" w:rsidRDefault="00891023" w:rsidP="0090380C">
      <w:pPr>
        <w:pStyle w:val="ListParagraph"/>
        <w:numPr>
          <w:ilvl w:val="0"/>
          <w:numId w:val="21"/>
        </w:numPr>
        <w:pBdr>
          <w:left w:val="single" w:sz="18" w:space="4" w:color="auto"/>
        </w:pBdr>
        <w:spacing w:line="240" w:lineRule="auto"/>
      </w:pPr>
      <w:r w:rsidRPr="00347CCD">
        <w:t>Take screenshots of the process</w:t>
      </w:r>
      <w:r w:rsidR="00083FD4">
        <w:t xml:space="preserve"> used to schedule regular backups on the Linux Mint OS</w:t>
      </w:r>
      <w:r w:rsidRPr="00347CCD">
        <w:t>.</w:t>
      </w:r>
    </w:p>
    <w:p w14:paraId="69647873" w14:textId="044D866F" w:rsidR="0012536B" w:rsidRDefault="0012536B" w:rsidP="00C33175"/>
    <w:tbl>
      <w:tblPr>
        <w:tblStyle w:val="TableGrid"/>
        <w:tblW w:w="9063" w:type="dxa"/>
        <w:tblLook w:val="04A0" w:firstRow="1" w:lastRow="0" w:firstColumn="1" w:lastColumn="0" w:noHBand="0" w:noVBand="1"/>
      </w:tblPr>
      <w:tblGrid>
        <w:gridCol w:w="9063"/>
      </w:tblGrid>
      <w:tr w:rsidR="0090380C" w14:paraId="0E855F03" w14:textId="77777777" w:rsidTr="00807791">
        <w:trPr>
          <w:trHeight w:val="10091"/>
        </w:trPr>
        <w:tc>
          <w:tcPr>
            <w:tcW w:w="9063" w:type="dxa"/>
          </w:tcPr>
          <w:p w14:paraId="34525CAA" w14:textId="77777777" w:rsidR="006F5150" w:rsidRDefault="00BE7595" w:rsidP="00547826">
            <w:r>
              <w:t xml:space="preserve"> Open terminal, type “man crontab” to learn more about the crontab utility. Type “crontab -l” to list your current scheduled commands (should be nothing scheduled). Type “crontab -e” to edit new schedule, you will be asked which editor to use -select the default (Nano). </w:t>
            </w:r>
          </w:p>
          <w:p w14:paraId="2CA51D07" w14:textId="3B051F86" w:rsidR="006F5150" w:rsidRDefault="006F5150" w:rsidP="00547826">
            <w:r>
              <w:rPr>
                <w:noProof/>
              </w:rPr>
              <w:drawing>
                <wp:inline distT="0" distB="0" distL="0" distR="0" wp14:anchorId="18549805" wp14:editId="5971089D">
                  <wp:extent cx="2604211" cy="164625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1367" cy="1663419"/>
                          </a:xfrm>
                          <a:prstGeom prst="rect">
                            <a:avLst/>
                          </a:prstGeom>
                          <a:noFill/>
                          <a:ln>
                            <a:noFill/>
                          </a:ln>
                        </pic:spPr>
                      </pic:pic>
                    </a:graphicData>
                  </a:graphic>
                </wp:inline>
              </w:drawing>
            </w:r>
          </w:p>
          <w:p w14:paraId="12BD6172" w14:textId="56B9B016" w:rsidR="0090380C" w:rsidRDefault="00BE7595" w:rsidP="00547826">
            <w:r>
              <w:t>Scroll to the bottom of the file. Add “00 22 * * * tar -</w:t>
            </w:r>
            <w:proofErr w:type="spellStart"/>
            <w:r>
              <w:t>zcf</w:t>
            </w:r>
            <w:proofErr w:type="spellEnd"/>
            <w:r>
              <w:t xml:space="preserve"> ~/Desktop/backup.tgz ~/Home/” to the end of file to schedule a backup of your Home folder each night at 10:00pm. Can change the first two numbers to schedule a different time each day.</w:t>
            </w:r>
            <w:r w:rsidR="00254A84">
              <w:t xml:space="preserve"> Press Ctrl-O keys to save file, the press Enter to select the default filename. Press Ctrl-X keys to close the editor. After successfully creating the scheduled backup file, open the resulting .</w:t>
            </w:r>
            <w:proofErr w:type="spellStart"/>
            <w:r w:rsidR="00254A84">
              <w:t>tgz</w:t>
            </w:r>
            <w:proofErr w:type="spellEnd"/>
            <w:r w:rsidR="00254A84">
              <w:t xml:space="preserve"> file using the Archive Utility by double-clicking the file.</w:t>
            </w:r>
          </w:p>
          <w:p w14:paraId="4954B29A" w14:textId="04E79DE8" w:rsidR="00A2722D" w:rsidRDefault="006F5150" w:rsidP="00547826">
            <w:r>
              <w:rPr>
                <w:noProof/>
              </w:rPr>
              <w:drawing>
                <wp:inline distT="0" distB="0" distL="0" distR="0" wp14:anchorId="343B1961" wp14:editId="195DED82">
                  <wp:extent cx="2830982" cy="18909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9144" cy="1943192"/>
                          </a:xfrm>
                          <a:prstGeom prst="rect">
                            <a:avLst/>
                          </a:prstGeom>
                          <a:noFill/>
                          <a:ln>
                            <a:noFill/>
                          </a:ln>
                        </pic:spPr>
                      </pic:pic>
                    </a:graphicData>
                  </a:graphic>
                </wp:inline>
              </w:drawing>
            </w:r>
          </w:p>
          <w:p w14:paraId="14187161" w14:textId="52E8E923" w:rsidR="00A2722D" w:rsidRDefault="00A2722D" w:rsidP="00547826">
            <w:r>
              <w:t>The “crontab” command is used to schedule commands to be executed periodically. The “tar” command is used to create compressed archives which represent a file or collection of files.</w:t>
            </w:r>
          </w:p>
          <w:p w14:paraId="4C44B6CF" w14:textId="03260DE7" w:rsidR="00C23B11" w:rsidRDefault="00C23B11" w:rsidP="00547826"/>
          <w:p w14:paraId="65EFFD34" w14:textId="22E05BBF" w:rsidR="00C23B11" w:rsidRDefault="00C23B11" w:rsidP="00547826">
            <w:r>
              <w:t>Archive Utility is a tool used for opening</w:t>
            </w:r>
            <w:r w:rsidR="00F71ECD">
              <w:t>/compressing</w:t>
            </w:r>
            <w:r>
              <w:t xml:space="preserve"> files in a similar way to 7-Zip or WinZip on windows.</w:t>
            </w:r>
          </w:p>
          <w:p w14:paraId="20B82179" w14:textId="77777777" w:rsidR="00C23B11" w:rsidRDefault="00C23B11" w:rsidP="00547826"/>
          <w:p w14:paraId="6A2E5525" w14:textId="08C24AB1" w:rsidR="00C23B11" w:rsidRDefault="00C23B11" w:rsidP="00547826"/>
        </w:tc>
      </w:tr>
    </w:tbl>
    <w:p w14:paraId="55D0B91A" w14:textId="77777777" w:rsidR="00E94897" w:rsidRDefault="00E94897">
      <w:r>
        <w:br w:type="page"/>
      </w:r>
    </w:p>
    <w:p w14:paraId="711696FC" w14:textId="1A95F955" w:rsidR="00E94897" w:rsidRDefault="00EB7764" w:rsidP="00E94897">
      <w:pPr>
        <w:pStyle w:val="Heading2"/>
      </w:pPr>
      <w:bookmarkStart w:id="4" w:name="_Toc14259136"/>
      <w:r>
        <w:lastRenderedPageBreak/>
        <w:t>Maintaining the file system</w:t>
      </w:r>
      <w:bookmarkEnd w:id="4"/>
    </w:p>
    <w:p w14:paraId="0AAB3949" w14:textId="2D6016F7" w:rsidR="00E94897" w:rsidRDefault="00E94897" w:rsidP="00E94897">
      <w:pPr>
        <w:pStyle w:val="ListParagraph"/>
        <w:numPr>
          <w:ilvl w:val="0"/>
          <w:numId w:val="24"/>
        </w:numPr>
        <w:pBdr>
          <w:left w:val="single" w:sz="18" w:space="4" w:color="auto"/>
        </w:pBdr>
        <w:spacing w:line="240" w:lineRule="auto"/>
      </w:pPr>
      <w:r w:rsidRPr="00347CCD">
        <w:t xml:space="preserve">Describe </w:t>
      </w:r>
      <w:r w:rsidR="00915C91" w:rsidRPr="00915C91">
        <w:rPr>
          <w:b/>
        </w:rPr>
        <w:t>one</w:t>
      </w:r>
      <w:r w:rsidR="007C1AED">
        <w:rPr>
          <w:b/>
        </w:rPr>
        <w:t xml:space="preserve"> (1)</w:t>
      </w:r>
      <w:r w:rsidR="00915C91" w:rsidRPr="00915C91">
        <w:rPr>
          <w:b/>
        </w:rPr>
        <w:t xml:space="preserve"> tool</w:t>
      </w:r>
      <w:r w:rsidR="00915C91">
        <w:t xml:space="preserve"> used to </w:t>
      </w:r>
      <w:r w:rsidR="00915C91" w:rsidRPr="00915C91">
        <w:rPr>
          <w:i/>
        </w:rPr>
        <w:t>analyse the file system</w:t>
      </w:r>
      <w:r w:rsidR="00915C91">
        <w:t xml:space="preserve"> on Linux Mint </w:t>
      </w:r>
      <w:r w:rsidR="00CA4D01">
        <w:t>and how to use it.</w:t>
      </w:r>
    </w:p>
    <w:p w14:paraId="65C1632F" w14:textId="6C48BB82" w:rsidR="00E94897" w:rsidRPr="00347CCD" w:rsidRDefault="00E94897" w:rsidP="00E94897">
      <w:pPr>
        <w:pStyle w:val="ListParagraph"/>
        <w:numPr>
          <w:ilvl w:val="0"/>
          <w:numId w:val="24"/>
        </w:numPr>
        <w:pBdr>
          <w:left w:val="single" w:sz="18" w:space="4" w:color="auto"/>
        </w:pBdr>
        <w:spacing w:line="240" w:lineRule="auto"/>
      </w:pPr>
      <w:r>
        <w:t xml:space="preserve">Explain what </w:t>
      </w:r>
      <w:r w:rsidR="00C25733">
        <w:t>the “</w:t>
      </w:r>
      <w:proofErr w:type="spellStart"/>
      <w:r w:rsidR="00C25733" w:rsidRPr="00677DD8">
        <w:rPr>
          <w:rFonts w:ascii="Courier New" w:hAnsi="Courier New" w:cs="Courier New"/>
        </w:rPr>
        <w:t>sudo</w:t>
      </w:r>
      <w:proofErr w:type="spellEnd"/>
      <w:r w:rsidR="00C25733" w:rsidRPr="00677DD8">
        <w:rPr>
          <w:rFonts w:ascii="Courier New" w:hAnsi="Courier New" w:cs="Courier New"/>
        </w:rPr>
        <w:t xml:space="preserve"> apt-get clean</w:t>
      </w:r>
      <w:r w:rsidR="00C25733">
        <w:t xml:space="preserve">” and </w:t>
      </w:r>
      <w:r w:rsidR="00AE72EC">
        <w:t>“</w:t>
      </w:r>
      <w:proofErr w:type="spellStart"/>
      <w:r w:rsidR="00AE72EC" w:rsidRPr="00677DD8">
        <w:rPr>
          <w:rFonts w:ascii="Courier New" w:hAnsi="Courier New" w:cs="Courier New"/>
        </w:rPr>
        <w:t>sudo</w:t>
      </w:r>
      <w:proofErr w:type="spellEnd"/>
      <w:r w:rsidR="00AE72EC" w:rsidRPr="00677DD8">
        <w:rPr>
          <w:rFonts w:ascii="Courier New" w:hAnsi="Courier New" w:cs="Courier New"/>
        </w:rPr>
        <w:t xml:space="preserve"> apt-get </w:t>
      </w:r>
      <w:proofErr w:type="spellStart"/>
      <w:r w:rsidR="00AE72EC" w:rsidRPr="00677DD8">
        <w:rPr>
          <w:rFonts w:ascii="Courier New" w:hAnsi="Courier New" w:cs="Courier New"/>
        </w:rPr>
        <w:t>autoclean</w:t>
      </w:r>
      <w:proofErr w:type="spellEnd"/>
      <w:r w:rsidR="00AE72EC">
        <w:t>” commands are used for</w:t>
      </w:r>
      <w:r>
        <w:t>.</w:t>
      </w:r>
    </w:p>
    <w:p w14:paraId="4706EEB8" w14:textId="368629C8" w:rsidR="00E94897" w:rsidRPr="00347CCD" w:rsidRDefault="00E94897" w:rsidP="00E94897">
      <w:pPr>
        <w:pStyle w:val="ListParagraph"/>
        <w:numPr>
          <w:ilvl w:val="0"/>
          <w:numId w:val="24"/>
        </w:numPr>
        <w:pBdr>
          <w:left w:val="single" w:sz="18" w:space="4" w:color="auto"/>
        </w:pBdr>
        <w:spacing w:line="240" w:lineRule="auto"/>
      </w:pPr>
      <w:r w:rsidRPr="00347CCD">
        <w:t>Take screenshots of the process</w:t>
      </w:r>
      <w:r w:rsidR="00120143">
        <w:t xml:space="preserve"> used to maintain &amp; record diagnostics for the Linux Mint OS</w:t>
      </w:r>
      <w:r w:rsidRPr="00347CCD">
        <w:t>.</w:t>
      </w:r>
    </w:p>
    <w:p w14:paraId="7000F137" w14:textId="77777777" w:rsidR="00E94897" w:rsidRDefault="00E94897" w:rsidP="00C33175"/>
    <w:tbl>
      <w:tblPr>
        <w:tblStyle w:val="TableGrid"/>
        <w:tblW w:w="0" w:type="auto"/>
        <w:tblLook w:val="04A0" w:firstRow="1" w:lastRow="0" w:firstColumn="1" w:lastColumn="0" w:noHBand="0" w:noVBand="1"/>
      </w:tblPr>
      <w:tblGrid>
        <w:gridCol w:w="8892"/>
      </w:tblGrid>
      <w:tr w:rsidR="00E94897" w14:paraId="0ACEFA12" w14:textId="77777777" w:rsidTr="00A94DF7">
        <w:trPr>
          <w:trHeight w:val="10231"/>
        </w:trPr>
        <w:tc>
          <w:tcPr>
            <w:tcW w:w="8892" w:type="dxa"/>
          </w:tcPr>
          <w:p w14:paraId="648105E1" w14:textId="76286493" w:rsidR="00E94897" w:rsidRDefault="003C2AB6" w:rsidP="0026280F">
            <w:r>
              <w:t>Open Disk Usage Analyser Tool</w:t>
            </w:r>
            <w:r w:rsidR="000A4B05">
              <w:t xml:space="preserve"> from the Menu</w:t>
            </w:r>
            <w:r>
              <w:t xml:space="preserve">. Select the /Home folder to examine its contents. Right-click on </w:t>
            </w:r>
            <w:proofErr w:type="gramStart"/>
            <w:r>
              <w:t>the .cache</w:t>
            </w:r>
            <w:proofErr w:type="gramEnd"/>
            <w:r>
              <w:t xml:space="preserve"> folder and select “Move to rubbish bin” to clear the temporary cache.</w:t>
            </w:r>
            <w:r w:rsidR="00D27C57">
              <w:t xml:space="preserve"> Next, </w:t>
            </w:r>
            <w:proofErr w:type="gramStart"/>
            <w:r w:rsidR="00D27C57">
              <w:t>open up</w:t>
            </w:r>
            <w:proofErr w:type="gramEnd"/>
            <w:r w:rsidR="00D27C57">
              <w:t xml:space="preserve"> the Terminal, type “</w:t>
            </w:r>
            <w:proofErr w:type="spellStart"/>
            <w:r w:rsidR="00D27C57">
              <w:t>sudo</w:t>
            </w:r>
            <w:proofErr w:type="spellEnd"/>
            <w:r w:rsidR="00D27C57">
              <w:t xml:space="preserve"> apt-get clean” then “</w:t>
            </w:r>
            <w:proofErr w:type="spellStart"/>
            <w:r w:rsidR="00D27C57">
              <w:t>sudo</w:t>
            </w:r>
            <w:proofErr w:type="spellEnd"/>
            <w:r w:rsidR="00D27C57">
              <w:t xml:space="preserve"> apt-get </w:t>
            </w:r>
            <w:proofErr w:type="spellStart"/>
            <w:r w:rsidR="00D27C57">
              <w:t>autoclean</w:t>
            </w:r>
            <w:proofErr w:type="spellEnd"/>
            <w:r w:rsidR="00D27C57">
              <w:t>” commands to clean any unused packages.</w:t>
            </w:r>
          </w:p>
          <w:p w14:paraId="4EE9DBE1" w14:textId="796287B6" w:rsidR="003C2AB6" w:rsidRDefault="000A4B05" w:rsidP="0026280F">
            <w:r>
              <w:rPr>
                <w:noProof/>
              </w:rPr>
              <w:drawing>
                <wp:inline distT="0" distB="0" distL="0" distR="0" wp14:anchorId="2EB2E800" wp14:editId="36C5D110">
                  <wp:extent cx="2608510" cy="1572336"/>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1610" cy="1580232"/>
                          </a:xfrm>
                          <a:prstGeom prst="rect">
                            <a:avLst/>
                          </a:prstGeom>
                          <a:noFill/>
                          <a:ln>
                            <a:noFill/>
                          </a:ln>
                        </pic:spPr>
                      </pic:pic>
                    </a:graphicData>
                  </a:graphic>
                </wp:inline>
              </w:drawing>
            </w:r>
            <w:r>
              <w:rPr>
                <w:noProof/>
              </w:rPr>
              <w:drawing>
                <wp:inline distT="0" distB="0" distL="0" distR="0" wp14:anchorId="1D24CA3D" wp14:editId="2F009DEB">
                  <wp:extent cx="2794406" cy="1759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128" cy="1779962"/>
                          </a:xfrm>
                          <a:prstGeom prst="rect">
                            <a:avLst/>
                          </a:prstGeom>
                          <a:noFill/>
                          <a:ln>
                            <a:noFill/>
                          </a:ln>
                        </pic:spPr>
                      </pic:pic>
                    </a:graphicData>
                  </a:graphic>
                </wp:inline>
              </w:drawing>
            </w:r>
          </w:p>
          <w:p w14:paraId="2BE4B428" w14:textId="77777777" w:rsidR="000A4B05" w:rsidRDefault="000A4B05" w:rsidP="0026280F"/>
          <w:p w14:paraId="79E9F4EC" w14:textId="5DF21A38" w:rsidR="003C2AB6" w:rsidRDefault="003C2AB6" w:rsidP="0026280F">
            <w:r>
              <w:t>The “</w:t>
            </w:r>
            <w:proofErr w:type="spellStart"/>
            <w:r>
              <w:t>sudo</w:t>
            </w:r>
            <w:proofErr w:type="spellEnd"/>
            <w:r>
              <w:t xml:space="preserve"> apt-get clean” command clears out the local repository of retrieved package files.</w:t>
            </w:r>
          </w:p>
          <w:p w14:paraId="251AC052" w14:textId="5D7F1A2D" w:rsidR="003C2AB6" w:rsidRDefault="003C2AB6" w:rsidP="0026280F">
            <w:r>
              <w:t>The “</w:t>
            </w:r>
            <w:proofErr w:type="spellStart"/>
            <w:r>
              <w:t>sudo</w:t>
            </w:r>
            <w:proofErr w:type="spellEnd"/>
            <w:r>
              <w:t xml:space="preserve"> apt-get </w:t>
            </w:r>
            <w:proofErr w:type="spellStart"/>
            <w:r>
              <w:t>autoclean</w:t>
            </w:r>
            <w:proofErr w:type="spellEnd"/>
            <w:r>
              <w:t>” command is the same as the clean command but only removes files that can no longer be downloaded and are virtually useless.</w:t>
            </w:r>
          </w:p>
          <w:p w14:paraId="6F32CC27" w14:textId="0DC28160" w:rsidR="003C2AB6" w:rsidRDefault="003C2AB6" w:rsidP="0026280F"/>
        </w:tc>
      </w:tr>
    </w:tbl>
    <w:p w14:paraId="76BAD73D" w14:textId="77777777" w:rsidR="00E94897" w:rsidRDefault="00E94897" w:rsidP="00E94897"/>
    <w:p w14:paraId="4BEBFB8D" w14:textId="77777777" w:rsidR="00E94897" w:rsidRDefault="00E94897">
      <w:r>
        <w:br w:type="page"/>
      </w:r>
    </w:p>
    <w:p w14:paraId="4AA90DEF" w14:textId="38B5BC08" w:rsidR="00A94DF7" w:rsidRDefault="00A94DF7" w:rsidP="00A94DF7">
      <w:pPr>
        <w:pStyle w:val="Heading2"/>
      </w:pPr>
      <w:bookmarkStart w:id="5" w:name="_Toc14259137"/>
      <w:r>
        <w:lastRenderedPageBreak/>
        <w:t>Managing the network</w:t>
      </w:r>
      <w:bookmarkEnd w:id="5"/>
    </w:p>
    <w:p w14:paraId="52886071" w14:textId="4F295056" w:rsidR="00A94DF7" w:rsidRDefault="00A94DF7" w:rsidP="00A94DF7">
      <w:pPr>
        <w:pStyle w:val="ListParagraph"/>
        <w:numPr>
          <w:ilvl w:val="0"/>
          <w:numId w:val="27"/>
        </w:numPr>
        <w:pBdr>
          <w:left w:val="single" w:sz="18" w:space="4" w:color="auto"/>
        </w:pBdr>
        <w:spacing w:line="240" w:lineRule="auto"/>
      </w:pPr>
      <w:r w:rsidRPr="00347CCD">
        <w:t xml:space="preserve">Describe </w:t>
      </w:r>
      <w:r w:rsidR="00E75C42" w:rsidRPr="00915C91">
        <w:rPr>
          <w:b/>
        </w:rPr>
        <w:t xml:space="preserve">two </w:t>
      </w:r>
      <w:r w:rsidR="007C1AED">
        <w:rPr>
          <w:b/>
        </w:rPr>
        <w:t xml:space="preserve">(2) </w:t>
      </w:r>
      <w:r w:rsidR="00E75C42" w:rsidRPr="00915C91">
        <w:rPr>
          <w:b/>
        </w:rPr>
        <w:t>tools</w:t>
      </w:r>
      <w:r w:rsidR="00E75C42">
        <w:t xml:space="preserve"> used to </w:t>
      </w:r>
      <w:r w:rsidR="00E75C42" w:rsidRPr="00915C91">
        <w:rPr>
          <w:i/>
        </w:rPr>
        <w:t>manage the network</w:t>
      </w:r>
      <w:r w:rsidR="00E75C42">
        <w:t xml:space="preserve"> on Linux Mint</w:t>
      </w:r>
      <w:r>
        <w:t>.</w:t>
      </w:r>
    </w:p>
    <w:p w14:paraId="54E8A7FD" w14:textId="0E6CDC3B" w:rsidR="00A94DF7" w:rsidRPr="00347CCD" w:rsidRDefault="00A94DF7" w:rsidP="00A94DF7">
      <w:pPr>
        <w:pStyle w:val="ListParagraph"/>
        <w:numPr>
          <w:ilvl w:val="0"/>
          <w:numId w:val="27"/>
        </w:numPr>
        <w:pBdr>
          <w:left w:val="single" w:sz="18" w:space="4" w:color="auto"/>
        </w:pBdr>
        <w:spacing w:line="240" w:lineRule="auto"/>
      </w:pPr>
      <w:r>
        <w:t>Explain</w:t>
      </w:r>
      <w:r w:rsidR="00E75C42">
        <w:t xml:space="preserve"> what the tools are used for </w:t>
      </w:r>
      <w:r w:rsidR="00915C91">
        <w:t>and how to use them to manage the system network</w:t>
      </w:r>
      <w:r>
        <w:t>.</w:t>
      </w:r>
    </w:p>
    <w:p w14:paraId="7C81860C" w14:textId="31D9AA4C" w:rsidR="00A94DF7" w:rsidRPr="00347CCD" w:rsidRDefault="00A94DF7" w:rsidP="00A94DF7">
      <w:pPr>
        <w:pStyle w:val="ListParagraph"/>
        <w:numPr>
          <w:ilvl w:val="0"/>
          <w:numId w:val="27"/>
        </w:numPr>
        <w:pBdr>
          <w:left w:val="single" w:sz="18" w:space="4" w:color="auto"/>
        </w:pBdr>
        <w:spacing w:line="240" w:lineRule="auto"/>
      </w:pPr>
      <w:r w:rsidRPr="00347CCD">
        <w:t>Take screenshots of the process</w:t>
      </w:r>
      <w:r w:rsidR="006A3204">
        <w:t xml:space="preserve"> used </w:t>
      </w:r>
      <w:r w:rsidR="00805294">
        <w:t xml:space="preserve">to manage/maintain/secure the network for </w:t>
      </w:r>
      <w:r w:rsidR="00A0274B">
        <w:t xml:space="preserve">the </w:t>
      </w:r>
      <w:r w:rsidR="00805294">
        <w:t>Linux Mint</w:t>
      </w:r>
      <w:r w:rsidR="00A0274B">
        <w:t xml:space="preserve"> OS</w:t>
      </w:r>
      <w:r w:rsidRPr="00347CCD">
        <w:t>.</w:t>
      </w:r>
    </w:p>
    <w:p w14:paraId="10008534" w14:textId="77777777" w:rsidR="00A94DF7" w:rsidRDefault="00A94DF7" w:rsidP="00A94DF7"/>
    <w:tbl>
      <w:tblPr>
        <w:tblStyle w:val="TableGrid"/>
        <w:tblW w:w="0" w:type="auto"/>
        <w:tblLook w:val="04A0" w:firstRow="1" w:lastRow="0" w:firstColumn="1" w:lastColumn="0" w:noHBand="0" w:noVBand="1"/>
      </w:tblPr>
      <w:tblGrid>
        <w:gridCol w:w="8892"/>
      </w:tblGrid>
      <w:tr w:rsidR="00A94DF7" w14:paraId="2D32B448" w14:textId="77777777" w:rsidTr="00E8196E">
        <w:trPr>
          <w:trHeight w:val="10231"/>
        </w:trPr>
        <w:tc>
          <w:tcPr>
            <w:tcW w:w="8892" w:type="dxa"/>
          </w:tcPr>
          <w:p w14:paraId="5FA239F8" w14:textId="1F8C4346" w:rsidR="00A94DF7" w:rsidRDefault="00B00E9C" w:rsidP="00E8196E">
            <w:r>
              <w:t xml:space="preserve">Domain Blocker </w:t>
            </w:r>
            <w:r w:rsidR="00370406">
              <w:t>–</w:t>
            </w:r>
            <w:r>
              <w:t xml:space="preserve"> </w:t>
            </w:r>
            <w:r w:rsidR="00370406">
              <w:t>used to restrict access to certain websites</w:t>
            </w:r>
            <w:r w:rsidR="007A538F">
              <w:t>.</w:t>
            </w:r>
          </w:p>
          <w:p w14:paraId="6F91D6BF" w14:textId="77777777" w:rsidR="00370406" w:rsidRDefault="00370406" w:rsidP="00E8196E">
            <w:r>
              <w:t>Open the “Domain Blocker” tool from the Administration menu. Click the “Add” button to block a new domain. Enter any URL you’d like to test.</w:t>
            </w:r>
            <w:r w:rsidR="00505F8E">
              <w:t xml:space="preserve"> Test the domain in the “</w:t>
            </w:r>
            <w:proofErr w:type="spellStart"/>
            <w:r w:rsidR="00505F8E">
              <w:t>admintest</w:t>
            </w:r>
            <w:proofErr w:type="spellEnd"/>
            <w:r w:rsidR="00505F8E">
              <w:t>” account by opening a browser in the VM (</w:t>
            </w:r>
            <w:proofErr w:type="gramStart"/>
            <w:r w:rsidR="00505F8E">
              <w:t>e.g.</w:t>
            </w:r>
            <w:proofErr w:type="gramEnd"/>
            <w:r w:rsidR="00505F8E">
              <w:t xml:space="preserve"> Firefox) and navigating to the blocked domain. You should receive an error like the screenshot.</w:t>
            </w:r>
          </w:p>
          <w:p w14:paraId="139ACFC8" w14:textId="28191EB0" w:rsidR="00467760" w:rsidRDefault="000A4B05" w:rsidP="00E8196E">
            <w:r>
              <w:rPr>
                <w:noProof/>
              </w:rPr>
              <w:drawing>
                <wp:inline distT="0" distB="0" distL="0" distR="0" wp14:anchorId="5DC56827" wp14:editId="20553B20">
                  <wp:extent cx="1609344" cy="171288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2409" cy="1737438"/>
                          </a:xfrm>
                          <a:prstGeom prst="rect">
                            <a:avLst/>
                          </a:prstGeom>
                          <a:noFill/>
                          <a:ln>
                            <a:noFill/>
                          </a:ln>
                        </pic:spPr>
                      </pic:pic>
                    </a:graphicData>
                  </a:graphic>
                </wp:inline>
              </w:drawing>
            </w:r>
            <w:r>
              <w:rPr>
                <w:noProof/>
              </w:rPr>
              <w:drawing>
                <wp:inline distT="0" distB="0" distL="0" distR="0" wp14:anchorId="75B73315" wp14:editId="5C81E3C2">
                  <wp:extent cx="1858061" cy="1705200"/>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7866" cy="1723375"/>
                          </a:xfrm>
                          <a:prstGeom prst="rect">
                            <a:avLst/>
                          </a:prstGeom>
                          <a:noFill/>
                          <a:ln>
                            <a:noFill/>
                          </a:ln>
                        </pic:spPr>
                      </pic:pic>
                    </a:graphicData>
                  </a:graphic>
                </wp:inline>
              </w:drawing>
            </w:r>
            <w:r>
              <w:rPr>
                <w:noProof/>
              </w:rPr>
              <w:drawing>
                <wp:inline distT="0" distB="0" distL="0" distR="0" wp14:anchorId="03DAD5FE" wp14:editId="2DD0B5C2">
                  <wp:extent cx="1981296" cy="1604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5358" cy="1648089"/>
                          </a:xfrm>
                          <a:prstGeom prst="rect">
                            <a:avLst/>
                          </a:prstGeom>
                          <a:noFill/>
                          <a:ln>
                            <a:noFill/>
                          </a:ln>
                        </pic:spPr>
                      </pic:pic>
                    </a:graphicData>
                  </a:graphic>
                </wp:inline>
              </w:drawing>
            </w:r>
          </w:p>
          <w:p w14:paraId="49D8453F" w14:textId="77777777" w:rsidR="000A4B05" w:rsidRDefault="000A4B05" w:rsidP="00E8196E"/>
          <w:p w14:paraId="416308C5" w14:textId="55094319" w:rsidR="00467760" w:rsidRDefault="00467760" w:rsidP="00E8196E">
            <w:r>
              <w:t>Firewall Tool - is used to block incoming connections at specific network port numbers</w:t>
            </w:r>
            <w:r w:rsidR="007A538F">
              <w:t>.</w:t>
            </w:r>
          </w:p>
          <w:p w14:paraId="633BD1E3" w14:textId="5F5FEE92" w:rsidR="00467760" w:rsidRDefault="00467760" w:rsidP="00E8196E">
            <w:r>
              <w:t xml:space="preserve">Open the “Firewall tool from the Administration Menu. The firewall tool uses profiles to store settings for different scenarios. Change the Firewall profile from Home to Public. Reject all connections. Your settings should look like the screenshot. Now test the internet connection by browsing to any website in the VM. Use the “Log” and “Report” menus to examine details about the recent connection attempts. </w:t>
            </w:r>
          </w:p>
          <w:p w14:paraId="72B61CBD" w14:textId="77777777" w:rsidR="000A4B05" w:rsidRDefault="000A4B05" w:rsidP="00E8196E"/>
          <w:p w14:paraId="7F02E5B1" w14:textId="6ED96C95" w:rsidR="000A4B05" w:rsidRDefault="000A4B05" w:rsidP="00E8196E">
            <w:r>
              <w:rPr>
                <w:noProof/>
              </w:rPr>
              <w:drawing>
                <wp:inline distT="0" distB="0" distL="0" distR="0" wp14:anchorId="6B67E80F" wp14:editId="20A1E6FB">
                  <wp:extent cx="1843430" cy="1936721"/>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5509" cy="1970424"/>
                          </a:xfrm>
                          <a:prstGeom prst="rect">
                            <a:avLst/>
                          </a:prstGeom>
                          <a:noFill/>
                          <a:ln>
                            <a:noFill/>
                          </a:ln>
                        </pic:spPr>
                      </pic:pic>
                    </a:graphicData>
                  </a:graphic>
                </wp:inline>
              </w:drawing>
            </w:r>
            <w:r>
              <w:rPr>
                <w:noProof/>
              </w:rPr>
              <w:drawing>
                <wp:inline distT="0" distB="0" distL="0" distR="0" wp14:anchorId="2FD30532" wp14:editId="7D4EE0DA">
                  <wp:extent cx="1294791" cy="19516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9442" cy="1988807"/>
                          </a:xfrm>
                          <a:prstGeom prst="rect">
                            <a:avLst/>
                          </a:prstGeom>
                          <a:noFill/>
                          <a:ln>
                            <a:noFill/>
                          </a:ln>
                        </pic:spPr>
                      </pic:pic>
                    </a:graphicData>
                  </a:graphic>
                </wp:inline>
              </w:drawing>
            </w:r>
          </w:p>
        </w:tc>
      </w:tr>
    </w:tbl>
    <w:p w14:paraId="0B5EB095" w14:textId="77777777" w:rsidR="00A94DF7" w:rsidRDefault="00A94DF7" w:rsidP="00E94897">
      <w:pPr>
        <w:pStyle w:val="Heading2"/>
      </w:pPr>
    </w:p>
    <w:p w14:paraId="1A2CD926" w14:textId="77777777" w:rsidR="00A94DF7" w:rsidRDefault="00A94DF7">
      <w:pPr>
        <w:rPr>
          <w:rFonts w:asciiTheme="majorHAnsi" w:eastAsiaTheme="majorEastAsia" w:hAnsiTheme="majorHAnsi" w:cstheme="majorBidi"/>
          <w:b/>
          <w:bCs/>
          <w:sz w:val="26"/>
          <w:szCs w:val="26"/>
        </w:rPr>
      </w:pPr>
      <w:r>
        <w:br w:type="page"/>
      </w:r>
    </w:p>
    <w:p w14:paraId="1CEFA617" w14:textId="15092067" w:rsidR="00E94897" w:rsidRDefault="00E9035E" w:rsidP="00E94897">
      <w:pPr>
        <w:pStyle w:val="Heading2"/>
      </w:pPr>
      <w:bookmarkStart w:id="6" w:name="_Toc14259138"/>
      <w:r>
        <w:lastRenderedPageBreak/>
        <w:t>Creating User Accounts</w:t>
      </w:r>
      <w:bookmarkEnd w:id="6"/>
    </w:p>
    <w:p w14:paraId="54878C54" w14:textId="071960AF" w:rsidR="00E94897" w:rsidRPr="00347CCD" w:rsidRDefault="00E94897" w:rsidP="008812B8">
      <w:pPr>
        <w:pStyle w:val="ListParagraph"/>
        <w:numPr>
          <w:ilvl w:val="0"/>
          <w:numId w:val="25"/>
        </w:numPr>
        <w:pBdr>
          <w:left w:val="single" w:sz="18" w:space="4" w:color="auto"/>
        </w:pBdr>
        <w:spacing w:line="240" w:lineRule="auto"/>
      </w:pPr>
      <w:r w:rsidRPr="00347CCD">
        <w:t xml:space="preserve">Describe the process </w:t>
      </w:r>
      <w:r>
        <w:t xml:space="preserve">to </w:t>
      </w:r>
      <w:r w:rsidR="008812B8">
        <w:t xml:space="preserve">create/remove </w:t>
      </w:r>
      <w:r>
        <w:t xml:space="preserve">new </w:t>
      </w:r>
      <w:r w:rsidR="008812B8">
        <w:t>users on Linux Mint.</w:t>
      </w:r>
    </w:p>
    <w:p w14:paraId="6F1F471B" w14:textId="4DADDF60" w:rsidR="00E94897" w:rsidRPr="00347CCD" w:rsidRDefault="00E94897" w:rsidP="00E94897">
      <w:pPr>
        <w:pStyle w:val="ListParagraph"/>
        <w:numPr>
          <w:ilvl w:val="0"/>
          <w:numId w:val="25"/>
        </w:numPr>
        <w:pBdr>
          <w:left w:val="single" w:sz="18" w:space="4" w:color="auto"/>
        </w:pBdr>
        <w:spacing w:line="240" w:lineRule="auto"/>
      </w:pPr>
      <w:r w:rsidRPr="00347CCD">
        <w:t>Take screenshots of the process</w:t>
      </w:r>
      <w:r w:rsidR="00A0274B">
        <w:t xml:space="preserve"> used to create/administer Users on the Linux Mint OS</w:t>
      </w:r>
      <w:r w:rsidRPr="00347CCD">
        <w:t>.</w:t>
      </w:r>
    </w:p>
    <w:p w14:paraId="1DF7D9C9" w14:textId="77777777" w:rsidR="00E94897" w:rsidRDefault="00E94897" w:rsidP="00E94897">
      <w:pPr>
        <w:pStyle w:val="Heading2"/>
      </w:pPr>
    </w:p>
    <w:tbl>
      <w:tblPr>
        <w:tblStyle w:val="TableGrid"/>
        <w:tblW w:w="0" w:type="auto"/>
        <w:tblLook w:val="04A0" w:firstRow="1" w:lastRow="0" w:firstColumn="1" w:lastColumn="0" w:noHBand="0" w:noVBand="1"/>
      </w:tblPr>
      <w:tblGrid>
        <w:gridCol w:w="8953"/>
      </w:tblGrid>
      <w:tr w:rsidR="00E94897" w14:paraId="4193E32F" w14:textId="77777777" w:rsidTr="0026280F">
        <w:trPr>
          <w:trHeight w:val="10953"/>
        </w:trPr>
        <w:tc>
          <w:tcPr>
            <w:tcW w:w="8953" w:type="dxa"/>
          </w:tcPr>
          <w:p w14:paraId="7DDF36C4" w14:textId="77777777" w:rsidR="00E94897" w:rsidRDefault="00E0565C" w:rsidP="0026280F">
            <w:r>
              <w:t>Open the “Users and Group” tool from the Administration menu. Press the “Add” button, then enter details for your new user. The new account type is set to “standard”, doesn’t allow user to have administrator privileges.</w:t>
            </w:r>
            <w:r w:rsidR="008E1BE1">
              <w:t xml:space="preserve"> Select the new user, click the “No password set</w:t>
            </w:r>
            <w:r w:rsidR="008D42D5">
              <w:t xml:space="preserve">” button and change their default password. Logout the system. Login using the new user’s details. While logged in as the test user try using Firefox and browsing to the website that you previously blocked in the </w:t>
            </w:r>
            <w:proofErr w:type="spellStart"/>
            <w:r w:rsidR="008D42D5">
              <w:t>admintest</w:t>
            </w:r>
            <w:proofErr w:type="spellEnd"/>
            <w:r w:rsidR="008D42D5">
              <w:t xml:space="preserve"> account.</w:t>
            </w:r>
          </w:p>
          <w:p w14:paraId="4C739E22" w14:textId="77777777" w:rsidR="000A4B05" w:rsidRDefault="000A4B05" w:rsidP="0026280F">
            <w:r>
              <w:rPr>
                <w:noProof/>
              </w:rPr>
              <w:drawing>
                <wp:inline distT="0" distB="0" distL="0" distR="0" wp14:anchorId="32406A6A" wp14:editId="6A76339C">
                  <wp:extent cx="1792224" cy="18937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4481" cy="1927812"/>
                          </a:xfrm>
                          <a:prstGeom prst="rect">
                            <a:avLst/>
                          </a:prstGeom>
                          <a:noFill/>
                          <a:ln>
                            <a:noFill/>
                          </a:ln>
                        </pic:spPr>
                      </pic:pic>
                    </a:graphicData>
                  </a:graphic>
                </wp:inline>
              </w:drawing>
            </w:r>
            <w:r>
              <w:rPr>
                <w:noProof/>
              </w:rPr>
              <w:drawing>
                <wp:inline distT="0" distB="0" distL="0" distR="0" wp14:anchorId="01FA9C0C" wp14:editId="15AE9075">
                  <wp:extent cx="2384755" cy="189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2235" cy="1916148"/>
                          </a:xfrm>
                          <a:prstGeom prst="rect">
                            <a:avLst/>
                          </a:prstGeom>
                          <a:noFill/>
                          <a:ln>
                            <a:noFill/>
                          </a:ln>
                        </pic:spPr>
                      </pic:pic>
                    </a:graphicData>
                  </a:graphic>
                </wp:inline>
              </w:drawing>
            </w:r>
          </w:p>
          <w:p w14:paraId="486ABAFA" w14:textId="4965E1BD" w:rsidR="000A4B05" w:rsidRDefault="008D3072" w:rsidP="0026280F">
            <w:r>
              <w:rPr>
                <w:noProof/>
              </w:rPr>
              <w:drawing>
                <wp:inline distT="0" distB="0" distL="0" distR="0" wp14:anchorId="41EC6331" wp14:editId="55C75B4A">
                  <wp:extent cx="2618841" cy="20436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6244" cy="2072872"/>
                          </a:xfrm>
                          <a:prstGeom prst="rect">
                            <a:avLst/>
                          </a:prstGeom>
                          <a:noFill/>
                          <a:ln>
                            <a:noFill/>
                          </a:ln>
                        </pic:spPr>
                      </pic:pic>
                    </a:graphicData>
                  </a:graphic>
                </wp:inline>
              </w:drawing>
            </w:r>
            <w:r>
              <w:rPr>
                <w:noProof/>
              </w:rPr>
              <w:drawing>
                <wp:inline distT="0" distB="0" distL="0" distR="0" wp14:anchorId="6491EB4C" wp14:editId="4CFCA211">
                  <wp:extent cx="2070202" cy="204665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93080" cy="2069269"/>
                          </a:xfrm>
                          <a:prstGeom prst="rect">
                            <a:avLst/>
                          </a:prstGeom>
                          <a:noFill/>
                          <a:ln>
                            <a:noFill/>
                          </a:ln>
                        </pic:spPr>
                      </pic:pic>
                    </a:graphicData>
                  </a:graphic>
                </wp:inline>
              </w:drawing>
            </w:r>
          </w:p>
        </w:tc>
      </w:tr>
    </w:tbl>
    <w:p w14:paraId="12662AB9" w14:textId="35427208" w:rsidR="00A11954" w:rsidRDefault="00A11954" w:rsidP="00E94897"/>
    <w:p w14:paraId="511D6D61" w14:textId="77777777" w:rsidR="00A11954" w:rsidRDefault="00A11954">
      <w:r>
        <w:br w:type="page"/>
      </w:r>
    </w:p>
    <w:p w14:paraId="70F9FF39" w14:textId="0F08F95E" w:rsidR="00A11954" w:rsidRDefault="008812B8" w:rsidP="00A11954">
      <w:pPr>
        <w:pStyle w:val="Heading2"/>
      </w:pPr>
      <w:bookmarkStart w:id="7" w:name="_Toc14259139"/>
      <w:r>
        <w:lastRenderedPageBreak/>
        <w:t>Explore o</w:t>
      </w:r>
      <w:r w:rsidR="0007632D">
        <w:t>ther Administration Tools</w:t>
      </w:r>
      <w:bookmarkEnd w:id="7"/>
    </w:p>
    <w:p w14:paraId="41C11782" w14:textId="539B09D0" w:rsidR="00A11954" w:rsidRDefault="0007632D" w:rsidP="00A11954">
      <w:pPr>
        <w:pStyle w:val="ListParagraph"/>
        <w:numPr>
          <w:ilvl w:val="0"/>
          <w:numId w:val="26"/>
        </w:numPr>
        <w:pBdr>
          <w:left w:val="single" w:sz="18" w:space="4" w:color="auto"/>
        </w:pBdr>
        <w:spacing w:line="240" w:lineRule="auto"/>
      </w:pPr>
      <w:r>
        <w:t xml:space="preserve">Select </w:t>
      </w:r>
      <w:r w:rsidR="008812B8">
        <w:rPr>
          <w:b/>
        </w:rPr>
        <w:t>one (1) other Administration tool</w:t>
      </w:r>
      <w:r>
        <w:t xml:space="preserve"> from the </w:t>
      </w:r>
      <w:r w:rsidRPr="00695572">
        <w:rPr>
          <w:b/>
          <w:i/>
        </w:rPr>
        <w:t>Administration menu</w:t>
      </w:r>
      <w:r>
        <w:t xml:space="preserve"> </w:t>
      </w:r>
      <w:r w:rsidR="00717663">
        <w:t xml:space="preserve">(one we haven’t discussed </w:t>
      </w:r>
      <w:r w:rsidR="00695572">
        <w:t>yet</w:t>
      </w:r>
      <w:r w:rsidR="00717663">
        <w:t xml:space="preserve">) </w:t>
      </w:r>
    </w:p>
    <w:p w14:paraId="27AF9BFD" w14:textId="16C34947" w:rsidR="00A11954" w:rsidRPr="00347CCD" w:rsidRDefault="00717663" w:rsidP="00A11954">
      <w:pPr>
        <w:pStyle w:val="ListParagraph"/>
        <w:numPr>
          <w:ilvl w:val="0"/>
          <w:numId w:val="26"/>
        </w:numPr>
        <w:pBdr>
          <w:left w:val="single" w:sz="18" w:space="4" w:color="auto"/>
        </w:pBdr>
        <w:spacing w:line="240" w:lineRule="auto"/>
      </w:pPr>
      <w:r>
        <w:t xml:space="preserve">Describe what the tool </w:t>
      </w:r>
      <w:r w:rsidR="00A11954">
        <w:t>i</w:t>
      </w:r>
      <w:r w:rsidR="00695572">
        <w:t>s for, and how to use it</w:t>
      </w:r>
      <w:r w:rsidR="00A11954">
        <w:t>.</w:t>
      </w:r>
    </w:p>
    <w:p w14:paraId="16FFF083" w14:textId="77777777" w:rsidR="00A11954" w:rsidRPr="00347CCD" w:rsidRDefault="00A11954" w:rsidP="00A11954">
      <w:pPr>
        <w:pStyle w:val="ListParagraph"/>
        <w:numPr>
          <w:ilvl w:val="0"/>
          <w:numId w:val="26"/>
        </w:numPr>
        <w:pBdr>
          <w:left w:val="single" w:sz="18" w:space="4" w:color="auto"/>
        </w:pBdr>
        <w:spacing w:line="240" w:lineRule="auto"/>
      </w:pPr>
      <w:r w:rsidRPr="00347CCD">
        <w:t>Take screenshots of the process.</w:t>
      </w:r>
    </w:p>
    <w:p w14:paraId="73BA7C85" w14:textId="77777777" w:rsidR="00A11954" w:rsidRDefault="00A11954" w:rsidP="00A11954">
      <w:pPr>
        <w:pStyle w:val="Heading2"/>
      </w:pPr>
    </w:p>
    <w:tbl>
      <w:tblPr>
        <w:tblStyle w:val="TableGrid"/>
        <w:tblW w:w="0" w:type="auto"/>
        <w:tblLook w:val="04A0" w:firstRow="1" w:lastRow="0" w:firstColumn="1" w:lastColumn="0" w:noHBand="0" w:noVBand="1"/>
      </w:tblPr>
      <w:tblGrid>
        <w:gridCol w:w="8953"/>
      </w:tblGrid>
      <w:tr w:rsidR="00A11954" w14:paraId="68D86CAF" w14:textId="77777777" w:rsidTr="00E8196E">
        <w:trPr>
          <w:trHeight w:val="10953"/>
        </w:trPr>
        <w:tc>
          <w:tcPr>
            <w:tcW w:w="8953" w:type="dxa"/>
          </w:tcPr>
          <w:p w14:paraId="2D62CD73" w14:textId="77777777" w:rsidR="00A11954" w:rsidRDefault="00574215" w:rsidP="00E8196E">
            <w:r>
              <w:t>Login Window – This tool is used to adjust the login window preferences</w:t>
            </w:r>
          </w:p>
          <w:p w14:paraId="78855159" w14:textId="63882E97" w:rsidR="00574215" w:rsidRDefault="00574215" w:rsidP="00E8196E">
            <w:r>
              <w:t>Open “Login Window” tool from</w:t>
            </w:r>
            <w:r w:rsidR="0086766A">
              <w:t xml:space="preserve"> the Menu</w:t>
            </w:r>
            <w:r>
              <w:t xml:space="preserve">. Pick a theme, change the </w:t>
            </w:r>
            <w:proofErr w:type="gramStart"/>
            <w:r>
              <w:t>colour</w:t>
            </w:r>
            <w:proofErr w:type="gramEnd"/>
            <w:r>
              <w:t xml:space="preserve"> and add a custom message to the login window. Select the “Auto login” </w:t>
            </w:r>
            <w:r w:rsidR="007A260B">
              <w:t>option, you can enable auto login or enable a timed login for certain accounts. Select the “options” tab, this gives you access to various options to adjust for user preferences (</w:t>
            </w:r>
            <w:proofErr w:type="gramStart"/>
            <w:r w:rsidR="007A260B">
              <w:t>e.g.</w:t>
            </w:r>
            <w:proofErr w:type="gramEnd"/>
            <w:r w:rsidR="007A260B">
              <w:t xml:space="preserve"> 24 hour clock), log debug info and limit/filter session outputs. </w:t>
            </w:r>
          </w:p>
          <w:p w14:paraId="406030D1" w14:textId="77777777" w:rsidR="008D3072" w:rsidRDefault="008D3072" w:rsidP="00E8196E">
            <w:r>
              <w:rPr>
                <w:noProof/>
              </w:rPr>
              <w:drawing>
                <wp:inline distT="0" distB="0" distL="0" distR="0" wp14:anchorId="63D0ACC4" wp14:editId="12B0DFC5">
                  <wp:extent cx="1748333" cy="2069038"/>
                  <wp:effectExtent l="0" t="0" r="444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9064" cy="2105406"/>
                          </a:xfrm>
                          <a:prstGeom prst="rect">
                            <a:avLst/>
                          </a:prstGeom>
                          <a:noFill/>
                          <a:ln>
                            <a:noFill/>
                          </a:ln>
                        </pic:spPr>
                      </pic:pic>
                    </a:graphicData>
                  </a:graphic>
                </wp:inline>
              </w:drawing>
            </w:r>
            <w:r>
              <w:rPr>
                <w:noProof/>
              </w:rPr>
              <w:drawing>
                <wp:inline distT="0" distB="0" distL="0" distR="0" wp14:anchorId="2968CF3A" wp14:editId="6F99F913">
                  <wp:extent cx="1719072" cy="205241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2777" cy="2080718"/>
                          </a:xfrm>
                          <a:prstGeom prst="rect">
                            <a:avLst/>
                          </a:prstGeom>
                          <a:noFill/>
                          <a:ln>
                            <a:noFill/>
                          </a:ln>
                        </pic:spPr>
                      </pic:pic>
                    </a:graphicData>
                  </a:graphic>
                </wp:inline>
              </w:drawing>
            </w:r>
            <w:r w:rsidR="00791E81">
              <w:rPr>
                <w:noProof/>
              </w:rPr>
              <w:drawing>
                <wp:inline distT="0" distB="0" distL="0" distR="0" wp14:anchorId="664CA679" wp14:editId="269CC449">
                  <wp:extent cx="1770278" cy="2094493"/>
                  <wp:effectExtent l="0" t="0" r="190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5859" cy="2112927"/>
                          </a:xfrm>
                          <a:prstGeom prst="rect">
                            <a:avLst/>
                          </a:prstGeom>
                          <a:noFill/>
                          <a:ln>
                            <a:noFill/>
                          </a:ln>
                        </pic:spPr>
                      </pic:pic>
                    </a:graphicData>
                  </a:graphic>
                </wp:inline>
              </w:drawing>
            </w:r>
          </w:p>
          <w:p w14:paraId="5447FD97" w14:textId="34F8CEE1" w:rsidR="00791E81" w:rsidRDefault="00791E81" w:rsidP="00E8196E">
            <w:r>
              <w:rPr>
                <w:noProof/>
              </w:rPr>
              <w:drawing>
                <wp:inline distT="0" distB="0" distL="0" distR="0" wp14:anchorId="6EAE8FB3" wp14:editId="122C088C">
                  <wp:extent cx="1755648" cy="20825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90466" cy="2123834"/>
                          </a:xfrm>
                          <a:prstGeom prst="rect">
                            <a:avLst/>
                          </a:prstGeom>
                          <a:noFill/>
                          <a:ln>
                            <a:noFill/>
                          </a:ln>
                        </pic:spPr>
                      </pic:pic>
                    </a:graphicData>
                  </a:graphic>
                </wp:inline>
              </w:drawing>
            </w:r>
          </w:p>
        </w:tc>
      </w:tr>
    </w:tbl>
    <w:p w14:paraId="4D1EE4F5" w14:textId="77777777" w:rsidR="00E94897" w:rsidRPr="00385A0C" w:rsidRDefault="00E94897" w:rsidP="00A11954"/>
    <w:sectPr w:rsidR="00E94897" w:rsidRPr="00385A0C" w:rsidSect="00F641DA">
      <w:headerReference w:type="even" r:id="rId31"/>
      <w:headerReference w:type="default" r:id="rId32"/>
      <w:footerReference w:type="default" r:id="rId33"/>
      <w:headerReference w:type="first" r:id="rId34"/>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37453" w14:textId="77777777" w:rsidR="00207B1E" w:rsidRDefault="00207B1E" w:rsidP="00A044A1">
      <w:pPr>
        <w:spacing w:after="0" w:line="240" w:lineRule="auto"/>
      </w:pPr>
      <w:r>
        <w:separator/>
      </w:r>
    </w:p>
  </w:endnote>
  <w:endnote w:type="continuationSeparator" w:id="0">
    <w:p w14:paraId="677A0B18" w14:textId="77777777" w:rsidR="00207B1E" w:rsidRDefault="00207B1E" w:rsidP="00A04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64F57" w14:textId="5E361F42" w:rsidR="00A044A1" w:rsidRDefault="004736F5" w:rsidP="004736F5">
    <w:pPr>
      <w:pStyle w:val="Footer"/>
      <w:pBdr>
        <w:top w:val="single" w:sz="24" w:space="5" w:color="9BBB59" w:themeColor="accent3"/>
      </w:pBdr>
      <w:rPr>
        <w:i/>
        <w:iCs/>
        <w:color w:val="8C8C8C" w:themeColor="background1" w:themeShade="8C"/>
      </w:rPr>
    </w:pPr>
    <w:r w:rsidRPr="004736F5">
      <w:rPr>
        <w:i/>
        <w:iCs/>
        <w:color w:val="8C8C8C" w:themeColor="background1" w:themeShade="8C"/>
      </w:rPr>
      <w:fldChar w:fldCharType="begin"/>
    </w:r>
    <w:r w:rsidRPr="004736F5">
      <w:rPr>
        <w:i/>
        <w:iCs/>
        <w:color w:val="8C8C8C" w:themeColor="background1" w:themeShade="8C"/>
      </w:rPr>
      <w:instrText xml:space="preserve"> PAGE   \* MERGEFORMAT </w:instrText>
    </w:r>
    <w:r w:rsidRPr="004736F5">
      <w:rPr>
        <w:i/>
        <w:iCs/>
        <w:color w:val="8C8C8C" w:themeColor="background1" w:themeShade="8C"/>
      </w:rPr>
      <w:fldChar w:fldCharType="separate"/>
    </w:r>
    <w:r w:rsidR="008A0284">
      <w:rPr>
        <w:i/>
        <w:iCs/>
        <w:noProof/>
        <w:color w:val="8C8C8C" w:themeColor="background1" w:themeShade="8C"/>
      </w:rPr>
      <w:t>1</w:t>
    </w:r>
    <w:r w:rsidRPr="004736F5">
      <w:rPr>
        <w:i/>
        <w:iCs/>
        <w:noProof/>
        <w:color w:val="8C8C8C" w:themeColor="background1" w:themeShade="8C"/>
      </w:rPr>
      <w:fldChar w:fldCharType="end"/>
    </w:r>
    <w:r w:rsidRPr="004736F5">
      <w:rPr>
        <w:i/>
        <w:iCs/>
        <w:color w:val="8C8C8C" w:themeColor="background1" w:themeShade="8C"/>
      </w:rPr>
      <w:ptab w:relativeTo="margin" w:alignment="center" w:leader="none"/>
    </w:r>
    <w:r w:rsidRPr="004736F5">
      <w:rPr>
        <w:i/>
        <w:iCs/>
        <w:color w:val="8C8C8C" w:themeColor="background1" w:themeShade="8C"/>
      </w:rPr>
      <w:ptab w:relativeTo="margin" w:alignment="right" w:leader="none"/>
    </w:r>
    <w:r w:rsidR="00023DAC">
      <w:rPr>
        <w:i/>
        <w:iCs/>
        <w:color w:val="8C8C8C" w:themeColor="background1" w:themeShade="8C"/>
      </w:rPr>
      <w:t xml:space="preserve">© </w:t>
    </w:r>
    <w:r w:rsidR="007B2B57">
      <w:rPr>
        <w:i/>
        <w:iCs/>
        <w:color w:val="8C8C8C" w:themeColor="background1" w:themeShade="8C"/>
      </w:rPr>
      <w:t>AIE 201</w:t>
    </w:r>
    <w:r w:rsidR="005E7BBF">
      <w:rPr>
        <w:i/>
        <w:iCs/>
        <w:color w:val="8C8C8C" w:themeColor="background1" w:themeShade="8C"/>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96DBC" w14:textId="77777777" w:rsidR="00207B1E" w:rsidRDefault="00207B1E" w:rsidP="00A044A1">
      <w:pPr>
        <w:spacing w:after="0" w:line="240" w:lineRule="auto"/>
      </w:pPr>
      <w:r>
        <w:separator/>
      </w:r>
    </w:p>
  </w:footnote>
  <w:footnote w:type="continuationSeparator" w:id="0">
    <w:p w14:paraId="202084D5" w14:textId="77777777" w:rsidR="00207B1E" w:rsidRDefault="00207B1E" w:rsidP="00A04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7648A" w14:textId="77777777" w:rsidR="00A044A1" w:rsidRDefault="004210F4">
    <w:pPr>
      <w:pStyle w:val="Header"/>
    </w:pPr>
    <w:r>
      <w:rPr>
        <w:noProof/>
        <w:lang w:eastAsia="en-AU"/>
      </w:rPr>
      <w:pict w14:anchorId="2908F8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4" o:spid="_x0000_s2053" type="#_x0000_t75" style="position:absolute;margin-left:0;margin-top:0;width:585.9pt;height:828.75pt;z-index:-251657216;mso-position-horizontal:center;mso-position-horizontal-relative:margin;mso-position-vertical:center;mso-position-vertical-relative:margin" o:allowincell="f">
          <v:imagedata r:id="rId1" o:title="a4-bg-v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BE373" w14:textId="77777777" w:rsidR="000A42BF" w:rsidRDefault="004210F4" w:rsidP="000A42BF">
    <w:pPr>
      <w:pStyle w:val="Header"/>
    </w:pPr>
    <w:r>
      <w:rPr>
        <w:noProof/>
        <w:lang w:eastAsia="en-AU"/>
      </w:rPr>
      <w:pict w14:anchorId="24EC0D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5" o:spid="_x0000_s2057" type="#_x0000_t75" style="position:absolute;margin-left:-74.05pt;margin-top:-71.25pt;width:598.3pt;height:846.3pt;z-index:-251655168;mso-position-horizontal-relative:margin;mso-position-vertical-relative:margin" o:allowincell="f">
          <v:imagedata r:id="rId1" o:title="a4-bg-v2"/>
          <w10:wrap anchorx="margin" anchory="margin"/>
        </v:shape>
      </w:pict>
    </w:r>
  </w:p>
  <w:p w14:paraId="48692C10" w14:textId="6B6AD121" w:rsidR="00A044A1" w:rsidRPr="000A42BF" w:rsidRDefault="00A044A1" w:rsidP="000A42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797C9" w14:textId="77777777" w:rsidR="00A044A1" w:rsidRDefault="004210F4">
    <w:pPr>
      <w:pStyle w:val="Header"/>
    </w:pPr>
    <w:r>
      <w:rPr>
        <w:noProof/>
        <w:lang w:eastAsia="en-AU"/>
      </w:rPr>
      <w:pict w14:anchorId="0EC6B1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124373" o:spid="_x0000_s2052" type="#_x0000_t75" style="position:absolute;margin-left:0;margin-top:0;width:585.9pt;height:828.75pt;z-index:-251658240;mso-position-horizontal:center;mso-position-horizontal-relative:margin;mso-position-vertical:center;mso-position-vertical-relative:margin" o:allowincell="f">
          <v:imagedata r:id="rId1" o:title="a4-bg-v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B4D15"/>
    <w:multiLevelType w:val="hybridMultilevel"/>
    <w:tmpl w:val="E774CD6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5C382B"/>
    <w:multiLevelType w:val="hybridMultilevel"/>
    <w:tmpl w:val="A02EB2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25D5607"/>
    <w:multiLevelType w:val="hybridMultilevel"/>
    <w:tmpl w:val="614402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BF97BBC"/>
    <w:multiLevelType w:val="hybridMultilevel"/>
    <w:tmpl w:val="614402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3A2C8B"/>
    <w:multiLevelType w:val="hybridMultilevel"/>
    <w:tmpl w:val="614402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28736B"/>
    <w:multiLevelType w:val="hybridMultilevel"/>
    <w:tmpl w:val="09183FA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6A769B"/>
    <w:multiLevelType w:val="hybridMultilevel"/>
    <w:tmpl w:val="F7EE2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2714F7"/>
    <w:multiLevelType w:val="hybridMultilevel"/>
    <w:tmpl w:val="614402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C9218EE"/>
    <w:multiLevelType w:val="hybridMultilevel"/>
    <w:tmpl w:val="50CAE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986EBE"/>
    <w:multiLevelType w:val="hybridMultilevel"/>
    <w:tmpl w:val="854E614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6AF163D"/>
    <w:multiLevelType w:val="hybridMultilevel"/>
    <w:tmpl w:val="22F2EC0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8BA0268"/>
    <w:multiLevelType w:val="hybridMultilevel"/>
    <w:tmpl w:val="EE864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32359A7"/>
    <w:multiLevelType w:val="hybridMultilevel"/>
    <w:tmpl w:val="32428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5EC4384"/>
    <w:multiLevelType w:val="hybridMultilevel"/>
    <w:tmpl w:val="6144020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65D140E"/>
    <w:multiLevelType w:val="hybridMultilevel"/>
    <w:tmpl w:val="0B96E08A"/>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18366CA"/>
    <w:multiLevelType w:val="hybridMultilevel"/>
    <w:tmpl w:val="1EAE61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1CD7623"/>
    <w:multiLevelType w:val="hybridMultilevel"/>
    <w:tmpl w:val="614402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632123D"/>
    <w:multiLevelType w:val="hybridMultilevel"/>
    <w:tmpl w:val="35BA6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9C1625"/>
    <w:multiLevelType w:val="hybridMultilevel"/>
    <w:tmpl w:val="68EA55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DA30D20"/>
    <w:multiLevelType w:val="hybridMultilevel"/>
    <w:tmpl w:val="22F2EC0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F0F102E"/>
    <w:multiLevelType w:val="hybridMultilevel"/>
    <w:tmpl w:val="09183FA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725FE0"/>
    <w:multiLevelType w:val="hybridMultilevel"/>
    <w:tmpl w:val="B86EEA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15:restartNumberingAfterBreak="0">
    <w:nsid w:val="60A72B3C"/>
    <w:multiLevelType w:val="hybridMultilevel"/>
    <w:tmpl w:val="35BA6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7E6E4B"/>
    <w:multiLevelType w:val="hybridMultilevel"/>
    <w:tmpl w:val="6144020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E377FB6"/>
    <w:multiLevelType w:val="hybridMultilevel"/>
    <w:tmpl w:val="EA96FB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54A5C5A"/>
    <w:multiLevelType w:val="hybridMultilevel"/>
    <w:tmpl w:val="4A421972"/>
    <w:lvl w:ilvl="0" w:tplc="8816538E">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76E0360"/>
    <w:multiLevelType w:val="hybridMultilevel"/>
    <w:tmpl w:val="69FC598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7A83674"/>
    <w:multiLevelType w:val="hybridMultilevel"/>
    <w:tmpl w:val="623AA2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A03D31"/>
    <w:multiLevelType w:val="hybridMultilevel"/>
    <w:tmpl w:val="2C4CB656"/>
    <w:lvl w:ilvl="0" w:tplc="3A261920">
      <w:start w:val="4"/>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20"/>
  </w:num>
  <w:num w:numId="4">
    <w:abstractNumId w:val="22"/>
  </w:num>
  <w:num w:numId="5">
    <w:abstractNumId w:val="17"/>
  </w:num>
  <w:num w:numId="6">
    <w:abstractNumId w:val="5"/>
  </w:num>
  <w:num w:numId="7">
    <w:abstractNumId w:val="6"/>
  </w:num>
  <w:num w:numId="8">
    <w:abstractNumId w:val="21"/>
  </w:num>
  <w:num w:numId="9">
    <w:abstractNumId w:val="21"/>
  </w:num>
  <w:num w:numId="10">
    <w:abstractNumId w:val="15"/>
  </w:num>
  <w:num w:numId="11">
    <w:abstractNumId w:val="18"/>
  </w:num>
  <w:num w:numId="12">
    <w:abstractNumId w:val="0"/>
  </w:num>
  <w:num w:numId="13">
    <w:abstractNumId w:val="11"/>
  </w:num>
  <w:num w:numId="14">
    <w:abstractNumId w:val="9"/>
  </w:num>
  <w:num w:numId="15">
    <w:abstractNumId w:val="28"/>
  </w:num>
  <w:num w:numId="16">
    <w:abstractNumId w:val="1"/>
  </w:num>
  <w:num w:numId="17">
    <w:abstractNumId w:val="19"/>
  </w:num>
  <w:num w:numId="18">
    <w:abstractNumId w:val="14"/>
  </w:num>
  <w:num w:numId="19">
    <w:abstractNumId w:val="7"/>
  </w:num>
  <w:num w:numId="20">
    <w:abstractNumId w:val="13"/>
  </w:num>
  <w:num w:numId="21">
    <w:abstractNumId w:val="3"/>
  </w:num>
  <w:num w:numId="22">
    <w:abstractNumId w:val="27"/>
  </w:num>
  <w:num w:numId="23">
    <w:abstractNumId w:val="12"/>
  </w:num>
  <w:num w:numId="24">
    <w:abstractNumId w:val="2"/>
  </w:num>
  <w:num w:numId="25">
    <w:abstractNumId w:val="23"/>
  </w:num>
  <w:num w:numId="26">
    <w:abstractNumId w:val="16"/>
  </w:num>
  <w:num w:numId="27">
    <w:abstractNumId w:val="4"/>
  </w:num>
  <w:num w:numId="28">
    <w:abstractNumId w:val="10"/>
  </w:num>
  <w:num w:numId="29">
    <w:abstractNumId w:val="25"/>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5E8"/>
    <w:rsid w:val="00001752"/>
    <w:rsid w:val="000025E8"/>
    <w:rsid w:val="00014835"/>
    <w:rsid w:val="00023DAC"/>
    <w:rsid w:val="00025548"/>
    <w:rsid w:val="000411B5"/>
    <w:rsid w:val="00060BAA"/>
    <w:rsid w:val="0006229E"/>
    <w:rsid w:val="00067EA1"/>
    <w:rsid w:val="00075CB5"/>
    <w:rsid w:val="0007632D"/>
    <w:rsid w:val="0008211C"/>
    <w:rsid w:val="00083FD4"/>
    <w:rsid w:val="000873E1"/>
    <w:rsid w:val="0009492F"/>
    <w:rsid w:val="000A049F"/>
    <w:rsid w:val="000A42BF"/>
    <w:rsid w:val="000A4B05"/>
    <w:rsid w:val="000A56CA"/>
    <w:rsid w:val="000B0CA4"/>
    <w:rsid w:val="000B2170"/>
    <w:rsid w:val="000C128B"/>
    <w:rsid w:val="000C4763"/>
    <w:rsid w:val="000D011B"/>
    <w:rsid w:val="000D31D1"/>
    <w:rsid w:val="000F60AE"/>
    <w:rsid w:val="000F70F6"/>
    <w:rsid w:val="0010121C"/>
    <w:rsid w:val="00120143"/>
    <w:rsid w:val="00120CCA"/>
    <w:rsid w:val="0012536B"/>
    <w:rsid w:val="00127D07"/>
    <w:rsid w:val="00143A97"/>
    <w:rsid w:val="0015487C"/>
    <w:rsid w:val="00172B8E"/>
    <w:rsid w:val="00175AC1"/>
    <w:rsid w:val="00183650"/>
    <w:rsid w:val="00184259"/>
    <w:rsid w:val="001A0857"/>
    <w:rsid w:val="001A1E8D"/>
    <w:rsid w:val="001A3EB5"/>
    <w:rsid w:val="001A72A0"/>
    <w:rsid w:val="001B0631"/>
    <w:rsid w:val="001B1100"/>
    <w:rsid w:val="001B15C4"/>
    <w:rsid w:val="001F663D"/>
    <w:rsid w:val="001F7043"/>
    <w:rsid w:val="001F7841"/>
    <w:rsid w:val="00202ACA"/>
    <w:rsid w:val="00207B1E"/>
    <w:rsid w:val="00210679"/>
    <w:rsid w:val="00233448"/>
    <w:rsid w:val="002459C4"/>
    <w:rsid w:val="00247975"/>
    <w:rsid w:val="00254A84"/>
    <w:rsid w:val="00256048"/>
    <w:rsid w:val="002561E1"/>
    <w:rsid w:val="00261088"/>
    <w:rsid w:val="00265EC4"/>
    <w:rsid w:val="00277830"/>
    <w:rsid w:val="00284291"/>
    <w:rsid w:val="00290D96"/>
    <w:rsid w:val="00293121"/>
    <w:rsid w:val="00294EF1"/>
    <w:rsid w:val="002A7195"/>
    <w:rsid w:val="002A774C"/>
    <w:rsid w:val="002B0071"/>
    <w:rsid w:val="002B00B3"/>
    <w:rsid w:val="002B1DAC"/>
    <w:rsid w:val="002B3686"/>
    <w:rsid w:val="002B5AB6"/>
    <w:rsid w:val="002C5BAA"/>
    <w:rsid w:val="002E30B6"/>
    <w:rsid w:val="003010EF"/>
    <w:rsid w:val="0030455C"/>
    <w:rsid w:val="003060C1"/>
    <w:rsid w:val="003065C8"/>
    <w:rsid w:val="003128CC"/>
    <w:rsid w:val="0031568C"/>
    <w:rsid w:val="00332537"/>
    <w:rsid w:val="00333C7A"/>
    <w:rsid w:val="00336CDB"/>
    <w:rsid w:val="00336E70"/>
    <w:rsid w:val="00344489"/>
    <w:rsid w:val="00345EA6"/>
    <w:rsid w:val="00347CCD"/>
    <w:rsid w:val="00352199"/>
    <w:rsid w:val="003541BA"/>
    <w:rsid w:val="00360307"/>
    <w:rsid w:val="00366319"/>
    <w:rsid w:val="00370406"/>
    <w:rsid w:val="00385A0C"/>
    <w:rsid w:val="00387176"/>
    <w:rsid w:val="00390A77"/>
    <w:rsid w:val="003A0644"/>
    <w:rsid w:val="003A6DD8"/>
    <w:rsid w:val="003B0653"/>
    <w:rsid w:val="003C2AB6"/>
    <w:rsid w:val="003D1B42"/>
    <w:rsid w:val="003E1DA4"/>
    <w:rsid w:val="003E7A66"/>
    <w:rsid w:val="003F01AE"/>
    <w:rsid w:val="0040346B"/>
    <w:rsid w:val="004050FC"/>
    <w:rsid w:val="00405F2E"/>
    <w:rsid w:val="00405F75"/>
    <w:rsid w:val="004449D4"/>
    <w:rsid w:val="00467760"/>
    <w:rsid w:val="00470681"/>
    <w:rsid w:val="004736F5"/>
    <w:rsid w:val="0048599A"/>
    <w:rsid w:val="0048604F"/>
    <w:rsid w:val="004863D6"/>
    <w:rsid w:val="00492620"/>
    <w:rsid w:val="004A7931"/>
    <w:rsid w:val="004B2CD8"/>
    <w:rsid w:val="004D0F40"/>
    <w:rsid w:val="004D2095"/>
    <w:rsid w:val="004D3988"/>
    <w:rsid w:val="004E2670"/>
    <w:rsid w:val="004F3E7A"/>
    <w:rsid w:val="004F4B7E"/>
    <w:rsid w:val="004F6F3A"/>
    <w:rsid w:val="0050188B"/>
    <w:rsid w:val="00503ECD"/>
    <w:rsid w:val="00505F8E"/>
    <w:rsid w:val="00517799"/>
    <w:rsid w:val="0053173A"/>
    <w:rsid w:val="0053483D"/>
    <w:rsid w:val="00534E3D"/>
    <w:rsid w:val="005430C8"/>
    <w:rsid w:val="00544987"/>
    <w:rsid w:val="00546ADB"/>
    <w:rsid w:val="00547826"/>
    <w:rsid w:val="00552A29"/>
    <w:rsid w:val="00552C09"/>
    <w:rsid w:val="00556B06"/>
    <w:rsid w:val="00564C82"/>
    <w:rsid w:val="00574215"/>
    <w:rsid w:val="005921C2"/>
    <w:rsid w:val="005B1CA4"/>
    <w:rsid w:val="005C2366"/>
    <w:rsid w:val="005C385D"/>
    <w:rsid w:val="005C5B82"/>
    <w:rsid w:val="005C5CBA"/>
    <w:rsid w:val="005D010E"/>
    <w:rsid w:val="005D60D3"/>
    <w:rsid w:val="005E38C9"/>
    <w:rsid w:val="005E6AB9"/>
    <w:rsid w:val="005E7BBF"/>
    <w:rsid w:val="0060541A"/>
    <w:rsid w:val="00613294"/>
    <w:rsid w:val="006250BC"/>
    <w:rsid w:val="006314E1"/>
    <w:rsid w:val="0064707E"/>
    <w:rsid w:val="00654302"/>
    <w:rsid w:val="00656FDC"/>
    <w:rsid w:val="0066429D"/>
    <w:rsid w:val="00670EF9"/>
    <w:rsid w:val="006762C7"/>
    <w:rsid w:val="0067698F"/>
    <w:rsid w:val="00682E02"/>
    <w:rsid w:val="00694D2D"/>
    <w:rsid w:val="00695572"/>
    <w:rsid w:val="006A3204"/>
    <w:rsid w:val="006A40D3"/>
    <w:rsid w:val="006B0B17"/>
    <w:rsid w:val="006B2CA2"/>
    <w:rsid w:val="006B4031"/>
    <w:rsid w:val="006C25DF"/>
    <w:rsid w:val="006C4EB7"/>
    <w:rsid w:val="006C7358"/>
    <w:rsid w:val="006D4FF2"/>
    <w:rsid w:val="006E673E"/>
    <w:rsid w:val="006F08CB"/>
    <w:rsid w:val="006F4F3C"/>
    <w:rsid w:val="006F5150"/>
    <w:rsid w:val="006F5A69"/>
    <w:rsid w:val="006F6555"/>
    <w:rsid w:val="007165E4"/>
    <w:rsid w:val="00717663"/>
    <w:rsid w:val="00732639"/>
    <w:rsid w:val="0074017F"/>
    <w:rsid w:val="00741AE7"/>
    <w:rsid w:val="00744A70"/>
    <w:rsid w:val="007556EB"/>
    <w:rsid w:val="00765356"/>
    <w:rsid w:val="00770FE3"/>
    <w:rsid w:val="00771A39"/>
    <w:rsid w:val="0077221B"/>
    <w:rsid w:val="00776AFA"/>
    <w:rsid w:val="00791E81"/>
    <w:rsid w:val="007A1183"/>
    <w:rsid w:val="007A260B"/>
    <w:rsid w:val="007A538F"/>
    <w:rsid w:val="007B233E"/>
    <w:rsid w:val="007B2B57"/>
    <w:rsid w:val="007B5092"/>
    <w:rsid w:val="007C1AED"/>
    <w:rsid w:val="007C4D48"/>
    <w:rsid w:val="007D5840"/>
    <w:rsid w:val="007E5691"/>
    <w:rsid w:val="007E6D5A"/>
    <w:rsid w:val="007F6103"/>
    <w:rsid w:val="0080006C"/>
    <w:rsid w:val="00805294"/>
    <w:rsid w:val="00807791"/>
    <w:rsid w:val="00841C28"/>
    <w:rsid w:val="00861413"/>
    <w:rsid w:val="0086766A"/>
    <w:rsid w:val="008727D0"/>
    <w:rsid w:val="008812B8"/>
    <w:rsid w:val="00891023"/>
    <w:rsid w:val="008920FB"/>
    <w:rsid w:val="008A0284"/>
    <w:rsid w:val="008A0CCB"/>
    <w:rsid w:val="008A5349"/>
    <w:rsid w:val="008C2BA9"/>
    <w:rsid w:val="008C6806"/>
    <w:rsid w:val="008D0887"/>
    <w:rsid w:val="008D3072"/>
    <w:rsid w:val="008D42D5"/>
    <w:rsid w:val="008D51EC"/>
    <w:rsid w:val="008D7781"/>
    <w:rsid w:val="008D7C51"/>
    <w:rsid w:val="008E1BE1"/>
    <w:rsid w:val="008F308D"/>
    <w:rsid w:val="0090380C"/>
    <w:rsid w:val="00915C91"/>
    <w:rsid w:val="00916166"/>
    <w:rsid w:val="00916FEE"/>
    <w:rsid w:val="00922611"/>
    <w:rsid w:val="0092595F"/>
    <w:rsid w:val="009274BA"/>
    <w:rsid w:val="009319D1"/>
    <w:rsid w:val="009329E6"/>
    <w:rsid w:val="009421BE"/>
    <w:rsid w:val="00945079"/>
    <w:rsid w:val="00945ED4"/>
    <w:rsid w:val="009513E2"/>
    <w:rsid w:val="00971B30"/>
    <w:rsid w:val="0097402B"/>
    <w:rsid w:val="009768BC"/>
    <w:rsid w:val="00980390"/>
    <w:rsid w:val="00984023"/>
    <w:rsid w:val="00986A6B"/>
    <w:rsid w:val="00992592"/>
    <w:rsid w:val="009A42BA"/>
    <w:rsid w:val="009A5663"/>
    <w:rsid w:val="009A5832"/>
    <w:rsid w:val="009C2E9B"/>
    <w:rsid w:val="009C3A32"/>
    <w:rsid w:val="009C523B"/>
    <w:rsid w:val="009D44C5"/>
    <w:rsid w:val="009E19E5"/>
    <w:rsid w:val="009E1AFE"/>
    <w:rsid w:val="009E6A5E"/>
    <w:rsid w:val="009F415D"/>
    <w:rsid w:val="009F6ACA"/>
    <w:rsid w:val="00A0274B"/>
    <w:rsid w:val="00A044A1"/>
    <w:rsid w:val="00A11954"/>
    <w:rsid w:val="00A12D1E"/>
    <w:rsid w:val="00A23A5A"/>
    <w:rsid w:val="00A2722D"/>
    <w:rsid w:val="00A33362"/>
    <w:rsid w:val="00A567CF"/>
    <w:rsid w:val="00A64896"/>
    <w:rsid w:val="00A83450"/>
    <w:rsid w:val="00A8362A"/>
    <w:rsid w:val="00A848B2"/>
    <w:rsid w:val="00A9062C"/>
    <w:rsid w:val="00A93392"/>
    <w:rsid w:val="00A93A4B"/>
    <w:rsid w:val="00A94DF7"/>
    <w:rsid w:val="00AA0286"/>
    <w:rsid w:val="00AA62D3"/>
    <w:rsid w:val="00AA6DE7"/>
    <w:rsid w:val="00AB3C0E"/>
    <w:rsid w:val="00AB5378"/>
    <w:rsid w:val="00AB6590"/>
    <w:rsid w:val="00AC03E2"/>
    <w:rsid w:val="00AC7B8F"/>
    <w:rsid w:val="00AD1C86"/>
    <w:rsid w:val="00AE4187"/>
    <w:rsid w:val="00AE5516"/>
    <w:rsid w:val="00AE72EC"/>
    <w:rsid w:val="00B00E9C"/>
    <w:rsid w:val="00B22937"/>
    <w:rsid w:val="00B25235"/>
    <w:rsid w:val="00B50C27"/>
    <w:rsid w:val="00B721CA"/>
    <w:rsid w:val="00B75307"/>
    <w:rsid w:val="00B76913"/>
    <w:rsid w:val="00B800E3"/>
    <w:rsid w:val="00B825BF"/>
    <w:rsid w:val="00B90491"/>
    <w:rsid w:val="00B9253F"/>
    <w:rsid w:val="00B92A2C"/>
    <w:rsid w:val="00BA0E4C"/>
    <w:rsid w:val="00BB1AD8"/>
    <w:rsid w:val="00BB5E2D"/>
    <w:rsid w:val="00BB61A9"/>
    <w:rsid w:val="00BB6CFC"/>
    <w:rsid w:val="00BC246C"/>
    <w:rsid w:val="00BD5465"/>
    <w:rsid w:val="00BE4EDB"/>
    <w:rsid w:val="00BE7595"/>
    <w:rsid w:val="00BF346C"/>
    <w:rsid w:val="00C0144F"/>
    <w:rsid w:val="00C04E74"/>
    <w:rsid w:val="00C21202"/>
    <w:rsid w:val="00C23B11"/>
    <w:rsid w:val="00C25733"/>
    <w:rsid w:val="00C33175"/>
    <w:rsid w:val="00C35AF7"/>
    <w:rsid w:val="00C53FBC"/>
    <w:rsid w:val="00C7337F"/>
    <w:rsid w:val="00C8604C"/>
    <w:rsid w:val="00C8652B"/>
    <w:rsid w:val="00C934D3"/>
    <w:rsid w:val="00C96EA8"/>
    <w:rsid w:val="00CA1DDD"/>
    <w:rsid w:val="00CA2346"/>
    <w:rsid w:val="00CA3DD2"/>
    <w:rsid w:val="00CA4D01"/>
    <w:rsid w:val="00CB0CBD"/>
    <w:rsid w:val="00CB2539"/>
    <w:rsid w:val="00CC41E6"/>
    <w:rsid w:val="00CC63A5"/>
    <w:rsid w:val="00CD412A"/>
    <w:rsid w:val="00CD54F8"/>
    <w:rsid w:val="00CE5A68"/>
    <w:rsid w:val="00CE783F"/>
    <w:rsid w:val="00CF2336"/>
    <w:rsid w:val="00CF51EF"/>
    <w:rsid w:val="00CF635C"/>
    <w:rsid w:val="00CF6B9A"/>
    <w:rsid w:val="00D04EBE"/>
    <w:rsid w:val="00D06ADF"/>
    <w:rsid w:val="00D11831"/>
    <w:rsid w:val="00D1542C"/>
    <w:rsid w:val="00D16749"/>
    <w:rsid w:val="00D20C0E"/>
    <w:rsid w:val="00D27C57"/>
    <w:rsid w:val="00D30A47"/>
    <w:rsid w:val="00D368E2"/>
    <w:rsid w:val="00D43283"/>
    <w:rsid w:val="00D46186"/>
    <w:rsid w:val="00D461D2"/>
    <w:rsid w:val="00D470EA"/>
    <w:rsid w:val="00D53C5C"/>
    <w:rsid w:val="00D57152"/>
    <w:rsid w:val="00D74DF0"/>
    <w:rsid w:val="00D87303"/>
    <w:rsid w:val="00D93AB7"/>
    <w:rsid w:val="00DD74EC"/>
    <w:rsid w:val="00DE4433"/>
    <w:rsid w:val="00DE5951"/>
    <w:rsid w:val="00DF1A23"/>
    <w:rsid w:val="00E0565C"/>
    <w:rsid w:val="00E05F0C"/>
    <w:rsid w:val="00E14868"/>
    <w:rsid w:val="00E207DE"/>
    <w:rsid w:val="00E228AE"/>
    <w:rsid w:val="00E23C97"/>
    <w:rsid w:val="00E2600D"/>
    <w:rsid w:val="00E33968"/>
    <w:rsid w:val="00E35354"/>
    <w:rsid w:val="00E416B3"/>
    <w:rsid w:val="00E41CF2"/>
    <w:rsid w:val="00E428F2"/>
    <w:rsid w:val="00E42F87"/>
    <w:rsid w:val="00E43B5F"/>
    <w:rsid w:val="00E529C4"/>
    <w:rsid w:val="00E62DA3"/>
    <w:rsid w:val="00E75C42"/>
    <w:rsid w:val="00E837CA"/>
    <w:rsid w:val="00E84F36"/>
    <w:rsid w:val="00E85E9A"/>
    <w:rsid w:val="00E9035E"/>
    <w:rsid w:val="00E94897"/>
    <w:rsid w:val="00E97BE1"/>
    <w:rsid w:val="00EA02AE"/>
    <w:rsid w:val="00EA174B"/>
    <w:rsid w:val="00EA3092"/>
    <w:rsid w:val="00EA69C7"/>
    <w:rsid w:val="00EB0754"/>
    <w:rsid w:val="00EB3333"/>
    <w:rsid w:val="00EB33F5"/>
    <w:rsid w:val="00EB4266"/>
    <w:rsid w:val="00EB4876"/>
    <w:rsid w:val="00EB7764"/>
    <w:rsid w:val="00ED258B"/>
    <w:rsid w:val="00ED5769"/>
    <w:rsid w:val="00ED6F6E"/>
    <w:rsid w:val="00EE6CF6"/>
    <w:rsid w:val="00EF0A72"/>
    <w:rsid w:val="00EF283F"/>
    <w:rsid w:val="00EF468C"/>
    <w:rsid w:val="00EF6543"/>
    <w:rsid w:val="00F02920"/>
    <w:rsid w:val="00F07D94"/>
    <w:rsid w:val="00F128BB"/>
    <w:rsid w:val="00F30435"/>
    <w:rsid w:val="00F305C3"/>
    <w:rsid w:val="00F3511C"/>
    <w:rsid w:val="00F61FBB"/>
    <w:rsid w:val="00F641DA"/>
    <w:rsid w:val="00F66F43"/>
    <w:rsid w:val="00F7177D"/>
    <w:rsid w:val="00F71ECD"/>
    <w:rsid w:val="00F74E58"/>
    <w:rsid w:val="00F9421A"/>
    <w:rsid w:val="00F97D95"/>
    <w:rsid w:val="00FA2BF7"/>
    <w:rsid w:val="00FA4B17"/>
    <w:rsid w:val="00FB0BF9"/>
    <w:rsid w:val="00FB4C33"/>
    <w:rsid w:val="00FD2B05"/>
    <w:rsid w:val="00FE41E0"/>
    <w:rsid w:val="00FF05ED"/>
    <w:rsid w:val="00FF4277"/>
    <w:rsid w:val="6E98351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01304F40"/>
  <w15:docId w15:val="{7CADBF17-07AC-4553-AC78-681F94425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C51"/>
  </w:style>
  <w:style w:type="paragraph" w:styleId="Heading1">
    <w:name w:val="heading 1"/>
    <w:basedOn w:val="Normal"/>
    <w:next w:val="Normal"/>
    <w:link w:val="Heading1Char"/>
    <w:uiPriority w:val="9"/>
    <w:qFormat/>
    <w:rsid w:val="008D7C51"/>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D7C5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D7C5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D7C5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D7C5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D7C5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D7C5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D7C5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D7C5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C5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D7C5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7C51"/>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D7C5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D7C5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D7C5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D7C5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D7C5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D7C5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D7C5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D7C5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D7C5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D7C51"/>
    <w:rPr>
      <w:rFonts w:asciiTheme="majorHAnsi" w:eastAsiaTheme="majorEastAsia" w:hAnsiTheme="majorHAnsi" w:cstheme="majorBidi"/>
      <w:i/>
      <w:iCs/>
      <w:spacing w:val="13"/>
      <w:sz w:val="24"/>
      <w:szCs w:val="24"/>
    </w:rPr>
  </w:style>
  <w:style w:type="character" w:styleId="Strong">
    <w:name w:val="Strong"/>
    <w:uiPriority w:val="22"/>
    <w:qFormat/>
    <w:rsid w:val="008D7C51"/>
    <w:rPr>
      <w:b/>
      <w:bCs/>
    </w:rPr>
  </w:style>
  <w:style w:type="character" w:styleId="Emphasis">
    <w:name w:val="Emphasis"/>
    <w:uiPriority w:val="20"/>
    <w:qFormat/>
    <w:rsid w:val="008D7C51"/>
    <w:rPr>
      <w:b/>
      <w:bCs/>
      <w:i/>
      <w:iCs/>
      <w:spacing w:val="10"/>
      <w:bdr w:val="none" w:sz="0" w:space="0" w:color="auto"/>
      <w:shd w:val="clear" w:color="auto" w:fill="auto"/>
    </w:rPr>
  </w:style>
  <w:style w:type="paragraph" w:styleId="NoSpacing">
    <w:name w:val="No Spacing"/>
    <w:basedOn w:val="Normal"/>
    <w:uiPriority w:val="1"/>
    <w:qFormat/>
    <w:rsid w:val="008D7C51"/>
    <w:pPr>
      <w:spacing w:after="0" w:line="240" w:lineRule="auto"/>
    </w:pPr>
  </w:style>
  <w:style w:type="paragraph" w:styleId="ListParagraph">
    <w:name w:val="List Paragraph"/>
    <w:basedOn w:val="Normal"/>
    <w:link w:val="ListParagraphChar"/>
    <w:uiPriority w:val="34"/>
    <w:qFormat/>
    <w:rsid w:val="0040346B"/>
    <w:pPr>
      <w:ind w:left="720"/>
    </w:pPr>
  </w:style>
  <w:style w:type="paragraph" w:styleId="Quote">
    <w:name w:val="Quote"/>
    <w:basedOn w:val="Normal"/>
    <w:next w:val="Normal"/>
    <w:link w:val="QuoteChar"/>
    <w:uiPriority w:val="29"/>
    <w:qFormat/>
    <w:rsid w:val="008D7C51"/>
    <w:pPr>
      <w:spacing w:before="200" w:after="0"/>
      <w:ind w:left="360" w:right="360"/>
    </w:pPr>
    <w:rPr>
      <w:i/>
      <w:iCs/>
    </w:rPr>
  </w:style>
  <w:style w:type="character" w:customStyle="1" w:styleId="QuoteChar">
    <w:name w:val="Quote Char"/>
    <w:basedOn w:val="DefaultParagraphFont"/>
    <w:link w:val="Quote"/>
    <w:uiPriority w:val="29"/>
    <w:rsid w:val="008D7C51"/>
    <w:rPr>
      <w:i/>
      <w:iCs/>
    </w:rPr>
  </w:style>
  <w:style w:type="paragraph" w:styleId="IntenseQuote">
    <w:name w:val="Intense Quote"/>
    <w:basedOn w:val="Normal"/>
    <w:next w:val="Normal"/>
    <w:link w:val="IntenseQuoteChar"/>
    <w:uiPriority w:val="30"/>
    <w:qFormat/>
    <w:rsid w:val="008D7C5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D7C51"/>
    <w:rPr>
      <w:b/>
      <w:bCs/>
      <w:i/>
      <w:iCs/>
    </w:rPr>
  </w:style>
  <w:style w:type="character" w:styleId="SubtleEmphasis">
    <w:name w:val="Subtle Emphasis"/>
    <w:uiPriority w:val="19"/>
    <w:qFormat/>
    <w:rsid w:val="008D7C51"/>
    <w:rPr>
      <w:i/>
      <w:iCs/>
    </w:rPr>
  </w:style>
  <w:style w:type="character" w:styleId="IntenseEmphasis">
    <w:name w:val="Intense Emphasis"/>
    <w:uiPriority w:val="21"/>
    <w:qFormat/>
    <w:rsid w:val="008D7C51"/>
    <w:rPr>
      <w:b/>
      <w:bCs/>
    </w:rPr>
  </w:style>
  <w:style w:type="character" w:styleId="SubtleReference">
    <w:name w:val="Subtle Reference"/>
    <w:uiPriority w:val="31"/>
    <w:qFormat/>
    <w:rsid w:val="008D7C51"/>
    <w:rPr>
      <w:smallCaps/>
    </w:rPr>
  </w:style>
  <w:style w:type="character" w:styleId="IntenseReference">
    <w:name w:val="Intense Reference"/>
    <w:uiPriority w:val="32"/>
    <w:qFormat/>
    <w:rsid w:val="008D7C51"/>
    <w:rPr>
      <w:smallCaps/>
      <w:spacing w:val="5"/>
      <w:u w:val="single"/>
    </w:rPr>
  </w:style>
  <w:style w:type="character" w:styleId="BookTitle">
    <w:name w:val="Book Title"/>
    <w:uiPriority w:val="33"/>
    <w:qFormat/>
    <w:rsid w:val="008D7C51"/>
    <w:rPr>
      <w:i/>
      <w:iCs/>
      <w:smallCaps/>
      <w:spacing w:val="5"/>
    </w:rPr>
  </w:style>
  <w:style w:type="paragraph" w:styleId="TOCHeading">
    <w:name w:val="TOC Heading"/>
    <w:basedOn w:val="Heading1"/>
    <w:next w:val="Normal"/>
    <w:uiPriority w:val="39"/>
    <w:unhideWhenUsed/>
    <w:qFormat/>
    <w:rsid w:val="008D7C51"/>
    <w:pPr>
      <w:outlineLvl w:val="9"/>
    </w:pPr>
    <w:rPr>
      <w:lang w:bidi="en-US"/>
    </w:rPr>
  </w:style>
  <w:style w:type="paragraph" w:styleId="Header">
    <w:name w:val="header"/>
    <w:basedOn w:val="Normal"/>
    <w:link w:val="HeaderChar"/>
    <w:uiPriority w:val="99"/>
    <w:unhideWhenUsed/>
    <w:rsid w:val="00A04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4A1"/>
  </w:style>
  <w:style w:type="paragraph" w:styleId="Footer">
    <w:name w:val="footer"/>
    <w:basedOn w:val="Normal"/>
    <w:link w:val="FooterChar"/>
    <w:uiPriority w:val="99"/>
    <w:unhideWhenUsed/>
    <w:rsid w:val="00A04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4A1"/>
  </w:style>
  <w:style w:type="paragraph" w:styleId="BalloonText">
    <w:name w:val="Balloon Text"/>
    <w:basedOn w:val="Normal"/>
    <w:link w:val="BalloonTextChar"/>
    <w:uiPriority w:val="99"/>
    <w:semiHidden/>
    <w:unhideWhenUsed/>
    <w:rsid w:val="00A0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4A1"/>
    <w:rPr>
      <w:rFonts w:ascii="Tahoma" w:hAnsi="Tahoma" w:cs="Tahoma"/>
      <w:sz w:val="16"/>
      <w:szCs w:val="16"/>
    </w:rPr>
  </w:style>
  <w:style w:type="character" w:styleId="PlaceholderText">
    <w:name w:val="Placeholder Text"/>
    <w:basedOn w:val="DefaultParagraphFont"/>
    <w:uiPriority w:val="99"/>
    <w:semiHidden/>
    <w:rsid w:val="00A044A1"/>
    <w:rPr>
      <w:color w:val="808080"/>
    </w:rPr>
  </w:style>
  <w:style w:type="character" w:customStyle="1" w:styleId="ListParagraphChar">
    <w:name w:val="List Paragraph Char"/>
    <w:link w:val="ListParagraph"/>
    <w:uiPriority w:val="34"/>
    <w:locked/>
    <w:rsid w:val="00E33968"/>
  </w:style>
  <w:style w:type="table" w:styleId="LightList-Accent3">
    <w:name w:val="Light List Accent 3"/>
    <w:basedOn w:val="TableNormal"/>
    <w:uiPriority w:val="61"/>
    <w:rsid w:val="00210679"/>
    <w:pPr>
      <w:spacing w:after="0" w:line="240" w:lineRule="auto"/>
    </w:pPr>
    <w:rPr>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eGrid">
    <w:name w:val="Table Grid"/>
    <w:basedOn w:val="TableNormal"/>
    <w:uiPriority w:val="59"/>
    <w:rsid w:val="00210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106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2106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F6103"/>
    <w:rPr>
      <w:color w:val="0000FF"/>
      <w:u w:val="single"/>
    </w:rPr>
  </w:style>
  <w:style w:type="paragraph" w:styleId="TOC2">
    <w:name w:val="toc 2"/>
    <w:basedOn w:val="Normal"/>
    <w:next w:val="Normal"/>
    <w:autoRedefine/>
    <w:uiPriority w:val="39"/>
    <w:unhideWhenUsed/>
    <w:rsid w:val="00547826"/>
    <w:pPr>
      <w:spacing w:after="100"/>
      <w:ind w:left="220"/>
    </w:pPr>
  </w:style>
  <w:style w:type="character" w:customStyle="1" w:styleId="textlayer--absolute">
    <w:name w:val="textlayer--absolute"/>
    <w:basedOn w:val="DefaultParagraphFont"/>
    <w:rsid w:val="00BE7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483737">
      <w:bodyDiv w:val="1"/>
      <w:marLeft w:val="0"/>
      <w:marRight w:val="0"/>
      <w:marTop w:val="0"/>
      <w:marBottom w:val="0"/>
      <w:divBdr>
        <w:top w:val="none" w:sz="0" w:space="0" w:color="auto"/>
        <w:left w:val="none" w:sz="0" w:space="0" w:color="auto"/>
        <w:bottom w:val="none" w:sz="0" w:space="0" w:color="auto"/>
        <w:right w:val="none" w:sz="0" w:space="0" w:color="auto"/>
      </w:divBdr>
    </w:div>
    <w:div w:id="286401042">
      <w:bodyDiv w:val="1"/>
      <w:marLeft w:val="0"/>
      <w:marRight w:val="0"/>
      <w:marTop w:val="0"/>
      <w:marBottom w:val="0"/>
      <w:divBdr>
        <w:top w:val="none" w:sz="0" w:space="0" w:color="auto"/>
        <w:left w:val="none" w:sz="0" w:space="0" w:color="auto"/>
        <w:bottom w:val="none" w:sz="0" w:space="0" w:color="auto"/>
        <w:right w:val="none" w:sz="0" w:space="0" w:color="auto"/>
      </w:divBdr>
    </w:div>
    <w:div w:id="436146779">
      <w:bodyDiv w:val="1"/>
      <w:marLeft w:val="0"/>
      <w:marRight w:val="0"/>
      <w:marTop w:val="0"/>
      <w:marBottom w:val="0"/>
      <w:divBdr>
        <w:top w:val="none" w:sz="0" w:space="0" w:color="auto"/>
        <w:left w:val="none" w:sz="0" w:space="0" w:color="auto"/>
        <w:bottom w:val="none" w:sz="0" w:space="0" w:color="auto"/>
        <w:right w:val="none" w:sz="0" w:space="0" w:color="auto"/>
      </w:divBdr>
    </w:div>
    <w:div w:id="1044524420">
      <w:bodyDiv w:val="1"/>
      <w:marLeft w:val="0"/>
      <w:marRight w:val="0"/>
      <w:marTop w:val="0"/>
      <w:marBottom w:val="0"/>
      <w:divBdr>
        <w:top w:val="none" w:sz="0" w:space="0" w:color="auto"/>
        <w:left w:val="none" w:sz="0" w:space="0" w:color="auto"/>
        <w:bottom w:val="none" w:sz="0" w:space="0" w:color="auto"/>
        <w:right w:val="none" w:sz="0" w:space="0" w:color="auto"/>
      </w:divBdr>
    </w:div>
    <w:div w:id="1889996736">
      <w:bodyDiv w:val="1"/>
      <w:marLeft w:val="0"/>
      <w:marRight w:val="0"/>
      <w:marTop w:val="0"/>
      <w:marBottom w:val="0"/>
      <w:divBdr>
        <w:top w:val="none" w:sz="0" w:space="0" w:color="auto"/>
        <w:left w:val="none" w:sz="0" w:space="0" w:color="auto"/>
        <w:bottom w:val="none" w:sz="0" w:space="0" w:color="auto"/>
        <w:right w:val="none" w:sz="0" w:space="0" w:color="auto"/>
      </w:divBdr>
    </w:div>
    <w:div w:id="195343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30578-6CDC-4888-BF3F-EC8F02F3B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9</Pages>
  <Words>1355</Words>
  <Characters>7724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aie</Company>
  <LinksUpToDate>false</LinksUpToDate>
  <CharactersWithSpaces>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Miller</dc:creator>
  <cp:lastModifiedBy>Luke Stanbridge</cp:lastModifiedBy>
  <cp:revision>355</cp:revision>
  <dcterms:created xsi:type="dcterms:W3CDTF">2018-02-12T01:31:00Z</dcterms:created>
  <dcterms:modified xsi:type="dcterms:W3CDTF">2021-12-06T07:09:00Z</dcterms:modified>
</cp:coreProperties>
</file>