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7106" w14:textId="4BF524C4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0F78BF">
        <w:rPr>
          <w:rStyle w:val="SubtleReference"/>
        </w:rPr>
        <w:t>Task 12</w:t>
      </w:r>
      <w:r w:rsidRPr="00445A88">
        <w:rPr>
          <w:i/>
          <w:color w:val="0000FF"/>
          <w:sz w:val="28"/>
        </w:rPr>
        <w:t xml:space="preserve"> </w:t>
      </w:r>
    </w:p>
    <w:p w14:paraId="419D7107" w14:textId="71DCC452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840BA9">
        <w:rPr>
          <w:rStyle w:val="SubtleReference"/>
        </w:rPr>
        <w:t>Command Pattern</w:t>
      </w:r>
    </w:p>
    <w:p w14:paraId="419D7108" w14:textId="77777777" w:rsidR="005126E1" w:rsidRDefault="005126E1">
      <w:pPr>
        <w:rPr>
          <w:b/>
          <w:sz w:val="24"/>
        </w:rPr>
      </w:pPr>
    </w:p>
    <w:p w14:paraId="419D7109" w14:textId="2F09D51E" w:rsidR="00445A88" w:rsidRDefault="00445A88">
      <w:pPr>
        <w:rPr>
          <w:rStyle w:val="SubtleReference"/>
        </w:rPr>
      </w:pPr>
      <w:r w:rsidRPr="005126E1">
        <w:rPr>
          <w:b/>
          <w:sz w:val="24"/>
        </w:rPr>
        <w:t xml:space="preserve">Author: </w:t>
      </w:r>
      <w:r w:rsidR="00840BA9">
        <w:rPr>
          <w:rStyle w:val="SubtleReference"/>
        </w:rPr>
        <w:t>Luke Valentino, 103024456</w:t>
      </w:r>
    </w:p>
    <w:p w14:paraId="2741A50F" w14:textId="1C65FD07" w:rsidR="00057412" w:rsidRDefault="00057412">
      <w:pPr>
        <w:rPr>
          <w:rStyle w:val="SubtleReference"/>
        </w:rPr>
      </w:pPr>
    </w:p>
    <w:p w14:paraId="0FA8C173" w14:textId="476FCB28" w:rsidR="00057412" w:rsidRPr="005126E1" w:rsidRDefault="00057412">
      <w:pPr>
        <w:rPr>
          <w:b/>
          <w:sz w:val="24"/>
        </w:rPr>
      </w:pPr>
      <w:r w:rsidRPr="00057412">
        <w:rPr>
          <w:b/>
          <w:sz w:val="24"/>
        </w:rPr>
        <w:t>https://github.com/LukeValentino138/COS30031-2023-103024456</w:t>
      </w:r>
    </w:p>
    <w:p w14:paraId="419D710A" w14:textId="77777777" w:rsidR="00445A88" w:rsidRPr="005126E1" w:rsidRDefault="00445A88" w:rsidP="00445A88">
      <w:pPr>
        <w:rPr>
          <w:sz w:val="24"/>
        </w:rPr>
      </w:pPr>
    </w:p>
    <w:p w14:paraId="419D710B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419D710E" w14:textId="512E25F4" w:rsidR="00445A88" w:rsidRPr="00D07B2F" w:rsidRDefault="00C242D0" w:rsidP="00445A88">
      <w:pPr>
        <w:rPr>
          <w:rStyle w:val="SubtleReference"/>
        </w:rPr>
      </w:pPr>
      <w:r>
        <w:rPr>
          <w:rStyle w:val="SubtleReference"/>
        </w:rPr>
        <w:t>A robust command parser and manager for the Zorkish game.</w:t>
      </w:r>
      <w:r w:rsidR="00A25EE4">
        <w:rPr>
          <w:rStyle w:val="SubtleReference"/>
        </w:rPr>
        <w:t xml:space="preserve"> Including commands such as GO, HELP, INVENTORY, LOOK, ALIAS, and DEBUG TREE.</w:t>
      </w:r>
    </w:p>
    <w:p w14:paraId="419D710F" w14:textId="7A7CA714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 see /</w:t>
      </w:r>
      <w:r w:rsidR="009A23D5">
        <w:rPr>
          <w:rStyle w:val="SubtleReference"/>
        </w:rPr>
        <w:t>task12</w:t>
      </w:r>
      <w:r w:rsidRPr="00D07B2F">
        <w:rPr>
          <w:rStyle w:val="SubtleReference"/>
        </w:rPr>
        <w:t>/</w:t>
      </w:r>
    </w:p>
    <w:p w14:paraId="419D7111" w14:textId="5B69E0E1" w:rsidR="00445A88" w:rsidRPr="00D07B2F" w:rsidRDefault="009A23D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UML Diagram</w:t>
      </w:r>
    </w:p>
    <w:p w14:paraId="419D7112" w14:textId="77777777" w:rsidR="00445A88" w:rsidRPr="00D07B2F" w:rsidRDefault="00445A88" w:rsidP="00445A88">
      <w:pPr>
        <w:rPr>
          <w:rStyle w:val="SubtleReference"/>
        </w:rPr>
      </w:pPr>
    </w:p>
    <w:p w14:paraId="3CD5125C" w14:textId="77777777" w:rsidR="00C01458" w:rsidRPr="005126E1" w:rsidRDefault="00C01458" w:rsidP="00C0145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552E3773" w14:textId="77777777" w:rsidR="00C01458" w:rsidRPr="00D07B2F" w:rsidRDefault="00C01458" w:rsidP="00C0145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6912236C" w14:textId="77777777" w:rsidR="00C01458" w:rsidRPr="00D07B2F" w:rsidRDefault="00C01458" w:rsidP="00C0145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</w:p>
    <w:p w14:paraId="77E5CE9B" w14:textId="77777777" w:rsidR="00C01458" w:rsidRPr="00D07B2F" w:rsidRDefault="00C01458" w:rsidP="00C0145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F6663">
        <w:rPr>
          <w:rStyle w:val="SubtleReference"/>
        </w:rPr>
        <w:t>https://cplusplus.com/reference/</w:t>
      </w:r>
    </w:p>
    <w:p w14:paraId="4634117C" w14:textId="77777777" w:rsidR="00C01458" w:rsidRPr="00D07B2F" w:rsidRDefault="00C01458" w:rsidP="00C0145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Swinburne Games Programming Lectures</w:t>
      </w:r>
    </w:p>
    <w:p w14:paraId="419D7119" w14:textId="77777777" w:rsidR="00445A88" w:rsidRPr="00D07B2F" w:rsidRDefault="00445A88" w:rsidP="00445A88">
      <w:pPr>
        <w:rPr>
          <w:rStyle w:val="SubtleReference"/>
        </w:rPr>
      </w:pPr>
    </w:p>
    <w:p w14:paraId="419D711A" w14:textId="26BEFB12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07B2B803" w14:textId="3DF5DE8B" w:rsidR="00F64D35" w:rsidRPr="00F64D35" w:rsidRDefault="008146A9" w:rsidP="00445A88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rStyle w:val="SubtleReference"/>
        </w:rPr>
        <w:t>Add items/entities to the map data and logic.</w:t>
      </w:r>
    </w:p>
    <w:p w14:paraId="419D7123" w14:textId="1C0A4DA2" w:rsidR="00D07B2F" w:rsidRDefault="00D16FDA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Develop command processor logic based on necessary functionalities. (</w:t>
      </w:r>
      <w:r w:rsidR="00663D8B">
        <w:rPr>
          <w:rStyle w:val="SubtleReference"/>
        </w:rPr>
        <w:t>e.g.,</w:t>
      </w:r>
      <w:r>
        <w:rPr>
          <w:rStyle w:val="SubtleReference"/>
        </w:rPr>
        <w:t xml:space="preserve"> GO, HELP, INVENTORY, LOOK, ALIAS, and DEBUG TREE).</w:t>
      </w:r>
    </w:p>
    <w:p w14:paraId="419D7124" w14:textId="493DEFD3" w:rsidR="00D07B2F" w:rsidRDefault="00BB33C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Deve</w:t>
      </w:r>
      <w:r w:rsidR="001F4845">
        <w:rPr>
          <w:rStyle w:val="SubtleReference"/>
        </w:rPr>
        <w:t>lop command abstract class to be inherited by every command class.</w:t>
      </w:r>
      <w:r w:rsidR="0092304D">
        <w:rPr>
          <w:rStyle w:val="SubtleReference"/>
        </w:rPr>
        <w:t xml:space="preserve"> This needs to include a constructor, destructor and execute method.</w:t>
      </w:r>
    </w:p>
    <w:p w14:paraId="419D7125" w14:textId="2AD8D13F" w:rsidR="00D07B2F" w:rsidRDefault="00E361B3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Make each command class according to the specifications.</w:t>
      </w:r>
      <w:r w:rsidR="00817326">
        <w:rPr>
          <w:rStyle w:val="SubtleReference"/>
        </w:rPr>
        <w:t xml:space="preserve"> These classes should inherit from the command base class.</w:t>
      </w:r>
    </w:p>
    <w:p w14:paraId="419D7126" w14:textId="3B5DD1AC" w:rsidR="00D07B2F" w:rsidRDefault="00846822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Create a commandManager class. This class needs to process the user input and </w:t>
      </w:r>
      <w:r w:rsidR="009267B1">
        <w:rPr>
          <w:rStyle w:val="SubtleReference"/>
        </w:rPr>
        <w:t>call the appropriate command</w:t>
      </w:r>
      <w:r w:rsidR="009C59D0">
        <w:rPr>
          <w:rStyle w:val="SubtleReference"/>
        </w:rPr>
        <w:t xml:space="preserve"> execute.</w:t>
      </w:r>
    </w:p>
    <w:p w14:paraId="19418E26" w14:textId="11F73134" w:rsidR="0092304D" w:rsidRDefault="0092304D" w:rsidP="00F64D35">
      <w:pPr>
        <w:pStyle w:val="ColorfulList-Accent11"/>
        <w:rPr>
          <w:rStyle w:val="SubtleReference"/>
        </w:rPr>
      </w:pPr>
    </w:p>
    <w:p w14:paraId="419D7127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419D712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19D7129" w14:textId="0DC33522" w:rsidR="00445A88" w:rsidRDefault="005028C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Separating the command logic into multiple subclasses an</w:t>
      </w:r>
      <w:r w:rsidR="004B030F">
        <w:rPr>
          <w:rStyle w:val="SubtleReference"/>
        </w:rPr>
        <w:t xml:space="preserve">d using correct </w:t>
      </w:r>
      <w:r w:rsidR="00436499">
        <w:rPr>
          <w:rStyle w:val="SubtleReference"/>
        </w:rPr>
        <w:t xml:space="preserve">OOP principles allows for significantly more modularity and </w:t>
      </w:r>
      <w:r w:rsidR="00677137">
        <w:rPr>
          <w:rStyle w:val="SubtleReference"/>
        </w:rPr>
        <w:t xml:space="preserve">ease of </w:t>
      </w:r>
      <w:r w:rsidR="00E85B61">
        <w:rPr>
          <w:rStyle w:val="SubtleReference"/>
        </w:rPr>
        <w:t>implementing new commands.</w:t>
      </w:r>
      <w:r w:rsidR="00E91BD1">
        <w:rPr>
          <w:rStyle w:val="SubtleReference"/>
        </w:rPr>
        <w:t xml:space="preserve"> Using a dedicated command manager also helps achieve this.</w:t>
      </w:r>
    </w:p>
    <w:p w14:paraId="14DA1107" w14:textId="0CCBEB73" w:rsidR="002D763B" w:rsidRDefault="002D763B" w:rsidP="00D07B2F">
      <w:pPr>
        <w:pStyle w:val="ColorfulList-Accent11"/>
        <w:ind w:left="0"/>
        <w:rPr>
          <w:rStyle w:val="SubtleReference"/>
        </w:rPr>
      </w:pPr>
    </w:p>
    <w:p w14:paraId="06144D35" w14:textId="53E2A718" w:rsidR="002D763B" w:rsidRDefault="002D763B" w:rsidP="00D07B2F">
      <w:pPr>
        <w:pStyle w:val="ColorfulList-Accent11"/>
        <w:ind w:left="0"/>
        <w:rPr>
          <w:rStyle w:val="SubtleReference"/>
        </w:rPr>
      </w:pPr>
    </w:p>
    <w:p w14:paraId="39313071" w14:textId="2F1C2808" w:rsidR="002D763B" w:rsidRDefault="002D763B" w:rsidP="00D07B2F">
      <w:pPr>
        <w:pStyle w:val="ColorfulList-Accent11"/>
        <w:ind w:left="0"/>
        <w:rPr>
          <w:rStyle w:val="SubtleReference"/>
        </w:rPr>
      </w:pPr>
    </w:p>
    <w:p w14:paraId="66389199" w14:textId="23367A7E" w:rsidR="002D763B" w:rsidRDefault="002D763B" w:rsidP="00D07B2F">
      <w:pPr>
        <w:pStyle w:val="ColorfulList-Accent11"/>
        <w:ind w:left="0"/>
        <w:rPr>
          <w:rStyle w:val="SubtleReference"/>
        </w:rPr>
      </w:pPr>
    </w:p>
    <w:p w14:paraId="7C05FA6D" w14:textId="0C6532D1" w:rsidR="002D763B" w:rsidRDefault="002D763B" w:rsidP="00D07B2F">
      <w:pPr>
        <w:pStyle w:val="ColorfulList-Accent11"/>
        <w:ind w:left="0"/>
        <w:rPr>
          <w:rStyle w:val="SubtleReference"/>
        </w:rPr>
      </w:pPr>
    </w:p>
    <w:p w14:paraId="215B4249" w14:textId="5C150A2F" w:rsidR="002D763B" w:rsidRPr="00D07B2F" w:rsidRDefault="002D763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UML:</w:t>
      </w:r>
      <w:r>
        <w:rPr>
          <w:rStyle w:val="SubtleReference"/>
          <w:noProof/>
        </w:rPr>
        <w:drawing>
          <wp:inline distT="0" distB="0" distL="0" distR="0" wp14:anchorId="47A3B141" wp14:editId="6712ECD8">
            <wp:extent cx="61817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712A" w14:textId="77777777" w:rsidR="00445A88" w:rsidRPr="00D07B2F" w:rsidRDefault="00445A88" w:rsidP="00445A88">
      <w:pPr>
        <w:rPr>
          <w:rStyle w:val="SubtleReference"/>
        </w:rPr>
      </w:pPr>
    </w:p>
    <w:p w14:paraId="419D7130" w14:textId="5C6D5C1D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7133" w14:textId="77777777" w:rsidR="00BD2EC9" w:rsidRDefault="00BD2EC9" w:rsidP="00445A88">
      <w:r>
        <w:separator/>
      </w:r>
    </w:p>
  </w:endnote>
  <w:endnote w:type="continuationSeparator" w:id="0">
    <w:p w14:paraId="419D7134" w14:textId="77777777" w:rsidR="00BD2EC9" w:rsidRDefault="00BD2EC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D7131" w14:textId="77777777" w:rsidR="00BD2EC9" w:rsidRDefault="00BD2EC9" w:rsidP="00445A88">
      <w:r>
        <w:separator/>
      </w:r>
    </w:p>
  </w:footnote>
  <w:footnote w:type="continuationSeparator" w:id="0">
    <w:p w14:paraId="419D7132" w14:textId="77777777" w:rsidR="00BD2EC9" w:rsidRDefault="00BD2EC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7135" w14:textId="6279376D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E758B1">
      <w:rPr>
        <w:noProof/>
      </w:rPr>
      <w:t>22/10/23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929164">
    <w:abstractNumId w:val="1"/>
  </w:num>
  <w:num w:numId="2" w16cid:durableId="142137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57412"/>
    <w:rsid w:val="000E475E"/>
    <w:rsid w:val="000F78BF"/>
    <w:rsid w:val="001F4845"/>
    <w:rsid w:val="00203493"/>
    <w:rsid w:val="002D763B"/>
    <w:rsid w:val="00436499"/>
    <w:rsid w:val="00445A88"/>
    <w:rsid w:val="004B030F"/>
    <w:rsid w:val="005028CF"/>
    <w:rsid w:val="005126E1"/>
    <w:rsid w:val="00533A5D"/>
    <w:rsid w:val="005C2616"/>
    <w:rsid w:val="00663D8B"/>
    <w:rsid w:val="00677137"/>
    <w:rsid w:val="007D3024"/>
    <w:rsid w:val="008146A9"/>
    <w:rsid w:val="00817326"/>
    <w:rsid w:val="00840BA9"/>
    <w:rsid w:val="00846822"/>
    <w:rsid w:val="0092304D"/>
    <w:rsid w:val="009267B1"/>
    <w:rsid w:val="009A23D5"/>
    <w:rsid w:val="009C59D0"/>
    <w:rsid w:val="00A25EE4"/>
    <w:rsid w:val="00AB27B2"/>
    <w:rsid w:val="00BB33C4"/>
    <w:rsid w:val="00BD2EC9"/>
    <w:rsid w:val="00C01458"/>
    <w:rsid w:val="00C242D0"/>
    <w:rsid w:val="00CF7B30"/>
    <w:rsid w:val="00D07B2F"/>
    <w:rsid w:val="00D16FDA"/>
    <w:rsid w:val="00D92ED8"/>
    <w:rsid w:val="00E361B3"/>
    <w:rsid w:val="00E40BE3"/>
    <w:rsid w:val="00E758B1"/>
    <w:rsid w:val="00E85B61"/>
    <w:rsid w:val="00E91BD1"/>
    <w:rsid w:val="00E9543F"/>
    <w:rsid w:val="00EB410C"/>
    <w:rsid w:val="00F64D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9D7106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LUKE VALENTINO</cp:lastModifiedBy>
  <cp:revision>34</cp:revision>
  <cp:lastPrinted>2023-10-22T10:11:00Z</cp:lastPrinted>
  <dcterms:created xsi:type="dcterms:W3CDTF">2013-08-14T15:10:00Z</dcterms:created>
  <dcterms:modified xsi:type="dcterms:W3CDTF">2023-10-22T10:11:00Z</dcterms:modified>
</cp:coreProperties>
</file>