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storage account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Azure data lake storage gen2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AD for authentication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about the use of tokens for auth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private endpoints for the access of data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sql database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security measures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search=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website UI to enter fields for data search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uses the storage solution to retrieve the data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the files with a nice UI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submit=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UI to upload files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to submit JSON files to data solution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a JSON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a cure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Metadata fields to be included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Implementation of combinational logic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Layout of the page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UI elements for ease of use and reduction of input errors (dropdowns v. free-text etc.)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page for the queried data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STACK: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to submit the JSON file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the json data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data into a sql database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display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