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1792" w14:textId="77777777" w:rsidR="00F459DF" w:rsidRPr="009B57EE" w:rsidRDefault="00500428">
      <w:r w:rsidRPr="009B57EE">
        <w:t>TASKBOARD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59DF" w:rsidRPr="009B57EE" w14:paraId="3E461796" w14:textId="77777777">
        <w:tc>
          <w:tcPr>
            <w:tcW w:w="3005" w:type="dxa"/>
            <w:shd w:val="clear" w:color="auto" w:fill="FAE2D5" w:themeFill="accent2" w:themeFillTint="33"/>
          </w:tcPr>
          <w:p w14:paraId="3E461793" w14:textId="77777777" w:rsidR="00F459DF" w:rsidRPr="009B57EE" w:rsidRDefault="00500428">
            <w:pPr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3E461794" w14:textId="77777777" w:rsidR="00F459DF" w:rsidRPr="009B57EE" w:rsidRDefault="00500428">
            <w:pPr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3E461795" w14:textId="77777777" w:rsidR="00F459DF" w:rsidRPr="009B57EE" w:rsidRDefault="00500428">
            <w:pPr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Completed</w:t>
            </w:r>
          </w:p>
        </w:tc>
      </w:tr>
      <w:tr w:rsidR="00F459DF" w:rsidRPr="009B57EE" w14:paraId="3E4617C2" w14:textId="77777777">
        <w:trPr>
          <w:trHeight w:val="864"/>
        </w:trPr>
        <w:tc>
          <w:tcPr>
            <w:tcW w:w="3005" w:type="dxa"/>
          </w:tcPr>
          <w:p w14:paraId="3E461797" w14:textId="77777777" w:rsidR="00F459DF" w:rsidRPr="009B57EE" w:rsidRDefault="00500428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rStyle w:val="Strong"/>
                <w:sz w:val="20"/>
                <w:szCs w:val="20"/>
                <w:u w:val="single"/>
              </w:rPr>
              <w:t>User Story 1 – Elderly Customer</w:t>
            </w:r>
          </w:p>
          <w:p w14:paraId="3E461798" w14:textId="77777777" w:rsidR="00F459DF" w:rsidRPr="009B57EE" w:rsidRDefault="00500428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rStyle w:val="Strong"/>
                <w:sz w:val="20"/>
                <w:szCs w:val="20"/>
                <w:u w:val="single"/>
              </w:rPr>
              <w:t>Sprint 1 – Customer Journey</w:t>
            </w:r>
          </w:p>
          <w:p w14:paraId="3E461799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Homepage </w:t>
            </w:r>
          </w:p>
          <w:p w14:paraId="3E46179A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Post Task </w:t>
            </w:r>
          </w:p>
          <w:p w14:paraId="3E46179B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Task description </w:t>
            </w:r>
          </w:p>
          <w:p w14:paraId="3E46179C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Task location </w:t>
            </w:r>
          </w:p>
          <w:p w14:paraId="3E46179D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Task date and time </w:t>
            </w:r>
          </w:p>
          <w:p w14:paraId="3E46179E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Task payment </w:t>
            </w:r>
          </w:p>
          <w:p w14:paraId="3E46179F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Accessible navigation </w:t>
            </w:r>
          </w:p>
          <w:p w14:paraId="3E4617A0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Caddy selection </w:t>
            </w:r>
          </w:p>
          <w:p w14:paraId="3E4617A1" w14:textId="77777777" w:rsidR="00F459DF" w:rsidRPr="009B57EE" w:rsidRDefault="00500428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Reviews and ratings </w:t>
            </w:r>
          </w:p>
          <w:p w14:paraId="3E4617A2" w14:textId="77777777" w:rsidR="00F459DF" w:rsidRPr="009B57EE" w:rsidRDefault="00500428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rStyle w:val="Strong"/>
                <w:sz w:val="20"/>
                <w:szCs w:val="20"/>
                <w:u w:val="single"/>
              </w:rPr>
              <w:t>User Story 2 – Caddy/Helper</w:t>
            </w:r>
          </w:p>
          <w:p w14:paraId="3E4617A3" w14:textId="77777777" w:rsidR="00F459DF" w:rsidRPr="009B57EE" w:rsidRDefault="00500428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rStyle w:val="Strong"/>
                <w:sz w:val="20"/>
                <w:szCs w:val="20"/>
                <w:u w:val="single"/>
              </w:rPr>
              <w:t>Sprint 1 – Caddy Core Features</w:t>
            </w:r>
          </w:p>
          <w:p w14:paraId="3E4617A4" w14:textId="77777777" w:rsidR="00F459DF" w:rsidRPr="009B57EE" w:rsidRDefault="00500428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Caddy onboarding </w:t>
            </w:r>
          </w:p>
          <w:p w14:paraId="3E4617A5" w14:textId="77777777" w:rsidR="00F459DF" w:rsidRPr="009B57EE" w:rsidRDefault="00500428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Caddy profile setup </w:t>
            </w:r>
          </w:p>
          <w:p w14:paraId="3E4617A6" w14:textId="77777777" w:rsidR="00F459DF" w:rsidRPr="009B57EE" w:rsidRDefault="00500428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Available task browsing </w:t>
            </w:r>
          </w:p>
          <w:p w14:paraId="3E4617A7" w14:textId="77777777" w:rsidR="00F459DF" w:rsidRPr="009B57EE" w:rsidRDefault="00500428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Task details </w:t>
            </w:r>
          </w:p>
          <w:p w14:paraId="3E4617A8" w14:textId="77777777" w:rsidR="00F459DF" w:rsidRPr="009B57EE" w:rsidRDefault="00500428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Accept task </w:t>
            </w:r>
          </w:p>
          <w:p w14:paraId="3E4617A9" w14:textId="77777777" w:rsidR="00F459DF" w:rsidRPr="009B57EE" w:rsidRDefault="00500428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Reject task </w:t>
            </w:r>
          </w:p>
          <w:p w14:paraId="3E4617AA" w14:textId="77777777" w:rsidR="00F459DF" w:rsidRPr="009B57EE" w:rsidRDefault="00500428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rStyle w:val="Strong"/>
                <w:sz w:val="20"/>
                <w:szCs w:val="20"/>
                <w:u w:val="single"/>
              </w:rPr>
              <w:t>User Story 3 – Administrator</w:t>
            </w:r>
          </w:p>
          <w:p w14:paraId="3E4617AB" w14:textId="77777777" w:rsidR="00F459DF" w:rsidRPr="009B57EE" w:rsidRDefault="00500428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Admin dashboard </w:t>
            </w:r>
          </w:p>
          <w:p w14:paraId="3E4617AC" w14:textId="77777777" w:rsidR="00F459DF" w:rsidRPr="009B57EE" w:rsidRDefault="00500428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User management </w:t>
            </w:r>
          </w:p>
          <w:p w14:paraId="3E4617AD" w14:textId="77777777" w:rsidR="00F459DF" w:rsidRPr="009B57EE" w:rsidRDefault="00500428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Helper verification </w:t>
            </w:r>
          </w:p>
          <w:p w14:paraId="3E4617AE" w14:textId="77777777" w:rsidR="00F459DF" w:rsidRPr="009B57EE" w:rsidRDefault="00500428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Task monitoring </w:t>
            </w:r>
          </w:p>
          <w:p w14:paraId="3E4617AF" w14:textId="77777777" w:rsidR="00F459DF" w:rsidRPr="009B57EE" w:rsidRDefault="00500428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Dispute management </w:t>
            </w:r>
          </w:p>
          <w:p w14:paraId="3E4617B0" w14:textId="77777777" w:rsidR="00F459DF" w:rsidRPr="009B57EE" w:rsidRDefault="00500428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Payment monitoring </w:t>
            </w:r>
          </w:p>
          <w:p w14:paraId="3E4617B1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  <w:vMerge w:val="restart"/>
          </w:tcPr>
          <w:p w14:paraId="3E4617B2" w14:textId="77777777" w:rsidR="00F459DF" w:rsidRPr="009B57EE" w:rsidRDefault="00500428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rStyle w:val="Strong"/>
                <w:sz w:val="20"/>
                <w:szCs w:val="20"/>
                <w:u w:val="single"/>
              </w:rPr>
              <w:t>Caddy/Helper User Story</w:t>
            </w:r>
          </w:p>
          <w:p w14:paraId="3E4617B3" w14:textId="77777777" w:rsidR="00F459DF" w:rsidRPr="009B57EE" w:rsidRDefault="00500428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Caddy onboarding flow </w:t>
            </w:r>
          </w:p>
          <w:p w14:paraId="3E4617B4" w14:textId="77777777" w:rsidR="00F459DF" w:rsidRPr="009B57EE" w:rsidRDefault="00500428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Caddy profile requirements </w:t>
            </w:r>
          </w:p>
          <w:p w14:paraId="3E4617B5" w14:textId="77777777" w:rsidR="00F459DF" w:rsidRPr="009B57EE" w:rsidRDefault="00500428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Available task screen </w:t>
            </w:r>
          </w:p>
          <w:p w14:paraId="3E4617B7" w14:textId="77777777" w:rsidR="00F459DF" w:rsidRPr="009B57EE" w:rsidRDefault="00500428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Accept/reject task workflow </w:t>
            </w:r>
          </w:p>
          <w:p w14:paraId="3E4617B8" w14:textId="77777777" w:rsidR="00F459DF" w:rsidRPr="009B57EE" w:rsidRDefault="00500428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Trust and safety requirements</w:t>
            </w:r>
          </w:p>
          <w:p w14:paraId="3E4617B9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  <w:vMerge w:val="restart"/>
          </w:tcPr>
          <w:p w14:paraId="3E4617BA" w14:textId="77777777" w:rsidR="00F459DF" w:rsidRPr="009B57EE" w:rsidRDefault="00F459DF">
            <w:pPr>
              <w:pStyle w:val="BodyText"/>
              <w:spacing w:after="0"/>
              <w:rPr>
                <w:sz w:val="20"/>
                <w:szCs w:val="20"/>
              </w:rPr>
            </w:pPr>
          </w:p>
          <w:p w14:paraId="3E4617BB" w14:textId="77777777" w:rsidR="00F459DF" w:rsidRPr="009B57EE" w:rsidRDefault="00500428" w:rsidP="00226B7F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Basic Caddy onboarding requirements defined.</w:t>
            </w:r>
          </w:p>
          <w:p w14:paraId="3E4617BC" w14:textId="77777777" w:rsidR="00F459DF" w:rsidRPr="009B57EE" w:rsidRDefault="00500428" w:rsidP="00226B7F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Caddy profile requirements identified. </w:t>
            </w:r>
          </w:p>
          <w:p w14:paraId="3E4617BD" w14:textId="77777777" w:rsidR="00F459DF" w:rsidRPr="009B57EE" w:rsidRDefault="00500428" w:rsidP="00226B7F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Available task requirements identified. </w:t>
            </w:r>
          </w:p>
          <w:p w14:paraId="3E4617BE" w14:textId="77777777" w:rsidR="00F459DF" w:rsidRPr="009B57EE" w:rsidRDefault="00500428" w:rsidP="00226B7F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Accept/reject workflow defined. </w:t>
            </w:r>
          </w:p>
          <w:p w14:paraId="3E4617BF" w14:textId="77777777" w:rsidR="00F459DF" w:rsidRPr="009B57EE" w:rsidRDefault="00500428" w:rsidP="00226B7F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Initial Caddy user journey completed. </w:t>
            </w:r>
          </w:p>
          <w:p w14:paraId="3E4617C0" w14:textId="77777777" w:rsidR="00F459DF" w:rsidRPr="009B57EE" w:rsidRDefault="00500428" w:rsidP="00226B7F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Future verification and ratings requirements identified.</w:t>
            </w:r>
          </w:p>
          <w:p w14:paraId="0C330A0B" w14:textId="77777777" w:rsidR="00226B7F" w:rsidRPr="009B57EE" w:rsidRDefault="00226B7F" w:rsidP="00226B7F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Task details </w:t>
            </w:r>
          </w:p>
          <w:p w14:paraId="1D15072A" w14:textId="77777777" w:rsidR="00226B7F" w:rsidRPr="009B57EE" w:rsidRDefault="00226B7F" w:rsidP="00226B7F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Trust and safety requirements</w:t>
            </w:r>
          </w:p>
          <w:p w14:paraId="3E4617C1" w14:textId="77777777" w:rsidR="00F459DF" w:rsidRPr="009B57EE" w:rsidRDefault="00F459DF">
            <w:pPr>
              <w:pStyle w:val="BodyText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459DF" w:rsidRPr="009B57EE" w14:paraId="3E4617C6" w14:textId="77777777">
        <w:trPr>
          <w:trHeight w:val="285"/>
        </w:trPr>
        <w:tc>
          <w:tcPr>
            <w:tcW w:w="3005" w:type="dxa"/>
          </w:tcPr>
          <w:p w14:paraId="3E4617C3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  <w:vMerge/>
          </w:tcPr>
          <w:p w14:paraId="3E4617C4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  <w:vMerge/>
          </w:tcPr>
          <w:p w14:paraId="3E4617C5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</w:tr>
    </w:tbl>
    <w:p w14:paraId="3E4617C7" w14:textId="77777777" w:rsidR="00F459DF" w:rsidRPr="009B57EE" w:rsidRDefault="00F459DF"/>
    <w:p w14:paraId="3E4617C8" w14:textId="77777777" w:rsidR="00F459DF" w:rsidRPr="009B57EE" w:rsidRDefault="00500428">
      <w:r w:rsidRPr="009B57EE">
        <w:t>WALKTHROUGH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979"/>
        <w:gridCol w:w="7037"/>
      </w:tblGrid>
      <w:tr w:rsidR="00F459DF" w:rsidRPr="009B57EE" w14:paraId="3E4617CE" w14:textId="77777777">
        <w:tc>
          <w:tcPr>
            <w:tcW w:w="1979" w:type="dxa"/>
            <w:shd w:val="clear" w:color="auto" w:fill="D9F2D0" w:themeFill="accent6" w:themeFillTint="33"/>
          </w:tcPr>
          <w:p w14:paraId="3E4617C9" w14:textId="77777777" w:rsidR="00F459DF" w:rsidRPr="009B57EE" w:rsidRDefault="0050042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9B57EE">
              <w:rPr>
                <w:rFonts w:ascii="Open Sans" w:hAnsi="Open Sans" w:cs="Open Sans"/>
                <w:sz w:val="20"/>
                <w:szCs w:val="20"/>
              </w:rPr>
              <w:br/>
            </w:r>
            <w:r w:rsidRPr="009B57EE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7" w:type="dxa"/>
          </w:tcPr>
          <w:p w14:paraId="3E4617CC" w14:textId="5354AF0E" w:rsidR="00F459DF" w:rsidRPr="009B57EE" w:rsidRDefault="00500428" w:rsidP="00C203FD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We need to complete the </w:t>
            </w:r>
            <w:r w:rsidR="00C203FD">
              <w:rPr>
                <w:sz w:val="20"/>
                <w:szCs w:val="20"/>
              </w:rPr>
              <w:t xml:space="preserve">wireframes for the application to ensure that </w:t>
            </w:r>
            <w:r w:rsidR="00291144">
              <w:rPr>
                <w:sz w:val="20"/>
                <w:szCs w:val="20"/>
              </w:rPr>
              <w:t xml:space="preserve">when we continue development of the project, that we know what the end goal will be and this will help us work towards this goal </w:t>
            </w:r>
            <w:r w:rsidR="00E50FBC">
              <w:rPr>
                <w:sz w:val="20"/>
                <w:szCs w:val="20"/>
              </w:rPr>
              <w:t>with certainty.</w:t>
            </w:r>
          </w:p>
          <w:p w14:paraId="3E4617CD" w14:textId="77777777" w:rsidR="00F459DF" w:rsidRPr="009B57EE" w:rsidRDefault="00F459DF"/>
        </w:tc>
      </w:tr>
      <w:tr w:rsidR="00F459DF" w:rsidRPr="009B57EE" w14:paraId="3E4617D5" w14:textId="77777777">
        <w:tc>
          <w:tcPr>
            <w:tcW w:w="1979" w:type="dxa"/>
            <w:shd w:val="clear" w:color="auto" w:fill="D9F2D0" w:themeFill="accent6" w:themeFillTint="33"/>
          </w:tcPr>
          <w:p w14:paraId="3E4617CF" w14:textId="77777777" w:rsidR="00F459DF" w:rsidRPr="009B57EE" w:rsidRDefault="00500428">
            <w:pPr>
              <w:pStyle w:val="ListParagraph"/>
              <w:numPr>
                <w:ilvl w:val="0"/>
                <w:numId w:val="1"/>
              </w:numPr>
            </w:pPr>
            <w:r w:rsidRPr="009B57EE">
              <w:rPr>
                <w:rStyle w:val="markedcontent"/>
                <w:rFonts w:eastAsiaTheme="majorEastAsia" w:cs="Arial"/>
                <w:sz w:val="20"/>
                <w:szCs w:val="20"/>
              </w:rPr>
              <w:t>Is anyone working on anything that is not on</w:t>
            </w:r>
            <w:r w:rsidRPr="009B57EE">
              <w:rPr>
                <w:rFonts w:ascii="Open Sans" w:hAnsi="Open Sans" w:cs="Open Sans"/>
                <w:sz w:val="20"/>
                <w:szCs w:val="20"/>
              </w:rPr>
              <w:br/>
            </w:r>
            <w:r w:rsidRPr="009B57EE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7" w:type="dxa"/>
          </w:tcPr>
          <w:p w14:paraId="3E4617D0" w14:textId="77777777" w:rsidR="00F459DF" w:rsidRPr="009B57EE" w:rsidRDefault="00500428">
            <w:pPr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No major work was being completed outside the agreed GrandCaddy backlog.</w:t>
            </w:r>
          </w:p>
          <w:p w14:paraId="3E4617D1" w14:textId="77777777" w:rsidR="00F459DF" w:rsidRPr="009B57EE" w:rsidRDefault="00F459DF">
            <w:pPr>
              <w:rPr>
                <w:sz w:val="20"/>
                <w:szCs w:val="20"/>
              </w:rPr>
            </w:pPr>
          </w:p>
          <w:p w14:paraId="3E4617D4" w14:textId="6E202C75" w:rsidR="00F459DF" w:rsidRPr="009B57EE" w:rsidRDefault="00500428" w:rsidP="00226B7F">
            <w:pPr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The team remained focused on the </w:t>
            </w:r>
            <w:r w:rsidR="00226B7F" w:rsidRPr="009B57EE">
              <w:rPr>
                <w:sz w:val="20"/>
                <w:szCs w:val="20"/>
              </w:rPr>
              <w:t xml:space="preserve">wireframes for the </w:t>
            </w:r>
            <w:r w:rsidR="005875A8" w:rsidRPr="009B57EE">
              <w:rPr>
                <w:sz w:val="20"/>
                <w:szCs w:val="20"/>
              </w:rPr>
              <w:t>application.</w:t>
            </w:r>
          </w:p>
        </w:tc>
      </w:tr>
      <w:tr w:rsidR="00F459DF" w:rsidRPr="009B57EE" w14:paraId="3E4617E0" w14:textId="77777777">
        <w:tc>
          <w:tcPr>
            <w:tcW w:w="1979" w:type="dxa"/>
            <w:shd w:val="clear" w:color="auto" w:fill="D9F2D0" w:themeFill="accent6" w:themeFillTint="33"/>
          </w:tcPr>
          <w:p w14:paraId="3E4617D6" w14:textId="77777777" w:rsidR="00F459DF" w:rsidRPr="009B57EE" w:rsidRDefault="00500428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7" w:type="dxa"/>
          </w:tcPr>
          <w:p w14:paraId="3E4617D7" w14:textId="77777777" w:rsidR="00F459DF" w:rsidRPr="009B57EE" w:rsidRDefault="00500428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The team needs to finish:</w:t>
            </w:r>
          </w:p>
          <w:p w14:paraId="3E4617DF" w14:textId="5F4F01DA" w:rsidR="00F459DF" w:rsidRPr="009B57EE" w:rsidRDefault="005875A8" w:rsidP="005875A8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line="240" w:lineRule="auto"/>
            </w:pPr>
            <w:r w:rsidRPr="009B57EE">
              <w:rPr>
                <w:sz w:val="20"/>
                <w:szCs w:val="20"/>
              </w:rPr>
              <w:t>Wireframes</w:t>
            </w:r>
          </w:p>
        </w:tc>
      </w:tr>
      <w:tr w:rsidR="00F459DF" w:rsidRPr="009B57EE" w14:paraId="3E4617E6" w14:textId="77777777">
        <w:tc>
          <w:tcPr>
            <w:tcW w:w="1979" w:type="dxa"/>
            <w:shd w:val="clear" w:color="auto" w:fill="D9F2D0" w:themeFill="accent6" w:themeFillTint="33"/>
          </w:tcPr>
          <w:p w14:paraId="3E4617E1" w14:textId="77777777" w:rsidR="00F459DF" w:rsidRPr="009B57EE" w:rsidRDefault="00500428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7" w:type="dxa"/>
          </w:tcPr>
          <w:p w14:paraId="3E4617E2" w14:textId="77777777" w:rsidR="00F459DF" w:rsidRPr="009B57EE" w:rsidRDefault="00500428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The main risks were deciding how much information should be displayed to helpers and ensuring that the interface does not become unnecessarily complicated.</w:t>
            </w:r>
          </w:p>
          <w:p w14:paraId="3E4617E4" w14:textId="74E27BBE" w:rsidR="00F459DF" w:rsidRPr="009B57EE" w:rsidRDefault="00C53A9D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lastRenderedPageBreak/>
              <w:t xml:space="preserve">Another risk that could happen is that the designs don’t compliment what we </w:t>
            </w:r>
            <w:r w:rsidR="004B635A" w:rsidRPr="009B57EE">
              <w:rPr>
                <w:sz w:val="20"/>
                <w:szCs w:val="20"/>
              </w:rPr>
              <w:t>are trying to achieve.</w:t>
            </w:r>
          </w:p>
          <w:p w14:paraId="3E4617E5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</w:tr>
    </w:tbl>
    <w:p w14:paraId="3E4617E7" w14:textId="77777777" w:rsidR="00F459DF" w:rsidRPr="009B57EE" w:rsidRDefault="00F459DF"/>
    <w:p w14:paraId="3E4617E8" w14:textId="77777777" w:rsidR="00F459DF" w:rsidRPr="009B57EE" w:rsidRDefault="00500428">
      <w:r w:rsidRPr="009B57EE">
        <w:t>LOGBOOK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:rsidRPr="009B57EE" w14:paraId="3E4617EB" w14:textId="77777777">
        <w:tc>
          <w:tcPr>
            <w:tcW w:w="704" w:type="dxa"/>
            <w:shd w:val="clear" w:color="auto" w:fill="C1E4F5" w:themeFill="accent1" w:themeFillTint="33"/>
          </w:tcPr>
          <w:p w14:paraId="3E4617E9" w14:textId="77777777" w:rsidR="00F459DF" w:rsidRPr="009B57EE" w:rsidRDefault="00500428">
            <w:r w:rsidRPr="009B57EE">
              <w:rPr>
                <w:sz w:val="20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 w14:paraId="3E4617EA" w14:textId="77777777" w:rsidR="00F459DF" w:rsidRPr="009B57EE" w:rsidRDefault="00F459DF"/>
        </w:tc>
      </w:tr>
      <w:tr w:rsidR="00F459DF" w:rsidRPr="009B57EE" w14:paraId="3E4617EF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7EC" w14:textId="77777777" w:rsidR="00F459DF" w:rsidRPr="009B57EE" w:rsidRDefault="00500428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B57EE">
              <w:rPr>
                <w:rFonts w:ascii="Open Sans" w:hAnsi="Open Sans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7ED" w14:textId="77777777" w:rsidR="00F459DF" w:rsidRPr="009B57EE" w:rsidRDefault="0050042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E4617EE" w14:textId="77777777" w:rsidR="00F459DF" w:rsidRPr="009B57EE" w:rsidRDefault="00F459DF"/>
        </w:tc>
      </w:tr>
      <w:tr w:rsidR="00F459DF" w:rsidRPr="009B57EE" w14:paraId="3E4617F3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7F0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7F1" w14:textId="77777777" w:rsidR="00F459DF" w:rsidRPr="009B57EE" w:rsidRDefault="0050042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7F2" w14:textId="77777777" w:rsidR="00F459DF" w:rsidRPr="009B57EE" w:rsidRDefault="00F459DF"/>
        </w:tc>
      </w:tr>
      <w:tr w:rsidR="00F459DF" w:rsidRPr="009B57EE" w14:paraId="3E4617F7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7F4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7F5" w14:textId="77777777" w:rsidR="00F459DF" w:rsidRPr="009B57EE" w:rsidRDefault="0050042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7F6" w14:textId="77777777" w:rsidR="00F459DF" w:rsidRPr="009B57EE" w:rsidRDefault="00F459DF"/>
        </w:tc>
      </w:tr>
    </w:tbl>
    <w:p w14:paraId="3E4617F8" w14:textId="77777777" w:rsidR="00F459DF" w:rsidRPr="009B57EE" w:rsidRDefault="00F459DF"/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:rsidRPr="009B57EE" w14:paraId="3E4617FB" w14:textId="77777777">
        <w:tc>
          <w:tcPr>
            <w:tcW w:w="704" w:type="dxa"/>
            <w:shd w:val="clear" w:color="auto" w:fill="C1E4F5" w:themeFill="accent1" w:themeFillTint="33"/>
          </w:tcPr>
          <w:p w14:paraId="3E4617F9" w14:textId="77777777" w:rsidR="00F459DF" w:rsidRPr="009B57EE" w:rsidRDefault="00500428">
            <w:r w:rsidRPr="009B57EE">
              <w:rPr>
                <w:sz w:val="20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 w14:paraId="3E4617FA" w14:textId="0FA00224" w:rsidR="00F459DF" w:rsidRPr="009B57EE" w:rsidRDefault="007831B4">
            <w:r w:rsidRPr="009B57EE">
              <w:t>21/07/2026</w:t>
            </w:r>
          </w:p>
        </w:tc>
      </w:tr>
      <w:tr w:rsidR="00F459DF" w:rsidRPr="009B57EE" w14:paraId="3E461803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7FC" w14:textId="77777777" w:rsidR="00F459DF" w:rsidRPr="009B57EE" w:rsidRDefault="00500428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B57E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7FD" w14:textId="77777777" w:rsidR="00F459DF" w:rsidRPr="009B57EE" w:rsidRDefault="00500428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E461802" w14:textId="619F96A4" w:rsidR="00F459DF" w:rsidRPr="009B57EE" w:rsidRDefault="004B635A" w:rsidP="004B635A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I completed the user story for </w:t>
            </w:r>
            <w:r w:rsidR="00500428" w:rsidRPr="009B57EE">
              <w:rPr>
                <w:sz w:val="20"/>
                <w:szCs w:val="20"/>
              </w:rPr>
              <w:t>GrandCaddy</w:t>
            </w:r>
            <w:r w:rsidRPr="009B57EE">
              <w:rPr>
                <w:sz w:val="20"/>
                <w:szCs w:val="20"/>
              </w:rPr>
              <w:t xml:space="preserve"> to help assure that we have the necessary information to ensure that when we create the wirefr</w:t>
            </w:r>
            <w:r w:rsidR="00A43DB5" w:rsidRPr="009B57EE">
              <w:rPr>
                <w:sz w:val="20"/>
                <w:szCs w:val="20"/>
              </w:rPr>
              <w:t>ames now, it compliments what we are trying to accomplish.</w:t>
            </w:r>
          </w:p>
        </w:tc>
      </w:tr>
      <w:tr w:rsidR="00F459DF" w:rsidRPr="009B57EE" w14:paraId="3E461809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04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05" w14:textId="77777777" w:rsidR="00F459DF" w:rsidRPr="009B57EE" w:rsidRDefault="00500428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808" w14:textId="2430A3B0" w:rsidR="00F459DF" w:rsidRPr="009B57EE" w:rsidRDefault="00A43DB5" w:rsidP="00A43DB5">
            <w:pPr>
              <w:pStyle w:val="BodyText"/>
              <w:spacing w:line="240" w:lineRule="auto"/>
            </w:pPr>
            <w:r w:rsidRPr="009B57EE">
              <w:rPr>
                <w:sz w:val="20"/>
                <w:szCs w:val="20"/>
              </w:rPr>
              <w:t xml:space="preserve">Start creating the layout for how we want the home page and </w:t>
            </w:r>
            <w:r w:rsidR="00D3446C" w:rsidRPr="009B57EE">
              <w:rPr>
                <w:sz w:val="20"/>
                <w:szCs w:val="20"/>
              </w:rPr>
              <w:t xml:space="preserve">start adding structural elements to the page to make it easy </w:t>
            </w:r>
            <w:r w:rsidR="0028042E" w:rsidRPr="009B57EE">
              <w:rPr>
                <w:sz w:val="20"/>
                <w:szCs w:val="20"/>
              </w:rPr>
              <w:t>for</w:t>
            </w:r>
            <w:r w:rsidR="00D3446C" w:rsidRPr="009B57EE">
              <w:rPr>
                <w:sz w:val="20"/>
                <w:szCs w:val="20"/>
              </w:rPr>
              <w:t xml:space="preserve"> development</w:t>
            </w:r>
            <w:r w:rsidR="0028042E" w:rsidRPr="009B57EE">
              <w:rPr>
                <w:sz w:val="20"/>
                <w:szCs w:val="20"/>
              </w:rPr>
              <w:t>.</w:t>
            </w:r>
          </w:p>
        </w:tc>
      </w:tr>
      <w:tr w:rsidR="00F459DF" w:rsidRPr="009B57EE" w14:paraId="3E46180F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0A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0B" w14:textId="77777777" w:rsidR="00F459DF" w:rsidRPr="009B57EE" w:rsidRDefault="00500428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80E" w14:textId="04B48041" w:rsidR="00F459DF" w:rsidRPr="009B57EE" w:rsidRDefault="00500428" w:rsidP="0028042E">
            <w:pPr>
              <w:pStyle w:val="BodyText"/>
              <w:spacing w:after="0"/>
            </w:pPr>
            <w:r w:rsidRPr="009B57EE">
              <w:rPr>
                <w:sz w:val="20"/>
                <w:szCs w:val="20"/>
              </w:rPr>
              <w:t xml:space="preserve">The main issue is balancing </w:t>
            </w:r>
            <w:r w:rsidR="0028042E" w:rsidRPr="009B57EE">
              <w:rPr>
                <w:sz w:val="20"/>
                <w:szCs w:val="20"/>
              </w:rPr>
              <w:t>all the wireframes that each member is making and that it all flows together.</w:t>
            </w:r>
          </w:p>
        </w:tc>
      </w:tr>
    </w:tbl>
    <w:p w14:paraId="3E461810" w14:textId="77777777" w:rsidR="00F459DF" w:rsidRPr="009B57EE" w:rsidRDefault="00F459DF"/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:rsidRPr="009B57EE" w14:paraId="3E461813" w14:textId="77777777">
        <w:tc>
          <w:tcPr>
            <w:tcW w:w="704" w:type="dxa"/>
            <w:shd w:val="clear" w:color="auto" w:fill="C1E4F5" w:themeFill="accent1" w:themeFillTint="33"/>
          </w:tcPr>
          <w:p w14:paraId="3E461811" w14:textId="77777777" w:rsidR="00F459DF" w:rsidRPr="009B57EE" w:rsidRDefault="00500428">
            <w:r w:rsidRPr="009B57EE">
              <w:rPr>
                <w:sz w:val="20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 w14:paraId="3E461812" w14:textId="4E43664F" w:rsidR="00F459DF" w:rsidRPr="009B57EE" w:rsidRDefault="007831B4">
            <w:r w:rsidRPr="009B57EE">
              <w:t>22/07/2026</w:t>
            </w:r>
          </w:p>
        </w:tc>
      </w:tr>
      <w:tr w:rsidR="00F459DF" w:rsidRPr="009B57EE" w14:paraId="3E461822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814" w14:textId="77777777" w:rsidR="00F459DF" w:rsidRPr="009B57EE" w:rsidRDefault="00500428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B57EE"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815" w14:textId="77777777" w:rsidR="00F459DF" w:rsidRPr="009B57EE" w:rsidRDefault="00500428">
            <w:pPr>
              <w:pStyle w:val="ListParagraph"/>
              <w:numPr>
                <w:ilvl w:val="0"/>
                <w:numId w:val="4"/>
              </w:num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08D3FD0A" w14:textId="65D7BA9A" w:rsidR="0028042E" w:rsidRPr="009B57EE" w:rsidRDefault="0028042E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I </w:t>
            </w:r>
            <w:r w:rsidR="00416459" w:rsidRPr="009B57EE">
              <w:rPr>
                <w:sz w:val="20"/>
                <w:szCs w:val="20"/>
              </w:rPr>
              <w:t xml:space="preserve">created the wireframes and added all the necessary elements to help with development of the </w:t>
            </w:r>
            <w:proofErr w:type="gramStart"/>
            <w:r w:rsidR="00416459" w:rsidRPr="009B57EE">
              <w:rPr>
                <w:sz w:val="20"/>
                <w:szCs w:val="20"/>
              </w:rPr>
              <w:t>application</w:t>
            </w:r>
            <w:proofErr w:type="gramEnd"/>
            <w:r w:rsidR="00416459" w:rsidRPr="009B57EE">
              <w:rPr>
                <w:sz w:val="20"/>
                <w:szCs w:val="20"/>
              </w:rPr>
              <w:t xml:space="preserve"> and this will help my team as well.</w:t>
            </w:r>
          </w:p>
          <w:p w14:paraId="3E461821" w14:textId="77777777" w:rsidR="00F459DF" w:rsidRPr="009B57EE" w:rsidRDefault="00F459DF" w:rsidP="00861486">
            <w:pPr>
              <w:pStyle w:val="BodyText"/>
              <w:tabs>
                <w:tab w:val="left" w:pos="0"/>
              </w:tabs>
              <w:spacing w:line="240" w:lineRule="auto"/>
            </w:pPr>
          </w:p>
        </w:tc>
      </w:tr>
      <w:tr w:rsidR="00F459DF" w:rsidRPr="009B57EE" w14:paraId="3E461828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23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24" w14:textId="77777777" w:rsidR="00F459DF" w:rsidRPr="009B57EE" w:rsidRDefault="00500428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826" w14:textId="6E0DAE91" w:rsidR="00F459DF" w:rsidRPr="009B57EE" w:rsidRDefault="00500428" w:rsidP="0090182C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I plan to define </w:t>
            </w:r>
            <w:r w:rsidR="0090182C" w:rsidRPr="009B57EE">
              <w:rPr>
                <w:sz w:val="20"/>
                <w:szCs w:val="20"/>
              </w:rPr>
              <w:t xml:space="preserve">the criteria for all the wireframes to help the rest of my team stay </w:t>
            </w:r>
            <w:r w:rsidR="00861486" w:rsidRPr="009B57EE">
              <w:rPr>
                <w:sz w:val="20"/>
                <w:szCs w:val="20"/>
              </w:rPr>
              <w:t>organized. I also plan on defining the structure of the profiles.</w:t>
            </w:r>
          </w:p>
          <w:p w14:paraId="3E461827" w14:textId="77777777" w:rsidR="00F459DF" w:rsidRPr="009B57EE" w:rsidRDefault="00F459DF"/>
        </w:tc>
      </w:tr>
      <w:tr w:rsidR="00F459DF" w:rsidRPr="009B57EE" w14:paraId="3E46182E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29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2A" w14:textId="77777777" w:rsidR="00F459DF" w:rsidRPr="009B57EE" w:rsidRDefault="00500428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82B" w14:textId="77777777" w:rsidR="00F459DF" w:rsidRPr="009B57EE" w:rsidRDefault="00500428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The main risk is including too much information on one screen.</w:t>
            </w:r>
          </w:p>
          <w:p w14:paraId="3E46182C" w14:textId="77777777" w:rsidR="00F459DF" w:rsidRPr="009B57EE" w:rsidRDefault="00500428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The team needs to keep the interface clear while still giving helpers enough information to </w:t>
            </w:r>
            <w:proofErr w:type="gramStart"/>
            <w:r w:rsidRPr="009B57EE">
              <w:rPr>
                <w:sz w:val="20"/>
                <w:szCs w:val="20"/>
              </w:rPr>
              <w:t>make a decision</w:t>
            </w:r>
            <w:proofErr w:type="gramEnd"/>
            <w:r w:rsidRPr="009B57EE">
              <w:rPr>
                <w:sz w:val="20"/>
                <w:szCs w:val="20"/>
              </w:rPr>
              <w:t>.</w:t>
            </w:r>
          </w:p>
          <w:p w14:paraId="3E46182D" w14:textId="77777777" w:rsidR="00F459DF" w:rsidRPr="009B57EE" w:rsidRDefault="00F459DF"/>
        </w:tc>
      </w:tr>
    </w:tbl>
    <w:p w14:paraId="3E46182F" w14:textId="77777777" w:rsidR="00F459DF" w:rsidRPr="009B57EE" w:rsidRDefault="00F459DF"/>
    <w:p w14:paraId="5EB0F03E" w14:textId="77777777" w:rsidR="00EC4B57" w:rsidRPr="009B57EE" w:rsidRDefault="00EC4B57"/>
    <w:p w14:paraId="4757D169" w14:textId="77777777" w:rsidR="00EC4B57" w:rsidRPr="009B57EE" w:rsidRDefault="00EC4B57"/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:rsidRPr="009B57EE" w14:paraId="3E461832" w14:textId="77777777">
        <w:tc>
          <w:tcPr>
            <w:tcW w:w="704" w:type="dxa"/>
            <w:shd w:val="clear" w:color="auto" w:fill="C1E4F5" w:themeFill="accent1" w:themeFillTint="33"/>
          </w:tcPr>
          <w:p w14:paraId="3E461830" w14:textId="77777777" w:rsidR="00F459DF" w:rsidRPr="009B57EE" w:rsidRDefault="00500428">
            <w:r w:rsidRPr="009B57EE">
              <w:rPr>
                <w:sz w:val="20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 w14:paraId="3E461831" w14:textId="2BE2F540" w:rsidR="00F459DF" w:rsidRPr="009B57EE" w:rsidRDefault="007831B4">
            <w:r w:rsidRPr="009B57EE">
              <w:t>23/07/2026</w:t>
            </w:r>
          </w:p>
        </w:tc>
      </w:tr>
      <w:tr w:rsidR="00F459DF" w:rsidRPr="009B57EE" w14:paraId="3E461838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833" w14:textId="77777777" w:rsidR="00F459DF" w:rsidRPr="009B57EE" w:rsidRDefault="00500428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B57EE">
              <w:rPr>
                <w:rFonts w:ascii="Open Sans" w:hAnsi="Open Sans" w:cs="Open Sans"/>
                <w:color w:val="262626"/>
                <w:sz w:val="20"/>
                <w:szCs w:val="20"/>
              </w:rPr>
              <w:t>Thursday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834" w14:textId="77777777" w:rsidR="00F459DF" w:rsidRPr="009B57EE" w:rsidRDefault="0050042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302ED03" w14:textId="77777777" w:rsidR="00EC4B57" w:rsidRPr="009B57EE" w:rsidRDefault="00EC4B57" w:rsidP="00EC4B57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>I helped define the Caddy profile structure.</w:t>
            </w:r>
          </w:p>
          <w:p w14:paraId="03FCCBCF" w14:textId="6F1B35A3" w:rsidR="00EC4B57" w:rsidRPr="009B57EE" w:rsidRDefault="00EC4B57" w:rsidP="00EC4B57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The profile was planned to </w:t>
            </w:r>
            <w:proofErr w:type="gramStart"/>
            <w:r w:rsidRPr="009B57EE">
              <w:rPr>
                <w:sz w:val="20"/>
                <w:szCs w:val="20"/>
              </w:rPr>
              <w:t>include:</w:t>
            </w:r>
            <w:proofErr w:type="gramEnd"/>
            <w:r w:rsidRPr="009B57EE">
              <w:rPr>
                <w:sz w:val="20"/>
                <w:szCs w:val="20"/>
              </w:rPr>
              <w:t xml:space="preserve"> </w:t>
            </w:r>
            <w:r w:rsidRPr="009B57EE">
              <w:rPr>
                <w:sz w:val="20"/>
                <w:szCs w:val="20"/>
              </w:rPr>
              <w:t>Helper name. Profile picture. Description. Services offered. Location. Availability. Experience. Rating. Verification status.</w:t>
            </w:r>
          </w:p>
          <w:p w14:paraId="3E461837" w14:textId="77777777" w:rsidR="00F459DF" w:rsidRPr="009B57EE" w:rsidRDefault="00F459DF"/>
        </w:tc>
      </w:tr>
      <w:tr w:rsidR="00F459DF" w:rsidRPr="009B57EE" w14:paraId="3E46183E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39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3A" w14:textId="77777777" w:rsidR="00F459DF" w:rsidRPr="009B57EE" w:rsidRDefault="0050042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83C" w14:textId="0DEFF081" w:rsidR="00F459DF" w:rsidRPr="009B57EE" w:rsidRDefault="00500428" w:rsidP="00BC6B57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I plan to complete the </w:t>
            </w:r>
            <w:r w:rsidR="00BC6B57" w:rsidRPr="009B57EE">
              <w:rPr>
                <w:sz w:val="20"/>
                <w:szCs w:val="20"/>
              </w:rPr>
              <w:t>wireframes and implement the profile st</w:t>
            </w:r>
            <w:r w:rsidR="00F510C3" w:rsidRPr="009B57EE">
              <w:rPr>
                <w:sz w:val="20"/>
                <w:szCs w:val="20"/>
              </w:rPr>
              <w:t>ructure to the wireframes.</w:t>
            </w:r>
          </w:p>
          <w:p w14:paraId="3E46183D" w14:textId="77777777" w:rsidR="00F459DF" w:rsidRPr="009B57EE" w:rsidRDefault="00F459DF"/>
        </w:tc>
      </w:tr>
      <w:tr w:rsidR="00F459DF" w:rsidRPr="009B57EE" w14:paraId="3E461844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3F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40" w14:textId="77777777" w:rsidR="00F459DF" w:rsidRPr="009B57EE" w:rsidRDefault="0050042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842" w14:textId="083CB01B" w:rsidR="00F459DF" w:rsidRPr="009B57EE" w:rsidRDefault="00500428" w:rsidP="00F510C3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One potential </w:t>
            </w:r>
            <w:r w:rsidR="00F510C3" w:rsidRPr="009B57EE">
              <w:rPr>
                <w:sz w:val="20"/>
                <w:szCs w:val="20"/>
              </w:rPr>
              <w:t xml:space="preserve">risk is that the structure we have chosen does not </w:t>
            </w:r>
            <w:r w:rsidR="00A51F58" w:rsidRPr="009B57EE">
              <w:rPr>
                <w:sz w:val="20"/>
                <w:szCs w:val="20"/>
              </w:rPr>
              <w:t>compliment the wireframes which will result in the wireframes needing to be scraped and made again from scratch.</w:t>
            </w:r>
          </w:p>
          <w:p w14:paraId="3E461843" w14:textId="77777777" w:rsidR="00F459DF" w:rsidRPr="009B57EE" w:rsidRDefault="00F459DF"/>
        </w:tc>
      </w:tr>
    </w:tbl>
    <w:p w14:paraId="3E461845" w14:textId="77777777" w:rsidR="00F459DF" w:rsidRPr="009B57EE" w:rsidRDefault="00F459DF"/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:rsidRPr="009B57EE" w14:paraId="3E461848" w14:textId="77777777">
        <w:tc>
          <w:tcPr>
            <w:tcW w:w="704" w:type="dxa"/>
            <w:shd w:val="clear" w:color="auto" w:fill="C1E4F5" w:themeFill="accent1" w:themeFillTint="33"/>
          </w:tcPr>
          <w:p w14:paraId="3E461846" w14:textId="77777777" w:rsidR="00F459DF" w:rsidRPr="009B57EE" w:rsidRDefault="00500428">
            <w:r w:rsidRPr="009B57EE">
              <w:rPr>
                <w:sz w:val="20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 w14:paraId="3E461847" w14:textId="73191A93" w:rsidR="00F459DF" w:rsidRPr="009B57EE" w:rsidRDefault="007831B4">
            <w:r w:rsidRPr="009B57EE">
              <w:t>24/07/2026</w:t>
            </w:r>
          </w:p>
        </w:tc>
      </w:tr>
      <w:tr w:rsidR="00F459DF" w:rsidRPr="009B57EE" w14:paraId="3E461855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849" w14:textId="77777777" w:rsidR="00F459DF" w:rsidRPr="009B57EE" w:rsidRDefault="00500428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B57E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84A" w14:textId="77777777" w:rsidR="00F459DF" w:rsidRPr="009B57EE" w:rsidRDefault="00500428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E461854" w14:textId="45B7C7CB" w:rsidR="00F459DF" w:rsidRPr="00655B5F" w:rsidRDefault="00500428" w:rsidP="00655B5F">
            <w:pPr>
              <w:pStyle w:val="BodyText"/>
              <w:spacing w:after="0"/>
              <w:rPr>
                <w:rFonts w:cs="Arial"/>
                <w:sz w:val="20"/>
                <w:szCs w:val="20"/>
              </w:rPr>
            </w:pPr>
            <w:r w:rsidRPr="009B57EE">
              <w:rPr>
                <w:rFonts w:cs="Arial"/>
                <w:sz w:val="20"/>
                <w:szCs w:val="20"/>
              </w:rPr>
              <w:t>I completed the</w:t>
            </w:r>
            <w:r w:rsidR="009B57EE" w:rsidRPr="009B57EE">
              <w:rPr>
                <w:rFonts w:cs="Arial"/>
                <w:sz w:val="20"/>
                <w:szCs w:val="20"/>
              </w:rPr>
              <w:t xml:space="preserve"> wireframes </w:t>
            </w:r>
            <w:r w:rsidR="009F39EA">
              <w:rPr>
                <w:rFonts w:cs="Arial"/>
                <w:sz w:val="20"/>
                <w:szCs w:val="20"/>
              </w:rPr>
              <w:t>and started to begin preparation for the next phase of development</w:t>
            </w:r>
            <w:r w:rsidR="00655B5F">
              <w:rPr>
                <w:rFonts w:cs="Arial"/>
                <w:sz w:val="20"/>
                <w:szCs w:val="20"/>
              </w:rPr>
              <w:t>, which is testing the wireframes that we created and adding functionality to the wireframes.</w:t>
            </w:r>
          </w:p>
        </w:tc>
      </w:tr>
      <w:tr w:rsidR="00F459DF" w:rsidRPr="009B57EE" w14:paraId="3E46185B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56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57" w14:textId="77777777" w:rsidR="00F459DF" w:rsidRPr="009B57EE" w:rsidRDefault="0050042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859" w14:textId="0BCC42AF" w:rsidR="00F459DF" w:rsidRPr="009B57EE" w:rsidRDefault="00500428" w:rsidP="00DB31CE">
            <w:pPr>
              <w:pStyle w:val="BodyText"/>
              <w:spacing w:after="0"/>
              <w:rPr>
                <w:sz w:val="20"/>
                <w:szCs w:val="20"/>
              </w:rPr>
            </w:pPr>
            <w:r w:rsidRPr="009B57EE">
              <w:rPr>
                <w:sz w:val="20"/>
                <w:szCs w:val="20"/>
              </w:rPr>
              <w:t xml:space="preserve">I plan to prepare the </w:t>
            </w:r>
            <w:r w:rsidR="00DB31CE">
              <w:rPr>
                <w:sz w:val="20"/>
                <w:szCs w:val="20"/>
              </w:rPr>
              <w:t>wireframes so that when we add the functionality to the wireframes, there is no co</w:t>
            </w:r>
            <w:r w:rsidR="00490FC1">
              <w:rPr>
                <w:sz w:val="20"/>
                <w:szCs w:val="20"/>
              </w:rPr>
              <w:t>nfusion on what button to select and where it will lead to.</w:t>
            </w:r>
          </w:p>
          <w:p w14:paraId="3E46185A" w14:textId="77777777" w:rsidR="00F459DF" w:rsidRPr="009B57EE" w:rsidRDefault="00F459DF"/>
        </w:tc>
      </w:tr>
      <w:tr w:rsidR="00F459DF" w:rsidRPr="009B57EE" w14:paraId="3E461861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5C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5D" w14:textId="77777777" w:rsidR="00F459DF" w:rsidRPr="009B57EE" w:rsidRDefault="0050042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9B57EE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85F" w14:textId="6C4B108D" w:rsidR="00F459DF" w:rsidRPr="009B57EE" w:rsidRDefault="00E429D6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risk is that adding functionality will take considerable time and this will affect the timeline of the project</w:t>
            </w:r>
            <w:r w:rsidR="00500428" w:rsidRPr="009B57EE">
              <w:rPr>
                <w:sz w:val="20"/>
                <w:szCs w:val="20"/>
              </w:rPr>
              <w:t>.</w:t>
            </w:r>
          </w:p>
          <w:p w14:paraId="3E461860" w14:textId="77777777" w:rsidR="00F459DF" w:rsidRPr="009B57EE" w:rsidRDefault="00F459DF">
            <w:pPr>
              <w:rPr>
                <w:sz w:val="20"/>
                <w:szCs w:val="20"/>
              </w:rPr>
            </w:pPr>
          </w:p>
        </w:tc>
      </w:tr>
    </w:tbl>
    <w:p w14:paraId="3E461862" w14:textId="77777777" w:rsidR="00F459DF" w:rsidRDefault="00F459DF">
      <w:pPr>
        <w:rPr>
          <w:lang w:val="en-US"/>
        </w:rPr>
      </w:pPr>
    </w:p>
    <w:sectPr w:rsidR="00F459DF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3E93"/>
    <w:multiLevelType w:val="multilevel"/>
    <w:tmpl w:val="83A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FA523C7"/>
    <w:multiLevelType w:val="multilevel"/>
    <w:tmpl w:val="78C0C0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2026C8C"/>
    <w:multiLevelType w:val="multilevel"/>
    <w:tmpl w:val="7F2677C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27910CDA"/>
    <w:multiLevelType w:val="multilevel"/>
    <w:tmpl w:val="8006D8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AFB24B0"/>
    <w:multiLevelType w:val="multilevel"/>
    <w:tmpl w:val="698A4F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E650423"/>
    <w:multiLevelType w:val="multilevel"/>
    <w:tmpl w:val="C08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3D126F6"/>
    <w:multiLevelType w:val="multilevel"/>
    <w:tmpl w:val="C6AC5D5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8030296"/>
    <w:multiLevelType w:val="multilevel"/>
    <w:tmpl w:val="CA70CF3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FAB2664"/>
    <w:multiLevelType w:val="multilevel"/>
    <w:tmpl w:val="1FA0C4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2793B7A"/>
    <w:multiLevelType w:val="multilevel"/>
    <w:tmpl w:val="04BC1A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3813D00"/>
    <w:multiLevelType w:val="multilevel"/>
    <w:tmpl w:val="D10AFA6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587F566F"/>
    <w:multiLevelType w:val="multilevel"/>
    <w:tmpl w:val="5AA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AE66ED9"/>
    <w:multiLevelType w:val="multilevel"/>
    <w:tmpl w:val="8D149F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ACD76E3"/>
    <w:multiLevelType w:val="multilevel"/>
    <w:tmpl w:val="42E48C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39B49A3"/>
    <w:multiLevelType w:val="multilevel"/>
    <w:tmpl w:val="473C5C9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744E2EF0"/>
    <w:multiLevelType w:val="multilevel"/>
    <w:tmpl w:val="B3CE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64A5817"/>
    <w:multiLevelType w:val="multilevel"/>
    <w:tmpl w:val="5672AC2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7BF53F31"/>
    <w:multiLevelType w:val="multilevel"/>
    <w:tmpl w:val="1DC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C836F32"/>
    <w:multiLevelType w:val="multilevel"/>
    <w:tmpl w:val="544E87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113164504">
    <w:abstractNumId w:val="2"/>
  </w:num>
  <w:num w:numId="2" w16cid:durableId="1676418749">
    <w:abstractNumId w:val="1"/>
  </w:num>
  <w:num w:numId="3" w16cid:durableId="808740079">
    <w:abstractNumId w:val="14"/>
  </w:num>
  <w:num w:numId="4" w16cid:durableId="1635408875">
    <w:abstractNumId w:val="10"/>
  </w:num>
  <w:num w:numId="5" w16cid:durableId="1373921299">
    <w:abstractNumId w:val="7"/>
  </w:num>
  <w:num w:numId="6" w16cid:durableId="339427313">
    <w:abstractNumId w:val="6"/>
  </w:num>
  <w:num w:numId="7" w16cid:durableId="895701620">
    <w:abstractNumId w:val="4"/>
  </w:num>
  <w:num w:numId="8" w16cid:durableId="1451777273">
    <w:abstractNumId w:val="18"/>
  </w:num>
  <w:num w:numId="9" w16cid:durableId="1130128040">
    <w:abstractNumId w:val="9"/>
  </w:num>
  <w:num w:numId="10" w16cid:durableId="391316718">
    <w:abstractNumId w:val="3"/>
  </w:num>
  <w:num w:numId="11" w16cid:durableId="1534073282">
    <w:abstractNumId w:val="5"/>
  </w:num>
  <w:num w:numId="12" w16cid:durableId="1730838228">
    <w:abstractNumId w:val="17"/>
  </w:num>
  <w:num w:numId="13" w16cid:durableId="885412949">
    <w:abstractNumId w:val="11"/>
  </w:num>
  <w:num w:numId="14" w16cid:durableId="1263028862">
    <w:abstractNumId w:val="15"/>
  </w:num>
  <w:num w:numId="15" w16cid:durableId="1448695150">
    <w:abstractNumId w:val="0"/>
  </w:num>
  <w:num w:numId="16" w16cid:durableId="1977291593">
    <w:abstractNumId w:val="13"/>
  </w:num>
  <w:num w:numId="17" w16cid:durableId="852456233">
    <w:abstractNumId w:val="8"/>
  </w:num>
  <w:num w:numId="18" w16cid:durableId="1391616400">
    <w:abstractNumId w:val="16"/>
  </w:num>
  <w:num w:numId="19" w16cid:durableId="13471692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DF"/>
    <w:rsid w:val="00226B7F"/>
    <w:rsid w:val="0028042E"/>
    <w:rsid w:val="00291144"/>
    <w:rsid w:val="00416459"/>
    <w:rsid w:val="00490FC1"/>
    <w:rsid w:val="004A188D"/>
    <w:rsid w:val="004B635A"/>
    <w:rsid w:val="00500428"/>
    <w:rsid w:val="00506505"/>
    <w:rsid w:val="005875A8"/>
    <w:rsid w:val="00655B5F"/>
    <w:rsid w:val="007831B4"/>
    <w:rsid w:val="00861486"/>
    <w:rsid w:val="008706AD"/>
    <w:rsid w:val="00877446"/>
    <w:rsid w:val="0090182C"/>
    <w:rsid w:val="009B57EE"/>
    <w:rsid w:val="009F39EA"/>
    <w:rsid w:val="00A43DB5"/>
    <w:rsid w:val="00A51F58"/>
    <w:rsid w:val="00BC6B57"/>
    <w:rsid w:val="00C203FD"/>
    <w:rsid w:val="00C53A9D"/>
    <w:rsid w:val="00D3446C"/>
    <w:rsid w:val="00DB31CE"/>
    <w:rsid w:val="00E429D6"/>
    <w:rsid w:val="00E50FBC"/>
    <w:rsid w:val="00EC4B57"/>
    <w:rsid w:val="00F459DF"/>
    <w:rsid w:val="00F5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61792"/>
  <w15:docId w15:val="{9E23F22F-F3EB-4E56-8D1D-22ABD84F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rPr>
      <w:rFonts w:ascii="Arial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sid w:val="008F70A3"/>
    <w:rPr>
      <w:rFonts w:asciiTheme="majorHAnsi" w:eastAsiaTheme="majorEastAsia" w:hAnsiTheme="majorHAnsi" w:cstheme="majorBidi"/>
      <w:spacing w:val="-10"/>
      <w:kern w:val="2"/>
      <w:sz w:val="56"/>
      <w:szCs w:val="56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qFormat/>
    <w:rsid w:val="00976DDE"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8F7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dc:description/>
  <cp:lastModifiedBy>luke zyster</cp:lastModifiedBy>
  <cp:revision>26</cp:revision>
  <dcterms:created xsi:type="dcterms:W3CDTF">2026-09-02T13:02:00Z</dcterms:created>
  <dcterms:modified xsi:type="dcterms:W3CDTF">2026-09-22T09:17:00Z</dcterms:modified>
  <dc:language>en-ZA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