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1FF" w:rsidRPr="00AA518A" w:rsidRDefault="00A941FF" w:rsidP="00A941FF">
      <w:pPr>
        <w:spacing w:after="0" w:line="240" w:lineRule="auto"/>
        <w:jc w:val="center"/>
        <w:rPr>
          <w:rFonts w:asciiTheme="majorBidi" w:hAnsiTheme="majorBidi" w:cstheme="majorBidi"/>
          <w:b/>
          <w:bCs/>
          <w:sz w:val="32"/>
          <w:szCs w:val="32"/>
        </w:rPr>
      </w:pPr>
      <w:r>
        <w:rPr>
          <w:rFonts w:asciiTheme="majorBidi" w:hAnsiTheme="majorBidi" w:cstheme="majorBidi" w:hint="cs"/>
          <w:b/>
          <w:bCs/>
          <w:sz w:val="32"/>
          <w:szCs w:val="32"/>
          <w:cs/>
        </w:rPr>
        <w:t>แผนงาน</w:t>
      </w:r>
      <w:r w:rsidRPr="00AA518A">
        <w:rPr>
          <w:rFonts w:asciiTheme="majorBidi" w:hAnsiTheme="majorBidi" w:cstheme="majorBidi"/>
          <w:b/>
          <w:bCs/>
          <w:sz w:val="32"/>
          <w:szCs w:val="32"/>
          <w:cs/>
        </w:rPr>
        <w:t>ฝึกอบรม</w:t>
      </w:r>
      <w:r>
        <w:rPr>
          <w:rFonts w:asciiTheme="majorBidi" w:hAnsiTheme="majorBidi" w:cstheme="majorBidi" w:hint="cs"/>
          <w:b/>
          <w:bCs/>
          <w:sz w:val="32"/>
          <w:szCs w:val="32"/>
          <w:cs/>
        </w:rPr>
        <w:t xml:space="preserve"> รายละเอียดของหลักสูตร รายละเอียดกิจกรรม และการจัดประสบการณ์การเรีย</w:t>
      </w:r>
      <w:r w:rsidR="00255EE3">
        <w:rPr>
          <w:rFonts w:asciiTheme="majorBidi" w:hAnsiTheme="majorBidi" w:cstheme="majorBidi" w:hint="cs"/>
          <w:b/>
          <w:bCs/>
          <w:sz w:val="32"/>
          <w:szCs w:val="32"/>
          <w:cs/>
        </w:rPr>
        <w:t>น</w:t>
      </w:r>
      <w:r>
        <w:rPr>
          <w:rFonts w:asciiTheme="majorBidi" w:hAnsiTheme="majorBidi" w:cstheme="majorBidi" w:hint="cs"/>
          <w:b/>
          <w:bCs/>
          <w:sz w:val="32"/>
          <w:szCs w:val="32"/>
          <w:cs/>
        </w:rPr>
        <w:t xml:space="preserve">รู้ </w:t>
      </w:r>
    </w:p>
    <w:p w:rsidR="00A941FF" w:rsidRPr="00AA518A" w:rsidRDefault="00A941FF" w:rsidP="00A941FF">
      <w:pPr>
        <w:spacing w:after="0" w:line="240" w:lineRule="auto"/>
        <w:jc w:val="center"/>
        <w:rPr>
          <w:rFonts w:asciiTheme="majorBidi" w:hAnsiTheme="majorBidi" w:cstheme="majorBidi"/>
          <w:b/>
          <w:bCs/>
          <w:sz w:val="32"/>
          <w:szCs w:val="32"/>
        </w:rPr>
      </w:pPr>
      <w:r>
        <w:rPr>
          <w:rFonts w:asciiTheme="majorBidi" w:hAnsiTheme="majorBidi" w:cstheme="majorBidi" w:hint="cs"/>
          <w:b/>
          <w:bCs/>
          <w:sz w:val="32"/>
          <w:szCs w:val="32"/>
          <w:cs/>
        </w:rPr>
        <w:t>การฝึกอบรม</w:t>
      </w:r>
      <w:r w:rsidRPr="00AA518A">
        <w:rPr>
          <w:rFonts w:asciiTheme="majorBidi" w:hAnsiTheme="majorBidi" w:cstheme="majorBidi"/>
          <w:b/>
          <w:bCs/>
          <w:sz w:val="32"/>
          <w:szCs w:val="32"/>
          <w:cs/>
        </w:rPr>
        <w:t>ความรู้ความชำนาญในการประกอบวิชาชีพเวชกรรม</w:t>
      </w:r>
    </w:p>
    <w:p w:rsidR="00A941FF" w:rsidRPr="00AA518A" w:rsidRDefault="00A941FF" w:rsidP="00A941FF">
      <w:pPr>
        <w:spacing w:after="0" w:line="240" w:lineRule="auto"/>
        <w:jc w:val="center"/>
        <w:rPr>
          <w:rFonts w:asciiTheme="majorBidi" w:hAnsiTheme="majorBidi" w:cstheme="majorBidi"/>
          <w:b/>
          <w:bCs/>
          <w:sz w:val="32"/>
          <w:szCs w:val="32"/>
        </w:rPr>
      </w:pPr>
      <w:r w:rsidRPr="00AA518A">
        <w:rPr>
          <w:rFonts w:asciiTheme="majorBidi" w:hAnsiTheme="majorBidi" w:cstheme="majorBidi"/>
          <w:b/>
          <w:bCs/>
          <w:sz w:val="32"/>
          <w:szCs w:val="32"/>
          <w:cs/>
        </w:rPr>
        <w:t>สาขาเวชศาสตร์ป้องกัน แขนงอาชีวเวชศาสตร์</w:t>
      </w:r>
    </w:p>
    <w:p w:rsidR="00A941FF" w:rsidRPr="00AA518A" w:rsidRDefault="00A941FF" w:rsidP="00A941FF">
      <w:pPr>
        <w:spacing w:after="0" w:line="240" w:lineRule="auto"/>
        <w:jc w:val="center"/>
        <w:rPr>
          <w:rFonts w:asciiTheme="majorBidi" w:hAnsiTheme="majorBidi" w:cstheme="majorBidi"/>
          <w:b/>
          <w:bCs/>
          <w:sz w:val="32"/>
          <w:szCs w:val="32"/>
          <w:cs/>
        </w:rPr>
      </w:pPr>
      <w:r w:rsidRPr="00AA518A">
        <w:rPr>
          <w:rFonts w:asciiTheme="majorBidi" w:hAnsiTheme="majorBidi" w:cstheme="majorBidi"/>
          <w:b/>
          <w:bCs/>
          <w:sz w:val="32"/>
          <w:szCs w:val="32"/>
          <w:cs/>
        </w:rPr>
        <w:t>โรงพยาบาลพระมงกุฎเกล้า</w:t>
      </w:r>
      <w:r w:rsidR="00DD31AB">
        <w:rPr>
          <w:rFonts w:asciiTheme="majorBidi" w:hAnsiTheme="majorBidi" w:cstheme="majorBidi" w:hint="cs"/>
          <w:b/>
          <w:bCs/>
          <w:sz w:val="32"/>
          <w:szCs w:val="32"/>
          <w:cs/>
        </w:rPr>
        <w:t>ศูนย์อำนวยการแพทย์พระมงกุฎเกล้า</w:t>
      </w:r>
      <w:r w:rsidR="00255EE3">
        <w:rPr>
          <w:rFonts w:asciiTheme="majorBidi" w:hAnsiTheme="majorBidi" w:cstheme="majorBidi" w:hint="cs"/>
          <w:b/>
          <w:bCs/>
          <w:sz w:val="32"/>
          <w:szCs w:val="32"/>
          <w:cs/>
        </w:rPr>
        <w:t xml:space="preserve"> </w:t>
      </w:r>
      <w:r w:rsidR="00DD31AB">
        <w:rPr>
          <w:rFonts w:asciiTheme="majorBidi" w:hAnsiTheme="majorBidi" w:cstheme="majorBidi" w:hint="cs"/>
          <w:b/>
          <w:bCs/>
          <w:sz w:val="32"/>
          <w:szCs w:val="32"/>
          <w:cs/>
        </w:rPr>
        <w:t xml:space="preserve">กรมแพทย์ทหารบก </w:t>
      </w:r>
    </w:p>
    <w:p w:rsidR="00A941FF" w:rsidRPr="00AA518A" w:rsidRDefault="00A941FF" w:rsidP="00A941FF">
      <w:pPr>
        <w:spacing w:after="0" w:line="240" w:lineRule="auto"/>
        <w:jc w:val="center"/>
        <w:rPr>
          <w:rFonts w:asciiTheme="majorBidi" w:hAnsiTheme="majorBidi" w:cstheme="majorBidi"/>
          <w:b/>
          <w:bCs/>
          <w:sz w:val="32"/>
          <w:szCs w:val="32"/>
          <w:cs/>
        </w:rPr>
      </w:pPr>
      <w:r w:rsidRPr="00AA518A">
        <w:rPr>
          <w:rFonts w:asciiTheme="majorBidi" w:hAnsiTheme="majorBidi" w:cstheme="majorBidi"/>
          <w:b/>
          <w:bCs/>
          <w:sz w:val="32"/>
          <w:szCs w:val="32"/>
          <w:cs/>
        </w:rPr>
        <w:t xml:space="preserve"> พ.ศ. </w:t>
      </w:r>
      <w:r>
        <w:rPr>
          <w:rFonts w:asciiTheme="majorBidi" w:hAnsiTheme="majorBidi" w:cstheme="majorBidi"/>
          <w:b/>
          <w:bCs/>
          <w:sz w:val="32"/>
          <w:szCs w:val="32"/>
          <w:cs/>
        </w:rPr>
        <w:t>256</w:t>
      </w:r>
      <w:r w:rsidR="00DD31AB">
        <w:rPr>
          <w:rFonts w:asciiTheme="majorBidi" w:hAnsiTheme="majorBidi" w:cstheme="majorBidi" w:hint="cs"/>
          <w:b/>
          <w:bCs/>
          <w:sz w:val="32"/>
          <w:szCs w:val="32"/>
          <w:cs/>
        </w:rPr>
        <w:t>2</w:t>
      </w:r>
    </w:p>
    <w:p w:rsidR="00A941FF" w:rsidRPr="00AA518A" w:rsidRDefault="00A941FF" w:rsidP="00A941FF">
      <w:pPr>
        <w:spacing w:after="0" w:line="240" w:lineRule="auto"/>
        <w:rPr>
          <w:rFonts w:asciiTheme="majorBidi" w:hAnsiTheme="majorBidi" w:cstheme="majorBidi"/>
          <w:sz w:val="32"/>
          <w:szCs w:val="32"/>
        </w:rPr>
      </w:pPr>
    </w:p>
    <w:p w:rsidR="00A941FF" w:rsidRDefault="00A941FF" w:rsidP="00A941FF">
      <w:pPr>
        <w:spacing w:after="0" w:line="240" w:lineRule="auto"/>
        <w:rPr>
          <w:rFonts w:asciiTheme="majorBidi" w:hAnsiTheme="majorBidi" w:cstheme="majorBidi"/>
          <w:b/>
          <w:bCs/>
          <w:sz w:val="32"/>
          <w:szCs w:val="32"/>
        </w:rPr>
      </w:pPr>
      <w:r>
        <w:rPr>
          <w:rFonts w:asciiTheme="majorBidi" w:hAnsiTheme="majorBidi" w:cstheme="majorBidi" w:hint="cs"/>
          <w:b/>
          <w:bCs/>
          <w:sz w:val="32"/>
          <w:szCs w:val="32"/>
          <w:cs/>
        </w:rPr>
        <w:t>1</w:t>
      </w:r>
      <w:r w:rsidRPr="009C3AEF">
        <w:rPr>
          <w:rFonts w:asciiTheme="majorBidi" w:hAnsiTheme="majorBidi" w:cstheme="majorBidi"/>
          <w:b/>
          <w:bCs/>
          <w:sz w:val="32"/>
          <w:szCs w:val="32"/>
          <w:cs/>
        </w:rPr>
        <w:t>.ราชวิทยาลัยที่กำกับดูแล</w:t>
      </w:r>
    </w:p>
    <w:p w:rsidR="00A941FF" w:rsidRPr="00DD31AB" w:rsidRDefault="00A941FF" w:rsidP="00A941FF">
      <w:pPr>
        <w:spacing w:after="0" w:line="240" w:lineRule="auto"/>
        <w:rPr>
          <w:rFonts w:asciiTheme="majorBidi" w:hAnsiTheme="majorBidi" w:cstheme="majorBidi"/>
          <w:sz w:val="32"/>
          <w:szCs w:val="32"/>
        </w:rPr>
      </w:pPr>
      <w:r>
        <w:rPr>
          <w:rFonts w:asciiTheme="majorBidi" w:hAnsiTheme="majorBidi" w:cstheme="majorBidi"/>
          <w:b/>
          <w:bCs/>
          <w:sz w:val="32"/>
          <w:szCs w:val="32"/>
        </w:rPr>
        <w:tab/>
      </w:r>
      <w:r>
        <w:rPr>
          <w:rFonts w:asciiTheme="majorBidi" w:hAnsiTheme="majorBidi" w:cstheme="majorBidi"/>
          <w:b/>
          <w:bCs/>
          <w:sz w:val="32"/>
          <w:szCs w:val="32"/>
        </w:rPr>
        <w:tab/>
      </w:r>
      <w:r w:rsidR="00DD31AB">
        <w:rPr>
          <w:rFonts w:asciiTheme="majorBidi" w:hAnsiTheme="majorBidi" w:cstheme="majorBidi" w:hint="cs"/>
          <w:sz w:val="32"/>
          <w:szCs w:val="32"/>
          <w:cs/>
        </w:rPr>
        <w:t xml:space="preserve">สมาคมเวชศาสตร์ป้องกันแห่งประเทศไทย </w:t>
      </w:r>
    </w:p>
    <w:p w:rsidR="00A941FF" w:rsidRPr="009C3AEF" w:rsidRDefault="00A941FF" w:rsidP="00A941FF">
      <w:pPr>
        <w:spacing w:after="0" w:line="240" w:lineRule="auto"/>
        <w:rPr>
          <w:rFonts w:asciiTheme="majorBidi" w:hAnsiTheme="majorBidi" w:cstheme="majorBidi"/>
          <w:b/>
          <w:bCs/>
          <w:sz w:val="32"/>
          <w:szCs w:val="32"/>
        </w:rPr>
      </w:pPr>
      <w:r>
        <w:rPr>
          <w:rFonts w:asciiTheme="majorBidi" w:hAnsiTheme="majorBidi" w:cstheme="majorBidi" w:hint="cs"/>
          <w:b/>
          <w:bCs/>
          <w:sz w:val="32"/>
          <w:szCs w:val="32"/>
          <w:cs/>
        </w:rPr>
        <w:t>2</w:t>
      </w:r>
      <w:r w:rsidRPr="009C3AEF">
        <w:rPr>
          <w:rFonts w:asciiTheme="majorBidi" w:hAnsiTheme="majorBidi" w:cstheme="majorBidi"/>
          <w:b/>
          <w:bCs/>
          <w:sz w:val="32"/>
          <w:szCs w:val="32"/>
          <w:cs/>
        </w:rPr>
        <w:t>.พันธกิจของแผนงานฝึกอบรม</w:t>
      </w:r>
    </w:p>
    <w:p w:rsidR="00A941FF" w:rsidRPr="00750F0B" w:rsidRDefault="00A941FF" w:rsidP="00A941FF">
      <w:pPr>
        <w:spacing w:after="0" w:line="240" w:lineRule="auto"/>
        <w:ind w:firstLine="360"/>
        <w:rPr>
          <w:rFonts w:asciiTheme="majorBidi" w:hAnsiTheme="majorBidi" w:cstheme="majorBidi"/>
          <w:sz w:val="32"/>
          <w:szCs w:val="32"/>
        </w:rPr>
      </w:pPr>
      <w:r w:rsidRPr="00750F0B">
        <w:rPr>
          <w:rFonts w:asciiTheme="majorBidi" w:hAnsiTheme="majorBidi" w:cstheme="majorBidi"/>
          <w:sz w:val="32"/>
          <w:szCs w:val="32"/>
          <w:cs/>
        </w:rPr>
        <w:t xml:space="preserve">ในปัจจุบัน สภาพแวดล้อมทางยุทธศาสตร์ได้มีการเปลี่ยนแปลงไป มีการขยายตัวของการพัฒนาประเทศอย่างต่อเนื่อง ก่อให้เกิดปัญหาทั้งจากการทำงานและสิ่งแวดล้อม ซึ่งจะส่งผลกระทบต่อสุขภาพของผู้ประกอบอาชีพการงานต่างๆ และประชาชนทั่วไป อันจะนำไปสู่การเกิดโรคจากการประกอบอาชีพและสิ่งแวดล้อม </w:t>
      </w:r>
    </w:p>
    <w:p w:rsidR="00DD31AB" w:rsidRPr="002D6CD6" w:rsidRDefault="00A941FF" w:rsidP="00005A8E">
      <w:pPr>
        <w:spacing w:after="0" w:line="240" w:lineRule="auto"/>
        <w:ind w:firstLine="360"/>
        <w:rPr>
          <w:rFonts w:asciiTheme="majorBidi" w:hAnsiTheme="majorBidi" w:cstheme="majorBidi"/>
          <w:sz w:val="32"/>
          <w:szCs w:val="32"/>
        </w:rPr>
      </w:pPr>
      <w:r w:rsidRPr="00750F0B">
        <w:rPr>
          <w:rFonts w:asciiTheme="majorBidi" w:hAnsiTheme="majorBidi" w:cstheme="majorBidi"/>
          <w:sz w:val="32"/>
          <w:szCs w:val="32"/>
          <w:cs/>
        </w:rPr>
        <w:t>กรมแพทย์ทหารบก มีภารกิจในการวางแผน อำนวยการ ประสานงาน แนะนำ กำกับ</w:t>
      </w:r>
      <w:r w:rsidR="00255EE3">
        <w:rPr>
          <w:rFonts w:asciiTheme="majorBidi" w:hAnsiTheme="majorBidi" w:cstheme="majorBidi" w:hint="cs"/>
          <w:sz w:val="32"/>
          <w:szCs w:val="32"/>
          <w:cs/>
        </w:rPr>
        <w:t xml:space="preserve">การ </w:t>
      </w:r>
      <w:r w:rsidRPr="00750F0B">
        <w:rPr>
          <w:rFonts w:asciiTheme="majorBidi" w:hAnsiTheme="majorBidi" w:cstheme="majorBidi"/>
          <w:sz w:val="32"/>
          <w:szCs w:val="32"/>
          <w:cs/>
        </w:rPr>
        <w:t>ดำเนินการวิจัยและพัฒนาเกี่ยวกับกิจการสายแพทย์ทั้งปวง อันได้แก่ การเวชกรรมป้องกัน การรักษาพยาบาลและการส่งกลับสายแพทย์  การส่งกำลังบำรุง และการบริการทางการแพทย์อื่นๆ แก่กองทัพบก รวมถึงให้การศึกษาอบรมและดำเนินการฝึก กำลังพลเหล่าทหารแพทย์ เพื่อที่จะไปให้บริการทางการแพทย์</w:t>
      </w:r>
      <w:r w:rsidRPr="00750F0B">
        <w:rPr>
          <w:rFonts w:asciiTheme="majorBidi" w:hAnsiTheme="majorBidi" w:cstheme="majorBidi" w:hint="cs"/>
          <w:sz w:val="32"/>
          <w:szCs w:val="32"/>
          <w:cs/>
        </w:rPr>
        <w:t xml:space="preserve">แก่กำลังพล ครอบครัว และประชาชน ทั้งในที่ตั้ง (ในโรงพยาบาล) และในสนาม (ในสถานประกอบการ) </w:t>
      </w:r>
      <w:r>
        <w:rPr>
          <w:rFonts w:asciiTheme="majorBidi" w:hAnsiTheme="majorBidi" w:cstheme="majorBidi" w:hint="cs"/>
          <w:sz w:val="32"/>
          <w:szCs w:val="32"/>
          <w:cs/>
        </w:rPr>
        <w:t xml:space="preserve">ทั้งในยามปกติและยามสงคราม </w:t>
      </w:r>
      <w:r w:rsidRPr="00750F0B">
        <w:rPr>
          <w:rFonts w:asciiTheme="majorBidi" w:hAnsiTheme="majorBidi" w:cstheme="majorBidi" w:hint="cs"/>
          <w:sz w:val="32"/>
          <w:szCs w:val="32"/>
          <w:cs/>
        </w:rPr>
        <w:t>โดยมีโรงพยาบาลพระมงกุฎเกล้า เป็นสถานที่ผลิตและฝึกอบรม</w:t>
      </w:r>
      <w:r w:rsidR="00005A8E">
        <w:rPr>
          <w:rFonts w:asciiTheme="majorBidi" w:hAnsiTheme="majorBidi" w:cstheme="majorBidi" w:hint="cs"/>
          <w:sz w:val="32"/>
          <w:szCs w:val="32"/>
          <w:cs/>
        </w:rPr>
        <w:t>ผู้เข้ารับการอบรม</w:t>
      </w:r>
      <w:r w:rsidRPr="00750F0B">
        <w:rPr>
          <w:rFonts w:asciiTheme="majorBidi" w:hAnsiTheme="majorBidi" w:cstheme="majorBidi" w:hint="cs"/>
          <w:sz w:val="32"/>
          <w:szCs w:val="32"/>
          <w:cs/>
        </w:rPr>
        <w:t xml:space="preserve"> สาขาเวชศาสตร์ป้องกัน แขนงอาชีวเวชศาสตร์ ร่วมกับหน่วยงานภาคีเครือข่ายอื่น ๆ ได้แก่ กรมแพทย์ทหารบก สถาบันวิจัยวิทยาศาสตร์การแพทย์ทหาร กระทรวงสาธารณสุข(กรมการแพทย์ กรมควบคุมโรค) สำนักงานปลัดกระทรวงกลาโหม คณะแพทยศาสตร์ จุฬาลงกรณ์มหาวิทยาลัย ราชวิทยาลัยจุฬาภรณ์ คณะแพทยศาสตร์ มหาวิทยาลัยเชียงใหม่ คณะแพทยศาสตร์ มหาวิทยาลัยธรรมศาสตร์ โรงพยาบาลนพรัตน์ราชธานี โรงพยาบาลรามาธิบดี และ สถาบันโรคผิวหนัง เป็นต้น โดยมีวัตถุประสงค์ </w:t>
      </w:r>
      <w:r>
        <w:rPr>
          <w:rFonts w:asciiTheme="majorBidi" w:hAnsiTheme="majorBidi" w:cstheme="majorBidi" w:hint="cs"/>
          <w:sz w:val="32"/>
          <w:szCs w:val="32"/>
          <w:cs/>
        </w:rPr>
        <w:t>“</w:t>
      </w:r>
      <w:r w:rsidRPr="00387653">
        <w:rPr>
          <w:rFonts w:asciiTheme="majorBidi" w:hAnsiTheme="majorBidi"/>
          <w:b/>
          <w:bCs/>
          <w:sz w:val="32"/>
          <w:szCs w:val="32"/>
          <w:cs/>
        </w:rPr>
        <w:t>เพื่อผลิตแพทย์อาชีวเวชศาสตร์ซึ่งเป็นเวชศาสตร์ป้องกันแขนงที่มุ่งเน้นการดูแล ประชากรวัยทำงานที่อาจได้รับผลกระทบต่อสุขภาพจากการสัมผัสสิ่งคุกคามในสถานประกอบกิจการ</w:t>
      </w:r>
      <w:r w:rsidRPr="00387653">
        <w:rPr>
          <w:rFonts w:asciiTheme="majorBidi" w:hAnsiTheme="majorBidi" w:hint="cs"/>
          <w:b/>
          <w:bCs/>
          <w:sz w:val="32"/>
          <w:szCs w:val="32"/>
          <w:cs/>
        </w:rPr>
        <w:t xml:space="preserve">ทั้งในภาครัฐและภาคเอกชน </w:t>
      </w:r>
      <w:r w:rsidRPr="00387653">
        <w:rPr>
          <w:rFonts w:asciiTheme="majorBidi" w:hAnsiTheme="majorBidi"/>
          <w:b/>
          <w:bCs/>
          <w:sz w:val="32"/>
          <w:szCs w:val="32"/>
          <w:cs/>
        </w:rPr>
        <w:t xml:space="preserve"> แรงงานนอกระบบ และ ประชากรที่อาศัยอยู่ในชุมชนที่อาจได้รับผลกระทบต่อสุขภาพจากการสัมผัสสิ่งคุกคามที่ปลดปล่อยออกมาจากสถานประกอบกิจการหรือมลพิษชนิดต่างๆ</w:t>
      </w:r>
      <w:r w:rsidRPr="00387653">
        <w:rPr>
          <w:rFonts w:asciiTheme="majorBidi" w:hAnsiTheme="majorBidi" w:hint="cs"/>
          <w:b/>
          <w:bCs/>
          <w:sz w:val="32"/>
          <w:szCs w:val="32"/>
          <w:cs/>
        </w:rPr>
        <w:t>สามารถปฏิบัติหน้าที่ทั้งในที่ตั้ง และในสนาม ในยามปกติและยามสงคราม</w:t>
      </w:r>
      <w:r w:rsidR="00DD31AB">
        <w:rPr>
          <w:rFonts w:asciiTheme="majorBidi" w:hAnsiTheme="majorBidi" w:hint="cs"/>
          <w:b/>
          <w:bCs/>
          <w:sz w:val="32"/>
          <w:szCs w:val="32"/>
          <w:cs/>
        </w:rPr>
        <w:t xml:space="preserve"> อย่างเป็นมืออาชีพ โดยมีจิตวิญญาณของเวชศาสตร์ป้องกัน(</w:t>
      </w:r>
      <w:r w:rsidR="00DD31AB">
        <w:rPr>
          <w:rFonts w:asciiTheme="majorBidi" w:hAnsiTheme="majorBidi"/>
          <w:b/>
          <w:bCs/>
          <w:sz w:val="32"/>
          <w:szCs w:val="32"/>
        </w:rPr>
        <w:t>Preventive mind)</w:t>
      </w:r>
      <w:r>
        <w:rPr>
          <w:rFonts w:asciiTheme="majorBidi" w:hAnsiTheme="majorBidi" w:hint="cs"/>
          <w:sz w:val="32"/>
          <w:szCs w:val="32"/>
          <w:cs/>
        </w:rPr>
        <w:t>”</w:t>
      </w:r>
      <w:r w:rsidR="00DD31AB" w:rsidRPr="002D6CD6">
        <w:rPr>
          <w:rFonts w:asciiTheme="majorBidi" w:hAnsiTheme="majorBidi" w:cstheme="majorBidi" w:hint="cs"/>
          <w:sz w:val="32"/>
          <w:szCs w:val="32"/>
          <w:cs/>
        </w:rPr>
        <w:t>โดยการฝึกอบรมจะยึดถือกรอบแนวคิดในการจัดการฝึกอบรม ตามทัศนะของ พ.อ.ดร.ภาณุ ขวัญสุวรรณ ผู้แปลตำราพระราชทานลายพระหัตถ์ 5 ด้าน ดังนี้</w:t>
      </w:r>
    </w:p>
    <w:p w:rsidR="00DD31AB" w:rsidRPr="002D6CD6" w:rsidRDefault="00DD31AB" w:rsidP="00DD31AB">
      <w:pPr>
        <w:pStyle w:val="a3"/>
        <w:numPr>
          <w:ilvl w:val="0"/>
          <w:numId w:val="44"/>
        </w:numPr>
        <w:spacing w:after="0" w:line="240" w:lineRule="auto"/>
        <w:rPr>
          <w:rFonts w:asciiTheme="majorBidi" w:hAnsiTheme="majorBidi" w:cstheme="majorBidi"/>
          <w:sz w:val="32"/>
          <w:szCs w:val="32"/>
          <w:cs/>
        </w:rPr>
      </w:pPr>
      <w:r w:rsidRPr="002D6CD6">
        <w:rPr>
          <w:rFonts w:asciiTheme="majorBidi" w:hAnsiTheme="majorBidi" w:cstheme="majorBidi" w:hint="cs"/>
          <w:sz w:val="32"/>
          <w:szCs w:val="32"/>
          <w:cs/>
        </w:rPr>
        <w:lastRenderedPageBreak/>
        <w:t xml:space="preserve">รากหญ้า จะต้องเข้าใจ ในลักษณะงานการปฏิบัติของผู้ประกอบอาชีพและผลกระทบจากสิ่งคุกคามสุขภาพจากการทำงาน ทั้งในสถานประกอบการ และสิ่งแวดล้อมในการทำงานและส่วนตัวที่จะส่งผลต่อการปฏิบัติงานของผู้ประกอบอาชีพ รวมไปถึง เข้าใจสภาวะสุขภาพของผู้ประกอบอาชีพ ในเง่ของความเหมาะสมในการประกอบอาชีพ ตลอดจนเข้าใจสภาพการปฏิบัติงานและสภาพแวดล้อมในการปฏิบัติงานของผู้ประกอบอาชีพ ทั้งในแง่ขีดความสามารถ ขีดจำกัด และกิจที่ควรจะมอบให้ผู้ประกอบอาชีพ ตามสภาวะสุขภาพ </w:t>
      </w:r>
    </w:p>
    <w:p w:rsidR="00DD31AB" w:rsidRPr="002D6CD6" w:rsidRDefault="00DD31AB" w:rsidP="00DD31AB">
      <w:pPr>
        <w:pStyle w:val="a3"/>
        <w:numPr>
          <w:ilvl w:val="0"/>
          <w:numId w:val="44"/>
        </w:numPr>
        <w:spacing w:after="0" w:line="240" w:lineRule="auto"/>
        <w:rPr>
          <w:rFonts w:asciiTheme="majorBidi" w:hAnsiTheme="majorBidi" w:cstheme="majorBidi"/>
          <w:sz w:val="32"/>
          <w:szCs w:val="32"/>
        </w:rPr>
      </w:pPr>
      <w:r w:rsidRPr="002D6CD6">
        <w:rPr>
          <w:rFonts w:asciiTheme="majorBidi" w:hAnsiTheme="majorBidi" w:cstheme="majorBidi" w:hint="cs"/>
          <w:sz w:val="32"/>
          <w:szCs w:val="32"/>
          <w:cs/>
        </w:rPr>
        <w:t xml:space="preserve">รู้ภารกิจและขีดความสามารถของหน่วย จะต้องเข้าใจในภารกิจและขีดความสามารถ ขีดจำกัด ตลอดจนกิจที่ควรจะมอบให้ ของหน่วยงานของผู้ประกอบอาชีพการงาน </w:t>
      </w:r>
    </w:p>
    <w:p w:rsidR="00DD31AB" w:rsidRPr="002D6CD6" w:rsidRDefault="00DD31AB" w:rsidP="00DD31AB">
      <w:pPr>
        <w:pStyle w:val="a3"/>
        <w:numPr>
          <w:ilvl w:val="0"/>
          <w:numId w:val="44"/>
        </w:numPr>
        <w:spacing w:after="0" w:line="240" w:lineRule="auto"/>
        <w:rPr>
          <w:rFonts w:asciiTheme="majorBidi" w:hAnsiTheme="majorBidi" w:cstheme="majorBidi"/>
          <w:sz w:val="32"/>
          <w:szCs w:val="32"/>
        </w:rPr>
      </w:pPr>
      <w:r w:rsidRPr="002D6CD6">
        <w:rPr>
          <w:rFonts w:asciiTheme="majorBidi" w:hAnsiTheme="majorBidi" w:cstheme="majorBidi" w:hint="cs"/>
          <w:sz w:val="32"/>
          <w:szCs w:val="32"/>
          <w:cs/>
        </w:rPr>
        <w:t xml:space="preserve">รู้งานในหน้าที่ของตนเองและทีมงาน จะต้องเข้าใจขีดความสามารถและขีดจำกัดของแพทย์อาชีวเวชศาสตร์ ตลอดจนสามารถปฏิบัติได้ ในกิจของแพทย์อาชีวเวชศาสตร์และงานอาชีวเวชกรรม  ทั้งในบทบาทของงานอาชีวเวชกรรมในโรงพยาบาลและในสถานประกอบการ </w:t>
      </w:r>
    </w:p>
    <w:p w:rsidR="00DD31AB" w:rsidRPr="002D6CD6" w:rsidRDefault="00DD31AB" w:rsidP="00DD31AB">
      <w:pPr>
        <w:pStyle w:val="a3"/>
        <w:numPr>
          <w:ilvl w:val="0"/>
          <w:numId w:val="44"/>
        </w:numPr>
        <w:spacing w:after="0" w:line="240" w:lineRule="auto"/>
        <w:rPr>
          <w:rFonts w:asciiTheme="majorBidi" w:hAnsiTheme="majorBidi" w:cstheme="majorBidi"/>
          <w:sz w:val="32"/>
          <w:szCs w:val="32"/>
        </w:rPr>
      </w:pPr>
      <w:r w:rsidRPr="002D6CD6">
        <w:rPr>
          <w:rFonts w:asciiTheme="majorBidi" w:hAnsiTheme="majorBidi" w:cstheme="majorBidi" w:hint="cs"/>
          <w:sz w:val="32"/>
          <w:szCs w:val="32"/>
          <w:cs/>
        </w:rPr>
        <w:t xml:space="preserve">การอภิปรายกลุ่ม จะต้องมีการจัดให้มีการอภิปรายกลุ่มร่วมกันระหว่างทีมงานในการดูแลสุขภาพของผู้ประกอบอาชีพ ทั้งในส่วนโรงพยาบาลและในสถานประกอบการ </w:t>
      </w:r>
    </w:p>
    <w:p w:rsidR="00DD31AB" w:rsidRPr="002D6CD6" w:rsidRDefault="00DD31AB" w:rsidP="00DD31AB">
      <w:pPr>
        <w:pStyle w:val="a3"/>
        <w:numPr>
          <w:ilvl w:val="0"/>
          <w:numId w:val="44"/>
        </w:numPr>
        <w:spacing w:after="0" w:line="240" w:lineRule="auto"/>
        <w:rPr>
          <w:rFonts w:asciiTheme="majorBidi" w:hAnsiTheme="majorBidi" w:cstheme="majorBidi"/>
          <w:sz w:val="32"/>
          <w:szCs w:val="32"/>
          <w:cs/>
        </w:rPr>
      </w:pPr>
      <w:r w:rsidRPr="002D6CD6">
        <w:rPr>
          <w:rFonts w:asciiTheme="majorBidi" w:hAnsiTheme="majorBidi" w:cstheme="majorBidi" w:hint="cs"/>
          <w:sz w:val="32"/>
          <w:szCs w:val="32"/>
          <w:cs/>
        </w:rPr>
        <w:t xml:space="preserve">การแสวงข้อตกลงใจทางทหาร จะต้องเข้าใจและสามารถนำความรู้ทางด้านกระบวนการแสวงข้อตกลงใจทางทหาร มาวางแผนในการดูแลสุขภาพของผู้ประกอบอาชีพ ร่วมกับทีมงานในโรงพยาบาลและสถานประกอบการ ได้อย่างเหมาะสม ถูกต้องตามหลักวิชาการและปฏิบัติได้จริง </w:t>
      </w:r>
    </w:p>
    <w:p w:rsidR="00A941FF" w:rsidRPr="00750F0B" w:rsidRDefault="00A941FF" w:rsidP="00A941FF">
      <w:pPr>
        <w:spacing w:after="0" w:line="240" w:lineRule="auto"/>
        <w:ind w:firstLine="360"/>
        <w:rPr>
          <w:rFonts w:asciiTheme="majorBidi" w:hAnsiTheme="majorBidi" w:cstheme="majorBidi"/>
          <w:sz w:val="32"/>
          <w:szCs w:val="32"/>
        </w:rPr>
      </w:pPr>
      <w:r w:rsidRPr="00750F0B">
        <w:rPr>
          <w:rFonts w:asciiTheme="majorBidi" w:hAnsiTheme="majorBidi"/>
          <w:sz w:val="32"/>
          <w:szCs w:val="32"/>
          <w:cs/>
        </w:rPr>
        <w:t>โดยแพทย์อาชีวเวชศาสตร์</w:t>
      </w:r>
      <w:r w:rsidR="00255EE3">
        <w:rPr>
          <w:rFonts w:asciiTheme="majorBidi" w:hAnsiTheme="majorBidi" w:hint="cs"/>
          <w:sz w:val="32"/>
          <w:szCs w:val="32"/>
          <w:cs/>
        </w:rPr>
        <w:t xml:space="preserve"> </w:t>
      </w:r>
      <w:r w:rsidRPr="00750F0B">
        <w:rPr>
          <w:rFonts w:asciiTheme="majorBidi" w:hAnsiTheme="majorBidi"/>
          <w:sz w:val="32"/>
          <w:szCs w:val="32"/>
          <w:cs/>
        </w:rPr>
        <w:t>ต้องมีคุณสมบัติ ต่อไปนี้</w:t>
      </w:r>
    </w:p>
    <w:p w:rsidR="00A941FF" w:rsidRPr="00750F0B" w:rsidRDefault="00A941FF" w:rsidP="00A941FF">
      <w:pPr>
        <w:pStyle w:val="a3"/>
        <w:numPr>
          <w:ilvl w:val="0"/>
          <w:numId w:val="1"/>
        </w:numPr>
        <w:spacing w:after="0" w:line="240" w:lineRule="auto"/>
        <w:rPr>
          <w:rFonts w:asciiTheme="majorBidi" w:hAnsiTheme="majorBidi" w:cstheme="majorBidi"/>
          <w:sz w:val="32"/>
          <w:szCs w:val="32"/>
        </w:rPr>
      </w:pPr>
      <w:r w:rsidRPr="00750F0B">
        <w:rPr>
          <w:rFonts w:asciiTheme="majorBidi" w:hAnsiTheme="majorBidi"/>
          <w:sz w:val="32"/>
          <w:szCs w:val="32"/>
          <w:cs/>
        </w:rPr>
        <w:t>สามารถประเมินภาวะสุขภาพเพื่อความเหมาะสมกับการทำงาน และเพื่อกลับเข้าทำงานภายหลังการบาดเจ็บ</w:t>
      </w:r>
      <w:r w:rsidRPr="00750F0B">
        <w:rPr>
          <w:rFonts w:asciiTheme="majorBidi" w:hAnsiTheme="majorBidi" w:hint="cs"/>
          <w:sz w:val="32"/>
          <w:szCs w:val="32"/>
          <w:cs/>
        </w:rPr>
        <w:t>หรือ</w:t>
      </w:r>
      <w:r w:rsidRPr="00750F0B">
        <w:rPr>
          <w:rFonts w:asciiTheme="majorBidi" w:hAnsiTheme="majorBidi"/>
          <w:sz w:val="32"/>
          <w:szCs w:val="32"/>
          <w:cs/>
        </w:rPr>
        <w:t>เจ็บป่วย</w:t>
      </w:r>
    </w:p>
    <w:p w:rsidR="00A941FF" w:rsidRPr="00750F0B" w:rsidRDefault="00A941FF" w:rsidP="00A941FF">
      <w:pPr>
        <w:pStyle w:val="a3"/>
        <w:numPr>
          <w:ilvl w:val="0"/>
          <w:numId w:val="1"/>
        </w:numPr>
        <w:spacing w:after="0" w:line="240" w:lineRule="auto"/>
        <w:rPr>
          <w:rFonts w:asciiTheme="majorBidi" w:hAnsiTheme="majorBidi" w:cstheme="majorBidi"/>
          <w:sz w:val="32"/>
          <w:szCs w:val="32"/>
        </w:rPr>
      </w:pPr>
      <w:r w:rsidRPr="00750F0B">
        <w:rPr>
          <w:rFonts w:asciiTheme="majorBidi" w:hAnsiTheme="majorBidi"/>
          <w:sz w:val="32"/>
          <w:szCs w:val="32"/>
          <w:cs/>
        </w:rPr>
        <w:t xml:space="preserve">สามารถสร้างเสริมสุขภาพ และป้องกันโรคหรือการบาดเจ็บแก่ผู้ประกอบอาชีพทุกสาขา รวมทั้งผู้ได้รับผลกระทบจากสิ่งแวดล้อม </w:t>
      </w:r>
    </w:p>
    <w:p w:rsidR="00A941FF" w:rsidRPr="00750F0B" w:rsidRDefault="00A941FF" w:rsidP="00A941FF">
      <w:pPr>
        <w:pStyle w:val="a3"/>
        <w:numPr>
          <w:ilvl w:val="0"/>
          <w:numId w:val="1"/>
        </w:numPr>
        <w:spacing w:after="0" w:line="240" w:lineRule="auto"/>
        <w:rPr>
          <w:rFonts w:asciiTheme="majorBidi" w:hAnsiTheme="majorBidi" w:cstheme="majorBidi"/>
          <w:sz w:val="32"/>
          <w:szCs w:val="32"/>
        </w:rPr>
      </w:pPr>
      <w:r w:rsidRPr="00750F0B">
        <w:rPr>
          <w:rFonts w:asciiTheme="majorBidi" w:hAnsiTheme="majorBidi"/>
          <w:sz w:val="32"/>
          <w:szCs w:val="32"/>
          <w:cs/>
        </w:rPr>
        <w:t xml:space="preserve">สามารถทำการเฝ้าระวังทางการแพทย์ สอบสวน และควบคุมโรคการบาดเจ็บอันเนื่องจากการประกอบอาชีพ โรคเนื่องจากงาน และโรคเหตุสิ่งแวดล้อม สามารถชี้บ่ง ประเมินการสัมผัส และควบคุมความเสี่ยงจากสิ่งแวดล้อมในการทำงาน  </w:t>
      </w:r>
    </w:p>
    <w:p w:rsidR="00A941FF" w:rsidRPr="00750F0B" w:rsidRDefault="00A941FF" w:rsidP="00A941FF">
      <w:pPr>
        <w:pStyle w:val="a3"/>
        <w:numPr>
          <w:ilvl w:val="0"/>
          <w:numId w:val="1"/>
        </w:numPr>
        <w:spacing w:after="0" w:line="240" w:lineRule="auto"/>
        <w:rPr>
          <w:rFonts w:asciiTheme="majorBidi" w:hAnsiTheme="majorBidi" w:cstheme="majorBidi"/>
          <w:sz w:val="32"/>
          <w:szCs w:val="32"/>
        </w:rPr>
      </w:pPr>
      <w:r w:rsidRPr="00750F0B">
        <w:rPr>
          <w:rFonts w:asciiTheme="majorBidi" w:hAnsiTheme="majorBidi"/>
          <w:sz w:val="32"/>
          <w:szCs w:val="32"/>
          <w:cs/>
        </w:rPr>
        <w:t>สามารถวินิจฉัยและจัดการโรคการบาดเจ็บอันเนื่องจากการประกอบอาชีพ โรคเนื่องจากงาน และโรคเหตุสิ่งแวดล้อม</w:t>
      </w:r>
    </w:p>
    <w:p w:rsidR="00A941FF" w:rsidRPr="00750F0B" w:rsidRDefault="00A941FF" w:rsidP="00A941FF">
      <w:pPr>
        <w:pStyle w:val="a3"/>
        <w:numPr>
          <w:ilvl w:val="0"/>
          <w:numId w:val="1"/>
        </w:numPr>
        <w:spacing w:after="0" w:line="240" w:lineRule="auto"/>
        <w:rPr>
          <w:rFonts w:asciiTheme="majorBidi" w:hAnsiTheme="majorBidi" w:cstheme="majorBidi"/>
          <w:sz w:val="32"/>
          <w:szCs w:val="32"/>
        </w:rPr>
      </w:pPr>
      <w:r w:rsidRPr="00750F0B">
        <w:rPr>
          <w:rFonts w:asciiTheme="majorBidi" w:hAnsiTheme="majorBidi"/>
          <w:sz w:val="32"/>
          <w:szCs w:val="32"/>
          <w:cs/>
        </w:rPr>
        <w:t>สามารถอธิบายและดูแลสุขภาพประชาชนที่เกิดจากสถานการณ์ด้านสิ่งแวดล้อมในเบื้องต้น</w:t>
      </w:r>
    </w:p>
    <w:p w:rsidR="00A941FF" w:rsidRPr="00750F0B" w:rsidRDefault="00A941FF" w:rsidP="00A941FF">
      <w:pPr>
        <w:pStyle w:val="a3"/>
        <w:numPr>
          <w:ilvl w:val="0"/>
          <w:numId w:val="1"/>
        </w:numPr>
        <w:spacing w:after="0" w:line="240" w:lineRule="auto"/>
        <w:rPr>
          <w:rFonts w:asciiTheme="majorBidi" w:hAnsiTheme="majorBidi" w:cstheme="majorBidi"/>
          <w:sz w:val="32"/>
          <w:szCs w:val="32"/>
        </w:rPr>
      </w:pPr>
      <w:r w:rsidRPr="00750F0B">
        <w:rPr>
          <w:rFonts w:asciiTheme="majorBidi" w:hAnsiTheme="majorBidi"/>
          <w:sz w:val="32"/>
          <w:szCs w:val="32"/>
          <w:cs/>
        </w:rPr>
        <w:t>สามารถจัดการภาวะฉุกเฉินในสถานประกอบกิจการ</w:t>
      </w:r>
    </w:p>
    <w:p w:rsidR="00A941FF" w:rsidRPr="00750F0B" w:rsidRDefault="00A941FF" w:rsidP="00A941FF">
      <w:pPr>
        <w:pStyle w:val="a3"/>
        <w:numPr>
          <w:ilvl w:val="0"/>
          <w:numId w:val="1"/>
        </w:numPr>
        <w:spacing w:after="0" w:line="240" w:lineRule="auto"/>
        <w:rPr>
          <w:rFonts w:asciiTheme="majorBidi" w:hAnsiTheme="majorBidi" w:cstheme="majorBidi"/>
          <w:sz w:val="32"/>
          <w:szCs w:val="32"/>
        </w:rPr>
      </w:pPr>
      <w:r w:rsidRPr="00750F0B">
        <w:rPr>
          <w:rFonts w:asciiTheme="majorBidi" w:hAnsiTheme="majorBidi"/>
          <w:sz w:val="32"/>
          <w:szCs w:val="32"/>
          <w:cs/>
        </w:rPr>
        <w:t xml:space="preserve">มีคุณธรรม จริยธรรม และเจตคติอันดีต่อคนทำงาน และผู้มีส่วนได้ส่วนเสียอื่นๆ  </w:t>
      </w:r>
    </w:p>
    <w:p w:rsidR="00A941FF" w:rsidRPr="00750F0B" w:rsidRDefault="00A941FF" w:rsidP="00A941FF">
      <w:pPr>
        <w:pStyle w:val="a3"/>
        <w:numPr>
          <w:ilvl w:val="0"/>
          <w:numId w:val="1"/>
        </w:numPr>
        <w:spacing w:after="0" w:line="240" w:lineRule="auto"/>
        <w:rPr>
          <w:rFonts w:asciiTheme="majorBidi" w:hAnsiTheme="majorBidi" w:cstheme="majorBidi"/>
          <w:sz w:val="32"/>
          <w:szCs w:val="32"/>
        </w:rPr>
      </w:pPr>
      <w:r w:rsidRPr="00750F0B">
        <w:rPr>
          <w:rFonts w:asciiTheme="majorBidi" w:hAnsiTheme="majorBidi"/>
          <w:sz w:val="32"/>
          <w:szCs w:val="32"/>
          <w:cs/>
        </w:rPr>
        <w:t xml:space="preserve">สามารถปฏิบัติงานร่วมกับ ฝ่ายบุคคล เจ้าหน้าที่ความปลอดภัย พยาบาลอาชีวอนามัย แพทย์ที่ผ่านการอบรมความรู้เบื้องต้นด้านอาชีวเวชศาสตร์ แพทย์เฉพาะทางสาขาอื่นๆ </w:t>
      </w:r>
      <w:r w:rsidRPr="00750F0B">
        <w:rPr>
          <w:rFonts w:asciiTheme="majorBidi" w:hAnsiTheme="majorBidi" w:hint="cs"/>
          <w:sz w:val="32"/>
          <w:szCs w:val="32"/>
          <w:cs/>
        </w:rPr>
        <w:t>ใน</w:t>
      </w:r>
      <w:r w:rsidRPr="00750F0B">
        <w:rPr>
          <w:rFonts w:asciiTheme="majorBidi" w:hAnsiTheme="majorBidi"/>
          <w:sz w:val="32"/>
          <w:szCs w:val="32"/>
          <w:cs/>
        </w:rPr>
        <w:t xml:space="preserve">สถานประกอบการ </w:t>
      </w:r>
      <w:r w:rsidRPr="00750F0B">
        <w:rPr>
          <w:rFonts w:asciiTheme="majorBidi" w:hAnsiTheme="majorBidi" w:hint="cs"/>
          <w:sz w:val="32"/>
          <w:szCs w:val="32"/>
          <w:cs/>
        </w:rPr>
        <w:t>ทั้ง</w:t>
      </w:r>
      <w:r w:rsidRPr="00750F0B">
        <w:rPr>
          <w:rFonts w:asciiTheme="majorBidi" w:hAnsiTheme="majorBidi"/>
          <w:sz w:val="32"/>
          <w:szCs w:val="32"/>
          <w:cs/>
        </w:rPr>
        <w:t>หน่วยงานภาครัฐ และภาคเอกชน</w:t>
      </w:r>
    </w:p>
    <w:p w:rsidR="00A941FF" w:rsidRPr="00750F0B" w:rsidRDefault="00A941FF" w:rsidP="00A941FF">
      <w:pPr>
        <w:pStyle w:val="a3"/>
        <w:numPr>
          <w:ilvl w:val="0"/>
          <w:numId w:val="1"/>
        </w:numPr>
        <w:spacing w:after="0" w:line="240" w:lineRule="auto"/>
        <w:rPr>
          <w:rFonts w:asciiTheme="majorBidi" w:hAnsiTheme="majorBidi" w:cstheme="majorBidi"/>
          <w:sz w:val="32"/>
          <w:szCs w:val="32"/>
        </w:rPr>
      </w:pPr>
      <w:r w:rsidRPr="00750F0B">
        <w:rPr>
          <w:rFonts w:asciiTheme="majorBidi" w:hAnsiTheme="majorBidi"/>
          <w:sz w:val="32"/>
          <w:szCs w:val="32"/>
          <w:cs/>
        </w:rPr>
        <w:lastRenderedPageBreak/>
        <w:t>มีความสนใจใฝ่รู้ และสามารถพัฒนาไปสู่ความเป็นผู้เรียนรู้อย่างต่อเนื่องตลอดชีวิต</w:t>
      </w:r>
    </w:p>
    <w:p w:rsidR="00A941FF" w:rsidRPr="00750F0B" w:rsidRDefault="00A941FF" w:rsidP="00A941FF">
      <w:pPr>
        <w:pStyle w:val="a3"/>
        <w:numPr>
          <w:ilvl w:val="0"/>
          <w:numId w:val="1"/>
        </w:numPr>
        <w:spacing w:after="0" w:line="240" w:lineRule="auto"/>
        <w:rPr>
          <w:rFonts w:asciiTheme="majorBidi" w:hAnsiTheme="majorBidi" w:cstheme="majorBidi"/>
          <w:sz w:val="32"/>
          <w:szCs w:val="32"/>
        </w:rPr>
      </w:pPr>
      <w:r w:rsidRPr="00750F0B">
        <w:rPr>
          <w:rFonts w:asciiTheme="majorBidi" w:hAnsiTheme="majorBidi" w:cstheme="majorBidi"/>
          <w:sz w:val="32"/>
          <w:szCs w:val="32"/>
          <w:cs/>
        </w:rPr>
        <w:t>มีความสามารถด้านอื่น ๆ ที่สำคัญ</w:t>
      </w:r>
      <w:r w:rsidRPr="00750F0B">
        <w:rPr>
          <w:rFonts w:asciiTheme="majorBidi" w:hAnsiTheme="majorBidi" w:cstheme="majorBidi" w:hint="cs"/>
          <w:sz w:val="32"/>
          <w:szCs w:val="32"/>
          <w:cs/>
        </w:rPr>
        <w:t xml:space="preserve"> ได้แก่ การสุขาภิบาลเบื้องต้น ระบบบริการทางการแพทย์ในภาวะฉุกเฉิน การข่าวกรองทางการแพทย์ การวางแผนทางการแพทย์ การจัดและการปฏิบัติงานของกองทัพบก กรมแพทย์ทหารบกและฝ่ายอำนวยการ การบูรณาการงานด้านเวชศาสตร์ป้องกัน อาชีวเวชศาสตร์ เวชศาสตร์สิ่งแวดล้อม ในการดูแลสุขภาพกำลังพล ครอบครัว ผู้ประกอบอาชีพการงานและประชาชนทั่วไป รวมถึงสนับสนุนแผนบริการทางการแพทย์ในสถานการณ์ต่าง ๆ </w:t>
      </w:r>
    </w:p>
    <w:p w:rsidR="00A941FF" w:rsidRPr="00750F0B" w:rsidRDefault="00A941FF" w:rsidP="00A941FF">
      <w:pPr>
        <w:pStyle w:val="a3"/>
        <w:numPr>
          <w:ilvl w:val="0"/>
          <w:numId w:val="1"/>
        </w:numPr>
        <w:spacing w:after="0" w:line="240" w:lineRule="auto"/>
        <w:rPr>
          <w:rFonts w:asciiTheme="majorBidi" w:hAnsiTheme="majorBidi" w:cstheme="majorBidi"/>
          <w:sz w:val="32"/>
          <w:szCs w:val="32"/>
        </w:rPr>
      </w:pPr>
      <w:r w:rsidRPr="00750F0B">
        <w:rPr>
          <w:rFonts w:asciiTheme="majorBidi" w:hAnsiTheme="majorBidi" w:cstheme="majorBidi" w:hint="cs"/>
          <w:sz w:val="32"/>
          <w:szCs w:val="32"/>
          <w:cs/>
        </w:rPr>
        <w:t xml:space="preserve">ให้คำแนะนำในการปรับปรุงสภาพแวดล้อมในการทำงานที่เหมาะสมและเอื้อต่อการมีสุขภาพดี  </w:t>
      </w:r>
    </w:p>
    <w:p w:rsidR="00A941FF" w:rsidRPr="00750F0B" w:rsidRDefault="00A941FF" w:rsidP="00A941FF">
      <w:pPr>
        <w:pStyle w:val="a3"/>
        <w:numPr>
          <w:ilvl w:val="0"/>
          <w:numId w:val="1"/>
        </w:numPr>
        <w:spacing w:after="0" w:line="240" w:lineRule="auto"/>
        <w:rPr>
          <w:rFonts w:asciiTheme="majorBidi" w:hAnsiTheme="majorBidi" w:cstheme="majorBidi"/>
          <w:sz w:val="32"/>
          <w:szCs w:val="32"/>
          <w:cs/>
        </w:rPr>
      </w:pPr>
      <w:r w:rsidRPr="00750F0B">
        <w:rPr>
          <w:rFonts w:asciiTheme="majorBidi" w:hAnsiTheme="majorBidi" w:cstheme="majorBidi" w:hint="cs"/>
          <w:sz w:val="32"/>
          <w:szCs w:val="32"/>
          <w:cs/>
        </w:rPr>
        <w:t xml:space="preserve">ใช้เครื่องมือตรวจวัดเบื้องต้น และประเมินผลโดยใช้ข้อมูลทางสุขศาสตร์อุตสาหกรรม การตรวจวัดสิ่งแวดล้อม ในการประเมินความเสี่ยงและวางแผนในการดูแลสุขภาพกำลังพล ครอบครัว ผู้ประกอบการอาชีพการงานและประชาชนทั่วไป </w:t>
      </w:r>
    </w:p>
    <w:p w:rsidR="00A941FF" w:rsidRPr="00750F0B" w:rsidRDefault="00A941FF" w:rsidP="00A941FF">
      <w:pPr>
        <w:pStyle w:val="a3"/>
        <w:numPr>
          <w:ilvl w:val="0"/>
          <w:numId w:val="1"/>
        </w:numPr>
        <w:spacing w:after="0" w:line="240" w:lineRule="auto"/>
        <w:rPr>
          <w:rFonts w:asciiTheme="majorBidi" w:hAnsiTheme="majorBidi" w:cstheme="majorBidi"/>
          <w:sz w:val="32"/>
          <w:szCs w:val="32"/>
        </w:rPr>
      </w:pPr>
      <w:r w:rsidRPr="00750F0B">
        <w:rPr>
          <w:rFonts w:asciiTheme="majorBidi" w:hAnsiTheme="majorBidi" w:cstheme="majorBidi" w:hint="cs"/>
          <w:sz w:val="32"/>
          <w:szCs w:val="32"/>
          <w:cs/>
        </w:rPr>
        <w:t>มี</w:t>
      </w:r>
      <w:r w:rsidRPr="00750F0B">
        <w:rPr>
          <w:rFonts w:asciiTheme="majorBidi" w:hAnsiTheme="majorBidi" w:cstheme="majorBidi"/>
          <w:sz w:val="32"/>
          <w:szCs w:val="32"/>
          <w:cs/>
        </w:rPr>
        <w:t xml:space="preserve">ความสามารถด้านการวิจัยเพื่อสร้างองค์ความรู้ </w:t>
      </w:r>
    </w:p>
    <w:p w:rsidR="00A941FF" w:rsidRDefault="00A941FF" w:rsidP="00A941FF">
      <w:pPr>
        <w:pStyle w:val="a3"/>
        <w:numPr>
          <w:ilvl w:val="0"/>
          <w:numId w:val="1"/>
        </w:numPr>
        <w:spacing w:after="0" w:line="240" w:lineRule="auto"/>
        <w:rPr>
          <w:rFonts w:asciiTheme="majorBidi" w:hAnsiTheme="majorBidi" w:cstheme="majorBidi"/>
          <w:sz w:val="32"/>
          <w:szCs w:val="32"/>
        </w:rPr>
      </w:pPr>
      <w:r w:rsidRPr="00750F0B">
        <w:rPr>
          <w:rFonts w:asciiTheme="majorBidi" w:hAnsiTheme="majorBidi" w:cstheme="majorBidi" w:hint="cs"/>
          <w:sz w:val="32"/>
          <w:szCs w:val="32"/>
          <w:cs/>
        </w:rPr>
        <w:t>เข้าถึง เข้าใจ และพัฒนางานอาชีวเวชศาสตร์ในการดูแลสุขภาพของประชากรวัยแรงงานอย่างเป็นองค์รวม และสอดคล้องต่อระบบสุขภาพของประเทศ และกองทัพ</w:t>
      </w:r>
    </w:p>
    <w:p w:rsidR="00DD31AB" w:rsidRPr="00DD31AB" w:rsidRDefault="00DD31AB" w:rsidP="00DD31AB">
      <w:pPr>
        <w:spacing w:after="0" w:line="240" w:lineRule="auto"/>
        <w:rPr>
          <w:rFonts w:asciiTheme="majorBidi" w:hAnsiTheme="majorBidi" w:cstheme="majorBidi"/>
          <w:sz w:val="32"/>
          <w:szCs w:val="32"/>
        </w:rPr>
      </w:pPr>
    </w:p>
    <w:p w:rsidR="00A941FF" w:rsidRPr="000E17C8" w:rsidRDefault="00A941FF" w:rsidP="00A941FF">
      <w:pPr>
        <w:spacing w:after="0" w:line="240" w:lineRule="auto"/>
        <w:rPr>
          <w:rFonts w:asciiTheme="majorBidi" w:hAnsiTheme="majorBidi" w:cstheme="majorBidi"/>
          <w:b/>
          <w:bCs/>
          <w:sz w:val="32"/>
          <w:szCs w:val="32"/>
        </w:rPr>
      </w:pPr>
      <w:r w:rsidRPr="000E17C8">
        <w:rPr>
          <w:rFonts w:asciiTheme="majorBidi" w:hAnsiTheme="majorBidi" w:cstheme="majorBidi" w:hint="cs"/>
          <w:b/>
          <w:bCs/>
          <w:sz w:val="32"/>
          <w:szCs w:val="32"/>
          <w:cs/>
        </w:rPr>
        <w:t>3.</w:t>
      </w:r>
      <w:r w:rsidRPr="000E17C8">
        <w:rPr>
          <w:rFonts w:asciiTheme="majorBidi" w:hAnsiTheme="majorBidi" w:cstheme="majorBidi"/>
          <w:b/>
          <w:bCs/>
          <w:sz w:val="32"/>
          <w:szCs w:val="32"/>
          <w:cs/>
        </w:rPr>
        <w:t>ผลสัมฤทธิ์ของแผนงานฝึกอบรม</w:t>
      </w:r>
    </w:p>
    <w:p w:rsidR="00A941FF" w:rsidRPr="000E17C8" w:rsidRDefault="00A941FF" w:rsidP="00A941FF">
      <w:pPr>
        <w:spacing w:after="0" w:line="240" w:lineRule="auto"/>
        <w:rPr>
          <w:rFonts w:asciiTheme="majorBidi" w:hAnsiTheme="majorBidi" w:cstheme="majorBidi"/>
          <w:sz w:val="32"/>
          <w:szCs w:val="32"/>
        </w:rPr>
      </w:pPr>
      <w:r w:rsidRPr="000E17C8">
        <w:rPr>
          <w:rFonts w:asciiTheme="majorBidi" w:hAnsiTheme="majorBidi" w:cstheme="majorBidi"/>
          <w:sz w:val="32"/>
          <w:szCs w:val="32"/>
        </w:rPr>
        <w:tab/>
      </w:r>
      <w:r w:rsidRPr="000E17C8">
        <w:rPr>
          <w:rFonts w:asciiTheme="majorBidi" w:hAnsiTheme="majorBidi"/>
          <w:sz w:val="32"/>
          <w:szCs w:val="32"/>
          <w:cs/>
        </w:rPr>
        <w:t>แพทย์ที่จบการฝึกอบรมเป็นแพทย์เฉพาะทางสาข</w:t>
      </w:r>
      <w:r w:rsidR="00255EE3">
        <w:rPr>
          <w:rFonts w:asciiTheme="majorBidi" w:hAnsiTheme="majorBidi" w:hint="cs"/>
          <w:sz w:val="32"/>
          <w:szCs w:val="32"/>
          <w:cs/>
        </w:rPr>
        <w:t>าเวชศาสตร์ป้องกัน แขนง</w:t>
      </w:r>
      <w:r w:rsidRPr="000E17C8">
        <w:rPr>
          <w:rFonts w:asciiTheme="majorBidi" w:hAnsiTheme="majorBidi"/>
          <w:sz w:val="32"/>
          <w:szCs w:val="32"/>
          <w:cs/>
        </w:rPr>
        <w:t xml:space="preserve">อาชีวเวชศาสตร์ต้องมีคุณสมบัติและความรู้ความสามารถขั้นต่ำตามสมรรถนะหลักทั้ง </w:t>
      </w:r>
      <w:r w:rsidRPr="000E17C8">
        <w:rPr>
          <w:rFonts w:asciiTheme="majorBidi" w:hAnsiTheme="majorBidi" w:cstheme="majorBidi"/>
          <w:sz w:val="32"/>
          <w:szCs w:val="32"/>
        </w:rPr>
        <w:t>6</w:t>
      </w:r>
      <w:r w:rsidRPr="000E17C8">
        <w:rPr>
          <w:rFonts w:asciiTheme="majorBidi" w:hAnsiTheme="majorBidi"/>
          <w:sz w:val="32"/>
          <w:szCs w:val="32"/>
          <w:cs/>
        </w:rPr>
        <w:t xml:space="preserve"> ด้านดังนี้</w:t>
      </w:r>
    </w:p>
    <w:p w:rsidR="00A941FF" w:rsidRPr="000E17C8" w:rsidRDefault="00A941FF" w:rsidP="00A941FF">
      <w:pPr>
        <w:spacing w:after="0" w:line="240" w:lineRule="auto"/>
        <w:rPr>
          <w:rFonts w:asciiTheme="majorBidi" w:hAnsiTheme="majorBidi" w:cstheme="majorBidi"/>
          <w:sz w:val="32"/>
          <w:szCs w:val="32"/>
        </w:rPr>
      </w:pPr>
      <w:r w:rsidRPr="000E17C8">
        <w:rPr>
          <w:rFonts w:asciiTheme="majorBidi" w:hAnsiTheme="majorBidi" w:cstheme="majorBidi"/>
          <w:sz w:val="32"/>
          <w:szCs w:val="32"/>
        </w:rPr>
        <w:t xml:space="preserve">3.1) </w:t>
      </w:r>
      <w:r w:rsidRPr="000E17C8">
        <w:rPr>
          <w:rFonts w:asciiTheme="majorBidi" w:hAnsiTheme="majorBidi"/>
          <w:sz w:val="32"/>
          <w:szCs w:val="32"/>
          <w:cs/>
        </w:rPr>
        <w:t>การดูแลผู้ประกอบอาชีพ/ผู้ได้รับผลกระทบจากสิ่งแวดล้อม (</w:t>
      </w:r>
      <w:r w:rsidRPr="000E17C8">
        <w:rPr>
          <w:rFonts w:asciiTheme="majorBidi" w:hAnsiTheme="majorBidi" w:cstheme="majorBidi"/>
          <w:sz w:val="32"/>
          <w:szCs w:val="32"/>
        </w:rPr>
        <w:t>Workers and People Care)</w:t>
      </w:r>
    </w:p>
    <w:p w:rsidR="00A941FF" w:rsidRPr="000E17C8" w:rsidRDefault="00A941FF" w:rsidP="00A941FF">
      <w:pPr>
        <w:pStyle w:val="a3"/>
        <w:numPr>
          <w:ilvl w:val="0"/>
          <w:numId w:val="2"/>
        </w:numPr>
        <w:spacing w:after="0" w:line="240" w:lineRule="auto"/>
        <w:rPr>
          <w:rFonts w:asciiTheme="majorBidi" w:hAnsiTheme="majorBidi" w:cstheme="majorBidi"/>
          <w:sz w:val="32"/>
          <w:szCs w:val="32"/>
        </w:rPr>
      </w:pPr>
      <w:r w:rsidRPr="000E17C8">
        <w:rPr>
          <w:rFonts w:asciiTheme="majorBidi" w:hAnsiTheme="majorBidi"/>
          <w:sz w:val="32"/>
          <w:szCs w:val="32"/>
          <w:cs/>
        </w:rPr>
        <w:t>มีทักษะในการประเมินภาวะสุขภาพเพื่อความเหมาะสมกับการทำงานและเพื่อกลับเข้าทำงานภายหลังการ บาดเจ็บ</w:t>
      </w:r>
      <w:r w:rsidRPr="000E17C8">
        <w:rPr>
          <w:rFonts w:asciiTheme="majorBidi" w:hAnsiTheme="majorBidi" w:hint="cs"/>
          <w:sz w:val="32"/>
          <w:szCs w:val="32"/>
          <w:cs/>
        </w:rPr>
        <w:t>หรือ</w:t>
      </w:r>
      <w:r w:rsidRPr="000E17C8">
        <w:rPr>
          <w:rFonts w:asciiTheme="majorBidi" w:hAnsiTheme="majorBidi"/>
          <w:sz w:val="32"/>
          <w:szCs w:val="32"/>
          <w:cs/>
        </w:rPr>
        <w:t>เจ็บป่วย</w:t>
      </w:r>
    </w:p>
    <w:p w:rsidR="00A941FF" w:rsidRPr="000E17C8" w:rsidRDefault="00A941FF" w:rsidP="00A941FF">
      <w:pPr>
        <w:pStyle w:val="a3"/>
        <w:numPr>
          <w:ilvl w:val="0"/>
          <w:numId w:val="2"/>
        </w:numPr>
        <w:spacing w:after="0" w:line="240" w:lineRule="auto"/>
        <w:rPr>
          <w:rFonts w:asciiTheme="majorBidi" w:hAnsiTheme="majorBidi" w:cstheme="majorBidi"/>
          <w:sz w:val="32"/>
          <w:szCs w:val="32"/>
        </w:rPr>
      </w:pPr>
      <w:r w:rsidRPr="000E17C8">
        <w:rPr>
          <w:rFonts w:asciiTheme="majorBidi" w:hAnsiTheme="majorBidi"/>
          <w:sz w:val="32"/>
          <w:szCs w:val="32"/>
          <w:cs/>
        </w:rPr>
        <w:t>มีทักษะในการให้บริการสร้างเสริมสุขภาพและป้องกันโรค</w:t>
      </w:r>
      <w:r w:rsidRPr="000E17C8">
        <w:rPr>
          <w:rFonts w:asciiTheme="majorBidi" w:hAnsiTheme="majorBidi" w:hint="cs"/>
          <w:sz w:val="32"/>
          <w:szCs w:val="32"/>
          <w:cs/>
        </w:rPr>
        <w:t>และ</w:t>
      </w:r>
      <w:r w:rsidRPr="000E17C8">
        <w:rPr>
          <w:rFonts w:asciiTheme="majorBidi" w:hAnsiTheme="majorBidi"/>
          <w:sz w:val="32"/>
          <w:szCs w:val="32"/>
          <w:cs/>
        </w:rPr>
        <w:t>การบาดเจ็บแก่ผู้ประกอบอาชีพทุกสาขา รวมทั้งผู้ได้รับผลกระทบจากสิ่งแวดล้อม อย่างเป็นระบบ</w:t>
      </w:r>
    </w:p>
    <w:p w:rsidR="00A941FF" w:rsidRPr="000E17C8" w:rsidRDefault="00A941FF" w:rsidP="00A941FF">
      <w:pPr>
        <w:pStyle w:val="a3"/>
        <w:numPr>
          <w:ilvl w:val="0"/>
          <w:numId w:val="2"/>
        </w:numPr>
        <w:spacing w:after="0" w:line="240" w:lineRule="auto"/>
        <w:rPr>
          <w:rFonts w:asciiTheme="majorBidi" w:hAnsiTheme="majorBidi" w:cstheme="majorBidi"/>
          <w:sz w:val="32"/>
          <w:szCs w:val="32"/>
        </w:rPr>
      </w:pPr>
      <w:r w:rsidRPr="000E17C8">
        <w:rPr>
          <w:rFonts w:asciiTheme="majorBidi" w:hAnsiTheme="majorBidi"/>
          <w:sz w:val="32"/>
          <w:szCs w:val="32"/>
          <w:cs/>
        </w:rPr>
        <w:t>มีทักษะในการ</w:t>
      </w:r>
      <w:r w:rsidRPr="000E17C8">
        <w:rPr>
          <w:rFonts w:asciiTheme="majorBidi" w:hAnsiTheme="majorBidi" w:hint="cs"/>
          <w:sz w:val="32"/>
          <w:szCs w:val="32"/>
          <w:cs/>
        </w:rPr>
        <w:t xml:space="preserve">ประเมินความเสี่ยง คาดการณ์ วางแผน </w:t>
      </w:r>
      <w:r w:rsidRPr="000E17C8">
        <w:rPr>
          <w:rFonts w:asciiTheme="majorBidi" w:hAnsiTheme="majorBidi"/>
          <w:sz w:val="32"/>
          <w:szCs w:val="32"/>
          <w:cs/>
        </w:rPr>
        <w:t>ดำเนินระบบการเฝ้าระวังทางการแพทย์ สอบสวน ควบคุม โรคการบาดเจ็บจากการประกอบอาชีพ โรคเนื่องจากงาน และโรคเหตุสิ่งแวดล้อม</w:t>
      </w:r>
    </w:p>
    <w:p w:rsidR="00A941FF" w:rsidRPr="000E17C8" w:rsidRDefault="00A941FF" w:rsidP="00A941FF">
      <w:pPr>
        <w:pStyle w:val="a3"/>
        <w:numPr>
          <w:ilvl w:val="0"/>
          <w:numId w:val="2"/>
        </w:numPr>
        <w:spacing w:after="0" w:line="240" w:lineRule="auto"/>
        <w:rPr>
          <w:rFonts w:asciiTheme="majorBidi" w:hAnsiTheme="majorBidi" w:cstheme="majorBidi"/>
          <w:sz w:val="32"/>
          <w:szCs w:val="32"/>
        </w:rPr>
      </w:pPr>
      <w:r w:rsidRPr="000E17C8">
        <w:rPr>
          <w:rFonts w:asciiTheme="majorBidi" w:hAnsiTheme="majorBidi"/>
          <w:sz w:val="32"/>
          <w:szCs w:val="32"/>
          <w:cs/>
        </w:rPr>
        <w:t>มีทักษะในการช่วยฟื้นคืนชีพผู้ป่วย มีทักษะในการวินิจฉัย รักษาเบื้องต้น และฟื้นฟูสมรรถภาพ ผู้ป่วยด้วยโรคการบาดเจ็บจากการประกอบอาชีพ โรคเนื่องจากงาน และโรคเหตุสิ่งแวดล้อม มีทักษะในการประเมินการสูญเสียสมรรถภาพร่างกายและจิตใจจากการทำงานอย่างมีประสิทธิภาพ</w:t>
      </w:r>
    </w:p>
    <w:p w:rsidR="00A941FF" w:rsidRPr="000E17C8" w:rsidRDefault="00A941FF" w:rsidP="00A941FF">
      <w:pPr>
        <w:pStyle w:val="a3"/>
        <w:numPr>
          <w:ilvl w:val="0"/>
          <w:numId w:val="2"/>
        </w:numPr>
        <w:spacing w:after="0" w:line="240" w:lineRule="auto"/>
        <w:rPr>
          <w:rFonts w:asciiTheme="majorBidi" w:hAnsiTheme="majorBidi" w:cstheme="majorBidi"/>
          <w:sz w:val="32"/>
          <w:szCs w:val="32"/>
        </w:rPr>
      </w:pPr>
      <w:r w:rsidRPr="000E17C8">
        <w:rPr>
          <w:rFonts w:asciiTheme="majorBidi" w:hAnsiTheme="majorBidi"/>
          <w:sz w:val="32"/>
          <w:szCs w:val="32"/>
          <w:cs/>
        </w:rPr>
        <w:t>มีทักษะในการวางแผนและจัดการภาวะฉุกเฉินทางการแพทย์ในสถานประกอบกิจการ</w:t>
      </w:r>
    </w:p>
    <w:p w:rsidR="00A941FF" w:rsidRPr="000E17C8" w:rsidRDefault="00A941FF" w:rsidP="00A941FF">
      <w:pPr>
        <w:pStyle w:val="a3"/>
        <w:numPr>
          <w:ilvl w:val="0"/>
          <w:numId w:val="2"/>
        </w:numPr>
        <w:spacing w:after="0" w:line="240" w:lineRule="auto"/>
        <w:rPr>
          <w:rFonts w:asciiTheme="majorBidi" w:hAnsiTheme="majorBidi" w:cstheme="majorBidi"/>
          <w:sz w:val="32"/>
          <w:szCs w:val="32"/>
        </w:rPr>
      </w:pPr>
      <w:r w:rsidRPr="000E17C8">
        <w:rPr>
          <w:rFonts w:asciiTheme="majorBidi" w:hAnsiTheme="majorBidi" w:cstheme="majorBidi" w:hint="cs"/>
          <w:sz w:val="32"/>
          <w:szCs w:val="32"/>
          <w:cs/>
        </w:rPr>
        <w:lastRenderedPageBreak/>
        <w:t xml:space="preserve">มีทักษะในการให้คำแนะนำในด้านของการดูแลสุขภาพผู้ประกอบอาชีพ จากโรค การบาดเจ็บจากการประกอบอาชีพ โรคเนื่องจากการงาน และโรคเหตุสิ่งแวดล้อม </w:t>
      </w:r>
    </w:p>
    <w:p w:rsidR="00A941FF" w:rsidRPr="000E17C8" w:rsidRDefault="00A941FF" w:rsidP="00A941FF">
      <w:pPr>
        <w:spacing w:after="0" w:line="240" w:lineRule="auto"/>
        <w:rPr>
          <w:rFonts w:asciiTheme="majorBidi" w:hAnsiTheme="majorBidi" w:cstheme="majorBidi"/>
          <w:sz w:val="32"/>
          <w:szCs w:val="32"/>
        </w:rPr>
      </w:pPr>
      <w:r w:rsidRPr="000E17C8">
        <w:rPr>
          <w:rFonts w:asciiTheme="majorBidi" w:hAnsiTheme="majorBidi" w:cstheme="majorBidi"/>
          <w:sz w:val="32"/>
          <w:szCs w:val="32"/>
        </w:rPr>
        <w:t xml:space="preserve">3.2)  </w:t>
      </w:r>
      <w:r w:rsidR="00DD31AB">
        <w:rPr>
          <w:rFonts w:asciiTheme="majorBidi" w:hAnsiTheme="majorBidi"/>
          <w:sz w:val="32"/>
          <w:szCs w:val="32"/>
          <w:cs/>
        </w:rPr>
        <w:t xml:space="preserve">ความรู้ </w:t>
      </w:r>
      <w:r w:rsidR="00005A8E">
        <w:rPr>
          <w:rFonts w:asciiTheme="majorBidi" w:hAnsiTheme="majorBidi"/>
          <w:sz w:val="32"/>
          <w:szCs w:val="32"/>
          <w:cs/>
        </w:rPr>
        <w:t xml:space="preserve">ความเชี่ยวชาญ </w:t>
      </w:r>
      <w:r w:rsidRPr="000E17C8">
        <w:rPr>
          <w:rFonts w:asciiTheme="majorBidi" w:hAnsiTheme="majorBidi"/>
          <w:sz w:val="32"/>
          <w:szCs w:val="32"/>
          <w:cs/>
        </w:rPr>
        <w:t>และความสามารถในการนำไปใช้แก้ปัญหาของผู้ประกอบอาชีพ/ผู้ได้รับผลกระทบจาก</w:t>
      </w:r>
      <w:r w:rsidR="00005A8E">
        <w:rPr>
          <w:rFonts w:asciiTheme="majorBidi" w:hAnsiTheme="majorBidi"/>
          <w:sz w:val="32"/>
          <w:szCs w:val="32"/>
          <w:cs/>
        </w:rPr>
        <w:t xml:space="preserve">สิ่งแวดล้อม และสังคมโดยรอบด้าน </w:t>
      </w:r>
      <w:r w:rsidRPr="000E17C8">
        <w:rPr>
          <w:rFonts w:asciiTheme="majorBidi" w:hAnsiTheme="majorBidi"/>
          <w:sz w:val="32"/>
          <w:szCs w:val="32"/>
          <w:cs/>
        </w:rPr>
        <w:t>(</w:t>
      </w:r>
      <w:r w:rsidRPr="000E17C8">
        <w:rPr>
          <w:rFonts w:asciiTheme="majorBidi" w:hAnsiTheme="majorBidi" w:cstheme="majorBidi"/>
          <w:sz w:val="32"/>
          <w:szCs w:val="32"/>
        </w:rPr>
        <w:t>Medical Knowledge and Skills)</w:t>
      </w:r>
    </w:p>
    <w:p w:rsidR="00A941FF" w:rsidRPr="000E17C8" w:rsidRDefault="00A941FF" w:rsidP="00A941FF">
      <w:pPr>
        <w:pStyle w:val="a3"/>
        <w:numPr>
          <w:ilvl w:val="0"/>
          <w:numId w:val="3"/>
        </w:numPr>
        <w:spacing w:after="0" w:line="240" w:lineRule="auto"/>
        <w:rPr>
          <w:rFonts w:asciiTheme="majorBidi" w:hAnsiTheme="majorBidi" w:cstheme="majorBidi"/>
          <w:sz w:val="32"/>
          <w:szCs w:val="32"/>
        </w:rPr>
      </w:pPr>
      <w:r w:rsidRPr="000E17C8">
        <w:rPr>
          <w:rFonts w:asciiTheme="majorBidi" w:hAnsiTheme="majorBidi"/>
          <w:sz w:val="32"/>
          <w:szCs w:val="32"/>
          <w:cs/>
        </w:rPr>
        <w:t xml:space="preserve">มีความรู้ ในด้านวิทยาศาสตร์การแพทย์พื้นฐานของร่างกาย และจิตใจที่เกี่ยวข้องกับอาชีวเวชศาสตร์และเวชศาสตร์สิ่งแวดล้อม </w:t>
      </w:r>
    </w:p>
    <w:p w:rsidR="00A941FF" w:rsidRPr="000E17C8" w:rsidRDefault="00A941FF" w:rsidP="00A941FF">
      <w:pPr>
        <w:pStyle w:val="a3"/>
        <w:numPr>
          <w:ilvl w:val="0"/>
          <w:numId w:val="3"/>
        </w:numPr>
        <w:spacing w:after="0" w:line="240" w:lineRule="auto"/>
        <w:rPr>
          <w:rFonts w:asciiTheme="majorBidi" w:hAnsiTheme="majorBidi" w:cstheme="majorBidi"/>
          <w:sz w:val="32"/>
          <w:szCs w:val="32"/>
        </w:rPr>
      </w:pPr>
      <w:r w:rsidRPr="000E17C8">
        <w:rPr>
          <w:rFonts w:asciiTheme="majorBidi" w:hAnsiTheme="majorBidi"/>
          <w:sz w:val="32"/>
          <w:szCs w:val="32"/>
          <w:cs/>
        </w:rPr>
        <w:t>มีความรู้ ทักษะ และ</w:t>
      </w:r>
      <w:r w:rsidRPr="000E17C8">
        <w:rPr>
          <w:rFonts w:asciiTheme="majorBidi" w:hAnsiTheme="majorBidi" w:hint="cs"/>
          <w:sz w:val="32"/>
          <w:szCs w:val="32"/>
          <w:cs/>
        </w:rPr>
        <w:t xml:space="preserve"> ความ</w:t>
      </w:r>
      <w:r w:rsidRPr="000E17C8">
        <w:rPr>
          <w:rFonts w:asciiTheme="majorBidi" w:hAnsiTheme="majorBidi"/>
          <w:sz w:val="32"/>
          <w:szCs w:val="32"/>
          <w:cs/>
        </w:rPr>
        <w:t>เชี่ยวชาญในสาขาอาชีวเวชศาสตร์และเวชศาสตร์สิ่งแวดล้อม</w:t>
      </w:r>
    </w:p>
    <w:p w:rsidR="00A941FF" w:rsidRPr="000E17C8" w:rsidRDefault="00A941FF" w:rsidP="00A941FF">
      <w:pPr>
        <w:pStyle w:val="a3"/>
        <w:numPr>
          <w:ilvl w:val="0"/>
          <w:numId w:val="3"/>
        </w:numPr>
        <w:spacing w:after="0" w:line="240" w:lineRule="auto"/>
        <w:rPr>
          <w:rFonts w:asciiTheme="majorBidi" w:hAnsiTheme="majorBidi" w:cstheme="majorBidi"/>
          <w:sz w:val="32"/>
          <w:szCs w:val="32"/>
        </w:rPr>
      </w:pPr>
      <w:r w:rsidRPr="000E17C8">
        <w:rPr>
          <w:rFonts w:asciiTheme="majorBidi" w:hAnsiTheme="majorBidi"/>
          <w:sz w:val="32"/>
          <w:szCs w:val="32"/>
          <w:cs/>
        </w:rPr>
        <w:t xml:space="preserve">สามารถวางแผนและดำเนินการบริการอาชีวเวชกรรมและเวชกรรมสิ่งแวดล้อม เพื่อสนับสนุนการบริการอาชีวอนามัยในสถานประกอบกิจการหรือแรงงานนอกระบบ และอนามัยสิ่งแวดล้อมแบบผสมผสาน ทั้งในสถานบริการสาธารณสุข สถานประกอบกิจการและชุมชน </w:t>
      </w:r>
    </w:p>
    <w:p w:rsidR="00A941FF" w:rsidRPr="000E17C8" w:rsidRDefault="00A941FF" w:rsidP="00A941FF">
      <w:pPr>
        <w:pStyle w:val="a3"/>
        <w:numPr>
          <w:ilvl w:val="0"/>
          <w:numId w:val="3"/>
        </w:numPr>
        <w:spacing w:after="0" w:line="240" w:lineRule="auto"/>
        <w:rPr>
          <w:rFonts w:asciiTheme="majorBidi" w:hAnsiTheme="majorBidi" w:cstheme="majorBidi"/>
          <w:sz w:val="32"/>
          <w:szCs w:val="32"/>
        </w:rPr>
      </w:pPr>
      <w:r w:rsidRPr="000E17C8">
        <w:rPr>
          <w:rFonts w:asciiTheme="majorBidi" w:hAnsiTheme="majorBidi"/>
          <w:sz w:val="32"/>
          <w:szCs w:val="32"/>
          <w:cs/>
        </w:rPr>
        <w:t>มีความรู้และทักษะในการประเมินประเด็นสุขภาพ ในการประเมินผลกระทบต่อสิ่งแวดล้อมและสุขภาพ (</w:t>
      </w:r>
      <w:r w:rsidRPr="000E17C8">
        <w:rPr>
          <w:rFonts w:asciiTheme="majorBidi" w:hAnsiTheme="majorBidi" w:cstheme="majorBidi"/>
          <w:sz w:val="32"/>
          <w:szCs w:val="32"/>
        </w:rPr>
        <w:t xml:space="preserve">Environmental &amp; Health Impact Assessment) </w:t>
      </w:r>
      <w:r w:rsidRPr="000E17C8">
        <w:rPr>
          <w:rFonts w:asciiTheme="majorBidi" w:hAnsiTheme="majorBidi"/>
          <w:sz w:val="32"/>
          <w:szCs w:val="32"/>
          <w:cs/>
        </w:rPr>
        <w:t>และเสนอความคิดเห็น วางแผน และเป็นที่ปรึกษาด้านสุขภาพ ในการประเมินผลกระทบต่อสุขภาพจากสิ่งแวดล้อม (</w:t>
      </w:r>
      <w:r w:rsidRPr="000E17C8">
        <w:rPr>
          <w:rFonts w:asciiTheme="majorBidi" w:hAnsiTheme="majorBidi" w:cstheme="majorBidi"/>
          <w:sz w:val="32"/>
          <w:szCs w:val="32"/>
        </w:rPr>
        <w:t>Health Impact Assessment)</w:t>
      </w:r>
    </w:p>
    <w:p w:rsidR="00A941FF" w:rsidRPr="000E17C8" w:rsidRDefault="00A941FF" w:rsidP="00A941FF">
      <w:pPr>
        <w:pStyle w:val="a3"/>
        <w:numPr>
          <w:ilvl w:val="0"/>
          <w:numId w:val="3"/>
        </w:numPr>
        <w:spacing w:after="0" w:line="240" w:lineRule="auto"/>
        <w:rPr>
          <w:rFonts w:asciiTheme="majorBidi" w:hAnsiTheme="majorBidi" w:cstheme="majorBidi"/>
          <w:sz w:val="32"/>
          <w:szCs w:val="32"/>
        </w:rPr>
      </w:pPr>
      <w:r w:rsidRPr="000E17C8">
        <w:rPr>
          <w:rFonts w:asciiTheme="majorBidi" w:hAnsiTheme="majorBidi"/>
          <w:sz w:val="32"/>
          <w:szCs w:val="32"/>
          <w:cs/>
        </w:rPr>
        <w:t>มีความรู้และทักษะในการวางแผน ออกแบบ และบริหารจัดการ ภาวะฉุกเฉินทางการแพทย์ที่อาจเกิดในที่ทำงาน รวมทั้งการเตรียมการและตอบโต้อุบัติภัย ได้แก่ การจำแนกความรุนแรงของการบาดเจ็บและเจ็บป่วย (</w:t>
      </w:r>
      <w:r w:rsidRPr="000E17C8">
        <w:rPr>
          <w:rFonts w:asciiTheme="majorBidi" w:hAnsiTheme="majorBidi" w:cstheme="majorBidi"/>
          <w:sz w:val="32"/>
          <w:szCs w:val="32"/>
        </w:rPr>
        <w:t xml:space="preserve">Injury and Illness Classification) </w:t>
      </w:r>
      <w:r w:rsidRPr="000E17C8">
        <w:rPr>
          <w:rFonts w:asciiTheme="majorBidi" w:hAnsiTheme="majorBidi"/>
          <w:sz w:val="32"/>
          <w:szCs w:val="32"/>
          <w:cs/>
        </w:rPr>
        <w:t>การออกแบบระบบตอบโต้ภาวะฉุกเฉินทางการแพทย์ภายในสถานประกอบกิจการและชุมชน รวมทั้งการใช้ข้อมูลทางด้านภูมิประเทศ ลมฟ้าอากาศ สิ่งคุกคามต่อสุขภาพ ทรัพยากรทางการแพทย์ มาประกอบการวางแผนและประเมินความเสี่ยงที่จะมีผลกระทบต่อสุขภาพตลอดจนการให้คำแนะนำการจัดห้องปฐมพยาบาล ตลอดจนอุปกรณ์ช่วยฟื้นคืนชีพที่จำเป็น</w:t>
      </w:r>
    </w:p>
    <w:p w:rsidR="00A941FF" w:rsidRPr="000E17C8" w:rsidRDefault="00A941FF" w:rsidP="00A941FF">
      <w:pPr>
        <w:pStyle w:val="a3"/>
        <w:numPr>
          <w:ilvl w:val="0"/>
          <w:numId w:val="3"/>
        </w:numPr>
        <w:spacing w:after="0" w:line="240" w:lineRule="auto"/>
        <w:rPr>
          <w:rFonts w:asciiTheme="majorBidi" w:hAnsiTheme="majorBidi"/>
          <w:sz w:val="32"/>
          <w:szCs w:val="32"/>
        </w:rPr>
      </w:pPr>
      <w:r w:rsidRPr="000E17C8">
        <w:rPr>
          <w:rFonts w:asciiTheme="majorBidi" w:hAnsiTheme="majorBidi"/>
          <w:sz w:val="32"/>
          <w:szCs w:val="32"/>
          <w:cs/>
        </w:rPr>
        <w:t>มีความรู้ด้านมาตรฐาน กฎหมายที่เกี่ยวข้องกับอาชีวอนามัย ความปลอดภัย และอนามัยสิ่งแวดล้อม</w:t>
      </w:r>
    </w:p>
    <w:p w:rsidR="00A941FF" w:rsidRPr="000E17C8" w:rsidRDefault="00A941FF" w:rsidP="00A941FF">
      <w:pPr>
        <w:pStyle w:val="a3"/>
        <w:numPr>
          <w:ilvl w:val="0"/>
          <w:numId w:val="3"/>
        </w:numPr>
        <w:spacing w:after="0" w:line="240" w:lineRule="auto"/>
        <w:rPr>
          <w:rFonts w:asciiTheme="majorBidi" w:hAnsiTheme="majorBidi" w:cstheme="majorBidi"/>
          <w:sz w:val="32"/>
          <w:szCs w:val="32"/>
        </w:rPr>
      </w:pPr>
      <w:r w:rsidRPr="000E17C8">
        <w:rPr>
          <w:rFonts w:asciiTheme="majorBidi" w:hAnsiTheme="majorBidi" w:hint="cs"/>
          <w:sz w:val="32"/>
          <w:szCs w:val="32"/>
          <w:cs/>
        </w:rPr>
        <w:t xml:space="preserve">มีความรู้ </w:t>
      </w:r>
      <w:r w:rsidRPr="000E17C8">
        <w:rPr>
          <w:rFonts w:asciiTheme="majorBidi" w:hAnsiTheme="majorBidi"/>
          <w:sz w:val="32"/>
          <w:szCs w:val="32"/>
          <w:cs/>
        </w:rPr>
        <w:t xml:space="preserve">ความสามารถด้านอื่น ๆ ที่สำคัญ ได้แก่ การสุขาภิบาลเบื้องต้น ระบบบริการทางการแพทย์ในภาวะฉุกเฉิน การข่าวกรองทางการแพทย์ การวางแผนทางการแพทย์ การจัดและการปฏิบัติงานของกองทัพบก กรมแพทย์ทหารบกและฝ่ายอำนวยการ การบูรณาการงานด้านเวชศาสตร์ป้องกัน อาชีวเวชศาสตร์ เวชศาสตร์สิ่งแวดล้อม ในการดูแลสุขภาพกำลังพล ครอบครัว ผู้ประกอบอาชีพการงานและประชาชนทั่วไป รวมถึงสนับสนุนแผนบริการทางการแพทย์ในสถานการณ์ต่างๆ </w:t>
      </w:r>
    </w:p>
    <w:p w:rsidR="00A941FF" w:rsidRPr="000E17C8" w:rsidRDefault="00A941FF" w:rsidP="00A941FF">
      <w:pPr>
        <w:pStyle w:val="a3"/>
        <w:numPr>
          <w:ilvl w:val="0"/>
          <w:numId w:val="3"/>
        </w:numPr>
        <w:spacing w:after="0" w:line="240" w:lineRule="auto"/>
        <w:rPr>
          <w:rFonts w:asciiTheme="majorBidi" w:hAnsiTheme="majorBidi" w:cstheme="majorBidi"/>
          <w:sz w:val="32"/>
          <w:szCs w:val="32"/>
        </w:rPr>
      </w:pPr>
      <w:r w:rsidRPr="000E17C8">
        <w:rPr>
          <w:rFonts w:asciiTheme="majorBidi" w:hAnsiTheme="majorBidi"/>
          <w:sz w:val="32"/>
          <w:szCs w:val="32"/>
          <w:cs/>
        </w:rPr>
        <w:lastRenderedPageBreak/>
        <w:t xml:space="preserve">ให้คำแนะนำในการปรับปรุงสภาพแวดล้อมในการทำงานที่เหมาะสมและเอื้อต่อการมีสุขภาพดี  </w:t>
      </w:r>
    </w:p>
    <w:p w:rsidR="00A941FF" w:rsidRPr="000E17C8" w:rsidRDefault="00A941FF" w:rsidP="00A941FF">
      <w:pPr>
        <w:pStyle w:val="a3"/>
        <w:numPr>
          <w:ilvl w:val="0"/>
          <w:numId w:val="3"/>
        </w:numPr>
        <w:spacing w:after="0" w:line="240" w:lineRule="auto"/>
        <w:rPr>
          <w:rFonts w:asciiTheme="majorBidi" w:hAnsiTheme="majorBidi" w:cstheme="majorBidi"/>
          <w:sz w:val="32"/>
          <w:szCs w:val="32"/>
        </w:rPr>
      </w:pPr>
      <w:r w:rsidRPr="000E17C8">
        <w:rPr>
          <w:rFonts w:asciiTheme="majorBidi" w:hAnsiTheme="majorBidi"/>
          <w:sz w:val="32"/>
          <w:szCs w:val="32"/>
          <w:cs/>
        </w:rPr>
        <w:t>ใช้เครื่องมือตรวจวัดเบื้องต้น และประเมินผลโดยใช้ข้อมูลทางสุขศาสตร์อุตสาหกรรม การตรวจวัดสิ่งแวดล้อม ร่วมในการประเมินความเสี่ยงและวางแผนในการดูแลสุขภาพกำลังพล ครอบครัว ผู้ประกอบการอาชีพการงานและประชาชนทั่วไป</w:t>
      </w:r>
    </w:p>
    <w:p w:rsidR="00A941FF" w:rsidRPr="000E17C8" w:rsidRDefault="00A941FF" w:rsidP="00A941FF">
      <w:pPr>
        <w:spacing w:after="0" w:line="240" w:lineRule="auto"/>
        <w:rPr>
          <w:rFonts w:asciiTheme="majorBidi" w:hAnsiTheme="majorBidi" w:cstheme="majorBidi"/>
          <w:sz w:val="32"/>
          <w:szCs w:val="32"/>
        </w:rPr>
      </w:pPr>
      <w:r w:rsidRPr="000E17C8">
        <w:rPr>
          <w:rFonts w:asciiTheme="majorBidi" w:hAnsiTheme="majorBidi" w:cstheme="majorBidi"/>
          <w:sz w:val="32"/>
          <w:szCs w:val="32"/>
        </w:rPr>
        <w:t xml:space="preserve">3.3) </w:t>
      </w:r>
      <w:r w:rsidRPr="000E17C8">
        <w:rPr>
          <w:rFonts w:asciiTheme="majorBidi" w:hAnsiTheme="majorBidi"/>
          <w:sz w:val="32"/>
          <w:szCs w:val="32"/>
          <w:cs/>
        </w:rPr>
        <w:t>การเรียนรู้จากการปฏิบัติ และการพัฒนาตนเอง (</w:t>
      </w:r>
      <w:r w:rsidRPr="000E17C8">
        <w:rPr>
          <w:rFonts w:asciiTheme="majorBidi" w:hAnsiTheme="majorBidi" w:cstheme="majorBidi"/>
          <w:sz w:val="32"/>
          <w:szCs w:val="32"/>
        </w:rPr>
        <w:t>Learning and Improvement)</w:t>
      </w:r>
    </w:p>
    <w:p w:rsidR="00A941FF" w:rsidRPr="000E17C8" w:rsidRDefault="00A941FF" w:rsidP="00A941FF">
      <w:pPr>
        <w:pStyle w:val="a3"/>
        <w:numPr>
          <w:ilvl w:val="0"/>
          <w:numId w:val="4"/>
        </w:numPr>
        <w:spacing w:after="0" w:line="240" w:lineRule="auto"/>
        <w:rPr>
          <w:rFonts w:asciiTheme="majorBidi" w:hAnsiTheme="majorBidi" w:cstheme="majorBidi"/>
          <w:sz w:val="32"/>
          <w:szCs w:val="32"/>
        </w:rPr>
      </w:pPr>
      <w:r w:rsidRPr="000E17C8">
        <w:rPr>
          <w:rFonts w:asciiTheme="majorBidi" w:hAnsiTheme="majorBidi"/>
          <w:sz w:val="32"/>
          <w:szCs w:val="32"/>
          <w:cs/>
        </w:rPr>
        <w:t>มีการพัฒนาตนเองและการเรียนรู้ตามหลักวิทยาศาสตร์ในการสร้างความรู้ใหม่และพัฒนาระบบบริการสุขภาพ</w:t>
      </w:r>
    </w:p>
    <w:p w:rsidR="00A941FF" w:rsidRPr="000E17C8" w:rsidRDefault="00A941FF" w:rsidP="00A941FF">
      <w:pPr>
        <w:pStyle w:val="a3"/>
        <w:numPr>
          <w:ilvl w:val="0"/>
          <w:numId w:val="4"/>
        </w:numPr>
        <w:spacing w:after="0" w:line="240" w:lineRule="auto"/>
        <w:rPr>
          <w:rFonts w:asciiTheme="majorBidi" w:hAnsiTheme="majorBidi" w:cstheme="majorBidi"/>
          <w:sz w:val="32"/>
          <w:szCs w:val="32"/>
        </w:rPr>
      </w:pPr>
      <w:r w:rsidRPr="000E17C8">
        <w:rPr>
          <w:rFonts w:asciiTheme="majorBidi" w:hAnsiTheme="majorBidi"/>
          <w:sz w:val="32"/>
          <w:szCs w:val="32"/>
          <w:cs/>
        </w:rPr>
        <w:t xml:space="preserve">ดำเนินการวิจัยทางการแพทย์และสาธารณสุขได้ </w:t>
      </w:r>
    </w:p>
    <w:p w:rsidR="00A941FF" w:rsidRPr="000E17C8" w:rsidRDefault="00A941FF" w:rsidP="00A941FF">
      <w:pPr>
        <w:pStyle w:val="a3"/>
        <w:numPr>
          <w:ilvl w:val="0"/>
          <w:numId w:val="4"/>
        </w:numPr>
        <w:spacing w:after="0" w:line="240" w:lineRule="auto"/>
        <w:rPr>
          <w:rFonts w:asciiTheme="majorBidi" w:hAnsiTheme="majorBidi" w:cstheme="majorBidi"/>
          <w:sz w:val="32"/>
          <w:szCs w:val="32"/>
        </w:rPr>
      </w:pPr>
      <w:r w:rsidRPr="000E17C8">
        <w:rPr>
          <w:rFonts w:asciiTheme="majorBidi" w:hAnsiTheme="majorBidi"/>
          <w:sz w:val="32"/>
          <w:szCs w:val="32"/>
          <w:cs/>
        </w:rPr>
        <w:t>วิพากษ์บทความและงานวิจัยทางการแพทย์</w:t>
      </w:r>
    </w:p>
    <w:p w:rsidR="00A941FF" w:rsidRPr="000E17C8" w:rsidRDefault="00A941FF" w:rsidP="00A941FF">
      <w:pPr>
        <w:pStyle w:val="a3"/>
        <w:numPr>
          <w:ilvl w:val="0"/>
          <w:numId w:val="4"/>
        </w:numPr>
        <w:spacing w:after="0" w:line="240" w:lineRule="auto"/>
        <w:rPr>
          <w:rFonts w:asciiTheme="majorBidi" w:hAnsiTheme="majorBidi" w:cstheme="majorBidi"/>
          <w:sz w:val="32"/>
          <w:szCs w:val="32"/>
        </w:rPr>
      </w:pPr>
      <w:r w:rsidRPr="000E17C8">
        <w:rPr>
          <w:rFonts w:asciiTheme="majorBidi" w:hAnsiTheme="majorBidi"/>
          <w:sz w:val="32"/>
          <w:szCs w:val="32"/>
          <w:cs/>
        </w:rPr>
        <w:t>เรียนรู้และเพิ่มประสบการณ์ได้ด้วยตนเองจากการปฏิบัติ</w:t>
      </w:r>
    </w:p>
    <w:p w:rsidR="00A941FF" w:rsidRPr="000E17C8" w:rsidRDefault="00A941FF" w:rsidP="00A941FF">
      <w:pPr>
        <w:pStyle w:val="a3"/>
        <w:numPr>
          <w:ilvl w:val="0"/>
          <w:numId w:val="4"/>
        </w:numPr>
        <w:spacing w:after="0" w:line="240" w:lineRule="auto"/>
        <w:rPr>
          <w:rFonts w:asciiTheme="majorBidi" w:hAnsiTheme="majorBidi" w:cstheme="majorBidi"/>
          <w:sz w:val="32"/>
          <w:szCs w:val="32"/>
          <w:cs/>
        </w:rPr>
      </w:pPr>
      <w:r w:rsidRPr="000E17C8">
        <w:rPr>
          <w:rFonts w:asciiTheme="majorBidi" w:hAnsiTheme="majorBidi" w:cstheme="majorBidi" w:hint="cs"/>
          <w:sz w:val="32"/>
          <w:szCs w:val="32"/>
          <w:cs/>
        </w:rPr>
        <w:t>บูรณาการความรู้ทางการแพทย์ ทั้งการแพทย์แผนปัจจุบัน และการแพทย์ผสมผสาน ในการดูแลสุขภาพ กำลังพล ครอบครัว ผู้ประกอบอาชีพการงาน และประชาชนทั่วไป ให้ปลอดโรค ปลอดภัย จากโรค การบาดเจ็บจากการประกอบอาชีพ โรคที่เกี่ยวเนื่องกับการทำงาน และโรคเหตุสิ่งแวดล้อม อย่างครอบคลุม ในทุกมิติสุขภาพและการป้องกัน</w:t>
      </w:r>
    </w:p>
    <w:p w:rsidR="00A941FF" w:rsidRDefault="00A941FF" w:rsidP="00A941FF">
      <w:pPr>
        <w:spacing w:after="0" w:line="240" w:lineRule="auto"/>
        <w:rPr>
          <w:rFonts w:asciiTheme="majorBidi" w:hAnsiTheme="majorBidi" w:cstheme="majorBidi"/>
          <w:sz w:val="32"/>
          <w:szCs w:val="32"/>
        </w:rPr>
      </w:pPr>
    </w:p>
    <w:p w:rsidR="00A941FF" w:rsidRPr="000E17C8" w:rsidRDefault="00A941FF" w:rsidP="00A941FF">
      <w:pPr>
        <w:spacing w:after="0" w:line="240" w:lineRule="auto"/>
        <w:rPr>
          <w:rFonts w:asciiTheme="majorBidi" w:hAnsiTheme="majorBidi" w:cstheme="majorBidi"/>
          <w:sz w:val="32"/>
          <w:szCs w:val="32"/>
        </w:rPr>
      </w:pPr>
      <w:r w:rsidRPr="000E17C8">
        <w:rPr>
          <w:rFonts w:asciiTheme="majorBidi" w:hAnsiTheme="majorBidi" w:cstheme="majorBidi"/>
          <w:sz w:val="32"/>
          <w:szCs w:val="32"/>
        </w:rPr>
        <w:t>3.4)</w:t>
      </w:r>
      <w:r w:rsidRPr="000E17C8">
        <w:rPr>
          <w:rFonts w:asciiTheme="majorBidi" w:hAnsiTheme="majorBidi"/>
          <w:sz w:val="32"/>
          <w:szCs w:val="32"/>
          <w:cs/>
        </w:rPr>
        <w:t>ทักษะปฏิสัมพันธ์ และการสื่อสาร (</w:t>
      </w:r>
      <w:r w:rsidRPr="000E17C8">
        <w:rPr>
          <w:rFonts w:asciiTheme="majorBidi" w:hAnsiTheme="majorBidi" w:cstheme="majorBidi"/>
          <w:sz w:val="32"/>
          <w:szCs w:val="32"/>
        </w:rPr>
        <w:t>Interpersonal and Communication Skills)</w:t>
      </w:r>
    </w:p>
    <w:p w:rsidR="00A941FF" w:rsidRPr="000E17C8" w:rsidRDefault="00A941FF" w:rsidP="00A941FF">
      <w:pPr>
        <w:pStyle w:val="a3"/>
        <w:numPr>
          <w:ilvl w:val="0"/>
          <w:numId w:val="5"/>
        </w:numPr>
        <w:spacing w:after="0" w:line="240" w:lineRule="auto"/>
        <w:rPr>
          <w:rFonts w:asciiTheme="majorBidi" w:hAnsiTheme="majorBidi" w:cstheme="majorBidi"/>
          <w:sz w:val="32"/>
          <w:szCs w:val="32"/>
        </w:rPr>
      </w:pPr>
      <w:r w:rsidRPr="000E17C8">
        <w:rPr>
          <w:rFonts w:asciiTheme="majorBidi" w:hAnsiTheme="majorBidi"/>
          <w:sz w:val="32"/>
          <w:szCs w:val="32"/>
          <w:cs/>
        </w:rPr>
        <w:t xml:space="preserve">นำเสนอข้อมูลผู้ป่วย กลุ่มเสี่ยง หรือประชาชน และอภิปรายปัญหาอย่างมีประสิทธิภาพ </w:t>
      </w:r>
    </w:p>
    <w:p w:rsidR="00A941FF" w:rsidRPr="000E17C8" w:rsidRDefault="00A941FF" w:rsidP="00A941FF">
      <w:pPr>
        <w:pStyle w:val="a3"/>
        <w:numPr>
          <w:ilvl w:val="0"/>
          <w:numId w:val="5"/>
        </w:numPr>
        <w:spacing w:after="0" w:line="240" w:lineRule="auto"/>
        <w:rPr>
          <w:rFonts w:asciiTheme="majorBidi" w:hAnsiTheme="majorBidi" w:cstheme="majorBidi"/>
          <w:sz w:val="32"/>
          <w:szCs w:val="32"/>
        </w:rPr>
      </w:pPr>
      <w:r w:rsidRPr="000E17C8">
        <w:rPr>
          <w:rFonts w:asciiTheme="majorBidi" w:hAnsiTheme="majorBidi"/>
          <w:sz w:val="32"/>
          <w:szCs w:val="32"/>
          <w:cs/>
        </w:rPr>
        <w:t>ถ่ายทอดความรู้และทักษะ ให้แพทย์ นักศึกษาแพทย์ และบุคลากรทางการแพทย์</w:t>
      </w:r>
    </w:p>
    <w:p w:rsidR="00A941FF" w:rsidRPr="000E17C8" w:rsidRDefault="00A941FF" w:rsidP="00A941FF">
      <w:pPr>
        <w:pStyle w:val="a3"/>
        <w:numPr>
          <w:ilvl w:val="0"/>
          <w:numId w:val="5"/>
        </w:numPr>
        <w:spacing w:after="0" w:line="240" w:lineRule="auto"/>
        <w:rPr>
          <w:rFonts w:asciiTheme="majorBidi" w:hAnsiTheme="majorBidi" w:cstheme="majorBidi"/>
          <w:sz w:val="32"/>
          <w:szCs w:val="32"/>
          <w:cs/>
        </w:rPr>
      </w:pPr>
      <w:r w:rsidRPr="000E17C8">
        <w:rPr>
          <w:rFonts w:asciiTheme="majorBidi" w:hAnsiTheme="majorBidi"/>
          <w:sz w:val="32"/>
          <w:szCs w:val="32"/>
          <w:cs/>
        </w:rPr>
        <w:t xml:space="preserve">ดำเนินการประเมิน สื่อสาร </w:t>
      </w:r>
      <w:r w:rsidRPr="000E17C8">
        <w:rPr>
          <w:rFonts w:asciiTheme="majorBidi" w:hAnsiTheme="majorBidi" w:hint="cs"/>
          <w:sz w:val="32"/>
          <w:szCs w:val="32"/>
          <w:cs/>
        </w:rPr>
        <w:t xml:space="preserve">ให้ข้อพิจารณา </w:t>
      </w:r>
      <w:r w:rsidRPr="000E17C8">
        <w:rPr>
          <w:rFonts w:asciiTheme="majorBidi" w:hAnsiTheme="majorBidi"/>
          <w:sz w:val="32"/>
          <w:szCs w:val="32"/>
          <w:cs/>
        </w:rPr>
        <w:t>และจัดการความเสี่ยงทางสุขภาพ (</w:t>
      </w:r>
      <w:r w:rsidRPr="000E17C8">
        <w:rPr>
          <w:rFonts w:asciiTheme="majorBidi" w:hAnsiTheme="majorBidi" w:cstheme="majorBidi"/>
          <w:sz w:val="32"/>
          <w:szCs w:val="32"/>
        </w:rPr>
        <w:t xml:space="preserve">Health Risk Assessment, Health Risk Communication and Health Risk Management) </w:t>
      </w:r>
      <w:r w:rsidRPr="000E17C8">
        <w:rPr>
          <w:rFonts w:asciiTheme="majorBidi" w:hAnsiTheme="majorBidi" w:cstheme="majorBidi" w:hint="cs"/>
          <w:sz w:val="32"/>
          <w:szCs w:val="32"/>
          <w:cs/>
        </w:rPr>
        <w:t xml:space="preserve">ให้แก่ผู้ที่เกี่ยวข้องกับการดูแลสุขภาพของผู้ประกอบอาชีพการงาน และประชาชนทั่วไปได้  </w:t>
      </w:r>
    </w:p>
    <w:p w:rsidR="00A941FF" w:rsidRPr="000E17C8" w:rsidRDefault="00A941FF" w:rsidP="00A941FF">
      <w:pPr>
        <w:pStyle w:val="a3"/>
        <w:numPr>
          <w:ilvl w:val="0"/>
          <w:numId w:val="5"/>
        </w:numPr>
        <w:spacing w:after="0" w:line="240" w:lineRule="auto"/>
        <w:rPr>
          <w:rFonts w:asciiTheme="majorBidi" w:hAnsiTheme="majorBidi" w:cstheme="majorBidi"/>
          <w:sz w:val="32"/>
          <w:szCs w:val="32"/>
        </w:rPr>
      </w:pPr>
      <w:r w:rsidRPr="000E17C8">
        <w:rPr>
          <w:rFonts w:asciiTheme="majorBidi" w:hAnsiTheme="majorBidi"/>
          <w:sz w:val="32"/>
          <w:szCs w:val="32"/>
          <w:cs/>
        </w:rPr>
        <w:t>สื่อสารให้ข้อมูลแก่ชุมชน ญาติ และผู้ป่วย ได้อย่างถูกต้องและมีประสิทธิภาพ  โดยมีเมตตาเคารพการตัดสินใจและศักดิ์ศรีของความเป็นมนุษย์</w:t>
      </w:r>
    </w:p>
    <w:p w:rsidR="00A941FF" w:rsidRPr="000E17C8" w:rsidRDefault="00A941FF" w:rsidP="00A941FF">
      <w:pPr>
        <w:pStyle w:val="a3"/>
        <w:numPr>
          <w:ilvl w:val="0"/>
          <w:numId w:val="5"/>
        </w:numPr>
        <w:spacing w:after="0" w:line="240" w:lineRule="auto"/>
        <w:rPr>
          <w:rFonts w:asciiTheme="majorBidi" w:hAnsiTheme="majorBidi" w:cstheme="majorBidi"/>
          <w:sz w:val="32"/>
          <w:szCs w:val="32"/>
        </w:rPr>
      </w:pPr>
      <w:r w:rsidRPr="000E17C8">
        <w:rPr>
          <w:rFonts w:asciiTheme="majorBidi" w:hAnsiTheme="majorBidi"/>
          <w:sz w:val="32"/>
          <w:szCs w:val="32"/>
          <w:cs/>
        </w:rPr>
        <w:t>เผยแพร่ฝึกอบรม ให้คำแนะนำ และคำปรึกษาเกี่ยวกับการสร้างเสริมสุขภาพ การป้องกันอุบัติภัยและโรคจากการประกอบอาชีพ การปรับปรุงภาวะแวดล้อมในการทำงาน และโรคเหตุสิ่งแวดล้อม</w:t>
      </w:r>
    </w:p>
    <w:p w:rsidR="00A941FF" w:rsidRPr="000E17C8" w:rsidRDefault="00A941FF" w:rsidP="00A941FF">
      <w:pPr>
        <w:pStyle w:val="a3"/>
        <w:numPr>
          <w:ilvl w:val="0"/>
          <w:numId w:val="5"/>
        </w:numPr>
        <w:spacing w:after="0" w:line="240" w:lineRule="auto"/>
        <w:rPr>
          <w:rFonts w:asciiTheme="majorBidi" w:hAnsiTheme="majorBidi" w:cstheme="majorBidi"/>
          <w:sz w:val="32"/>
          <w:szCs w:val="32"/>
        </w:rPr>
      </w:pPr>
      <w:r w:rsidRPr="000E17C8">
        <w:rPr>
          <w:rFonts w:asciiTheme="majorBidi" w:hAnsiTheme="majorBidi"/>
          <w:sz w:val="32"/>
          <w:szCs w:val="32"/>
          <w:cs/>
        </w:rPr>
        <w:t>มีมนุษยสัมพันธ์ที่ดี  ทำงานกับบุคลากรอื่นๆ ที่มีส่วนเกี่ยวข้อง</w:t>
      </w:r>
      <w:r w:rsidRPr="000E17C8">
        <w:rPr>
          <w:rFonts w:asciiTheme="majorBidi" w:hAnsiTheme="majorBidi" w:cstheme="majorBidi" w:hint="cs"/>
          <w:sz w:val="32"/>
          <w:szCs w:val="32"/>
          <w:cs/>
        </w:rPr>
        <w:t>ได้อย่างราบรื่น</w:t>
      </w:r>
    </w:p>
    <w:p w:rsidR="00A941FF" w:rsidRPr="000E17C8" w:rsidRDefault="00A941FF" w:rsidP="00A941FF">
      <w:pPr>
        <w:pStyle w:val="a3"/>
        <w:numPr>
          <w:ilvl w:val="0"/>
          <w:numId w:val="5"/>
        </w:numPr>
        <w:spacing w:after="0" w:line="240" w:lineRule="auto"/>
        <w:rPr>
          <w:rFonts w:asciiTheme="majorBidi" w:hAnsiTheme="majorBidi" w:cstheme="majorBidi"/>
          <w:sz w:val="32"/>
          <w:szCs w:val="32"/>
        </w:rPr>
      </w:pPr>
      <w:r w:rsidRPr="000E17C8">
        <w:rPr>
          <w:rFonts w:asciiTheme="majorBidi" w:hAnsiTheme="majorBidi"/>
          <w:sz w:val="32"/>
          <w:szCs w:val="32"/>
          <w:cs/>
        </w:rPr>
        <w:t>เป็นที่ปรึกษาและให้คำแนะนำแก่แพทย์และบุคคลากรอื่น ในด้านอาชีวเวชศาสตร์และเวชศาสตร์สิ่งแวดล้อม</w:t>
      </w:r>
    </w:p>
    <w:p w:rsidR="00005A8E" w:rsidRDefault="00005A8E" w:rsidP="00A941FF">
      <w:pPr>
        <w:spacing w:after="0" w:line="240" w:lineRule="auto"/>
        <w:rPr>
          <w:rFonts w:asciiTheme="majorBidi" w:hAnsiTheme="majorBidi" w:cstheme="majorBidi"/>
          <w:sz w:val="32"/>
          <w:szCs w:val="32"/>
        </w:rPr>
      </w:pPr>
    </w:p>
    <w:p w:rsidR="00005A8E" w:rsidRDefault="00005A8E" w:rsidP="00A941FF">
      <w:pPr>
        <w:spacing w:after="0" w:line="240" w:lineRule="auto"/>
        <w:rPr>
          <w:rFonts w:asciiTheme="majorBidi" w:hAnsiTheme="majorBidi" w:cstheme="majorBidi"/>
          <w:sz w:val="32"/>
          <w:szCs w:val="32"/>
        </w:rPr>
      </w:pPr>
    </w:p>
    <w:p w:rsidR="00A941FF" w:rsidRPr="000E17C8" w:rsidRDefault="00A941FF" w:rsidP="00A941FF">
      <w:pPr>
        <w:spacing w:after="0" w:line="240" w:lineRule="auto"/>
        <w:rPr>
          <w:rFonts w:asciiTheme="majorBidi" w:hAnsiTheme="majorBidi" w:cstheme="majorBidi"/>
          <w:sz w:val="32"/>
          <w:szCs w:val="32"/>
        </w:rPr>
      </w:pPr>
      <w:r w:rsidRPr="000E17C8">
        <w:rPr>
          <w:rFonts w:asciiTheme="majorBidi" w:hAnsiTheme="majorBidi" w:cstheme="majorBidi"/>
          <w:sz w:val="32"/>
          <w:szCs w:val="32"/>
        </w:rPr>
        <w:lastRenderedPageBreak/>
        <w:t xml:space="preserve">3. 5) </w:t>
      </w:r>
      <w:r w:rsidRPr="000E17C8">
        <w:rPr>
          <w:rFonts w:asciiTheme="majorBidi" w:hAnsiTheme="majorBidi"/>
          <w:sz w:val="32"/>
          <w:szCs w:val="32"/>
          <w:cs/>
        </w:rPr>
        <w:t>ความเป็นมืออาชีพ (</w:t>
      </w:r>
      <w:r w:rsidRPr="000E17C8">
        <w:rPr>
          <w:rFonts w:asciiTheme="majorBidi" w:hAnsiTheme="majorBidi" w:cstheme="majorBidi"/>
          <w:sz w:val="32"/>
          <w:szCs w:val="32"/>
        </w:rPr>
        <w:t>Professionalism)</w:t>
      </w:r>
    </w:p>
    <w:p w:rsidR="00A941FF" w:rsidRPr="000E17C8" w:rsidRDefault="00A941FF" w:rsidP="00A941FF">
      <w:pPr>
        <w:pStyle w:val="a3"/>
        <w:numPr>
          <w:ilvl w:val="0"/>
          <w:numId w:val="6"/>
        </w:numPr>
        <w:spacing w:after="0" w:line="240" w:lineRule="auto"/>
        <w:rPr>
          <w:rFonts w:asciiTheme="majorBidi" w:hAnsiTheme="majorBidi" w:cstheme="majorBidi"/>
          <w:sz w:val="32"/>
          <w:szCs w:val="32"/>
        </w:rPr>
      </w:pPr>
      <w:r w:rsidRPr="000E17C8">
        <w:rPr>
          <w:rFonts w:asciiTheme="majorBidi" w:hAnsiTheme="majorBidi"/>
          <w:sz w:val="32"/>
          <w:szCs w:val="32"/>
          <w:cs/>
        </w:rPr>
        <w:t xml:space="preserve">มีคุณธรรม จริยธรรม และเจตคติอันดีต่อคนทำงาน และผู้มีส่วนได้ส่วนเสียอื่นๆ  </w:t>
      </w:r>
    </w:p>
    <w:p w:rsidR="00A941FF" w:rsidRPr="000E17C8" w:rsidRDefault="00A941FF" w:rsidP="00A941FF">
      <w:pPr>
        <w:pStyle w:val="a3"/>
        <w:numPr>
          <w:ilvl w:val="0"/>
          <w:numId w:val="6"/>
        </w:numPr>
        <w:spacing w:after="0" w:line="240" w:lineRule="auto"/>
        <w:rPr>
          <w:rFonts w:asciiTheme="majorBidi" w:hAnsiTheme="majorBidi" w:cstheme="majorBidi"/>
          <w:sz w:val="32"/>
          <w:szCs w:val="32"/>
        </w:rPr>
      </w:pPr>
      <w:r w:rsidRPr="000E17C8">
        <w:rPr>
          <w:rFonts w:asciiTheme="majorBidi" w:hAnsiTheme="majorBidi"/>
          <w:sz w:val="32"/>
          <w:szCs w:val="32"/>
          <w:cs/>
        </w:rPr>
        <w:t>มีทักษะด้านที่ไม่ใช่เทคนิค (</w:t>
      </w:r>
      <w:r w:rsidRPr="000E17C8">
        <w:rPr>
          <w:rFonts w:asciiTheme="majorBidi" w:hAnsiTheme="majorBidi" w:cstheme="majorBidi"/>
          <w:sz w:val="32"/>
          <w:szCs w:val="32"/>
        </w:rPr>
        <w:t xml:space="preserve">Non-technical Skills) </w:t>
      </w:r>
      <w:r w:rsidRPr="000E17C8">
        <w:rPr>
          <w:rFonts w:asciiTheme="majorBidi" w:hAnsiTheme="majorBidi"/>
          <w:sz w:val="32"/>
          <w:szCs w:val="32"/>
          <w:cs/>
        </w:rPr>
        <w:t>และ จิตสำนึกด้าน</w:t>
      </w:r>
      <w:r w:rsidRPr="000E17C8">
        <w:rPr>
          <w:rFonts w:asciiTheme="majorBidi" w:hAnsiTheme="majorBidi" w:hint="cs"/>
          <w:sz w:val="32"/>
          <w:szCs w:val="32"/>
          <w:cs/>
        </w:rPr>
        <w:t>การป้องกันและ</w:t>
      </w:r>
      <w:r w:rsidRPr="000E17C8">
        <w:rPr>
          <w:rFonts w:asciiTheme="majorBidi" w:hAnsiTheme="majorBidi"/>
          <w:sz w:val="32"/>
          <w:szCs w:val="32"/>
          <w:cs/>
        </w:rPr>
        <w:t>ความปลอดภัย (</w:t>
      </w:r>
      <w:r w:rsidRPr="000E17C8">
        <w:rPr>
          <w:rFonts w:asciiTheme="majorBidi" w:hAnsiTheme="majorBidi" w:cstheme="majorBidi"/>
          <w:sz w:val="32"/>
          <w:szCs w:val="32"/>
        </w:rPr>
        <w:t xml:space="preserve">Preventive and Safety Mind) </w:t>
      </w:r>
      <w:r w:rsidRPr="000E17C8">
        <w:rPr>
          <w:rFonts w:asciiTheme="majorBidi" w:hAnsiTheme="majorBidi"/>
          <w:sz w:val="32"/>
          <w:szCs w:val="32"/>
          <w:cs/>
        </w:rPr>
        <w:t xml:space="preserve">รวมทั้งสามารถบริหารจัดการสถานการณ์ที่เกี่ยวข้องได้อย่างเหมาะสม </w:t>
      </w:r>
    </w:p>
    <w:p w:rsidR="00A941FF" w:rsidRPr="000E17C8" w:rsidRDefault="00A941FF" w:rsidP="00A941FF">
      <w:pPr>
        <w:pStyle w:val="a3"/>
        <w:numPr>
          <w:ilvl w:val="0"/>
          <w:numId w:val="6"/>
        </w:numPr>
        <w:spacing w:after="0" w:line="240" w:lineRule="auto"/>
        <w:rPr>
          <w:rFonts w:asciiTheme="majorBidi" w:hAnsiTheme="majorBidi" w:cstheme="majorBidi"/>
          <w:sz w:val="32"/>
          <w:szCs w:val="32"/>
        </w:rPr>
      </w:pPr>
      <w:r w:rsidRPr="000E17C8">
        <w:rPr>
          <w:rFonts w:asciiTheme="majorBidi" w:hAnsiTheme="majorBidi"/>
          <w:sz w:val="32"/>
          <w:szCs w:val="32"/>
          <w:cs/>
        </w:rPr>
        <w:t>มีความสนใจใฝ่รู้ และสามารถพัฒนาไปสู่ความเป็นผู้เรียนรู้ต่อเนื่องตลอดชีวิต (</w:t>
      </w:r>
      <w:r w:rsidRPr="000E17C8">
        <w:rPr>
          <w:rFonts w:asciiTheme="majorBidi" w:hAnsiTheme="majorBidi" w:cstheme="majorBidi"/>
          <w:sz w:val="32"/>
          <w:szCs w:val="32"/>
        </w:rPr>
        <w:t>Continuous Professional Development)</w:t>
      </w:r>
    </w:p>
    <w:p w:rsidR="00A941FF" w:rsidRPr="000E17C8" w:rsidRDefault="00A941FF" w:rsidP="00A941FF">
      <w:pPr>
        <w:pStyle w:val="a3"/>
        <w:numPr>
          <w:ilvl w:val="0"/>
          <w:numId w:val="6"/>
        </w:numPr>
        <w:spacing w:after="0" w:line="240" w:lineRule="auto"/>
        <w:rPr>
          <w:rFonts w:asciiTheme="majorBidi" w:hAnsiTheme="majorBidi" w:cstheme="majorBidi"/>
          <w:sz w:val="32"/>
          <w:szCs w:val="32"/>
        </w:rPr>
      </w:pPr>
      <w:r w:rsidRPr="000E17C8">
        <w:rPr>
          <w:rFonts w:asciiTheme="majorBidi" w:hAnsiTheme="majorBidi"/>
          <w:sz w:val="32"/>
          <w:szCs w:val="32"/>
          <w:cs/>
        </w:rPr>
        <w:t>มีความรับผิดชอบต่องานที่ได้รับมอบหมาย คำนึงถึงผลประโยชน์ส่วนรวม</w:t>
      </w:r>
    </w:p>
    <w:p w:rsidR="00A941FF" w:rsidRPr="000E17C8" w:rsidRDefault="00A941FF" w:rsidP="00A941FF">
      <w:pPr>
        <w:pStyle w:val="a3"/>
        <w:numPr>
          <w:ilvl w:val="0"/>
          <w:numId w:val="6"/>
        </w:numPr>
        <w:spacing w:after="0" w:line="240" w:lineRule="auto"/>
        <w:rPr>
          <w:rFonts w:asciiTheme="majorBidi" w:hAnsiTheme="majorBidi" w:cstheme="majorBidi"/>
          <w:sz w:val="32"/>
          <w:szCs w:val="32"/>
        </w:rPr>
      </w:pPr>
      <w:r w:rsidRPr="000E17C8">
        <w:rPr>
          <w:rFonts w:asciiTheme="majorBidi" w:hAnsiTheme="majorBidi"/>
          <w:sz w:val="32"/>
          <w:szCs w:val="32"/>
          <w:cs/>
        </w:rPr>
        <w:t>ประสานการดำเนินงานอาชีวเวชกรรมและเวชกรรมสิ่งแวดล้อมทั้งด้านวิชาการ บริการ บริหาร และการคุ้มครองผู้ประกอบวิชาชีพ ตามกฎหมายสาขาต่างๆได้อย่างมีประสิทธิภาพ</w:t>
      </w:r>
    </w:p>
    <w:p w:rsidR="00A941FF" w:rsidRPr="000E17C8" w:rsidRDefault="00A941FF" w:rsidP="00A941FF">
      <w:pPr>
        <w:pStyle w:val="a3"/>
        <w:numPr>
          <w:ilvl w:val="0"/>
          <w:numId w:val="6"/>
        </w:numPr>
        <w:spacing w:after="0" w:line="240" w:lineRule="auto"/>
        <w:rPr>
          <w:rFonts w:asciiTheme="majorBidi" w:hAnsiTheme="majorBidi" w:cstheme="majorBidi"/>
          <w:sz w:val="32"/>
          <w:szCs w:val="32"/>
        </w:rPr>
      </w:pPr>
      <w:r w:rsidRPr="000E17C8">
        <w:rPr>
          <w:rFonts w:asciiTheme="majorBidi" w:hAnsiTheme="majorBidi"/>
          <w:sz w:val="32"/>
          <w:szCs w:val="32"/>
          <w:cs/>
        </w:rPr>
        <w:t>สามารถประยุกต์ใช้กฎหมายที่เกี่ยวข้องกับงานทางอาชีวอนามัยและอนามัยสิ่งแวดล้อม</w:t>
      </w:r>
    </w:p>
    <w:p w:rsidR="00A941FF" w:rsidRPr="000E17C8" w:rsidRDefault="00A941FF" w:rsidP="00A941FF">
      <w:pPr>
        <w:pStyle w:val="a3"/>
        <w:numPr>
          <w:ilvl w:val="0"/>
          <w:numId w:val="6"/>
        </w:numPr>
        <w:spacing w:after="0" w:line="240" w:lineRule="auto"/>
        <w:rPr>
          <w:rFonts w:asciiTheme="majorBidi" w:hAnsiTheme="majorBidi" w:cstheme="majorBidi"/>
          <w:sz w:val="32"/>
          <w:szCs w:val="32"/>
        </w:rPr>
      </w:pPr>
      <w:r w:rsidRPr="000E17C8">
        <w:rPr>
          <w:rFonts w:asciiTheme="majorBidi" w:hAnsiTheme="majorBidi"/>
          <w:sz w:val="32"/>
          <w:szCs w:val="32"/>
          <w:cs/>
        </w:rPr>
        <w:t>มีคุณลักษณะและเจตคติที่ดีต่องานอาชีวเวชกรรมและเวชกรรมสิ่งแวดล้อม รวมถึงงานเวชกรรมป้องกัน</w:t>
      </w:r>
    </w:p>
    <w:p w:rsidR="00A941FF" w:rsidRPr="00005A8E" w:rsidRDefault="00A941FF" w:rsidP="00A941FF">
      <w:pPr>
        <w:pStyle w:val="a3"/>
        <w:numPr>
          <w:ilvl w:val="0"/>
          <w:numId w:val="6"/>
        </w:numPr>
        <w:spacing w:after="0" w:line="240" w:lineRule="auto"/>
        <w:rPr>
          <w:rFonts w:asciiTheme="majorBidi" w:hAnsiTheme="majorBidi" w:cstheme="majorBidi"/>
          <w:sz w:val="32"/>
          <w:szCs w:val="32"/>
        </w:rPr>
      </w:pPr>
      <w:r w:rsidRPr="000E17C8">
        <w:rPr>
          <w:rFonts w:asciiTheme="majorBidi" w:hAnsiTheme="majorBidi"/>
          <w:sz w:val="32"/>
          <w:szCs w:val="32"/>
          <w:cs/>
        </w:rPr>
        <w:t>ให้บริการอาชีวเวชกรรมและเวชกรรมสิ่งแวดล้อม ด้วยมาตรฐานหรือแนวปฏิบัติที่มีมาตรฐานและเป็นสากล</w:t>
      </w:r>
    </w:p>
    <w:p w:rsidR="00A941FF" w:rsidRPr="000E17C8" w:rsidRDefault="00A941FF" w:rsidP="00A941FF">
      <w:pPr>
        <w:spacing w:after="0" w:line="240" w:lineRule="auto"/>
        <w:rPr>
          <w:rFonts w:asciiTheme="majorBidi" w:hAnsiTheme="majorBidi" w:cstheme="majorBidi"/>
          <w:sz w:val="32"/>
          <w:szCs w:val="32"/>
        </w:rPr>
      </w:pPr>
      <w:r w:rsidRPr="000E17C8">
        <w:rPr>
          <w:rFonts w:asciiTheme="majorBidi" w:hAnsiTheme="majorBidi" w:cstheme="majorBidi"/>
          <w:sz w:val="32"/>
          <w:szCs w:val="32"/>
        </w:rPr>
        <w:t xml:space="preserve">3.6) </w:t>
      </w:r>
      <w:r w:rsidRPr="000E17C8">
        <w:rPr>
          <w:rFonts w:asciiTheme="majorBidi" w:hAnsiTheme="majorBidi"/>
          <w:sz w:val="32"/>
          <w:szCs w:val="32"/>
          <w:cs/>
        </w:rPr>
        <w:t>การปฏิบัติงานให้เข้ากับระบบ (</w:t>
      </w:r>
      <w:r w:rsidRPr="000E17C8">
        <w:rPr>
          <w:rFonts w:asciiTheme="majorBidi" w:hAnsiTheme="majorBidi" w:cstheme="majorBidi"/>
          <w:sz w:val="32"/>
          <w:szCs w:val="32"/>
        </w:rPr>
        <w:t>System-based Practice)</w:t>
      </w:r>
    </w:p>
    <w:p w:rsidR="00A941FF" w:rsidRPr="000E17C8" w:rsidRDefault="00A941FF" w:rsidP="00A941FF">
      <w:pPr>
        <w:pStyle w:val="a3"/>
        <w:numPr>
          <w:ilvl w:val="0"/>
          <w:numId w:val="7"/>
        </w:numPr>
        <w:spacing w:after="0" w:line="240" w:lineRule="auto"/>
        <w:rPr>
          <w:rFonts w:asciiTheme="majorBidi" w:hAnsiTheme="majorBidi" w:cstheme="majorBidi"/>
          <w:sz w:val="32"/>
          <w:szCs w:val="32"/>
        </w:rPr>
      </w:pPr>
      <w:r w:rsidRPr="000E17C8">
        <w:rPr>
          <w:rFonts w:asciiTheme="majorBidi" w:hAnsiTheme="majorBidi"/>
          <w:sz w:val="32"/>
          <w:szCs w:val="32"/>
          <w:cs/>
        </w:rPr>
        <w:t xml:space="preserve">มีความรู้เกี่ยวกับระบบสุขภาพของประเทศ  </w:t>
      </w:r>
    </w:p>
    <w:p w:rsidR="00A941FF" w:rsidRPr="000E17C8" w:rsidRDefault="00A941FF" w:rsidP="00A941FF">
      <w:pPr>
        <w:pStyle w:val="a3"/>
        <w:numPr>
          <w:ilvl w:val="0"/>
          <w:numId w:val="7"/>
        </w:numPr>
        <w:spacing w:after="0" w:line="240" w:lineRule="auto"/>
        <w:rPr>
          <w:rFonts w:asciiTheme="majorBidi" w:hAnsiTheme="majorBidi" w:cstheme="majorBidi"/>
          <w:sz w:val="32"/>
          <w:szCs w:val="32"/>
        </w:rPr>
      </w:pPr>
      <w:r w:rsidRPr="000E17C8">
        <w:rPr>
          <w:rFonts w:asciiTheme="majorBidi" w:hAnsiTheme="majorBidi"/>
          <w:sz w:val="32"/>
          <w:szCs w:val="32"/>
          <w:cs/>
        </w:rPr>
        <w:t xml:space="preserve">มีความรู้และมีส่วนร่วมในระบบพัฒนาคุณภาพการดูแลผู้ประกอบอาชีพและรักษาผู้ป่วย และด้านทรัพยากรบุคคล </w:t>
      </w:r>
    </w:p>
    <w:p w:rsidR="00A941FF" w:rsidRPr="000E17C8" w:rsidRDefault="00A941FF" w:rsidP="00A941FF">
      <w:pPr>
        <w:pStyle w:val="a3"/>
        <w:numPr>
          <w:ilvl w:val="0"/>
          <w:numId w:val="7"/>
        </w:numPr>
        <w:spacing w:after="0" w:line="240" w:lineRule="auto"/>
        <w:rPr>
          <w:rFonts w:asciiTheme="majorBidi" w:hAnsiTheme="majorBidi" w:cstheme="majorBidi"/>
          <w:sz w:val="32"/>
          <w:szCs w:val="32"/>
        </w:rPr>
      </w:pPr>
      <w:r w:rsidRPr="000E17C8">
        <w:rPr>
          <w:rFonts w:asciiTheme="majorBidi" w:hAnsiTheme="majorBidi"/>
          <w:sz w:val="32"/>
          <w:szCs w:val="32"/>
          <w:cs/>
        </w:rPr>
        <w:t>ใช้ทรัพยากรสุขภาพอย่างเหมาะสม (</w:t>
      </w:r>
      <w:r w:rsidRPr="000E17C8">
        <w:rPr>
          <w:rFonts w:asciiTheme="majorBidi" w:hAnsiTheme="majorBidi" w:cstheme="majorBidi"/>
          <w:sz w:val="32"/>
          <w:szCs w:val="32"/>
        </w:rPr>
        <w:t xml:space="preserve">Cost-conscious Medical Practice) </w:t>
      </w:r>
      <w:r w:rsidRPr="000E17C8">
        <w:rPr>
          <w:rFonts w:asciiTheme="majorBidi" w:hAnsiTheme="majorBidi"/>
          <w:sz w:val="32"/>
          <w:szCs w:val="32"/>
          <w:cs/>
        </w:rPr>
        <w:t>และสามารถปรับเปลี่ยนการดูแลผู้ประกอบอาชีพและรักษาผู้ป่วยให้เข้ากับบริบทของการบริการสาธารณสุขได้ตามมาตรฐานวิชาชีพ</w:t>
      </w:r>
    </w:p>
    <w:p w:rsidR="00A941FF" w:rsidRPr="000E17C8" w:rsidRDefault="00A941FF" w:rsidP="00A941FF">
      <w:pPr>
        <w:pStyle w:val="a3"/>
        <w:numPr>
          <w:ilvl w:val="0"/>
          <w:numId w:val="7"/>
        </w:numPr>
        <w:spacing w:after="0" w:line="240" w:lineRule="auto"/>
        <w:rPr>
          <w:rFonts w:asciiTheme="majorBidi" w:hAnsiTheme="majorBidi" w:cstheme="majorBidi"/>
          <w:sz w:val="32"/>
          <w:szCs w:val="32"/>
        </w:rPr>
      </w:pPr>
      <w:r w:rsidRPr="000E17C8">
        <w:rPr>
          <w:rFonts w:asciiTheme="majorBidi" w:hAnsiTheme="majorBidi"/>
          <w:sz w:val="32"/>
          <w:szCs w:val="32"/>
          <w:cs/>
        </w:rPr>
        <w:t xml:space="preserve">บริหารจัดการระบบข้อมูลข่าวสารด้านอาชีวเวชกรรมและเวชกรรมสิ่งแวดล้อม และประยุกต์ใช้ เพื่อการบริการและวิชาการ </w:t>
      </w:r>
    </w:p>
    <w:p w:rsidR="00A941FF" w:rsidRPr="000E17C8" w:rsidRDefault="00A941FF" w:rsidP="00A941FF">
      <w:pPr>
        <w:pStyle w:val="a3"/>
        <w:numPr>
          <w:ilvl w:val="0"/>
          <w:numId w:val="7"/>
        </w:numPr>
        <w:spacing w:after="0" w:line="240" w:lineRule="auto"/>
        <w:rPr>
          <w:rFonts w:asciiTheme="majorBidi" w:hAnsiTheme="majorBidi" w:cstheme="majorBidi"/>
          <w:sz w:val="32"/>
          <w:szCs w:val="32"/>
        </w:rPr>
      </w:pPr>
      <w:r w:rsidRPr="000E17C8">
        <w:rPr>
          <w:rFonts w:asciiTheme="majorBidi" w:hAnsiTheme="majorBidi"/>
          <w:sz w:val="32"/>
          <w:szCs w:val="32"/>
          <w:cs/>
        </w:rPr>
        <w:t>รู้และเข้าใจ รวมทั้งสามารถประยุกต์ใช้กฎหมายและมาตรฐานที่เกี่ยวข้องกับงานทาง       อาชีวอนามัย ความปลอดภัยและอนามัยสิ่งแวดล้อม</w:t>
      </w:r>
    </w:p>
    <w:p w:rsidR="00A941FF" w:rsidRDefault="00A941FF" w:rsidP="00A941FF">
      <w:pPr>
        <w:spacing w:after="0" w:line="240" w:lineRule="auto"/>
        <w:rPr>
          <w:rFonts w:asciiTheme="majorBidi" w:hAnsiTheme="majorBidi" w:cstheme="majorBidi"/>
          <w:sz w:val="32"/>
          <w:szCs w:val="32"/>
        </w:rPr>
      </w:pPr>
    </w:p>
    <w:p w:rsidR="00A941FF" w:rsidRPr="000E17C8" w:rsidRDefault="00A941FF" w:rsidP="00A941FF">
      <w:pPr>
        <w:spacing w:after="0" w:line="240" w:lineRule="auto"/>
        <w:rPr>
          <w:rFonts w:asciiTheme="majorBidi" w:hAnsiTheme="majorBidi" w:cstheme="majorBidi"/>
          <w:sz w:val="32"/>
          <w:szCs w:val="32"/>
        </w:rPr>
      </w:pPr>
      <w:r w:rsidRPr="000E17C8">
        <w:rPr>
          <w:rFonts w:asciiTheme="majorBidi" w:hAnsiTheme="majorBidi"/>
          <w:sz w:val="32"/>
          <w:szCs w:val="32"/>
          <w:cs/>
        </w:rPr>
        <w:t xml:space="preserve">ทั้งนี้ในข้อ </w:t>
      </w:r>
      <w:r w:rsidRPr="000E17C8">
        <w:rPr>
          <w:rFonts w:asciiTheme="majorBidi" w:hAnsiTheme="majorBidi" w:hint="cs"/>
          <w:sz w:val="32"/>
          <w:szCs w:val="32"/>
          <w:cs/>
        </w:rPr>
        <w:t>3</w:t>
      </w:r>
      <w:r w:rsidRPr="000E17C8">
        <w:rPr>
          <w:rFonts w:asciiTheme="majorBidi" w:hAnsiTheme="majorBidi"/>
          <w:sz w:val="32"/>
          <w:szCs w:val="32"/>
          <w:cs/>
        </w:rPr>
        <w:t>.1-</w:t>
      </w:r>
      <w:r w:rsidRPr="000E17C8">
        <w:rPr>
          <w:rFonts w:asciiTheme="majorBidi" w:hAnsiTheme="majorBidi" w:hint="cs"/>
          <w:sz w:val="32"/>
          <w:szCs w:val="32"/>
          <w:cs/>
        </w:rPr>
        <w:t>3</w:t>
      </w:r>
      <w:r w:rsidRPr="000E17C8">
        <w:rPr>
          <w:rFonts w:asciiTheme="majorBidi" w:hAnsiTheme="majorBidi"/>
          <w:sz w:val="32"/>
          <w:szCs w:val="32"/>
          <w:cs/>
        </w:rPr>
        <w:t xml:space="preserve">.6 จะต้องผ่าน </w:t>
      </w:r>
      <w:r w:rsidRPr="000E17C8">
        <w:rPr>
          <w:rFonts w:asciiTheme="majorBidi" w:hAnsiTheme="majorBidi" w:cstheme="majorBidi"/>
          <w:sz w:val="32"/>
          <w:szCs w:val="32"/>
        </w:rPr>
        <w:t xml:space="preserve">EPA </w:t>
      </w:r>
      <w:r w:rsidRPr="000E17C8">
        <w:rPr>
          <w:rFonts w:asciiTheme="majorBidi" w:hAnsiTheme="majorBidi"/>
          <w:sz w:val="32"/>
          <w:szCs w:val="32"/>
          <w:cs/>
        </w:rPr>
        <w:t>หลักทั้ง 5 ข้อ ใน</w:t>
      </w:r>
      <w:r w:rsidRPr="000E17C8">
        <w:rPr>
          <w:rFonts w:asciiTheme="majorBidi" w:hAnsiTheme="majorBidi" w:hint="cs"/>
          <w:sz w:val="32"/>
          <w:szCs w:val="32"/>
          <w:cs/>
        </w:rPr>
        <w:t xml:space="preserve">ผนวก </w:t>
      </w:r>
    </w:p>
    <w:p w:rsidR="00A941FF" w:rsidRDefault="00A941FF" w:rsidP="00A941FF">
      <w:pPr>
        <w:spacing w:after="0" w:line="240" w:lineRule="auto"/>
        <w:rPr>
          <w:rFonts w:asciiTheme="majorBidi" w:hAnsiTheme="majorBidi" w:cstheme="majorBidi"/>
          <w:color w:val="FF0000"/>
          <w:sz w:val="32"/>
          <w:szCs w:val="32"/>
        </w:rPr>
      </w:pPr>
    </w:p>
    <w:p w:rsidR="00005A8E" w:rsidRDefault="00005A8E" w:rsidP="00A941FF">
      <w:pPr>
        <w:spacing w:after="0" w:line="240" w:lineRule="auto"/>
        <w:rPr>
          <w:rFonts w:asciiTheme="majorBidi" w:hAnsiTheme="majorBidi" w:cstheme="majorBidi"/>
          <w:color w:val="FF0000"/>
          <w:sz w:val="32"/>
          <w:szCs w:val="32"/>
        </w:rPr>
      </w:pPr>
    </w:p>
    <w:p w:rsidR="00005A8E" w:rsidRPr="003C52B9" w:rsidRDefault="00005A8E" w:rsidP="00A941FF">
      <w:pPr>
        <w:spacing w:after="0" w:line="240" w:lineRule="auto"/>
        <w:rPr>
          <w:rFonts w:asciiTheme="majorBidi" w:hAnsiTheme="majorBidi" w:cstheme="majorBidi"/>
          <w:color w:val="FF0000"/>
          <w:sz w:val="32"/>
          <w:szCs w:val="32"/>
        </w:rPr>
      </w:pPr>
    </w:p>
    <w:p w:rsidR="00255EE3" w:rsidRDefault="00255EE3" w:rsidP="00A941FF">
      <w:pPr>
        <w:spacing w:after="0" w:line="240" w:lineRule="auto"/>
        <w:rPr>
          <w:rFonts w:asciiTheme="majorBidi" w:hAnsiTheme="majorBidi" w:cstheme="majorBidi"/>
          <w:b/>
          <w:bCs/>
          <w:sz w:val="32"/>
          <w:szCs w:val="32"/>
        </w:rPr>
      </w:pPr>
    </w:p>
    <w:p w:rsidR="00A941FF" w:rsidRPr="002B603B" w:rsidRDefault="00A941FF" w:rsidP="00A941FF">
      <w:pPr>
        <w:spacing w:after="0" w:line="240" w:lineRule="auto"/>
        <w:rPr>
          <w:rFonts w:asciiTheme="majorBidi" w:hAnsiTheme="majorBidi" w:cstheme="majorBidi"/>
          <w:b/>
          <w:bCs/>
          <w:sz w:val="32"/>
          <w:szCs w:val="32"/>
        </w:rPr>
      </w:pPr>
      <w:r w:rsidRPr="002B603B">
        <w:rPr>
          <w:rFonts w:asciiTheme="majorBidi" w:hAnsiTheme="majorBidi" w:cstheme="majorBidi"/>
          <w:b/>
          <w:bCs/>
          <w:sz w:val="32"/>
          <w:szCs w:val="32"/>
          <w:cs/>
        </w:rPr>
        <w:lastRenderedPageBreak/>
        <w:t>4.แผนงานฝึกอบรม</w:t>
      </w:r>
    </w:p>
    <w:p w:rsidR="00A941FF" w:rsidRPr="00AA518A" w:rsidRDefault="00A941FF" w:rsidP="00A941FF">
      <w:pPr>
        <w:spacing w:after="0" w:line="240" w:lineRule="auto"/>
        <w:rPr>
          <w:rFonts w:asciiTheme="majorBidi" w:hAnsiTheme="majorBidi" w:cstheme="majorBidi"/>
          <w:sz w:val="32"/>
          <w:szCs w:val="32"/>
        </w:rPr>
      </w:pPr>
      <w:r>
        <w:rPr>
          <w:rFonts w:asciiTheme="majorBidi" w:hAnsiTheme="majorBidi" w:cstheme="majorBidi"/>
          <w:sz w:val="32"/>
          <w:szCs w:val="32"/>
          <w:cs/>
        </w:rPr>
        <w:t>4</w:t>
      </w:r>
      <w:r w:rsidRPr="00AA518A">
        <w:rPr>
          <w:rFonts w:asciiTheme="majorBidi" w:hAnsiTheme="majorBidi" w:cstheme="majorBidi"/>
          <w:sz w:val="32"/>
          <w:szCs w:val="32"/>
          <w:cs/>
        </w:rPr>
        <w:t>.</w:t>
      </w:r>
      <w:r>
        <w:rPr>
          <w:rFonts w:asciiTheme="majorBidi" w:hAnsiTheme="majorBidi" w:cstheme="majorBidi"/>
          <w:sz w:val="32"/>
          <w:szCs w:val="32"/>
          <w:cs/>
        </w:rPr>
        <w:t>1</w:t>
      </w:r>
      <w:r>
        <w:rPr>
          <w:rFonts w:asciiTheme="majorBidi" w:hAnsiTheme="majorBidi" w:cstheme="majorBidi" w:hint="cs"/>
          <w:sz w:val="32"/>
          <w:szCs w:val="32"/>
          <w:cs/>
        </w:rPr>
        <w:t>)</w:t>
      </w:r>
      <w:r w:rsidRPr="00AA518A">
        <w:rPr>
          <w:rFonts w:asciiTheme="majorBidi" w:hAnsiTheme="majorBidi" w:cstheme="majorBidi"/>
          <w:sz w:val="32"/>
          <w:szCs w:val="32"/>
          <w:cs/>
        </w:rPr>
        <w:t xml:space="preserve"> วิธีการฝึกอบรม</w:t>
      </w:r>
    </w:p>
    <w:p w:rsidR="00A941FF" w:rsidRPr="00AA518A" w:rsidRDefault="00A941FF" w:rsidP="00A941FF">
      <w:pPr>
        <w:spacing w:after="0" w:line="240" w:lineRule="auto"/>
        <w:ind w:left="709"/>
        <w:rPr>
          <w:rFonts w:asciiTheme="majorBidi" w:hAnsiTheme="majorBidi" w:cstheme="majorBidi"/>
          <w:sz w:val="32"/>
          <w:szCs w:val="32"/>
          <w:u w:val="single"/>
        </w:rPr>
      </w:pPr>
      <w:r w:rsidRPr="00AA518A">
        <w:rPr>
          <w:rFonts w:asciiTheme="majorBidi" w:hAnsiTheme="majorBidi" w:cstheme="majorBidi"/>
          <w:sz w:val="32"/>
          <w:szCs w:val="32"/>
          <w:u w:val="single"/>
          <w:cs/>
        </w:rPr>
        <w:t>ขอบเขตของการฝึกอบรม</w:t>
      </w:r>
    </w:p>
    <w:p w:rsidR="00A941FF" w:rsidRPr="009F64E6" w:rsidRDefault="00A941FF" w:rsidP="00A941FF">
      <w:pPr>
        <w:spacing w:after="0" w:line="240" w:lineRule="auto"/>
        <w:ind w:left="720" w:firstLine="720"/>
        <w:rPr>
          <w:rFonts w:asciiTheme="majorBidi" w:hAnsiTheme="majorBidi" w:cstheme="majorBidi"/>
          <w:sz w:val="32"/>
          <w:szCs w:val="32"/>
        </w:rPr>
      </w:pPr>
      <w:r w:rsidRPr="00AA518A">
        <w:rPr>
          <w:rFonts w:asciiTheme="majorBidi" w:hAnsiTheme="majorBidi" w:cstheme="majorBidi"/>
          <w:sz w:val="32"/>
          <w:szCs w:val="32"/>
          <w:cs/>
        </w:rPr>
        <w:t>สถาบันฝึกอบรมมีหน้าที</w:t>
      </w:r>
      <w:r>
        <w:rPr>
          <w:rFonts w:asciiTheme="majorBidi" w:hAnsiTheme="majorBidi" w:cstheme="majorBidi"/>
          <w:sz w:val="32"/>
          <w:szCs w:val="32"/>
          <w:cs/>
        </w:rPr>
        <w:t>่จัดเตรียมความพร้อมให้</w:t>
      </w:r>
      <w:r w:rsidR="00005A8E">
        <w:rPr>
          <w:rFonts w:asciiTheme="majorBidi" w:hAnsiTheme="majorBidi" w:cstheme="majorBidi"/>
          <w:sz w:val="32"/>
          <w:szCs w:val="32"/>
          <w:cs/>
        </w:rPr>
        <w:t>ผู้เข้ารับการอบรม</w:t>
      </w:r>
      <w:r w:rsidRPr="00AA518A">
        <w:rPr>
          <w:rFonts w:asciiTheme="majorBidi" w:hAnsiTheme="majorBidi" w:cstheme="majorBidi"/>
          <w:sz w:val="32"/>
          <w:szCs w:val="32"/>
          <w:cs/>
        </w:rPr>
        <w:t xml:space="preserve">ที่ผ่านการฝึกอบรม </w:t>
      </w:r>
      <w:r w:rsidRPr="009F64E6">
        <w:rPr>
          <w:rFonts w:asciiTheme="majorBidi" w:hAnsiTheme="majorBidi" w:cstheme="majorBidi"/>
          <w:sz w:val="32"/>
          <w:szCs w:val="32"/>
          <w:cs/>
        </w:rPr>
        <w:t>ได้รับการหล่อหลอมให้มีหลักการของอาชีวเวชศาสตร์</w:t>
      </w:r>
      <w:r w:rsidRPr="009F64E6">
        <w:rPr>
          <w:rFonts w:asciiTheme="majorBidi" w:hAnsiTheme="majorBidi" w:cstheme="majorBidi" w:hint="cs"/>
          <w:sz w:val="32"/>
          <w:szCs w:val="32"/>
          <w:cs/>
        </w:rPr>
        <w:t>และเวชศาสตร์สิ่งแวดล้อม</w:t>
      </w:r>
      <w:r w:rsidRPr="009F64E6">
        <w:rPr>
          <w:rFonts w:asciiTheme="majorBidi" w:hAnsiTheme="majorBidi" w:cstheme="majorBidi"/>
          <w:sz w:val="32"/>
          <w:szCs w:val="32"/>
          <w:cs/>
        </w:rPr>
        <w:t>และสมรรถนะหลัก 6 ประการ ตามที่</w:t>
      </w:r>
      <w:r w:rsidR="00DD31AB">
        <w:rPr>
          <w:rFonts w:asciiTheme="majorBidi" w:hAnsiTheme="majorBidi" w:cstheme="majorBidi" w:hint="cs"/>
          <w:sz w:val="32"/>
          <w:szCs w:val="32"/>
          <w:cs/>
        </w:rPr>
        <w:t>คณะอนุกรรมการฝึกอบรมและสอบ</w:t>
      </w:r>
      <w:r w:rsidR="00255EE3">
        <w:rPr>
          <w:rFonts w:asciiTheme="majorBidi" w:hAnsiTheme="majorBidi" w:cstheme="majorBidi" w:hint="cs"/>
          <w:sz w:val="32"/>
          <w:szCs w:val="32"/>
          <w:cs/>
        </w:rPr>
        <w:t xml:space="preserve">ฯ </w:t>
      </w:r>
      <w:r w:rsidRPr="009F64E6">
        <w:rPr>
          <w:rFonts w:asciiTheme="majorBidi" w:hAnsiTheme="majorBidi" w:cstheme="majorBidi"/>
          <w:sz w:val="32"/>
          <w:szCs w:val="32"/>
          <w:cs/>
        </w:rPr>
        <w:t>กำหนด รวมถึงการมีประสบการณ์ในด้านเวชศาสตร์ป้องกัน การให้บริการอาชีวอนามัย การวินิจฉัยและการจัดการโรคจากการทำงาน และโรคที่เกี่ยวเนื่องจากการทำงาน ให้ครอบคลุมในทุกกลุ่มอาชีพ</w:t>
      </w:r>
      <w:r w:rsidRPr="009F64E6">
        <w:rPr>
          <w:rFonts w:asciiTheme="majorBidi" w:hAnsiTheme="majorBidi" w:cstheme="majorBidi" w:hint="cs"/>
          <w:sz w:val="32"/>
          <w:szCs w:val="32"/>
          <w:cs/>
        </w:rPr>
        <w:t xml:space="preserve"> โรคเหตุสิ่งแวดล้อม </w:t>
      </w:r>
      <w:r w:rsidRPr="009F64E6">
        <w:rPr>
          <w:rFonts w:asciiTheme="majorBidi" w:hAnsiTheme="majorBidi" w:cstheme="majorBidi"/>
          <w:sz w:val="32"/>
          <w:szCs w:val="32"/>
          <w:cs/>
        </w:rPr>
        <w:t xml:space="preserve"> ซึ่งจะเป็นความเชี่ยวชาญของแพทย์อาชีวเวชศาสตร์</w:t>
      </w:r>
      <w:r w:rsidR="00255EE3">
        <w:rPr>
          <w:rFonts w:asciiTheme="majorBidi" w:hAnsiTheme="majorBidi" w:cstheme="majorBidi" w:hint="cs"/>
          <w:sz w:val="32"/>
          <w:szCs w:val="32"/>
          <w:cs/>
        </w:rPr>
        <w:t xml:space="preserve"> </w:t>
      </w:r>
      <w:r w:rsidRPr="009F64E6">
        <w:rPr>
          <w:rFonts w:asciiTheme="majorBidi" w:hAnsiTheme="majorBidi" w:cstheme="majorBidi"/>
          <w:sz w:val="32"/>
          <w:szCs w:val="32"/>
          <w:cs/>
        </w:rPr>
        <w:t>ต่อไป</w:t>
      </w:r>
    </w:p>
    <w:p w:rsidR="00A941FF" w:rsidRPr="00AA518A" w:rsidRDefault="00A941FF" w:rsidP="00A941FF">
      <w:pPr>
        <w:spacing w:after="0" w:line="240" w:lineRule="auto"/>
        <w:ind w:left="709"/>
        <w:rPr>
          <w:rFonts w:asciiTheme="majorBidi" w:hAnsiTheme="majorBidi" w:cstheme="majorBidi"/>
          <w:sz w:val="32"/>
          <w:szCs w:val="32"/>
          <w:u w:val="single"/>
        </w:rPr>
      </w:pPr>
      <w:r w:rsidRPr="00AA518A">
        <w:rPr>
          <w:rFonts w:asciiTheme="majorBidi" w:hAnsiTheme="majorBidi" w:cstheme="majorBidi"/>
          <w:sz w:val="32"/>
          <w:szCs w:val="32"/>
          <w:u w:val="single"/>
          <w:cs/>
        </w:rPr>
        <w:t>ระยะเวลาและระดับของการฝึกอบรม</w:t>
      </w:r>
    </w:p>
    <w:p w:rsidR="00A941FF" w:rsidRPr="00AA518A" w:rsidRDefault="00A941FF" w:rsidP="00A941FF">
      <w:pPr>
        <w:spacing w:after="0" w:line="240" w:lineRule="auto"/>
        <w:ind w:left="709" w:firstLine="709"/>
        <w:rPr>
          <w:rFonts w:asciiTheme="majorBidi" w:hAnsiTheme="majorBidi" w:cstheme="majorBidi"/>
          <w:sz w:val="32"/>
          <w:szCs w:val="32"/>
        </w:rPr>
      </w:pPr>
      <w:r w:rsidRPr="00AA518A">
        <w:rPr>
          <w:rFonts w:asciiTheme="majorBidi" w:hAnsiTheme="majorBidi" w:cstheme="majorBidi"/>
          <w:sz w:val="32"/>
          <w:szCs w:val="32"/>
          <w:cs/>
        </w:rPr>
        <w:t xml:space="preserve">การฝึกอบรมมีระยะเวลาทั้งสิ้น </w:t>
      </w:r>
      <w:r>
        <w:rPr>
          <w:rFonts w:asciiTheme="majorBidi" w:hAnsiTheme="majorBidi" w:cstheme="majorBidi"/>
          <w:sz w:val="32"/>
          <w:szCs w:val="32"/>
          <w:cs/>
        </w:rPr>
        <w:t>3</w:t>
      </w:r>
      <w:r w:rsidR="00ED1FCE">
        <w:rPr>
          <w:rFonts w:asciiTheme="majorBidi" w:hAnsiTheme="majorBidi" w:cstheme="majorBidi" w:hint="cs"/>
          <w:sz w:val="32"/>
          <w:szCs w:val="32"/>
          <w:cs/>
        </w:rPr>
        <w:t xml:space="preserve"> </w:t>
      </w:r>
      <w:r w:rsidRPr="00AA518A">
        <w:rPr>
          <w:rFonts w:asciiTheme="majorBidi" w:hAnsiTheme="majorBidi" w:cstheme="majorBidi"/>
          <w:sz w:val="32"/>
          <w:szCs w:val="32"/>
          <w:cs/>
        </w:rPr>
        <w:t xml:space="preserve">ปี โดยอนุญาตให้ลาพักผ่อนได้ปีละ </w:t>
      </w:r>
      <w:r>
        <w:rPr>
          <w:rFonts w:asciiTheme="majorBidi" w:hAnsiTheme="majorBidi" w:cstheme="majorBidi"/>
          <w:sz w:val="32"/>
          <w:szCs w:val="32"/>
          <w:cs/>
        </w:rPr>
        <w:t>10</w:t>
      </w:r>
      <w:r w:rsidRPr="00AA518A">
        <w:rPr>
          <w:rFonts w:asciiTheme="majorBidi" w:hAnsiTheme="majorBidi" w:cstheme="majorBidi"/>
          <w:sz w:val="32"/>
          <w:szCs w:val="32"/>
          <w:cs/>
        </w:rPr>
        <w:t xml:space="preserve">วันทำการ </w:t>
      </w:r>
      <w:r>
        <w:rPr>
          <w:rFonts w:asciiTheme="majorBidi" w:hAnsiTheme="majorBidi" w:cstheme="majorBidi" w:hint="cs"/>
          <w:sz w:val="32"/>
          <w:szCs w:val="32"/>
          <w:cs/>
        </w:rPr>
        <w:t>และ</w:t>
      </w:r>
      <w:r w:rsidRPr="00AA518A">
        <w:rPr>
          <w:rFonts w:asciiTheme="majorBidi" w:hAnsiTheme="majorBidi" w:cstheme="majorBidi"/>
          <w:sz w:val="32"/>
          <w:szCs w:val="32"/>
          <w:cs/>
        </w:rPr>
        <w:t xml:space="preserve">ไม่เกิน </w:t>
      </w:r>
      <w:r>
        <w:rPr>
          <w:rFonts w:asciiTheme="majorBidi" w:hAnsiTheme="majorBidi" w:cstheme="majorBidi"/>
          <w:sz w:val="32"/>
          <w:szCs w:val="32"/>
          <w:cs/>
        </w:rPr>
        <w:t>30</w:t>
      </w:r>
      <w:r w:rsidRPr="00AA518A">
        <w:rPr>
          <w:rFonts w:asciiTheme="majorBidi" w:hAnsiTheme="majorBidi" w:cstheme="majorBidi"/>
          <w:sz w:val="32"/>
          <w:szCs w:val="32"/>
          <w:cs/>
        </w:rPr>
        <w:t>วันทำการ ตลอดการศึกษาอบรม จึงจะมีสิทธิได้รับการประเมิน</w:t>
      </w:r>
      <w:r>
        <w:rPr>
          <w:rFonts w:asciiTheme="majorBidi" w:hAnsiTheme="majorBidi" w:cstheme="majorBidi"/>
          <w:sz w:val="32"/>
          <w:szCs w:val="32"/>
          <w:cs/>
        </w:rPr>
        <w:t>เพื่อวุฒิบัตร ในกรณีลาเกินกว่าก</w:t>
      </w:r>
      <w:r>
        <w:rPr>
          <w:rFonts w:asciiTheme="majorBidi" w:hAnsiTheme="majorBidi" w:cstheme="majorBidi" w:hint="cs"/>
          <w:sz w:val="32"/>
          <w:szCs w:val="32"/>
          <w:cs/>
        </w:rPr>
        <w:t>ำ</w:t>
      </w:r>
      <w:r w:rsidRPr="00AA518A">
        <w:rPr>
          <w:rFonts w:asciiTheme="majorBidi" w:hAnsiTheme="majorBidi" w:cstheme="majorBidi"/>
          <w:sz w:val="32"/>
          <w:szCs w:val="32"/>
          <w:cs/>
        </w:rPr>
        <w:t xml:space="preserve">หนด จะต้องมีการขยายเวลาฝึกอบรมให้มีระยะเวลาการฝึกอบรมทั้งสิ้นไม่ต่ำกว่า </w:t>
      </w:r>
      <w:r>
        <w:rPr>
          <w:rFonts w:asciiTheme="majorBidi" w:hAnsiTheme="majorBidi" w:cstheme="majorBidi"/>
          <w:sz w:val="32"/>
          <w:szCs w:val="32"/>
          <w:cs/>
        </w:rPr>
        <w:t>150</w:t>
      </w:r>
      <w:r w:rsidRPr="00AA518A">
        <w:rPr>
          <w:rFonts w:asciiTheme="majorBidi" w:hAnsiTheme="majorBidi" w:cstheme="majorBidi"/>
          <w:sz w:val="32"/>
          <w:szCs w:val="32"/>
          <w:cs/>
        </w:rPr>
        <w:t>สัปดาห์ จึงจะมีสิทธิได้รับการประเมินวุฒิบัตร นอกจากนี้ผู้ผ่านการอบรมจะต้องผ่านการฝึกอบรมหลักสูตรปริญญาโทในสาขาอาชีวเวชศาสตร์หรือเทียบเท่าตามที่คณะอนุกรรมการฝึกอบรมและสอบฯกำหนดก่อนจึงจะมีสิทธิได้รับการประเมินเพื่อวุฒิบัตรด้วย สถาบันฝึกอบร</w:t>
      </w:r>
      <w:r w:rsidR="00255EE3">
        <w:rPr>
          <w:rFonts w:asciiTheme="majorBidi" w:hAnsiTheme="majorBidi" w:cstheme="majorBidi"/>
          <w:sz w:val="32"/>
          <w:szCs w:val="32"/>
          <w:cs/>
        </w:rPr>
        <w:t>มทีหน้าที่จัดเตรียมให้แพทย์ประจ</w:t>
      </w:r>
      <w:r w:rsidR="00255EE3">
        <w:rPr>
          <w:rFonts w:asciiTheme="majorBidi" w:hAnsiTheme="majorBidi" w:cstheme="majorBidi" w:hint="cs"/>
          <w:sz w:val="32"/>
          <w:szCs w:val="32"/>
          <w:cs/>
        </w:rPr>
        <w:t>ำ</w:t>
      </w:r>
      <w:r w:rsidRPr="00AA518A">
        <w:rPr>
          <w:rFonts w:asciiTheme="majorBidi" w:hAnsiTheme="majorBidi" w:cstheme="majorBidi"/>
          <w:sz w:val="32"/>
          <w:szCs w:val="32"/>
          <w:cs/>
        </w:rPr>
        <w:t>บ้านได้รับประสบการณ์การเรียนรู้ที่เหมาะสมกับระดับ</w:t>
      </w:r>
      <w:r w:rsidR="002B7F64">
        <w:rPr>
          <w:rFonts w:asciiTheme="majorBidi" w:hAnsiTheme="majorBidi" w:cstheme="majorBidi"/>
          <w:sz w:val="32"/>
          <w:szCs w:val="32"/>
          <w:cs/>
        </w:rPr>
        <w:t>ขั้นปี</w:t>
      </w:r>
      <w:r w:rsidRPr="00AA518A">
        <w:rPr>
          <w:rFonts w:asciiTheme="majorBidi" w:hAnsiTheme="majorBidi" w:cstheme="majorBidi"/>
          <w:sz w:val="32"/>
          <w:szCs w:val="32"/>
          <w:cs/>
        </w:rPr>
        <w:t>ฝึกอบรม กล่าวคือ</w:t>
      </w:r>
    </w:p>
    <w:p w:rsidR="00A941FF" w:rsidRPr="00AA518A" w:rsidRDefault="00A941FF" w:rsidP="00A941FF">
      <w:pPr>
        <w:spacing w:after="0" w:line="240" w:lineRule="auto"/>
        <w:ind w:left="709" w:firstLine="709"/>
        <w:rPr>
          <w:rFonts w:asciiTheme="majorBidi" w:hAnsiTheme="majorBidi" w:cstheme="majorBidi"/>
          <w:sz w:val="32"/>
          <w:szCs w:val="32"/>
        </w:rPr>
      </w:pPr>
      <w:r w:rsidRPr="009F64E6">
        <w:rPr>
          <w:rFonts w:asciiTheme="majorBidi" w:hAnsiTheme="majorBidi" w:cstheme="majorBidi"/>
          <w:b/>
          <w:bCs/>
          <w:sz w:val="32"/>
          <w:szCs w:val="32"/>
          <w:cs/>
        </w:rPr>
        <w:t>ระดับ</w:t>
      </w:r>
      <w:r w:rsidR="002B7F64">
        <w:rPr>
          <w:rFonts w:asciiTheme="majorBidi" w:hAnsiTheme="majorBidi" w:cstheme="majorBidi"/>
          <w:b/>
          <w:bCs/>
          <w:sz w:val="32"/>
          <w:szCs w:val="32"/>
          <w:cs/>
        </w:rPr>
        <w:t>ขั้นปี</w:t>
      </w:r>
      <w:r w:rsidRPr="009F64E6">
        <w:rPr>
          <w:rFonts w:asciiTheme="majorBidi" w:hAnsiTheme="majorBidi" w:cstheme="majorBidi"/>
          <w:b/>
          <w:bCs/>
          <w:sz w:val="32"/>
          <w:szCs w:val="32"/>
          <w:cs/>
        </w:rPr>
        <w:t xml:space="preserve"> 1</w:t>
      </w:r>
      <w:r w:rsidR="00005A8E">
        <w:rPr>
          <w:rFonts w:asciiTheme="majorBidi" w:hAnsiTheme="majorBidi" w:cstheme="majorBidi"/>
          <w:sz w:val="32"/>
          <w:szCs w:val="32"/>
          <w:cs/>
        </w:rPr>
        <w:t>ผู้เข้ารับการอบรม</w:t>
      </w:r>
      <w:r w:rsidRPr="00AA518A">
        <w:rPr>
          <w:rFonts w:asciiTheme="majorBidi" w:hAnsiTheme="majorBidi" w:cstheme="majorBidi"/>
          <w:sz w:val="32"/>
          <w:szCs w:val="32"/>
          <w:cs/>
        </w:rPr>
        <w:t xml:space="preserve">จะต้องผ่านการอบรมความรู้เบื้องต้นด้านอาชีวเวชศาสตร์ </w:t>
      </w:r>
      <w:r>
        <w:rPr>
          <w:rFonts w:asciiTheme="majorBidi" w:hAnsiTheme="majorBidi" w:cstheme="majorBidi"/>
          <w:sz w:val="32"/>
          <w:szCs w:val="32"/>
          <w:cs/>
        </w:rPr>
        <w:t>2</w:t>
      </w:r>
      <w:r w:rsidRPr="00AA518A">
        <w:rPr>
          <w:rFonts w:asciiTheme="majorBidi" w:hAnsiTheme="majorBidi" w:cstheme="majorBidi"/>
          <w:sz w:val="32"/>
          <w:szCs w:val="32"/>
          <w:cs/>
        </w:rPr>
        <w:t xml:space="preserve"> เดือน ตามหลักสูตรของสมาคมโรคจากการประกอบอาชีพและสิ่งแวดล้อมแห่งประเทศไทย มีความรู้เรื่องหลักการด้านอาชีวเวชศาสตร์ของประเทศ มีการเรียนรู้ตามหลักการของเวชศาสตร์ป้องกัน การส่งเสริมป้องกันโรค การจัดการเฝ้าระวังโรค การประเมินความเสี่ยงในสถานประกอบกิจการ การประเมินความ</w:t>
      </w:r>
      <w:r w:rsidRPr="009F64E6">
        <w:rPr>
          <w:rFonts w:asciiTheme="majorBidi" w:hAnsiTheme="majorBidi" w:cstheme="majorBidi"/>
          <w:sz w:val="32"/>
          <w:szCs w:val="32"/>
          <w:cs/>
        </w:rPr>
        <w:t xml:space="preserve">เสี่ยงด้านสุขภาพ </w:t>
      </w:r>
      <w:r w:rsidRPr="009F64E6">
        <w:rPr>
          <w:rFonts w:asciiTheme="majorBidi" w:hAnsiTheme="majorBidi" w:cstheme="majorBidi" w:hint="cs"/>
          <w:sz w:val="32"/>
          <w:szCs w:val="32"/>
          <w:cs/>
        </w:rPr>
        <w:t>การวิเคราะห์สถานประกอบการ</w:t>
      </w:r>
      <w:r w:rsidRPr="00AA518A">
        <w:rPr>
          <w:rFonts w:asciiTheme="majorBidi" w:hAnsiTheme="majorBidi" w:cstheme="majorBidi"/>
          <w:sz w:val="32"/>
          <w:szCs w:val="32"/>
          <w:cs/>
        </w:rPr>
        <w:t>การวินิจฉัยโรคจากการทำงาน โดยจัดการหมุนเวียนดูแลผู้ป่วยโรคจากการทำงานในสาขาต่าง ๆ รวมทั้งการฝึกปฏิบัติในคลินิกโรคจากการทำงาน รวมถึงการใช้เครื่องมือการตรวจทางอาชีวเวชศาสตร์และแปลผลได้อย่างถูกต้อง มีความรู้ในการจัดการเหตุฉุกเฉินในสถานประกอบกิจการ การจัดการเหตุสิ่งแวดล้อม</w:t>
      </w:r>
      <w:r w:rsidRPr="009F64E6">
        <w:rPr>
          <w:rFonts w:asciiTheme="majorBidi" w:hAnsiTheme="majorBidi" w:cstheme="majorBidi"/>
          <w:sz w:val="32"/>
          <w:szCs w:val="32"/>
          <w:cs/>
        </w:rPr>
        <w:t>เบื้องต้นการให้ความเห็นทางการแพทย์ในมิติด้านเวชศาสตร์ป้องกันและอาชีวเวชศาสตร์พื้นฐานอนามัยสิ่งแวดล้อม การสุขาภิบาล รวมถึงการจัดการสภาพแวดล้อมที่จะมีผลต่อสุขภาพ ตลอดจนพื้นฐานฝ่ายอำนวยการ การข่าวกรองทางการแพทย์และจะต้องทำงานวิจัยด้านอาชีวเวชศาสตร์หนึ่งเรื่อง ทั้งนี้</w:t>
      </w:r>
      <w:r w:rsidR="00005A8E">
        <w:rPr>
          <w:rFonts w:asciiTheme="majorBidi" w:hAnsiTheme="majorBidi" w:cstheme="majorBidi"/>
          <w:sz w:val="32"/>
          <w:szCs w:val="32"/>
          <w:cs/>
        </w:rPr>
        <w:t>ผู้เข้ารับการอบรม</w:t>
      </w:r>
      <w:r w:rsidRPr="009F64E6">
        <w:rPr>
          <w:rFonts w:asciiTheme="majorBidi" w:hAnsiTheme="majorBidi" w:cstheme="majorBidi"/>
          <w:sz w:val="32"/>
          <w:szCs w:val="32"/>
          <w:cs/>
        </w:rPr>
        <w:t>แต่ละท่านจะต้องมีอาจารย์แพทย์ของสถาบันเป็นที่ปรึกษาตลอดระยะเวลา 3 ปีที่เรียน</w:t>
      </w:r>
    </w:p>
    <w:p w:rsidR="00A941FF" w:rsidRPr="00AA518A" w:rsidRDefault="00A941FF" w:rsidP="00A941FF">
      <w:pPr>
        <w:spacing w:after="0" w:line="240" w:lineRule="auto"/>
        <w:ind w:left="709" w:firstLine="709"/>
        <w:rPr>
          <w:rFonts w:asciiTheme="majorBidi" w:hAnsiTheme="majorBidi" w:cstheme="majorBidi"/>
          <w:sz w:val="32"/>
          <w:szCs w:val="32"/>
        </w:rPr>
      </w:pPr>
      <w:r w:rsidRPr="009F64E6">
        <w:rPr>
          <w:rFonts w:asciiTheme="majorBidi" w:hAnsiTheme="majorBidi" w:cstheme="majorBidi"/>
          <w:b/>
          <w:bCs/>
          <w:sz w:val="32"/>
          <w:szCs w:val="32"/>
          <w:cs/>
        </w:rPr>
        <w:lastRenderedPageBreak/>
        <w:t>ระดับ</w:t>
      </w:r>
      <w:r w:rsidR="002B7F64">
        <w:rPr>
          <w:rFonts w:asciiTheme="majorBidi" w:hAnsiTheme="majorBidi" w:cstheme="majorBidi"/>
          <w:b/>
          <w:bCs/>
          <w:sz w:val="32"/>
          <w:szCs w:val="32"/>
          <w:cs/>
        </w:rPr>
        <w:t>ขั้นปี</w:t>
      </w:r>
      <w:r w:rsidRPr="009F64E6">
        <w:rPr>
          <w:rFonts w:asciiTheme="majorBidi" w:hAnsiTheme="majorBidi" w:cstheme="majorBidi"/>
          <w:b/>
          <w:bCs/>
          <w:sz w:val="32"/>
          <w:szCs w:val="32"/>
          <w:cs/>
        </w:rPr>
        <w:t xml:space="preserve"> 2</w:t>
      </w:r>
      <w:r w:rsidRPr="00AA518A">
        <w:rPr>
          <w:rFonts w:asciiTheme="majorBidi" w:hAnsiTheme="majorBidi" w:cstheme="majorBidi"/>
          <w:sz w:val="32"/>
          <w:szCs w:val="32"/>
          <w:cs/>
        </w:rPr>
        <w:t xml:space="preserve"> มีความรู้ในด้านต่าง ๆ ทางอาชีวเวชศาสตร์มากขึ้น มีความรู้ด้านพิษวิทยาเบื้องต้น และความรู้การทำวิจัย รวมถึงการทำวิทยานิพนธ์ โดย</w:t>
      </w:r>
      <w:r w:rsidR="00005A8E">
        <w:rPr>
          <w:rFonts w:asciiTheme="majorBidi" w:hAnsiTheme="majorBidi" w:cstheme="majorBidi"/>
          <w:sz w:val="32"/>
          <w:szCs w:val="32"/>
          <w:cs/>
        </w:rPr>
        <w:t>ผู้เข้ารับการอบรม</w:t>
      </w:r>
      <w:r w:rsidRPr="00AA518A">
        <w:rPr>
          <w:rFonts w:asciiTheme="majorBidi" w:hAnsiTheme="majorBidi" w:cstheme="majorBidi"/>
          <w:sz w:val="32"/>
          <w:szCs w:val="32"/>
          <w:cs/>
        </w:rPr>
        <w:t>จะผ่าน</w:t>
      </w:r>
      <w:r w:rsidR="00403D53">
        <w:rPr>
          <w:rFonts w:asciiTheme="majorBidi" w:hAnsiTheme="majorBidi" w:cstheme="majorBidi"/>
          <w:sz w:val="32"/>
          <w:szCs w:val="32"/>
          <w:cs/>
        </w:rPr>
        <w:t>ขั้นปี</w:t>
      </w:r>
      <w:r w:rsidRPr="00AA518A">
        <w:rPr>
          <w:rFonts w:asciiTheme="majorBidi" w:hAnsiTheme="majorBidi" w:cstheme="majorBidi"/>
          <w:sz w:val="32"/>
          <w:szCs w:val="32"/>
          <w:cs/>
        </w:rPr>
        <w:t>นี้ได้ต้องทำงานวิทยานิพนธ์ และตีพิมพ์ในวารสารที่คณะอนุกรรมการและสอบฯ กำหนด อย่างน้อยหนึ่งเรื่อง โดยอาจารย์แพทย์ของสถาบันของ</w:t>
      </w:r>
      <w:r w:rsidR="00005A8E">
        <w:rPr>
          <w:rFonts w:asciiTheme="majorBidi" w:hAnsiTheme="majorBidi" w:cstheme="majorBidi"/>
          <w:sz w:val="32"/>
          <w:szCs w:val="32"/>
          <w:cs/>
        </w:rPr>
        <w:t>ผู้เข้ารับการอบรม</w:t>
      </w:r>
      <w:r w:rsidRPr="00AA518A">
        <w:rPr>
          <w:rFonts w:asciiTheme="majorBidi" w:hAnsiTheme="majorBidi" w:cstheme="majorBidi"/>
          <w:sz w:val="32"/>
          <w:szCs w:val="32"/>
          <w:cs/>
        </w:rPr>
        <w:t>จะต้องมีส่วนร่วมด้วย</w:t>
      </w:r>
    </w:p>
    <w:p w:rsidR="00A941FF" w:rsidRPr="00C00138" w:rsidRDefault="00A941FF" w:rsidP="00A941FF">
      <w:pPr>
        <w:spacing w:after="0" w:line="240" w:lineRule="auto"/>
        <w:ind w:left="709" w:firstLine="709"/>
        <w:rPr>
          <w:rFonts w:asciiTheme="majorBidi" w:hAnsiTheme="majorBidi" w:cstheme="majorBidi"/>
          <w:sz w:val="32"/>
          <w:szCs w:val="32"/>
        </w:rPr>
      </w:pPr>
      <w:r w:rsidRPr="009F64E6">
        <w:rPr>
          <w:rFonts w:asciiTheme="majorBidi" w:hAnsiTheme="majorBidi" w:cstheme="majorBidi"/>
          <w:b/>
          <w:bCs/>
          <w:sz w:val="32"/>
          <w:szCs w:val="32"/>
          <w:cs/>
        </w:rPr>
        <w:t>ระดับ</w:t>
      </w:r>
      <w:r w:rsidR="002B7F64">
        <w:rPr>
          <w:rFonts w:asciiTheme="majorBidi" w:hAnsiTheme="majorBidi" w:cstheme="majorBidi"/>
          <w:b/>
          <w:bCs/>
          <w:sz w:val="32"/>
          <w:szCs w:val="32"/>
          <w:cs/>
        </w:rPr>
        <w:t>ขั้นปี</w:t>
      </w:r>
      <w:r w:rsidRPr="009F64E6">
        <w:rPr>
          <w:rFonts w:asciiTheme="majorBidi" w:hAnsiTheme="majorBidi" w:cstheme="majorBidi"/>
          <w:b/>
          <w:bCs/>
          <w:sz w:val="32"/>
          <w:szCs w:val="32"/>
          <w:cs/>
        </w:rPr>
        <w:t xml:space="preserve"> 3</w:t>
      </w:r>
      <w:r w:rsidRPr="00AA518A">
        <w:rPr>
          <w:rFonts w:asciiTheme="majorBidi" w:hAnsiTheme="majorBidi" w:cstheme="majorBidi"/>
          <w:sz w:val="32"/>
          <w:szCs w:val="32"/>
          <w:cs/>
        </w:rPr>
        <w:t xml:space="preserve"> เป็นหัวหน้าทีมในการปฏิบัติงานด้านอาชีวเวชศาสตร์ สามารถปฏิบัติงานต่าง ๆได้ ด้วยตนเอง ภายใต้การควบคุมของอาจารย์แพทย์ในแต่ละสถาบัน และสามารถให้ความรู้แก่แพทย์ประจาบ้าน</w:t>
      </w:r>
      <w:r w:rsidR="002B7F64">
        <w:rPr>
          <w:rFonts w:asciiTheme="majorBidi" w:hAnsiTheme="majorBidi" w:cstheme="majorBidi"/>
          <w:sz w:val="32"/>
          <w:szCs w:val="32"/>
          <w:cs/>
        </w:rPr>
        <w:t>ขั้นปี</w:t>
      </w:r>
      <w:r w:rsidR="00255EE3">
        <w:rPr>
          <w:rFonts w:asciiTheme="majorBidi" w:hAnsiTheme="majorBidi" w:cstheme="majorBidi" w:hint="cs"/>
          <w:sz w:val="32"/>
          <w:szCs w:val="32"/>
          <w:cs/>
        </w:rPr>
        <w:t xml:space="preserve"> </w:t>
      </w:r>
      <w:r>
        <w:rPr>
          <w:rFonts w:asciiTheme="majorBidi" w:hAnsiTheme="majorBidi" w:cstheme="majorBidi"/>
          <w:sz w:val="32"/>
          <w:szCs w:val="32"/>
          <w:cs/>
        </w:rPr>
        <w:t>1</w:t>
      </w:r>
      <w:r w:rsidRPr="00AA518A">
        <w:rPr>
          <w:rFonts w:asciiTheme="majorBidi" w:hAnsiTheme="majorBidi" w:cstheme="majorBidi"/>
          <w:sz w:val="32"/>
          <w:szCs w:val="32"/>
          <w:cs/>
        </w:rPr>
        <w:t xml:space="preserve"> และ</w:t>
      </w:r>
      <w:r w:rsidR="00255EE3">
        <w:rPr>
          <w:rFonts w:asciiTheme="majorBidi" w:hAnsiTheme="majorBidi" w:cstheme="majorBidi" w:hint="cs"/>
          <w:sz w:val="32"/>
          <w:szCs w:val="32"/>
          <w:cs/>
        </w:rPr>
        <w:t>ขั้นปี</w:t>
      </w:r>
      <w:r w:rsidRPr="00AA518A">
        <w:rPr>
          <w:rFonts w:asciiTheme="majorBidi" w:hAnsiTheme="majorBidi" w:cstheme="majorBidi"/>
          <w:sz w:val="32"/>
          <w:szCs w:val="32"/>
          <w:cs/>
        </w:rPr>
        <w:t xml:space="preserve"> </w:t>
      </w:r>
      <w:r>
        <w:rPr>
          <w:rFonts w:asciiTheme="majorBidi" w:hAnsiTheme="majorBidi" w:cstheme="majorBidi"/>
          <w:sz w:val="32"/>
          <w:szCs w:val="32"/>
          <w:cs/>
        </w:rPr>
        <w:t>2</w:t>
      </w:r>
      <w:r w:rsidRPr="00AA518A">
        <w:rPr>
          <w:rFonts w:asciiTheme="majorBidi" w:hAnsiTheme="majorBidi" w:cstheme="majorBidi"/>
          <w:sz w:val="32"/>
          <w:szCs w:val="32"/>
          <w:cs/>
        </w:rPr>
        <w:t xml:space="preserve"> พยาบาลอาชีวอนามัย คนงานและเจ้าของสถานประกอบการ เป็นหัวหน้าทีมในการวินิจฉัย ดูแล จัดการผู้ป่วย โดยให้ </w:t>
      </w:r>
      <w:r w:rsidR="00005A8E">
        <w:rPr>
          <w:rFonts w:asciiTheme="majorBidi" w:hAnsiTheme="majorBidi" w:cstheme="majorBidi"/>
          <w:sz w:val="32"/>
          <w:szCs w:val="32"/>
          <w:cs/>
        </w:rPr>
        <w:t>ผู้เข้ารับการอบรม</w:t>
      </w:r>
      <w:r w:rsidRPr="00AA518A">
        <w:rPr>
          <w:rFonts w:asciiTheme="majorBidi" w:hAnsiTheme="majorBidi" w:cstheme="majorBidi"/>
          <w:sz w:val="32"/>
          <w:szCs w:val="32"/>
          <w:cs/>
        </w:rPr>
        <w:t>อาวุโสเหล่านี้มีโอกาสฝึกฝนให้เกิดทักษะทางด้านการกำกับดูแล การติดตาม การทำงานบริการอาชีวอนามัย การเฝ้าระวังทางการแพทย์ การใช้เครื่องมือต่าง ๆ ด้านอาชีวเวชศาสตร์ การบริหารจัดการงานอาชี</w:t>
      </w:r>
      <w:r w:rsidRPr="009F64E6">
        <w:rPr>
          <w:rFonts w:asciiTheme="majorBidi" w:hAnsiTheme="majorBidi" w:cstheme="majorBidi"/>
          <w:sz w:val="32"/>
          <w:szCs w:val="32"/>
          <w:cs/>
        </w:rPr>
        <w:t>วอนามัยในโรงพยาบาล การให้ความเห็นทางการแพทย์ในมิติด้านเวชศาสตร์ป้องกันและอาชีวเวชศาสตร์ตลอดจนเป็นที่ปรึกษาให้กับแพทย์สาขาอื่นๆ ในมุมมองทางด้านเวชศาสตร์ป้องกันและอาชีวเวชศาสตร์ รวมทั้งการจัดการเหตุสิ่งแวดล้อมเบื้องต้นการใช้ข่าวกรองทางการแพทย์มาวางแผนในการดูแลสุขภาพของผู้ประกอบอาชีพในภารกิจหรือลักษณะงานต่างๆ</w:t>
      </w:r>
    </w:p>
    <w:p w:rsidR="00C00138" w:rsidRDefault="00A941FF" w:rsidP="00C00138">
      <w:pPr>
        <w:spacing w:after="0" w:line="240" w:lineRule="auto"/>
        <w:ind w:firstLine="720"/>
        <w:rPr>
          <w:rFonts w:asciiTheme="majorBidi" w:hAnsiTheme="majorBidi" w:cstheme="majorBidi"/>
          <w:sz w:val="32"/>
          <w:szCs w:val="32"/>
        </w:rPr>
      </w:pPr>
      <w:r w:rsidRPr="00DD31AB">
        <w:rPr>
          <w:rFonts w:asciiTheme="majorBidi" w:hAnsiTheme="majorBidi" w:cstheme="majorBidi" w:hint="cs"/>
          <w:sz w:val="32"/>
          <w:szCs w:val="32"/>
          <w:cs/>
        </w:rPr>
        <w:t xml:space="preserve">โดยตลอด 3 ปีที่ศึกษา จะต้องดำเนินกิจกรรมร่วมกับสถานประกอบการในด้านของการดำเนินกิจกรรมในการดูแลสุขภาพของคนทำงานในสถานประกอบการที่กำหนด ตั้งแต่ขั้นการสำรวจสถานประกอบการ การวิเคราะห์สถานประกอบการ วางแผน อำนวยการ ประสานงาน ดำเนินการ และประเมินผล ในการจัดกิจกรรมการดูแลและสร้างเสริมสุขภาพของผู้ประกอบอาชีพ อย่างน้อย 1 กิจกรรม ตลอดระยะเวลา 3 ปี ภายใต้การกำกับดูแลของคณาจารย์ในทุกขั้นตอน </w:t>
      </w:r>
    </w:p>
    <w:p w:rsidR="00C00138" w:rsidRPr="00AA518A" w:rsidRDefault="00C00138" w:rsidP="00C00138">
      <w:pPr>
        <w:spacing w:after="0" w:line="240" w:lineRule="auto"/>
        <w:ind w:firstLine="720"/>
        <w:rPr>
          <w:rFonts w:asciiTheme="majorBidi" w:hAnsiTheme="majorBidi" w:cstheme="majorBidi"/>
          <w:sz w:val="32"/>
          <w:szCs w:val="32"/>
          <w:cs/>
        </w:rPr>
      </w:pPr>
      <w:r>
        <w:rPr>
          <w:rFonts w:asciiTheme="majorBidi" w:hAnsiTheme="majorBidi" w:cstheme="majorBidi" w:hint="cs"/>
          <w:sz w:val="32"/>
          <w:szCs w:val="32"/>
          <w:cs/>
        </w:rPr>
        <w:t xml:space="preserve">นอกจากนี้ยังมี จะมีกิจกรรมกลุ่มในวิชาฝ่ายอำนวยการเบื้องต้น เพื่อฝึกแก้ปัญหาโดยใช้กรรมวิธีแสวงข้อตกลงใจ และอภิปรายหมู่ ของทั้ง 3 ชั้นปี  ตามบ่งการที่คณาจารย์มอบให้ </w:t>
      </w:r>
    </w:p>
    <w:p w:rsidR="00A941FF" w:rsidRPr="00DD31AB" w:rsidRDefault="00A941FF" w:rsidP="00A941FF">
      <w:pPr>
        <w:spacing w:after="0" w:line="240" w:lineRule="auto"/>
        <w:ind w:left="709" w:firstLine="709"/>
        <w:rPr>
          <w:rFonts w:asciiTheme="majorBidi" w:hAnsiTheme="majorBidi" w:cstheme="majorBidi"/>
          <w:sz w:val="32"/>
          <w:szCs w:val="32"/>
          <w:cs/>
        </w:rPr>
      </w:pPr>
    </w:p>
    <w:p w:rsidR="00A941FF" w:rsidRPr="00AA518A" w:rsidRDefault="00A941FF" w:rsidP="00A941FF">
      <w:pPr>
        <w:spacing w:after="0" w:line="240" w:lineRule="auto"/>
        <w:ind w:left="709"/>
        <w:rPr>
          <w:rFonts w:asciiTheme="majorBidi" w:hAnsiTheme="majorBidi" w:cstheme="majorBidi"/>
          <w:sz w:val="32"/>
          <w:szCs w:val="32"/>
          <w:u w:val="single"/>
        </w:rPr>
      </w:pPr>
      <w:r>
        <w:rPr>
          <w:rFonts w:asciiTheme="majorBidi" w:hAnsiTheme="majorBidi" w:cstheme="majorBidi" w:hint="cs"/>
          <w:sz w:val="32"/>
          <w:szCs w:val="32"/>
          <w:u w:val="single"/>
          <w:cs/>
        </w:rPr>
        <w:t>วิธี</w:t>
      </w:r>
      <w:r w:rsidRPr="00AA518A">
        <w:rPr>
          <w:rFonts w:asciiTheme="majorBidi" w:hAnsiTheme="majorBidi" w:cstheme="majorBidi"/>
          <w:sz w:val="32"/>
          <w:szCs w:val="32"/>
          <w:u w:val="single"/>
          <w:cs/>
        </w:rPr>
        <w:t>การจัดการฝึกอบรม</w:t>
      </w:r>
    </w:p>
    <w:p w:rsidR="00A941FF" w:rsidRPr="00AA518A" w:rsidRDefault="00A941FF" w:rsidP="00A941FF">
      <w:pPr>
        <w:pStyle w:val="a3"/>
        <w:numPr>
          <w:ilvl w:val="0"/>
          <w:numId w:val="8"/>
        </w:numPr>
        <w:spacing w:after="0" w:line="240" w:lineRule="auto"/>
        <w:rPr>
          <w:rFonts w:asciiTheme="majorBidi" w:hAnsiTheme="majorBidi" w:cstheme="majorBidi"/>
          <w:sz w:val="32"/>
          <w:szCs w:val="32"/>
        </w:rPr>
      </w:pPr>
      <w:r w:rsidRPr="00AA518A">
        <w:rPr>
          <w:rFonts w:asciiTheme="majorBidi" w:hAnsiTheme="majorBidi" w:cstheme="majorBidi"/>
          <w:sz w:val="32"/>
          <w:szCs w:val="32"/>
          <w:cs/>
        </w:rPr>
        <w:t>แนวทางการฝึกอบรม เป้าหมาย และวัตถุประสงค์</w:t>
      </w:r>
    </w:p>
    <w:p w:rsidR="00A941FF" w:rsidRPr="00387653" w:rsidRDefault="00A941FF" w:rsidP="00A941FF">
      <w:pPr>
        <w:spacing w:after="0" w:line="240" w:lineRule="auto"/>
        <w:ind w:left="720" w:firstLine="720"/>
        <w:rPr>
          <w:rFonts w:asciiTheme="majorBidi" w:hAnsiTheme="majorBidi" w:cstheme="majorBidi"/>
          <w:color w:val="000000" w:themeColor="text1"/>
          <w:sz w:val="32"/>
          <w:szCs w:val="32"/>
        </w:rPr>
      </w:pPr>
      <w:r w:rsidRPr="00387653">
        <w:rPr>
          <w:rFonts w:asciiTheme="majorBidi" w:hAnsiTheme="majorBidi" w:cstheme="majorBidi"/>
          <w:color w:val="000000" w:themeColor="text1"/>
          <w:sz w:val="32"/>
          <w:szCs w:val="32"/>
          <w:cs/>
        </w:rPr>
        <w:t>จัดทำคู่มือปฏิบัติงานของ</w:t>
      </w:r>
      <w:r w:rsidR="00005A8E">
        <w:rPr>
          <w:rFonts w:asciiTheme="majorBidi" w:hAnsiTheme="majorBidi" w:cstheme="majorBidi"/>
          <w:color w:val="000000" w:themeColor="text1"/>
          <w:sz w:val="32"/>
          <w:szCs w:val="32"/>
          <w:cs/>
        </w:rPr>
        <w:t>ผู้เข้ารับการอบรม</w:t>
      </w:r>
      <w:r w:rsidRPr="00387653">
        <w:rPr>
          <w:rFonts w:asciiTheme="majorBidi" w:hAnsiTheme="majorBidi" w:cstheme="majorBidi"/>
          <w:color w:val="000000" w:themeColor="text1"/>
          <w:sz w:val="32"/>
          <w:szCs w:val="32"/>
          <w:cs/>
        </w:rPr>
        <w:t xml:space="preserve"> ทั้ง 3 </w:t>
      </w:r>
      <w:r w:rsidR="00403D53">
        <w:rPr>
          <w:rFonts w:asciiTheme="majorBidi" w:hAnsiTheme="majorBidi" w:cstheme="majorBidi"/>
          <w:color w:val="000000" w:themeColor="text1"/>
          <w:sz w:val="32"/>
          <w:szCs w:val="32"/>
          <w:cs/>
        </w:rPr>
        <w:t>ขั้นปี</w:t>
      </w:r>
      <w:r w:rsidRPr="00387653">
        <w:rPr>
          <w:rFonts w:asciiTheme="majorBidi" w:hAnsiTheme="majorBidi" w:cstheme="majorBidi"/>
          <w:color w:val="000000" w:themeColor="text1"/>
          <w:sz w:val="32"/>
          <w:szCs w:val="32"/>
          <w:cs/>
        </w:rPr>
        <w:t xml:space="preserve"> ประกอบด้วย ตารางการปฏิบัติงาน/ตารางกิจกรรม ทำการสอบเลื่อนชั้นทุกปี เมื่อสอบไม่ผ่านให้ทำการซ่อมภายใน 30 วัน ภายหลังการสอบครั้งแรก หากไม่ผ่านครั้งที่ 2 ให้ซ้ำชั้น สำหรับ</w:t>
      </w:r>
      <w:r w:rsidR="002B7F64">
        <w:rPr>
          <w:rFonts w:asciiTheme="majorBidi" w:hAnsiTheme="majorBidi" w:cstheme="majorBidi"/>
          <w:color w:val="000000" w:themeColor="text1"/>
          <w:sz w:val="32"/>
          <w:szCs w:val="32"/>
          <w:cs/>
        </w:rPr>
        <w:t>ขั้นปี</w:t>
      </w:r>
      <w:r w:rsidRPr="00387653">
        <w:rPr>
          <w:rFonts w:asciiTheme="majorBidi" w:hAnsiTheme="majorBidi" w:cstheme="majorBidi"/>
          <w:color w:val="000000" w:themeColor="text1"/>
          <w:sz w:val="32"/>
          <w:szCs w:val="32"/>
          <w:cs/>
        </w:rPr>
        <w:t xml:space="preserve"> 2 ยึดตามการประเมินผลของหลักสูตรมหาบัณฑิต และ</w:t>
      </w:r>
      <w:r w:rsidR="00255EE3">
        <w:rPr>
          <w:rFonts w:asciiTheme="majorBidi" w:hAnsiTheme="majorBidi" w:cstheme="majorBidi" w:hint="cs"/>
          <w:color w:val="000000" w:themeColor="text1"/>
          <w:sz w:val="32"/>
          <w:szCs w:val="32"/>
          <w:cs/>
        </w:rPr>
        <w:t>ขั้นปี</w:t>
      </w:r>
      <w:r w:rsidRPr="00387653">
        <w:rPr>
          <w:rFonts w:asciiTheme="majorBidi" w:hAnsiTheme="majorBidi" w:cstheme="majorBidi"/>
          <w:color w:val="000000" w:themeColor="text1"/>
          <w:sz w:val="32"/>
          <w:szCs w:val="32"/>
          <w:cs/>
        </w:rPr>
        <w:t xml:space="preserve"> 3 ประเมินผลจาการปฏิบัติงานและการสอบเมื่อสิ้นสุดการฝึกอบรมในแต่ละส่วนย่อย โดยเนื้อหาในการสอบขึ้นกับประสบการณ์ การปฏิบัติงานของ</w:t>
      </w:r>
      <w:r w:rsidR="00005A8E">
        <w:rPr>
          <w:rFonts w:asciiTheme="majorBidi" w:hAnsiTheme="majorBidi" w:cstheme="majorBidi"/>
          <w:color w:val="000000" w:themeColor="text1"/>
          <w:sz w:val="32"/>
          <w:szCs w:val="32"/>
          <w:cs/>
        </w:rPr>
        <w:t>ผู้เข้ารับการอบรม</w:t>
      </w:r>
      <w:r w:rsidRPr="00387653">
        <w:rPr>
          <w:rFonts w:asciiTheme="majorBidi" w:hAnsiTheme="majorBidi" w:cstheme="majorBidi"/>
          <w:color w:val="000000" w:themeColor="text1"/>
          <w:sz w:val="32"/>
          <w:szCs w:val="32"/>
          <w:cs/>
        </w:rPr>
        <w:t xml:space="preserve">ในแต่ละวงรอบ </w:t>
      </w:r>
    </w:p>
    <w:p w:rsidR="000B3F8D" w:rsidRDefault="00A941FF" w:rsidP="00005A8E">
      <w:pPr>
        <w:ind w:left="720" w:firstLine="720"/>
      </w:pPr>
      <w:r w:rsidRPr="00387653">
        <w:rPr>
          <w:rFonts w:asciiTheme="majorBidi" w:hAnsiTheme="majorBidi" w:cstheme="majorBidi"/>
          <w:b/>
          <w:bCs/>
          <w:color w:val="000000" w:themeColor="text1"/>
          <w:sz w:val="32"/>
          <w:szCs w:val="32"/>
          <w:cs/>
        </w:rPr>
        <w:t>ระดับ</w:t>
      </w:r>
      <w:r w:rsidR="002B7F64">
        <w:rPr>
          <w:rFonts w:asciiTheme="majorBidi" w:hAnsiTheme="majorBidi" w:cstheme="majorBidi"/>
          <w:b/>
          <w:bCs/>
          <w:color w:val="000000" w:themeColor="text1"/>
          <w:sz w:val="32"/>
          <w:szCs w:val="32"/>
          <w:cs/>
        </w:rPr>
        <w:t>ขั้นปี</w:t>
      </w:r>
      <w:r w:rsidRPr="00387653">
        <w:rPr>
          <w:rFonts w:asciiTheme="majorBidi" w:hAnsiTheme="majorBidi" w:cstheme="majorBidi"/>
          <w:b/>
          <w:bCs/>
          <w:color w:val="000000" w:themeColor="text1"/>
          <w:sz w:val="32"/>
          <w:szCs w:val="32"/>
          <w:cs/>
        </w:rPr>
        <w:t xml:space="preserve"> 1</w:t>
      </w:r>
      <w:r w:rsidRPr="00387653">
        <w:rPr>
          <w:rFonts w:asciiTheme="majorBidi" w:hAnsiTheme="majorBidi" w:cstheme="majorBidi"/>
          <w:color w:val="000000" w:themeColor="text1"/>
          <w:sz w:val="32"/>
          <w:szCs w:val="32"/>
          <w:cs/>
        </w:rPr>
        <w:t xml:space="preserve"> หมุนเวียนตาม สาขาต่างๆ ที่เกี่ยวข้อง แลกเปลี่ยนเรียนรู้ เสนอแนะมุมมองทางด้านอาชีวเวชศาสตร์ให้กับแผนกต่าง ๆ ปฏิบัติงานคลินิกโรคจากการทำงาน รพ.รร.6 และร่วม</w:t>
      </w:r>
      <w:r w:rsidRPr="00387653">
        <w:rPr>
          <w:rFonts w:asciiTheme="majorBidi" w:hAnsiTheme="majorBidi" w:cstheme="majorBidi"/>
          <w:color w:val="000000" w:themeColor="text1"/>
          <w:sz w:val="32"/>
          <w:szCs w:val="32"/>
          <w:cs/>
        </w:rPr>
        <w:lastRenderedPageBreak/>
        <w:t xml:space="preserve">กิจกรรมวิชาการ ตามที่กำหนด ได้แก่ </w:t>
      </w:r>
      <w:r w:rsidRPr="00387653">
        <w:rPr>
          <w:rFonts w:asciiTheme="majorBidi" w:hAnsiTheme="majorBidi" w:cstheme="majorBidi"/>
          <w:color w:val="000000" w:themeColor="text1"/>
          <w:sz w:val="32"/>
          <w:szCs w:val="32"/>
        </w:rPr>
        <w:t xml:space="preserve">journal club, walkthrough survey, ,staff lecture, interhospital conference, inter-department conference </w:t>
      </w:r>
      <w:r w:rsidRPr="00387653">
        <w:rPr>
          <w:rFonts w:asciiTheme="majorBidi" w:hAnsiTheme="majorBidi" w:cstheme="majorBidi"/>
          <w:color w:val="000000" w:themeColor="text1"/>
          <w:sz w:val="32"/>
          <w:szCs w:val="32"/>
          <w:cs/>
        </w:rPr>
        <w:t>และการประชุมวิชาการของสมาคมโรคจากการประกอบอาชีพและสิ่งแวดล้อมพัฒนาผลงานวิชาการและงานวิจัย</w:t>
      </w:r>
      <w:r w:rsidRPr="00387653">
        <w:rPr>
          <w:rFonts w:asciiTheme="majorBidi" w:hAnsiTheme="majorBidi" w:cstheme="majorBidi" w:hint="cs"/>
          <w:color w:val="000000" w:themeColor="text1"/>
          <w:sz w:val="32"/>
          <w:szCs w:val="32"/>
          <w:cs/>
        </w:rPr>
        <w:t xml:space="preserve"> ตลอดจนร่วมดำเนินการวางแผน วิเคราะห์สถานประกอบการ และวางแนวทางในการดูแลสุขภาพผู้ประกอบอาชีพในสถานประกอบการที่ได้รับมอบหมาย</w:t>
      </w:r>
    </w:p>
    <w:p w:rsidR="00A941FF" w:rsidRPr="00387653" w:rsidRDefault="00A941FF" w:rsidP="00A941FF">
      <w:pPr>
        <w:spacing w:after="0" w:line="240" w:lineRule="auto"/>
        <w:ind w:left="720" w:firstLine="720"/>
        <w:rPr>
          <w:rFonts w:asciiTheme="majorBidi" w:hAnsiTheme="majorBidi" w:cstheme="majorBidi"/>
          <w:color w:val="000000" w:themeColor="text1"/>
          <w:sz w:val="32"/>
          <w:szCs w:val="32"/>
        </w:rPr>
      </w:pPr>
      <w:r w:rsidRPr="00387653">
        <w:rPr>
          <w:rFonts w:asciiTheme="majorBidi" w:hAnsiTheme="majorBidi" w:cstheme="majorBidi"/>
          <w:b/>
          <w:bCs/>
          <w:color w:val="000000" w:themeColor="text1"/>
          <w:sz w:val="32"/>
          <w:szCs w:val="32"/>
          <w:cs/>
        </w:rPr>
        <w:t>ระดับ</w:t>
      </w:r>
      <w:r w:rsidR="002B7F64">
        <w:rPr>
          <w:rFonts w:asciiTheme="majorBidi" w:hAnsiTheme="majorBidi" w:cstheme="majorBidi"/>
          <w:b/>
          <w:bCs/>
          <w:color w:val="000000" w:themeColor="text1"/>
          <w:sz w:val="32"/>
          <w:szCs w:val="32"/>
          <w:cs/>
        </w:rPr>
        <w:t>ขั้นปี</w:t>
      </w:r>
      <w:r w:rsidRPr="00387653">
        <w:rPr>
          <w:rFonts w:asciiTheme="majorBidi" w:hAnsiTheme="majorBidi" w:cstheme="majorBidi"/>
          <w:b/>
          <w:bCs/>
          <w:color w:val="000000" w:themeColor="text1"/>
          <w:sz w:val="32"/>
          <w:szCs w:val="32"/>
          <w:cs/>
        </w:rPr>
        <w:t xml:space="preserve"> 2</w:t>
      </w:r>
      <w:r w:rsidRPr="00387653">
        <w:rPr>
          <w:rFonts w:asciiTheme="majorBidi" w:hAnsiTheme="majorBidi" w:cstheme="majorBidi"/>
          <w:color w:val="000000" w:themeColor="text1"/>
          <w:sz w:val="32"/>
          <w:szCs w:val="32"/>
          <w:cs/>
        </w:rPr>
        <w:t xml:space="preserve">ศึกษาหลักสูตรมหาบัณฑิต </w:t>
      </w:r>
      <w:r w:rsidRPr="00387653">
        <w:rPr>
          <w:rFonts w:asciiTheme="majorBidi" w:hAnsiTheme="majorBidi" w:cstheme="majorBidi" w:hint="cs"/>
          <w:color w:val="000000" w:themeColor="text1"/>
          <w:sz w:val="32"/>
          <w:szCs w:val="32"/>
          <w:cs/>
        </w:rPr>
        <w:t xml:space="preserve">และ </w:t>
      </w:r>
      <w:r w:rsidRPr="00387653">
        <w:rPr>
          <w:rFonts w:asciiTheme="majorBidi" w:hAnsiTheme="majorBidi" w:cstheme="majorBidi"/>
          <w:color w:val="000000" w:themeColor="text1"/>
          <w:sz w:val="32"/>
          <w:szCs w:val="32"/>
          <w:cs/>
        </w:rPr>
        <w:t>ทำวิทยานิพนธ์</w:t>
      </w:r>
    </w:p>
    <w:p w:rsidR="00A941FF" w:rsidRPr="00387653" w:rsidRDefault="00005A8E" w:rsidP="00A941FF">
      <w:pPr>
        <w:spacing w:after="0" w:line="240" w:lineRule="auto"/>
        <w:ind w:left="720" w:firstLine="720"/>
        <w:rPr>
          <w:rFonts w:asciiTheme="majorBidi" w:hAnsiTheme="majorBidi" w:cstheme="majorBidi"/>
          <w:color w:val="000000" w:themeColor="text1"/>
          <w:sz w:val="32"/>
          <w:szCs w:val="32"/>
        </w:rPr>
      </w:pPr>
      <w:r w:rsidRPr="00005A8E">
        <w:rPr>
          <w:rFonts w:asciiTheme="majorBidi" w:hAnsiTheme="majorBidi" w:cstheme="majorBidi" w:hint="cs"/>
          <w:b/>
          <w:bCs/>
          <w:color w:val="000000" w:themeColor="text1"/>
          <w:sz w:val="32"/>
          <w:szCs w:val="32"/>
          <w:cs/>
        </w:rPr>
        <w:t>ระดับขั้น</w:t>
      </w:r>
      <w:r w:rsidR="00A941FF" w:rsidRPr="00005A8E">
        <w:rPr>
          <w:rFonts w:asciiTheme="majorBidi" w:hAnsiTheme="majorBidi" w:cstheme="majorBidi"/>
          <w:b/>
          <w:bCs/>
          <w:color w:val="000000" w:themeColor="text1"/>
          <w:sz w:val="32"/>
          <w:szCs w:val="32"/>
          <w:cs/>
        </w:rPr>
        <w:t>ปี 3</w:t>
      </w:r>
      <w:r w:rsidR="00A941FF" w:rsidRPr="00387653">
        <w:rPr>
          <w:rFonts w:asciiTheme="majorBidi" w:hAnsiTheme="majorBidi" w:cstheme="majorBidi"/>
          <w:color w:val="000000" w:themeColor="text1"/>
          <w:sz w:val="32"/>
          <w:szCs w:val="32"/>
          <w:cs/>
        </w:rPr>
        <w:t xml:space="preserve"> ฝึกปฏิบัติงานคลินิกโรคจากการทำงาน เข้าร่วมกิจกรรมวิชาการ แลกเปลี่ยนเรียนรู้ร่วมกับอาจารย์ เป็นที่ปรึกษาให้กับ</w:t>
      </w:r>
      <w:r>
        <w:rPr>
          <w:rFonts w:asciiTheme="majorBidi" w:hAnsiTheme="majorBidi" w:cstheme="majorBidi"/>
          <w:color w:val="000000" w:themeColor="text1"/>
          <w:sz w:val="32"/>
          <w:szCs w:val="32"/>
          <w:cs/>
        </w:rPr>
        <w:t>ผู้เข้ารับการอบรม</w:t>
      </w:r>
      <w:r w:rsidR="00403D53">
        <w:rPr>
          <w:rFonts w:asciiTheme="majorBidi" w:hAnsiTheme="majorBidi" w:cstheme="majorBidi"/>
          <w:color w:val="000000" w:themeColor="text1"/>
          <w:sz w:val="32"/>
          <w:szCs w:val="32"/>
          <w:cs/>
        </w:rPr>
        <w:t>ขั้นปี</w:t>
      </w:r>
      <w:r w:rsidR="00A941FF" w:rsidRPr="00387653">
        <w:rPr>
          <w:rFonts w:asciiTheme="majorBidi" w:hAnsiTheme="majorBidi" w:cstheme="majorBidi"/>
          <w:color w:val="000000" w:themeColor="text1"/>
          <w:sz w:val="32"/>
          <w:szCs w:val="32"/>
          <w:cs/>
        </w:rPr>
        <w:t xml:space="preserve">อื่นๆ รวมถึงปฏิบัติงานในรูปแบบ </w:t>
      </w:r>
      <w:r w:rsidR="00A941FF" w:rsidRPr="00387653">
        <w:rPr>
          <w:rFonts w:asciiTheme="majorBidi" w:hAnsiTheme="majorBidi" w:cstheme="majorBidi"/>
          <w:color w:val="000000" w:themeColor="text1"/>
          <w:sz w:val="32"/>
          <w:szCs w:val="32"/>
        </w:rPr>
        <w:t xml:space="preserve">on the job training </w:t>
      </w:r>
      <w:r w:rsidR="00A941FF" w:rsidRPr="00387653">
        <w:rPr>
          <w:rFonts w:asciiTheme="majorBidi" w:hAnsiTheme="majorBidi" w:cstheme="majorBidi"/>
          <w:color w:val="000000" w:themeColor="text1"/>
          <w:sz w:val="32"/>
          <w:szCs w:val="32"/>
          <w:cs/>
        </w:rPr>
        <w:t xml:space="preserve">ตามสถานการณ์และกิจกรรม แต่กิจกรรมวิชาการหลักต้องมี </w:t>
      </w:r>
    </w:p>
    <w:p w:rsidR="00A941FF" w:rsidRDefault="00A941FF" w:rsidP="00A941FF">
      <w:pPr>
        <w:spacing w:after="0" w:line="240" w:lineRule="auto"/>
        <w:ind w:left="720" w:firstLine="720"/>
        <w:rPr>
          <w:rFonts w:asciiTheme="majorBidi" w:hAnsiTheme="majorBidi" w:cstheme="majorBidi"/>
          <w:color w:val="000000" w:themeColor="text1"/>
          <w:sz w:val="32"/>
          <w:szCs w:val="32"/>
        </w:rPr>
      </w:pPr>
      <w:r w:rsidRPr="00387653">
        <w:rPr>
          <w:rFonts w:asciiTheme="majorBidi" w:hAnsiTheme="majorBidi" w:cstheme="majorBidi"/>
          <w:color w:val="000000" w:themeColor="text1"/>
          <w:sz w:val="32"/>
          <w:szCs w:val="32"/>
          <w:cs/>
        </w:rPr>
        <w:t xml:space="preserve">สัดส่วน </w:t>
      </w:r>
      <w:r w:rsidRPr="00387653">
        <w:rPr>
          <w:rFonts w:asciiTheme="majorBidi" w:hAnsiTheme="majorBidi" w:cstheme="majorBidi"/>
          <w:color w:val="000000" w:themeColor="text1"/>
          <w:sz w:val="32"/>
          <w:szCs w:val="32"/>
        </w:rPr>
        <w:t xml:space="preserve">SDL 1 </w:t>
      </w:r>
      <w:r w:rsidRPr="00387653">
        <w:rPr>
          <w:rFonts w:asciiTheme="majorBidi" w:hAnsiTheme="majorBidi" w:cstheme="majorBidi"/>
          <w:color w:val="000000" w:themeColor="text1"/>
          <w:sz w:val="32"/>
          <w:szCs w:val="32"/>
          <w:cs/>
        </w:rPr>
        <w:t>วันต่อสัปดาห์ เรียนรู้ร่วมกับอาจารย์ 2 วันต่อสัปดาห์(ในห้องเรียน)  ฝึกปฏิบัติงาน 2 วันต่อสัปดาห์(ใน/นอกห้องเรียน)</w:t>
      </w:r>
    </w:p>
    <w:p w:rsidR="00A941FF" w:rsidRDefault="00A941FF" w:rsidP="00A941FF">
      <w:pPr>
        <w:spacing w:after="0" w:line="240" w:lineRule="auto"/>
        <w:rPr>
          <w:rFonts w:asciiTheme="majorBidi" w:hAnsiTheme="majorBidi" w:cstheme="majorBidi"/>
          <w:sz w:val="32"/>
          <w:szCs w:val="32"/>
          <w:cs/>
        </w:rPr>
      </w:pPr>
      <w:r>
        <w:rPr>
          <w:rFonts w:asciiTheme="majorBidi" w:hAnsiTheme="majorBidi" w:cstheme="majorBidi" w:hint="cs"/>
          <w:sz w:val="32"/>
          <w:szCs w:val="32"/>
          <w:cs/>
        </w:rPr>
        <w:t xml:space="preserve">ตารางหมุนเวียน </w:t>
      </w:r>
      <w:r w:rsidR="002B7F64">
        <w:rPr>
          <w:rFonts w:asciiTheme="majorBidi" w:hAnsiTheme="majorBidi" w:cstheme="majorBidi" w:hint="cs"/>
          <w:sz w:val="32"/>
          <w:szCs w:val="32"/>
          <w:cs/>
        </w:rPr>
        <w:t>ขั้นปี</w:t>
      </w:r>
      <w:r>
        <w:rPr>
          <w:rFonts w:asciiTheme="majorBidi" w:hAnsiTheme="majorBidi" w:cstheme="majorBidi" w:hint="cs"/>
          <w:sz w:val="32"/>
          <w:szCs w:val="32"/>
          <w:cs/>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8"/>
        <w:gridCol w:w="1793"/>
        <w:gridCol w:w="2008"/>
        <w:gridCol w:w="1799"/>
        <w:gridCol w:w="1894"/>
      </w:tblGrid>
      <w:tr w:rsidR="00A941FF" w:rsidRPr="00D20E28" w:rsidTr="00DD31AB">
        <w:trPr>
          <w:tblHeader/>
        </w:trPr>
        <w:tc>
          <w:tcPr>
            <w:tcW w:w="2789" w:type="dxa"/>
          </w:tcPr>
          <w:p w:rsidR="00A941FF" w:rsidRPr="00D20E28" w:rsidRDefault="00A941FF" w:rsidP="00DD31AB">
            <w:pPr>
              <w:spacing w:after="0" w:line="240" w:lineRule="auto"/>
              <w:rPr>
                <w:rFonts w:ascii="TH SarabunPSK" w:hAnsi="TH SarabunPSK" w:cs="TH SarabunPSK"/>
                <w:b/>
                <w:bCs/>
                <w:sz w:val="32"/>
                <w:szCs w:val="32"/>
                <w:cs/>
              </w:rPr>
            </w:pPr>
            <w:r>
              <w:rPr>
                <w:rFonts w:ascii="TH SarabunPSK" w:hAnsi="TH SarabunPSK" w:cs="TH SarabunPSK" w:hint="cs"/>
                <w:b/>
                <w:bCs/>
                <w:sz w:val="32"/>
                <w:szCs w:val="32"/>
                <w:cs/>
              </w:rPr>
              <w:t>ระยะเวลา</w:t>
            </w:r>
          </w:p>
        </w:tc>
        <w:tc>
          <w:tcPr>
            <w:tcW w:w="2789" w:type="dxa"/>
          </w:tcPr>
          <w:p w:rsidR="00A941FF" w:rsidRPr="00D20E28" w:rsidRDefault="00A941FF" w:rsidP="00DD31AB">
            <w:pPr>
              <w:spacing w:after="0" w:line="240" w:lineRule="auto"/>
              <w:rPr>
                <w:rFonts w:ascii="TH SarabunPSK" w:hAnsi="TH SarabunPSK" w:cs="TH SarabunPSK"/>
                <w:b/>
                <w:bCs/>
                <w:sz w:val="32"/>
                <w:szCs w:val="32"/>
              </w:rPr>
            </w:pPr>
            <w:r w:rsidRPr="00D20E28">
              <w:rPr>
                <w:rFonts w:ascii="TH SarabunPSK" w:hAnsi="TH SarabunPSK" w:cs="TH SarabunPSK" w:hint="cs"/>
                <w:b/>
                <w:bCs/>
                <w:sz w:val="32"/>
                <w:szCs w:val="32"/>
                <w:cs/>
              </w:rPr>
              <w:t>ตารางหมุนเวียน</w:t>
            </w:r>
          </w:p>
        </w:tc>
        <w:tc>
          <w:tcPr>
            <w:tcW w:w="2790" w:type="dxa"/>
          </w:tcPr>
          <w:p w:rsidR="00A941FF" w:rsidRPr="00D20E28" w:rsidRDefault="00A941FF" w:rsidP="00DD31AB">
            <w:pPr>
              <w:spacing w:after="0" w:line="240" w:lineRule="auto"/>
              <w:rPr>
                <w:rFonts w:ascii="TH SarabunPSK" w:hAnsi="TH SarabunPSK" w:cs="TH SarabunPSK"/>
                <w:b/>
                <w:bCs/>
                <w:sz w:val="32"/>
                <w:szCs w:val="32"/>
              </w:rPr>
            </w:pPr>
            <w:r w:rsidRPr="00D20E28">
              <w:rPr>
                <w:rFonts w:ascii="TH SarabunPSK" w:hAnsi="TH SarabunPSK" w:cs="TH SarabunPSK" w:hint="cs"/>
                <w:b/>
                <w:bCs/>
                <w:sz w:val="32"/>
                <w:szCs w:val="32"/>
                <w:cs/>
              </w:rPr>
              <w:t>เรื่องที่ต้องเรียน</w:t>
            </w:r>
          </w:p>
        </w:tc>
        <w:tc>
          <w:tcPr>
            <w:tcW w:w="2790" w:type="dxa"/>
          </w:tcPr>
          <w:p w:rsidR="00A941FF" w:rsidRPr="00D20E28" w:rsidRDefault="00A941FF" w:rsidP="00DD31AB">
            <w:pPr>
              <w:spacing w:after="0" w:line="240" w:lineRule="auto"/>
              <w:rPr>
                <w:rFonts w:ascii="TH SarabunPSK" w:hAnsi="TH SarabunPSK" w:cs="TH SarabunPSK"/>
                <w:b/>
                <w:bCs/>
                <w:sz w:val="32"/>
                <w:szCs w:val="32"/>
              </w:rPr>
            </w:pPr>
            <w:r w:rsidRPr="00D20E28">
              <w:rPr>
                <w:rFonts w:ascii="TH SarabunPSK" w:hAnsi="TH SarabunPSK" w:cs="TH SarabunPSK" w:hint="cs"/>
                <w:b/>
                <w:bCs/>
                <w:sz w:val="32"/>
                <w:szCs w:val="32"/>
                <w:cs/>
              </w:rPr>
              <w:t>สถานที่</w:t>
            </w:r>
          </w:p>
        </w:tc>
        <w:tc>
          <w:tcPr>
            <w:tcW w:w="2790" w:type="dxa"/>
          </w:tcPr>
          <w:p w:rsidR="00A941FF" w:rsidRPr="00D20E28" w:rsidRDefault="00A941FF" w:rsidP="00DD31AB">
            <w:pPr>
              <w:spacing w:after="0" w:line="240" w:lineRule="auto"/>
              <w:rPr>
                <w:rFonts w:ascii="TH SarabunPSK" w:hAnsi="TH SarabunPSK" w:cs="TH SarabunPSK"/>
                <w:b/>
                <w:bCs/>
                <w:sz w:val="32"/>
                <w:szCs w:val="32"/>
              </w:rPr>
            </w:pPr>
            <w:r w:rsidRPr="00D20E28">
              <w:rPr>
                <w:rFonts w:ascii="TH SarabunPSK" w:hAnsi="TH SarabunPSK" w:cs="TH SarabunPSK" w:hint="cs"/>
                <w:b/>
                <w:bCs/>
                <w:sz w:val="32"/>
                <w:szCs w:val="32"/>
                <w:cs/>
              </w:rPr>
              <w:t>หมายเหตุ</w:t>
            </w: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2 เดือน</w:t>
            </w:r>
          </w:p>
        </w:tc>
        <w:tc>
          <w:tcPr>
            <w:tcW w:w="2789"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รพ.นพรัตน์ราชธานี</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พื้นฐานทางอาชีวเวชศาสตร์(อบรมแพทย์อาชีวเวชศาสตร์ระยะสั้น 2 เดือน)</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รพ.นพรัตน์ราชธานี</w:t>
            </w:r>
          </w:p>
        </w:tc>
        <w:tc>
          <w:tcPr>
            <w:tcW w:w="2790" w:type="dxa"/>
          </w:tcPr>
          <w:p w:rsidR="00A941FF" w:rsidRPr="0056166A"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 xml:space="preserve">ทุกวันจันทร์-พุธ </w:t>
            </w:r>
            <w:r w:rsidR="0056166A">
              <w:rPr>
                <w:rFonts w:ascii="TH SarabunPSK" w:hAnsi="TH SarabunPSK" w:cs="TH SarabunPSK" w:hint="cs"/>
                <w:sz w:val="32"/>
                <w:szCs w:val="32"/>
                <w:cs/>
              </w:rPr>
              <w:t>-ศุกร์</w:t>
            </w:r>
            <w:r w:rsidRPr="009F64E6">
              <w:rPr>
                <w:rFonts w:ascii="TH SarabunPSK" w:hAnsi="TH SarabunPSK" w:cs="TH SarabunPSK" w:hint="cs"/>
                <w:sz w:val="32"/>
                <w:szCs w:val="32"/>
                <w:cs/>
              </w:rPr>
              <w:t xml:space="preserve"> คลินิกโรคจากการทำงานและกิจกรรมวิชาการตามที่อาจารย์กำหนด</w:t>
            </w:r>
            <w:r w:rsidR="0056166A">
              <w:rPr>
                <w:rFonts w:ascii="TH SarabunPSK" w:hAnsi="TH SarabunPSK" w:cs="TH SarabunPSK" w:hint="cs"/>
                <w:sz w:val="32"/>
                <w:szCs w:val="32"/>
                <w:cs/>
              </w:rPr>
              <w:t xml:space="preserve">เพื่อให้บรรลุตาม </w:t>
            </w:r>
            <w:r w:rsidR="0056166A">
              <w:rPr>
                <w:rFonts w:ascii="TH SarabunPSK" w:hAnsi="TH SarabunPSK" w:cs="TH SarabunPSK"/>
                <w:sz w:val="32"/>
                <w:szCs w:val="32"/>
              </w:rPr>
              <w:t xml:space="preserve">EPA </w:t>
            </w:r>
            <w:r w:rsidR="0056166A">
              <w:rPr>
                <w:rFonts w:ascii="TH SarabunPSK" w:hAnsi="TH SarabunPSK" w:cs="TH SarabunPSK" w:hint="cs"/>
                <w:sz w:val="32"/>
                <w:szCs w:val="32"/>
                <w:cs/>
              </w:rPr>
              <w:t xml:space="preserve">แต่ละขั้น </w:t>
            </w: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2 สัปดาห์</w:t>
            </w:r>
          </w:p>
        </w:tc>
        <w:tc>
          <w:tcPr>
            <w:tcW w:w="2789"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กองอุบัติเหตุและฉุกเฉิน 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การวางแผนภาวะฉุกเฉินในสถานประกอบการ และอาชีวนิติเวชศาสตร์</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กอบ.รพ.รร.6/ภาควิชานิติเวชศาสตร์ วพม.</w:t>
            </w:r>
            <w:r w:rsidRPr="009F64E6">
              <w:rPr>
                <w:rFonts w:ascii="TH SarabunPSK" w:hAnsi="TH SarabunPSK" w:cs="TH SarabunPSK"/>
                <w:sz w:val="32"/>
                <w:szCs w:val="32"/>
              </w:rPr>
              <w:t>(</w:t>
            </w:r>
            <w:r w:rsidRPr="009F64E6">
              <w:rPr>
                <w:rFonts w:ascii="TH SarabunPSK" w:hAnsi="TH SarabunPSK" w:cs="TH SarabunPSK" w:hint="cs"/>
                <w:sz w:val="32"/>
                <w:szCs w:val="32"/>
                <w:cs/>
              </w:rPr>
              <w:t>พ.อ.เสกสรรค์/พ.อ.ณัฐ/พ.ท.นิติ)</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กิจกรรมวิชาการ</w:t>
            </w:r>
          </w:p>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 xml:space="preserve">สัปดาห์ที่ 1 </w:t>
            </w:r>
            <w:r w:rsidRPr="009F64E6">
              <w:rPr>
                <w:rFonts w:ascii="TH SarabunPSK" w:hAnsi="TH SarabunPSK" w:cs="TH SarabunPSK"/>
                <w:sz w:val="32"/>
                <w:szCs w:val="32"/>
                <w:cs/>
              </w:rPr>
              <w:t>–</w:t>
            </w:r>
            <w:r w:rsidRPr="009F64E6">
              <w:rPr>
                <w:rFonts w:ascii="TH SarabunPSK" w:hAnsi="TH SarabunPSK" w:cs="TH SarabunPSK"/>
                <w:sz w:val="32"/>
                <w:szCs w:val="32"/>
              </w:rPr>
              <w:t>case conference</w:t>
            </w: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2 สัปดาห์</w:t>
            </w:r>
          </w:p>
        </w:tc>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กตร.รพ.รร.6/กสวป.พบ.</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พัฒนางานวิจัย/เวลา ผบช./พื้นฐานเวชศาสตร์ป้องกัน</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กตร.รพ.รร.6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 xml:space="preserve">สัปดาห์ที่ 2 </w:t>
            </w:r>
            <w:r w:rsidRPr="009F64E6">
              <w:rPr>
                <w:rFonts w:ascii="TH SarabunPSK" w:hAnsi="TH SarabunPSK" w:cs="TH SarabunPSK"/>
                <w:sz w:val="32"/>
                <w:szCs w:val="32"/>
                <w:cs/>
              </w:rPr>
              <w:t>–</w:t>
            </w:r>
            <w:r w:rsidRPr="009F64E6">
              <w:rPr>
                <w:rFonts w:ascii="TH SarabunPSK" w:hAnsi="TH SarabunPSK" w:cs="TH SarabunPSK"/>
                <w:sz w:val="32"/>
                <w:szCs w:val="32"/>
              </w:rPr>
              <w:t>Journal club</w:t>
            </w:r>
            <w:r w:rsidRPr="009F64E6">
              <w:rPr>
                <w:rFonts w:ascii="TH SarabunPSK" w:hAnsi="TH SarabunPSK" w:cs="TH SarabunPSK" w:hint="cs"/>
                <w:sz w:val="32"/>
                <w:szCs w:val="32"/>
                <w:cs/>
              </w:rPr>
              <w:t>บ่าย สัมนา</w:t>
            </w:r>
            <w:r w:rsidR="00005A8E">
              <w:rPr>
                <w:rFonts w:ascii="TH SarabunPSK" w:hAnsi="TH SarabunPSK" w:cs="TH SarabunPSK" w:hint="cs"/>
                <w:sz w:val="32"/>
                <w:szCs w:val="32"/>
                <w:cs/>
              </w:rPr>
              <w:t>ผู้เข้ารับการอบรม</w:t>
            </w: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1 เดือน</w:t>
            </w:r>
          </w:p>
        </w:tc>
        <w:tc>
          <w:tcPr>
            <w:tcW w:w="2789"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กสวป.พบ.</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ศึกษางานด้านเวชศาสตร์ป้องกันและการสร้างเสริมสุขภาพและพัฒนางานวิจัย ปี 1 ตลอดจนฝึกสำรวจสถานประกอบการ</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กสวป.พบ.(พ.อ.คทาวุธ)</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 xml:space="preserve">สัปดาห์ที่ 3 </w:t>
            </w:r>
            <w:r w:rsidRPr="009F64E6">
              <w:rPr>
                <w:rFonts w:ascii="TH SarabunPSK" w:hAnsi="TH SarabunPSK" w:cs="TH SarabunPSK"/>
                <w:sz w:val="32"/>
                <w:szCs w:val="32"/>
                <w:cs/>
              </w:rPr>
              <w:t>–</w:t>
            </w:r>
            <w:r w:rsidRPr="009F64E6">
              <w:rPr>
                <w:rFonts w:ascii="TH SarabunPSK" w:hAnsi="TH SarabunPSK" w:cs="TH SarabunPSK"/>
                <w:sz w:val="32"/>
                <w:szCs w:val="32"/>
              </w:rPr>
              <w:t>Lecture by staff</w:t>
            </w:r>
          </w:p>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 xml:space="preserve">สัปดาห์ที่ 4 </w:t>
            </w:r>
            <w:r w:rsidRPr="009F64E6">
              <w:rPr>
                <w:rFonts w:ascii="TH SarabunPSK" w:hAnsi="TH SarabunPSK" w:cs="TH SarabunPSK"/>
                <w:sz w:val="32"/>
                <w:szCs w:val="32"/>
                <w:cs/>
              </w:rPr>
              <w:t>–</w:t>
            </w:r>
            <w:r w:rsidRPr="009F64E6">
              <w:rPr>
                <w:rFonts w:ascii="TH SarabunPSK" w:hAnsi="TH SarabunPSK" w:cs="TH SarabunPSK" w:hint="cs"/>
                <w:sz w:val="32"/>
                <w:szCs w:val="32"/>
                <w:cs/>
              </w:rPr>
              <w:t xml:space="preserve"> สรุปประจำเดือน/</w:t>
            </w:r>
            <w:r w:rsidRPr="009F64E6">
              <w:rPr>
                <w:rFonts w:ascii="TH SarabunPSK" w:hAnsi="TH SarabunPSK" w:cs="TH SarabunPSK"/>
                <w:sz w:val="32"/>
                <w:szCs w:val="32"/>
              </w:rPr>
              <w:t>Topic discussion</w:t>
            </w: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lastRenderedPageBreak/>
              <w:t>2 สัปดาห์</w:t>
            </w:r>
          </w:p>
        </w:tc>
        <w:tc>
          <w:tcPr>
            <w:tcW w:w="2789"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กองจักษุวิทยา 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อาชีวจักษุวิทยา/การตรวจตาทางอาชีวเวชศาสตร์</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กจษ.รพ.รร.6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 xml:space="preserve">ตารางแต่ละสัปดาห์อาจเปลี่ยนแปลงตาม </w:t>
            </w:r>
            <w:r w:rsidRPr="009F64E6">
              <w:rPr>
                <w:rFonts w:ascii="TH SarabunPSK" w:hAnsi="TH SarabunPSK" w:cs="TH SarabunPSK"/>
                <w:sz w:val="32"/>
                <w:szCs w:val="32"/>
              </w:rPr>
              <w:t xml:space="preserve">activity </w:t>
            </w:r>
            <w:r w:rsidRPr="009F64E6">
              <w:rPr>
                <w:rFonts w:ascii="TH SarabunPSK" w:hAnsi="TH SarabunPSK" w:cs="TH SarabunPSK" w:hint="cs"/>
                <w:sz w:val="32"/>
                <w:szCs w:val="32"/>
                <w:cs/>
              </w:rPr>
              <w:t>ที่เหมาะสม</w:t>
            </w: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2 สัปดาห์</w:t>
            </w:r>
          </w:p>
        </w:tc>
        <w:tc>
          <w:tcPr>
            <w:tcW w:w="2789"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กองโสต ศอ นาสิก 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 xml:space="preserve">การตรวจ </w:t>
            </w:r>
            <w:r w:rsidRPr="009F64E6">
              <w:rPr>
                <w:rFonts w:ascii="TH SarabunPSK" w:hAnsi="TH SarabunPSK" w:cs="TH SarabunPSK"/>
                <w:sz w:val="32"/>
                <w:szCs w:val="32"/>
              </w:rPr>
              <w:t>Audiogram/</w:t>
            </w:r>
            <w:r w:rsidRPr="009F64E6">
              <w:rPr>
                <w:rFonts w:ascii="TH SarabunPSK" w:hAnsi="TH SarabunPSK" w:cs="TH SarabunPSK" w:hint="cs"/>
                <w:sz w:val="32"/>
                <w:szCs w:val="32"/>
                <w:cs/>
              </w:rPr>
              <w:t xml:space="preserve">โรคทาง </w:t>
            </w:r>
            <w:r w:rsidRPr="009F64E6">
              <w:rPr>
                <w:rFonts w:ascii="TH SarabunPSK" w:hAnsi="TH SarabunPSK" w:cs="TH SarabunPSK"/>
                <w:sz w:val="32"/>
                <w:szCs w:val="32"/>
              </w:rPr>
              <w:t xml:space="preserve">ENT </w:t>
            </w:r>
            <w:r w:rsidRPr="009F64E6">
              <w:rPr>
                <w:rFonts w:ascii="TH SarabunPSK" w:hAnsi="TH SarabunPSK" w:cs="TH SarabunPSK" w:hint="cs"/>
                <w:sz w:val="32"/>
                <w:szCs w:val="32"/>
                <w:cs/>
              </w:rPr>
              <w:t>ที่เกี่ยวข้องกับการทำงาน</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กองโสต ศอ นาสิก 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 xml:space="preserve">เมื่อเริ่มรายงานตัว </w:t>
            </w:r>
            <w:r w:rsidR="00005A8E">
              <w:rPr>
                <w:rFonts w:ascii="TH SarabunPSK" w:hAnsi="TH SarabunPSK" w:cs="TH SarabunPSK" w:hint="cs"/>
                <w:sz w:val="32"/>
                <w:szCs w:val="32"/>
                <w:cs/>
              </w:rPr>
              <w:t>ผู้เข้ารับการอบรม</w:t>
            </w:r>
            <w:r w:rsidRPr="009F64E6">
              <w:rPr>
                <w:rFonts w:ascii="TH SarabunPSK" w:hAnsi="TH SarabunPSK" w:cs="TH SarabunPSK" w:hint="cs"/>
                <w:sz w:val="32"/>
                <w:szCs w:val="32"/>
                <w:cs/>
              </w:rPr>
              <w:t>จะได้รับมอบหมายสถานประกอบการให้ดูแล</w:t>
            </w: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2 สัปดาห์</w:t>
            </w:r>
          </w:p>
        </w:tc>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กองสูตินรีเวชกรรมรพ.รร.6 ร่วมกับ กตร.รพ.รร.6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การทำงานในแรงงานหญิง/การตั้งครรภ์กับการทำงาน</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กสน.รพ.รร.6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ใน 1-2 วันต่อสัปดาห์จะต้องศึกษาและฝึกปฏิบัติงานศูนย์สิ่งแวดล้อม อาชีวอนามัย และความปลอดภัย รพ.รร.6</w:t>
            </w: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2 สัปดาห์</w:t>
            </w:r>
          </w:p>
        </w:tc>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กองออร์โธปิดิกส์รพ.รร.6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โรคระบบกระดูกและกล้ามเนื้อจากการทำงาน</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กอธ.รพ.รร.6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2 สัปดาห์</w:t>
            </w:r>
          </w:p>
        </w:tc>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กองเวชศาสตร์ฟื้นฟู 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การฟื้นฟูสภาพพนักงาน/</w:t>
            </w:r>
            <w:r w:rsidRPr="009F64E6">
              <w:rPr>
                <w:rFonts w:ascii="TH SarabunPSK" w:hAnsi="TH SarabunPSK" w:cs="TH SarabunPSK"/>
                <w:sz w:val="32"/>
                <w:szCs w:val="32"/>
              </w:rPr>
              <w:t>return to work</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กวฟ.รพ.รร.6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2 สัปดาห์</w:t>
            </w:r>
          </w:p>
        </w:tc>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กองจิตเวชและประสาทวิทยา 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 xml:space="preserve">การตรวจทางจิตเวช การแก้ปัญหายาเสพติดในสถานประกอบการ </w:t>
            </w:r>
            <w:r w:rsidRPr="009F64E6">
              <w:rPr>
                <w:rFonts w:ascii="TH SarabunPSK" w:hAnsi="TH SarabunPSK" w:cs="TH SarabunPSK"/>
                <w:sz w:val="32"/>
                <w:szCs w:val="32"/>
              </w:rPr>
              <w:t>Psychological hazard</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กองจิตเวช 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2 สัปดาห์</w:t>
            </w:r>
          </w:p>
        </w:tc>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หน่วยประสาทวิทยา 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การตรวจร่างกายทางระบบประสาท/สารเคมีที่มีพิษต่อระบบประสาท</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หน่วยประสาทวิทยา กอย.รพ.รร.6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2 สัปดาห์</w:t>
            </w:r>
          </w:p>
        </w:tc>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หน่วยโรคผิวหนัง</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อาชีวตจวิทยา และหัตถการที่เกี่ยวข้อง</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สถาบันโรคผิวหนัง</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1 เดือน</w:t>
            </w:r>
          </w:p>
        </w:tc>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หน่วยพิษวิทยา รพ.รามาธิบดี</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พิษวิทยาอาชีวเวชศาสตร์</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รพ.รามาธิบดี</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2 สัปดาห์</w:t>
            </w:r>
          </w:p>
        </w:tc>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รพ.นพรัตน์ราช</w:t>
            </w:r>
            <w:r w:rsidRPr="009F64E6">
              <w:rPr>
                <w:rFonts w:ascii="TH SarabunPSK" w:hAnsi="TH SarabunPSK" w:cs="TH SarabunPSK" w:hint="cs"/>
                <w:sz w:val="32"/>
                <w:szCs w:val="32"/>
                <w:cs/>
              </w:rPr>
              <w:lastRenderedPageBreak/>
              <w:t>ธานี</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lastRenderedPageBreak/>
              <w:t>พื้นฐานทางเวช</w:t>
            </w:r>
            <w:r w:rsidRPr="009F64E6">
              <w:rPr>
                <w:rFonts w:ascii="TH SarabunPSK" w:hAnsi="TH SarabunPSK" w:cs="TH SarabunPSK" w:hint="cs"/>
                <w:sz w:val="32"/>
                <w:szCs w:val="32"/>
                <w:cs/>
              </w:rPr>
              <w:lastRenderedPageBreak/>
              <w:t>ศาสตร์สิ่งแวดล้อม</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lastRenderedPageBreak/>
              <w:t>รพ.นพรัตน์ราช</w:t>
            </w:r>
            <w:r w:rsidRPr="009F64E6">
              <w:rPr>
                <w:rFonts w:ascii="TH SarabunPSK" w:hAnsi="TH SarabunPSK" w:cs="TH SarabunPSK" w:hint="cs"/>
                <w:sz w:val="32"/>
                <w:szCs w:val="32"/>
                <w:cs/>
              </w:rPr>
              <w:lastRenderedPageBreak/>
              <w:t>ธานี</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lastRenderedPageBreak/>
              <w:t>2 สัปดาห์</w:t>
            </w:r>
          </w:p>
        </w:tc>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กตร.รพ.รร.6/กสวป.พบ.</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พัฒนางานวิจัย/เวลา ผบช./วิชาทหาร</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กตร.รพ.รร.6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2 สัปดาห์</w:t>
            </w:r>
          </w:p>
        </w:tc>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หน่วยโรคหัวใจ รพ.รร.6</w:t>
            </w:r>
          </w:p>
        </w:tc>
        <w:tc>
          <w:tcPr>
            <w:tcW w:w="2790" w:type="dxa"/>
          </w:tcPr>
          <w:p w:rsidR="00A941FF" w:rsidRPr="009F64E6" w:rsidRDefault="00255EE3" w:rsidP="00DD31AB">
            <w:pPr>
              <w:spacing w:after="0" w:line="240" w:lineRule="auto"/>
              <w:jc w:val="center"/>
              <w:rPr>
                <w:rFonts w:ascii="TH SarabunPSK" w:hAnsi="TH SarabunPSK" w:cs="TH SarabunPSK"/>
                <w:sz w:val="32"/>
                <w:szCs w:val="32"/>
                <w:cs/>
              </w:rPr>
            </w:pPr>
            <w:r>
              <w:rPr>
                <w:rFonts w:ascii="TH SarabunPSK" w:hAnsi="TH SarabunPSK" w:cs="TH SarabunPSK" w:hint="cs"/>
                <w:sz w:val="32"/>
                <w:szCs w:val="32"/>
                <w:cs/>
              </w:rPr>
              <w:t>การตรวจและแปล</w:t>
            </w:r>
            <w:r w:rsidR="00A941FF" w:rsidRPr="009F64E6">
              <w:rPr>
                <w:rFonts w:ascii="TH SarabunPSK" w:hAnsi="TH SarabunPSK" w:cs="TH SarabunPSK" w:hint="cs"/>
                <w:sz w:val="32"/>
                <w:szCs w:val="32"/>
                <w:cs/>
              </w:rPr>
              <w:t xml:space="preserve">ผล </w:t>
            </w:r>
            <w:r w:rsidR="00A941FF" w:rsidRPr="009F64E6">
              <w:rPr>
                <w:rFonts w:ascii="TH SarabunPSK" w:hAnsi="TH SarabunPSK" w:cs="TH SarabunPSK"/>
                <w:sz w:val="32"/>
                <w:szCs w:val="32"/>
              </w:rPr>
              <w:t>EKG</w:t>
            </w:r>
            <w:r w:rsidR="00A941FF" w:rsidRPr="009F64E6">
              <w:rPr>
                <w:rFonts w:ascii="TH SarabunPSK" w:hAnsi="TH SarabunPSK" w:cs="TH SarabunPSK" w:hint="cs"/>
                <w:sz w:val="32"/>
                <w:szCs w:val="32"/>
                <w:cs/>
              </w:rPr>
              <w:t>/ภาวะฉุกเฉินทางหัวใจ</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หน่วยโรคหัวใจ กอย.รพ.รร.6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2 สัปดาห์</w:t>
            </w:r>
          </w:p>
        </w:tc>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หน่วยโรคปอด 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การตรวจสไปโรเมตรีย์/โรคปอดจากการทำงาน</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หน่วยโรคปอด กอย.รพ.รร.6</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2 สัปดาห์</w:t>
            </w:r>
          </w:p>
        </w:tc>
        <w:tc>
          <w:tcPr>
            <w:tcW w:w="2789" w:type="dxa"/>
          </w:tcPr>
          <w:p w:rsidR="00A941FF" w:rsidRPr="009F64E6" w:rsidRDefault="00255EE3" w:rsidP="00DD31AB">
            <w:pPr>
              <w:spacing w:after="0" w:line="240" w:lineRule="auto"/>
              <w:jc w:val="center"/>
              <w:rPr>
                <w:rFonts w:ascii="TH SarabunPSK" w:hAnsi="TH SarabunPSK" w:cs="TH SarabunPSK"/>
                <w:sz w:val="32"/>
                <w:szCs w:val="32"/>
                <w:cs/>
              </w:rPr>
            </w:pPr>
            <w:r>
              <w:rPr>
                <w:rFonts w:ascii="TH SarabunPSK" w:hAnsi="TH SarabunPSK" w:cs="TH SarabunPSK" w:hint="cs"/>
                <w:sz w:val="32"/>
                <w:szCs w:val="32"/>
                <w:cs/>
              </w:rPr>
              <w:t>กอง</w:t>
            </w:r>
            <w:r w:rsidR="00A941FF" w:rsidRPr="009F64E6">
              <w:rPr>
                <w:rFonts w:ascii="TH SarabunPSK" w:hAnsi="TH SarabunPSK" w:cs="TH SarabunPSK" w:hint="cs"/>
                <w:sz w:val="32"/>
                <w:szCs w:val="32"/>
                <w:cs/>
              </w:rPr>
              <w:t>โรคจากการประกอบอาชีพและสิ่งแวดล้อม</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นโยบาย การดำเนินงานโรคจากการประกอบอาชีพและสิ่งแวดล้อมในประเทศไทยและกฎหมายที่เกี่ยวข้อง</w:t>
            </w:r>
          </w:p>
        </w:tc>
        <w:tc>
          <w:tcPr>
            <w:tcW w:w="2790" w:type="dxa"/>
          </w:tcPr>
          <w:p w:rsidR="00A941FF" w:rsidRPr="009F64E6" w:rsidRDefault="00255EE3" w:rsidP="00DD31AB">
            <w:pPr>
              <w:spacing w:after="0" w:line="240" w:lineRule="auto"/>
              <w:jc w:val="center"/>
              <w:rPr>
                <w:rFonts w:ascii="TH SarabunPSK" w:hAnsi="TH SarabunPSK" w:cs="TH SarabunPSK"/>
                <w:sz w:val="32"/>
                <w:szCs w:val="32"/>
                <w:cs/>
              </w:rPr>
            </w:pPr>
            <w:r>
              <w:rPr>
                <w:rFonts w:ascii="TH SarabunPSK" w:hAnsi="TH SarabunPSK" w:cs="TH SarabunPSK" w:hint="cs"/>
                <w:sz w:val="32"/>
                <w:szCs w:val="32"/>
                <w:cs/>
              </w:rPr>
              <w:t>กอง</w:t>
            </w:r>
            <w:r w:rsidR="00A941FF" w:rsidRPr="009F64E6">
              <w:rPr>
                <w:rFonts w:ascii="TH SarabunPSK" w:hAnsi="TH SarabunPSK" w:cs="TH SarabunPSK" w:hint="cs"/>
                <w:sz w:val="32"/>
                <w:szCs w:val="32"/>
                <w:cs/>
              </w:rPr>
              <w:t>โรคจากการประกอบอาชีพและสิ่งแวดล้อม กรมควบคุมโรค กระทรวงสาธารณสุข</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p>
        </w:tc>
      </w:tr>
      <w:tr w:rsidR="00A941FF" w:rsidRPr="00D20E28" w:rsidTr="00DD31AB">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1-2 เดือน</w:t>
            </w:r>
          </w:p>
        </w:tc>
        <w:tc>
          <w:tcPr>
            <w:tcW w:w="2789"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รพ.รร.6/สถาบันเทคโนโลยีจิตรลดา/กรมแพทย์ทหารบก</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r w:rsidRPr="009F64E6">
              <w:rPr>
                <w:rFonts w:ascii="TH SarabunPSK" w:hAnsi="TH SarabunPSK" w:cs="TH SarabunPSK" w:hint="cs"/>
                <w:sz w:val="32"/>
                <w:szCs w:val="32"/>
                <w:cs/>
              </w:rPr>
              <w:t>สิ่งแวดล้อม อาชีวอนามัย ความปลอดภัยในสถานประกอบการ การวิเคราะห์สถานประกอบการ</w:t>
            </w:r>
          </w:p>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การแพทย์ทางเลือกในการดูแลสุขภาพผู้ประกอบอาชีพ</w:t>
            </w:r>
          </w:p>
        </w:tc>
        <w:tc>
          <w:tcPr>
            <w:tcW w:w="2790" w:type="dxa"/>
          </w:tcPr>
          <w:p w:rsidR="00A941FF" w:rsidRPr="009F64E6" w:rsidRDefault="00A941FF" w:rsidP="00DD31AB">
            <w:pPr>
              <w:spacing w:after="0" w:line="240" w:lineRule="auto"/>
              <w:jc w:val="center"/>
              <w:rPr>
                <w:rFonts w:ascii="TH SarabunPSK" w:hAnsi="TH SarabunPSK" w:cs="TH SarabunPSK"/>
                <w:sz w:val="32"/>
                <w:szCs w:val="32"/>
                <w:cs/>
              </w:rPr>
            </w:pPr>
            <w:r w:rsidRPr="009F64E6">
              <w:rPr>
                <w:rFonts w:ascii="TH SarabunPSK" w:hAnsi="TH SarabunPSK" w:cs="TH SarabunPSK" w:hint="cs"/>
                <w:sz w:val="32"/>
                <w:szCs w:val="32"/>
                <w:cs/>
              </w:rPr>
              <w:t>รพ.รร.6/สถาบันเทคโนโลยีจิตรลดา</w:t>
            </w:r>
          </w:p>
        </w:tc>
        <w:tc>
          <w:tcPr>
            <w:tcW w:w="2790" w:type="dxa"/>
          </w:tcPr>
          <w:p w:rsidR="00A941FF" w:rsidRPr="009F64E6" w:rsidRDefault="00A941FF" w:rsidP="00DD31AB">
            <w:pPr>
              <w:spacing w:after="0" w:line="240" w:lineRule="auto"/>
              <w:jc w:val="center"/>
              <w:rPr>
                <w:rFonts w:ascii="TH SarabunPSK" w:hAnsi="TH SarabunPSK" w:cs="TH SarabunPSK"/>
                <w:sz w:val="32"/>
                <w:szCs w:val="32"/>
              </w:rPr>
            </w:pPr>
          </w:p>
        </w:tc>
      </w:tr>
    </w:tbl>
    <w:p w:rsidR="0056166A" w:rsidRDefault="0056166A" w:rsidP="00A941FF">
      <w:pPr>
        <w:spacing w:after="0" w:line="240" w:lineRule="auto"/>
        <w:ind w:left="720" w:firstLine="720"/>
        <w:rPr>
          <w:rFonts w:asciiTheme="majorBidi" w:hAnsiTheme="majorBidi" w:cstheme="majorBidi"/>
          <w:sz w:val="32"/>
          <w:szCs w:val="32"/>
        </w:rPr>
      </w:pPr>
    </w:p>
    <w:p w:rsidR="00A941FF" w:rsidRDefault="002B7F64" w:rsidP="00A941FF">
      <w:pPr>
        <w:spacing w:after="0" w:line="240" w:lineRule="auto"/>
        <w:ind w:left="720" w:firstLine="720"/>
        <w:rPr>
          <w:rFonts w:asciiTheme="majorBidi" w:hAnsiTheme="majorBidi" w:cstheme="majorBidi"/>
          <w:sz w:val="32"/>
          <w:szCs w:val="32"/>
        </w:rPr>
      </w:pPr>
      <w:r>
        <w:rPr>
          <w:rFonts w:asciiTheme="majorBidi" w:hAnsiTheme="majorBidi" w:cstheme="majorBidi" w:hint="cs"/>
          <w:sz w:val="32"/>
          <w:szCs w:val="32"/>
          <w:cs/>
        </w:rPr>
        <w:t>ขั้นปี</w:t>
      </w:r>
      <w:r w:rsidR="00E919DA">
        <w:rPr>
          <w:rFonts w:asciiTheme="majorBidi" w:hAnsiTheme="majorBidi" w:cstheme="majorBidi" w:hint="cs"/>
          <w:sz w:val="32"/>
          <w:szCs w:val="32"/>
          <w:cs/>
        </w:rPr>
        <w:t>1</w:t>
      </w:r>
      <w:r w:rsidR="00A941FF">
        <w:rPr>
          <w:rFonts w:asciiTheme="majorBidi" w:hAnsiTheme="majorBidi" w:cstheme="majorBidi" w:hint="cs"/>
          <w:sz w:val="32"/>
          <w:szCs w:val="32"/>
          <w:cs/>
        </w:rPr>
        <w:t xml:space="preserve"> จะเรียนวิชาทหารพื้นฐาน ด้านการจัดหน่วย </w:t>
      </w:r>
      <w:r w:rsidR="0056166A">
        <w:rPr>
          <w:rFonts w:asciiTheme="majorBidi" w:hAnsiTheme="majorBidi" w:cstheme="majorBidi" w:hint="cs"/>
          <w:sz w:val="32"/>
          <w:szCs w:val="32"/>
          <w:cs/>
        </w:rPr>
        <w:t>พื้นฐานฝ่ายอำนวยการ วิชาอื่นๆ ตามที่ รพ.พระมงกุฎเกล้ากำหนด</w:t>
      </w:r>
      <w:r w:rsidR="00A941FF">
        <w:rPr>
          <w:rFonts w:asciiTheme="majorBidi" w:hAnsiTheme="majorBidi" w:cstheme="majorBidi" w:hint="cs"/>
          <w:sz w:val="32"/>
          <w:szCs w:val="32"/>
          <w:cs/>
        </w:rPr>
        <w:t xml:space="preserve">และต้องทำวิจัย </w:t>
      </w:r>
    </w:p>
    <w:p w:rsidR="00A941FF" w:rsidRDefault="002B7F64" w:rsidP="00A941FF">
      <w:pPr>
        <w:spacing w:after="0" w:line="240" w:lineRule="auto"/>
        <w:ind w:left="720" w:firstLine="720"/>
        <w:rPr>
          <w:rFonts w:asciiTheme="majorBidi" w:hAnsiTheme="majorBidi" w:cstheme="majorBidi"/>
          <w:sz w:val="32"/>
          <w:szCs w:val="32"/>
        </w:rPr>
      </w:pPr>
      <w:r>
        <w:rPr>
          <w:rFonts w:asciiTheme="majorBidi" w:hAnsiTheme="majorBidi" w:cstheme="majorBidi" w:hint="cs"/>
          <w:sz w:val="32"/>
          <w:szCs w:val="32"/>
          <w:cs/>
        </w:rPr>
        <w:t>ขั้นปี</w:t>
      </w:r>
      <w:r w:rsidR="00E919DA">
        <w:rPr>
          <w:rFonts w:asciiTheme="majorBidi" w:hAnsiTheme="majorBidi" w:cstheme="majorBidi" w:hint="cs"/>
          <w:sz w:val="32"/>
          <w:szCs w:val="32"/>
          <w:cs/>
        </w:rPr>
        <w:t>2</w:t>
      </w:r>
      <w:r w:rsidR="00A941FF">
        <w:rPr>
          <w:rFonts w:asciiTheme="majorBidi" w:hAnsiTheme="majorBidi" w:cstheme="majorBidi" w:hint="cs"/>
          <w:sz w:val="32"/>
          <w:szCs w:val="32"/>
          <w:cs/>
        </w:rPr>
        <w:t xml:space="preserve"> ศึกษาหลักสูตรมหาบัณฑิต ที่คณะแพทยศาสตร์ จุฬาลงกรณ์มหาวิทยาลัย</w:t>
      </w:r>
    </w:p>
    <w:p w:rsidR="00005A8E" w:rsidRDefault="002B7F64" w:rsidP="00005A8E">
      <w:pPr>
        <w:spacing w:after="0" w:line="240" w:lineRule="auto"/>
        <w:ind w:left="720" w:firstLine="720"/>
        <w:rPr>
          <w:rFonts w:asciiTheme="majorBidi" w:hAnsiTheme="majorBidi" w:cstheme="majorBidi"/>
          <w:sz w:val="32"/>
          <w:szCs w:val="32"/>
        </w:rPr>
      </w:pPr>
      <w:r>
        <w:rPr>
          <w:rFonts w:asciiTheme="majorBidi" w:hAnsiTheme="majorBidi" w:cstheme="majorBidi" w:hint="cs"/>
          <w:sz w:val="32"/>
          <w:szCs w:val="32"/>
          <w:cs/>
        </w:rPr>
        <w:t>ขั้นปี</w:t>
      </w:r>
      <w:r w:rsidR="00E919DA">
        <w:rPr>
          <w:rFonts w:asciiTheme="majorBidi" w:hAnsiTheme="majorBidi" w:cstheme="majorBidi" w:hint="cs"/>
          <w:sz w:val="32"/>
          <w:szCs w:val="32"/>
          <w:cs/>
        </w:rPr>
        <w:t>3</w:t>
      </w:r>
      <w:r w:rsidR="00A941FF">
        <w:rPr>
          <w:rFonts w:asciiTheme="majorBidi" w:hAnsiTheme="majorBidi" w:cstheme="majorBidi" w:hint="cs"/>
          <w:sz w:val="32"/>
          <w:szCs w:val="32"/>
          <w:cs/>
        </w:rPr>
        <w:t>ฝึกปฏิบัติงานตามที่ อฝส.กำหนดและศึกษาวิชาทหารและวิชาอื่นๆ ที่จำเป็น รวมถึงฝึกการคิด พูด เขียน และการให้ข้อพิจารณาทางฝ่ายอำนวยการ โดยเป็นหัวหน้าทีม ร่วมถกแถลงร่วมกับ</w:t>
      </w:r>
      <w:r w:rsidR="00005A8E">
        <w:rPr>
          <w:rFonts w:asciiTheme="majorBidi" w:hAnsiTheme="majorBidi" w:cstheme="majorBidi" w:hint="cs"/>
          <w:sz w:val="32"/>
          <w:szCs w:val="32"/>
          <w:cs/>
        </w:rPr>
        <w:t>ผู้เข้ารับการอบรม</w:t>
      </w:r>
      <w:r>
        <w:rPr>
          <w:rFonts w:asciiTheme="majorBidi" w:hAnsiTheme="majorBidi" w:cstheme="majorBidi" w:hint="cs"/>
          <w:sz w:val="32"/>
          <w:szCs w:val="32"/>
          <w:cs/>
        </w:rPr>
        <w:t>ขั้นปี</w:t>
      </w:r>
      <w:r w:rsidR="00E919DA">
        <w:rPr>
          <w:rFonts w:asciiTheme="majorBidi" w:hAnsiTheme="majorBidi" w:cstheme="majorBidi" w:hint="cs"/>
          <w:sz w:val="32"/>
          <w:szCs w:val="32"/>
          <w:cs/>
        </w:rPr>
        <w:t>1</w:t>
      </w:r>
      <w:r w:rsidR="00A941FF">
        <w:rPr>
          <w:rFonts w:asciiTheme="majorBidi" w:hAnsiTheme="majorBidi" w:cstheme="majorBidi" w:hint="cs"/>
          <w:sz w:val="32"/>
          <w:szCs w:val="32"/>
          <w:cs/>
        </w:rPr>
        <w:t xml:space="preserve"> ,</w:t>
      </w:r>
      <w:r w:rsidR="00E919DA">
        <w:rPr>
          <w:rFonts w:asciiTheme="majorBidi" w:hAnsiTheme="majorBidi" w:cstheme="majorBidi" w:hint="cs"/>
          <w:sz w:val="32"/>
          <w:szCs w:val="32"/>
          <w:cs/>
        </w:rPr>
        <w:t>2</w:t>
      </w:r>
      <w:r w:rsidR="00A941FF">
        <w:rPr>
          <w:rFonts w:asciiTheme="majorBidi" w:hAnsiTheme="majorBidi" w:cstheme="majorBidi" w:hint="cs"/>
          <w:sz w:val="32"/>
          <w:szCs w:val="32"/>
          <w:cs/>
        </w:rPr>
        <w:t xml:space="preserve"> และคณาจารย์ </w:t>
      </w:r>
    </w:p>
    <w:p w:rsidR="00C00138" w:rsidRPr="00AA518A" w:rsidRDefault="00C00138" w:rsidP="00005A8E">
      <w:pPr>
        <w:spacing w:after="0" w:line="240" w:lineRule="auto"/>
        <w:ind w:left="720" w:firstLine="720"/>
        <w:rPr>
          <w:rFonts w:asciiTheme="majorBidi" w:hAnsiTheme="majorBidi" w:cstheme="majorBidi"/>
          <w:sz w:val="32"/>
          <w:szCs w:val="32"/>
          <w:cs/>
        </w:rPr>
      </w:pPr>
      <w:r>
        <w:rPr>
          <w:rFonts w:asciiTheme="majorBidi" w:hAnsiTheme="majorBidi" w:cstheme="majorBidi" w:hint="cs"/>
          <w:sz w:val="32"/>
          <w:szCs w:val="32"/>
          <w:cs/>
        </w:rPr>
        <w:t>จะมีกิจกรรมกลุ่มในวิชาฝ่ายอำนวยการเบื้องต้น เพื่อฝึกแก้ปัญหาโดยใช้กรรมวิธีแสวงข้อตกล</w:t>
      </w:r>
      <w:r w:rsidR="00255EE3">
        <w:rPr>
          <w:rFonts w:asciiTheme="majorBidi" w:hAnsiTheme="majorBidi" w:cstheme="majorBidi" w:hint="cs"/>
          <w:sz w:val="32"/>
          <w:szCs w:val="32"/>
          <w:cs/>
        </w:rPr>
        <w:t>งใจ และอภิปรายหมู่ ของทั้ง 3 ขั้</w:t>
      </w:r>
      <w:r>
        <w:rPr>
          <w:rFonts w:asciiTheme="majorBidi" w:hAnsiTheme="majorBidi" w:cstheme="majorBidi" w:hint="cs"/>
          <w:sz w:val="32"/>
          <w:szCs w:val="32"/>
          <w:cs/>
        </w:rPr>
        <w:t xml:space="preserve">นปี  ตามบ่งการที่คณาจารย์มอบให้ </w:t>
      </w:r>
    </w:p>
    <w:p w:rsidR="00C00138" w:rsidRDefault="00C00138" w:rsidP="0056166A">
      <w:pPr>
        <w:spacing w:after="0" w:line="240" w:lineRule="auto"/>
        <w:ind w:left="720" w:firstLine="720"/>
        <w:rPr>
          <w:rFonts w:asciiTheme="majorBidi" w:hAnsiTheme="majorBidi" w:cstheme="majorBidi"/>
          <w:sz w:val="32"/>
          <w:szCs w:val="32"/>
        </w:rPr>
      </w:pPr>
    </w:p>
    <w:p w:rsidR="00255EE3" w:rsidRDefault="00255EE3" w:rsidP="0056166A">
      <w:pPr>
        <w:spacing w:after="0" w:line="240" w:lineRule="auto"/>
        <w:ind w:left="720" w:firstLine="720"/>
        <w:rPr>
          <w:rFonts w:asciiTheme="majorBidi" w:hAnsiTheme="majorBidi" w:cstheme="majorBidi"/>
          <w:sz w:val="32"/>
          <w:szCs w:val="32"/>
        </w:rPr>
      </w:pPr>
    </w:p>
    <w:p w:rsidR="00255EE3" w:rsidRPr="00387653" w:rsidRDefault="00255EE3" w:rsidP="0056166A">
      <w:pPr>
        <w:spacing w:after="0" w:line="240" w:lineRule="auto"/>
        <w:ind w:left="720" w:firstLine="720"/>
        <w:rPr>
          <w:rFonts w:asciiTheme="majorBidi" w:hAnsiTheme="majorBidi" w:cstheme="majorBidi"/>
          <w:sz w:val="32"/>
          <w:szCs w:val="32"/>
          <w:cs/>
        </w:rPr>
      </w:pPr>
    </w:p>
    <w:p w:rsidR="00A941FF" w:rsidRPr="00AA518A" w:rsidRDefault="00A941FF" w:rsidP="00A941FF">
      <w:pPr>
        <w:pStyle w:val="a3"/>
        <w:numPr>
          <w:ilvl w:val="0"/>
          <w:numId w:val="8"/>
        </w:numPr>
        <w:spacing w:after="0" w:line="240" w:lineRule="auto"/>
        <w:rPr>
          <w:rFonts w:asciiTheme="majorBidi" w:hAnsiTheme="majorBidi" w:cstheme="majorBidi"/>
          <w:sz w:val="32"/>
          <w:szCs w:val="32"/>
        </w:rPr>
      </w:pPr>
      <w:r w:rsidRPr="00AA518A">
        <w:rPr>
          <w:rFonts w:asciiTheme="majorBidi" w:hAnsiTheme="majorBidi" w:cstheme="majorBidi"/>
          <w:sz w:val="32"/>
          <w:szCs w:val="32"/>
          <w:cs/>
        </w:rPr>
        <w:lastRenderedPageBreak/>
        <w:t>การเรียนรู้จากการปฏิบัติงาน</w:t>
      </w:r>
    </w:p>
    <w:p w:rsidR="00A941FF" w:rsidRPr="00AA518A" w:rsidRDefault="00A941FF" w:rsidP="00A941FF">
      <w:pPr>
        <w:spacing w:after="0" w:line="240" w:lineRule="auto"/>
        <w:ind w:left="709" w:firstLine="720"/>
        <w:rPr>
          <w:rFonts w:asciiTheme="majorBidi" w:hAnsiTheme="majorBidi" w:cstheme="majorBidi"/>
          <w:sz w:val="32"/>
          <w:szCs w:val="32"/>
          <w:cs/>
        </w:rPr>
      </w:pPr>
      <w:r w:rsidRPr="00AA518A">
        <w:rPr>
          <w:rFonts w:asciiTheme="majorBidi" w:hAnsiTheme="majorBidi" w:cstheme="majorBidi"/>
          <w:sz w:val="32"/>
          <w:szCs w:val="32"/>
          <w:cs/>
        </w:rPr>
        <w:t>อาชีวเวชศาสตร์เป็นงานเวชศาสตร์ป้องกันเฉพาะด้าน ซึ่งผสมผสานงานด้านคลินิก และ</w:t>
      </w:r>
      <w:r w:rsidR="00255EE3">
        <w:rPr>
          <w:rFonts w:asciiTheme="majorBidi" w:hAnsiTheme="majorBidi" w:cstheme="majorBidi"/>
          <w:sz w:val="32"/>
          <w:szCs w:val="32"/>
          <w:cs/>
        </w:rPr>
        <w:t>การส่งเสริม ป้องกันสุขภาพของคนท</w:t>
      </w:r>
      <w:r w:rsidR="00255EE3">
        <w:rPr>
          <w:rFonts w:asciiTheme="majorBidi" w:hAnsiTheme="majorBidi" w:cstheme="majorBidi" w:hint="cs"/>
          <w:sz w:val="32"/>
          <w:szCs w:val="32"/>
          <w:cs/>
        </w:rPr>
        <w:t>ำ</w:t>
      </w:r>
      <w:r w:rsidRPr="00AA518A">
        <w:rPr>
          <w:rFonts w:asciiTheme="majorBidi" w:hAnsiTheme="majorBidi" w:cstheme="majorBidi"/>
          <w:sz w:val="32"/>
          <w:szCs w:val="32"/>
          <w:cs/>
        </w:rPr>
        <w:t>งาน การเฝ้าระวัง การวินิจฉัยและการจัดการโรคจากการทำงาน และโรคที่เกี่ยวเนื่องจากการทำงาน</w:t>
      </w:r>
      <w:r>
        <w:rPr>
          <w:rFonts w:asciiTheme="majorBidi" w:hAnsiTheme="majorBidi" w:cstheme="majorBidi" w:hint="cs"/>
          <w:sz w:val="32"/>
          <w:szCs w:val="32"/>
          <w:cs/>
        </w:rPr>
        <w:t>จึงมี</w:t>
      </w:r>
      <w:r w:rsidRPr="009F64E6">
        <w:rPr>
          <w:rFonts w:asciiTheme="majorBidi" w:hAnsiTheme="majorBidi"/>
          <w:sz w:val="32"/>
          <w:szCs w:val="32"/>
          <w:cs/>
        </w:rPr>
        <w:t>การเรียนรู้จากการปฏิบัติงาน</w:t>
      </w:r>
      <w:r>
        <w:rPr>
          <w:rFonts w:asciiTheme="majorBidi" w:hAnsiTheme="majorBidi" w:cstheme="majorBidi" w:hint="cs"/>
          <w:sz w:val="32"/>
          <w:szCs w:val="32"/>
          <w:cs/>
        </w:rPr>
        <w:t>เป็นดังตาราง</w:t>
      </w:r>
    </w:p>
    <w:p w:rsidR="00A941FF" w:rsidRPr="00AA518A" w:rsidRDefault="00A941FF" w:rsidP="00A941FF">
      <w:pPr>
        <w:spacing w:after="0" w:line="240" w:lineRule="auto"/>
        <w:ind w:left="720" w:firstLine="338"/>
        <w:rPr>
          <w:rFonts w:asciiTheme="majorBidi" w:hAnsiTheme="majorBidi" w:cstheme="majorBidi"/>
          <w:sz w:val="32"/>
          <w:szCs w:val="32"/>
        </w:rPr>
      </w:pPr>
    </w:p>
    <w:tbl>
      <w:tblPr>
        <w:tblStyle w:val="a4"/>
        <w:tblW w:w="0" w:type="auto"/>
        <w:tblInd w:w="720" w:type="dxa"/>
        <w:tblLook w:val="04A0"/>
      </w:tblPr>
      <w:tblGrid>
        <w:gridCol w:w="1515"/>
        <w:gridCol w:w="7007"/>
      </w:tblGrid>
      <w:tr w:rsidR="00A941FF" w:rsidRPr="00AA518A" w:rsidTr="00DD31AB">
        <w:trPr>
          <w:tblHeader/>
        </w:trPr>
        <w:tc>
          <w:tcPr>
            <w:tcW w:w="1515" w:type="dxa"/>
          </w:tcPr>
          <w:p w:rsidR="00A941FF" w:rsidRPr="009A3986" w:rsidRDefault="00A941FF" w:rsidP="00DD31AB">
            <w:pPr>
              <w:jc w:val="center"/>
              <w:rPr>
                <w:rFonts w:asciiTheme="majorBidi" w:hAnsiTheme="majorBidi" w:cstheme="majorBidi"/>
                <w:b/>
                <w:bCs/>
                <w:sz w:val="32"/>
                <w:szCs w:val="32"/>
              </w:rPr>
            </w:pPr>
            <w:r w:rsidRPr="009A3986">
              <w:rPr>
                <w:rFonts w:asciiTheme="majorBidi" w:hAnsiTheme="majorBidi" w:cstheme="majorBidi"/>
                <w:b/>
                <w:bCs/>
                <w:sz w:val="32"/>
                <w:szCs w:val="32"/>
                <w:cs/>
              </w:rPr>
              <w:t>การปฏิบัติงาน</w:t>
            </w:r>
          </w:p>
        </w:tc>
        <w:tc>
          <w:tcPr>
            <w:tcW w:w="7007" w:type="dxa"/>
          </w:tcPr>
          <w:p w:rsidR="00A941FF" w:rsidRPr="009A3986" w:rsidRDefault="00A941FF" w:rsidP="00DD31AB">
            <w:pPr>
              <w:jc w:val="center"/>
              <w:rPr>
                <w:rFonts w:asciiTheme="majorBidi" w:hAnsiTheme="majorBidi" w:cstheme="majorBidi"/>
                <w:b/>
                <w:bCs/>
                <w:sz w:val="32"/>
                <w:szCs w:val="32"/>
              </w:rPr>
            </w:pPr>
            <w:r w:rsidRPr="009A3986">
              <w:rPr>
                <w:rFonts w:asciiTheme="majorBidi" w:hAnsiTheme="majorBidi" w:cstheme="majorBidi"/>
                <w:b/>
                <w:bCs/>
                <w:sz w:val="32"/>
                <w:szCs w:val="32"/>
                <w:cs/>
              </w:rPr>
              <w:t>การเรียนรู้</w:t>
            </w:r>
          </w:p>
        </w:tc>
      </w:tr>
      <w:tr w:rsidR="00A941FF" w:rsidRPr="00AA518A" w:rsidTr="00DD31AB">
        <w:tc>
          <w:tcPr>
            <w:tcW w:w="1515" w:type="dxa"/>
          </w:tcPr>
          <w:p w:rsidR="00A941FF" w:rsidRPr="009A3986" w:rsidRDefault="00A941FF" w:rsidP="00DD31AB">
            <w:pPr>
              <w:rPr>
                <w:rFonts w:asciiTheme="majorBidi" w:hAnsiTheme="majorBidi" w:cstheme="majorBidi"/>
                <w:sz w:val="32"/>
                <w:szCs w:val="32"/>
              </w:rPr>
            </w:pPr>
            <w:r w:rsidRPr="009A3986">
              <w:rPr>
                <w:rFonts w:asciiTheme="majorBidi" w:hAnsiTheme="majorBidi" w:cstheme="majorBidi"/>
                <w:sz w:val="32"/>
                <w:szCs w:val="32"/>
                <w:cs/>
              </w:rPr>
              <w:t>คลินิกโรคจากการทำงาน</w:t>
            </w:r>
          </w:p>
          <w:p w:rsidR="00A941FF" w:rsidRPr="009A3986" w:rsidRDefault="00A941FF" w:rsidP="00DD31AB">
            <w:pPr>
              <w:rPr>
                <w:rFonts w:asciiTheme="majorBidi" w:hAnsiTheme="majorBidi" w:cstheme="majorBidi"/>
                <w:sz w:val="32"/>
                <w:szCs w:val="32"/>
              </w:rPr>
            </w:pPr>
            <w:r w:rsidRPr="009A3986">
              <w:rPr>
                <w:rFonts w:asciiTheme="majorBidi" w:hAnsiTheme="majorBidi" w:cstheme="majorBidi"/>
                <w:sz w:val="32"/>
                <w:szCs w:val="32"/>
              </w:rPr>
              <w:t>(</w:t>
            </w:r>
            <w:r w:rsidRPr="009A3986">
              <w:rPr>
                <w:rFonts w:asciiTheme="majorBidi" w:hAnsiTheme="majorBidi" w:cstheme="majorBidi"/>
                <w:sz w:val="32"/>
                <w:szCs w:val="32"/>
                <w:cs/>
              </w:rPr>
              <w:t>คลินิกอาชีวเวชศาสตร์)</w:t>
            </w:r>
          </w:p>
        </w:tc>
        <w:tc>
          <w:tcPr>
            <w:tcW w:w="7007" w:type="dxa"/>
          </w:tcPr>
          <w:p w:rsidR="00A941FF" w:rsidRPr="009A3986" w:rsidRDefault="00A941FF" w:rsidP="00DD31AB">
            <w:pPr>
              <w:rPr>
                <w:rFonts w:asciiTheme="majorBidi" w:hAnsiTheme="majorBidi" w:cstheme="majorBidi"/>
                <w:sz w:val="32"/>
                <w:szCs w:val="32"/>
                <w:cs/>
              </w:rPr>
            </w:pPr>
            <w:r w:rsidRPr="009A3986">
              <w:rPr>
                <w:rFonts w:asciiTheme="majorBidi" w:hAnsiTheme="majorBidi" w:cstheme="majorBidi"/>
                <w:sz w:val="32"/>
                <w:szCs w:val="32"/>
                <w:cs/>
              </w:rPr>
              <w:t>เรียนรู้เรื่องการซักประวัติ การตรวจสุขภาพตามความเสี่ยงและการวินิจฉัยโรคจากการทำงาน การจัดการผู้ป่วยโรคจากการทำงานและโรคที่เกี่ยวเนื่องจากการทำงาน การตรวจสุขภาพเพื่อดูความพร้อมในการทำงาน การประเมินเพื่อกลับเข้าทำงาน การติดตามผู้ป่วยเป็นระยะ การติดตามหลังการจัดการ การออกใบรับรองแพทย์ การตรวจพิเศษทางอาชีวอนามัย การแปลผล และการแจ้งผล หลักการแจ้งผลการตรวจสุขภาพกับนายจ้างและคนงาน รวมทั้งการชดเชยตามหลักการของกองทุนเงินทดแทน โดย</w:t>
            </w:r>
            <w:r w:rsidR="00005A8E">
              <w:rPr>
                <w:rFonts w:asciiTheme="majorBidi" w:hAnsiTheme="majorBidi" w:cstheme="majorBidi"/>
                <w:sz w:val="32"/>
                <w:szCs w:val="32"/>
                <w:cs/>
              </w:rPr>
              <w:t>ผู้เข้ารับการอบรม</w:t>
            </w:r>
            <w:r w:rsidRPr="009A3986">
              <w:rPr>
                <w:rFonts w:asciiTheme="majorBidi" w:hAnsiTheme="majorBidi" w:cstheme="majorBidi"/>
                <w:sz w:val="32"/>
                <w:szCs w:val="32"/>
                <w:cs/>
              </w:rPr>
              <w:t>ปี 1สามารถให้การวินิจฉัยและจัดการโรคจากการทำงานที่ไม่ซับซ้อน ทำได้ภายใต้การดูแลของอาจารย์แพทย์ และ</w:t>
            </w:r>
            <w:r w:rsidR="00005A8E">
              <w:rPr>
                <w:rFonts w:asciiTheme="majorBidi" w:hAnsiTheme="majorBidi" w:cstheme="majorBidi"/>
                <w:sz w:val="32"/>
                <w:szCs w:val="32"/>
                <w:cs/>
              </w:rPr>
              <w:t>ผู้เข้ารับการอบรม</w:t>
            </w:r>
            <w:r w:rsidRPr="009A3986">
              <w:rPr>
                <w:rFonts w:asciiTheme="majorBidi" w:hAnsiTheme="majorBidi" w:cstheme="majorBidi"/>
                <w:sz w:val="32"/>
                <w:szCs w:val="32"/>
                <w:cs/>
              </w:rPr>
              <w:t xml:space="preserve">ปี 2สามารถทำได้เองบางส่วนสามารถให้คำแนะนำเบื้องต้นเรื่องโรคและการจัดการแก่นายจ้างและคนงานได้ </w:t>
            </w:r>
            <w:r w:rsidR="00005A8E">
              <w:rPr>
                <w:rFonts w:asciiTheme="majorBidi" w:hAnsiTheme="majorBidi" w:cstheme="majorBidi"/>
                <w:sz w:val="32"/>
                <w:szCs w:val="32"/>
                <w:cs/>
              </w:rPr>
              <w:t>ผู้เข้ารับการอบรม</w:t>
            </w:r>
            <w:r w:rsidRPr="009A3986">
              <w:rPr>
                <w:rFonts w:asciiTheme="majorBidi" w:hAnsiTheme="majorBidi" w:cstheme="majorBidi"/>
                <w:sz w:val="32"/>
                <w:szCs w:val="32"/>
                <w:cs/>
              </w:rPr>
              <w:t>ปี 3สามารถทำได้เอง และสามารถสอนแสดงให้แก่</w:t>
            </w:r>
            <w:r w:rsidR="00005A8E">
              <w:rPr>
                <w:rFonts w:asciiTheme="majorBidi" w:hAnsiTheme="majorBidi" w:cstheme="majorBidi"/>
                <w:sz w:val="32"/>
                <w:szCs w:val="32"/>
                <w:cs/>
              </w:rPr>
              <w:t>ผู้เข้ารับการอบรม</w:t>
            </w:r>
            <w:r w:rsidRPr="009A3986">
              <w:rPr>
                <w:rFonts w:asciiTheme="majorBidi" w:hAnsiTheme="majorBidi" w:cstheme="majorBidi"/>
                <w:sz w:val="32"/>
                <w:szCs w:val="32"/>
                <w:cs/>
              </w:rPr>
              <w:t>ปี 1และปี 2</w:t>
            </w:r>
            <w:r>
              <w:rPr>
                <w:rFonts w:asciiTheme="majorBidi" w:hAnsiTheme="majorBidi" w:cstheme="majorBidi" w:hint="cs"/>
                <w:sz w:val="32"/>
                <w:szCs w:val="32"/>
                <w:cs/>
              </w:rPr>
              <w:t xml:space="preserve"> ได้</w:t>
            </w:r>
          </w:p>
        </w:tc>
      </w:tr>
      <w:tr w:rsidR="00A941FF" w:rsidRPr="00AA518A" w:rsidTr="00DD31AB">
        <w:tc>
          <w:tcPr>
            <w:tcW w:w="1515" w:type="dxa"/>
          </w:tcPr>
          <w:p w:rsidR="00A941FF" w:rsidRPr="009A3986" w:rsidRDefault="00A941FF" w:rsidP="00DD31AB">
            <w:pPr>
              <w:rPr>
                <w:rFonts w:asciiTheme="majorBidi" w:hAnsiTheme="majorBidi" w:cstheme="majorBidi"/>
                <w:sz w:val="32"/>
                <w:szCs w:val="32"/>
              </w:rPr>
            </w:pPr>
            <w:r w:rsidRPr="009A3986">
              <w:rPr>
                <w:rFonts w:asciiTheme="majorBidi" w:hAnsiTheme="majorBidi" w:cstheme="majorBidi"/>
                <w:sz w:val="32"/>
                <w:szCs w:val="32"/>
                <w:cs/>
              </w:rPr>
              <w:t>การจัดการบริการอาชีวอนามัยในสถานประกอบการ รวมทั้งการเฝ้าระวัง</w:t>
            </w:r>
          </w:p>
        </w:tc>
        <w:tc>
          <w:tcPr>
            <w:tcW w:w="7007" w:type="dxa"/>
          </w:tcPr>
          <w:p w:rsidR="00A941FF" w:rsidRPr="009A3986" w:rsidRDefault="00A941FF" w:rsidP="00DD31AB">
            <w:pPr>
              <w:rPr>
                <w:rFonts w:asciiTheme="majorBidi" w:hAnsiTheme="majorBidi" w:cstheme="majorBidi"/>
                <w:sz w:val="32"/>
                <w:szCs w:val="32"/>
                <w:cs/>
              </w:rPr>
            </w:pPr>
            <w:r w:rsidRPr="009A3986">
              <w:rPr>
                <w:rFonts w:asciiTheme="majorBidi" w:hAnsiTheme="majorBidi" w:cstheme="majorBidi"/>
                <w:sz w:val="32"/>
                <w:szCs w:val="32"/>
                <w:cs/>
              </w:rPr>
              <w:t>การเดินสำรวจสถานประกอบการ การหาความเสี่ยงต่อสุขภาพ</w:t>
            </w:r>
            <w:r w:rsidRPr="009A3986">
              <w:rPr>
                <w:rFonts w:asciiTheme="majorBidi" w:hAnsiTheme="majorBidi" w:cstheme="majorBidi" w:hint="cs"/>
                <w:sz w:val="32"/>
                <w:szCs w:val="32"/>
                <w:cs/>
              </w:rPr>
              <w:t xml:space="preserve"> การวิเคราะห์สถานประกอบการ</w:t>
            </w:r>
            <w:r w:rsidRPr="009A3986">
              <w:rPr>
                <w:rFonts w:asciiTheme="majorBidi" w:hAnsiTheme="majorBidi" w:cstheme="majorBidi"/>
                <w:sz w:val="32"/>
                <w:szCs w:val="32"/>
                <w:cs/>
              </w:rPr>
              <w:t xml:space="preserve"> การแปลผลการสำรวจสิ่งแวดล้อมในการทำงาน การจัดการตรวจสุขภาพตามความเสี่ยง การแปลผลการตรวจสุขภาพทั้งรายบุคคลและรายกลุ่ม การนำเสนอโครงการด้านอาชีวอนามัยในสถานประกอบการโดยใช้ข้อมูลจากการสำรวจ การควบคุมติดตามโครงการ การให้ความรู้แก่นายจ้างและลูกจ้างด้านอาชีวอนามัยและความปลอดภัยที่เกี่ยวข้องกับงานที่ทาอยู่ การส่งเสริมป้องกันด้านสุขภาพของคนทำงาน โดย</w:t>
            </w:r>
            <w:r w:rsidR="00005A8E">
              <w:rPr>
                <w:rFonts w:asciiTheme="majorBidi" w:hAnsiTheme="majorBidi" w:cstheme="majorBidi"/>
                <w:sz w:val="32"/>
                <w:szCs w:val="32"/>
                <w:cs/>
              </w:rPr>
              <w:t>ผู้เข้ารับการอบรม</w:t>
            </w:r>
            <w:r w:rsidRPr="009A3986">
              <w:rPr>
                <w:rFonts w:asciiTheme="majorBidi" w:hAnsiTheme="majorBidi" w:cstheme="majorBidi"/>
                <w:sz w:val="32"/>
                <w:szCs w:val="32"/>
                <w:cs/>
              </w:rPr>
              <w:t>ปี 1สามารถ</w:t>
            </w:r>
            <w:r w:rsidRPr="009A3986">
              <w:rPr>
                <w:rFonts w:asciiTheme="majorBidi" w:hAnsiTheme="majorBidi" w:cstheme="majorBidi" w:hint="cs"/>
                <w:sz w:val="32"/>
                <w:szCs w:val="32"/>
                <w:cs/>
              </w:rPr>
              <w:t xml:space="preserve">วางแผน วิเคราะห์สถานประกอบการ และวางแนวทางในการดูแลสุขภาพผู้ประกอบอาชีพในสถานประกอบการที่ได้รับมอบหมาย </w:t>
            </w:r>
            <w:r w:rsidRPr="009A3986">
              <w:rPr>
                <w:rFonts w:asciiTheme="majorBidi" w:hAnsiTheme="majorBidi" w:cstheme="majorBidi"/>
                <w:sz w:val="32"/>
                <w:szCs w:val="32"/>
                <w:cs/>
              </w:rPr>
              <w:t xml:space="preserve">ปฏิบัติได้ภายใต้การดูแลของอาจารย์แพทย์ </w:t>
            </w:r>
            <w:r w:rsidRPr="009A3986">
              <w:rPr>
                <w:rFonts w:asciiTheme="majorBidi" w:hAnsiTheme="majorBidi" w:cstheme="majorBidi" w:hint="cs"/>
                <w:sz w:val="32"/>
                <w:szCs w:val="32"/>
                <w:cs/>
              </w:rPr>
              <w:t>และสามารถ</w:t>
            </w:r>
            <w:r w:rsidR="00005A8E">
              <w:rPr>
                <w:rFonts w:asciiTheme="majorBidi" w:hAnsiTheme="majorBidi" w:cstheme="majorBidi"/>
                <w:sz w:val="32"/>
                <w:szCs w:val="32"/>
                <w:cs/>
              </w:rPr>
              <w:t>ผู้เข้ารับการอบรม</w:t>
            </w:r>
            <w:r w:rsidRPr="009A3986">
              <w:rPr>
                <w:rFonts w:asciiTheme="majorBidi" w:hAnsiTheme="majorBidi" w:cstheme="majorBidi"/>
                <w:sz w:val="32"/>
                <w:szCs w:val="32"/>
                <w:cs/>
              </w:rPr>
              <w:t xml:space="preserve">ปี2สามารถวางแผนจัดทำโครงการได้ แพทย์ประจาบ้านปี 3สามารถทาได้เอง ตาม </w:t>
            </w:r>
            <w:r w:rsidRPr="009A3986">
              <w:rPr>
                <w:rFonts w:asciiTheme="majorBidi" w:hAnsiTheme="majorBidi" w:cstheme="majorBidi"/>
                <w:sz w:val="32"/>
                <w:szCs w:val="32"/>
              </w:rPr>
              <w:t xml:space="preserve">EPA </w:t>
            </w:r>
            <w:r w:rsidRPr="009A3986">
              <w:rPr>
                <w:rFonts w:asciiTheme="majorBidi" w:hAnsiTheme="majorBidi" w:cstheme="majorBidi"/>
                <w:sz w:val="32"/>
                <w:szCs w:val="32"/>
                <w:cs/>
              </w:rPr>
              <w:t>3</w:t>
            </w:r>
            <w:r w:rsidRPr="009A3986">
              <w:rPr>
                <w:rFonts w:asciiTheme="majorBidi" w:hAnsiTheme="majorBidi" w:cstheme="majorBidi" w:hint="cs"/>
                <w:sz w:val="32"/>
                <w:szCs w:val="32"/>
                <w:cs/>
              </w:rPr>
              <w:t xml:space="preserve"> ปี2-3 จะต้องอำนวยการ ดำเนินการกิจกรรมการดูแลและพัฒนาสุขภาพผู้ประกอบอาชีพร่วมกับสถาน</w:t>
            </w:r>
            <w:r w:rsidRPr="009A3986">
              <w:rPr>
                <w:rFonts w:asciiTheme="majorBidi" w:hAnsiTheme="majorBidi" w:cstheme="majorBidi" w:hint="cs"/>
                <w:sz w:val="32"/>
                <w:szCs w:val="32"/>
                <w:cs/>
              </w:rPr>
              <w:lastRenderedPageBreak/>
              <w:t>ประกอบการ</w:t>
            </w:r>
          </w:p>
        </w:tc>
      </w:tr>
      <w:tr w:rsidR="00A941FF" w:rsidRPr="00AA518A" w:rsidTr="00DD31AB">
        <w:tc>
          <w:tcPr>
            <w:tcW w:w="1515" w:type="dxa"/>
          </w:tcPr>
          <w:p w:rsidR="00A941FF" w:rsidRPr="009A3986" w:rsidRDefault="00A941FF" w:rsidP="00DD31AB">
            <w:pPr>
              <w:rPr>
                <w:rFonts w:asciiTheme="majorBidi" w:hAnsiTheme="majorBidi" w:cstheme="majorBidi"/>
                <w:sz w:val="32"/>
                <w:szCs w:val="32"/>
              </w:rPr>
            </w:pPr>
            <w:r w:rsidRPr="009A3986">
              <w:rPr>
                <w:rFonts w:asciiTheme="majorBidi" w:hAnsiTheme="majorBidi" w:cstheme="majorBidi"/>
                <w:sz w:val="32"/>
                <w:szCs w:val="32"/>
                <w:cs/>
              </w:rPr>
              <w:lastRenderedPageBreak/>
              <w:t>เวชศาสตร์สิ่งแวดล้อม</w:t>
            </w:r>
          </w:p>
        </w:tc>
        <w:tc>
          <w:tcPr>
            <w:tcW w:w="7007" w:type="dxa"/>
          </w:tcPr>
          <w:p w:rsidR="00A941FF" w:rsidRPr="009A3986" w:rsidRDefault="00A941FF" w:rsidP="00DD31AB">
            <w:pPr>
              <w:rPr>
                <w:rFonts w:asciiTheme="majorBidi" w:hAnsiTheme="majorBidi" w:cstheme="majorBidi"/>
                <w:sz w:val="32"/>
                <w:szCs w:val="32"/>
              </w:rPr>
            </w:pPr>
            <w:r w:rsidRPr="009A3986">
              <w:rPr>
                <w:rFonts w:asciiTheme="majorBidi" w:hAnsiTheme="majorBidi" w:cstheme="majorBidi"/>
                <w:sz w:val="32"/>
                <w:szCs w:val="32"/>
                <w:cs/>
              </w:rPr>
              <w:t>สามารถประเมินสิ่งแวดล้อมว่าเป็นต้นเหตุของการเปลี่ยนแปลงของภาวะสุขภาพหรือไม่ ร่วมออกไปสำรวจเหตุการณ์ที่เกิดจากสิ่งแวดล้อมกับอาจารย์แพทย์ โดยต้องเขียนรายงานเหตุการณ์และนำมาสัมมนาร่วมกัน โดย</w:t>
            </w:r>
            <w:r w:rsidR="00005A8E">
              <w:rPr>
                <w:rFonts w:asciiTheme="majorBidi" w:hAnsiTheme="majorBidi" w:cstheme="majorBidi"/>
                <w:sz w:val="32"/>
                <w:szCs w:val="32"/>
                <w:cs/>
              </w:rPr>
              <w:t>ผู้เข้ารับการอบรม</w:t>
            </w:r>
            <w:r w:rsidRPr="009A3986">
              <w:rPr>
                <w:rFonts w:asciiTheme="majorBidi" w:hAnsiTheme="majorBidi" w:cstheme="majorBidi"/>
                <w:sz w:val="32"/>
                <w:szCs w:val="32"/>
                <w:cs/>
              </w:rPr>
              <w:t>ปีที่ 1เรียนรู้หลักการจากการอบรมเวชศาสตร์สิ่งแวดล้อมตามหลักสูตรของกรมการแพทย์ และในปีที่ 2จากการเรียนที่จัดโดยสมาคม ส</w:t>
            </w:r>
            <w:r w:rsidRPr="009A3986">
              <w:rPr>
                <w:rFonts w:asciiTheme="majorBidi" w:hAnsiTheme="majorBidi" w:cstheme="majorBidi" w:hint="cs"/>
                <w:sz w:val="32"/>
                <w:szCs w:val="32"/>
                <w:cs/>
              </w:rPr>
              <w:t>ำ</w:t>
            </w:r>
            <w:r w:rsidRPr="009A3986">
              <w:rPr>
                <w:rFonts w:asciiTheme="majorBidi" w:hAnsiTheme="majorBidi" w:cstheme="majorBidi"/>
                <w:sz w:val="32"/>
                <w:szCs w:val="32"/>
                <w:cs/>
              </w:rPr>
              <w:t xml:space="preserve">หรับปีที่ 3จะออกปฏิบัติในพื้นที่ร่วมกับอาจารย์แพทย์ที่รับผิดชอบ ตาม </w:t>
            </w:r>
            <w:r w:rsidRPr="009A3986">
              <w:rPr>
                <w:rFonts w:asciiTheme="majorBidi" w:hAnsiTheme="majorBidi" w:cstheme="majorBidi"/>
                <w:sz w:val="32"/>
                <w:szCs w:val="32"/>
              </w:rPr>
              <w:t xml:space="preserve">EPA </w:t>
            </w:r>
            <w:r w:rsidRPr="009A3986">
              <w:rPr>
                <w:rFonts w:asciiTheme="majorBidi" w:hAnsiTheme="majorBidi" w:cstheme="majorBidi"/>
                <w:sz w:val="32"/>
                <w:szCs w:val="32"/>
                <w:cs/>
              </w:rPr>
              <w:t>5ในภาคผนวกที่ 7</w:t>
            </w:r>
          </w:p>
        </w:tc>
      </w:tr>
      <w:tr w:rsidR="00A941FF" w:rsidRPr="00AA518A" w:rsidTr="00DD31AB">
        <w:tc>
          <w:tcPr>
            <w:tcW w:w="1515" w:type="dxa"/>
          </w:tcPr>
          <w:p w:rsidR="00A941FF" w:rsidRPr="009A3986" w:rsidRDefault="00A941FF" w:rsidP="00DD31AB">
            <w:pPr>
              <w:rPr>
                <w:rFonts w:asciiTheme="majorBidi" w:hAnsiTheme="majorBidi" w:cstheme="majorBidi"/>
                <w:sz w:val="32"/>
                <w:szCs w:val="32"/>
              </w:rPr>
            </w:pPr>
            <w:r w:rsidRPr="009A3986">
              <w:rPr>
                <w:rFonts w:asciiTheme="majorBidi" w:hAnsiTheme="majorBidi" w:cstheme="majorBidi"/>
                <w:sz w:val="32"/>
                <w:szCs w:val="32"/>
                <w:cs/>
              </w:rPr>
              <w:t>ด้านการส่งเสริมและป้องกันโรคในองค์กร</w:t>
            </w:r>
          </w:p>
        </w:tc>
        <w:tc>
          <w:tcPr>
            <w:tcW w:w="7007" w:type="dxa"/>
          </w:tcPr>
          <w:p w:rsidR="00A941FF" w:rsidRPr="009A3986" w:rsidRDefault="00005A8E" w:rsidP="00DD31AB">
            <w:pPr>
              <w:rPr>
                <w:rFonts w:asciiTheme="majorBidi" w:hAnsiTheme="majorBidi" w:cstheme="majorBidi"/>
                <w:sz w:val="32"/>
                <w:szCs w:val="32"/>
                <w:cs/>
              </w:rPr>
            </w:pPr>
            <w:r>
              <w:rPr>
                <w:rFonts w:asciiTheme="majorBidi" w:hAnsiTheme="majorBidi" w:cstheme="majorBidi"/>
                <w:sz w:val="32"/>
                <w:szCs w:val="32"/>
                <w:cs/>
              </w:rPr>
              <w:t>ผู้เข้ารับการอบรม</w:t>
            </w:r>
            <w:r w:rsidR="00A941FF" w:rsidRPr="009A3986">
              <w:rPr>
                <w:rFonts w:asciiTheme="majorBidi" w:hAnsiTheme="majorBidi" w:cstheme="majorBidi"/>
                <w:sz w:val="32"/>
                <w:szCs w:val="32"/>
                <w:cs/>
              </w:rPr>
              <w:t xml:space="preserve">ปีที่ 1สามารถอธิบายหลักการด้านเวชศาสตร์ป้องกัน การส่งเสริมสุขภาพ </w:t>
            </w:r>
            <w:r>
              <w:rPr>
                <w:rFonts w:asciiTheme="majorBidi" w:hAnsiTheme="majorBidi" w:cstheme="majorBidi"/>
                <w:sz w:val="32"/>
                <w:szCs w:val="32"/>
                <w:cs/>
              </w:rPr>
              <w:t>ผู้เข้ารับการอบรม</w:t>
            </w:r>
            <w:r w:rsidR="00A941FF" w:rsidRPr="009A3986">
              <w:rPr>
                <w:rFonts w:asciiTheme="majorBidi" w:hAnsiTheme="majorBidi" w:cstheme="majorBidi"/>
                <w:sz w:val="32"/>
                <w:szCs w:val="32"/>
                <w:cs/>
              </w:rPr>
              <w:t xml:space="preserve">ปีที่ 2และ 3สามารถวางแผนโครงการด้านการป้องกันและการส่งเสริมสุขภาพในสถานประกอบการ รวมทั้งการติดตามประเมินผลได้ </w:t>
            </w:r>
          </w:p>
        </w:tc>
      </w:tr>
      <w:tr w:rsidR="00A941FF" w:rsidRPr="00AA518A" w:rsidTr="00DD31AB">
        <w:tc>
          <w:tcPr>
            <w:tcW w:w="1515" w:type="dxa"/>
          </w:tcPr>
          <w:p w:rsidR="00A941FF" w:rsidRPr="009A3986" w:rsidRDefault="00A941FF" w:rsidP="00DD31AB">
            <w:pPr>
              <w:rPr>
                <w:rFonts w:asciiTheme="majorBidi" w:hAnsiTheme="majorBidi" w:cstheme="majorBidi"/>
                <w:sz w:val="32"/>
                <w:szCs w:val="32"/>
              </w:rPr>
            </w:pPr>
            <w:r w:rsidRPr="009A3986">
              <w:rPr>
                <w:rFonts w:asciiTheme="majorBidi" w:hAnsiTheme="majorBidi" w:cstheme="majorBidi"/>
                <w:sz w:val="32"/>
                <w:szCs w:val="32"/>
                <w:cs/>
              </w:rPr>
              <w:t>ด้านการตรวจความพร้อมในการทำงานและการกลับเข้าทำงาน</w:t>
            </w:r>
          </w:p>
        </w:tc>
        <w:tc>
          <w:tcPr>
            <w:tcW w:w="7007" w:type="dxa"/>
          </w:tcPr>
          <w:p w:rsidR="00A941FF" w:rsidRPr="009A3986" w:rsidRDefault="00005A8E" w:rsidP="00DD31AB">
            <w:pPr>
              <w:rPr>
                <w:rFonts w:asciiTheme="majorBidi" w:hAnsiTheme="majorBidi" w:cstheme="majorBidi"/>
                <w:sz w:val="32"/>
                <w:szCs w:val="32"/>
              </w:rPr>
            </w:pPr>
            <w:r>
              <w:rPr>
                <w:rFonts w:asciiTheme="majorBidi" w:hAnsiTheme="majorBidi" w:cstheme="majorBidi"/>
                <w:sz w:val="32"/>
                <w:szCs w:val="32"/>
                <w:cs/>
              </w:rPr>
              <w:t>ผู้เข้ารับการอบรม</w:t>
            </w:r>
            <w:r w:rsidR="002B7F64">
              <w:rPr>
                <w:rFonts w:asciiTheme="majorBidi" w:hAnsiTheme="majorBidi" w:cstheme="majorBidi"/>
                <w:sz w:val="32"/>
                <w:szCs w:val="32"/>
                <w:cs/>
              </w:rPr>
              <w:t>ขั้นปี</w:t>
            </w:r>
            <w:r w:rsidR="00A941FF" w:rsidRPr="009A3986">
              <w:rPr>
                <w:rFonts w:asciiTheme="majorBidi" w:hAnsiTheme="majorBidi" w:cstheme="majorBidi"/>
                <w:sz w:val="32"/>
                <w:szCs w:val="32"/>
                <w:cs/>
              </w:rPr>
              <w:t xml:space="preserve"> 1เรียนรู้หลักการและฝึกปฏิบัติในกรณีที่พบบ่อยและไม่ยุ่งยาก แพทย์ปีที่ 2และ 3เริ่มปฏิบัติในรายที่ยุ่งยากมากขึ้น ภายใต้การดูแลของอาจารย์แพทย์ และต้องสามารถทำได้เองรวมทั้งเป็นพี่เลี้ยงให้แพทย์รุ่นน้องได้ </w:t>
            </w:r>
          </w:p>
        </w:tc>
      </w:tr>
    </w:tbl>
    <w:p w:rsidR="00A941FF" w:rsidRPr="00AA518A" w:rsidRDefault="00A941FF" w:rsidP="00A941FF">
      <w:pPr>
        <w:spacing w:after="0" w:line="240" w:lineRule="auto"/>
        <w:ind w:left="720" w:firstLine="338"/>
        <w:rPr>
          <w:rFonts w:asciiTheme="majorBidi" w:hAnsiTheme="majorBidi" w:cstheme="majorBidi"/>
          <w:sz w:val="32"/>
          <w:szCs w:val="32"/>
        </w:rPr>
      </w:pPr>
    </w:p>
    <w:p w:rsidR="00A941FF" w:rsidRPr="00AA518A" w:rsidRDefault="00A941FF" w:rsidP="00A941FF">
      <w:pPr>
        <w:pStyle w:val="a3"/>
        <w:numPr>
          <w:ilvl w:val="0"/>
          <w:numId w:val="8"/>
        </w:numPr>
        <w:spacing w:after="0" w:line="240" w:lineRule="auto"/>
        <w:rPr>
          <w:rFonts w:asciiTheme="majorBidi" w:hAnsiTheme="majorBidi" w:cstheme="majorBidi"/>
          <w:sz w:val="32"/>
          <w:szCs w:val="32"/>
        </w:rPr>
      </w:pPr>
      <w:r w:rsidRPr="00AA518A">
        <w:rPr>
          <w:rFonts w:asciiTheme="majorBidi" w:hAnsiTheme="majorBidi" w:cstheme="majorBidi"/>
          <w:sz w:val="32"/>
          <w:szCs w:val="32"/>
          <w:cs/>
        </w:rPr>
        <w:t>การเรียนรู้ในห้องเรียน</w:t>
      </w:r>
    </w:p>
    <w:p w:rsidR="00A941FF" w:rsidRPr="00AA518A" w:rsidRDefault="00255EE3" w:rsidP="00A941FF">
      <w:pPr>
        <w:spacing w:after="0" w:line="240" w:lineRule="auto"/>
        <w:ind w:left="709" w:firstLine="720"/>
        <w:rPr>
          <w:rFonts w:asciiTheme="majorBidi" w:hAnsiTheme="majorBidi" w:cstheme="majorBidi"/>
          <w:sz w:val="32"/>
          <w:szCs w:val="32"/>
        </w:rPr>
      </w:pPr>
      <w:r>
        <w:rPr>
          <w:rFonts w:asciiTheme="majorBidi" w:hAnsiTheme="majorBidi" w:cstheme="majorBidi" w:hint="cs"/>
          <w:sz w:val="32"/>
          <w:szCs w:val="32"/>
          <w:cs/>
        </w:rPr>
        <w:t>โรงพยาบาลพระมงกุฎเกล้า ศูนย์อำนวยการแพทย์พระมงกุฎเกล้า กรมแพทย์ทหารบก</w:t>
      </w:r>
      <w:r w:rsidR="00A941FF" w:rsidRPr="00AA518A">
        <w:rPr>
          <w:rFonts w:asciiTheme="majorBidi" w:hAnsiTheme="majorBidi" w:cstheme="majorBidi"/>
          <w:sz w:val="32"/>
          <w:szCs w:val="32"/>
          <w:cs/>
        </w:rPr>
        <w:t>ได้ กำหนดให้มีการจัดกิจกรรมวิชาการอย่างน้อยครึ่งวันต่อสัปดาห์ กิจกรรมวิชาการที่จัดมีดังต่อไปนี้</w:t>
      </w:r>
    </w:p>
    <w:p w:rsidR="00A941FF" w:rsidRPr="00AA518A" w:rsidRDefault="00A941FF" w:rsidP="00A941FF">
      <w:pPr>
        <w:spacing w:after="0" w:line="240" w:lineRule="auto"/>
        <w:ind w:left="709" w:firstLine="720"/>
        <w:rPr>
          <w:rFonts w:asciiTheme="majorBidi" w:hAnsiTheme="majorBidi" w:cstheme="majorBidi"/>
          <w:sz w:val="32"/>
          <w:szCs w:val="32"/>
        </w:rPr>
      </w:pPr>
      <w:r>
        <w:rPr>
          <w:rFonts w:asciiTheme="majorBidi" w:hAnsiTheme="majorBidi" w:cstheme="majorBidi"/>
          <w:sz w:val="32"/>
          <w:szCs w:val="32"/>
          <w:cs/>
        </w:rPr>
        <w:t>1</w:t>
      </w:r>
      <w:r w:rsidRPr="00AA518A">
        <w:rPr>
          <w:rFonts w:asciiTheme="majorBidi" w:hAnsiTheme="majorBidi" w:cstheme="majorBidi"/>
          <w:sz w:val="32"/>
          <w:szCs w:val="32"/>
        </w:rPr>
        <w:t xml:space="preserve">. </w:t>
      </w:r>
      <w:r w:rsidRPr="00AA518A">
        <w:rPr>
          <w:rFonts w:asciiTheme="majorBidi" w:hAnsiTheme="majorBidi" w:cstheme="majorBidi"/>
          <w:sz w:val="32"/>
          <w:szCs w:val="32"/>
          <w:cs/>
        </w:rPr>
        <w:t>การประชุมภายในภาควิชา/หน่วยงาน เช่น</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rPr>
        <w:t xml:space="preserve"> Morning report</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rPr>
        <w:t xml:space="preserve"> Case conference</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rPr>
        <w:t xml:space="preserve"> Morbidity / Mortality conference</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rPr>
        <w:t xml:space="preserve"> Journal club</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rPr>
        <w:t xml:space="preserve"> Topic discussion</w:t>
      </w:r>
    </w:p>
    <w:p w:rsidR="00ED1FCE" w:rsidRDefault="00ED1FCE" w:rsidP="00A941FF">
      <w:pPr>
        <w:spacing w:after="0" w:line="240" w:lineRule="auto"/>
        <w:ind w:left="709" w:firstLine="720"/>
        <w:rPr>
          <w:rFonts w:asciiTheme="majorBidi" w:hAnsiTheme="majorBidi" w:cstheme="majorBidi" w:hint="cs"/>
          <w:sz w:val="32"/>
          <w:szCs w:val="32"/>
        </w:rPr>
      </w:pPr>
    </w:p>
    <w:p w:rsidR="00A941FF" w:rsidRPr="00AA518A" w:rsidRDefault="00A941FF" w:rsidP="00A941FF">
      <w:pPr>
        <w:spacing w:after="0" w:line="240" w:lineRule="auto"/>
        <w:ind w:left="709" w:firstLine="720"/>
        <w:rPr>
          <w:rFonts w:asciiTheme="majorBidi" w:hAnsiTheme="majorBidi" w:cstheme="majorBidi"/>
          <w:sz w:val="32"/>
          <w:szCs w:val="32"/>
        </w:rPr>
      </w:pPr>
      <w:r>
        <w:rPr>
          <w:rFonts w:asciiTheme="majorBidi" w:hAnsiTheme="majorBidi" w:cstheme="majorBidi"/>
          <w:sz w:val="32"/>
          <w:szCs w:val="32"/>
          <w:cs/>
        </w:rPr>
        <w:lastRenderedPageBreak/>
        <w:t>2</w:t>
      </w:r>
      <w:r w:rsidRPr="00AA518A">
        <w:rPr>
          <w:rFonts w:asciiTheme="majorBidi" w:hAnsiTheme="majorBidi" w:cstheme="majorBidi"/>
          <w:sz w:val="32"/>
          <w:szCs w:val="32"/>
        </w:rPr>
        <w:t xml:space="preserve">. </w:t>
      </w:r>
      <w:r w:rsidRPr="00AA518A">
        <w:rPr>
          <w:rFonts w:asciiTheme="majorBidi" w:hAnsiTheme="majorBidi" w:cstheme="majorBidi"/>
          <w:sz w:val="32"/>
          <w:szCs w:val="32"/>
          <w:cs/>
        </w:rPr>
        <w:t>การประชุมร่วมระหว่างหน่วยงาน เช่น</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rPr>
        <w:t xml:space="preserve"> Interdepartmental conference</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rPr>
        <w:t>Interhospital conference</w:t>
      </w:r>
    </w:p>
    <w:p w:rsidR="00A941FF" w:rsidRPr="00AA518A" w:rsidRDefault="00A941FF" w:rsidP="00A941FF">
      <w:pPr>
        <w:spacing w:after="0" w:line="240" w:lineRule="auto"/>
        <w:ind w:left="709" w:firstLine="720"/>
        <w:rPr>
          <w:rFonts w:asciiTheme="majorBidi" w:hAnsiTheme="majorBidi" w:cstheme="majorBidi"/>
          <w:sz w:val="32"/>
          <w:szCs w:val="32"/>
        </w:rPr>
      </w:pPr>
      <w:r>
        <w:rPr>
          <w:rFonts w:asciiTheme="majorBidi" w:hAnsiTheme="majorBidi" w:cstheme="majorBidi"/>
          <w:sz w:val="32"/>
          <w:szCs w:val="32"/>
          <w:cs/>
        </w:rPr>
        <w:t>3</w:t>
      </w:r>
      <w:r w:rsidRPr="00AA518A">
        <w:rPr>
          <w:rFonts w:asciiTheme="majorBidi" w:hAnsiTheme="majorBidi" w:cstheme="majorBidi"/>
          <w:sz w:val="32"/>
          <w:szCs w:val="32"/>
        </w:rPr>
        <w:t xml:space="preserve">. </w:t>
      </w:r>
      <w:r w:rsidRPr="00AA518A">
        <w:rPr>
          <w:rFonts w:asciiTheme="majorBidi" w:hAnsiTheme="majorBidi" w:cstheme="majorBidi"/>
          <w:sz w:val="32"/>
          <w:szCs w:val="32"/>
          <w:cs/>
        </w:rPr>
        <w:t>การบรรยายด้านอาชีวเวชศาสตร์ เช่น</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หลักการด้านเวชศาสตร์ป้องกัน (ประยุกต์ใช้ด้านอาชีวเวชศาสตร์)</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การประเมินความเสี่ยงต่อสุขภาพ</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โรคจากการทำงานที่พบบ่อยและการจัดการ</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เวชศาสตร์สิ่งแวดล้อมตามที่กาหนด</w:t>
      </w:r>
    </w:p>
    <w:p w:rsidR="00A941FF" w:rsidRPr="00AA518A" w:rsidRDefault="00A941FF" w:rsidP="00A941FF">
      <w:pPr>
        <w:spacing w:after="0" w:line="240" w:lineRule="auto"/>
        <w:ind w:left="709" w:firstLine="720"/>
        <w:rPr>
          <w:rFonts w:asciiTheme="majorBidi" w:hAnsiTheme="majorBidi" w:cstheme="majorBidi"/>
          <w:sz w:val="32"/>
          <w:szCs w:val="32"/>
        </w:rPr>
      </w:pPr>
      <w:r>
        <w:rPr>
          <w:rFonts w:asciiTheme="majorBidi" w:hAnsiTheme="majorBidi" w:cstheme="majorBidi"/>
          <w:sz w:val="32"/>
          <w:szCs w:val="32"/>
          <w:cs/>
        </w:rPr>
        <w:t>4</w:t>
      </w:r>
      <w:r w:rsidRPr="00AA518A">
        <w:rPr>
          <w:rFonts w:asciiTheme="majorBidi" w:hAnsiTheme="majorBidi" w:cstheme="majorBidi"/>
          <w:sz w:val="32"/>
          <w:szCs w:val="32"/>
        </w:rPr>
        <w:t xml:space="preserve">. </w:t>
      </w:r>
      <w:r w:rsidRPr="00AA518A">
        <w:rPr>
          <w:rFonts w:asciiTheme="majorBidi" w:hAnsiTheme="majorBidi" w:cstheme="majorBidi"/>
          <w:sz w:val="32"/>
          <w:szCs w:val="32"/>
          <w:cs/>
        </w:rPr>
        <w:t>การสอนเรื่องการวิจัยและระบาดวิทยาทางคลินิก</w:t>
      </w:r>
    </w:p>
    <w:p w:rsidR="00A941FF" w:rsidRPr="00AA518A" w:rsidRDefault="00A941FF" w:rsidP="00A941FF">
      <w:pPr>
        <w:spacing w:after="0" w:line="240" w:lineRule="auto"/>
        <w:ind w:left="709" w:firstLine="720"/>
        <w:rPr>
          <w:rFonts w:asciiTheme="majorBidi" w:hAnsiTheme="majorBidi" w:cstheme="majorBidi"/>
          <w:sz w:val="32"/>
          <w:szCs w:val="32"/>
        </w:rPr>
      </w:pPr>
      <w:r>
        <w:rPr>
          <w:rFonts w:asciiTheme="majorBidi" w:hAnsiTheme="majorBidi" w:cstheme="majorBidi"/>
          <w:sz w:val="32"/>
          <w:szCs w:val="32"/>
          <w:cs/>
        </w:rPr>
        <w:t>5</w:t>
      </w:r>
      <w:r w:rsidRPr="00AA518A">
        <w:rPr>
          <w:rFonts w:asciiTheme="majorBidi" w:hAnsiTheme="majorBidi" w:cstheme="majorBidi"/>
          <w:sz w:val="32"/>
          <w:szCs w:val="32"/>
        </w:rPr>
        <w:t xml:space="preserve">. </w:t>
      </w:r>
      <w:r w:rsidRPr="00AA518A">
        <w:rPr>
          <w:rFonts w:asciiTheme="majorBidi" w:hAnsiTheme="majorBidi" w:cstheme="majorBidi"/>
          <w:sz w:val="32"/>
          <w:szCs w:val="32"/>
          <w:cs/>
        </w:rPr>
        <w:t>การสอนวิทยาศาสตร์การแพทย์พื้นฐานประยุกต์ ความรู้ทั่วไป และ ภาษาอังกฤษ</w:t>
      </w:r>
    </w:p>
    <w:p w:rsidR="00A941FF" w:rsidRDefault="00A941FF" w:rsidP="00A941FF">
      <w:pPr>
        <w:spacing w:after="0" w:line="240" w:lineRule="auto"/>
        <w:ind w:left="1418"/>
        <w:rPr>
          <w:rFonts w:asciiTheme="majorBidi" w:hAnsiTheme="majorBidi" w:cstheme="majorBidi"/>
          <w:sz w:val="32"/>
          <w:szCs w:val="32"/>
        </w:rPr>
      </w:pPr>
      <w:r>
        <w:rPr>
          <w:rFonts w:asciiTheme="majorBidi" w:hAnsiTheme="majorBidi" w:cstheme="majorBidi"/>
          <w:sz w:val="32"/>
          <w:szCs w:val="32"/>
          <w:cs/>
        </w:rPr>
        <w:t>6</w:t>
      </w:r>
      <w:r w:rsidRPr="00AA518A">
        <w:rPr>
          <w:rFonts w:asciiTheme="majorBidi" w:hAnsiTheme="majorBidi" w:cstheme="majorBidi"/>
          <w:sz w:val="32"/>
          <w:szCs w:val="32"/>
        </w:rPr>
        <w:t xml:space="preserve">. </w:t>
      </w:r>
      <w:r w:rsidR="00005A8E">
        <w:rPr>
          <w:rFonts w:asciiTheme="majorBidi" w:hAnsiTheme="majorBidi" w:cstheme="majorBidi"/>
          <w:sz w:val="32"/>
          <w:szCs w:val="32"/>
          <w:cs/>
        </w:rPr>
        <w:t>ผู้เข้ารับการอบรม</w:t>
      </w:r>
      <w:r w:rsidRPr="00AA518A">
        <w:rPr>
          <w:rFonts w:asciiTheme="majorBidi" w:hAnsiTheme="majorBidi" w:cstheme="majorBidi"/>
          <w:sz w:val="32"/>
          <w:szCs w:val="32"/>
          <w:cs/>
        </w:rPr>
        <w:t>จะต้องเข้าประชุมวิชาการประจำปีของสมาคมโรคจากการประกอบอาชีพและสิ่งแวดล้อมที่จัดทุกปี</w:t>
      </w:r>
    </w:p>
    <w:p w:rsidR="0056166A" w:rsidRPr="00AA518A" w:rsidRDefault="0056166A" w:rsidP="00A941FF">
      <w:pPr>
        <w:spacing w:after="0" w:line="240" w:lineRule="auto"/>
        <w:ind w:left="1418"/>
        <w:rPr>
          <w:rFonts w:asciiTheme="majorBidi" w:hAnsiTheme="majorBidi" w:cstheme="majorBidi"/>
          <w:sz w:val="32"/>
          <w:szCs w:val="32"/>
          <w:cs/>
        </w:rPr>
      </w:pPr>
      <w:r>
        <w:rPr>
          <w:rFonts w:asciiTheme="majorBidi" w:hAnsiTheme="majorBidi" w:cstheme="majorBidi"/>
          <w:sz w:val="32"/>
          <w:szCs w:val="32"/>
        </w:rPr>
        <w:t>7.</w:t>
      </w:r>
      <w:r>
        <w:rPr>
          <w:rFonts w:asciiTheme="majorBidi" w:hAnsiTheme="majorBidi" w:cstheme="majorBidi" w:hint="cs"/>
          <w:sz w:val="32"/>
          <w:szCs w:val="32"/>
          <w:cs/>
        </w:rPr>
        <w:t xml:space="preserve">กิจกรรมกลุ่มในวิชาฝ่ายอำนวยการเบื้องต้น เพื่อฝึกแก้ปัญหาโดยใช้กรรมวิธีแสวงข้อตกลงใจ และอภิปรายหมู่ ตามบ่งการที่คณาจารย์มอบให้ </w:t>
      </w:r>
    </w:p>
    <w:p w:rsidR="00A941FF" w:rsidRPr="00AA518A" w:rsidRDefault="00A941FF" w:rsidP="00A941FF">
      <w:pPr>
        <w:pStyle w:val="a3"/>
        <w:numPr>
          <w:ilvl w:val="0"/>
          <w:numId w:val="8"/>
        </w:numPr>
        <w:spacing w:after="0" w:line="240" w:lineRule="auto"/>
        <w:rPr>
          <w:rFonts w:asciiTheme="majorBidi" w:hAnsiTheme="majorBidi" w:cstheme="majorBidi"/>
          <w:sz w:val="32"/>
          <w:szCs w:val="32"/>
        </w:rPr>
      </w:pPr>
      <w:r w:rsidRPr="00AA518A">
        <w:rPr>
          <w:rFonts w:asciiTheme="majorBidi" w:hAnsiTheme="majorBidi" w:cstheme="majorBidi"/>
          <w:sz w:val="32"/>
          <w:szCs w:val="32"/>
          <w:cs/>
        </w:rPr>
        <w:t>การเรียนรู้แบบอื่น</w:t>
      </w:r>
    </w:p>
    <w:p w:rsidR="00A941FF" w:rsidRPr="00AA518A" w:rsidRDefault="00A941FF" w:rsidP="00A941FF">
      <w:pPr>
        <w:pStyle w:val="a3"/>
        <w:spacing w:after="0" w:line="240" w:lineRule="auto"/>
        <w:ind w:left="1069" w:firstLine="371"/>
        <w:rPr>
          <w:rFonts w:asciiTheme="majorBidi" w:hAnsiTheme="majorBidi" w:cstheme="majorBidi"/>
          <w:sz w:val="32"/>
          <w:szCs w:val="32"/>
        </w:rPr>
      </w:pPr>
      <w:r w:rsidRPr="00AA518A">
        <w:rPr>
          <w:rFonts w:asciiTheme="majorBidi" w:hAnsiTheme="majorBidi" w:cstheme="majorBidi"/>
          <w:sz w:val="32"/>
          <w:szCs w:val="32"/>
          <w:cs/>
        </w:rPr>
        <w:t>จัดให้</w:t>
      </w:r>
      <w:r w:rsidR="00005A8E">
        <w:rPr>
          <w:rFonts w:asciiTheme="majorBidi" w:hAnsiTheme="majorBidi" w:cstheme="majorBidi"/>
          <w:sz w:val="32"/>
          <w:szCs w:val="32"/>
          <w:cs/>
        </w:rPr>
        <w:t>ผู้เข้ารับการอบรม</w:t>
      </w:r>
      <w:r w:rsidRPr="00AA518A">
        <w:rPr>
          <w:rFonts w:asciiTheme="majorBidi" w:hAnsiTheme="majorBidi" w:cstheme="majorBidi"/>
          <w:sz w:val="32"/>
          <w:szCs w:val="32"/>
          <w:cs/>
        </w:rPr>
        <w:t>มีความรู้และเกิดทักษะในเรื่องต่อไปนี้</w:t>
      </w:r>
    </w:p>
    <w:p w:rsidR="00A941FF" w:rsidRPr="00AA518A" w:rsidRDefault="00A941FF" w:rsidP="00A941FF">
      <w:pPr>
        <w:pStyle w:val="a3"/>
        <w:spacing w:after="0" w:line="240" w:lineRule="auto"/>
        <w:ind w:left="1418"/>
        <w:rPr>
          <w:rFonts w:asciiTheme="majorBidi" w:hAnsiTheme="majorBidi" w:cstheme="majorBidi"/>
          <w:sz w:val="32"/>
          <w:szCs w:val="32"/>
        </w:rPr>
      </w:pPr>
      <w:r>
        <w:rPr>
          <w:rFonts w:asciiTheme="majorBidi" w:hAnsiTheme="majorBidi" w:cstheme="majorBidi"/>
          <w:sz w:val="32"/>
          <w:szCs w:val="32"/>
          <w:cs/>
        </w:rPr>
        <w:t>1</w:t>
      </w:r>
      <w:r w:rsidRPr="00AA518A">
        <w:rPr>
          <w:rFonts w:asciiTheme="majorBidi" w:hAnsiTheme="majorBidi" w:cstheme="majorBidi"/>
          <w:sz w:val="32"/>
          <w:szCs w:val="32"/>
          <w:cs/>
        </w:rPr>
        <w:t>. จรรยาบรรณทางการแพทย์</w:t>
      </w:r>
    </w:p>
    <w:p w:rsidR="00A941FF" w:rsidRPr="00AA518A" w:rsidRDefault="00A941FF" w:rsidP="00A941FF">
      <w:pPr>
        <w:pStyle w:val="a3"/>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ความสัมพันธ์ระหว่างแพทย์กับผู้ป่วย การรักษาความลับของผู้ป่วย การอนุญาตหรือยินยอมรับการตรวจรักษา การทำตัวเป็นกลางในการปฏิบัติงาน</w:t>
      </w:r>
    </w:p>
    <w:p w:rsidR="00A941FF" w:rsidRPr="00AA518A" w:rsidRDefault="00A941FF" w:rsidP="00A941FF">
      <w:pPr>
        <w:pStyle w:val="a3"/>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 xml:space="preserve"> การปฏิบัติต่อเพื่อนร่วมวิชาชีพและสังคมโดยส่วนรวม ได้แก่ การรายงานแพทย์ที่บกพร่องต่อหน้าที่ การประชุมทบทวนผลการรักษาเพื่อพิจารณาปรับปรุงวิธีการรักษาอย่างต่อเนื่อง ข้อขัดแย้งในเรื่องผลประโยชน์ที่อาจเกิดขึ้นจากการประกอบวิชาชีพเวชกรรม การใช้ทรัพยากรทางการแพทย์อย่างคุ้มค่า และ ข้อพิจารณาด้านจริยธรรมในการทำงานทางการแพทย์</w:t>
      </w:r>
    </w:p>
    <w:p w:rsidR="00A941FF" w:rsidRPr="00AA518A" w:rsidRDefault="00A941FF" w:rsidP="00A941FF">
      <w:pPr>
        <w:pStyle w:val="a3"/>
        <w:spacing w:after="0" w:line="240" w:lineRule="auto"/>
        <w:ind w:left="1418"/>
        <w:rPr>
          <w:rFonts w:asciiTheme="majorBidi" w:hAnsiTheme="majorBidi" w:cstheme="majorBidi"/>
          <w:sz w:val="32"/>
          <w:szCs w:val="32"/>
        </w:rPr>
      </w:pPr>
      <w:r>
        <w:rPr>
          <w:rFonts w:asciiTheme="majorBidi" w:hAnsiTheme="majorBidi" w:cstheme="majorBidi"/>
          <w:sz w:val="32"/>
          <w:szCs w:val="32"/>
          <w:cs/>
        </w:rPr>
        <w:t>2</w:t>
      </w:r>
      <w:r w:rsidRPr="00AA518A">
        <w:rPr>
          <w:rFonts w:asciiTheme="majorBidi" w:hAnsiTheme="majorBidi" w:cstheme="majorBidi"/>
          <w:sz w:val="32"/>
          <w:szCs w:val="32"/>
          <w:cs/>
        </w:rPr>
        <w:t>.</w:t>
      </w:r>
      <w:r w:rsidRPr="00AA518A">
        <w:rPr>
          <w:rFonts w:asciiTheme="majorBidi" w:hAnsiTheme="majorBidi" w:cstheme="majorBidi"/>
          <w:sz w:val="32"/>
          <w:szCs w:val="32"/>
        </w:rPr>
        <w:t>Clinical Teaching Skills</w:t>
      </w:r>
    </w:p>
    <w:p w:rsidR="00A941FF" w:rsidRPr="00AA518A" w:rsidRDefault="00A941FF" w:rsidP="00A941FF">
      <w:pPr>
        <w:pStyle w:val="a3"/>
        <w:spacing w:after="0" w:line="240" w:lineRule="auto"/>
        <w:ind w:left="1418"/>
        <w:rPr>
          <w:rFonts w:asciiTheme="majorBidi" w:hAnsiTheme="majorBidi" w:cstheme="majorBidi"/>
          <w:sz w:val="32"/>
          <w:szCs w:val="32"/>
        </w:rPr>
      </w:pPr>
      <w:r>
        <w:rPr>
          <w:rFonts w:asciiTheme="majorBidi" w:hAnsiTheme="majorBidi" w:cstheme="majorBidi"/>
          <w:sz w:val="32"/>
          <w:szCs w:val="32"/>
          <w:cs/>
        </w:rPr>
        <w:t>3</w:t>
      </w:r>
      <w:r w:rsidRPr="00AA518A">
        <w:rPr>
          <w:rFonts w:asciiTheme="majorBidi" w:hAnsiTheme="majorBidi" w:cstheme="majorBidi"/>
          <w:sz w:val="32"/>
          <w:szCs w:val="32"/>
          <w:cs/>
        </w:rPr>
        <w:t>.</w:t>
      </w:r>
      <w:r w:rsidRPr="00AA518A">
        <w:rPr>
          <w:rFonts w:asciiTheme="majorBidi" w:hAnsiTheme="majorBidi" w:cstheme="majorBidi"/>
          <w:sz w:val="32"/>
          <w:szCs w:val="32"/>
        </w:rPr>
        <w:t>Communication Skills</w:t>
      </w:r>
    </w:p>
    <w:p w:rsidR="00A941FF" w:rsidRPr="00AA518A" w:rsidRDefault="00A941FF" w:rsidP="00A941FF">
      <w:pPr>
        <w:pStyle w:val="a3"/>
        <w:spacing w:after="0" w:line="240" w:lineRule="auto"/>
        <w:ind w:left="1418"/>
        <w:rPr>
          <w:rFonts w:asciiTheme="majorBidi" w:hAnsiTheme="majorBidi" w:cstheme="majorBidi"/>
          <w:sz w:val="32"/>
          <w:szCs w:val="32"/>
        </w:rPr>
      </w:pPr>
      <w:r>
        <w:rPr>
          <w:rFonts w:asciiTheme="majorBidi" w:hAnsiTheme="majorBidi" w:cstheme="majorBidi"/>
          <w:sz w:val="32"/>
          <w:szCs w:val="32"/>
          <w:cs/>
        </w:rPr>
        <w:t>4</w:t>
      </w:r>
      <w:r w:rsidRPr="00AA518A">
        <w:rPr>
          <w:rFonts w:asciiTheme="majorBidi" w:hAnsiTheme="majorBidi" w:cstheme="majorBidi"/>
          <w:sz w:val="32"/>
          <w:szCs w:val="32"/>
          <w:cs/>
        </w:rPr>
        <w:t>. การประเมินคุณภาพ การปรับปรุงคุณภาพ การป้องกันความเสี่ยง และความคุ้มค่าของการปฏิบัติงานด้านต่างๆ</w:t>
      </w:r>
    </w:p>
    <w:p w:rsidR="00A941FF" w:rsidRPr="00AA518A" w:rsidRDefault="00A941FF" w:rsidP="00A941FF">
      <w:pPr>
        <w:pStyle w:val="a3"/>
        <w:spacing w:after="0" w:line="240" w:lineRule="auto"/>
        <w:ind w:left="1418"/>
        <w:rPr>
          <w:rFonts w:asciiTheme="majorBidi" w:hAnsiTheme="majorBidi" w:cstheme="majorBidi"/>
          <w:sz w:val="32"/>
          <w:szCs w:val="32"/>
        </w:rPr>
      </w:pPr>
      <w:r>
        <w:rPr>
          <w:rFonts w:asciiTheme="majorBidi" w:hAnsiTheme="majorBidi" w:cstheme="majorBidi"/>
          <w:sz w:val="32"/>
          <w:szCs w:val="32"/>
          <w:cs/>
        </w:rPr>
        <w:t>5</w:t>
      </w:r>
      <w:r w:rsidRPr="00AA518A">
        <w:rPr>
          <w:rFonts w:asciiTheme="majorBidi" w:hAnsiTheme="majorBidi" w:cstheme="majorBidi"/>
          <w:sz w:val="32"/>
          <w:szCs w:val="32"/>
          <w:cs/>
        </w:rPr>
        <w:t>. องค์กรเพื่อสุขภาพ การบริหารด้านการเงินในงานบริหารจัดการด้านอาชีวอนามัย</w:t>
      </w:r>
    </w:p>
    <w:p w:rsidR="00A941FF" w:rsidRPr="00AA518A" w:rsidRDefault="00A941FF" w:rsidP="00A941FF">
      <w:pPr>
        <w:pStyle w:val="a3"/>
        <w:spacing w:after="0" w:line="240" w:lineRule="auto"/>
        <w:ind w:left="1418"/>
        <w:rPr>
          <w:rFonts w:asciiTheme="majorBidi" w:hAnsiTheme="majorBidi" w:cstheme="majorBidi"/>
          <w:sz w:val="32"/>
          <w:szCs w:val="32"/>
        </w:rPr>
      </w:pPr>
      <w:r>
        <w:rPr>
          <w:rFonts w:asciiTheme="majorBidi" w:hAnsiTheme="majorBidi" w:cstheme="majorBidi"/>
          <w:sz w:val="32"/>
          <w:szCs w:val="32"/>
          <w:cs/>
        </w:rPr>
        <w:t>6</w:t>
      </w:r>
      <w:r w:rsidRPr="00AA518A">
        <w:rPr>
          <w:rFonts w:asciiTheme="majorBidi" w:hAnsiTheme="majorBidi" w:cstheme="majorBidi"/>
          <w:sz w:val="32"/>
          <w:szCs w:val="32"/>
          <w:cs/>
        </w:rPr>
        <w:t>. การศึกษาเพิ่มเติมด้วยตนเอง</w:t>
      </w:r>
    </w:p>
    <w:p w:rsidR="00A941FF" w:rsidRPr="00AA518A" w:rsidRDefault="00A941FF" w:rsidP="00A941FF">
      <w:pPr>
        <w:pStyle w:val="a3"/>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 xml:space="preserve"> ทักษะและวิธีการในการค้นหาข้อมูลต่างๆ ทางวิชาการ (</w:t>
      </w:r>
      <w:r w:rsidRPr="00AA518A">
        <w:rPr>
          <w:rFonts w:asciiTheme="majorBidi" w:hAnsiTheme="majorBidi" w:cstheme="majorBidi"/>
          <w:sz w:val="32"/>
          <w:szCs w:val="32"/>
        </w:rPr>
        <w:t xml:space="preserve">medical literature) </w:t>
      </w:r>
      <w:r w:rsidRPr="00AA518A">
        <w:rPr>
          <w:rFonts w:asciiTheme="majorBidi" w:hAnsiTheme="majorBidi" w:cstheme="majorBidi"/>
          <w:sz w:val="32"/>
          <w:szCs w:val="32"/>
          <w:cs/>
        </w:rPr>
        <w:t xml:space="preserve">การใช้ </w:t>
      </w:r>
      <w:r w:rsidRPr="00AA518A">
        <w:rPr>
          <w:rFonts w:asciiTheme="majorBidi" w:hAnsiTheme="majorBidi" w:cstheme="majorBidi"/>
          <w:sz w:val="32"/>
          <w:szCs w:val="32"/>
        </w:rPr>
        <w:t>internet</w:t>
      </w:r>
    </w:p>
    <w:p w:rsidR="00A941FF" w:rsidRPr="00AA518A" w:rsidRDefault="00A941FF" w:rsidP="00A941FF">
      <w:pPr>
        <w:pStyle w:val="a3"/>
        <w:spacing w:after="0" w:line="240" w:lineRule="auto"/>
        <w:ind w:left="1701"/>
        <w:rPr>
          <w:rFonts w:asciiTheme="majorBidi" w:hAnsiTheme="majorBidi" w:cstheme="majorBidi"/>
          <w:sz w:val="32"/>
          <w:szCs w:val="32"/>
        </w:rPr>
      </w:pPr>
      <w:r w:rsidRPr="00AA518A">
        <w:rPr>
          <w:rFonts w:ascii="Times New Roman" w:cs="Times New Roman"/>
          <w:sz w:val="32"/>
          <w:szCs w:val="32"/>
        </w:rPr>
        <w:lastRenderedPageBreak/>
        <w:t>●</w:t>
      </w:r>
      <w:r w:rsidRPr="00AA518A">
        <w:rPr>
          <w:rFonts w:asciiTheme="majorBidi" w:hAnsiTheme="majorBidi" w:cstheme="majorBidi"/>
          <w:sz w:val="32"/>
          <w:szCs w:val="32"/>
          <w:cs/>
        </w:rPr>
        <w:t>การประเมินการศึกษาวิจัย การออกแบบการวิจัย และการใช้วิจารณญาณในการยอมรับผลการศึกษาวิจัยต่างๆ</w:t>
      </w:r>
    </w:p>
    <w:p w:rsidR="00A941FF" w:rsidRPr="00AA518A" w:rsidRDefault="00A941FF" w:rsidP="00A941FF">
      <w:pPr>
        <w:pStyle w:val="a3"/>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 xml:space="preserve"> การตัดสินใจในข้อมูลต่างๆ ทางการแพทย์ และการนามาปฏิบัติในงานดูแลผู้ป่วย</w:t>
      </w:r>
    </w:p>
    <w:p w:rsidR="00A941FF" w:rsidRPr="00AA518A" w:rsidRDefault="00A941FF" w:rsidP="00A941FF">
      <w:pPr>
        <w:pStyle w:val="a3"/>
        <w:numPr>
          <w:ilvl w:val="0"/>
          <w:numId w:val="8"/>
        </w:numPr>
        <w:spacing w:after="0" w:line="240" w:lineRule="auto"/>
        <w:rPr>
          <w:rFonts w:asciiTheme="majorBidi" w:hAnsiTheme="majorBidi" w:cstheme="majorBidi"/>
          <w:sz w:val="32"/>
          <w:szCs w:val="32"/>
        </w:rPr>
      </w:pPr>
      <w:r w:rsidRPr="00AA518A">
        <w:rPr>
          <w:rFonts w:asciiTheme="majorBidi" w:hAnsiTheme="majorBidi" w:cstheme="majorBidi"/>
          <w:sz w:val="32"/>
          <w:szCs w:val="32"/>
          <w:cs/>
        </w:rPr>
        <w:t>การฝึกฝนการใช้เครื่องมือทางอาชีวเวชศาสตร์</w:t>
      </w:r>
    </w:p>
    <w:p w:rsidR="00A941FF" w:rsidRPr="00AA518A" w:rsidRDefault="00A941FF" w:rsidP="00A941FF">
      <w:pPr>
        <w:spacing w:after="0" w:line="240" w:lineRule="auto"/>
        <w:ind w:left="709" w:firstLine="720"/>
        <w:rPr>
          <w:rFonts w:asciiTheme="majorBidi" w:hAnsiTheme="majorBidi" w:cstheme="majorBidi"/>
          <w:sz w:val="32"/>
          <w:szCs w:val="32"/>
          <w:cs/>
        </w:rPr>
      </w:pPr>
      <w:r w:rsidRPr="00AA518A">
        <w:rPr>
          <w:rFonts w:asciiTheme="majorBidi" w:hAnsiTheme="majorBidi" w:cstheme="majorBidi"/>
          <w:sz w:val="32"/>
          <w:szCs w:val="32"/>
          <w:cs/>
        </w:rPr>
        <w:t>สถาบันฝึกอบรมมีหน้าที่สอนและแนะนำ</w:t>
      </w:r>
      <w:r w:rsidR="00005A8E">
        <w:rPr>
          <w:rFonts w:asciiTheme="majorBidi" w:hAnsiTheme="majorBidi" w:cstheme="majorBidi"/>
          <w:sz w:val="32"/>
          <w:szCs w:val="32"/>
          <w:cs/>
        </w:rPr>
        <w:t>ผู้เข้ารับการอบรม</w:t>
      </w:r>
      <w:r w:rsidRPr="00AA518A">
        <w:rPr>
          <w:rFonts w:asciiTheme="majorBidi" w:hAnsiTheme="majorBidi" w:cstheme="majorBidi"/>
          <w:sz w:val="32"/>
          <w:szCs w:val="32"/>
          <w:cs/>
        </w:rPr>
        <w:t>ให้เกิดทักษะในการใช้เครื่องมือทางอาชีวเวชศาสตร์ที่จำเป็นและฝึกหัดการแปลผล โดยมีการติดตามอย่างสม่ำเสมอ</w:t>
      </w:r>
    </w:p>
    <w:p w:rsidR="00A941FF" w:rsidRPr="00AA518A" w:rsidRDefault="00A941FF" w:rsidP="00A941FF">
      <w:pPr>
        <w:pStyle w:val="a3"/>
        <w:numPr>
          <w:ilvl w:val="0"/>
          <w:numId w:val="8"/>
        </w:numPr>
        <w:spacing w:after="0" w:line="240" w:lineRule="auto"/>
        <w:rPr>
          <w:rFonts w:asciiTheme="majorBidi" w:hAnsiTheme="majorBidi" w:cstheme="majorBidi"/>
          <w:sz w:val="32"/>
          <w:szCs w:val="32"/>
        </w:rPr>
      </w:pPr>
      <w:r w:rsidRPr="00AA518A">
        <w:rPr>
          <w:rFonts w:asciiTheme="majorBidi" w:hAnsiTheme="majorBidi" w:cstheme="majorBidi"/>
          <w:sz w:val="32"/>
          <w:szCs w:val="32"/>
          <w:cs/>
        </w:rPr>
        <w:t>การวิจัยทางการแพทย์และบันทึกรายงานการศึกษาผู้ป่วย</w:t>
      </w:r>
    </w:p>
    <w:p w:rsidR="00A941FF" w:rsidRPr="00052702" w:rsidRDefault="00A941FF" w:rsidP="00A941FF">
      <w:pPr>
        <w:spacing w:after="0" w:line="240" w:lineRule="auto"/>
        <w:ind w:left="709" w:firstLine="720"/>
        <w:rPr>
          <w:rFonts w:asciiTheme="majorBidi" w:hAnsiTheme="majorBidi" w:cstheme="majorBidi"/>
          <w:sz w:val="32"/>
          <w:szCs w:val="32"/>
        </w:rPr>
      </w:pPr>
      <w:r w:rsidRPr="00AA518A">
        <w:rPr>
          <w:rFonts w:asciiTheme="majorBidi" w:hAnsiTheme="majorBidi" w:cstheme="majorBidi"/>
          <w:sz w:val="32"/>
          <w:szCs w:val="32"/>
          <w:cs/>
        </w:rPr>
        <w:t>เพื่อให้ผู้เข้ารับการฝึกอบรมเรียนรู้ทางด้านทฤษฎีเกี่ยวกับการวิจัยขั้นพื้นฐานทางวิทยาศาสตร์ทางการแพทย์ ทางคลินิก หรือทางสังคม และฝึกปฏิบัติจริง สถาบันฝึกอบรมต้องกำหนดให้</w:t>
      </w:r>
      <w:r w:rsidR="00005A8E">
        <w:rPr>
          <w:rFonts w:asciiTheme="majorBidi" w:hAnsiTheme="majorBidi" w:cstheme="majorBidi"/>
          <w:sz w:val="32"/>
          <w:szCs w:val="32"/>
          <w:cs/>
        </w:rPr>
        <w:t>ผู้เข้ารับการอบรม</w:t>
      </w:r>
      <w:r w:rsidRPr="00AA518A">
        <w:rPr>
          <w:rFonts w:asciiTheme="majorBidi" w:hAnsiTheme="majorBidi" w:cstheme="majorBidi"/>
          <w:sz w:val="32"/>
          <w:szCs w:val="32"/>
          <w:cs/>
        </w:rPr>
        <w:t>มีผลงานการวิจัยทางการแพทย์ในรูปของวิทยานิพนธ์ และรายงานการ</w:t>
      </w:r>
      <w:r w:rsidRPr="00052702">
        <w:rPr>
          <w:rFonts w:asciiTheme="majorBidi" w:hAnsiTheme="majorBidi" w:cstheme="majorBidi"/>
          <w:sz w:val="32"/>
          <w:szCs w:val="32"/>
          <w:cs/>
        </w:rPr>
        <w:t>จัดการเฝ้าระวัง หรือแผนการจัดทำบริการอาชีวอนามัยในสถานประกอบการอย่างเหมาะสม</w:t>
      </w:r>
    </w:p>
    <w:p w:rsidR="00A941FF" w:rsidRPr="00052702" w:rsidRDefault="00A941FF" w:rsidP="00A941FF">
      <w:pPr>
        <w:pStyle w:val="a3"/>
        <w:numPr>
          <w:ilvl w:val="0"/>
          <w:numId w:val="8"/>
        </w:numPr>
        <w:spacing w:after="0" w:line="240" w:lineRule="auto"/>
        <w:rPr>
          <w:rFonts w:asciiTheme="majorBidi" w:hAnsiTheme="majorBidi" w:cstheme="majorBidi"/>
          <w:sz w:val="32"/>
          <w:szCs w:val="32"/>
        </w:rPr>
      </w:pPr>
      <w:r w:rsidRPr="00052702">
        <w:rPr>
          <w:rFonts w:asciiTheme="majorBidi" w:hAnsiTheme="majorBidi" w:cstheme="majorBidi" w:hint="cs"/>
          <w:sz w:val="32"/>
          <w:szCs w:val="32"/>
          <w:cs/>
        </w:rPr>
        <w:t xml:space="preserve">อุดมการณ์ทางทหาร โดยการร่วมกิจกรรมที่ทางสถาบันฝึกอบรม และสมาคมโรคจากการประกอบอาชีพและสิ่งแวดล้อมแห่งประเทศไทย กำหนดขึ้น </w:t>
      </w:r>
    </w:p>
    <w:p w:rsidR="00A941FF" w:rsidRDefault="00D75DD4" w:rsidP="00A941FF">
      <w:pPr>
        <w:spacing w:after="0" w:line="240" w:lineRule="auto"/>
        <w:rPr>
          <w:rFonts w:asciiTheme="majorBidi" w:hAnsiTheme="majorBidi" w:cstheme="majorBidi"/>
          <w:sz w:val="32"/>
          <w:szCs w:val="32"/>
        </w:rPr>
      </w:pPr>
      <w:r>
        <w:rPr>
          <w:rFonts w:asciiTheme="majorBidi" w:hAnsiTheme="majorBidi" w:cstheme="majorBidi" w:hint="cs"/>
          <w:color w:val="00B0F0"/>
          <w:sz w:val="32"/>
          <w:szCs w:val="32"/>
          <w:cs/>
        </w:rPr>
        <w:tab/>
      </w:r>
      <w:r>
        <w:rPr>
          <w:rFonts w:asciiTheme="majorBidi" w:hAnsiTheme="majorBidi" w:cstheme="majorBidi" w:hint="cs"/>
          <w:sz w:val="32"/>
          <w:szCs w:val="32"/>
          <w:cs/>
        </w:rPr>
        <w:t xml:space="preserve">โดยการจัดกิจกรรมแต่ละกิจกรรมวิชาชีพที่เชื่อมั่นได้ แบ่งระดับความเชื่อมั่นในแต่ละกิจกรรมเป็น 5 ขั้น ได้แก่ </w:t>
      </w:r>
    </w:p>
    <w:p w:rsidR="00D75DD4" w:rsidRPr="00D75DD4" w:rsidRDefault="00D75DD4" w:rsidP="00D75DD4">
      <w:pPr>
        <w:spacing w:after="0" w:line="240" w:lineRule="auto"/>
        <w:rPr>
          <w:rFonts w:asciiTheme="majorBidi" w:hAnsiTheme="majorBidi" w:cstheme="majorBidi"/>
          <w:sz w:val="32"/>
          <w:szCs w:val="32"/>
        </w:rPr>
      </w:pPr>
      <w:r w:rsidRPr="00D75DD4">
        <w:rPr>
          <w:rFonts w:asciiTheme="majorBidi" w:hAnsiTheme="majorBidi"/>
          <w:sz w:val="32"/>
          <w:szCs w:val="32"/>
          <w:cs/>
        </w:rPr>
        <w:t>ระดับที่ 1: สังเกตการปฏิบัติงาน และสามารถอธิบายถึงวัตถุประสงค์และขั้นตอนของงานหรือกิจกรรมได้อย่างถูกต้องเหมาะสม</w:t>
      </w:r>
    </w:p>
    <w:p w:rsidR="00D75DD4" w:rsidRPr="00D75DD4" w:rsidRDefault="00D75DD4" w:rsidP="00D75DD4">
      <w:pPr>
        <w:spacing w:after="0" w:line="240" w:lineRule="auto"/>
        <w:rPr>
          <w:rFonts w:asciiTheme="majorBidi" w:hAnsiTheme="majorBidi" w:cstheme="majorBidi"/>
          <w:sz w:val="32"/>
          <w:szCs w:val="32"/>
        </w:rPr>
      </w:pPr>
      <w:r w:rsidRPr="00D75DD4">
        <w:rPr>
          <w:rFonts w:asciiTheme="majorBidi" w:hAnsiTheme="majorBidi"/>
          <w:sz w:val="32"/>
          <w:szCs w:val="32"/>
          <w:cs/>
        </w:rPr>
        <w:t>ระดับที่ 2: สามารถปฏิบัติงานหรือกิจกรรมได้เบื้องต้นภายใต้การควบคุมดูแลของอาจารย์อย่างใกล้ชิด</w:t>
      </w:r>
    </w:p>
    <w:p w:rsidR="00D75DD4" w:rsidRPr="00D75DD4" w:rsidRDefault="00D75DD4" w:rsidP="00D75DD4">
      <w:pPr>
        <w:spacing w:after="0" w:line="240" w:lineRule="auto"/>
        <w:rPr>
          <w:rFonts w:asciiTheme="majorBidi" w:hAnsiTheme="majorBidi" w:cstheme="majorBidi"/>
          <w:sz w:val="32"/>
          <w:szCs w:val="32"/>
        </w:rPr>
      </w:pPr>
      <w:r w:rsidRPr="00D75DD4">
        <w:rPr>
          <w:rFonts w:asciiTheme="majorBidi" w:hAnsiTheme="majorBidi"/>
          <w:sz w:val="32"/>
          <w:szCs w:val="32"/>
          <w:cs/>
        </w:rPr>
        <w:t xml:space="preserve">ระดับที่ 3: สามารถปฏิบัติงานหรือกิจกรรมได้ด้วยตนเอง ภายใต้การดูแลของอาจารย์ </w:t>
      </w:r>
    </w:p>
    <w:p w:rsidR="00D75DD4" w:rsidRPr="00D75DD4" w:rsidRDefault="00D75DD4" w:rsidP="00D75DD4">
      <w:pPr>
        <w:spacing w:after="0" w:line="240" w:lineRule="auto"/>
        <w:rPr>
          <w:rFonts w:asciiTheme="majorBidi" w:hAnsiTheme="majorBidi" w:cstheme="majorBidi"/>
          <w:sz w:val="32"/>
          <w:szCs w:val="32"/>
        </w:rPr>
      </w:pPr>
      <w:r w:rsidRPr="00D75DD4">
        <w:rPr>
          <w:rFonts w:asciiTheme="majorBidi" w:hAnsiTheme="majorBidi"/>
          <w:sz w:val="32"/>
          <w:szCs w:val="32"/>
          <w:cs/>
        </w:rPr>
        <w:t>ระดับที่ 4: สามารถปฏิบัติงานหรือกิจกรรมได้ด้วยตนเองโดยไม่ต้องมีการกำกับดูแลของอาจารย์ แต่สามารถขอความช่วยเหลือจากอาจารย์ได้เมื่อจำเป็น</w:t>
      </w:r>
    </w:p>
    <w:p w:rsidR="00D75DD4" w:rsidRDefault="00D75DD4" w:rsidP="00D75DD4">
      <w:pPr>
        <w:spacing w:after="0" w:line="240" w:lineRule="auto"/>
        <w:rPr>
          <w:rFonts w:asciiTheme="majorBidi" w:hAnsiTheme="majorBidi" w:cstheme="majorBidi"/>
          <w:sz w:val="32"/>
          <w:szCs w:val="32"/>
        </w:rPr>
      </w:pPr>
      <w:r w:rsidRPr="00D75DD4">
        <w:rPr>
          <w:rFonts w:asciiTheme="majorBidi" w:hAnsiTheme="majorBidi"/>
          <w:sz w:val="32"/>
          <w:szCs w:val="32"/>
          <w:cs/>
        </w:rPr>
        <w:t>ระดับที่ 5: สามารถปฏิบัติงานหรือกิจกรรมได้ด้วยตนเองได้อย่างมั่นใจ และสามารถควบคุมการปฏิบัติงานของผู้มีประสบการณ์น้อยกว่าได้</w:t>
      </w:r>
    </w:p>
    <w:p w:rsidR="002B7F64" w:rsidRPr="0056166A" w:rsidRDefault="0056166A" w:rsidP="00A941FF">
      <w:pPr>
        <w:spacing w:after="0" w:line="240" w:lineRule="auto"/>
        <w:rPr>
          <w:rFonts w:asciiTheme="majorBidi" w:hAnsiTheme="majorBidi" w:cstheme="majorBidi"/>
          <w:sz w:val="32"/>
          <w:szCs w:val="32"/>
          <w:cs/>
        </w:rPr>
      </w:pPr>
      <w:r>
        <w:rPr>
          <w:rFonts w:asciiTheme="majorBidi" w:hAnsiTheme="majorBidi" w:cstheme="majorBidi" w:hint="cs"/>
          <w:sz w:val="32"/>
          <w:szCs w:val="32"/>
          <w:cs/>
        </w:rPr>
        <w:t xml:space="preserve">กำหนด </w:t>
      </w:r>
      <w:r>
        <w:rPr>
          <w:rFonts w:asciiTheme="majorBidi" w:hAnsiTheme="majorBidi" w:cstheme="majorBidi"/>
          <w:sz w:val="32"/>
          <w:szCs w:val="32"/>
        </w:rPr>
        <w:t xml:space="preserve">Milestones </w:t>
      </w:r>
      <w:r>
        <w:rPr>
          <w:rFonts w:asciiTheme="majorBidi" w:hAnsiTheme="majorBidi" w:cstheme="majorBidi" w:hint="cs"/>
          <w:sz w:val="32"/>
          <w:szCs w:val="32"/>
          <w:cs/>
        </w:rPr>
        <w:t xml:space="preserve">ของแต่ละ </w:t>
      </w:r>
      <w:r>
        <w:rPr>
          <w:rFonts w:asciiTheme="majorBidi" w:hAnsiTheme="majorBidi" w:cstheme="majorBidi"/>
          <w:sz w:val="32"/>
          <w:szCs w:val="32"/>
        </w:rPr>
        <w:t xml:space="preserve">EPA </w:t>
      </w:r>
      <w:r>
        <w:rPr>
          <w:rFonts w:asciiTheme="majorBidi" w:hAnsiTheme="majorBidi" w:cstheme="majorBidi" w:hint="cs"/>
          <w:sz w:val="32"/>
          <w:szCs w:val="32"/>
          <w:cs/>
        </w:rPr>
        <w:t>ตามขั้นปีดังนี้</w:t>
      </w:r>
    </w:p>
    <w:tbl>
      <w:tblPr>
        <w:tblStyle w:val="a4"/>
        <w:tblW w:w="0" w:type="auto"/>
        <w:tblLook w:val="04A0"/>
      </w:tblPr>
      <w:tblGrid>
        <w:gridCol w:w="5931"/>
        <w:gridCol w:w="1103"/>
        <w:gridCol w:w="1104"/>
        <w:gridCol w:w="1104"/>
      </w:tblGrid>
      <w:tr w:rsidR="002B7F64" w:rsidRPr="00005A8E" w:rsidTr="00A84EBD">
        <w:trPr>
          <w:tblHeader/>
        </w:trPr>
        <w:tc>
          <w:tcPr>
            <w:tcW w:w="5931" w:type="dxa"/>
            <w:tcBorders>
              <w:bottom w:val="single" w:sz="4" w:space="0" w:color="auto"/>
            </w:tcBorders>
            <w:shd w:val="clear" w:color="auto" w:fill="D9D9D9" w:themeFill="background1" w:themeFillShade="D9"/>
          </w:tcPr>
          <w:p w:rsidR="002B7F64" w:rsidRPr="00005A8E" w:rsidRDefault="002B7F64" w:rsidP="00A84EBD">
            <w:pPr>
              <w:jc w:val="center"/>
              <w:rPr>
                <w:rFonts w:asciiTheme="majorBidi" w:hAnsiTheme="majorBidi" w:cstheme="majorBidi"/>
                <w:b/>
                <w:bCs/>
                <w:sz w:val="32"/>
                <w:szCs w:val="32"/>
                <w:cs/>
              </w:rPr>
            </w:pPr>
            <w:r w:rsidRPr="00005A8E">
              <w:rPr>
                <w:rFonts w:asciiTheme="majorBidi" w:hAnsiTheme="majorBidi" w:cstheme="majorBidi"/>
                <w:b/>
                <w:bCs/>
                <w:sz w:val="32"/>
                <w:szCs w:val="32"/>
              </w:rPr>
              <w:t xml:space="preserve">EPA </w:t>
            </w:r>
            <w:r w:rsidRPr="00005A8E">
              <w:rPr>
                <w:rFonts w:asciiTheme="majorBidi" w:hAnsiTheme="majorBidi" w:cstheme="majorBidi"/>
                <w:b/>
                <w:bCs/>
                <w:sz w:val="32"/>
                <w:szCs w:val="32"/>
                <w:cs/>
              </w:rPr>
              <w:t>ข้อที่</w:t>
            </w:r>
          </w:p>
        </w:tc>
        <w:tc>
          <w:tcPr>
            <w:tcW w:w="3311" w:type="dxa"/>
            <w:gridSpan w:val="3"/>
            <w:tcBorders>
              <w:bottom w:val="single" w:sz="4" w:space="0" w:color="auto"/>
            </w:tcBorders>
            <w:shd w:val="clear" w:color="auto" w:fill="D9D9D9" w:themeFill="background1" w:themeFillShade="D9"/>
          </w:tcPr>
          <w:p w:rsidR="002B7F64" w:rsidRPr="00005A8E" w:rsidRDefault="002B7F64" w:rsidP="00A84EBD">
            <w:pPr>
              <w:jc w:val="center"/>
              <w:rPr>
                <w:rFonts w:asciiTheme="majorBidi" w:hAnsiTheme="majorBidi" w:cstheme="majorBidi"/>
                <w:b/>
                <w:bCs/>
                <w:sz w:val="32"/>
                <w:szCs w:val="32"/>
              </w:rPr>
            </w:pPr>
            <w:r w:rsidRPr="00005A8E">
              <w:rPr>
                <w:rFonts w:asciiTheme="majorBidi" w:hAnsiTheme="majorBidi" w:cstheme="majorBidi"/>
                <w:b/>
                <w:bCs/>
                <w:sz w:val="32"/>
                <w:szCs w:val="32"/>
                <w:cs/>
              </w:rPr>
              <w:t>ระกับความเชื่อมั่นตาม</w:t>
            </w:r>
            <w:r w:rsidR="00403D53" w:rsidRPr="00005A8E">
              <w:rPr>
                <w:rFonts w:asciiTheme="majorBidi" w:hAnsiTheme="majorBidi" w:cstheme="majorBidi"/>
                <w:b/>
                <w:bCs/>
                <w:sz w:val="32"/>
                <w:szCs w:val="32"/>
                <w:cs/>
              </w:rPr>
              <w:t>ขั้นปี</w:t>
            </w:r>
          </w:p>
        </w:tc>
      </w:tr>
      <w:tr w:rsidR="002B7F64" w:rsidRPr="00005A8E" w:rsidTr="00A84EBD">
        <w:trPr>
          <w:tblHeader/>
        </w:trPr>
        <w:tc>
          <w:tcPr>
            <w:tcW w:w="5931" w:type="dxa"/>
            <w:tcBorders>
              <w:bottom w:val="single" w:sz="4" w:space="0" w:color="auto"/>
            </w:tcBorders>
            <w:shd w:val="clear" w:color="auto" w:fill="D9D9D9" w:themeFill="background1" w:themeFillShade="D9"/>
          </w:tcPr>
          <w:p w:rsidR="002B7F64" w:rsidRPr="00005A8E" w:rsidRDefault="002B7F64" w:rsidP="00A84EBD">
            <w:pPr>
              <w:jc w:val="center"/>
              <w:rPr>
                <w:rFonts w:asciiTheme="majorBidi" w:hAnsiTheme="majorBidi" w:cstheme="majorBidi"/>
                <w:b/>
                <w:bCs/>
                <w:sz w:val="32"/>
                <w:szCs w:val="32"/>
              </w:rPr>
            </w:pPr>
          </w:p>
        </w:tc>
        <w:tc>
          <w:tcPr>
            <w:tcW w:w="1103" w:type="dxa"/>
            <w:tcBorders>
              <w:bottom w:val="single" w:sz="4" w:space="0" w:color="auto"/>
            </w:tcBorders>
            <w:shd w:val="clear" w:color="auto" w:fill="D9D9D9" w:themeFill="background1" w:themeFillShade="D9"/>
          </w:tcPr>
          <w:p w:rsidR="002B7F64" w:rsidRPr="00005A8E" w:rsidRDefault="002B7F64" w:rsidP="00A84EBD">
            <w:pPr>
              <w:jc w:val="center"/>
              <w:rPr>
                <w:rFonts w:asciiTheme="majorBidi" w:hAnsiTheme="majorBidi" w:cstheme="majorBidi"/>
                <w:b/>
                <w:bCs/>
                <w:sz w:val="32"/>
                <w:szCs w:val="32"/>
              </w:rPr>
            </w:pPr>
            <w:r w:rsidRPr="00005A8E">
              <w:rPr>
                <w:rFonts w:asciiTheme="majorBidi" w:hAnsiTheme="majorBidi" w:cstheme="majorBidi"/>
                <w:b/>
                <w:bCs/>
                <w:sz w:val="32"/>
                <w:szCs w:val="32"/>
                <w:cs/>
              </w:rPr>
              <w:t xml:space="preserve">ขั้นปี </w:t>
            </w:r>
            <w:r w:rsidRPr="00005A8E">
              <w:rPr>
                <w:rFonts w:asciiTheme="majorBidi" w:hAnsiTheme="majorBidi" w:cstheme="majorBidi"/>
                <w:b/>
                <w:bCs/>
                <w:sz w:val="32"/>
                <w:szCs w:val="32"/>
              </w:rPr>
              <w:t>1</w:t>
            </w:r>
          </w:p>
        </w:tc>
        <w:tc>
          <w:tcPr>
            <w:tcW w:w="1104" w:type="dxa"/>
            <w:tcBorders>
              <w:bottom w:val="single" w:sz="4" w:space="0" w:color="auto"/>
            </w:tcBorders>
            <w:shd w:val="clear" w:color="auto" w:fill="D9D9D9" w:themeFill="background1" w:themeFillShade="D9"/>
          </w:tcPr>
          <w:p w:rsidR="002B7F64" w:rsidRPr="00005A8E" w:rsidRDefault="002B7F64" w:rsidP="00A84EBD">
            <w:pPr>
              <w:jc w:val="center"/>
              <w:rPr>
                <w:rFonts w:asciiTheme="majorBidi" w:hAnsiTheme="majorBidi" w:cstheme="majorBidi"/>
                <w:b/>
                <w:bCs/>
                <w:sz w:val="32"/>
                <w:szCs w:val="32"/>
              </w:rPr>
            </w:pPr>
            <w:r w:rsidRPr="00005A8E">
              <w:rPr>
                <w:rFonts w:asciiTheme="majorBidi" w:hAnsiTheme="majorBidi" w:cstheme="majorBidi"/>
                <w:b/>
                <w:bCs/>
                <w:sz w:val="32"/>
                <w:szCs w:val="32"/>
                <w:cs/>
              </w:rPr>
              <w:t xml:space="preserve">ขั้นปี </w:t>
            </w:r>
            <w:r w:rsidRPr="00005A8E">
              <w:rPr>
                <w:rFonts w:asciiTheme="majorBidi" w:hAnsiTheme="majorBidi" w:cstheme="majorBidi"/>
                <w:b/>
                <w:bCs/>
                <w:sz w:val="32"/>
                <w:szCs w:val="32"/>
              </w:rPr>
              <w:t>2</w:t>
            </w:r>
          </w:p>
        </w:tc>
        <w:tc>
          <w:tcPr>
            <w:tcW w:w="1104" w:type="dxa"/>
            <w:tcBorders>
              <w:bottom w:val="single" w:sz="4" w:space="0" w:color="auto"/>
            </w:tcBorders>
            <w:shd w:val="clear" w:color="auto" w:fill="D9D9D9" w:themeFill="background1" w:themeFillShade="D9"/>
          </w:tcPr>
          <w:p w:rsidR="002B7F64" w:rsidRPr="00005A8E" w:rsidRDefault="002B7F64" w:rsidP="00A84EBD">
            <w:pPr>
              <w:jc w:val="center"/>
              <w:rPr>
                <w:rFonts w:asciiTheme="majorBidi" w:hAnsiTheme="majorBidi" w:cstheme="majorBidi"/>
                <w:b/>
                <w:bCs/>
                <w:sz w:val="32"/>
                <w:szCs w:val="32"/>
              </w:rPr>
            </w:pPr>
            <w:r w:rsidRPr="00005A8E">
              <w:rPr>
                <w:rFonts w:asciiTheme="majorBidi" w:hAnsiTheme="majorBidi" w:cstheme="majorBidi"/>
                <w:b/>
                <w:bCs/>
                <w:sz w:val="32"/>
                <w:szCs w:val="32"/>
                <w:cs/>
              </w:rPr>
              <w:t xml:space="preserve">ขั้นปี </w:t>
            </w:r>
            <w:r w:rsidRPr="00005A8E">
              <w:rPr>
                <w:rFonts w:asciiTheme="majorBidi" w:hAnsiTheme="majorBidi" w:cstheme="majorBidi"/>
                <w:b/>
                <w:bCs/>
                <w:sz w:val="32"/>
                <w:szCs w:val="32"/>
              </w:rPr>
              <w:t>3</w:t>
            </w:r>
          </w:p>
        </w:tc>
      </w:tr>
      <w:tr w:rsidR="002B7F64" w:rsidRPr="00005A8E" w:rsidTr="00A84EBD">
        <w:tc>
          <w:tcPr>
            <w:tcW w:w="5931" w:type="dxa"/>
            <w:tcBorders>
              <w:top w:val="single" w:sz="4" w:space="0" w:color="auto"/>
              <w:left w:val="single" w:sz="4" w:space="0" w:color="auto"/>
              <w:bottom w:val="nil"/>
              <w:right w:val="single" w:sz="4" w:space="0" w:color="auto"/>
            </w:tcBorders>
          </w:tcPr>
          <w:p w:rsidR="002B7F64" w:rsidRPr="00005A8E" w:rsidRDefault="002B7F64" w:rsidP="00A84EBD">
            <w:pPr>
              <w:rPr>
                <w:rFonts w:asciiTheme="majorBidi" w:hAnsiTheme="majorBidi" w:cstheme="majorBidi"/>
                <w:sz w:val="32"/>
                <w:szCs w:val="32"/>
                <w:cs/>
              </w:rPr>
            </w:pPr>
            <w:r w:rsidRPr="00005A8E">
              <w:rPr>
                <w:rFonts w:asciiTheme="majorBidi" w:hAnsiTheme="majorBidi" w:cstheme="majorBidi"/>
                <w:sz w:val="32"/>
                <w:szCs w:val="32"/>
              </w:rPr>
              <w:t xml:space="preserve">EPA </w:t>
            </w:r>
            <w:r w:rsidRPr="00005A8E">
              <w:rPr>
                <w:rFonts w:asciiTheme="majorBidi" w:hAnsiTheme="majorBidi" w:cstheme="majorBidi"/>
                <w:sz w:val="32"/>
                <w:szCs w:val="32"/>
                <w:cs/>
              </w:rPr>
              <w:t>1 การประเมินภาวะสุขภาพตามหลักอาชีวเวชศาสตร์</w:t>
            </w:r>
          </w:p>
        </w:tc>
        <w:tc>
          <w:tcPr>
            <w:tcW w:w="1103" w:type="dxa"/>
            <w:tcBorders>
              <w:top w:val="single" w:sz="4" w:space="0" w:color="auto"/>
              <w:left w:val="single" w:sz="4" w:space="0" w:color="auto"/>
              <w:bottom w:val="nil"/>
              <w:right w:val="single" w:sz="4" w:space="0" w:color="auto"/>
            </w:tcBorders>
          </w:tcPr>
          <w:p w:rsidR="002B7F64" w:rsidRPr="00005A8E" w:rsidRDefault="002B7F64" w:rsidP="00A84EBD">
            <w:pPr>
              <w:jc w:val="center"/>
              <w:rPr>
                <w:rFonts w:asciiTheme="majorBidi" w:hAnsiTheme="majorBidi" w:cstheme="majorBidi"/>
                <w:sz w:val="32"/>
                <w:szCs w:val="32"/>
              </w:rPr>
            </w:pPr>
            <w:r w:rsidRPr="00005A8E">
              <w:rPr>
                <w:rFonts w:asciiTheme="majorBidi" w:hAnsiTheme="majorBidi" w:cstheme="majorBidi"/>
                <w:sz w:val="32"/>
                <w:szCs w:val="32"/>
              </w:rPr>
              <w:t>1</w:t>
            </w:r>
          </w:p>
        </w:tc>
        <w:tc>
          <w:tcPr>
            <w:tcW w:w="1104" w:type="dxa"/>
            <w:tcBorders>
              <w:top w:val="single" w:sz="4" w:space="0" w:color="auto"/>
              <w:left w:val="single" w:sz="4" w:space="0" w:color="auto"/>
              <w:bottom w:val="nil"/>
              <w:right w:val="single" w:sz="4" w:space="0" w:color="auto"/>
            </w:tcBorders>
          </w:tcPr>
          <w:p w:rsidR="002B7F64" w:rsidRPr="00005A8E" w:rsidRDefault="002B7F64" w:rsidP="00A84EBD">
            <w:pPr>
              <w:jc w:val="center"/>
              <w:rPr>
                <w:rFonts w:asciiTheme="majorBidi" w:hAnsiTheme="majorBidi" w:cstheme="majorBidi"/>
                <w:sz w:val="32"/>
                <w:szCs w:val="32"/>
                <w:cs/>
              </w:rPr>
            </w:pPr>
            <w:r w:rsidRPr="00005A8E">
              <w:rPr>
                <w:rFonts w:asciiTheme="majorBidi" w:hAnsiTheme="majorBidi" w:cstheme="majorBidi"/>
                <w:sz w:val="32"/>
                <w:szCs w:val="32"/>
              </w:rPr>
              <w:t>2</w:t>
            </w:r>
          </w:p>
        </w:tc>
        <w:tc>
          <w:tcPr>
            <w:tcW w:w="1104" w:type="dxa"/>
            <w:tcBorders>
              <w:top w:val="single" w:sz="4" w:space="0" w:color="auto"/>
              <w:left w:val="single" w:sz="4" w:space="0" w:color="auto"/>
              <w:bottom w:val="nil"/>
              <w:right w:val="single" w:sz="4" w:space="0" w:color="auto"/>
            </w:tcBorders>
          </w:tcPr>
          <w:p w:rsidR="002B7F64" w:rsidRPr="00005A8E" w:rsidRDefault="002B7F64" w:rsidP="00A84EBD">
            <w:pPr>
              <w:jc w:val="center"/>
              <w:rPr>
                <w:rFonts w:asciiTheme="majorBidi" w:hAnsiTheme="majorBidi" w:cstheme="majorBidi"/>
                <w:sz w:val="32"/>
                <w:szCs w:val="32"/>
                <w:cs/>
              </w:rPr>
            </w:pPr>
            <w:r w:rsidRPr="00005A8E">
              <w:rPr>
                <w:rFonts w:asciiTheme="majorBidi" w:hAnsiTheme="majorBidi" w:cstheme="majorBidi"/>
                <w:sz w:val="32"/>
                <w:szCs w:val="32"/>
              </w:rPr>
              <w:t>3, 4</w:t>
            </w:r>
          </w:p>
        </w:tc>
      </w:tr>
      <w:tr w:rsidR="002B7F64" w:rsidRPr="00005A8E" w:rsidTr="00A84EBD">
        <w:tc>
          <w:tcPr>
            <w:tcW w:w="5931" w:type="dxa"/>
            <w:tcBorders>
              <w:top w:val="single" w:sz="4" w:space="0" w:color="auto"/>
            </w:tcBorders>
          </w:tcPr>
          <w:p w:rsidR="002B7F64" w:rsidRPr="00005A8E" w:rsidRDefault="002B7F64" w:rsidP="00A84EBD">
            <w:pPr>
              <w:rPr>
                <w:rFonts w:asciiTheme="majorBidi" w:hAnsiTheme="majorBidi" w:cstheme="majorBidi"/>
                <w:sz w:val="32"/>
                <w:szCs w:val="32"/>
                <w:cs/>
              </w:rPr>
            </w:pPr>
            <w:r w:rsidRPr="00005A8E">
              <w:rPr>
                <w:rFonts w:asciiTheme="majorBidi" w:hAnsiTheme="majorBidi" w:cstheme="majorBidi"/>
                <w:sz w:val="32"/>
                <w:szCs w:val="32"/>
              </w:rPr>
              <w:t>EPA 2</w:t>
            </w:r>
            <w:r w:rsidRPr="00005A8E">
              <w:rPr>
                <w:rFonts w:asciiTheme="majorBidi" w:hAnsiTheme="majorBidi" w:cstheme="majorBidi"/>
                <w:sz w:val="32"/>
                <w:szCs w:val="32"/>
                <w:cs/>
              </w:rPr>
              <w:t xml:space="preserve"> การสร้างเสริมสุขภาพแก่คนทำงาน</w:t>
            </w:r>
          </w:p>
        </w:tc>
        <w:tc>
          <w:tcPr>
            <w:tcW w:w="1103" w:type="dxa"/>
            <w:tcBorders>
              <w:top w:val="single" w:sz="4" w:space="0" w:color="auto"/>
            </w:tcBorders>
          </w:tcPr>
          <w:p w:rsidR="002B7F64" w:rsidRPr="00005A8E" w:rsidRDefault="002B7F64" w:rsidP="00A84EBD">
            <w:pPr>
              <w:jc w:val="center"/>
              <w:rPr>
                <w:rFonts w:asciiTheme="majorBidi" w:hAnsiTheme="majorBidi" w:cstheme="majorBidi"/>
                <w:sz w:val="32"/>
                <w:szCs w:val="32"/>
              </w:rPr>
            </w:pPr>
            <w:r w:rsidRPr="00005A8E">
              <w:rPr>
                <w:rFonts w:asciiTheme="majorBidi" w:hAnsiTheme="majorBidi" w:cstheme="majorBidi"/>
                <w:sz w:val="32"/>
                <w:szCs w:val="32"/>
              </w:rPr>
              <w:t>1</w:t>
            </w:r>
          </w:p>
        </w:tc>
        <w:tc>
          <w:tcPr>
            <w:tcW w:w="1104" w:type="dxa"/>
            <w:tcBorders>
              <w:top w:val="single" w:sz="4" w:space="0" w:color="auto"/>
            </w:tcBorders>
          </w:tcPr>
          <w:p w:rsidR="002B7F64" w:rsidRPr="00005A8E" w:rsidRDefault="002B7F64" w:rsidP="00A84EBD">
            <w:pPr>
              <w:jc w:val="center"/>
              <w:rPr>
                <w:rFonts w:asciiTheme="majorBidi" w:hAnsiTheme="majorBidi" w:cstheme="majorBidi"/>
                <w:sz w:val="32"/>
                <w:szCs w:val="32"/>
              </w:rPr>
            </w:pPr>
            <w:r w:rsidRPr="00005A8E">
              <w:rPr>
                <w:rFonts w:asciiTheme="majorBidi" w:hAnsiTheme="majorBidi" w:cstheme="majorBidi"/>
                <w:sz w:val="32"/>
                <w:szCs w:val="32"/>
              </w:rPr>
              <w:t>2</w:t>
            </w:r>
          </w:p>
        </w:tc>
        <w:tc>
          <w:tcPr>
            <w:tcW w:w="1104" w:type="dxa"/>
            <w:tcBorders>
              <w:top w:val="single" w:sz="4" w:space="0" w:color="auto"/>
            </w:tcBorders>
          </w:tcPr>
          <w:p w:rsidR="002B7F64" w:rsidRPr="00005A8E" w:rsidRDefault="002B7F64" w:rsidP="00A84EBD">
            <w:pPr>
              <w:jc w:val="center"/>
              <w:rPr>
                <w:rFonts w:asciiTheme="majorBidi" w:hAnsiTheme="majorBidi" w:cstheme="majorBidi"/>
                <w:sz w:val="32"/>
                <w:szCs w:val="32"/>
              </w:rPr>
            </w:pPr>
            <w:r w:rsidRPr="00005A8E">
              <w:rPr>
                <w:rFonts w:asciiTheme="majorBidi" w:hAnsiTheme="majorBidi" w:cstheme="majorBidi"/>
                <w:sz w:val="32"/>
                <w:szCs w:val="32"/>
              </w:rPr>
              <w:t>3, 4</w:t>
            </w:r>
          </w:p>
        </w:tc>
      </w:tr>
      <w:tr w:rsidR="002B7F64" w:rsidRPr="00005A8E" w:rsidTr="00A84EBD">
        <w:tc>
          <w:tcPr>
            <w:tcW w:w="5931" w:type="dxa"/>
          </w:tcPr>
          <w:p w:rsidR="002B7F64" w:rsidRPr="00005A8E" w:rsidRDefault="002B7F64" w:rsidP="00A84EBD">
            <w:pPr>
              <w:rPr>
                <w:rFonts w:asciiTheme="majorBidi" w:hAnsiTheme="majorBidi" w:cstheme="majorBidi"/>
                <w:sz w:val="32"/>
                <w:szCs w:val="32"/>
              </w:rPr>
            </w:pPr>
            <w:r w:rsidRPr="00005A8E">
              <w:rPr>
                <w:rFonts w:asciiTheme="majorBidi" w:hAnsiTheme="majorBidi" w:cstheme="majorBidi"/>
                <w:sz w:val="32"/>
                <w:szCs w:val="32"/>
              </w:rPr>
              <w:t>EPA 3</w:t>
            </w:r>
            <w:r w:rsidRPr="00005A8E">
              <w:rPr>
                <w:rFonts w:asciiTheme="majorBidi" w:hAnsiTheme="majorBidi" w:cstheme="majorBidi"/>
                <w:sz w:val="32"/>
                <w:szCs w:val="32"/>
                <w:cs/>
              </w:rPr>
              <w:t xml:space="preserve"> การเฝ้าระวังทางการแพทย์</w:t>
            </w:r>
          </w:p>
        </w:tc>
        <w:tc>
          <w:tcPr>
            <w:tcW w:w="1103" w:type="dxa"/>
          </w:tcPr>
          <w:p w:rsidR="002B7F64" w:rsidRPr="00005A8E" w:rsidRDefault="002B7F64" w:rsidP="00A84EBD">
            <w:pPr>
              <w:jc w:val="center"/>
              <w:rPr>
                <w:rFonts w:asciiTheme="majorBidi" w:hAnsiTheme="majorBidi" w:cstheme="majorBidi"/>
                <w:color w:val="FF0000"/>
                <w:sz w:val="32"/>
                <w:szCs w:val="32"/>
              </w:rPr>
            </w:pPr>
            <w:r w:rsidRPr="00005A8E">
              <w:rPr>
                <w:rFonts w:asciiTheme="majorBidi" w:hAnsiTheme="majorBidi" w:cstheme="majorBidi"/>
                <w:sz w:val="32"/>
                <w:szCs w:val="32"/>
              </w:rPr>
              <w:t>1</w:t>
            </w:r>
          </w:p>
        </w:tc>
        <w:tc>
          <w:tcPr>
            <w:tcW w:w="1104" w:type="dxa"/>
          </w:tcPr>
          <w:p w:rsidR="002B7F64" w:rsidRPr="00005A8E" w:rsidRDefault="002B7F64" w:rsidP="00A84EBD">
            <w:pPr>
              <w:jc w:val="center"/>
              <w:rPr>
                <w:rFonts w:asciiTheme="majorBidi" w:hAnsiTheme="majorBidi" w:cstheme="majorBidi"/>
                <w:color w:val="FF0000"/>
                <w:sz w:val="32"/>
                <w:szCs w:val="32"/>
              </w:rPr>
            </w:pPr>
            <w:r w:rsidRPr="00005A8E">
              <w:rPr>
                <w:rFonts w:asciiTheme="majorBidi" w:hAnsiTheme="majorBidi" w:cstheme="majorBidi"/>
                <w:sz w:val="32"/>
                <w:szCs w:val="32"/>
              </w:rPr>
              <w:t>2</w:t>
            </w:r>
          </w:p>
        </w:tc>
        <w:tc>
          <w:tcPr>
            <w:tcW w:w="1104" w:type="dxa"/>
          </w:tcPr>
          <w:p w:rsidR="002B7F64" w:rsidRPr="00005A8E" w:rsidRDefault="002B7F64" w:rsidP="00A84EBD">
            <w:pPr>
              <w:jc w:val="center"/>
              <w:rPr>
                <w:rFonts w:asciiTheme="majorBidi" w:hAnsiTheme="majorBidi" w:cstheme="majorBidi"/>
                <w:sz w:val="32"/>
                <w:szCs w:val="32"/>
              </w:rPr>
            </w:pPr>
            <w:r w:rsidRPr="00005A8E">
              <w:rPr>
                <w:rFonts w:asciiTheme="majorBidi" w:hAnsiTheme="majorBidi" w:cstheme="majorBidi"/>
                <w:sz w:val="32"/>
                <w:szCs w:val="32"/>
              </w:rPr>
              <w:t>3, 4</w:t>
            </w:r>
          </w:p>
        </w:tc>
      </w:tr>
      <w:tr w:rsidR="002B7F64" w:rsidRPr="00005A8E" w:rsidTr="00A84EBD">
        <w:tc>
          <w:tcPr>
            <w:tcW w:w="5931" w:type="dxa"/>
          </w:tcPr>
          <w:p w:rsidR="002B7F64" w:rsidRPr="00005A8E" w:rsidRDefault="002B7F64" w:rsidP="00A84EBD">
            <w:pPr>
              <w:rPr>
                <w:rFonts w:asciiTheme="majorBidi" w:hAnsiTheme="majorBidi" w:cstheme="majorBidi"/>
                <w:sz w:val="32"/>
                <w:szCs w:val="32"/>
              </w:rPr>
            </w:pPr>
            <w:r w:rsidRPr="00005A8E">
              <w:rPr>
                <w:rFonts w:asciiTheme="majorBidi" w:hAnsiTheme="majorBidi" w:cstheme="majorBidi"/>
                <w:sz w:val="32"/>
                <w:szCs w:val="32"/>
              </w:rPr>
              <w:lastRenderedPageBreak/>
              <w:t>EPA 4</w:t>
            </w:r>
            <w:r w:rsidRPr="00005A8E">
              <w:rPr>
                <w:rFonts w:asciiTheme="majorBidi" w:hAnsiTheme="majorBidi" w:cstheme="majorBidi"/>
                <w:sz w:val="32"/>
                <w:szCs w:val="32"/>
                <w:cs/>
              </w:rPr>
              <w:t xml:space="preserve"> การวินิจฉัยและการจัดการโรคและ/หรือการเจ็บป่วยจากการทำงาน</w:t>
            </w:r>
          </w:p>
        </w:tc>
        <w:tc>
          <w:tcPr>
            <w:tcW w:w="1103" w:type="dxa"/>
          </w:tcPr>
          <w:p w:rsidR="002B7F64" w:rsidRPr="00005A8E" w:rsidRDefault="002B7F64" w:rsidP="00A84EBD">
            <w:pPr>
              <w:jc w:val="center"/>
              <w:rPr>
                <w:rFonts w:asciiTheme="majorBidi" w:hAnsiTheme="majorBidi" w:cstheme="majorBidi"/>
                <w:color w:val="FF0000"/>
                <w:sz w:val="32"/>
                <w:szCs w:val="32"/>
              </w:rPr>
            </w:pPr>
            <w:r w:rsidRPr="00005A8E">
              <w:rPr>
                <w:rFonts w:asciiTheme="majorBidi" w:hAnsiTheme="majorBidi" w:cstheme="majorBidi"/>
                <w:sz w:val="32"/>
                <w:szCs w:val="32"/>
              </w:rPr>
              <w:t>1</w:t>
            </w:r>
          </w:p>
        </w:tc>
        <w:tc>
          <w:tcPr>
            <w:tcW w:w="1104" w:type="dxa"/>
          </w:tcPr>
          <w:p w:rsidR="002B7F64" w:rsidRPr="00005A8E" w:rsidRDefault="002B7F64" w:rsidP="00A84EBD">
            <w:pPr>
              <w:jc w:val="center"/>
              <w:rPr>
                <w:rFonts w:asciiTheme="majorBidi" w:hAnsiTheme="majorBidi" w:cstheme="majorBidi"/>
                <w:color w:val="FF0000"/>
                <w:sz w:val="32"/>
                <w:szCs w:val="32"/>
              </w:rPr>
            </w:pPr>
            <w:r w:rsidRPr="00005A8E">
              <w:rPr>
                <w:rFonts w:asciiTheme="majorBidi" w:hAnsiTheme="majorBidi" w:cstheme="majorBidi"/>
                <w:sz w:val="32"/>
                <w:szCs w:val="32"/>
              </w:rPr>
              <w:t>2</w:t>
            </w:r>
          </w:p>
        </w:tc>
        <w:tc>
          <w:tcPr>
            <w:tcW w:w="1104" w:type="dxa"/>
          </w:tcPr>
          <w:p w:rsidR="002B7F64" w:rsidRPr="00005A8E" w:rsidRDefault="002B7F64" w:rsidP="00A84EBD">
            <w:pPr>
              <w:jc w:val="center"/>
              <w:rPr>
                <w:rFonts w:asciiTheme="majorBidi" w:hAnsiTheme="majorBidi" w:cstheme="majorBidi"/>
                <w:sz w:val="32"/>
                <w:szCs w:val="32"/>
              </w:rPr>
            </w:pPr>
            <w:r w:rsidRPr="00005A8E">
              <w:rPr>
                <w:rFonts w:asciiTheme="majorBidi" w:hAnsiTheme="majorBidi" w:cstheme="majorBidi"/>
                <w:sz w:val="32"/>
                <w:szCs w:val="32"/>
              </w:rPr>
              <w:t>3, 4</w:t>
            </w:r>
          </w:p>
        </w:tc>
      </w:tr>
      <w:tr w:rsidR="002B7F64" w:rsidRPr="00005A8E" w:rsidTr="00A84EBD">
        <w:tc>
          <w:tcPr>
            <w:tcW w:w="5931" w:type="dxa"/>
          </w:tcPr>
          <w:p w:rsidR="002B7F64" w:rsidRPr="00005A8E" w:rsidRDefault="002B7F64" w:rsidP="00A84EBD">
            <w:pPr>
              <w:rPr>
                <w:rFonts w:asciiTheme="majorBidi" w:hAnsiTheme="majorBidi" w:cstheme="majorBidi"/>
                <w:sz w:val="32"/>
                <w:szCs w:val="32"/>
              </w:rPr>
            </w:pPr>
            <w:r w:rsidRPr="00005A8E">
              <w:rPr>
                <w:rFonts w:asciiTheme="majorBidi" w:hAnsiTheme="majorBidi" w:cstheme="majorBidi"/>
                <w:sz w:val="32"/>
                <w:szCs w:val="32"/>
              </w:rPr>
              <w:t xml:space="preserve">EPA </w:t>
            </w:r>
            <w:r w:rsidRPr="00005A8E">
              <w:rPr>
                <w:rFonts w:asciiTheme="majorBidi" w:hAnsiTheme="majorBidi" w:cstheme="majorBidi"/>
                <w:sz w:val="32"/>
                <w:szCs w:val="32"/>
                <w:cs/>
              </w:rPr>
              <w:t>5 การสอบสวนทางระบาดวิทยาของโรคและ/หรือการบาดเจ็บจากการทำงานหรือโรคติดต่อในที่ทำงาน</w:t>
            </w:r>
          </w:p>
        </w:tc>
        <w:tc>
          <w:tcPr>
            <w:tcW w:w="1103" w:type="dxa"/>
          </w:tcPr>
          <w:p w:rsidR="002B7F64" w:rsidRPr="00005A8E" w:rsidRDefault="002B7F64" w:rsidP="00A84EBD">
            <w:pPr>
              <w:jc w:val="center"/>
              <w:rPr>
                <w:rFonts w:asciiTheme="majorBidi" w:hAnsiTheme="majorBidi" w:cstheme="majorBidi"/>
                <w:sz w:val="32"/>
                <w:szCs w:val="32"/>
              </w:rPr>
            </w:pPr>
            <w:r w:rsidRPr="00005A8E">
              <w:rPr>
                <w:rFonts w:asciiTheme="majorBidi" w:hAnsiTheme="majorBidi" w:cstheme="majorBidi"/>
                <w:sz w:val="32"/>
                <w:szCs w:val="32"/>
              </w:rPr>
              <w:t>1</w:t>
            </w:r>
          </w:p>
        </w:tc>
        <w:tc>
          <w:tcPr>
            <w:tcW w:w="1104" w:type="dxa"/>
          </w:tcPr>
          <w:p w:rsidR="002B7F64" w:rsidRPr="00005A8E" w:rsidRDefault="002B7F64" w:rsidP="00A84EBD">
            <w:pPr>
              <w:jc w:val="center"/>
              <w:rPr>
                <w:rFonts w:asciiTheme="majorBidi" w:hAnsiTheme="majorBidi" w:cstheme="majorBidi"/>
                <w:sz w:val="32"/>
                <w:szCs w:val="32"/>
              </w:rPr>
            </w:pPr>
            <w:r w:rsidRPr="00005A8E">
              <w:rPr>
                <w:rFonts w:asciiTheme="majorBidi" w:hAnsiTheme="majorBidi" w:cstheme="majorBidi"/>
                <w:sz w:val="32"/>
                <w:szCs w:val="32"/>
              </w:rPr>
              <w:t>2</w:t>
            </w:r>
          </w:p>
        </w:tc>
        <w:tc>
          <w:tcPr>
            <w:tcW w:w="1104" w:type="dxa"/>
          </w:tcPr>
          <w:p w:rsidR="002B7F64" w:rsidRPr="00005A8E" w:rsidRDefault="002B7F64" w:rsidP="00A84EBD">
            <w:pPr>
              <w:jc w:val="center"/>
              <w:rPr>
                <w:rFonts w:asciiTheme="majorBidi" w:hAnsiTheme="majorBidi" w:cstheme="majorBidi"/>
                <w:sz w:val="32"/>
                <w:szCs w:val="32"/>
              </w:rPr>
            </w:pPr>
            <w:r w:rsidRPr="00005A8E">
              <w:rPr>
                <w:rFonts w:asciiTheme="majorBidi" w:hAnsiTheme="majorBidi" w:cstheme="majorBidi"/>
                <w:sz w:val="32"/>
                <w:szCs w:val="32"/>
              </w:rPr>
              <w:t>3, 4</w:t>
            </w:r>
          </w:p>
        </w:tc>
      </w:tr>
    </w:tbl>
    <w:p w:rsidR="00D75DD4" w:rsidRPr="00D75DD4" w:rsidRDefault="00D75DD4" w:rsidP="00A941FF">
      <w:pPr>
        <w:spacing w:after="0" w:line="240" w:lineRule="auto"/>
        <w:rPr>
          <w:rFonts w:asciiTheme="majorBidi" w:hAnsiTheme="majorBidi" w:cstheme="majorBidi"/>
          <w:sz w:val="32"/>
          <w:szCs w:val="32"/>
          <w:cs/>
        </w:rPr>
      </w:pPr>
    </w:p>
    <w:p w:rsidR="00A941FF" w:rsidRPr="00AA518A" w:rsidRDefault="00A941FF" w:rsidP="00A941FF">
      <w:pPr>
        <w:spacing w:after="0" w:line="240" w:lineRule="auto"/>
        <w:rPr>
          <w:rFonts w:asciiTheme="majorBidi" w:hAnsiTheme="majorBidi" w:cstheme="majorBidi"/>
          <w:sz w:val="32"/>
          <w:szCs w:val="32"/>
        </w:rPr>
      </w:pPr>
      <w:r>
        <w:rPr>
          <w:rFonts w:asciiTheme="majorBidi" w:hAnsiTheme="majorBidi" w:cstheme="majorBidi"/>
          <w:sz w:val="32"/>
          <w:szCs w:val="32"/>
          <w:cs/>
        </w:rPr>
        <w:t>4</w:t>
      </w:r>
      <w:r w:rsidRPr="00AA518A">
        <w:rPr>
          <w:rFonts w:asciiTheme="majorBidi" w:hAnsiTheme="majorBidi" w:cstheme="majorBidi"/>
          <w:sz w:val="32"/>
          <w:szCs w:val="32"/>
          <w:cs/>
        </w:rPr>
        <w:t>.</w:t>
      </w:r>
      <w:r>
        <w:rPr>
          <w:rFonts w:asciiTheme="majorBidi" w:hAnsiTheme="majorBidi" w:cstheme="majorBidi"/>
          <w:sz w:val="32"/>
          <w:szCs w:val="32"/>
          <w:cs/>
        </w:rPr>
        <w:t>2</w:t>
      </w:r>
      <w:r>
        <w:rPr>
          <w:rFonts w:asciiTheme="majorBidi" w:hAnsiTheme="majorBidi" w:cstheme="majorBidi" w:hint="cs"/>
          <w:sz w:val="32"/>
          <w:szCs w:val="32"/>
          <w:cs/>
        </w:rPr>
        <w:t>)</w:t>
      </w:r>
      <w:r w:rsidRPr="00AA518A">
        <w:rPr>
          <w:rFonts w:asciiTheme="majorBidi" w:hAnsiTheme="majorBidi" w:cstheme="majorBidi"/>
          <w:sz w:val="32"/>
          <w:szCs w:val="32"/>
          <w:cs/>
        </w:rPr>
        <w:t xml:space="preserve"> เนื้อหาการฝึกอบรม (หลักสูตร)</w:t>
      </w:r>
    </w:p>
    <w:p w:rsidR="00A941FF" w:rsidRPr="00AA518A" w:rsidRDefault="00A941FF" w:rsidP="00A941FF">
      <w:pPr>
        <w:spacing w:after="0" w:line="240" w:lineRule="auto"/>
        <w:ind w:firstLine="720"/>
        <w:rPr>
          <w:rFonts w:asciiTheme="majorBidi" w:hAnsiTheme="majorBidi" w:cstheme="majorBidi"/>
          <w:sz w:val="32"/>
          <w:szCs w:val="32"/>
          <w:cs/>
        </w:rPr>
      </w:pPr>
      <w:r>
        <w:rPr>
          <w:rFonts w:asciiTheme="majorBidi" w:hAnsiTheme="majorBidi" w:cstheme="majorBidi"/>
          <w:sz w:val="32"/>
          <w:szCs w:val="32"/>
          <w:cs/>
        </w:rPr>
        <w:t>4</w:t>
      </w:r>
      <w:r w:rsidRPr="00AA518A">
        <w:rPr>
          <w:rFonts w:asciiTheme="majorBidi" w:hAnsiTheme="majorBidi" w:cstheme="majorBidi"/>
          <w:sz w:val="32"/>
          <w:szCs w:val="32"/>
          <w:cs/>
        </w:rPr>
        <w:t>.</w:t>
      </w:r>
      <w:r>
        <w:rPr>
          <w:rFonts w:asciiTheme="majorBidi" w:hAnsiTheme="majorBidi" w:cstheme="majorBidi"/>
          <w:sz w:val="32"/>
          <w:szCs w:val="32"/>
          <w:cs/>
        </w:rPr>
        <w:t>2</w:t>
      </w:r>
      <w:r w:rsidRPr="00AA518A">
        <w:rPr>
          <w:rFonts w:asciiTheme="majorBidi" w:hAnsiTheme="majorBidi" w:cstheme="majorBidi"/>
          <w:sz w:val="32"/>
          <w:szCs w:val="32"/>
          <w:cs/>
        </w:rPr>
        <w:t>.</w:t>
      </w:r>
      <w:r>
        <w:rPr>
          <w:rFonts w:asciiTheme="majorBidi" w:hAnsiTheme="majorBidi" w:cstheme="majorBidi"/>
          <w:sz w:val="32"/>
          <w:szCs w:val="32"/>
          <w:cs/>
        </w:rPr>
        <w:t>1</w:t>
      </w:r>
      <w:r w:rsidRPr="00AA518A">
        <w:rPr>
          <w:rFonts w:asciiTheme="majorBidi" w:hAnsiTheme="majorBidi" w:cstheme="majorBidi"/>
          <w:sz w:val="32"/>
          <w:szCs w:val="32"/>
          <w:cs/>
        </w:rPr>
        <w:t xml:space="preserve"> ความรู้พื้นฐานของเวชศาสตร์ป้องกันทั่วไป (ภาคผนวก </w:t>
      </w:r>
      <w:r>
        <w:rPr>
          <w:rFonts w:asciiTheme="majorBidi" w:hAnsiTheme="majorBidi" w:cstheme="majorBidi"/>
          <w:sz w:val="32"/>
          <w:szCs w:val="32"/>
          <w:cs/>
        </w:rPr>
        <w:t>1</w:t>
      </w:r>
      <w:r w:rsidRPr="00AA518A">
        <w:rPr>
          <w:rFonts w:asciiTheme="majorBidi" w:hAnsiTheme="majorBidi" w:cstheme="majorBidi"/>
          <w:sz w:val="32"/>
          <w:szCs w:val="32"/>
          <w:cs/>
        </w:rPr>
        <w:t>)</w:t>
      </w:r>
    </w:p>
    <w:p w:rsidR="00A941FF" w:rsidRPr="00AA518A" w:rsidRDefault="00A941FF" w:rsidP="00A941FF">
      <w:pPr>
        <w:spacing w:after="0" w:line="240" w:lineRule="auto"/>
        <w:ind w:firstLine="720"/>
        <w:rPr>
          <w:rFonts w:asciiTheme="majorBidi" w:hAnsiTheme="majorBidi" w:cstheme="majorBidi"/>
          <w:sz w:val="32"/>
          <w:szCs w:val="32"/>
        </w:rPr>
      </w:pPr>
      <w:r>
        <w:rPr>
          <w:rFonts w:asciiTheme="majorBidi" w:hAnsiTheme="majorBidi" w:cstheme="majorBidi"/>
          <w:sz w:val="32"/>
          <w:szCs w:val="32"/>
          <w:cs/>
        </w:rPr>
        <w:t>4</w:t>
      </w:r>
      <w:r w:rsidRPr="00AA518A">
        <w:rPr>
          <w:rFonts w:asciiTheme="majorBidi" w:hAnsiTheme="majorBidi" w:cstheme="majorBidi"/>
          <w:sz w:val="32"/>
          <w:szCs w:val="32"/>
          <w:cs/>
        </w:rPr>
        <w:t>.</w:t>
      </w:r>
      <w:r>
        <w:rPr>
          <w:rFonts w:asciiTheme="majorBidi" w:hAnsiTheme="majorBidi" w:cstheme="majorBidi"/>
          <w:sz w:val="32"/>
          <w:szCs w:val="32"/>
          <w:cs/>
        </w:rPr>
        <w:t>2</w:t>
      </w:r>
      <w:r w:rsidRPr="00AA518A">
        <w:rPr>
          <w:rFonts w:asciiTheme="majorBidi" w:hAnsiTheme="majorBidi" w:cstheme="majorBidi"/>
          <w:sz w:val="32"/>
          <w:szCs w:val="32"/>
          <w:cs/>
        </w:rPr>
        <w:t>.</w:t>
      </w:r>
      <w:r>
        <w:rPr>
          <w:rFonts w:asciiTheme="majorBidi" w:hAnsiTheme="majorBidi" w:cstheme="majorBidi"/>
          <w:sz w:val="32"/>
          <w:szCs w:val="32"/>
          <w:cs/>
        </w:rPr>
        <w:t>2</w:t>
      </w:r>
      <w:r w:rsidRPr="00AA518A">
        <w:rPr>
          <w:rFonts w:asciiTheme="majorBidi" w:hAnsiTheme="majorBidi" w:cstheme="majorBidi"/>
          <w:sz w:val="32"/>
          <w:szCs w:val="32"/>
          <w:cs/>
        </w:rPr>
        <w:t xml:space="preserve"> ความรู้พื้นฐานของเวชศาสตร์ป้องกัน เฉพาะแขนง (ภาคผนวก </w:t>
      </w:r>
      <w:r>
        <w:rPr>
          <w:rFonts w:asciiTheme="majorBidi" w:hAnsiTheme="majorBidi" w:cstheme="majorBidi"/>
          <w:sz w:val="32"/>
          <w:szCs w:val="32"/>
          <w:cs/>
        </w:rPr>
        <w:t>2</w:t>
      </w:r>
      <w:r w:rsidRPr="00AA518A">
        <w:rPr>
          <w:rFonts w:asciiTheme="majorBidi" w:hAnsiTheme="majorBidi" w:cstheme="majorBidi"/>
          <w:sz w:val="32"/>
          <w:szCs w:val="32"/>
          <w:cs/>
        </w:rPr>
        <w:t>)</w:t>
      </w:r>
    </w:p>
    <w:p w:rsidR="00A941FF" w:rsidRPr="00AA518A" w:rsidRDefault="00A941FF" w:rsidP="00A941FF">
      <w:pPr>
        <w:spacing w:after="0" w:line="240" w:lineRule="auto"/>
        <w:ind w:firstLine="720"/>
        <w:rPr>
          <w:rFonts w:asciiTheme="majorBidi" w:hAnsiTheme="majorBidi" w:cstheme="majorBidi"/>
          <w:sz w:val="32"/>
          <w:szCs w:val="32"/>
        </w:rPr>
      </w:pPr>
      <w:r>
        <w:rPr>
          <w:rFonts w:asciiTheme="majorBidi" w:hAnsiTheme="majorBidi" w:cstheme="majorBidi"/>
          <w:sz w:val="32"/>
          <w:szCs w:val="32"/>
          <w:cs/>
        </w:rPr>
        <w:t>4</w:t>
      </w:r>
      <w:r w:rsidRPr="00AA518A">
        <w:rPr>
          <w:rFonts w:asciiTheme="majorBidi" w:hAnsiTheme="majorBidi" w:cstheme="majorBidi"/>
          <w:sz w:val="32"/>
          <w:szCs w:val="32"/>
          <w:cs/>
        </w:rPr>
        <w:t>.</w:t>
      </w:r>
      <w:r>
        <w:rPr>
          <w:rFonts w:asciiTheme="majorBidi" w:hAnsiTheme="majorBidi" w:cstheme="majorBidi"/>
          <w:sz w:val="32"/>
          <w:szCs w:val="32"/>
          <w:cs/>
        </w:rPr>
        <w:t>2</w:t>
      </w:r>
      <w:r w:rsidRPr="00AA518A">
        <w:rPr>
          <w:rFonts w:asciiTheme="majorBidi" w:hAnsiTheme="majorBidi" w:cstheme="majorBidi"/>
          <w:sz w:val="32"/>
          <w:szCs w:val="32"/>
          <w:cs/>
        </w:rPr>
        <w:t>.</w:t>
      </w:r>
      <w:r>
        <w:rPr>
          <w:rFonts w:asciiTheme="majorBidi" w:hAnsiTheme="majorBidi" w:cstheme="majorBidi"/>
          <w:sz w:val="32"/>
          <w:szCs w:val="32"/>
          <w:cs/>
        </w:rPr>
        <w:t>3</w:t>
      </w:r>
      <w:r w:rsidRPr="00AA518A">
        <w:rPr>
          <w:rFonts w:asciiTheme="majorBidi" w:hAnsiTheme="majorBidi" w:cstheme="majorBidi"/>
          <w:sz w:val="32"/>
          <w:szCs w:val="32"/>
          <w:cs/>
        </w:rPr>
        <w:t xml:space="preserve"> ทักษะ/เจตคติของวิชาชีพและความรู้ด้านบูรณาการ แพทย์ประจาบ้านทุก</w:t>
      </w:r>
      <w:r w:rsidR="00403D53">
        <w:rPr>
          <w:rFonts w:asciiTheme="majorBidi" w:hAnsiTheme="majorBidi" w:cstheme="majorBidi"/>
          <w:sz w:val="32"/>
          <w:szCs w:val="32"/>
          <w:cs/>
        </w:rPr>
        <w:t>ขั้นปี</w:t>
      </w:r>
      <w:r w:rsidRPr="00AA518A">
        <w:rPr>
          <w:rFonts w:asciiTheme="majorBidi" w:hAnsiTheme="majorBidi" w:cstheme="majorBidi"/>
          <w:sz w:val="32"/>
          <w:szCs w:val="32"/>
          <w:cs/>
        </w:rPr>
        <w:t>ต้องเรียนรู้ดังนี้</w:t>
      </w:r>
    </w:p>
    <w:p w:rsidR="00A941FF" w:rsidRPr="00AA518A" w:rsidRDefault="00ED1FCE" w:rsidP="00A941FF">
      <w:pPr>
        <w:spacing w:after="0" w:line="240" w:lineRule="auto"/>
        <w:ind w:left="1418"/>
        <w:rPr>
          <w:rFonts w:asciiTheme="majorBidi" w:hAnsiTheme="majorBidi" w:cstheme="majorBidi"/>
          <w:b/>
          <w:bCs/>
          <w:sz w:val="32"/>
          <w:szCs w:val="32"/>
        </w:rPr>
      </w:pPr>
      <w:r>
        <w:rPr>
          <w:rFonts w:asciiTheme="majorBidi" w:hAnsiTheme="majorBidi" w:cstheme="majorBidi"/>
          <w:b/>
          <w:bCs/>
          <w:sz w:val="32"/>
          <w:szCs w:val="32"/>
          <w:cs/>
        </w:rPr>
        <w:t>ทักษะเจต</w:t>
      </w:r>
      <w:r w:rsidR="00A941FF" w:rsidRPr="00AA518A">
        <w:rPr>
          <w:rFonts w:asciiTheme="majorBidi" w:hAnsiTheme="majorBidi" w:cstheme="majorBidi"/>
          <w:b/>
          <w:bCs/>
          <w:sz w:val="32"/>
          <w:szCs w:val="32"/>
          <w:cs/>
        </w:rPr>
        <w:t>คติของวิชาชีพ</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การสร้างความสัมพันธ์ที่ดีระหว่างแพทย์และผู้ป่วย</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การรักษามาตรฐานการดูแลรักษาผู้ป่วยให้ดีที่สุด</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การยึดถือประโยชน์ของผู้ป่วยเป็นสำคัญ</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ความปลอดภัยของผู้ป่วย</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ทักษะการสื่อสารกับผู้ป่วย ญาติ และบุคลากรทางการแพทย์อื่นๆ</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มารยาทในการดูแลผู้ป่วยข้างเตียง</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การเรียนรู้ตลอดชีวิตและการถ่ายทอดความรู้ให้ผู้ป่วย ญาติ เพื่อนร่วมงาน</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สามารถประยุกต์ใช้ทักษะเจตคติวิชาชีพกับคนงาน เพื่อนคนงาน นายจ้าง</w:t>
      </w:r>
    </w:p>
    <w:p w:rsidR="00A941FF" w:rsidRPr="00AA518A" w:rsidRDefault="00A941FF" w:rsidP="00A941FF">
      <w:pPr>
        <w:spacing w:after="0" w:line="240" w:lineRule="auto"/>
        <w:ind w:left="1418"/>
        <w:rPr>
          <w:rFonts w:asciiTheme="majorBidi" w:hAnsiTheme="majorBidi" w:cstheme="majorBidi"/>
          <w:b/>
          <w:bCs/>
          <w:sz w:val="32"/>
          <w:szCs w:val="32"/>
        </w:rPr>
      </w:pPr>
      <w:r w:rsidRPr="00AA518A">
        <w:rPr>
          <w:rFonts w:asciiTheme="majorBidi" w:hAnsiTheme="majorBidi" w:cstheme="majorBidi"/>
          <w:b/>
          <w:bCs/>
          <w:sz w:val="32"/>
          <w:szCs w:val="32"/>
          <w:cs/>
        </w:rPr>
        <w:t>ความรู้ด้านกฎหมาย</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การบันทึกเวชระเบียนที่ครบถ้วนถูกต้อง</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การขอความยินยอมจากผู้ป่วยในการดูแลรักษาและการทาหัตถการ</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สิทธิผู้ป่วย</w:t>
      </w:r>
    </w:p>
    <w:p w:rsidR="00A941FF" w:rsidRPr="00AA518A"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การให้ข้อมูลผู้ป่วยที่ถูกต้องครบถ้วน</w:t>
      </w:r>
    </w:p>
    <w:p w:rsidR="00A941FF" w:rsidRPr="00B53943" w:rsidRDefault="00A941FF" w:rsidP="00A941FF">
      <w:pPr>
        <w:spacing w:after="0" w:line="240" w:lineRule="auto"/>
        <w:ind w:left="1701"/>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พรบ.วิชาชีพเวชกรรม และจริยธรรมแห่งวิชาชีพ</w:t>
      </w:r>
    </w:p>
    <w:p w:rsidR="00A941FF" w:rsidRPr="00B53943" w:rsidRDefault="00A941FF" w:rsidP="00A941FF">
      <w:pPr>
        <w:spacing w:after="0" w:line="240" w:lineRule="auto"/>
        <w:ind w:left="1701"/>
        <w:rPr>
          <w:rFonts w:asciiTheme="majorBidi" w:hAnsiTheme="majorBidi" w:cstheme="majorBidi"/>
          <w:sz w:val="32"/>
          <w:szCs w:val="32"/>
        </w:rPr>
      </w:pPr>
      <w:r w:rsidRPr="00B53943">
        <w:rPr>
          <w:rFonts w:ascii="Times New Roman" w:cs="Times New Roman"/>
          <w:sz w:val="32"/>
          <w:szCs w:val="32"/>
        </w:rPr>
        <w:t>●</w:t>
      </w:r>
      <w:r w:rsidRPr="00B53943">
        <w:rPr>
          <w:rFonts w:asciiTheme="majorBidi" w:hAnsiTheme="majorBidi" w:cstheme="majorBidi"/>
          <w:sz w:val="32"/>
          <w:szCs w:val="32"/>
          <w:cs/>
        </w:rPr>
        <w:t>การฟ้องร้องทางการแพทย์และการป้องกัน</w:t>
      </w:r>
    </w:p>
    <w:p w:rsidR="00A941FF" w:rsidRPr="00B53943" w:rsidRDefault="00A941FF" w:rsidP="00A941FF">
      <w:pPr>
        <w:spacing w:after="0" w:line="240" w:lineRule="auto"/>
        <w:ind w:left="1701"/>
        <w:rPr>
          <w:rFonts w:asciiTheme="majorBidi" w:hAnsiTheme="majorBidi" w:cstheme="majorBidi"/>
          <w:sz w:val="32"/>
          <w:szCs w:val="32"/>
        </w:rPr>
      </w:pPr>
      <w:r w:rsidRPr="00B53943">
        <w:rPr>
          <w:rFonts w:ascii="Times New Roman" w:cs="Times New Roman"/>
          <w:sz w:val="32"/>
          <w:szCs w:val="32"/>
        </w:rPr>
        <w:t>●</w:t>
      </w:r>
      <w:r w:rsidRPr="00B53943">
        <w:rPr>
          <w:rFonts w:asciiTheme="majorBidi" w:hAnsiTheme="majorBidi" w:cstheme="majorBidi"/>
          <w:sz w:val="32"/>
          <w:szCs w:val="32"/>
          <w:cs/>
        </w:rPr>
        <w:t>พรบ. และกฎกระทรวงที่เกี่ยวข้องของกระทรวงแรงงาน และกระทรวงสาธารณสุข</w:t>
      </w:r>
    </w:p>
    <w:p w:rsidR="00255EE3" w:rsidRDefault="00255EE3" w:rsidP="00A941FF">
      <w:pPr>
        <w:spacing w:after="0" w:line="240" w:lineRule="auto"/>
        <w:ind w:left="1418"/>
        <w:rPr>
          <w:rFonts w:asciiTheme="majorBidi" w:hAnsiTheme="majorBidi" w:cstheme="majorBidi"/>
          <w:b/>
          <w:bCs/>
          <w:sz w:val="32"/>
          <w:szCs w:val="32"/>
        </w:rPr>
      </w:pPr>
    </w:p>
    <w:p w:rsidR="00255EE3" w:rsidRDefault="00255EE3" w:rsidP="00A941FF">
      <w:pPr>
        <w:spacing w:after="0" w:line="240" w:lineRule="auto"/>
        <w:ind w:left="1418"/>
        <w:rPr>
          <w:rFonts w:asciiTheme="majorBidi" w:hAnsiTheme="majorBidi" w:cstheme="majorBidi"/>
          <w:b/>
          <w:bCs/>
          <w:sz w:val="32"/>
          <w:szCs w:val="32"/>
        </w:rPr>
      </w:pPr>
    </w:p>
    <w:p w:rsidR="00A941FF" w:rsidRPr="00B53943" w:rsidRDefault="00A941FF" w:rsidP="00A941FF">
      <w:pPr>
        <w:spacing w:after="0" w:line="240" w:lineRule="auto"/>
        <w:ind w:left="1418"/>
        <w:rPr>
          <w:rFonts w:asciiTheme="majorBidi" w:hAnsiTheme="majorBidi" w:cstheme="majorBidi"/>
          <w:b/>
          <w:bCs/>
          <w:sz w:val="32"/>
          <w:szCs w:val="32"/>
        </w:rPr>
      </w:pPr>
      <w:r w:rsidRPr="00B53943">
        <w:rPr>
          <w:rFonts w:asciiTheme="majorBidi" w:hAnsiTheme="majorBidi" w:cstheme="majorBidi"/>
          <w:b/>
          <w:bCs/>
          <w:sz w:val="32"/>
          <w:szCs w:val="32"/>
          <w:cs/>
        </w:rPr>
        <w:lastRenderedPageBreak/>
        <w:t>ความรู้ด้านบริหารจัดการทางการแพทย์</w:t>
      </w:r>
    </w:p>
    <w:p w:rsidR="00A941FF" w:rsidRPr="00B53943" w:rsidRDefault="00A941FF" w:rsidP="00A941FF">
      <w:pPr>
        <w:spacing w:after="0" w:line="240" w:lineRule="auto"/>
        <w:ind w:left="1701"/>
        <w:rPr>
          <w:rFonts w:asciiTheme="majorBidi" w:hAnsiTheme="majorBidi" w:cstheme="majorBidi"/>
          <w:sz w:val="32"/>
          <w:szCs w:val="32"/>
        </w:rPr>
      </w:pPr>
      <w:r w:rsidRPr="00B53943">
        <w:rPr>
          <w:rFonts w:ascii="Times New Roman" w:cs="Times New Roman"/>
          <w:sz w:val="32"/>
          <w:szCs w:val="32"/>
        </w:rPr>
        <w:t>●</w:t>
      </w:r>
      <w:r w:rsidRPr="00B53943">
        <w:rPr>
          <w:rFonts w:asciiTheme="majorBidi" w:hAnsiTheme="majorBidi" w:cstheme="majorBidi"/>
          <w:sz w:val="32"/>
          <w:szCs w:val="32"/>
          <w:cs/>
        </w:rPr>
        <w:t>ระบบประกันสุขภาพต่างๆ เช่น ระบบประกันสังคม ระบบกองทุนเงินทดแทน ระบบประกันสุขภาพถ้วนหน้า ระบบประกันสุขภาพเอกชน</w:t>
      </w:r>
    </w:p>
    <w:p w:rsidR="00A941FF" w:rsidRPr="00B53943" w:rsidRDefault="00A941FF" w:rsidP="00A941FF">
      <w:pPr>
        <w:spacing w:after="0" w:line="240" w:lineRule="auto"/>
        <w:ind w:left="1701"/>
        <w:rPr>
          <w:rFonts w:asciiTheme="majorBidi" w:hAnsiTheme="majorBidi" w:cstheme="majorBidi"/>
          <w:sz w:val="32"/>
          <w:szCs w:val="32"/>
        </w:rPr>
      </w:pPr>
      <w:r w:rsidRPr="00B53943">
        <w:rPr>
          <w:rFonts w:ascii="Times New Roman" w:cs="Times New Roman"/>
          <w:sz w:val="32"/>
          <w:szCs w:val="32"/>
        </w:rPr>
        <w:t>●</w:t>
      </w:r>
      <w:r w:rsidRPr="00B53943">
        <w:rPr>
          <w:rFonts w:asciiTheme="majorBidi" w:hAnsiTheme="majorBidi" w:cstheme="majorBidi"/>
          <w:sz w:val="32"/>
          <w:szCs w:val="32"/>
          <w:cs/>
        </w:rPr>
        <w:t>การใช้ระบบประกันสุขภาพต่างๆในกรณีเกิดเหตุฉุกเฉิน</w:t>
      </w:r>
    </w:p>
    <w:p w:rsidR="00A941FF" w:rsidRPr="00B53943" w:rsidRDefault="00A941FF" w:rsidP="00A941FF">
      <w:pPr>
        <w:spacing w:after="0" w:line="240" w:lineRule="auto"/>
        <w:ind w:left="1701"/>
        <w:rPr>
          <w:rFonts w:asciiTheme="majorBidi" w:hAnsiTheme="majorBidi" w:cstheme="majorBidi"/>
          <w:sz w:val="32"/>
          <w:szCs w:val="32"/>
        </w:rPr>
      </w:pPr>
      <w:r w:rsidRPr="00B53943">
        <w:rPr>
          <w:rFonts w:ascii="Times New Roman" w:cs="Times New Roman"/>
          <w:sz w:val="32"/>
          <w:szCs w:val="32"/>
        </w:rPr>
        <w:t>●</w:t>
      </w:r>
      <w:r w:rsidRPr="00B53943">
        <w:rPr>
          <w:rFonts w:asciiTheme="majorBidi" w:hAnsiTheme="majorBidi" w:cstheme="majorBidi"/>
          <w:sz w:val="32"/>
          <w:szCs w:val="32"/>
          <w:cs/>
        </w:rPr>
        <w:t>หลักการบริหารจัดการ และการใช้ยา และทรัพยากรอย่างสมเหตุผล</w:t>
      </w:r>
    </w:p>
    <w:p w:rsidR="00A941FF" w:rsidRPr="00B53943" w:rsidRDefault="00A941FF" w:rsidP="00A941FF">
      <w:pPr>
        <w:spacing w:after="0" w:line="240" w:lineRule="auto"/>
        <w:ind w:left="1701"/>
        <w:rPr>
          <w:rFonts w:asciiTheme="majorBidi" w:hAnsiTheme="majorBidi" w:cstheme="majorBidi"/>
          <w:sz w:val="32"/>
          <w:szCs w:val="32"/>
        </w:rPr>
      </w:pPr>
      <w:r w:rsidRPr="00B53943">
        <w:rPr>
          <w:rFonts w:ascii="Times New Roman" w:cs="Times New Roman"/>
          <w:sz w:val="32"/>
          <w:szCs w:val="32"/>
        </w:rPr>
        <w:t>●</w:t>
      </w:r>
      <w:r w:rsidRPr="00B53943">
        <w:rPr>
          <w:rFonts w:asciiTheme="majorBidi" w:hAnsiTheme="majorBidi" w:cstheme="majorBidi"/>
          <w:sz w:val="32"/>
          <w:szCs w:val="32"/>
          <w:cs/>
        </w:rPr>
        <w:t>บทบาทของแพทย์ทางเลือก การดูและรักราสุขภาพของตนเอง</w:t>
      </w:r>
    </w:p>
    <w:p w:rsidR="00A941FF" w:rsidRPr="00B53943" w:rsidRDefault="00A941FF" w:rsidP="00A941FF">
      <w:pPr>
        <w:spacing w:after="0" w:line="240" w:lineRule="auto"/>
        <w:ind w:left="1701"/>
        <w:rPr>
          <w:rFonts w:asciiTheme="majorBidi" w:hAnsiTheme="majorBidi" w:cstheme="majorBidi"/>
          <w:sz w:val="32"/>
          <w:szCs w:val="32"/>
        </w:rPr>
      </w:pPr>
      <w:r w:rsidRPr="00B53943">
        <w:rPr>
          <w:rFonts w:ascii="Times New Roman" w:cs="Times New Roman"/>
          <w:sz w:val="32"/>
          <w:szCs w:val="32"/>
        </w:rPr>
        <w:t>●</w:t>
      </w:r>
      <w:r w:rsidRPr="00B53943">
        <w:rPr>
          <w:rFonts w:asciiTheme="majorBidi" w:hAnsiTheme="majorBidi" w:cstheme="majorBidi"/>
          <w:sz w:val="32"/>
          <w:szCs w:val="32"/>
          <w:cs/>
        </w:rPr>
        <w:t xml:space="preserve">ระบบค่าตอบแทนทางการแพทย์ เช่น </w:t>
      </w:r>
      <w:r w:rsidRPr="00B53943">
        <w:rPr>
          <w:rFonts w:asciiTheme="majorBidi" w:hAnsiTheme="majorBidi" w:cstheme="majorBidi"/>
          <w:sz w:val="32"/>
          <w:szCs w:val="32"/>
        </w:rPr>
        <w:t>fee for services, DRG</w:t>
      </w:r>
    </w:p>
    <w:p w:rsidR="00A941FF" w:rsidRPr="00B53943" w:rsidRDefault="00A941FF" w:rsidP="00A941FF">
      <w:pPr>
        <w:spacing w:after="0" w:line="240" w:lineRule="auto"/>
        <w:ind w:left="1701"/>
        <w:rPr>
          <w:rFonts w:asciiTheme="majorBidi" w:hAnsiTheme="majorBidi" w:cstheme="majorBidi"/>
          <w:sz w:val="32"/>
          <w:szCs w:val="32"/>
        </w:rPr>
      </w:pPr>
      <w:r w:rsidRPr="00B53943">
        <w:rPr>
          <w:rFonts w:ascii="Times New Roman" w:cs="Times New Roman"/>
          <w:sz w:val="32"/>
          <w:szCs w:val="32"/>
        </w:rPr>
        <w:t>●</w:t>
      </w:r>
      <w:r w:rsidRPr="00B53943">
        <w:rPr>
          <w:rFonts w:asciiTheme="majorBidi" w:hAnsiTheme="majorBidi" w:cstheme="majorBidi"/>
          <w:sz w:val="32"/>
          <w:szCs w:val="32"/>
          <w:cs/>
        </w:rPr>
        <w:t>การประเมินการสูญเสียสมรรถภาพตามแนวทางของกองทุนเงินทดแทน</w:t>
      </w:r>
    </w:p>
    <w:p w:rsidR="00A941FF" w:rsidRPr="00B53943" w:rsidRDefault="00A941FF" w:rsidP="00A941FF">
      <w:pPr>
        <w:spacing w:after="0" w:line="240" w:lineRule="auto"/>
        <w:ind w:left="1701"/>
        <w:rPr>
          <w:rFonts w:asciiTheme="majorBidi" w:hAnsiTheme="majorBidi" w:cstheme="majorBidi"/>
          <w:sz w:val="32"/>
          <w:szCs w:val="32"/>
        </w:rPr>
      </w:pPr>
      <w:r w:rsidRPr="00B53943">
        <w:rPr>
          <w:rFonts w:ascii="Times New Roman" w:cs="Times New Roman"/>
          <w:sz w:val="32"/>
          <w:szCs w:val="32"/>
        </w:rPr>
        <w:t>●</w:t>
      </w:r>
      <w:r w:rsidRPr="00B53943">
        <w:rPr>
          <w:rFonts w:asciiTheme="majorBidi" w:hAnsiTheme="majorBidi" w:cstheme="majorBidi"/>
          <w:sz w:val="32"/>
          <w:szCs w:val="32"/>
          <w:cs/>
        </w:rPr>
        <w:t xml:space="preserve">ระบบและการรับรองคุณภาพของสถานประกอบการเช่น </w:t>
      </w:r>
      <w:r w:rsidRPr="00B53943">
        <w:rPr>
          <w:rFonts w:asciiTheme="majorBidi" w:hAnsiTheme="majorBidi" w:cstheme="majorBidi"/>
          <w:sz w:val="32"/>
          <w:szCs w:val="32"/>
        </w:rPr>
        <w:t xml:space="preserve">ISO </w:t>
      </w:r>
      <w:r w:rsidRPr="00B53943">
        <w:rPr>
          <w:rFonts w:asciiTheme="majorBidi" w:hAnsiTheme="majorBidi" w:cstheme="majorBidi"/>
          <w:sz w:val="32"/>
          <w:szCs w:val="32"/>
          <w:cs/>
        </w:rPr>
        <w:t>และ มอก.</w:t>
      </w:r>
    </w:p>
    <w:p w:rsidR="00A941FF" w:rsidRPr="00B53943" w:rsidRDefault="00A941FF" w:rsidP="00A941FF">
      <w:pPr>
        <w:spacing w:after="0" w:line="240" w:lineRule="auto"/>
        <w:ind w:left="1701"/>
        <w:rPr>
          <w:rFonts w:asciiTheme="majorBidi" w:hAnsiTheme="majorBidi" w:cstheme="majorBidi"/>
          <w:sz w:val="32"/>
          <w:szCs w:val="32"/>
        </w:rPr>
      </w:pPr>
      <w:r w:rsidRPr="00B53943">
        <w:rPr>
          <w:rFonts w:ascii="Times New Roman" w:cs="Times New Roman"/>
          <w:sz w:val="32"/>
          <w:szCs w:val="32"/>
        </w:rPr>
        <w:t>●</w:t>
      </w:r>
      <w:r w:rsidRPr="00B53943">
        <w:rPr>
          <w:rFonts w:asciiTheme="majorBidi" w:hAnsiTheme="majorBidi" w:cstheme="majorBidi"/>
          <w:sz w:val="32"/>
          <w:szCs w:val="32"/>
          <w:cs/>
        </w:rPr>
        <w:t>ระบบการรับรองคุณภาพของห้องปฏิบัติการ</w:t>
      </w:r>
    </w:p>
    <w:p w:rsidR="00A941FF" w:rsidRPr="00B53943" w:rsidRDefault="00A941FF" w:rsidP="00A941FF">
      <w:pPr>
        <w:spacing w:after="0" w:line="240" w:lineRule="auto"/>
        <w:ind w:left="1701"/>
        <w:rPr>
          <w:rFonts w:asciiTheme="majorBidi" w:hAnsiTheme="majorBidi" w:cstheme="majorBidi"/>
          <w:sz w:val="32"/>
          <w:szCs w:val="32"/>
        </w:rPr>
      </w:pPr>
      <w:r w:rsidRPr="00B53943">
        <w:rPr>
          <w:rFonts w:ascii="Times New Roman" w:cs="Times New Roman"/>
          <w:sz w:val="32"/>
          <w:szCs w:val="32"/>
        </w:rPr>
        <w:t>●</w:t>
      </w:r>
      <w:r w:rsidRPr="00B53943">
        <w:rPr>
          <w:rFonts w:asciiTheme="majorBidi" w:hAnsiTheme="majorBidi" w:cstheme="majorBidi"/>
          <w:sz w:val="32"/>
          <w:szCs w:val="32"/>
          <w:cs/>
        </w:rPr>
        <w:t>ระบบและกระบวนการรับรองคุณภาพของโรงพยาบาล</w:t>
      </w:r>
    </w:p>
    <w:p w:rsidR="00A941FF" w:rsidRPr="00B53943" w:rsidRDefault="00A941FF" w:rsidP="00A941FF">
      <w:pPr>
        <w:spacing w:after="0" w:line="240" w:lineRule="auto"/>
        <w:ind w:left="1418"/>
        <w:rPr>
          <w:rFonts w:asciiTheme="majorBidi" w:hAnsiTheme="majorBidi" w:cstheme="majorBidi"/>
          <w:b/>
          <w:bCs/>
          <w:sz w:val="32"/>
          <w:szCs w:val="32"/>
        </w:rPr>
      </w:pPr>
      <w:r w:rsidRPr="00B53943">
        <w:rPr>
          <w:rFonts w:asciiTheme="majorBidi" w:hAnsiTheme="majorBidi" w:cstheme="majorBidi"/>
          <w:b/>
          <w:bCs/>
          <w:sz w:val="32"/>
          <w:szCs w:val="32"/>
          <w:cs/>
        </w:rPr>
        <w:t>ความรู้เฉพาะแขนงอาชีวเวชศาสตร์</w:t>
      </w:r>
    </w:p>
    <w:p w:rsidR="00A941FF" w:rsidRPr="00B53943" w:rsidRDefault="00A941FF" w:rsidP="00A941FF">
      <w:pPr>
        <w:spacing w:after="0" w:line="240" w:lineRule="auto"/>
        <w:ind w:left="1701"/>
        <w:rPr>
          <w:rFonts w:asciiTheme="majorBidi" w:hAnsiTheme="majorBidi" w:cstheme="majorBidi"/>
          <w:sz w:val="32"/>
          <w:szCs w:val="32"/>
        </w:rPr>
      </w:pPr>
      <w:r w:rsidRPr="00B53943">
        <w:rPr>
          <w:rFonts w:ascii="Times New Roman" w:cs="Times New Roman"/>
          <w:sz w:val="32"/>
          <w:szCs w:val="32"/>
        </w:rPr>
        <w:t>●</w:t>
      </w:r>
      <w:r w:rsidRPr="00B53943">
        <w:rPr>
          <w:rFonts w:asciiTheme="majorBidi" w:hAnsiTheme="majorBidi" w:cstheme="majorBidi"/>
          <w:sz w:val="32"/>
          <w:szCs w:val="32"/>
          <w:cs/>
        </w:rPr>
        <w:t>สถิติ ตัวเลข ภาพรวมของแรงงาน จำนวนและประเภทของอุตสาหกรรม และอื่นๆในภูมิภาค</w:t>
      </w:r>
    </w:p>
    <w:p w:rsidR="00A941FF" w:rsidRPr="00B53943" w:rsidRDefault="00A941FF" w:rsidP="00A941FF">
      <w:pPr>
        <w:spacing w:after="0" w:line="240" w:lineRule="auto"/>
        <w:ind w:left="1701"/>
        <w:rPr>
          <w:rFonts w:asciiTheme="majorBidi" w:hAnsiTheme="majorBidi" w:cstheme="majorBidi"/>
          <w:sz w:val="32"/>
          <w:szCs w:val="32"/>
        </w:rPr>
      </w:pPr>
      <w:r w:rsidRPr="00B53943">
        <w:rPr>
          <w:rFonts w:ascii="Times New Roman" w:cs="Times New Roman"/>
          <w:sz w:val="32"/>
          <w:szCs w:val="32"/>
        </w:rPr>
        <w:t>●</w:t>
      </w:r>
      <w:r w:rsidRPr="00B53943">
        <w:rPr>
          <w:rFonts w:asciiTheme="majorBidi" w:hAnsiTheme="majorBidi" w:cstheme="majorBidi"/>
          <w:sz w:val="32"/>
          <w:szCs w:val="32"/>
          <w:cs/>
        </w:rPr>
        <w:t>โครงสร้างของรัฐในด้านอาชีวอนามัยและสิ่งแวดล้อม เช่น กรมควบคุมโรค กรมการแพทย์ กรมวิทยาศาสตร์การแพทย์ กระทรวงสาธารณสุข กรมสวัสดิการและคุ้มครองแรงงาน สำนักงานประกันสังคม สถาบันส่งเสริมความปลอดภัยอาชีวอนามัยและสภาพแวดล้อมในการทำงาน กระทรวงแรงงาน ฯลฯ</w:t>
      </w:r>
    </w:p>
    <w:p w:rsidR="00A941FF" w:rsidRPr="00B53943" w:rsidRDefault="00A941FF" w:rsidP="00A941FF">
      <w:pPr>
        <w:spacing w:after="0" w:line="240" w:lineRule="auto"/>
        <w:ind w:left="1701"/>
        <w:rPr>
          <w:rFonts w:asciiTheme="majorBidi" w:hAnsiTheme="majorBidi" w:cstheme="majorBidi"/>
          <w:sz w:val="32"/>
          <w:szCs w:val="32"/>
        </w:rPr>
      </w:pPr>
      <w:r w:rsidRPr="00B53943">
        <w:rPr>
          <w:rFonts w:ascii="Times New Roman" w:cs="Times New Roman"/>
          <w:sz w:val="32"/>
          <w:szCs w:val="32"/>
        </w:rPr>
        <w:t>●</w:t>
      </w:r>
      <w:r w:rsidRPr="00B53943">
        <w:rPr>
          <w:rFonts w:asciiTheme="majorBidi" w:hAnsiTheme="majorBidi" w:cstheme="majorBidi"/>
          <w:sz w:val="32"/>
          <w:szCs w:val="32"/>
          <w:cs/>
        </w:rPr>
        <w:t xml:space="preserve">หน่วยงานมาตรฐานด้านอาชีวอนามัยและความปลอดภัยในต่างประเทศ เช่น </w:t>
      </w:r>
      <w:r w:rsidR="00255EE3">
        <w:rPr>
          <w:rFonts w:asciiTheme="majorBidi" w:hAnsiTheme="majorBidi" w:cstheme="majorBidi"/>
          <w:sz w:val="32"/>
          <w:szCs w:val="32"/>
        </w:rPr>
        <w:t>ILO, NIOSH, OSHA</w:t>
      </w:r>
      <w:r w:rsidRPr="00B53943">
        <w:rPr>
          <w:rFonts w:asciiTheme="majorBidi" w:hAnsiTheme="majorBidi" w:cstheme="majorBidi"/>
          <w:sz w:val="32"/>
          <w:szCs w:val="32"/>
        </w:rPr>
        <w:t xml:space="preserve"> </w:t>
      </w:r>
      <w:r w:rsidRPr="00B53943">
        <w:rPr>
          <w:rFonts w:asciiTheme="majorBidi" w:hAnsiTheme="majorBidi" w:cstheme="majorBidi"/>
          <w:sz w:val="32"/>
          <w:szCs w:val="32"/>
          <w:cs/>
        </w:rPr>
        <w:t>ฯลฯ</w:t>
      </w:r>
    </w:p>
    <w:p w:rsidR="00A941FF" w:rsidRPr="00B53943" w:rsidRDefault="00A941FF" w:rsidP="00A941FF">
      <w:pPr>
        <w:spacing w:after="0" w:line="240" w:lineRule="auto"/>
        <w:ind w:left="1701"/>
        <w:rPr>
          <w:rFonts w:asciiTheme="majorBidi" w:hAnsiTheme="majorBidi" w:cstheme="majorBidi"/>
          <w:sz w:val="32"/>
          <w:szCs w:val="32"/>
        </w:rPr>
      </w:pPr>
      <w:r w:rsidRPr="00B53943">
        <w:rPr>
          <w:rFonts w:ascii="Times New Roman" w:cs="Times New Roman"/>
          <w:sz w:val="32"/>
          <w:szCs w:val="32"/>
        </w:rPr>
        <w:t>●</w:t>
      </w:r>
      <w:r w:rsidRPr="00B53943">
        <w:rPr>
          <w:rFonts w:asciiTheme="majorBidi" w:hAnsiTheme="majorBidi" w:cstheme="majorBidi"/>
          <w:sz w:val="32"/>
          <w:szCs w:val="32"/>
          <w:cs/>
        </w:rPr>
        <w:t>ระบบเหตุฉุกเฉินเช่น ระบบของกรมป้องกันและบรรเทาสาธารณภัย การจัดการเหตุฉุกเฉินในระดับจังหวัด ฯลฯ</w:t>
      </w:r>
    </w:p>
    <w:p w:rsidR="00005A8E" w:rsidRDefault="00A941FF" w:rsidP="00A941FF">
      <w:pPr>
        <w:spacing w:after="0" w:line="240" w:lineRule="auto"/>
        <w:rPr>
          <w:rFonts w:asciiTheme="majorBidi" w:hAnsiTheme="majorBidi" w:cstheme="majorBidi"/>
          <w:sz w:val="32"/>
          <w:szCs w:val="32"/>
        </w:rPr>
      </w:pPr>
      <w:r w:rsidRPr="00B53943">
        <w:rPr>
          <w:rFonts w:asciiTheme="majorBidi" w:hAnsiTheme="majorBidi" w:cstheme="majorBidi"/>
          <w:sz w:val="32"/>
          <w:szCs w:val="32"/>
        </w:rPr>
        <w:tab/>
      </w:r>
    </w:p>
    <w:p w:rsidR="00255EE3" w:rsidRDefault="00A941FF" w:rsidP="00255EE3">
      <w:pPr>
        <w:spacing w:after="0" w:line="240" w:lineRule="auto"/>
        <w:ind w:left="720" w:firstLine="720"/>
        <w:rPr>
          <w:rFonts w:asciiTheme="majorBidi" w:hAnsiTheme="majorBidi" w:cstheme="majorBidi"/>
          <w:sz w:val="32"/>
          <w:szCs w:val="32"/>
        </w:rPr>
      </w:pPr>
      <w:r w:rsidRPr="002B7F64">
        <w:rPr>
          <w:rFonts w:asciiTheme="majorBidi" w:hAnsiTheme="majorBidi" w:cstheme="majorBidi"/>
          <w:b/>
          <w:bCs/>
          <w:sz w:val="32"/>
          <w:szCs w:val="32"/>
          <w:cs/>
        </w:rPr>
        <w:t>ความรู้พื้นฐานทางทหาร</w:t>
      </w:r>
      <w:r w:rsidR="002B7F64">
        <w:rPr>
          <w:rFonts w:asciiTheme="majorBidi" w:hAnsiTheme="majorBidi" w:cstheme="majorBidi" w:hint="cs"/>
          <w:b/>
          <w:bCs/>
          <w:sz w:val="32"/>
          <w:szCs w:val="32"/>
          <w:cs/>
        </w:rPr>
        <w:t>ที่จำเป็นสำหรับงานอาชีวเวชศาสตร์</w:t>
      </w:r>
    </w:p>
    <w:p w:rsidR="002B7F64" w:rsidRPr="00255EE3" w:rsidRDefault="002B7F64" w:rsidP="00255EE3">
      <w:pPr>
        <w:pStyle w:val="a3"/>
        <w:numPr>
          <w:ilvl w:val="0"/>
          <w:numId w:val="9"/>
        </w:numPr>
        <w:spacing w:after="0" w:line="240" w:lineRule="auto"/>
        <w:rPr>
          <w:rFonts w:asciiTheme="majorBidi" w:hAnsiTheme="majorBidi" w:cstheme="majorBidi"/>
          <w:sz w:val="32"/>
          <w:szCs w:val="32"/>
          <w:cs/>
        </w:rPr>
      </w:pPr>
      <w:r w:rsidRPr="00255EE3">
        <w:rPr>
          <w:rFonts w:asciiTheme="majorBidi" w:hAnsiTheme="majorBidi" w:cstheme="majorBidi" w:hint="cs"/>
          <w:sz w:val="32"/>
          <w:szCs w:val="32"/>
          <w:cs/>
        </w:rPr>
        <w:t>เวชศาสตร์สิ่งแวดล้อมเบื้องต้น</w:t>
      </w:r>
    </w:p>
    <w:p w:rsidR="00A941FF" w:rsidRPr="00B53943" w:rsidRDefault="00A941FF" w:rsidP="00A941FF">
      <w:pPr>
        <w:pStyle w:val="a3"/>
        <w:numPr>
          <w:ilvl w:val="0"/>
          <w:numId w:val="9"/>
        </w:numPr>
        <w:spacing w:after="0" w:line="240" w:lineRule="auto"/>
        <w:rPr>
          <w:rFonts w:asciiTheme="majorBidi" w:hAnsiTheme="majorBidi" w:cstheme="majorBidi"/>
          <w:sz w:val="32"/>
          <w:szCs w:val="32"/>
        </w:rPr>
      </w:pPr>
      <w:r w:rsidRPr="00B53943">
        <w:rPr>
          <w:rFonts w:asciiTheme="majorBidi" w:hAnsiTheme="majorBidi" w:cstheme="majorBidi"/>
          <w:sz w:val="32"/>
          <w:szCs w:val="32"/>
        </w:rPr>
        <w:t>Environmental design</w:t>
      </w:r>
    </w:p>
    <w:p w:rsidR="00A941FF" w:rsidRPr="00B53943" w:rsidRDefault="00A941FF" w:rsidP="00A941FF">
      <w:pPr>
        <w:pStyle w:val="a3"/>
        <w:numPr>
          <w:ilvl w:val="0"/>
          <w:numId w:val="9"/>
        </w:numPr>
        <w:spacing w:after="0" w:line="240" w:lineRule="auto"/>
        <w:rPr>
          <w:rFonts w:asciiTheme="majorBidi" w:hAnsiTheme="majorBidi" w:cstheme="majorBidi"/>
          <w:sz w:val="32"/>
          <w:szCs w:val="32"/>
        </w:rPr>
      </w:pPr>
      <w:r w:rsidRPr="00B53943">
        <w:rPr>
          <w:rFonts w:asciiTheme="majorBidi" w:hAnsiTheme="majorBidi" w:cstheme="majorBidi"/>
          <w:sz w:val="32"/>
          <w:szCs w:val="32"/>
        </w:rPr>
        <w:t>Medical intelligence</w:t>
      </w:r>
    </w:p>
    <w:p w:rsidR="00A941FF" w:rsidRPr="00B53943" w:rsidRDefault="00A941FF" w:rsidP="00A941FF">
      <w:pPr>
        <w:pStyle w:val="a3"/>
        <w:numPr>
          <w:ilvl w:val="0"/>
          <w:numId w:val="9"/>
        </w:numPr>
        <w:spacing w:after="0" w:line="240" w:lineRule="auto"/>
        <w:rPr>
          <w:rFonts w:asciiTheme="majorBidi" w:hAnsiTheme="majorBidi" w:cstheme="majorBidi"/>
          <w:sz w:val="32"/>
          <w:szCs w:val="32"/>
        </w:rPr>
      </w:pPr>
      <w:r w:rsidRPr="00B53943">
        <w:rPr>
          <w:rFonts w:asciiTheme="majorBidi" w:hAnsiTheme="majorBidi" w:cstheme="majorBidi"/>
          <w:sz w:val="32"/>
          <w:szCs w:val="32"/>
        </w:rPr>
        <w:t>Disaster management and medical emergency preparedness</w:t>
      </w:r>
    </w:p>
    <w:p w:rsidR="00A941FF" w:rsidRPr="00B53943" w:rsidRDefault="00A941FF" w:rsidP="00A941FF">
      <w:pPr>
        <w:pStyle w:val="a3"/>
        <w:numPr>
          <w:ilvl w:val="0"/>
          <w:numId w:val="9"/>
        </w:numPr>
        <w:spacing w:after="0" w:line="240" w:lineRule="auto"/>
        <w:rPr>
          <w:rFonts w:asciiTheme="majorBidi" w:hAnsiTheme="majorBidi" w:cstheme="majorBidi"/>
          <w:sz w:val="32"/>
          <w:szCs w:val="32"/>
        </w:rPr>
      </w:pPr>
      <w:r w:rsidRPr="00B53943">
        <w:rPr>
          <w:rFonts w:asciiTheme="majorBidi" w:hAnsiTheme="majorBidi" w:cstheme="majorBidi"/>
          <w:sz w:val="32"/>
          <w:szCs w:val="32"/>
        </w:rPr>
        <w:t xml:space="preserve">Basic preventive statistics and research </w:t>
      </w:r>
    </w:p>
    <w:p w:rsidR="00A941FF" w:rsidRPr="00B53943" w:rsidRDefault="00A941FF" w:rsidP="00A941FF">
      <w:pPr>
        <w:pStyle w:val="a3"/>
        <w:numPr>
          <w:ilvl w:val="0"/>
          <w:numId w:val="9"/>
        </w:numPr>
        <w:spacing w:after="0" w:line="240" w:lineRule="auto"/>
        <w:rPr>
          <w:rFonts w:asciiTheme="majorBidi" w:hAnsiTheme="majorBidi" w:cstheme="majorBidi"/>
          <w:sz w:val="32"/>
          <w:szCs w:val="32"/>
        </w:rPr>
      </w:pPr>
      <w:r w:rsidRPr="00B53943">
        <w:rPr>
          <w:rFonts w:asciiTheme="majorBidi" w:hAnsiTheme="majorBidi" w:cstheme="majorBidi"/>
          <w:sz w:val="32"/>
          <w:szCs w:val="32"/>
          <w:cs/>
        </w:rPr>
        <w:t>การจัดหน่วยทางทหาร</w:t>
      </w:r>
    </w:p>
    <w:p w:rsidR="00A941FF" w:rsidRPr="00B53943" w:rsidRDefault="00A941FF" w:rsidP="00A941FF">
      <w:pPr>
        <w:pStyle w:val="a3"/>
        <w:numPr>
          <w:ilvl w:val="0"/>
          <w:numId w:val="9"/>
        </w:numPr>
        <w:spacing w:after="0" w:line="240" w:lineRule="auto"/>
        <w:rPr>
          <w:rFonts w:asciiTheme="majorBidi" w:hAnsiTheme="majorBidi" w:cstheme="majorBidi"/>
          <w:sz w:val="32"/>
          <w:szCs w:val="32"/>
        </w:rPr>
      </w:pPr>
      <w:r w:rsidRPr="00B53943">
        <w:rPr>
          <w:rFonts w:asciiTheme="majorBidi" w:hAnsiTheme="majorBidi" w:cstheme="majorBidi"/>
          <w:sz w:val="32"/>
          <w:szCs w:val="32"/>
        </w:rPr>
        <w:t xml:space="preserve">MOOTW (Military Operation other than war) </w:t>
      </w:r>
    </w:p>
    <w:p w:rsidR="00A941FF" w:rsidRPr="00B53943" w:rsidRDefault="00A941FF" w:rsidP="00A941FF">
      <w:pPr>
        <w:pStyle w:val="a3"/>
        <w:numPr>
          <w:ilvl w:val="0"/>
          <w:numId w:val="9"/>
        </w:numPr>
        <w:spacing w:after="0" w:line="240" w:lineRule="auto"/>
        <w:rPr>
          <w:rFonts w:asciiTheme="majorBidi" w:hAnsiTheme="majorBidi" w:cstheme="majorBidi"/>
          <w:sz w:val="32"/>
          <w:szCs w:val="32"/>
        </w:rPr>
      </w:pPr>
      <w:r w:rsidRPr="00B53943">
        <w:rPr>
          <w:rFonts w:asciiTheme="majorBidi" w:hAnsiTheme="majorBidi" w:cstheme="majorBidi" w:hint="cs"/>
          <w:sz w:val="32"/>
          <w:szCs w:val="32"/>
          <w:cs/>
        </w:rPr>
        <w:lastRenderedPageBreak/>
        <w:t>การวิเคราะห์สถานประกอบการ</w:t>
      </w:r>
    </w:p>
    <w:p w:rsidR="00A941FF" w:rsidRPr="00B53943" w:rsidRDefault="00A941FF" w:rsidP="00A941FF">
      <w:pPr>
        <w:pStyle w:val="a3"/>
        <w:numPr>
          <w:ilvl w:val="0"/>
          <w:numId w:val="9"/>
        </w:numPr>
        <w:spacing w:after="0" w:line="240" w:lineRule="auto"/>
        <w:rPr>
          <w:rFonts w:asciiTheme="majorBidi" w:hAnsiTheme="majorBidi" w:cstheme="majorBidi"/>
          <w:sz w:val="32"/>
          <w:szCs w:val="32"/>
        </w:rPr>
      </w:pPr>
      <w:r w:rsidRPr="00B53943">
        <w:rPr>
          <w:rFonts w:asciiTheme="majorBidi" w:hAnsiTheme="majorBidi" w:cstheme="majorBidi" w:hint="cs"/>
          <w:sz w:val="32"/>
          <w:szCs w:val="32"/>
          <w:cs/>
        </w:rPr>
        <w:t>การวางแผนทางการแพทย์</w:t>
      </w:r>
    </w:p>
    <w:p w:rsidR="00A941FF" w:rsidRPr="00B53943" w:rsidRDefault="00A941FF" w:rsidP="00A941FF">
      <w:pPr>
        <w:pStyle w:val="a3"/>
        <w:numPr>
          <w:ilvl w:val="0"/>
          <w:numId w:val="9"/>
        </w:numPr>
        <w:spacing w:after="0" w:line="240" w:lineRule="auto"/>
        <w:rPr>
          <w:rFonts w:asciiTheme="majorBidi" w:hAnsiTheme="majorBidi" w:cstheme="majorBidi"/>
          <w:sz w:val="32"/>
          <w:szCs w:val="32"/>
          <w:cs/>
        </w:rPr>
      </w:pPr>
      <w:r w:rsidRPr="00B53943">
        <w:rPr>
          <w:rFonts w:asciiTheme="majorBidi" w:hAnsiTheme="majorBidi" w:cstheme="majorBidi" w:hint="cs"/>
          <w:sz w:val="32"/>
          <w:szCs w:val="32"/>
          <w:cs/>
        </w:rPr>
        <w:t>ฝ่ายอำนวยการเบื้องต้น</w:t>
      </w:r>
    </w:p>
    <w:p w:rsidR="00A941FF" w:rsidRPr="00AA518A" w:rsidRDefault="00A941FF" w:rsidP="00A941FF">
      <w:pPr>
        <w:spacing w:after="0" w:line="240" w:lineRule="auto"/>
        <w:ind w:firstLine="720"/>
        <w:rPr>
          <w:rFonts w:asciiTheme="majorBidi" w:hAnsiTheme="majorBidi" w:cstheme="majorBidi"/>
          <w:sz w:val="32"/>
          <w:szCs w:val="32"/>
        </w:rPr>
      </w:pPr>
      <w:r>
        <w:rPr>
          <w:rFonts w:asciiTheme="majorBidi" w:hAnsiTheme="majorBidi" w:cstheme="majorBidi"/>
          <w:sz w:val="32"/>
          <w:szCs w:val="32"/>
          <w:cs/>
        </w:rPr>
        <w:t>4</w:t>
      </w:r>
      <w:r w:rsidRPr="00AA518A">
        <w:rPr>
          <w:rFonts w:asciiTheme="majorBidi" w:hAnsiTheme="majorBidi" w:cstheme="majorBidi"/>
          <w:sz w:val="32"/>
          <w:szCs w:val="32"/>
          <w:cs/>
        </w:rPr>
        <w:t>.</w:t>
      </w:r>
      <w:r>
        <w:rPr>
          <w:rFonts w:asciiTheme="majorBidi" w:hAnsiTheme="majorBidi" w:cstheme="majorBidi"/>
          <w:sz w:val="32"/>
          <w:szCs w:val="32"/>
          <w:cs/>
        </w:rPr>
        <w:t>2</w:t>
      </w:r>
      <w:r w:rsidRPr="00AA518A">
        <w:rPr>
          <w:rFonts w:asciiTheme="majorBidi" w:hAnsiTheme="majorBidi" w:cstheme="majorBidi"/>
          <w:sz w:val="32"/>
          <w:szCs w:val="32"/>
          <w:cs/>
        </w:rPr>
        <w:t>.</w:t>
      </w:r>
      <w:r>
        <w:rPr>
          <w:rFonts w:asciiTheme="majorBidi" w:hAnsiTheme="majorBidi" w:cstheme="majorBidi"/>
          <w:sz w:val="32"/>
          <w:szCs w:val="32"/>
          <w:cs/>
        </w:rPr>
        <w:t>4</w:t>
      </w:r>
      <w:r w:rsidRPr="00AA518A">
        <w:rPr>
          <w:rFonts w:asciiTheme="majorBidi" w:hAnsiTheme="majorBidi" w:cstheme="majorBidi"/>
          <w:sz w:val="32"/>
          <w:szCs w:val="32"/>
          <w:cs/>
        </w:rPr>
        <w:t xml:space="preserve"> การทำวิจัย</w:t>
      </w:r>
    </w:p>
    <w:p w:rsidR="00A941FF" w:rsidRPr="00AA518A" w:rsidRDefault="00A941FF" w:rsidP="00A941FF">
      <w:pPr>
        <w:spacing w:after="0" w:line="240" w:lineRule="auto"/>
        <w:ind w:left="1418"/>
        <w:rPr>
          <w:rFonts w:asciiTheme="majorBidi" w:hAnsiTheme="majorBidi" w:cstheme="majorBidi"/>
          <w:b/>
          <w:bCs/>
          <w:sz w:val="32"/>
          <w:szCs w:val="32"/>
        </w:rPr>
      </w:pPr>
      <w:r w:rsidRPr="00AA518A">
        <w:rPr>
          <w:rFonts w:asciiTheme="majorBidi" w:hAnsiTheme="majorBidi" w:cstheme="majorBidi"/>
          <w:b/>
          <w:bCs/>
          <w:sz w:val="32"/>
          <w:szCs w:val="32"/>
          <w:cs/>
        </w:rPr>
        <w:t>การทำวิจัย</w:t>
      </w:r>
    </w:p>
    <w:p w:rsidR="00A941FF" w:rsidRPr="0056166A" w:rsidRDefault="00005A8E" w:rsidP="00A941FF">
      <w:pPr>
        <w:spacing w:after="0" w:line="240" w:lineRule="auto"/>
        <w:ind w:left="1440" w:firstLine="720"/>
        <w:rPr>
          <w:rFonts w:asciiTheme="majorBidi" w:hAnsiTheme="majorBidi" w:cstheme="majorBidi"/>
          <w:sz w:val="32"/>
          <w:szCs w:val="32"/>
          <w:cs/>
        </w:rPr>
      </w:pPr>
      <w:r>
        <w:rPr>
          <w:rFonts w:asciiTheme="majorBidi" w:hAnsiTheme="majorBidi" w:cstheme="majorBidi"/>
          <w:sz w:val="32"/>
          <w:szCs w:val="32"/>
          <w:cs/>
        </w:rPr>
        <w:t>ผู้เข้ารับการอบรม</w:t>
      </w:r>
      <w:r w:rsidR="00A941FF" w:rsidRPr="00AA518A">
        <w:rPr>
          <w:rFonts w:asciiTheme="majorBidi" w:hAnsiTheme="majorBidi" w:cstheme="majorBidi"/>
          <w:sz w:val="32"/>
          <w:szCs w:val="32"/>
          <w:cs/>
        </w:rPr>
        <w:t>ต้องท</w:t>
      </w:r>
      <w:r w:rsidR="00A941FF">
        <w:rPr>
          <w:rFonts w:asciiTheme="majorBidi" w:hAnsiTheme="majorBidi" w:cstheme="majorBidi" w:hint="cs"/>
          <w:sz w:val="32"/>
          <w:szCs w:val="32"/>
          <w:cs/>
        </w:rPr>
        <w:t>ำ</w:t>
      </w:r>
      <w:r w:rsidR="00A941FF" w:rsidRPr="00AA518A">
        <w:rPr>
          <w:rFonts w:asciiTheme="majorBidi" w:hAnsiTheme="majorBidi" w:cstheme="majorBidi"/>
          <w:sz w:val="32"/>
          <w:szCs w:val="32"/>
          <w:cs/>
        </w:rPr>
        <w:t xml:space="preserve">งานวิจัยที่เกี่ยวข้องกับด้านอาชีวเวชศาสตร์ ได้แก่งานวิจัยแบบ </w:t>
      </w:r>
      <w:r w:rsidR="00A941FF" w:rsidRPr="00AA518A">
        <w:rPr>
          <w:rFonts w:asciiTheme="majorBidi" w:hAnsiTheme="majorBidi" w:cstheme="majorBidi"/>
          <w:sz w:val="32"/>
          <w:szCs w:val="32"/>
        </w:rPr>
        <w:t xml:space="preserve">experimental, retrospective, prospective </w:t>
      </w:r>
      <w:r w:rsidR="00A941FF" w:rsidRPr="00AA518A">
        <w:rPr>
          <w:rFonts w:asciiTheme="majorBidi" w:hAnsiTheme="majorBidi" w:cstheme="majorBidi"/>
          <w:sz w:val="32"/>
          <w:szCs w:val="32"/>
          <w:cs/>
        </w:rPr>
        <w:t xml:space="preserve">หรือ </w:t>
      </w:r>
      <w:r w:rsidR="00A941FF" w:rsidRPr="00AA518A">
        <w:rPr>
          <w:rFonts w:asciiTheme="majorBidi" w:hAnsiTheme="majorBidi" w:cstheme="majorBidi"/>
          <w:sz w:val="32"/>
          <w:szCs w:val="32"/>
        </w:rPr>
        <w:t>cross sectional study</w:t>
      </w:r>
      <w:r w:rsidR="00B20FCB">
        <w:rPr>
          <w:rFonts w:asciiTheme="majorBidi" w:hAnsiTheme="majorBidi" w:cstheme="majorBidi"/>
          <w:sz w:val="32"/>
          <w:szCs w:val="32"/>
          <w:cs/>
        </w:rPr>
        <w:t xml:space="preserve">อย่างน้อย </w:t>
      </w:r>
      <w:r w:rsidR="00B20FCB">
        <w:rPr>
          <w:rFonts w:asciiTheme="majorBidi" w:hAnsiTheme="majorBidi" w:cstheme="majorBidi" w:hint="cs"/>
          <w:sz w:val="32"/>
          <w:szCs w:val="32"/>
          <w:cs/>
        </w:rPr>
        <w:t>1</w:t>
      </w:r>
      <w:r w:rsidR="00A941FF" w:rsidRPr="00AA518A">
        <w:rPr>
          <w:rFonts w:asciiTheme="majorBidi" w:hAnsiTheme="majorBidi" w:cstheme="majorBidi"/>
          <w:sz w:val="32"/>
          <w:szCs w:val="32"/>
          <w:cs/>
        </w:rPr>
        <w:t xml:space="preserve"> เรื่อง </w:t>
      </w:r>
      <w:r w:rsidR="00B20FCB">
        <w:rPr>
          <w:rFonts w:asciiTheme="majorBidi" w:hAnsiTheme="majorBidi" w:cstheme="majorBidi" w:hint="cs"/>
          <w:sz w:val="32"/>
          <w:szCs w:val="32"/>
          <w:cs/>
        </w:rPr>
        <w:t xml:space="preserve">และบทความวิชาการหรืองานวิจัย </w:t>
      </w:r>
      <w:r w:rsidR="00A941FF" w:rsidRPr="00AA518A">
        <w:rPr>
          <w:rFonts w:asciiTheme="majorBidi" w:hAnsiTheme="majorBidi" w:cstheme="majorBidi"/>
          <w:sz w:val="32"/>
          <w:szCs w:val="32"/>
          <w:cs/>
        </w:rPr>
        <w:t>1 เรื่อง โดยเป็นผู้วิจัย</w:t>
      </w:r>
      <w:r w:rsidR="00B20FCB">
        <w:rPr>
          <w:rFonts w:asciiTheme="majorBidi" w:hAnsiTheme="majorBidi" w:cstheme="majorBidi" w:hint="cs"/>
          <w:sz w:val="32"/>
          <w:szCs w:val="32"/>
          <w:cs/>
        </w:rPr>
        <w:t>/ผู้นิพนธ์</w:t>
      </w:r>
      <w:r w:rsidR="00A941FF" w:rsidRPr="00AA518A">
        <w:rPr>
          <w:rFonts w:asciiTheme="majorBidi" w:hAnsiTheme="majorBidi" w:cstheme="majorBidi"/>
          <w:sz w:val="32"/>
          <w:szCs w:val="32"/>
          <w:cs/>
        </w:rPr>
        <w:t>หลัก โดยมีกรอบระยะเวลาดำเนินการภายใน 3 ปี ระหว่างการฝึกอบรม</w:t>
      </w:r>
      <w:r w:rsidR="00B20FCB">
        <w:rPr>
          <w:rFonts w:asciiTheme="majorBidi" w:hAnsiTheme="majorBidi" w:cstheme="majorBidi" w:hint="cs"/>
          <w:sz w:val="32"/>
          <w:szCs w:val="32"/>
          <w:cs/>
        </w:rPr>
        <w:t>การส่งผลงานวิจัยให</w:t>
      </w:r>
      <w:r w:rsidR="0056166A">
        <w:rPr>
          <w:rFonts w:asciiTheme="majorBidi" w:hAnsiTheme="majorBidi" w:cstheme="majorBidi" w:hint="cs"/>
          <w:sz w:val="32"/>
          <w:szCs w:val="32"/>
          <w:cs/>
        </w:rPr>
        <w:t xml:space="preserve">้ทำให้เสร็จและตอบรับตีพิมพ์ อย่างน้อย 1 เรื่อง ภายในขั้นปีที่ 1 และ ตอบรับตีพิมพ์เรื่องที่ 2 ภายใน ขั้นปีที่ 3 โดยการตีพิมพ์จะต้องตีพิมพ์ในวารสารกลุ่ม 1 หรือ กลุ่ม 2 ในฐานข้อมูลของศูนย์ดัชนีอ้างอิงในวารสารไทย </w:t>
      </w:r>
      <w:r w:rsidR="0056166A">
        <w:rPr>
          <w:rFonts w:asciiTheme="majorBidi" w:hAnsiTheme="majorBidi" w:cstheme="majorBidi"/>
          <w:sz w:val="32"/>
          <w:szCs w:val="32"/>
        </w:rPr>
        <w:t xml:space="preserve">(Thai-Journal Citation Index Center-TCI) </w:t>
      </w:r>
      <w:r w:rsidR="0056166A">
        <w:rPr>
          <w:rFonts w:asciiTheme="majorBidi" w:hAnsiTheme="majorBidi" w:cstheme="majorBidi" w:hint="cs"/>
          <w:sz w:val="32"/>
          <w:szCs w:val="32"/>
          <w:cs/>
        </w:rPr>
        <w:t xml:space="preserve">หรือวารสารของต่างประเทศที่อยู่ในฐานข้อมูล </w:t>
      </w:r>
      <w:r w:rsidR="0056166A">
        <w:rPr>
          <w:rFonts w:asciiTheme="majorBidi" w:hAnsiTheme="majorBidi" w:cstheme="majorBidi"/>
          <w:sz w:val="32"/>
          <w:szCs w:val="32"/>
        </w:rPr>
        <w:t xml:space="preserve">SCOPUS,ISI </w:t>
      </w:r>
      <w:r w:rsidR="0056166A">
        <w:rPr>
          <w:rFonts w:asciiTheme="majorBidi" w:hAnsiTheme="majorBidi" w:cstheme="majorBidi" w:hint="cs"/>
          <w:sz w:val="32"/>
          <w:szCs w:val="32"/>
          <w:cs/>
        </w:rPr>
        <w:t xml:space="preserve">หรือ </w:t>
      </w:r>
      <w:r w:rsidR="0056166A">
        <w:rPr>
          <w:rFonts w:asciiTheme="majorBidi" w:hAnsiTheme="majorBidi" w:cstheme="majorBidi"/>
          <w:sz w:val="32"/>
          <w:szCs w:val="32"/>
        </w:rPr>
        <w:t xml:space="preserve">PUBMED </w:t>
      </w:r>
      <w:r w:rsidR="0056166A">
        <w:rPr>
          <w:rFonts w:asciiTheme="majorBidi" w:hAnsiTheme="majorBidi" w:cstheme="majorBidi" w:hint="cs"/>
          <w:sz w:val="32"/>
          <w:szCs w:val="32"/>
          <w:cs/>
        </w:rPr>
        <w:t>โดยมีสัดส่วนร่วมงานไม่น้อยกว่าร้อยละ 50</w:t>
      </w:r>
    </w:p>
    <w:p w:rsidR="00A941FF" w:rsidRPr="00AA518A" w:rsidRDefault="00A941FF" w:rsidP="00A941FF">
      <w:pPr>
        <w:spacing w:after="0" w:line="240" w:lineRule="auto"/>
        <w:ind w:left="1418"/>
        <w:rPr>
          <w:rFonts w:asciiTheme="majorBidi" w:hAnsiTheme="majorBidi" w:cstheme="majorBidi"/>
          <w:b/>
          <w:bCs/>
          <w:sz w:val="32"/>
          <w:szCs w:val="32"/>
        </w:rPr>
      </w:pPr>
      <w:r w:rsidRPr="00AA518A">
        <w:rPr>
          <w:rFonts w:asciiTheme="majorBidi" w:hAnsiTheme="majorBidi" w:cstheme="majorBidi"/>
          <w:b/>
          <w:bCs/>
          <w:sz w:val="32"/>
          <w:szCs w:val="32"/>
          <w:cs/>
        </w:rPr>
        <w:t>คุณลักษณะการวิจัย</w:t>
      </w:r>
    </w:p>
    <w:p w:rsidR="00A941FF" w:rsidRPr="009A3986" w:rsidRDefault="00A941FF" w:rsidP="00A941FF">
      <w:pPr>
        <w:pStyle w:val="a3"/>
        <w:numPr>
          <w:ilvl w:val="0"/>
          <w:numId w:val="10"/>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เป็นผลงานริเริ่มใหม่ หรือเป็นแนววิจัยที่ใช้แนวคิดที่มีการศึกษามาก่อนทั้งในและต่างประเทศ แต่นำมาศึกษาเพิ่มเติมเพื่อให้ดีขึ้น หรือเข้ากับในบริบทของชุมชนหรือประเทศ</w:t>
      </w:r>
    </w:p>
    <w:p w:rsidR="00A941FF" w:rsidRPr="009A3986" w:rsidRDefault="00005A8E" w:rsidP="00A941FF">
      <w:pPr>
        <w:pStyle w:val="a3"/>
        <w:numPr>
          <w:ilvl w:val="0"/>
          <w:numId w:val="10"/>
        </w:numPr>
        <w:spacing w:after="0" w:line="240" w:lineRule="auto"/>
        <w:rPr>
          <w:rFonts w:asciiTheme="majorBidi" w:hAnsiTheme="majorBidi" w:cstheme="majorBidi"/>
          <w:sz w:val="32"/>
          <w:szCs w:val="32"/>
          <w:cs/>
        </w:rPr>
      </w:pPr>
      <w:r>
        <w:rPr>
          <w:rFonts w:asciiTheme="majorBidi" w:hAnsiTheme="majorBidi" w:cstheme="majorBidi"/>
          <w:sz w:val="32"/>
          <w:szCs w:val="32"/>
          <w:cs/>
        </w:rPr>
        <w:t>ผู้เข้ารับการอบรม</w:t>
      </w:r>
      <w:r w:rsidR="00A941FF" w:rsidRPr="009A3986">
        <w:rPr>
          <w:rFonts w:asciiTheme="majorBidi" w:hAnsiTheme="majorBidi" w:cstheme="majorBidi"/>
          <w:sz w:val="32"/>
          <w:szCs w:val="32"/>
          <w:cs/>
        </w:rPr>
        <w:t>และอาจารย์ผู้ดำเนินงานวิจัยทุกคน ควรผ่านการอบรมด้านจริยธรรม การวิจัยในคน งานวิจัยในคนทุกเรื่องต้องได้รับอนุมัติจากคณะกรรมการจริยธรรม การวิจัยของสถาบันและไม่คัดลอกผลงานจากผู้อื่น (</w:t>
      </w:r>
      <w:r w:rsidR="00A941FF" w:rsidRPr="009A3986">
        <w:rPr>
          <w:rFonts w:asciiTheme="majorBidi" w:hAnsiTheme="majorBidi" w:cstheme="majorBidi"/>
          <w:sz w:val="32"/>
          <w:szCs w:val="32"/>
        </w:rPr>
        <w:t>plagiarism</w:t>
      </w:r>
      <w:r w:rsidR="00A941FF" w:rsidRPr="009A3986">
        <w:rPr>
          <w:rFonts w:asciiTheme="majorBidi" w:hAnsiTheme="majorBidi" w:cstheme="majorBidi"/>
          <w:sz w:val="32"/>
          <w:szCs w:val="32"/>
          <w:cs/>
        </w:rPr>
        <w:t>)</w:t>
      </w:r>
    </w:p>
    <w:p w:rsidR="00A941FF" w:rsidRPr="009A3986" w:rsidRDefault="00A941FF" w:rsidP="00A941FF">
      <w:pPr>
        <w:pStyle w:val="a3"/>
        <w:numPr>
          <w:ilvl w:val="0"/>
          <w:numId w:val="10"/>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งานวิจัยทุกเรื่อง ต้องทำตามระเบียบวิจัยที่ถูกต้องเหมาะสมกับคำถามวิจัย</w:t>
      </w:r>
    </w:p>
    <w:p w:rsidR="00A941FF" w:rsidRPr="009A3986" w:rsidRDefault="00A941FF" w:rsidP="00A941FF">
      <w:pPr>
        <w:pStyle w:val="a3"/>
        <w:numPr>
          <w:ilvl w:val="0"/>
          <w:numId w:val="10"/>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การใช้ภาษาในการนำเสนอผลงานวิจัยฉบับสมบูรณ์ขึ้นกับแนวทางของแต่ละสถาบัน</w:t>
      </w:r>
    </w:p>
    <w:p w:rsidR="00A941FF" w:rsidRPr="00AA518A" w:rsidRDefault="00A941FF" w:rsidP="00A941FF">
      <w:pPr>
        <w:spacing w:after="0" w:line="240" w:lineRule="auto"/>
        <w:ind w:left="1418"/>
        <w:rPr>
          <w:rFonts w:asciiTheme="majorBidi" w:hAnsiTheme="majorBidi" w:cstheme="majorBidi"/>
          <w:b/>
          <w:bCs/>
          <w:sz w:val="32"/>
          <w:szCs w:val="32"/>
        </w:rPr>
      </w:pPr>
      <w:r w:rsidRPr="00AA518A">
        <w:rPr>
          <w:rFonts w:asciiTheme="majorBidi" w:hAnsiTheme="majorBidi" w:cstheme="majorBidi"/>
          <w:b/>
          <w:bCs/>
          <w:sz w:val="32"/>
          <w:szCs w:val="32"/>
          <w:cs/>
        </w:rPr>
        <w:t>ขั้นตอนการดำเนินงานวิจัย</w:t>
      </w:r>
    </w:p>
    <w:p w:rsidR="00A941FF" w:rsidRPr="009A3986" w:rsidRDefault="00A941FF" w:rsidP="00A941FF">
      <w:pPr>
        <w:pStyle w:val="a3"/>
        <w:numPr>
          <w:ilvl w:val="0"/>
          <w:numId w:val="11"/>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ทบทวนวรรณกรรม และเตรียมคำถามการวิจัย ติดต่ออาจารย์ที่ปรึกษา</w:t>
      </w:r>
    </w:p>
    <w:p w:rsidR="00A941FF" w:rsidRPr="009A3986" w:rsidRDefault="00A941FF" w:rsidP="00A941FF">
      <w:pPr>
        <w:pStyle w:val="a3"/>
        <w:numPr>
          <w:ilvl w:val="0"/>
          <w:numId w:val="11"/>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จัดทำโครงร่างงานวิจัย</w:t>
      </w:r>
    </w:p>
    <w:p w:rsidR="00A941FF" w:rsidRPr="009A3986" w:rsidRDefault="00A941FF" w:rsidP="00A941FF">
      <w:pPr>
        <w:pStyle w:val="a3"/>
        <w:numPr>
          <w:ilvl w:val="0"/>
          <w:numId w:val="11"/>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สอบโครงร่างการวิจัย</w:t>
      </w:r>
    </w:p>
    <w:p w:rsidR="00A941FF" w:rsidRPr="009A3986" w:rsidRDefault="00A941FF" w:rsidP="00A941FF">
      <w:pPr>
        <w:pStyle w:val="a3"/>
        <w:numPr>
          <w:ilvl w:val="0"/>
          <w:numId w:val="11"/>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ขออนุมัติการวิจัยจากคณะกรรมการจริยธรรมการวิจัยในคนของสถาบัน</w:t>
      </w:r>
    </w:p>
    <w:p w:rsidR="00A941FF" w:rsidRPr="009A3986" w:rsidRDefault="00A941FF" w:rsidP="00A941FF">
      <w:pPr>
        <w:pStyle w:val="a3"/>
        <w:numPr>
          <w:ilvl w:val="0"/>
          <w:numId w:val="11"/>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เริ่มเก็บข้อมูล เสนอความคืบหน้างานวิจัยต่ออาจารย์ที่ปรึกษาเป็นระยะ</w:t>
      </w:r>
    </w:p>
    <w:p w:rsidR="00A941FF" w:rsidRPr="009A3986" w:rsidRDefault="00A941FF" w:rsidP="00A941FF">
      <w:pPr>
        <w:pStyle w:val="a3"/>
        <w:numPr>
          <w:ilvl w:val="0"/>
          <w:numId w:val="11"/>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วิเคราะห์ข้อมูล อภิปรายและจัดทำรายงานการวิจัยฉบับสมบูรณ์ ภายใต้การดูแลของคณะอาจารย์ที่ปรึกษาหลักและที่ปรึกษาร่วม</w:t>
      </w:r>
    </w:p>
    <w:p w:rsidR="00A941FF" w:rsidRPr="009A3986" w:rsidRDefault="00A941FF" w:rsidP="00A941FF">
      <w:pPr>
        <w:pStyle w:val="a3"/>
        <w:numPr>
          <w:ilvl w:val="0"/>
          <w:numId w:val="11"/>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lastRenderedPageBreak/>
        <w:t>สอบป้องกันงานวิจัย</w:t>
      </w:r>
    </w:p>
    <w:p w:rsidR="00A941FF" w:rsidRPr="009A3986" w:rsidRDefault="00A941FF" w:rsidP="00A941FF">
      <w:pPr>
        <w:pStyle w:val="a3"/>
        <w:numPr>
          <w:ilvl w:val="0"/>
          <w:numId w:val="11"/>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ส่งรายงานการวิจัยฉบับสมบูรณ์ต่อสถาบัน หรือสถาบันฝึกอบรมต้นสังกัด</w:t>
      </w:r>
      <w:r w:rsidR="00005A8E">
        <w:rPr>
          <w:rFonts w:asciiTheme="majorBidi" w:hAnsiTheme="majorBidi" w:cstheme="majorBidi"/>
          <w:sz w:val="32"/>
          <w:szCs w:val="32"/>
          <w:cs/>
        </w:rPr>
        <w:t>ผู้เข้ารับการอบรม</w:t>
      </w:r>
      <w:r w:rsidRPr="009A3986">
        <w:rPr>
          <w:rFonts w:asciiTheme="majorBidi" w:hAnsiTheme="majorBidi" w:cstheme="majorBidi"/>
          <w:sz w:val="32"/>
          <w:szCs w:val="32"/>
          <w:cs/>
        </w:rPr>
        <w:t>ในกรณีที่เข้ารับการอบรมเพื่อทำวิจัยในสถาบันร่วม เพื่อส่งต่อให้สมาคมเวชศาสตร์ป้องกันแห่งประเทศไทย</w:t>
      </w:r>
    </w:p>
    <w:p w:rsidR="00B20FCB" w:rsidRPr="00005A8E" w:rsidRDefault="00A941FF" w:rsidP="00005A8E">
      <w:pPr>
        <w:pStyle w:val="a3"/>
        <w:numPr>
          <w:ilvl w:val="0"/>
          <w:numId w:val="11"/>
        </w:numPr>
        <w:spacing w:after="0" w:line="240" w:lineRule="auto"/>
        <w:ind w:left="1418"/>
        <w:rPr>
          <w:rFonts w:asciiTheme="majorBidi" w:hAnsiTheme="majorBidi" w:cstheme="majorBidi"/>
          <w:b/>
          <w:bCs/>
          <w:sz w:val="32"/>
          <w:szCs w:val="32"/>
        </w:rPr>
      </w:pPr>
      <w:r w:rsidRPr="00B20FCB">
        <w:rPr>
          <w:rFonts w:asciiTheme="majorBidi" w:hAnsiTheme="majorBidi" w:cstheme="majorBidi"/>
          <w:sz w:val="32"/>
          <w:szCs w:val="32"/>
          <w:cs/>
        </w:rPr>
        <w:t xml:space="preserve">ตีพิมพ์หรือนำเสนอผลงานในการประชุมวิชาการ </w:t>
      </w:r>
    </w:p>
    <w:p w:rsidR="00A941FF" w:rsidRPr="00B20FCB" w:rsidRDefault="00A941FF" w:rsidP="00B20FCB">
      <w:pPr>
        <w:pStyle w:val="a3"/>
        <w:spacing w:after="0" w:line="240" w:lineRule="auto"/>
        <w:ind w:left="1418"/>
        <w:rPr>
          <w:rFonts w:asciiTheme="majorBidi" w:hAnsiTheme="majorBidi" w:cstheme="majorBidi"/>
          <w:b/>
          <w:bCs/>
          <w:sz w:val="32"/>
          <w:szCs w:val="32"/>
        </w:rPr>
      </w:pPr>
      <w:r w:rsidRPr="00B20FCB">
        <w:rPr>
          <w:rFonts w:asciiTheme="majorBidi" w:hAnsiTheme="majorBidi" w:cstheme="majorBidi"/>
          <w:b/>
          <w:bCs/>
          <w:sz w:val="32"/>
          <w:szCs w:val="32"/>
          <w:cs/>
        </w:rPr>
        <w:t>รายงานการวิจัยฉบับสมบูรณ์ต้องประกอบด้วยหัวข้อหลักดังนี้</w:t>
      </w:r>
    </w:p>
    <w:p w:rsidR="00A941FF" w:rsidRPr="009A3986" w:rsidRDefault="00A941FF" w:rsidP="00A941FF">
      <w:pPr>
        <w:pStyle w:val="a3"/>
        <w:numPr>
          <w:ilvl w:val="0"/>
          <w:numId w:val="12"/>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บทคัดย่อ</w:t>
      </w:r>
    </w:p>
    <w:p w:rsidR="00A941FF" w:rsidRPr="009A3986" w:rsidRDefault="00A941FF" w:rsidP="00A941FF">
      <w:pPr>
        <w:pStyle w:val="a3"/>
        <w:numPr>
          <w:ilvl w:val="0"/>
          <w:numId w:val="12"/>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ความเป็นมาของการวิจัย</w:t>
      </w:r>
    </w:p>
    <w:p w:rsidR="00A941FF" w:rsidRPr="009A3986" w:rsidRDefault="00A941FF" w:rsidP="00A941FF">
      <w:pPr>
        <w:pStyle w:val="a3"/>
        <w:numPr>
          <w:ilvl w:val="0"/>
          <w:numId w:val="12"/>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จุดประสงค์ของการวิจัย</w:t>
      </w:r>
    </w:p>
    <w:p w:rsidR="00A941FF" w:rsidRPr="009A3986" w:rsidRDefault="00A941FF" w:rsidP="00A941FF">
      <w:pPr>
        <w:pStyle w:val="a3"/>
        <w:numPr>
          <w:ilvl w:val="0"/>
          <w:numId w:val="12"/>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ระเบียบวิธีการวิจัย</w:t>
      </w:r>
    </w:p>
    <w:p w:rsidR="00A941FF" w:rsidRPr="009A3986" w:rsidRDefault="00A941FF" w:rsidP="00A941FF">
      <w:pPr>
        <w:pStyle w:val="a3"/>
        <w:numPr>
          <w:ilvl w:val="0"/>
          <w:numId w:val="12"/>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ผลการวิจัย</w:t>
      </w:r>
    </w:p>
    <w:p w:rsidR="00A941FF" w:rsidRPr="009A3986" w:rsidRDefault="00A941FF" w:rsidP="00A941FF">
      <w:pPr>
        <w:pStyle w:val="a3"/>
        <w:numPr>
          <w:ilvl w:val="0"/>
          <w:numId w:val="12"/>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การวิจารณ์ผลการวิจัย</w:t>
      </w:r>
    </w:p>
    <w:p w:rsidR="00A941FF" w:rsidRPr="009A3986" w:rsidRDefault="00A941FF" w:rsidP="00A941FF">
      <w:pPr>
        <w:pStyle w:val="a3"/>
        <w:numPr>
          <w:ilvl w:val="0"/>
          <w:numId w:val="12"/>
        </w:numPr>
        <w:spacing w:after="0" w:line="240" w:lineRule="auto"/>
        <w:rPr>
          <w:rFonts w:asciiTheme="majorBidi" w:hAnsiTheme="majorBidi" w:cstheme="majorBidi"/>
          <w:sz w:val="32"/>
          <w:szCs w:val="32"/>
        </w:rPr>
      </w:pPr>
      <w:r w:rsidRPr="009A3986">
        <w:rPr>
          <w:rFonts w:asciiTheme="majorBidi" w:hAnsiTheme="majorBidi" w:cstheme="majorBidi"/>
          <w:sz w:val="32"/>
          <w:szCs w:val="32"/>
          <w:cs/>
        </w:rPr>
        <w:t>เอกสารอ้างอิง</w:t>
      </w:r>
    </w:p>
    <w:p w:rsidR="00A941FF" w:rsidRPr="00AA518A" w:rsidRDefault="00A941FF" w:rsidP="00A941FF">
      <w:pPr>
        <w:spacing w:after="0" w:line="240" w:lineRule="auto"/>
        <w:ind w:left="284"/>
        <w:rPr>
          <w:rFonts w:asciiTheme="majorBidi" w:hAnsiTheme="majorBidi" w:cstheme="majorBidi"/>
          <w:sz w:val="32"/>
          <w:szCs w:val="32"/>
        </w:rPr>
      </w:pPr>
      <w:r>
        <w:rPr>
          <w:rFonts w:asciiTheme="majorBidi" w:hAnsiTheme="majorBidi" w:cstheme="majorBidi"/>
          <w:sz w:val="32"/>
          <w:szCs w:val="32"/>
          <w:cs/>
        </w:rPr>
        <w:t>4</w:t>
      </w:r>
      <w:r w:rsidRPr="00AA518A">
        <w:rPr>
          <w:rFonts w:asciiTheme="majorBidi" w:hAnsiTheme="majorBidi" w:cstheme="majorBidi"/>
          <w:sz w:val="32"/>
          <w:szCs w:val="32"/>
          <w:cs/>
        </w:rPr>
        <w:t>.</w:t>
      </w:r>
      <w:r>
        <w:rPr>
          <w:rFonts w:asciiTheme="majorBidi" w:hAnsiTheme="majorBidi" w:cstheme="majorBidi"/>
          <w:sz w:val="32"/>
          <w:szCs w:val="32"/>
          <w:cs/>
        </w:rPr>
        <w:t>3</w:t>
      </w:r>
      <w:r>
        <w:rPr>
          <w:rFonts w:asciiTheme="majorBidi" w:hAnsiTheme="majorBidi" w:cstheme="majorBidi" w:hint="cs"/>
          <w:sz w:val="32"/>
          <w:szCs w:val="32"/>
          <w:cs/>
        </w:rPr>
        <w:t>)</w:t>
      </w:r>
      <w:r w:rsidR="00B20FCB">
        <w:rPr>
          <w:rFonts w:asciiTheme="majorBidi" w:hAnsiTheme="majorBidi" w:cstheme="majorBidi"/>
          <w:sz w:val="32"/>
          <w:szCs w:val="32"/>
          <w:cs/>
        </w:rPr>
        <w:t xml:space="preserve"> จำนวนระดับ</w:t>
      </w:r>
      <w:r w:rsidR="00B20FCB">
        <w:rPr>
          <w:rFonts w:asciiTheme="majorBidi" w:hAnsiTheme="majorBidi" w:cstheme="majorBidi" w:hint="cs"/>
          <w:sz w:val="32"/>
          <w:szCs w:val="32"/>
          <w:cs/>
        </w:rPr>
        <w:t>ขั้</w:t>
      </w:r>
      <w:r w:rsidRPr="00AA518A">
        <w:rPr>
          <w:rFonts w:asciiTheme="majorBidi" w:hAnsiTheme="majorBidi" w:cstheme="majorBidi"/>
          <w:sz w:val="32"/>
          <w:szCs w:val="32"/>
          <w:cs/>
        </w:rPr>
        <w:t>นการฝึกอบรม</w:t>
      </w:r>
    </w:p>
    <w:p w:rsidR="00A941FF" w:rsidRPr="00AA518A" w:rsidRDefault="00A941FF" w:rsidP="00A941FF">
      <w:pPr>
        <w:spacing w:after="0" w:line="240" w:lineRule="auto"/>
        <w:rPr>
          <w:rFonts w:asciiTheme="majorBidi" w:hAnsiTheme="majorBidi" w:cstheme="majorBidi"/>
          <w:sz w:val="32"/>
          <w:szCs w:val="32"/>
          <w:cs/>
        </w:rPr>
      </w:pPr>
      <w:r w:rsidRPr="00AA518A">
        <w:rPr>
          <w:rFonts w:asciiTheme="majorBidi" w:hAnsiTheme="majorBidi" w:cstheme="majorBidi"/>
          <w:sz w:val="32"/>
          <w:szCs w:val="32"/>
        </w:rPr>
        <w:tab/>
      </w:r>
      <w:r w:rsidRPr="00AA518A">
        <w:rPr>
          <w:rFonts w:asciiTheme="majorBidi" w:hAnsiTheme="majorBidi" w:cstheme="majorBidi"/>
          <w:sz w:val="32"/>
          <w:szCs w:val="32"/>
          <w:cs/>
        </w:rPr>
        <w:tab/>
      </w:r>
      <w:r w:rsidR="00B83F8A">
        <w:rPr>
          <w:rFonts w:asciiTheme="majorBidi" w:hAnsiTheme="majorBidi" w:cstheme="majorBidi" w:hint="cs"/>
          <w:sz w:val="32"/>
          <w:szCs w:val="32"/>
          <w:cs/>
        </w:rPr>
        <w:t xml:space="preserve">การฝึกอบรมมี 3 ขั้น โดยหนึ่งขั้นเทียบเท่าระยะเวลาเต็มเวลาไม่น้อยกว่า 1 ปี </w:t>
      </w:r>
    </w:p>
    <w:p w:rsidR="00A941FF" w:rsidRDefault="00A941FF" w:rsidP="00A941FF">
      <w:pPr>
        <w:spacing w:after="0" w:line="240" w:lineRule="auto"/>
        <w:ind w:left="284"/>
        <w:rPr>
          <w:rFonts w:asciiTheme="majorBidi" w:hAnsiTheme="majorBidi" w:cstheme="majorBidi"/>
          <w:sz w:val="32"/>
          <w:szCs w:val="32"/>
        </w:rPr>
      </w:pPr>
      <w:r>
        <w:rPr>
          <w:rFonts w:asciiTheme="majorBidi" w:hAnsiTheme="majorBidi" w:cstheme="majorBidi"/>
          <w:sz w:val="32"/>
          <w:szCs w:val="32"/>
          <w:cs/>
        </w:rPr>
        <w:t>4</w:t>
      </w:r>
      <w:r w:rsidRPr="00AA518A">
        <w:rPr>
          <w:rFonts w:asciiTheme="majorBidi" w:hAnsiTheme="majorBidi" w:cstheme="majorBidi"/>
          <w:sz w:val="32"/>
          <w:szCs w:val="32"/>
          <w:cs/>
        </w:rPr>
        <w:t>.</w:t>
      </w:r>
      <w:r>
        <w:rPr>
          <w:rFonts w:asciiTheme="majorBidi" w:hAnsiTheme="majorBidi" w:cstheme="majorBidi"/>
          <w:sz w:val="32"/>
          <w:szCs w:val="32"/>
          <w:cs/>
        </w:rPr>
        <w:t>4</w:t>
      </w:r>
      <w:r>
        <w:rPr>
          <w:rFonts w:asciiTheme="majorBidi" w:hAnsiTheme="majorBidi" w:cstheme="majorBidi" w:hint="cs"/>
          <w:sz w:val="32"/>
          <w:szCs w:val="32"/>
          <w:cs/>
        </w:rPr>
        <w:t>)</w:t>
      </w:r>
      <w:r w:rsidRPr="00AA518A">
        <w:rPr>
          <w:rFonts w:asciiTheme="majorBidi" w:hAnsiTheme="majorBidi" w:cstheme="majorBidi"/>
          <w:sz w:val="32"/>
          <w:szCs w:val="32"/>
          <w:cs/>
        </w:rPr>
        <w:t xml:space="preserve"> การบริหารกิจการและการจัดการฝึกอบรม</w:t>
      </w:r>
    </w:p>
    <w:p w:rsidR="00A941FF" w:rsidRDefault="00B14995" w:rsidP="00A941FF">
      <w:pPr>
        <w:spacing w:after="0" w:line="240" w:lineRule="auto"/>
        <w:ind w:left="709"/>
        <w:rPr>
          <w:rFonts w:asciiTheme="majorBidi" w:hAnsiTheme="majorBidi" w:cstheme="majorBidi"/>
          <w:sz w:val="32"/>
          <w:szCs w:val="32"/>
        </w:rPr>
      </w:pPr>
      <w:r>
        <w:rPr>
          <w:rFonts w:asciiTheme="majorBidi" w:hAnsiTheme="majorBidi" w:cstheme="majorBidi"/>
          <w:sz w:val="32"/>
          <w:szCs w:val="32"/>
        </w:rPr>
        <w:tab/>
      </w:r>
      <w:r w:rsidR="00A941FF">
        <w:rPr>
          <w:rFonts w:asciiTheme="majorBidi" w:hAnsiTheme="majorBidi" w:cstheme="majorBidi"/>
          <w:sz w:val="32"/>
          <w:szCs w:val="32"/>
        </w:rPr>
        <w:tab/>
      </w:r>
      <w:r w:rsidR="00A941FF">
        <w:rPr>
          <w:rFonts w:asciiTheme="majorBidi" w:hAnsiTheme="majorBidi" w:cstheme="majorBidi" w:hint="cs"/>
          <w:sz w:val="32"/>
          <w:szCs w:val="32"/>
          <w:cs/>
        </w:rPr>
        <w:t>โดยมีคณาจารย์ร่วมรับผิดชอบในการฝึกอบรมภายใต้กองตรวจโรคผู้ป่วยนอก โรงพยาบาลพระมงกุ</w:t>
      </w:r>
      <w:r w:rsidR="00B83F8A">
        <w:rPr>
          <w:rFonts w:asciiTheme="majorBidi" w:hAnsiTheme="majorBidi" w:cstheme="majorBidi" w:hint="cs"/>
          <w:sz w:val="32"/>
          <w:szCs w:val="32"/>
          <w:cs/>
        </w:rPr>
        <w:t xml:space="preserve">ฎเกล้าและหน่วยงานภาคีอื่นๆ </w:t>
      </w:r>
      <w:r w:rsidR="00A941FF">
        <w:rPr>
          <w:rFonts w:asciiTheme="majorBidi" w:hAnsiTheme="majorBidi" w:cstheme="majorBidi" w:hint="cs"/>
          <w:sz w:val="32"/>
          <w:szCs w:val="32"/>
          <w:cs/>
        </w:rPr>
        <w:t xml:space="preserve"> โดยมีการแบ่งมอบหน้าที่และความรับผิดชอบในการดูแล</w:t>
      </w:r>
      <w:r w:rsidR="00005A8E">
        <w:rPr>
          <w:rFonts w:asciiTheme="majorBidi" w:hAnsiTheme="majorBidi" w:cstheme="majorBidi" w:hint="cs"/>
          <w:sz w:val="32"/>
          <w:szCs w:val="32"/>
          <w:cs/>
        </w:rPr>
        <w:t>ผู้เข้ารับการอบรม</w:t>
      </w:r>
      <w:r w:rsidR="00A941FF">
        <w:rPr>
          <w:rFonts w:asciiTheme="majorBidi" w:hAnsiTheme="majorBidi" w:cstheme="majorBidi" w:hint="cs"/>
          <w:sz w:val="32"/>
          <w:szCs w:val="32"/>
          <w:cs/>
        </w:rPr>
        <w:t xml:space="preserve"> ในแต่ละกิจกรรมที่สำคัญโดยมีอาจารย์ผู้รับผิดชอบในกิจกรรมต่างๆ ร่วมอภิปรายหมู่ และดูแลอย่างใกล้ชิด</w:t>
      </w:r>
      <w:r w:rsidR="00B83F8A">
        <w:rPr>
          <w:rFonts w:asciiTheme="majorBidi" w:hAnsiTheme="majorBidi" w:cstheme="majorBidi" w:hint="cs"/>
          <w:sz w:val="32"/>
          <w:szCs w:val="32"/>
          <w:cs/>
        </w:rPr>
        <w:t xml:space="preserve"> ที่ได้รับวุฒิบัตรและหนังสืออนุมัติ แสดงความรู้ความชำนาญในการประกอบวิชาชีพเวชกรรม สาขาเวชศาสตร์ป้องกัน แขนงอาชีวเวชศาสตร์ และอาจารย์พิเศษที่ได้รับวุฒิบัตร แสดงความรู้ความชำนาญ</w:t>
      </w:r>
      <w:r w:rsidR="00255EE3">
        <w:rPr>
          <w:rFonts w:asciiTheme="majorBidi" w:hAnsiTheme="majorBidi" w:cstheme="majorBidi" w:hint="cs"/>
          <w:sz w:val="32"/>
          <w:szCs w:val="32"/>
          <w:cs/>
        </w:rPr>
        <w:t>ในการประกอบวิชาชีพเวชกรรม</w:t>
      </w:r>
      <w:r w:rsidR="00B83F8A">
        <w:rPr>
          <w:rFonts w:asciiTheme="majorBidi" w:hAnsiTheme="majorBidi" w:cstheme="majorBidi" w:hint="cs"/>
          <w:sz w:val="32"/>
          <w:szCs w:val="32"/>
          <w:cs/>
        </w:rPr>
        <w:t xml:space="preserve"> สาขาเวชศาสตร์ป้องกัน ดังนี้ </w:t>
      </w:r>
    </w:p>
    <w:p w:rsidR="00B83F8A" w:rsidRDefault="00B83F8A" w:rsidP="00B83F8A">
      <w:pPr>
        <w:spacing w:after="0" w:line="240" w:lineRule="auto"/>
        <w:ind w:left="709"/>
        <w:rPr>
          <w:rFonts w:asciiTheme="majorBidi" w:hAnsiTheme="majorBidi" w:cstheme="majorBidi"/>
          <w:sz w:val="32"/>
          <w:szCs w:val="32"/>
        </w:rPr>
      </w:pPr>
      <w:r w:rsidRPr="00005A8E">
        <w:rPr>
          <w:rFonts w:asciiTheme="majorBidi" w:hAnsiTheme="majorBidi" w:cstheme="majorBidi" w:hint="cs"/>
          <w:b/>
          <w:bCs/>
          <w:sz w:val="32"/>
          <w:szCs w:val="32"/>
          <w:cs/>
        </w:rPr>
        <w:t>1.พล.ท.ศ.คลินิก ดร.นพ.บุญเติม แสงดิษฐ์</w:t>
      </w:r>
      <w:r>
        <w:rPr>
          <w:rFonts w:asciiTheme="majorBidi" w:hAnsiTheme="majorBidi" w:cstheme="majorBidi" w:hint="cs"/>
          <w:sz w:val="32"/>
          <w:szCs w:val="32"/>
          <w:cs/>
        </w:rPr>
        <w:tab/>
        <w:t>รับผิดชอบ งานการบริหารทั่วไป การรับ/การคัดเลือก</w:t>
      </w:r>
      <w:r w:rsidR="00005A8E">
        <w:rPr>
          <w:rFonts w:asciiTheme="majorBidi" w:hAnsiTheme="majorBidi" w:cstheme="majorBidi" w:hint="cs"/>
          <w:sz w:val="32"/>
          <w:szCs w:val="32"/>
          <w:cs/>
        </w:rPr>
        <w:t>ผู้เข้ารับการอบรม</w:t>
      </w:r>
      <w:r>
        <w:rPr>
          <w:rFonts w:asciiTheme="majorBidi" w:hAnsiTheme="majorBidi" w:cstheme="majorBidi" w:hint="cs"/>
          <w:sz w:val="32"/>
          <w:szCs w:val="32"/>
          <w:cs/>
        </w:rPr>
        <w:t>/ร่วมกิจกรรมวิชาการ</w:t>
      </w:r>
      <w:r w:rsidR="00330862">
        <w:rPr>
          <w:rFonts w:asciiTheme="majorBidi" w:hAnsiTheme="majorBidi" w:cstheme="majorBidi" w:hint="cs"/>
          <w:sz w:val="32"/>
          <w:szCs w:val="32"/>
          <w:cs/>
        </w:rPr>
        <w:t>ทั้งภายในและภายนอกสถาบันฝึกอบรม/ประธานการฝึกอบรม</w:t>
      </w:r>
      <w:r>
        <w:rPr>
          <w:rFonts w:asciiTheme="majorBidi" w:hAnsiTheme="majorBidi" w:cstheme="majorBidi" w:hint="cs"/>
          <w:sz w:val="32"/>
          <w:szCs w:val="32"/>
          <w:cs/>
        </w:rPr>
        <w:tab/>
      </w:r>
    </w:p>
    <w:p w:rsidR="00B83F8A" w:rsidRDefault="00B83F8A" w:rsidP="00B83F8A">
      <w:pPr>
        <w:spacing w:after="0" w:line="240" w:lineRule="auto"/>
        <w:ind w:left="709"/>
        <w:rPr>
          <w:rFonts w:asciiTheme="majorBidi" w:hAnsiTheme="majorBidi" w:cstheme="majorBidi"/>
          <w:sz w:val="32"/>
          <w:szCs w:val="32"/>
        </w:rPr>
      </w:pPr>
      <w:r w:rsidRPr="00005A8E">
        <w:rPr>
          <w:rFonts w:asciiTheme="majorBidi" w:hAnsiTheme="majorBidi" w:cstheme="majorBidi" w:hint="cs"/>
          <w:b/>
          <w:bCs/>
          <w:sz w:val="32"/>
          <w:szCs w:val="32"/>
          <w:cs/>
        </w:rPr>
        <w:t>2.พล.ต.ผศ.นพ.ดุสิต จันทยานนท์</w:t>
      </w:r>
      <w:r>
        <w:rPr>
          <w:rFonts w:asciiTheme="majorBidi" w:hAnsiTheme="majorBidi" w:cstheme="majorBidi" w:hint="cs"/>
          <w:sz w:val="32"/>
          <w:szCs w:val="32"/>
          <w:cs/>
        </w:rPr>
        <w:tab/>
        <w:t>รับผิดชอบคลินิกอาชีวเวชศาสตร์/กิจกรรมการสำรวจส</w:t>
      </w:r>
      <w:r w:rsidR="00330862">
        <w:rPr>
          <w:rFonts w:asciiTheme="majorBidi" w:hAnsiTheme="majorBidi" w:cstheme="majorBidi" w:hint="cs"/>
          <w:sz w:val="32"/>
          <w:szCs w:val="32"/>
          <w:cs/>
        </w:rPr>
        <w:t>ถานประกอบการ/ร่วมกิจกรรมวิชาการ</w:t>
      </w:r>
      <w:r>
        <w:rPr>
          <w:rFonts w:asciiTheme="majorBidi" w:hAnsiTheme="majorBidi" w:cstheme="majorBidi" w:hint="cs"/>
          <w:sz w:val="32"/>
          <w:szCs w:val="32"/>
          <w:cs/>
        </w:rPr>
        <w:tab/>
      </w:r>
      <w:r w:rsidR="00330862">
        <w:rPr>
          <w:rFonts w:asciiTheme="majorBidi" w:hAnsiTheme="majorBidi" w:cstheme="majorBidi" w:hint="cs"/>
          <w:sz w:val="32"/>
          <w:szCs w:val="32"/>
          <w:cs/>
        </w:rPr>
        <w:t>/ทั้งภายในและภายนอกสถาบันฝึกอบรม</w:t>
      </w:r>
      <w:r w:rsidR="00255EE3">
        <w:rPr>
          <w:rFonts w:asciiTheme="majorBidi" w:hAnsiTheme="majorBidi" w:cstheme="majorBidi" w:hint="cs"/>
          <w:sz w:val="32"/>
          <w:szCs w:val="32"/>
          <w:cs/>
        </w:rPr>
        <w:t>/</w:t>
      </w:r>
      <w:r w:rsidR="00330862">
        <w:rPr>
          <w:rFonts w:asciiTheme="majorBidi" w:hAnsiTheme="majorBidi" w:cstheme="majorBidi" w:hint="cs"/>
          <w:sz w:val="32"/>
          <w:szCs w:val="32"/>
          <w:cs/>
        </w:rPr>
        <w:t>รับผิดชอบโครงการ 1 แพทย์1 สถานประกอบการ/รับผิดชอบงานอาชีวอนามัยในยามปกติ</w:t>
      </w:r>
      <w:r>
        <w:rPr>
          <w:rFonts w:asciiTheme="majorBidi" w:hAnsiTheme="majorBidi" w:cstheme="majorBidi" w:hint="cs"/>
          <w:sz w:val="32"/>
          <w:szCs w:val="32"/>
          <w:cs/>
        </w:rPr>
        <w:tab/>
      </w:r>
      <w:r w:rsidR="00330862">
        <w:rPr>
          <w:rFonts w:asciiTheme="majorBidi" w:hAnsiTheme="majorBidi" w:cstheme="majorBidi" w:hint="cs"/>
          <w:sz w:val="32"/>
          <w:szCs w:val="32"/>
          <w:cs/>
        </w:rPr>
        <w:t>และในที่ตั้งปกติ</w:t>
      </w:r>
    </w:p>
    <w:p w:rsidR="00B83F8A" w:rsidRPr="00330862" w:rsidRDefault="00B83F8A" w:rsidP="00B83F8A">
      <w:pPr>
        <w:spacing w:after="0" w:line="240" w:lineRule="auto"/>
        <w:ind w:left="709"/>
        <w:rPr>
          <w:rFonts w:asciiTheme="majorBidi" w:hAnsiTheme="majorBidi" w:cstheme="majorBidi"/>
          <w:sz w:val="32"/>
          <w:szCs w:val="32"/>
          <w:cs/>
        </w:rPr>
      </w:pPr>
      <w:r w:rsidRPr="00005A8E">
        <w:rPr>
          <w:rFonts w:asciiTheme="majorBidi" w:hAnsiTheme="majorBidi" w:cstheme="majorBidi" w:hint="cs"/>
          <w:b/>
          <w:bCs/>
          <w:sz w:val="32"/>
          <w:szCs w:val="32"/>
          <w:cs/>
        </w:rPr>
        <w:t>3.พ.อ.(พิเศษ) นพ.ภูษิต เฟื่องฟู</w:t>
      </w:r>
      <w:r w:rsidR="00330862">
        <w:rPr>
          <w:rFonts w:asciiTheme="majorBidi" w:hAnsiTheme="majorBidi" w:cstheme="majorBidi" w:hint="cs"/>
          <w:sz w:val="32"/>
          <w:szCs w:val="32"/>
          <w:cs/>
        </w:rPr>
        <w:t>รับผิดชอบคลินิกอาชีวเวชศาสตร์/ร่วมกิจกรรมวิชาการทั้งภายในและภายนอกสถาบันฝึกอบรม/การประเมินสุขภาพแก่คนทำงาน/การจัดกิจกรรมการวินิจฉัยและการจัดการผู้ป่วยโรคหรือการบาดเจ็บจากการทำงาน/รับผิดชอบโครงการ 1 แพทย์1 สถาน</w:t>
      </w:r>
      <w:r w:rsidR="00330862">
        <w:rPr>
          <w:rFonts w:asciiTheme="majorBidi" w:hAnsiTheme="majorBidi" w:cstheme="majorBidi" w:hint="cs"/>
          <w:sz w:val="32"/>
          <w:szCs w:val="32"/>
          <w:cs/>
        </w:rPr>
        <w:lastRenderedPageBreak/>
        <w:t>ประกอบการ /จัดกิจกรรม</w:t>
      </w:r>
      <w:r w:rsidR="00005A8E">
        <w:rPr>
          <w:rFonts w:asciiTheme="majorBidi" w:hAnsiTheme="majorBidi" w:cstheme="majorBidi" w:hint="cs"/>
          <w:sz w:val="32"/>
          <w:szCs w:val="32"/>
          <w:cs/>
        </w:rPr>
        <w:t>ผู้เข้ารับการอบรม</w:t>
      </w:r>
      <w:r w:rsidR="00330862">
        <w:rPr>
          <w:rFonts w:asciiTheme="majorBidi" w:hAnsiTheme="majorBidi" w:cstheme="majorBidi" w:hint="cs"/>
          <w:sz w:val="32"/>
          <w:szCs w:val="32"/>
          <w:cs/>
        </w:rPr>
        <w:t>/รับผิดชอบงานอาชีวอนามัยในยามปกติและยามสงคราม ในที่ตั้งปกติ</w:t>
      </w:r>
    </w:p>
    <w:p w:rsidR="00B409CB" w:rsidRPr="00330862" w:rsidRDefault="00B83F8A" w:rsidP="00B409CB">
      <w:pPr>
        <w:spacing w:after="0" w:line="240" w:lineRule="auto"/>
        <w:ind w:left="709"/>
        <w:rPr>
          <w:rFonts w:asciiTheme="majorBidi" w:hAnsiTheme="majorBidi" w:cstheme="majorBidi"/>
          <w:sz w:val="32"/>
          <w:szCs w:val="32"/>
          <w:cs/>
        </w:rPr>
      </w:pPr>
      <w:r w:rsidRPr="00005A8E">
        <w:rPr>
          <w:rFonts w:asciiTheme="majorBidi" w:hAnsiTheme="majorBidi" w:cstheme="majorBidi" w:hint="cs"/>
          <w:b/>
          <w:bCs/>
          <w:sz w:val="32"/>
          <w:szCs w:val="32"/>
          <w:cs/>
        </w:rPr>
        <w:t>4.พ.อ.นพ.คทาวุธ ดีปรีชา</w:t>
      </w:r>
      <w:r w:rsidR="00330862">
        <w:rPr>
          <w:rFonts w:asciiTheme="majorBidi" w:hAnsiTheme="majorBidi" w:cstheme="majorBidi" w:hint="cs"/>
          <w:sz w:val="32"/>
          <w:szCs w:val="32"/>
          <w:cs/>
        </w:rPr>
        <w:t>รับผิดชอบคลินิกอาชีวเวชศาสตร์/การธุรการทั้งปวง การจัดกิจกรรม</w:t>
      </w:r>
      <w:r w:rsidR="00005A8E">
        <w:rPr>
          <w:rFonts w:asciiTheme="majorBidi" w:hAnsiTheme="majorBidi" w:cstheme="majorBidi" w:hint="cs"/>
          <w:sz w:val="32"/>
          <w:szCs w:val="32"/>
          <w:cs/>
        </w:rPr>
        <w:t>ผู้เข้ารับการอบรม</w:t>
      </w:r>
      <w:r w:rsidR="00CC6C9C">
        <w:rPr>
          <w:rFonts w:asciiTheme="majorBidi" w:hAnsiTheme="majorBidi" w:cstheme="majorBidi" w:hint="cs"/>
          <w:sz w:val="32"/>
          <w:szCs w:val="32"/>
          <w:cs/>
        </w:rPr>
        <w:t>/</w:t>
      </w:r>
      <w:r w:rsidR="00330862">
        <w:rPr>
          <w:rFonts w:asciiTheme="majorBidi" w:hAnsiTheme="majorBidi" w:cstheme="majorBidi" w:hint="cs"/>
          <w:sz w:val="32"/>
          <w:szCs w:val="32"/>
          <w:cs/>
        </w:rPr>
        <w:t>รับผิดชอบโครงการ 1 แพทย์1 สถานประกอบการ/รับผิดชอบวิชาทหาร และเวชศาสตร์สิ่งแวดล้อมเบื้องต้น/ร่วมกิจกรรมวิชาการทั้งภายในและภายนอกสถาบันฝึกอบรม/</w:t>
      </w:r>
      <w:r w:rsidR="00B409CB">
        <w:rPr>
          <w:rFonts w:asciiTheme="majorBidi" w:hAnsiTheme="majorBidi" w:cstheme="majorBidi" w:hint="cs"/>
          <w:sz w:val="32"/>
          <w:szCs w:val="32"/>
          <w:cs/>
        </w:rPr>
        <w:t xml:space="preserve">รับผิดชอบงานอาชีวอนามัยในยามปกติและยามสงคราม ในที่ตั้งปกติ และในสนาม </w:t>
      </w:r>
    </w:p>
    <w:p w:rsidR="00B83F8A" w:rsidRDefault="00330862" w:rsidP="00B83F8A">
      <w:pPr>
        <w:spacing w:after="0" w:line="240" w:lineRule="auto"/>
        <w:ind w:left="709"/>
        <w:rPr>
          <w:rFonts w:asciiTheme="majorBidi" w:hAnsiTheme="majorBidi" w:cstheme="majorBidi"/>
          <w:sz w:val="32"/>
          <w:szCs w:val="32"/>
          <w:cs/>
        </w:rPr>
      </w:pPr>
      <w:r>
        <w:rPr>
          <w:rFonts w:asciiTheme="majorBidi" w:hAnsiTheme="majorBidi" w:cstheme="majorBidi" w:hint="cs"/>
          <w:sz w:val="32"/>
          <w:szCs w:val="32"/>
          <w:cs/>
        </w:rPr>
        <w:t>เลขานุการการฝึกอบรม</w:t>
      </w:r>
    </w:p>
    <w:p w:rsidR="00B83F8A" w:rsidRDefault="00B83F8A" w:rsidP="00B83F8A">
      <w:pPr>
        <w:spacing w:after="0" w:line="240" w:lineRule="auto"/>
        <w:ind w:left="709"/>
        <w:rPr>
          <w:rFonts w:asciiTheme="majorBidi" w:hAnsiTheme="majorBidi" w:cstheme="majorBidi"/>
          <w:sz w:val="32"/>
          <w:szCs w:val="32"/>
        </w:rPr>
      </w:pPr>
      <w:r w:rsidRPr="00CC6C9C">
        <w:rPr>
          <w:rFonts w:asciiTheme="majorBidi" w:hAnsiTheme="majorBidi" w:cstheme="majorBidi" w:hint="cs"/>
          <w:b/>
          <w:bCs/>
          <w:sz w:val="32"/>
          <w:szCs w:val="32"/>
          <w:cs/>
        </w:rPr>
        <w:t>5.</w:t>
      </w:r>
      <w:r w:rsidR="00330862" w:rsidRPr="00CC6C9C">
        <w:rPr>
          <w:rFonts w:asciiTheme="majorBidi" w:hAnsiTheme="majorBidi" w:cstheme="majorBidi" w:hint="cs"/>
          <w:b/>
          <w:bCs/>
          <w:sz w:val="32"/>
          <w:szCs w:val="32"/>
          <w:cs/>
        </w:rPr>
        <w:t>ร.อ.นพ.วัชรภัสร์ มณีฉาย</w:t>
      </w:r>
      <w:r w:rsidR="00330862">
        <w:rPr>
          <w:rFonts w:asciiTheme="majorBidi" w:hAnsiTheme="majorBidi" w:cstheme="majorBidi" w:hint="cs"/>
          <w:sz w:val="32"/>
          <w:szCs w:val="32"/>
          <w:cs/>
        </w:rPr>
        <w:t xml:space="preserve"> เป็นผู้ช่วยเลขานุการการฝึกอบรม/รับผิดชอบงานอาชีวเวชศาสตร์</w:t>
      </w:r>
      <w:r w:rsidR="00B409CB">
        <w:rPr>
          <w:rFonts w:asciiTheme="majorBidi" w:hAnsiTheme="majorBidi" w:cstheme="majorBidi" w:hint="cs"/>
          <w:sz w:val="32"/>
          <w:szCs w:val="32"/>
          <w:cs/>
        </w:rPr>
        <w:t xml:space="preserve"> อาชีวอนามัย ความปลอดภัย ยามปกติ ในที่ตั้งปกติและในสนาม </w:t>
      </w:r>
    </w:p>
    <w:p w:rsidR="00B409CB" w:rsidRPr="00CC6C9C" w:rsidRDefault="00B409CB" w:rsidP="00B83F8A">
      <w:pPr>
        <w:spacing w:after="0" w:line="240" w:lineRule="auto"/>
        <w:ind w:left="709"/>
        <w:rPr>
          <w:rFonts w:asciiTheme="majorBidi" w:hAnsiTheme="majorBidi" w:cstheme="majorBidi"/>
          <w:b/>
          <w:bCs/>
          <w:sz w:val="32"/>
          <w:szCs w:val="32"/>
        </w:rPr>
      </w:pPr>
      <w:r w:rsidRPr="00CC6C9C">
        <w:rPr>
          <w:rFonts w:asciiTheme="majorBidi" w:hAnsiTheme="majorBidi" w:cstheme="majorBidi" w:hint="cs"/>
          <w:b/>
          <w:bCs/>
          <w:sz w:val="32"/>
          <w:szCs w:val="32"/>
          <w:cs/>
        </w:rPr>
        <w:t>อาจารย์พิเศษ</w:t>
      </w:r>
    </w:p>
    <w:p w:rsidR="00B409CB" w:rsidRDefault="00B409CB" w:rsidP="00B409CB">
      <w:pPr>
        <w:spacing w:after="0" w:line="240" w:lineRule="auto"/>
        <w:ind w:left="709"/>
        <w:rPr>
          <w:rFonts w:asciiTheme="majorBidi" w:hAnsiTheme="majorBidi" w:cstheme="majorBidi"/>
          <w:sz w:val="32"/>
          <w:szCs w:val="32"/>
        </w:rPr>
      </w:pPr>
      <w:r w:rsidRPr="00CC6C9C">
        <w:rPr>
          <w:rFonts w:asciiTheme="majorBidi" w:hAnsiTheme="majorBidi" w:cstheme="majorBidi" w:hint="cs"/>
          <w:b/>
          <w:bCs/>
          <w:sz w:val="32"/>
          <w:szCs w:val="32"/>
          <w:cs/>
        </w:rPr>
        <w:t>1.พ.ท.ดร.นพ.ภพกฤต ภพธรอังกูร</w:t>
      </w:r>
      <w:r>
        <w:rPr>
          <w:rFonts w:asciiTheme="majorBidi" w:hAnsiTheme="majorBidi" w:cstheme="majorBidi" w:hint="cs"/>
          <w:sz w:val="32"/>
          <w:szCs w:val="32"/>
          <w:cs/>
        </w:rPr>
        <w:t xml:space="preserve">(วว.เวชศาสตร์ป้องกัน แขนงระบาดวิทยา)  รับผิดชอบงานด้านระบาดวิทยา การสอบสวน การป้องกันควบคุมโรคในสถานประกอบการ </w:t>
      </w:r>
      <w:r>
        <w:rPr>
          <w:rFonts w:asciiTheme="majorBidi" w:hAnsiTheme="majorBidi" w:cstheme="majorBidi"/>
          <w:sz w:val="32"/>
          <w:szCs w:val="32"/>
        </w:rPr>
        <w:t>/</w:t>
      </w:r>
      <w:r>
        <w:rPr>
          <w:rFonts w:asciiTheme="majorBidi" w:hAnsiTheme="majorBidi" w:cstheme="majorBidi" w:hint="cs"/>
          <w:sz w:val="32"/>
          <w:szCs w:val="32"/>
          <w:cs/>
        </w:rPr>
        <w:t>ร่วมกิจกรรมวิชาการในสถาบันฝึกอบรม</w:t>
      </w:r>
    </w:p>
    <w:p w:rsidR="00B409CB" w:rsidRPr="00B409CB" w:rsidRDefault="00B409CB" w:rsidP="00B409CB">
      <w:pPr>
        <w:spacing w:after="0" w:line="240" w:lineRule="auto"/>
        <w:ind w:left="709"/>
        <w:rPr>
          <w:rFonts w:asciiTheme="majorBidi" w:hAnsiTheme="majorBidi" w:cstheme="majorBidi"/>
          <w:sz w:val="32"/>
          <w:szCs w:val="32"/>
          <w:cs/>
        </w:rPr>
      </w:pPr>
      <w:r w:rsidRPr="00CC6C9C">
        <w:rPr>
          <w:rFonts w:asciiTheme="majorBidi" w:hAnsiTheme="majorBidi" w:cstheme="majorBidi" w:hint="cs"/>
          <w:b/>
          <w:bCs/>
          <w:sz w:val="32"/>
          <w:szCs w:val="32"/>
          <w:cs/>
        </w:rPr>
        <w:t>2.พ.ต.นพ.พฤฒิชัย แดงสวัสดิ์</w:t>
      </w:r>
      <w:r>
        <w:rPr>
          <w:rFonts w:asciiTheme="majorBidi" w:hAnsiTheme="majorBidi" w:cstheme="majorBidi"/>
          <w:sz w:val="32"/>
          <w:szCs w:val="32"/>
        </w:rPr>
        <w:t>(</w:t>
      </w:r>
      <w:r>
        <w:rPr>
          <w:rFonts w:asciiTheme="majorBidi" w:hAnsiTheme="majorBidi" w:cstheme="majorBidi" w:hint="cs"/>
          <w:sz w:val="32"/>
          <w:szCs w:val="32"/>
          <w:cs/>
        </w:rPr>
        <w:t>วว.เวชศาสตร์ป้องกัน แขนงอาชีวเวชศาสตร์) รับผิดชอบ สนับสนุนการฝึกอบรม</w:t>
      </w:r>
      <w:r w:rsidR="00005A8E">
        <w:rPr>
          <w:rFonts w:asciiTheme="majorBidi" w:hAnsiTheme="majorBidi" w:cstheme="majorBidi" w:hint="cs"/>
          <w:sz w:val="32"/>
          <w:szCs w:val="32"/>
          <w:cs/>
        </w:rPr>
        <w:t>ผู้เข้ารับการอบรม</w:t>
      </w:r>
      <w:r>
        <w:rPr>
          <w:rFonts w:asciiTheme="majorBidi" w:hAnsiTheme="majorBidi" w:cstheme="majorBidi" w:hint="cs"/>
          <w:sz w:val="32"/>
          <w:szCs w:val="32"/>
          <w:cs/>
        </w:rPr>
        <w:t xml:space="preserve"> ในสถานพยาบาลภาคี </w:t>
      </w:r>
    </w:p>
    <w:p w:rsidR="00B409CB" w:rsidRDefault="00B409CB" w:rsidP="00B83F8A">
      <w:pPr>
        <w:spacing w:after="0" w:line="240" w:lineRule="auto"/>
        <w:ind w:left="709"/>
        <w:rPr>
          <w:rFonts w:asciiTheme="majorBidi" w:hAnsiTheme="majorBidi" w:cstheme="majorBidi"/>
          <w:sz w:val="32"/>
          <w:szCs w:val="32"/>
          <w:cs/>
        </w:rPr>
      </w:pPr>
    </w:p>
    <w:p w:rsidR="00B14995" w:rsidRPr="00CC6C9C" w:rsidRDefault="00B14995" w:rsidP="00B14995">
      <w:pPr>
        <w:spacing w:after="0" w:line="240" w:lineRule="auto"/>
        <w:ind w:left="284"/>
        <w:rPr>
          <w:rFonts w:asciiTheme="majorBidi" w:hAnsiTheme="majorBidi" w:cstheme="majorBidi"/>
          <w:b/>
          <w:bCs/>
          <w:sz w:val="32"/>
          <w:szCs w:val="32"/>
        </w:rPr>
      </w:pPr>
      <w:r w:rsidRPr="00CC6C9C">
        <w:rPr>
          <w:rFonts w:asciiTheme="majorBidi" w:hAnsiTheme="majorBidi" w:cstheme="majorBidi"/>
          <w:b/>
          <w:bCs/>
          <w:sz w:val="32"/>
          <w:szCs w:val="32"/>
          <w:cs/>
        </w:rPr>
        <w:t>4.5 สภาพการปฏิบัติงาน</w:t>
      </w:r>
    </w:p>
    <w:p w:rsidR="00761E8F" w:rsidRDefault="00B14995" w:rsidP="00761E8F">
      <w:pPr>
        <w:spacing w:after="0" w:line="240" w:lineRule="auto"/>
        <w:ind w:left="720" w:firstLine="720"/>
        <w:rPr>
          <w:rFonts w:asciiTheme="majorBidi" w:hAnsiTheme="majorBidi" w:cstheme="majorBidi"/>
          <w:sz w:val="32"/>
          <w:szCs w:val="32"/>
        </w:rPr>
      </w:pPr>
      <w:r w:rsidRPr="00B14995">
        <w:rPr>
          <w:rFonts w:asciiTheme="majorBidi" w:hAnsiTheme="majorBidi" w:cstheme="majorBidi" w:hint="cs"/>
          <w:sz w:val="32"/>
          <w:szCs w:val="32"/>
          <w:cs/>
        </w:rPr>
        <w:t xml:space="preserve">ผู้เข้ารับการฝึกอบรมจะต้องเข้าร่วมกิจกรรมวิชาการของ รพ.พระมงกุฎเกล้า และร่วมกิจกรรมอื่นๆ ตามที่ รพ.พระมงกุฎเกล้ากำหนด ต้องประชุมวิชาการสมาคมโรคจากการประกอบอาชีพและสิ่งแวดล้อมแห่งประเทศไทย และตามที่สถาบันฝึกอบรมกำหนด โดยสามารถลาพักได้ตามระเบียบ และต้องปฏิบัติงานสัปดาห์ละไม่เกิน 80 ชั่วโมง โดยในการปฏิบัติหน้าที่งานตามที่ได้รับมอบหมายเช่นการทำรายงาน การถกแถลงนอกเวลาราชการ ถือว่าเป็นการปฏิบัติงานปกติ สามารถนับในชั่วโมงในการทำงานด้วย </w:t>
      </w:r>
      <w:r w:rsidR="00761E8F">
        <w:rPr>
          <w:rFonts w:asciiTheme="majorBidi" w:hAnsiTheme="majorBidi" w:cstheme="majorBidi" w:hint="cs"/>
          <w:sz w:val="32"/>
          <w:szCs w:val="32"/>
          <w:cs/>
        </w:rPr>
        <w:t xml:space="preserve"> สำหรับค่าตอบแทนการปฏิบัติงานล่วงเวลา ในโรงพยาบาลพระมงกุฎเกล้า ให้เป็นไปตามระเบียบของโรงพยาบาลพระมงกุฎเกล้า กองทัพบก และกระทรวงกลาโหม นอกจากนี้ยังมีที่พักให้กับ</w:t>
      </w:r>
      <w:r w:rsidR="00005A8E">
        <w:rPr>
          <w:rFonts w:asciiTheme="majorBidi" w:hAnsiTheme="majorBidi" w:cstheme="majorBidi" w:hint="cs"/>
          <w:sz w:val="32"/>
          <w:szCs w:val="32"/>
          <w:cs/>
        </w:rPr>
        <w:t>ผู้เข้ารับการอบรม</w:t>
      </w:r>
      <w:r w:rsidR="00761E8F">
        <w:rPr>
          <w:rFonts w:asciiTheme="majorBidi" w:hAnsiTheme="majorBidi" w:cstheme="majorBidi" w:hint="cs"/>
          <w:sz w:val="32"/>
          <w:szCs w:val="32"/>
          <w:cs/>
        </w:rPr>
        <w:t xml:space="preserve"> สถานที่ออกกำลัง ซึ่งสามารถใช้ได้ตามเวลา ณ สถานที่ออกกำลังกายกำหนด </w:t>
      </w:r>
    </w:p>
    <w:p w:rsidR="00B14995" w:rsidRPr="00CC6C9C" w:rsidRDefault="00B14995" w:rsidP="00B14995">
      <w:pPr>
        <w:spacing w:after="0" w:line="240" w:lineRule="auto"/>
        <w:ind w:left="284"/>
        <w:rPr>
          <w:rFonts w:asciiTheme="majorBidi" w:hAnsiTheme="majorBidi" w:cstheme="majorBidi"/>
          <w:b/>
          <w:bCs/>
          <w:sz w:val="32"/>
          <w:szCs w:val="32"/>
        </w:rPr>
      </w:pPr>
      <w:r w:rsidRPr="00CC6C9C">
        <w:rPr>
          <w:rFonts w:asciiTheme="majorBidi" w:hAnsiTheme="majorBidi" w:cstheme="majorBidi" w:hint="cs"/>
          <w:b/>
          <w:bCs/>
          <w:sz w:val="32"/>
          <w:szCs w:val="32"/>
          <w:cs/>
        </w:rPr>
        <w:t xml:space="preserve">4.6 </w:t>
      </w:r>
      <w:r w:rsidRPr="00CC6C9C">
        <w:rPr>
          <w:rFonts w:asciiTheme="majorBidi" w:hAnsiTheme="majorBidi" w:cstheme="majorBidi"/>
          <w:b/>
          <w:bCs/>
          <w:sz w:val="32"/>
          <w:szCs w:val="32"/>
          <w:cs/>
        </w:rPr>
        <w:t xml:space="preserve"> การวัดและประเมินผล</w:t>
      </w:r>
    </w:p>
    <w:p w:rsidR="00B14995" w:rsidRPr="00CC6C9C" w:rsidRDefault="00B14995" w:rsidP="00B14995">
      <w:pPr>
        <w:spacing w:after="0" w:line="240" w:lineRule="auto"/>
        <w:ind w:firstLine="720"/>
        <w:rPr>
          <w:rFonts w:asciiTheme="majorBidi" w:hAnsiTheme="majorBidi" w:cstheme="majorBidi"/>
          <w:b/>
          <w:bCs/>
          <w:sz w:val="32"/>
          <w:szCs w:val="32"/>
        </w:rPr>
      </w:pPr>
      <w:r w:rsidRPr="00CC6C9C">
        <w:rPr>
          <w:rFonts w:asciiTheme="majorBidi" w:hAnsiTheme="majorBidi" w:cstheme="majorBidi"/>
          <w:b/>
          <w:bCs/>
          <w:sz w:val="32"/>
          <w:szCs w:val="32"/>
          <w:cs/>
        </w:rPr>
        <w:t>4.6.1 การวัดและประเมินผลระหว่างการฝึกอบรมและการเลื่อนระดับชั้น</w:t>
      </w:r>
    </w:p>
    <w:p w:rsidR="00D16823" w:rsidRDefault="00D16823" w:rsidP="00B14995">
      <w:pPr>
        <w:spacing w:after="0" w:line="240" w:lineRule="auto"/>
        <w:rPr>
          <w:rFonts w:asciiTheme="majorBidi" w:hAnsiTheme="majorBidi" w:cstheme="majorBidi"/>
          <w:sz w:val="32"/>
          <w:szCs w:val="32"/>
        </w:rPr>
      </w:pPr>
      <w:r>
        <w:rPr>
          <w:rFonts w:asciiTheme="majorBidi" w:hAnsiTheme="majorBidi" w:cstheme="majorBidi" w:hint="cs"/>
          <w:sz w:val="32"/>
          <w:szCs w:val="32"/>
          <w:cs/>
        </w:rPr>
        <w:tab/>
      </w:r>
      <w:r>
        <w:rPr>
          <w:rFonts w:asciiTheme="majorBidi" w:hAnsiTheme="majorBidi" w:cstheme="majorBidi" w:hint="cs"/>
          <w:sz w:val="32"/>
          <w:szCs w:val="32"/>
          <w:cs/>
        </w:rPr>
        <w:tab/>
        <w:t xml:space="preserve">  โดยผู้เข้ารับการฝึกอบรมจะต้องเข้าร่วมกิจกรรมและผ่านการประเมินตามมิติต่างๆ ดังนี้</w:t>
      </w:r>
    </w:p>
    <w:p w:rsidR="00D16823" w:rsidRPr="00B409CB" w:rsidRDefault="00D16823" w:rsidP="00D16823">
      <w:pPr>
        <w:spacing w:after="0" w:line="240" w:lineRule="auto"/>
        <w:ind w:left="1985"/>
        <w:rPr>
          <w:rFonts w:asciiTheme="majorBidi" w:hAnsiTheme="majorBidi" w:cstheme="majorBidi"/>
          <w:b/>
          <w:bCs/>
          <w:sz w:val="32"/>
          <w:szCs w:val="32"/>
        </w:rPr>
      </w:pPr>
      <w:r w:rsidRPr="00CC6C9C">
        <w:rPr>
          <w:rFonts w:asciiTheme="majorBidi" w:hAnsiTheme="majorBidi" w:cstheme="majorBidi"/>
          <w:b/>
          <w:bCs/>
          <w:sz w:val="32"/>
          <w:szCs w:val="32"/>
          <w:cs/>
        </w:rPr>
        <w:t>มิติที่ 1</w:t>
      </w:r>
      <w:r w:rsidRPr="00AA518A">
        <w:rPr>
          <w:rFonts w:asciiTheme="majorBidi" w:hAnsiTheme="majorBidi" w:cstheme="majorBidi"/>
          <w:sz w:val="32"/>
          <w:szCs w:val="32"/>
          <w:cs/>
        </w:rPr>
        <w:t xml:space="preserve"> การประเมินกิจกรรมสมรรถนะองค์รวม (</w:t>
      </w:r>
      <w:r w:rsidRPr="00AA518A">
        <w:rPr>
          <w:rFonts w:asciiTheme="majorBidi" w:hAnsiTheme="majorBidi" w:cstheme="majorBidi"/>
          <w:sz w:val="32"/>
          <w:szCs w:val="32"/>
        </w:rPr>
        <w:t xml:space="preserve">Entrustable Professional Activity: EPA) </w:t>
      </w:r>
      <w:r w:rsidRPr="00B409CB">
        <w:rPr>
          <w:rFonts w:asciiTheme="majorBidi" w:hAnsiTheme="majorBidi" w:cstheme="majorBidi"/>
          <w:b/>
          <w:bCs/>
          <w:sz w:val="32"/>
          <w:szCs w:val="32"/>
          <w:cs/>
        </w:rPr>
        <w:t>ตามที่กำหนดไว้ในหลักสูตร (ภาคผนวกที่ 34567</w:t>
      </w:r>
      <w:r w:rsidRPr="00B409CB">
        <w:rPr>
          <w:rFonts w:asciiTheme="majorBidi" w:hAnsiTheme="majorBidi" w:cstheme="majorBidi"/>
          <w:b/>
          <w:bCs/>
          <w:sz w:val="32"/>
          <w:szCs w:val="32"/>
        </w:rPr>
        <w:t>)</w:t>
      </w:r>
    </w:p>
    <w:p w:rsidR="00D16823" w:rsidRPr="00B409CB" w:rsidRDefault="00D16823" w:rsidP="00D16823">
      <w:pPr>
        <w:spacing w:after="0" w:line="240" w:lineRule="auto"/>
        <w:ind w:left="1985"/>
        <w:rPr>
          <w:rFonts w:asciiTheme="majorBidi" w:hAnsiTheme="majorBidi" w:cstheme="majorBidi"/>
          <w:b/>
          <w:bCs/>
          <w:sz w:val="32"/>
          <w:szCs w:val="32"/>
          <w:cs/>
        </w:rPr>
      </w:pPr>
      <w:r w:rsidRPr="00CC6C9C">
        <w:rPr>
          <w:rFonts w:asciiTheme="majorBidi" w:hAnsiTheme="majorBidi" w:cstheme="majorBidi"/>
          <w:b/>
          <w:bCs/>
          <w:sz w:val="32"/>
          <w:szCs w:val="32"/>
          <w:cs/>
        </w:rPr>
        <w:lastRenderedPageBreak/>
        <w:t>มิติที่ 2</w:t>
      </w:r>
      <w:r w:rsidRPr="00AA518A">
        <w:rPr>
          <w:rFonts w:asciiTheme="majorBidi" w:hAnsiTheme="majorBidi" w:cstheme="majorBidi"/>
          <w:sz w:val="32"/>
          <w:szCs w:val="32"/>
          <w:cs/>
        </w:rPr>
        <w:t xml:space="preserve"> การรายงานผลการสอบจัดโดยสถาบัน (ผ่าน/ไม่ผ่าน)</w:t>
      </w:r>
      <w:r w:rsidRPr="00B409CB">
        <w:rPr>
          <w:rFonts w:asciiTheme="majorBidi" w:hAnsiTheme="majorBidi" w:cstheme="majorBidi" w:hint="cs"/>
          <w:b/>
          <w:bCs/>
          <w:sz w:val="32"/>
          <w:szCs w:val="32"/>
          <w:cs/>
        </w:rPr>
        <w:t xml:space="preserve">โดยเกณฑ์ผ่านจะต้องเป็นไปตามข้อ 4.6.1.1 และ 4.6.1.2 </w:t>
      </w:r>
    </w:p>
    <w:p w:rsidR="00D16823" w:rsidRPr="00B409CB" w:rsidRDefault="00D16823" w:rsidP="00D16823">
      <w:pPr>
        <w:spacing w:after="0" w:line="240" w:lineRule="auto"/>
        <w:ind w:left="1985"/>
        <w:rPr>
          <w:rFonts w:asciiTheme="majorBidi" w:hAnsiTheme="majorBidi" w:cstheme="majorBidi"/>
          <w:b/>
          <w:bCs/>
          <w:sz w:val="32"/>
          <w:szCs w:val="32"/>
          <w:cs/>
        </w:rPr>
      </w:pPr>
      <w:r w:rsidRPr="00CC6C9C">
        <w:rPr>
          <w:rFonts w:asciiTheme="majorBidi" w:hAnsiTheme="majorBidi" w:cstheme="majorBidi"/>
          <w:b/>
          <w:bCs/>
          <w:sz w:val="32"/>
          <w:szCs w:val="32"/>
          <w:cs/>
        </w:rPr>
        <w:t>มิติที่ 3</w:t>
      </w:r>
      <w:r w:rsidRPr="00AA518A">
        <w:rPr>
          <w:rFonts w:asciiTheme="majorBidi" w:hAnsiTheme="majorBidi" w:cstheme="majorBidi"/>
          <w:sz w:val="32"/>
          <w:szCs w:val="32"/>
          <w:cs/>
        </w:rPr>
        <w:t xml:space="preserve"> การรายงานประสบการณ์เรียนรู้จากการปฏิบัติงานบริการอาชีวอนามัยในสถานประกอบการและการปฏิบัติงานที่หน่วย</w:t>
      </w:r>
      <w:r w:rsidRPr="00B409CB">
        <w:rPr>
          <w:rFonts w:asciiTheme="majorBidi" w:hAnsiTheme="majorBidi" w:cstheme="majorBidi"/>
          <w:b/>
          <w:bCs/>
          <w:sz w:val="32"/>
          <w:szCs w:val="32"/>
          <w:cs/>
        </w:rPr>
        <w:t xml:space="preserve">ฝึกอบรม ผ่านทาง </w:t>
      </w:r>
      <w:r w:rsidRPr="00B409CB">
        <w:rPr>
          <w:rFonts w:asciiTheme="majorBidi" w:hAnsiTheme="majorBidi" w:cstheme="majorBidi"/>
          <w:b/>
          <w:bCs/>
          <w:sz w:val="32"/>
          <w:szCs w:val="32"/>
        </w:rPr>
        <w:t xml:space="preserve">log book </w:t>
      </w:r>
      <w:r w:rsidRPr="00B409CB">
        <w:rPr>
          <w:rFonts w:asciiTheme="majorBidi" w:hAnsiTheme="majorBidi" w:cstheme="majorBidi"/>
          <w:b/>
          <w:bCs/>
          <w:sz w:val="32"/>
          <w:szCs w:val="32"/>
          <w:cs/>
        </w:rPr>
        <w:t xml:space="preserve">หรือ </w:t>
      </w:r>
      <w:r w:rsidRPr="00B409CB">
        <w:rPr>
          <w:rFonts w:asciiTheme="majorBidi" w:hAnsiTheme="majorBidi" w:cstheme="majorBidi"/>
          <w:b/>
          <w:bCs/>
          <w:sz w:val="32"/>
          <w:szCs w:val="32"/>
        </w:rPr>
        <w:t xml:space="preserve">portfolio </w:t>
      </w:r>
      <w:r w:rsidRPr="00B409CB">
        <w:rPr>
          <w:rFonts w:asciiTheme="majorBidi" w:hAnsiTheme="majorBidi" w:cstheme="majorBidi" w:hint="cs"/>
          <w:b/>
          <w:bCs/>
          <w:sz w:val="32"/>
          <w:szCs w:val="32"/>
          <w:cs/>
        </w:rPr>
        <w:t>ตามเกณฑ์ที่คณะอนุกรรมการฝึกอบรมและสอบกำหนด</w:t>
      </w:r>
    </w:p>
    <w:p w:rsidR="00D16823" w:rsidRDefault="00D16823" w:rsidP="00D16823">
      <w:pPr>
        <w:spacing w:after="0" w:line="240" w:lineRule="auto"/>
        <w:ind w:left="1985"/>
        <w:rPr>
          <w:rFonts w:asciiTheme="majorBidi" w:hAnsiTheme="majorBidi" w:cstheme="majorBidi"/>
          <w:sz w:val="32"/>
          <w:szCs w:val="32"/>
        </w:rPr>
      </w:pPr>
      <w:r w:rsidRPr="00CC6C9C">
        <w:rPr>
          <w:rFonts w:asciiTheme="majorBidi" w:hAnsiTheme="majorBidi" w:cstheme="majorBidi"/>
          <w:b/>
          <w:bCs/>
          <w:sz w:val="32"/>
          <w:szCs w:val="32"/>
          <w:cs/>
        </w:rPr>
        <w:t>มิติที่ 4</w:t>
      </w:r>
      <w:r w:rsidRPr="00AA518A">
        <w:rPr>
          <w:rFonts w:asciiTheme="majorBidi" w:hAnsiTheme="majorBidi" w:cstheme="majorBidi"/>
          <w:sz w:val="32"/>
          <w:szCs w:val="32"/>
          <w:cs/>
        </w:rPr>
        <w:t xml:space="preserve"> การรายงานความก้าวหน้างานวิจัย และโครงการด้านอาชีวอนามัย (ถ้ามี)</w:t>
      </w:r>
    </w:p>
    <w:p w:rsidR="00D16823" w:rsidRPr="00B409CB" w:rsidRDefault="00D16823" w:rsidP="00D16823">
      <w:pPr>
        <w:spacing w:after="0" w:line="240" w:lineRule="auto"/>
        <w:ind w:left="1985"/>
        <w:rPr>
          <w:rFonts w:asciiTheme="majorBidi" w:hAnsiTheme="majorBidi" w:cstheme="majorBidi"/>
          <w:b/>
          <w:bCs/>
          <w:sz w:val="32"/>
          <w:szCs w:val="32"/>
        </w:rPr>
      </w:pPr>
      <w:r w:rsidRPr="00B409CB">
        <w:rPr>
          <w:rFonts w:asciiTheme="majorBidi" w:hAnsiTheme="majorBidi" w:cstheme="majorBidi" w:hint="cs"/>
          <w:b/>
          <w:bCs/>
          <w:sz w:val="32"/>
          <w:szCs w:val="32"/>
          <w:cs/>
        </w:rPr>
        <w:t>ผู้เข้ารับการฝึกอบรมจะต้องเข้าร่วมกิจกรรมสัมนา</w:t>
      </w:r>
      <w:r w:rsidR="00005A8E">
        <w:rPr>
          <w:rFonts w:asciiTheme="majorBidi" w:hAnsiTheme="majorBidi" w:cstheme="majorBidi" w:hint="cs"/>
          <w:b/>
          <w:bCs/>
          <w:sz w:val="32"/>
          <w:szCs w:val="32"/>
          <w:cs/>
        </w:rPr>
        <w:t>ผู้เข้ารับการอบรม</w:t>
      </w:r>
      <w:r w:rsidRPr="00B409CB">
        <w:rPr>
          <w:rFonts w:asciiTheme="majorBidi" w:hAnsiTheme="majorBidi" w:cstheme="majorBidi" w:hint="cs"/>
          <w:b/>
          <w:bCs/>
          <w:sz w:val="32"/>
          <w:szCs w:val="32"/>
          <w:cs/>
        </w:rPr>
        <w:t>ที่ทางสถาบันฝึกอบรมกำหนด  เพื่อนำเสนอความก้าวหน้างานวิจัย โดย มีเกณฑ์ดังนี้</w:t>
      </w:r>
    </w:p>
    <w:p w:rsidR="00D16823" w:rsidRPr="00B409CB" w:rsidRDefault="00D16823" w:rsidP="00D16823">
      <w:pPr>
        <w:spacing w:after="0" w:line="240" w:lineRule="auto"/>
        <w:ind w:left="1985"/>
        <w:rPr>
          <w:rFonts w:asciiTheme="majorBidi" w:hAnsiTheme="majorBidi" w:cstheme="majorBidi"/>
          <w:b/>
          <w:bCs/>
          <w:sz w:val="32"/>
          <w:szCs w:val="32"/>
        </w:rPr>
      </w:pPr>
      <w:r w:rsidRPr="00B409CB">
        <w:rPr>
          <w:rFonts w:asciiTheme="majorBidi" w:hAnsiTheme="majorBidi" w:cstheme="majorBidi" w:hint="cs"/>
          <w:b/>
          <w:bCs/>
          <w:sz w:val="32"/>
          <w:szCs w:val="32"/>
          <w:cs/>
        </w:rPr>
        <w:t>เมื่อสิ้นสุด</w:t>
      </w:r>
      <w:r w:rsidR="002B7F64" w:rsidRPr="00B409CB">
        <w:rPr>
          <w:rFonts w:asciiTheme="majorBidi" w:hAnsiTheme="majorBidi" w:cstheme="majorBidi" w:hint="cs"/>
          <w:b/>
          <w:bCs/>
          <w:sz w:val="32"/>
          <w:szCs w:val="32"/>
          <w:cs/>
        </w:rPr>
        <w:t>ขั้นปี</w:t>
      </w:r>
      <w:r w:rsidRPr="00B409CB">
        <w:rPr>
          <w:rFonts w:asciiTheme="majorBidi" w:hAnsiTheme="majorBidi" w:cstheme="majorBidi" w:hint="cs"/>
          <w:b/>
          <w:bCs/>
          <w:sz w:val="32"/>
          <w:szCs w:val="32"/>
          <w:cs/>
        </w:rPr>
        <w:t xml:space="preserve"> 1- ผลงานวิจัย/บทความวิชาการ จะต้องได้รับการตอบรับตีพิมพ์ผลงานวิชาการ</w:t>
      </w:r>
      <w:r w:rsidR="00B409CB" w:rsidRPr="00B409CB">
        <w:rPr>
          <w:rFonts w:asciiTheme="majorBidi" w:hAnsiTheme="majorBidi" w:cstheme="majorBidi" w:hint="cs"/>
          <w:b/>
          <w:bCs/>
          <w:sz w:val="32"/>
          <w:szCs w:val="32"/>
          <w:cs/>
        </w:rPr>
        <w:t xml:space="preserve">ในวารสารกลุ่ม 1 หรือ กลุ่ม 2 ในฐานข้อมูลของศูนย์ดัชนีอ้างอิงในวารสารไทย </w:t>
      </w:r>
      <w:r w:rsidR="00B409CB" w:rsidRPr="00B409CB">
        <w:rPr>
          <w:rFonts w:asciiTheme="majorBidi" w:hAnsiTheme="majorBidi" w:cstheme="majorBidi"/>
          <w:b/>
          <w:bCs/>
          <w:sz w:val="32"/>
          <w:szCs w:val="32"/>
        </w:rPr>
        <w:t xml:space="preserve">(Thai-Journal Citation Index Center-TCI) </w:t>
      </w:r>
      <w:r w:rsidR="00B409CB" w:rsidRPr="00B409CB">
        <w:rPr>
          <w:rFonts w:asciiTheme="majorBidi" w:hAnsiTheme="majorBidi" w:cstheme="majorBidi" w:hint="cs"/>
          <w:b/>
          <w:bCs/>
          <w:sz w:val="32"/>
          <w:szCs w:val="32"/>
          <w:cs/>
        </w:rPr>
        <w:t xml:space="preserve">หรือวารสารของต่างประเทศที่อยู่ในฐานข้อมูล </w:t>
      </w:r>
      <w:r w:rsidR="00B409CB" w:rsidRPr="00B409CB">
        <w:rPr>
          <w:rFonts w:asciiTheme="majorBidi" w:hAnsiTheme="majorBidi" w:cstheme="majorBidi"/>
          <w:b/>
          <w:bCs/>
          <w:sz w:val="32"/>
          <w:szCs w:val="32"/>
        </w:rPr>
        <w:t xml:space="preserve">SCOPUS,ISI </w:t>
      </w:r>
      <w:r w:rsidR="00B409CB" w:rsidRPr="00B409CB">
        <w:rPr>
          <w:rFonts w:asciiTheme="majorBidi" w:hAnsiTheme="majorBidi" w:cstheme="majorBidi" w:hint="cs"/>
          <w:b/>
          <w:bCs/>
          <w:sz w:val="32"/>
          <w:szCs w:val="32"/>
          <w:cs/>
        </w:rPr>
        <w:t xml:space="preserve">หรือ </w:t>
      </w:r>
      <w:r w:rsidR="00B409CB" w:rsidRPr="00B409CB">
        <w:rPr>
          <w:rFonts w:asciiTheme="majorBidi" w:hAnsiTheme="majorBidi" w:cstheme="majorBidi"/>
          <w:b/>
          <w:bCs/>
          <w:sz w:val="32"/>
          <w:szCs w:val="32"/>
        </w:rPr>
        <w:t>PUBMED</w:t>
      </w:r>
      <w:r w:rsidRPr="00B409CB">
        <w:rPr>
          <w:rFonts w:asciiTheme="majorBidi" w:hAnsiTheme="majorBidi" w:cstheme="majorBidi" w:hint="cs"/>
          <w:b/>
          <w:bCs/>
          <w:sz w:val="32"/>
          <w:szCs w:val="32"/>
          <w:cs/>
        </w:rPr>
        <w:t xml:space="preserve"> และได้หัวข้อวิทยานิพนธ์  รวมถึงผ่านการคัดเลือกเข้ารับการศึกษาหลักสูตรปริญญามหาบัณฑิต ตามที่ อฝส.กำหนด จึงจะถือว่าสามารถเลื่อน</w:t>
      </w:r>
      <w:r w:rsidR="00403D53">
        <w:rPr>
          <w:rFonts w:asciiTheme="majorBidi" w:hAnsiTheme="majorBidi" w:cstheme="majorBidi" w:hint="cs"/>
          <w:b/>
          <w:bCs/>
          <w:sz w:val="32"/>
          <w:szCs w:val="32"/>
          <w:cs/>
        </w:rPr>
        <w:t>ขั้นปี</w:t>
      </w:r>
      <w:r w:rsidRPr="00B409CB">
        <w:rPr>
          <w:rFonts w:asciiTheme="majorBidi" w:hAnsiTheme="majorBidi" w:cstheme="majorBidi" w:hint="cs"/>
          <w:b/>
          <w:bCs/>
          <w:sz w:val="32"/>
          <w:szCs w:val="32"/>
          <w:cs/>
        </w:rPr>
        <w:t xml:space="preserve"> ได้ </w:t>
      </w:r>
    </w:p>
    <w:p w:rsidR="00D16823" w:rsidRPr="00B409CB" w:rsidRDefault="00D16823" w:rsidP="00D16823">
      <w:pPr>
        <w:spacing w:after="0" w:line="240" w:lineRule="auto"/>
        <w:ind w:left="1985"/>
        <w:rPr>
          <w:rFonts w:asciiTheme="majorBidi" w:hAnsiTheme="majorBidi" w:cstheme="majorBidi"/>
          <w:b/>
          <w:bCs/>
          <w:sz w:val="32"/>
          <w:szCs w:val="32"/>
        </w:rPr>
      </w:pPr>
      <w:r w:rsidRPr="00B409CB">
        <w:rPr>
          <w:rFonts w:asciiTheme="majorBidi" w:hAnsiTheme="majorBidi" w:cstheme="majorBidi" w:hint="cs"/>
          <w:b/>
          <w:bCs/>
          <w:sz w:val="32"/>
          <w:szCs w:val="32"/>
          <w:cs/>
        </w:rPr>
        <w:t>เมื่อสิ้นสุด</w:t>
      </w:r>
      <w:r w:rsidR="002B7F64" w:rsidRPr="00B409CB">
        <w:rPr>
          <w:rFonts w:asciiTheme="majorBidi" w:hAnsiTheme="majorBidi" w:cstheme="majorBidi" w:hint="cs"/>
          <w:b/>
          <w:bCs/>
          <w:sz w:val="32"/>
          <w:szCs w:val="32"/>
          <w:cs/>
        </w:rPr>
        <w:t>ขั้นปี</w:t>
      </w:r>
      <w:r w:rsidRPr="00B409CB">
        <w:rPr>
          <w:rFonts w:asciiTheme="majorBidi" w:hAnsiTheme="majorBidi" w:cstheme="majorBidi" w:hint="cs"/>
          <w:b/>
          <w:bCs/>
          <w:sz w:val="32"/>
          <w:szCs w:val="32"/>
          <w:cs/>
        </w:rPr>
        <w:t xml:space="preserve"> 2  ผู้เข้ารับการฝึกอบรมจะต้องผ่านการสอบโครงร่างวิทยานิพนธ์ และขออนุมัติคณะอนุกรรมการจริยธรรม จึงจะถือว่า สามารถเลื่อน</w:t>
      </w:r>
      <w:r w:rsidR="00403D53">
        <w:rPr>
          <w:rFonts w:asciiTheme="majorBidi" w:hAnsiTheme="majorBidi" w:cstheme="majorBidi" w:hint="cs"/>
          <w:b/>
          <w:bCs/>
          <w:sz w:val="32"/>
          <w:szCs w:val="32"/>
          <w:cs/>
        </w:rPr>
        <w:t>ขั้นปี</w:t>
      </w:r>
      <w:r w:rsidRPr="00B409CB">
        <w:rPr>
          <w:rFonts w:asciiTheme="majorBidi" w:hAnsiTheme="majorBidi" w:cstheme="majorBidi" w:hint="cs"/>
          <w:b/>
          <w:bCs/>
          <w:sz w:val="32"/>
          <w:szCs w:val="32"/>
          <w:cs/>
        </w:rPr>
        <w:t xml:space="preserve">ได้ </w:t>
      </w:r>
    </w:p>
    <w:p w:rsidR="00CC6C9C" w:rsidRDefault="00D16823" w:rsidP="00710CA7">
      <w:pPr>
        <w:spacing w:after="0" w:line="240" w:lineRule="auto"/>
        <w:ind w:left="1985"/>
        <w:rPr>
          <w:rFonts w:asciiTheme="majorBidi" w:hAnsiTheme="majorBidi" w:cstheme="majorBidi"/>
          <w:b/>
          <w:bCs/>
          <w:sz w:val="32"/>
          <w:szCs w:val="32"/>
        </w:rPr>
      </w:pPr>
      <w:r w:rsidRPr="00B409CB">
        <w:rPr>
          <w:rFonts w:asciiTheme="majorBidi" w:hAnsiTheme="majorBidi" w:cstheme="majorBidi" w:hint="cs"/>
          <w:b/>
          <w:bCs/>
          <w:sz w:val="32"/>
          <w:szCs w:val="32"/>
          <w:cs/>
        </w:rPr>
        <w:t>เมื่อสิ้นสุด</w:t>
      </w:r>
      <w:r w:rsidR="002B7F64" w:rsidRPr="00B409CB">
        <w:rPr>
          <w:rFonts w:asciiTheme="majorBidi" w:hAnsiTheme="majorBidi" w:cstheme="majorBidi" w:hint="cs"/>
          <w:b/>
          <w:bCs/>
          <w:sz w:val="32"/>
          <w:szCs w:val="32"/>
          <w:cs/>
        </w:rPr>
        <w:t>ขั้นปี</w:t>
      </w:r>
      <w:r w:rsidRPr="00B409CB">
        <w:rPr>
          <w:rFonts w:asciiTheme="majorBidi" w:hAnsiTheme="majorBidi" w:cstheme="majorBidi" w:hint="cs"/>
          <w:b/>
          <w:bCs/>
          <w:sz w:val="32"/>
          <w:szCs w:val="32"/>
          <w:cs/>
        </w:rPr>
        <w:t xml:space="preserve"> 3 ผู้เข้ารับการฝึกอบรมจะต้อง สอบผ่านป้องกันวิทยานิพนธ์ และได้รับการตอบรับผลงานวิชาการ</w:t>
      </w:r>
      <w:r w:rsidR="00B409CB" w:rsidRPr="00B409CB">
        <w:rPr>
          <w:rFonts w:asciiTheme="majorBidi" w:hAnsiTheme="majorBidi" w:cstheme="majorBidi" w:hint="cs"/>
          <w:b/>
          <w:bCs/>
          <w:sz w:val="32"/>
          <w:szCs w:val="32"/>
          <w:cs/>
        </w:rPr>
        <w:t xml:space="preserve">ในวารสารกลุ่ม 1 หรือ กลุ่ม 2 ในฐานข้อมูลของศูนย์ดัชนีอ้างอิงในวารสารไทย </w:t>
      </w:r>
      <w:r w:rsidR="00B409CB" w:rsidRPr="00B409CB">
        <w:rPr>
          <w:rFonts w:asciiTheme="majorBidi" w:hAnsiTheme="majorBidi" w:cstheme="majorBidi"/>
          <w:b/>
          <w:bCs/>
          <w:sz w:val="32"/>
          <w:szCs w:val="32"/>
        </w:rPr>
        <w:t xml:space="preserve">(Thai-Journal Citation Index Center-TCI) </w:t>
      </w:r>
      <w:r w:rsidR="00B409CB" w:rsidRPr="00B409CB">
        <w:rPr>
          <w:rFonts w:asciiTheme="majorBidi" w:hAnsiTheme="majorBidi" w:cstheme="majorBidi" w:hint="cs"/>
          <w:b/>
          <w:bCs/>
          <w:sz w:val="32"/>
          <w:szCs w:val="32"/>
          <w:cs/>
        </w:rPr>
        <w:t xml:space="preserve">หรือวารสารของต่างประเทศที่อยู่ในฐานข้อมูล </w:t>
      </w:r>
      <w:r w:rsidR="00B409CB" w:rsidRPr="00B409CB">
        <w:rPr>
          <w:rFonts w:asciiTheme="majorBidi" w:hAnsiTheme="majorBidi" w:cstheme="majorBidi"/>
          <w:b/>
          <w:bCs/>
          <w:sz w:val="32"/>
          <w:szCs w:val="32"/>
        </w:rPr>
        <w:t xml:space="preserve">SCOPUS,ISI </w:t>
      </w:r>
      <w:r w:rsidR="00B409CB" w:rsidRPr="00B409CB">
        <w:rPr>
          <w:rFonts w:asciiTheme="majorBidi" w:hAnsiTheme="majorBidi" w:cstheme="majorBidi" w:hint="cs"/>
          <w:b/>
          <w:bCs/>
          <w:sz w:val="32"/>
          <w:szCs w:val="32"/>
          <w:cs/>
        </w:rPr>
        <w:t xml:space="preserve">หรือ </w:t>
      </w:r>
      <w:r w:rsidR="00B409CB" w:rsidRPr="00B409CB">
        <w:rPr>
          <w:rFonts w:asciiTheme="majorBidi" w:hAnsiTheme="majorBidi" w:cstheme="majorBidi"/>
          <w:b/>
          <w:bCs/>
          <w:sz w:val="32"/>
          <w:szCs w:val="32"/>
        </w:rPr>
        <w:t>PUBMED</w:t>
      </w:r>
      <w:r w:rsidR="003A42B9" w:rsidRPr="00B409CB">
        <w:rPr>
          <w:rFonts w:asciiTheme="majorBidi" w:hAnsiTheme="majorBidi" w:cstheme="majorBidi" w:hint="cs"/>
          <w:b/>
          <w:bCs/>
          <w:sz w:val="32"/>
          <w:szCs w:val="32"/>
          <w:cs/>
        </w:rPr>
        <w:t xml:space="preserve">หากเป็นไปได้ควรได้รับการตอบรับการนำเสนอผลงานวิชาการ ในที่ประชุมวิชาการอย่างน้อยระดับ รพ.ขึ้นไป </w:t>
      </w:r>
      <w:r w:rsidR="00403D53">
        <w:rPr>
          <w:rFonts w:asciiTheme="majorBidi" w:hAnsiTheme="majorBidi" w:cstheme="majorBidi" w:hint="cs"/>
          <w:b/>
          <w:bCs/>
          <w:sz w:val="32"/>
          <w:szCs w:val="32"/>
          <w:cs/>
        </w:rPr>
        <w:t>ก่อนการตีพิมพ์ในวารสารวิชาการ</w:t>
      </w:r>
    </w:p>
    <w:p w:rsidR="00D16823" w:rsidRDefault="00D16823" w:rsidP="00D16823">
      <w:pPr>
        <w:spacing w:after="0" w:line="240" w:lineRule="auto"/>
        <w:ind w:left="1985"/>
        <w:rPr>
          <w:rFonts w:asciiTheme="majorBidi" w:hAnsiTheme="majorBidi" w:cstheme="majorBidi"/>
          <w:sz w:val="32"/>
          <w:szCs w:val="32"/>
        </w:rPr>
      </w:pPr>
      <w:r w:rsidRPr="00CC6C9C">
        <w:rPr>
          <w:rFonts w:asciiTheme="majorBidi" w:hAnsiTheme="majorBidi" w:cstheme="majorBidi"/>
          <w:b/>
          <w:bCs/>
          <w:sz w:val="32"/>
          <w:szCs w:val="32"/>
          <w:cs/>
        </w:rPr>
        <w:t>มิติที่ 5</w:t>
      </w:r>
      <w:r w:rsidRPr="00AA518A">
        <w:rPr>
          <w:rFonts w:asciiTheme="majorBidi" w:hAnsiTheme="majorBidi" w:cstheme="majorBidi"/>
          <w:sz w:val="32"/>
          <w:szCs w:val="32"/>
          <w:cs/>
        </w:rPr>
        <w:t xml:space="preserve"> การร่วมกิจกรรมประชุมวิชาการทางอาชีวเวชศาสตร์</w:t>
      </w:r>
    </w:p>
    <w:p w:rsidR="003A42B9" w:rsidRPr="00B409CB" w:rsidRDefault="003A42B9" w:rsidP="00D16823">
      <w:pPr>
        <w:spacing w:after="0" w:line="240" w:lineRule="auto"/>
        <w:ind w:left="1985"/>
        <w:rPr>
          <w:rFonts w:asciiTheme="majorBidi" w:hAnsiTheme="majorBidi" w:cstheme="majorBidi"/>
          <w:b/>
          <w:bCs/>
          <w:sz w:val="32"/>
          <w:szCs w:val="32"/>
          <w:cs/>
        </w:rPr>
      </w:pPr>
      <w:r w:rsidRPr="00B409CB">
        <w:rPr>
          <w:rFonts w:asciiTheme="majorBidi" w:hAnsiTheme="majorBidi" w:cstheme="majorBidi" w:hint="cs"/>
          <w:b/>
          <w:bCs/>
          <w:sz w:val="32"/>
          <w:szCs w:val="32"/>
          <w:cs/>
        </w:rPr>
        <w:t xml:space="preserve">ผู้เข้ารับการอบรม จะต้องเข้ากิจกรรมวิชาการตามที่สถาบันฝึกอบรมกำหนดอย่างน้อย ร้อยละ 80 ขึ้นไป </w:t>
      </w:r>
    </w:p>
    <w:p w:rsidR="00D16823" w:rsidRDefault="00D16823" w:rsidP="00D16823">
      <w:pPr>
        <w:spacing w:after="0" w:line="240" w:lineRule="auto"/>
        <w:ind w:left="1985"/>
        <w:rPr>
          <w:rFonts w:asciiTheme="majorBidi" w:hAnsiTheme="majorBidi" w:cstheme="majorBidi"/>
          <w:sz w:val="32"/>
          <w:szCs w:val="32"/>
        </w:rPr>
      </w:pPr>
      <w:r w:rsidRPr="00CC6C9C">
        <w:rPr>
          <w:rFonts w:asciiTheme="majorBidi" w:hAnsiTheme="majorBidi" w:cstheme="majorBidi"/>
          <w:b/>
          <w:bCs/>
          <w:sz w:val="32"/>
          <w:szCs w:val="32"/>
          <w:cs/>
        </w:rPr>
        <w:t>มิติที่ 6</w:t>
      </w:r>
      <w:r w:rsidRPr="00AA518A">
        <w:rPr>
          <w:rFonts w:asciiTheme="majorBidi" w:hAnsiTheme="majorBidi" w:cstheme="majorBidi"/>
          <w:sz w:val="32"/>
          <w:szCs w:val="32"/>
          <w:cs/>
        </w:rPr>
        <w:t xml:space="preserve"> การเข้าร่วมการประชุมเชิงปฏิบัติการด้านอาชีวเวชศาสตร์ซึ่งจัดโดยสมาคมโรคจากการประกอบอาชีพและสิ่งแวดล้อมแห่งประเทศไทย และสถาบันอื่นๆ ที่สมาคมโรคจาการประกอบอาชีพและสิ่งแวดล้อมแห่งประเทศไทย ให้การรับรอง</w:t>
      </w:r>
    </w:p>
    <w:p w:rsidR="003A42B9" w:rsidRPr="00B409CB" w:rsidRDefault="003A42B9" w:rsidP="003A42B9">
      <w:pPr>
        <w:spacing w:after="0" w:line="240" w:lineRule="auto"/>
        <w:ind w:left="1985"/>
        <w:rPr>
          <w:rFonts w:asciiTheme="majorBidi" w:hAnsiTheme="majorBidi" w:cstheme="majorBidi"/>
          <w:b/>
          <w:bCs/>
          <w:sz w:val="32"/>
          <w:szCs w:val="32"/>
          <w:cs/>
        </w:rPr>
      </w:pPr>
      <w:r w:rsidRPr="00B409CB">
        <w:rPr>
          <w:rFonts w:asciiTheme="majorBidi" w:hAnsiTheme="majorBidi" w:cstheme="majorBidi" w:hint="cs"/>
          <w:b/>
          <w:bCs/>
          <w:sz w:val="32"/>
          <w:szCs w:val="32"/>
          <w:cs/>
        </w:rPr>
        <w:t xml:space="preserve">ผู้เข้ารับการอบรม จะต้องเข้ากิจกรรมวิชาการตามที่สมาคมโรคจากการประกอบอาชีพและสิ่งแวดล้อมกำหนดทุกครั้ง </w:t>
      </w:r>
    </w:p>
    <w:p w:rsidR="00D16823" w:rsidRPr="00B409CB" w:rsidRDefault="00D16823" w:rsidP="00D16823">
      <w:pPr>
        <w:spacing w:after="0" w:line="240" w:lineRule="auto"/>
        <w:ind w:left="1985"/>
        <w:rPr>
          <w:rFonts w:asciiTheme="majorBidi" w:hAnsiTheme="majorBidi" w:cstheme="majorBidi"/>
          <w:b/>
          <w:bCs/>
          <w:sz w:val="32"/>
          <w:szCs w:val="32"/>
          <w:cs/>
        </w:rPr>
      </w:pPr>
      <w:r w:rsidRPr="00CC6C9C">
        <w:rPr>
          <w:rFonts w:asciiTheme="majorBidi" w:hAnsiTheme="majorBidi" w:cstheme="majorBidi"/>
          <w:b/>
          <w:bCs/>
          <w:sz w:val="32"/>
          <w:szCs w:val="32"/>
          <w:cs/>
        </w:rPr>
        <w:lastRenderedPageBreak/>
        <w:t>มิติที่ 7</w:t>
      </w:r>
      <w:r w:rsidRPr="00AA518A">
        <w:rPr>
          <w:rFonts w:asciiTheme="majorBidi" w:hAnsiTheme="majorBidi" w:cstheme="majorBidi"/>
          <w:sz w:val="32"/>
          <w:szCs w:val="32"/>
          <w:cs/>
        </w:rPr>
        <w:t xml:space="preserve">การประเมินสมรรถนะด้าน </w:t>
      </w:r>
      <w:r w:rsidRPr="00AA518A">
        <w:rPr>
          <w:rFonts w:asciiTheme="majorBidi" w:hAnsiTheme="majorBidi" w:cstheme="majorBidi"/>
          <w:sz w:val="32"/>
          <w:szCs w:val="32"/>
        </w:rPr>
        <w:t xml:space="preserve">professionalism </w:t>
      </w:r>
      <w:r w:rsidRPr="00AA518A">
        <w:rPr>
          <w:rFonts w:asciiTheme="majorBidi" w:hAnsiTheme="majorBidi" w:cstheme="majorBidi"/>
          <w:sz w:val="32"/>
          <w:szCs w:val="32"/>
          <w:cs/>
        </w:rPr>
        <w:t xml:space="preserve">และ </w:t>
      </w:r>
      <w:r w:rsidRPr="00AA518A">
        <w:rPr>
          <w:rFonts w:asciiTheme="majorBidi" w:hAnsiTheme="majorBidi" w:cstheme="majorBidi"/>
          <w:sz w:val="32"/>
          <w:szCs w:val="32"/>
        </w:rPr>
        <w:t xml:space="preserve">interpersonal and communication skills </w:t>
      </w:r>
      <w:r w:rsidRPr="00B409CB">
        <w:rPr>
          <w:rFonts w:asciiTheme="majorBidi" w:hAnsiTheme="majorBidi" w:cstheme="majorBidi"/>
          <w:b/>
          <w:bCs/>
          <w:sz w:val="32"/>
          <w:szCs w:val="32"/>
          <w:cs/>
        </w:rPr>
        <w:t>โดยอาจารย์และผู้ร่วมงาน</w:t>
      </w:r>
      <w:r w:rsidR="00B409CB">
        <w:rPr>
          <w:rFonts w:asciiTheme="majorBidi" w:hAnsiTheme="majorBidi" w:cstheme="majorBidi" w:hint="cs"/>
          <w:b/>
          <w:bCs/>
          <w:sz w:val="32"/>
          <w:szCs w:val="32"/>
          <w:cs/>
        </w:rPr>
        <w:t xml:space="preserve">โดยการสังเกตและสัมภาษณ์รวมถึงการประชุมประจำเดือน </w:t>
      </w:r>
    </w:p>
    <w:p w:rsidR="00D16823" w:rsidRPr="00B14995" w:rsidRDefault="00D16823" w:rsidP="00B14995">
      <w:pPr>
        <w:spacing w:after="0" w:line="240" w:lineRule="auto"/>
        <w:rPr>
          <w:rFonts w:asciiTheme="majorBidi" w:hAnsiTheme="majorBidi" w:cstheme="majorBidi"/>
          <w:sz w:val="32"/>
          <w:szCs w:val="32"/>
          <w:cs/>
        </w:rPr>
      </w:pPr>
    </w:p>
    <w:p w:rsidR="0057500B" w:rsidRDefault="0057500B" w:rsidP="0057500B">
      <w:pPr>
        <w:spacing w:after="0" w:line="240" w:lineRule="auto"/>
        <w:ind w:left="1418"/>
        <w:rPr>
          <w:rFonts w:asciiTheme="majorBidi" w:hAnsiTheme="majorBidi" w:cstheme="majorBidi"/>
          <w:b/>
          <w:bCs/>
          <w:sz w:val="32"/>
          <w:szCs w:val="32"/>
        </w:rPr>
      </w:pPr>
      <w:r w:rsidRPr="00AA518A">
        <w:rPr>
          <w:rFonts w:asciiTheme="majorBidi" w:hAnsiTheme="majorBidi" w:cstheme="majorBidi"/>
          <w:b/>
          <w:bCs/>
          <w:sz w:val="32"/>
          <w:szCs w:val="32"/>
          <w:cs/>
        </w:rPr>
        <w:t>การบันทึกข้อมูลการประเมินผู้เข้ารับการฝึกอบรม</w:t>
      </w:r>
    </w:p>
    <w:p w:rsidR="0057500B" w:rsidRPr="0057500B" w:rsidRDefault="0057500B" w:rsidP="0057500B">
      <w:pPr>
        <w:spacing w:after="0" w:line="240" w:lineRule="auto"/>
        <w:ind w:left="720" w:firstLine="698"/>
        <w:rPr>
          <w:rFonts w:asciiTheme="majorBidi" w:hAnsiTheme="majorBidi" w:cstheme="majorBidi"/>
          <w:b/>
          <w:bCs/>
          <w:sz w:val="32"/>
          <w:szCs w:val="32"/>
        </w:rPr>
      </w:pPr>
      <w:r w:rsidRPr="00AA518A">
        <w:rPr>
          <w:rFonts w:asciiTheme="majorBidi" w:hAnsiTheme="majorBidi" w:cstheme="majorBidi"/>
          <w:sz w:val="32"/>
          <w:szCs w:val="32"/>
          <w:cs/>
        </w:rPr>
        <w:t xml:space="preserve">ผู้เข้ารับการฝึกอบรม/ สถาบันฝึกอบรม ทำการบันทึกข้อมูลในส่วนที่เกี่ยวข้องลงใน </w:t>
      </w:r>
      <w:r w:rsidRPr="00AA518A">
        <w:rPr>
          <w:rFonts w:asciiTheme="majorBidi" w:hAnsiTheme="majorBidi" w:cstheme="majorBidi"/>
          <w:sz w:val="32"/>
          <w:szCs w:val="32"/>
        </w:rPr>
        <w:t xml:space="preserve">logbook/portfolio </w:t>
      </w:r>
      <w:r w:rsidRPr="00AA518A">
        <w:rPr>
          <w:rFonts w:asciiTheme="majorBidi" w:hAnsiTheme="majorBidi" w:cstheme="majorBidi"/>
          <w:sz w:val="32"/>
          <w:szCs w:val="32"/>
          <w:cs/>
        </w:rPr>
        <w:t>ตามที่สมาคมโรคจาการประกอบอาชีพและสิ่งแวดล้อมแห่งประเทศไทย กำหนดในแต่ละปีการศึกษา</w:t>
      </w:r>
    </w:p>
    <w:p w:rsidR="0057500B" w:rsidRPr="00AA518A" w:rsidRDefault="0057500B" w:rsidP="0057500B">
      <w:pPr>
        <w:tabs>
          <w:tab w:val="left" w:pos="1869"/>
        </w:tabs>
        <w:spacing w:after="0" w:line="240" w:lineRule="auto"/>
        <w:ind w:left="284"/>
        <w:rPr>
          <w:rFonts w:asciiTheme="majorBidi" w:hAnsiTheme="majorBidi" w:cstheme="majorBidi"/>
          <w:sz w:val="32"/>
          <w:szCs w:val="32"/>
        </w:rPr>
      </w:pPr>
      <w:r>
        <w:rPr>
          <w:rFonts w:asciiTheme="majorBidi" w:hAnsiTheme="majorBidi" w:cstheme="majorBidi"/>
          <w:sz w:val="32"/>
          <w:szCs w:val="32"/>
          <w:cs/>
        </w:rPr>
        <w:tab/>
      </w:r>
      <w:r w:rsidRPr="00AA518A">
        <w:rPr>
          <w:rFonts w:asciiTheme="majorBidi" w:hAnsiTheme="majorBidi" w:cstheme="majorBidi"/>
          <w:sz w:val="32"/>
          <w:szCs w:val="32"/>
          <w:cs/>
        </w:rPr>
        <w:t xml:space="preserve">สถาบันฝึกอบรมเวชศาสตร์ป้องกันแขนงอาชีวเวชศาสตร์ จะทำการบันทึกข้อมูลการประเมินผู้เข้ารับการฝึกอบรมในมิติที่ </w:t>
      </w:r>
      <w:r>
        <w:rPr>
          <w:rFonts w:asciiTheme="majorBidi" w:hAnsiTheme="majorBidi" w:cstheme="majorBidi"/>
          <w:sz w:val="32"/>
          <w:szCs w:val="32"/>
          <w:cs/>
        </w:rPr>
        <w:t>1</w:t>
      </w:r>
      <w:r w:rsidRPr="00AA518A">
        <w:rPr>
          <w:rFonts w:asciiTheme="majorBidi" w:hAnsiTheme="majorBidi" w:cstheme="majorBidi"/>
          <w:sz w:val="32"/>
          <w:szCs w:val="32"/>
          <w:cs/>
        </w:rPr>
        <w:t xml:space="preserve"> ถึง </w:t>
      </w:r>
      <w:r>
        <w:rPr>
          <w:rFonts w:asciiTheme="majorBidi" w:hAnsiTheme="majorBidi" w:cstheme="majorBidi"/>
          <w:sz w:val="32"/>
          <w:szCs w:val="32"/>
          <w:cs/>
        </w:rPr>
        <w:t>6</w:t>
      </w:r>
      <w:r w:rsidRPr="00AA518A">
        <w:rPr>
          <w:rFonts w:asciiTheme="majorBidi" w:hAnsiTheme="majorBidi" w:cstheme="majorBidi"/>
          <w:sz w:val="32"/>
          <w:szCs w:val="32"/>
          <w:cs/>
        </w:rPr>
        <w:t xml:space="preserve"> ทั้งรายบุคคลและรายสถาบัน เพื่อรายงานผลมายังคณะกรรมการฝึกอบรมและสอบตามที่กำหนด การประเมินนำไปใช้ในกรณี ต่อไปนี้</w:t>
      </w:r>
    </w:p>
    <w:p w:rsidR="0057500B" w:rsidRPr="00AA518A" w:rsidRDefault="0057500B" w:rsidP="0057500B">
      <w:pPr>
        <w:spacing w:after="0" w:line="240" w:lineRule="auto"/>
        <w:ind w:left="1985"/>
        <w:rPr>
          <w:rFonts w:asciiTheme="majorBidi" w:hAnsiTheme="majorBidi" w:cstheme="majorBidi"/>
          <w:sz w:val="32"/>
          <w:szCs w:val="32"/>
        </w:rPr>
      </w:pPr>
      <w:r>
        <w:rPr>
          <w:rFonts w:asciiTheme="majorBidi" w:hAnsiTheme="majorBidi" w:cstheme="majorBidi"/>
          <w:sz w:val="32"/>
          <w:szCs w:val="32"/>
          <w:cs/>
        </w:rPr>
        <w:t>1</w:t>
      </w:r>
      <w:r w:rsidRPr="00AA518A">
        <w:rPr>
          <w:rFonts w:asciiTheme="majorBidi" w:hAnsiTheme="majorBidi" w:cstheme="majorBidi"/>
          <w:sz w:val="32"/>
          <w:szCs w:val="32"/>
        </w:rPr>
        <w:t xml:space="preserve">. </w:t>
      </w:r>
      <w:r w:rsidRPr="00AA518A">
        <w:rPr>
          <w:rFonts w:asciiTheme="majorBidi" w:hAnsiTheme="majorBidi" w:cstheme="majorBidi"/>
          <w:sz w:val="32"/>
          <w:szCs w:val="32"/>
          <w:cs/>
        </w:rPr>
        <w:t>เพื่อเลื่อนระดับ</w:t>
      </w:r>
      <w:r w:rsidR="00403D53">
        <w:rPr>
          <w:rFonts w:asciiTheme="majorBidi" w:hAnsiTheme="majorBidi" w:cstheme="majorBidi"/>
          <w:sz w:val="32"/>
          <w:szCs w:val="32"/>
          <w:cs/>
        </w:rPr>
        <w:t>ขั้นปี</w:t>
      </w:r>
    </w:p>
    <w:p w:rsidR="0057500B" w:rsidRPr="00AA518A" w:rsidRDefault="0057500B" w:rsidP="0057500B">
      <w:pPr>
        <w:spacing w:after="0" w:line="240" w:lineRule="auto"/>
        <w:ind w:left="1985"/>
        <w:rPr>
          <w:rFonts w:asciiTheme="majorBidi" w:hAnsiTheme="majorBidi" w:cstheme="majorBidi"/>
          <w:sz w:val="32"/>
          <w:szCs w:val="32"/>
        </w:rPr>
      </w:pPr>
      <w:r>
        <w:rPr>
          <w:rFonts w:asciiTheme="majorBidi" w:hAnsiTheme="majorBidi" w:cstheme="majorBidi"/>
          <w:sz w:val="32"/>
          <w:szCs w:val="32"/>
          <w:cs/>
        </w:rPr>
        <w:t>2</w:t>
      </w:r>
      <w:r w:rsidRPr="00AA518A">
        <w:rPr>
          <w:rFonts w:asciiTheme="majorBidi" w:hAnsiTheme="majorBidi" w:cstheme="majorBidi"/>
          <w:sz w:val="32"/>
          <w:szCs w:val="32"/>
        </w:rPr>
        <w:t xml:space="preserve">. </w:t>
      </w:r>
      <w:r w:rsidRPr="00AA518A">
        <w:rPr>
          <w:rFonts w:asciiTheme="majorBidi" w:hAnsiTheme="majorBidi" w:cstheme="majorBidi"/>
          <w:sz w:val="32"/>
          <w:szCs w:val="32"/>
          <w:cs/>
        </w:rPr>
        <w:t>เพื่อใช้พิจารณาคุณสมบัติผู้เข้าสอบเพื่อวุฒิบัตรฯ</w:t>
      </w:r>
    </w:p>
    <w:p w:rsidR="0057500B" w:rsidRPr="00AA518A" w:rsidRDefault="0057500B" w:rsidP="0057500B">
      <w:pPr>
        <w:spacing w:after="0" w:line="240" w:lineRule="auto"/>
        <w:ind w:firstLine="720"/>
        <w:rPr>
          <w:rFonts w:asciiTheme="majorBidi" w:hAnsiTheme="majorBidi" w:cstheme="majorBidi"/>
          <w:sz w:val="32"/>
          <w:szCs w:val="32"/>
        </w:rPr>
      </w:pPr>
      <w:r w:rsidRPr="00AA518A">
        <w:rPr>
          <w:rFonts w:asciiTheme="majorBidi" w:hAnsiTheme="majorBidi" w:cstheme="majorBidi"/>
          <w:sz w:val="32"/>
          <w:szCs w:val="32"/>
          <w:cs/>
        </w:rPr>
        <w:t>การประเมินระหว่างการฝึกอบรมโดยสม่ำเสมอและแจ้งผลให้ผู้เข้ารับการฝึกอบรมรับทราบจะช่วยให้เกิดการพัฒนาสมรรถนะหลักด้านต่าง ๆ ของผู้เข้ารับการฝึกอบรมได้สมบูรณ์ขึ้น</w:t>
      </w:r>
    </w:p>
    <w:p w:rsidR="0057500B" w:rsidRDefault="0057500B" w:rsidP="0057500B">
      <w:pPr>
        <w:spacing w:after="0" w:line="240" w:lineRule="auto"/>
        <w:ind w:firstLine="720"/>
        <w:rPr>
          <w:rFonts w:asciiTheme="majorBidi" w:hAnsiTheme="majorBidi" w:cstheme="majorBidi"/>
          <w:sz w:val="32"/>
          <w:szCs w:val="32"/>
        </w:rPr>
      </w:pPr>
      <w:r w:rsidRPr="00AA518A">
        <w:rPr>
          <w:rFonts w:asciiTheme="majorBidi" w:hAnsiTheme="majorBidi" w:cstheme="majorBidi"/>
          <w:sz w:val="32"/>
          <w:szCs w:val="32"/>
          <w:cs/>
        </w:rPr>
        <w:t>ทั้งนี้ให</w:t>
      </w:r>
      <w:r w:rsidR="00761E8F">
        <w:rPr>
          <w:rFonts w:asciiTheme="majorBidi" w:hAnsiTheme="majorBidi" w:cstheme="majorBidi"/>
          <w:sz w:val="32"/>
          <w:szCs w:val="32"/>
          <w:cs/>
        </w:rPr>
        <w:t>้สถาบันส่งผลการประเมิน</w:t>
      </w:r>
      <w:r w:rsidR="00005A8E">
        <w:rPr>
          <w:rFonts w:asciiTheme="majorBidi" w:hAnsiTheme="majorBidi" w:cstheme="majorBidi"/>
          <w:sz w:val="32"/>
          <w:szCs w:val="32"/>
          <w:cs/>
        </w:rPr>
        <w:t>ผู้เข้ารับการอบรม</w:t>
      </w:r>
      <w:r w:rsidRPr="00AA518A">
        <w:rPr>
          <w:rFonts w:asciiTheme="majorBidi" w:hAnsiTheme="majorBidi" w:cstheme="majorBidi"/>
          <w:sz w:val="32"/>
          <w:szCs w:val="32"/>
          <w:cs/>
        </w:rPr>
        <w:t xml:space="preserve"> ภายในวันที่ </w:t>
      </w:r>
      <w:r>
        <w:rPr>
          <w:rFonts w:asciiTheme="majorBidi" w:hAnsiTheme="majorBidi" w:cstheme="majorBidi"/>
          <w:sz w:val="32"/>
          <w:szCs w:val="32"/>
          <w:cs/>
        </w:rPr>
        <w:t>31</w:t>
      </w:r>
      <w:r w:rsidRPr="00AA518A">
        <w:rPr>
          <w:rFonts w:asciiTheme="majorBidi" w:hAnsiTheme="majorBidi" w:cstheme="majorBidi"/>
          <w:sz w:val="32"/>
          <w:szCs w:val="32"/>
          <w:cs/>
        </w:rPr>
        <w:t xml:space="preserve">กรกฎาคมของทุกปี เพื่อเสนอที่ประชุมคณะอนุกรรมการฝึกอบรมและสอบฯ </w:t>
      </w:r>
      <w:r w:rsidR="00255EE3">
        <w:rPr>
          <w:rFonts w:asciiTheme="majorBidi" w:hAnsiTheme="majorBidi" w:cstheme="majorBidi" w:hint="cs"/>
          <w:sz w:val="32"/>
          <w:szCs w:val="32"/>
          <w:cs/>
        </w:rPr>
        <w:t>สมาคมเวชศาสตร์ป้องกันแห่งประเทศไทย</w:t>
      </w:r>
      <w:r w:rsidRPr="00AA518A">
        <w:rPr>
          <w:rFonts w:asciiTheme="majorBidi" w:hAnsiTheme="majorBidi" w:cstheme="majorBidi"/>
          <w:sz w:val="32"/>
          <w:szCs w:val="32"/>
          <w:cs/>
        </w:rPr>
        <w:t xml:space="preserve"> และแพทยสภาตามลำดับ</w:t>
      </w:r>
    </w:p>
    <w:p w:rsidR="0057500B" w:rsidRPr="00AA518A" w:rsidRDefault="0057500B" w:rsidP="0057500B">
      <w:pPr>
        <w:spacing w:after="0" w:line="240" w:lineRule="auto"/>
        <w:ind w:left="1418"/>
        <w:rPr>
          <w:rFonts w:asciiTheme="majorBidi" w:hAnsiTheme="majorBidi" w:cstheme="majorBidi"/>
          <w:b/>
          <w:bCs/>
          <w:sz w:val="32"/>
          <w:szCs w:val="32"/>
          <w:cs/>
        </w:rPr>
      </w:pPr>
      <w:r w:rsidRPr="00AA518A">
        <w:rPr>
          <w:rFonts w:asciiTheme="majorBidi" w:hAnsiTheme="majorBidi" w:cstheme="majorBidi"/>
          <w:b/>
          <w:bCs/>
          <w:sz w:val="32"/>
          <w:szCs w:val="32"/>
          <w:cs/>
        </w:rPr>
        <w:t>เกณฑ์การเลื่อน</w:t>
      </w:r>
      <w:r w:rsidR="00403D53">
        <w:rPr>
          <w:rFonts w:asciiTheme="majorBidi" w:hAnsiTheme="majorBidi" w:cstheme="majorBidi"/>
          <w:b/>
          <w:bCs/>
          <w:sz w:val="32"/>
          <w:szCs w:val="32"/>
          <w:cs/>
        </w:rPr>
        <w:t>ขั้นปี</w:t>
      </w:r>
      <w:r>
        <w:rPr>
          <w:rFonts w:asciiTheme="majorBidi" w:hAnsiTheme="majorBidi" w:cstheme="majorBidi" w:hint="cs"/>
          <w:b/>
          <w:bCs/>
          <w:sz w:val="32"/>
          <w:szCs w:val="32"/>
          <w:cs/>
        </w:rPr>
        <w:t>ของ คณะอนุกรรมการฝึกอบรมและสอบ</w:t>
      </w:r>
    </w:p>
    <w:p w:rsidR="0057500B" w:rsidRPr="00AA518A" w:rsidRDefault="0057500B" w:rsidP="0057500B">
      <w:pPr>
        <w:spacing w:after="0" w:line="240" w:lineRule="auto"/>
        <w:ind w:left="1701"/>
        <w:rPr>
          <w:rFonts w:asciiTheme="majorBidi" w:hAnsiTheme="majorBidi" w:cstheme="majorBidi"/>
          <w:sz w:val="32"/>
          <w:szCs w:val="32"/>
        </w:rPr>
      </w:pPr>
      <w:r>
        <w:rPr>
          <w:rFonts w:asciiTheme="majorBidi" w:hAnsiTheme="majorBidi" w:cstheme="majorBidi"/>
          <w:sz w:val="32"/>
          <w:szCs w:val="32"/>
          <w:cs/>
        </w:rPr>
        <w:t>1</w:t>
      </w:r>
      <w:r w:rsidRPr="00AA518A">
        <w:rPr>
          <w:rFonts w:asciiTheme="majorBidi" w:hAnsiTheme="majorBidi" w:cstheme="majorBidi"/>
          <w:sz w:val="32"/>
          <w:szCs w:val="32"/>
        </w:rPr>
        <w:t xml:space="preserve">. </w:t>
      </w:r>
      <w:r w:rsidRPr="00AA518A">
        <w:rPr>
          <w:rFonts w:asciiTheme="majorBidi" w:hAnsiTheme="majorBidi" w:cstheme="majorBidi"/>
          <w:sz w:val="32"/>
          <w:szCs w:val="32"/>
          <w:cs/>
        </w:rPr>
        <w:t xml:space="preserve">ปฏิบัติงานไม่ต่ำกว่าร้อยละ </w:t>
      </w:r>
      <w:r>
        <w:rPr>
          <w:rFonts w:asciiTheme="majorBidi" w:hAnsiTheme="majorBidi" w:cstheme="majorBidi"/>
          <w:sz w:val="32"/>
          <w:szCs w:val="32"/>
          <w:cs/>
        </w:rPr>
        <w:t>80</w:t>
      </w:r>
      <w:r w:rsidRPr="00AA518A">
        <w:rPr>
          <w:rFonts w:asciiTheme="majorBidi" w:hAnsiTheme="majorBidi" w:cstheme="majorBidi"/>
          <w:sz w:val="32"/>
          <w:szCs w:val="32"/>
          <w:cs/>
        </w:rPr>
        <w:t xml:space="preserve"> ของระยะเวลาที่กำหนด</w:t>
      </w:r>
    </w:p>
    <w:p w:rsidR="0057500B" w:rsidRPr="00AA518A" w:rsidRDefault="0057500B" w:rsidP="0057500B">
      <w:pPr>
        <w:spacing w:after="0" w:line="240" w:lineRule="auto"/>
        <w:ind w:left="1701"/>
        <w:rPr>
          <w:rFonts w:asciiTheme="majorBidi" w:hAnsiTheme="majorBidi" w:cstheme="majorBidi"/>
          <w:sz w:val="32"/>
          <w:szCs w:val="32"/>
        </w:rPr>
      </w:pPr>
      <w:r>
        <w:rPr>
          <w:rFonts w:asciiTheme="majorBidi" w:hAnsiTheme="majorBidi" w:cstheme="majorBidi"/>
          <w:sz w:val="32"/>
          <w:szCs w:val="32"/>
          <w:cs/>
        </w:rPr>
        <w:t>2</w:t>
      </w:r>
      <w:r w:rsidRPr="00AA518A">
        <w:rPr>
          <w:rFonts w:asciiTheme="majorBidi" w:hAnsiTheme="majorBidi" w:cstheme="majorBidi"/>
          <w:sz w:val="32"/>
          <w:szCs w:val="32"/>
        </w:rPr>
        <w:t xml:space="preserve">. </w:t>
      </w:r>
      <w:r w:rsidRPr="00AA518A">
        <w:rPr>
          <w:rFonts w:asciiTheme="majorBidi" w:hAnsiTheme="majorBidi" w:cstheme="majorBidi"/>
          <w:sz w:val="32"/>
          <w:szCs w:val="32"/>
          <w:cs/>
        </w:rPr>
        <w:t xml:space="preserve">ผ่านการประเมินตามมิติต่างๆ ที่กำหนดในหลักสูตร โดยได้คะแนนไม่ต่ำกว่าร้อยละ </w:t>
      </w:r>
      <w:r>
        <w:rPr>
          <w:rFonts w:asciiTheme="majorBidi" w:hAnsiTheme="majorBidi" w:cstheme="majorBidi"/>
          <w:sz w:val="32"/>
          <w:szCs w:val="32"/>
          <w:cs/>
        </w:rPr>
        <w:t>50</w:t>
      </w:r>
      <w:r w:rsidRPr="00AA518A">
        <w:rPr>
          <w:rFonts w:asciiTheme="majorBidi" w:hAnsiTheme="majorBidi" w:cstheme="majorBidi"/>
          <w:sz w:val="32"/>
          <w:szCs w:val="32"/>
          <w:cs/>
        </w:rPr>
        <w:t xml:space="preserve"> ของแต่ละ มิติยกเว้นการสอบมิติที่ </w:t>
      </w:r>
      <w:r>
        <w:rPr>
          <w:rFonts w:asciiTheme="majorBidi" w:hAnsiTheme="majorBidi" w:cstheme="majorBidi"/>
          <w:sz w:val="32"/>
          <w:szCs w:val="32"/>
          <w:cs/>
        </w:rPr>
        <w:t>2</w:t>
      </w:r>
      <w:r w:rsidRPr="00AA518A">
        <w:rPr>
          <w:rFonts w:asciiTheme="majorBidi" w:hAnsiTheme="majorBidi" w:cstheme="majorBidi"/>
          <w:sz w:val="32"/>
          <w:szCs w:val="32"/>
          <w:cs/>
        </w:rPr>
        <w:t xml:space="preserve"> ให้ใช้เกณฑ์ของแต่ละสถาบันกำหนด</w:t>
      </w:r>
    </w:p>
    <w:p w:rsidR="0057500B" w:rsidRPr="00AA518A" w:rsidRDefault="0057500B" w:rsidP="0057500B">
      <w:pPr>
        <w:spacing w:after="0" w:line="240" w:lineRule="auto"/>
        <w:ind w:left="1701"/>
        <w:rPr>
          <w:rFonts w:asciiTheme="majorBidi" w:hAnsiTheme="majorBidi" w:cstheme="majorBidi"/>
          <w:sz w:val="32"/>
          <w:szCs w:val="32"/>
        </w:rPr>
      </w:pPr>
      <w:r>
        <w:rPr>
          <w:rFonts w:asciiTheme="majorBidi" w:hAnsiTheme="majorBidi" w:cstheme="majorBidi"/>
          <w:sz w:val="32"/>
          <w:szCs w:val="32"/>
          <w:cs/>
        </w:rPr>
        <w:t>3</w:t>
      </w:r>
      <w:r w:rsidRPr="00AA518A">
        <w:rPr>
          <w:rFonts w:asciiTheme="majorBidi" w:hAnsiTheme="majorBidi" w:cstheme="majorBidi"/>
          <w:sz w:val="32"/>
          <w:szCs w:val="32"/>
        </w:rPr>
        <w:t xml:space="preserve">. </w:t>
      </w:r>
      <w:r w:rsidRPr="00AA518A">
        <w:rPr>
          <w:rFonts w:asciiTheme="majorBidi" w:hAnsiTheme="majorBidi" w:cstheme="majorBidi"/>
          <w:sz w:val="32"/>
          <w:szCs w:val="32"/>
          <w:cs/>
        </w:rPr>
        <w:t xml:space="preserve">ผ่านเกณฑ์การประเมิน </w:t>
      </w:r>
      <w:r w:rsidRPr="00AA518A">
        <w:rPr>
          <w:rFonts w:asciiTheme="majorBidi" w:hAnsiTheme="majorBidi" w:cstheme="majorBidi"/>
          <w:sz w:val="32"/>
          <w:szCs w:val="32"/>
        </w:rPr>
        <w:t>EPA (</w:t>
      </w:r>
      <w:r w:rsidRPr="00AA518A">
        <w:rPr>
          <w:rFonts w:asciiTheme="majorBidi" w:hAnsiTheme="majorBidi" w:cstheme="majorBidi"/>
          <w:sz w:val="32"/>
          <w:szCs w:val="32"/>
          <w:cs/>
        </w:rPr>
        <w:t xml:space="preserve">ภาคผนวก </w:t>
      </w:r>
      <w:r>
        <w:rPr>
          <w:rFonts w:asciiTheme="majorBidi" w:hAnsiTheme="majorBidi" w:cstheme="majorBidi"/>
          <w:sz w:val="32"/>
          <w:szCs w:val="32"/>
          <w:cs/>
        </w:rPr>
        <w:t>34567</w:t>
      </w:r>
      <w:r w:rsidRPr="00AA518A">
        <w:rPr>
          <w:rFonts w:asciiTheme="majorBidi" w:hAnsiTheme="majorBidi" w:cstheme="majorBidi"/>
          <w:sz w:val="32"/>
          <w:szCs w:val="32"/>
          <w:cs/>
        </w:rPr>
        <w:t>)</w:t>
      </w:r>
    </w:p>
    <w:p w:rsidR="0057500B" w:rsidRPr="00AA518A" w:rsidRDefault="0057500B" w:rsidP="0057500B">
      <w:pPr>
        <w:spacing w:after="0" w:line="240" w:lineRule="auto"/>
        <w:ind w:left="1701"/>
        <w:rPr>
          <w:rFonts w:asciiTheme="majorBidi" w:hAnsiTheme="majorBidi" w:cstheme="majorBidi"/>
          <w:sz w:val="32"/>
          <w:szCs w:val="32"/>
        </w:rPr>
      </w:pPr>
      <w:r>
        <w:rPr>
          <w:rFonts w:asciiTheme="majorBidi" w:hAnsiTheme="majorBidi" w:cstheme="majorBidi"/>
          <w:sz w:val="32"/>
          <w:szCs w:val="32"/>
          <w:cs/>
        </w:rPr>
        <w:t>4</w:t>
      </w:r>
      <w:r w:rsidRPr="00AA518A">
        <w:rPr>
          <w:rFonts w:asciiTheme="majorBidi" w:hAnsiTheme="majorBidi" w:cstheme="majorBidi"/>
          <w:sz w:val="32"/>
          <w:szCs w:val="32"/>
        </w:rPr>
        <w:t xml:space="preserve">. </w:t>
      </w:r>
      <w:r w:rsidRPr="00AA518A">
        <w:rPr>
          <w:rFonts w:asciiTheme="majorBidi" w:hAnsiTheme="majorBidi" w:cstheme="majorBidi"/>
          <w:sz w:val="32"/>
          <w:szCs w:val="32"/>
          <w:cs/>
        </w:rPr>
        <w:t>ปฏิบัติได้สอดคล้องตามข้อกำหนดของสถาบันฝึกอบรม ไม่ก่อให้เกิดความเสื่อมเสียแก่สถาบัน</w:t>
      </w:r>
    </w:p>
    <w:p w:rsidR="0057500B" w:rsidRPr="00AA518A" w:rsidRDefault="0057500B" w:rsidP="0057500B">
      <w:pPr>
        <w:spacing w:after="0" w:line="240" w:lineRule="auto"/>
        <w:ind w:left="1418"/>
        <w:rPr>
          <w:rFonts w:asciiTheme="majorBidi" w:hAnsiTheme="majorBidi" w:cstheme="majorBidi"/>
          <w:b/>
          <w:bCs/>
          <w:sz w:val="32"/>
          <w:szCs w:val="32"/>
        </w:rPr>
      </w:pPr>
      <w:r w:rsidRPr="00AA518A">
        <w:rPr>
          <w:rFonts w:asciiTheme="majorBidi" w:hAnsiTheme="majorBidi" w:cstheme="majorBidi"/>
          <w:b/>
          <w:bCs/>
          <w:sz w:val="32"/>
          <w:szCs w:val="32"/>
          <w:cs/>
        </w:rPr>
        <w:t>แนวทางการดำเนินการกรณีไม่ผ่านการประเมินเพื่อเลื่อน</w:t>
      </w:r>
      <w:r w:rsidR="00403D53">
        <w:rPr>
          <w:rFonts w:asciiTheme="majorBidi" w:hAnsiTheme="majorBidi" w:cstheme="majorBidi"/>
          <w:b/>
          <w:bCs/>
          <w:sz w:val="32"/>
          <w:szCs w:val="32"/>
          <w:cs/>
        </w:rPr>
        <w:t>ขั้นปี</w:t>
      </w:r>
    </w:p>
    <w:p w:rsidR="0057500B" w:rsidRPr="00AA518A" w:rsidRDefault="0057500B" w:rsidP="0057500B">
      <w:pPr>
        <w:spacing w:after="0" w:line="240" w:lineRule="auto"/>
        <w:ind w:left="1701"/>
        <w:rPr>
          <w:rFonts w:asciiTheme="majorBidi" w:hAnsiTheme="majorBidi" w:cstheme="majorBidi"/>
          <w:sz w:val="32"/>
          <w:szCs w:val="32"/>
        </w:rPr>
      </w:pPr>
      <w:r>
        <w:rPr>
          <w:rFonts w:asciiTheme="majorBidi" w:hAnsiTheme="majorBidi" w:cstheme="majorBidi"/>
          <w:sz w:val="32"/>
          <w:szCs w:val="32"/>
          <w:cs/>
        </w:rPr>
        <w:t>1</w:t>
      </w:r>
      <w:r w:rsidRPr="00AA518A">
        <w:rPr>
          <w:rFonts w:asciiTheme="majorBidi" w:hAnsiTheme="majorBidi" w:cstheme="majorBidi"/>
          <w:sz w:val="32"/>
          <w:szCs w:val="32"/>
        </w:rPr>
        <w:t xml:space="preserve">. </w:t>
      </w:r>
      <w:r w:rsidRPr="00AA518A">
        <w:rPr>
          <w:rFonts w:asciiTheme="majorBidi" w:hAnsiTheme="majorBidi" w:cstheme="majorBidi"/>
          <w:sz w:val="32"/>
          <w:szCs w:val="32"/>
          <w:cs/>
        </w:rPr>
        <w:t>ต้องปฏิบัติงานเพิ่มเติมในส่วนที่สถาบันกำหนด แล้วทำการประเมินซ้ำ ถ้าผ่านการประเมินจึงสามารถเลื่อน</w:t>
      </w:r>
      <w:r w:rsidR="00403D53">
        <w:rPr>
          <w:rFonts w:asciiTheme="majorBidi" w:hAnsiTheme="majorBidi" w:cstheme="majorBidi"/>
          <w:sz w:val="32"/>
          <w:szCs w:val="32"/>
          <w:cs/>
        </w:rPr>
        <w:t>ขั้นปี</w:t>
      </w:r>
      <w:r w:rsidRPr="00AA518A">
        <w:rPr>
          <w:rFonts w:asciiTheme="majorBidi" w:hAnsiTheme="majorBidi" w:cstheme="majorBidi"/>
          <w:sz w:val="32"/>
          <w:szCs w:val="32"/>
          <w:cs/>
        </w:rPr>
        <w:t>ได้</w:t>
      </w:r>
    </w:p>
    <w:p w:rsidR="0057500B" w:rsidRPr="00AA518A" w:rsidRDefault="0057500B" w:rsidP="0057500B">
      <w:pPr>
        <w:spacing w:after="0" w:line="240" w:lineRule="auto"/>
        <w:ind w:left="1701"/>
        <w:rPr>
          <w:rFonts w:asciiTheme="majorBidi" w:hAnsiTheme="majorBidi" w:cstheme="majorBidi"/>
          <w:sz w:val="32"/>
          <w:szCs w:val="32"/>
        </w:rPr>
      </w:pPr>
      <w:r>
        <w:rPr>
          <w:rFonts w:asciiTheme="majorBidi" w:hAnsiTheme="majorBidi" w:cstheme="majorBidi"/>
          <w:sz w:val="32"/>
          <w:szCs w:val="32"/>
          <w:cs/>
        </w:rPr>
        <w:t>2</w:t>
      </w:r>
      <w:r w:rsidRPr="00AA518A">
        <w:rPr>
          <w:rFonts w:asciiTheme="majorBidi" w:hAnsiTheme="majorBidi" w:cstheme="majorBidi"/>
          <w:sz w:val="32"/>
          <w:szCs w:val="32"/>
        </w:rPr>
        <w:t xml:space="preserve">. </w:t>
      </w:r>
      <w:r w:rsidRPr="00AA518A">
        <w:rPr>
          <w:rFonts w:asciiTheme="majorBidi" w:hAnsiTheme="majorBidi" w:cstheme="majorBidi"/>
          <w:sz w:val="32"/>
          <w:szCs w:val="32"/>
          <w:cs/>
        </w:rPr>
        <w:t>ถ้าไม่ผ่านการประเมินเพื่อเลื่อน</w:t>
      </w:r>
      <w:r w:rsidR="00403D53">
        <w:rPr>
          <w:rFonts w:asciiTheme="majorBidi" w:hAnsiTheme="majorBidi" w:cstheme="majorBidi"/>
          <w:sz w:val="32"/>
          <w:szCs w:val="32"/>
          <w:cs/>
        </w:rPr>
        <w:t>ขั้นปี</w:t>
      </w:r>
      <w:r w:rsidRPr="00AA518A">
        <w:rPr>
          <w:rFonts w:asciiTheme="majorBidi" w:hAnsiTheme="majorBidi" w:cstheme="majorBidi"/>
          <w:sz w:val="32"/>
          <w:szCs w:val="32"/>
          <w:cs/>
        </w:rPr>
        <w:t xml:space="preserve">ซ้ำตามข้อที่ </w:t>
      </w:r>
      <w:r>
        <w:rPr>
          <w:rFonts w:asciiTheme="majorBidi" w:hAnsiTheme="majorBidi" w:cstheme="majorBidi"/>
          <w:sz w:val="32"/>
          <w:szCs w:val="32"/>
          <w:cs/>
        </w:rPr>
        <w:t>1</w:t>
      </w:r>
      <w:r w:rsidRPr="00AA518A">
        <w:rPr>
          <w:rFonts w:asciiTheme="majorBidi" w:hAnsiTheme="majorBidi" w:cstheme="majorBidi"/>
          <w:sz w:val="32"/>
          <w:szCs w:val="32"/>
          <w:cs/>
        </w:rPr>
        <w:t xml:space="preserve"> หรือไม่ผ่านการประเมินเพื่อรับการเสนอชื่อเข้าสอบวุฒิบัตร ต้องปฏิบัติงานในระยะ</w:t>
      </w:r>
      <w:r w:rsidR="00403D53">
        <w:rPr>
          <w:rFonts w:asciiTheme="majorBidi" w:hAnsiTheme="majorBidi" w:cstheme="majorBidi"/>
          <w:sz w:val="32"/>
          <w:szCs w:val="32"/>
          <w:cs/>
        </w:rPr>
        <w:t>ขั้นปี</w:t>
      </w:r>
      <w:r w:rsidRPr="00AA518A">
        <w:rPr>
          <w:rFonts w:asciiTheme="majorBidi" w:hAnsiTheme="majorBidi" w:cstheme="majorBidi"/>
          <w:sz w:val="32"/>
          <w:szCs w:val="32"/>
          <w:cs/>
        </w:rPr>
        <w:t xml:space="preserve">เดิมอีก </w:t>
      </w:r>
      <w:r>
        <w:rPr>
          <w:rFonts w:asciiTheme="majorBidi" w:hAnsiTheme="majorBidi" w:cstheme="majorBidi"/>
          <w:sz w:val="32"/>
          <w:szCs w:val="32"/>
          <w:cs/>
        </w:rPr>
        <w:t>1</w:t>
      </w:r>
      <w:r w:rsidRPr="00AA518A">
        <w:rPr>
          <w:rFonts w:asciiTheme="majorBidi" w:hAnsiTheme="majorBidi" w:cstheme="majorBidi"/>
          <w:sz w:val="32"/>
          <w:szCs w:val="32"/>
          <w:cs/>
        </w:rPr>
        <w:t xml:space="preserve"> ปี</w:t>
      </w:r>
    </w:p>
    <w:p w:rsidR="0057500B" w:rsidRDefault="0057500B" w:rsidP="0057500B">
      <w:pPr>
        <w:spacing w:after="0" w:line="240" w:lineRule="auto"/>
        <w:ind w:left="1701"/>
        <w:rPr>
          <w:rFonts w:asciiTheme="majorBidi" w:hAnsiTheme="majorBidi" w:cstheme="majorBidi"/>
          <w:sz w:val="32"/>
          <w:szCs w:val="32"/>
        </w:rPr>
      </w:pPr>
      <w:r>
        <w:rPr>
          <w:rFonts w:asciiTheme="majorBidi" w:hAnsiTheme="majorBidi" w:cstheme="majorBidi"/>
          <w:sz w:val="32"/>
          <w:szCs w:val="32"/>
          <w:cs/>
        </w:rPr>
        <w:t>3</w:t>
      </w:r>
      <w:r w:rsidRPr="00AA518A">
        <w:rPr>
          <w:rFonts w:asciiTheme="majorBidi" w:hAnsiTheme="majorBidi" w:cstheme="majorBidi"/>
          <w:sz w:val="32"/>
          <w:szCs w:val="32"/>
        </w:rPr>
        <w:t xml:space="preserve">. </w:t>
      </w:r>
      <w:r w:rsidRPr="00AA518A">
        <w:rPr>
          <w:rFonts w:asciiTheme="majorBidi" w:hAnsiTheme="majorBidi" w:cstheme="majorBidi"/>
          <w:sz w:val="32"/>
          <w:szCs w:val="32"/>
          <w:cs/>
        </w:rPr>
        <w:t>หลังจากปฏิบัติงานซ้ำใน</w:t>
      </w:r>
      <w:r w:rsidR="00403D53">
        <w:rPr>
          <w:rFonts w:asciiTheme="majorBidi" w:hAnsiTheme="majorBidi" w:cstheme="majorBidi"/>
          <w:sz w:val="32"/>
          <w:szCs w:val="32"/>
          <w:cs/>
        </w:rPr>
        <w:t>ขั้นปี</w:t>
      </w:r>
      <w:r w:rsidRPr="00AA518A">
        <w:rPr>
          <w:rFonts w:asciiTheme="majorBidi" w:hAnsiTheme="majorBidi" w:cstheme="majorBidi"/>
          <w:sz w:val="32"/>
          <w:szCs w:val="32"/>
          <w:cs/>
        </w:rPr>
        <w:t xml:space="preserve">เดิมอีก </w:t>
      </w:r>
      <w:r>
        <w:rPr>
          <w:rFonts w:asciiTheme="majorBidi" w:hAnsiTheme="majorBidi" w:cstheme="majorBidi"/>
          <w:sz w:val="32"/>
          <w:szCs w:val="32"/>
          <w:cs/>
        </w:rPr>
        <w:t>1</w:t>
      </w:r>
      <w:r w:rsidRPr="00AA518A">
        <w:rPr>
          <w:rFonts w:asciiTheme="majorBidi" w:hAnsiTheme="majorBidi" w:cstheme="majorBidi"/>
          <w:sz w:val="32"/>
          <w:szCs w:val="32"/>
          <w:cs/>
        </w:rPr>
        <w:t xml:space="preserve"> ปี แล้วยังไม่ผ่านการประเมินเพื่อเลื่อน</w:t>
      </w:r>
      <w:r w:rsidR="00403D53">
        <w:rPr>
          <w:rFonts w:asciiTheme="majorBidi" w:hAnsiTheme="majorBidi" w:cstheme="majorBidi"/>
          <w:sz w:val="32"/>
          <w:szCs w:val="32"/>
          <w:cs/>
        </w:rPr>
        <w:t>ขั้นปี</w:t>
      </w:r>
      <w:r w:rsidRPr="00AA518A">
        <w:rPr>
          <w:rFonts w:asciiTheme="majorBidi" w:hAnsiTheme="majorBidi" w:cstheme="majorBidi"/>
          <w:sz w:val="32"/>
          <w:szCs w:val="32"/>
          <w:cs/>
        </w:rPr>
        <w:t xml:space="preserve"> ให้ยุติการฝึกอบรม</w:t>
      </w:r>
    </w:p>
    <w:p w:rsidR="0057500B" w:rsidRPr="0057500B" w:rsidRDefault="0057500B" w:rsidP="0057500B">
      <w:pPr>
        <w:spacing w:after="0" w:line="240" w:lineRule="auto"/>
        <w:rPr>
          <w:rFonts w:asciiTheme="majorBidi" w:hAnsiTheme="majorBidi" w:cstheme="majorBidi"/>
          <w:sz w:val="32"/>
          <w:szCs w:val="32"/>
          <w:cs/>
        </w:rPr>
      </w:pPr>
      <w:r>
        <w:rPr>
          <w:rFonts w:asciiTheme="majorBidi" w:hAnsiTheme="majorBidi" w:cstheme="majorBidi"/>
          <w:sz w:val="32"/>
          <w:szCs w:val="32"/>
        </w:rPr>
        <w:lastRenderedPageBreak/>
        <w:tab/>
      </w:r>
      <w:r>
        <w:rPr>
          <w:rFonts w:asciiTheme="majorBidi" w:hAnsiTheme="majorBidi" w:cstheme="majorBidi" w:hint="cs"/>
          <w:sz w:val="32"/>
          <w:szCs w:val="32"/>
          <w:cs/>
        </w:rPr>
        <w:t>โดยทางสถาบันฝึกอบรมฯ ได้กำหนดเกณฑ์การเลื่อน</w:t>
      </w:r>
      <w:r w:rsidR="00403D53">
        <w:rPr>
          <w:rFonts w:asciiTheme="majorBidi" w:hAnsiTheme="majorBidi" w:cstheme="majorBidi" w:hint="cs"/>
          <w:sz w:val="32"/>
          <w:szCs w:val="32"/>
          <w:cs/>
        </w:rPr>
        <w:t>ขั้นปี</w:t>
      </w:r>
      <w:r>
        <w:rPr>
          <w:rFonts w:asciiTheme="majorBidi" w:hAnsiTheme="majorBidi" w:cstheme="majorBidi" w:hint="cs"/>
          <w:sz w:val="32"/>
          <w:szCs w:val="32"/>
          <w:cs/>
        </w:rPr>
        <w:t>ดังนี้</w:t>
      </w:r>
    </w:p>
    <w:p w:rsidR="0057500B" w:rsidRPr="00B409CB" w:rsidRDefault="0057500B" w:rsidP="0057500B">
      <w:pPr>
        <w:spacing w:after="0" w:line="240" w:lineRule="auto"/>
        <w:rPr>
          <w:rFonts w:asciiTheme="majorBidi" w:hAnsiTheme="majorBidi" w:cstheme="majorBidi"/>
          <w:sz w:val="32"/>
          <w:szCs w:val="32"/>
          <w:cs/>
        </w:rPr>
      </w:pPr>
      <w:r>
        <w:rPr>
          <w:rFonts w:asciiTheme="majorBidi" w:hAnsiTheme="majorBidi" w:cstheme="majorBidi" w:hint="cs"/>
          <w:color w:val="FF0000"/>
          <w:sz w:val="32"/>
          <w:szCs w:val="32"/>
          <w:cs/>
        </w:rPr>
        <w:tab/>
      </w:r>
      <w:r>
        <w:rPr>
          <w:rFonts w:asciiTheme="majorBidi" w:hAnsiTheme="majorBidi" w:cstheme="majorBidi" w:hint="cs"/>
          <w:color w:val="FF0000"/>
          <w:sz w:val="32"/>
          <w:szCs w:val="32"/>
          <w:cs/>
        </w:rPr>
        <w:tab/>
      </w:r>
      <w:r w:rsidRPr="00B409CB">
        <w:rPr>
          <w:rFonts w:asciiTheme="majorBidi" w:hAnsiTheme="majorBidi" w:cstheme="majorBidi" w:hint="cs"/>
          <w:b/>
          <w:bCs/>
          <w:sz w:val="32"/>
          <w:szCs w:val="32"/>
          <w:cs/>
        </w:rPr>
        <w:t>4.6.1.1 ข้อกำหนดกลาง ของทุก</w:t>
      </w:r>
      <w:r w:rsidR="00403D53">
        <w:rPr>
          <w:rFonts w:asciiTheme="majorBidi" w:hAnsiTheme="majorBidi" w:cstheme="majorBidi" w:hint="cs"/>
          <w:b/>
          <w:bCs/>
          <w:sz w:val="32"/>
          <w:szCs w:val="32"/>
          <w:cs/>
        </w:rPr>
        <w:t>ขั้นปี</w:t>
      </w:r>
      <w:r w:rsidRPr="00B409CB">
        <w:rPr>
          <w:rFonts w:asciiTheme="majorBidi" w:hAnsiTheme="majorBidi" w:cstheme="majorBidi" w:hint="cs"/>
          <w:sz w:val="32"/>
          <w:szCs w:val="32"/>
          <w:cs/>
        </w:rPr>
        <w:t>ผู้เข้ารับการอบรมจะได้รับการเลื่อน</w:t>
      </w:r>
      <w:r w:rsidR="00403D53">
        <w:rPr>
          <w:rFonts w:asciiTheme="majorBidi" w:hAnsiTheme="majorBidi" w:cstheme="majorBidi" w:hint="cs"/>
          <w:sz w:val="32"/>
          <w:szCs w:val="32"/>
          <w:cs/>
        </w:rPr>
        <w:t>ขั้นปี</w:t>
      </w:r>
      <w:r w:rsidRPr="00B409CB">
        <w:rPr>
          <w:rFonts w:asciiTheme="majorBidi" w:hAnsiTheme="majorBidi" w:cstheme="majorBidi" w:hint="cs"/>
          <w:sz w:val="32"/>
          <w:szCs w:val="32"/>
          <w:cs/>
        </w:rPr>
        <w:t xml:space="preserve"> กรณีดังต่อไปนี้ </w:t>
      </w:r>
    </w:p>
    <w:p w:rsidR="0057500B" w:rsidRPr="00B409CB" w:rsidRDefault="0057500B" w:rsidP="0057500B">
      <w:pPr>
        <w:spacing w:after="0" w:line="240" w:lineRule="auto"/>
        <w:ind w:left="981" w:firstLine="720"/>
        <w:rPr>
          <w:rFonts w:asciiTheme="majorBidi" w:hAnsiTheme="majorBidi" w:cstheme="majorBidi"/>
          <w:sz w:val="32"/>
          <w:szCs w:val="32"/>
        </w:rPr>
      </w:pPr>
      <w:r w:rsidRPr="00B409CB">
        <w:rPr>
          <w:rFonts w:asciiTheme="majorBidi" w:hAnsiTheme="majorBidi" w:cstheme="majorBidi" w:hint="cs"/>
          <w:sz w:val="32"/>
          <w:szCs w:val="32"/>
          <w:cs/>
        </w:rPr>
        <w:t>ก</w:t>
      </w:r>
      <w:r w:rsidRPr="00B409CB">
        <w:rPr>
          <w:rFonts w:asciiTheme="majorBidi" w:hAnsiTheme="majorBidi" w:cstheme="majorBidi"/>
          <w:sz w:val="32"/>
          <w:szCs w:val="32"/>
        </w:rPr>
        <w:t xml:space="preserve">. </w:t>
      </w:r>
      <w:r w:rsidRPr="00B409CB">
        <w:rPr>
          <w:rFonts w:asciiTheme="majorBidi" w:hAnsiTheme="majorBidi" w:cstheme="majorBidi"/>
          <w:sz w:val="32"/>
          <w:szCs w:val="32"/>
          <w:cs/>
        </w:rPr>
        <w:t>ปฏิบัติงานไม่ต่ำกว่าร้อยละ 80 ของระยะเวลาที่กำหนด</w:t>
      </w:r>
    </w:p>
    <w:p w:rsidR="0057500B" w:rsidRPr="00B409CB" w:rsidRDefault="0057500B" w:rsidP="0057500B">
      <w:pPr>
        <w:spacing w:after="0" w:line="240" w:lineRule="auto"/>
        <w:ind w:left="1701"/>
        <w:rPr>
          <w:rFonts w:asciiTheme="majorBidi" w:hAnsiTheme="majorBidi" w:cstheme="majorBidi"/>
          <w:sz w:val="32"/>
          <w:szCs w:val="32"/>
        </w:rPr>
      </w:pPr>
      <w:r w:rsidRPr="00B409CB">
        <w:rPr>
          <w:rFonts w:asciiTheme="majorBidi" w:hAnsiTheme="majorBidi" w:cstheme="majorBidi" w:hint="cs"/>
          <w:sz w:val="32"/>
          <w:szCs w:val="32"/>
          <w:cs/>
        </w:rPr>
        <w:t>ข</w:t>
      </w:r>
      <w:r w:rsidRPr="00B409CB">
        <w:rPr>
          <w:rFonts w:asciiTheme="majorBidi" w:hAnsiTheme="majorBidi" w:cstheme="majorBidi"/>
          <w:sz w:val="32"/>
          <w:szCs w:val="32"/>
        </w:rPr>
        <w:t xml:space="preserve">. </w:t>
      </w:r>
      <w:r w:rsidRPr="00B409CB">
        <w:rPr>
          <w:rFonts w:asciiTheme="majorBidi" w:hAnsiTheme="majorBidi" w:cstheme="majorBidi"/>
          <w:sz w:val="32"/>
          <w:szCs w:val="32"/>
          <w:cs/>
        </w:rPr>
        <w:t xml:space="preserve">ผ่านการประเมินตามมิติต่างๆ ที่กำหนดในหลักสูตร โดยได้คะแนนไม่ต่ำกว่าร้อยละ </w:t>
      </w:r>
      <w:r w:rsidRPr="00B409CB">
        <w:rPr>
          <w:rFonts w:asciiTheme="majorBidi" w:hAnsiTheme="majorBidi" w:cstheme="majorBidi" w:hint="cs"/>
          <w:sz w:val="32"/>
          <w:szCs w:val="32"/>
          <w:cs/>
        </w:rPr>
        <w:t xml:space="preserve">50 </w:t>
      </w:r>
      <w:r w:rsidRPr="00B409CB">
        <w:rPr>
          <w:rFonts w:asciiTheme="majorBidi" w:hAnsiTheme="majorBidi" w:cstheme="majorBidi"/>
          <w:sz w:val="32"/>
          <w:szCs w:val="32"/>
          <w:cs/>
        </w:rPr>
        <w:t>ของแต่ละ มิติยกเว้นการสอบมิติที่ 2 ให้ใช้เกณฑ์ของแต่ละสถาบันกำหนด</w:t>
      </w:r>
    </w:p>
    <w:p w:rsidR="0057500B" w:rsidRPr="00B409CB" w:rsidRDefault="0057500B" w:rsidP="0057500B">
      <w:pPr>
        <w:spacing w:after="0" w:line="240" w:lineRule="auto"/>
        <w:ind w:left="1701"/>
        <w:rPr>
          <w:rFonts w:asciiTheme="majorBidi" w:hAnsiTheme="majorBidi" w:cstheme="majorBidi"/>
          <w:sz w:val="32"/>
          <w:szCs w:val="32"/>
        </w:rPr>
      </w:pPr>
      <w:r w:rsidRPr="00B409CB">
        <w:rPr>
          <w:rFonts w:asciiTheme="majorBidi" w:hAnsiTheme="majorBidi" w:cstheme="majorBidi" w:hint="cs"/>
          <w:sz w:val="32"/>
          <w:szCs w:val="32"/>
          <w:cs/>
        </w:rPr>
        <w:t>ค</w:t>
      </w:r>
      <w:r w:rsidRPr="00B409CB">
        <w:rPr>
          <w:rFonts w:asciiTheme="majorBidi" w:hAnsiTheme="majorBidi" w:cstheme="majorBidi"/>
          <w:sz w:val="32"/>
          <w:szCs w:val="32"/>
        </w:rPr>
        <w:t xml:space="preserve">. </w:t>
      </w:r>
      <w:r w:rsidRPr="00B409CB">
        <w:rPr>
          <w:rFonts w:asciiTheme="majorBidi" w:hAnsiTheme="majorBidi" w:cstheme="majorBidi"/>
          <w:sz w:val="32"/>
          <w:szCs w:val="32"/>
          <w:cs/>
        </w:rPr>
        <w:t xml:space="preserve">ผ่านเกณฑ์การประเมิน </w:t>
      </w:r>
      <w:r w:rsidRPr="00B409CB">
        <w:rPr>
          <w:rFonts w:asciiTheme="majorBidi" w:hAnsiTheme="majorBidi" w:cstheme="majorBidi"/>
          <w:sz w:val="32"/>
          <w:szCs w:val="32"/>
        </w:rPr>
        <w:t>EPA (</w:t>
      </w:r>
      <w:r w:rsidRPr="00B409CB">
        <w:rPr>
          <w:rFonts w:asciiTheme="majorBidi" w:hAnsiTheme="majorBidi" w:cstheme="majorBidi"/>
          <w:sz w:val="32"/>
          <w:szCs w:val="32"/>
          <w:cs/>
        </w:rPr>
        <w:t>ภาคผนวก 34567)</w:t>
      </w:r>
    </w:p>
    <w:p w:rsidR="0057500B" w:rsidRPr="00B409CB" w:rsidRDefault="0057500B" w:rsidP="0057500B">
      <w:pPr>
        <w:spacing w:after="0" w:line="240" w:lineRule="auto"/>
        <w:ind w:left="1701"/>
        <w:rPr>
          <w:rFonts w:asciiTheme="majorBidi" w:hAnsiTheme="majorBidi" w:cstheme="majorBidi"/>
          <w:sz w:val="32"/>
          <w:szCs w:val="32"/>
        </w:rPr>
      </w:pPr>
      <w:r w:rsidRPr="00B409CB">
        <w:rPr>
          <w:rFonts w:asciiTheme="majorBidi" w:hAnsiTheme="majorBidi" w:cstheme="majorBidi" w:hint="cs"/>
          <w:sz w:val="32"/>
          <w:szCs w:val="32"/>
          <w:cs/>
        </w:rPr>
        <w:t>ง</w:t>
      </w:r>
      <w:r w:rsidRPr="00B409CB">
        <w:rPr>
          <w:rFonts w:asciiTheme="majorBidi" w:hAnsiTheme="majorBidi" w:cstheme="majorBidi"/>
          <w:sz w:val="32"/>
          <w:szCs w:val="32"/>
        </w:rPr>
        <w:t xml:space="preserve">. </w:t>
      </w:r>
      <w:r w:rsidRPr="00B409CB">
        <w:rPr>
          <w:rFonts w:asciiTheme="majorBidi" w:hAnsiTheme="majorBidi" w:cstheme="majorBidi"/>
          <w:sz w:val="32"/>
          <w:szCs w:val="32"/>
          <w:cs/>
        </w:rPr>
        <w:t>ปฏิบัติได้สอดคล้องตามข้อกำหนดของสถาบันฝึกอบรม ไม่ก่อให้เกิดความเสื่อมเสียแก่สถาบัน</w:t>
      </w:r>
      <w:r w:rsidRPr="00B409CB">
        <w:rPr>
          <w:rFonts w:asciiTheme="majorBidi" w:hAnsiTheme="majorBidi" w:cstheme="majorBidi"/>
          <w:sz w:val="32"/>
          <w:szCs w:val="32"/>
        </w:rPr>
        <w:tab/>
      </w:r>
    </w:p>
    <w:p w:rsidR="0057500B" w:rsidRPr="00B409CB" w:rsidRDefault="0057500B" w:rsidP="0057500B">
      <w:pPr>
        <w:spacing w:after="0" w:line="240" w:lineRule="auto"/>
        <w:ind w:left="1701"/>
        <w:rPr>
          <w:rFonts w:asciiTheme="majorBidi" w:hAnsiTheme="majorBidi" w:cstheme="majorBidi"/>
          <w:b/>
          <w:bCs/>
          <w:sz w:val="32"/>
          <w:szCs w:val="32"/>
        </w:rPr>
      </w:pPr>
      <w:r w:rsidRPr="00B409CB">
        <w:rPr>
          <w:rFonts w:asciiTheme="majorBidi" w:hAnsiTheme="majorBidi" w:cstheme="majorBidi"/>
          <w:b/>
          <w:bCs/>
          <w:sz w:val="32"/>
          <w:szCs w:val="32"/>
        </w:rPr>
        <w:t xml:space="preserve">4.6.1.2. </w:t>
      </w:r>
      <w:r w:rsidRPr="00B409CB">
        <w:rPr>
          <w:rFonts w:asciiTheme="majorBidi" w:hAnsiTheme="majorBidi" w:cstheme="majorBidi" w:hint="cs"/>
          <w:b/>
          <w:bCs/>
          <w:sz w:val="32"/>
          <w:szCs w:val="32"/>
          <w:cs/>
        </w:rPr>
        <w:t xml:space="preserve">ข้อกำหนดเฉพาะสถาบัน และผู้เข้ารับการอบรม </w:t>
      </w:r>
    </w:p>
    <w:p w:rsidR="0057500B" w:rsidRPr="00B409CB" w:rsidRDefault="002B7F64" w:rsidP="0057500B">
      <w:pPr>
        <w:spacing w:after="0" w:line="240" w:lineRule="auto"/>
        <w:ind w:left="720" w:firstLine="720"/>
        <w:rPr>
          <w:rFonts w:asciiTheme="majorBidi" w:hAnsiTheme="majorBidi" w:cstheme="majorBidi"/>
          <w:sz w:val="32"/>
          <w:szCs w:val="32"/>
        </w:rPr>
      </w:pPr>
      <w:r w:rsidRPr="00B409CB">
        <w:rPr>
          <w:rFonts w:asciiTheme="majorBidi" w:hAnsiTheme="majorBidi" w:cstheme="majorBidi" w:hint="cs"/>
          <w:b/>
          <w:bCs/>
          <w:sz w:val="32"/>
          <w:szCs w:val="32"/>
          <w:cs/>
        </w:rPr>
        <w:t>ขั้นปี</w:t>
      </w:r>
      <w:r w:rsidR="0057500B" w:rsidRPr="00B409CB">
        <w:rPr>
          <w:rFonts w:asciiTheme="majorBidi" w:hAnsiTheme="majorBidi" w:cstheme="majorBidi" w:hint="cs"/>
          <w:b/>
          <w:bCs/>
          <w:sz w:val="32"/>
          <w:szCs w:val="32"/>
          <w:cs/>
        </w:rPr>
        <w:t xml:space="preserve"> 1</w:t>
      </w:r>
      <w:r w:rsidR="0057500B" w:rsidRPr="00B409CB">
        <w:rPr>
          <w:rFonts w:asciiTheme="majorBidi" w:hAnsiTheme="majorBidi" w:cstheme="majorBidi"/>
          <w:sz w:val="32"/>
          <w:szCs w:val="32"/>
          <w:cs/>
        </w:rPr>
        <w:t xml:space="preserve">สอบ </w:t>
      </w:r>
      <w:r w:rsidR="0057500B" w:rsidRPr="00B409CB">
        <w:rPr>
          <w:rFonts w:asciiTheme="majorBidi" w:hAnsiTheme="majorBidi" w:cstheme="majorBidi"/>
          <w:sz w:val="32"/>
          <w:szCs w:val="32"/>
        </w:rPr>
        <w:t xml:space="preserve">MCQ 100 </w:t>
      </w:r>
      <w:r w:rsidR="0057500B" w:rsidRPr="00B409CB">
        <w:rPr>
          <w:rFonts w:asciiTheme="majorBidi" w:hAnsiTheme="majorBidi" w:cstheme="majorBidi"/>
          <w:sz w:val="32"/>
          <w:szCs w:val="32"/>
          <w:cs/>
        </w:rPr>
        <w:t>คะแนน</w:t>
      </w:r>
      <w:r w:rsidR="00ED1FCE">
        <w:rPr>
          <w:rFonts w:asciiTheme="majorBidi" w:hAnsiTheme="majorBidi" w:cstheme="majorBidi" w:hint="cs"/>
          <w:sz w:val="32"/>
          <w:szCs w:val="32"/>
          <w:cs/>
        </w:rPr>
        <w:t xml:space="preserve"> </w:t>
      </w:r>
      <w:r w:rsidR="0057500B" w:rsidRPr="00B409CB">
        <w:rPr>
          <w:rFonts w:asciiTheme="majorBidi" w:hAnsiTheme="majorBidi" w:cstheme="majorBidi"/>
          <w:sz w:val="32"/>
          <w:szCs w:val="32"/>
          <w:cs/>
        </w:rPr>
        <w:t>(เกณฑ์ผ่าน 80 คะแนน) สอบปฏิบัติ การวินิจฉัยโรคจากการทำงาน การแปรผลการตรวจทางอาชีวเวชกรรม 200 คะแนน (เกณฑ์ผ่าน 140 คะแนน) ผลงานวิชาการ 200 คะแนน(จากรายงานการสำรวจสถานประกอบการ และผลงานวิชาการ(เกณฑ์ผ่าน 140 คะแนน) รวม 500 คะแนน (เกณฑ์การเลื่อนชั้น จะต้องผ่านทั้ง 3 ส่วน หากตกส่วนใดส่วนหนึ</w:t>
      </w:r>
      <w:r w:rsidR="0057500B" w:rsidRPr="00B409CB">
        <w:rPr>
          <w:rFonts w:asciiTheme="majorBidi" w:hAnsiTheme="majorBidi" w:cstheme="majorBidi" w:hint="cs"/>
          <w:sz w:val="32"/>
          <w:szCs w:val="32"/>
          <w:cs/>
        </w:rPr>
        <w:t>่</w:t>
      </w:r>
      <w:r w:rsidR="0057500B" w:rsidRPr="00B409CB">
        <w:rPr>
          <w:rFonts w:asciiTheme="majorBidi" w:hAnsiTheme="majorBidi" w:cstheme="majorBidi"/>
          <w:sz w:val="32"/>
          <w:szCs w:val="32"/>
          <w:cs/>
        </w:rPr>
        <w:t xml:space="preserve">ง </w:t>
      </w:r>
      <w:r w:rsidR="0057500B" w:rsidRPr="00B409CB">
        <w:rPr>
          <w:rFonts w:asciiTheme="majorBidi" w:hAnsiTheme="majorBidi" w:cstheme="majorBidi" w:hint="cs"/>
          <w:sz w:val="32"/>
          <w:szCs w:val="32"/>
          <w:cs/>
        </w:rPr>
        <w:t>ให้</w:t>
      </w:r>
      <w:r w:rsidR="0057500B" w:rsidRPr="00B409CB">
        <w:rPr>
          <w:rFonts w:asciiTheme="majorBidi" w:hAnsiTheme="majorBidi" w:cstheme="majorBidi"/>
          <w:sz w:val="32"/>
          <w:szCs w:val="32"/>
          <w:cs/>
        </w:rPr>
        <w:t>สอบซ่อม ภายใน 30 วัน หากไม่ผ่านจะต้องซ้ำชั้น หากซ้ำชั้น 2 ครั้ง ถือว่าให้พ้นสภาพการเป็น</w:t>
      </w:r>
      <w:r w:rsidR="00005A8E">
        <w:rPr>
          <w:rFonts w:asciiTheme="majorBidi" w:hAnsiTheme="majorBidi" w:cstheme="majorBidi"/>
          <w:sz w:val="32"/>
          <w:szCs w:val="32"/>
          <w:cs/>
        </w:rPr>
        <w:t>ผู้เข้ารับการอบรม</w:t>
      </w:r>
    </w:p>
    <w:p w:rsidR="0057500B" w:rsidRPr="00B409CB" w:rsidRDefault="002B7F64" w:rsidP="0057500B">
      <w:pPr>
        <w:spacing w:after="0" w:line="240" w:lineRule="auto"/>
        <w:ind w:left="720" w:firstLine="720"/>
        <w:rPr>
          <w:rFonts w:asciiTheme="majorBidi" w:hAnsiTheme="majorBidi" w:cstheme="majorBidi"/>
          <w:b/>
          <w:bCs/>
          <w:sz w:val="32"/>
          <w:szCs w:val="32"/>
          <w:cs/>
        </w:rPr>
      </w:pPr>
      <w:r w:rsidRPr="00B409CB">
        <w:rPr>
          <w:rFonts w:asciiTheme="majorBidi" w:hAnsiTheme="majorBidi" w:cstheme="majorBidi" w:hint="cs"/>
          <w:b/>
          <w:bCs/>
          <w:sz w:val="32"/>
          <w:szCs w:val="32"/>
          <w:cs/>
        </w:rPr>
        <w:t>ขั้นปี</w:t>
      </w:r>
      <w:r w:rsidR="0057500B" w:rsidRPr="00B409CB">
        <w:rPr>
          <w:rFonts w:asciiTheme="majorBidi" w:hAnsiTheme="majorBidi" w:cstheme="majorBidi" w:hint="cs"/>
          <w:b/>
          <w:bCs/>
          <w:sz w:val="32"/>
          <w:szCs w:val="32"/>
          <w:cs/>
        </w:rPr>
        <w:t xml:space="preserve"> 2</w:t>
      </w:r>
      <w:r w:rsidR="0057500B" w:rsidRPr="00B409CB">
        <w:rPr>
          <w:rFonts w:asciiTheme="majorBidi" w:hAnsiTheme="majorBidi" w:cstheme="majorBidi" w:hint="cs"/>
          <w:sz w:val="32"/>
          <w:szCs w:val="32"/>
          <w:cs/>
        </w:rPr>
        <w:t xml:space="preserve"> ใช้การประเมินผลของหลักสูตรปริญญามหาบัณฑิต และต้องมาเข้าร่วมกิจกรรมกับสถาบันฝึกอบรมอย่างน้อย เดือนละ 1 ครั้ง </w:t>
      </w:r>
    </w:p>
    <w:p w:rsidR="00CC6C9C" w:rsidRDefault="002B7F64" w:rsidP="00255EE3">
      <w:pPr>
        <w:spacing w:after="0" w:line="240" w:lineRule="auto"/>
        <w:ind w:left="720" w:firstLine="720"/>
        <w:rPr>
          <w:rFonts w:asciiTheme="majorBidi" w:hAnsiTheme="majorBidi" w:cstheme="majorBidi"/>
          <w:sz w:val="32"/>
          <w:szCs w:val="32"/>
        </w:rPr>
      </w:pPr>
      <w:r w:rsidRPr="00B409CB">
        <w:rPr>
          <w:rFonts w:asciiTheme="majorBidi" w:hAnsiTheme="majorBidi" w:cstheme="majorBidi"/>
          <w:b/>
          <w:bCs/>
          <w:sz w:val="32"/>
          <w:szCs w:val="32"/>
          <w:cs/>
        </w:rPr>
        <w:t>ขั้นปี</w:t>
      </w:r>
      <w:r w:rsidR="0057500B" w:rsidRPr="00B409CB">
        <w:rPr>
          <w:rFonts w:asciiTheme="majorBidi" w:hAnsiTheme="majorBidi" w:cstheme="majorBidi"/>
          <w:b/>
          <w:bCs/>
          <w:sz w:val="32"/>
          <w:szCs w:val="32"/>
          <w:cs/>
        </w:rPr>
        <w:t xml:space="preserve"> 3</w:t>
      </w:r>
      <w:r w:rsidR="0057500B" w:rsidRPr="00B409CB">
        <w:rPr>
          <w:rFonts w:asciiTheme="majorBidi" w:hAnsiTheme="majorBidi" w:cstheme="majorBidi"/>
          <w:sz w:val="32"/>
          <w:szCs w:val="32"/>
          <w:cs/>
        </w:rPr>
        <w:t xml:space="preserve"> ใช้การสอบภาคทฤษฎี 100 คะแนน (ทั้งปรนัย อัตนัย ปฏิบัติ) และผลงาน 100 คะแนน โดยเกณฑ์ผ่านในภาคทฤษฎี 60 คะแนน ภาคปฏิบัติ 60 คะแนน รวมต้องได้ 60 คะแนน หากไม่ผ่านในส่วนใดส่วนหนึ่ง ถือว่าไม่ผ่านการฝึกอบรม ต้องทำการแก้ไข ภายใน 30 วัน หากไม่ผ่าน ถือว่าไม่ผ่านใน </w:t>
      </w:r>
      <w:r w:rsidR="0057500B" w:rsidRPr="00B409CB">
        <w:rPr>
          <w:rFonts w:asciiTheme="majorBidi" w:hAnsiTheme="majorBidi" w:cstheme="majorBidi"/>
          <w:sz w:val="32"/>
          <w:szCs w:val="32"/>
        </w:rPr>
        <w:t xml:space="preserve">rotation </w:t>
      </w:r>
      <w:r w:rsidR="0057500B" w:rsidRPr="00B409CB">
        <w:rPr>
          <w:rFonts w:asciiTheme="majorBidi" w:hAnsiTheme="majorBidi" w:cstheme="majorBidi"/>
          <w:sz w:val="32"/>
          <w:szCs w:val="32"/>
          <w:cs/>
        </w:rPr>
        <w:t xml:space="preserve">นั้น </w:t>
      </w:r>
    </w:p>
    <w:p w:rsidR="00255EE3" w:rsidRDefault="00255EE3" w:rsidP="00255EE3">
      <w:pPr>
        <w:spacing w:after="0" w:line="240" w:lineRule="auto"/>
        <w:rPr>
          <w:rFonts w:asciiTheme="majorBidi" w:hAnsiTheme="majorBidi" w:cstheme="majorBidi"/>
          <w:sz w:val="32"/>
          <w:szCs w:val="32"/>
        </w:rPr>
      </w:pPr>
    </w:p>
    <w:p w:rsidR="0098399A" w:rsidRPr="00AA518A" w:rsidRDefault="0098399A" w:rsidP="0098399A">
      <w:pPr>
        <w:spacing w:after="0" w:line="240" w:lineRule="auto"/>
        <w:ind w:firstLine="720"/>
        <w:rPr>
          <w:rFonts w:asciiTheme="majorBidi" w:hAnsiTheme="majorBidi" w:cstheme="majorBidi"/>
          <w:sz w:val="32"/>
          <w:szCs w:val="32"/>
        </w:rPr>
      </w:pPr>
      <w:r>
        <w:rPr>
          <w:rFonts w:asciiTheme="majorBidi" w:hAnsiTheme="majorBidi" w:cstheme="majorBidi"/>
          <w:sz w:val="32"/>
          <w:szCs w:val="32"/>
          <w:cs/>
        </w:rPr>
        <w:t>4</w:t>
      </w:r>
      <w:r w:rsidRPr="00AA518A">
        <w:rPr>
          <w:rFonts w:asciiTheme="majorBidi" w:hAnsiTheme="majorBidi" w:cstheme="majorBidi"/>
          <w:sz w:val="32"/>
          <w:szCs w:val="32"/>
          <w:cs/>
        </w:rPr>
        <w:t>.</w:t>
      </w:r>
      <w:r>
        <w:rPr>
          <w:rFonts w:asciiTheme="majorBidi" w:hAnsiTheme="majorBidi" w:cstheme="majorBidi"/>
          <w:sz w:val="32"/>
          <w:szCs w:val="32"/>
          <w:cs/>
        </w:rPr>
        <w:t>6</w:t>
      </w:r>
      <w:r w:rsidRPr="00AA518A">
        <w:rPr>
          <w:rFonts w:asciiTheme="majorBidi" w:hAnsiTheme="majorBidi" w:cstheme="majorBidi"/>
          <w:sz w:val="32"/>
          <w:szCs w:val="32"/>
          <w:cs/>
        </w:rPr>
        <w:t>.</w:t>
      </w:r>
      <w:r>
        <w:rPr>
          <w:rFonts w:asciiTheme="majorBidi" w:hAnsiTheme="majorBidi" w:cstheme="majorBidi"/>
          <w:sz w:val="32"/>
          <w:szCs w:val="32"/>
          <w:cs/>
        </w:rPr>
        <w:t>2</w:t>
      </w:r>
      <w:r w:rsidRPr="00AA518A">
        <w:rPr>
          <w:rFonts w:asciiTheme="majorBidi" w:hAnsiTheme="majorBidi" w:cstheme="majorBidi"/>
          <w:sz w:val="32"/>
          <w:szCs w:val="32"/>
          <w:cs/>
        </w:rPr>
        <w:t>การวัดและประเมินผลเพื่อวุฒิบัตรฯ</w:t>
      </w:r>
    </w:p>
    <w:p w:rsidR="0098399A" w:rsidRPr="00AA518A" w:rsidRDefault="0098399A" w:rsidP="0098399A">
      <w:pPr>
        <w:spacing w:after="0" w:line="240" w:lineRule="auto"/>
        <w:ind w:left="1418"/>
        <w:rPr>
          <w:rFonts w:asciiTheme="majorBidi" w:hAnsiTheme="majorBidi" w:cstheme="majorBidi"/>
          <w:b/>
          <w:bCs/>
          <w:sz w:val="32"/>
          <w:szCs w:val="32"/>
        </w:rPr>
      </w:pPr>
      <w:r w:rsidRPr="00AA518A">
        <w:rPr>
          <w:rFonts w:asciiTheme="majorBidi" w:hAnsiTheme="majorBidi" w:cstheme="majorBidi"/>
          <w:b/>
          <w:bCs/>
          <w:sz w:val="32"/>
          <w:szCs w:val="32"/>
          <w:cs/>
        </w:rPr>
        <w:t>คุณสมบัติผู้มีสิทธิ์เข้าสอบ</w:t>
      </w:r>
    </w:p>
    <w:p w:rsidR="0098399A" w:rsidRPr="00AA518A" w:rsidRDefault="0098399A" w:rsidP="0098399A">
      <w:pPr>
        <w:spacing w:after="0" w:line="240" w:lineRule="auto"/>
        <w:ind w:left="1701"/>
        <w:rPr>
          <w:rFonts w:asciiTheme="majorBidi" w:hAnsiTheme="majorBidi" w:cstheme="majorBidi"/>
          <w:sz w:val="32"/>
          <w:szCs w:val="32"/>
        </w:rPr>
      </w:pPr>
      <w:r>
        <w:rPr>
          <w:rFonts w:asciiTheme="majorBidi" w:hAnsiTheme="majorBidi" w:cstheme="majorBidi"/>
          <w:sz w:val="32"/>
          <w:szCs w:val="32"/>
          <w:cs/>
        </w:rPr>
        <w:t>1</w:t>
      </w:r>
      <w:r w:rsidRPr="00AA518A">
        <w:rPr>
          <w:rFonts w:asciiTheme="majorBidi" w:hAnsiTheme="majorBidi" w:cstheme="majorBidi"/>
          <w:sz w:val="32"/>
          <w:szCs w:val="32"/>
        </w:rPr>
        <w:t>.</w:t>
      </w:r>
      <w:r w:rsidRPr="00AA518A">
        <w:rPr>
          <w:rFonts w:asciiTheme="majorBidi" w:hAnsiTheme="majorBidi" w:cstheme="majorBidi"/>
          <w:sz w:val="32"/>
          <w:szCs w:val="32"/>
          <w:cs/>
        </w:rPr>
        <w:t xml:space="preserve"> ผ่านการฝึกอบรมครบตามหลักสูตร ไม่น้อยกว่าร้อยละ </w:t>
      </w:r>
      <w:r>
        <w:rPr>
          <w:rFonts w:asciiTheme="majorBidi" w:hAnsiTheme="majorBidi" w:cstheme="majorBidi"/>
          <w:sz w:val="32"/>
          <w:szCs w:val="32"/>
          <w:cs/>
        </w:rPr>
        <w:t>80</w:t>
      </w:r>
      <w:r w:rsidRPr="00AA518A">
        <w:rPr>
          <w:rFonts w:asciiTheme="majorBidi" w:hAnsiTheme="majorBidi" w:cstheme="majorBidi"/>
          <w:sz w:val="32"/>
          <w:szCs w:val="32"/>
          <w:cs/>
        </w:rPr>
        <w:t xml:space="preserve"> ของระยะเวลาการฝึกอบรม</w:t>
      </w:r>
    </w:p>
    <w:p w:rsidR="0098399A" w:rsidRPr="00AA518A" w:rsidRDefault="0098399A" w:rsidP="0098399A">
      <w:pPr>
        <w:spacing w:after="0" w:line="240" w:lineRule="auto"/>
        <w:ind w:left="1701"/>
        <w:rPr>
          <w:rFonts w:asciiTheme="majorBidi" w:hAnsiTheme="majorBidi" w:cstheme="majorBidi"/>
          <w:sz w:val="32"/>
          <w:szCs w:val="32"/>
        </w:rPr>
      </w:pPr>
      <w:r>
        <w:rPr>
          <w:rFonts w:asciiTheme="majorBidi" w:hAnsiTheme="majorBidi" w:cstheme="majorBidi"/>
          <w:sz w:val="32"/>
          <w:szCs w:val="32"/>
          <w:cs/>
        </w:rPr>
        <w:t>2</w:t>
      </w:r>
      <w:r w:rsidRPr="00AA518A">
        <w:rPr>
          <w:rFonts w:asciiTheme="majorBidi" w:hAnsiTheme="majorBidi" w:cstheme="majorBidi"/>
          <w:sz w:val="32"/>
          <w:szCs w:val="32"/>
        </w:rPr>
        <w:t>.</w:t>
      </w:r>
      <w:r w:rsidRPr="00AA518A">
        <w:rPr>
          <w:rFonts w:asciiTheme="majorBidi" w:hAnsiTheme="majorBidi" w:cstheme="majorBidi"/>
          <w:sz w:val="32"/>
          <w:szCs w:val="32"/>
          <w:cs/>
        </w:rPr>
        <w:t xml:space="preserve"> ผ่านการประเมินความรู้ ทักษะ และเจตคติ ตลอดการฝึกอบรม </w:t>
      </w:r>
      <w:r>
        <w:rPr>
          <w:rFonts w:asciiTheme="majorBidi" w:hAnsiTheme="majorBidi" w:cstheme="majorBidi"/>
          <w:sz w:val="32"/>
          <w:szCs w:val="32"/>
          <w:cs/>
        </w:rPr>
        <w:t>3</w:t>
      </w:r>
      <w:r w:rsidRPr="00AA518A">
        <w:rPr>
          <w:rFonts w:asciiTheme="majorBidi" w:hAnsiTheme="majorBidi" w:cstheme="majorBidi"/>
          <w:sz w:val="32"/>
          <w:szCs w:val="32"/>
          <w:cs/>
        </w:rPr>
        <w:t xml:space="preserve"> ปี</w:t>
      </w:r>
    </w:p>
    <w:p w:rsidR="0098399A" w:rsidRPr="00AA518A" w:rsidRDefault="0098399A" w:rsidP="0098399A">
      <w:pPr>
        <w:spacing w:after="0" w:line="240" w:lineRule="auto"/>
        <w:ind w:left="1701"/>
        <w:rPr>
          <w:rFonts w:asciiTheme="majorBidi" w:hAnsiTheme="majorBidi" w:cstheme="majorBidi"/>
          <w:sz w:val="32"/>
          <w:szCs w:val="32"/>
        </w:rPr>
      </w:pPr>
      <w:r>
        <w:rPr>
          <w:rFonts w:asciiTheme="majorBidi" w:hAnsiTheme="majorBidi" w:cstheme="majorBidi"/>
          <w:sz w:val="32"/>
          <w:szCs w:val="32"/>
          <w:cs/>
        </w:rPr>
        <w:t>3</w:t>
      </w:r>
      <w:r w:rsidRPr="00AA518A">
        <w:rPr>
          <w:rFonts w:asciiTheme="majorBidi" w:hAnsiTheme="majorBidi" w:cstheme="majorBidi"/>
          <w:sz w:val="32"/>
          <w:szCs w:val="32"/>
          <w:cs/>
        </w:rPr>
        <w:t>. ส่งวิทยานิพนธ์/สารนิพนธ์ ที่ใช้ประกอบการสำเร็จหลักสูตรปริญญาโทและมีการ เผยแพร่ผลงานหรือได้รับการตอบรับให้เผยแพร่ในวารสารวิชาการแล้ว</w:t>
      </w:r>
    </w:p>
    <w:p w:rsidR="0098399A" w:rsidRPr="00AA518A" w:rsidRDefault="0098399A" w:rsidP="0098399A">
      <w:pPr>
        <w:spacing w:after="0" w:line="240" w:lineRule="auto"/>
        <w:ind w:left="1701"/>
        <w:rPr>
          <w:rFonts w:asciiTheme="majorBidi" w:hAnsiTheme="majorBidi" w:cstheme="majorBidi"/>
          <w:sz w:val="32"/>
          <w:szCs w:val="32"/>
        </w:rPr>
      </w:pPr>
      <w:r>
        <w:rPr>
          <w:rFonts w:asciiTheme="majorBidi" w:hAnsiTheme="majorBidi" w:cstheme="majorBidi"/>
          <w:sz w:val="32"/>
          <w:szCs w:val="32"/>
          <w:cs/>
        </w:rPr>
        <w:t>4</w:t>
      </w:r>
      <w:r w:rsidRPr="00AA518A">
        <w:rPr>
          <w:rFonts w:asciiTheme="majorBidi" w:hAnsiTheme="majorBidi" w:cstheme="majorBidi"/>
          <w:sz w:val="32"/>
          <w:szCs w:val="32"/>
          <w:cs/>
        </w:rPr>
        <w:t>. สถาบันฝึกอบรมเห็นสมควรและเสนอชื่อให้เข้าสอบ</w:t>
      </w:r>
    </w:p>
    <w:p w:rsidR="00255EE3" w:rsidRDefault="00255EE3" w:rsidP="0098399A">
      <w:pPr>
        <w:spacing w:after="0" w:line="240" w:lineRule="auto"/>
        <w:ind w:left="1418"/>
        <w:rPr>
          <w:rFonts w:asciiTheme="majorBidi" w:hAnsiTheme="majorBidi" w:cstheme="majorBidi"/>
          <w:b/>
          <w:bCs/>
          <w:sz w:val="32"/>
          <w:szCs w:val="32"/>
        </w:rPr>
      </w:pPr>
    </w:p>
    <w:p w:rsidR="0098399A" w:rsidRPr="00AA518A" w:rsidRDefault="0098399A" w:rsidP="0098399A">
      <w:pPr>
        <w:spacing w:after="0" w:line="240" w:lineRule="auto"/>
        <w:ind w:left="1418"/>
        <w:rPr>
          <w:rFonts w:asciiTheme="majorBidi" w:hAnsiTheme="majorBidi" w:cstheme="majorBidi"/>
          <w:b/>
          <w:bCs/>
          <w:sz w:val="32"/>
          <w:szCs w:val="32"/>
        </w:rPr>
      </w:pPr>
      <w:r w:rsidRPr="00AA518A">
        <w:rPr>
          <w:rFonts w:asciiTheme="majorBidi" w:hAnsiTheme="majorBidi" w:cstheme="majorBidi"/>
          <w:b/>
          <w:bCs/>
          <w:sz w:val="32"/>
          <w:szCs w:val="32"/>
          <w:cs/>
        </w:rPr>
        <w:lastRenderedPageBreak/>
        <w:t>เอกสารประกอบ</w:t>
      </w:r>
    </w:p>
    <w:p w:rsidR="0098399A" w:rsidRPr="00AA518A" w:rsidRDefault="0098399A" w:rsidP="0098399A">
      <w:pPr>
        <w:spacing w:after="0" w:line="240" w:lineRule="auto"/>
        <w:ind w:left="1701"/>
        <w:rPr>
          <w:rFonts w:asciiTheme="majorBidi" w:hAnsiTheme="majorBidi" w:cstheme="majorBidi"/>
          <w:sz w:val="32"/>
          <w:szCs w:val="32"/>
        </w:rPr>
      </w:pPr>
      <w:r>
        <w:rPr>
          <w:rFonts w:asciiTheme="majorBidi" w:hAnsiTheme="majorBidi" w:cstheme="majorBidi"/>
          <w:sz w:val="32"/>
          <w:szCs w:val="32"/>
          <w:cs/>
        </w:rPr>
        <w:t>1</w:t>
      </w:r>
      <w:r w:rsidRPr="00AA518A">
        <w:rPr>
          <w:rFonts w:asciiTheme="majorBidi" w:hAnsiTheme="majorBidi" w:cstheme="majorBidi"/>
          <w:sz w:val="32"/>
          <w:szCs w:val="32"/>
        </w:rPr>
        <w:t>.</w:t>
      </w:r>
      <w:r w:rsidRPr="00AA518A">
        <w:rPr>
          <w:rFonts w:asciiTheme="majorBidi" w:hAnsiTheme="majorBidi" w:cstheme="majorBidi"/>
          <w:sz w:val="32"/>
          <w:szCs w:val="32"/>
          <w:cs/>
        </w:rPr>
        <w:t xml:space="preserve"> เอกสารรับรองประสบการณ์ภาคปฏิบัติจากสถาบันฝึกอบรมตามที่กำหนด</w:t>
      </w:r>
    </w:p>
    <w:p w:rsidR="0098399A" w:rsidRPr="00AA518A" w:rsidRDefault="0098399A" w:rsidP="0098399A">
      <w:pPr>
        <w:spacing w:after="0" w:line="240" w:lineRule="auto"/>
        <w:ind w:left="1701"/>
        <w:rPr>
          <w:rFonts w:asciiTheme="majorBidi" w:hAnsiTheme="majorBidi" w:cstheme="majorBidi"/>
          <w:sz w:val="32"/>
          <w:szCs w:val="32"/>
        </w:rPr>
      </w:pPr>
      <w:r>
        <w:rPr>
          <w:rFonts w:asciiTheme="majorBidi" w:hAnsiTheme="majorBidi" w:cstheme="majorBidi"/>
          <w:sz w:val="32"/>
          <w:szCs w:val="32"/>
          <w:cs/>
        </w:rPr>
        <w:t>2</w:t>
      </w:r>
      <w:r w:rsidRPr="00AA518A">
        <w:rPr>
          <w:rFonts w:asciiTheme="majorBidi" w:hAnsiTheme="majorBidi" w:cstheme="majorBidi"/>
          <w:sz w:val="32"/>
          <w:szCs w:val="32"/>
        </w:rPr>
        <w:t>.</w:t>
      </w:r>
      <w:r w:rsidRPr="00AA518A">
        <w:rPr>
          <w:rFonts w:asciiTheme="majorBidi" w:hAnsiTheme="majorBidi" w:cstheme="majorBidi"/>
          <w:sz w:val="32"/>
          <w:szCs w:val="32"/>
          <w:cs/>
        </w:rPr>
        <w:t xml:space="preserve"> รายงานวิจัยฉบับสมบูรณ์ และใบรับรองจากคณะกรรมการจริยธรรมการวิจัยในมนุษย์</w:t>
      </w:r>
    </w:p>
    <w:p w:rsidR="0098399A" w:rsidRPr="00AA518A" w:rsidRDefault="0098399A" w:rsidP="0098399A">
      <w:pPr>
        <w:spacing w:after="0" w:line="240" w:lineRule="auto"/>
        <w:ind w:left="1701"/>
        <w:rPr>
          <w:rFonts w:asciiTheme="majorBidi" w:hAnsiTheme="majorBidi" w:cstheme="majorBidi"/>
          <w:sz w:val="32"/>
          <w:szCs w:val="32"/>
        </w:rPr>
      </w:pPr>
      <w:r>
        <w:rPr>
          <w:rFonts w:asciiTheme="majorBidi" w:hAnsiTheme="majorBidi" w:cstheme="majorBidi"/>
          <w:sz w:val="32"/>
          <w:szCs w:val="32"/>
          <w:cs/>
        </w:rPr>
        <w:t>3</w:t>
      </w:r>
      <w:r w:rsidRPr="00AA518A">
        <w:rPr>
          <w:rFonts w:asciiTheme="majorBidi" w:hAnsiTheme="majorBidi" w:cstheme="majorBidi"/>
          <w:sz w:val="32"/>
          <w:szCs w:val="32"/>
        </w:rPr>
        <w:t>.</w:t>
      </w:r>
      <w:r w:rsidRPr="00AA518A">
        <w:rPr>
          <w:rFonts w:asciiTheme="majorBidi" w:hAnsiTheme="majorBidi" w:cstheme="majorBidi"/>
          <w:sz w:val="32"/>
          <w:szCs w:val="32"/>
          <w:cs/>
        </w:rPr>
        <w:t xml:space="preserve"> รายงานการเผยแพร่งานวิจัยตามเกณฑ์ที่ อฝส.กำหนด</w:t>
      </w:r>
    </w:p>
    <w:p w:rsidR="0098399A" w:rsidRPr="00AA518A" w:rsidRDefault="0098399A" w:rsidP="0098399A">
      <w:pPr>
        <w:spacing w:after="0" w:line="240" w:lineRule="auto"/>
        <w:ind w:left="1701"/>
        <w:rPr>
          <w:rFonts w:asciiTheme="majorBidi" w:hAnsiTheme="majorBidi" w:cstheme="majorBidi"/>
          <w:sz w:val="32"/>
          <w:szCs w:val="32"/>
        </w:rPr>
      </w:pPr>
      <w:r>
        <w:rPr>
          <w:rFonts w:asciiTheme="majorBidi" w:hAnsiTheme="majorBidi" w:cstheme="majorBidi"/>
          <w:sz w:val="32"/>
          <w:szCs w:val="32"/>
          <w:cs/>
        </w:rPr>
        <w:t>4</w:t>
      </w:r>
      <w:r w:rsidRPr="00AA518A">
        <w:rPr>
          <w:rFonts w:asciiTheme="majorBidi" w:hAnsiTheme="majorBidi" w:cstheme="majorBidi"/>
          <w:sz w:val="32"/>
          <w:szCs w:val="32"/>
        </w:rPr>
        <w:t xml:space="preserve">.log book </w:t>
      </w:r>
      <w:r w:rsidRPr="00AA518A">
        <w:rPr>
          <w:rFonts w:asciiTheme="majorBidi" w:hAnsiTheme="majorBidi" w:cstheme="majorBidi"/>
          <w:sz w:val="32"/>
          <w:szCs w:val="32"/>
          <w:cs/>
        </w:rPr>
        <w:t>ที่มีอาจารย์แพทย์ที่สถาบันรับรองลงชื่อกำกับ</w:t>
      </w:r>
    </w:p>
    <w:p w:rsidR="0098399A" w:rsidRPr="00AA518A" w:rsidRDefault="0098399A" w:rsidP="0098399A">
      <w:pPr>
        <w:spacing w:after="0" w:line="240" w:lineRule="auto"/>
        <w:ind w:left="1418"/>
        <w:rPr>
          <w:rFonts w:asciiTheme="majorBidi" w:hAnsiTheme="majorBidi" w:cstheme="majorBidi"/>
          <w:b/>
          <w:bCs/>
          <w:sz w:val="32"/>
          <w:szCs w:val="32"/>
        </w:rPr>
      </w:pPr>
      <w:r w:rsidRPr="00AA518A">
        <w:rPr>
          <w:rFonts w:asciiTheme="majorBidi" w:hAnsiTheme="majorBidi" w:cstheme="majorBidi"/>
          <w:b/>
          <w:bCs/>
          <w:sz w:val="32"/>
          <w:szCs w:val="32"/>
          <w:cs/>
        </w:rPr>
        <w:t>วิธีการประเมินเพื่อวุฒิบัตรประกอบด้วย</w:t>
      </w:r>
    </w:p>
    <w:p w:rsidR="0098399A" w:rsidRPr="00AA518A" w:rsidRDefault="0098399A" w:rsidP="0098399A">
      <w:pPr>
        <w:spacing w:after="0" w:line="240" w:lineRule="auto"/>
        <w:ind w:left="1701"/>
        <w:rPr>
          <w:rFonts w:asciiTheme="majorBidi" w:hAnsiTheme="majorBidi" w:cstheme="majorBidi"/>
          <w:sz w:val="32"/>
          <w:szCs w:val="32"/>
        </w:rPr>
      </w:pPr>
      <w:r>
        <w:rPr>
          <w:rFonts w:asciiTheme="majorBidi" w:hAnsiTheme="majorBidi" w:cstheme="majorBidi"/>
          <w:sz w:val="32"/>
          <w:szCs w:val="32"/>
          <w:cs/>
        </w:rPr>
        <w:t>1</w:t>
      </w:r>
      <w:r w:rsidRPr="00AA518A">
        <w:rPr>
          <w:rFonts w:asciiTheme="majorBidi" w:hAnsiTheme="majorBidi" w:cstheme="majorBidi"/>
          <w:sz w:val="32"/>
          <w:szCs w:val="32"/>
        </w:rPr>
        <w:t>.</w:t>
      </w:r>
      <w:r w:rsidRPr="00AA518A">
        <w:rPr>
          <w:rFonts w:asciiTheme="majorBidi" w:hAnsiTheme="majorBidi" w:cstheme="majorBidi"/>
          <w:sz w:val="32"/>
          <w:szCs w:val="32"/>
          <w:cs/>
        </w:rPr>
        <w:t xml:space="preserve"> ข้อสอบกลางของสมาคมเวชศาสตร์ป้องกันแห่งประเทศไทย เป็นข้อสอบปรนัย เนื้อหาประกอบด้วย</w:t>
      </w:r>
    </w:p>
    <w:p w:rsidR="0098399A" w:rsidRPr="00AA518A" w:rsidRDefault="0098399A" w:rsidP="0098399A">
      <w:pPr>
        <w:spacing w:after="0" w:line="240" w:lineRule="auto"/>
        <w:ind w:left="1701"/>
        <w:rPr>
          <w:rFonts w:asciiTheme="majorBidi" w:hAnsiTheme="majorBidi" w:cstheme="majorBidi"/>
          <w:sz w:val="32"/>
          <w:szCs w:val="32"/>
        </w:rPr>
      </w:pPr>
      <w:r w:rsidRPr="00AA518A">
        <w:rPr>
          <w:rFonts w:asciiTheme="majorBidi" w:hAnsiTheme="majorBidi" w:cstheme="majorBidi"/>
          <w:sz w:val="32"/>
          <w:szCs w:val="32"/>
        </w:rPr>
        <w:t xml:space="preserve">- </w:t>
      </w:r>
      <w:r w:rsidRPr="00AA518A">
        <w:rPr>
          <w:rFonts w:asciiTheme="majorBidi" w:hAnsiTheme="majorBidi" w:cstheme="majorBidi"/>
          <w:sz w:val="32"/>
          <w:szCs w:val="32"/>
          <w:cs/>
        </w:rPr>
        <w:t xml:space="preserve">ความรู้ทางวิทยาศาสตร์การแพทย์พื้นฐาน และความรู้พื้นฐานด้านเวชศาสตร์ป้องกัน  </w:t>
      </w:r>
    </w:p>
    <w:p w:rsidR="0098399A" w:rsidRPr="00AA518A" w:rsidRDefault="0098399A" w:rsidP="0098399A">
      <w:pPr>
        <w:spacing w:after="0" w:line="240" w:lineRule="auto"/>
        <w:ind w:left="1701"/>
        <w:rPr>
          <w:rFonts w:asciiTheme="majorBidi" w:hAnsiTheme="majorBidi" w:cstheme="majorBidi"/>
          <w:sz w:val="32"/>
          <w:szCs w:val="32"/>
        </w:rPr>
      </w:pPr>
      <w:r w:rsidRPr="00AA518A">
        <w:rPr>
          <w:rFonts w:asciiTheme="majorBidi" w:hAnsiTheme="majorBidi" w:cstheme="majorBidi"/>
          <w:sz w:val="32"/>
          <w:szCs w:val="32"/>
          <w:cs/>
        </w:rPr>
        <w:t xml:space="preserve">- ความรู้เฉพาะแขนงอาชีวเวชศาสตร์ </w:t>
      </w:r>
    </w:p>
    <w:p w:rsidR="0098399A" w:rsidRDefault="0098399A" w:rsidP="0098399A">
      <w:pPr>
        <w:spacing w:after="0" w:line="240" w:lineRule="auto"/>
        <w:ind w:left="1701"/>
        <w:rPr>
          <w:rFonts w:asciiTheme="majorBidi" w:hAnsiTheme="majorBidi" w:cstheme="majorBidi"/>
          <w:sz w:val="32"/>
          <w:szCs w:val="32"/>
        </w:rPr>
      </w:pPr>
      <w:r>
        <w:rPr>
          <w:rFonts w:asciiTheme="majorBidi" w:hAnsiTheme="majorBidi" w:cstheme="majorBidi"/>
          <w:sz w:val="32"/>
          <w:szCs w:val="32"/>
          <w:cs/>
        </w:rPr>
        <w:t>2</w:t>
      </w:r>
      <w:r w:rsidRPr="00AA518A">
        <w:rPr>
          <w:rFonts w:asciiTheme="majorBidi" w:hAnsiTheme="majorBidi" w:cstheme="majorBidi"/>
          <w:sz w:val="32"/>
          <w:szCs w:val="32"/>
          <w:cs/>
        </w:rPr>
        <w:t>. ข้อสอบเฉพาะแต่ละแขนง</w:t>
      </w:r>
      <w:r w:rsidR="00ED1FCE">
        <w:rPr>
          <w:rFonts w:asciiTheme="majorBidi" w:hAnsiTheme="majorBidi" w:cstheme="majorBidi" w:hint="cs"/>
          <w:sz w:val="32"/>
          <w:szCs w:val="32"/>
          <w:cs/>
        </w:rPr>
        <w:t xml:space="preserve"> </w:t>
      </w:r>
      <w:r w:rsidRPr="00AA518A">
        <w:rPr>
          <w:rFonts w:asciiTheme="majorBidi" w:hAnsiTheme="majorBidi" w:cstheme="majorBidi"/>
          <w:sz w:val="32"/>
          <w:szCs w:val="32"/>
          <w:cs/>
        </w:rPr>
        <w:t>ประกอบด้วย</w:t>
      </w:r>
    </w:p>
    <w:p w:rsidR="00710CA7" w:rsidRDefault="00ED1FCE" w:rsidP="0098399A">
      <w:pPr>
        <w:spacing w:after="0" w:line="240" w:lineRule="auto"/>
        <w:ind w:left="1701"/>
        <w:rPr>
          <w:rFonts w:asciiTheme="majorBidi" w:hAnsiTheme="majorBidi" w:cstheme="majorBidi"/>
          <w:sz w:val="32"/>
          <w:szCs w:val="32"/>
        </w:rPr>
      </w:pPr>
      <w:r>
        <w:rPr>
          <w:rFonts w:asciiTheme="majorBidi" w:hAnsiTheme="majorBidi" w:cstheme="majorBidi" w:hint="cs"/>
          <w:sz w:val="32"/>
          <w:szCs w:val="32"/>
          <w:cs/>
        </w:rPr>
        <w:t xml:space="preserve">- </w:t>
      </w:r>
      <w:r w:rsidR="00710CA7" w:rsidRPr="00AA518A">
        <w:rPr>
          <w:rFonts w:asciiTheme="majorBidi" w:hAnsiTheme="majorBidi" w:cstheme="majorBidi"/>
          <w:sz w:val="32"/>
          <w:szCs w:val="32"/>
          <w:cs/>
        </w:rPr>
        <w:t>การสอบปรนัย (</w:t>
      </w:r>
      <w:r w:rsidR="00710CA7" w:rsidRPr="00AA518A">
        <w:rPr>
          <w:rFonts w:asciiTheme="majorBidi" w:hAnsiTheme="majorBidi" w:cstheme="majorBidi"/>
          <w:sz w:val="32"/>
          <w:szCs w:val="32"/>
        </w:rPr>
        <w:t xml:space="preserve">MCQ) </w:t>
      </w:r>
      <w:r w:rsidR="00710CA7" w:rsidRPr="00AA518A">
        <w:rPr>
          <w:rFonts w:asciiTheme="majorBidi" w:hAnsiTheme="majorBidi" w:cstheme="majorBidi"/>
          <w:sz w:val="32"/>
          <w:szCs w:val="32"/>
          <w:cs/>
        </w:rPr>
        <w:t>ในแขนงของตนเอง</w:t>
      </w:r>
    </w:p>
    <w:p w:rsidR="00710CA7" w:rsidRPr="00AA518A" w:rsidRDefault="00710CA7" w:rsidP="0098399A">
      <w:pPr>
        <w:spacing w:after="0" w:line="240" w:lineRule="auto"/>
        <w:ind w:left="1701"/>
        <w:rPr>
          <w:rFonts w:asciiTheme="majorBidi" w:hAnsiTheme="majorBidi" w:cstheme="majorBidi" w:hint="cs"/>
          <w:sz w:val="32"/>
          <w:szCs w:val="32"/>
          <w:cs/>
        </w:rPr>
      </w:pPr>
      <w:r>
        <w:rPr>
          <w:rFonts w:asciiTheme="majorBidi" w:hAnsiTheme="majorBidi" w:cstheme="majorBidi"/>
          <w:sz w:val="32"/>
          <w:szCs w:val="32"/>
        </w:rPr>
        <w:t>-</w:t>
      </w:r>
      <w:r>
        <w:rPr>
          <w:rFonts w:asciiTheme="majorBidi" w:hAnsiTheme="majorBidi" w:cstheme="majorBidi" w:hint="cs"/>
          <w:sz w:val="32"/>
          <w:szCs w:val="32"/>
          <w:cs/>
        </w:rPr>
        <w:t xml:space="preserve"> </w:t>
      </w:r>
      <w:r w:rsidRPr="00AA518A">
        <w:rPr>
          <w:rFonts w:asciiTheme="majorBidi" w:hAnsiTheme="majorBidi" w:cstheme="majorBidi"/>
          <w:sz w:val="32"/>
          <w:szCs w:val="32"/>
          <w:cs/>
        </w:rPr>
        <w:t>การสอบปรนัย (</w:t>
      </w:r>
      <w:r w:rsidRPr="00AA518A">
        <w:rPr>
          <w:rFonts w:asciiTheme="majorBidi" w:hAnsiTheme="majorBidi" w:cstheme="majorBidi"/>
          <w:sz w:val="32"/>
          <w:szCs w:val="32"/>
        </w:rPr>
        <w:t xml:space="preserve">MCQ) </w:t>
      </w:r>
      <w:r w:rsidRPr="00AA518A">
        <w:rPr>
          <w:rFonts w:asciiTheme="majorBidi" w:hAnsiTheme="majorBidi" w:cstheme="majorBidi"/>
          <w:sz w:val="32"/>
          <w:szCs w:val="32"/>
          <w:cs/>
        </w:rPr>
        <w:t>ในแขนงของตนเอง</w:t>
      </w:r>
    </w:p>
    <w:p w:rsidR="0098399A" w:rsidRPr="00AA518A" w:rsidRDefault="0098399A" w:rsidP="0098399A">
      <w:pPr>
        <w:spacing w:after="0" w:line="240" w:lineRule="auto"/>
        <w:ind w:left="1701"/>
        <w:rPr>
          <w:rFonts w:asciiTheme="majorBidi" w:hAnsiTheme="majorBidi" w:cstheme="majorBidi"/>
          <w:sz w:val="32"/>
          <w:szCs w:val="32"/>
        </w:rPr>
      </w:pPr>
      <w:r w:rsidRPr="00AA518A">
        <w:rPr>
          <w:rFonts w:asciiTheme="majorBidi" w:hAnsiTheme="majorBidi" w:cstheme="majorBidi"/>
          <w:sz w:val="32"/>
          <w:szCs w:val="32"/>
          <w:cs/>
        </w:rPr>
        <w:t>- การสอบอัตนัย (</w:t>
      </w:r>
      <w:r w:rsidRPr="00AA518A">
        <w:rPr>
          <w:rFonts w:asciiTheme="majorBidi" w:hAnsiTheme="majorBidi" w:cstheme="majorBidi"/>
          <w:sz w:val="32"/>
          <w:szCs w:val="32"/>
        </w:rPr>
        <w:t xml:space="preserve">MEQ, essay, short answer question) </w:t>
      </w:r>
    </w:p>
    <w:p w:rsidR="0098399A" w:rsidRPr="00AA518A" w:rsidRDefault="0098399A" w:rsidP="0098399A">
      <w:pPr>
        <w:spacing w:after="0" w:line="240" w:lineRule="auto"/>
        <w:ind w:left="1701"/>
        <w:rPr>
          <w:rFonts w:asciiTheme="majorBidi" w:hAnsiTheme="majorBidi" w:cstheme="majorBidi"/>
          <w:sz w:val="32"/>
          <w:szCs w:val="32"/>
        </w:rPr>
      </w:pPr>
      <w:r w:rsidRPr="00AA518A">
        <w:rPr>
          <w:rFonts w:asciiTheme="majorBidi" w:hAnsiTheme="majorBidi" w:cstheme="majorBidi"/>
          <w:sz w:val="32"/>
          <w:szCs w:val="32"/>
          <w:cs/>
        </w:rPr>
        <w:t xml:space="preserve">- การสอบรูปแบบอื่น </w:t>
      </w:r>
      <w:r w:rsidR="00ED1FCE">
        <w:rPr>
          <w:rFonts w:asciiTheme="majorBidi" w:hAnsiTheme="majorBidi" w:cstheme="majorBidi"/>
          <w:sz w:val="32"/>
          <w:szCs w:val="32"/>
          <w:cs/>
        </w:rPr>
        <w:t>โดยสถาบันสามารถเลือกรูปแบบและก</w:t>
      </w:r>
      <w:r w:rsidR="00ED1FCE">
        <w:rPr>
          <w:rFonts w:asciiTheme="majorBidi" w:hAnsiTheme="majorBidi" w:cstheme="majorBidi" w:hint="cs"/>
          <w:sz w:val="32"/>
          <w:szCs w:val="32"/>
          <w:cs/>
        </w:rPr>
        <w:t>ำ</w:t>
      </w:r>
      <w:r w:rsidRPr="00AA518A">
        <w:rPr>
          <w:rFonts w:asciiTheme="majorBidi" w:hAnsiTheme="majorBidi" w:cstheme="majorBidi"/>
          <w:sz w:val="32"/>
          <w:szCs w:val="32"/>
          <w:cs/>
        </w:rPr>
        <w:t xml:space="preserve">หนดสัดส่วน การสอบได้เอง โดยต้องมีการสอบอย่างน้อย </w:t>
      </w:r>
      <w:r>
        <w:rPr>
          <w:rFonts w:asciiTheme="majorBidi" w:hAnsiTheme="majorBidi" w:cstheme="majorBidi"/>
          <w:sz w:val="32"/>
          <w:szCs w:val="32"/>
          <w:cs/>
        </w:rPr>
        <w:t>2</w:t>
      </w:r>
      <w:r w:rsidRPr="00AA518A">
        <w:rPr>
          <w:rFonts w:asciiTheme="majorBidi" w:hAnsiTheme="majorBidi" w:cstheme="majorBidi"/>
          <w:sz w:val="32"/>
          <w:szCs w:val="32"/>
          <w:cs/>
        </w:rPr>
        <w:t xml:space="preserve"> จาก </w:t>
      </w:r>
      <w:r>
        <w:rPr>
          <w:rFonts w:asciiTheme="majorBidi" w:hAnsiTheme="majorBidi" w:cstheme="majorBidi"/>
          <w:sz w:val="32"/>
          <w:szCs w:val="32"/>
          <w:cs/>
        </w:rPr>
        <w:t>3</w:t>
      </w:r>
      <w:r w:rsidRPr="00AA518A">
        <w:rPr>
          <w:rFonts w:asciiTheme="majorBidi" w:hAnsiTheme="majorBidi" w:cstheme="majorBidi"/>
          <w:sz w:val="32"/>
          <w:szCs w:val="32"/>
          <w:cs/>
        </w:rPr>
        <w:t xml:space="preserve"> รูปแบบคือ</w:t>
      </w:r>
    </w:p>
    <w:p w:rsidR="0098399A" w:rsidRPr="00AA518A" w:rsidRDefault="0098399A" w:rsidP="0098399A">
      <w:pPr>
        <w:spacing w:after="0" w:line="240" w:lineRule="auto"/>
        <w:ind w:left="1701" w:firstLine="459"/>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 xml:space="preserve">การสอบ </w:t>
      </w:r>
      <w:r w:rsidRPr="00AA518A">
        <w:rPr>
          <w:rFonts w:asciiTheme="majorBidi" w:hAnsiTheme="majorBidi" w:cstheme="majorBidi"/>
          <w:sz w:val="32"/>
          <w:szCs w:val="32"/>
        </w:rPr>
        <w:t>OSCE (Objective Structured Clinical Examination)</w:t>
      </w:r>
    </w:p>
    <w:p w:rsidR="0098399A" w:rsidRPr="00AA518A" w:rsidRDefault="0098399A" w:rsidP="0098399A">
      <w:pPr>
        <w:spacing w:after="0" w:line="240" w:lineRule="auto"/>
        <w:ind w:left="1701" w:firstLine="459"/>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 xml:space="preserve">การสอบ </w:t>
      </w:r>
      <w:r w:rsidRPr="00AA518A">
        <w:rPr>
          <w:rFonts w:asciiTheme="majorBidi" w:hAnsiTheme="majorBidi" w:cstheme="majorBidi"/>
          <w:sz w:val="32"/>
          <w:szCs w:val="32"/>
        </w:rPr>
        <w:t xml:space="preserve">Long case/Long Scenario </w:t>
      </w:r>
      <w:r w:rsidRPr="00AA518A">
        <w:rPr>
          <w:rFonts w:asciiTheme="majorBidi" w:hAnsiTheme="majorBidi" w:cstheme="majorBidi"/>
          <w:sz w:val="32"/>
          <w:szCs w:val="32"/>
          <w:cs/>
        </w:rPr>
        <w:t>ทดสอบทักษะการแก้ปัญหาในแขนงที่เกี่ยวข้อง</w:t>
      </w:r>
    </w:p>
    <w:p w:rsidR="0098399A" w:rsidRPr="00AA518A" w:rsidRDefault="0098399A" w:rsidP="0098399A">
      <w:pPr>
        <w:spacing w:after="0" w:line="240" w:lineRule="auto"/>
        <w:ind w:left="1701" w:firstLine="459"/>
        <w:rPr>
          <w:rFonts w:asciiTheme="majorBidi" w:hAnsiTheme="majorBidi" w:cstheme="majorBidi"/>
          <w:sz w:val="32"/>
          <w:szCs w:val="32"/>
        </w:rPr>
      </w:pPr>
      <w:r w:rsidRPr="00AA518A">
        <w:rPr>
          <w:rFonts w:ascii="Times New Roman" w:cs="Times New Roman"/>
          <w:sz w:val="32"/>
          <w:szCs w:val="32"/>
        </w:rPr>
        <w:t>●</w:t>
      </w:r>
      <w:r w:rsidRPr="00AA518A">
        <w:rPr>
          <w:rFonts w:asciiTheme="majorBidi" w:hAnsiTheme="majorBidi" w:cstheme="majorBidi"/>
          <w:sz w:val="32"/>
          <w:szCs w:val="32"/>
          <w:cs/>
        </w:rPr>
        <w:t>การสอบปากเปล่า (</w:t>
      </w:r>
      <w:r w:rsidRPr="00AA518A">
        <w:rPr>
          <w:rFonts w:asciiTheme="majorBidi" w:hAnsiTheme="majorBidi" w:cstheme="majorBidi"/>
          <w:sz w:val="32"/>
          <w:szCs w:val="32"/>
        </w:rPr>
        <w:t>Oral Examination)</w:t>
      </w:r>
    </w:p>
    <w:p w:rsidR="0098399A" w:rsidRPr="00AA518A" w:rsidRDefault="0098399A" w:rsidP="0098399A">
      <w:pPr>
        <w:spacing w:after="0" w:line="240" w:lineRule="auto"/>
        <w:ind w:left="1701"/>
        <w:rPr>
          <w:rFonts w:asciiTheme="majorBidi" w:hAnsiTheme="majorBidi" w:cstheme="majorBidi"/>
          <w:sz w:val="32"/>
          <w:szCs w:val="32"/>
        </w:rPr>
      </w:pPr>
      <w:r>
        <w:rPr>
          <w:rFonts w:asciiTheme="majorBidi" w:hAnsiTheme="majorBidi" w:cstheme="majorBidi"/>
          <w:sz w:val="32"/>
          <w:szCs w:val="32"/>
          <w:cs/>
        </w:rPr>
        <w:t>3</w:t>
      </w:r>
      <w:r w:rsidRPr="00AA518A">
        <w:rPr>
          <w:rFonts w:asciiTheme="majorBidi" w:hAnsiTheme="majorBidi" w:cstheme="majorBidi"/>
          <w:sz w:val="32"/>
          <w:szCs w:val="32"/>
          <w:cs/>
        </w:rPr>
        <w:t>. ผ่านการประเมินผลงานวิจัย</w:t>
      </w:r>
    </w:p>
    <w:p w:rsidR="0098399A" w:rsidRPr="00AA518A" w:rsidRDefault="0098399A" w:rsidP="0098399A">
      <w:pPr>
        <w:spacing w:after="0" w:line="240" w:lineRule="auto"/>
        <w:ind w:left="1701"/>
        <w:rPr>
          <w:rFonts w:asciiTheme="majorBidi" w:hAnsiTheme="majorBidi" w:cstheme="majorBidi"/>
          <w:sz w:val="32"/>
          <w:szCs w:val="32"/>
        </w:rPr>
      </w:pPr>
      <w:r>
        <w:rPr>
          <w:rFonts w:asciiTheme="majorBidi" w:hAnsiTheme="majorBidi" w:cstheme="majorBidi"/>
          <w:sz w:val="32"/>
          <w:szCs w:val="32"/>
          <w:cs/>
        </w:rPr>
        <w:t>4</w:t>
      </w:r>
      <w:r w:rsidRPr="00AA518A">
        <w:rPr>
          <w:rFonts w:asciiTheme="majorBidi" w:hAnsiTheme="majorBidi" w:cstheme="majorBidi"/>
          <w:sz w:val="32"/>
          <w:szCs w:val="32"/>
          <w:cs/>
        </w:rPr>
        <w:t xml:space="preserve">. ผ่านการประเมินผลปฏิบัติงานจากสถาบันฝึกอบรม ได้แก่ </w:t>
      </w:r>
      <w:r w:rsidRPr="00AA518A">
        <w:rPr>
          <w:rFonts w:asciiTheme="majorBidi" w:hAnsiTheme="majorBidi" w:cstheme="majorBidi"/>
          <w:sz w:val="32"/>
          <w:szCs w:val="32"/>
        </w:rPr>
        <w:t xml:space="preserve">log book </w:t>
      </w:r>
      <w:r w:rsidRPr="00AA518A">
        <w:rPr>
          <w:rFonts w:asciiTheme="majorBidi" w:hAnsiTheme="majorBidi" w:cstheme="majorBidi"/>
          <w:sz w:val="32"/>
          <w:szCs w:val="32"/>
          <w:cs/>
        </w:rPr>
        <w:t>และ/หรือ แฟ้มสะสมผลงาน</w:t>
      </w:r>
    </w:p>
    <w:p w:rsidR="0098399A" w:rsidRPr="00AA518A" w:rsidRDefault="0098399A" w:rsidP="0098399A">
      <w:pPr>
        <w:spacing w:after="0" w:line="240" w:lineRule="auto"/>
        <w:ind w:left="1418"/>
        <w:rPr>
          <w:rFonts w:asciiTheme="majorBidi" w:hAnsiTheme="majorBidi" w:cstheme="majorBidi"/>
          <w:sz w:val="32"/>
          <w:szCs w:val="32"/>
        </w:rPr>
      </w:pPr>
      <w:r w:rsidRPr="00AA518A">
        <w:rPr>
          <w:rFonts w:asciiTheme="majorBidi" w:hAnsiTheme="majorBidi" w:cstheme="majorBidi"/>
          <w:b/>
          <w:bCs/>
          <w:sz w:val="32"/>
          <w:szCs w:val="32"/>
          <w:cs/>
        </w:rPr>
        <w:t>เกณฑ์การพิจารณาตัดสินผลการประเมิน</w:t>
      </w:r>
    </w:p>
    <w:p w:rsidR="0098399A" w:rsidRDefault="0098399A" w:rsidP="00ED1FCE">
      <w:pPr>
        <w:spacing w:after="0" w:line="240" w:lineRule="auto"/>
        <w:ind w:left="1701" w:firstLine="22"/>
        <w:rPr>
          <w:rFonts w:asciiTheme="majorBidi" w:hAnsiTheme="majorBidi" w:cstheme="majorBidi"/>
          <w:sz w:val="32"/>
          <w:szCs w:val="32"/>
        </w:rPr>
      </w:pPr>
      <w:r w:rsidRPr="00AA518A">
        <w:rPr>
          <w:rFonts w:asciiTheme="majorBidi" w:hAnsiTheme="majorBidi" w:cstheme="majorBidi"/>
          <w:sz w:val="32"/>
          <w:szCs w:val="32"/>
          <w:cs/>
        </w:rPr>
        <w:t xml:space="preserve">ใช้เกณฑ์ร้อยละ </w:t>
      </w:r>
      <w:r>
        <w:rPr>
          <w:rFonts w:asciiTheme="majorBidi" w:hAnsiTheme="majorBidi" w:cstheme="majorBidi"/>
          <w:sz w:val="32"/>
          <w:szCs w:val="32"/>
          <w:cs/>
        </w:rPr>
        <w:t>60</w:t>
      </w:r>
      <w:r w:rsidR="00ED1FCE">
        <w:rPr>
          <w:rFonts w:asciiTheme="majorBidi" w:hAnsiTheme="majorBidi" w:cstheme="majorBidi" w:hint="cs"/>
          <w:sz w:val="32"/>
          <w:szCs w:val="32"/>
          <w:cs/>
        </w:rPr>
        <w:t xml:space="preserve"> </w:t>
      </w:r>
      <w:r w:rsidRPr="00AA518A">
        <w:rPr>
          <w:rFonts w:asciiTheme="majorBidi" w:hAnsiTheme="majorBidi" w:cstheme="majorBidi"/>
          <w:sz w:val="32"/>
          <w:szCs w:val="32"/>
          <w:cs/>
        </w:rPr>
        <w:t>หรือโดยอยู่ในดุลยพินิจของคณะอนุกรรมการฝึกอบรมและสอบฯ แต่ละแขนง</w:t>
      </w:r>
    </w:p>
    <w:p w:rsidR="00B409CB" w:rsidRDefault="00B409CB" w:rsidP="00B409CB">
      <w:pPr>
        <w:spacing w:after="0" w:line="240" w:lineRule="auto"/>
        <w:rPr>
          <w:rFonts w:asciiTheme="majorBidi" w:hAnsiTheme="majorBidi" w:cstheme="majorBidi"/>
          <w:b/>
          <w:bCs/>
          <w:sz w:val="32"/>
          <w:szCs w:val="32"/>
        </w:rPr>
      </w:pPr>
      <w:r>
        <w:rPr>
          <w:rFonts w:asciiTheme="majorBidi" w:hAnsiTheme="majorBidi" w:cstheme="majorBidi" w:hint="cs"/>
          <w:sz w:val="32"/>
          <w:szCs w:val="32"/>
          <w:cs/>
        </w:rPr>
        <w:tab/>
      </w:r>
      <w:r>
        <w:rPr>
          <w:rFonts w:asciiTheme="majorBidi" w:hAnsiTheme="majorBidi" w:cstheme="majorBidi" w:hint="cs"/>
          <w:b/>
          <w:bCs/>
          <w:sz w:val="32"/>
          <w:szCs w:val="32"/>
          <w:cs/>
        </w:rPr>
        <w:t xml:space="preserve">การยุติการฝึกอบรม </w:t>
      </w:r>
    </w:p>
    <w:p w:rsidR="00B409CB" w:rsidRDefault="00B409CB" w:rsidP="00B409CB">
      <w:pPr>
        <w:spacing w:after="0" w:line="240" w:lineRule="auto"/>
        <w:rPr>
          <w:rFonts w:asciiTheme="majorBidi" w:hAnsiTheme="majorBidi" w:cstheme="majorBidi"/>
          <w:sz w:val="32"/>
          <w:szCs w:val="32"/>
        </w:rPr>
      </w:pPr>
      <w:r>
        <w:rPr>
          <w:rFonts w:asciiTheme="majorBidi" w:hAnsiTheme="majorBidi" w:cstheme="majorBidi" w:hint="cs"/>
          <w:b/>
          <w:bCs/>
          <w:sz w:val="32"/>
          <w:szCs w:val="32"/>
          <w:cs/>
        </w:rPr>
        <w:tab/>
      </w:r>
      <w:r>
        <w:rPr>
          <w:rFonts w:asciiTheme="majorBidi" w:hAnsiTheme="majorBidi" w:cstheme="majorBidi" w:hint="cs"/>
          <w:b/>
          <w:bCs/>
          <w:sz w:val="32"/>
          <w:szCs w:val="32"/>
          <w:cs/>
        </w:rPr>
        <w:tab/>
      </w:r>
      <w:r>
        <w:rPr>
          <w:rFonts w:asciiTheme="majorBidi" w:hAnsiTheme="majorBidi" w:cstheme="majorBidi" w:hint="cs"/>
          <w:sz w:val="32"/>
          <w:szCs w:val="32"/>
          <w:cs/>
        </w:rPr>
        <w:t>ผู้เข้ารับการฝึกอบรมจะยุติการฝึกอบรมได้ในกรณีดังต่อไปนี้</w:t>
      </w:r>
    </w:p>
    <w:p w:rsidR="00B409CB" w:rsidRDefault="00B409CB" w:rsidP="00B409CB">
      <w:pPr>
        <w:spacing w:after="0" w:line="240" w:lineRule="auto"/>
        <w:rPr>
          <w:rFonts w:asciiTheme="majorBidi" w:hAnsiTheme="majorBidi" w:cstheme="majorBidi"/>
          <w:sz w:val="32"/>
          <w:szCs w:val="32"/>
        </w:rPr>
      </w:pPr>
      <w:r>
        <w:rPr>
          <w:rFonts w:asciiTheme="majorBidi" w:hAnsiTheme="majorBidi" w:cstheme="majorBidi" w:hint="cs"/>
          <w:sz w:val="32"/>
          <w:szCs w:val="32"/>
          <w:cs/>
        </w:rPr>
        <w:tab/>
        <w:t>1.ตาย</w:t>
      </w:r>
    </w:p>
    <w:p w:rsidR="00B409CB" w:rsidRDefault="00B409CB" w:rsidP="00B409CB">
      <w:pPr>
        <w:spacing w:after="0" w:line="240" w:lineRule="auto"/>
        <w:rPr>
          <w:rFonts w:asciiTheme="majorBidi" w:hAnsiTheme="majorBidi" w:cstheme="majorBidi"/>
          <w:sz w:val="32"/>
          <w:szCs w:val="32"/>
          <w:cs/>
        </w:rPr>
      </w:pPr>
      <w:r>
        <w:rPr>
          <w:rFonts w:asciiTheme="majorBidi" w:hAnsiTheme="majorBidi" w:cstheme="majorBidi" w:hint="cs"/>
          <w:sz w:val="32"/>
          <w:szCs w:val="32"/>
          <w:cs/>
        </w:rPr>
        <w:tab/>
        <w:t xml:space="preserve">2.ลาออก </w:t>
      </w:r>
    </w:p>
    <w:p w:rsidR="00B409CB" w:rsidRDefault="00B409CB" w:rsidP="00B409CB">
      <w:pPr>
        <w:spacing w:after="0" w:line="240" w:lineRule="auto"/>
        <w:rPr>
          <w:rFonts w:asciiTheme="majorBidi" w:hAnsiTheme="majorBidi" w:cstheme="majorBidi"/>
          <w:sz w:val="32"/>
          <w:szCs w:val="32"/>
        </w:rPr>
      </w:pPr>
      <w:r>
        <w:rPr>
          <w:rFonts w:asciiTheme="majorBidi" w:hAnsiTheme="majorBidi" w:cstheme="majorBidi" w:hint="cs"/>
          <w:sz w:val="32"/>
          <w:szCs w:val="32"/>
          <w:cs/>
        </w:rPr>
        <w:tab/>
        <w:t>3.คณะกรรมการมีมติให้พ้นสภาพเนื่องจากไม่ผ่านการประเมินเพื่อ</w:t>
      </w:r>
      <w:r w:rsidR="00403D53">
        <w:rPr>
          <w:rFonts w:asciiTheme="majorBidi" w:hAnsiTheme="majorBidi" w:cstheme="majorBidi" w:hint="cs"/>
          <w:sz w:val="32"/>
          <w:szCs w:val="32"/>
          <w:cs/>
        </w:rPr>
        <w:t xml:space="preserve">เลื่อนขั้นปี ติดต่อกัน 2 ครั้ง </w:t>
      </w:r>
    </w:p>
    <w:p w:rsidR="0098399A" w:rsidRDefault="00403D53" w:rsidP="00403D53">
      <w:pPr>
        <w:spacing w:after="0" w:line="240" w:lineRule="auto"/>
        <w:rPr>
          <w:rFonts w:asciiTheme="majorBidi" w:hAnsiTheme="majorBidi" w:cstheme="majorBidi"/>
          <w:sz w:val="32"/>
          <w:szCs w:val="32"/>
        </w:rPr>
      </w:pPr>
      <w:r>
        <w:rPr>
          <w:rFonts w:asciiTheme="majorBidi" w:hAnsiTheme="majorBidi" w:cstheme="majorBidi" w:hint="cs"/>
          <w:sz w:val="32"/>
          <w:szCs w:val="32"/>
          <w:cs/>
        </w:rPr>
        <w:lastRenderedPageBreak/>
        <w:tab/>
        <w:t>4.กระทำการผิดวินัยทหาร</w:t>
      </w:r>
      <w:r w:rsidR="00CC6C9C">
        <w:rPr>
          <w:rFonts w:asciiTheme="majorBidi" w:hAnsiTheme="majorBidi" w:cstheme="majorBidi" w:hint="cs"/>
          <w:sz w:val="32"/>
          <w:szCs w:val="32"/>
          <w:cs/>
        </w:rPr>
        <w:t>หรือประพฤติชั่ว</w:t>
      </w:r>
      <w:r>
        <w:rPr>
          <w:rFonts w:asciiTheme="majorBidi" w:hAnsiTheme="majorBidi" w:cstheme="majorBidi" w:hint="cs"/>
          <w:sz w:val="32"/>
          <w:szCs w:val="32"/>
          <w:cs/>
        </w:rPr>
        <w:t>อย่างร้ายแรง จนได้รับโทษตั้งแต่ภาคฑัณฑ์ขึ้นไป</w:t>
      </w:r>
    </w:p>
    <w:p w:rsidR="00403D53" w:rsidRDefault="00403D53" w:rsidP="00403D53">
      <w:pPr>
        <w:spacing w:after="0" w:line="240" w:lineRule="auto"/>
        <w:rPr>
          <w:rFonts w:asciiTheme="majorBidi" w:hAnsiTheme="majorBidi" w:cstheme="majorBidi"/>
          <w:sz w:val="32"/>
          <w:szCs w:val="32"/>
        </w:rPr>
      </w:pPr>
      <w:r>
        <w:rPr>
          <w:rFonts w:asciiTheme="majorBidi" w:hAnsiTheme="majorBidi" w:cstheme="majorBidi"/>
          <w:sz w:val="32"/>
          <w:szCs w:val="32"/>
        </w:rPr>
        <w:tab/>
        <w:t>5.</w:t>
      </w:r>
      <w:r>
        <w:rPr>
          <w:rFonts w:asciiTheme="majorBidi" w:hAnsiTheme="majorBidi" w:cstheme="majorBidi" w:hint="cs"/>
          <w:sz w:val="32"/>
          <w:szCs w:val="32"/>
          <w:cs/>
        </w:rPr>
        <w:t>คณะกรรมการมีมติด้วยเสียงข้างมากหรือเกินกว่ากึ่งหนึ่ง ของคณะกรรมการเท่าที่มีอยู่ให้พ้นสภาพ</w:t>
      </w:r>
    </w:p>
    <w:p w:rsidR="00403D53" w:rsidRDefault="00403D53" w:rsidP="00403D53">
      <w:pPr>
        <w:spacing w:after="0" w:line="240" w:lineRule="auto"/>
        <w:rPr>
          <w:rFonts w:asciiTheme="majorBidi" w:hAnsiTheme="majorBidi" w:cstheme="majorBidi"/>
          <w:sz w:val="32"/>
          <w:szCs w:val="32"/>
          <w:cs/>
        </w:rPr>
      </w:pPr>
      <w:r>
        <w:rPr>
          <w:rFonts w:asciiTheme="majorBidi" w:hAnsiTheme="majorBidi" w:cstheme="majorBidi" w:hint="cs"/>
          <w:sz w:val="32"/>
          <w:szCs w:val="32"/>
          <w:cs/>
        </w:rPr>
        <w:tab/>
        <w:t xml:space="preserve">6.เจ็บป่วยร้ายแรงที่คณะกรรมการฝึกอบรม และคณะกรรมการแพทย์ของสถาบันฝึกอบรม เห็นว่าการเจ็บป่วยนั้นจะก่อให้เกิดอันตรายอย่างร้ายแรงหรือเป็นอุปสรรคต่อการฝึกอบรม  มีมติให้พ้นสภาพ </w:t>
      </w:r>
    </w:p>
    <w:p w:rsidR="00403D53" w:rsidRPr="00AA518A" w:rsidRDefault="00403D53" w:rsidP="00403D53">
      <w:pPr>
        <w:spacing w:after="0" w:line="240" w:lineRule="auto"/>
        <w:rPr>
          <w:rFonts w:asciiTheme="majorBidi" w:hAnsiTheme="majorBidi" w:cstheme="majorBidi"/>
          <w:sz w:val="32"/>
          <w:szCs w:val="32"/>
        </w:rPr>
      </w:pPr>
      <w:r>
        <w:rPr>
          <w:rFonts w:asciiTheme="majorBidi" w:hAnsiTheme="majorBidi" w:cstheme="majorBidi" w:hint="cs"/>
          <w:sz w:val="32"/>
          <w:szCs w:val="32"/>
          <w:cs/>
        </w:rPr>
        <w:tab/>
        <w:t xml:space="preserve">หากผู้เข้ารับการฝึกอบรมพ้นสภาพ เว้นการตาย จะต้องรับโทษ ตามระเบียบของกองทัพบกร่วมด้วย </w:t>
      </w:r>
    </w:p>
    <w:p w:rsidR="0098399A" w:rsidRPr="00585036" w:rsidRDefault="0098399A" w:rsidP="0098399A">
      <w:pPr>
        <w:spacing w:after="0" w:line="240" w:lineRule="auto"/>
        <w:rPr>
          <w:rFonts w:asciiTheme="majorBidi" w:hAnsiTheme="majorBidi" w:cstheme="majorBidi"/>
          <w:b/>
          <w:bCs/>
          <w:sz w:val="32"/>
          <w:szCs w:val="32"/>
        </w:rPr>
      </w:pPr>
      <w:r w:rsidRPr="00585036">
        <w:rPr>
          <w:rFonts w:asciiTheme="majorBidi" w:hAnsiTheme="majorBidi" w:cstheme="majorBidi"/>
          <w:b/>
          <w:bCs/>
          <w:sz w:val="32"/>
          <w:szCs w:val="32"/>
          <w:cs/>
        </w:rPr>
        <w:t>5.การรับและคัดเลือกผู้รับการฝึกอบรม</w:t>
      </w:r>
    </w:p>
    <w:p w:rsidR="0098399A" w:rsidRPr="00CC6C9C" w:rsidRDefault="0098399A" w:rsidP="0098399A">
      <w:pPr>
        <w:spacing w:after="0" w:line="240" w:lineRule="auto"/>
        <w:ind w:left="284"/>
        <w:rPr>
          <w:rFonts w:asciiTheme="majorBidi" w:hAnsiTheme="majorBidi" w:cstheme="majorBidi"/>
          <w:b/>
          <w:bCs/>
          <w:sz w:val="32"/>
          <w:szCs w:val="32"/>
        </w:rPr>
      </w:pPr>
      <w:r w:rsidRPr="00CC6C9C">
        <w:rPr>
          <w:rFonts w:asciiTheme="majorBidi" w:hAnsiTheme="majorBidi" w:cstheme="majorBidi"/>
          <w:b/>
          <w:bCs/>
          <w:sz w:val="32"/>
          <w:szCs w:val="32"/>
          <w:cs/>
        </w:rPr>
        <w:t>5.1 คุณสมบัติของผู้รับการฝึกอบรม</w:t>
      </w:r>
    </w:p>
    <w:p w:rsidR="0098399A" w:rsidRPr="00AA518A" w:rsidRDefault="0098399A" w:rsidP="0098399A">
      <w:pPr>
        <w:spacing w:after="0" w:line="240" w:lineRule="auto"/>
        <w:ind w:left="567" w:firstLine="567"/>
        <w:rPr>
          <w:rFonts w:asciiTheme="majorBidi" w:hAnsiTheme="majorBidi" w:cstheme="majorBidi"/>
          <w:sz w:val="32"/>
          <w:szCs w:val="32"/>
        </w:rPr>
      </w:pPr>
      <w:r w:rsidRPr="00AA518A">
        <w:rPr>
          <w:rFonts w:asciiTheme="majorBidi" w:hAnsiTheme="majorBidi" w:cstheme="majorBidi"/>
          <w:sz w:val="32"/>
          <w:szCs w:val="32"/>
          <w:cs/>
        </w:rPr>
        <w:t>ผู้เข้ารับการฝึกอบรมจะต้องมีคุณสมบัติดังต่อไปนี้</w:t>
      </w:r>
    </w:p>
    <w:p w:rsidR="00403D53" w:rsidRDefault="0098399A" w:rsidP="0098399A">
      <w:pPr>
        <w:spacing w:after="0" w:line="240" w:lineRule="auto"/>
        <w:ind w:left="1701"/>
        <w:rPr>
          <w:rFonts w:asciiTheme="majorBidi" w:hAnsiTheme="majorBidi" w:cstheme="majorBidi"/>
          <w:sz w:val="32"/>
          <w:szCs w:val="32"/>
          <w:cs/>
        </w:rPr>
      </w:pPr>
      <w:r>
        <w:rPr>
          <w:rFonts w:asciiTheme="majorBidi" w:hAnsiTheme="majorBidi" w:cstheme="majorBidi"/>
          <w:sz w:val="32"/>
          <w:szCs w:val="32"/>
          <w:cs/>
        </w:rPr>
        <w:t>1</w:t>
      </w:r>
      <w:r w:rsidRPr="00AA518A">
        <w:rPr>
          <w:rFonts w:asciiTheme="majorBidi" w:hAnsiTheme="majorBidi" w:cstheme="majorBidi"/>
          <w:sz w:val="32"/>
          <w:szCs w:val="32"/>
          <w:cs/>
        </w:rPr>
        <w:t xml:space="preserve">. ได้รับปริญญาแพทยศาสตรบัณฑิต หรือเทียบเท่าที่แพทยสภารับรองได้รับการขึ้นทะเบียนประกอบวิชาชีพเวชกรรมจากแพทยสภาแล้ว </w:t>
      </w:r>
      <w:r w:rsidR="00403D53">
        <w:rPr>
          <w:rFonts w:asciiTheme="majorBidi" w:hAnsiTheme="majorBidi" w:cstheme="majorBidi" w:hint="cs"/>
          <w:sz w:val="32"/>
          <w:szCs w:val="32"/>
          <w:cs/>
        </w:rPr>
        <w:t>จะต้องเพิ่มพูนทักษะ 1 ปี และปฏิบัติงานชดใช้ทุนอย่างน้อย 1 ปี หรือเป็นไปตามข้อกำหนดของแพทยสภา</w:t>
      </w:r>
    </w:p>
    <w:p w:rsidR="0098399A" w:rsidRPr="00E33B63" w:rsidRDefault="0098399A" w:rsidP="0098399A">
      <w:pPr>
        <w:spacing w:after="0" w:line="240" w:lineRule="auto"/>
        <w:ind w:left="1701"/>
        <w:rPr>
          <w:rFonts w:asciiTheme="majorBidi" w:hAnsiTheme="majorBidi" w:cstheme="majorBidi"/>
          <w:sz w:val="32"/>
          <w:szCs w:val="32"/>
          <w:cs/>
        </w:rPr>
      </w:pPr>
      <w:r>
        <w:rPr>
          <w:rFonts w:asciiTheme="majorBidi" w:hAnsiTheme="majorBidi" w:cstheme="majorBidi"/>
          <w:sz w:val="32"/>
          <w:szCs w:val="32"/>
          <w:cs/>
        </w:rPr>
        <w:t>2</w:t>
      </w:r>
      <w:r w:rsidRPr="00AA518A">
        <w:rPr>
          <w:rFonts w:asciiTheme="majorBidi" w:hAnsiTheme="majorBidi" w:cstheme="majorBidi"/>
          <w:sz w:val="32"/>
          <w:szCs w:val="32"/>
          <w:cs/>
        </w:rPr>
        <w:t>. ผ่านการคัดเลือกตามเกณฑ์คัดเลือกของสถาบันที่ฝึกอบรม และความเห็นชอบจาก</w:t>
      </w:r>
      <w:r w:rsidR="00403D53">
        <w:rPr>
          <w:rFonts w:asciiTheme="majorBidi" w:hAnsiTheme="majorBidi" w:cstheme="majorBidi" w:hint="cs"/>
          <w:sz w:val="32"/>
          <w:szCs w:val="32"/>
          <w:cs/>
        </w:rPr>
        <w:t>คณะกรรมการคัดเลือก ของกรมแพทย์ทหารบก และคณะอนุกรรมการฝึกอบรมและสอบ สาขาเวชศาสตร์ป้องกัน แขนงอาชีวเวชศาสตร์ แพทยสภา</w:t>
      </w:r>
    </w:p>
    <w:p w:rsidR="0098399A" w:rsidRPr="00AA518A" w:rsidRDefault="0098399A" w:rsidP="0098399A">
      <w:pPr>
        <w:spacing w:after="0" w:line="240" w:lineRule="auto"/>
        <w:ind w:left="1701"/>
        <w:rPr>
          <w:rFonts w:asciiTheme="majorBidi" w:hAnsiTheme="majorBidi" w:cstheme="majorBidi"/>
          <w:sz w:val="32"/>
          <w:szCs w:val="32"/>
          <w:cs/>
        </w:rPr>
      </w:pPr>
      <w:r>
        <w:rPr>
          <w:rFonts w:asciiTheme="majorBidi" w:hAnsiTheme="majorBidi" w:cstheme="majorBidi"/>
          <w:sz w:val="32"/>
          <w:szCs w:val="32"/>
          <w:cs/>
        </w:rPr>
        <w:t>3</w:t>
      </w:r>
      <w:r w:rsidRPr="00AA518A">
        <w:rPr>
          <w:rFonts w:asciiTheme="majorBidi" w:hAnsiTheme="majorBidi" w:cstheme="majorBidi"/>
          <w:sz w:val="32"/>
          <w:szCs w:val="32"/>
          <w:cs/>
        </w:rPr>
        <w:t>. มีคุณสมบัติครบถ้วนตามเกณฑ์แพทยสภาในการเข้ารับการฝึกอบรมแพทย์เฉพาะทาง</w:t>
      </w:r>
    </w:p>
    <w:p w:rsidR="0098399A" w:rsidRPr="00CC6C9C" w:rsidRDefault="0098399A" w:rsidP="0098399A">
      <w:pPr>
        <w:spacing w:after="0" w:line="240" w:lineRule="auto"/>
        <w:ind w:left="284"/>
        <w:rPr>
          <w:rFonts w:asciiTheme="majorBidi" w:hAnsiTheme="majorBidi" w:cstheme="majorBidi"/>
          <w:b/>
          <w:bCs/>
          <w:sz w:val="32"/>
          <w:szCs w:val="32"/>
        </w:rPr>
      </w:pPr>
      <w:r w:rsidRPr="00CC6C9C">
        <w:rPr>
          <w:rFonts w:asciiTheme="majorBidi" w:hAnsiTheme="majorBidi" w:cstheme="majorBidi"/>
          <w:b/>
          <w:bCs/>
          <w:sz w:val="32"/>
          <w:szCs w:val="32"/>
          <w:cs/>
        </w:rPr>
        <w:t>5.2 จำนวนผู้รับการฝึกอบรม</w:t>
      </w:r>
    </w:p>
    <w:p w:rsidR="0098399A" w:rsidRPr="00E33B63" w:rsidRDefault="0098399A" w:rsidP="0098399A">
      <w:pPr>
        <w:spacing w:after="0" w:line="240" w:lineRule="auto"/>
        <w:ind w:left="851" w:firstLine="283"/>
        <w:rPr>
          <w:rFonts w:asciiTheme="majorBidi" w:hAnsiTheme="majorBidi" w:cstheme="majorBidi"/>
          <w:sz w:val="32"/>
          <w:szCs w:val="32"/>
          <w:cs/>
        </w:rPr>
      </w:pPr>
      <w:r w:rsidRPr="00AA518A">
        <w:rPr>
          <w:rFonts w:asciiTheme="majorBidi" w:hAnsiTheme="majorBidi" w:cstheme="majorBidi"/>
          <w:sz w:val="32"/>
          <w:szCs w:val="32"/>
          <w:cs/>
        </w:rPr>
        <w:t xml:space="preserve">รับจำนวน </w:t>
      </w:r>
      <w:r>
        <w:rPr>
          <w:rFonts w:asciiTheme="majorBidi" w:hAnsiTheme="majorBidi" w:cstheme="majorBidi"/>
          <w:sz w:val="32"/>
          <w:szCs w:val="32"/>
          <w:cs/>
        </w:rPr>
        <w:t>2</w:t>
      </w:r>
      <w:r w:rsidRPr="00AA518A">
        <w:rPr>
          <w:rFonts w:asciiTheme="majorBidi" w:hAnsiTheme="majorBidi" w:cstheme="majorBidi"/>
          <w:sz w:val="32"/>
          <w:szCs w:val="32"/>
          <w:cs/>
        </w:rPr>
        <w:t>ตำแหน่ง โดยจะพิจารณารับผู้สมัครจากต้นสังกัดของกรมแพทย์ทหารบกก่อน ซึ่งหากไม่มีผู้สมัครจากต้นสังกัดของกรมแพทย์ทหารบกแล้วจึงจะพิจารณารับผู้สมัครจากต้นสังกัดอื่น ๆ ต่อไป</w:t>
      </w:r>
      <w:r w:rsidR="00E33B63">
        <w:rPr>
          <w:rFonts w:asciiTheme="majorBidi" w:hAnsiTheme="majorBidi" w:cstheme="majorBidi" w:hint="cs"/>
          <w:sz w:val="32"/>
          <w:szCs w:val="32"/>
          <w:cs/>
        </w:rPr>
        <w:t>มติของคณะกรรมการคัดเลือกขั้นสุดท้ายของกรมแพทย์ทหารบก ถือเป็นอันสิ้นสุด</w:t>
      </w:r>
    </w:p>
    <w:p w:rsidR="00CC6C9C" w:rsidRDefault="00CC6C9C" w:rsidP="00ED1FCE">
      <w:pPr>
        <w:spacing w:after="0" w:line="240" w:lineRule="auto"/>
        <w:rPr>
          <w:rFonts w:asciiTheme="majorBidi" w:hAnsiTheme="majorBidi" w:cstheme="majorBidi"/>
          <w:sz w:val="32"/>
          <w:szCs w:val="32"/>
        </w:rPr>
      </w:pPr>
    </w:p>
    <w:p w:rsidR="0098399A" w:rsidRPr="00CC6C9C" w:rsidRDefault="0098399A" w:rsidP="0098399A">
      <w:pPr>
        <w:spacing w:after="0" w:line="240" w:lineRule="auto"/>
        <w:ind w:left="284"/>
        <w:rPr>
          <w:rFonts w:asciiTheme="majorBidi" w:hAnsiTheme="majorBidi" w:cstheme="majorBidi"/>
          <w:b/>
          <w:bCs/>
          <w:sz w:val="32"/>
          <w:szCs w:val="32"/>
        </w:rPr>
      </w:pPr>
      <w:r w:rsidRPr="00CC6C9C">
        <w:rPr>
          <w:rFonts w:asciiTheme="majorBidi" w:hAnsiTheme="majorBidi" w:cstheme="majorBidi"/>
          <w:b/>
          <w:bCs/>
          <w:sz w:val="32"/>
          <w:szCs w:val="32"/>
          <w:cs/>
        </w:rPr>
        <w:t>5.3 กระบวนการคัดเลือกผู้สมัครเข้ารับการฝึกอบรม</w:t>
      </w:r>
    </w:p>
    <w:p w:rsidR="0098399A" w:rsidRPr="00AA518A" w:rsidRDefault="0098399A" w:rsidP="0098399A">
      <w:pPr>
        <w:spacing w:after="0" w:line="240" w:lineRule="auto"/>
        <w:ind w:left="851" w:firstLine="283"/>
        <w:rPr>
          <w:rFonts w:asciiTheme="majorBidi" w:hAnsiTheme="majorBidi" w:cstheme="majorBidi"/>
          <w:sz w:val="32"/>
          <w:szCs w:val="32"/>
        </w:rPr>
      </w:pPr>
      <w:r w:rsidRPr="00AA518A">
        <w:rPr>
          <w:rFonts w:asciiTheme="majorBidi" w:hAnsiTheme="majorBidi" w:cstheme="majorBidi"/>
          <w:sz w:val="32"/>
          <w:szCs w:val="32"/>
          <w:cs/>
        </w:rPr>
        <w:t>สถาบันฝึกอบรมต้องจัดให้มีคณะกรรมการคัดเลือก</w:t>
      </w:r>
      <w:r w:rsidR="00005A8E">
        <w:rPr>
          <w:rFonts w:asciiTheme="majorBidi" w:hAnsiTheme="majorBidi" w:cstheme="majorBidi"/>
          <w:sz w:val="32"/>
          <w:szCs w:val="32"/>
          <w:cs/>
        </w:rPr>
        <w:t>ผู้เข้ารับการอบรม</w:t>
      </w:r>
      <w:r w:rsidRPr="00AA518A">
        <w:rPr>
          <w:rFonts w:asciiTheme="majorBidi" w:hAnsiTheme="majorBidi" w:cstheme="majorBidi"/>
          <w:sz w:val="32"/>
          <w:szCs w:val="32"/>
          <w:cs/>
        </w:rPr>
        <w:t xml:space="preserve"> เพื่อดาเนินการคัดเลือกผู้สมัครเข้ารับการฝึกอบรม การคัดเลือกต้องเป็นไปอย่างยุติธรรม โปร่งใส และเท่าเทียมกัน โดยต้องปฏิบัติตามเกณฑ์ดังต่อไปนี้</w:t>
      </w:r>
    </w:p>
    <w:p w:rsidR="0098399A" w:rsidRPr="00E33B63" w:rsidRDefault="0098399A" w:rsidP="0098399A">
      <w:pPr>
        <w:spacing w:after="0" w:line="240" w:lineRule="auto"/>
        <w:ind w:left="1701"/>
        <w:rPr>
          <w:rFonts w:asciiTheme="majorBidi" w:hAnsiTheme="majorBidi" w:cstheme="majorBidi"/>
          <w:sz w:val="32"/>
          <w:szCs w:val="32"/>
          <w:cs/>
        </w:rPr>
      </w:pPr>
      <w:r>
        <w:rPr>
          <w:rFonts w:asciiTheme="majorBidi" w:hAnsiTheme="majorBidi" w:cstheme="majorBidi"/>
          <w:sz w:val="32"/>
          <w:szCs w:val="32"/>
          <w:cs/>
        </w:rPr>
        <w:t>1</w:t>
      </w:r>
      <w:r w:rsidRPr="00AA518A">
        <w:rPr>
          <w:rFonts w:asciiTheme="majorBidi" w:hAnsiTheme="majorBidi" w:cstheme="majorBidi"/>
          <w:sz w:val="32"/>
          <w:szCs w:val="32"/>
          <w:cs/>
        </w:rPr>
        <w:t>. ต้องมีการประกาศคุณ</w:t>
      </w:r>
      <w:r w:rsidR="00E33B63">
        <w:rPr>
          <w:rFonts w:asciiTheme="majorBidi" w:hAnsiTheme="majorBidi" w:cstheme="majorBidi"/>
          <w:sz w:val="32"/>
          <w:szCs w:val="32"/>
          <w:cs/>
        </w:rPr>
        <w:t>สมบัติ หลักเกณฑ์ จานวน</w:t>
      </w:r>
      <w:r w:rsidR="00005A8E">
        <w:rPr>
          <w:rFonts w:asciiTheme="majorBidi" w:hAnsiTheme="majorBidi" w:cstheme="majorBidi"/>
          <w:sz w:val="32"/>
          <w:szCs w:val="32"/>
          <w:cs/>
        </w:rPr>
        <w:t>ผู้เข้ารับการอบรม</w:t>
      </w:r>
      <w:r w:rsidRPr="00AA518A">
        <w:rPr>
          <w:rFonts w:asciiTheme="majorBidi" w:hAnsiTheme="majorBidi" w:cstheme="majorBidi"/>
          <w:sz w:val="32"/>
          <w:szCs w:val="32"/>
          <w:cs/>
        </w:rPr>
        <w:t>ที่จะรับ และวิธีคัดเลือกผู้สมัครให้ชัดเจนผ่านทางสื่อต่างๆ</w:t>
      </w:r>
      <w:r w:rsidR="00E33B63" w:rsidRPr="00E33B63">
        <w:rPr>
          <w:rFonts w:asciiTheme="majorBidi" w:hAnsiTheme="majorBidi" w:cstheme="majorBidi" w:hint="cs"/>
          <w:b/>
          <w:bCs/>
          <w:sz w:val="32"/>
          <w:szCs w:val="32"/>
          <w:cs/>
        </w:rPr>
        <w:t>โดยประกาศโดยทางเอกสารถึงห</w:t>
      </w:r>
      <w:r w:rsidR="00ED1FCE">
        <w:rPr>
          <w:rFonts w:asciiTheme="majorBidi" w:hAnsiTheme="majorBidi" w:cstheme="majorBidi" w:hint="cs"/>
          <w:b/>
          <w:bCs/>
          <w:sz w:val="32"/>
          <w:szCs w:val="32"/>
          <w:cs/>
        </w:rPr>
        <w:t>น่วยงานของผู้สมัคร และผ่านทาง</w:t>
      </w:r>
      <w:r w:rsidR="00ED1FCE">
        <w:rPr>
          <w:rFonts w:asciiTheme="majorBidi" w:hAnsiTheme="majorBidi" w:cstheme="majorBidi"/>
          <w:b/>
          <w:bCs/>
          <w:sz w:val="32"/>
          <w:szCs w:val="32"/>
        </w:rPr>
        <w:t xml:space="preserve"> website</w:t>
      </w:r>
      <w:r w:rsidR="00E33B63" w:rsidRPr="00E33B63">
        <w:rPr>
          <w:rFonts w:asciiTheme="majorBidi" w:hAnsiTheme="majorBidi" w:cstheme="majorBidi" w:hint="cs"/>
          <w:b/>
          <w:bCs/>
          <w:sz w:val="32"/>
          <w:szCs w:val="32"/>
          <w:cs/>
        </w:rPr>
        <w:t xml:space="preserve"> ของกรมแพทย์ทหารบก</w:t>
      </w:r>
      <w:r w:rsidR="00BA52B0">
        <w:rPr>
          <w:rFonts w:asciiTheme="majorBidi" w:hAnsiTheme="majorBidi" w:cstheme="majorBidi" w:hint="cs"/>
          <w:b/>
          <w:bCs/>
          <w:sz w:val="32"/>
          <w:szCs w:val="32"/>
          <w:cs/>
        </w:rPr>
        <w:t xml:space="preserve"> โดยหลักเกณฑ์ตามประกาศกรมแพทย์ทหารบก </w:t>
      </w:r>
    </w:p>
    <w:p w:rsidR="0098399A" w:rsidRPr="00E33B63" w:rsidRDefault="0098399A" w:rsidP="0098399A">
      <w:pPr>
        <w:spacing w:after="0" w:line="240" w:lineRule="auto"/>
        <w:ind w:left="1701"/>
        <w:rPr>
          <w:rFonts w:asciiTheme="majorBidi" w:hAnsiTheme="majorBidi" w:cstheme="majorBidi"/>
          <w:b/>
          <w:bCs/>
          <w:sz w:val="32"/>
          <w:szCs w:val="32"/>
          <w:cs/>
        </w:rPr>
      </w:pPr>
      <w:r>
        <w:rPr>
          <w:rFonts w:asciiTheme="majorBidi" w:hAnsiTheme="majorBidi" w:cstheme="majorBidi"/>
          <w:sz w:val="32"/>
          <w:szCs w:val="32"/>
          <w:cs/>
        </w:rPr>
        <w:t>2</w:t>
      </w:r>
      <w:r w:rsidRPr="00AA518A">
        <w:rPr>
          <w:rFonts w:asciiTheme="majorBidi" w:hAnsiTheme="majorBidi" w:cstheme="majorBidi"/>
          <w:sz w:val="32"/>
          <w:szCs w:val="32"/>
          <w:cs/>
        </w:rPr>
        <w:t>. คณะกรรมการฯต้องตรวจสอบคุณสมบัติของผู้สมัครโดยละเอียดให้เป็นไปตามเกณฑ์และจะต้องแจ้งให้ผู้สมัครที่มีคุณสมบัติไม่ครบถ้วนทราบ</w:t>
      </w:r>
      <w:r w:rsidR="00E33B63" w:rsidRPr="00E33B63">
        <w:rPr>
          <w:rFonts w:asciiTheme="majorBidi" w:hAnsiTheme="majorBidi" w:cstheme="majorBidi" w:hint="cs"/>
          <w:b/>
          <w:bCs/>
          <w:sz w:val="32"/>
          <w:szCs w:val="32"/>
          <w:cs/>
        </w:rPr>
        <w:t>โดยมีคณะกรรมการ</w:t>
      </w:r>
      <w:r w:rsidR="00E33B63" w:rsidRPr="00E33B63">
        <w:rPr>
          <w:rFonts w:asciiTheme="majorBidi" w:hAnsiTheme="majorBidi" w:cstheme="majorBidi" w:hint="cs"/>
          <w:b/>
          <w:bCs/>
          <w:sz w:val="32"/>
          <w:szCs w:val="32"/>
          <w:cs/>
        </w:rPr>
        <w:lastRenderedPageBreak/>
        <w:t>ของกรมแพทย์ทหารบก เป็นผู้ตรวจสอบคุณสมบัติ ขั้นต้น ก่อนส่งให้คณะกรรมการคัดเลือก ดำเนินการคัดเลือกต่อไป</w:t>
      </w:r>
      <w:r w:rsidR="00E33B63">
        <w:rPr>
          <w:rFonts w:asciiTheme="majorBidi" w:hAnsiTheme="majorBidi" w:cstheme="majorBidi" w:hint="cs"/>
          <w:b/>
          <w:bCs/>
          <w:sz w:val="32"/>
          <w:szCs w:val="32"/>
          <w:cs/>
        </w:rPr>
        <w:t xml:space="preserve"> และรายงานให้กรมแพทย์ทหารบกทราบ </w:t>
      </w:r>
    </w:p>
    <w:p w:rsidR="0098399A" w:rsidRDefault="0098399A" w:rsidP="0098399A">
      <w:pPr>
        <w:spacing w:after="0" w:line="240" w:lineRule="auto"/>
        <w:ind w:left="1701"/>
        <w:rPr>
          <w:rFonts w:asciiTheme="majorBidi" w:hAnsiTheme="majorBidi" w:cstheme="majorBidi"/>
          <w:sz w:val="32"/>
          <w:szCs w:val="32"/>
        </w:rPr>
      </w:pPr>
      <w:r>
        <w:rPr>
          <w:rFonts w:asciiTheme="majorBidi" w:hAnsiTheme="majorBidi" w:cstheme="majorBidi"/>
          <w:sz w:val="32"/>
          <w:szCs w:val="32"/>
          <w:cs/>
        </w:rPr>
        <w:t>3</w:t>
      </w:r>
      <w:r w:rsidR="00E33B63">
        <w:rPr>
          <w:rFonts w:asciiTheme="majorBidi" w:hAnsiTheme="majorBidi" w:cstheme="majorBidi"/>
          <w:sz w:val="32"/>
          <w:szCs w:val="32"/>
          <w:cs/>
        </w:rPr>
        <w:t>. คณะกรรม</w:t>
      </w:r>
      <w:r w:rsidRPr="00AA518A">
        <w:rPr>
          <w:rFonts w:asciiTheme="majorBidi" w:hAnsiTheme="majorBidi" w:cstheme="majorBidi"/>
          <w:sz w:val="32"/>
          <w:szCs w:val="32"/>
          <w:cs/>
        </w:rPr>
        <w:t>ก</w:t>
      </w:r>
      <w:r w:rsidR="00E33B63">
        <w:rPr>
          <w:rFonts w:asciiTheme="majorBidi" w:hAnsiTheme="majorBidi" w:cstheme="majorBidi" w:hint="cs"/>
          <w:sz w:val="32"/>
          <w:szCs w:val="32"/>
          <w:cs/>
        </w:rPr>
        <w:t>า</w:t>
      </w:r>
      <w:r w:rsidRPr="00AA518A">
        <w:rPr>
          <w:rFonts w:asciiTheme="majorBidi" w:hAnsiTheme="majorBidi" w:cstheme="majorBidi"/>
          <w:sz w:val="32"/>
          <w:szCs w:val="32"/>
          <w:cs/>
        </w:rPr>
        <w:t>รฯสามารถคัดเลือกผู้สมัครด้วยวิธีต่างๆ เช่น การสอบ การสั</w:t>
      </w:r>
      <w:r>
        <w:rPr>
          <w:rFonts w:asciiTheme="majorBidi" w:hAnsiTheme="majorBidi" w:cstheme="majorBidi"/>
          <w:sz w:val="32"/>
          <w:szCs w:val="32"/>
          <w:cs/>
        </w:rPr>
        <w:t>มภาษณ์ การประเมินจากประวัติการท</w:t>
      </w:r>
      <w:r>
        <w:rPr>
          <w:rFonts w:asciiTheme="majorBidi" w:hAnsiTheme="majorBidi" w:cstheme="majorBidi" w:hint="cs"/>
          <w:sz w:val="32"/>
          <w:szCs w:val="32"/>
          <w:cs/>
        </w:rPr>
        <w:t>ำ</w:t>
      </w:r>
      <w:r w:rsidRPr="00AA518A">
        <w:rPr>
          <w:rFonts w:asciiTheme="majorBidi" w:hAnsiTheme="majorBidi" w:cstheme="majorBidi"/>
          <w:sz w:val="32"/>
          <w:szCs w:val="32"/>
          <w:cs/>
        </w:rPr>
        <w:t>งาน ประวัติการเรียนที่ผ่านมา ฯลฯ แต่ต้องแจ้งหัวข้อในการประเมินต่างๆให้ผู้สมัครทราบก่อนการสมัคร โดยไม่จำเป็นต้องแจ้งสัดส่วนคะแนน</w:t>
      </w:r>
    </w:p>
    <w:p w:rsidR="00E33B63" w:rsidRDefault="00E33B63" w:rsidP="0098399A">
      <w:pPr>
        <w:spacing w:after="0" w:line="240" w:lineRule="auto"/>
        <w:ind w:left="1701"/>
        <w:rPr>
          <w:rFonts w:asciiTheme="majorBidi" w:hAnsiTheme="majorBidi" w:cstheme="majorBidi"/>
          <w:b/>
          <w:bCs/>
          <w:sz w:val="32"/>
          <w:szCs w:val="32"/>
          <w:cs/>
        </w:rPr>
      </w:pPr>
      <w:r>
        <w:rPr>
          <w:rFonts w:asciiTheme="majorBidi" w:hAnsiTheme="majorBidi" w:cstheme="majorBidi" w:hint="cs"/>
          <w:b/>
          <w:bCs/>
          <w:sz w:val="32"/>
          <w:szCs w:val="32"/>
          <w:cs/>
        </w:rPr>
        <w:t>คณะกรรมการคัดเลือกขั้นต้น จาก คณาจารย์ที่รับผิดชอบ จะดำเนินการเรียกผู้สมัคร เข้ารับการสัมภาษณ์ ขั้นต้น สำหรับผู้ที่รับราชการทหารบก จะต้องเข้ารับการคัดเลือกขั้นสุดท้าย ที่กรมแพทย์ทหารบกอีกขั้นหนึ่ง ก่อนประกาศผลโดย คะแนนในกา</w:t>
      </w:r>
      <w:r w:rsidR="00ED1FCE">
        <w:rPr>
          <w:rFonts w:asciiTheme="majorBidi" w:hAnsiTheme="majorBidi" w:cstheme="majorBidi" w:hint="cs"/>
          <w:b/>
          <w:bCs/>
          <w:sz w:val="32"/>
          <w:szCs w:val="32"/>
          <w:cs/>
        </w:rPr>
        <w:t>ร</w:t>
      </w:r>
      <w:r>
        <w:rPr>
          <w:rFonts w:asciiTheme="majorBidi" w:hAnsiTheme="majorBidi" w:cstheme="majorBidi" w:hint="cs"/>
          <w:b/>
          <w:bCs/>
          <w:sz w:val="32"/>
          <w:szCs w:val="32"/>
          <w:cs/>
        </w:rPr>
        <w:t>คัดเลือกให้เป็นตามหลักเกณฑ์ที่คณะกรรมการกำหนด ดังนี้</w:t>
      </w:r>
    </w:p>
    <w:p w:rsidR="00E33B63" w:rsidRDefault="00E33B63" w:rsidP="00086E03">
      <w:pPr>
        <w:spacing w:after="0" w:line="240" w:lineRule="auto"/>
        <w:ind w:left="1701" w:firstLine="459"/>
        <w:rPr>
          <w:rFonts w:asciiTheme="majorBidi" w:hAnsiTheme="majorBidi" w:cstheme="majorBidi"/>
          <w:b/>
          <w:bCs/>
          <w:sz w:val="32"/>
          <w:szCs w:val="32"/>
        </w:rPr>
      </w:pPr>
      <w:r>
        <w:rPr>
          <w:rFonts w:asciiTheme="majorBidi" w:hAnsiTheme="majorBidi" w:cstheme="majorBidi" w:hint="cs"/>
          <w:b/>
          <w:bCs/>
          <w:sz w:val="32"/>
          <w:szCs w:val="32"/>
          <w:cs/>
        </w:rPr>
        <w:t>1.อาวุโส</w:t>
      </w:r>
    </w:p>
    <w:p w:rsidR="00E33B63" w:rsidRDefault="00E33B63" w:rsidP="00086E03">
      <w:pPr>
        <w:spacing w:after="0" w:line="240" w:lineRule="auto"/>
        <w:ind w:left="1701" w:firstLine="459"/>
        <w:rPr>
          <w:rFonts w:asciiTheme="majorBidi" w:hAnsiTheme="majorBidi" w:cstheme="majorBidi"/>
          <w:b/>
          <w:bCs/>
          <w:sz w:val="32"/>
          <w:szCs w:val="32"/>
          <w:cs/>
        </w:rPr>
      </w:pPr>
      <w:r>
        <w:rPr>
          <w:rFonts w:asciiTheme="majorBidi" w:hAnsiTheme="majorBidi" w:cstheme="majorBidi" w:hint="cs"/>
          <w:b/>
          <w:bCs/>
          <w:sz w:val="32"/>
          <w:szCs w:val="32"/>
          <w:cs/>
        </w:rPr>
        <w:t xml:space="preserve">2.ระดับคะแนนเฉลี่ย ระหว่างเป็น </w:t>
      </w:r>
      <w:r w:rsidR="00086E03">
        <w:rPr>
          <w:rFonts w:asciiTheme="majorBidi" w:hAnsiTheme="majorBidi" w:cstheme="majorBidi" w:hint="cs"/>
          <w:b/>
          <w:bCs/>
          <w:sz w:val="32"/>
          <w:szCs w:val="32"/>
          <w:cs/>
        </w:rPr>
        <w:t>นพท./</w:t>
      </w:r>
      <w:r>
        <w:rPr>
          <w:rFonts w:asciiTheme="majorBidi" w:hAnsiTheme="majorBidi" w:cstheme="majorBidi" w:hint="cs"/>
          <w:b/>
          <w:bCs/>
          <w:sz w:val="32"/>
          <w:szCs w:val="32"/>
          <w:cs/>
        </w:rPr>
        <w:t>นศพ.</w:t>
      </w:r>
    </w:p>
    <w:p w:rsidR="00E33B63" w:rsidRDefault="00E33B63" w:rsidP="00086E03">
      <w:pPr>
        <w:spacing w:after="0" w:line="240" w:lineRule="auto"/>
        <w:ind w:left="1701" w:firstLine="459"/>
        <w:rPr>
          <w:rFonts w:asciiTheme="majorBidi" w:hAnsiTheme="majorBidi" w:cstheme="majorBidi"/>
          <w:b/>
          <w:bCs/>
          <w:sz w:val="32"/>
          <w:szCs w:val="32"/>
        </w:rPr>
      </w:pPr>
      <w:r>
        <w:rPr>
          <w:rFonts w:asciiTheme="majorBidi" w:hAnsiTheme="majorBidi" w:cstheme="majorBidi" w:hint="cs"/>
          <w:b/>
          <w:bCs/>
          <w:sz w:val="32"/>
          <w:szCs w:val="32"/>
          <w:cs/>
        </w:rPr>
        <w:t>3.ความรู้พื้นฐานทางด้านเวชศาสตร์ป้องกัน และอาชีวเวชศาสตร์</w:t>
      </w:r>
    </w:p>
    <w:p w:rsidR="00E33B63" w:rsidRDefault="00E33B63" w:rsidP="00086E03">
      <w:pPr>
        <w:spacing w:after="0" w:line="240" w:lineRule="auto"/>
        <w:ind w:left="1701" w:firstLine="459"/>
        <w:rPr>
          <w:rFonts w:asciiTheme="majorBidi" w:hAnsiTheme="majorBidi" w:cstheme="majorBidi"/>
          <w:b/>
          <w:bCs/>
          <w:sz w:val="32"/>
          <w:szCs w:val="32"/>
          <w:cs/>
        </w:rPr>
      </w:pPr>
      <w:r>
        <w:rPr>
          <w:rFonts w:asciiTheme="majorBidi" w:hAnsiTheme="majorBidi" w:cstheme="majorBidi" w:hint="cs"/>
          <w:b/>
          <w:bCs/>
          <w:sz w:val="32"/>
          <w:szCs w:val="32"/>
          <w:cs/>
        </w:rPr>
        <w:t>4.ความประพฤติ</w:t>
      </w:r>
      <w:r w:rsidR="00086E03">
        <w:rPr>
          <w:rFonts w:asciiTheme="majorBidi" w:hAnsiTheme="majorBidi" w:cstheme="majorBidi" w:hint="cs"/>
          <w:b/>
          <w:bCs/>
          <w:sz w:val="32"/>
          <w:szCs w:val="32"/>
          <w:cs/>
        </w:rPr>
        <w:t>จากผู้รับรอง โดยดูจากหนังสือรับรองความประพฤติ</w:t>
      </w:r>
    </w:p>
    <w:p w:rsidR="00E33B63" w:rsidRDefault="00E33B63" w:rsidP="00086E03">
      <w:pPr>
        <w:spacing w:after="0" w:line="240" w:lineRule="auto"/>
        <w:ind w:left="1701" w:firstLine="459"/>
        <w:rPr>
          <w:rFonts w:asciiTheme="majorBidi" w:hAnsiTheme="majorBidi" w:cstheme="majorBidi"/>
          <w:b/>
          <w:bCs/>
          <w:sz w:val="32"/>
          <w:szCs w:val="32"/>
        </w:rPr>
      </w:pPr>
      <w:r>
        <w:rPr>
          <w:rFonts w:asciiTheme="majorBidi" w:hAnsiTheme="majorBidi" w:cstheme="majorBidi" w:hint="cs"/>
          <w:b/>
          <w:bCs/>
          <w:sz w:val="32"/>
          <w:szCs w:val="32"/>
          <w:cs/>
        </w:rPr>
        <w:t>5.</w:t>
      </w:r>
      <w:r w:rsidR="00086E03">
        <w:rPr>
          <w:rFonts w:asciiTheme="majorBidi" w:hAnsiTheme="majorBidi" w:cstheme="majorBidi" w:hint="cs"/>
          <w:b/>
          <w:bCs/>
          <w:sz w:val="32"/>
          <w:szCs w:val="32"/>
          <w:cs/>
        </w:rPr>
        <w:t>ทัศนคติ เจตคติ ความตั้งใจ มุมมองด้านเวชศาสตร์ป้องกัน และจิตวิญญาณด้านการป้องกัน (</w:t>
      </w:r>
      <w:r w:rsidR="00086E03">
        <w:rPr>
          <w:rFonts w:asciiTheme="majorBidi" w:hAnsiTheme="majorBidi" w:cstheme="majorBidi"/>
          <w:b/>
          <w:bCs/>
          <w:sz w:val="32"/>
          <w:szCs w:val="32"/>
        </w:rPr>
        <w:t xml:space="preserve">preventive mind) </w:t>
      </w:r>
    </w:p>
    <w:p w:rsidR="00086E03" w:rsidRPr="00E33B63" w:rsidRDefault="00086E03" w:rsidP="00086E03">
      <w:pPr>
        <w:spacing w:after="0" w:line="240" w:lineRule="auto"/>
        <w:ind w:left="1701" w:firstLine="459"/>
        <w:rPr>
          <w:rFonts w:asciiTheme="majorBidi" w:hAnsiTheme="majorBidi" w:cstheme="majorBidi"/>
          <w:b/>
          <w:bCs/>
          <w:sz w:val="32"/>
          <w:szCs w:val="32"/>
          <w:cs/>
        </w:rPr>
      </w:pPr>
      <w:r>
        <w:rPr>
          <w:rFonts w:asciiTheme="majorBidi" w:hAnsiTheme="majorBidi" w:cstheme="majorBidi" w:hint="cs"/>
          <w:b/>
          <w:bCs/>
          <w:sz w:val="32"/>
          <w:szCs w:val="32"/>
          <w:cs/>
        </w:rPr>
        <w:t>6.อื่นๆ ตามที่คณะกรรมการเห็นสมควร</w:t>
      </w:r>
    </w:p>
    <w:p w:rsidR="0098399A" w:rsidRDefault="0098399A" w:rsidP="0098399A">
      <w:pPr>
        <w:spacing w:after="0" w:line="240" w:lineRule="auto"/>
        <w:ind w:left="1701"/>
        <w:rPr>
          <w:rFonts w:asciiTheme="majorBidi" w:hAnsiTheme="majorBidi" w:cstheme="majorBidi"/>
          <w:sz w:val="32"/>
          <w:szCs w:val="32"/>
        </w:rPr>
      </w:pPr>
      <w:r>
        <w:rPr>
          <w:rFonts w:asciiTheme="majorBidi" w:hAnsiTheme="majorBidi" w:cstheme="majorBidi"/>
          <w:sz w:val="32"/>
          <w:szCs w:val="32"/>
          <w:cs/>
        </w:rPr>
        <w:t>4</w:t>
      </w:r>
      <w:r w:rsidRPr="00AA518A">
        <w:rPr>
          <w:rFonts w:asciiTheme="majorBidi" w:hAnsiTheme="majorBidi" w:cstheme="majorBidi"/>
          <w:sz w:val="32"/>
          <w:szCs w:val="32"/>
          <w:cs/>
        </w:rPr>
        <w:t>. หลังการสอบคัดเลือก คณะกรรมการฯต้องมีการประชุมกันเพื่อลงมติเลือกผู้สมัครที่ผ่านการคัดเลือกเข้าฝึกอบรม</w:t>
      </w:r>
    </w:p>
    <w:p w:rsidR="00E33B63" w:rsidRPr="00086E03" w:rsidRDefault="00E33B63" w:rsidP="0098399A">
      <w:pPr>
        <w:spacing w:after="0" w:line="240" w:lineRule="auto"/>
        <w:ind w:left="1701"/>
        <w:rPr>
          <w:rFonts w:asciiTheme="majorBidi" w:hAnsiTheme="majorBidi" w:cstheme="majorBidi"/>
          <w:b/>
          <w:bCs/>
          <w:sz w:val="32"/>
          <w:szCs w:val="32"/>
          <w:cs/>
        </w:rPr>
      </w:pPr>
      <w:r w:rsidRPr="00086E03">
        <w:rPr>
          <w:rFonts w:asciiTheme="majorBidi" w:hAnsiTheme="majorBidi" w:cstheme="majorBidi" w:hint="cs"/>
          <w:b/>
          <w:bCs/>
          <w:sz w:val="32"/>
          <w:szCs w:val="32"/>
          <w:cs/>
        </w:rPr>
        <w:t>ภายหลังการคัดเลือก คณะกรรมการจะลงมติลับ เพื่อคัดเลือกผู้สมัคร</w:t>
      </w:r>
    </w:p>
    <w:p w:rsidR="0098399A" w:rsidRPr="00CC6C9C" w:rsidRDefault="0098399A" w:rsidP="00CC6C9C">
      <w:pPr>
        <w:spacing w:after="0" w:line="240" w:lineRule="auto"/>
        <w:ind w:left="1701"/>
        <w:rPr>
          <w:rFonts w:asciiTheme="majorBidi" w:hAnsiTheme="majorBidi" w:cstheme="majorBidi"/>
          <w:b/>
          <w:bCs/>
          <w:sz w:val="32"/>
          <w:szCs w:val="32"/>
        </w:rPr>
      </w:pPr>
      <w:r>
        <w:rPr>
          <w:rFonts w:asciiTheme="majorBidi" w:hAnsiTheme="majorBidi" w:cstheme="majorBidi"/>
          <w:sz w:val="32"/>
          <w:szCs w:val="32"/>
          <w:cs/>
        </w:rPr>
        <w:t>5</w:t>
      </w:r>
      <w:r w:rsidRPr="00AA518A">
        <w:rPr>
          <w:rFonts w:asciiTheme="majorBidi" w:hAnsiTheme="majorBidi" w:cstheme="majorBidi"/>
          <w:sz w:val="32"/>
          <w:szCs w:val="32"/>
          <w:cs/>
        </w:rPr>
        <w:t>. คณะกรรมการฯต้องแจ้งผลให้ผู้สมัครทุกคนทราบเป็นลาย</w:t>
      </w:r>
      <w:r w:rsidRPr="00086E03">
        <w:rPr>
          <w:rFonts w:asciiTheme="majorBidi" w:hAnsiTheme="majorBidi" w:cstheme="majorBidi"/>
          <w:sz w:val="32"/>
          <w:szCs w:val="32"/>
          <w:cs/>
        </w:rPr>
        <w:t>ลักษณ์อักษร</w:t>
      </w:r>
      <w:r w:rsidR="00E33B63" w:rsidRPr="00086E03">
        <w:rPr>
          <w:rFonts w:asciiTheme="majorBidi" w:hAnsiTheme="majorBidi" w:cstheme="majorBidi" w:hint="cs"/>
          <w:b/>
          <w:bCs/>
          <w:sz w:val="32"/>
          <w:szCs w:val="32"/>
          <w:cs/>
        </w:rPr>
        <w:t>ผ่านทางเอกสารถึงหน่วยงานต้นสังกัดของผู้สมัคร และ ทาง</w:t>
      </w:r>
      <w:r w:rsidR="00ED1FCE">
        <w:rPr>
          <w:rFonts w:asciiTheme="majorBidi" w:hAnsiTheme="majorBidi" w:cstheme="majorBidi"/>
          <w:b/>
          <w:bCs/>
          <w:sz w:val="32"/>
          <w:szCs w:val="32"/>
        </w:rPr>
        <w:t xml:space="preserve"> website</w:t>
      </w:r>
      <w:r w:rsidR="00E33B63" w:rsidRPr="00086E03">
        <w:rPr>
          <w:rFonts w:asciiTheme="majorBidi" w:hAnsiTheme="majorBidi" w:cstheme="majorBidi" w:hint="cs"/>
          <w:b/>
          <w:bCs/>
          <w:sz w:val="32"/>
          <w:szCs w:val="32"/>
          <w:cs/>
        </w:rPr>
        <w:t xml:space="preserve"> กรมแพทย์ทหารบก </w:t>
      </w:r>
    </w:p>
    <w:p w:rsidR="0098399A" w:rsidRPr="00585036" w:rsidRDefault="0098399A" w:rsidP="0098399A">
      <w:pPr>
        <w:spacing w:after="0" w:line="240" w:lineRule="auto"/>
        <w:rPr>
          <w:rFonts w:asciiTheme="majorBidi" w:hAnsiTheme="majorBidi" w:cstheme="majorBidi"/>
          <w:b/>
          <w:bCs/>
          <w:sz w:val="32"/>
          <w:szCs w:val="32"/>
        </w:rPr>
      </w:pPr>
      <w:r w:rsidRPr="00585036">
        <w:rPr>
          <w:rFonts w:asciiTheme="majorBidi" w:hAnsiTheme="majorBidi" w:cstheme="majorBidi"/>
          <w:b/>
          <w:bCs/>
          <w:sz w:val="32"/>
          <w:szCs w:val="32"/>
          <w:cs/>
        </w:rPr>
        <w:t>6. อาจารย์ผู้ให้การฝึกอบรม</w:t>
      </w:r>
    </w:p>
    <w:p w:rsidR="0098399A" w:rsidRPr="00CC6C9C" w:rsidRDefault="0098399A" w:rsidP="0098399A">
      <w:pPr>
        <w:spacing w:after="0" w:line="240" w:lineRule="auto"/>
        <w:ind w:left="284"/>
        <w:rPr>
          <w:rFonts w:asciiTheme="majorBidi" w:hAnsiTheme="majorBidi" w:cstheme="majorBidi"/>
          <w:b/>
          <w:bCs/>
          <w:sz w:val="32"/>
          <w:szCs w:val="32"/>
        </w:rPr>
      </w:pPr>
      <w:r w:rsidRPr="00CC6C9C">
        <w:rPr>
          <w:rFonts w:asciiTheme="majorBidi" w:hAnsiTheme="majorBidi" w:cstheme="majorBidi"/>
          <w:b/>
          <w:bCs/>
          <w:sz w:val="32"/>
          <w:szCs w:val="32"/>
          <w:cs/>
        </w:rPr>
        <w:t>6.1คุณสมบัติของประธานการฝึกอบรม</w:t>
      </w:r>
    </w:p>
    <w:p w:rsidR="00086E03" w:rsidRDefault="0098399A" w:rsidP="00086E03">
      <w:pPr>
        <w:spacing w:after="0" w:line="240" w:lineRule="auto"/>
        <w:ind w:left="851" w:firstLine="283"/>
        <w:rPr>
          <w:rFonts w:asciiTheme="majorBidi" w:hAnsiTheme="majorBidi" w:cstheme="majorBidi"/>
          <w:sz w:val="32"/>
          <w:szCs w:val="32"/>
        </w:rPr>
      </w:pPr>
      <w:r w:rsidRPr="00AA518A">
        <w:rPr>
          <w:rFonts w:asciiTheme="majorBidi" w:hAnsiTheme="majorBidi" w:cstheme="majorBidi"/>
          <w:sz w:val="32"/>
          <w:szCs w:val="32"/>
          <w:cs/>
        </w:rPr>
        <w:t xml:space="preserve">ต้องเป็นแพทย์ซึ่งได้รับวุฒิบัตรหรือหนังสืออนุมัติเพื่อแสดงความรู้ความชำนาญในการประกอบวิชาชีพเวชกรรม สาขาเวชศาสตร์ป้องกันแขนงอาชีวเวชศาสตร์ </w:t>
      </w:r>
      <w:r w:rsidR="00086E03">
        <w:rPr>
          <w:rFonts w:asciiTheme="majorBidi" w:hAnsiTheme="majorBidi" w:cstheme="majorBidi" w:hint="cs"/>
          <w:sz w:val="32"/>
          <w:szCs w:val="32"/>
          <w:cs/>
        </w:rPr>
        <w:t xml:space="preserve">และอาวุโสทางทหารสูงสุด </w:t>
      </w:r>
    </w:p>
    <w:p w:rsidR="00BA52B0" w:rsidRPr="00CC6C9C" w:rsidRDefault="00086E03" w:rsidP="00CC6C9C">
      <w:pPr>
        <w:spacing w:after="0" w:line="240" w:lineRule="auto"/>
        <w:ind w:left="851" w:firstLine="283"/>
        <w:rPr>
          <w:rFonts w:asciiTheme="majorBidi" w:hAnsiTheme="majorBidi" w:cstheme="majorBidi"/>
          <w:b/>
          <w:bCs/>
          <w:sz w:val="32"/>
          <w:szCs w:val="32"/>
        </w:rPr>
      </w:pPr>
      <w:r w:rsidRPr="00086E03">
        <w:rPr>
          <w:rFonts w:asciiTheme="majorBidi" w:hAnsiTheme="majorBidi" w:cstheme="majorBidi" w:hint="cs"/>
          <w:b/>
          <w:bCs/>
          <w:sz w:val="32"/>
          <w:szCs w:val="32"/>
          <w:cs/>
        </w:rPr>
        <w:t xml:space="preserve">(พลโท ศาสตราจารย์คลินิก ดร.นพ.บุญเติม แสงดิษฐ์ เป็นประธานคณะกรรมการฝึกอบรม) </w:t>
      </w:r>
    </w:p>
    <w:p w:rsidR="00ED1FCE" w:rsidRDefault="00ED1FCE" w:rsidP="0098399A">
      <w:pPr>
        <w:spacing w:after="0" w:line="240" w:lineRule="auto"/>
        <w:ind w:left="284"/>
        <w:rPr>
          <w:rFonts w:asciiTheme="majorBidi" w:hAnsiTheme="majorBidi" w:cstheme="majorBidi" w:hint="cs"/>
          <w:b/>
          <w:bCs/>
          <w:sz w:val="32"/>
          <w:szCs w:val="32"/>
        </w:rPr>
      </w:pPr>
    </w:p>
    <w:p w:rsidR="00ED1FCE" w:rsidRDefault="00ED1FCE" w:rsidP="0098399A">
      <w:pPr>
        <w:spacing w:after="0" w:line="240" w:lineRule="auto"/>
        <w:ind w:left="284"/>
        <w:rPr>
          <w:rFonts w:asciiTheme="majorBidi" w:hAnsiTheme="majorBidi" w:cstheme="majorBidi" w:hint="cs"/>
          <w:b/>
          <w:bCs/>
          <w:sz w:val="32"/>
          <w:szCs w:val="32"/>
        </w:rPr>
      </w:pPr>
    </w:p>
    <w:p w:rsidR="00ED1FCE" w:rsidRDefault="00ED1FCE" w:rsidP="0098399A">
      <w:pPr>
        <w:spacing w:after="0" w:line="240" w:lineRule="auto"/>
        <w:ind w:left="284"/>
        <w:rPr>
          <w:rFonts w:asciiTheme="majorBidi" w:hAnsiTheme="majorBidi" w:cstheme="majorBidi" w:hint="cs"/>
          <w:b/>
          <w:bCs/>
          <w:sz w:val="32"/>
          <w:szCs w:val="32"/>
        </w:rPr>
      </w:pPr>
    </w:p>
    <w:p w:rsidR="00ED1FCE" w:rsidRDefault="00ED1FCE" w:rsidP="0098399A">
      <w:pPr>
        <w:spacing w:after="0" w:line="240" w:lineRule="auto"/>
        <w:ind w:left="284"/>
        <w:rPr>
          <w:rFonts w:asciiTheme="majorBidi" w:hAnsiTheme="majorBidi" w:cstheme="majorBidi" w:hint="cs"/>
          <w:b/>
          <w:bCs/>
          <w:sz w:val="32"/>
          <w:szCs w:val="32"/>
        </w:rPr>
      </w:pPr>
    </w:p>
    <w:p w:rsidR="0098399A" w:rsidRPr="00CC6C9C" w:rsidRDefault="0098399A" w:rsidP="0098399A">
      <w:pPr>
        <w:spacing w:after="0" w:line="240" w:lineRule="auto"/>
        <w:ind w:left="284"/>
        <w:rPr>
          <w:rFonts w:asciiTheme="majorBidi" w:hAnsiTheme="majorBidi" w:cstheme="majorBidi"/>
          <w:b/>
          <w:bCs/>
          <w:sz w:val="32"/>
          <w:szCs w:val="32"/>
        </w:rPr>
      </w:pPr>
      <w:r w:rsidRPr="00CC6C9C">
        <w:rPr>
          <w:rFonts w:asciiTheme="majorBidi" w:hAnsiTheme="majorBidi" w:cstheme="majorBidi"/>
          <w:b/>
          <w:bCs/>
          <w:sz w:val="32"/>
          <w:szCs w:val="32"/>
          <w:cs/>
        </w:rPr>
        <w:lastRenderedPageBreak/>
        <w:t>6.2 คุณสมบัติและจำนวนของอาจารย์ผู้ให้การฝึกอบรม</w:t>
      </w:r>
    </w:p>
    <w:p w:rsidR="0098399A" w:rsidRPr="00CC6C9C" w:rsidRDefault="0098399A" w:rsidP="0098399A">
      <w:pPr>
        <w:spacing w:after="0" w:line="240" w:lineRule="auto"/>
        <w:ind w:left="709"/>
        <w:rPr>
          <w:rFonts w:asciiTheme="majorBidi" w:hAnsiTheme="majorBidi" w:cstheme="majorBidi"/>
          <w:b/>
          <w:bCs/>
          <w:sz w:val="32"/>
          <w:szCs w:val="32"/>
        </w:rPr>
      </w:pPr>
      <w:r w:rsidRPr="00CC6C9C">
        <w:rPr>
          <w:rFonts w:asciiTheme="majorBidi" w:hAnsiTheme="majorBidi" w:cstheme="majorBidi"/>
          <w:b/>
          <w:bCs/>
          <w:sz w:val="32"/>
          <w:szCs w:val="32"/>
          <w:cs/>
        </w:rPr>
        <w:t>6.2.1คุณสมบัติของอาจารย์ผู้ให้การฝึกอบรม</w:t>
      </w:r>
    </w:p>
    <w:p w:rsidR="0098399A" w:rsidRPr="00086E03" w:rsidRDefault="0098399A" w:rsidP="0098399A">
      <w:pPr>
        <w:spacing w:after="0" w:line="240" w:lineRule="auto"/>
        <w:ind w:left="1440" w:firstLine="261"/>
        <w:rPr>
          <w:rFonts w:asciiTheme="majorBidi" w:hAnsiTheme="majorBidi" w:cstheme="majorBidi"/>
          <w:sz w:val="32"/>
          <w:szCs w:val="32"/>
          <w:cs/>
        </w:rPr>
      </w:pPr>
      <w:r w:rsidRPr="00AA518A">
        <w:rPr>
          <w:rFonts w:asciiTheme="majorBidi" w:hAnsiTheme="majorBidi" w:cstheme="majorBidi"/>
          <w:sz w:val="32"/>
          <w:szCs w:val="32"/>
          <w:cs/>
        </w:rPr>
        <w:t>ต้องเป็นแพทย์ซึ่งได้รับวุฒิบัตร หรือหนัง</w:t>
      </w:r>
      <w:r w:rsidR="00ED1FCE">
        <w:rPr>
          <w:rFonts w:asciiTheme="majorBidi" w:hAnsiTheme="majorBidi" w:cstheme="majorBidi"/>
          <w:sz w:val="32"/>
          <w:szCs w:val="32"/>
          <w:cs/>
        </w:rPr>
        <w:t>สืออนุมัติเพื่อแสดงความรู้ความช</w:t>
      </w:r>
      <w:r w:rsidR="00ED1FCE">
        <w:rPr>
          <w:rFonts w:asciiTheme="majorBidi" w:hAnsiTheme="majorBidi" w:cstheme="majorBidi" w:hint="cs"/>
          <w:sz w:val="32"/>
          <w:szCs w:val="32"/>
          <w:cs/>
        </w:rPr>
        <w:t>ำ</w:t>
      </w:r>
      <w:r w:rsidRPr="00AA518A">
        <w:rPr>
          <w:rFonts w:asciiTheme="majorBidi" w:hAnsiTheme="majorBidi" w:cstheme="majorBidi"/>
          <w:sz w:val="32"/>
          <w:szCs w:val="32"/>
          <w:cs/>
        </w:rPr>
        <w:t>นาญในการประกอบวิชาชีพเวชกรรม สาขาเวชศาสตร์ป้องกัน</w:t>
      </w:r>
      <w:r w:rsidR="00ED1FCE">
        <w:rPr>
          <w:rFonts w:asciiTheme="majorBidi" w:hAnsiTheme="majorBidi" w:cstheme="majorBidi" w:hint="cs"/>
          <w:sz w:val="32"/>
          <w:szCs w:val="32"/>
          <w:cs/>
        </w:rPr>
        <w:t xml:space="preserve"> </w:t>
      </w:r>
      <w:r w:rsidRPr="00AA518A">
        <w:rPr>
          <w:rFonts w:asciiTheme="majorBidi" w:hAnsiTheme="majorBidi" w:cstheme="majorBidi"/>
          <w:sz w:val="32"/>
          <w:szCs w:val="32"/>
          <w:cs/>
        </w:rPr>
        <w:t>แขนงอาชีวเวชศาสตร์</w:t>
      </w:r>
      <w:r w:rsidRPr="00086E03">
        <w:rPr>
          <w:rFonts w:asciiTheme="majorBidi" w:hAnsiTheme="majorBidi" w:cstheme="majorBidi" w:hint="cs"/>
          <w:sz w:val="32"/>
          <w:szCs w:val="32"/>
          <w:cs/>
        </w:rPr>
        <w:t xml:space="preserve">หรือเวชศาสตร์ป้องกันแขนงอื่นๆ ที่เกี่ยวข้อง </w:t>
      </w:r>
    </w:p>
    <w:p w:rsidR="0098399A" w:rsidRPr="00AA518A" w:rsidRDefault="0098399A" w:rsidP="0098399A">
      <w:pPr>
        <w:pStyle w:val="a3"/>
        <w:numPr>
          <w:ilvl w:val="0"/>
          <w:numId w:val="13"/>
        </w:numPr>
        <w:spacing w:after="0" w:line="240" w:lineRule="auto"/>
        <w:rPr>
          <w:rFonts w:asciiTheme="majorBidi" w:hAnsiTheme="majorBidi" w:cstheme="majorBidi"/>
          <w:sz w:val="32"/>
          <w:szCs w:val="32"/>
        </w:rPr>
      </w:pPr>
      <w:r w:rsidRPr="00AA518A">
        <w:rPr>
          <w:rFonts w:asciiTheme="majorBidi" w:hAnsiTheme="majorBidi" w:cstheme="majorBidi"/>
          <w:sz w:val="32"/>
          <w:szCs w:val="32"/>
          <w:cs/>
        </w:rPr>
        <w:t>ผู้ให้การฝึกอบรมแบบเต็มเวลา หมายถึง ข้าราชการ รวมทั้งอาจารย์เกษียณอายุราชการปฏิบัติงานในสังกัดกรมแพทย์ทหารบกที่ปฏิบัติงานเต็มเวลา และได้รับเงินเดือนในอัตราเต็มเวลา</w:t>
      </w:r>
    </w:p>
    <w:p w:rsidR="0098399A" w:rsidRPr="00AA518A" w:rsidRDefault="0098399A" w:rsidP="0098399A">
      <w:pPr>
        <w:pStyle w:val="a3"/>
        <w:numPr>
          <w:ilvl w:val="0"/>
          <w:numId w:val="13"/>
        </w:numPr>
        <w:spacing w:after="0" w:line="240" w:lineRule="auto"/>
        <w:rPr>
          <w:rFonts w:asciiTheme="majorBidi" w:hAnsiTheme="majorBidi" w:cstheme="majorBidi"/>
          <w:sz w:val="32"/>
          <w:szCs w:val="32"/>
        </w:rPr>
      </w:pPr>
      <w:r w:rsidRPr="00AA518A">
        <w:rPr>
          <w:rFonts w:asciiTheme="majorBidi" w:hAnsiTheme="majorBidi" w:cstheme="majorBidi"/>
          <w:sz w:val="32"/>
          <w:szCs w:val="32"/>
          <w:cs/>
        </w:rPr>
        <w:t xml:space="preserve">ผู้ให้การฝึกอบรมแบบไม่เต็มเวลา แบ่งเป็น </w:t>
      </w:r>
      <w:r>
        <w:rPr>
          <w:rFonts w:asciiTheme="majorBidi" w:hAnsiTheme="majorBidi" w:cstheme="majorBidi"/>
          <w:sz w:val="32"/>
          <w:szCs w:val="32"/>
          <w:cs/>
        </w:rPr>
        <w:t>2</w:t>
      </w:r>
      <w:r w:rsidRPr="00AA518A">
        <w:rPr>
          <w:rFonts w:asciiTheme="majorBidi" w:hAnsiTheme="majorBidi" w:cstheme="majorBidi"/>
          <w:sz w:val="32"/>
          <w:szCs w:val="32"/>
          <w:cs/>
        </w:rPr>
        <w:t xml:space="preserve"> ประเภท</w:t>
      </w:r>
    </w:p>
    <w:p w:rsidR="0098399A" w:rsidRPr="00AA518A" w:rsidRDefault="0098399A" w:rsidP="0098399A">
      <w:pPr>
        <w:spacing w:after="0" w:line="240" w:lineRule="auto"/>
        <w:ind w:left="2410"/>
        <w:rPr>
          <w:rFonts w:asciiTheme="majorBidi" w:hAnsiTheme="majorBidi" w:cstheme="majorBidi"/>
          <w:sz w:val="32"/>
          <w:szCs w:val="32"/>
        </w:rPr>
      </w:pPr>
      <w:r w:rsidRPr="00AA518A">
        <w:rPr>
          <w:rFonts w:asciiTheme="majorBidi" w:hAnsiTheme="majorBidi" w:cstheme="majorBidi"/>
          <w:sz w:val="32"/>
          <w:szCs w:val="32"/>
          <w:cs/>
        </w:rPr>
        <w:t>ก. พนักงานมหาวิทยาลัยหรือลูกจ้างประเภทบางเวลาอย่างน้อยครึ่งเวลา และได้รับเงินเดือนตามสัดส่วนงาน ให้นับเวลาปฏิบัติงานตามสัญญาจ้าง</w:t>
      </w:r>
    </w:p>
    <w:p w:rsidR="0098399A" w:rsidRPr="00AA518A" w:rsidRDefault="0098399A" w:rsidP="0098399A">
      <w:pPr>
        <w:spacing w:after="0" w:line="240" w:lineRule="auto"/>
        <w:ind w:left="2410"/>
        <w:rPr>
          <w:rFonts w:asciiTheme="majorBidi" w:hAnsiTheme="majorBidi" w:cstheme="majorBidi"/>
          <w:sz w:val="32"/>
          <w:szCs w:val="32"/>
        </w:rPr>
      </w:pPr>
      <w:r w:rsidRPr="00AA518A">
        <w:rPr>
          <w:rFonts w:asciiTheme="majorBidi" w:hAnsiTheme="majorBidi" w:cstheme="majorBidi"/>
          <w:sz w:val="32"/>
          <w:szCs w:val="32"/>
          <w:cs/>
        </w:rPr>
        <w:t>ข. ผู้ที่ปฏิบัติงานอยู่ที่สถาบันอื่น แผนกอื่น หรืออาจารย์เกษียณอายุมาช่วยสอนบางเวลา โดยไม่ได้มีสัญญาจ้างจากหน่วยงาน หรือปฏิบัติงานน้อยกว่าครึ่งเวลา ให้คิดเวลา</w:t>
      </w:r>
      <w:r w:rsidR="00ED1FCE">
        <w:rPr>
          <w:rFonts w:asciiTheme="majorBidi" w:hAnsiTheme="majorBidi" w:cstheme="majorBidi"/>
          <w:sz w:val="32"/>
          <w:szCs w:val="32"/>
          <w:cs/>
        </w:rPr>
        <w:t>ปฏิบัติงานเฉพาะที่มาปฏิบัติงานส</w:t>
      </w:r>
      <w:r w:rsidR="00ED1FCE">
        <w:rPr>
          <w:rFonts w:asciiTheme="majorBidi" w:hAnsiTheme="majorBidi" w:cstheme="majorBidi" w:hint="cs"/>
          <w:sz w:val="32"/>
          <w:szCs w:val="32"/>
          <w:cs/>
        </w:rPr>
        <w:t>ำ</w:t>
      </w:r>
      <w:r w:rsidRPr="00AA518A">
        <w:rPr>
          <w:rFonts w:asciiTheme="majorBidi" w:hAnsiTheme="majorBidi" w:cstheme="majorBidi"/>
          <w:sz w:val="32"/>
          <w:szCs w:val="32"/>
          <w:cs/>
        </w:rPr>
        <w:t>หรับการเรียนการ</w:t>
      </w:r>
      <w:r w:rsidR="00761E8F">
        <w:rPr>
          <w:rFonts w:asciiTheme="majorBidi" w:hAnsiTheme="majorBidi" w:cstheme="majorBidi"/>
          <w:sz w:val="32"/>
          <w:szCs w:val="32"/>
          <w:cs/>
        </w:rPr>
        <w:t>สอน</w:t>
      </w:r>
      <w:r w:rsidR="00005A8E">
        <w:rPr>
          <w:rFonts w:asciiTheme="majorBidi" w:hAnsiTheme="majorBidi" w:cstheme="majorBidi"/>
          <w:sz w:val="32"/>
          <w:szCs w:val="32"/>
          <w:cs/>
        </w:rPr>
        <w:t>ผู้เข้ารับการอบรม</w:t>
      </w:r>
      <w:r w:rsidR="00086E03">
        <w:rPr>
          <w:rFonts w:asciiTheme="majorBidi" w:hAnsiTheme="majorBidi" w:cstheme="majorBidi"/>
          <w:sz w:val="32"/>
          <w:szCs w:val="32"/>
          <w:cs/>
        </w:rPr>
        <w:t>สาขาเวชศาสตร์ป</w:t>
      </w:r>
      <w:r w:rsidR="00086E03">
        <w:rPr>
          <w:rFonts w:asciiTheme="majorBidi" w:hAnsiTheme="majorBidi" w:cstheme="majorBidi" w:hint="cs"/>
          <w:sz w:val="32"/>
          <w:szCs w:val="32"/>
          <w:cs/>
        </w:rPr>
        <w:t>้</w:t>
      </w:r>
      <w:r w:rsidRPr="00AA518A">
        <w:rPr>
          <w:rFonts w:asciiTheme="majorBidi" w:hAnsiTheme="majorBidi" w:cstheme="majorBidi"/>
          <w:sz w:val="32"/>
          <w:szCs w:val="32"/>
          <w:cs/>
        </w:rPr>
        <w:t>องกันแขนงอาชีวเวชศาสตร์ และไม่นับเวลาที่มาสอน</w:t>
      </w:r>
      <w:r w:rsidR="00ED1FCE">
        <w:rPr>
          <w:rFonts w:asciiTheme="majorBidi" w:hAnsiTheme="majorBidi" w:cstheme="majorBidi"/>
          <w:sz w:val="32"/>
          <w:szCs w:val="32"/>
          <w:cs/>
        </w:rPr>
        <w:t>นักศึกษา/นิสิตแพทย์และแพทย์ประจ</w:t>
      </w:r>
      <w:r w:rsidR="00ED1FCE">
        <w:rPr>
          <w:rFonts w:asciiTheme="majorBidi" w:hAnsiTheme="majorBidi" w:cstheme="majorBidi" w:hint="cs"/>
          <w:sz w:val="32"/>
          <w:szCs w:val="32"/>
          <w:cs/>
        </w:rPr>
        <w:t>ำ</w:t>
      </w:r>
      <w:r w:rsidRPr="00AA518A">
        <w:rPr>
          <w:rFonts w:asciiTheme="majorBidi" w:hAnsiTheme="majorBidi" w:cstheme="majorBidi"/>
          <w:sz w:val="32"/>
          <w:szCs w:val="32"/>
          <w:cs/>
        </w:rPr>
        <w:t>บ้านสาขาอื่น</w:t>
      </w:r>
    </w:p>
    <w:p w:rsidR="0098399A" w:rsidRDefault="0098399A" w:rsidP="0098399A">
      <w:pPr>
        <w:spacing w:after="0" w:line="240" w:lineRule="auto"/>
        <w:ind w:left="1440"/>
        <w:rPr>
          <w:rFonts w:asciiTheme="majorBidi" w:hAnsiTheme="majorBidi" w:cstheme="majorBidi"/>
          <w:sz w:val="32"/>
          <w:szCs w:val="32"/>
        </w:rPr>
      </w:pPr>
      <w:r w:rsidRPr="00AA518A">
        <w:rPr>
          <w:rFonts w:asciiTheme="majorBidi" w:hAnsiTheme="majorBidi" w:cstheme="majorBidi"/>
          <w:sz w:val="32"/>
          <w:szCs w:val="32"/>
          <w:cs/>
        </w:rPr>
        <w:t xml:space="preserve">ผู้ให้การฝึกอบรมวุฒิบัตรฯในระดับเดียวกันใช้ศักยภาพได้ </w:t>
      </w:r>
      <w:r>
        <w:rPr>
          <w:rFonts w:asciiTheme="majorBidi" w:hAnsiTheme="majorBidi" w:cstheme="majorBidi"/>
          <w:sz w:val="32"/>
          <w:szCs w:val="32"/>
          <w:cs/>
        </w:rPr>
        <w:t>35</w:t>
      </w:r>
      <w:r w:rsidRPr="00AA518A">
        <w:rPr>
          <w:rFonts w:asciiTheme="majorBidi" w:hAnsiTheme="majorBidi" w:cstheme="majorBidi"/>
          <w:sz w:val="32"/>
          <w:szCs w:val="32"/>
          <w:cs/>
        </w:rPr>
        <w:t xml:space="preserve">ชั่วโมง ต่อสัปดาห์ใน </w:t>
      </w:r>
      <w:r>
        <w:rPr>
          <w:rFonts w:asciiTheme="majorBidi" w:hAnsiTheme="majorBidi" w:cstheme="majorBidi"/>
          <w:sz w:val="32"/>
          <w:szCs w:val="32"/>
          <w:cs/>
        </w:rPr>
        <w:t>1</w:t>
      </w:r>
      <w:r w:rsidRPr="00AA518A">
        <w:rPr>
          <w:rFonts w:asciiTheme="majorBidi" w:hAnsiTheme="majorBidi" w:cstheme="majorBidi"/>
          <w:sz w:val="32"/>
          <w:szCs w:val="32"/>
          <w:cs/>
        </w:rPr>
        <w:t xml:space="preserve">สาขาวิชา แต่ถ้าฝึกอบรมมากกว่า </w:t>
      </w:r>
      <w:r>
        <w:rPr>
          <w:rFonts w:asciiTheme="majorBidi" w:hAnsiTheme="majorBidi" w:cstheme="majorBidi"/>
          <w:sz w:val="32"/>
          <w:szCs w:val="32"/>
          <w:cs/>
        </w:rPr>
        <w:t>2</w:t>
      </w:r>
      <w:r w:rsidRPr="00AA518A">
        <w:rPr>
          <w:rFonts w:asciiTheme="majorBidi" w:hAnsiTheme="majorBidi" w:cstheme="majorBidi"/>
          <w:sz w:val="32"/>
          <w:szCs w:val="32"/>
          <w:cs/>
        </w:rPr>
        <w:t xml:space="preserve">สาขาวิชา ต้องแบ่งศักยภาพเป็น </w:t>
      </w:r>
      <w:r>
        <w:rPr>
          <w:rFonts w:asciiTheme="majorBidi" w:hAnsiTheme="majorBidi" w:cstheme="majorBidi"/>
          <w:sz w:val="32"/>
          <w:szCs w:val="32"/>
          <w:cs/>
        </w:rPr>
        <w:t>2</w:t>
      </w:r>
      <w:r w:rsidRPr="00AA518A">
        <w:rPr>
          <w:rFonts w:asciiTheme="majorBidi" w:hAnsiTheme="majorBidi" w:cstheme="majorBidi"/>
          <w:sz w:val="32"/>
          <w:szCs w:val="32"/>
          <w:cs/>
        </w:rPr>
        <w:t>สาขาวิชา โดยคิดสาขาวิชาหลักไม่น้อยกว่าครึ่งหนึ่ง</w:t>
      </w:r>
    </w:p>
    <w:p w:rsidR="00086E03" w:rsidRPr="00745903" w:rsidRDefault="00086E03" w:rsidP="00086E03">
      <w:pPr>
        <w:spacing w:after="0" w:line="240" w:lineRule="auto"/>
        <w:rPr>
          <w:rFonts w:asciiTheme="majorBidi" w:hAnsiTheme="majorBidi" w:cstheme="majorBidi"/>
          <w:b/>
          <w:bCs/>
          <w:sz w:val="32"/>
          <w:szCs w:val="32"/>
        </w:rPr>
      </w:pPr>
      <w:r>
        <w:rPr>
          <w:rFonts w:asciiTheme="majorBidi" w:hAnsiTheme="majorBidi" w:cstheme="majorBidi"/>
          <w:sz w:val="32"/>
          <w:szCs w:val="32"/>
        </w:rPr>
        <w:tab/>
      </w:r>
      <w:r>
        <w:rPr>
          <w:rFonts w:asciiTheme="majorBidi" w:hAnsiTheme="majorBidi" w:cstheme="majorBidi"/>
          <w:sz w:val="32"/>
          <w:szCs w:val="32"/>
        </w:rPr>
        <w:tab/>
      </w:r>
      <w:r w:rsidRPr="00745903">
        <w:rPr>
          <w:rFonts w:asciiTheme="majorBidi" w:hAnsiTheme="majorBidi" w:cstheme="majorBidi" w:hint="cs"/>
          <w:b/>
          <w:bCs/>
          <w:sz w:val="32"/>
          <w:szCs w:val="32"/>
          <w:cs/>
        </w:rPr>
        <w:t>โดยอาจารย์ประจำจะต้องมีคุณสมบัติดังนี้</w:t>
      </w:r>
    </w:p>
    <w:p w:rsidR="00745903" w:rsidRPr="00745903" w:rsidRDefault="00745903" w:rsidP="00086E03">
      <w:pPr>
        <w:spacing w:after="0" w:line="240" w:lineRule="auto"/>
        <w:rPr>
          <w:rFonts w:asciiTheme="majorBidi" w:hAnsiTheme="majorBidi" w:cstheme="majorBidi"/>
          <w:b/>
          <w:bCs/>
          <w:sz w:val="32"/>
          <w:szCs w:val="32"/>
        </w:rPr>
      </w:pPr>
      <w:r w:rsidRPr="00745903">
        <w:rPr>
          <w:rFonts w:asciiTheme="majorBidi" w:hAnsiTheme="majorBidi" w:cstheme="majorBidi" w:hint="cs"/>
          <w:b/>
          <w:bCs/>
          <w:sz w:val="32"/>
          <w:szCs w:val="32"/>
          <w:cs/>
        </w:rPr>
        <w:tab/>
      </w:r>
      <w:r w:rsidRPr="00745903">
        <w:rPr>
          <w:rFonts w:asciiTheme="majorBidi" w:hAnsiTheme="majorBidi" w:cstheme="majorBidi" w:hint="cs"/>
          <w:b/>
          <w:bCs/>
          <w:sz w:val="32"/>
          <w:szCs w:val="32"/>
          <w:cs/>
        </w:rPr>
        <w:tab/>
        <w:t>1.สำเร็จการศึกษา แพทยศาสตร์บัณฑิต</w:t>
      </w:r>
    </w:p>
    <w:p w:rsidR="00745903" w:rsidRPr="00745903" w:rsidRDefault="00745903" w:rsidP="00086E03">
      <w:pPr>
        <w:spacing w:after="0" w:line="240" w:lineRule="auto"/>
        <w:rPr>
          <w:rFonts w:asciiTheme="majorBidi" w:hAnsiTheme="majorBidi" w:cstheme="majorBidi"/>
          <w:b/>
          <w:bCs/>
          <w:sz w:val="32"/>
          <w:szCs w:val="32"/>
        </w:rPr>
      </w:pPr>
      <w:r w:rsidRPr="00745903">
        <w:rPr>
          <w:rFonts w:asciiTheme="majorBidi" w:hAnsiTheme="majorBidi" w:cstheme="majorBidi" w:hint="cs"/>
          <w:b/>
          <w:bCs/>
          <w:sz w:val="32"/>
          <w:szCs w:val="32"/>
          <w:cs/>
        </w:rPr>
        <w:tab/>
      </w:r>
      <w:r w:rsidRPr="00745903">
        <w:rPr>
          <w:rFonts w:asciiTheme="majorBidi" w:hAnsiTheme="majorBidi" w:cstheme="majorBidi" w:hint="cs"/>
          <w:b/>
          <w:bCs/>
          <w:sz w:val="32"/>
          <w:szCs w:val="32"/>
          <w:cs/>
        </w:rPr>
        <w:tab/>
        <w:t>2.เป็นข้าราชการกระทรวงกลาโหม</w:t>
      </w:r>
    </w:p>
    <w:p w:rsidR="00745903" w:rsidRPr="00745903" w:rsidRDefault="00745903" w:rsidP="00086E03">
      <w:pPr>
        <w:spacing w:after="0" w:line="240" w:lineRule="auto"/>
        <w:rPr>
          <w:rFonts w:asciiTheme="majorBidi" w:hAnsiTheme="majorBidi" w:cstheme="majorBidi"/>
          <w:b/>
          <w:bCs/>
          <w:sz w:val="32"/>
          <w:szCs w:val="32"/>
        </w:rPr>
      </w:pPr>
      <w:r w:rsidRPr="00745903">
        <w:rPr>
          <w:rFonts w:asciiTheme="majorBidi" w:hAnsiTheme="majorBidi" w:cstheme="majorBidi" w:hint="cs"/>
          <w:b/>
          <w:bCs/>
          <w:sz w:val="32"/>
          <w:szCs w:val="32"/>
          <w:cs/>
        </w:rPr>
        <w:tab/>
      </w:r>
      <w:r w:rsidRPr="00745903">
        <w:rPr>
          <w:rFonts w:asciiTheme="majorBidi" w:hAnsiTheme="majorBidi" w:cstheme="majorBidi" w:hint="cs"/>
          <w:b/>
          <w:bCs/>
          <w:sz w:val="32"/>
          <w:szCs w:val="32"/>
          <w:cs/>
        </w:rPr>
        <w:tab/>
        <w:t>3.รับราชการหรือเกษียณอายุราชการ</w:t>
      </w:r>
    </w:p>
    <w:p w:rsidR="00745903" w:rsidRPr="00745903" w:rsidRDefault="00745903" w:rsidP="00086E03">
      <w:pPr>
        <w:spacing w:after="0" w:line="240" w:lineRule="auto"/>
        <w:rPr>
          <w:rFonts w:asciiTheme="majorBidi" w:hAnsiTheme="majorBidi" w:cstheme="majorBidi"/>
          <w:b/>
          <w:bCs/>
          <w:sz w:val="32"/>
          <w:szCs w:val="32"/>
          <w:cs/>
        </w:rPr>
      </w:pPr>
      <w:r w:rsidRPr="00745903">
        <w:rPr>
          <w:rFonts w:asciiTheme="majorBidi" w:hAnsiTheme="majorBidi" w:cstheme="majorBidi" w:hint="cs"/>
          <w:b/>
          <w:bCs/>
          <w:sz w:val="32"/>
          <w:szCs w:val="32"/>
          <w:cs/>
        </w:rPr>
        <w:tab/>
      </w:r>
      <w:r w:rsidRPr="00745903">
        <w:rPr>
          <w:rFonts w:asciiTheme="majorBidi" w:hAnsiTheme="majorBidi" w:cstheme="majorBidi" w:hint="cs"/>
          <w:b/>
          <w:bCs/>
          <w:sz w:val="32"/>
          <w:szCs w:val="32"/>
          <w:cs/>
        </w:rPr>
        <w:tab/>
        <w:t xml:space="preserve">4.ได้รับวุฒิบัตรหรือหนังสืออนุมัติ แสดงความรู้ ความชำนาญ </w:t>
      </w:r>
      <w:r w:rsidR="00ED1FCE">
        <w:rPr>
          <w:rFonts w:asciiTheme="majorBidi" w:hAnsiTheme="majorBidi" w:cstheme="majorBidi" w:hint="cs"/>
          <w:b/>
          <w:bCs/>
          <w:sz w:val="32"/>
          <w:szCs w:val="32"/>
          <w:cs/>
        </w:rPr>
        <w:t xml:space="preserve">ในการประกอบวิชาชีพเวชกรรม </w:t>
      </w:r>
      <w:r w:rsidRPr="00745903">
        <w:rPr>
          <w:rFonts w:asciiTheme="majorBidi" w:hAnsiTheme="majorBidi" w:cstheme="majorBidi" w:hint="cs"/>
          <w:b/>
          <w:bCs/>
          <w:sz w:val="32"/>
          <w:szCs w:val="32"/>
          <w:cs/>
        </w:rPr>
        <w:t xml:space="preserve">สาขาเวชศาสตร์ป้องกัน แขนงอาชีวเวชศาสตร์  หรือ แขนงระบาดวิทยา </w:t>
      </w:r>
    </w:p>
    <w:p w:rsidR="00745903" w:rsidRDefault="00745903" w:rsidP="00745903">
      <w:pPr>
        <w:spacing w:after="0" w:line="240" w:lineRule="auto"/>
        <w:rPr>
          <w:rFonts w:asciiTheme="majorBidi" w:hAnsiTheme="majorBidi" w:cstheme="majorBidi"/>
          <w:b/>
          <w:bCs/>
          <w:sz w:val="32"/>
          <w:szCs w:val="32"/>
        </w:rPr>
      </w:pPr>
      <w:r w:rsidRPr="00745903">
        <w:rPr>
          <w:rFonts w:asciiTheme="majorBidi" w:hAnsiTheme="majorBidi" w:cstheme="majorBidi" w:hint="cs"/>
          <w:b/>
          <w:bCs/>
          <w:sz w:val="32"/>
          <w:szCs w:val="32"/>
          <w:cs/>
        </w:rPr>
        <w:tab/>
      </w:r>
      <w:r>
        <w:rPr>
          <w:rFonts w:asciiTheme="majorBidi" w:hAnsiTheme="majorBidi" w:cstheme="majorBidi" w:hint="cs"/>
          <w:b/>
          <w:bCs/>
          <w:sz w:val="32"/>
          <w:szCs w:val="32"/>
          <w:cs/>
        </w:rPr>
        <w:t xml:space="preserve">ประกอบด้วย </w:t>
      </w:r>
    </w:p>
    <w:p w:rsidR="00745903" w:rsidRPr="000F2847" w:rsidRDefault="00745903" w:rsidP="00745903">
      <w:pPr>
        <w:spacing w:after="0" w:line="240" w:lineRule="auto"/>
        <w:rPr>
          <w:rFonts w:asciiTheme="majorBidi" w:hAnsiTheme="majorBidi" w:cstheme="majorBidi"/>
          <w:b/>
          <w:bCs/>
          <w:sz w:val="32"/>
          <w:szCs w:val="32"/>
          <w:cs/>
        </w:rPr>
      </w:pPr>
      <w:r>
        <w:rPr>
          <w:rFonts w:asciiTheme="majorBidi" w:hAnsiTheme="majorBidi" w:cstheme="majorBidi" w:hint="cs"/>
          <w:b/>
          <w:bCs/>
          <w:sz w:val="32"/>
          <w:szCs w:val="32"/>
          <w:cs/>
        </w:rPr>
        <w:tab/>
        <w:t>1.พล.ท.ศ.คลินิก ดร.นพ.บุญเติม แสงดิษฐ์</w:t>
      </w:r>
      <w:r w:rsidR="000F2847">
        <w:rPr>
          <w:rFonts w:asciiTheme="majorBidi" w:hAnsiTheme="majorBidi" w:cstheme="majorBidi"/>
          <w:b/>
          <w:bCs/>
          <w:sz w:val="32"/>
          <w:szCs w:val="32"/>
        </w:rPr>
        <w:t xml:space="preserve"> (</w:t>
      </w:r>
      <w:r w:rsidR="000F2847">
        <w:rPr>
          <w:rFonts w:asciiTheme="majorBidi" w:hAnsiTheme="majorBidi" w:cstheme="majorBidi" w:hint="cs"/>
          <w:b/>
          <w:bCs/>
          <w:sz w:val="32"/>
          <w:szCs w:val="32"/>
          <w:cs/>
        </w:rPr>
        <w:t xml:space="preserve">อ.ว.เวชศาสตร์ป้องกัน แขนงอาชีวเวชศาสตร์) </w:t>
      </w:r>
    </w:p>
    <w:p w:rsidR="00745903" w:rsidRDefault="00745903" w:rsidP="00745903">
      <w:pPr>
        <w:spacing w:after="0" w:line="240" w:lineRule="auto"/>
        <w:rPr>
          <w:rFonts w:asciiTheme="majorBidi" w:hAnsiTheme="majorBidi" w:cstheme="majorBidi"/>
          <w:b/>
          <w:bCs/>
          <w:sz w:val="32"/>
          <w:szCs w:val="32"/>
        </w:rPr>
      </w:pPr>
      <w:r>
        <w:rPr>
          <w:rFonts w:asciiTheme="majorBidi" w:hAnsiTheme="majorBidi" w:cstheme="majorBidi" w:hint="cs"/>
          <w:b/>
          <w:bCs/>
          <w:sz w:val="32"/>
          <w:szCs w:val="32"/>
          <w:cs/>
        </w:rPr>
        <w:tab/>
        <w:t>2.พล.ต.ผศ.นพ.ดุสิต จันทยานนท์</w:t>
      </w:r>
      <w:r w:rsidR="0004686C">
        <w:rPr>
          <w:rFonts w:asciiTheme="majorBidi" w:hAnsiTheme="majorBidi" w:cstheme="majorBidi"/>
          <w:b/>
          <w:bCs/>
          <w:sz w:val="32"/>
          <w:szCs w:val="32"/>
        </w:rPr>
        <w:t xml:space="preserve"> (</w:t>
      </w:r>
      <w:r w:rsidR="0004686C">
        <w:rPr>
          <w:rFonts w:asciiTheme="majorBidi" w:hAnsiTheme="majorBidi" w:cstheme="majorBidi" w:hint="cs"/>
          <w:b/>
          <w:bCs/>
          <w:sz w:val="32"/>
          <w:szCs w:val="32"/>
          <w:cs/>
        </w:rPr>
        <w:t xml:space="preserve">อ.ว.เวชศาสตร์ป้องกัน แขนงอาชีวเวชศาสตร์) </w:t>
      </w:r>
    </w:p>
    <w:p w:rsidR="00745903" w:rsidRDefault="00745903" w:rsidP="00745903">
      <w:pPr>
        <w:spacing w:after="0" w:line="240" w:lineRule="auto"/>
        <w:rPr>
          <w:rFonts w:asciiTheme="majorBidi" w:hAnsiTheme="majorBidi" w:cstheme="majorBidi"/>
          <w:b/>
          <w:bCs/>
          <w:sz w:val="32"/>
          <w:szCs w:val="32"/>
        </w:rPr>
      </w:pPr>
      <w:r>
        <w:rPr>
          <w:rFonts w:asciiTheme="majorBidi" w:hAnsiTheme="majorBidi" w:cstheme="majorBidi" w:hint="cs"/>
          <w:b/>
          <w:bCs/>
          <w:sz w:val="32"/>
          <w:szCs w:val="32"/>
          <w:cs/>
        </w:rPr>
        <w:tab/>
        <w:t>3.พ.อ.(พิเศษ) นพ.ภูษิต เฟื่องฟู</w:t>
      </w:r>
      <w:r w:rsidR="0004686C">
        <w:rPr>
          <w:rFonts w:asciiTheme="majorBidi" w:hAnsiTheme="majorBidi" w:cstheme="majorBidi"/>
          <w:b/>
          <w:bCs/>
          <w:sz w:val="32"/>
          <w:szCs w:val="32"/>
        </w:rPr>
        <w:t xml:space="preserve"> (</w:t>
      </w:r>
      <w:r w:rsidR="0004686C">
        <w:rPr>
          <w:rFonts w:asciiTheme="majorBidi" w:hAnsiTheme="majorBidi" w:cstheme="majorBidi" w:hint="cs"/>
          <w:b/>
          <w:bCs/>
          <w:sz w:val="32"/>
          <w:szCs w:val="32"/>
          <w:cs/>
        </w:rPr>
        <w:t xml:space="preserve">อ.ว.เวชศาสตร์ป้องกัน แขนงอาชีวเวชศาสตร์) </w:t>
      </w:r>
    </w:p>
    <w:p w:rsidR="00745903" w:rsidRPr="0004686C" w:rsidRDefault="00745903" w:rsidP="00745903">
      <w:pPr>
        <w:spacing w:after="0" w:line="240" w:lineRule="auto"/>
        <w:rPr>
          <w:rFonts w:asciiTheme="majorBidi" w:hAnsiTheme="majorBidi" w:cstheme="majorBidi"/>
          <w:b/>
          <w:bCs/>
          <w:sz w:val="32"/>
          <w:szCs w:val="32"/>
          <w:cs/>
        </w:rPr>
      </w:pPr>
      <w:r>
        <w:rPr>
          <w:rFonts w:asciiTheme="majorBidi" w:hAnsiTheme="majorBidi" w:cstheme="majorBidi" w:hint="cs"/>
          <w:b/>
          <w:bCs/>
          <w:sz w:val="32"/>
          <w:szCs w:val="32"/>
          <w:cs/>
        </w:rPr>
        <w:tab/>
        <w:t>4.พ.อ.</w:t>
      </w:r>
      <w:r w:rsidR="00BA52B0">
        <w:rPr>
          <w:rFonts w:asciiTheme="majorBidi" w:hAnsiTheme="majorBidi" w:cstheme="majorBidi" w:hint="cs"/>
          <w:b/>
          <w:bCs/>
          <w:sz w:val="32"/>
          <w:szCs w:val="32"/>
          <w:cs/>
        </w:rPr>
        <w:t>นพ.คทาวุธ ดีปรีชา</w:t>
      </w:r>
      <w:r w:rsidR="0004686C">
        <w:rPr>
          <w:rFonts w:asciiTheme="majorBidi" w:hAnsiTheme="majorBidi" w:cstheme="majorBidi"/>
          <w:b/>
          <w:bCs/>
          <w:sz w:val="32"/>
          <w:szCs w:val="32"/>
        </w:rPr>
        <w:t>(</w:t>
      </w:r>
      <w:r w:rsidR="0004686C">
        <w:rPr>
          <w:rFonts w:asciiTheme="majorBidi" w:hAnsiTheme="majorBidi" w:cstheme="majorBidi" w:hint="cs"/>
          <w:b/>
          <w:bCs/>
          <w:sz w:val="32"/>
          <w:szCs w:val="32"/>
          <w:cs/>
        </w:rPr>
        <w:t>ว.ว.เวชศาสตร์ป้องกัน แขนงอาชีวเวชศาสตร์)</w:t>
      </w:r>
    </w:p>
    <w:p w:rsidR="00BA52B0" w:rsidRPr="0004686C" w:rsidRDefault="00BA52B0" w:rsidP="00745903">
      <w:pPr>
        <w:spacing w:after="0" w:line="240" w:lineRule="auto"/>
        <w:rPr>
          <w:rFonts w:asciiTheme="majorBidi" w:hAnsiTheme="majorBidi" w:cstheme="majorBidi"/>
          <w:b/>
          <w:bCs/>
          <w:sz w:val="32"/>
          <w:szCs w:val="32"/>
          <w:cs/>
        </w:rPr>
      </w:pPr>
      <w:r>
        <w:rPr>
          <w:rFonts w:asciiTheme="majorBidi" w:hAnsiTheme="majorBidi" w:cstheme="majorBidi" w:hint="cs"/>
          <w:b/>
          <w:bCs/>
          <w:sz w:val="32"/>
          <w:szCs w:val="32"/>
          <w:cs/>
        </w:rPr>
        <w:tab/>
        <w:t>5.ร.อ.วัชรภัสร์ มณีฉาย</w:t>
      </w:r>
      <w:r w:rsidR="0004686C">
        <w:rPr>
          <w:rFonts w:asciiTheme="majorBidi" w:hAnsiTheme="majorBidi" w:cstheme="majorBidi"/>
          <w:b/>
          <w:bCs/>
          <w:sz w:val="32"/>
          <w:szCs w:val="32"/>
        </w:rPr>
        <w:t xml:space="preserve"> (</w:t>
      </w:r>
      <w:r w:rsidR="0004686C">
        <w:rPr>
          <w:rFonts w:asciiTheme="majorBidi" w:hAnsiTheme="majorBidi" w:cstheme="majorBidi" w:hint="cs"/>
          <w:b/>
          <w:bCs/>
          <w:sz w:val="32"/>
          <w:szCs w:val="32"/>
          <w:cs/>
        </w:rPr>
        <w:t xml:space="preserve">ว.ว.เวชศาสตร์ป้องกัน แขนงอาชีวเวชศาสตร์) </w:t>
      </w:r>
    </w:p>
    <w:p w:rsidR="00BA52B0" w:rsidRDefault="00BA52B0" w:rsidP="00745903">
      <w:pPr>
        <w:spacing w:after="0" w:line="240" w:lineRule="auto"/>
        <w:rPr>
          <w:rFonts w:asciiTheme="majorBidi" w:hAnsiTheme="majorBidi" w:cstheme="majorBidi"/>
          <w:b/>
          <w:bCs/>
          <w:sz w:val="32"/>
          <w:szCs w:val="32"/>
        </w:rPr>
      </w:pPr>
      <w:r>
        <w:rPr>
          <w:rFonts w:asciiTheme="majorBidi" w:hAnsiTheme="majorBidi" w:cstheme="majorBidi" w:hint="cs"/>
          <w:b/>
          <w:bCs/>
          <w:sz w:val="32"/>
          <w:szCs w:val="32"/>
          <w:cs/>
        </w:rPr>
        <w:lastRenderedPageBreak/>
        <w:tab/>
        <w:t>อาจารย์พิเศษสนับสนุน และเป็นไปตามคุณสมบัติ</w:t>
      </w:r>
    </w:p>
    <w:p w:rsidR="00BA52B0" w:rsidRPr="00BA52B0" w:rsidRDefault="00BA52B0" w:rsidP="00745903">
      <w:pPr>
        <w:spacing w:after="0" w:line="240" w:lineRule="auto"/>
        <w:rPr>
          <w:rFonts w:asciiTheme="majorBidi" w:hAnsiTheme="majorBidi" w:cstheme="majorBidi"/>
          <w:b/>
          <w:bCs/>
          <w:sz w:val="32"/>
          <w:szCs w:val="32"/>
          <w:cs/>
        </w:rPr>
      </w:pPr>
      <w:r>
        <w:rPr>
          <w:rFonts w:asciiTheme="majorBidi" w:hAnsiTheme="majorBidi" w:cstheme="majorBidi" w:hint="cs"/>
          <w:b/>
          <w:bCs/>
          <w:sz w:val="32"/>
          <w:szCs w:val="32"/>
          <w:cs/>
        </w:rPr>
        <w:tab/>
        <w:t xml:space="preserve">1.พ.ท.ดร.นพ.ภพกฤต ภพธรอังกูร </w:t>
      </w:r>
      <w:r>
        <w:rPr>
          <w:rFonts w:asciiTheme="majorBidi" w:hAnsiTheme="majorBidi" w:cstheme="majorBidi"/>
          <w:b/>
          <w:bCs/>
          <w:sz w:val="32"/>
          <w:szCs w:val="32"/>
        </w:rPr>
        <w:t>(</w:t>
      </w:r>
      <w:r>
        <w:rPr>
          <w:rFonts w:asciiTheme="majorBidi" w:hAnsiTheme="majorBidi" w:cstheme="majorBidi" w:hint="cs"/>
          <w:b/>
          <w:bCs/>
          <w:sz w:val="32"/>
          <w:szCs w:val="32"/>
          <w:cs/>
        </w:rPr>
        <w:t xml:space="preserve">ว.ว.เวชศาสตร์ป้องกัน  แขนงระบาดวิทยา) </w:t>
      </w:r>
    </w:p>
    <w:p w:rsidR="00BA52B0" w:rsidRPr="00BA52B0" w:rsidRDefault="00BA52B0" w:rsidP="00BA52B0">
      <w:pPr>
        <w:spacing w:after="0" w:line="240" w:lineRule="auto"/>
        <w:rPr>
          <w:rFonts w:asciiTheme="majorBidi" w:hAnsiTheme="majorBidi" w:cstheme="majorBidi"/>
          <w:b/>
          <w:bCs/>
          <w:sz w:val="32"/>
          <w:szCs w:val="32"/>
        </w:rPr>
      </w:pPr>
      <w:r>
        <w:rPr>
          <w:rFonts w:asciiTheme="majorBidi" w:hAnsiTheme="majorBidi" w:cstheme="majorBidi" w:hint="cs"/>
          <w:b/>
          <w:bCs/>
          <w:sz w:val="32"/>
          <w:szCs w:val="32"/>
          <w:cs/>
        </w:rPr>
        <w:tab/>
        <w:t xml:space="preserve">2.พ.ต.พฤฒิชัย แดงสวัสดิ์ (ว.ว. เวชศาสตร์ป้องกัน แขนงอาชีวเวชศาสตร์) </w:t>
      </w:r>
    </w:p>
    <w:p w:rsidR="0098399A" w:rsidRPr="00CC6C9C" w:rsidRDefault="0098399A" w:rsidP="0098399A">
      <w:pPr>
        <w:spacing w:after="0" w:line="240" w:lineRule="auto"/>
        <w:ind w:left="709"/>
        <w:rPr>
          <w:rFonts w:asciiTheme="majorBidi" w:hAnsiTheme="majorBidi" w:cstheme="majorBidi"/>
          <w:b/>
          <w:bCs/>
          <w:sz w:val="32"/>
          <w:szCs w:val="32"/>
        </w:rPr>
      </w:pPr>
      <w:r w:rsidRPr="00CC6C9C">
        <w:rPr>
          <w:rFonts w:asciiTheme="majorBidi" w:hAnsiTheme="majorBidi" w:cstheme="majorBidi"/>
          <w:b/>
          <w:bCs/>
          <w:sz w:val="32"/>
          <w:szCs w:val="32"/>
          <w:cs/>
        </w:rPr>
        <w:t>6.2.2 จำนวนอาจารย์ผู้ให้การฝึกอบรม</w:t>
      </w:r>
    </w:p>
    <w:p w:rsidR="0098399A" w:rsidRDefault="0098399A" w:rsidP="0098399A">
      <w:pPr>
        <w:spacing w:after="0" w:line="240" w:lineRule="auto"/>
        <w:ind w:left="1418" w:firstLine="283"/>
        <w:rPr>
          <w:rFonts w:asciiTheme="majorBidi" w:hAnsiTheme="majorBidi" w:cstheme="majorBidi"/>
          <w:sz w:val="32"/>
          <w:szCs w:val="32"/>
        </w:rPr>
      </w:pPr>
      <w:r w:rsidRPr="00AA518A">
        <w:rPr>
          <w:rFonts w:asciiTheme="majorBidi" w:hAnsiTheme="majorBidi" w:cstheme="majorBidi"/>
          <w:sz w:val="32"/>
          <w:szCs w:val="32"/>
          <w:cs/>
        </w:rPr>
        <w:t>จำนวนอาจารย์ให้คิดในสัดส่วนตามจำนวนผู้เข้ารับการฝึกอบรมที่ได้รับอนุมัติในแต่ละปีโดยจะต้องมีจำนวนอาจารย์มากกว่าจำนวนผู้เข้ารับการฝึกอบรมที่ได้รับอนุมัติในแต่ละปีอย่างน้อย</w:t>
      </w:r>
      <w:r>
        <w:rPr>
          <w:rFonts w:asciiTheme="majorBidi" w:hAnsiTheme="majorBidi" w:cstheme="majorBidi"/>
          <w:sz w:val="32"/>
          <w:szCs w:val="32"/>
          <w:cs/>
        </w:rPr>
        <w:t>1</w:t>
      </w:r>
      <w:r w:rsidRPr="00AA518A">
        <w:rPr>
          <w:rFonts w:asciiTheme="majorBidi" w:hAnsiTheme="majorBidi" w:cstheme="majorBidi"/>
          <w:sz w:val="32"/>
          <w:szCs w:val="32"/>
          <w:cs/>
        </w:rPr>
        <w:t xml:space="preserve"> คน</w:t>
      </w:r>
    </w:p>
    <w:p w:rsidR="00BA52B0" w:rsidRPr="00761E8F" w:rsidRDefault="00086E03" w:rsidP="00086E03">
      <w:pPr>
        <w:spacing w:after="0" w:line="240" w:lineRule="auto"/>
        <w:rPr>
          <w:rFonts w:asciiTheme="majorBidi" w:hAnsiTheme="majorBidi" w:cstheme="majorBidi"/>
          <w:b/>
          <w:bCs/>
          <w:sz w:val="32"/>
          <w:szCs w:val="32"/>
        </w:rPr>
      </w:pPr>
      <w:r>
        <w:rPr>
          <w:rFonts w:asciiTheme="majorBidi" w:hAnsiTheme="majorBidi" w:cstheme="majorBidi"/>
          <w:sz w:val="32"/>
          <w:szCs w:val="32"/>
        </w:rPr>
        <w:tab/>
      </w:r>
      <w:r w:rsidRPr="00761E8F">
        <w:rPr>
          <w:rFonts w:asciiTheme="majorBidi" w:hAnsiTheme="majorBidi" w:cstheme="majorBidi" w:hint="cs"/>
          <w:b/>
          <w:bCs/>
          <w:sz w:val="32"/>
          <w:szCs w:val="32"/>
          <w:cs/>
        </w:rPr>
        <w:t>เนื่องจากทางทหาร ตำแหน่งที่ระบุ กับสถานที่ปฏิบัติงาน อาจไม่ตรงกัน จึงใช้</w:t>
      </w:r>
      <w:r w:rsidR="00BA52B0" w:rsidRPr="00761E8F">
        <w:rPr>
          <w:rFonts w:asciiTheme="majorBidi" w:hAnsiTheme="majorBidi" w:cstheme="majorBidi" w:hint="cs"/>
          <w:b/>
          <w:bCs/>
          <w:sz w:val="32"/>
          <w:szCs w:val="32"/>
          <w:cs/>
        </w:rPr>
        <w:t xml:space="preserve">นิยาม ของการปฏิบัติงานดังข้อ 6.2.1 ซึ่งอาจารย์มีดังนี้ </w:t>
      </w:r>
    </w:p>
    <w:tbl>
      <w:tblPr>
        <w:tblStyle w:val="a4"/>
        <w:tblW w:w="0" w:type="auto"/>
        <w:tblLook w:val="04A0"/>
      </w:tblPr>
      <w:tblGrid>
        <w:gridCol w:w="706"/>
        <w:gridCol w:w="2390"/>
        <w:gridCol w:w="1974"/>
        <w:gridCol w:w="1417"/>
        <w:gridCol w:w="1195"/>
        <w:gridCol w:w="1560"/>
      </w:tblGrid>
      <w:tr w:rsidR="0004686C" w:rsidTr="00CC6C9C">
        <w:tc>
          <w:tcPr>
            <w:tcW w:w="706" w:type="dxa"/>
            <w:vMerge w:val="restart"/>
          </w:tcPr>
          <w:p w:rsidR="0004686C" w:rsidRPr="0004686C" w:rsidRDefault="0004686C" w:rsidP="0004686C">
            <w:pPr>
              <w:spacing w:after="0" w:line="240" w:lineRule="auto"/>
              <w:jc w:val="center"/>
              <w:rPr>
                <w:rFonts w:asciiTheme="majorBidi" w:hAnsiTheme="majorBidi" w:cstheme="majorBidi"/>
                <w:b/>
                <w:bCs/>
                <w:sz w:val="32"/>
                <w:szCs w:val="32"/>
                <w:cs/>
              </w:rPr>
            </w:pPr>
            <w:r w:rsidRPr="0004686C">
              <w:rPr>
                <w:rFonts w:asciiTheme="majorBidi" w:hAnsiTheme="majorBidi" w:cstheme="majorBidi" w:hint="cs"/>
                <w:b/>
                <w:bCs/>
                <w:sz w:val="32"/>
                <w:szCs w:val="32"/>
                <w:cs/>
              </w:rPr>
              <w:t>ลำดับ</w:t>
            </w:r>
          </w:p>
        </w:tc>
        <w:tc>
          <w:tcPr>
            <w:tcW w:w="2390" w:type="dxa"/>
            <w:vMerge w:val="restart"/>
          </w:tcPr>
          <w:p w:rsidR="0004686C" w:rsidRPr="0004686C" w:rsidRDefault="0004686C" w:rsidP="0004686C">
            <w:pPr>
              <w:spacing w:after="0" w:line="240" w:lineRule="auto"/>
              <w:jc w:val="center"/>
              <w:rPr>
                <w:rFonts w:asciiTheme="majorBidi" w:hAnsiTheme="majorBidi" w:cstheme="majorBidi"/>
                <w:b/>
                <w:bCs/>
                <w:sz w:val="32"/>
                <w:szCs w:val="32"/>
              </w:rPr>
            </w:pPr>
            <w:r w:rsidRPr="0004686C">
              <w:rPr>
                <w:rFonts w:asciiTheme="majorBidi" w:hAnsiTheme="majorBidi" w:cstheme="majorBidi" w:hint="cs"/>
                <w:b/>
                <w:bCs/>
                <w:sz w:val="32"/>
                <w:szCs w:val="32"/>
                <w:cs/>
              </w:rPr>
              <w:t>ยศ ชื่อ สกุล</w:t>
            </w:r>
          </w:p>
        </w:tc>
        <w:tc>
          <w:tcPr>
            <w:tcW w:w="1974" w:type="dxa"/>
            <w:vMerge w:val="restart"/>
          </w:tcPr>
          <w:p w:rsidR="0004686C" w:rsidRPr="0004686C" w:rsidRDefault="0004686C" w:rsidP="0004686C">
            <w:pPr>
              <w:spacing w:after="0" w:line="240" w:lineRule="auto"/>
              <w:jc w:val="center"/>
              <w:rPr>
                <w:rFonts w:asciiTheme="majorBidi" w:hAnsiTheme="majorBidi" w:cstheme="majorBidi"/>
                <w:b/>
                <w:bCs/>
                <w:sz w:val="32"/>
                <w:szCs w:val="32"/>
                <w:cs/>
              </w:rPr>
            </w:pPr>
            <w:r w:rsidRPr="0004686C">
              <w:rPr>
                <w:rFonts w:asciiTheme="majorBidi" w:hAnsiTheme="majorBidi" w:cstheme="majorBidi" w:hint="cs"/>
                <w:b/>
                <w:bCs/>
                <w:sz w:val="32"/>
                <w:szCs w:val="32"/>
                <w:cs/>
              </w:rPr>
              <w:t>สังกัด</w:t>
            </w:r>
          </w:p>
        </w:tc>
        <w:tc>
          <w:tcPr>
            <w:tcW w:w="2612" w:type="dxa"/>
            <w:gridSpan w:val="2"/>
          </w:tcPr>
          <w:p w:rsidR="0004686C" w:rsidRPr="0004686C" w:rsidRDefault="0004686C" w:rsidP="0004686C">
            <w:pPr>
              <w:spacing w:after="0" w:line="240" w:lineRule="auto"/>
              <w:jc w:val="center"/>
              <w:rPr>
                <w:rFonts w:asciiTheme="majorBidi" w:hAnsiTheme="majorBidi" w:cstheme="majorBidi"/>
                <w:b/>
                <w:bCs/>
                <w:sz w:val="32"/>
                <w:szCs w:val="32"/>
              </w:rPr>
            </w:pPr>
            <w:r w:rsidRPr="0004686C">
              <w:rPr>
                <w:rFonts w:asciiTheme="majorBidi" w:hAnsiTheme="majorBidi" w:cstheme="majorBidi" w:hint="cs"/>
                <w:b/>
                <w:bCs/>
                <w:sz w:val="32"/>
                <w:szCs w:val="32"/>
                <w:cs/>
              </w:rPr>
              <w:t>ประเภท</w:t>
            </w:r>
          </w:p>
        </w:tc>
        <w:tc>
          <w:tcPr>
            <w:tcW w:w="1560" w:type="dxa"/>
          </w:tcPr>
          <w:p w:rsidR="0004686C" w:rsidRPr="0004686C" w:rsidRDefault="0004686C" w:rsidP="0004686C">
            <w:pPr>
              <w:spacing w:after="0" w:line="240" w:lineRule="auto"/>
              <w:jc w:val="center"/>
              <w:rPr>
                <w:rFonts w:asciiTheme="majorBidi" w:hAnsiTheme="majorBidi" w:cstheme="majorBidi"/>
                <w:b/>
                <w:bCs/>
                <w:sz w:val="32"/>
                <w:szCs w:val="32"/>
              </w:rPr>
            </w:pPr>
            <w:r w:rsidRPr="0004686C">
              <w:rPr>
                <w:rFonts w:asciiTheme="majorBidi" w:hAnsiTheme="majorBidi" w:cstheme="majorBidi" w:hint="cs"/>
                <w:b/>
                <w:bCs/>
                <w:sz w:val="32"/>
                <w:szCs w:val="32"/>
                <w:cs/>
              </w:rPr>
              <w:t>หมายเหตุ</w:t>
            </w:r>
          </w:p>
        </w:tc>
      </w:tr>
      <w:tr w:rsidR="0004686C" w:rsidTr="00CC6C9C">
        <w:tc>
          <w:tcPr>
            <w:tcW w:w="706" w:type="dxa"/>
            <w:vMerge/>
          </w:tcPr>
          <w:p w:rsidR="0004686C" w:rsidRPr="0004686C" w:rsidRDefault="0004686C" w:rsidP="0004686C">
            <w:pPr>
              <w:spacing w:after="0" w:line="240" w:lineRule="auto"/>
              <w:jc w:val="center"/>
              <w:rPr>
                <w:rFonts w:asciiTheme="majorBidi" w:hAnsiTheme="majorBidi" w:cstheme="majorBidi"/>
                <w:b/>
                <w:bCs/>
                <w:sz w:val="32"/>
                <w:szCs w:val="32"/>
              </w:rPr>
            </w:pPr>
          </w:p>
        </w:tc>
        <w:tc>
          <w:tcPr>
            <w:tcW w:w="2390" w:type="dxa"/>
            <w:vMerge/>
          </w:tcPr>
          <w:p w:rsidR="0004686C" w:rsidRPr="0004686C" w:rsidRDefault="0004686C" w:rsidP="0004686C">
            <w:pPr>
              <w:spacing w:after="0" w:line="240" w:lineRule="auto"/>
              <w:jc w:val="center"/>
              <w:rPr>
                <w:rFonts w:asciiTheme="majorBidi" w:hAnsiTheme="majorBidi" w:cstheme="majorBidi"/>
                <w:b/>
                <w:bCs/>
                <w:sz w:val="32"/>
                <w:szCs w:val="32"/>
              </w:rPr>
            </w:pPr>
          </w:p>
        </w:tc>
        <w:tc>
          <w:tcPr>
            <w:tcW w:w="1974" w:type="dxa"/>
            <w:vMerge/>
          </w:tcPr>
          <w:p w:rsidR="0004686C" w:rsidRPr="0004686C" w:rsidRDefault="0004686C" w:rsidP="0004686C">
            <w:pPr>
              <w:spacing w:after="0" w:line="240" w:lineRule="auto"/>
              <w:jc w:val="center"/>
              <w:rPr>
                <w:rFonts w:asciiTheme="majorBidi" w:hAnsiTheme="majorBidi" w:cstheme="majorBidi"/>
                <w:b/>
                <w:bCs/>
                <w:sz w:val="32"/>
                <w:szCs w:val="32"/>
                <w:cs/>
              </w:rPr>
            </w:pPr>
          </w:p>
        </w:tc>
        <w:tc>
          <w:tcPr>
            <w:tcW w:w="1417" w:type="dxa"/>
          </w:tcPr>
          <w:p w:rsidR="0004686C" w:rsidRPr="0004686C" w:rsidRDefault="0004686C" w:rsidP="0004686C">
            <w:pPr>
              <w:spacing w:after="0" w:line="240" w:lineRule="auto"/>
              <w:jc w:val="center"/>
              <w:rPr>
                <w:rFonts w:asciiTheme="majorBidi" w:hAnsiTheme="majorBidi" w:cstheme="majorBidi"/>
                <w:b/>
                <w:bCs/>
                <w:sz w:val="32"/>
                <w:szCs w:val="32"/>
              </w:rPr>
            </w:pPr>
            <w:r w:rsidRPr="0004686C">
              <w:rPr>
                <w:rFonts w:asciiTheme="majorBidi" w:hAnsiTheme="majorBidi" w:cstheme="majorBidi" w:hint="cs"/>
                <w:b/>
                <w:bCs/>
                <w:sz w:val="32"/>
                <w:szCs w:val="32"/>
                <w:cs/>
              </w:rPr>
              <w:t>เต็มเวลา</w:t>
            </w:r>
          </w:p>
        </w:tc>
        <w:tc>
          <w:tcPr>
            <w:tcW w:w="1195" w:type="dxa"/>
          </w:tcPr>
          <w:p w:rsidR="0004686C" w:rsidRPr="0004686C" w:rsidRDefault="0004686C" w:rsidP="0004686C">
            <w:pPr>
              <w:spacing w:after="0" w:line="240" w:lineRule="auto"/>
              <w:jc w:val="center"/>
              <w:rPr>
                <w:rFonts w:asciiTheme="majorBidi" w:hAnsiTheme="majorBidi" w:cstheme="majorBidi"/>
                <w:b/>
                <w:bCs/>
                <w:sz w:val="32"/>
                <w:szCs w:val="32"/>
              </w:rPr>
            </w:pPr>
            <w:r w:rsidRPr="0004686C">
              <w:rPr>
                <w:rFonts w:asciiTheme="majorBidi" w:hAnsiTheme="majorBidi" w:cstheme="majorBidi" w:hint="cs"/>
                <w:b/>
                <w:bCs/>
                <w:sz w:val="32"/>
                <w:szCs w:val="32"/>
                <w:cs/>
              </w:rPr>
              <w:t>บางเวลา</w:t>
            </w:r>
          </w:p>
        </w:tc>
        <w:tc>
          <w:tcPr>
            <w:tcW w:w="1560" w:type="dxa"/>
          </w:tcPr>
          <w:p w:rsidR="0004686C" w:rsidRPr="0004686C" w:rsidRDefault="0004686C" w:rsidP="0004686C">
            <w:pPr>
              <w:spacing w:after="0" w:line="240" w:lineRule="auto"/>
              <w:jc w:val="center"/>
              <w:rPr>
                <w:rFonts w:asciiTheme="majorBidi" w:hAnsiTheme="majorBidi" w:cstheme="majorBidi"/>
                <w:b/>
                <w:bCs/>
                <w:sz w:val="32"/>
                <w:szCs w:val="32"/>
              </w:rPr>
            </w:pPr>
          </w:p>
        </w:tc>
      </w:tr>
      <w:tr w:rsidR="0004686C" w:rsidTr="00CC6C9C">
        <w:tc>
          <w:tcPr>
            <w:tcW w:w="706"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1</w:t>
            </w:r>
          </w:p>
        </w:tc>
        <w:tc>
          <w:tcPr>
            <w:tcW w:w="2390"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พล.ท.บุญเติม แสงดิษฐ์</w:t>
            </w:r>
          </w:p>
        </w:tc>
        <w:tc>
          <w:tcPr>
            <w:tcW w:w="1974" w:type="dxa"/>
          </w:tcPr>
          <w:p w:rsidR="0004686C" w:rsidRP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กห.</w:t>
            </w:r>
          </w:p>
        </w:tc>
        <w:tc>
          <w:tcPr>
            <w:tcW w:w="1417"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w:t>
            </w:r>
          </w:p>
        </w:tc>
        <w:tc>
          <w:tcPr>
            <w:tcW w:w="1195" w:type="dxa"/>
          </w:tcPr>
          <w:p w:rsidR="0004686C" w:rsidRDefault="0004686C" w:rsidP="0004686C">
            <w:pPr>
              <w:spacing w:after="0" w:line="240" w:lineRule="auto"/>
              <w:jc w:val="center"/>
              <w:rPr>
                <w:rFonts w:asciiTheme="majorBidi" w:hAnsiTheme="majorBidi" w:cstheme="majorBidi"/>
                <w:sz w:val="32"/>
                <w:szCs w:val="32"/>
              </w:rPr>
            </w:pPr>
          </w:p>
        </w:tc>
        <w:tc>
          <w:tcPr>
            <w:tcW w:w="1560"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เกษียณอายุราชการแต่มาช่วยปฏิบัติงานสอน</w:t>
            </w:r>
          </w:p>
        </w:tc>
      </w:tr>
      <w:tr w:rsidR="0004686C" w:rsidTr="00CC6C9C">
        <w:tc>
          <w:tcPr>
            <w:tcW w:w="706" w:type="dxa"/>
          </w:tcPr>
          <w:p w:rsidR="0004686C" w:rsidRP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2</w:t>
            </w:r>
          </w:p>
        </w:tc>
        <w:tc>
          <w:tcPr>
            <w:tcW w:w="2390"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พล.ต.ดุสิต จันทยานนท์</w:t>
            </w:r>
          </w:p>
        </w:tc>
        <w:tc>
          <w:tcPr>
            <w:tcW w:w="1974" w:type="dxa"/>
          </w:tcPr>
          <w:p w:rsidR="0004686C" w:rsidRP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ทบ.ชรก.รพ.รร.6</w:t>
            </w:r>
          </w:p>
        </w:tc>
        <w:tc>
          <w:tcPr>
            <w:tcW w:w="1417"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w:t>
            </w:r>
          </w:p>
        </w:tc>
        <w:tc>
          <w:tcPr>
            <w:tcW w:w="1195" w:type="dxa"/>
          </w:tcPr>
          <w:p w:rsidR="0004686C" w:rsidRDefault="0004686C" w:rsidP="0004686C">
            <w:pPr>
              <w:spacing w:after="0" w:line="240" w:lineRule="auto"/>
              <w:jc w:val="center"/>
              <w:rPr>
                <w:rFonts w:asciiTheme="majorBidi" w:hAnsiTheme="majorBidi" w:cstheme="majorBidi"/>
                <w:sz w:val="32"/>
                <w:szCs w:val="32"/>
              </w:rPr>
            </w:pPr>
          </w:p>
        </w:tc>
        <w:tc>
          <w:tcPr>
            <w:tcW w:w="1560" w:type="dxa"/>
          </w:tcPr>
          <w:p w:rsidR="0004686C" w:rsidRDefault="0004686C" w:rsidP="0004686C">
            <w:pPr>
              <w:spacing w:after="0" w:line="240" w:lineRule="auto"/>
              <w:jc w:val="center"/>
              <w:rPr>
                <w:rFonts w:asciiTheme="majorBidi" w:hAnsiTheme="majorBidi" w:cstheme="majorBidi"/>
                <w:sz w:val="32"/>
                <w:szCs w:val="32"/>
              </w:rPr>
            </w:pPr>
          </w:p>
        </w:tc>
      </w:tr>
      <w:tr w:rsidR="0004686C" w:rsidTr="00CC6C9C">
        <w:tc>
          <w:tcPr>
            <w:tcW w:w="706"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3</w:t>
            </w:r>
          </w:p>
        </w:tc>
        <w:tc>
          <w:tcPr>
            <w:tcW w:w="2390"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พ.อ.ภูษิต เฟื่องฟู</w:t>
            </w:r>
          </w:p>
        </w:tc>
        <w:tc>
          <w:tcPr>
            <w:tcW w:w="1974"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พบ.ชรก.รพ.รร.6</w:t>
            </w:r>
          </w:p>
        </w:tc>
        <w:tc>
          <w:tcPr>
            <w:tcW w:w="1417"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w:t>
            </w:r>
          </w:p>
        </w:tc>
        <w:tc>
          <w:tcPr>
            <w:tcW w:w="1195" w:type="dxa"/>
          </w:tcPr>
          <w:p w:rsidR="0004686C" w:rsidRDefault="0004686C" w:rsidP="0004686C">
            <w:pPr>
              <w:spacing w:after="0" w:line="240" w:lineRule="auto"/>
              <w:jc w:val="center"/>
              <w:rPr>
                <w:rFonts w:asciiTheme="majorBidi" w:hAnsiTheme="majorBidi" w:cstheme="majorBidi"/>
                <w:sz w:val="32"/>
                <w:szCs w:val="32"/>
              </w:rPr>
            </w:pPr>
          </w:p>
        </w:tc>
        <w:tc>
          <w:tcPr>
            <w:tcW w:w="1560" w:type="dxa"/>
          </w:tcPr>
          <w:p w:rsidR="0004686C" w:rsidRDefault="0004686C" w:rsidP="0004686C">
            <w:pPr>
              <w:spacing w:after="0" w:line="240" w:lineRule="auto"/>
              <w:jc w:val="center"/>
              <w:rPr>
                <w:rFonts w:asciiTheme="majorBidi" w:hAnsiTheme="majorBidi" w:cstheme="majorBidi"/>
                <w:sz w:val="32"/>
                <w:szCs w:val="32"/>
              </w:rPr>
            </w:pPr>
          </w:p>
        </w:tc>
      </w:tr>
      <w:tr w:rsidR="0004686C" w:rsidTr="00CC6C9C">
        <w:tc>
          <w:tcPr>
            <w:tcW w:w="706"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4</w:t>
            </w:r>
          </w:p>
        </w:tc>
        <w:tc>
          <w:tcPr>
            <w:tcW w:w="2390"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พ.อ.คทาวุธ ดีปรีชา</w:t>
            </w:r>
          </w:p>
        </w:tc>
        <w:tc>
          <w:tcPr>
            <w:tcW w:w="1974"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พบ./ที่ปรึกษา กตร.รพ.รร.6</w:t>
            </w:r>
          </w:p>
        </w:tc>
        <w:tc>
          <w:tcPr>
            <w:tcW w:w="1417" w:type="dxa"/>
          </w:tcPr>
          <w:p w:rsidR="0004686C" w:rsidRP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w:t>
            </w:r>
          </w:p>
        </w:tc>
        <w:tc>
          <w:tcPr>
            <w:tcW w:w="1195" w:type="dxa"/>
          </w:tcPr>
          <w:p w:rsidR="0004686C" w:rsidRDefault="0004686C" w:rsidP="0004686C">
            <w:pPr>
              <w:spacing w:after="0" w:line="240" w:lineRule="auto"/>
              <w:jc w:val="center"/>
              <w:rPr>
                <w:rFonts w:asciiTheme="majorBidi" w:hAnsiTheme="majorBidi" w:cstheme="majorBidi"/>
                <w:sz w:val="32"/>
                <w:szCs w:val="32"/>
              </w:rPr>
            </w:pPr>
          </w:p>
        </w:tc>
        <w:tc>
          <w:tcPr>
            <w:tcW w:w="1560" w:type="dxa"/>
          </w:tcPr>
          <w:p w:rsidR="0004686C" w:rsidRDefault="0004686C" w:rsidP="0004686C">
            <w:pPr>
              <w:spacing w:after="0" w:line="240" w:lineRule="auto"/>
              <w:jc w:val="center"/>
              <w:rPr>
                <w:rFonts w:asciiTheme="majorBidi" w:hAnsiTheme="majorBidi" w:cstheme="majorBidi"/>
                <w:sz w:val="32"/>
                <w:szCs w:val="32"/>
              </w:rPr>
            </w:pPr>
          </w:p>
        </w:tc>
      </w:tr>
      <w:tr w:rsidR="0004686C" w:rsidTr="00CC6C9C">
        <w:tc>
          <w:tcPr>
            <w:tcW w:w="706"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5</w:t>
            </w:r>
          </w:p>
        </w:tc>
        <w:tc>
          <w:tcPr>
            <w:tcW w:w="2390"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ร.อ.วัชรภัสร์ มณีฉาย</w:t>
            </w:r>
          </w:p>
        </w:tc>
        <w:tc>
          <w:tcPr>
            <w:tcW w:w="1974" w:type="dxa"/>
          </w:tcPr>
          <w:p w:rsidR="0004686C" w:rsidRP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สวพท./รพ.รร.6</w:t>
            </w:r>
          </w:p>
        </w:tc>
        <w:tc>
          <w:tcPr>
            <w:tcW w:w="1417"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w:t>
            </w:r>
          </w:p>
        </w:tc>
        <w:tc>
          <w:tcPr>
            <w:tcW w:w="1195" w:type="dxa"/>
          </w:tcPr>
          <w:p w:rsidR="0004686C" w:rsidRDefault="0004686C" w:rsidP="0004686C">
            <w:pPr>
              <w:spacing w:after="0" w:line="240" w:lineRule="auto"/>
              <w:jc w:val="center"/>
              <w:rPr>
                <w:rFonts w:asciiTheme="majorBidi" w:hAnsiTheme="majorBidi" w:cstheme="majorBidi"/>
                <w:sz w:val="32"/>
                <w:szCs w:val="32"/>
              </w:rPr>
            </w:pPr>
          </w:p>
        </w:tc>
        <w:tc>
          <w:tcPr>
            <w:tcW w:w="1560" w:type="dxa"/>
          </w:tcPr>
          <w:p w:rsidR="0004686C" w:rsidRDefault="0004686C" w:rsidP="0004686C">
            <w:pPr>
              <w:spacing w:after="0" w:line="240" w:lineRule="auto"/>
              <w:jc w:val="center"/>
              <w:rPr>
                <w:rFonts w:asciiTheme="majorBidi" w:hAnsiTheme="majorBidi" w:cstheme="majorBidi"/>
                <w:sz w:val="32"/>
                <w:szCs w:val="32"/>
              </w:rPr>
            </w:pPr>
          </w:p>
        </w:tc>
      </w:tr>
      <w:tr w:rsidR="0004686C" w:rsidTr="00CC6C9C">
        <w:tc>
          <w:tcPr>
            <w:tcW w:w="706"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6</w:t>
            </w:r>
          </w:p>
        </w:tc>
        <w:tc>
          <w:tcPr>
            <w:tcW w:w="2390" w:type="dxa"/>
          </w:tcPr>
          <w:p w:rsidR="0004686C" w:rsidRDefault="0004686C" w:rsidP="0004686C">
            <w:pPr>
              <w:spacing w:after="0" w:line="240" w:lineRule="auto"/>
              <w:jc w:val="center"/>
              <w:rPr>
                <w:rFonts w:asciiTheme="majorBidi" w:hAnsiTheme="majorBidi" w:cstheme="majorBidi"/>
                <w:sz w:val="32"/>
                <w:szCs w:val="32"/>
                <w:cs/>
              </w:rPr>
            </w:pPr>
            <w:r>
              <w:rPr>
                <w:rFonts w:asciiTheme="majorBidi" w:hAnsiTheme="majorBidi" w:cstheme="majorBidi" w:hint="cs"/>
                <w:sz w:val="32"/>
                <w:szCs w:val="32"/>
                <w:cs/>
              </w:rPr>
              <w:t>พ.ท.ภพกฤต ภพธรอังกูร</w:t>
            </w:r>
          </w:p>
        </w:tc>
        <w:tc>
          <w:tcPr>
            <w:tcW w:w="1974"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พบ./รอง หน.คลินิกวิจัย กตร.รพ.รร.6</w:t>
            </w:r>
          </w:p>
        </w:tc>
        <w:tc>
          <w:tcPr>
            <w:tcW w:w="1417" w:type="dxa"/>
          </w:tcPr>
          <w:p w:rsidR="0004686C" w:rsidRPr="0004686C" w:rsidRDefault="0004686C" w:rsidP="0004686C">
            <w:pPr>
              <w:spacing w:after="0" w:line="240" w:lineRule="auto"/>
              <w:jc w:val="center"/>
              <w:rPr>
                <w:rFonts w:asciiTheme="majorBidi" w:hAnsiTheme="majorBidi" w:cstheme="majorBidi"/>
                <w:sz w:val="32"/>
                <w:szCs w:val="32"/>
              </w:rPr>
            </w:pPr>
          </w:p>
        </w:tc>
        <w:tc>
          <w:tcPr>
            <w:tcW w:w="1195"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w:t>
            </w:r>
          </w:p>
        </w:tc>
        <w:tc>
          <w:tcPr>
            <w:tcW w:w="1560" w:type="dxa"/>
          </w:tcPr>
          <w:p w:rsidR="0004686C" w:rsidRDefault="0004686C" w:rsidP="0004686C">
            <w:pPr>
              <w:spacing w:after="0" w:line="240" w:lineRule="auto"/>
              <w:jc w:val="center"/>
              <w:rPr>
                <w:rFonts w:asciiTheme="majorBidi" w:hAnsiTheme="majorBidi" w:cstheme="majorBidi"/>
                <w:sz w:val="32"/>
                <w:szCs w:val="32"/>
              </w:rPr>
            </w:pPr>
          </w:p>
        </w:tc>
      </w:tr>
      <w:tr w:rsidR="0004686C" w:rsidTr="00CC6C9C">
        <w:tc>
          <w:tcPr>
            <w:tcW w:w="706"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7</w:t>
            </w:r>
          </w:p>
        </w:tc>
        <w:tc>
          <w:tcPr>
            <w:tcW w:w="2390"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พ.ต.พฤฒิชัย แดงสวัสดิ์</w:t>
            </w:r>
          </w:p>
        </w:tc>
        <w:tc>
          <w:tcPr>
            <w:tcW w:w="1974" w:type="dxa"/>
          </w:tcPr>
          <w:p w:rsidR="0004686C" w:rsidRP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รพ.ค่ายรามราชนิเวศน์ มทบ.15</w:t>
            </w:r>
          </w:p>
        </w:tc>
        <w:tc>
          <w:tcPr>
            <w:tcW w:w="1417" w:type="dxa"/>
          </w:tcPr>
          <w:p w:rsidR="0004686C" w:rsidRPr="0004686C" w:rsidRDefault="0004686C" w:rsidP="0004686C">
            <w:pPr>
              <w:spacing w:after="0" w:line="240" w:lineRule="auto"/>
              <w:jc w:val="center"/>
              <w:rPr>
                <w:rFonts w:asciiTheme="majorBidi" w:hAnsiTheme="majorBidi" w:cstheme="majorBidi"/>
                <w:sz w:val="32"/>
                <w:szCs w:val="32"/>
              </w:rPr>
            </w:pPr>
          </w:p>
        </w:tc>
        <w:tc>
          <w:tcPr>
            <w:tcW w:w="1195" w:type="dxa"/>
          </w:tcPr>
          <w:p w:rsidR="0004686C" w:rsidRDefault="0004686C" w:rsidP="0004686C">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w:t>
            </w:r>
          </w:p>
        </w:tc>
        <w:tc>
          <w:tcPr>
            <w:tcW w:w="1560" w:type="dxa"/>
          </w:tcPr>
          <w:p w:rsidR="0004686C" w:rsidRDefault="0004686C" w:rsidP="0004686C">
            <w:pPr>
              <w:spacing w:after="0" w:line="240" w:lineRule="auto"/>
              <w:jc w:val="center"/>
              <w:rPr>
                <w:rFonts w:asciiTheme="majorBidi" w:hAnsiTheme="majorBidi" w:cstheme="majorBidi"/>
                <w:sz w:val="32"/>
                <w:szCs w:val="32"/>
              </w:rPr>
            </w:pPr>
          </w:p>
        </w:tc>
      </w:tr>
    </w:tbl>
    <w:p w:rsidR="00CC6C9C" w:rsidRDefault="00CC6C9C" w:rsidP="0098399A">
      <w:pPr>
        <w:spacing w:after="0" w:line="240" w:lineRule="auto"/>
        <w:rPr>
          <w:rFonts w:asciiTheme="majorBidi" w:hAnsiTheme="majorBidi" w:cstheme="majorBidi" w:hint="cs"/>
          <w:sz w:val="32"/>
          <w:szCs w:val="32"/>
        </w:rPr>
      </w:pPr>
    </w:p>
    <w:p w:rsidR="00ED1FCE" w:rsidRDefault="00ED1FCE" w:rsidP="0098399A">
      <w:pPr>
        <w:spacing w:after="0" w:line="240" w:lineRule="auto"/>
        <w:rPr>
          <w:rFonts w:asciiTheme="majorBidi" w:hAnsiTheme="majorBidi" w:cstheme="majorBidi" w:hint="cs"/>
          <w:sz w:val="32"/>
          <w:szCs w:val="32"/>
        </w:rPr>
      </w:pPr>
    </w:p>
    <w:p w:rsidR="00ED1FCE" w:rsidRDefault="00ED1FCE" w:rsidP="0098399A">
      <w:pPr>
        <w:spacing w:after="0" w:line="240" w:lineRule="auto"/>
        <w:rPr>
          <w:rFonts w:asciiTheme="majorBidi" w:hAnsiTheme="majorBidi" w:cstheme="majorBidi" w:hint="cs"/>
          <w:sz w:val="32"/>
          <w:szCs w:val="32"/>
        </w:rPr>
      </w:pPr>
    </w:p>
    <w:p w:rsidR="00ED1FCE" w:rsidRDefault="00ED1FCE" w:rsidP="0098399A">
      <w:pPr>
        <w:spacing w:after="0" w:line="240" w:lineRule="auto"/>
        <w:rPr>
          <w:rFonts w:asciiTheme="majorBidi" w:hAnsiTheme="majorBidi" w:cstheme="majorBidi" w:hint="cs"/>
          <w:sz w:val="32"/>
          <w:szCs w:val="32"/>
        </w:rPr>
      </w:pPr>
    </w:p>
    <w:p w:rsidR="00ED1FCE" w:rsidRDefault="00ED1FCE" w:rsidP="0098399A">
      <w:pPr>
        <w:spacing w:after="0" w:line="240" w:lineRule="auto"/>
        <w:rPr>
          <w:rFonts w:asciiTheme="majorBidi" w:hAnsiTheme="majorBidi" w:cstheme="majorBidi" w:hint="cs"/>
          <w:sz w:val="32"/>
          <w:szCs w:val="32"/>
        </w:rPr>
      </w:pPr>
    </w:p>
    <w:p w:rsidR="00ED1FCE" w:rsidRDefault="00ED1FCE" w:rsidP="0098399A">
      <w:pPr>
        <w:spacing w:after="0" w:line="240" w:lineRule="auto"/>
        <w:rPr>
          <w:rFonts w:asciiTheme="majorBidi" w:hAnsiTheme="majorBidi" w:cstheme="majorBidi" w:hint="cs"/>
          <w:sz w:val="32"/>
          <w:szCs w:val="32"/>
        </w:rPr>
      </w:pPr>
    </w:p>
    <w:p w:rsidR="00ED1FCE" w:rsidRDefault="00ED1FCE" w:rsidP="0098399A">
      <w:pPr>
        <w:spacing w:after="0" w:line="240" w:lineRule="auto"/>
        <w:rPr>
          <w:rFonts w:asciiTheme="majorBidi" w:hAnsiTheme="majorBidi" w:cstheme="majorBidi"/>
          <w:sz w:val="32"/>
          <w:szCs w:val="32"/>
        </w:rPr>
      </w:pPr>
    </w:p>
    <w:p w:rsidR="00882C78" w:rsidRDefault="00851543" w:rsidP="0098399A">
      <w:pPr>
        <w:spacing w:after="0" w:line="240" w:lineRule="auto"/>
        <w:rPr>
          <w:rFonts w:asciiTheme="majorBidi" w:hAnsiTheme="majorBidi" w:cstheme="majorBidi"/>
          <w:sz w:val="32"/>
          <w:szCs w:val="32"/>
        </w:rPr>
      </w:pPr>
      <w:r w:rsidRPr="00851543">
        <w:rPr>
          <w:rFonts w:asciiTheme="majorBidi" w:hAnsiTheme="majorBidi" w:cstheme="majorBidi" w:hint="cs"/>
          <w:sz w:val="32"/>
          <w:szCs w:val="32"/>
          <w:cs/>
        </w:rPr>
        <w:lastRenderedPageBreak/>
        <w:t xml:space="preserve">สัดส่วนความรับผิดชอบของอาจารย์ </w:t>
      </w:r>
    </w:p>
    <w:tbl>
      <w:tblPr>
        <w:tblStyle w:val="a4"/>
        <w:tblW w:w="0" w:type="auto"/>
        <w:tblLook w:val="04A0"/>
      </w:tblPr>
      <w:tblGrid>
        <w:gridCol w:w="706"/>
        <w:gridCol w:w="2237"/>
        <w:gridCol w:w="1145"/>
        <w:gridCol w:w="1549"/>
        <w:gridCol w:w="957"/>
        <w:gridCol w:w="1471"/>
      </w:tblGrid>
      <w:tr w:rsidR="00851543" w:rsidTr="00CC6C9C">
        <w:tc>
          <w:tcPr>
            <w:tcW w:w="706" w:type="dxa"/>
            <w:vMerge w:val="restart"/>
          </w:tcPr>
          <w:p w:rsidR="00851543" w:rsidRPr="0004686C" w:rsidRDefault="00851543" w:rsidP="00A84EBD">
            <w:pPr>
              <w:spacing w:after="0" w:line="240" w:lineRule="auto"/>
              <w:jc w:val="center"/>
              <w:rPr>
                <w:rFonts w:asciiTheme="majorBidi" w:hAnsiTheme="majorBidi" w:cstheme="majorBidi"/>
                <w:b/>
                <w:bCs/>
                <w:sz w:val="32"/>
                <w:szCs w:val="32"/>
                <w:cs/>
              </w:rPr>
            </w:pPr>
            <w:r w:rsidRPr="0004686C">
              <w:rPr>
                <w:rFonts w:asciiTheme="majorBidi" w:hAnsiTheme="majorBidi" w:cstheme="majorBidi" w:hint="cs"/>
                <w:b/>
                <w:bCs/>
                <w:sz w:val="32"/>
                <w:szCs w:val="32"/>
                <w:cs/>
              </w:rPr>
              <w:t>ลำดับ</w:t>
            </w:r>
          </w:p>
        </w:tc>
        <w:tc>
          <w:tcPr>
            <w:tcW w:w="2237" w:type="dxa"/>
            <w:vMerge w:val="restart"/>
          </w:tcPr>
          <w:p w:rsidR="00851543" w:rsidRPr="0004686C" w:rsidRDefault="00851543" w:rsidP="00A84EBD">
            <w:pPr>
              <w:spacing w:after="0" w:line="240" w:lineRule="auto"/>
              <w:jc w:val="center"/>
              <w:rPr>
                <w:rFonts w:asciiTheme="majorBidi" w:hAnsiTheme="majorBidi" w:cstheme="majorBidi"/>
                <w:b/>
                <w:bCs/>
                <w:sz w:val="32"/>
                <w:szCs w:val="32"/>
              </w:rPr>
            </w:pPr>
            <w:r w:rsidRPr="0004686C">
              <w:rPr>
                <w:rFonts w:asciiTheme="majorBidi" w:hAnsiTheme="majorBidi" w:cstheme="majorBidi" w:hint="cs"/>
                <w:b/>
                <w:bCs/>
                <w:sz w:val="32"/>
                <w:szCs w:val="32"/>
                <w:cs/>
              </w:rPr>
              <w:t>ยศ ชื่อ สกุล</w:t>
            </w:r>
          </w:p>
        </w:tc>
        <w:tc>
          <w:tcPr>
            <w:tcW w:w="3651" w:type="dxa"/>
            <w:gridSpan w:val="3"/>
          </w:tcPr>
          <w:p w:rsidR="00851543" w:rsidRPr="0004686C" w:rsidRDefault="00851543" w:rsidP="00A84EBD">
            <w:pPr>
              <w:spacing w:after="0" w:line="240" w:lineRule="auto"/>
              <w:jc w:val="center"/>
              <w:rPr>
                <w:rFonts w:asciiTheme="majorBidi" w:hAnsiTheme="majorBidi" w:cstheme="majorBidi"/>
                <w:b/>
                <w:bCs/>
                <w:sz w:val="32"/>
                <w:szCs w:val="32"/>
              </w:rPr>
            </w:pPr>
            <w:r>
              <w:rPr>
                <w:rFonts w:asciiTheme="majorBidi" w:hAnsiTheme="majorBidi" w:cstheme="majorBidi" w:hint="cs"/>
                <w:b/>
                <w:bCs/>
                <w:sz w:val="32"/>
                <w:szCs w:val="32"/>
                <w:cs/>
              </w:rPr>
              <w:t>สัดส่วน</w:t>
            </w:r>
          </w:p>
        </w:tc>
        <w:tc>
          <w:tcPr>
            <w:tcW w:w="1471" w:type="dxa"/>
          </w:tcPr>
          <w:p w:rsidR="00851543" w:rsidRPr="0004686C" w:rsidRDefault="00851543" w:rsidP="00A84EBD">
            <w:pPr>
              <w:spacing w:after="0" w:line="240" w:lineRule="auto"/>
              <w:jc w:val="center"/>
              <w:rPr>
                <w:rFonts w:asciiTheme="majorBidi" w:hAnsiTheme="majorBidi" w:cstheme="majorBidi"/>
                <w:b/>
                <w:bCs/>
                <w:sz w:val="32"/>
                <w:szCs w:val="32"/>
              </w:rPr>
            </w:pPr>
            <w:r w:rsidRPr="0004686C">
              <w:rPr>
                <w:rFonts w:asciiTheme="majorBidi" w:hAnsiTheme="majorBidi" w:cstheme="majorBidi" w:hint="cs"/>
                <w:b/>
                <w:bCs/>
                <w:sz w:val="32"/>
                <w:szCs w:val="32"/>
                <w:cs/>
              </w:rPr>
              <w:t>หมายเหตุ</w:t>
            </w:r>
          </w:p>
        </w:tc>
      </w:tr>
      <w:tr w:rsidR="00851543" w:rsidTr="00CC6C9C">
        <w:tc>
          <w:tcPr>
            <w:tcW w:w="706" w:type="dxa"/>
            <w:vMerge/>
          </w:tcPr>
          <w:p w:rsidR="00851543" w:rsidRPr="0004686C" w:rsidRDefault="00851543" w:rsidP="00A84EBD">
            <w:pPr>
              <w:spacing w:after="0" w:line="240" w:lineRule="auto"/>
              <w:jc w:val="center"/>
              <w:rPr>
                <w:rFonts w:asciiTheme="majorBidi" w:hAnsiTheme="majorBidi" w:cstheme="majorBidi"/>
                <w:b/>
                <w:bCs/>
                <w:sz w:val="32"/>
                <w:szCs w:val="32"/>
              </w:rPr>
            </w:pPr>
          </w:p>
        </w:tc>
        <w:tc>
          <w:tcPr>
            <w:tcW w:w="2237" w:type="dxa"/>
            <w:vMerge/>
          </w:tcPr>
          <w:p w:rsidR="00851543" w:rsidRPr="0004686C" w:rsidRDefault="00851543" w:rsidP="00A84EBD">
            <w:pPr>
              <w:spacing w:after="0" w:line="240" w:lineRule="auto"/>
              <w:jc w:val="center"/>
              <w:rPr>
                <w:rFonts w:asciiTheme="majorBidi" w:hAnsiTheme="majorBidi" w:cstheme="majorBidi"/>
                <w:b/>
                <w:bCs/>
                <w:sz w:val="32"/>
                <w:szCs w:val="32"/>
              </w:rPr>
            </w:pPr>
          </w:p>
        </w:tc>
        <w:tc>
          <w:tcPr>
            <w:tcW w:w="1145" w:type="dxa"/>
          </w:tcPr>
          <w:p w:rsidR="00851543" w:rsidRPr="0004686C" w:rsidRDefault="00851543" w:rsidP="00A84EBD">
            <w:pPr>
              <w:spacing w:after="0" w:line="240" w:lineRule="auto"/>
              <w:jc w:val="center"/>
              <w:rPr>
                <w:rFonts w:asciiTheme="majorBidi" w:hAnsiTheme="majorBidi" w:cstheme="majorBidi"/>
                <w:b/>
                <w:bCs/>
                <w:sz w:val="32"/>
                <w:szCs w:val="32"/>
              </w:rPr>
            </w:pPr>
            <w:r>
              <w:rPr>
                <w:rFonts w:asciiTheme="majorBidi" w:hAnsiTheme="majorBidi" w:cstheme="majorBidi" w:hint="cs"/>
                <w:b/>
                <w:bCs/>
                <w:sz w:val="32"/>
                <w:szCs w:val="32"/>
                <w:cs/>
              </w:rPr>
              <w:t>วิชาการ</w:t>
            </w:r>
          </w:p>
        </w:tc>
        <w:tc>
          <w:tcPr>
            <w:tcW w:w="1549" w:type="dxa"/>
          </w:tcPr>
          <w:p w:rsidR="00851543" w:rsidRPr="0004686C" w:rsidRDefault="00851543" w:rsidP="00A84EBD">
            <w:pPr>
              <w:spacing w:after="0" w:line="240" w:lineRule="auto"/>
              <w:jc w:val="center"/>
              <w:rPr>
                <w:rFonts w:asciiTheme="majorBidi" w:hAnsiTheme="majorBidi" w:cstheme="majorBidi"/>
                <w:b/>
                <w:bCs/>
                <w:sz w:val="32"/>
                <w:szCs w:val="32"/>
                <w:cs/>
              </w:rPr>
            </w:pPr>
            <w:r>
              <w:rPr>
                <w:rFonts w:asciiTheme="majorBidi" w:hAnsiTheme="majorBidi" w:cstheme="majorBidi" w:hint="cs"/>
                <w:b/>
                <w:bCs/>
                <w:sz w:val="32"/>
                <w:szCs w:val="32"/>
                <w:cs/>
              </w:rPr>
              <w:t>บริการ</w:t>
            </w:r>
            <w:r>
              <w:rPr>
                <w:rFonts w:asciiTheme="majorBidi" w:hAnsiTheme="majorBidi" w:cstheme="majorBidi"/>
                <w:b/>
                <w:bCs/>
                <w:sz w:val="32"/>
                <w:szCs w:val="32"/>
              </w:rPr>
              <w:t>/</w:t>
            </w:r>
            <w:r>
              <w:rPr>
                <w:rFonts w:asciiTheme="majorBidi" w:hAnsiTheme="majorBidi" w:cstheme="majorBidi" w:hint="cs"/>
                <w:b/>
                <w:bCs/>
                <w:sz w:val="32"/>
                <w:szCs w:val="32"/>
                <w:cs/>
              </w:rPr>
              <w:t>บริหาร</w:t>
            </w:r>
          </w:p>
        </w:tc>
        <w:tc>
          <w:tcPr>
            <w:tcW w:w="957" w:type="dxa"/>
          </w:tcPr>
          <w:p w:rsidR="00851543" w:rsidRPr="0004686C" w:rsidRDefault="00851543" w:rsidP="00A84EBD">
            <w:pPr>
              <w:spacing w:after="0" w:line="240" w:lineRule="auto"/>
              <w:jc w:val="center"/>
              <w:rPr>
                <w:rFonts w:asciiTheme="majorBidi" w:hAnsiTheme="majorBidi" w:cstheme="majorBidi"/>
                <w:b/>
                <w:bCs/>
                <w:sz w:val="32"/>
                <w:szCs w:val="32"/>
              </w:rPr>
            </w:pPr>
            <w:r>
              <w:rPr>
                <w:rFonts w:asciiTheme="majorBidi" w:hAnsiTheme="majorBidi" w:cstheme="majorBidi" w:hint="cs"/>
                <w:b/>
                <w:bCs/>
                <w:sz w:val="32"/>
                <w:szCs w:val="32"/>
                <w:cs/>
              </w:rPr>
              <w:t>วิจัย</w:t>
            </w:r>
          </w:p>
        </w:tc>
        <w:tc>
          <w:tcPr>
            <w:tcW w:w="1471" w:type="dxa"/>
          </w:tcPr>
          <w:p w:rsidR="00851543" w:rsidRPr="0004686C" w:rsidRDefault="00851543" w:rsidP="00A84EBD">
            <w:pPr>
              <w:spacing w:after="0" w:line="240" w:lineRule="auto"/>
              <w:jc w:val="center"/>
              <w:rPr>
                <w:rFonts w:asciiTheme="majorBidi" w:hAnsiTheme="majorBidi" w:cstheme="majorBidi"/>
                <w:b/>
                <w:bCs/>
                <w:sz w:val="32"/>
                <w:szCs w:val="32"/>
              </w:rPr>
            </w:pPr>
          </w:p>
        </w:tc>
      </w:tr>
      <w:tr w:rsidR="00851543" w:rsidTr="00CC6C9C">
        <w:tc>
          <w:tcPr>
            <w:tcW w:w="706"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1</w:t>
            </w:r>
          </w:p>
        </w:tc>
        <w:tc>
          <w:tcPr>
            <w:tcW w:w="2237"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พล.ท.บุญเติม แสงดิษฐ์</w:t>
            </w:r>
          </w:p>
        </w:tc>
        <w:tc>
          <w:tcPr>
            <w:tcW w:w="1145"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30</w:t>
            </w:r>
          </w:p>
        </w:tc>
        <w:tc>
          <w:tcPr>
            <w:tcW w:w="1549"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40</w:t>
            </w:r>
          </w:p>
        </w:tc>
        <w:tc>
          <w:tcPr>
            <w:tcW w:w="957"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30</w:t>
            </w:r>
          </w:p>
        </w:tc>
        <w:tc>
          <w:tcPr>
            <w:tcW w:w="1471"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เกษียณอายุราชการแต่มาช่วยปฏิบัติงานสอน</w:t>
            </w:r>
          </w:p>
        </w:tc>
      </w:tr>
      <w:tr w:rsidR="00851543" w:rsidTr="00CC6C9C">
        <w:tc>
          <w:tcPr>
            <w:tcW w:w="706" w:type="dxa"/>
          </w:tcPr>
          <w:p w:rsidR="00851543" w:rsidRPr="0004686C"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2</w:t>
            </w:r>
          </w:p>
        </w:tc>
        <w:tc>
          <w:tcPr>
            <w:tcW w:w="2237"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พล.ต.ดุสิต จันทยานนท์</w:t>
            </w:r>
          </w:p>
        </w:tc>
        <w:tc>
          <w:tcPr>
            <w:tcW w:w="1145"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40</w:t>
            </w:r>
          </w:p>
        </w:tc>
        <w:tc>
          <w:tcPr>
            <w:tcW w:w="1549"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50</w:t>
            </w:r>
          </w:p>
        </w:tc>
        <w:tc>
          <w:tcPr>
            <w:tcW w:w="957"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10</w:t>
            </w:r>
          </w:p>
        </w:tc>
        <w:tc>
          <w:tcPr>
            <w:tcW w:w="1471" w:type="dxa"/>
          </w:tcPr>
          <w:p w:rsidR="00851543" w:rsidRDefault="00851543" w:rsidP="00A84EBD">
            <w:pPr>
              <w:spacing w:after="0" w:line="240" w:lineRule="auto"/>
              <w:jc w:val="center"/>
              <w:rPr>
                <w:rFonts w:asciiTheme="majorBidi" w:hAnsiTheme="majorBidi" w:cstheme="majorBidi"/>
                <w:sz w:val="32"/>
                <w:szCs w:val="32"/>
              </w:rPr>
            </w:pPr>
          </w:p>
        </w:tc>
      </w:tr>
      <w:tr w:rsidR="00851543" w:rsidTr="00CC6C9C">
        <w:tc>
          <w:tcPr>
            <w:tcW w:w="706"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3</w:t>
            </w:r>
          </w:p>
        </w:tc>
        <w:tc>
          <w:tcPr>
            <w:tcW w:w="2237"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พ.อ.ภูษิต เฟื่องฟู</w:t>
            </w:r>
          </w:p>
        </w:tc>
        <w:tc>
          <w:tcPr>
            <w:tcW w:w="1145"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30</w:t>
            </w:r>
          </w:p>
        </w:tc>
        <w:tc>
          <w:tcPr>
            <w:tcW w:w="1549"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50</w:t>
            </w:r>
          </w:p>
        </w:tc>
        <w:tc>
          <w:tcPr>
            <w:tcW w:w="957"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20</w:t>
            </w:r>
          </w:p>
        </w:tc>
        <w:tc>
          <w:tcPr>
            <w:tcW w:w="1471" w:type="dxa"/>
          </w:tcPr>
          <w:p w:rsidR="00851543" w:rsidRDefault="00851543" w:rsidP="00A84EBD">
            <w:pPr>
              <w:spacing w:after="0" w:line="240" w:lineRule="auto"/>
              <w:jc w:val="center"/>
              <w:rPr>
                <w:rFonts w:asciiTheme="majorBidi" w:hAnsiTheme="majorBidi" w:cstheme="majorBidi"/>
                <w:sz w:val="32"/>
                <w:szCs w:val="32"/>
              </w:rPr>
            </w:pPr>
          </w:p>
        </w:tc>
      </w:tr>
      <w:tr w:rsidR="00851543" w:rsidTr="00CC6C9C">
        <w:tc>
          <w:tcPr>
            <w:tcW w:w="706"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4</w:t>
            </w:r>
          </w:p>
        </w:tc>
        <w:tc>
          <w:tcPr>
            <w:tcW w:w="2237"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พ.อ.คทาวุธ ดีปรีชา</w:t>
            </w:r>
          </w:p>
        </w:tc>
        <w:tc>
          <w:tcPr>
            <w:tcW w:w="1145" w:type="dxa"/>
          </w:tcPr>
          <w:p w:rsidR="00851543" w:rsidRPr="0004686C"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40</w:t>
            </w:r>
          </w:p>
        </w:tc>
        <w:tc>
          <w:tcPr>
            <w:tcW w:w="1549"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40</w:t>
            </w:r>
          </w:p>
        </w:tc>
        <w:tc>
          <w:tcPr>
            <w:tcW w:w="957"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20</w:t>
            </w:r>
          </w:p>
        </w:tc>
        <w:tc>
          <w:tcPr>
            <w:tcW w:w="1471" w:type="dxa"/>
          </w:tcPr>
          <w:p w:rsidR="00851543" w:rsidRDefault="00851543" w:rsidP="00A84EBD">
            <w:pPr>
              <w:spacing w:after="0" w:line="240" w:lineRule="auto"/>
              <w:jc w:val="center"/>
              <w:rPr>
                <w:rFonts w:asciiTheme="majorBidi" w:hAnsiTheme="majorBidi" w:cstheme="majorBidi"/>
                <w:sz w:val="32"/>
                <w:szCs w:val="32"/>
              </w:rPr>
            </w:pPr>
          </w:p>
        </w:tc>
      </w:tr>
      <w:tr w:rsidR="00851543" w:rsidTr="00CC6C9C">
        <w:tc>
          <w:tcPr>
            <w:tcW w:w="706"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5</w:t>
            </w:r>
          </w:p>
        </w:tc>
        <w:tc>
          <w:tcPr>
            <w:tcW w:w="2237"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ร.อ.วัชรภัสร์ มณีฉาย</w:t>
            </w:r>
          </w:p>
        </w:tc>
        <w:tc>
          <w:tcPr>
            <w:tcW w:w="1145"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30</w:t>
            </w:r>
          </w:p>
        </w:tc>
        <w:tc>
          <w:tcPr>
            <w:tcW w:w="1549"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40</w:t>
            </w:r>
          </w:p>
        </w:tc>
        <w:tc>
          <w:tcPr>
            <w:tcW w:w="957"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30</w:t>
            </w:r>
          </w:p>
        </w:tc>
        <w:tc>
          <w:tcPr>
            <w:tcW w:w="1471" w:type="dxa"/>
          </w:tcPr>
          <w:p w:rsidR="00851543" w:rsidRDefault="00851543" w:rsidP="00A84EBD">
            <w:pPr>
              <w:spacing w:after="0" w:line="240" w:lineRule="auto"/>
              <w:jc w:val="center"/>
              <w:rPr>
                <w:rFonts w:asciiTheme="majorBidi" w:hAnsiTheme="majorBidi" w:cstheme="majorBidi"/>
                <w:sz w:val="32"/>
                <w:szCs w:val="32"/>
              </w:rPr>
            </w:pPr>
          </w:p>
        </w:tc>
      </w:tr>
      <w:tr w:rsidR="00851543" w:rsidTr="00CC6C9C">
        <w:tc>
          <w:tcPr>
            <w:tcW w:w="706"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6</w:t>
            </w:r>
          </w:p>
        </w:tc>
        <w:tc>
          <w:tcPr>
            <w:tcW w:w="2237" w:type="dxa"/>
          </w:tcPr>
          <w:p w:rsidR="00851543" w:rsidRDefault="00851543" w:rsidP="00A84EBD">
            <w:pPr>
              <w:spacing w:after="0" w:line="240" w:lineRule="auto"/>
              <w:jc w:val="center"/>
              <w:rPr>
                <w:rFonts w:asciiTheme="majorBidi" w:hAnsiTheme="majorBidi" w:cstheme="majorBidi"/>
                <w:sz w:val="32"/>
                <w:szCs w:val="32"/>
                <w:cs/>
              </w:rPr>
            </w:pPr>
            <w:r>
              <w:rPr>
                <w:rFonts w:asciiTheme="majorBidi" w:hAnsiTheme="majorBidi" w:cstheme="majorBidi" w:hint="cs"/>
                <w:sz w:val="32"/>
                <w:szCs w:val="32"/>
                <w:cs/>
              </w:rPr>
              <w:t>พ.ท.ภพกฤต ภพธรอังกูร</w:t>
            </w:r>
          </w:p>
        </w:tc>
        <w:tc>
          <w:tcPr>
            <w:tcW w:w="1145" w:type="dxa"/>
          </w:tcPr>
          <w:p w:rsidR="00851543" w:rsidRPr="0004686C"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40</w:t>
            </w:r>
          </w:p>
        </w:tc>
        <w:tc>
          <w:tcPr>
            <w:tcW w:w="1549"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sz w:val="32"/>
                <w:szCs w:val="32"/>
              </w:rPr>
              <w:t>50</w:t>
            </w:r>
          </w:p>
        </w:tc>
        <w:tc>
          <w:tcPr>
            <w:tcW w:w="957"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sz w:val="32"/>
                <w:szCs w:val="32"/>
              </w:rPr>
              <w:t>10</w:t>
            </w:r>
          </w:p>
        </w:tc>
        <w:tc>
          <w:tcPr>
            <w:tcW w:w="1471" w:type="dxa"/>
          </w:tcPr>
          <w:p w:rsidR="00851543" w:rsidRDefault="00851543" w:rsidP="00A84EBD">
            <w:pPr>
              <w:spacing w:after="0" w:line="240" w:lineRule="auto"/>
              <w:jc w:val="center"/>
              <w:rPr>
                <w:rFonts w:asciiTheme="majorBidi" w:hAnsiTheme="majorBidi" w:cstheme="majorBidi"/>
                <w:sz w:val="32"/>
                <w:szCs w:val="32"/>
                <w:cs/>
              </w:rPr>
            </w:pPr>
            <w:r>
              <w:rPr>
                <w:rFonts w:asciiTheme="majorBidi" w:hAnsiTheme="majorBidi" w:cstheme="majorBidi" w:hint="cs"/>
                <w:sz w:val="32"/>
                <w:szCs w:val="32"/>
                <w:cs/>
              </w:rPr>
              <w:t>อจ.พิเศษ</w:t>
            </w:r>
          </w:p>
        </w:tc>
      </w:tr>
      <w:tr w:rsidR="00851543" w:rsidTr="00CC6C9C">
        <w:tc>
          <w:tcPr>
            <w:tcW w:w="706"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7</w:t>
            </w:r>
          </w:p>
        </w:tc>
        <w:tc>
          <w:tcPr>
            <w:tcW w:w="2237"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พ.ต.พฤฒิชัย แดงสวัสดิ์</w:t>
            </w:r>
          </w:p>
        </w:tc>
        <w:tc>
          <w:tcPr>
            <w:tcW w:w="1145" w:type="dxa"/>
          </w:tcPr>
          <w:p w:rsidR="00851543" w:rsidRPr="0004686C"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sz w:val="32"/>
                <w:szCs w:val="32"/>
              </w:rPr>
              <w:t>20</w:t>
            </w:r>
          </w:p>
        </w:tc>
        <w:tc>
          <w:tcPr>
            <w:tcW w:w="1549"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sz w:val="32"/>
                <w:szCs w:val="32"/>
              </w:rPr>
              <w:t>70</w:t>
            </w:r>
          </w:p>
        </w:tc>
        <w:tc>
          <w:tcPr>
            <w:tcW w:w="957"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sz w:val="32"/>
                <w:szCs w:val="32"/>
              </w:rPr>
              <w:t>10</w:t>
            </w:r>
          </w:p>
        </w:tc>
        <w:tc>
          <w:tcPr>
            <w:tcW w:w="1471" w:type="dxa"/>
          </w:tcPr>
          <w:p w:rsidR="00851543" w:rsidRDefault="00851543" w:rsidP="00A84EBD">
            <w:pPr>
              <w:spacing w:after="0" w:line="240" w:lineRule="auto"/>
              <w:jc w:val="center"/>
              <w:rPr>
                <w:rFonts w:asciiTheme="majorBidi" w:hAnsiTheme="majorBidi" w:cstheme="majorBidi"/>
                <w:sz w:val="32"/>
                <w:szCs w:val="32"/>
              </w:rPr>
            </w:pPr>
            <w:r>
              <w:rPr>
                <w:rFonts w:asciiTheme="majorBidi" w:hAnsiTheme="majorBidi" w:cstheme="majorBidi" w:hint="cs"/>
                <w:sz w:val="32"/>
                <w:szCs w:val="32"/>
                <w:cs/>
              </w:rPr>
              <w:t>อจ.พิเศษ</w:t>
            </w:r>
          </w:p>
        </w:tc>
      </w:tr>
    </w:tbl>
    <w:p w:rsidR="00851543" w:rsidRPr="00851543" w:rsidRDefault="00851543" w:rsidP="0098399A">
      <w:pPr>
        <w:spacing w:after="0" w:line="240" w:lineRule="auto"/>
        <w:rPr>
          <w:rFonts w:asciiTheme="majorBidi" w:hAnsiTheme="majorBidi" w:cstheme="majorBidi"/>
          <w:sz w:val="32"/>
          <w:szCs w:val="32"/>
        </w:rPr>
      </w:pPr>
    </w:p>
    <w:p w:rsidR="0098399A" w:rsidRPr="00761E8F" w:rsidRDefault="0098399A" w:rsidP="0098399A">
      <w:pPr>
        <w:spacing w:after="0" w:line="240" w:lineRule="auto"/>
        <w:rPr>
          <w:rFonts w:asciiTheme="majorBidi" w:hAnsiTheme="majorBidi" w:cstheme="majorBidi"/>
          <w:sz w:val="32"/>
          <w:szCs w:val="32"/>
        </w:rPr>
      </w:pPr>
      <w:r w:rsidRPr="00585036">
        <w:rPr>
          <w:rFonts w:asciiTheme="majorBidi" w:hAnsiTheme="majorBidi" w:cstheme="majorBidi"/>
          <w:b/>
          <w:bCs/>
          <w:sz w:val="32"/>
          <w:szCs w:val="32"/>
          <w:cs/>
        </w:rPr>
        <w:t>7.ทรัพยากรทางการศึกษา</w:t>
      </w:r>
    </w:p>
    <w:p w:rsidR="0098399A" w:rsidRPr="00CC6C9C" w:rsidRDefault="0098399A" w:rsidP="0098399A">
      <w:pPr>
        <w:spacing w:after="0" w:line="240" w:lineRule="auto"/>
        <w:ind w:left="284"/>
        <w:rPr>
          <w:rFonts w:asciiTheme="majorBidi" w:hAnsiTheme="majorBidi" w:cstheme="majorBidi"/>
          <w:b/>
          <w:bCs/>
          <w:sz w:val="32"/>
          <w:szCs w:val="32"/>
        </w:rPr>
      </w:pPr>
      <w:r w:rsidRPr="00CC6C9C">
        <w:rPr>
          <w:rFonts w:asciiTheme="majorBidi" w:hAnsiTheme="majorBidi" w:cstheme="majorBidi"/>
          <w:b/>
          <w:bCs/>
          <w:sz w:val="32"/>
          <w:szCs w:val="32"/>
          <w:cs/>
        </w:rPr>
        <w:t>7.1 สถานที่และโอกาสในการเรียนรู้ทั้งภาคทฤษฎีและภาคปฏิบัติ</w:t>
      </w:r>
    </w:p>
    <w:p w:rsidR="0098399A" w:rsidRPr="0077201A" w:rsidRDefault="0098399A" w:rsidP="0098399A">
      <w:pPr>
        <w:spacing w:after="0" w:line="240" w:lineRule="auto"/>
        <w:ind w:left="709"/>
        <w:rPr>
          <w:rFonts w:asciiTheme="majorBidi" w:hAnsiTheme="majorBidi" w:cstheme="majorBidi"/>
          <w:sz w:val="32"/>
          <w:szCs w:val="32"/>
          <w:cs/>
        </w:rPr>
      </w:pPr>
      <w:r w:rsidRPr="00CC6C9C">
        <w:rPr>
          <w:rFonts w:asciiTheme="majorBidi" w:hAnsiTheme="majorBidi" w:cstheme="majorBidi"/>
          <w:b/>
          <w:bCs/>
          <w:sz w:val="32"/>
          <w:szCs w:val="32"/>
          <w:cs/>
        </w:rPr>
        <w:t>7.1</w:t>
      </w:r>
      <w:r w:rsidRPr="00CC6C9C">
        <w:rPr>
          <w:rFonts w:asciiTheme="majorBidi" w:hAnsiTheme="majorBidi" w:cstheme="majorBidi"/>
          <w:b/>
          <w:bCs/>
          <w:sz w:val="32"/>
          <w:szCs w:val="32"/>
        </w:rPr>
        <w:t>.</w:t>
      </w:r>
      <w:r w:rsidRPr="00CC6C9C">
        <w:rPr>
          <w:rFonts w:asciiTheme="majorBidi" w:hAnsiTheme="majorBidi" w:cstheme="majorBidi"/>
          <w:b/>
          <w:bCs/>
          <w:sz w:val="32"/>
          <w:szCs w:val="32"/>
          <w:cs/>
        </w:rPr>
        <w:t>1 สถานที่ฝึกอบรมหลัก</w:t>
      </w:r>
      <w:r w:rsidRPr="0077201A">
        <w:rPr>
          <w:rFonts w:asciiTheme="majorBidi" w:hAnsiTheme="majorBidi" w:cstheme="majorBidi"/>
          <w:sz w:val="32"/>
          <w:szCs w:val="32"/>
          <w:cs/>
        </w:rPr>
        <w:t xml:space="preserve"> ได้แก่ โรงพยาบาลพระมงกุฎเกล้า และโรงพยาบาลใน</w:t>
      </w:r>
      <w:r w:rsidR="00ED1FCE">
        <w:rPr>
          <w:rFonts w:asciiTheme="majorBidi" w:hAnsiTheme="majorBidi" w:cstheme="majorBidi"/>
          <w:sz w:val="32"/>
          <w:szCs w:val="32"/>
          <w:cs/>
        </w:rPr>
        <w:t>สังกั</w:t>
      </w:r>
      <w:r w:rsidR="00ED1FCE">
        <w:rPr>
          <w:rFonts w:asciiTheme="majorBidi" w:hAnsiTheme="majorBidi" w:cstheme="majorBidi" w:hint="cs"/>
          <w:sz w:val="32"/>
          <w:szCs w:val="32"/>
          <w:cs/>
        </w:rPr>
        <w:t>ด</w:t>
      </w:r>
      <w:r w:rsidRPr="0077201A">
        <w:rPr>
          <w:rFonts w:asciiTheme="majorBidi" w:hAnsiTheme="majorBidi" w:cstheme="majorBidi"/>
          <w:sz w:val="32"/>
          <w:szCs w:val="32"/>
          <w:cs/>
        </w:rPr>
        <w:t>กระทรวงกลาโหมอื่น ๆ</w:t>
      </w:r>
      <w:r w:rsidRPr="0077201A">
        <w:rPr>
          <w:rFonts w:asciiTheme="majorBidi" w:hAnsiTheme="majorBidi" w:cstheme="majorBidi" w:hint="cs"/>
          <w:sz w:val="32"/>
          <w:szCs w:val="32"/>
          <w:cs/>
        </w:rPr>
        <w:t>กรมแพทย์ทหารบกและหน่วยขึ้นตรงกรมแพทย์ทหารบก</w:t>
      </w:r>
    </w:p>
    <w:p w:rsidR="0098399A" w:rsidRDefault="0098399A" w:rsidP="0004686C">
      <w:pPr>
        <w:spacing w:after="0" w:line="240" w:lineRule="auto"/>
        <w:ind w:left="709"/>
        <w:rPr>
          <w:rFonts w:asciiTheme="majorBidi" w:hAnsiTheme="majorBidi" w:cstheme="majorBidi"/>
          <w:sz w:val="32"/>
          <w:szCs w:val="32"/>
        </w:rPr>
      </w:pPr>
      <w:r w:rsidRPr="00CC6C9C">
        <w:rPr>
          <w:rFonts w:asciiTheme="majorBidi" w:hAnsiTheme="majorBidi" w:cstheme="majorBidi"/>
          <w:b/>
          <w:bCs/>
          <w:sz w:val="32"/>
          <w:szCs w:val="32"/>
          <w:cs/>
        </w:rPr>
        <w:t>7.1</w:t>
      </w:r>
      <w:r w:rsidRPr="00CC6C9C">
        <w:rPr>
          <w:rFonts w:asciiTheme="majorBidi" w:hAnsiTheme="majorBidi" w:cstheme="majorBidi"/>
          <w:b/>
          <w:bCs/>
          <w:sz w:val="32"/>
          <w:szCs w:val="32"/>
        </w:rPr>
        <w:t>.</w:t>
      </w:r>
      <w:r w:rsidRPr="00CC6C9C">
        <w:rPr>
          <w:rFonts w:asciiTheme="majorBidi" w:hAnsiTheme="majorBidi" w:cstheme="majorBidi" w:hint="cs"/>
          <w:b/>
          <w:bCs/>
          <w:sz w:val="32"/>
          <w:szCs w:val="32"/>
          <w:cs/>
        </w:rPr>
        <w:t>2</w:t>
      </w:r>
      <w:r w:rsidRPr="00CC6C9C">
        <w:rPr>
          <w:rFonts w:asciiTheme="majorBidi" w:hAnsiTheme="majorBidi" w:cstheme="majorBidi"/>
          <w:b/>
          <w:bCs/>
          <w:sz w:val="32"/>
          <w:szCs w:val="32"/>
          <w:cs/>
        </w:rPr>
        <w:t xml:space="preserve"> สถานที่ฝึกอบรม</w:t>
      </w:r>
      <w:r w:rsidRPr="00CC6C9C">
        <w:rPr>
          <w:rFonts w:asciiTheme="majorBidi" w:hAnsiTheme="majorBidi" w:cstheme="majorBidi" w:hint="cs"/>
          <w:b/>
          <w:bCs/>
          <w:sz w:val="32"/>
          <w:szCs w:val="32"/>
          <w:cs/>
        </w:rPr>
        <w:t>ภาคี</w:t>
      </w:r>
      <w:r w:rsidRPr="0077201A">
        <w:rPr>
          <w:rFonts w:asciiTheme="majorBidi" w:hAnsiTheme="majorBidi" w:cstheme="majorBidi"/>
          <w:sz w:val="32"/>
          <w:szCs w:val="32"/>
          <w:cs/>
        </w:rPr>
        <w:t xml:space="preserve"> ได้แก่ กระทรวงสาธารณสุข </w:t>
      </w:r>
      <w:r w:rsidRPr="0077201A">
        <w:rPr>
          <w:rFonts w:asciiTheme="majorBidi" w:hAnsiTheme="majorBidi" w:cstheme="majorBidi" w:hint="cs"/>
          <w:sz w:val="32"/>
          <w:szCs w:val="32"/>
          <w:cs/>
        </w:rPr>
        <w:t>สำนักงานปลัด</w:t>
      </w:r>
      <w:r w:rsidRPr="0077201A">
        <w:rPr>
          <w:rFonts w:asciiTheme="majorBidi" w:hAnsiTheme="majorBidi" w:cstheme="majorBidi"/>
          <w:sz w:val="32"/>
          <w:szCs w:val="32"/>
          <w:cs/>
        </w:rPr>
        <w:t>และ โรงพยาบาลอื่น ๆ นอกสังกัดกระทรวงกลาโหม</w:t>
      </w:r>
      <w:r w:rsidRPr="0077201A">
        <w:rPr>
          <w:rFonts w:asciiTheme="majorBidi" w:hAnsiTheme="majorBidi" w:cstheme="majorBidi" w:hint="cs"/>
          <w:sz w:val="32"/>
          <w:szCs w:val="32"/>
          <w:cs/>
        </w:rPr>
        <w:t xml:space="preserve"> สำนักงานปลัดกระทรวงกลาโหม</w:t>
      </w:r>
    </w:p>
    <w:p w:rsidR="0098399A" w:rsidRPr="00CC6C9C" w:rsidRDefault="0098399A" w:rsidP="0098399A">
      <w:pPr>
        <w:spacing w:after="0" w:line="240" w:lineRule="auto"/>
        <w:ind w:left="284"/>
        <w:rPr>
          <w:rFonts w:asciiTheme="majorBidi" w:hAnsiTheme="majorBidi" w:cstheme="majorBidi"/>
          <w:b/>
          <w:bCs/>
          <w:sz w:val="32"/>
          <w:szCs w:val="32"/>
        </w:rPr>
      </w:pPr>
      <w:r w:rsidRPr="00CC6C9C">
        <w:rPr>
          <w:rFonts w:asciiTheme="majorBidi" w:hAnsiTheme="majorBidi" w:cstheme="majorBidi"/>
          <w:b/>
          <w:bCs/>
          <w:sz w:val="32"/>
          <w:szCs w:val="32"/>
          <w:cs/>
        </w:rPr>
        <w:t>7.2 การคัดเลือกและรับรองการเป็นสถานที่สำหรับการฝึกอบรม</w:t>
      </w:r>
    </w:p>
    <w:p w:rsidR="0098399A" w:rsidRPr="0077201A" w:rsidRDefault="0098399A" w:rsidP="0098399A">
      <w:pPr>
        <w:spacing w:after="0" w:line="240" w:lineRule="auto"/>
        <w:ind w:left="851" w:firstLine="283"/>
        <w:rPr>
          <w:rFonts w:asciiTheme="majorBidi" w:hAnsiTheme="majorBidi" w:cstheme="majorBidi"/>
          <w:sz w:val="32"/>
          <w:szCs w:val="32"/>
          <w:cs/>
        </w:rPr>
      </w:pPr>
      <w:r w:rsidRPr="0077201A">
        <w:rPr>
          <w:rFonts w:asciiTheme="majorBidi" w:hAnsiTheme="majorBidi" w:cstheme="majorBidi"/>
          <w:sz w:val="32"/>
          <w:szCs w:val="32"/>
          <w:cs/>
        </w:rPr>
        <w:t>คัดเลือกจาก จำนวนสถานที่ฝึกปฏิบัติงาน และผู้ป่วย เพียงพอและชนิดของผู้ป่วยหลากหลายสอดคล้องกับผลลัพธ์ของการเรียนรู้ที่คาดหวัง รวมทั้งการทำ โครงการเฝ้าระวังโรค การให้บริการอาชีวอนามัย การประเมินความพร้อมในการทำงาน การกลับเข้า ทำงาน  การเข้าถึงสิ่งอำนวยความสะดวกทางคลินิกและการเรียนภาคปฏิบัติที่พอเพียงสำหรับ สนับสนุนการเรียนรู้</w:t>
      </w:r>
    </w:p>
    <w:p w:rsidR="0098399A" w:rsidRPr="00CC6C9C" w:rsidRDefault="0098399A" w:rsidP="0098399A">
      <w:pPr>
        <w:spacing w:after="0" w:line="240" w:lineRule="auto"/>
        <w:ind w:left="284"/>
        <w:rPr>
          <w:rFonts w:asciiTheme="majorBidi" w:hAnsiTheme="majorBidi" w:cstheme="majorBidi"/>
          <w:b/>
          <w:bCs/>
          <w:sz w:val="32"/>
          <w:szCs w:val="32"/>
        </w:rPr>
      </w:pPr>
      <w:r w:rsidRPr="00CC6C9C">
        <w:rPr>
          <w:rFonts w:asciiTheme="majorBidi" w:hAnsiTheme="majorBidi" w:cstheme="majorBidi"/>
          <w:b/>
          <w:bCs/>
          <w:sz w:val="32"/>
          <w:szCs w:val="32"/>
          <w:cs/>
        </w:rPr>
        <w:t>7.3 สื่ออิเล็กทรอนิกส์สำหรับการเรียนรู้ที่ผู้รับการฝึกอบรมสามารถเข้าถึงได้</w:t>
      </w:r>
    </w:p>
    <w:p w:rsidR="0098399A" w:rsidRPr="0077201A" w:rsidRDefault="0098399A" w:rsidP="0098399A">
      <w:pPr>
        <w:spacing w:after="0" w:line="240" w:lineRule="auto"/>
        <w:ind w:left="851" w:firstLine="283"/>
        <w:rPr>
          <w:rFonts w:asciiTheme="majorBidi" w:hAnsiTheme="majorBidi" w:cstheme="majorBidi"/>
          <w:sz w:val="32"/>
          <w:szCs w:val="32"/>
          <w:cs/>
        </w:rPr>
      </w:pPr>
      <w:r w:rsidRPr="0077201A">
        <w:rPr>
          <w:rFonts w:asciiTheme="majorBidi" w:hAnsiTheme="majorBidi" w:cstheme="majorBidi"/>
          <w:sz w:val="32"/>
          <w:szCs w:val="32"/>
          <w:cs/>
        </w:rPr>
        <w:t>ผู้รับการฝึกอบรมสามารถเข้าถึงสื่ออิเล็กทรอนิกส์ได้ผ่านทางห้องสมุดกรมแพทย์ทหารบก</w:t>
      </w:r>
    </w:p>
    <w:p w:rsidR="0098399A" w:rsidRPr="00CC6C9C" w:rsidRDefault="0004686C" w:rsidP="0004686C">
      <w:pPr>
        <w:spacing w:after="0" w:line="240" w:lineRule="auto"/>
        <w:rPr>
          <w:rFonts w:asciiTheme="majorBidi" w:hAnsiTheme="majorBidi" w:cstheme="majorBidi"/>
          <w:b/>
          <w:bCs/>
          <w:sz w:val="32"/>
          <w:szCs w:val="32"/>
        </w:rPr>
      </w:pPr>
      <w:r w:rsidRPr="00CC6C9C">
        <w:rPr>
          <w:rFonts w:asciiTheme="majorBidi" w:hAnsiTheme="majorBidi" w:cstheme="majorBidi" w:hint="cs"/>
          <w:b/>
          <w:bCs/>
          <w:sz w:val="32"/>
          <w:szCs w:val="32"/>
          <w:cs/>
        </w:rPr>
        <w:t xml:space="preserve">       7.4</w:t>
      </w:r>
      <w:r w:rsidR="0098399A" w:rsidRPr="00CC6C9C">
        <w:rPr>
          <w:rFonts w:asciiTheme="majorBidi" w:hAnsiTheme="majorBidi" w:cstheme="majorBidi"/>
          <w:b/>
          <w:bCs/>
          <w:sz w:val="32"/>
          <w:szCs w:val="32"/>
          <w:cs/>
        </w:rPr>
        <w:t>การจัดประสบการณ์ในการปฏิบัติงานเป็นทีมร่วมกับผู้ร่วมงานและบุคลากรวิชาชีพอื่น</w:t>
      </w:r>
    </w:p>
    <w:p w:rsidR="0004686C" w:rsidRPr="0004686C" w:rsidRDefault="0004686C" w:rsidP="0004686C">
      <w:pPr>
        <w:spacing w:after="0" w:line="240" w:lineRule="auto"/>
        <w:rPr>
          <w:rFonts w:asciiTheme="majorBidi" w:hAnsiTheme="majorBidi" w:cstheme="majorBidi"/>
          <w:sz w:val="32"/>
          <w:szCs w:val="32"/>
          <w:cs/>
        </w:rPr>
      </w:pPr>
      <w:r>
        <w:rPr>
          <w:rFonts w:asciiTheme="majorBidi" w:hAnsiTheme="majorBidi" w:cstheme="majorBidi" w:hint="cs"/>
          <w:sz w:val="32"/>
          <w:szCs w:val="32"/>
          <w:cs/>
        </w:rPr>
        <w:t xml:space="preserve">                    โดยผ่านทางโครงการ 1 แพทย์  1 สถานประกอบการ และการฝึกปฏิบัติงาน ในโรงพยาบาล ในที่ตั้งปกติ และในสนาม โดยใช้สถานประกอบการของกองทัพบก และฝ่ายช่าง การบินไทย  หน่วยตรวจโรค</w:t>
      </w:r>
      <w:r>
        <w:rPr>
          <w:rFonts w:asciiTheme="majorBidi" w:hAnsiTheme="majorBidi" w:cstheme="majorBidi" w:hint="cs"/>
          <w:sz w:val="32"/>
          <w:szCs w:val="32"/>
          <w:cs/>
        </w:rPr>
        <w:lastRenderedPageBreak/>
        <w:t>ต่างๆ ของกองตรวจโรคผู้ป่วยนอก รวมถึงโรงพยาบาลภาคีเครือข่าย สถาบันการศึกษาต่างๆ หน่วยงานราชการ เช่น คณะแพทยศาสตร์ จุฬาลงกรณ์มหาวิทยาลัย คณะแพทยศาสตร์ มหาวิทยาลัยธรรมศาสตร์ คณะแพทยศาสตร์ มหาวิทยาลัยเชียงใหม่ โ</w:t>
      </w:r>
      <w:r w:rsidR="00761E8F">
        <w:rPr>
          <w:rFonts w:asciiTheme="majorBidi" w:hAnsiTheme="majorBidi" w:cstheme="majorBidi" w:hint="cs"/>
          <w:sz w:val="32"/>
          <w:szCs w:val="32"/>
          <w:cs/>
        </w:rPr>
        <w:t>รงพยาบาลนพรัตน์ราชธานี กองโรคจากการประกอบอาชีพและสิ่งแวดล้อม</w:t>
      </w:r>
      <w:r>
        <w:rPr>
          <w:rFonts w:asciiTheme="majorBidi" w:hAnsiTheme="majorBidi" w:cstheme="majorBidi" w:hint="cs"/>
          <w:sz w:val="32"/>
          <w:szCs w:val="32"/>
          <w:cs/>
        </w:rPr>
        <w:t xml:space="preserve"> เป็นต้น </w:t>
      </w:r>
    </w:p>
    <w:p w:rsidR="0098399A" w:rsidRPr="00CC6C9C" w:rsidRDefault="0098399A" w:rsidP="00761E8F">
      <w:pPr>
        <w:pStyle w:val="a3"/>
        <w:numPr>
          <w:ilvl w:val="1"/>
          <w:numId w:val="47"/>
        </w:numPr>
        <w:spacing w:after="0" w:line="240" w:lineRule="auto"/>
        <w:rPr>
          <w:rFonts w:asciiTheme="majorBidi" w:hAnsiTheme="majorBidi" w:cstheme="majorBidi"/>
          <w:b/>
          <w:bCs/>
          <w:sz w:val="32"/>
          <w:szCs w:val="32"/>
        </w:rPr>
      </w:pPr>
      <w:r w:rsidRPr="00CC6C9C">
        <w:rPr>
          <w:rFonts w:asciiTheme="majorBidi" w:hAnsiTheme="majorBidi" w:cstheme="majorBidi"/>
          <w:b/>
          <w:bCs/>
          <w:sz w:val="32"/>
          <w:szCs w:val="32"/>
          <w:cs/>
        </w:rPr>
        <w:t>ความรู้และการประยุกต์ความรู้พื้นฐานและกระบวนการทางวิทยาศาสตร์</w:t>
      </w:r>
    </w:p>
    <w:p w:rsidR="00761E8F" w:rsidRDefault="0098399A" w:rsidP="00761E8F">
      <w:pPr>
        <w:spacing w:after="0" w:line="240" w:lineRule="auto"/>
        <w:ind w:left="851" w:firstLine="283"/>
        <w:rPr>
          <w:rFonts w:asciiTheme="majorBidi" w:hAnsiTheme="majorBidi" w:cstheme="majorBidi"/>
          <w:sz w:val="32"/>
          <w:szCs w:val="32"/>
        </w:rPr>
      </w:pPr>
      <w:r w:rsidRPr="0077201A">
        <w:rPr>
          <w:rFonts w:asciiTheme="majorBidi" w:hAnsiTheme="majorBidi" w:cstheme="majorBidi"/>
          <w:sz w:val="32"/>
          <w:szCs w:val="32"/>
          <w:cs/>
        </w:rPr>
        <w:t>มีการใช้ความรู้ทางอาชีวเวชศาสตร์มาประยุกต์โดยมีผลสัมฤทธิเป็นบทความทางวิชาการ 2 เรื่อง โดย 1 เรื่องต้องเป็นนิพนธ์ต้นฉบับ</w:t>
      </w:r>
    </w:p>
    <w:p w:rsidR="00761E8F" w:rsidRPr="00CC6C9C" w:rsidRDefault="00761E8F" w:rsidP="00761E8F">
      <w:pPr>
        <w:spacing w:after="0" w:line="240" w:lineRule="auto"/>
        <w:rPr>
          <w:rFonts w:asciiTheme="majorBidi" w:hAnsiTheme="majorBidi" w:cstheme="majorBidi"/>
          <w:b/>
          <w:bCs/>
          <w:sz w:val="32"/>
          <w:szCs w:val="32"/>
        </w:rPr>
      </w:pPr>
      <w:r w:rsidRPr="00CC6C9C">
        <w:rPr>
          <w:rFonts w:asciiTheme="majorBidi" w:hAnsiTheme="majorBidi" w:cstheme="majorBidi" w:hint="cs"/>
          <w:b/>
          <w:bCs/>
          <w:sz w:val="32"/>
          <w:szCs w:val="32"/>
          <w:cs/>
        </w:rPr>
        <w:t>7.6</w:t>
      </w:r>
      <w:r w:rsidR="0098399A" w:rsidRPr="00CC6C9C">
        <w:rPr>
          <w:rFonts w:asciiTheme="majorBidi" w:hAnsiTheme="majorBidi" w:cstheme="majorBidi"/>
          <w:b/>
          <w:bCs/>
          <w:sz w:val="32"/>
          <w:szCs w:val="32"/>
          <w:cs/>
        </w:rPr>
        <w:t>การนำความเชี่ยวชาญทางแพทยศาสตรศึกษามาใช้ในการจัดทำแผนฝึกอบรม การดำเนินการฝึกอบรม การประเมินการฝึกอบรม</w:t>
      </w:r>
    </w:p>
    <w:p w:rsidR="00761E8F" w:rsidRPr="00761E8F" w:rsidRDefault="00761E8F" w:rsidP="00761E8F">
      <w:pPr>
        <w:spacing w:after="0" w:line="240" w:lineRule="auto"/>
        <w:rPr>
          <w:rFonts w:asciiTheme="majorBidi" w:hAnsiTheme="majorBidi" w:cstheme="majorBidi"/>
          <w:sz w:val="32"/>
          <w:szCs w:val="32"/>
          <w:cs/>
        </w:rPr>
      </w:pPr>
      <w:r>
        <w:rPr>
          <w:rFonts w:asciiTheme="majorBidi" w:hAnsiTheme="majorBidi" w:cstheme="majorBidi" w:hint="cs"/>
          <w:sz w:val="32"/>
          <w:szCs w:val="32"/>
          <w:cs/>
        </w:rPr>
        <w:t xml:space="preserve">คณาจารย์ </w:t>
      </w:r>
      <w:r w:rsidR="00951124">
        <w:rPr>
          <w:rFonts w:asciiTheme="majorBidi" w:hAnsiTheme="majorBidi" w:cstheme="majorBidi" w:hint="cs"/>
          <w:sz w:val="32"/>
          <w:szCs w:val="32"/>
          <w:cs/>
        </w:rPr>
        <w:t>จะต้องมีความรู้ทางด้านแพทยศาสตร</w:t>
      </w:r>
      <w:r>
        <w:rPr>
          <w:rFonts w:asciiTheme="majorBidi" w:hAnsiTheme="majorBidi" w:cstheme="majorBidi" w:hint="cs"/>
          <w:sz w:val="32"/>
          <w:szCs w:val="32"/>
          <w:cs/>
        </w:rPr>
        <w:t xml:space="preserve">ศึกษา มาช่วยในการฝึกอบรม และการประเมินผล </w:t>
      </w:r>
    </w:p>
    <w:p w:rsidR="0098399A" w:rsidRPr="00CC6C9C" w:rsidRDefault="0098399A" w:rsidP="0098399A">
      <w:pPr>
        <w:spacing w:after="0" w:line="240" w:lineRule="auto"/>
        <w:ind w:left="284"/>
        <w:rPr>
          <w:rFonts w:asciiTheme="majorBidi" w:hAnsiTheme="majorBidi" w:cstheme="majorBidi"/>
          <w:b/>
          <w:bCs/>
          <w:sz w:val="32"/>
          <w:szCs w:val="32"/>
        </w:rPr>
      </w:pPr>
      <w:r w:rsidRPr="00CC6C9C">
        <w:rPr>
          <w:rFonts w:asciiTheme="majorBidi" w:hAnsiTheme="majorBidi" w:cstheme="majorBidi"/>
          <w:b/>
          <w:bCs/>
          <w:sz w:val="32"/>
          <w:szCs w:val="32"/>
          <w:cs/>
        </w:rPr>
        <w:t xml:space="preserve">7.7 </w:t>
      </w:r>
      <w:r w:rsidR="00761E8F" w:rsidRPr="00CC6C9C">
        <w:rPr>
          <w:rFonts w:asciiTheme="majorBidi" w:hAnsiTheme="majorBidi" w:cstheme="majorBidi" w:hint="cs"/>
          <w:b/>
          <w:bCs/>
          <w:sz w:val="32"/>
          <w:szCs w:val="32"/>
          <w:cs/>
        </w:rPr>
        <w:t>มี</w:t>
      </w:r>
      <w:r w:rsidRPr="00CC6C9C">
        <w:rPr>
          <w:rFonts w:asciiTheme="majorBidi" w:hAnsiTheme="majorBidi" w:cstheme="majorBidi"/>
          <w:b/>
          <w:bCs/>
          <w:sz w:val="32"/>
          <w:szCs w:val="32"/>
          <w:cs/>
        </w:rPr>
        <w:t>การฝึกอบรมในสถาบันอื่น ทั้งในและนอกประเทศตามที่ระบุไว้ในหลักสูตร ตลอดจนระบบการโอนผลการฝึกอบรม</w:t>
      </w:r>
    </w:p>
    <w:p w:rsidR="0098399A" w:rsidRPr="00585036" w:rsidRDefault="0098399A" w:rsidP="0098399A">
      <w:pPr>
        <w:spacing w:after="0" w:line="240" w:lineRule="auto"/>
        <w:rPr>
          <w:rFonts w:asciiTheme="majorBidi" w:hAnsiTheme="majorBidi" w:cstheme="majorBidi"/>
          <w:b/>
          <w:bCs/>
          <w:sz w:val="32"/>
          <w:szCs w:val="32"/>
        </w:rPr>
      </w:pPr>
      <w:r w:rsidRPr="00585036">
        <w:rPr>
          <w:rFonts w:asciiTheme="majorBidi" w:hAnsiTheme="majorBidi" w:cstheme="majorBidi"/>
          <w:b/>
          <w:bCs/>
          <w:sz w:val="32"/>
          <w:szCs w:val="32"/>
          <w:cs/>
        </w:rPr>
        <w:t>8.การประเมินแผนงานฝึกอบรม</w:t>
      </w:r>
    </w:p>
    <w:p w:rsidR="0098399A" w:rsidRPr="00CC6C9C" w:rsidRDefault="0098399A" w:rsidP="0098399A">
      <w:pPr>
        <w:spacing w:after="0" w:line="240" w:lineRule="auto"/>
        <w:ind w:left="284"/>
        <w:rPr>
          <w:rFonts w:asciiTheme="majorBidi" w:hAnsiTheme="majorBidi" w:cstheme="majorBidi"/>
          <w:b/>
          <w:bCs/>
          <w:sz w:val="32"/>
          <w:szCs w:val="32"/>
        </w:rPr>
      </w:pPr>
      <w:r w:rsidRPr="00CC6C9C">
        <w:rPr>
          <w:rFonts w:asciiTheme="majorBidi" w:hAnsiTheme="majorBidi" w:cstheme="majorBidi"/>
          <w:b/>
          <w:bCs/>
          <w:sz w:val="32"/>
          <w:szCs w:val="32"/>
          <w:cs/>
        </w:rPr>
        <w:t>8.1 พันธกิจของแผนงานฝึกอบรม</w:t>
      </w:r>
    </w:p>
    <w:p w:rsidR="0098399A" w:rsidRPr="0077201A" w:rsidRDefault="0098399A" w:rsidP="0098399A">
      <w:pPr>
        <w:spacing w:after="0" w:line="240" w:lineRule="auto"/>
        <w:ind w:left="851" w:firstLine="283"/>
        <w:rPr>
          <w:rFonts w:asciiTheme="majorBidi" w:hAnsiTheme="majorBidi" w:cstheme="majorBidi"/>
          <w:sz w:val="32"/>
          <w:szCs w:val="32"/>
          <w:cs/>
        </w:rPr>
      </w:pPr>
      <w:r w:rsidRPr="0077201A">
        <w:rPr>
          <w:rFonts w:asciiTheme="majorBidi" w:hAnsiTheme="majorBidi" w:cstheme="majorBidi"/>
          <w:sz w:val="32"/>
          <w:szCs w:val="32"/>
          <w:cs/>
        </w:rPr>
        <w:t>สร้างบุคลากรแพทย์ผู้มีความรู้ความชำนาญด้านอาชีวเวชศาสตร์แก่กองทัพบกและประชาชน</w:t>
      </w:r>
    </w:p>
    <w:p w:rsidR="0098399A" w:rsidRPr="00CC6C9C" w:rsidRDefault="0098399A" w:rsidP="0098399A">
      <w:pPr>
        <w:spacing w:after="0" w:line="240" w:lineRule="auto"/>
        <w:ind w:left="284"/>
        <w:rPr>
          <w:rFonts w:asciiTheme="majorBidi" w:hAnsiTheme="majorBidi" w:cstheme="majorBidi"/>
          <w:b/>
          <w:bCs/>
          <w:sz w:val="32"/>
          <w:szCs w:val="32"/>
        </w:rPr>
      </w:pPr>
      <w:r w:rsidRPr="00CC6C9C">
        <w:rPr>
          <w:rFonts w:asciiTheme="majorBidi" w:hAnsiTheme="majorBidi" w:cstheme="majorBidi"/>
          <w:b/>
          <w:bCs/>
          <w:sz w:val="32"/>
          <w:szCs w:val="32"/>
          <w:cs/>
        </w:rPr>
        <w:t>8.2 ผลสัมฤทธิ์การเรียนรู้ที่พึงประสงค์</w:t>
      </w:r>
    </w:p>
    <w:p w:rsidR="0098399A" w:rsidRPr="0077201A" w:rsidRDefault="0098399A" w:rsidP="0098399A">
      <w:pPr>
        <w:spacing w:after="0" w:line="240" w:lineRule="auto"/>
        <w:ind w:left="851" w:firstLine="425"/>
        <w:rPr>
          <w:rFonts w:asciiTheme="majorBidi" w:hAnsiTheme="majorBidi" w:cstheme="majorBidi"/>
          <w:sz w:val="32"/>
          <w:szCs w:val="32"/>
        </w:rPr>
      </w:pPr>
      <w:r w:rsidRPr="0077201A">
        <w:rPr>
          <w:rFonts w:asciiTheme="majorBidi" w:hAnsiTheme="majorBidi" w:cstheme="majorBidi"/>
          <w:sz w:val="32"/>
          <w:szCs w:val="32"/>
          <w:cs/>
        </w:rPr>
        <w:t>บุคลากรแพทย์ผู้มีความรู้ความชำนาญด้านอาชีวเวชศาสตร์</w:t>
      </w:r>
      <w:r w:rsidRPr="0077201A">
        <w:rPr>
          <w:rFonts w:asciiTheme="majorBidi" w:hAnsiTheme="majorBidi" w:cstheme="majorBidi" w:hint="cs"/>
          <w:sz w:val="32"/>
          <w:szCs w:val="32"/>
          <w:cs/>
        </w:rPr>
        <w:t xml:space="preserve"> ที่มีความรู้ คุณธรรม จริยธรรม ตามมาตรฐานวิชาชีพ </w:t>
      </w:r>
    </w:p>
    <w:p w:rsidR="0098399A" w:rsidRPr="00CC6C9C" w:rsidRDefault="0098399A" w:rsidP="00E919DA">
      <w:pPr>
        <w:pStyle w:val="a3"/>
        <w:numPr>
          <w:ilvl w:val="1"/>
          <w:numId w:val="45"/>
        </w:numPr>
        <w:spacing w:after="0" w:line="240" w:lineRule="auto"/>
        <w:rPr>
          <w:rFonts w:asciiTheme="majorBidi" w:hAnsiTheme="majorBidi" w:cstheme="majorBidi"/>
          <w:b/>
          <w:bCs/>
          <w:sz w:val="32"/>
          <w:szCs w:val="32"/>
          <w:cs/>
        </w:rPr>
      </w:pPr>
      <w:r w:rsidRPr="00CC6C9C">
        <w:rPr>
          <w:rFonts w:asciiTheme="majorBidi" w:hAnsiTheme="majorBidi" w:cstheme="majorBidi" w:hint="cs"/>
          <w:b/>
          <w:bCs/>
          <w:sz w:val="32"/>
          <w:szCs w:val="32"/>
          <w:cs/>
        </w:rPr>
        <w:t xml:space="preserve">การประเมินผลตามกรอบแนวคิดการจัดการฝึกอบรม </w:t>
      </w:r>
      <w:r w:rsidRPr="00CC6C9C">
        <w:rPr>
          <w:rFonts w:asciiTheme="majorBidi" w:hAnsiTheme="majorBidi" w:cstheme="majorBidi"/>
          <w:b/>
          <w:bCs/>
          <w:sz w:val="32"/>
          <w:szCs w:val="32"/>
        </w:rPr>
        <w:t xml:space="preserve">/ </w:t>
      </w:r>
      <w:r w:rsidRPr="00CC6C9C">
        <w:rPr>
          <w:rFonts w:asciiTheme="majorBidi" w:hAnsiTheme="majorBidi" w:cstheme="majorBidi" w:hint="cs"/>
          <w:b/>
          <w:bCs/>
          <w:sz w:val="32"/>
          <w:szCs w:val="32"/>
          <w:cs/>
        </w:rPr>
        <w:t>แผนการฝึกอบรม</w:t>
      </w:r>
    </w:p>
    <w:p w:rsidR="0098399A" w:rsidRDefault="0098399A" w:rsidP="0098399A">
      <w:pPr>
        <w:spacing w:after="0" w:line="240" w:lineRule="auto"/>
        <w:rPr>
          <w:rFonts w:asciiTheme="majorBidi" w:hAnsiTheme="majorBidi" w:cstheme="majorBidi"/>
          <w:sz w:val="32"/>
          <w:szCs w:val="32"/>
        </w:rPr>
      </w:pPr>
      <w:r w:rsidRPr="0077201A">
        <w:rPr>
          <w:rFonts w:asciiTheme="majorBidi" w:hAnsiTheme="majorBidi" w:cstheme="majorBidi" w:hint="cs"/>
          <w:sz w:val="32"/>
          <w:szCs w:val="32"/>
          <w:cs/>
        </w:rPr>
        <w:tab/>
        <w:t xml:space="preserve"> โดยดูจากคุณภาพของการจัดกิจกรรมต่างๆ ภายใต้คำแนะนำของคณะกรรมการ เช่นรายงานการสำรวจสถานประกอบการ รายงานการวิเคราะห์สถานประกอบการ รายงานโครงการดูแลสุขภาพของผู้ประกอบอาชีพ รายงานสรุปผลการทำกิจกรรม การดูแลผู้ป่วย การเข้าร่วมกิจกรรมของโรงพยาบาลพระมงกุฎเกล้าและสถาบันที่กำหนด รายงานสรุปทบทวนหลังการปฏิบัติในการจัดกิจกรรมทางวิชาการต่างๆ และจากการอภิปรายกลุ่ม การสอบ </w:t>
      </w:r>
      <w:r w:rsidRPr="0077201A">
        <w:rPr>
          <w:rFonts w:asciiTheme="majorBidi" w:hAnsiTheme="majorBidi" w:cstheme="majorBidi"/>
          <w:sz w:val="32"/>
          <w:szCs w:val="32"/>
        </w:rPr>
        <w:t xml:space="preserve">MCQ,MEQ,OSCE </w:t>
      </w:r>
      <w:r w:rsidRPr="0077201A">
        <w:rPr>
          <w:rFonts w:asciiTheme="majorBidi" w:hAnsiTheme="majorBidi" w:cstheme="majorBidi" w:hint="cs"/>
          <w:sz w:val="32"/>
          <w:szCs w:val="32"/>
          <w:cs/>
        </w:rPr>
        <w:t>ตาม</w:t>
      </w:r>
      <w:r w:rsidR="00403D53">
        <w:rPr>
          <w:rFonts w:asciiTheme="majorBidi" w:hAnsiTheme="majorBidi" w:cstheme="majorBidi" w:hint="cs"/>
          <w:sz w:val="32"/>
          <w:szCs w:val="32"/>
          <w:cs/>
        </w:rPr>
        <w:t>ขั้นปี</w:t>
      </w:r>
    </w:p>
    <w:p w:rsidR="0098399A" w:rsidRPr="00CC6C9C" w:rsidRDefault="0098399A" w:rsidP="00E919DA">
      <w:pPr>
        <w:pStyle w:val="a3"/>
        <w:numPr>
          <w:ilvl w:val="1"/>
          <w:numId w:val="45"/>
        </w:numPr>
        <w:spacing w:after="0" w:line="240" w:lineRule="auto"/>
        <w:rPr>
          <w:rFonts w:asciiTheme="majorBidi" w:hAnsiTheme="majorBidi" w:cstheme="majorBidi"/>
          <w:b/>
          <w:bCs/>
          <w:sz w:val="32"/>
          <w:szCs w:val="32"/>
        </w:rPr>
      </w:pPr>
      <w:r w:rsidRPr="00CC6C9C">
        <w:rPr>
          <w:rFonts w:asciiTheme="majorBidi" w:hAnsiTheme="majorBidi" w:cstheme="majorBidi" w:hint="cs"/>
          <w:b/>
          <w:bCs/>
          <w:sz w:val="32"/>
          <w:szCs w:val="32"/>
          <w:cs/>
        </w:rPr>
        <w:t xml:space="preserve">ขั้นตอนการดำเนินการของแผนฝึกอบรม </w:t>
      </w:r>
    </w:p>
    <w:p w:rsidR="0098399A" w:rsidRPr="00761E8F" w:rsidRDefault="0098399A" w:rsidP="0098399A">
      <w:pPr>
        <w:pStyle w:val="a3"/>
        <w:spacing w:after="0" w:line="240" w:lineRule="auto"/>
        <w:ind w:left="735" w:firstLine="705"/>
        <w:rPr>
          <w:rFonts w:asciiTheme="majorBidi" w:hAnsiTheme="majorBidi" w:cstheme="majorBidi"/>
          <w:sz w:val="32"/>
          <w:szCs w:val="32"/>
        </w:rPr>
      </w:pPr>
      <w:r w:rsidRPr="00761E8F">
        <w:rPr>
          <w:rFonts w:asciiTheme="majorBidi" w:hAnsiTheme="majorBidi" w:cstheme="majorBidi" w:hint="cs"/>
          <w:sz w:val="32"/>
          <w:szCs w:val="32"/>
          <w:cs/>
        </w:rPr>
        <w:t>ทำการประเมินโดยมีการติดตามและประชุมคณาจารย์ อย่างน้อย เดือนละ 1 ครั้ง โดยอาจจะใช้การประชุมของกองตรวจโรคผู้ป่วยนอก โรงพยาบาลพระมงกุฎเกล้า โดยอณุโลม</w:t>
      </w:r>
    </w:p>
    <w:p w:rsidR="0098399A" w:rsidRPr="00761E8F" w:rsidRDefault="0098399A" w:rsidP="0098399A">
      <w:pPr>
        <w:spacing w:after="0" w:line="240" w:lineRule="auto"/>
        <w:rPr>
          <w:rFonts w:asciiTheme="majorBidi" w:hAnsiTheme="majorBidi" w:cstheme="majorBidi"/>
          <w:sz w:val="32"/>
          <w:szCs w:val="32"/>
        </w:rPr>
      </w:pPr>
      <w:r w:rsidRPr="00761E8F">
        <w:rPr>
          <w:rFonts w:asciiTheme="majorBidi" w:hAnsiTheme="majorBidi" w:cstheme="majorBidi" w:hint="cs"/>
          <w:sz w:val="32"/>
          <w:szCs w:val="32"/>
          <w:cs/>
        </w:rPr>
        <w:t xml:space="preserve">     8.5 </w:t>
      </w:r>
      <w:r w:rsidRPr="00CC6C9C">
        <w:rPr>
          <w:rFonts w:asciiTheme="majorBidi" w:hAnsiTheme="majorBidi" w:cstheme="majorBidi" w:hint="cs"/>
          <w:b/>
          <w:bCs/>
          <w:sz w:val="32"/>
          <w:szCs w:val="32"/>
          <w:cs/>
        </w:rPr>
        <w:t>การวัดและประเมินผล</w:t>
      </w:r>
    </w:p>
    <w:p w:rsidR="0098399A" w:rsidRPr="00761E8F" w:rsidRDefault="0098399A" w:rsidP="00761E8F">
      <w:pPr>
        <w:spacing w:after="0" w:line="240" w:lineRule="auto"/>
        <w:rPr>
          <w:rFonts w:asciiTheme="majorBidi" w:hAnsiTheme="majorBidi" w:cstheme="majorBidi"/>
          <w:sz w:val="32"/>
          <w:szCs w:val="32"/>
        </w:rPr>
      </w:pPr>
      <w:r w:rsidRPr="00761E8F">
        <w:rPr>
          <w:rFonts w:asciiTheme="majorBidi" w:hAnsiTheme="majorBidi" w:cstheme="majorBidi" w:hint="cs"/>
          <w:sz w:val="32"/>
          <w:szCs w:val="32"/>
          <w:cs/>
        </w:rPr>
        <w:tab/>
      </w:r>
      <w:r w:rsidRPr="00761E8F">
        <w:rPr>
          <w:rFonts w:asciiTheme="majorBidi" w:hAnsiTheme="majorBidi" w:cstheme="majorBidi" w:hint="cs"/>
          <w:sz w:val="32"/>
          <w:szCs w:val="32"/>
          <w:cs/>
        </w:rPr>
        <w:tab/>
        <w:t xml:space="preserve">โดยข้อสอบและเกณฑ์การประเมินผล จะต้องผ่านคณาจารย์ ร่วมพิจารณา ข้อสอบทั้งส่วน </w:t>
      </w:r>
      <w:r w:rsidRPr="00761E8F">
        <w:rPr>
          <w:rFonts w:asciiTheme="majorBidi" w:hAnsiTheme="majorBidi" w:cstheme="majorBidi"/>
          <w:sz w:val="32"/>
          <w:szCs w:val="32"/>
        </w:rPr>
        <w:t>MCQ,MEQ,</w:t>
      </w:r>
      <w:r w:rsidR="00951124">
        <w:rPr>
          <w:rFonts w:asciiTheme="majorBidi" w:hAnsiTheme="majorBidi" w:cstheme="majorBidi"/>
          <w:sz w:val="32"/>
          <w:szCs w:val="32"/>
        </w:rPr>
        <w:t xml:space="preserve"> </w:t>
      </w:r>
      <w:r w:rsidRPr="00761E8F">
        <w:rPr>
          <w:rFonts w:asciiTheme="majorBidi" w:hAnsiTheme="majorBidi" w:cstheme="majorBidi"/>
          <w:sz w:val="32"/>
          <w:szCs w:val="32"/>
        </w:rPr>
        <w:t xml:space="preserve">OSCE </w:t>
      </w:r>
      <w:r w:rsidRPr="00761E8F">
        <w:rPr>
          <w:rFonts w:asciiTheme="majorBidi" w:hAnsiTheme="majorBidi" w:cstheme="majorBidi" w:hint="cs"/>
          <w:sz w:val="32"/>
          <w:szCs w:val="32"/>
          <w:cs/>
        </w:rPr>
        <w:t xml:space="preserve">และการตัดสินผ่าน/ไม่ผ่าน ให้ใช้เสียงไม่น้อยกว่ากึ่งหนึ่งของคณะกรรมการตัดสินการผ่านเกณฑ์/ไม่ผ่านเกณฑ์ของผู้เข้ารับการอบรม </w:t>
      </w:r>
    </w:p>
    <w:p w:rsidR="0098399A" w:rsidRPr="00CC6C9C" w:rsidRDefault="0098399A" w:rsidP="00E919DA">
      <w:pPr>
        <w:pStyle w:val="a3"/>
        <w:numPr>
          <w:ilvl w:val="1"/>
          <w:numId w:val="46"/>
        </w:numPr>
        <w:spacing w:after="0" w:line="240" w:lineRule="auto"/>
        <w:rPr>
          <w:rFonts w:asciiTheme="majorBidi" w:hAnsiTheme="majorBidi" w:cstheme="majorBidi"/>
          <w:b/>
          <w:bCs/>
          <w:sz w:val="32"/>
          <w:szCs w:val="32"/>
        </w:rPr>
      </w:pPr>
      <w:r w:rsidRPr="00CC6C9C">
        <w:rPr>
          <w:rFonts w:asciiTheme="majorBidi" w:hAnsiTheme="majorBidi" w:cstheme="majorBidi" w:hint="cs"/>
          <w:b/>
          <w:bCs/>
          <w:sz w:val="32"/>
          <w:szCs w:val="32"/>
          <w:cs/>
        </w:rPr>
        <w:lastRenderedPageBreak/>
        <w:t xml:space="preserve">พัฒนาการของผู้เข้ารับการอบรม </w:t>
      </w:r>
    </w:p>
    <w:p w:rsidR="0098399A" w:rsidRPr="00761E8F" w:rsidRDefault="0098399A" w:rsidP="0098399A">
      <w:pPr>
        <w:spacing w:after="0" w:line="240" w:lineRule="auto"/>
        <w:ind w:left="375" w:firstLine="720"/>
        <w:rPr>
          <w:rFonts w:asciiTheme="majorBidi" w:hAnsiTheme="majorBidi" w:cstheme="majorBidi"/>
          <w:sz w:val="32"/>
          <w:szCs w:val="32"/>
          <w:cs/>
        </w:rPr>
      </w:pPr>
      <w:r w:rsidRPr="00761E8F">
        <w:rPr>
          <w:rFonts w:asciiTheme="majorBidi" w:hAnsiTheme="majorBidi" w:cstheme="majorBidi" w:hint="cs"/>
          <w:sz w:val="32"/>
          <w:szCs w:val="32"/>
          <w:cs/>
        </w:rPr>
        <w:t>โดยการติดตาม สอบถาม ทั้งเป็นทางการและไม่เป็นทางการ รวมถึงดูจากผลงานจากการร่วมกิจกรรมต่างๆ และกิจกรรมสัมนา</w:t>
      </w:r>
      <w:r w:rsidR="00005A8E">
        <w:rPr>
          <w:rFonts w:asciiTheme="majorBidi" w:hAnsiTheme="majorBidi" w:cstheme="majorBidi" w:hint="cs"/>
          <w:sz w:val="32"/>
          <w:szCs w:val="32"/>
          <w:cs/>
        </w:rPr>
        <w:t>ผู้เข้ารับการอบรม</w:t>
      </w:r>
      <w:r w:rsidRPr="00761E8F">
        <w:rPr>
          <w:rFonts w:asciiTheme="majorBidi" w:hAnsiTheme="majorBidi" w:cstheme="majorBidi" w:hint="cs"/>
          <w:sz w:val="32"/>
          <w:szCs w:val="32"/>
          <w:cs/>
        </w:rPr>
        <w:t xml:space="preserve">และการสอบถามจากผู้ร่วมงาน รวมถึงแบบประเมินค่านายทหารสัญญาบัตร ของกองทัพบก </w:t>
      </w:r>
    </w:p>
    <w:p w:rsidR="0098399A" w:rsidRPr="00CC6C9C" w:rsidRDefault="0098399A" w:rsidP="00E919DA">
      <w:pPr>
        <w:pStyle w:val="a3"/>
        <w:numPr>
          <w:ilvl w:val="1"/>
          <w:numId w:val="46"/>
        </w:numPr>
        <w:spacing w:after="0" w:line="240" w:lineRule="auto"/>
        <w:rPr>
          <w:rFonts w:asciiTheme="majorBidi" w:hAnsiTheme="majorBidi" w:cstheme="majorBidi"/>
          <w:b/>
          <w:bCs/>
          <w:sz w:val="32"/>
          <w:szCs w:val="32"/>
        </w:rPr>
      </w:pPr>
      <w:r w:rsidRPr="00CC6C9C">
        <w:rPr>
          <w:rFonts w:asciiTheme="majorBidi" w:hAnsiTheme="majorBidi" w:cstheme="majorBidi" w:hint="cs"/>
          <w:b/>
          <w:bCs/>
          <w:sz w:val="32"/>
          <w:szCs w:val="32"/>
          <w:cs/>
        </w:rPr>
        <w:t>ทรัพยากรทางการศึกษา</w:t>
      </w:r>
    </w:p>
    <w:p w:rsidR="0098399A" w:rsidRPr="00761E8F" w:rsidRDefault="0098399A" w:rsidP="0098399A">
      <w:pPr>
        <w:spacing w:after="0" w:line="240" w:lineRule="auto"/>
        <w:rPr>
          <w:rFonts w:asciiTheme="majorBidi" w:hAnsiTheme="majorBidi" w:cstheme="majorBidi"/>
          <w:sz w:val="32"/>
          <w:szCs w:val="32"/>
        </w:rPr>
      </w:pPr>
      <w:r w:rsidRPr="00761E8F">
        <w:rPr>
          <w:rFonts w:asciiTheme="majorBidi" w:hAnsiTheme="majorBidi" w:cstheme="majorBidi" w:hint="cs"/>
          <w:sz w:val="32"/>
          <w:szCs w:val="32"/>
          <w:cs/>
        </w:rPr>
        <w:tab/>
      </w:r>
      <w:r w:rsidRPr="00761E8F">
        <w:rPr>
          <w:rFonts w:asciiTheme="majorBidi" w:hAnsiTheme="majorBidi" w:cstheme="majorBidi" w:hint="cs"/>
          <w:sz w:val="32"/>
          <w:szCs w:val="32"/>
          <w:cs/>
        </w:rPr>
        <w:tab/>
        <w:t>โดยการตรวจติดตาม/นิเทศ/ตรวจเยี่ยม/การกำกับดูแล การไปร่วมกิจกรรมหรือไปฝึกปฏิบัติงานของ</w:t>
      </w:r>
      <w:r w:rsidR="00005A8E">
        <w:rPr>
          <w:rFonts w:asciiTheme="majorBidi" w:hAnsiTheme="majorBidi" w:cstheme="majorBidi" w:hint="cs"/>
          <w:sz w:val="32"/>
          <w:szCs w:val="32"/>
          <w:cs/>
        </w:rPr>
        <w:t>ผู้เข้ารับการอบรม</w:t>
      </w:r>
      <w:r w:rsidRPr="00761E8F">
        <w:rPr>
          <w:rFonts w:asciiTheme="majorBidi" w:hAnsiTheme="majorBidi" w:cstheme="majorBidi" w:hint="cs"/>
          <w:sz w:val="32"/>
          <w:szCs w:val="32"/>
          <w:cs/>
        </w:rPr>
        <w:t xml:space="preserve">เป็นระยะ ๆ </w:t>
      </w:r>
    </w:p>
    <w:p w:rsidR="0098399A" w:rsidRPr="00CC6C9C" w:rsidRDefault="0098399A" w:rsidP="00E919DA">
      <w:pPr>
        <w:pStyle w:val="a3"/>
        <w:numPr>
          <w:ilvl w:val="1"/>
          <w:numId w:val="46"/>
        </w:numPr>
        <w:spacing w:after="0" w:line="240" w:lineRule="auto"/>
        <w:rPr>
          <w:rFonts w:asciiTheme="majorBidi" w:hAnsiTheme="majorBidi" w:cstheme="majorBidi"/>
          <w:b/>
          <w:bCs/>
          <w:sz w:val="32"/>
          <w:szCs w:val="32"/>
        </w:rPr>
      </w:pPr>
      <w:r w:rsidRPr="00CC6C9C">
        <w:rPr>
          <w:rFonts w:asciiTheme="majorBidi" w:hAnsiTheme="majorBidi" w:cstheme="majorBidi" w:hint="cs"/>
          <w:b/>
          <w:bCs/>
          <w:sz w:val="32"/>
          <w:szCs w:val="32"/>
          <w:cs/>
        </w:rPr>
        <w:t xml:space="preserve">คุณสมบัติอาจารย์ผู้ให้การฝึกอบรม </w:t>
      </w:r>
    </w:p>
    <w:p w:rsidR="0098399A" w:rsidRPr="00761E8F" w:rsidRDefault="0098399A" w:rsidP="0098399A">
      <w:pPr>
        <w:spacing w:after="0" w:line="240" w:lineRule="auto"/>
        <w:ind w:left="375" w:firstLine="720"/>
        <w:rPr>
          <w:rFonts w:asciiTheme="majorBidi" w:hAnsiTheme="majorBidi" w:cstheme="majorBidi"/>
          <w:sz w:val="32"/>
          <w:szCs w:val="32"/>
        </w:rPr>
      </w:pPr>
      <w:r w:rsidRPr="00761E8F">
        <w:rPr>
          <w:rFonts w:asciiTheme="majorBidi" w:hAnsiTheme="majorBidi" w:cstheme="majorBidi" w:hint="cs"/>
          <w:sz w:val="32"/>
          <w:szCs w:val="32"/>
          <w:cs/>
        </w:rPr>
        <w:t>ประเมินโดยใช้แบบประเมินค่านายทหารของกองทัพบก  และผลงานของอาจารย์ รวมถึงจำนวนชั่วโมงการปฏิบัติงานของคณาจารย์ และการอภิปรายหมู่ร่วมกับผู้เข้ารับการฝึกอบรม รวมถึงความคิดเห็นของผู้เข้ารับการฝึกอบรม จากการทบทวนหลังการปฏิบัติ ในแต่ละกิจกรรม</w:t>
      </w:r>
    </w:p>
    <w:p w:rsidR="0098399A" w:rsidRPr="00CC6C9C" w:rsidRDefault="0098399A" w:rsidP="00E919DA">
      <w:pPr>
        <w:pStyle w:val="a3"/>
        <w:numPr>
          <w:ilvl w:val="1"/>
          <w:numId w:val="46"/>
        </w:numPr>
        <w:spacing w:after="0" w:line="240" w:lineRule="auto"/>
        <w:rPr>
          <w:rFonts w:asciiTheme="majorBidi" w:hAnsiTheme="majorBidi" w:cstheme="majorBidi"/>
          <w:b/>
          <w:bCs/>
          <w:sz w:val="32"/>
          <w:szCs w:val="32"/>
        </w:rPr>
      </w:pPr>
      <w:r w:rsidRPr="00CC6C9C">
        <w:rPr>
          <w:rFonts w:asciiTheme="majorBidi" w:hAnsiTheme="majorBidi" w:cstheme="majorBidi" w:hint="cs"/>
          <w:b/>
          <w:bCs/>
          <w:sz w:val="32"/>
          <w:szCs w:val="32"/>
          <w:cs/>
        </w:rPr>
        <w:t>ความสัมพันธ์ระหว่างนโยบายการรับสมัครผู้รับการฝึกอบรมและความต้องการของระบบสุขภาพ</w:t>
      </w:r>
    </w:p>
    <w:p w:rsidR="0098399A" w:rsidRPr="00761E8F" w:rsidRDefault="0098399A" w:rsidP="0098399A">
      <w:pPr>
        <w:spacing w:after="0" w:line="240" w:lineRule="auto"/>
        <w:ind w:left="720" w:firstLine="720"/>
        <w:rPr>
          <w:rFonts w:asciiTheme="majorBidi" w:hAnsiTheme="majorBidi" w:cstheme="majorBidi"/>
          <w:sz w:val="32"/>
          <w:szCs w:val="32"/>
        </w:rPr>
      </w:pPr>
      <w:r w:rsidRPr="00761E8F">
        <w:rPr>
          <w:rFonts w:asciiTheme="majorBidi" w:hAnsiTheme="majorBidi" w:cstheme="majorBidi" w:hint="cs"/>
          <w:sz w:val="32"/>
          <w:szCs w:val="32"/>
          <w:cs/>
        </w:rPr>
        <w:t>ประเมินตามนโยบายของผู้บังคับบัญชาและนโยบายการศึกษาของกองทัพบก กรมยุทธศึกษาทหารบก และกรมแพทย์ทหารบก</w:t>
      </w:r>
    </w:p>
    <w:p w:rsidR="0098399A" w:rsidRPr="00CC6C9C" w:rsidRDefault="0098399A" w:rsidP="0098399A">
      <w:pPr>
        <w:spacing w:after="0" w:line="240" w:lineRule="auto"/>
        <w:rPr>
          <w:rFonts w:asciiTheme="majorBidi" w:hAnsiTheme="majorBidi" w:cstheme="majorBidi"/>
          <w:b/>
          <w:bCs/>
          <w:sz w:val="32"/>
          <w:szCs w:val="32"/>
        </w:rPr>
      </w:pPr>
      <w:r w:rsidRPr="00761E8F">
        <w:rPr>
          <w:rFonts w:asciiTheme="majorBidi" w:hAnsiTheme="majorBidi" w:cstheme="majorBidi" w:hint="cs"/>
          <w:sz w:val="32"/>
          <w:szCs w:val="32"/>
          <w:cs/>
        </w:rPr>
        <w:t xml:space="preserve">    8.10 </w:t>
      </w:r>
      <w:r w:rsidRPr="00CC6C9C">
        <w:rPr>
          <w:rFonts w:asciiTheme="majorBidi" w:hAnsiTheme="majorBidi" w:cstheme="majorBidi" w:hint="cs"/>
          <w:b/>
          <w:bCs/>
          <w:sz w:val="32"/>
          <w:szCs w:val="32"/>
          <w:cs/>
        </w:rPr>
        <w:t xml:space="preserve">แผนงานฝึกอบรมร่วม/สมทบ </w:t>
      </w:r>
    </w:p>
    <w:p w:rsidR="0098399A" w:rsidRPr="00CC6C9C" w:rsidRDefault="0098399A" w:rsidP="0098399A">
      <w:pPr>
        <w:spacing w:after="0" w:line="240" w:lineRule="auto"/>
        <w:rPr>
          <w:rFonts w:asciiTheme="majorBidi" w:hAnsiTheme="majorBidi" w:cstheme="majorBidi"/>
          <w:b/>
          <w:bCs/>
          <w:sz w:val="32"/>
          <w:szCs w:val="32"/>
        </w:rPr>
      </w:pPr>
      <w:r w:rsidRPr="00CC6C9C">
        <w:rPr>
          <w:rFonts w:asciiTheme="majorBidi" w:hAnsiTheme="majorBidi" w:cstheme="majorBidi" w:hint="cs"/>
          <w:b/>
          <w:bCs/>
          <w:sz w:val="32"/>
          <w:szCs w:val="32"/>
          <w:cs/>
        </w:rPr>
        <w:t xml:space="preserve">              - </w:t>
      </w:r>
    </w:p>
    <w:p w:rsidR="0098399A" w:rsidRPr="00761E8F" w:rsidRDefault="0098399A" w:rsidP="0098399A">
      <w:pPr>
        <w:spacing w:after="0" w:line="240" w:lineRule="auto"/>
        <w:rPr>
          <w:rFonts w:asciiTheme="majorBidi" w:hAnsiTheme="majorBidi" w:cstheme="majorBidi"/>
          <w:sz w:val="32"/>
          <w:szCs w:val="32"/>
        </w:rPr>
      </w:pPr>
      <w:r w:rsidRPr="00761E8F">
        <w:rPr>
          <w:rFonts w:asciiTheme="majorBidi" w:hAnsiTheme="majorBidi" w:cstheme="majorBidi" w:hint="cs"/>
          <w:sz w:val="32"/>
          <w:szCs w:val="32"/>
          <w:cs/>
        </w:rPr>
        <w:t xml:space="preserve">    8.11 </w:t>
      </w:r>
      <w:r w:rsidRPr="00CC6C9C">
        <w:rPr>
          <w:rFonts w:asciiTheme="majorBidi" w:hAnsiTheme="majorBidi" w:cstheme="majorBidi" w:hint="cs"/>
          <w:b/>
          <w:bCs/>
          <w:sz w:val="32"/>
          <w:szCs w:val="32"/>
          <w:cs/>
        </w:rPr>
        <w:t>ข้อควรปรับปรุง</w:t>
      </w:r>
    </w:p>
    <w:p w:rsidR="0098399A" w:rsidRPr="00CC6C9C" w:rsidRDefault="0098399A" w:rsidP="0098399A">
      <w:pPr>
        <w:spacing w:after="0" w:line="240" w:lineRule="auto"/>
        <w:rPr>
          <w:rFonts w:asciiTheme="majorBidi" w:hAnsiTheme="majorBidi" w:cstheme="majorBidi"/>
          <w:sz w:val="32"/>
          <w:szCs w:val="32"/>
          <w:cs/>
        </w:rPr>
      </w:pPr>
      <w:r w:rsidRPr="00761E8F">
        <w:rPr>
          <w:rFonts w:asciiTheme="majorBidi" w:hAnsiTheme="majorBidi" w:cstheme="majorBidi" w:hint="cs"/>
          <w:sz w:val="32"/>
          <w:szCs w:val="32"/>
          <w:cs/>
        </w:rPr>
        <w:tab/>
        <w:t>ประเมินจากการประชุมประจำเดือน ประชุมร่วม และการตรวจเยี่ยม การกำกับดูแลอย่างเป็นทางการและไม่เป็นทางการ รวมถึงการทบทวนหลังการปฏิบัติภายหลังการทำกิจกรรม</w:t>
      </w:r>
      <w:r w:rsidRPr="00CC6C9C">
        <w:rPr>
          <w:rFonts w:asciiTheme="majorBidi" w:hAnsiTheme="majorBidi" w:cstheme="majorBidi" w:hint="cs"/>
          <w:sz w:val="32"/>
          <w:szCs w:val="32"/>
          <w:cs/>
        </w:rPr>
        <w:t xml:space="preserve">ต่างๆ </w:t>
      </w:r>
    </w:p>
    <w:p w:rsidR="0098399A" w:rsidRPr="00AB6D9D" w:rsidRDefault="0098399A" w:rsidP="0098399A">
      <w:pPr>
        <w:spacing w:after="0" w:line="240" w:lineRule="auto"/>
        <w:rPr>
          <w:rFonts w:asciiTheme="majorBidi" w:hAnsiTheme="majorBidi" w:cstheme="majorBidi"/>
          <w:color w:val="FF0000"/>
          <w:sz w:val="32"/>
          <w:szCs w:val="32"/>
          <w:cs/>
        </w:rPr>
      </w:pPr>
      <w:r>
        <w:rPr>
          <w:rFonts w:asciiTheme="majorBidi" w:hAnsiTheme="majorBidi" w:cstheme="majorBidi" w:hint="cs"/>
          <w:color w:val="FF0000"/>
          <w:sz w:val="32"/>
          <w:szCs w:val="32"/>
          <w:cs/>
        </w:rPr>
        <w:tab/>
      </w:r>
    </w:p>
    <w:p w:rsidR="0098399A" w:rsidRPr="00585036" w:rsidRDefault="0098399A" w:rsidP="0098399A">
      <w:pPr>
        <w:spacing w:after="0" w:line="240" w:lineRule="auto"/>
        <w:rPr>
          <w:rFonts w:asciiTheme="majorBidi" w:hAnsiTheme="majorBidi" w:cstheme="majorBidi"/>
          <w:b/>
          <w:bCs/>
          <w:sz w:val="32"/>
          <w:szCs w:val="32"/>
        </w:rPr>
      </w:pPr>
      <w:r w:rsidRPr="00585036">
        <w:rPr>
          <w:rFonts w:asciiTheme="majorBidi" w:hAnsiTheme="majorBidi" w:cstheme="majorBidi"/>
          <w:b/>
          <w:bCs/>
          <w:sz w:val="32"/>
          <w:szCs w:val="32"/>
          <w:cs/>
        </w:rPr>
        <w:t>9.การทบทวนและการพัฒนา</w:t>
      </w:r>
    </w:p>
    <w:p w:rsidR="0098399A" w:rsidRPr="00585036" w:rsidRDefault="0098399A" w:rsidP="00761E8F">
      <w:pPr>
        <w:spacing w:after="0" w:line="240" w:lineRule="auto"/>
        <w:ind w:firstLine="720"/>
        <w:rPr>
          <w:rFonts w:asciiTheme="majorBidi" w:hAnsiTheme="majorBidi" w:cstheme="majorBidi"/>
          <w:sz w:val="32"/>
          <w:szCs w:val="32"/>
          <w:highlight w:val="red"/>
        </w:rPr>
      </w:pPr>
      <w:r w:rsidRPr="0077201A">
        <w:rPr>
          <w:rFonts w:asciiTheme="majorBidi" w:hAnsiTheme="majorBidi" w:cstheme="majorBidi"/>
          <w:sz w:val="32"/>
          <w:szCs w:val="32"/>
          <w:cs/>
        </w:rPr>
        <w:t>สมาคมโรคจากการประกอบอาชีพและสิ่งแวดล้อมแห่งประเทศไทย (ผ่านทางสมาคมเวชศาสตร์ ป</w:t>
      </w:r>
      <w:r w:rsidRPr="0077201A">
        <w:rPr>
          <w:rFonts w:asciiTheme="majorBidi" w:hAnsiTheme="majorBidi" w:cstheme="majorBidi" w:hint="cs"/>
          <w:sz w:val="32"/>
          <w:szCs w:val="32"/>
          <w:cs/>
        </w:rPr>
        <w:t>้</w:t>
      </w:r>
      <w:r w:rsidRPr="0077201A">
        <w:rPr>
          <w:rFonts w:asciiTheme="majorBidi" w:hAnsiTheme="majorBidi" w:cstheme="majorBidi"/>
          <w:sz w:val="32"/>
          <w:szCs w:val="32"/>
          <w:cs/>
        </w:rPr>
        <w:t xml:space="preserve">องกันแห่งประเทศไทย)  เป็นผู้รับผิดชอบดูแลการฝึกอบรม และทบทวน / พัฒนาหลักสูตรการฝึกอบรมเป็น ระยะ ๆ หรืออย่างน้อยทุก </w:t>
      </w:r>
      <w:r w:rsidRPr="0077201A">
        <w:rPr>
          <w:rFonts w:asciiTheme="majorBidi" w:hAnsiTheme="majorBidi" w:cstheme="majorBidi"/>
          <w:sz w:val="32"/>
          <w:szCs w:val="32"/>
        </w:rPr>
        <w:t xml:space="preserve">5 </w:t>
      </w:r>
      <w:r w:rsidRPr="0077201A">
        <w:rPr>
          <w:rFonts w:asciiTheme="majorBidi" w:hAnsiTheme="majorBidi" w:cstheme="majorBidi"/>
          <w:sz w:val="32"/>
          <w:szCs w:val="32"/>
          <w:cs/>
        </w:rPr>
        <w:t>ปี และแจ้งผลการทบทวน / พัฒนาให้แพทยสภารับทราบ</w:t>
      </w:r>
    </w:p>
    <w:p w:rsidR="0098399A" w:rsidRDefault="0098399A" w:rsidP="0098399A">
      <w:pPr>
        <w:spacing w:after="0" w:line="240" w:lineRule="auto"/>
        <w:rPr>
          <w:rFonts w:asciiTheme="majorBidi" w:hAnsiTheme="majorBidi" w:cstheme="majorBidi"/>
          <w:sz w:val="32"/>
          <w:szCs w:val="32"/>
        </w:rPr>
      </w:pPr>
    </w:p>
    <w:p w:rsidR="0098399A" w:rsidRPr="00585036" w:rsidRDefault="0098399A" w:rsidP="0098399A">
      <w:pPr>
        <w:spacing w:after="0" w:line="240" w:lineRule="auto"/>
        <w:rPr>
          <w:rFonts w:asciiTheme="majorBidi" w:hAnsiTheme="majorBidi" w:cstheme="majorBidi"/>
          <w:b/>
          <w:bCs/>
          <w:sz w:val="32"/>
          <w:szCs w:val="32"/>
        </w:rPr>
      </w:pPr>
      <w:r w:rsidRPr="00585036">
        <w:rPr>
          <w:rFonts w:asciiTheme="majorBidi" w:hAnsiTheme="majorBidi" w:cstheme="majorBidi"/>
          <w:b/>
          <w:bCs/>
          <w:sz w:val="32"/>
          <w:szCs w:val="32"/>
          <w:cs/>
        </w:rPr>
        <w:t>10.การบริหารกิจการและธุรการ</w:t>
      </w:r>
    </w:p>
    <w:p w:rsidR="0098399A" w:rsidRPr="0077201A" w:rsidRDefault="0098399A" w:rsidP="0098399A">
      <w:pPr>
        <w:spacing w:after="0" w:line="240" w:lineRule="auto"/>
        <w:ind w:firstLine="720"/>
        <w:rPr>
          <w:rFonts w:asciiTheme="majorBidi" w:hAnsiTheme="majorBidi" w:cstheme="majorBidi"/>
          <w:sz w:val="32"/>
          <w:szCs w:val="32"/>
          <w:cs/>
        </w:rPr>
      </w:pPr>
      <w:r w:rsidRPr="0077201A">
        <w:rPr>
          <w:rFonts w:asciiTheme="majorBidi" w:hAnsiTheme="majorBidi" w:cstheme="majorBidi"/>
          <w:sz w:val="32"/>
          <w:szCs w:val="32"/>
          <w:cs/>
        </w:rPr>
        <w:t>10.1 บริหารจัดการหลักสูตรให้สอดคล้องกับกฎระเบียบโดยยึดตามระเบียบของแพทยสภา สมาคมเวชศาสตร์ป้องกัน และคณะอนุกรรมการฝึกอบรมและสอบ สมาคมเวชศาสตร์ป้องกัน แขนงอาชีวเวชศาสตร์ และสมาคมโรคจากการประกอบอาชีพและสิ่งแวดล้อม รวมถึง กรมแพทย์ทหารบก</w:t>
      </w:r>
    </w:p>
    <w:p w:rsidR="00CC6C9C" w:rsidRDefault="00CC6C9C" w:rsidP="0098399A">
      <w:pPr>
        <w:spacing w:after="0" w:line="240" w:lineRule="auto"/>
        <w:ind w:firstLine="720"/>
        <w:rPr>
          <w:rFonts w:asciiTheme="majorBidi" w:hAnsiTheme="majorBidi" w:cstheme="majorBidi"/>
          <w:sz w:val="32"/>
          <w:szCs w:val="32"/>
        </w:rPr>
      </w:pPr>
    </w:p>
    <w:p w:rsidR="00CC6C9C" w:rsidRDefault="00CC6C9C" w:rsidP="0098399A">
      <w:pPr>
        <w:spacing w:after="0" w:line="240" w:lineRule="auto"/>
        <w:ind w:firstLine="720"/>
        <w:rPr>
          <w:rFonts w:asciiTheme="majorBidi" w:hAnsiTheme="majorBidi" w:cstheme="majorBidi"/>
          <w:sz w:val="32"/>
          <w:szCs w:val="32"/>
        </w:rPr>
      </w:pPr>
    </w:p>
    <w:p w:rsidR="00CC6C9C" w:rsidRDefault="00CC6C9C" w:rsidP="0098399A">
      <w:pPr>
        <w:spacing w:after="0" w:line="240" w:lineRule="auto"/>
        <w:ind w:firstLine="720"/>
        <w:rPr>
          <w:rFonts w:asciiTheme="majorBidi" w:hAnsiTheme="majorBidi" w:cstheme="majorBidi"/>
          <w:sz w:val="32"/>
          <w:szCs w:val="32"/>
        </w:rPr>
      </w:pPr>
    </w:p>
    <w:p w:rsidR="0098399A" w:rsidRPr="0077201A" w:rsidRDefault="0098399A" w:rsidP="0098399A">
      <w:pPr>
        <w:spacing w:after="0" w:line="240" w:lineRule="auto"/>
        <w:ind w:firstLine="720"/>
        <w:rPr>
          <w:rFonts w:asciiTheme="majorBidi" w:hAnsiTheme="majorBidi" w:cstheme="majorBidi"/>
          <w:sz w:val="32"/>
          <w:szCs w:val="32"/>
        </w:rPr>
      </w:pPr>
      <w:r w:rsidRPr="0077201A">
        <w:rPr>
          <w:rFonts w:asciiTheme="majorBidi" w:hAnsiTheme="majorBidi" w:cstheme="majorBidi"/>
          <w:sz w:val="32"/>
          <w:szCs w:val="32"/>
          <w:cs/>
        </w:rPr>
        <w:lastRenderedPageBreak/>
        <w:t>10.2 งบประมาณ</w:t>
      </w:r>
    </w:p>
    <w:p w:rsidR="0098399A" w:rsidRPr="0077201A" w:rsidRDefault="0098399A" w:rsidP="0098399A">
      <w:pPr>
        <w:spacing w:after="0" w:line="240" w:lineRule="auto"/>
        <w:rPr>
          <w:rFonts w:asciiTheme="majorBidi" w:hAnsiTheme="majorBidi" w:cstheme="majorBidi"/>
          <w:sz w:val="32"/>
          <w:szCs w:val="32"/>
        </w:rPr>
      </w:pPr>
      <w:r w:rsidRPr="0077201A">
        <w:rPr>
          <w:rFonts w:asciiTheme="majorBidi" w:hAnsiTheme="majorBidi" w:cstheme="majorBidi"/>
          <w:sz w:val="32"/>
          <w:szCs w:val="32"/>
          <w:cs/>
        </w:rPr>
        <w:tab/>
        <w:t xml:space="preserve">กำหนดให้ กองตรวจโรคผู้ป่วยนอก โรงพยาบาลพระมงกุฎเกล้า และกองฝ่ายต่าง ๆ ของโรงพยาบาลพระมงกุฎเกล้า ดำเนินการในการฝึกอบรม และฝ่ายวิชาการ โรงพยาบาลพระมงกุฎเกล้า เป็น ผู้ดำเนินการทางการบริหารจัดการ ร่วมกับคณาจารย์ และกรมแพทย์ทหารบก </w:t>
      </w:r>
    </w:p>
    <w:p w:rsidR="0098399A" w:rsidRPr="0077201A" w:rsidRDefault="0098399A" w:rsidP="0098399A">
      <w:pPr>
        <w:spacing w:after="0" w:line="240" w:lineRule="auto"/>
        <w:ind w:firstLine="720"/>
        <w:rPr>
          <w:rFonts w:asciiTheme="majorBidi" w:hAnsiTheme="majorBidi" w:cstheme="majorBidi"/>
          <w:sz w:val="32"/>
          <w:szCs w:val="32"/>
        </w:rPr>
      </w:pPr>
      <w:r w:rsidRPr="0077201A">
        <w:rPr>
          <w:rFonts w:asciiTheme="majorBidi" w:hAnsiTheme="majorBidi" w:cstheme="majorBidi"/>
          <w:sz w:val="32"/>
          <w:szCs w:val="32"/>
          <w:cs/>
        </w:rPr>
        <w:t>10.3 บุคลากรที่ปฏิบัติงานธุรการ</w:t>
      </w:r>
    </w:p>
    <w:p w:rsidR="0098399A" w:rsidRPr="0077201A" w:rsidRDefault="0098399A" w:rsidP="0098399A">
      <w:pPr>
        <w:spacing w:after="0" w:line="240" w:lineRule="auto"/>
        <w:rPr>
          <w:rFonts w:asciiTheme="majorBidi" w:hAnsiTheme="majorBidi" w:cstheme="majorBidi"/>
          <w:sz w:val="32"/>
          <w:szCs w:val="32"/>
          <w:cs/>
        </w:rPr>
      </w:pPr>
      <w:r w:rsidRPr="0077201A">
        <w:rPr>
          <w:rFonts w:asciiTheme="majorBidi" w:hAnsiTheme="majorBidi" w:cstheme="majorBidi"/>
          <w:sz w:val="32"/>
          <w:szCs w:val="32"/>
        </w:rPr>
        <w:tab/>
      </w:r>
      <w:r w:rsidRPr="0077201A">
        <w:rPr>
          <w:rFonts w:asciiTheme="majorBidi" w:hAnsiTheme="majorBidi" w:cstheme="majorBidi"/>
          <w:sz w:val="32"/>
          <w:szCs w:val="32"/>
          <w:cs/>
        </w:rPr>
        <w:t>อาศัยบุคลากรของกองตรวจโรคผู้ป่วยนอก โรงพยาบาลพระมงกุฎเกล้า และ กองส่งเสริมสุขภาพและเวชกรรมป้องกัน กรมแพทย์ทหารบก</w:t>
      </w:r>
    </w:p>
    <w:p w:rsidR="0098399A" w:rsidRPr="0077201A" w:rsidRDefault="0098399A" w:rsidP="0098399A">
      <w:pPr>
        <w:spacing w:after="0" w:line="240" w:lineRule="auto"/>
        <w:rPr>
          <w:rFonts w:asciiTheme="majorBidi" w:hAnsiTheme="majorBidi" w:cstheme="majorBidi"/>
          <w:sz w:val="32"/>
          <w:szCs w:val="32"/>
        </w:rPr>
      </w:pPr>
    </w:p>
    <w:p w:rsidR="0098399A" w:rsidRPr="00CC6C9C" w:rsidRDefault="0098399A" w:rsidP="0098399A">
      <w:pPr>
        <w:spacing w:after="0" w:line="240" w:lineRule="auto"/>
        <w:rPr>
          <w:rFonts w:asciiTheme="majorBidi" w:hAnsiTheme="majorBidi" w:cstheme="majorBidi"/>
          <w:b/>
          <w:bCs/>
          <w:sz w:val="32"/>
          <w:szCs w:val="32"/>
        </w:rPr>
      </w:pPr>
      <w:r w:rsidRPr="00CC6C9C">
        <w:rPr>
          <w:rFonts w:asciiTheme="majorBidi" w:hAnsiTheme="majorBidi" w:cstheme="majorBidi"/>
          <w:b/>
          <w:bCs/>
          <w:sz w:val="32"/>
          <w:szCs w:val="32"/>
          <w:cs/>
        </w:rPr>
        <w:t>11.การประกันคุณภาพการฝึกอบรม</w:t>
      </w:r>
    </w:p>
    <w:p w:rsidR="0098399A" w:rsidRPr="0077201A" w:rsidRDefault="0098399A" w:rsidP="0098399A">
      <w:pPr>
        <w:spacing w:after="0" w:line="240" w:lineRule="auto"/>
        <w:ind w:firstLine="720"/>
        <w:rPr>
          <w:rFonts w:asciiTheme="majorBidi" w:hAnsiTheme="majorBidi" w:cstheme="majorBidi"/>
          <w:sz w:val="32"/>
          <w:szCs w:val="32"/>
        </w:rPr>
      </w:pPr>
      <w:r w:rsidRPr="0077201A">
        <w:rPr>
          <w:rFonts w:asciiTheme="majorBidi" w:hAnsiTheme="majorBidi" w:cstheme="majorBidi"/>
          <w:sz w:val="32"/>
          <w:szCs w:val="32"/>
          <w:cs/>
        </w:rPr>
        <w:t>สมาคมโรคจากการประกอบอาชีพและสิ่งแวดล้อมแห่งประเทศไทย กำหนดให้สถาบันฝึกอบรมที่จะได้รับการอนุมัติให้จัดการฝึกอบรม จะต้องผ่านการประเมินความพร้อมในการเป็นสถาบันฝึกอบรม และสถาบันฝึกอบรมจะต้องจัดให้มีการประกันคุณภาพการฝึกอบรมอย่างต่อเนื่องดังนี้</w:t>
      </w:r>
    </w:p>
    <w:p w:rsidR="0098399A" w:rsidRPr="0077201A" w:rsidRDefault="0098399A" w:rsidP="0098399A">
      <w:pPr>
        <w:spacing w:after="0" w:line="240" w:lineRule="auto"/>
        <w:ind w:firstLine="720"/>
        <w:rPr>
          <w:rFonts w:asciiTheme="majorBidi" w:hAnsiTheme="majorBidi" w:cstheme="majorBidi"/>
          <w:sz w:val="32"/>
          <w:szCs w:val="32"/>
        </w:rPr>
      </w:pPr>
      <w:r w:rsidRPr="0077201A">
        <w:rPr>
          <w:rFonts w:asciiTheme="majorBidi" w:hAnsiTheme="majorBidi" w:cstheme="majorBidi"/>
          <w:sz w:val="32"/>
          <w:szCs w:val="32"/>
          <w:cs/>
        </w:rPr>
        <w:t>1. การประกันคุณภาพการฝึกอบรมภายในสถาบันฝึกอบรมจะต้องจัดให้มีระบบและกลไกการประกันคุณภาพการฝึกอบรมภายใน อย่างน้อยทุก 2 ปี</w:t>
      </w:r>
    </w:p>
    <w:p w:rsidR="0098399A" w:rsidRPr="0077201A" w:rsidRDefault="0098399A" w:rsidP="0098399A">
      <w:pPr>
        <w:spacing w:after="0" w:line="240" w:lineRule="auto"/>
        <w:ind w:firstLine="720"/>
        <w:rPr>
          <w:rFonts w:asciiTheme="majorBidi" w:hAnsiTheme="majorBidi" w:cstheme="majorBidi"/>
          <w:sz w:val="32"/>
          <w:szCs w:val="32"/>
        </w:rPr>
      </w:pPr>
      <w:r w:rsidRPr="0077201A">
        <w:rPr>
          <w:rFonts w:asciiTheme="majorBidi" w:hAnsiTheme="majorBidi" w:cstheme="majorBidi"/>
          <w:sz w:val="32"/>
          <w:szCs w:val="32"/>
          <w:cs/>
        </w:rPr>
        <w:t>2. การประกันคุณภาพการฝึกอบรมภายนอก สถาบันฝึกอบรมจะต้องได้รับการประเมินคุณภาพจากคณะอนุกรรมการฝึกอบรมและสอบฯ อย่างน้อยทุก 5 ปี</w:t>
      </w:r>
    </w:p>
    <w:p w:rsidR="0098399A" w:rsidRDefault="0098399A" w:rsidP="0098399A">
      <w:pPr>
        <w:spacing w:after="0" w:line="240" w:lineRule="auto"/>
        <w:ind w:firstLine="720"/>
        <w:rPr>
          <w:rFonts w:asciiTheme="majorBidi" w:hAnsiTheme="majorBidi" w:cstheme="majorBidi"/>
          <w:sz w:val="32"/>
          <w:szCs w:val="32"/>
        </w:rPr>
      </w:pPr>
    </w:p>
    <w:p w:rsidR="0098399A" w:rsidRDefault="0098399A" w:rsidP="0098399A">
      <w:pPr>
        <w:spacing w:after="0" w:line="240" w:lineRule="auto"/>
        <w:ind w:firstLine="720"/>
        <w:rPr>
          <w:rFonts w:asciiTheme="majorBidi" w:hAnsiTheme="majorBidi" w:cstheme="majorBidi"/>
          <w:sz w:val="32"/>
          <w:szCs w:val="32"/>
        </w:rPr>
      </w:pPr>
    </w:p>
    <w:p w:rsidR="0098399A" w:rsidRDefault="0098399A" w:rsidP="0098399A">
      <w:pPr>
        <w:spacing w:after="0" w:line="240" w:lineRule="auto"/>
        <w:ind w:firstLine="720"/>
        <w:rPr>
          <w:rFonts w:asciiTheme="majorBidi" w:hAnsiTheme="majorBidi" w:cstheme="majorBidi"/>
          <w:sz w:val="32"/>
          <w:szCs w:val="32"/>
        </w:rPr>
      </w:pPr>
    </w:p>
    <w:p w:rsidR="0098399A" w:rsidRDefault="0098399A" w:rsidP="0098399A">
      <w:pPr>
        <w:spacing w:after="0" w:line="240" w:lineRule="auto"/>
        <w:ind w:firstLine="720"/>
        <w:rPr>
          <w:rFonts w:asciiTheme="majorBidi" w:hAnsiTheme="majorBidi" w:cstheme="majorBidi"/>
          <w:sz w:val="32"/>
          <w:szCs w:val="32"/>
        </w:rPr>
      </w:pPr>
    </w:p>
    <w:p w:rsidR="0098399A" w:rsidRDefault="0098399A" w:rsidP="0098399A">
      <w:pPr>
        <w:spacing w:after="0" w:line="240" w:lineRule="auto"/>
        <w:rPr>
          <w:rFonts w:asciiTheme="majorBidi" w:hAnsiTheme="majorBidi" w:cstheme="majorBidi"/>
          <w:sz w:val="32"/>
          <w:szCs w:val="32"/>
        </w:rPr>
      </w:pPr>
    </w:p>
    <w:p w:rsidR="0098399A" w:rsidRDefault="0098399A" w:rsidP="0098399A">
      <w:pPr>
        <w:spacing w:after="0" w:line="240" w:lineRule="auto"/>
        <w:ind w:firstLine="720"/>
        <w:rPr>
          <w:rFonts w:asciiTheme="majorBidi" w:hAnsiTheme="majorBidi" w:cstheme="majorBidi"/>
          <w:sz w:val="32"/>
          <w:szCs w:val="32"/>
        </w:rPr>
      </w:pPr>
    </w:p>
    <w:p w:rsidR="0098399A" w:rsidRDefault="0098399A" w:rsidP="0098399A">
      <w:pPr>
        <w:rPr>
          <w:rFonts w:asciiTheme="majorBidi" w:hAnsiTheme="majorBidi" w:cstheme="majorBidi"/>
          <w:sz w:val="32"/>
          <w:szCs w:val="32"/>
          <w:cs/>
        </w:rPr>
      </w:pPr>
      <w:r>
        <w:rPr>
          <w:rFonts w:asciiTheme="majorBidi" w:hAnsiTheme="majorBidi" w:cstheme="majorBidi"/>
          <w:sz w:val="32"/>
          <w:szCs w:val="32"/>
          <w:cs/>
        </w:rPr>
        <w:br w:type="page"/>
      </w:r>
    </w:p>
    <w:p w:rsidR="0098399A" w:rsidRPr="00CC6C9C" w:rsidRDefault="0098399A" w:rsidP="0098399A">
      <w:pPr>
        <w:jc w:val="center"/>
        <w:rPr>
          <w:rFonts w:asciiTheme="majorBidi" w:eastAsia="Courier New" w:hAnsiTheme="majorBidi" w:cstheme="majorBidi"/>
          <w:b/>
          <w:bCs/>
          <w:color w:val="000000" w:themeColor="text1"/>
          <w:sz w:val="36"/>
          <w:szCs w:val="36"/>
        </w:rPr>
      </w:pPr>
      <w:r w:rsidRPr="00CC6C9C">
        <w:rPr>
          <w:rFonts w:asciiTheme="majorBidi" w:eastAsia="Courier New" w:hAnsiTheme="majorBidi" w:cstheme="majorBidi"/>
          <w:b/>
          <w:bCs/>
          <w:color w:val="000000" w:themeColor="text1"/>
          <w:sz w:val="36"/>
          <w:szCs w:val="36"/>
          <w:cs/>
        </w:rPr>
        <w:lastRenderedPageBreak/>
        <w:t>ภาคผนวกที่</w:t>
      </w:r>
      <w:r w:rsidRPr="00CC6C9C">
        <w:rPr>
          <w:rFonts w:asciiTheme="majorBidi" w:eastAsia="Courier New" w:hAnsiTheme="majorBidi" w:cstheme="majorBidi"/>
          <w:b/>
          <w:bCs/>
          <w:color w:val="000000" w:themeColor="text1"/>
          <w:sz w:val="36"/>
          <w:szCs w:val="36"/>
        </w:rPr>
        <w:t>1</w:t>
      </w:r>
    </w:p>
    <w:p w:rsidR="0098399A" w:rsidRPr="00CC6C9C" w:rsidRDefault="0098399A" w:rsidP="0098399A">
      <w:pPr>
        <w:jc w:val="center"/>
        <w:rPr>
          <w:rFonts w:asciiTheme="majorBidi" w:eastAsia="Courier New" w:hAnsiTheme="majorBidi" w:cstheme="majorBidi"/>
          <w:b/>
          <w:bCs/>
          <w:color w:val="000000" w:themeColor="text1"/>
          <w:sz w:val="36"/>
          <w:szCs w:val="36"/>
        </w:rPr>
      </w:pPr>
      <w:r w:rsidRPr="00CC6C9C">
        <w:rPr>
          <w:rFonts w:asciiTheme="majorBidi" w:eastAsia="Courier New" w:hAnsiTheme="majorBidi" w:cstheme="majorBidi"/>
          <w:b/>
          <w:bCs/>
          <w:color w:val="000000" w:themeColor="text1"/>
          <w:sz w:val="36"/>
          <w:szCs w:val="36"/>
          <w:cs/>
        </w:rPr>
        <w:t>ความรู้พื้นฐานของเวชศาสตร์ป้องกันทั่วไป</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b/>
          <w:bCs/>
          <w:color w:val="000000" w:themeColor="text1"/>
          <w:sz w:val="32"/>
          <w:szCs w:val="32"/>
        </w:rPr>
        <w:t xml:space="preserve">1. </w:t>
      </w:r>
      <w:r w:rsidRPr="00CC6C9C">
        <w:rPr>
          <w:rFonts w:asciiTheme="majorBidi" w:eastAsia="Courier New" w:hAnsiTheme="majorBidi" w:cstheme="majorBidi"/>
          <w:b/>
          <w:bCs/>
          <w:color w:val="000000" w:themeColor="text1"/>
          <w:sz w:val="32"/>
          <w:szCs w:val="32"/>
          <w:cs/>
        </w:rPr>
        <w:t>ความรู้พื้นฐานของเวชศาสตร์ป้องกันทั่วไป</w:t>
      </w:r>
      <w:r w:rsidRPr="00CC6C9C">
        <w:rPr>
          <w:rFonts w:asciiTheme="majorBidi" w:eastAsia="Courier New" w:hAnsiTheme="majorBidi" w:cstheme="majorBidi"/>
          <w:color w:val="000000" w:themeColor="text1"/>
          <w:sz w:val="32"/>
          <w:szCs w:val="32"/>
          <w:cs/>
        </w:rPr>
        <w:t>ประกอบด้วย</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1.1</w:t>
      </w:r>
      <w:r w:rsidRPr="00CC6C9C">
        <w:rPr>
          <w:rFonts w:asciiTheme="majorBidi" w:eastAsia="Courier New" w:hAnsiTheme="majorBidi" w:cstheme="majorBidi"/>
          <w:color w:val="000000" w:themeColor="text1"/>
          <w:sz w:val="32"/>
          <w:szCs w:val="32"/>
          <w:cs/>
        </w:rPr>
        <w:t>พื้นฐานและหลักการของเวชศาสตร์ป้องกันทั่วไป(</w:t>
      </w:r>
      <w:r w:rsidRPr="00CC6C9C">
        <w:rPr>
          <w:rFonts w:asciiTheme="majorBidi" w:eastAsia="Courier New" w:hAnsiTheme="majorBidi" w:cstheme="majorBidi"/>
          <w:color w:val="000000" w:themeColor="text1"/>
          <w:sz w:val="32"/>
          <w:szCs w:val="32"/>
        </w:rPr>
        <w:t xml:space="preserve">Fundamental and Principle of Preventive Medicine) </w:t>
      </w:r>
      <w:r w:rsidRPr="00CC6C9C">
        <w:rPr>
          <w:rFonts w:asciiTheme="majorBidi" w:eastAsia="Courier New" w:hAnsiTheme="majorBidi" w:cstheme="majorBidi"/>
          <w:color w:val="000000" w:themeColor="text1"/>
          <w:sz w:val="32"/>
          <w:szCs w:val="32"/>
          <w:cs/>
        </w:rPr>
        <w:t>ประกอบด้วย</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1.1.1 Principles of preventive medicine</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1.1.2 Concept of diseases prevention and health promotion</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1.1.3 Public health system administration and intervention</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1.1.4 Principles of Epidemiology and its applications</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1.1.5 Biostatistics</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b/>
          <w:bCs/>
          <w:color w:val="000000" w:themeColor="text1"/>
          <w:sz w:val="32"/>
          <w:szCs w:val="32"/>
        </w:rPr>
        <w:t>1.2</w:t>
      </w:r>
      <w:r w:rsidRPr="00CC6C9C">
        <w:rPr>
          <w:rFonts w:asciiTheme="majorBidi" w:eastAsia="Courier New" w:hAnsiTheme="majorBidi" w:cstheme="majorBidi"/>
          <w:b/>
          <w:bCs/>
          <w:color w:val="000000" w:themeColor="text1"/>
          <w:sz w:val="32"/>
          <w:szCs w:val="32"/>
          <w:cs/>
        </w:rPr>
        <w:t>ความรู้พื้นฐานของเวชศาสตร์ป้องกันเฉพาะแขนงทั่วไป</w:t>
      </w:r>
      <w:r w:rsidRPr="00CC6C9C">
        <w:rPr>
          <w:rFonts w:asciiTheme="majorBidi" w:eastAsia="Courier New" w:hAnsiTheme="majorBidi" w:cstheme="majorBidi"/>
          <w:color w:val="000000" w:themeColor="text1"/>
          <w:sz w:val="32"/>
          <w:szCs w:val="32"/>
          <w:cs/>
        </w:rPr>
        <w:t xml:space="preserve"> (</w:t>
      </w:r>
      <w:r w:rsidRPr="00CC6C9C">
        <w:rPr>
          <w:rFonts w:asciiTheme="majorBidi" w:eastAsia="Courier New" w:hAnsiTheme="majorBidi" w:cstheme="majorBidi"/>
          <w:color w:val="000000" w:themeColor="text1"/>
          <w:sz w:val="32"/>
          <w:szCs w:val="32"/>
        </w:rPr>
        <w:t>Fundamental of Special Branch in Preventive</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xml:space="preserve">Medicine) </w:t>
      </w:r>
      <w:r w:rsidRPr="00CC6C9C">
        <w:rPr>
          <w:rFonts w:asciiTheme="majorBidi" w:eastAsia="Courier New" w:hAnsiTheme="majorBidi" w:cstheme="majorBidi"/>
          <w:color w:val="000000" w:themeColor="text1"/>
          <w:sz w:val="32"/>
          <w:szCs w:val="32"/>
          <w:cs/>
        </w:rPr>
        <w:t>ประกอบด้วย</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1.2.1</w:t>
      </w:r>
      <w:r w:rsidRPr="00CC6C9C">
        <w:rPr>
          <w:rFonts w:asciiTheme="majorBidi" w:eastAsia="Courier New" w:hAnsiTheme="majorBidi" w:cstheme="majorBidi"/>
          <w:color w:val="000000" w:themeColor="text1"/>
          <w:sz w:val="32"/>
          <w:szCs w:val="32"/>
          <w:cs/>
        </w:rPr>
        <w:t>ความรู้พื้นฐานแขนงสาธารณสุขประกอบด้วย</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Concept of Public Health</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Measuring, Monitoring and Evaluation the Health of population, Manage the health problem of population</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National Health system and Global health</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Planning and Managing health system</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The Epidemiologic Approach to Disease and Intervention</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1.2.2</w:t>
      </w:r>
      <w:r w:rsidRPr="00CC6C9C">
        <w:rPr>
          <w:rFonts w:asciiTheme="majorBidi" w:eastAsia="Courier New" w:hAnsiTheme="majorBidi" w:cstheme="majorBidi"/>
          <w:color w:val="000000" w:themeColor="text1"/>
          <w:sz w:val="32"/>
          <w:szCs w:val="32"/>
          <w:cs/>
        </w:rPr>
        <w:t>ความรู้พื้นฐานแขนงระบาดวิทยาประกอบด้วย</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Concept of disease distribution, determinants and epidemiological triad</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Study designs and basic statistics</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lastRenderedPageBreak/>
        <w:t>• Concept of public health surveillance</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1.2.3</w:t>
      </w:r>
      <w:r w:rsidRPr="00CC6C9C">
        <w:rPr>
          <w:rFonts w:asciiTheme="majorBidi" w:eastAsia="Courier New" w:hAnsiTheme="majorBidi" w:cstheme="majorBidi"/>
          <w:color w:val="000000" w:themeColor="text1"/>
          <w:sz w:val="32"/>
          <w:szCs w:val="32"/>
          <w:cs/>
        </w:rPr>
        <w:t>ความรู้พื้นฐานแขนงจิตเวชชุมชนประกอบด้วย</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Concept of prevention and promote community mental health</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Mental health problem and how to prevent</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Risk assessment and risk management in community mental health problem</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1.2.4</w:t>
      </w:r>
      <w:r w:rsidRPr="00CC6C9C">
        <w:rPr>
          <w:rFonts w:asciiTheme="majorBidi" w:eastAsia="Courier New" w:hAnsiTheme="majorBidi" w:cstheme="majorBidi"/>
          <w:color w:val="000000" w:themeColor="text1"/>
          <w:sz w:val="32"/>
          <w:szCs w:val="32"/>
          <w:cs/>
        </w:rPr>
        <w:t>ความรู้พื้นฐานแขนงอาชีวเวชศาสตร์ประกอบด้วย</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principle of occupational and environmental medicine • health hazard and health effects • fit for work • basic safety</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1.2.5</w:t>
      </w:r>
      <w:r w:rsidRPr="00CC6C9C">
        <w:rPr>
          <w:rFonts w:asciiTheme="majorBidi" w:eastAsia="Courier New" w:hAnsiTheme="majorBidi" w:cstheme="majorBidi"/>
          <w:color w:val="000000" w:themeColor="text1"/>
          <w:sz w:val="32"/>
          <w:szCs w:val="32"/>
          <w:cs/>
        </w:rPr>
        <w:t>ความรู้พื้นฐานแขนงเวชศาสตร์ป้องกันคลินิกประกอบด้วย</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Natural history of diseases and level of prevention in clinical preventive medicines.</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Principles and provision of vaccines.</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Prevention and control of sexually transmitted infections. • Prevention and care of geriatric patients.</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1.2.5</w:t>
      </w:r>
      <w:r w:rsidRPr="00CC6C9C">
        <w:rPr>
          <w:rFonts w:asciiTheme="majorBidi" w:eastAsia="Courier New" w:hAnsiTheme="majorBidi" w:cstheme="majorBidi"/>
          <w:color w:val="000000" w:themeColor="text1"/>
          <w:sz w:val="32"/>
          <w:szCs w:val="32"/>
          <w:cs/>
        </w:rPr>
        <w:t>ความรู้พื้นฐานแขนงเวชศาสตร์ทางทะเลประกอบด้วย</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Core Concept of Maritime Health and Maritime Medicine</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Health Requirements and Fitness Examination for Seafarers and Working at Sea</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Basic Knowledge of Diving and Hyperbaric Medicine</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Emergency Service for Maritime Health</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1.2.7</w:t>
      </w:r>
      <w:r w:rsidRPr="00CC6C9C">
        <w:rPr>
          <w:rFonts w:asciiTheme="majorBidi" w:eastAsia="Courier New" w:hAnsiTheme="majorBidi" w:cstheme="majorBidi"/>
          <w:color w:val="000000" w:themeColor="text1"/>
          <w:sz w:val="32"/>
          <w:szCs w:val="32"/>
          <w:cs/>
        </w:rPr>
        <w:t>ความรู้พื้นฐานแขนงเวชศาสตร์การบินประกอบด้วย</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Concept of Aviation Medicine</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Health risk among aircrew, passenger and how to prevent</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Risk assessment and risk management among aircrew and passenger</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Risk of aircraft accident and how to prevent</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lastRenderedPageBreak/>
        <w:t>1.2.8</w:t>
      </w:r>
      <w:r w:rsidRPr="00CC6C9C">
        <w:rPr>
          <w:rFonts w:asciiTheme="majorBidi" w:eastAsia="Courier New" w:hAnsiTheme="majorBidi" w:cstheme="majorBidi"/>
          <w:color w:val="000000" w:themeColor="text1"/>
          <w:sz w:val="32"/>
          <w:szCs w:val="32"/>
          <w:cs/>
        </w:rPr>
        <w:t>ความรู้พื้นฐานแขนงเวชศาสตร์การเดินทางและท่องเที่ยวประกอบด้วย</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Concept of Travel Medicine, pre- and post-travel care</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Health risk among travelers and how to prevent</w:t>
      </w:r>
    </w:p>
    <w:p w:rsidR="0098399A" w:rsidRPr="00CC6C9C" w:rsidRDefault="0098399A" w:rsidP="0098399A">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rPr>
        <w:t>• Risk assessment and risk management among travelers</w:t>
      </w:r>
    </w:p>
    <w:p w:rsidR="0098399A" w:rsidRPr="00CC6C9C" w:rsidRDefault="0098399A" w:rsidP="0098399A">
      <w:pPr>
        <w:rPr>
          <w:rFonts w:asciiTheme="majorBidi" w:eastAsia="Courier New" w:hAnsiTheme="majorBidi" w:cstheme="majorBidi"/>
          <w:color w:val="000000" w:themeColor="text1"/>
          <w:sz w:val="32"/>
          <w:szCs w:val="32"/>
        </w:rPr>
      </w:pPr>
    </w:p>
    <w:p w:rsidR="0098399A" w:rsidRPr="00CC6C9C" w:rsidRDefault="0098399A" w:rsidP="0098399A">
      <w:pPr>
        <w:rPr>
          <w:rFonts w:asciiTheme="majorBidi" w:eastAsia="Courier New" w:hAnsiTheme="majorBidi" w:cstheme="majorBidi"/>
          <w:color w:val="000000" w:themeColor="text1"/>
          <w:sz w:val="32"/>
          <w:szCs w:val="32"/>
        </w:rPr>
      </w:pPr>
    </w:p>
    <w:p w:rsidR="0098399A" w:rsidRPr="00CC6C9C" w:rsidRDefault="0098399A" w:rsidP="0098399A">
      <w:pPr>
        <w:rPr>
          <w:rFonts w:asciiTheme="majorBidi" w:eastAsia="Courier New" w:hAnsiTheme="majorBidi" w:cstheme="majorBidi"/>
          <w:color w:val="000000" w:themeColor="text1"/>
          <w:sz w:val="32"/>
          <w:szCs w:val="32"/>
        </w:rPr>
      </w:pPr>
    </w:p>
    <w:p w:rsidR="0098399A" w:rsidRPr="00CC6C9C" w:rsidRDefault="0098399A" w:rsidP="0098399A">
      <w:pPr>
        <w:rPr>
          <w:rFonts w:asciiTheme="majorBidi" w:eastAsia="Courier New" w:hAnsiTheme="majorBidi" w:cstheme="majorBidi"/>
          <w:color w:val="000000" w:themeColor="text1"/>
          <w:sz w:val="32"/>
          <w:szCs w:val="32"/>
        </w:rPr>
      </w:pPr>
    </w:p>
    <w:p w:rsidR="0098399A" w:rsidRPr="00CC6C9C" w:rsidRDefault="0098399A" w:rsidP="0098399A">
      <w:pPr>
        <w:rPr>
          <w:rFonts w:asciiTheme="majorBidi" w:eastAsia="Courier New" w:hAnsiTheme="majorBidi" w:cstheme="majorBidi"/>
          <w:color w:val="000000" w:themeColor="text1"/>
          <w:sz w:val="32"/>
          <w:szCs w:val="32"/>
        </w:rPr>
      </w:pPr>
    </w:p>
    <w:p w:rsidR="0098399A" w:rsidRPr="00CC6C9C" w:rsidRDefault="0098399A" w:rsidP="0098399A">
      <w:pPr>
        <w:rPr>
          <w:rFonts w:asciiTheme="majorBidi" w:eastAsia="Courier New" w:hAnsiTheme="majorBidi" w:cstheme="majorBidi"/>
          <w:color w:val="000000" w:themeColor="text1"/>
          <w:sz w:val="32"/>
          <w:szCs w:val="32"/>
        </w:rPr>
      </w:pPr>
    </w:p>
    <w:p w:rsidR="0098399A" w:rsidRPr="00CC6C9C" w:rsidRDefault="0098399A" w:rsidP="0098399A">
      <w:pPr>
        <w:rPr>
          <w:rFonts w:asciiTheme="majorBidi" w:eastAsia="Courier New" w:hAnsiTheme="majorBidi" w:cstheme="majorBidi"/>
          <w:color w:val="000000" w:themeColor="text1"/>
          <w:sz w:val="32"/>
          <w:szCs w:val="32"/>
        </w:rPr>
      </w:pPr>
    </w:p>
    <w:p w:rsidR="0098399A" w:rsidRPr="00CC6C9C" w:rsidRDefault="0098399A" w:rsidP="0098399A">
      <w:pPr>
        <w:rPr>
          <w:rFonts w:asciiTheme="majorBidi" w:eastAsia="Courier New" w:hAnsiTheme="majorBidi" w:cstheme="majorBidi"/>
          <w:color w:val="000000" w:themeColor="text1"/>
          <w:sz w:val="32"/>
          <w:szCs w:val="32"/>
        </w:rPr>
      </w:pPr>
    </w:p>
    <w:p w:rsidR="0098399A" w:rsidRPr="00CC6C9C" w:rsidRDefault="0098399A" w:rsidP="0098399A">
      <w:pPr>
        <w:rPr>
          <w:rFonts w:asciiTheme="majorBidi" w:eastAsia="Courier New" w:hAnsiTheme="majorBidi" w:cstheme="majorBidi"/>
          <w:color w:val="000000" w:themeColor="text1"/>
          <w:sz w:val="32"/>
          <w:szCs w:val="32"/>
        </w:rPr>
      </w:pPr>
    </w:p>
    <w:p w:rsidR="0098399A" w:rsidRPr="00CC6C9C" w:rsidRDefault="0098399A" w:rsidP="0098399A">
      <w:pPr>
        <w:rPr>
          <w:rFonts w:asciiTheme="majorBidi" w:eastAsia="Courier New" w:hAnsiTheme="majorBidi" w:cstheme="majorBidi"/>
          <w:color w:val="000000" w:themeColor="text1"/>
          <w:sz w:val="32"/>
          <w:szCs w:val="32"/>
        </w:rPr>
      </w:pPr>
    </w:p>
    <w:p w:rsidR="0098399A" w:rsidRPr="00CC6C9C" w:rsidRDefault="0098399A" w:rsidP="0098399A">
      <w:pPr>
        <w:rPr>
          <w:rFonts w:asciiTheme="majorBidi" w:eastAsia="Courier New" w:hAnsiTheme="majorBidi" w:cstheme="majorBidi"/>
          <w:color w:val="000000" w:themeColor="text1"/>
          <w:sz w:val="32"/>
          <w:szCs w:val="32"/>
        </w:rPr>
      </w:pPr>
    </w:p>
    <w:p w:rsidR="0098399A" w:rsidRPr="00CC6C9C" w:rsidRDefault="0098399A" w:rsidP="0098399A">
      <w:pPr>
        <w:rPr>
          <w:rFonts w:asciiTheme="majorBidi" w:eastAsia="Courier New" w:hAnsiTheme="majorBidi" w:cstheme="majorBidi"/>
          <w:color w:val="000000" w:themeColor="text1"/>
          <w:sz w:val="32"/>
          <w:szCs w:val="32"/>
        </w:rPr>
      </w:pPr>
    </w:p>
    <w:p w:rsidR="0098399A" w:rsidRPr="00CC6C9C" w:rsidRDefault="0098399A" w:rsidP="0098399A">
      <w:pPr>
        <w:rPr>
          <w:rFonts w:asciiTheme="majorBidi" w:hAnsiTheme="majorBidi" w:cstheme="majorBidi"/>
          <w:sz w:val="32"/>
          <w:szCs w:val="32"/>
          <w:highlight w:val="yellow"/>
          <w:cs/>
        </w:rPr>
      </w:pPr>
      <w:r w:rsidRPr="00CC6C9C">
        <w:rPr>
          <w:rFonts w:asciiTheme="majorBidi" w:hAnsiTheme="majorBidi" w:cstheme="majorBidi"/>
          <w:sz w:val="32"/>
          <w:szCs w:val="32"/>
          <w:highlight w:val="yellow"/>
          <w:cs/>
        </w:rPr>
        <w:br w:type="page"/>
      </w:r>
    </w:p>
    <w:p w:rsidR="0098399A" w:rsidRPr="00CC6C9C" w:rsidRDefault="0098399A" w:rsidP="0098399A">
      <w:pPr>
        <w:jc w:val="center"/>
        <w:rPr>
          <w:rFonts w:asciiTheme="majorBidi" w:hAnsiTheme="majorBidi" w:cstheme="majorBidi"/>
          <w:b/>
          <w:bCs/>
          <w:sz w:val="36"/>
          <w:szCs w:val="36"/>
        </w:rPr>
      </w:pPr>
      <w:r w:rsidRPr="00CC6C9C">
        <w:rPr>
          <w:rFonts w:asciiTheme="majorBidi" w:hAnsiTheme="majorBidi" w:cstheme="majorBidi"/>
          <w:b/>
          <w:bCs/>
          <w:sz w:val="36"/>
          <w:szCs w:val="36"/>
          <w:cs/>
        </w:rPr>
        <w:lastRenderedPageBreak/>
        <w:t xml:space="preserve">ภาคผนวกที่ </w:t>
      </w:r>
      <w:r w:rsidRPr="00CC6C9C">
        <w:rPr>
          <w:rFonts w:asciiTheme="majorBidi" w:hAnsiTheme="majorBidi" w:cstheme="majorBidi"/>
          <w:b/>
          <w:bCs/>
          <w:sz w:val="36"/>
          <w:szCs w:val="36"/>
        </w:rPr>
        <w:t>2</w:t>
      </w:r>
    </w:p>
    <w:p w:rsidR="0098399A" w:rsidRPr="00CC6C9C" w:rsidRDefault="0098399A" w:rsidP="0098399A">
      <w:pPr>
        <w:pStyle w:val="4"/>
        <w:jc w:val="center"/>
        <w:rPr>
          <w:rFonts w:asciiTheme="majorBidi" w:hAnsiTheme="majorBidi" w:cstheme="majorBidi"/>
          <w:bCs/>
          <w:sz w:val="36"/>
          <w:szCs w:val="36"/>
        </w:rPr>
      </w:pPr>
      <w:r w:rsidRPr="00CC6C9C">
        <w:rPr>
          <w:rFonts w:asciiTheme="majorBidi" w:hAnsiTheme="majorBidi" w:cstheme="majorBidi"/>
          <w:bCs/>
          <w:sz w:val="36"/>
          <w:szCs w:val="36"/>
          <w:cs/>
        </w:rPr>
        <w:t>เนื้อหาสังเขปของการฝึกอบรม</w:t>
      </w:r>
    </w:p>
    <w:p w:rsidR="0098399A" w:rsidRPr="00CC6C9C" w:rsidRDefault="0098399A" w:rsidP="0098399A">
      <w:pPr>
        <w:pStyle w:val="4"/>
        <w:jc w:val="both"/>
        <w:rPr>
          <w:rFonts w:asciiTheme="majorBidi" w:hAnsiTheme="majorBidi" w:cstheme="majorBidi"/>
          <w:b w:val="0"/>
          <w:color w:val="auto"/>
          <w:sz w:val="32"/>
          <w:szCs w:val="32"/>
        </w:rPr>
      </w:pPr>
      <w:r w:rsidRPr="00CC6C9C">
        <w:rPr>
          <w:rFonts w:asciiTheme="majorBidi" w:hAnsiTheme="majorBidi" w:cstheme="majorBidi"/>
          <w:b w:val="0"/>
          <w:color w:val="auto"/>
          <w:sz w:val="32"/>
          <w:szCs w:val="32"/>
          <w:cs/>
        </w:rPr>
        <w:t>1. ความรู้ความสามารถและทักษะรายวิชา</w:t>
      </w:r>
    </w:p>
    <w:p w:rsidR="0098399A" w:rsidRPr="00CC6C9C" w:rsidRDefault="0098399A" w:rsidP="0098399A">
      <w:pPr>
        <w:numPr>
          <w:ilvl w:val="1"/>
          <w:numId w:val="22"/>
        </w:numPr>
        <w:tabs>
          <w:tab w:val="num" w:pos="540"/>
        </w:tabs>
        <w:spacing w:after="0" w:line="240" w:lineRule="auto"/>
        <w:ind w:left="540" w:hanging="540"/>
        <w:jc w:val="both"/>
        <w:rPr>
          <w:rFonts w:asciiTheme="majorBidi" w:hAnsiTheme="majorBidi" w:cstheme="majorBidi"/>
          <w:sz w:val="32"/>
          <w:szCs w:val="32"/>
        </w:rPr>
      </w:pPr>
      <w:r w:rsidRPr="00CC6C9C">
        <w:rPr>
          <w:rFonts w:asciiTheme="majorBidi" w:hAnsiTheme="majorBidi" w:cstheme="majorBidi"/>
          <w:sz w:val="32"/>
          <w:szCs w:val="32"/>
          <w:cs/>
        </w:rPr>
        <w:t>อาชีวเวชศาสตร์พื้นฐาน (</w:t>
      </w:r>
      <w:r w:rsidRPr="00CC6C9C">
        <w:rPr>
          <w:rFonts w:asciiTheme="majorBidi" w:hAnsiTheme="majorBidi" w:cstheme="majorBidi"/>
          <w:sz w:val="32"/>
          <w:szCs w:val="32"/>
        </w:rPr>
        <w:t>Basic Principle of Occupational Medicine</w:t>
      </w:r>
      <w:r w:rsidRPr="00CC6C9C">
        <w:rPr>
          <w:rFonts w:asciiTheme="majorBidi" w:hAnsiTheme="majorBidi" w:cstheme="majorBidi"/>
          <w:sz w:val="32"/>
          <w:szCs w:val="32"/>
          <w:cs/>
        </w:rPr>
        <w:t>) ศึกษาวิชาอาชีวเวชศาสตร์พื้นฐานภาคทฤษฎี ประกอบด้วยเนื้อหาวิชาดังนี้</w:t>
      </w:r>
    </w:p>
    <w:p w:rsidR="0098399A" w:rsidRPr="00CC6C9C" w:rsidRDefault="0098399A" w:rsidP="0098399A">
      <w:pPr>
        <w:numPr>
          <w:ilvl w:val="2"/>
          <w:numId w:val="21"/>
        </w:numPr>
        <w:tabs>
          <w:tab w:val="num" w:pos="1260"/>
        </w:tabs>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 xml:space="preserve">อาชีวเวชกรรมเบื้องต้น งานสุขภาพ การเกิดโรค การเกิดอุบัติเหตุ </w:t>
      </w:r>
    </w:p>
    <w:p w:rsidR="0098399A" w:rsidRPr="00CC6C9C" w:rsidRDefault="0098399A" w:rsidP="0098399A">
      <w:pPr>
        <w:numPr>
          <w:ilvl w:val="3"/>
          <w:numId w:val="22"/>
        </w:numPr>
        <w:spacing w:after="0" w:line="240" w:lineRule="auto"/>
        <w:ind w:left="2160" w:hanging="900"/>
        <w:jc w:val="both"/>
        <w:rPr>
          <w:rFonts w:asciiTheme="majorBidi" w:hAnsiTheme="majorBidi" w:cstheme="majorBidi"/>
          <w:sz w:val="32"/>
          <w:szCs w:val="32"/>
        </w:rPr>
      </w:pPr>
      <w:r w:rsidRPr="00CC6C9C">
        <w:rPr>
          <w:rFonts w:asciiTheme="majorBidi" w:hAnsiTheme="majorBidi" w:cstheme="majorBidi"/>
          <w:sz w:val="32"/>
          <w:szCs w:val="32"/>
          <w:cs/>
        </w:rPr>
        <w:t>สภาวะการทำงานและสิ่งแวดล้อมกับการทำงานเยี่ยงมนุษย์</w:t>
      </w:r>
    </w:p>
    <w:p w:rsidR="0098399A" w:rsidRPr="00CC6C9C" w:rsidRDefault="0098399A" w:rsidP="0098399A">
      <w:pPr>
        <w:numPr>
          <w:ilvl w:val="3"/>
          <w:numId w:val="22"/>
        </w:numPr>
        <w:tabs>
          <w:tab w:val="num" w:pos="2160"/>
        </w:tabs>
        <w:spacing w:after="0" w:line="240" w:lineRule="auto"/>
        <w:ind w:left="2160" w:hanging="900"/>
        <w:jc w:val="both"/>
        <w:rPr>
          <w:rFonts w:asciiTheme="majorBidi" w:hAnsiTheme="majorBidi" w:cstheme="majorBidi"/>
          <w:sz w:val="32"/>
          <w:szCs w:val="32"/>
        </w:rPr>
      </w:pPr>
      <w:r w:rsidRPr="00CC6C9C">
        <w:rPr>
          <w:rFonts w:asciiTheme="majorBidi" w:hAnsiTheme="majorBidi" w:cstheme="majorBidi"/>
          <w:sz w:val="32"/>
          <w:szCs w:val="32"/>
          <w:cs/>
        </w:rPr>
        <w:t>สุขภาพความปลอดภัยในการทำงานกับอนุสัญญาและข้อแนะขององค์การแรงงานระหว่างประเทศ</w:t>
      </w:r>
    </w:p>
    <w:p w:rsidR="0098399A" w:rsidRPr="00CC6C9C" w:rsidRDefault="0098399A" w:rsidP="0098399A">
      <w:pPr>
        <w:numPr>
          <w:ilvl w:val="3"/>
          <w:numId w:val="22"/>
        </w:numPr>
        <w:tabs>
          <w:tab w:val="num" w:pos="2160"/>
        </w:tabs>
        <w:spacing w:after="0" w:line="240" w:lineRule="auto"/>
        <w:ind w:left="2160" w:hanging="900"/>
        <w:jc w:val="both"/>
        <w:rPr>
          <w:rFonts w:asciiTheme="majorBidi" w:hAnsiTheme="majorBidi" w:cstheme="majorBidi"/>
          <w:sz w:val="32"/>
          <w:szCs w:val="32"/>
        </w:rPr>
      </w:pPr>
      <w:r w:rsidRPr="00CC6C9C">
        <w:rPr>
          <w:rFonts w:asciiTheme="majorBidi" w:hAnsiTheme="majorBidi" w:cstheme="majorBidi"/>
          <w:sz w:val="32"/>
          <w:szCs w:val="32"/>
          <w:cs/>
        </w:rPr>
        <w:t>ความเชื่อที่ผิด ๆ เช่นในเรื่อง</w:t>
      </w:r>
    </w:p>
    <w:p w:rsidR="0098399A" w:rsidRPr="00CC6C9C" w:rsidRDefault="0098399A" w:rsidP="0098399A">
      <w:pPr>
        <w:numPr>
          <w:ilvl w:val="0"/>
          <w:numId w:val="23"/>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ค่าขีดจำกัดความเข้มข้นของสิ่งคุกคามต่อสุขภาพกับการเกิดโรคเหตุอาชีพ</w:t>
      </w:r>
    </w:p>
    <w:p w:rsidR="0098399A" w:rsidRPr="00CC6C9C" w:rsidRDefault="0098399A" w:rsidP="0098399A">
      <w:pPr>
        <w:numPr>
          <w:ilvl w:val="0"/>
          <w:numId w:val="23"/>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อุปกรณ์คุ้มครองความปลอดภัยส่วนบุคคล</w:t>
      </w:r>
    </w:p>
    <w:p w:rsidR="0098399A" w:rsidRPr="00CC6C9C" w:rsidRDefault="0098399A" w:rsidP="0098399A">
      <w:pPr>
        <w:numPr>
          <w:ilvl w:val="0"/>
          <w:numId w:val="23"/>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โรคจากการประกอบอาชีพรักษาให้หายได้</w:t>
      </w:r>
    </w:p>
    <w:p w:rsidR="0098399A" w:rsidRPr="00CC6C9C" w:rsidRDefault="0098399A" w:rsidP="0098399A">
      <w:pPr>
        <w:numPr>
          <w:ilvl w:val="0"/>
          <w:numId w:val="23"/>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ความประมาทของคนงานกับการเกิดโรคและบาดเจ็บเหตุอาชีพ</w:t>
      </w:r>
    </w:p>
    <w:p w:rsidR="0098399A" w:rsidRPr="00CC6C9C" w:rsidRDefault="0098399A" w:rsidP="0098399A">
      <w:pPr>
        <w:numPr>
          <w:ilvl w:val="3"/>
          <w:numId w:val="22"/>
        </w:numPr>
        <w:tabs>
          <w:tab w:val="left" w:pos="2160"/>
        </w:tabs>
        <w:spacing w:after="0" w:line="240" w:lineRule="auto"/>
        <w:ind w:left="2160" w:hanging="900"/>
        <w:jc w:val="both"/>
        <w:rPr>
          <w:rFonts w:asciiTheme="majorBidi" w:hAnsiTheme="majorBidi" w:cstheme="majorBidi"/>
          <w:sz w:val="32"/>
          <w:szCs w:val="32"/>
        </w:rPr>
      </w:pPr>
      <w:r w:rsidRPr="00CC6C9C">
        <w:rPr>
          <w:rFonts w:asciiTheme="majorBidi" w:hAnsiTheme="majorBidi" w:cstheme="majorBidi"/>
          <w:sz w:val="32"/>
          <w:szCs w:val="32"/>
          <w:cs/>
        </w:rPr>
        <w:t>อาชีวเวชศาสตร์</w:t>
      </w:r>
    </w:p>
    <w:p w:rsidR="0098399A" w:rsidRPr="00CC6C9C" w:rsidRDefault="0098399A" w:rsidP="0098399A">
      <w:pPr>
        <w:numPr>
          <w:ilvl w:val="3"/>
          <w:numId w:val="22"/>
        </w:numPr>
        <w:tabs>
          <w:tab w:val="left" w:pos="2160"/>
        </w:tabs>
        <w:spacing w:after="0" w:line="240" w:lineRule="auto"/>
        <w:ind w:left="2160" w:hanging="900"/>
        <w:jc w:val="both"/>
        <w:rPr>
          <w:rFonts w:asciiTheme="majorBidi" w:hAnsiTheme="majorBidi" w:cstheme="majorBidi"/>
          <w:sz w:val="32"/>
          <w:szCs w:val="32"/>
        </w:rPr>
      </w:pPr>
      <w:r w:rsidRPr="00CC6C9C">
        <w:rPr>
          <w:rFonts w:asciiTheme="majorBidi" w:hAnsiTheme="majorBidi" w:cstheme="majorBidi"/>
          <w:sz w:val="32"/>
          <w:szCs w:val="32"/>
          <w:cs/>
        </w:rPr>
        <w:t>บทบาทและหน้าที่ของแพทย์ในด้านอาชีเวชศาสตร์</w:t>
      </w:r>
    </w:p>
    <w:p w:rsidR="0098399A" w:rsidRPr="00CC6C9C" w:rsidRDefault="0098399A" w:rsidP="0098399A">
      <w:pPr>
        <w:numPr>
          <w:ilvl w:val="2"/>
          <w:numId w:val="22"/>
        </w:numPr>
        <w:tabs>
          <w:tab w:val="num" w:pos="1260"/>
        </w:tabs>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 xml:space="preserve"> พ.ร.บ. ประกันสังคม</w:t>
      </w:r>
    </w:p>
    <w:p w:rsidR="0098399A" w:rsidRPr="00CC6C9C" w:rsidRDefault="0098399A" w:rsidP="0098399A">
      <w:pPr>
        <w:numPr>
          <w:ilvl w:val="0"/>
          <w:numId w:val="2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ประเด็นที่สำคัญของ พ.ร.บ.  ประกันสังคม</w:t>
      </w:r>
    </w:p>
    <w:p w:rsidR="0098399A" w:rsidRPr="00CC6C9C" w:rsidRDefault="0098399A" w:rsidP="0098399A">
      <w:pPr>
        <w:numPr>
          <w:ilvl w:val="0"/>
          <w:numId w:val="2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บทบาทและหน้าที่ของแพทย์ที่เกี่ยวข้องกับ พ.ร.บ. ประกันสังคม</w:t>
      </w:r>
    </w:p>
    <w:p w:rsidR="0098399A" w:rsidRPr="00CC6C9C" w:rsidRDefault="0098399A" w:rsidP="0098399A">
      <w:pPr>
        <w:numPr>
          <w:ilvl w:val="2"/>
          <w:numId w:val="22"/>
        </w:numPr>
        <w:tabs>
          <w:tab w:val="num" w:pos="1260"/>
        </w:tabs>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พ.ร.บ. คุ้มครองแรงงาน พ.ร.บ. ความปลอดภัย อาชีวอนามัย และสภาพแวดล้อมในการทำงาน และพ.ร.บ. เงินทดแทน</w:t>
      </w:r>
    </w:p>
    <w:p w:rsidR="0098399A" w:rsidRPr="00CC6C9C" w:rsidRDefault="0098399A" w:rsidP="0098399A">
      <w:pPr>
        <w:numPr>
          <w:ilvl w:val="0"/>
          <w:numId w:val="25"/>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ประเด็นที่สำคัญของ พ.ร.บ. คุ้มครองแรงงาน พ.ร.บ. ความปลอดภัย อาชีวอนามัย และสภาพแวดล้อมในการทำงาน และพ.ร.บ. เงินทดแทน</w:t>
      </w:r>
    </w:p>
    <w:p w:rsidR="0098399A" w:rsidRPr="00CC6C9C" w:rsidRDefault="0098399A" w:rsidP="0098399A">
      <w:pPr>
        <w:numPr>
          <w:ilvl w:val="0"/>
          <w:numId w:val="25"/>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บทบาทและหน้าที่ของแพทย์ที่เกี่ยวข้องกับ พ.ร.บ. คุ้มครองแรงงาน พ.ร.บ. ความปลอดภัย อาชีวอนามัย และสภาพแวดล้อมในการทำงาน และพ.ร.บ. เงินทดแทน</w:t>
      </w:r>
    </w:p>
    <w:p w:rsidR="0098399A" w:rsidRPr="00CC6C9C" w:rsidRDefault="0098399A" w:rsidP="0098399A">
      <w:pPr>
        <w:numPr>
          <w:ilvl w:val="0"/>
          <w:numId w:val="25"/>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การประเมินการสูญเสียสมรรถภาพ</w:t>
      </w:r>
    </w:p>
    <w:p w:rsidR="0098399A" w:rsidRPr="00CC6C9C" w:rsidRDefault="0098399A" w:rsidP="0098399A">
      <w:pPr>
        <w:numPr>
          <w:ilvl w:val="2"/>
          <w:numId w:val="22"/>
        </w:numPr>
        <w:tabs>
          <w:tab w:val="num" w:pos="1260"/>
        </w:tabs>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 xml:space="preserve"> พ.ร.บ. วัตถุอันตราย</w:t>
      </w:r>
    </w:p>
    <w:p w:rsidR="0098399A" w:rsidRPr="00CC6C9C" w:rsidRDefault="0098399A" w:rsidP="0098399A">
      <w:pPr>
        <w:numPr>
          <w:ilvl w:val="0"/>
          <w:numId w:val="26"/>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ประเด็นที่สำคัญของ พ.ร.บ. วัตถุอันตราย</w:t>
      </w:r>
    </w:p>
    <w:p w:rsidR="0098399A" w:rsidRPr="00CC6C9C" w:rsidRDefault="0098399A" w:rsidP="0098399A">
      <w:pPr>
        <w:numPr>
          <w:ilvl w:val="0"/>
          <w:numId w:val="26"/>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บทบาทและหน้าที่ของแพทย์ที่เกี่ยวข้องกับ พ.ร.บ. วัตถุอันตราย</w:t>
      </w:r>
    </w:p>
    <w:p w:rsidR="0098399A" w:rsidRPr="00CC6C9C" w:rsidRDefault="0098399A" w:rsidP="0098399A">
      <w:pPr>
        <w:numPr>
          <w:ilvl w:val="2"/>
          <w:numId w:val="22"/>
        </w:numPr>
        <w:tabs>
          <w:tab w:val="num" w:pos="1260"/>
        </w:tabs>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 xml:space="preserve"> พ.ร.บ. โรงงาน</w:t>
      </w:r>
    </w:p>
    <w:p w:rsidR="0098399A" w:rsidRPr="00CC6C9C" w:rsidRDefault="0098399A" w:rsidP="0098399A">
      <w:pPr>
        <w:numPr>
          <w:ilvl w:val="0"/>
          <w:numId w:val="27"/>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lastRenderedPageBreak/>
        <w:t>ประเด็นที่สำคัญของ พ.ร.บ. โรงงาน</w:t>
      </w:r>
    </w:p>
    <w:p w:rsidR="0098399A" w:rsidRPr="00CC6C9C" w:rsidRDefault="0098399A" w:rsidP="0098399A">
      <w:pPr>
        <w:numPr>
          <w:ilvl w:val="0"/>
          <w:numId w:val="27"/>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บทบาทและหน้าที่ของแพทย์ที่เกี่ยวข้องกับ พ.ร.บ. โรงงาน</w:t>
      </w:r>
    </w:p>
    <w:p w:rsidR="0098399A" w:rsidRPr="00CC6C9C" w:rsidRDefault="0098399A" w:rsidP="0098399A">
      <w:pPr>
        <w:numPr>
          <w:ilvl w:val="2"/>
          <w:numId w:val="22"/>
        </w:numPr>
        <w:tabs>
          <w:tab w:val="num" w:pos="1260"/>
        </w:tabs>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พ.ร.บ. ส่งเสริมและรักษาคุณภาพสิ่งแวดล้อม</w:t>
      </w:r>
    </w:p>
    <w:p w:rsidR="0098399A" w:rsidRPr="00CC6C9C" w:rsidRDefault="0098399A" w:rsidP="0098399A">
      <w:pPr>
        <w:numPr>
          <w:ilvl w:val="1"/>
          <w:numId w:val="28"/>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ประเด็นที่สำคัญของ พ.ร.บ. ส่งเสริมและรักษาคุณภาพสิ่งแวดล้อม</w:t>
      </w:r>
    </w:p>
    <w:p w:rsidR="0098399A" w:rsidRPr="00CC6C9C" w:rsidRDefault="0098399A" w:rsidP="0098399A">
      <w:pPr>
        <w:numPr>
          <w:ilvl w:val="1"/>
          <w:numId w:val="28"/>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บทบาทและหน้าที่ของแพทย์ที่เกี่ยวข้องกับ พ.ร.บ. ส่งเสริมและรักษาคุณภาพสิ่งแวดล้อม</w:t>
      </w:r>
    </w:p>
    <w:p w:rsidR="0098399A" w:rsidRPr="00CC6C9C" w:rsidRDefault="0098399A" w:rsidP="0098399A">
      <w:pPr>
        <w:numPr>
          <w:ilvl w:val="2"/>
          <w:numId w:val="22"/>
        </w:numPr>
        <w:tabs>
          <w:tab w:val="num" w:pos="1260"/>
        </w:tabs>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พ.ร.บ. สาธารณสุข</w:t>
      </w:r>
    </w:p>
    <w:p w:rsidR="0098399A" w:rsidRPr="00CC6C9C" w:rsidRDefault="0098399A" w:rsidP="0098399A">
      <w:pPr>
        <w:numPr>
          <w:ilvl w:val="0"/>
          <w:numId w:val="29"/>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ประเด็นที่สำคัญของ พ.ร.บ. สาธารณสุข พ.ศ. 2535</w:t>
      </w:r>
    </w:p>
    <w:p w:rsidR="0098399A" w:rsidRPr="00CC6C9C" w:rsidRDefault="0098399A" w:rsidP="0098399A">
      <w:pPr>
        <w:numPr>
          <w:ilvl w:val="0"/>
          <w:numId w:val="29"/>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บทบาทและหน้าที่ของแพทย์ที่เกี่ยวข้องกับ พ.ร.บ. สาธารณสุข พ.ศ. 2535</w:t>
      </w:r>
    </w:p>
    <w:p w:rsidR="0098399A" w:rsidRPr="00CC6C9C" w:rsidRDefault="0098399A" w:rsidP="0098399A">
      <w:pPr>
        <w:numPr>
          <w:ilvl w:val="2"/>
          <w:numId w:val="22"/>
        </w:numPr>
        <w:tabs>
          <w:tab w:val="num" w:pos="1260"/>
        </w:tabs>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พ.ร.บ.  ประกันภัย</w:t>
      </w:r>
    </w:p>
    <w:p w:rsidR="0098399A" w:rsidRPr="00CC6C9C" w:rsidRDefault="0098399A" w:rsidP="0098399A">
      <w:pPr>
        <w:numPr>
          <w:ilvl w:val="0"/>
          <w:numId w:val="30"/>
        </w:numPr>
        <w:tabs>
          <w:tab w:val="num" w:pos="1440"/>
        </w:tabs>
        <w:spacing w:after="0" w:line="240" w:lineRule="auto"/>
        <w:ind w:left="1440"/>
        <w:jc w:val="both"/>
        <w:rPr>
          <w:rFonts w:asciiTheme="majorBidi" w:hAnsiTheme="majorBidi" w:cstheme="majorBidi"/>
          <w:sz w:val="32"/>
          <w:szCs w:val="32"/>
        </w:rPr>
      </w:pPr>
      <w:r w:rsidRPr="00CC6C9C">
        <w:rPr>
          <w:rFonts w:asciiTheme="majorBidi" w:hAnsiTheme="majorBidi" w:cstheme="majorBidi"/>
          <w:sz w:val="32"/>
          <w:szCs w:val="32"/>
          <w:cs/>
        </w:rPr>
        <w:t>ประเด็นที่สำคัญของ พ.ร.บ. ประกันภัย</w:t>
      </w:r>
    </w:p>
    <w:p w:rsidR="0098399A" w:rsidRPr="00CC6C9C" w:rsidRDefault="0098399A" w:rsidP="0098399A">
      <w:pPr>
        <w:ind w:left="540"/>
        <w:jc w:val="both"/>
        <w:rPr>
          <w:rFonts w:asciiTheme="majorBidi" w:hAnsiTheme="majorBidi" w:cstheme="majorBidi"/>
          <w:sz w:val="32"/>
          <w:szCs w:val="32"/>
        </w:rPr>
      </w:pPr>
      <w:r w:rsidRPr="00CC6C9C">
        <w:rPr>
          <w:rFonts w:asciiTheme="majorBidi" w:hAnsiTheme="majorBidi" w:cstheme="majorBidi"/>
          <w:sz w:val="32"/>
          <w:szCs w:val="32"/>
        </w:rPr>
        <w:t>1</w:t>
      </w:r>
      <w:r w:rsidRPr="00CC6C9C">
        <w:rPr>
          <w:rFonts w:asciiTheme="majorBidi" w:hAnsiTheme="majorBidi" w:cstheme="majorBidi"/>
          <w:sz w:val="32"/>
          <w:szCs w:val="32"/>
          <w:cs/>
        </w:rPr>
        <w:t>.</w:t>
      </w:r>
      <w:r w:rsidRPr="00CC6C9C">
        <w:rPr>
          <w:rFonts w:asciiTheme="majorBidi" w:hAnsiTheme="majorBidi" w:cstheme="majorBidi"/>
          <w:sz w:val="32"/>
          <w:szCs w:val="32"/>
        </w:rPr>
        <w:t>1</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9 </w:t>
      </w:r>
      <w:r w:rsidRPr="00CC6C9C">
        <w:rPr>
          <w:rFonts w:asciiTheme="majorBidi" w:hAnsiTheme="majorBidi" w:cstheme="majorBidi"/>
          <w:sz w:val="32"/>
          <w:szCs w:val="32"/>
          <w:cs/>
        </w:rPr>
        <w:t xml:space="preserve">พ.ร.บ. ควบคุมโรคจากการประกอบอาชีพและโรคจากสิ่งแวดล้อม พ.ศ. </w:t>
      </w:r>
      <w:r w:rsidRPr="00CC6C9C">
        <w:rPr>
          <w:rFonts w:asciiTheme="majorBidi" w:hAnsiTheme="majorBidi" w:cstheme="majorBidi"/>
          <w:sz w:val="32"/>
          <w:szCs w:val="32"/>
        </w:rPr>
        <w:t>2562</w:t>
      </w:r>
    </w:p>
    <w:p w:rsidR="0098399A" w:rsidRPr="00CC6C9C" w:rsidRDefault="0098399A" w:rsidP="0098399A">
      <w:pPr>
        <w:ind w:left="1440" w:hanging="360"/>
        <w:jc w:val="both"/>
        <w:rPr>
          <w:rFonts w:asciiTheme="majorBidi" w:hAnsiTheme="majorBidi" w:cstheme="majorBidi"/>
          <w:sz w:val="32"/>
          <w:szCs w:val="32"/>
        </w:rPr>
      </w:pPr>
      <w:r w:rsidRPr="00CC6C9C">
        <w:rPr>
          <w:rFonts w:asciiTheme="majorBidi" w:hAnsiTheme="majorBidi" w:cstheme="majorBidi"/>
          <w:sz w:val="32"/>
          <w:szCs w:val="32"/>
          <w:cs/>
        </w:rPr>
        <w:t>-    สาระสำคัญของพ.ร.บ. ควบคุมโรคจากการประกอบอาชีพและโรคจากสิ่งแวดล้อม</w:t>
      </w:r>
    </w:p>
    <w:p w:rsidR="0098399A" w:rsidRPr="00CC6C9C" w:rsidRDefault="0098399A" w:rsidP="0098399A">
      <w:pPr>
        <w:ind w:left="1440" w:hanging="360"/>
        <w:jc w:val="both"/>
        <w:rPr>
          <w:rFonts w:asciiTheme="majorBidi" w:hAnsiTheme="majorBidi" w:cstheme="majorBidi"/>
          <w:sz w:val="32"/>
          <w:szCs w:val="32"/>
        </w:rPr>
      </w:pPr>
      <w:r w:rsidRPr="00CC6C9C">
        <w:rPr>
          <w:rFonts w:asciiTheme="majorBidi" w:hAnsiTheme="majorBidi" w:cstheme="majorBidi"/>
          <w:sz w:val="32"/>
          <w:szCs w:val="32"/>
          <w:cs/>
        </w:rPr>
        <w:t>-  บทบาทและหน้าที่ของแพทย์ที่เกี่ยวข้องกับ พ.ร.บ. ควบคุมโรคจากการประกอบอาชีพและโรคจากสิ่งแวดล้อม</w:t>
      </w:r>
    </w:p>
    <w:p w:rsidR="0098399A" w:rsidRPr="00CC6C9C" w:rsidRDefault="0098399A" w:rsidP="0098399A">
      <w:pPr>
        <w:numPr>
          <w:ilvl w:val="0"/>
          <w:numId w:val="31"/>
        </w:numPr>
        <w:spacing w:after="0" w:line="240" w:lineRule="auto"/>
        <w:jc w:val="both"/>
        <w:rPr>
          <w:rFonts w:asciiTheme="majorBidi" w:hAnsiTheme="majorBidi" w:cstheme="majorBidi"/>
          <w:sz w:val="32"/>
          <w:szCs w:val="32"/>
          <w:cs/>
        </w:rPr>
      </w:pPr>
      <w:r w:rsidRPr="00CC6C9C">
        <w:rPr>
          <w:rFonts w:asciiTheme="majorBidi" w:hAnsiTheme="majorBidi" w:cstheme="majorBidi"/>
          <w:sz w:val="32"/>
          <w:szCs w:val="32"/>
          <w:cs/>
        </w:rPr>
        <w:t xml:space="preserve">ความหมายของคำว่า </w:t>
      </w:r>
      <w:r w:rsidRPr="00CC6C9C">
        <w:rPr>
          <w:rFonts w:asciiTheme="majorBidi" w:hAnsiTheme="majorBidi" w:cstheme="majorBidi"/>
          <w:sz w:val="32"/>
          <w:szCs w:val="32"/>
        </w:rPr>
        <w:t xml:space="preserve">Occupational diseases </w:t>
      </w:r>
      <w:r w:rsidRPr="00CC6C9C">
        <w:rPr>
          <w:rFonts w:asciiTheme="majorBidi" w:hAnsiTheme="majorBidi" w:cstheme="majorBidi"/>
          <w:sz w:val="32"/>
          <w:szCs w:val="32"/>
          <w:cs/>
        </w:rPr>
        <w:t xml:space="preserve">และ </w:t>
      </w:r>
      <w:r w:rsidRPr="00CC6C9C">
        <w:rPr>
          <w:rFonts w:asciiTheme="majorBidi" w:hAnsiTheme="majorBidi" w:cstheme="majorBidi"/>
          <w:sz w:val="32"/>
          <w:szCs w:val="32"/>
        </w:rPr>
        <w:t>Work</w:t>
      </w:r>
      <w:r w:rsidRPr="00CC6C9C">
        <w:rPr>
          <w:rFonts w:asciiTheme="majorBidi" w:hAnsiTheme="majorBidi" w:cstheme="majorBidi"/>
          <w:sz w:val="32"/>
          <w:szCs w:val="32"/>
          <w:cs/>
        </w:rPr>
        <w:t>-</w:t>
      </w:r>
      <w:r w:rsidRPr="00CC6C9C">
        <w:rPr>
          <w:rFonts w:asciiTheme="majorBidi" w:hAnsiTheme="majorBidi" w:cstheme="majorBidi"/>
          <w:sz w:val="32"/>
          <w:szCs w:val="32"/>
        </w:rPr>
        <w:t>related diseases</w:t>
      </w:r>
    </w:p>
    <w:p w:rsidR="0098399A" w:rsidRPr="00CC6C9C" w:rsidRDefault="0098399A" w:rsidP="0098399A">
      <w:pPr>
        <w:numPr>
          <w:ilvl w:val="0"/>
          <w:numId w:val="3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ความหมายของโรคจากการประกอบอาชีพตามกฎหมาย</w:t>
      </w:r>
    </w:p>
    <w:p w:rsidR="0098399A" w:rsidRPr="00CC6C9C" w:rsidRDefault="0098399A" w:rsidP="0098399A">
      <w:pPr>
        <w:numPr>
          <w:ilvl w:val="0"/>
          <w:numId w:val="3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ระบาดวิทยาในประเทศไทย</w:t>
      </w:r>
    </w:p>
    <w:p w:rsidR="0098399A" w:rsidRPr="00CC6C9C" w:rsidRDefault="0098399A" w:rsidP="0098399A">
      <w:pPr>
        <w:numPr>
          <w:ilvl w:val="0"/>
          <w:numId w:val="3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ตัวอย่างของโรคจากการประกอบอาชีพในประเทศไทย</w:t>
      </w:r>
    </w:p>
    <w:p w:rsidR="0098399A" w:rsidRPr="00CC6C9C" w:rsidRDefault="0098399A" w:rsidP="0098399A">
      <w:pPr>
        <w:ind w:left="540"/>
        <w:jc w:val="both"/>
        <w:rPr>
          <w:rFonts w:asciiTheme="majorBidi" w:hAnsiTheme="majorBidi" w:cstheme="majorBidi"/>
          <w:sz w:val="32"/>
          <w:szCs w:val="32"/>
          <w:cs/>
        </w:rPr>
      </w:pPr>
      <w:r w:rsidRPr="00CC6C9C">
        <w:rPr>
          <w:rFonts w:asciiTheme="majorBidi" w:hAnsiTheme="majorBidi" w:cstheme="majorBidi"/>
          <w:sz w:val="32"/>
          <w:szCs w:val="32"/>
        </w:rPr>
        <w:t>1</w:t>
      </w:r>
      <w:r w:rsidRPr="00CC6C9C">
        <w:rPr>
          <w:rFonts w:asciiTheme="majorBidi" w:hAnsiTheme="majorBidi" w:cstheme="majorBidi"/>
          <w:sz w:val="32"/>
          <w:szCs w:val="32"/>
          <w:cs/>
        </w:rPr>
        <w:t>.</w:t>
      </w:r>
      <w:r w:rsidRPr="00CC6C9C">
        <w:rPr>
          <w:rFonts w:asciiTheme="majorBidi" w:hAnsiTheme="majorBidi" w:cstheme="majorBidi"/>
          <w:sz w:val="32"/>
          <w:szCs w:val="32"/>
        </w:rPr>
        <w:t>1</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10 </w:t>
      </w:r>
      <w:r w:rsidRPr="00CC6C9C">
        <w:rPr>
          <w:rFonts w:asciiTheme="majorBidi" w:hAnsiTheme="majorBidi" w:cstheme="majorBidi"/>
          <w:sz w:val="32"/>
          <w:szCs w:val="32"/>
          <w:cs/>
        </w:rPr>
        <w:t>การตรวจสุขภาพแรกเข้าทำงาน และการตรวจสุขภาพเป็นระยะ</w:t>
      </w:r>
    </w:p>
    <w:p w:rsidR="0098399A" w:rsidRPr="00CC6C9C" w:rsidRDefault="0098399A" w:rsidP="0098399A">
      <w:pPr>
        <w:numPr>
          <w:ilvl w:val="2"/>
          <w:numId w:val="32"/>
        </w:numPr>
        <w:spacing w:after="0" w:line="240" w:lineRule="auto"/>
        <w:ind w:left="1350" w:hanging="900"/>
        <w:jc w:val="both"/>
        <w:rPr>
          <w:rFonts w:asciiTheme="majorBidi" w:hAnsiTheme="majorBidi" w:cstheme="majorBidi"/>
          <w:sz w:val="32"/>
          <w:szCs w:val="32"/>
        </w:rPr>
      </w:pPr>
      <w:r w:rsidRPr="00CC6C9C">
        <w:rPr>
          <w:rFonts w:asciiTheme="majorBidi" w:hAnsiTheme="majorBidi" w:cstheme="majorBidi"/>
          <w:sz w:val="32"/>
          <w:szCs w:val="32"/>
        </w:rPr>
        <w:t>Factory visit and health examination surveys</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 xml:space="preserve"> จริยธรรมของแพทย์ที่เกี่ยวข้องกับงานอาชีวเวชศาสตร์</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 xml:space="preserve"> ระบาดวิทยาโรคจากการประกอบอาชีพ</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 xml:space="preserve"> การเฝ้าระวังโรคจากการประกอบอาชีพ</w:t>
      </w:r>
    </w:p>
    <w:p w:rsidR="0098399A" w:rsidRPr="00CC6C9C" w:rsidRDefault="0098399A" w:rsidP="0098399A">
      <w:pPr>
        <w:numPr>
          <w:ilvl w:val="2"/>
          <w:numId w:val="32"/>
        </w:numPr>
        <w:tabs>
          <w:tab w:val="left" w:pos="1260"/>
        </w:tabs>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พิษวิทยาเบื้องต้น</w:t>
      </w:r>
    </w:p>
    <w:p w:rsidR="0098399A" w:rsidRPr="00CC6C9C" w:rsidRDefault="0098399A" w:rsidP="0098399A">
      <w:pPr>
        <w:numPr>
          <w:ilvl w:val="2"/>
          <w:numId w:val="32"/>
        </w:numPr>
        <w:spacing w:after="0" w:line="240" w:lineRule="auto"/>
        <w:ind w:left="1440" w:hanging="900"/>
        <w:jc w:val="both"/>
        <w:rPr>
          <w:rFonts w:asciiTheme="majorBidi" w:hAnsiTheme="majorBidi" w:cstheme="majorBidi"/>
          <w:sz w:val="32"/>
          <w:szCs w:val="32"/>
        </w:rPr>
      </w:pPr>
      <w:r w:rsidRPr="00CC6C9C">
        <w:rPr>
          <w:rFonts w:asciiTheme="majorBidi" w:hAnsiTheme="majorBidi" w:cstheme="majorBidi"/>
          <w:sz w:val="32"/>
          <w:szCs w:val="32"/>
          <w:cs/>
        </w:rPr>
        <w:t>โรคพิษโลหะหนัก</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 xml:space="preserve"> Agricultural Medicine</w:t>
      </w:r>
    </w:p>
    <w:p w:rsidR="0098399A" w:rsidRPr="00CC6C9C" w:rsidRDefault="0098399A" w:rsidP="0098399A">
      <w:pPr>
        <w:numPr>
          <w:ilvl w:val="2"/>
          <w:numId w:val="32"/>
        </w:numPr>
        <w:tabs>
          <w:tab w:val="num" w:pos="1350"/>
          <w:tab w:val="left" w:pos="1440"/>
        </w:tabs>
        <w:spacing w:after="0" w:line="240" w:lineRule="auto"/>
        <w:ind w:left="1350" w:hanging="810"/>
        <w:jc w:val="both"/>
        <w:rPr>
          <w:rFonts w:asciiTheme="majorBidi" w:hAnsiTheme="majorBidi" w:cstheme="majorBidi"/>
          <w:sz w:val="32"/>
          <w:szCs w:val="32"/>
        </w:rPr>
      </w:pPr>
      <w:r w:rsidRPr="00CC6C9C">
        <w:rPr>
          <w:rFonts w:asciiTheme="majorBidi" w:hAnsiTheme="majorBidi" w:cstheme="majorBidi"/>
          <w:sz w:val="32"/>
          <w:szCs w:val="32"/>
          <w:cs/>
        </w:rPr>
        <w:t xml:space="preserve"> อันตรายต่อสมรรถภาพการได้ยินเนื่องจากการทำงาน</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 xml:space="preserve"> Toxic gas</w:t>
      </w:r>
    </w:p>
    <w:p w:rsidR="0098399A" w:rsidRPr="00CC6C9C" w:rsidRDefault="0098399A" w:rsidP="0098399A">
      <w:pPr>
        <w:pStyle w:val="a3"/>
        <w:widowControl w:val="0"/>
        <w:numPr>
          <w:ilvl w:val="2"/>
          <w:numId w:val="32"/>
        </w:numPr>
        <w:tabs>
          <w:tab w:val="num" w:pos="1350"/>
        </w:tabs>
        <w:spacing w:after="0" w:line="240" w:lineRule="auto"/>
        <w:ind w:hanging="1170"/>
        <w:rPr>
          <w:rFonts w:asciiTheme="majorBidi" w:hAnsiTheme="majorBidi" w:cstheme="majorBidi"/>
          <w:sz w:val="32"/>
          <w:szCs w:val="32"/>
        </w:rPr>
      </w:pPr>
      <w:r w:rsidRPr="00CC6C9C">
        <w:rPr>
          <w:rFonts w:asciiTheme="majorBidi" w:hAnsiTheme="majorBidi" w:cstheme="majorBidi"/>
          <w:sz w:val="32"/>
          <w:szCs w:val="32"/>
          <w:cs/>
        </w:rPr>
        <w:t xml:space="preserve"> อันตรายต่อสมรรถภาพการมองเห็นเนื่องจากการทำงาน</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 xml:space="preserve"> โรคที่เกิดจากสารตัวทำละลายอินทรีย์</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lastRenderedPageBreak/>
        <w:t xml:space="preserve"> โรคมะเร็งจากการประกอบอาชีพ</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 xml:space="preserve"> โรคทางระบบประสาทจากการทำงาน</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 xml:space="preserve"> โรคปอดจากการประกอบอาชีพ</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 xml:space="preserve"> Repetitive strain injury</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 xml:space="preserve"> Occupational stress</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 xml:space="preserve"> Neuropsychiatric test</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 xml:space="preserve"> Ergonomics</w:t>
      </w:r>
    </w:p>
    <w:p w:rsidR="0098399A" w:rsidRPr="00CC6C9C" w:rsidRDefault="0098399A" w:rsidP="0098399A">
      <w:pPr>
        <w:pStyle w:val="a3"/>
        <w:widowControl w:val="0"/>
        <w:numPr>
          <w:ilvl w:val="2"/>
          <w:numId w:val="32"/>
        </w:numPr>
        <w:pBdr>
          <w:top w:val="nil"/>
          <w:left w:val="nil"/>
          <w:bottom w:val="nil"/>
          <w:right w:val="nil"/>
          <w:between w:val="nil"/>
        </w:pBdr>
        <w:tabs>
          <w:tab w:val="clear" w:pos="1710"/>
          <w:tab w:val="num" w:pos="1276"/>
        </w:tabs>
        <w:spacing w:after="0" w:line="240" w:lineRule="auto"/>
        <w:ind w:hanging="1143"/>
        <w:rPr>
          <w:rFonts w:asciiTheme="majorBidi" w:hAnsiTheme="majorBidi" w:cstheme="majorBidi"/>
          <w:sz w:val="32"/>
          <w:szCs w:val="32"/>
        </w:rPr>
      </w:pPr>
      <w:r w:rsidRPr="00CC6C9C">
        <w:rPr>
          <w:rFonts w:asciiTheme="majorBidi" w:hAnsiTheme="majorBidi" w:cstheme="majorBidi"/>
          <w:sz w:val="32"/>
          <w:szCs w:val="32"/>
          <w:cs/>
        </w:rPr>
        <w:t xml:space="preserve"> การตรวจทางห้องปฏิบัติการที่เกี่ยวกับโรคจากการประกอบอาชีพ</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 xml:space="preserve"> การประเมินความพร้อมในการทำงานและการประเมินเพื่อกลับเข้าทำงาน</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 xml:space="preserve"> Early detection of Occupational diseases</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 xml:space="preserve"> Industrial hygiene</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 xml:space="preserve"> Occupational Safety</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 xml:space="preserve"> ระบบบันทึกข้อมูลทางการแพทย์อาชีวเวชศาสตร์</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 xml:space="preserve"> อันตรายเนื่องจากรังสี</w:t>
      </w:r>
    </w:p>
    <w:p w:rsidR="0098399A" w:rsidRPr="00CC6C9C" w:rsidRDefault="0098399A" w:rsidP="0098399A">
      <w:pPr>
        <w:numPr>
          <w:ilvl w:val="2"/>
          <w:numId w:val="32"/>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cs/>
        </w:rPr>
        <w:t>อันตรายเนื่องจากความร้อน แสง การสั่นสะเทือน จากการทำงาน</w:t>
      </w:r>
    </w:p>
    <w:p w:rsidR="0098399A" w:rsidRPr="00CC6C9C" w:rsidRDefault="0098399A" w:rsidP="0098399A">
      <w:pPr>
        <w:numPr>
          <w:ilvl w:val="1"/>
          <w:numId w:val="32"/>
        </w:numPr>
        <w:spacing w:after="0" w:line="240" w:lineRule="auto"/>
        <w:ind w:left="540" w:hanging="540"/>
        <w:jc w:val="both"/>
        <w:rPr>
          <w:rFonts w:asciiTheme="majorBidi" w:hAnsiTheme="majorBidi" w:cstheme="majorBidi"/>
          <w:sz w:val="32"/>
          <w:szCs w:val="32"/>
        </w:rPr>
      </w:pPr>
      <w:r w:rsidRPr="00CC6C9C">
        <w:rPr>
          <w:rFonts w:asciiTheme="majorBidi" w:hAnsiTheme="majorBidi" w:cstheme="majorBidi"/>
          <w:sz w:val="32"/>
          <w:szCs w:val="32"/>
          <w:cs/>
        </w:rPr>
        <w:t>ฝึกปฏิบัติงานอาชีวเวชกรรมที่คลินิกโรคจากการทำงานหรือคลินิกอาชีวเวชกรรม</w:t>
      </w:r>
    </w:p>
    <w:p w:rsidR="0098399A" w:rsidRPr="00CC6C9C" w:rsidRDefault="0098399A" w:rsidP="0098399A">
      <w:pPr>
        <w:numPr>
          <w:ilvl w:val="0"/>
          <w:numId w:val="33"/>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วินิจฉัย รักษา และฟื้นฟูสมรรถภาพ ผู้ป่วยด้วยโรคและ/หรือการบาดเจ็บจากการประกอบอาชีพ และโรคเนื่องจากงาน</w:t>
      </w:r>
    </w:p>
    <w:p w:rsidR="0098399A" w:rsidRPr="00CC6C9C" w:rsidRDefault="0098399A" w:rsidP="0098399A">
      <w:pPr>
        <w:numPr>
          <w:ilvl w:val="0"/>
          <w:numId w:val="33"/>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ประเมินสภาวะสุขภาพเพื่อความเหมาะสมกับการทำงานและกลับเข้าทำงานหลังการเจ็บป่วย/บาดเจ็บ</w:t>
      </w:r>
    </w:p>
    <w:p w:rsidR="0098399A" w:rsidRPr="00CC6C9C" w:rsidRDefault="0098399A" w:rsidP="0098399A">
      <w:pPr>
        <w:numPr>
          <w:ilvl w:val="0"/>
          <w:numId w:val="33"/>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ประเมินการสูญเสียสมรรถภาพร่างกายและจิตใจจากการทำงาน</w:t>
      </w:r>
    </w:p>
    <w:p w:rsidR="0098399A" w:rsidRPr="00CC6C9C" w:rsidRDefault="0098399A" w:rsidP="0098399A">
      <w:pPr>
        <w:numPr>
          <w:ilvl w:val="0"/>
          <w:numId w:val="33"/>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ฝึกใช้เครื่องมือการตรวจวัดสิ่งแวดล้อมในการทำงาน</w:t>
      </w:r>
    </w:p>
    <w:p w:rsidR="0098399A" w:rsidRPr="00CC6C9C" w:rsidRDefault="0098399A" w:rsidP="0098399A">
      <w:pPr>
        <w:numPr>
          <w:ilvl w:val="1"/>
          <w:numId w:val="32"/>
        </w:numPr>
        <w:spacing w:after="0" w:line="240" w:lineRule="auto"/>
        <w:ind w:left="540" w:hanging="540"/>
        <w:jc w:val="both"/>
        <w:rPr>
          <w:rFonts w:asciiTheme="majorBidi" w:hAnsiTheme="majorBidi" w:cstheme="majorBidi"/>
          <w:sz w:val="32"/>
          <w:szCs w:val="32"/>
        </w:rPr>
      </w:pPr>
      <w:r w:rsidRPr="00CC6C9C">
        <w:rPr>
          <w:rFonts w:asciiTheme="majorBidi" w:hAnsiTheme="majorBidi" w:cstheme="majorBidi"/>
          <w:sz w:val="32"/>
          <w:szCs w:val="32"/>
          <w:cs/>
        </w:rPr>
        <w:t xml:space="preserve">อายุรศาสตร์ </w:t>
      </w:r>
    </w:p>
    <w:p w:rsidR="0098399A" w:rsidRPr="00CC6C9C" w:rsidRDefault="0098399A" w:rsidP="0098399A">
      <w:pPr>
        <w:ind w:left="540" w:firstLine="540"/>
        <w:jc w:val="both"/>
        <w:rPr>
          <w:rFonts w:asciiTheme="majorBidi" w:hAnsiTheme="majorBidi" w:cstheme="majorBidi"/>
          <w:sz w:val="32"/>
          <w:szCs w:val="32"/>
        </w:rPr>
      </w:pPr>
      <w:r w:rsidRPr="00CC6C9C">
        <w:rPr>
          <w:rFonts w:asciiTheme="majorBidi" w:hAnsiTheme="majorBidi" w:cstheme="majorBidi"/>
          <w:sz w:val="32"/>
          <w:szCs w:val="32"/>
          <w:cs/>
        </w:rPr>
        <w:t>ฝึกอบรมที่สถาบันหรือโรงพยาบาลที่แพทย์สภารับรอง โดยให้มีการจัดกิจกรรมวิชาการด้านอาชีวเวชศาสตร์เป็นระยะๆ ตามความเหมาะสม และประกอบด้วยการฝึกอบรมดูแลผู้ป่วยและ/หรืออภิปรายปัญหาผู้ป่วยทางอาชีวเวชศาสตร์ ดังนี้ :-</w:t>
      </w:r>
    </w:p>
    <w:p w:rsidR="0098399A" w:rsidRPr="00CC6C9C" w:rsidRDefault="0098399A" w:rsidP="0098399A">
      <w:pPr>
        <w:pStyle w:val="a3"/>
        <w:widowControl w:val="0"/>
        <w:numPr>
          <w:ilvl w:val="2"/>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Pulmonary</w:t>
      </w:r>
    </w:p>
    <w:p w:rsidR="0098399A" w:rsidRPr="00CC6C9C" w:rsidRDefault="0098399A" w:rsidP="0098399A">
      <w:pPr>
        <w:numPr>
          <w:ilvl w:val="3"/>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Occupational Lung Diseases</w:t>
      </w:r>
    </w:p>
    <w:p w:rsidR="0098399A" w:rsidRPr="00CC6C9C" w:rsidRDefault="0098399A" w:rsidP="0098399A">
      <w:pPr>
        <w:numPr>
          <w:ilvl w:val="2"/>
          <w:numId w:val="33"/>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Pneumoconioses</w:t>
      </w:r>
    </w:p>
    <w:p w:rsidR="0098399A" w:rsidRPr="00CC6C9C" w:rsidRDefault="0098399A" w:rsidP="0098399A">
      <w:pPr>
        <w:numPr>
          <w:ilvl w:val="2"/>
          <w:numId w:val="33"/>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Occupational Asthma</w:t>
      </w:r>
    </w:p>
    <w:p w:rsidR="0098399A" w:rsidRPr="00CC6C9C" w:rsidRDefault="0098399A" w:rsidP="0098399A">
      <w:pPr>
        <w:numPr>
          <w:ilvl w:val="2"/>
          <w:numId w:val="33"/>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Hypersensitivity Pneumonitis</w:t>
      </w:r>
    </w:p>
    <w:p w:rsidR="0098399A" w:rsidRPr="00CC6C9C" w:rsidRDefault="0098399A" w:rsidP="0098399A">
      <w:pPr>
        <w:numPr>
          <w:ilvl w:val="2"/>
          <w:numId w:val="33"/>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lastRenderedPageBreak/>
        <w:t>Byssinosis</w:t>
      </w:r>
    </w:p>
    <w:p w:rsidR="0098399A" w:rsidRPr="00CC6C9C" w:rsidRDefault="0098399A" w:rsidP="0098399A">
      <w:pPr>
        <w:numPr>
          <w:ilvl w:val="2"/>
          <w:numId w:val="33"/>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Chronic Bronchitis and Emphysema</w:t>
      </w:r>
    </w:p>
    <w:p w:rsidR="0098399A" w:rsidRPr="00CC6C9C" w:rsidRDefault="0098399A" w:rsidP="0098399A">
      <w:pPr>
        <w:numPr>
          <w:ilvl w:val="2"/>
          <w:numId w:val="33"/>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Acute and Chronic Respiratory Effects of Exposure to inhaled Toxic Agents</w:t>
      </w:r>
    </w:p>
    <w:p w:rsidR="0098399A" w:rsidRPr="00CC6C9C" w:rsidRDefault="0098399A" w:rsidP="0098399A">
      <w:pPr>
        <w:numPr>
          <w:ilvl w:val="2"/>
          <w:numId w:val="33"/>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Occupational Lung Cancer</w:t>
      </w:r>
    </w:p>
    <w:p w:rsidR="0098399A" w:rsidRPr="00CC6C9C" w:rsidRDefault="0098399A" w:rsidP="0098399A">
      <w:pPr>
        <w:numPr>
          <w:ilvl w:val="2"/>
          <w:numId w:val="33"/>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Occupational Lung Infectious Diseases</w:t>
      </w:r>
    </w:p>
    <w:p w:rsidR="0098399A" w:rsidRPr="00CC6C9C" w:rsidRDefault="0098399A" w:rsidP="0098399A">
      <w:pPr>
        <w:numPr>
          <w:ilvl w:val="3"/>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Pulmonary function test</w:t>
      </w:r>
    </w:p>
    <w:p w:rsidR="0098399A" w:rsidRPr="00CC6C9C" w:rsidRDefault="0098399A" w:rsidP="0098399A">
      <w:pPr>
        <w:numPr>
          <w:ilvl w:val="3"/>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 xml:space="preserve">Standards of interpretation and classification of chest radiographs in pneumoconiosis </w:t>
      </w:r>
      <w:r w:rsidRPr="00CC6C9C">
        <w:rPr>
          <w:rFonts w:asciiTheme="majorBidi" w:hAnsiTheme="majorBidi" w:cstheme="majorBidi"/>
          <w:sz w:val="32"/>
          <w:szCs w:val="32"/>
          <w:cs/>
        </w:rPr>
        <w:t xml:space="preserve">– </w:t>
      </w:r>
      <w:r w:rsidRPr="00CC6C9C">
        <w:rPr>
          <w:rFonts w:asciiTheme="majorBidi" w:hAnsiTheme="majorBidi" w:cstheme="majorBidi"/>
          <w:sz w:val="32"/>
          <w:szCs w:val="32"/>
        </w:rPr>
        <w:t xml:space="preserve">ILO classification </w:t>
      </w:r>
    </w:p>
    <w:p w:rsidR="0098399A" w:rsidRPr="00CC6C9C" w:rsidRDefault="0098399A" w:rsidP="0098399A">
      <w:pPr>
        <w:numPr>
          <w:ilvl w:val="3"/>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Medical and laboratory assessment of respiratory impairment for disability evaluation</w:t>
      </w:r>
    </w:p>
    <w:p w:rsidR="0098399A" w:rsidRPr="00CC6C9C" w:rsidRDefault="0098399A" w:rsidP="0098399A">
      <w:pPr>
        <w:numPr>
          <w:ilvl w:val="3"/>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Return to work</w:t>
      </w:r>
    </w:p>
    <w:p w:rsidR="0098399A" w:rsidRPr="00CC6C9C" w:rsidRDefault="0098399A" w:rsidP="0098399A">
      <w:pPr>
        <w:pStyle w:val="a3"/>
        <w:numPr>
          <w:ilvl w:val="2"/>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 xml:space="preserve">Cardiology   </w:t>
      </w:r>
    </w:p>
    <w:p w:rsidR="0098399A" w:rsidRPr="00CC6C9C" w:rsidRDefault="0098399A" w:rsidP="0098399A">
      <w:pPr>
        <w:numPr>
          <w:ilvl w:val="3"/>
          <w:numId w:val="32"/>
        </w:numPr>
        <w:spacing w:after="0" w:line="240" w:lineRule="auto"/>
        <w:ind w:left="2160" w:hanging="900"/>
        <w:jc w:val="both"/>
        <w:rPr>
          <w:rFonts w:asciiTheme="majorBidi" w:hAnsiTheme="majorBidi" w:cstheme="majorBidi"/>
          <w:sz w:val="32"/>
          <w:szCs w:val="32"/>
        </w:rPr>
      </w:pPr>
      <w:r w:rsidRPr="00CC6C9C">
        <w:rPr>
          <w:rFonts w:asciiTheme="majorBidi" w:hAnsiTheme="majorBidi" w:cstheme="majorBidi"/>
          <w:sz w:val="32"/>
          <w:szCs w:val="32"/>
        </w:rPr>
        <w:t>Cardiovascular Toxicology</w:t>
      </w:r>
    </w:p>
    <w:p w:rsidR="0098399A" w:rsidRPr="00CC6C9C" w:rsidRDefault="0098399A" w:rsidP="0098399A">
      <w:pPr>
        <w:numPr>
          <w:ilvl w:val="3"/>
          <w:numId w:val="32"/>
        </w:numPr>
        <w:spacing w:after="0" w:line="240" w:lineRule="auto"/>
        <w:ind w:left="2160" w:hanging="900"/>
        <w:jc w:val="both"/>
        <w:rPr>
          <w:rFonts w:asciiTheme="majorBidi" w:hAnsiTheme="majorBidi" w:cstheme="majorBidi"/>
          <w:sz w:val="32"/>
          <w:szCs w:val="32"/>
        </w:rPr>
      </w:pPr>
      <w:r w:rsidRPr="00CC6C9C">
        <w:rPr>
          <w:rFonts w:asciiTheme="majorBidi" w:hAnsiTheme="majorBidi" w:cstheme="majorBidi"/>
          <w:sz w:val="32"/>
          <w:szCs w:val="32"/>
        </w:rPr>
        <w:t>Cardiovascular Evaluation in Workers</w:t>
      </w:r>
      <w:r w:rsidRPr="00CC6C9C">
        <w:rPr>
          <w:rFonts w:asciiTheme="majorBidi" w:hAnsiTheme="majorBidi" w:cstheme="majorBidi"/>
          <w:sz w:val="32"/>
          <w:szCs w:val="32"/>
          <w:cs/>
        </w:rPr>
        <w:t xml:space="preserve">’ </w:t>
      </w:r>
      <w:r w:rsidRPr="00CC6C9C">
        <w:rPr>
          <w:rFonts w:asciiTheme="majorBidi" w:hAnsiTheme="majorBidi" w:cstheme="majorBidi"/>
          <w:sz w:val="32"/>
          <w:szCs w:val="32"/>
        </w:rPr>
        <w:t>fitness</w:t>
      </w:r>
    </w:p>
    <w:p w:rsidR="0098399A" w:rsidRPr="00CC6C9C" w:rsidRDefault="0098399A" w:rsidP="0098399A">
      <w:pPr>
        <w:numPr>
          <w:ilvl w:val="2"/>
          <w:numId w:val="35"/>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Stress Exercise Test</w:t>
      </w:r>
    </w:p>
    <w:p w:rsidR="0098399A" w:rsidRPr="00CC6C9C" w:rsidRDefault="0098399A" w:rsidP="0098399A">
      <w:pPr>
        <w:numPr>
          <w:ilvl w:val="3"/>
          <w:numId w:val="32"/>
        </w:numPr>
        <w:spacing w:after="0" w:line="240" w:lineRule="auto"/>
        <w:ind w:left="2160" w:hanging="900"/>
        <w:jc w:val="both"/>
        <w:rPr>
          <w:rFonts w:asciiTheme="majorBidi" w:hAnsiTheme="majorBidi" w:cstheme="majorBidi"/>
          <w:sz w:val="32"/>
          <w:szCs w:val="32"/>
        </w:rPr>
      </w:pPr>
      <w:r w:rsidRPr="00CC6C9C">
        <w:rPr>
          <w:rFonts w:asciiTheme="majorBidi" w:hAnsiTheme="majorBidi" w:cstheme="majorBidi"/>
          <w:sz w:val="32"/>
          <w:szCs w:val="32"/>
        </w:rPr>
        <w:t>Medical Assessment of Cardiovascular Impairment for Disability Evaluation</w:t>
      </w:r>
    </w:p>
    <w:p w:rsidR="0098399A" w:rsidRPr="00CC6C9C" w:rsidRDefault="0098399A" w:rsidP="0098399A">
      <w:pPr>
        <w:numPr>
          <w:ilvl w:val="3"/>
          <w:numId w:val="32"/>
        </w:numPr>
        <w:spacing w:after="0" w:line="240" w:lineRule="auto"/>
        <w:ind w:left="2160" w:hanging="900"/>
        <w:jc w:val="both"/>
        <w:rPr>
          <w:rFonts w:asciiTheme="majorBidi" w:hAnsiTheme="majorBidi" w:cstheme="majorBidi"/>
          <w:sz w:val="32"/>
          <w:szCs w:val="32"/>
        </w:rPr>
      </w:pPr>
      <w:r w:rsidRPr="00CC6C9C">
        <w:rPr>
          <w:rFonts w:asciiTheme="majorBidi" w:hAnsiTheme="majorBidi" w:cstheme="majorBidi"/>
          <w:sz w:val="32"/>
          <w:szCs w:val="32"/>
        </w:rPr>
        <w:t>Return to work</w:t>
      </w:r>
    </w:p>
    <w:p w:rsidR="0098399A" w:rsidRPr="00CC6C9C" w:rsidRDefault="0098399A" w:rsidP="0098399A">
      <w:pPr>
        <w:pStyle w:val="a3"/>
        <w:numPr>
          <w:ilvl w:val="2"/>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Dermatology</w:t>
      </w:r>
    </w:p>
    <w:p w:rsidR="0098399A" w:rsidRPr="00CC6C9C" w:rsidRDefault="0098399A" w:rsidP="0098399A">
      <w:pPr>
        <w:pStyle w:val="a3"/>
        <w:numPr>
          <w:ilvl w:val="3"/>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Occupational Skin Disorders</w:t>
      </w:r>
    </w:p>
    <w:p w:rsidR="0098399A" w:rsidRPr="00CC6C9C" w:rsidRDefault="0098399A" w:rsidP="0098399A">
      <w:pPr>
        <w:numPr>
          <w:ilvl w:val="2"/>
          <w:numId w:val="35"/>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Irritant Contact Dermatitis</w:t>
      </w:r>
    </w:p>
    <w:p w:rsidR="0098399A" w:rsidRPr="00CC6C9C" w:rsidRDefault="0098399A" w:rsidP="0098399A">
      <w:pPr>
        <w:numPr>
          <w:ilvl w:val="2"/>
          <w:numId w:val="35"/>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Allergic Contact Dermatitis</w:t>
      </w:r>
    </w:p>
    <w:p w:rsidR="0098399A" w:rsidRPr="00CC6C9C" w:rsidRDefault="0098399A" w:rsidP="0098399A">
      <w:pPr>
        <w:numPr>
          <w:ilvl w:val="2"/>
          <w:numId w:val="35"/>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Contact Urticaria</w:t>
      </w:r>
    </w:p>
    <w:p w:rsidR="0098399A" w:rsidRPr="00CC6C9C" w:rsidRDefault="0098399A" w:rsidP="0098399A">
      <w:pPr>
        <w:numPr>
          <w:ilvl w:val="2"/>
          <w:numId w:val="35"/>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 xml:space="preserve">Work </w:t>
      </w:r>
      <w:r w:rsidRPr="00CC6C9C">
        <w:rPr>
          <w:rFonts w:asciiTheme="majorBidi" w:hAnsiTheme="majorBidi" w:cstheme="majorBidi"/>
          <w:sz w:val="32"/>
          <w:szCs w:val="32"/>
          <w:cs/>
        </w:rPr>
        <w:t>–</w:t>
      </w:r>
      <w:r w:rsidRPr="00CC6C9C">
        <w:rPr>
          <w:rFonts w:asciiTheme="majorBidi" w:hAnsiTheme="majorBidi" w:cstheme="majorBidi"/>
          <w:sz w:val="32"/>
          <w:szCs w:val="32"/>
        </w:rPr>
        <w:t>Aggravated Dermatoses</w:t>
      </w:r>
    </w:p>
    <w:p w:rsidR="0098399A" w:rsidRPr="00CC6C9C" w:rsidRDefault="0098399A" w:rsidP="0098399A">
      <w:pPr>
        <w:numPr>
          <w:ilvl w:val="2"/>
          <w:numId w:val="35"/>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Occupational Vitiligo</w:t>
      </w:r>
    </w:p>
    <w:p w:rsidR="0098399A" w:rsidRPr="00CC6C9C" w:rsidRDefault="0098399A" w:rsidP="0098399A">
      <w:pPr>
        <w:numPr>
          <w:ilvl w:val="2"/>
          <w:numId w:val="35"/>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Occupational Raynaud</w:t>
      </w:r>
      <w:r w:rsidRPr="00CC6C9C">
        <w:rPr>
          <w:rFonts w:asciiTheme="majorBidi" w:hAnsiTheme="majorBidi" w:cstheme="majorBidi"/>
          <w:sz w:val="32"/>
          <w:szCs w:val="32"/>
          <w:cs/>
        </w:rPr>
        <w:t>’</w:t>
      </w:r>
      <w:r w:rsidRPr="00CC6C9C">
        <w:rPr>
          <w:rFonts w:asciiTheme="majorBidi" w:hAnsiTheme="majorBidi" w:cstheme="majorBidi"/>
          <w:sz w:val="32"/>
          <w:szCs w:val="32"/>
        </w:rPr>
        <w:t>s Disease</w:t>
      </w:r>
    </w:p>
    <w:p w:rsidR="0098399A" w:rsidRPr="00CC6C9C" w:rsidRDefault="0098399A" w:rsidP="0098399A">
      <w:pPr>
        <w:numPr>
          <w:ilvl w:val="2"/>
          <w:numId w:val="35"/>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 xml:space="preserve">Cutaneous Malignancy </w:t>
      </w:r>
    </w:p>
    <w:p w:rsidR="0098399A" w:rsidRPr="00CC6C9C" w:rsidRDefault="0098399A" w:rsidP="0098399A">
      <w:pPr>
        <w:numPr>
          <w:ilvl w:val="2"/>
          <w:numId w:val="35"/>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Cutaneous Infections</w:t>
      </w:r>
    </w:p>
    <w:p w:rsidR="0098399A" w:rsidRPr="00CC6C9C" w:rsidRDefault="0098399A" w:rsidP="0098399A">
      <w:pPr>
        <w:pStyle w:val="a3"/>
        <w:numPr>
          <w:ilvl w:val="3"/>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Skin Tests</w:t>
      </w:r>
    </w:p>
    <w:p w:rsidR="0098399A" w:rsidRPr="00CC6C9C" w:rsidRDefault="0098399A" w:rsidP="0098399A">
      <w:pPr>
        <w:pStyle w:val="a3"/>
        <w:numPr>
          <w:ilvl w:val="3"/>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Medical Assessment of skin Impairment for Disability Evaluation</w:t>
      </w:r>
    </w:p>
    <w:p w:rsidR="0098399A" w:rsidRPr="00CC6C9C" w:rsidRDefault="0098399A" w:rsidP="0098399A">
      <w:pPr>
        <w:pStyle w:val="a3"/>
        <w:numPr>
          <w:ilvl w:val="3"/>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Return to work</w:t>
      </w:r>
    </w:p>
    <w:p w:rsidR="0098399A" w:rsidRPr="00CC6C9C" w:rsidRDefault="0098399A" w:rsidP="0098399A">
      <w:pPr>
        <w:pStyle w:val="a3"/>
        <w:numPr>
          <w:ilvl w:val="2"/>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Neurology</w:t>
      </w:r>
    </w:p>
    <w:p w:rsidR="0098399A" w:rsidRPr="00CC6C9C" w:rsidRDefault="0098399A" w:rsidP="0098399A">
      <w:pPr>
        <w:pStyle w:val="a3"/>
        <w:numPr>
          <w:ilvl w:val="3"/>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lastRenderedPageBreak/>
        <w:t>Neurotoxicology</w:t>
      </w:r>
    </w:p>
    <w:p w:rsidR="0098399A" w:rsidRPr="00CC6C9C" w:rsidRDefault="0098399A" w:rsidP="0098399A">
      <w:pPr>
        <w:pStyle w:val="a3"/>
        <w:numPr>
          <w:ilvl w:val="3"/>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Evaluation of Peripheral and Central Nervous System Function</w:t>
      </w:r>
    </w:p>
    <w:p w:rsidR="0098399A" w:rsidRPr="00CC6C9C" w:rsidRDefault="0098399A" w:rsidP="0098399A">
      <w:pPr>
        <w:pStyle w:val="a3"/>
        <w:numPr>
          <w:ilvl w:val="3"/>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Medical Assessment of Neurological Impairment for Disability Evaluation</w:t>
      </w:r>
    </w:p>
    <w:p w:rsidR="0098399A" w:rsidRPr="00CC6C9C" w:rsidRDefault="0098399A" w:rsidP="0098399A">
      <w:pPr>
        <w:pStyle w:val="a3"/>
        <w:numPr>
          <w:ilvl w:val="3"/>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Return to work</w:t>
      </w:r>
    </w:p>
    <w:p w:rsidR="0098399A" w:rsidRPr="00CC6C9C" w:rsidRDefault="0098399A" w:rsidP="0098399A">
      <w:pPr>
        <w:pStyle w:val="a3"/>
        <w:numPr>
          <w:ilvl w:val="2"/>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Toxicology</w:t>
      </w:r>
    </w:p>
    <w:p w:rsidR="0098399A" w:rsidRPr="00CC6C9C" w:rsidRDefault="0098399A" w:rsidP="0098399A">
      <w:pPr>
        <w:pStyle w:val="a3"/>
        <w:numPr>
          <w:ilvl w:val="3"/>
          <w:numId w:val="34"/>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 xml:space="preserve">Principles of Occupational </w:t>
      </w:r>
      <w:r w:rsidRPr="00CC6C9C">
        <w:rPr>
          <w:rFonts w:asciiTheme="majorBidi" w:hAnsiTheme="majorBidi" w:cstheme="majorBidi"/>
          <w:sz w:val="32"/>
          <w:szCs w:val="32"/>
          <w:cs/>
        </w:rPr>
        <w:t>(</w:t>
      </w:r>
      <w:r w:rsidRPr="00CC6C9C">
        <w:rPr>
          <w:rFonts w:asciiTheme="majorBidi" w:hAnsiTheme="majorBidi" w:cstheme="majorBidi"/>
          <w:sz w:val="32"/>
          <w:szCs w:val="32"/>
        </w:rPr>
        <w:t>Industrial</w:t>
      </w:r>
      <w:r w:rsidRPr="00CC6C9C">
        <w:rPr>
          <w:rFonts w:asciiTheme="majorBidi" w:hAnsiTheme="majorBidi" w:cstheme="majorBidi"/>
          <w:sz w:val="32"/>
          <w:szCs w:val="32"/>
          <w:cs/>
        </w:rPr>
        <w:t xml:space="preserve">) </w:t>
      </w:r>
      <w:r w:rsidRPr="00CC6C9C">
        <w:rPr>
          <w:rFonts w:asciiTheme="majorBidi" w:hAnsiTheme="majorBidi" w:cstheme="majorBidi"/>
          <w:sz w:val="32"/>
          <w:szCs w:val="32"/>
        </w:rPr>
        <w:t>Toxicology</w:t>
      </w:r>
    </w:p>
    <w:p w:rsidR="0098399A" w:rsidRPr="00CC6C9C" w:rsidRDefault="0098399A" w:rsidP="0098399A">
      <w:pPr>
        <w:numPr>
          <w:ilvl w:val="0"/>
          <w:numId w:val="36"/>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Toxicokinetics</w:t>
      </w:r>
    </w:p>
    <w:p w:rsidR="0098399A" w:rsidRPr="00CC6C9C" w:rsidRDefault="0098399A" w:rsidP="0098399A">
      <w:pPr>
        <w:numPr>
          <w:ilvl w:val="0"/>
          <w:numId w:val="36"/>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Inhalation Toxicology</w:t>
      </w:r>
    </w:p>
    <w:p w:rsidR="0098399A" w:rsidRPr="00CC6C9C" w:rsidRDefault="0098399A" w:rsidP="0098399A">
      <w:pPr>
        <w:numPr>
          <w:ilvl w:val="0"/>
          <w:numId w:val="36"/>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Carcinogenesis</w:t>
      </w:r>
    </w:p>
    <w:p w:rsidR="0098399A" w:rsidRPr="00CC6C9C" w:rsidRDefault="0098399A" w:rsidP="0098399A">
      <w:pPr>
        <w:numPr>
          <w:ilvl w:val="0"/>
          <w:numId w:val="36"/>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Toxicity Testing</w:t>
      </w:r>
    </w:p>
    <w:p w:rsidR="0098399A" w:rsidRPr="00CC6C9C" w:rsidRDefault="0098399A" w:rsidP="0098399A">
      <w:pPr>
        <w:numPr>
          <w:ilvl w:val="0"/>
          <w:numId w:val="36"/>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Applications of Toxicology</w:t>
      </w:r>
    </w:p>
    <w:p w:rsidR="0098399A" w:rsidRPr="00CC6C9C" w:rsidRDefault="0098399A" w:rsidP="0098399A">
      <w:pPr>
        <w:numPr>
          <w:ilvl w:val="0"/>
          <w:numId w:val="36"/>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Risk assessment</w:t>
      </w:r>
    </w:p>
    <w:p w:rsidR="0098399A" w:rsidRPr="00CC6C9C" w:rsidRDefault="0098399A" w:rsidP="0098399A">
      <w:pPr>
        <w:numPr>
          <w:ilvl w:val="0"/>
          <w:numId w:val="36"/>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Biological Monitoring</w:t>
      </w:r>
    </w:p>
    <w:p w:rsidR="0098399A" w:rsidRPr="00CC6C9C" w:rsidRDefault="0098399A" w:rsidP="0098399A">
      <w:pPr>
        <w:numPr>
          <w:ilvl w:val="0"/>
          <w:numId w:val="36"/>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Poison Control Center</w:t>
      </w:r>
    </w:p>
    <w:p w:rsidR="0098399A" w:rsidRPr="00CC6C9C" w:rsidRDefault="0098399A" w:rsidP="0098399A">
      <w:pPr>
        <w:numPr>
          <w:ilvl w:val="1"/>
          <w:numId w:val="32"/>
        </w:numPr>
        <w:spacing w:after="0" w:line="240" w:lineRule="auto"/>
        <w:ind w:left="540" w:hanging="540"/>
        <w:jc w:val="both"/>
        <w:rPr>
          <w:rFonts w:asciiTheme="majorBidi" w:hAnsiTheme="majorBidi" w:cstheme="majorBidi"/>
          <w:sz w:val="32"/>
          <w:szCs w:val="32"/>
        </w:rPr>
      </w:pPr>
      <w:r w:rsidRPr="00CC6C9C">
        <w:rPr>
          <w:rFonts w:asciiTheme="majorBidi" w:hAnsiTheme="majorBidi" w:cstheme="majorBidi"/>
          <w:sz w:val="32"/>
          <w:szCs w:val="32"/>
          <w:cs/>
        </w:rPr>
        <w:t>ออร์โธปิดิกส์</w:t>
      </w:r>
    </w:p>
    <w:p w:rsidR="0098399A" w:rsidRPr="00CC6C9C" w:rsidRDefault="0098399A" w:rsidP="0098399A">
      <w:pPr>
        <w:ind w:left="540" w:firstLine="540"/>
        <w:jc w:val="both"/>
        <w:rPr>
          <w:rFonts w:asciiTheme="majorBidi" w:hAnsiTheme="majorBidi" w:cstheme="majorBidi"/>
          <w:sz w:val="32"/>
          <w:szCs w:val="32"/>
        </w:rPr>
      </w:pPr>
      <w:r w:rsidRPr="00CC6C9C">
        <w:rPr>
          <w:rFonts w:asciiTheme="majorBidi" w:hAnsiTheme="majorBidi" w:cstheme="majorBidi"/>
          <w:sz w:val="32"/>
          <w:szCs w:val="32"/>
          <w:cs/>
        </w:rPr>
        <w:t>ฝึกอบรมที่โรงพยาบาลหรือสถาบันที่แพทยสภารับรอง โดยให้มีการจัดกิจกรรมวิชาการอาชีวเวชศาสตร์เป็นระยะๆ ตามความเหมาะสม และประกอบด้วยการฝึกอบรมดูแลผู้ป่วยและ/หรืออภิปรายปัญหาผู้ป่วยทางอาชีวเวชศาสตร์ ดังนี้ : -</w:t>
      </w:r>
    </w:p>
    <w:p w:rsidR="0098399A" w:rsidRPr="00CC6C9C" w:rsidRDefault="0098399A" w:rsidP="0098399A">
      <w:pPr>
        <w:numPr>
          <w:ilvl w:val="2"/>
          <w:numId w:val="37"/>
        </w:numPr>
        <w:tabs>
          <w:tab w:val="num" w:pos="1260"/>
        </w:tabs>
        <w:spacing w:after="0" w:line="240" w:lineRule="auto"/>
        <w:ind w:hanging="1170"/>
        <w:jc w:val="both"/>
        <w:rPr>
          <w:rFonts w:asciiTheme="majorBidi" w:hAnsiTheme="majorBidi" w:cstheme="majorBidi"/>
          <w:sz w:val="32"/>
          <w:szCs w:val="32"/>
        </w:rPr>
      </w:pPr>
      <w:r w:rsidRPr="00CC6C9C">
        <w:rPr>
          <w:rFonts w:asciiTheme="majorBidi" w:hAnsiTheme="majorBidi" w:cstheme="majorBidi"/>
          <w:sz w:val="32"/>
          <w:szCs w:val="32"/>
        </w:rPr>
        <w:t>Trauma and Emergencies in the Workplace</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Cumulative Trauma Disorders of the Extremity</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Repetitive Strain Injury</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Ergonomics</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Medical Assessment of Musculoskeletal Impairment for Disability Evaluation</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Return to work</w:t>
      </w:r>
    </w:p>
    <w:p w:rsidR="0098399A" w:rsidRPr="00CC6C9C" w:rsidRDefault="0098399A" w:rsidP="0098399A">
      <w:pPr>
        <w:numPr>
          <w:ilvl w:val="1"/>
          <w:numId w:val="37"/>
        </w:numPr>
        <w:spacing w:after="0" w:line="240" w:lineRule="auto"/>
        <w:ind w:left="540" w:hanging="540"/>
        <w:jc w:val="both"/>
        <w:rPr>
          <w:rFonts w:asciiTheme="majorBidi" w:hAnsiTheme="majorBidi" w:cstheme="majorBidi"/>
          <w:sz w:val="32"/>
          <w:szCs w:val="32"/>
        </w:rPr>
      </w:pPr>
      <w:r w:rsidRPr="00CC6C9C">
        <w:rPr>
          <w:rFonts w:asciiTheme="majorBidi" w:hAnsiTheme="majorBidi" w:cstheme="majorBidi"/>
          <w:sz w:val="32"/>
          <w:szCs w:val="32"/>
          <w:cs/>
        </w:rPr>
        <w:t xml:space="preserve">เวชศาสตร์ฟื้นฟู  </w:t>
      </w:r>
    </w:p>
    <w:p w:rsidR="0098399A" w:rsidRPr="00CC6C9C" w:rsidRDefault="0098399A" w:rsidP="0098399A">
      <w:pPr>
        <w:ind w:left="540" w:firstLine="540"/>
        <w:jc w:val="both"/>
        <w:rPr>
          <w:rFonts w:asciiTheme="majorBidi" w:hAnsiTheme="majorBidi" w:cstheme="majorBidi"/>
          <w:sz w:val="32"/>
          <w:szCs w:val="32"/>
        </w:rPr>
      </w:pPr>
      <w:r w:rsidRPr="00CC6C9C">
        <w:rPr>
          <w:rFonts w:asciiTheme="majorBidi" w:hAnsiTheme="majorBidi" w:cstheme="majorBidi"/>
          <w:sz w:val="32"/>
          <w:szCs w:val="32"/>
          <w:cs/>
        </w:rPr>
        <w:t>ฝึกอบรมที่โรงพยาบาล หรือสถาบันที่แพทยสภารับรอง โดยให้มีการจัดกิจกรรมวิชาการอาชีวเวชศาสตร์เป็นระยะๆ ตามความเหมาะสม และประกอบด้วยการฝึกอบรมดูแลผู้ป่วยและ/หรืออภิปรายปัญหาผู้ป่วยทางอาชีวเวชศาสตร์ ดังนี้</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Impairment and Disability Evaluations</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Medical Rehabilitation</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Occupational Rehabilitation</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lastRenderedPageBreak/>
        <w:t>Return to work</w:t>
      </w:r>
    </w:p>
    <w:p w:rsidR="0098399A" w:rsidRPr="00CC6C9C" w:rsidRDefault="0098399A" w:rsidP="0098399A">
      <w:pPr>
        <w:numPr>
          <w:ilvl w:val="1"/>
          <w:numId w:val="37"/>
        </w:numPr>
        <w:spacing w:after="0" w:line="240" w:lineRule="auto"/>
        <w:ind w:left="540" w:hanging="540"/>
        <w:jc w:val="both"/>
        <w:rPr>
          <w:rFonts w:asciiTheme="majorBidi" w:hAnsiTheme="majorBidi" w:cstheme="majorBidi"/>
          <w:sz w:val="32"/>
          <w:szCs w:val="32"/>
        </w:rPr>
      </w:pPr>
      <w:r w:rsidRPr="00CC6C9C">
        <w:rPr>
          <w:rFonts w:asciiTheme="majorBidi" w:hAnsiTheme="majorBidi" w:cstheme="majorBidi"/>
          <w:sz w:val="32"/>
          <w:szCs w:val="32"/>
          <w:cs/>
        </w:rPr>
        <w:t>สูติศาสตร์-นรีเวชวิทยา</w:t>
      </w:r>
    </w:p>
    <w:p w:rsidR="0098399A" w:rsidRPr="00CC6C9C" w:rsidRDefault="0098399A" w:rsidP="0098399A">
      <w:pPr>
        <w:ind w:left="540" w:firstLine="540"/>
        <w:jc w:val="both"/>
        <w:rPr>
          <w:rFonts w:asciiTheme="majorBidi" w:hAnsiTheme="majorBidi" w:cstheme="majorBidi"/>
          <w:sz w:val="32"/>
          <w:szCs w:val="32"/>
        </w:rPr>
      </w:pPr>
      <w:r w:rsidRPr="00CC6C9C">
        <w:rPr>
          <w:rFonts w:asciiTheme="majorBidi" w:hAnsiTheme="majorBidi" w:cstheme="majorBidi"/>
          <w:sz w:val="32"/>
          <w:szCs w:val="32"/>
          <w:cs/>
        </w:rPr>
        <w:t>ฝึกอบรมที่โรงพยาบาลที่แพทยสภารับรอง โดยให้มีการจัดกิจกรรมวิชาการอาชีวเวชศาสตร์เป็นระยะๆ ตามความเหมาะสม และประกอบด้วยการฝึกอบรมดูแลผู้ป่วยและ/หรืออภิปรายปัญหาผู้ป่วยทางอาชีวเวชศาสตร์ ดังนี้:-</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Reproductive Toxicology and Occupation</w:t>
      </w:r>
      <w:r w:rsidRPr="00CC6C9C">
        <w:rPr>
          <w:rFonts w:asciiTheme="majorBidi" w:hAnsiTheme="majorBidi" w:cstheme="majorBidi"/>
          <w:sz w:val="32"/>
          <w:szCs w:val="32"/>
          <w:cs/>
        </w:rPr>
        <w:t>/</w:t>
      </w:r>
      <w:r w:rsidRPr="00CC6C9C">
        <w:rPr>
          <w:rFonts w:asciiTheme="majorBidi" w:hAnsiTheme="majorBidi" w:cstheme="majorBidi"/>
          <w:sz w:val="32"/>
          <w:szCs w:val="32"/>
        </w:rPr>
        <w:t>Environmental Exposure</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Women in the Workplace</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Pregnancy and Work</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Reproductive consideration in Work</w:t>
      </w:r>
      <w:r w:rsidRPr="00CC6C9C">
        <w:rPr>
          <w:rFonts w:asciiTheme="majorBidi" w:hAnsiTheme="majorBidi" w:cstheme="majorBidi"/>
          <w:sz w:val="32"/>
          <w:szCs w:val="32"/>
          <w:cs/>
        </w:rPr>
        <w:t>’</w:t>
      </w:r>
      <w:r w:rsidRPr="00CC6C9C">
        <w:rPr>
          <w:rFonts w:asciiTheme="majorBidi" w:hAnsiTheme="majorBidi" w:cstheme="majorBidi"/>
          <w:sz w:val="32"/>
          <w:szCs w:val="32"/>
        </w:rPr>
        <w:t>s Fitness and Risk Evaluation</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Return to work</w:t>
      </w:r>
    </w:p>
    <w:p w:rsidR="0098399A" w:rsidRPr="00CC6C9C" w:rsidRDefault="0098399A" w:rsidP="0098399A">
      <w:pPr>
        <w:numPr>
          <w:ilvl w:val="1"/>
          <w:numId w:val="37"/>
        </w:numPr>
        <w:spacing w:after="0" w:line="240" w:lineRule="auto"/>
        <w:ind w:left="540" w:hanging="540"/>
        <w:jc w:val="both"/>
        <w:rPr>
          <w:rFonts w:asciiTheme="majorBidi" w:hAnsiTheme="majorBidi" w:cstheme="majorBidi"/>
          <w:sz w:val="32"/>
          <w:szCs w:val="32"/>
        </w:rPr>
      </w:pPr>
      <w:r w:rsidRPr="00CC6C9C">
        <w:rPr>
          <w:rFonts w:asciiTheme="majorBidi" w:hAnsiTheme="majorBidi" w:cstheme="majorBidi"/>
          <w:sz w:val="32"/>
          <w:szCs w:val="32"/>
          <w:cs/>
        </w:rPr>
        <w:t>จักษุวิทยา</w:t>
      </w:r>
    </w:p>
    <w:p w:rsidR="0098399A" w:rsidRPr="00CC6C9C" w:rsidRDefault="0098399A" w:rsidP="0098399A">
      <w:pPr>
        <w:ind w:left="540" w:firstLine="540"/>
        <w:jc w:val="both"/>
        <w:rPr>
          <w:rFonts w:asciiTheme="majorBidi" w:hAnsiTheme="majorBidi" w:cstheme="majorBidi"/>
          <w:sz w:val="32"/>
          <w:szCs w:val="32"/>
        </w:rPr>
      </w:pPr>
      <w:r w:rsidRPr="00CC6C9C">
        <w:rPr>
          <w:rFonts w:asciiTheme="majorBidi" w:hAnsiTheme="majorBidi" w:cstheme="majorBidi"/>
          <w:sz w:val="32"/>
          <w:szCs w:val="32"/>
          <w:cs/>
        </w:rPr>
        <w:t>ฝึกอบรมที่โรงพยาบาลที่แพทยสภารับรอง โดยให้มีการจัดกิจกรรมวิชาการอาชีวเวชศาสตร์เป็นระยะๆ ตามความเหมาะสม และประกอบด้วยการฝึกอบรมดูแลผู้ป่วยและ/หรืออภิปรายปัญหาผู้ป่วยทางอาชีวเวชศาสตร์ ดังนี้ :-</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Eye Injuries due to Physical and Chemical Agents</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Visual Fitness test</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Assessment of Visual impairment for Disability Evaluation</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Return to work</w:t>
      </w:r>
    </w:p>
    <w:p w:rsidR="0098399A" w:rsidRPr="00CC6C9C" w:rsidRDefault="0098399A" w:rsidP="0098399A">
      <w:pPr>
        <w:numPr>
          <w:ilvl w:val="1"/>
          <w:numId w:val="37"/>
        </w:numPr>
        <w:spacing w:after="0" w:line="240" w:lineRule="auto"/>
        <w:ind w:left="540" w:hanging="540"/>
        <w:jc w:val="both"/>
        <w:rPr>
          <w:rFonts w:asciiTheme="majorBidi" w:hAnsiTheme="majorBidi" w:cstheme="majorBidi"/>
          <w:sz w:val="32"/>
          <w:szCs w:val="32"/>
        </w:rPr>
      </w:pPr>
      <w:r w:rsidRPr="00CC6C9C">
        <w:rPr>
          <w:rFonts w:asciiTheme="majorBidi" w:hAnsiTheme="majorBidi" w:cstheme="majorBidi"/>
          <w:sz w:val="32"/>
          <w:szCs w:val="32"/>
          <w:cs/>
        </w:rPr>
        <w:t>โสต ศอ นาสิก ลาริงซ์วิทยา ฝึกอบรมที่โรงพยาบาลที่แพทยสภารับรอง โดยให้มีการจัดกิจกรรมวิชาการอาชีวเวชศาสตร์เป็นระยะๆ ตามความเหมาะสม และประกอบด้วยการฝึกอบรมดูแลผู้ป่วยและ/หรืออภิปรายปัญหาผู้ป่วยทางอาชีวเวชศาสตร์ ดังนี้ :-</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Occupation Hearing Loss</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 xml:space="preserve">Hearing Tests, </w:t>
      </w:r>
      <w:r w:rsidRPr="00CC6C9C">
        <w:rPr>
          <w:rFonts w:asciiTheme="majorBidi" w:hAnsiTheme="majorBidi" w:cstheme="majorBidi"/>
          <w:sz w:val="32"/>
          <w:szCs w:val="32"/>
          <w:cs/>
        </w:rPr>
        <w:t xml:space="preserve">- </w:t>
      </w:r>
      <w:r w:rsidRPr="00CC6C9C">
        <w:rPr>
          <w:rFonts w:asciiTheme="majorBidi" w:hAnsiTheme="majorBidi" w:cstheme="majorBidi"/>
          <w:sz w:val="32"/>
          <w:szCs w:val="32"/>
        </w:rPr>
        <w:t>Audiometry</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Hearing Conservation Program</w:t>
      </w:r>
    </w:p>
    <w:p w:rsidR="0098399A" w:rsidRPr="00CC6C9C" w:rsidRDefault="0098399A" w:rsidP="0098399A">
      <w:pPr>
        <w:numPr>
          <w:ilvl w:val="1"/>
          <w:numId w:val="38"/>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Personal Hearing Protection</w:t>
      </w:r>
    </w:p>
    <w:p w:rsidR="0098399A" w:rsidRPr="00CC6C9C" w:rsidRDefault="0098399A" w:rsidP="0098399A">
      <w:pPr>
        <w:numPr>
          <w:ilvl w:val="1"/>
          <w:numId w:val="38"/>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Audiometric Examination of Employees</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Assessment of Hearing Impairment for Disability Evaluation</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Return to work</w:t>
      </w:r>
    </w:p>
    <w:p w:rsidR="0098399A" w:rsidRPr="00CC6C9C" w:rsidRDefault="0098399A" w:rsidP="0098399A">
      <w:pPr>
        <w:numPr>
          <w:ilvl w:val="1"/>
          <w:numId w:val="37"/>
        </w:numPr>
        <w:spacing w:after="0" w:line="240" w:lineRule="auto"/>
        <w:ind w:left="540" w:hanging="540"/>
        <w:jc w:val="both"/>
        <w:rPr>
          <w:rFonts w:asciiTheme="majorBidi" w:hAnsiTheme="majorBidi" w:cstheme="majorBidi"/>
          <w:sz w:val="32"/>
          <w:szCs w:val="32"/>
        </w:rPr>
      </w:pPr>
      <w:r w:rsidRPr="00CC6C9C">
        <w:rPr>
          <w:rFonts w:asciiTheme="majorBidi" w:hAnsiTheme="majorBidi" w:cstheme="majorBidi"/>
          <w:sz w:val="32"/>
          <w:szCs w:val="32"/>
          <w:cs/>
        </w:rPr>
        <w:t>จิตเวชศาสตร์</w:t>
      </w:r>
    </w:p>
    <w:p w:rsidR="0098399A" w:rsidRPr="00CC6C9C" w:rsidRDefault="0098399A" w:rsidP="0098399A">
      <w:pPr>
        <w:ind w:left="480" w:firstLine="480"/>
        <w:jc w:val="both"/>
        <w:rPr>
          <w:rFonts w:asciiTheme="majorBidi" w:hAnsiTheme="majorBidi" w:cstheme="majorBidi"/>
          <w:sz w:val="32"/>
          <w:szCs w:val="32"/>
        </w:rPr>
      </w:pPr>
      <w:r w:rsidRPr="00CC6C9C">
        <w:rPr>
          <w:rFonts w:asciiTheme="majorBidi" w:hAnsiTheme="majorBidi" w:cstheme="majorBidi"/>
          <w:sz w:val="32"/>
          <w:szCs w:val="32"/>
          <w:cs/>
        </w:rPr>
        <w:lastRenderedPageBreak/>
        <w:t>ฝึกอบรมที่โรงพยาบาลที่แพทยสภารับรอง โดยให้มีการจัดกิจกรรมวิชาการอาชีวเวชศาสตร์เป็นระยะๆ ตามความเหมาะสม และประกอบด้วยเนื้อหาการฝึกอบรมดังนี้ :-</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Assessment of Mental Stress Factors at Work</w:t>
      </w:r>
    </w:p>
    <w:p w:rsidR="0098399A" w:rsidRPr="00CC6C9C" w:rsidRDefault="0098399A" w:rsidP="0098399A">
      <w:pPr>
        <w:numPr>
          <w:ilvl w:val="1"/>
          <w:numId w:val="38"/>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Occupational Stress</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Health and Safety in Shift Workers</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Diagnosis of absenteeism</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Neuropsychiatric Tests</w:t>
      </w:r>
    </w:p>
    <w:p w:rsidR="0098399A" w:rsidRPr="00CC6C9C"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Mental and Behavioral Disorders Impairment Evaluation</w:t>
      </w:r>
    </w:p>
    <w:p w:rsidR="0098399A" w:rsidRPr="00CC6C9C" w:rsidRDefault="0098399A" w:rsidP="0098399A">
      <w:pPr>
        <w:numPr>
          <w:ilvl w:val="1"/>
          <w:numId w:val="38"/>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rPr>
        <w:t>Psychiatric Examination for Stress Claims and Impairment Ratings</w:t>
      </w:r>
    </w:p>
    <w:p w:rsidR="0098399A" w:rsidRDefault="0098399A" w:rsidP="0098399A">
      <w:pPr>
        <w:numPr>
          <w:ilvl w:val="2"/>
          <w:numId w:val="37"/>
        </w:numPr>
        <w:spacing w:after="0" w:line="240" w:lineRule="auto"/>
        <w:ind w:left="1260"/>
        <w:jc w:val="both"/>
        <w:rPr>
          <w:rFonts w:asciiTheme="majorBidi" w:hAnsiTheme="majorBidi" w:cstheme="majorBidi"/>
          <w:sz w:val="32"/>
          <w:szCs w:val="32"/>
        </w:rPr>
      </w:pPr>
      <w:r w:rsidRPr="00CC6C9C">
        <w:rPr>
          <w:rFonts w:asciiTheme="majorBidi" w:hAnsiTheme="majorBidi" w:cstheme="majorBidi"/>
          <w:sz w:val="32"/>
          <w:szCs w:val="32"/>
        </w:rPr>
        <w:t>Return to work</w:t>
      </w:r>
    </w:p>
    <w:p w:rsidR="00CC6C9C" w:rsidRPr="00CC6C9C" w:rsidRDefault="00CC6C9C" w:rsidP="00CC6C9C">
      <w:pPr>
        <w:spacing w:after="0" w:line="240" w:lineRule="auto"/>
        <w:ind w:left="1260"/>
        <w:jc w:val="both"/>
        <w:rPr>
          <w:rFonts w:asciiTheme="majorBidi" w:hAnsiTheme="majorBidi" w:cstheme="majorBidi"/>
          <w:sz w:val="32"/>
          <w:szCs w:val="32"/>
        </w:rPr>
      </w:pPr>
    </w:p>
    <w:p w:rsidR="0098399A" w:rsidRPr="00CC6C9C" w:rsidRDefault="0098399A" w:rsidP="0098399A">
      <w:pPr>
        <w:jc w:val="both"/>
        <w:rPr>
          <w:rFonts w:asciiTheme="majorBidi" w:hAnsiTheme="majorBidi" w:cstheme="majorBidi"/>
          <w:sz w:val="32"/>
          <w:szCs w:val="32"/>
        </w:rPr>
      </w:pPr>
      <w:r w:rsidRPr="00CC6C9C">
        <w:rPr>
          <w:rFonts w:asciiTheme="majorBidi" w:hAnsiTheme="majorBidi" w:cstheme="majorBidi"/>
          <w:sz w:val="32"/>
          <w:szCs w:val="32"/>
          <w:cs/>
        </w:rPr>
        <w:t>2. ศึกษาหลักสูตรสาธารณสุขศาสตรมหาบัณฑิตหรือเทียบเท่า เพื่อศึกษาพื้นฐานความรู้ด้าน</w:t>
      </w:r>
      <w:bookmarkStart w:id="0" w:name="_Hlk15631814"/>
      <w:r w:rsidRPr="00CC6C9C">
        <w:rPr>
          <w:rFonts w:asciiTheme="majorBidi" w:hAnsiTheme="majorBidi" w:cstheme="majorBidi"/>
          <w:sz w:val="32"/>
          <w:szCs w:val="32"/>
          <w:cs/>
        </w:rPr>
        <w:t>อาชีวเวชศาสตร์</w:t>
      </w:r>
      <w:bookmarkEnd w:id="0"/>
      <w:r w:rsidRPr="00CC6C9C">
        <w:rPr>
          <w:rFonts w:asciiTheme="majorBidi" w:hAnsiTheme="majorBidi" w:cstheme="majorBidi"/>
          <w:sz w:val="32"/>
          <w:szCs w:val="32"/>
          <w:cs/>
        </w:rPr>
        <w:t xml:space="preserve">และศึกษาการทำวิทยานิพนธ์ที่เกี่ยวข้องกับงานอาชีวเวชศาสตร์ สำหรับผู้ที่เคยศึกษาวุฒิดังกล่าวหรือเทียบเท่ามาแล้วอาจได้รับการพิจารณาให้ยกเว้น </w:t>
      </w:r>
    </w:p>
    <w:p w:rsidR="0098399A" w:rsidRPr="00CC6C9C" w:rsidRDefault="0098399A" w:rsidP="0098399A">
      <w:pPr>
        <w:tabs>
          <w:tab w:val="left" w:pos="0"/>
        </w:tabs>
        <w:rPr>
          <w:rFonts w:asciiTheme="majorBidi" w:hAnsiTheme="majorBidi" w:cstheme="majorBidi"/>
          <w:sz w:val="32"/>
          <w:szCs w:val="32"/>
        </w:rPr>
      </w:pPr>
      <w:bookmarkStart w:id="1" w:name="_Hlk15631299"/>
      <w:r w:rsidRPr="00CC6C9C">
        <w:rPr>
          <w:rFonts w:asciiTheme="majorBidi" w:hAnsiTheme="majorBidi" w:cstheme="majorBidi"/>
          <w:sz w:val="32"/>
          <w:szCs w:val="32"/>
          <w:cs/>
        </w:rPr>
        <w:tab/>
        <w:t>2.1 ศึกษาพื้นฐานอาชีวเวชศาสตร์ใน</w:t>
      </w:r>
      <w:bookmarkEnd w:id="1"/>
      <w:r w:rsidRPr="00CC6C9C">
        <w:rPr>
          <w:rFonts w:asciiTheme="majorBidi" w:hAnsiTheme="majorBidi" w:cstheme="majorBidi"/>
          <w:sz w:val="32"/>
          <w:szCs w:val="32"/>
          <w:cs/>
        </w:rPr>
        <w:t>หลักสูตรสาธารณสุขศาสตรมหาบัณฑิตหรือเทียบเท่า</w:t>
      </w:r>
    </w:p>
    <w:p w:rsidR="0098399A" w:rsidRPr="00CC6C9C" w:rsidRDefault="0098399A" w:rsidP="0098399A">
      <w:pPr>
        <w:rPr>
          <w:rFonts w:asciiTheme="majorBidi" w:hAnsiTheme="majorBidi" w:cstheme="majorBidi"/>
          <w:sz w:val="32"/>
          <w:szCs w:val="32"/>
        </w:rPr>
      </w:pPr>
      <w:r w:rsidRPr="00CC6C9C">
        <w:rPr>
          <w:rFonts w:asciiTheme="majorBidi" w:hAnsiTheme="majorBidi" w:cstheme="majorBidi"/>
          <w:sz w:val="32"/>
          <w:szCs w:val="32"/>
          <w:cs/>
        </w:rPr>
        <w:tab/>
        <w:t xml:space="preserve">2.2 การทำวิทยานิพนธ์ในหลักสูตรสาธารณสุขศาสตรมหาบัณฑิตหรือเทียบเท่าตามที่กำหนดในหลักสูตร   </w:t>
      </w:r>
    </w:p>
    <w:p w:rsidR="0098399A" w:rsidRPr="00CC6C9C" w:rsidRDefault="0098399A" w:rsidP="0098399A">
      <w:pPr>
        <w:rPr>
          <w:rFonts w:asciiTheme="majorBidi" w:hAnsiTheme="majorBidi" w:cstheme="majorBidi"/>
          <w:sz w:val="32"/>
          <w:szCs w:val="32"/>
          <w:cs/>
        </w:rPr>
      </w:pPr>
      <w:r w:rsidRPr="00CC6C9C">
        <w:rPr>
          <w:rFonts w:asciiTheme="majorBidi" w:hAnsiTheme="majorBidi" w:cstheme="majorBidi"/>
          <w:sz w:val="32"/>
          <w:szCs w:val="32"/>
          <w:cs/>
        </w:rPr>
        <w:t>3. ฝึกอบรมวิชาอาชีวเวชศาสตร์ภาคปฏิบัติในสถาบัน โรงพยาบาล และโรงงานอุตสาหกรรม ที่แพทยสภารับรองระยะเวลาอย่างน้อย 12 เดือน  คือ</w:t>
      </w:r>
    </w:p>
    <w:p w:rsidR="0098399A" w:rsidRPr="00CC6C9C" w:rsidRDefault="0098399A" w:rsidP="0098399A">
      <w:pPr>
        <w:ind w:firstLine="720"/>
        <w:jc w:val="both"/>
        <w:rPr>
          <w:rFonts w:asciiTheme="majorBidi" w:hAnsiTheme="majorBidi" w:cstheme="majorBidi"/>
          <w:sz w:val="32"/>
          <w:szCs w:val="32"/>
        </w:rPr>
      </w:pPr>
      <w:r w:rsidRPr="00CC6C9C">
        <w:rPr>
          <w:rFonts w:asciiTheme="majorBidi" w:hAnsiTheme="majorBidi" w:cstheme="majorBidi"/>
          <w:sz w:val="32"/>
          <w:szCs w:val="32"/>
          <w:cs/>
        </w:rPr>
        <w:t>3.1 ฝึกปฏิบัติงานอาชีวเวชกรรมในสถาบันและโรงพยาบาล ครอบคลุมกิจกรรม ดังต่อไปนี้</w:t>
      </w:r>
    </w:p>
    <w:p w:rsidR="0098399A" w:rsidRPr="00CC6C9C" w:rsidRDefault="0098399A" w:rsidP="0098399A">
      <w:pPr>
        <w:numPr>
          <w:ilvl w:val="1"/>
          <w:numId w:val="39"/>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 xml:space="preserve">บริการสร้างเสริมสุขภาพ และป้องกันโรคและ/หรือการบาดเจ็บแก่ผู้ประกอบอาชีพทุกสาขา </w:t>
      </w:r>
    </w:p>
    <w:p w:rsidR="0098399A" w:rsidRPr="00CC6C9C" w:rsidRDefault="0098399A" w:rsidP="0098399A">
      <w:pPr>
        <w:numPr>
          <w:ilvl w:val="1"/>
          <w:numId w:val="39"/>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เฝ้าระวัง สอบสวน ควบคุม โรคและ/หรือการบาดเจ็บจากการประกอบอาชีพ และโรคเนื่องจากงาน</w:t>
      </w:r>
    </w:p>
    <w:p w:rsidR="0098399A" w:rsidRPr="00CC6C9C" w:rsidRDefault="0098399A" w:rsidP="0098399A">
      <w:pPr>
        <w:numPr>
          <w:ilvl w:val="1"/>
          <w:numId w:val="39"/>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 xml:space="preserve">วินิจฉัย รักษา และฟื้นฟูสมรรถภาพ ผู้ป่วยด้วยโรคและ/หรือการบาดเจ็บจากการประกอบอาชีพ และโรคเนื่องจากงาน </w:t>
      </w:r>
    </w:p>
    <w:p w:rsidR="0098399A" w:rsidRPr="00CC6C9C" w:rsidRDefault="0098399A" w:rsidP="0098399A">
      <w:pPr>
        <w:numPr>
          <w:ilvl w:val="1"/>
          <w:numId w:val="39"/>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 xml:space="preserve">ตรวจวัด แปลผลการตรวจสิ่งแวดล้อมในที่ทำงานและรอบสถานประกอบกิจการ </w:t>
      </w:r>
    </w:p>
    <w:p w:rsidR="0098399A" w:rsidRPr="00CC6C9C" w:rsidRDefault="0098399A" w:rsidP="0098399A">
      <w:pPr>
        <w:numPr>
          <w:ilvl w:val="1"/>
          <w:numId w:val="39"/>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ประเมินสภาวะสุขภาพเพื่อความเหมาะสมกับการทำงานและกลับเข้าทำงานหลังการเจ็บป่วย/บาดเจ็บ</w:t>
      </w:r>
    </w:p>
    <w:p w:rsidR="0098399A" w:rsidRPr="00CC6C9C" w:rsidRDefault="0098399A" w:rsidP="0098399A">
      <w:pPr>
        <w:numPr>
          <w:ilvl w:val="1"/>
          <w:numId w:val="39"/>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lastRenderedPageBreak/>
        <w:t>ประเมินการสูญเสียสมรรถภาพร่างกายและจิตใจจากการทำงาน</w:t>
      </w:r>
    </w:p>
    <w:p w:rsidR="0098399A" w:rsidRPr="00CC6C9C" w:rsidRDefault="0098399A" w:rsidP="0098399A">
      <w:pPr>
        <w:numPr>
          <w:ilvl w:val="1"/>
          <w:numId w:val="39"/>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วางแผนและดำเนินการบริการอาชีวอนามัยและอนามัยสิ่งแวดล้อมในสถานบริการสาธารณสุข สถานประกอบกิจการและชุมชน รวมทั้งการเตรียมการและตอบโต้อุบัติภัย</w:t>
      </w:r>
    </w:p>
    <w:p w:rsidR="0098399A" w:rsidRPr="00CC6C9C" w:rsidRDefault="0098399A" w:rsidP="0098399A">
      <w:pPr>
        <w:numPr>
          <w:ilvl w:val="1"/>
          <w:numId w:val="39"/>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 xml:space="preserve">เผยแพร่ฝึกอบรม ให้คำแนะนำ และคำปรึกษาเกี่ยวกับการสร้างเสริมสุขภาพ การป้องกันอุบัติภัยและโรคจากการประกอบอาชีพ และการปรับปรุงภาวะแวดล้อมในการทำงาน  </w:t>
      </w:r>
      <w:r w:rsidRPr="00CC6C9C">
        <w:rPr>
          <w:rFonts w:asciiTheme="majorBidi" w:hAnsiTheme="majorBidi" w:cstheme="majorBidi"/>
          <w:sz w:val="32"/>
          <w:szCs w:val="32"/>
          <w:cs/>
        </w:rPr>
        <w:tab/>
      </w:r>
    </w:p>
    <w:p w:rsidR="0098399A" w:rsidRPr="00CC6C9C" w:rsidRDefault="0098399A" w:rsidP="0098399A">
      <w:pPr>
        <w:numPr>
          <w:ilvl w:val="1"/>
          <w:numId w:val="39"/>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ฝึกปฏิบัติงานอื่นๆ ตามลักษณะเฉพาะของสถานฝึกปฏิบัติงาน</w:t>
      </w:r>
    </w:p>
    <w:p w:rsidR="0098399A" w:rsidRPr="00CC6C9C" w:rsidRDefault="0098399A" w:rsidP="0098399A">
      <w:pPr>
        <w:ind w:firstLine="720"/>
        <w:jc w:val="both"/>
        <w:rPr>
          <w:rFonts w:asciiTheme="majorBidi" w:hAnsiTheme="majorBidi" w:cstheme="majorBidi"/>
          <w:sz w:val="32"/>
          <w:szCs w:val="32"/>
          <w:cs/>
        </w:rPr>
      </w:pPr>
      <w:r w:rsidRPr="00CC6C9C">
        <w:rPr>
          <w:rFonts w:asciiTheme="majorBidi" w:hAnsiTheme="majorBidi" w:cstheme="majorBidi"/>
          <w:sz w:val="32"/>
          <w:szCs w:val="32"/>
          <w:cs/>
        </w:rPr>
        <w:t>3.2 ฝึกปฏิบัติงานในสถานประกอบกิจการ</w:t>
      </w:r>
    </w:p>
    <w:p w:rsidR="0098399A" w:rsidRPr="00CC6C9C" w:rsidRDefault="0098399A" w:rsidP="0098399A">
      <w:pPr>
        <w:ind w:left="1260"/>
        <w:jc w:val="both"/>
        <w:rPr>
          <w:rFonts w:asciiTheme="majorBidi" w:hAnsiTheme="majorBidi" w:cstheme="majorBidi"/>
          <w:sz w:val="32"/>
          <w:szCs w:val="32"/>
        </w:rPr>
      </w:pPr>
      <w:r w:rsidRPr="00CC6C9C">
        <w:rPr>
          <w:rFonts w:asciiTheme="majorBidi" w:hAnsiTheme="majorBidi" w:cstheme="majorBidi"/>
          <w:sz w:val="32"/>
          <w:szCs w:val="32"/>
        </w:rPr>
        <w:t>3</w:t>
      </w:r>
      <w:r w:rsidRPr="00CC6C9C">
        <w:rPr>
          <w:rFonts w:asciiTheme="majorBidi" w:hAnsiTheme="majorBidi" w:cstheme="majorBidi"/>
          <w:sz w:val="32"/>
          <w:szCs w:val="32"/>
          <w:cs/>
        </w:rPr>
        <w:t>.</w:t>
      </w: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1 </w:t>
      </w:r>
      <w:r w:rsidRPr="00CC6C9C">
        <w:rPr>
          <w:rFonts w:asciiTheme="majorBidi" w:hAnsiTheme="majorBidi" w:cstheme="majorBidi"/>
          <w:sz w:val="32"/>
          <w:szCs w:val="32"/>
          <w:cs/>
        </w:rPr>
        <w:t xml:space="preserve">การบริหารจัดการทั่วไปในโรงงาน  </w:t>
      </w:r>
    </w:p>
    <w:p w:rsidR="0098399A" w:rsidRPr="00CC6C9C" w:rsidRDefault="0098399A" w:rsidP="0098399A">
      <w:pPr>
        <w:ind w:left="2160"/>
        <w:jc w:val="both"/>
        <w:rPr>
          <w:rFonts w:asciiTheme="majorBidi" w:hAnsiTheme="majorBidi" w:cstheme="majorBidi"/>
          <w:sz w:val="32"/>
          <w:szCs w:val="32"/>
        </w:rPr>
      </w:pPr>
      <w:r w:rsidRPr="00CC6C9C">
        <w:rPr>
          <w:rFonts w:asciiTheme="majorBidi" w:hAnsiTheme="majorBidi" w:cstheme="majorBidi"/>
          <w:sz w:val="32"/>
          <w:szCs w:val="32"/>
        </w:rPr>
        <w:t>3</w:t>
      </w:r>
      <w:r w:rsidRPr="00CC6C9C">
        <w:rPr>
          <w:rFonts w:asciiTheme="majorBidi" w:hAnsiTheme="majorBidi" w:cstheme="majorBidi"/>
          <w:sz w:val="32"/>
          <w:szCs w:val="32"/>
          <w:cs/>
        </w:rPr>
        <w:t>.</w:t>
      </w: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1</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1 </w:t>
      </w:r>
      <w:r w:rsidRPr="00CC6C9C">
        <w:rPr>
          <w:rFonts w:asciiTheme="majorBidi" w:hAnsiTheme="majorBidi" w:cstheme="majorBidi"/>
          <w:sz w:val="32"/>
          <w:szCs w:val="32"/>
          <w:cs/>
        </w:rPr>
        <w:t>ร่วมเป็นคณะกรรมการความปลอดภัยของสถานประกอบกิจการ เพื่อให้ข้อมูลหรือข้อคิดเห็นเกี่ยวกับกิจการของสถานประกอบกิจการ ซึ่งอาจมีผลเสียต่อสิ่งแวดล้อมและสุขภาพ จะได้ดำเนินการป้องกันตั้งแต่เริ่มต้น</w:t>
      </w:r>
    </w:p>
    <w:p w:rsidR="0098399A" w:rsidRPr="00CC6C9C" w:rsidRDefault="0098399A" w:rsidP="0098399A">
      <w:pPr>
        <w:ind w:left="2160"/>
        <w:jc w:val="both"/>
        <w:rPr>
          <w:rFonts w:asciiTheme="majorBidi" w:hAnsiTheme="majorBidi" w:cstheme="majorBidi"/>
          <w:sz w:val="32"/>
          <w:szCs w:val="32"/>
        </w:rPr>
      </w:pPr>
      <w:r w:rsidRPr="00CC6C9C">
        <w:rPr>
          <w:rFonts w:asciiTheme="majorBidi" w:hAnsiTheme="majorBidi" w:cstheme="majorBidi"/>
          <w:sz w:val="32"/>
          <w:szCs w:val="32"/>
        </w:rPr>
        <w:t>3</w:t>
      </w:r>
      <w:r w:rsidRPr="00CC6C9C">
        <w:rPr>
          <w:rFonts w:asciiTheme="majorBidi" w:hAnsiTheme="majorBidi" w:cstheme="majorBidi"/>
          <w:sz w:val="32"/>
          <w:szCs w:val="32"/>
          <w:cs/>
        </w:rPr>
        <w:t>.</w:t>
      </w: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1</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2 </w:t>
      </w:r>
      <w:r w:rsidRPr="00CC6C9C">
        <w:rPr>
          <w:rFonts w:asciiTheme="majorBidi" w:hAnsiTheme="majorBidi" w:cstheme="majorBidi"/>
          <w:sz w:val="32"/>
          <w:szCs w:val="32"/>
          <w:cs/>
        </w:rPr>
        <w:t>แพทย์ควรมีบทบาทในการร่วมสำรวจทั่วไปในสถานประกอบกิจการ เพื่อเฝ้าระวังและให้คำแนะนำเกี่ยวกับปัญหาที่อาจเกิดขึ้นแก่สุขภาพของพนักงานในแต่ละแผนกได้</w:t>
      </w:r>
    </w:p>
    <w:p w:rsidR="0098399A" w:rsidRPr="00CC6C9C" w:rsidRDefault="0098399A" w:rsidP="0098399A">
      <w:pPr>
        <w:tabs>
          <w:tab w:val="num" w:pos="1260"/>
        </w:tabs>
        <w:ind w:left="1260"/>
        <w:jc w:val="both"/>
        <w:rPr>
          <w:rFonts w:asciiTheme="majorBidi" w:hAnsiTheme="majorBidi" w:cstheme="majorBidi"/>
          <w:sz w:val="32"/>
          <w:szCs w:val="32"/>
        </w:rPr>
      </w:pPr>
      <w:r w:rsidRPr="00CC6C9C">
        <w:rPr>
          <w:rFonts w:asciiTheme="majorBidi" w:hAnsiTheme="majorBidi" w:cstheme="majorBidi"/>
          <w:sz w:val="32"/>
          <w:szCs w:val="32"/>
        </w:rPr>
        <w:t>3</w:t>
      </w:r>
      <w:r w:rsidRPr="00CC6C9C">
        <w:rPr>
          <w:rFonts w:asciiTheme="majorBidi" w:hAnsiTheme="majorBidi" w:cstheme="majorBidi"/>
          <w:sz w:val="32"/>
          <w:szCs w:val="32"/>
          <w:cs/>
        </w:rPr>
        <w:t>.</w:t>
      </w: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2 </w:t>
      </w:r>
      <w:r w:rsidRPr="00CC6C9C">
        <w:rPr>
          <w:rFonts w:asciiTheme="majorBidi" w:hAnsiTheme="majorBidi" w:cstheme="majorBidi"/>
          <w:sz w:val="32"/>
          <w:szCs w:val="32"/>
          <w:cs/>
        </w:rPr>
        <w:t xml:space="preserve">การจัดการทางสุขภาพ </w:t>
      </w:r>
    </w:p>
    <w:p w:rsidR="0098399A" w:rsidRPr="00CC6C9C" w:rsidRDefault="0098399A" w:rsidP="0098399A">
      <w:pPr>
        <w:ind w:left="2160"/>
        <w:jc w:val="both"/>
        <w:rPr>
          <w:rFonts w:asciiTheme="majorBidi" w:hAnsiTheme="majorBidi" w:cstheme="majorBidi"/>
          <w:sz w:val="32"/>
          <w:szCs w:val="32"/>
        </w:rPr>
      </w:pPr>
      <w:r w:rsidRPr="00CC6C9C">
        <w:rPr>
          <w:rFonts w:asciiTheme="majorBidi" w:hAnsiTheme="majorBidi" w:cstheme="majorBidi"/>
          <w:sz w:val="32"/>
          <w:szCs w:val="32"/>
        </w:rPr>
        <w:t>3</w:t>
      </w:r>
      <w:r w:rsidRPr="00CC6C9C">
        <w:rPr>
          <w:rFonts w:asciiTheme="majorBidi" w:hAnsiTheme="majorBidi" w:cstheme="majorBidi"/>
          <w:sz w:val="32"/>
          <w:szCs w:val="32"/>
          <w:cs/>
        </w:rPr>
        <w:t>.</w:t>
      </w: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1 </w:t>
      </w:r>
      <w:r w:rsidRPr="00CC6C9C">
        <w:rPr>
          <w:rFonts w:asciiTheme="majorBidi" w:hAnsiTheme="majorBidi" w:cstheme="majorBidi"/>
          <w:sz w:val="32"/>
          <w:szCs w:val="32"/>
          <w:cs/>
        </w:rPr>
        <w:t>การสร้างเสริมสุขภาพ   ได้แก่</w:t>
      </w:r>
    </w:p>
    <w:p w:rsidR="0098399A" w:rsidRPr="00CC6C9C" w:rsidRDefault="0098399A" w:rsidP="0098399A">
      <w:pPr>
        <w:numPr>
          <w:ilvl w:val="0"/>
          <w:numId w:val="40"/>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การให้คำแนะนำเกี่ยวกับระบบงานและลักษณะการทำงานที่เหมาะสม</w:t>
      </w:r>
    </w:p>
    <w:p w:rsidR="0098399A" w:rsidRPr="00CC6C9C" w:rsidRDefault="0098399A" w:rsidP="0098399A">
      <w:pPr>
        <w:numPr>
          <w:ilvl w:val="0"/>
          <w:numId w:val="40"/>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การให้ความรู้ความเข้าใจที่ถูกต้องเกี่ยวกับพฤติกรรมสุขภาพที่ดี และการระวังป้องกันกับตนเองไม่ให้เกิดการเจ็บป่วยจากการทำงาน</w:t>
      </w:r>
    </w:p>
    <w:p w:rsidR="0098399A" w:rsidRPr="00CC6C9C" w:rsidRDefault="0098399A" w:rsidP="0098399A">
      <w:pPr>
        <w:numPr>
          <w:ilvl w:val="0"/>
          <w:numId w:val="40"/>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การให้คำปรึกษาแนะนำเกี่ยวกับปัญหาสุขภาพแก่พนักงานและครอบครัวตามความเหมาะสม</w:t>
      </w:r>
    </w:p>
    <w:p w:rsidR="0098399A" w:rsidRPr="00CC6C9C" w:rsidRDefault="0098399A" w:rsidP="0098399A">
      <w:pPr>
        <w:numPr>
          <w:ilvl w:val="0"/>
          <w:numId w:val="40"/>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การจัดกิจกรรมพิเศษต่างๆ เช่น การออกกำลังกายเพื่อสุขภาพ</w:t>
      </w:r>
      <w:r w:rsidRPr="00CC6C9C">
        <w:rPr>
          <w:rFonts w:asciiTheme="majorBidi" w:hAnsiTheme="majorBidi" w:cstheme="majorBidi"/>
          <w:sz w:val="32"/>
          <w:szCs w:val="32"/>
        </w:rPr>
        <w:t xml:space="preserve">, </w:t>
      </w:r>
      <w:r w:rsidRPr="00CC6C9C">
        <w:rPr>
          <w:rFonts w:asciiTheme="majorBidi" w:hAnsiTheme="majorBidi" w:cstheme="majorBidi"/>
          <w:sz w:val="32"/>
          <w:szCs w:val="32"/>
          <w:cs/>
        </w:rPr>
        <w:t>โภชนาการเพื่อสุขภาพ เป็นต้น</w:t>
      </w:r>
    </w:p>
    <w:p w:rsidR="0098399A" w:rsidRPr="00CC6C9C" w:rsidRDefault="0098399A" w:rsidP="0098399A">
      <w:pPr>
        <w:ind w:left="2160"/>
        <w:jc w:val="both"/>
        <w:rPr>
          <w:rFonts w:asciiTheme="majorBidi" w:hAnsiTheme="majorBidi" w:cstheme="majorBidi"/>
          <w:sz w:val="32"/>
          <w:szCs w:val="32"/>
        </w:rPr>
      </w:pPr>
      <w:r w:rsidRPr="00CC6C9C">
        <w:rPr>
          <w:rFonts w:asciiTheme="majorBidi" w:hAnsiTheme="majorBidi" w:cstheme="majorBidi"/>
          <w:sz w:val="32"/>
          <w:szCs w:val="32"/>
        </w:rPr>
        <w:t>3</w:t>
      </w:r>
      <w:r w:rsidRPr="00CC6C9C">
        <w:rPr>
          <w:rFonts w:asciiTheme="majorBidi" w:hAnsiTheme="majorBidi" w:cstheme="majorBidi"/>
          <w:sz w:val="32"/>
          <w:szCs w:val="32"/>
          <w:cs/>
        </w:rPr>
        <w:t>.</w:t>
      </w: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2 </w:t>
      </w:r>
      <w:r w:rsidRPr="00CC6C9C">
        <w:rPr>
          <w:rFonts w:asciiTheme="majorBidi" w:hAnsiTheme="majorBidi" w:cstheme="majorBidi"/>
          <w:sz w:val="32"/>
          <w:szCs w:val="32"/>
          <w:cs/>
        </w:rPr>
        <w:t>การป้องกันโรค</w:t>
      </w:r>
    </w:p>
    <w:p w:rsidR="0098399A" w:rsidRPr="00CC6C9C" w:rsidRDefault="0098399A" w:rsidP="0098399A">
      <w:pPr>
        <w:numPr>
          <w:ilvl w:val="0"/>
          <w:numId w:val="40"/>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การดูแลเกี่ยวกับการป้องกันโรคติดต่อทั่วไปในโรงงาน</w:t>
      </w:r>
    </w:p>
    <w:p w:rsidR="0098399A" w:rsidRPr="00CC6C9C" w:rsidRDefault="0098399A" w:rsidP="0098399A">
      <w:pPr>
        <w:numPr>
          <w:ilvl w:val="0"/>
          <w:numId w:val="40"/>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lastRenderedPageBreak/>
        <w:t>การจัดวัคซีนป้องกันโรคติดเชื้อที่เกี่ยวข้องกับการประกอบอาชีพ เช่นงานปศุสัตว์ เป็นต้น</w:t>
      </w:r>
    </w:p>
    <w:p w:rsidR="0098399A" w:rsidRPr="00CC6C9C" w:rsidRDefault="0098399A" w:rsidP="0098399A">
      <w:pPr>
        <w:ind w:left="720" w:firstLine="720"/>
        <w:jc w:val="both"/>
        <w:rPr>
          <w:rFonts w:asciiTheme="majorBidi" w:hAnsiTheme="majorBidi" w:cstheme="majorBidi"/>
          <w:sz w:val="32"/>
          <w:szCs w:val="32"/>
        </w:rPr>
      </w:pPr>
      <w:r w:rsidRPr="00CC6C9C">
        <w:rPr>
          <w:rFonts w:asciiTheme="majorBidi" w:hAnsiTheme="majorBidi" w:cstheme="majorBidi"/>
          <w:sz w:val="32"/>
          <w:szCs w:val="32"/>
        </w:rPr>
        <w:tab/>
        <w:t>3</w:t>
      </w:r>
      <w:r w:rsidRPr="00CC6C9C">
        <w:rPr>
          <w:rFonts w:asciiTheme="majorBidi" w:hAnsiTheme="majorBidi" w:cstheme="majorBidi"/>
          <w:sz w:val="32"/>
          <w:szCs w:val="32"/>
          <w:cs/>
        </w:rPr>
        <w:t>.</w:t>
      </w: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3 </w:t>
      </w:r>
      <w:r w:rsidRPr="00CC6C9C">
        <w:rPr>
          <w:rFonts w:asciiTheme="majorBidi" w:hAnsiTheme="majorBidi" w:cstheme="majorBidi"/>
          <w:sz w:val="32"/>
          <w:szCs w:val="32"/>
          <w:cs/>
        </w:rPr>
        <w:t xml:space="preserve">งานบริการทางอาชีวเวชกรรม </w:t>
      </w:r>
    </w:p>
    <w:p w:rsidR="0098399A" w:rsidRPr="00CC6C9C" w:rsidRDefault="0098399A" w:rsidP="0098399A">
      <w:pPr>
        <w:numPr>
          <w:ilvl w:val="0"/>
          <w:numId w:val="4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การตรวจสุขภาพพนักงานก่อนรับเข้าทำงาน(</w:t>
      </w:r>
      <w:r w:rsidRPr="00CC6C9C">
        <w:rPr>
          <w:rFonts w:asciiTheme="majorBidi" w:hAnsiTheme="majorBidi" w:cstheme="majorBidi"/>
          <w:sz w:val="32"/>
          <w:szCs w:val="32"/>
        </w:rPr>
        <w:t>Pre</w:t>
      </w:r>
      <w:r w:rsidRPr="00CC6C9C">
        <w:rPr>
          <w:rFonts w:asciiTheme="majorBidi" w:hAnsiTheme="majorBidi" w:cstheme="majorBidi"/>
          <w:sz w:val="32"/>
          <w:szCs w:val="32"/>
          <w:cs/>
        </w:rPr>
        <w:t>-</w:t>
      </w:r>
      <w:r w:rsidRPr="00CC6C9C">
        <w:rPr>
          <w:rFonts w:asciiTheme="majorBidi" w:hAnsiTheme="majorBidi" w:cstheme="majorBidi"/>
          <w:sz w:val="32"/>
          <w:szCs w:val="32"/>
        </w:rPr>
        <w:t>employment examination</w:t>
      </w:r>
      <w:r w:rsidRPr="00CC6C9C">
        <w:rPr>
          <w:rFonts w:asciiTheme="majorBidi" w:hAnsiTheme="majorBidi" w:cstheme="majorBidi"/>
          <w:sz w:val="32"/>
          <w:szCs w:val="32"/>
          <w:cs/>
        </w:rPr>
        <w:t xml:space="preserve">) </w:t>
      </w:r>
    </w:p>
    <w:p w:rsidR="0098399A" w:rsidRPr="00CC6C9C" w:rsidRDefault="0098399A" w:rsidP="0098399A">
      <w:pPr>
        <w:numPr>
          <w:ilvl w:val="0"/>
          <w:numId w:val="4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การตรวจสุขภาพเมื่อจะบรรจุพนักงานในแต่ละแผนก หรือเมื่อมีการย้ายแผนก (</w:t>
      </w:r>
      <w:r w:rsidRPr="00CC6C9C">
        <w:rPr>
          <w:rFonts w:asciiTheme="majorBidi" w:hAnsiTheme="majorBidi" w:cstheme="majorBidi"/>
          <w:sz w:val="32"/>
          <w:szCs w:val="32"/>
        </w:rPr>
        <w:t>Pre</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placement examination </w:t>
      </w:r>
      <w:r w:rsidRPr="00CC6C9C">
        <w:rPr>
          <w:rFonts w:asciiTheme="majorBidi" w:hAnsiTheme="majorBidi" w:cstheme="majorBidi"/>
          <w:sz w:val="32"/>
          <w:szCs w:val="32"/>
          <w:cs/>
        </w:rPr>
        <w:t>)</w:t>
      </w:r>
    </w:p>
    <w:p w:rsidR="0098399A" w:rsidRPr="00CC6C9C" w:rsidRDefault="0098399A" w:rsidP="0098399A">
      <w:pPr>
        <w:numPr>
          <w:ilvl w:val="0"/>
          <w:numId w:val="4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การตรวจสุขภาพเป็นระยะ (</w:t>
      </w:r>
      <w:r w:rsidRPr="00CC6C9C">
        <w:rPr>
          <w:rFonts w:asciiTheme="majorBidi" w:hAnsiTheme="majorBidi" w:cstheme="majorBidi"/>
          <w:sz w:val="32"/>
          <w:szCs w:val="32"/>
        </w:rPr>
        <w:t>Periodic medical examination</w:t>
      </w:r>
      <w:r w:rsidRPr="00CC6C9C">
        <w:rPr>
          <w:rFonts w:asciiTheme="majorBidi" w:hAnsiTheme="majorBidi" w:cstheme="majorBidi"/>
          <w:sz w:val="32"/>
          <w:szCs w:val="32"/>
          <w:cs/>
        </w:rPr>
        <w:t>) ในกรณีทั่วไป มักเป็นการตรวจสุขภาพพนักงานปีละครั้ง แต่ในบางงานอาจต้องมีการตรวจสุขภาพพนักงานทุก 3 เดือน หรือทุก 6 เดือน</w:t>
      </w:r>
    </w:p>
    <w:p w:rsidR="0098399A" w:rsidRPr="00CC6C9C" w:rsidRDefault="0098399A" w:rsidP="0098399A">
      <w:pPr>
        <w:numPr>
          <w:ilvl w:val="0"/>
          <w:numId w:val="4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การตรวจสุขภาพก่อนออกจากงาน (</w:t>
      </w:r>
      <w:r w:rsidRPr="00CC6C9C">
        <w:rPr>
          <w:rFonts w:asciiTheme="majorBidi" w:hAnsiTheme="majorBidi" w:cstheme="majorBidi"/>
          <w:sz w:val="32"/>
          <w:szCs w:val="32"/>
        </w:rPr>
        <w:t>Pre</w:t>
      </w:r>
      <w:r w:rsidRPr="00CC6C9C">
        <w:rPr>
          <w:rFonts w:asciiTheme="majorBidi" w:hAnsiTheme="majorBidi" w:cstheme="majorBidi"/>
          <w:sz w:val="32"/>
          <w:szCs w:val="32"/>
          <w:cs/>
        </w:rPr>
        <w:t>-</w:t>
      </w:r>
      <w:r w:rsidRPr="00CC6C9C">
        <w:rPr>
          <w:rFonts w:asciiTheme="majorBidi" w:hAnsiTheme="majorBidi" w:cstheme="majorBidi"/>
          <w:sz w:val="32"/>
          <w:szCs w:val="32"/>
        </w:rPr>
        <w:t>retirement examination</w:t>
      </w:r>
      <w:r w:rsidRPr="00CC6C9C">
        <w:rPr>
          <w:rFonts w:asciiTheme="majorBidi" w:hAnsiTheme="majorBidi" w:cstheme="majorBidi"/>
          <w:sz w:val="32"/>
          <w:szCs w:val="32"/>
          <w:cs/>
        </w:rPr>
        <w:t>) เป็นการตรวจสุขภาพก่อนที่พนักงานคนนั้นจะลาออกจากบริษัท/โรงงาน ซึ่งจะเป็นการตรวจยืนยันภาวะสุขภาพก่อนที่พนักงานคนนั้นจะไปทำงานอื่น</w:t>
      </w:r>
    </w:p>
    <w:p w:rsidR="0098399A" w:rsidRPr="00CC6C9C" w:rsidRDefault="0098399A" w:rsidP="0098399A">
      <w:pPr>
        <w:ind w:left="720" w:firstLine="720"/>
        <w:jc w:val="both"/>
        <w:rPr>
          <w:rFonts w:asciiTheme="majorBidi" w:hAnsiTheme="majorBidi" w:cstheme="majorBidi"/>
          <w:sz w:val="32"/>
          <w:szCs w:val="32"/>
        </w:rPr>
      </w:pPr>
      <w:r w:rsidRPr="00CC6C9C">
        <w:rPr>
          <w:rFonts w:asciiTheme="majorBidi" w:hAnsiTheme="majorBidi" w:cstheme="majorBidi"/>
          <w:sz w:val="32"/>
          <w:szCs w:val="32"/>
        </w:rPr>
        <w:tab/>
        <w:t>3</w:t>
      </w:r>
      <w:r w:rsidRPr="00CC6C9C">
        <w:rPr>
          <w:rFonts w:asciiTheme="majorBidi" w:hAnsiTheme="majorBidi" w:cstheme="majorBidi"/>
          <w:sz w:val="32"/>
          <w:szCs w:val="32"/>
          <w:cs/>
        </w:rPr>
        <w:t>.</w:t>
      </w: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4 </w:t>
      </w:r>
      <w:r w:rsidRPr="00CC6C9C">
        <w:rPr>
          <w:rFonts w:asciiTheme="majorBidi" w:hAnsiTheme="majorBidi" w:cstheme="majorBidi"/>
          <w:sz w:val="32"/>
          <w:szCs w:val="32"/>
          <w:cs/>
        </w:rPr>
        <w:t>การตรวจพิเศษทางสุขภาพ ได้แก่ การตรวจวิเคราะห์ปัญหาเฉพาะ เช่น</w:t>
      </w:r>
    </w:p>
    <w:p w:rsidR="0098399A" w:rsidRPr="00CC6C9C" w:rsidRDefault="0098399A" w:rsidP="0098399A">
      <w:pPr>
        <w:numPr>
          <w:ilvl w:val="0"/>
          <w:numId w:val="4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การตรวจสมรรถภาพการได้ยิน (</w:t>
      </w:r>
      <w:r w:rsidRPr="00CC6C9C">
        <w:rPr>
          <w:rFonts w:asciiTheme="majorBidi" w:hAnsiTheme="majorBidi" w:cstheme="majorBidi"/>
          <w:sz w:val="32"/>
          <w:szCs w:val="32"/>
        </w:rPr>
        <w:t>Audiometry</w:t>
      </w:r>
      <w:r w:rsidRPr="00CC6C9C">
        <w:rPr>
          <w:rFonts w:asciiTheme="majorBidi" w:hAnsiTheme="majorBidi" w:cstheme="majorBidi"/>
          <w:sz w:val="32"/>
          <w:szCs w:val="32"/>
          <w:cs/>
        </w:rPr>
        <w:t>)  เพื่อการเฝ้าระวังปัญหาประสาทหูเสื่อมในพนักงานที่ทำงานเกี่ยวข้องกับเสียงดัง</w:t>
      </w:r>
    </w:p>
    <w:p w:rsidR="0098399A" w:rsidRPr="00CC6C9C" w:rsidRDefault="0098399A" w:rsidP="0098399A">
      <w:pPr>
        <w:numPr>
          <w:ilvl w:val="0"/>
          <w:numId w:val="4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การตรวจสมรรถภาพการมองเห็น (</w:t>
      </w:r>
      <w:r w:rsidRPr="00CC6C9C">
        <w:rPr>
          <w:rFonts w:asciiTheme="majorBidi" w:hAnsiTheme="majorBidi" w:cstheme="majorBidi"/>
          <w:sz w:val="32"/>
          <w:szCs w:val="32"/>
        </w:rPr>
        <w:t>Vision test</w:t>
      </w:r>
      <w:r w:rsidRPr="00CC6C9C">
        <w:rPr>
          <w:rFonts w:asciiTheme="majorBidi" w:hAnsiTheme="majorBidi" w:cstheme="majorBidi"/>
          <w:sz w:val="32"/>
          <w:szCs w:val="32"/>
          <w:cs/>
        </w:rPr>
        <w:t>)  ในพนักงานที่ต้องทำงานใช้สายตามากเป็นพิเศษ</w:t>
      </w:r>
    </w:p>
    <w:p w:rsidR="0098399A" w:rsidRPr="00CC6C9C" w:rsidRDefault="0098399A" w:rsidP="0098399A">
      <w:pPr>
        <w:numPr>
          <w:ilvl w:val="0"/>
          <w:numId w:val="4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การตรวจสมรรถภาพการทำงานของปอด (</w:t>
      </w:r>
      <w:r w:rsidRPr="00CC6C9C">
        <w:rPr>
          <w:rFonts w:asciiTheme="majorBidi" w:hAnsiTheme="majorBidi" w:cstheme="majorBidi"/>
          <w:sz w:val="32"/>
          <w:szCs w:val="32"/>
        </w:rPr>
        <w:t>Pulmonary Function test</w:t>
      </w:r>
      <w:r w:rsidRPr="00CC6C9C">
        <w:rPr>
          <w:rFonts w:asciiTheme="majorBidi" w:hAnsiTheme="majorBidi" w:cstheme="majorBidi"/>
          <w:sz w:val="32"/>
          <w:szCs w:val="32"/>
          <w:cs/>
        </w:rPr>
        <w:t>)  ในพนักงานที่ทำงานเกี่ยวข้องกับฝุ่น หรือก๊าซต่าง ๆ</w:t>
      </w:r>
    </w:p>
    <w:p w:rsidR="0098399A" w:rsidRPr="00CC6C9C" w:rsidRDefault="0098399A" w:rsidP="0098399A">
      <w:pPr>
        <w:numPr>
          <w:ilvl w:val="0"/>
          <w:numId w:val="4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การตรวจเลือดและปัสสาวะพนักงานที่ทำงานเกี่ยวข้องกับสารเคมีบางชนิด เช่นสารตะกั่ว แมงกานีส ปรอท เบนซีน โทลูอีน เป็นต้น</w:t>
      </w:r>
    </w:p>
    <w:p w:rsidR="0098399A" w:rsidRPr="00CC6C9C" w:rsidRDefault="0098399A" w:rsidP="0098399A">
      <w:pPr>
        <w:numPr>
          <w:ilvl w:val="0"/>
          <w:numId w:val="4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การตรวจพิเศษอื่น ๆ</w:t>
      </w:r>
    </w:p>
    <w:p w:rsidR="0098399A" w:rsidRPr="00CC6C9C" w:rsidRDefault="0098399A" w:rsidP="0098399A">
      <w:pPr>
        <w:ind w:left="1260"/>
        <w:jc w:val="both"/>
        <w:rPr>
          <w:rFonts w:asciiTheme="majorBidi" w:hAnsiTheme="majorBidi" w:cstheme="majorBidi"/>
          <w:sz w:val="32"/>
          <w:szCs w:val="32"/>
        </w:rPr>
      </w:pPr>
      <w:r w:rsidRPr="00CC6C9C">
        <w:rPr>
          <w:rFonts w:asciiTheme="majorBidi" w:hAnsiTheme="majorBidi" w:cstheme="majorBidi"/>
          <w:sz w:val="32"/>
          <w:szCs w:val="32"/>
        </w:rPr>
        <w:tab/>
      </w:r>
      <w:r w:rsidRPr="00CC6C9C">
        <w:rPr>
          <w:rFonts w:asciiTheme="majorBidi" w:hAnsiTheme="majorBidi" w:cstheme="majorBidi"/>
          <w:sz w:val="32"/>
          <w:szCs w:val="32"/>
        </w:rPr>
        <w:tab/>
        <w:t>3</w:t>
      </w:r>
      <w:r w:rsidRPr="00CC6C9C">
        <w:rPr>
          <w:rFonts w:asciiTheme="majorBidi" w:hAnsiTheme="majorBidi" w:cstheme="majorBidi"/>
          <w:sz w:val="32"/>
          <w:szCs w:val="32"/>
          <w:cs/>
        </w:rPr>
        <w:t>.</w:t>
      </w: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5 </w:t>
      </w:r>
      <w:r w:rsidRPr="00CC6C9C">
        <w:rPr>
          <w:rFonts w:asciiTheme="majorBidi" w:hAnsiTheme="majorBidi" w:cstheme="majorBidi"/>
          <w:sz w:val="32"/>
          <w:szCs w:val="32"/>
          <w:cs/>
        </w:rPr>
        <w:t>การตรวจรักษาโรคและการบาดเจ็บ   ได้แก่</w:t>
      </w:r>
    </w:p>
    <w:p w:rsidR="0098399A" w:rsidRPr="00CC6C9C" w:rsidRDefault="0098399A" w:rsidP="0098399A">
      <w:pPr>
        <w:numPr>
          <w:ilvl w:val="0"/>
          <w:numId w:val="4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การตรวจรักษาโรคเจ็บป่วยทั่วไป</w:t>
      </w:r>
    </w:p>
    <w:p w:rsidR="0098399A" w:rsidRPr="00CC6C9C" w:rsidRDefault="0098399A" w:rsidP="0098399A">
      <w:pPr>
        <w:numPr>
          <w:ilvl w:val="0"/>
          <w:numId w:val="4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การตรวจรักษาโรคเจ็บป่วยเรื้อรัง เช่น โรคความดันโลหิตสูง โรคเบาหวาน เป็นต้น</w:t>
      </w:r>
    </w:p>
    <w:p w:rsidR="0098399A" w:rsidRPr="00CC6C9C" w:rsidRDefault="0098399A" w:rsidP="0098399A">
      <w:pPr>
        <w:numPr>
          <w:ilvl w:val="0"/>
          <w:numId w:val="4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การตรวจรักษาโรค และการบาดเจ็บจากการทำงาน</w:t>
      </w:r>
    </w:p>
    <w:p w:rsidR="0098399A" w:rsidRPr="00CC6C9C" w:rsidRDefault="0098399A" w:rsidP="0098399A">
      <w:pPr>
        <w:numPr>
          <w:ilvl w:val="0"/>
          <w:numId w:val="4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t>การส่งพนักงานที่เจ็บป่วยหนักไปรับการรักษาที่โรงพยาบาล</w:t>
      </w:r>
    </w:p>
    <w:p w:rsidR="0098399A" w:rsidRPr="00CC6C9C" w:rsidRDefault="0098399A" w:rsidP="0098399A">
      <w:pPr>
        <w:numPr>
          <w:ilvl w:val="0"/>
          <w:numId w:val="41"/>
        </w:numPr>
        <w:spacing w:after="0" w:line="240" w:lineRule="auto"/>
        <w:jc w:val="both"/>
        <w:rPr>
          <w:rFonts w:asciiTheme="majorBidi" w:hAnsiTheme="majorBidi" w:cstheme="majorBidi"/>
          <w:sz w:val="32"/>
          <w:szCs w:val="32"/>
        </w:rPr>
      </w:pPr>
      <w:r w:rsidRPr="00CC6C9C">
        <w:rPr>
          <w:rFonts w:asciiTheme="majorBidi" w:hAnsiTheme="majorBidi" w:cstheme="majorBidi"/>
          <w:sz w:val="32"/>
          <w:szCs w:val="32"/>
          <w:cs/>
        </w:rPr>
        <w:lastRenderedPageBreak/>
        <w:t>การดูแลฟื้นฟูสมรรถภาพพนักงานที่บาดเจ็บจนสามารถกลับเข้าทำงานได้ตามปกติ หรือแนะนำการย้ายแผนกตามความเหมาะสม</w:t>
      </w:r>
    </w:p>
    <w:p w:rsidR="0098399A" w:rsidRPr="00CC6C9C" w:rsidRDefault="0098399A" w:rsidP="0098399A">
      <w:pPr>
        <w:tabs>
          <w:tab w:val="num" w:pos="1260"/>
        </w:tabs>
        <w:ind w:left="1260"/>
        <w:jc w:val="both"/>
        <w:rPr>
          <w:rFonts w:asciiTheme="majorBidi" w:hAnsiTheme="majorBidi" w:cstheme="majorBidi"/>
          <w:sz w:val="32"/>
          <w:szCs w:val="32"/>
        </w:rPr>
      </w:pPr>
      <w:r w:rsidRPr="00CC6C9C">
        <w:rPr>
          <w:rFonts w:asciiTheme="majorBidi" w:hAnsiTheme="majorBidi" w:cstheme="majorBidi"/>
          <w:sz w:val="32"/>
          <w:szCs w:val="32"/>
        </w:rPr>
        <w:t>3</w:t>
      </w:r>
      <w:r w:rsidRPr="00CC6C9C">
        <w:rPr>
          <w:rFonts w:asciiTheme="majorBidi" w:hAnsiTheme="majorBidi" w:cstheme="majorBidi"/>
          <w:sz w:val="32"/>
          <w:szCs w:val="32"/>
          <w:cs/>
        </w:rPr>
        <w:t>.</w:t>
      </w: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3 </w:t>
      </w:r>
      <w:r w:rsidRPr="00CC6C9C">
        <w:rPr>
          <w:rFonts w:asciiTheme="majorBidi" w:hAnsiTheme="majorBidi" w:cstheme="majorBidi"/>
          <w:sz w:val="32"/>
          <w:szCs w:val="32"/>
          <w:cs/>
        </w:rPr>
        <w:t>การดูแลเกี่ยวกับปัญหากฎหมายทางสุขภาพและประโยชน์ทดแทนต่างๆ   เช่น</w:t>
      </w:r>
    </w:p>
    <w:p w:rsidR="0098399A" w:rsidRPr="00CC6C9C" w:rsidRDefault="0098399A" w:rsidP="0098399A">
      <w:pPr>
        <w:ind w:left="2160"/>
        <w:jc w:val="both"/>
        <w:rPr>
          <w:rFonts w:asciiTheme="majorBidi" w:hAnsiTheme="majorBidi" w:cstheme="majorBidi"/>
          <w:sz w:val="32"/>
          <w:szCs w:val="32"/>
        </w:rPr>
      </w:pPr>
      <w:r w:rsidRPr="00CC6C9C">
        <w:rPr>
          <w:rFonts w:asciiTheme="majorBidi" w:hAnsiTheme="majorBidi" w:cstheme="majorBidi"/>
          <w:sz w:val="32"/>
          <w:szCs w:val="32"/>
          <w:cs/>
        </w:rPr>
        <w:t>3.2.3.1</w:t>
      </w:r>
      <w:r w:rsidRPr="00CC6C9C">
        <w:rPr>
          <w:rFonts w:asciiTheme="majorBidi" w:hAnsiTheme="majorBidi" w:cstheme="majorBidi"/>
          <w:sz w:val="32"/>
          <w:szCs w:val="32"/>
          <w:cs/>
        </w:rPr>
        <w:tab/>
        <w:t>การลาป่วยของพนักงาน</w:t>
      </w:r>
    </w:p>
    <w:p w:rsidR="0098399A" w:rsidRPr="00CC6C9C" w:rsidRDefault="0098399A" w:rsidP="0098399A">
      <w:pPr>
        <w:ind w:left="2160"/>
        <w:jc w:val="both"/>
        <w:rPr>
          <w:rFonts w:asciiTheme="majorBidi" w:hAnsiTheme="majorBidi" w:cstheme="majorBidi"/>
          <w:sz w:val="32"/>
          <w:szCs w:val="32"/>
        </w:rPr>
      </w:pPr>
      <w:r w:rsidRPr="00CC6C9C">
        <w:rPr>
          <w:rFonts w:asciiTheme="majorBidi" w:hAnsiTheme="majorBidi" w:cstheme="majorBidi"/>
          <w:sz w:val="32"/>
          <w:szCs w:val="32"/>
          <w:cs/>
        </w:rPr>
        <w:t>3.2.3.2 การออกใบรับรองแพทย์</w:t>
      </w:r>
    </w:p>
    <w:p w:rsidR="0098399A" w:rsidRPr="00CC6C9C" w:rsidRDefault="0098399A" w:rsidP="0098399A">
      <w:pPr>
        <w:ind w:left="2160"/>
        <w:jc w:val="both"/>
        <w:rPr>
          <w:rFonts w:asciiTheme="majorBidi" w:hAnsiTheme="majorBidi" w:cstheme="majorBidi"/>
          <w:sz w:val="32"/>
          <w:szCs w:val="32"/>
        </w:rPr>
      </w:pPr>
      <w:r w:rsidRPr="00CC6C9C">
        <w:rPr>
          <w:rFonts w:asciiTheme="majorBidi" w:hAnsiTheme="majorBidi" w:cstheme="majorBidi"/>
          <w:sz w:val="32"/>
          <w:szCs w:val="32"/>
          <w:cs/>
        </w:rPr>
        <w:t>3.2.3.3 เงินทดแทนกรณีบาดเจ็บหรือป่วยจากการทำงานตามพ.ร.บ.เงินทดแทน</w:t>
      </w:r>
    </w:p>
    <w:p w:rsidR="0098399A" w:rsidRPr="00CC6C9C" w:rsidRDefault="0098399A" w:rsidP="0098399A">
      <w:pPr>
        <w:ind w:left="2160"/>
        <w:jc w:val="both"/>
        <w:rPr>
          <w:rFonts w:asciiTheme="majorBidi" w:hAnsiTheme="majorBidi" w:cstheme="majorBidi"/>
          <w:sz w:val="32"/>
          <w:szCs w:val="32"/>
        </w:rPr>
      </w:pPr>
      <w:r w:rsidRPr="00CC6C9C">
        <w:rPr>
          <w:rFonts w:asciiTheme="majorBidi" w:hAnsiTheme="majorBidi" w:cstheme="majorBidi"/>
          <w:sz w:val="32"/>
          <w:szCs w:val="32"/>
          <w:cs/>
        </w:rPr>
        <w:t>3.2.3.4 การเจ็บป่วยและประโยชน์ทดแทนตาม พรบ. ประกันสังคม</w:t>
      </w:r>
    </w:p>
    <w:p w:rsidR="0098399A" w:rsidRPr="00CC6C9C" w:rsidRDefault="0098399A" w:rsidP="0098399A">
      <w:pPr>
        <w:ind w:left="2160"/>
        <w:jc w:val="both"/>
        <w:rPr>
          <w:rFonts w:asciiTheme="majorBidi" w:hAnsiTheme="majorBidi" w:cstheme="majorBidi"/>
          <w:sz w:val="32"/>
          <w:szCs w:val="32"/>
        </w:rPr>
      </w:pPr>
      <w:r w:rsidRPr="00CC6C9C">
        <w:rPr>
          <w:rFonts w:asciiTheme="majorBidi" w:hAnsiTheme="majorBidi" w:cstheme="majorBidi"/>
          <w:sz w:val="32"/>
          <w:szCs w:val="32"/>
          <w:cs/>
        </w:rPr>
        <w:t xml:space="preserve">3.2.3.5 การดูแลการจัดเก็บเวชระเบียน และอื่น ๆ </w:t>
      </w:r>
    </w:p>
    <w:p w:rsidR="0098399A" w:rsidRPr="00CC6C9C" w:rsidRDefault="0098399A" w:rsidP="0098399A">
      <w:pPr>
        <w:ind w:left="2160"/>
        <w:jc w:val="both"/>
        <w:rPr>
          <w:rFonts w:asciiTheme="majorBidi" w:hAnsiTheme="majorBidi" w:cstheme="majorBidi"/>
          <w:sz w:val="32"/>
          <w:szCs w:val="32"/>
        </w:rPr>
      </w:pPr>
      <w:r w:rsidRPr="00CC6C9C">
        <w:rPr>
          <w:rFonts w:asciiTheme="majorBidi" w:hAnsiTheme="majorBidi" w:cstheme="majorBidi"/>
          <w:sz w:val="32"/>
          <w:szCs w:val="32"/>
          <w:cs/>
        </w:rPr>
        <w:t>3.2.3.6 ค่าใช้จ่ายทางการแพทย์/สวัสดิการอื่น ๆ</w:t>
      </w:r>
    </w:p>
    <w:p w:rsidR="0098399A" w:rsidRPr="00CC6C9C" w:rsidRDefault="0098399A" w:rsidP="0098399A">
      <w:pPr>
        <w:ind w:firstLine="1276"/>
        <w:jc w:val="both"/>
        <w:rPr>
          <w:rFonts w:asciiTheme="majorBidi" w:hAnsiTheme="majorBidi" w:cstheme="majorBidi"/>
          <w:sz w:val="32"/>
          <w:szCs w:val="32"/>
        </w:rPr>
      </w:pPr>
      <w:r w:rsidRPr="00CC6C9C">
        <w:rPr>
          <w:rFonts w:asciiTheme="majorBidi" w:hAnsiTheme="majorBidi" w:cstheme="majorBidi"/>
          <w:sz w:val="32"/>
          <w:szCs w:val="32"/>
        </w:rPr>
        <w:t>3</w:t>
      </w:r>
      <w:r w:rsidRPr="00CC6C9C">
        <w:rPr>
          <w:rFonts w:asciiTheme="majorBidi" w:hAnsiTheme="majorBidi" w:cstheme="majorBidi"/>
          <w:sz w:val="32"/>
          <w:szCs w:val="32"/>
          <w:cs/>
        </w:rPr>
        <w:t>.</w:t>
      </w: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4 </w:t>
      </w:r>
      <w:r w:rsidRPr="00CC6C9C">
        <w:rPr>
          <w:rFonts w:asciiTheme="majorBidi" w:hAnsiTheme="majorBidi" w:cstheme="majorBidi"/>
          <w:sz w:val="32"/>
          <w:szCs w:val="32"/>
          <w:cs/>
        </w:rPr>
        <w:t>การตรวจวัดสิ่งแวดล้อมและการแปลผล ได้แก่</w:t>
      </w:r>
    </w:p>
    <w:p w:rsidR="0098399A" w:rsidRPr="00CC6C9C" w:rsidRDefault="0098399A" w:rsidP="0098399A">
      <w:pPr>
        <w:ind w:left="1843" w:hanging="142"/>
        <w:jc w:val="both"/>
        <w:rPr>
          <w:rFonts w:asciiTheme="majorBidi" w:hAnsiTheme="majorBidi" w:cstheme="majorBidi"/>
          <w:sz w:val="32"/>
          <w:szCs w:val="32"/>
        </w:rPr>
      </w:pPr>
      <w:r w:rsidRPr="00CC6C9C">
        <w:rPr>
          <w:rFonts w:asciiTheme="majorBidi" w:hAnsiTheme="majorBidi" w:cstheme="majorBidi"/>
          <w:sz w:val="32"/>
          <w:szCs w:val="32"/>
          <w:cs/>
        </w:rPr>
        <w:t>- การตรวจวัดสิ่งแวดล้อมในการทำงาน เช่น การวัดแสง เสียง ความร้อน ความชื้น ฝุ่น สารเคมี เป็นต้น</w:t>
      </w:r>
    </w:p>
    <w:p w:rsidR="0098399A" w:rsidRPr="00CC6C9C" w:rsidRDefault="0098399A" w:rsidP="0098399A">
      <w:pPr>
        <w:ind w:left="1843" w:hanging="142"/>
        <w:jc w:val="both"/>
        <w:rPr>
          <w:rFonts w:asciiTheme="majorBidi" w:hAnsiTheme="majorBidi" w:cstheme="majorBidi"/>
          <w:sz w:val="32"/>
          <w:szCs w:val="32"/>
        </w:rPr>
      </w:pPr>
      <w:r w:rsidRPr="00CC6C9C">
        <w:rPr>
          <w:rFonts w:asciiTheme="majorBidi" w:hAnsiTheme="majorBidi" w:cstheme="majorBidi"/>
          <w:sz w:val="32"/>
          <w:szCs w:val="32"/>
          <w:cs/>
        </w:rPr>
        <w:t>- การตรวจวัดสิ่งแวดล้อมรอบสถานประกอบกิจการ เช่น การตรวจอากาศ และน้ำที่ปล่อยออกจากสถานประกอบกิจการ เป็นต้น</w:t>
      </w:r>
    </w:p>
    <w:p w:rsidR="0098399A" w:rsidRPr="00CC6C9C" w:rsidRDefault="0098399A" w:rsidP="0098399A">
      <w:pPr>
        <w:ind w:firstLine="720"/>
        <w:jc w:val="both"/>
        <w:rPr>
          <w:rFonts w:asciiTheme="majorBidi" w:hAnsiTheme="majorBidi" w:cstheme="majorBidi"/>
          <w:sz w:val="32"/>
          <w:szCs w:val="32"/>
          <w:cs/>
        </w:rPr>
      </w:pPr>
      <w:r w:rsidRPr="00CC6C9C">
        <w:rPr>
          <w:rFonts w:asciiTheme="majorBidi" w:hAnsiTheme="majorBidi" w:cstheme="majorBidi"/>
          <w:sz w:val="32"/>
          <w:szCs w:val="32"/>
          <w:cs/>
        </w:rPr>
        <w:t>3.3 ฝึกปฏิบัติงานกองโรคจากการประกอบอาชีพและสิ่งแวดล้อม และหน่วยงานภาครัฐที่เกี่ยวข้อง</w:t>
      </w:r>
    </w:p>
    <w:p w:rsidR="0098399A" w:rsidRPr="00CC6C9C" w:rsidRDefault="0098399A" w:rsidP="0098399A">
      <w:pPr>
        <w:spacing w:after="0" w:line="240" w:lineRule="auto"/>
        <w:rPr>
          <w:rFonts w:asciiTheme="majorBidi" w:hAnsiTheme="majorBidi" w:cstheme="majorBidi"/>
          <w:sz w:val="32"/>
          <w:szCs w:val="32"/>
          <w:cs/>
        </w:rPr>
      </w:pPr>
      <w:r w:rsidRPr="00CC6C9C">
        <w:rPr>
          <w:rFonts w:asciiTheme="majorBidi" w:eastAsia="Courier New" w:hAnsiTheme="majorBidi" w:cstheme="majorBidi"/>
          <w:sz w:val="32"/>
          <w:szCs w:val="32"/>
        </w:rPr>
        <w:tab/>
        <w:t xml:space="preserve">3.4 </w:t>
      </w:r>
      <w:r w:rsidRPr="00CC6C9C">
        <w:rPr>
          <w:rFonts w:asciiTheme="majorBidi" w:hAnsiTheme="majorBidi" w:cstheme="majorBidi"/>
          <w:sz w:val="32"/>
          <w:szCs w:val="32"/>
          <w:cs/>
        </w:rPr>
        <w:t xml:space="preserve">ความรู้พื้นฐานทางทหาร </w:t>
      </w:r>
      <w:r w:rsidR="00851543" w:rsidRPr="00CC6C9C">
        <w:rPr>
          <w:rFonts w:asciiTheme="majorBidi" w:hAnsiTheme="majorBidi" w:cstheme="majorBidi"/>
          <w:sz w:val="32"/>
          <w:szCs w:val="32"/>
          <w:cs/>
        </w:rPr>
        <w:t>ที่เกี่ยวข้องกับงานอาชีวเวชศาสตร์</w:t>
      </w:r>
    </w:p>
    <w:p w:rsidR="00851543" w:rsidRPr="00CC6C9C" w:rsidRDefault="00851543" w:rsidP="00851543">
      <w:pPr>
        <w:pStyle w:val="a3"/>
        <w:numPr>
          <w:ilvl w:val="0"/>
          <w:numId w:val="49"/>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เวชศาสตร์สิ่งแวดล้อมเบื้องต้น</w:t>
      </w:r>
    </w:p>
    <w:p w:rsidR="00851543" w:rsidRPr="00CC6C9C" w:rsidRDefault="00851543" w:rsidP="00851543">
      <w:pPr>
        <w:pStyle w:val="a3"/>
        <w:numPr>
          <w:ilvl w:val="0"/>
          <w:numId w:val="41"/>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 xml:space="preserve">ฝึกอบรมความรู้พื้นฐานทางด้านเวชศาสตร์สิ่งแวดล้อม ระยะเวลา 2 สัปดาห์ จัดโดยสมาคมโรคจากการประกอบอาชีพและสิ่งแวดล้อมแห่งประเทศไทย </w:t>
      </w:r>
      <w:r w:rsidR="00C00138" w:rsidRPr="00CC6C9C">
        <w:rPr>
          <w:rFonts w:asciiTheme="majorBidi" w:hAnsiTheme="majorBidi" w:cstheme="majorBidi"/>
          <w:sz w:val="32"/>
          <w:szCs w:val="32"/>
          <w:cs/>
        </w:rPr>
        <w:t xml:space="preserve">ร่วมกับโรงพยาบาลนพรัตน์ราชธานี </w:t>
      </w:r>
    </w:p>
    <w:p w:rsidR="00C00138" w:rsidRPr="00CC6C9C" w:rsidRDefault="00851543" w:rsidP="00851543">
      <w:pPr>
        <w:pStyle w:val="a3"/>
        <w:numPr>
          <w:ilvl w:val="0"/>
          <w:numId w:val="41"/>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ศึกษาระบบเฝ้าระวังและเตือนภัยปัญหาสิ่งแวดล้อมที่สำคัญ ณ กรมแพทย์ทหารบก และกองโรคจากการประกอบอาชีพและสิ่งแวดล้อม</w:t>
      </w:r>
    </w:p>
    <w:p w:rsidR="00851543" w:rsidRPr="00CC6C9C" w:rsidRDefault="00851543" w:rsidP="00851543">
      <w:pPr>
        <w:pStyle w:val="a3"/>
        <w:numPr>
          <w:ilvl w:val="0"/>
          <w:numId w:val="41"/>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 xml:space="preserve">ศึกษาเกี่ยวกับ พื้นฐานอนามัยสิ่งแวดล้อม และการป้องกันแก้ไขปัญหาสิ่งแวดล้อม </w:t>
      </w:r>
      <w:r w:rsidR="00C00138" w:rsidRPr="00CC6C9C">
        <w:rPr>
          <w:rFonts w:asciiTheme="majorBidi" w:hAnsiTheme="majorBidi" w:cstheme="majorBidi"/>
          <w:sz w:val="32"/>
          <w:szCs w:val="32"/>
          <w:cs/>
        </w:rPr>
        <w:t xml:space="preserve"> ณ กรมแพทย์ทหารบก </w:t>
      </w:r>
    </w:p>
    <w:p w:rsidR="00C00138" w:rsidRPr="00CC6C9C" w:rsidRDefault="00C00138" w:rsidP="00851543">
      <w:pPr>
        <w:pStyle w:val="a3"/>
        <w:numPr>
          <w:ilvl w:val="0"/>
          <w:numId w:val="41"/>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ฝึกปฏิบัติงาน และศึกษาเพิ่มเติม ในเรื่องของ สถิติขั้นสูงในงานวิจัยทางเวชศาสตร์ชุมชน และ เรื่องอื่นๆ  ณ คณะแพทยศาสตร์ มหาวิทยาลัยเชียงใหม่ และกรมแพทย์ทหารบก</w:t>
      </w:r>
    </w:p>
    <w:p w:rsidR="0098399A" w:rsidRPr="00CC6C9C" w:rsidRDefault="0098399A" w:rsidP="0098399A">
      <w:pPr>
        <w:pStyle w:val="a3"/>
        <w:numPr>
          <w:ilvl w:val="0"/>
          <w:numId w:val="9"/>
        </w:numPr>
        <w:spacing w:after="0" w:line="240" w:lineRule="auto"/>
        <w:rPr>
          <w:rFonts w:asciiTheme="majorBidi" w:hAnsiTheme="majorBidi" w:cstheme="majorBidi"/>
          <w:sz w:val="32"/>
          <w:szCs w:val="32"/>
        </w:rPr>
      </w:pPr>
      <w:r w:rsidRPr="00CC6C9C">
        <w:rPr>
          <w:rFonts w:asciiTheme="majorBidi" w:hAnsiTheme="majorBidi" w:cstheme="majorBidi"/>
          <w:sz w:val="32"/>
          <w:szCs w:val="32"/>
        </w:rPr>
        <w:lastRenderedPageBreak/>
        <w:t>Environmental design</w:t>
      </w:r>
    </w:p>
    <w:p w:rsidR="00C00138" w:rsidRPr="00CC6C9C" w:rsidRDefault="00C00138" w:rsidP="00C00138">
      <w:pPr>
        <w:pStyle w:val="a3"/>
        <w:numPr>
          <w:ilvl w:val="0"/>
          <w:numId w:val="41"/>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การออกแบบสภาพแวดล้อมในการทำงาน (</w:t>
      </w:r>
      <w:r w:rsidRPr="00CC6C9C">
        <w:rPr>
          <w:rFonts w:asciiTheme="majorBidi" w:hAnsiTheme="majorBidi" w:cstheme="majorBidi"/>
          <w:sz w:val="32"/>
          <w:szCs w:val="32"/>
        </w:rPr>
        <w:t>working environment)</w:t>
      </w:r>
      <w:r w:rsidRPr="00CC6C9C">
        <w:rPr>
          <w:rFonts w:asciiTheme="majorBidi" w:hAnsiTheme="majorBidi" w:cstheme="majorBidi"/>
          <w:sz w:val="32"/>
          <w:szCs w:val="32"/>
          <w:cs/>
        </w:rPr>
        <w:t>หลักการเลือกใช้หลอดไฟในงานต่างๆ ให้เหมาะกับลักษณะงาน</w:t>
      </w:r>
    </w:p>
    <w:p w:rsidR="00C00138" w:rsidRPr="00CC6C9C" w:rsidRDefault="007F642F" w:rsidP="00C00138">
      <w:pPr>
        <w:pStyle w:val="a3"/>
        <w:numPr>
          <w:ilvl w:val="0"/>
          <w:numId w:val="41"/>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ระบบระบายอากาศและระบบปรับอากาศ</w:t>
      </w:r>
    </w:p>
    <w:p w:rsidR="007F642F" w:rsidRPr="00CC6C9C" w:rsidRDefault="007F642F" w:rsidP="00C00138">
      <w:pPr>
        <w:pStyle w:val="a3"/>
        <w:numPr>
          <w:ilvl w:val="0"/>
          <w:numId w:val="41"/>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ระบบบำบัดน้ำเสีย</w:t>
      </w:r>
    </w:p>
    <w:p w:rsidR="007F642F" w:rsidRPr="00CC6C9C" w:rsidRDefault="007F642F" w:rsidP="00C00138">
      <w:pPr>
        <w:pStyle w:val="a3"/>
        <w:numPr>
          <w:ilvl w:val="0"/>
          <w:numId w:val="41"/>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มาตรฐานสุขาภิบาลในสถานบริการสาธารณสุข</w:t>
      </w:r>
    </w:p>
    <w:p w:rsidR="0098399A" w:rsidRPr="00CC6C9C" w:rsidRDefault="0098399A" w:rsidP="0098399A">
      <w:pPr>
        <w:pStyle w:val="a3"/>
        <w:numPr>
          <w:ilvl w:val="0"/>
          <w:numId w:val="9"/>
        </w:numPr>
        <w:spacing w:after="0" w:line="240" w:lineRule="auto"/>
        <w:rPr>
          <w:rFonts w:asciiTheme="majorBidi" w:hAnsiTheme="majorBidi" w:cstheme="majorBidi"/>
          <w:sz w:val="32"/>
          <w:szCs w:val="32"/>
        </w:rPr>
      </w:pPr>
      <w:r w:rsidRPr="00CC6C9C">
        <w:rPr>
          <w:rFonts w:asciiTheme="majorBidi" w:hAnsiTheme="majorBidi" w:cstheme="majorBidi"/>
          <w:sz w:val="32"/>
          <w:szCs w:val="32"/>
        </w:rPr>
        <w:t>Medical intelligence</w:t>
      </w:r>
    </w:p>
    <w:p w:rsidR="007F642F" w:rsidRPr="00CC6C9C" w:rsidRDefault="007F642F" w:rsidP="007F642F">
      <w:pPr>
        <w:pStyle w:val="a3"/>
        <w:spacing w:after="0" w:line="240" w:lineRule="auto"/>
        <w:ind w:left="2340"/>
        <w:rPr>
          <w:rFonts w:asciiTheme="majorBidi" w:hAnsiTheme="majorBidi" w:cstheme="majorBidi"/>
          <w:sz w:val="32"/>
          <w:szCs w:val="32"/>
        </w:rPr>
      </w:pPr>
      <w:r w:rsidRPr="00CC6C9C">
        <w:rPr>
          <w:rFonts w:asciiTheme="majorBidi" w:hAnsiTheme="majorBidi" w:cstheme="majorBidi"/>
          <w:sz w:val="32"/>
          <w:szCs w:val="32"/>
        </w:rPr>
        <w:tab/>
      </w:r>
      <w:r w:rsidR="000E7A8A" w:rsidRPr="00CC6C9C">
        <w:rPr>
          <w:rFonts w:asciiTheme="majorBidi" w:hAnsiTheme="majorBidi" w:cstheme="majorBidi"/>
          <w:sz w:val="32"/>
          <w:szCs w:val="32"/>
        </w:rPr>
        <w:t>-</w:t>
      </w:r>
      <w:r w:rsidRPr="00CC6C9C">
        <w:rPr>
          <w:rFonts w:asciiTheme="majorBidi" w:hAnsiTheme="majorBidi" w:cstheme="majorBidi"/>
          <w:sz w:val="32"/>
          <w:szCs w:val="32"/>
          <w:cs/>
        </w:rPr>
        <w:t xml:space="preserve">วงรอบข่าวกรอง  </w:t>
      </w:r>
    </w:p>
    <w:p w:rsidR="007F642F" w:rsidRPr="00CC6C9C" w:rsidRDefault="000E7A8A" w:rsidP="007F642F">
      <w:pPr>
        <w:pStyle w:val="a3"/>
        <w:spacing w:after="0" w:line="240" w:lineRule="auto"/>
        <w:ind w:left="2340" w:firstLine="540"/>
        <w:rPr>
          <w:rFonts w:asciiTheme="majorBidi" w:hAnsiTheme="majorBidi" w:cstheme="majorBidi"/>
          <w:sz w:val="32"/>
          <w:szCs w:val="32"/>
        </w:rPr>
      </w:pPr>
      <w:r w:rsidRPr="00CC6C9C">
        <w:rPr>
          <w:rFonts w:asciiTheme="majorBidi" w:hAnsiTheme="majorBidi" w:cstheme="majorBidi"/>
          <w:sz w:val="32"/>
          <w:szCs w:val="32"/>
          <w:cs/>
        </w:rPr>
        <w:t>-</w:t>
      </w:r>
      <w:r w:rsidR="007F642F" w:rsidRPr="00CC6C9C">
        <w:rPr>
          <w:rFonts w:asciiTheme="majorBidi" w:hAnsiTheme="majorBidi" w:cstheme="majorBidi"/>
          <w:sz w:val="32"/>
          <w:szCs w:val="32"/>
          <w:cs/>
        </w:rPr>
        <w:t xml:space="preserve">ข่าวกรองทางการแพทย์  </w:t>
      </w:r>
    </w:p>
    <w:p w:rsidR="007F642F" w:rsidRPr="00CC6C9C" w:rsidRDefault="000E7A8A" w:rsidP="007F642F">
      <w:pPr>
        <w:pStyle w:val="a3"/>
        <w:spacing w:after="0" w:line="240" w:lineRule="auto"/>
        <w:ind w:left="2340" w:firstLine="540"/>
        <w:rPr>
          <w:rFonts w:asciiTheme="majorBidi" w:hAnsiTheme="majorBidi" w:cstheme="majorBidi"/>
          <w:sz w:val="32"/>
          <w:szCs w:val="32"/>
        </w:rPr>
      </w:pPr>
      <w:r w:rsidRPr="00CC6C9C">
        <w:rPr>
          <w:rFonts w:asciiTheme="majorBidi" w:hAnsiTheme="majorBidi" w:cstheme="majorBidi"/>
          <w:sz w:val="32"/>
          <w:szCs w:val="32"/>
          <w:cs/>
        </w:rPr>
        <w:t>-</w:t>
      </w:r>
      <w:r w:rsidR="007F642F" w:rsidRPr="00CC6C9C">
        <w:rPr>
          <w:rFonts w:asciiTheme="majorBidi" w:hAnsiTheme="majorBidi" w:cstheme="majorBidi"/>
          <w:sz w:val="32"/>
          <w:szCs w:val="32"/>
          <w:cs/>
        </w:rPr>
        <w:t xml:space="preserve">การวิเคราะห์พื้นที่ปฏิบัติการ </w:t>
      </w:r>
    </w:p>
    <w:p w:rsidR="007F642F" w:rsidRPr="00CC6C9C" w:rsidRDefault="000E7A8A" w:rsidP="007F642F">
      <w:pPr>
        <w:pStyle w:val="a3"/>
        <w:spacing w:after="0" w:line="240" w:lineRule="auto"/>
        <w:ind w:left="2340" w:firstLine="540"/>
        <w:rPr>
          <w:rFonts w:asciiTheme="majorBidi" w:hAnsiTheme="majorBidi" w:cstheme="majorBidi"/>
          <w:sz w:val="32"/>
          <w:szCs w:val="32"/>
        </w:rPr>
      </w:pPr>
      <w:r w:rsidRPr="00CC6C9C">
        <w:rPr>
          <w:rFonts w:asciiTheme="majorBidi" w:hAnsiTheme="majorBidi" w:cstheme="majorBidi"/>
          <w:sz w:val="32"/>
          <w:szCs w:val="32"/>
          <w:cs/>
        </w:rPr>
        <w:t>-</w:t>
      </w:r>
      <w:r w:rsidR="007F642F" w:rsidRPr="00CC6C9C">
        <w:rPr>
          <w:rFonts w:asciiTheme="majorBidi" w:hAnsiTheme="majorBidi" w:cstheme="majorBidi"/>
          <w:sz w:val="32"/>
          <w:szCs w:val="32"/>
          <w:cs/>
        </w:rPr>
        <w:t xml:space="preserve">การจัดทำแผนรวบรวมข่าวสาร </w:t>
      </w:r>
    </w:p>
    <w:p w:rsidR="007F642F" w:rsidRPr="00CC6C9C" w:rsidRDefault="000E7A8A" w:rsidP="007F642F">
      <w:pPr>
        <w:pStyle w:val="a3"/>
        <w:spacing w:after="0" w:line="240" w:lineRule="auto"/>
        <w:ind w:left="2340" w:firstLine="540"/>
        <w:rPr>
          <w:rFonts w:asciiTheme="majorBidi" w:hAnsiTheme="majorBidi" w:cstheme="majorBidi"/>
          <w:sz w:val="32"/>
          <w:szCs w:val="32"/>
        </w:rPr>
      </w:pPr>
      <w:r w:rsidRPr="00CC6C9C">
        <w:rPr>
          <w:rFonts w:asciiTheme="majorBidi" w:hAnsiTheme="majorBidi" w:cstheme="majorBidi"/>
          <w:sz w:val="32"/>
          <w:szCs w:val="32"/>
          <w:cs/>
        </w:rPr>
        <w:t>-</w:t>
      </w:r>
      <w:r w:rsidR="007F642F" w:rsidRPr="00CC6C9C">
        <w:rPr>
          <w:rFonts w:asciiTheme="majorBidi" w:hAnsiTheme="majorBidi" w:cstheme="majorBidi"/>
          <w:sz w:val="32"/>
          <w:szCs w:val="32"/>
          <w:cs/>
        </w:rPr>
        <w:t>การจัดทำแผนที่สถานการณ์ทางการแพทย์ (</w:t>
      </w:r>
      <w:r w:rsidR="007F642F" w:rsidRPr="00CC6C9C">
        <w:rPr>
          <w:rFonts w:asciiTheme="majorBidi" w:hAnsiTheme="majorBidi" w:cstheme="majorBidi"/>
          <w:sz w:val="32"/>
          <w:szCs w:val="32"/>
        </w:rPr>
        <w:t>medical intelligence preparedness for disaster/battlefield,MIPD,MIPB)</w:t>
      </w:r>
    </w:p>
    <w:p w:rsidR="0098399A" w:rsidRPr="00CC6C9C" w:rsidRDefault="0098399A" w:rsidP="0098399A">
      <w:pPr>
        <w:pStyle w:val="a3"/>
        <w:numPr>
          <w:ilvl w:val="0"/>
          <w:numId w:val="9"/>
        </w:numPr>
        <w:spacing w:after="0" w:line="240" w:lineRule="auto"/>
        <w:rPr>
          <w:rFonts w:asciiTheme="majorBidi" w:hAnsiTheme="majorBidi" w:cstheme="majorBidi"/>
          <w:sz w:val="32"/>
          <w:szCs w:val="32"/>
        </w:rPr>
      </w:pPr>
      <w:r w:rsidRPr="00CC6C9C">
        <w:rPr>
          <w:rFonts w:asciiTheme="majorBidi" w:hAnsiTheme="majorBidi" w:cstheme="majorBidi"/>
          <w:sz w:val="32"/>
          <w:szCs w:val="32"/>
        </w:rPr>
        <w:t>Diaster management and medical emergency preparedness</w:t>
      </w:r>
      <w:r w:rsidR="007F642F" w:rsidRPr="00CC6C9C">
        <w:rPr>
          <w:rFonts w:asciiTheme="majorBidi" w:hAnsiTheme="majorBidi" w:cstheme="majorBidi"/>
          <w:sz w:val="32"/>
          <w:szCs w:val="32"/>
          <w:cs/>
        </w:rPr>
        <w:t xml:space="preserve">(ทั้งทฤษฎี และปฏิบัติ) </w:t>
      </w:r>
    </w:p>
    <w:p w:rsidR="007F642F" w:rsidRPr="00CC6C9C" w:rsidRDefault="000E7A8A" w:rsidP="007F642F">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w:t>
      </w:r>
      <w:r w:rsidR="007F642F" w:rsidRPr="00CC6C9C">
        <w:rPr>
          <w:rFonts w:asciiTheme="majorBidi" w:hAnsiTheme="majorBidi" w:cstheme="majorBidi"/>
          <w:sz w:val="32"/>
          <w:szCs w:val="32"/>
          <w:cs/>
        </w:rPr>
        <w:t xml:space="preserve">ประเภทของสาธารณภัย </w:t>
      </w:r>
    </w:p>
    <w:p w:rsidR="007F642F" w:rsidRPr="00CC6C9C" w:rsidRDefault="000E7A8A" w:rsidP="007F642F">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w:t>
      </w:r>
      <w:r w:rsidR="007F642F" w:rsidRPr="00CC6C9C">
        <w:rPr>
          <w:rFonts w:asciiTheme="majorBidi" w:hAnsiTheme="majorBidi" w:cstheme="majorBidi"/>
          <w:sz w:val="32"/>
          <w:szCs w:val="32"/>
          <w:cs/>
        </w:rPr>
        <w:t xml:space="preserve">วงรอบสาธารณภัย </w:t>
      </w:r>
    </w:p>
    <w:p w:rsidR="007F642F" w:rsidRPr="00CC6C9C" w:rsidRDefault="000E7A8A" w:rsidP="007F642F">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w:t>
      </w:r>
      <w:r w:rsidR="007F642F" w:rsidRPr="00CC6C9C">
        <w:rPr>
          <w:rFonts w:asciiTheme="majorBidi" w:hAnsiTheme="majorBidi" w:cstheme="majorBidi"/>
          <w:sz w:val="32"/>
          <w:szCs w:val="32"/>
          <w:cs/>
        </w:rPr>
        <w:t>ระบบบัญชาการเหตุการณ์(</w:t>
      </w:r>
      <w:r w:rsidR="007F642F" w:rsidRPr="00CC6C9C">
        <w:rPr>
          <w:rFonts w:asciiTheme="majorBidi" w:hAnsiTheme="majorBidi" w:cstheme="majorBidi"/>
          <w:sz w:val="32"/>
          <w:szCs w:val="32"/>
        </w:rPr>
        <w:t>incident command system)</w:t>
      </w:r>
    </w:p>
    <w:p w:rsidR="007F642F" w:rsidRPr="00CC6C9C" w:rsidRDefault="000E7A8A" w:rsidP="007F642F">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w:t>
      </w:r>
      <w:r w:rsidR="007F642F" w:rsidRPr="00CC6C9C">
        <w:rPr>
          <w:rFonts w:asciiTheme="majorBidi" w:hAnsiTheme="majorBidi" w:cstheme="majorBidi"/>
          <w:sz w:val="32"/>
          <w:szCs w:val="32"/>
          <w:cs/>
        </w:rPr>
        <w:t xml:space="preserve">ขั้นตอนการตอบสนองต่อสาธารณภัย/ภัยพิบัติ  </w:t>
      </w:r>
    </w:p>
    <w:p w:rsidR="007F642F" w:rsidRPr="00CC6C9C" w:rsidRDefault="000E7A8A" w:rsidP="007F642F">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rPr>
        <w:t>-</w:t>
      </w:r>
      <w:r w:rsidR="007F642F" w:rsidRPr="00CC6C9C">
        <w:rPr>
          <w:rFonts w:asciiTheme="majorBidi" w:hAnsiTheme="majorBidi" w:cstheme="majorBidi"/>
          <w:sz w:val="32"/>
          <w:szCs w:val="32"/>
        </w:rPr>
        <w:t xml:space="preserve">basic rescue chain </w:t>
      </w:r>
    </w:p>
    <w:p w:rsidR="007F642F" w:rsidRPr="00CC6C9C" w:rsidRDefault="000E7A8A" w:rsidP="007F642F">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w:t>
      </w:r>
      <w:r w:rsidR="007F642F" w:rsidRPr="00CC6C9C">
        <w:rPr>
          <w:rFonts w:asciiTheme="majorBidi" w:hAnsiTheme="majorBidi" w:cstheme="majorBidi"/>
          <w:sz w:val="32"/>
          <w:szCs w:val="32"/>
          <w:cs/>
        </w:rPr>
        <w:t xml:space="preserve">การคัดแยกผู้ป่วย  </w:t>
      </w:r>
    </w:p>
    <w:p w:rsidR="007F642F" w:rsidRPr="00CC6C9C" w:rsidRDefault="000E7A8A" w:rsidP="007F642F">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w:t>
      </w:r>
      <w:r w:rsidR="007F642F" w:rsidRPr="00CC6C9C">
        <w:rPr>
          <w:rFonts w:asciiTheme="majorBidi" w:hAnsiTheme="majorBidi" w:cstheme="majorBidi"/>
          <w:sz w:val="32"/>
          <w:szCs w:val="32"/>
          <w:cs/>
        </w:rPr>
        <w:t>การช่วยชีวิตเชิงยุทธวิธี ณ ที่เกิดเหตุ</w:t>
      </w:r>
    </w:p>
    <w:p w:rsidR="007F642F" w:rsidRPr="00CC6C9C" w:rsidRDefault="000E7A8A" w:rsidP="007F642F">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w:t>
      </w:r>
      <w:r w:rsidR="007F642F" w:rsidRPr="00CC6C9C">
        <w:rPr>
          <w:rFonts w:asciiTheme="majorBidi" w:hAnsiTheme="majorBidi" w:cstheme="majorBidi"/>
          <w:sz w:val="32"/>
          <w:szCs w:val="32"/>
          <w:cs/>
        </w:rPr>
        <w:t xml:space="preserve">ตัวอย่างการจัดการภัยพิบัติที่น่าสนใจ ได้แก่ </w:t>
      </w:r>
      <w:r w:rsidR="007F642F" w:rsidRPr="00CC6C9C">
        <w:rPr>
          <w:rFonts w:asciiTheme="majorBidi" w:hAnsiTheme="majorBidi" w:cstheme="majorBidi"/>
          <w:sz w:val="32"/>
          <w:szCs w:val="32"/>
        </w:rPr>
        <w:t xml:space="preserve">Radiation Emergency Management, </w:t>
      </w:r>
      <w:r w:rsidR="007F642F" w:rsidRPr="00CC6C9C">
        <w:rPr>
          <w:rFonts w:asciiTheme="majorBidi" w:hAnsiTheme="majorBidi" w:cstheme="majorBidi"/>
          <w:sz w:val="32"/>
          <w:szCs w:val="32"/>
          <w:cs/>
        </w:rPr>
        <w:t>คชรน. (</w:t>
      </w:r>
      <w:r w:rsidR="007F642F" w:rsidRPr="00CC6C9C">
        <w:rPr>
          <w:rFonts w:asciiTheme="majorBidi" w:hAnsiTheme="majorBidi" w:cstheme="majorBidi"/>
          <w:sz w:val="32"/>
          <w:szCs w:val="32"/>
        </w:rPr>
        <w:t xml:space="preserve">NRBC), Hazmat </w:t>
      </w:r>
    </w:p>
    <w:p w:rsidR="007F642F" w:rsidRPr="00CC6C9C" w:rsidRDefault="007F642F" w:rsidP="007F642F">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 xml:space="preserve">ศึกษาทั้งภาคทฤษฎีและปฏิบัติ  อภิปรายหมู่  </w:t>
      </w:r>
    </w:p>
    <w:p w:rsidR="0098399A" w:rsidRPr="00CC6C9C" w:rsidRDefault="0098399A" w:rsidP="0098399A">
      <w:pPr>
        <w:pStyle w:val="a3"/>
        <w:numPr>
          <w:ilvl w:val="0"/>
          <w:numId w:val="9"/>
        </w:numPr>
        <w:spacing w:after="0" w:line="240" w:lineRule="auto"/>
        <w:rPr>
          <w:rFonts w:asciiTheme="majorBidi" w:hAnsiTheme="majorBidi" w:cstheme="majorBidi"/>
          <w:sz w:val="32"/>
          <w:szCs w:val="32"/>
        </w:rPr>
      </w:pPr>
      <w:r w:rsidRPr="00CC6C9C">
        <w:rPr>
          <w:rFonts w:asciiTheme="majorBidi" w:hAnsiTheme="majorBidi" w:cstheme="majorBidi"/>
          <w:sz w:val="32"/>
          <w:szCs w:val="32"/>
        </w:rPr>
        <w:t xml:space="preserve">Basic preventive statistics and  research </w:t>
      </w:r>
    </w:p>
    <w:p w:rsidR="000E7A8A" w:rsidRPr="00CC6C9C" w:rsidRDefault="000E7A8A"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w:t>
      </w:r>
      <w:r w:rsidR="00A84EBD" w:rsidRPr="00CC6C9C">
        <w:rPr>
          <w:rFonts w:asciiTheme="majorBidi" w:hAnsiTheme="majorBidi" w:cstheme="majorBidi"/>
          <w:sz w:val="32"/>
          <w:szCs w:val="32"/>
          <w:cs/>
        </w:rPr>
        <w:t xml:space="preserve">ศึกษาพื้นฐานเวชศาสตร์ป้องกัน </w:t>
      </w:r>
    </w:p>
    <w:p w:rsidR="000E7A8A" w:rsidRPr="00CC6C9C" w:rsidRDefault="000E7A8A"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w:t>
      </w:r>
      <w:r w:rsidR="00A84EBD" w:rsidRPr="00CC6C9C">
        <w:rPr>
          <w:rFonts w:asciiTheme="majorBidi" w:hAnsiTheme="majorBidi" w:cstheme="majorBidi"/>
          <w:sz w:val="32"/>
          <w:szCs w:val="32"/>
          <w:cs/>
        </w:rPr>
        <w:t>ระบาดวิทยาเบื้องต้น</w:t>
      </w:r>
    </w:p>
    <w:p w:rsidR="000E7A8A" w:rsidRPr="00CC6C9C" w:rsidRDefault="000E7A8A"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w:t>
      </w:r>
      <w:r w:rsidR="00A84EBD" w:rsidRPr="00CC6C9C">
        <w:rPr>
          <w:rFonts w:asciiTheme="majorBidi" w:hAnsiTheme="majorBidi" w:cstheme="majorBidi"/>
          <w:sz w:val="32"/>
          <w:szCs w:val="32"/>
          <w:cs/>
        </w:rPr>
        <w:t xml:space="preserve"> ปัจจัยก่อโรค </w:t>
      </w:r>
    </w:p>
    <w:p w:rsidR="000E7A8A" w:rsidRPr="00CC6C9C" w:rsidRDefault="000E7A8A"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w:t>
      </w:r>
      <w:r w:rsidR="00A84EBD" w:rsidRPr="00CC6C9C">
        <w:rPr>
          <w:rFonts w:asciiTheme="majorBidi" w:hAnsiTheme="majorBidi" w:cstheme="majorBidi"/>
          <w:sz w:val="32"/>
          <w:szCs w:val="32"/>
          <w:cs/>
        </w:rPr>
        <w:t xml:space="preserve">ระดับของการป้องกันโรค </w:t>
      </w:r>
    </w:p>
    <w:p w:rsidR="000E7A8A" w:rsidRPr="00CC6C9C" w:rsidRDefault="000E7A8A"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w:t>
      </w:r>
      <w:r w:rsidR="00A84EBD" w:rsidRPr="00CC6C9C">
        <w:rPr>
          <w:rFonts w:asciiTheme="majorBidi" w:hAnsiTheme="majorBidi" w:cstheme="majorBidi"/>
          <w:sz w:val="32"/>
          <w:szCs w:val="32"/>
          <w:cs/>
        </w:rPr>
        <w:t>การศึกษาทางระบาดวิทยา</w:t>
      </w:r>
    </w:p>
    <w:p w:rsidR="000E7A8A" w:rsidRPr="00CC6C9C" w:rsidRDefault="000E7A8A"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w:t>
      </w:r>
      <w:r w:rsidR="00A84EBD" w:rsidRPr="00CC6C9C">
        <w:rPr>
          <w:rFonts w:asciiTheme="majorBidi" w:hAnsiTheme="majorBidi" w:cstheme="majorBidi"/>
          <w:sz w:val="32"/>
          <w:szCs w:val="32"/>
          <w:cs/>
        </w:rPr>
        <w:t xml:space="preserve"> สถิติขั้นพื้นฐาน </w:t>
      </w:r>
    </w:p>
    <w:p w:rsidR="00A84EBD" w:rsidRPr="00CC6C9C" w:rsidRDefault="00A84EBD" w:rsidP="00A84EBD">
      <w:pPr>
        <w:pStyle w:val="a3"/>
        <w:spacing w:after="0" w:line="240" w:lineRule="auto"/>
        <w:ind w:left="2880"/>
        <w:rPr>
          <w:rFonts w:asciiTheme="majorBidi" w:hAnsiTheme="majorBidi" w:cstheme="majorBidi"/>
          <w:sz w:val="32"/>
          <w:szCs w:val="32"/>
          <w:cs/>
        </w:rPr>
      </w:pPr>
      <w:r w:rsidRPr="00CC6C9C">
        <w:rPr>
          <w:rFonts w:asciiTheme="majorBidi" w:hAnsiTheme="majorBidi" w:cstheme="majorBidi"/>
          <w:sz w:val="32"/>
          <w:szCs w:val="32"/>
          <w:cs/>
        </w:rPr>
        <w:lastRenderedPageBreak/>
        <w:t>เพื่อปูพื้นฐานทางด้านการวิจัย สำหรับ</w:t>
      </w:r>
      <w:r w:rsidR="00005A8E" w:rsidRPr="00CC6C9C">
        <w:rPr>
          <w:rFonts w:asciiTheme="majorBidi" w:hAnsiTheme="majorBidi" w:cstheme="majorBidi"/>
          <w:sz w:val="32"/>
          <w:szCs w:val="32"/>
          <w:cs/>
        </w:rPr>
        <w:t>ผู้เข้ารับการอบรม</w:t>
      </w:r>
      <w:r w:rsidRPr="00CC6C9C">
        <w:rPr>
          <w:rFonts w:asciiTheme="majorBidi" w:hAnsiTheme="majorBidi" w:cstheme="majorBidi"/>
          <w:sz w:val="32"/>
          <w:szCs w:val="32"/>
          <w:cs/>
        </w:rPr>
        <w:t xml:space="preserve"> ในการดำเนินการวิจัย ขั้นที่ 1 การสอบสวนโรค การสอบสวนทางระบาดวิทยา </w:t>
      </w:r>
    </w:p>
    <w:p w:rsidR="0098399A" w:rsidRPr="00CC6C9C" w:rsidRDefault="0098399A" w:rsidP="0098399A">
      <w:pPr>
        <w:pStyle w:val="a3"/>
        <w:numPr>
          <w:ilvl w:val="0"/>
          <w:numId w:val="9"/>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การจัดหน่วยทางทหาร</w:t>
      </w:r>
    </w:p>
    <w:p w:rsidR="00A84EBD" w:rsidRPr="00CC6C9C" w:rsidRDefault="000E7A8A" w:rsidP="00A84EBD">
      <w:pPr>
        <w:pStyle w:val="a3"/>
        <w:spacing w:after="0" w:line="240" w:lineRule="auto"/>
        <w:ind w:left="2880"/>
        <w:rPr>
          <w:rFonts w:asciiTheme="majorBidi" w:hAnsiTheme="majorBidi" w:cstheme="majorBidi"/>
          <w:sz w:val="32"/>
          <w:szCs w:val="32"/>
          <w:cs/>
        </w:rPr>
      </w:pPr>
      <w:r w:rsidRPr="00CC6C9C">
        <w:rPr>
          <w:rFonts w:asciiTheme="majorBidi" w:hAnsiTheme="majorBidi" w:cstheme="majorBidi"/>
          <w:sz w:val="32"/>
          <w:szCs w:val="32"/>
          <w:cs/>
        </w:rPr>
        <w:t>-</w:t>
      </w:r>
      <w:r w:rsidR="00A84EBD" w:rsidRPr="00CC6C9C">
        <w:rPr>
          <w:rFonts w:asciiTheme="majorBidi" w:hAnsiTheme="majorBidi" w:cstheme="majorBidi"/>
          <w:sz w:val="32"/>
          <w:szCs w:val="32"/>
          <w:cs/>
        </w:rPr>
        <w:t>ศึกษาภารกิจ การจัดของหน่วยงานของ</w:t>
      </w:r>
      <w:r w:rsidRPr="00CC6C9C">
        <w:rPr>
          <w:rFonts w:asciiTheme="majorBidi" w:hAnsiTheme="majorBidi" w:cstheme="majorBidi"/>
          <w:sz w:val="32"/>
          <w:szCs w:val="32"/>
          <w:cs/>
        </w:rPr>
        <w:t>กระทรวงกลาโหม และ</w:t>
      </w:r>
      <w:r w:rsidR="00A84EBD" w:rsidRPr="00CC6C9C">
        <w:rPr>
          <w:rFonts w:asciiTheme="majorBidi" w:hAnsiTheme="majorBidi" w:cstheme="majorBidi"/>
          <w:sz w:val="32"/>
          <w:szCs w:val="32"/>
          <w:cs/>
        </w:rPr>
        <w:t xml:space="preserve">กองทัพบก </w:t>
      </w:r>
    </w:p>
    <w:p w:rsidR="0098399A" w:rsidRPr="00CC6C9C" w:rsidRDefault="0098399A" w:rsidP="0098399A">
      <w:pPr>
        <w:pStyle w:val="a3"/>
        <w:numPr>
          <w:ilvl w:val="0"/>
          <w:numId w:val="9"/>
        </w:numPr>
        <w:spacing w:after="0" w:line="240" w:lineRule="auto"/>
        <w:rPr>
          <w:rFonts w:asciiTheme="majorBidi" w:hAnsiTheme="majorBidi" w:cstheme="majorBidi"/>
          <w:sz w:val="32"/>
          <w:szCs w:val="32"/>
        </w:rPr>
      </w:pPr>
      <w:r w:rsidRPr="00CC6C9C">
        <w:rPr>
          <w:rFonts w:asciiTheme="majorBidi" w:hAnsiTheme="majorBidi" w:cstheme="majorBidi"/>
          <w:sz w:val="32"/>
          <w:szCs w:val="32"/>
        </w:rPr>
        <w:t xml:space="preserve">MOOTW (Military Operation other than war) </w:t>
      </w:r>
    </w:p>
    <w:p w:rsidR="00A84EBD" w:rsidRPr="00CC6C9C" w:rsidRDefault="000E7A8A"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w:t>
      </w:r>
      <w:r w:rsidR="00A84EBD" w:rsidRPr="00CC6C9C">
        <w:rPr>
          <w:rFonts w:asciiTheme="majorBidi" w:hAnsiTheme="majorBidi" w:cstheme="majorBidi"/>
          <w:sz w:val="32"/>
          <w:szCs w:val="32"/>
          <w:cs/>
        </w:rPr>
        <w:t>บรรยายในเรื่องของการปฏิบัติการทางทหารที่นอกเหนือจากสงคราม (</w:t>
      </w:r>
      <w:r w:rsidR="00A84EBD" w:rsidRPr="00CC6C9C">
        <w:rPr>
          <w:rFonts w:asciiTheme="majorBidi" w:hAnsiTheme="majorBidi" w:cstheme="majorBidi"/>
          <w:sz w:val="32"/>
          <w:szCs w:val="32"/>
        </w:rPr>
        <w:t>MOOTW)</w:t>
      </w:r>
    </w:p>
    <w:p w:rsidR="00A84EBD" w:rsidRPr="00CC6C9C" w:rsidRDefault="000E7A8A"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w:t>
      </w:r>
      <w:r w:rsidR="00A84EBD" w:rsidRPr="00CC6C9C">
        <w:rPr>
          <w:rFonts w:asciiTheme="majorBidi" w:hAnsiTheme="majorBidi" w:cstheme="majorBidi"/>
          <w:sz w:val="32"/>
          <w:szCs w:val="32"/>
          <w:cs/>
        </w:rPr>
        <w:t>บทบาทของแพทย์อาชีวเวชศาสตร์ในการปฏิบัติการทางทหารที่นอกเหนือจากสงคราม(</w:t>
      </w:r>
      <w:r w:rsidR="00A84EBD" w:rsidRPr="00CC6C9C">
        <w:rPr>
          <w:rFonts w:asciiTheme="majorBidi" w:hAnsiTheme="majorBidi" w:cstheme="majorBidi"/>
          <w:sz w:val="32"/>
          <w:szCs w:val="32"/>
        </w:rPr>
        <w:t xml:space="preserve">MOOTW) </w:t>
      </w:r>
    </w:p>
    <w:p w:rsidR="0098399A" w:rsidRPr="00CC6C9C" w:rsidRDefault="0098399A" w:rsidP="0098399A">
      <w:pPr>
        <w:pStyle w:val="a3"/>
        <w:numPr>
          <w:ilvl w:val="0"/>
          <w:numId w:val="9"/>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การวิเคราะห์สถานประกอบการ</w:t>
      </w:r>
    </w:p>
    <w:p w:rsidR="00A84EBD" w:rsidRPr="00CC6C9C" w:rsidRDefault="00A84EBD"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-ขั้นตอนกระบวนการวิเคราะห์สถานประกอบการและการทำงานเพื่อความปลอดภัย (</w:t>
      </w:r>
      <w:r w:rsidRPr="00CC6C9C">
        <w:rPr>
          <w:rFonts w:asciiTheme="majorBidi" w:hAnsiTheme="majorBidi" w:cstheme="majorBidi"/>
          <w:sz w:val="32"/>
          <w:szCs w:val="32"/>
        </w:rPr>
        <w:t>Job safety Analysis)</w:t>
      </w:r>
    </w:p>
    <w:p w:rsidR="000E7A8A" w:rsidRPr="00CC6C9C" w:rsidRDefault="00A84EBD"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rPr>
        <w:t>-Job Exposure Matrix</w:t>
      </w:r>
    </w:p>
    <w:p w:rsidR="000E7A8A" w:rsidRPr="00CC6C9C" w:rsidRDefault="000E7A8A"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rPr>
        <w:t>-</w:t>
      </w:r>
      <w:r w:rsidR="00A84EBD" w:rsidRPr="00CC6C9C">
        <w:rPr>
          <w:rFonts w:asciiTheme="majorBidi" w:hAnsiTheme="majorBidi" w:cstheme="majorBidi"/>
          <w:sz w:val="32"/>
          <w:szCs w:val="32"/>
          <w:cs/>
        </w:rPr>
        <w:t xml:space="preserve">การประเมินความเสี่ยง </w:t>
      </w:r>
    </w:p>
    <w:p w:rsidR="000E7A8A" w:rsidRPr="00CC6C9C" w:rsidRDefault="000E7A8A"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w:t>
      </w:r>
      <w:r w:rsidR="00A84EBD" w:rsidRPr="00CC6C9C">
        <w:rPr>
          <w:rFonts w:asciiTheme="majorBidi" w:hAnsiTheme="majorBidi" w:cstheme="majorBidi"/>
          <w:sz w:val="32"/>
          <w:szCs w:val="32"/>
          <w:cs/>
        </w:rPr>
        <w:t xml:space="preserve">การวางแผนในการดูแลสุขภาพของผู้ประกอบอาชีพร่วมกับสถานประกอบการ </w:t>
      </w:r>
    </w:p>
    <w:p w:rsidR="00A84EBD" w:rsidRPr="00CC6C9C" w:rsidRDefault="000E7A8A" w:rsidP="00A84EBD">
      <w:pPr>
        <w:pStyle w:val="a3"/>
        <w:spacing w:after="0" w:line="240" w:lineRule="auto"/>
        <w:ind w:left="2880"/>
        <w:rPr>
          <w:rFonts w:asciiTheme="majorBidi" w:hAnsiTheme="majorBidi" w:cstheme="majorBidi"/>
          <w:sz w:val="32"/>
          <w:szCs w:val="32"/>
          <w:cs/>
        </w:rPr>
      </w:pPr>
      <w:r w:rsidRPr="00CC6C9C">
        <w:rPr>
          <w:rFonts w:asciiTheme="majorBidi" w:hAnsiTheme="majorBidi" w:cstheme="majorBidi"/>
          <w:sz w:val="32"/>
          <w:szCs w:val="32"/>
          <w:cs/>
        </w:rPr>
        <w:t>-</w:t>
      </w:r>
      <w:r w:rsidR="00A84EBD" w:rsidRPr="00CC6C9C">
        <w:rPr>
          <w:rFonts w:asciiTheme="majorBidi" w:hAnsiTheme="majorBidi" w:cstheme="majorBidi"/>
          <w:sz w:val="32"/>
          <w:szCs w:val="32"/>
          <w:cs/>
        </w:rPr>
        <w:t xml:space="preserve">การใช้เครื่องมือ 7 ชิ้นมาวิเคราะห์สถานประกอบการ เพื่อให้เข้าใจภาพขั้นต้นของสถานประกอบการ ก่อนวางแผนการสนับสนุนการบริการแพทย์ในสถานประกอบการ </w:t>
      </w:r>
    </w:p>
    <w:p w:rsidR="0098399A" w:rsidRPr="00CC6C9C" w:rsidRDefault="0098399A" w:rsidP="0098399A">
      <w:pPr>
        <w:pStyle w:val="a3"/>
        <w:numPr>
          <w:ilvl w:val="0"/>
          <w:numId w:val="9"/>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การวางแผนทางการแพทย์</w:t>
      </w:r>
    </w:p>
    <w:p w:rsidR="00A84EBD" w:rsidRPr="00CC6C9C" w:rsidRDefault="00A84EBD"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 xml:space="preserve">-หลักพื้นฐานของการวางแผนทางการแพทย์ </w:t>
      </w:r>
    </w:p>
    <w:p w:rsidR="00A84EBD" w:rsidRPr="00CC6C9C" w:rsidRDefault="00A84EBD" w:rsidP="00A84EBD">
      <w:pPr>
        <w:pStyle w:val="a3"/>
        <w:spacing w:after="0" w:line="240" w:lineRule="auto"/>
        <w:ind w:left="2880"/>
        <w:rPr>
          <w:rFonts w:asciiTheme="majorBidi" w:hAnsiTheme="majorBidi" w:cstheme="majorBidi"/>
          <w:sz w:val="32"/>
          <w:szCs w:val="32"/>
          <w:cs/>
        </w:rPr>
      </w:pPr>
      <w:r w:rsidRPr="00CC6C9C">
        <w:rPr>
          <w:rFonts w:asciiTheme="majorBidi" w:hAnsiTheme="majorBidi" w:cstheme="majorBidi"/>
          <w:sz w:val="32"/>
          <w:szCs w:val="32"/>
          <w:cs/>
        </w:rPr>
        <w:t>-ฝึกปฏิบัติการวางแผนทางการแพทย์ ในสถานการณ์ต่างๆ โดยประยุกต์ความรู้ทางด้านฝ่ายอำนวยการ และการแพทย์ มาวางแผนในการดูแลสุขภาพผู้ประกอบอาชีพการงาน</w:t>
      </w:r>
    </w:p>
    <w:p w:rsidR="0098399A" w:rsidRPr="00CC6C9C" w:rsidRDefault="0098399A" w:rsidP="0098399A">
      <w:pPr>
        <w:pStyle w:val="a3"/>
        <w:numPr>
          <w:ilvl w:val="0"/>
          <w:numId w:val="9"/>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ฝ่ายอำนวยการเบื้องต้น</w:t>
      </w:r>
      <w:r w:rsidR="00A84EBD" w:rsidRPr="00CC6C9C">
        <w:rPr>
          <w:rFonts w:asciiTheme="majorBidi" w:hAnsiTheme="majorBidi" w:cstheme="majorBidi"/>
          <w:sz w:val="32"/>
          <w:szCs w:val="32"/>
          <w:cs/>
        </w:rPr>
        <w:t>(ศึกษาทั้งภาคทฤษฎี และปฏิบัติ)</w:t>
      </w:r>
    </w:p>
    <w:p w:rsidR="00A84EBD" w:rsidRPr="00CC6C9C" w:rsidRDefault="00A84EBD"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 xml:space="preserve">-นิยาม </w:t>
      </w:r>
    </w:p>
    <w:p w:rsidR="00A84EBD" w:rsidRPr="00CC6C9C" w:rsidRDefault="00A84EBD"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-ประเภทของฝ่ายอำนวยการ</w:t>
      </w:r>
    </w:p>
    <w:p w:rsidR="00A84EBD" w:rsidRPr="00CC6C9C" w:rsidRDefault="00A84EBD"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-การจัดและงานในหน้าที่ของฝ่ายอำนวยการ</w:t>
      </w:r>
    </w:p>
    <w:p w:rsidR="00A84EBD" w:rsidRPr="00CC6C9C" w:rsidRDefault="00A84EBD"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-กรรมวิธีแสวงข้อตกลงใจทางทหาร</w:t>
      </w:r>
    </w:p>
    <w:p w:rsidR="00A84EBD" w:rsidRPr="00CC6C9C" w:rsidRDefault="00A84EBD" w:rsidP="00A84EBD">
      <w:pPr>
        <w:pStyle w:val="a3"/>
        <w:spacing w:after="0" w:line="240" w:lineRule="auto"/>
        <w:ind w:left="2880"/>
        <w:rPr>
          <w:rFonts w:asciiTheme="majorBidi" w:hAnsiTheme="majorBidi" w:cstheme="majorBidi"/>
          <w:sz w:val="32"/>
          <w:szCs w:val="32"/>
        </w:rPr>
      </w:pPr>
      <w:r w:rsidRPr="00CC6C9C">
        <w:rPr>
          <w:rFonts w:asciiTheme="majorBidi" w:hAnsiTheme="majorBidi" w:cstheme="majorBidi"/>
          <w:sz w:val="32"/>
          <w:szCs w:val="32"/>
          <w:cs/>
        </w:rPr>
        <w:t>-การเขียนข้อพิจารณาฝ่ายอำนวยการ</w:t>
      </w:r>
    </w:p>
    <w:p w:rsidR="00A84EBD" w:rsidRPr="00CC6C9C" w:rsidRDefault="00A84EBD" w:rsidP="00A84EBD">
      <w:pPr>
        <w:pStyle w:val="a3"/>
        <w:spacing w:after="0" w:line="240" w:lineRule="auto"/>
        <w:ind w:left="2880"/>
        <w:rPr>
          <w:rFonts w:asciiTheme="majorBidi" w:hAnsiTheme="majorBidi" w:cstheme="majorBidi"/>
          <w:sz w:val="32"/>
          <w:szCs w:val="32"/>
          <w:cs/>
        </w:rPr>
      </w:pPr>
      <w:r w:rsidRPr="00CC6C9C">
        <w:rPr>
          <w:rFonts w:asciiTheme="majorBidi" w:hAnsiTheme="majorBidi" w:cstheme="majorBidi"/>
          <w:sz w:val="32"/>
          <w:szCs w:val="32"/>
          <w:cs/>
        </w:rPr>
        <w:lastRenderedPageBreak/>
        <w:t xml:space="preserve">-ฝึกปฏิบัติงานจัดทำแผนทางการแพทย์ ในสถานการณ์ ที่คณาจารย์กำหนด </w:t>
      </w:r>
      <w:r w:rsidR="000E7A8A" w:rsidRPr="00CC6C9C">
        <w:rPr>
          <w:rFonts w:asciiTheme="majorBidi" w:hAnsiTheme="majorBidi" w:cstheme="majorBidi"/>
          <w:sz w:val="32"/>
          <w:szCs w:val="32"/>
          <w:cs/>
        </w:rPr>
        <w:t xml:space="preserve">เป็นกลุ่มรวมทั้ง 3 ชั้นปี โดยใช้กรรมวิธีแสวงข้อตกลงใจ </w:t>
      </w:r>
    </w:p>
    <w:p w:rsidR="000E7A8A" w:rsidRPr="00CC6C9C" w:rsidRDefault="000E7A8A" w:rsidP="00A84EBD">
      <w:pPr>
        <w:pStyle w:val="a3"/>
        <w:spacing w:after="0" w:line="240" w:lineRule="auto"/>
        <w:ind w:left="2880"/>
        <w:rPr>
          <w:rFonts w:asciiTheme="majorBidi" w:hAnsiTheme="majorBidi" w:cstheme="majorBidi"/>
          <w:sz w:val="32"/>
          <w:szCs w:val="32"/>
          <w:cs/>
        </w:rPr>
      </w:pPr>
    </w:p>
    <w:p w:rsidR="00C00138" w:rsidRPr="00CC6C9C" w:rsidRDefault="00C00138" w:rsidP="00C00138">
      <w:pPr>
        <w:spacing w:after="0" w:line="240" w:lineRule="auto"/>
        <w:ind w:left="1980"/>
        <w:rPr>
          <w:rFonts w:asciiTheme="majorBidi" w:hAnsiTheme="majorBidi" w:cstheme="majorBidi"/>
          <w:sz w:val="32"/>
          <w:szCs w:val="32"/>
          <w:cs/>
        </w:rPr>
      </w:pPr>
    </w:p>
    <w:p w:rsidR="0098399A" w:rsidRPr="00CC6C9C" w:rsidRDefault="0098399A" w:rsidP="0098399A">
      <w:pPr>
        <w:rPr>
          <w:rFonts w:asciiTheme="majorBidi" w:eastAsia="Courier New" w:hAnsiTheme="majorBidi" w:cstheme="majorBidi"/>
          <w:color w:val="00B0F0"/>
          <w:sz w:val="32"/>
          <w:szCs w:val="32"/>
        </w:rPr>
      </w:pPr>
    </w:p>
    <w:p w:rsidR="0098399A" w:rsidRPr="00CC6C9C" w:rsidRDefault="0098399A" w:rsidP="0098399A">
      <w:pPr>
        <w:ind w:firstLine="360"/>
        <w:jc w:val="center"/>
        <w:rPr>
          <w:rFonts w:asciiTheme="majorBidi" w:hAnsiTheme="majorBidi" w:cstheme="majorBidi"/>
          <w:b/>
          <w:bCs/>
          <w:sz w:val="32"/>
          <w:szCs w:val="32"/>
        </w:rPr>
      </w:pPr>
    </w:p>
    <w:p w:rsidR="0098399A" w:rsidRPr="00CC6C9C" w:rsidRDefault="0098399A" w:rsidP="0098399A">
      <w:pPr>
        <w:rPr>
          <w:rFonts w:asciiTheme="majorBidi" w:hAnsiTheme="majorBidi" w:cstheme="majorBidi"/>
          <w:b/>
          <w:bCs/>
          <w:sz w:val="32"/>
          <w:szCs w:val="32"/>
        </w:rPr>
      </w:pPr>
    </w:p>
    <w:p w:rsidR="0098399A" w:rsidRDefault="0098399A" w:rsidP="0098399A">
      <w:pPr>
        <w:ind w:firstLine="360"/>
        <w:jc w:val="center"/>
        <w:rPr>
          <w:rFonts w:asciiTheme="majorBidi" w:hAnsiTheme="majorBidi" w:cstheme="majorBidi"/>
          <w:b/>
          <w:bCs/>
          <w:sz w:val="32"/>
          <w:szCs w:val="32"/>
        </w:rPr>
      </w:pPr>
    </w:p>
    <w:p w:rsidR="005939C4" w:rsidRDefault="005939C4" w:rsidP="0098399A">
      <w:pPr>
        <w:ind w:firstLine="360"/>
        <w:jc w:val="center"/>
        <w:rPr>
          <w:rFonts w:asciiTheme="majorBidi" w:hAnsiTheme="majorBidi" w:cstheme="majorBidi"/>
          <w:b/>
          <w:bCs/>
          <w:sz w:val="32"/>
          <w:szCs w:val="32"/>
        </w:rPr>
      </w:pPr>
    </w:p>
    <w:p w:rsidR="005939C4" w:rsidRDefault="005939C4" w:rsidP="0098399A">
      <w:pPr>
        <w:ind w:firstLine="360"/>
        <w:jc w:val="center"/>
        <w:rPr>
          <w:rFonts w:asciiTheme="majorBidi" w:hAnsiTheme="majorBidi" w:cstheme="majorBidi"/>
          <w:b/>
          <w:bCs/>
          <w:sz w:val="32"/>
          <w:szCs w:val="32"/>
        </w:rPr>
      </w:pPr>
    </w:p>
    <w:p w:rsidR="005939C4" w:rsidRDefault="005939C4" w:rsidP="0098399A">
      <w:pPr>
        <w:ind w:firstLine="360"/>
        <w:jc w:val="center"/>
        <w:rPr>
          <w:rFonts w:asciiTheme="majorBidi" w:hAnsiTheme="majorBidi" w:cstheme="majorBidi"/>
          <w:b/>
          <w:bCs/>
          <w:sz w:val="32"/>
          <w:szCs w:val="32"/>
        </w:rPr>
      </w:pPr>
    </w:p>
    <w:p w:rsidR="005939C4" w:rsidRDefault="005939C4" w:rsidP="0098399A">
      <w:pPr>
        <w:ind w:firstLine="360"/>
        <w:jc w:val="center"/>
        <w:rPr>
          <w:rFonts w:asciiTheme="majorBidi" w:hAnsiTheme="majorBidi" w:cstheme="majorBidi"/>
          <w:b/>
          <w:bCs/>
          <w:sz w:val="32"/>
          <w:szCs w:val="32"/>
        </w:rPr>
      </w:pPr>
    </w:p>
    <w:p w:rsidR="005939C4" w:rsidRDefault="005939C4" w:rsidP="0098399A">
      <w:pPr>
        <w:ind w:firstLine="360"/>
        <w:jc w:val="center"/>
        <w:rPr>
          <w:rFonts w:asciiTheme="majorBidi" w:hAnsiTheme="majorBidi" w:cstheme="majorBidi"/>
          <w:b/>
          <w:bCs/>
          <w:sz w:val="32"/>
          <w:szCs w:val="32"/>
        </w:rPr>
      </w:pPr>
    </w:p>
    <w:p w:rsidR="005939C4" w:rsidRDefault="005939C4" w:rsidP="0098399A">
      <w:pPr>
        <w:ind w:firstLine="360"/>
        <w:jc w:val="center"/>
        <w:rPr>
          <w:rFonts w:asciiTheme="majorBidi" w:hAnsiTheme="majorBidi" w:cstheme="majorBidi"/>
          <w:b/>
          <w:bCs/>
          <w:sz w:val="32"/>
          <w:szCs w:val="32"/>
        </w:rPr>
      </w:pPr>
    </w:p>
    <w:p w:rsidR="005939C4" w:rsidRDefault="005939C4" w:rsidP="0098399A">
      <w:pPr>
        <w:ind w:firstLine="360"/>
        <w:jc w:val="center"/>
        <w:rPr>
          <w:rFonts w:asciiTheme="majorBidi" w:hAnsiTheme="majorBidi" w:cstheme="majorBidi"/>
          <w:b/>
          <w:bCs/>
          <w:sz w:val="32"/>
          <w:szCs w:val="32"/>
        </w:rPr>
      </w:pPr>
    </w:p>
    <w:p w:rsidR="005939C4" w:rsidRDefault="005939C4" w:rsidP="0098399A">
      <w:pPr>
        <w:ind w:firstLine="360"/>
        <w:jc w:val="center"/>
        <w:rPr>
          <w:rFonts w:asciiTheme="majorBidi" w:hAnsiTheme="majorBidi" w:cstheme="majorBidi"/>
          <w:b/>
          <w:bCs/>
          <w:sz w:val="32"/>
          <w:szCs w:val="32"/>
        </w:rPr>
      </w:pPr>
    </w:p>
    <w:p w:rsidR="005939C4" w:rsidRDefault="005939C4" w:rsidP="0098399A">
      <w:pPr>
        <w:ind w:firstLine="360"/>
        <w:jc w:val="center"/>
        <w:rPr>
          <w:rFonts w:asciiTheme="majorBidi" w:hAnsiTheme="majorBidi" w:cstheme="majorBidi"/>
          <w:b/>
          <w:bCs/>
          <w:sz w:val="32"/>
          <w:szCs w:val="32"/>
        </w:rPr>
      </w:pPr>
    </w:p>
    <w:p w:rsidR="005939C4" w:rsidRDefault="005939C4" w:rsidP="0098399A">
      <w:pPr>
        <w:ind w:firstLine="360"/>
        <w:jc w:val="center"/>
        <w:rPr>
          <w:rFonts w:asciiTheme="majorBidi" w:hAnsiTheme="majorBidi" w:cstheme="majorBidi"/>
          <w:b/>
          <w:bCs/>
          <w:sz w:val="32"/>
          <w:szCs w:val="32"/>
        </w:rPr>
      </w:pPr>
    </w:p>
    <w:p w:rsidR="005939C4" w:rsidRDefault="005939C4" w:rsidP="0098399A">
      <w:pPr>
        <w:ind w:firstLine="360"/>
        <w:jc w:val="center"/>
        <w:rPr>
          <w:rFonts w:asciiTheme="majorBidi" w:hAnsiTheme="majorBidi" w:cstheme="majorBidi"/>
          <w:b/>
          <w:bCs/>
          <w:sz w:val="32"/>
          <w:szCs w:val="32"/>
        </w:rPr>
      </w:pPr>
    </w:p>
    <w:p w:rsidR="005939C4" w:rsidRDefault="005939C4" w:rsidP="0098399A">
      <w:pPr>
        <w:ind w:firstLine="360"/>
        <w:jc w:val="center"/>
        <w:rPr>
          <w:rFonts w:asciiTheme="majorBidi" w:hAnsiTheme="majorBidi" w:cstheme="majorBidi"/>
          <w:b/>
          <w:bCs/>
          <w:sz w:val="32"/>
          <w:szCs w:val="32"/>
        </w:rPr>
      </w:pPr>
    </w:p>
    <w:p w:rsidR="005939C4" w:rsidRDefault="005939C4" w:rsidP="0098399A">
      <w:pPr>
        <w:ind w:firstLine="360"/>
        <w:jc w:val="center"/>
        <w:rPr>
          <w:rFonts w:asciiTheme="majorBidi" w:hAnsiTheme="majorBidi" w:cstheme="majorBidi"/>
          <w:b/>
          <w:bCs/>
          <w:sz w:val="32"/>
          <w:szCs w:val="32"/>
        </w:rPr>
      </w:pPr>
    </w:p>
    <w:p w:rsidR="005939C4" w:rsidRDefault="005939C4" w:rsidP="0098399A">
      <w:pPr>
        <w:ind w:firstLine="360"/>
        <w:jc w:val="center"/>
        <w:rPr>
          <w:rFonts w:asciiTheme="majorBidi" w:hAnsiTheme="majorBidi" w:cstheme="majorBidi"/>
          <w:b/>
          <w:bCs/>
          <w:sz w:val="32"/>
          <w:szCs w:val="32"/>
        </w:rPr>
      </w:pPr>
    </w:p>
    <w:p w:rsidR="005939C4" w:rsidRPr="00CC6C9C" w:rsidRDefault="005939C4" w:rsidP="0098399A">
      <w:pPr>
        <w:ind w:firstLine="360"/>
        <w:jc w:val="center"/>
        <w:rPr>
          <w:rFonts w:asciiTheme="majorBidi" w:hAnsiTheme="majorBidi" w:cstheme="majorBidi"/>
          <w:b/>
          <w:bCs/>
          <w:sz w:val="32"/>
          <w:szCs w:val="32"/>
        </w:rPr>
      </w:pPr>
    </w:p>
    <w:p w:rsidR="0098399A" w:rsidRPr="00CC6C9C" w:rsidRDefault="0098399A" w:rsidP="0098399A">
      <w:pPr>
        <w:ind w:firstLine="360"/>
        <w:jc w:val="center"/>
        <w:rPr>
          <w:rFonts w:asciiTheme="majorBidi" w:hAnsiTheme="majorBidi" w:cstheme="majorBidi"/>
          <w:b/>
          <w:bCs/>
          <w:sz w:val="32"/>
          <w:szCs w:val="32"/>
        </w:rPr>
      </w:pPr>
      <w:r w:rsidRPr="00CC6C9C">
        <w:rPr>
          <w:rFonts w:asciiTheme="majorBidi" w:hAnsiTheme="majorBidi" w:cstheme="majorBidi"/>
          <w:b/>
          <w:bCs/>
          <w:sz w:val="32"/>
          <w:szCs w:val="32"/>
          <w:cs/>
        </w:rPr>
        <w:lastRenderedPageBreak/>
        <w:t>ภาคผนวกที่ 3</w:t>
      </w:r>
    </w:p>
    <w:p w:rsidR="0098399A" w:rsidRPr="00CC6C9C" w:rsidRDefault="0098399A" w:rsidP="0098399A">
      <w:pPr>
        <w:ind w:firstLine="360"/>
        <w:jc w:val="center"/>
        <w:rPr>
          <w:rFonts w:asciiTheme="majorBidi" w:hAnsiTheme="majorBidi" w:cstheme="majorBidi"/>
          <w:b/>
          <w:bCs/>
          <w:sz w:val="32"/>
          <w:szCs w:val="32"/>
        </w:rPr>
      </w:pPr>
      <w:r w:rsidRPr="00CC6C9C">
        <w:rPr>
          <w:rFonts w:asciiTheme="majorBidi" w:hAnsiTheme="majorBidi" w:cstheme="majorBidi"/>
          <w:b/>
          <w:bCs/>
          <w:sz w:val="32"/>
          <w:szCs w:val="32"/>
          <w:cs/>
        </w:rPr>
        <w:t>กิจกรรมวิชาชีพที่เชื่อมั่นได้ (</w:t>
      </w:r>
      <w:r w:rsidRPr="00CC6C9C">
        <w:rPr>
          <w:rFonts w:asciiTheme="majorBidi" w:hAnsiTheme="majorBidi" w:cstheme="majorBidi"/>
          <w:b/>
          <w:bCs/>
          <w:sz w:val="32"/>
          <w:szCs w:val="32"/>
        </w:rPr>
        <w:t>EPA</w:t>
      </w:r>
      <w:r w:rsidRPr="00CC6C9C">
        <w:rPr>
          <w:rFonts w:asciiTheme="majorBidi" w:hAnsiTheme="majorBidi" w:cstheme="majorBidi"/>
          <w:b/>
          <w:bCs/>
          <w:sz w:val="32"/>
          <w:szCs w:val="32"/>
          <w:cs/>
        </w:rPr>
        <w:t>)</w:t>
      </w:r>
    </w:p>
    <w:p w:rsidR="0098399A" w:rsidRPr="00CC6C9C" w:rsidRDefault="0098399A" w:rsidP="0098399A">
      <w:pPr>
        <w:ind w:firstLine="360"/>
        <w:rPr>
          <w:rFonts w:asciiTheme="majorBidi" w:hAnsiTheme="majorBidi" w:cstheme="majorBidi"/>
          <w:sz w:val="32"/>
          <w:szCs w:val="32"/>
        </w:rPr>
      </w:pPr>
      <w:r w:rsidRPr="00CC6C9C">
        <w:rPr>
          <w:rFonts w:asciiTheme="majorBidi" w:hAnsiTheme="majorBidi" w:cstheme="majorBidi"/>
          <w:sz w:val="32"/>
          <w:szCs w:val="32"/>
          <w:cs/>
        </w:rPr>
        <w:t>สมาคมเวชศาสตร์ป้องกันแห่งประเทศไทย ได้กำหนดกิจกรรมวิชาชีพที่เชื่อมั่นได้ (</w:t>
      </w:r>
      <w:r w:rsidRPr="00CC6C9C">
        <w:rPr>
          <w:rFonts w:asciiTheme="majorBidi" w:hAnsiTheme="majorBidi" w:cstheme="majorBidi"/>
          <w:sz w:val="32"/>
          <w:szCs w:val="32"/>
        </w:rPr>
        <w:t>EPA</w:t>
      </w:r>
      <w:r w:rsidRPr="00CC6C9C">
        <w:rPr>
          <w:rFonts w:asciiTheme="majorBidi" w:hAnsiTheme="majorBidi" w:cstheme="majorBidi"/>
          <w:sz w:val="32"/>
          <w:szCs w:val="32"/>
          <w:cs/>
        </w:rPr>
        <w:t>) สำหรับผู้ประกอบวิชาชีพเวชกรรมที่จะได้รับวุฒิบัตร/หนังสืออนุมัติแสดงความรู้ความชำนาญในการประกอบวิชาชีพเวชกรรม สาขาเวชศาสตร์ป้องกัน แขนงอาชีวเวชศาสตร์ ไว้ทั้งสิ้น 5 ข้อดังนี้</w:t>
      </w:r>
    </w:p>
    <w:p w:rsidR="0098399A" w:rsidRPr="00CC6C9C" w:rsidRDefault="0098399A" w:rsidP="0098399A">
      <w:pPr>
        <w:pStyle w:val="a3"/>
        <w:numPr>
          <w:ilvl w:val="0"/>
          <w:numId w:val="42"/>
        </w:numPr>
        <w:spacing w:after="0" w:line="240" w:lineRule="auto"/>
        <w:rPr>
          <w:rFonts w:asciiTheme="majorBidi" w:hAnsiTheme="majorBidi" w:cstheme="majorBidi"/>
          <w:sz w:val="32"/>
          <w:szCs w:val="32"/>
        </w:rPr>
      </w:pPr>
      <w:r w:rsidRPr="00CC6C9C">
        <w:rPr>
          <w:rFonts w:asciiTheme="majorBidi" w:hAnsiTheme="majorBidi" w:cstheme="majorBidi"/>
          <w:sz w:val="32"/>
          <w:szCs w:val="32"/>
        </w:rPr>
        <w:t xml:space="preserve">EPA 1 </w:t>
      </w:r>
      <w:r w:rsidRPr="00CC6C9C">
        <w:rPr>
          <w:rFonts w:asciiTheme="majorBidi" w:hAnsiTheme="majorBidi" w:cstheme="majorBidi"/>
          <w:sz w:val="32"/>
          <w:szCs w:val="32"/>
          <w:cs/>
        </w:rPr>
        <w:t>การประเมินภาวะสุขภาพตามหลักอาชีวเวชศาสตร์</w:t>
      </w:r>
    </w:p>
    <w:p w:rsidR="0098399A" w:rsidRPr="00CC6C9C" w:rsidRDefault="0098399A" w:rsidP="0098399A">
      <w:pPr>
        <w:pStyle w:val="a3"/>
        <w:numPr>
          <w:ilvl w:val="0"/>
          <w:numId w:val="42"/>
        </w:numPr>
        <w:spacing w:after="0" w:line="240" w:lineRule="auto"/>
        <w:rPr>
          <w:rFonts w:asciiTheme="majorBidi" w:hAnsiTheme="majorBidi" w:cstheme="majorBidi"/>
          <w:sz w:val="32"/>
          <w:szCs w:val="32"/>
        </w:rPr>
      </w:pPr>
      <w:r w:rsidRPr="00CC6C9C">
        <w:rPr>
          <w:rFonts w:asciiTheme="majorBidi" w:hAnsiTheme="majorBidi" w:cstheme="majorBidi"/>
          <w:sz w:val="32"/>
          <w:szCs w:val="32"/>
        </w:rPr>
        <w:t xml:space="preserve">EPA 2 </w:t>
      </w:r>
      <w:r w:rsidRPr="00CC6C9C">
        <w:rPr>
          <w:rFonts w:asciiTheme="majorBidi" w:hAnsiTheme="majorBidi" w:cstheme="majorBidi"/>
          <w:sz w:val="32"/>
          <w:szCs w:val="32"/>
          <w:cs/>
        </w:rPr>
        <w:t>การสร้างเสริมสุขภาพแก่คนทำงาน</w:t>
      </w:r>
    </w:p>
    <w:p w:rsidR="0098399A" w:rsidRPr="00CC6C9C" w:rsidRDefault="0098399A" w:rsidP="0098399A">
      <w:pPr>
        <w:pStyle w:val="a3"/>
        <w:numPr>
          <w:ilvl w:val="0"/>
          <w:numId w:val="42"/>
        </w:numPr>
        <w:spacing w:after="0" w:line="240" w:lineRule="auto"/>
        <w:rPr>
          <w:rFonts w:asciiTheme="majorBidi" w:hAnsiTheme="majorBidi" w:cstheme="majorBidi"/>
          <w:sz w:val="32"/>
          <w:szCs w:val="32"/>
        </w:rPr>
      </w:pPr>
      <w:r w:rsidRPr="00CC6C9C">
        <w:rPr>
          <w:rFonts w:asciiTheme="majorBidi" w:hAnsiTheme="majorBidi" w:cstheme="majorBidi"/>
          <w:sz w:val="32"/>
          <w:szCs w:val="32"/>
        </w:rPr>
        <w:t xml:space="preserve">EPA 3 </w:t>
      </w:r>
      <w:r w:rsidRPr="00CC6C9C">
        <w:rPr>
          <w:rFonts w:asciiTheme="majorBidi" w:hAnsiTheme="majorBidi" w:cstheme="majorBidi"/>
          <w:sz w:val="32"/>
          <w:szCs w:val="32"/>
          <w:cs/>
        </w:rPr>
        <w:t>การเฝ้าระวังทางการแพทย์</w:t>
      </w:r>
    </w:p>
    <w:p w:rsidR="0098399A" w:rsidRPr="00CC6C9C" w:rsidRDefault="0098399A" w:rsidP="0098399A">
      <w:pPr>
        <w:pStyle w:val="a3"/>
        <w:numPr>
          <w:ilvl w:val="0"/>
          <w:numId w:val="42"/>
        </w:numPr>
        <w:spacing w:after="0" w:line="240" w:lineRule="auto"/>
        <w:rPr>
          <w:rFonts w:asciiTheme="majorBidi" w:hAnsiTheme="majorBidi" w:cstheme="majorBidi"/>
          <w:sz w:val="32"/>
          <w:szCs w:val="32"/>
        </w:rPr>
      </w:pPr>
      <w:r w:rsidRPr="00CC6C9C">
        <w:rPr>
          <w:rFonts w:asciiTheme="majorBidi" w:hAnsiTheme="majorBidi" w:cstheme="majorBidi"/>
          <w:sz w:val="32"/>
          <w:szCs w:val="32"/>
        </w:rPr>
        <w:t xml:space="preserve">EPA 4 </w:t>
      </w:r>
      <w:r w:rsidRPr="00CC6C9C">
        <w:rPr>
          <w:rFonts w:asciiTheme="majorBidi" w:eastAsia="Courier New" w:hAnsiTheme="majorBidi" w:cstheme="majorBidi"/>
          <w:sz w:val="32"/>
          <w:szCs w:val="32"/>
          <w:cs/>
        </w:rPr>
        <w:t>การวินิจฉัยและการจัดการโรคและ/หรือการเจ็บป่วยจากการทำงาน</w:t>
      </w:r>
    </w:p>
    <w:p w:rsidR="0098399A" w:rsidRPr="00CC6C9C" w:rsidRDefault="0098399A" w:rsidP="0098399A">
      <w:pPr>
        <w:pStyle w:val="a3"/>
        <w:numPr>
          <w:ilvl w:val="0"/>
          <w:numId w:val="42"/>
        </w:numPr>
        <w:spacing w:after="0" w:line="240" w:lineRule="auto"/>
        <w:rPr>
          <w:rFonts w:asciiTheme="majorBidi" w:hAnsiTheme="majorBidi" w:cstheme="majorBidi"/>
          <w:sz w:val="32"/>
          <w:szCs w:val="32"/>
        </w:rPr>
      </w:pPr>
      <w:r w:rsidRPr="00CC6C9C">
        <w:rPr>
          <w:rFonts w:asciiTheme="majorBidi" w:hAnsiTheme="majorBidi" w:cstheme="majorBidi"/>
          <w:sz w:val="32"/>
          <w:szCs w:val="32"/>
        </w:rPr>
        <w:t xml:space="preserve">EPA 5 </w:t>
      </w:r>
      <w:r w:rsidRPr="00CC6C9C">
        <w:rPr>
          <w:rFonts w:asciiTheme="majorBidi" w:hAnsiTheme="majorBidi" w:cstheme="majorBidi"/>
          <w:sz w:val="32"/>
          <w:szCs w:val="32"/>
          <w:cs/>
        </w:rPr>
        <w:t>การสอบสวนทางระบาดวิทยาของโรค</w:t>
      </w:r>
      <w:r w:rsidRPr="00CC6C9C">
        <w:rPr>
          <w:rFonts w:asciiTheme="majorBidi" w:eastAsia="Courier New" w:hAnsiTheme="majorBidi" w:cstheme="majorBidi"/>
          <w:sz w:val="32"/>
          <w:szCs w:val="32"/>
          <w:cs/>
        </w:rPr>
        <w:t>และ/หรือการบาดเจ็บจากการทำงาน</w:t>
      </w:r>
      <w:r w:rsidRPr="00CC6C9C">
        <w:rPr>
          <w:rFonts w:asciiTheme="majorBidi" w:hAnsiTheme="majorBidi" w:cstheme="majorBidi"/>
          <w:sz w:val="32"/>
          <w:szCs w:val="32"/>
          <w:cs/>
        </w:rPr>
        <w:t xml:space="preserve"> หรือการระบาดของโรคติดต่อในที่ทำงาน</w:t>
      </w:r>
    </w:p>
    <w:p w:rsidR="0098399A" w:rsidRPr="00CC6C9C" w:rsidRDefault="0098399A" w:rsidP="0098399A">
      <w:pPr>
        <w:ind w:left="360"/>
        <w:rPr>
          <w:rFonts w:asciiTheme="majorBidi" w:hAnsiTheme="majorBidi" w:cstheme="majorBidi"/>
          <w:sz w:val="32"/>
          <w:szCs w:val="32"/>
        </w:rPr>
      </w:pPr>
      <w:r w:rsidRPr="00CC6C9C">
        <w:rPr>
          <w:rFonts w:asciiTheme="majorBidi" w:hAnsiTheme="majorBidi" w:cstheme="majorBidi"/>
          <w:sz w:val="32"/>
          <w:szCs w:val="32"/>
          <w:cs/>
        </w:rPr>
        <w:t xml:space="preserve">โดยความสัมพันธ์ระหว่างกิจกรรมวิชาชีพที่เชื่อมั่นได้และสมรรถนะหลักด้านต่างๆ แสดงไว้ในตารางที่ </w:t>
      </w:r>
      <w:r w:rsidRPr="00CC6C9C">
        <w:rPr>
          <w:rFonts w:asciiTheme="majorBidi" w:hAnsiTheme="majorBidi" w:cstheme="majorBidi"/>
          <w:sz w:val="32"/>
          <w:szCs w:val="32"/>
        </w:rPr>
        <w:t>1</w:t>
      </w:r>
    </w:p>
    <w:p w:rsidR="0098399A" w:rsidRPr="00CC6C9C" w:rsidRDefault="0098399A" w:rsidP="0098399A">
      <w:pPr>
        <w:ind w:firstLine="360"/>
        <w:rPr>
          <w:rFonts w:asciiTheme="majorBidi" w:hAnsiTheme="majorBidi" w:cstheme="majorBidi"/>
          <w:b/>
          <w:bCs/>
          <w:sz w:val="32"/>
          <w:szCs w:val="32"/>
          <w:cs/>
        </w:rPr>
      </w:pPr>
      <w:r w:rsidRPr="00CC6C9C">
        <w:rPr>
          <w:rFonts w:asciiTheme="majorBidi" w:hAnsiTheme="majorBidi" w:cstheme="majorBidi"/>
          <w:b/>
          <w:bCs/>
          <w:sz w:val="32"/>
          <w:szCs w:val="32"/>
          <w:cs/>
        </w:rPr>
        <w:t>สารบัญย่อย</w:t>
      </w:r>
    </w:p>
    <w:tbl>
      <w:tblPr>
        <w:tblStyle w:val="a4"/>
        <w:tblW w:w="0" w:type="auto"/>
        <w:tblLook w:val="04A0"/>
      </w:tblPr>
      <w:tblGrid>
        <w:gridCol w:w="9242"/>
      </w:tblGrid>
      <w:tr w:rsidR="0098399A" w:rsidRPr="00CC6C9C" w:rsidTr="00DD31AB">
        <w:tc>
          <w:tcPr>
            <w:tcW w:w="9242" w:type="dxa"/>
          </w:tcPr>
          <w:p w:rsidR="0098399A" w:rsidRPr="00CC6C9C" w:rsidRDefault="0098399A" w:rsidP="00DD31AB">
            <w:pPr>
              <w:rPr>
                <w:rFonts w:asciiTheme="majorBidi" w:hAnsiTheme="majorBidi" w:cstheme="majorBidi"/>
                <w:sz w:val="32"/>
                <w:szCs w:val="32"/>
              </w:rPr>
            </w:pPr>
            <w:r w:rsidRPr="00CC6C9C">
              <w:rPr>
                <w:rFonts w:asciiTheme="majorBidi" w:hAnsiTheme="majorBidi" w:cstheme="majorBidi"/>
                <w:sz w:val="32"/>
                <w:szCs w:val="32"/>
              </w:rPr>
              <w:t>1</w:t>
            </w:r>
            <w:r w:rsidRPr="00CC6C9C">
              <w:rPr>
                <w:rFonts w:asciiTheme="majorBidi" w:hAnsiTheme="majorBidi" w:cstheme="majorBidi"/>
                <w:sz w:val="32"/>
                <w:szCs w:val="32"/>
                <w:cs/>
              </w:rPr>
              <w:t xml:space="preserve">. แนวทางการเรียนรู้และการประเมินความเชื่อมั่นตาม </w:t>
            </w:r>
            <w:r w:rsidRPr="00CC6C9C">
              <w:rPr>
                <w:rFonts w:asciiTheme="majorBidi" w:hAnsiTheme="majorBidi" w:cstheme="majorBidi"/>
                <w:sz w:val="32"/>
                <w:szCs w:val="32"/>
              </w:rPr>
              <w:t>EPA</w:t>
            </w:r>
          </w:p>
        </w:tc>
      </w:tr>
      <w:tr w:rsidR="0098399A" w:rsidRPr="00CC6C9C" w:rsidTr="00DD31AB">
        <w:tc>
          <w:tcPr>
            <w:tcW w:w="9242" w:type="dxa"/>
          </w:tcPr>
          <w:p w:rsidR="0098399A" w:rsidRPr="00CC6C9C" w:rsidRDefault="0098399A" w:rsidP="00DD31AB">
            <w:pPr>
              <w:rPr>
                <w:rFonts w:asciiTheme="majorBidi" w:hAnsiTheme="majorBidi" w:cstheme="majorBidi"/>
                <w:sz w:val="32"/>
                <w:szCs w:val="32"/>
                <w:cs/>
              </w:rPr>
            </w:pPr>
            <w:r w:rsidRPr="00CC6C9C">
              <w:rPr>
                <w:rFonts w:asciiTheme="majorBidi" w:hAnsiTheme="majorBidi" w:cstheme="majorBidi"/>
                <w:sz w:val="32"/>
                <w:szCs w:val="32"/>
              </w:rPr>
              <w:t>2</w:t>
            </w:r>
            <w:r w:rsidRPr="00CC6C9C">
              <w:rPr>
                <w:rFonts w:asciiTheme="majorBidi" w:hAnsiTheme="majorBidi" w:cstheme="majorBidi"/>
                <w:sz w:val="32"/>
                <w:szCs w:val="32"/>
                <w:cs/>
              </w:rPr>
              <w:t>. เนื้อหาการเรียนรู้และการประเมิน</w:t>
            </w:r>
          </w:p>
        </w:tc>
      </w:tr>
      <w:tr w:rsidR="0098399A" w:rsidRPr="00CC6C9C" w:rsidTr="00DD31AB">
        <w:tc>
          <w:tcPr>
            <w:tcW w:w="9242" w:type="dxa"/>
          </w:tcPr>
          <w:p w:rsidR="0098399A" w:rsidRPr="00CC6C9C" w:rsidRDefault="0098399A" w:rsidP="00DD31AB">
            <w:pPr>
              <w:rPr>
                <w:rFonts w:asciiTheme="majorBidi" w:hAnsiTheme="majorBidi" w:cstheme="majorBidi"/>
                <w:sz w:val="32"/>
                <w:szCs w:val="32"/>
                <w:cs/>
              </w:rPr>
            </w:pPr>
            <w:r w:rsidRPr="00CC6C9C">
              <w:rPr>
                <w:rFonts w:asciiTheme="majorBidi" w:hAnsiTheme="majorBidi" w:cstheme="majorBidi"/>
                <w:sz w:val="32"/>
                <w:szCs w:val="32"/>
              </w:rPr>
              <w:t>3</w:t>
            </w:r>
            <w:r w:rsidRPr="00CC6C9C">
              <w:rPr>
                <w:rFonts w:asciiTheme="majorBidi" w:hAnsiTheme="majorBidi" w:cstheme="majorBidi"/>
                <w:sz w:val="32"/>
                <w:szCs w:val="32"/>
                <w:cs/>
              </w:rPr>
              <w:t xml:space="preserve">. </w:t>
            </w:r>
            <w:r w:rsidRPr="00CC6C9C">
              <w:rPr>
                <w:rFonts w:asciiTheme="majorBidi" w:hAnsiTheme="majorBidi" w:cstheme="majorBidi"/>
                <w:sz w:val="32"/>
                <w:szCs w:val="32"/>
              </w:rPr>
              <w:t xml:space="preserve">Milestones </w:t>
            </w:r>
            <w:r w:rsidRPr="00CC6C9C">
              <w:rPr>
                <w:rFonts w:asciiTheme="majorBidi" w:hAnsiTheme="majorBidi" w:cstheme="majorBidi"/>
                <w:sz w:val="32"/>
                <w:szCs w:val="32"/>
                <w:cs/>
              </w:rPr>
              <w:t xml:space="preserve">ของแต่ละ </w:t>
            </w:r>
            <w:r w:rsidRPr="00CC6C9C">
              <w:rPr>
                <w:rFonts w:asciiTheme="majorBidi" w:hAnsiTheme="majorBidi" w:cstheme="majorBidi"/>
                <w:sz w:val="32"/>
                <w:szCs w:val="32"/>
              </w:rPr>
              <w:t xml:space="preserve">EPA </w:t>
            </w:r>
            <w:r w:rsidRPr="00CC6C9C">
              <w:rPr>
                <w:rFonts w:asciiTheme="majorBidi" w:hAnsiTheme="majorBidi" w:cstheme="majorBidi"/>
                <w:sz w:val="32"/>
                <w:szCs w:val="32"/>
                <w:cs/>
              </w:rPr>
              <w:t>ตามขั้นปี</w:t>
            </w:r>
          </w:p>
        </w:tc>
      </w:tr>
      <w:tr w:rsidR="0098399A" w:rsidRPr="00CC6C9C" w:rsidTr="00DD31AB">
        <w:tc>
          <w:tcPr>
            <w:tcW w:w="9242" w:type="dxa"/>
          </w:tcPr>
          <w:p w:rsidR="0098399A" w:rsidRPr="00CC6C9C" w:rsidRDefault="0098399A" w:rsidP="00DD31AB">
            <w:pPr>
              <w:rPr>
                <w:rFonts w:asciiTheme="majorBidi" w:hAnsiTheme="majorBidi" w:cstheme="majorBidi"/>
                <w:sz w:val="32"/>
                <w:szCs w:val="32"/>
              </w:rPr>
            </w:pPr>
            <w:r w:rsidRPr="00CC6C9C">
              <w:rPr>
                <w:rFonts w:asciiTheme="majorBidi" w:hAnsiTheme="majorBidi" w:cstheme="majorBidi"/>
                <w:sz w:val="32"/>
                <w:szCs w:val="32"/>
              </w:rPr>
              <w:t>4</w:t>
            </w:r>
            <w:r w:rsidRPr="00CC6C9C">
              <w:rPr>
                <w:rFonts w:asciiTheme="majorBidi" w:hAnsiTheme="majorBidi" w:cstheme="majorBidi"/>
                <w:sz w:val="32"/>
                <w:szCs w:val="32"/>
                <w:cs/>
              </w:rPr>
              <w:t>. ภาคผนวก</w:t>
            </w:r>
          </w:p>
          <w:p w:rsidR="0098399A" w:rsidRPr="00CC6C9C" w:rsidRDefault="0098399A" w:rsidP="0098399A">
            <w:pPr>
              <w:pStyle w:val="a3"/>
              <w:numPr>
                <w:ilvl w:val="0"/>
                <w:numId w:val="43"/>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 xml:space="preserve">ตารางที่ </w:t>
            </w:r>
            <w:r w:rsidRPr="00CC6C9C">
              <w:rPr>
                <w:rFonts w:asciiTheme="majorBidi" w:hAnsiTheme="majorBidi" w:cstheme="majorBidi"/>
                <w:sz w:val="32"/>
                <w:szCs w:val="32"/>
              </w:rPr>
              <w:t xml:space="preserve">1 </w:t>
            </w:r>
            <w:r w:rsidRPr="00CC6C9C">
              <w:rPr>
                <w:rFonts w:asciiTheme="majorBidi" w:hAnsiTheme="majorBidi" w:cstheme="majorBidi"/>
                <w:sz w:val="32"/>
                <w:szCs w:val="32"/>
                <w:cs/>
              </w:rPr>
              <w:t>ความสัมพันธ์ระหว่างกิจกรรมวิชาชีพที่เชื่อมั่นได้และสมรรถนะหลักด้านต่างๆ</w:t>
            </w:r>
          </w:p>
          <w:p w:rsidR="0098399A" w:rsidRPr="00CC6C9C" w:rsidRDefault="0098399A" w:rsidP="0098399A">
            <w:pPr>
              <w:pStyle w:val="a3"/>
              <w:numPr>
                <w:ilvl w:val="0"/>
                <w:numId w:val="43"/>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 xml:space="preserve">ตารางที่ 2 กลุ่มอาชีพที่มีความเสี่ยงและจำเป็นต้องได้รับการประเมิน </w:t>
            </w:r>
            <w:r w:rsidRPr="00CC6C9C">
              <w:rPr>
                <w:rFonts w:asciiTheme="majorBidi" w:hAnsiTheme="majorBidi" w:cstheme="majorBidi"/>
                <w:sz w:val="32"/>
                <w:szCs w:val="32"/>
              </w:rPr>
              <w:t xml:space="preserve">fit for work </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EPA </w:t>
            </w:r>
            <w:r w:rsidRPr="00CC6C9C">
              <w:rPr>
                <w:rFonts w:asciiTheme="majorBidi" w:hAnsiTheme="majorBidi" w:cstheme="majorBidi"/>
                <w:sz w:val="32"/>
                <w:szCs w:val="32"/>
                <w:cs/>
              </w:rPr>
              <w:t>1)</w:t>
            </w:r>
          </w:p>
          <w:p w:rsidR="0098399A" w:rsidRPr="00CC6C9C" w:rsidRDefault="0098399A" w:rsidP="0098399A">
            <w:pPr>
              <w:pStyle w:val="a3"/>
              <w:numPr>
                <w:ilvl w:val="0"/>
                <w:numId w:val="43"/>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 xml:space="preserve">ตารางที่ 3 กลุ่มโรคหรือภาวะทางสุขภาพที่ต้องได้รับการประเมิน </w:t>
            </w:r>
            <w:r w:rsidRPr="00CC6C9C">
              <w:rPr>
                <w:rFonts w:asciiTheme="majorBidi" w:hAnsiTheme="majorBidi" w:cstheme="majorBidi"/>
                <w:sz w:val="32"/>
                <w:szCs w:val="32"/>
              </w:rPr>
              <w:t xml:space="preserve">return to work </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EPA </w:t>
            </w:r>
            <w:r w:rsidRPr="00CC6C9C">
              <w:rPr>
                <w:rFonts w:asciiTheme="majorBidi" w:hAnsiTheme="majorBidi" w:cstheme="majorBidi"/>
                <w:sz w:val="32"/>
                <w:szCs w:val="32"/>
                <w:cs/>
              </w:rPr>
              <w:t>1)</w:t>
            </w:r>
          </w:p>
          <w:p w:rsidR="0098399A" w:rsidRPr="00CC6C9C" w:rsidRDefault="0098399A" w:rsidP="0098399A">
            <w:pPr>
              <w:pStyle w:val="a3"/>
              <w:numPr>
                <w:ilvl w:val="0"/>
                <w:numId w:val="43"/>
              </w:numPr>
              <w:spacing w:after="0" w:line="240" w:lineRule="auto"/>
              <w:rPr>
                <w:rFonts w:asciiTheme="majorBidi" w:hAnsiTheme="majorBidi" w:cstheme="majorBidi"/>
                <w:sz w:val="32"/>
                <w:szCs w:val="32"/>
              </w:rPr>
            </w:pPr>
            <w:r w:rsidRPr="00CC6C9C">
              <w:rPr>
                <w:rFonts w:asciiTheme="majorBidi" w:hAnsiTheme="majorBidi" w:cstheme="majorBidi"/>
                <w:sz w:val="32"/>
                <w:szCs w:val="32"/>
                <w:cs/>
              </w:rPr>
              <w:t>ตารางที่ 4 ลักษณะสิ่งคุกคามจากการทำงานที่มีความจำเป็นที่คนทำงานต้องได้รับการเฝ้าระวังทางการแพทย์ (</w:t>
            </w:r>
            <w:r w:rsidRPr="00CC6C9C">
              <w:rPr>
                <w:rFonts w:asciiTheme="majorBidi" w:hAnsiTheme="majorBidi" w:cstheme="majorBidi"/>
                <w:sz w:val="32"/>
                <w:szCs w:val="32"/>
              </w:rPr>
              <w:t xml:space="preserve">EPA </w:t>
            </w:r>
            <w:r w:rsidRPr="00CC6C9C">
              <w:rPr>
                <w:rFonts w:asciiTheme="majorBidi" w:hAnsiTheme="majorBidi" w:cstheme="majorBidi"/>
                <w:sz w:val="32"/>
                <w:szCs w:val="32"/>
                <w:cs/>
              </w:rPr>
              <w:t>3)</w:t>
            </w:r>
          </w:p>
          <w:p w:rsidR="0098399A" w:rsidRPr="00CC6C9C" w:rsidRDefault="0098399A" w:rsidP="0098399A">
            <w:pPr>
              <w:pStyle w:val="a3"/>
              <w:numPr>
                <w:ilvl w:val="0"/>
                <w:numId w:val="43"/>
              </w:numPr>
              <w:spacing w:after="0" w:line="240" w:lineRule="auto"/>
              <w:rPr>
                <w:rFonts w:asciiTheme="majorBidi" w:hAnsiTheme="majorBidi" w:cstheme="majorBidi"/>
                <w:sz w:val="32"/>
                <w:szCs w:val="32"/>
                <w:cs/>
              </w:rPr>
            </w:pPr>
            <w:r w:rsidRPr="00CC6C9C">
              <w:rPr>
                <w:rFonts w:asciiTheme="majorBidi" w:hAnsiTheme="majorBidi" w:cstheme="majorBidi"/>
                <w:sz w:val="32"/>
                <w:szCs w:val="32"/>
                <w:cs/>
              </w:rPr>
              <w:t>ตารางที่ 5 โรคหรือการเจ็บป่วยจากการทำงานที่ผู้มีความรู้ความชำนาญในการประกอบวิชาชีพเวชกรรม สาขาเวชศาสตร์ป้องกัน แขนงอาชีวเวชศาสตร์ ต้องวินิจฉัยและจัดการได้ (</w:t>
            </w:r>
            <w:r w:rsidRPr="00CC6C9C">
              <w:rPr>
                <w:rFonts w:asciiTheme="majorBidi" w:hAnsiTheme="majorBidi" w:cstheme="majorBidi"/>
                <w:sz w:val="32"/>
                <w:szCs w:val="32"/>
              </w:rPr>
              <w:t xml:space="preserve">EPA </w:t>
            </w:r>
            <w:r w:rsidRPr="00CC6C9C">
              <w:rPr>
                <w:rFonts w:asciiTheme="majorBidi" w:hAnsiTheme="majorBidi" w:cstheme="majorBidi"/>
                <w:sz w:val="32"/>
                <w:szCs w:val="32"/>
                <w:cs/>
              </w:rPr>
              <w:t>4</w:t>
            </w:r>
            <w:r w:rsidRPr="00CC6C9C">
              <w:rPr>
                <w:rFonts w:asciiTheme="majorBidi" w:hAnsiTheme="majorBidi" w:cstheme="majorBidi"/>
                <w:sz w:val="32"/>
                <w:szCs w:val="32"/>
              </w:rPr>
              <w:t xml:space="preserve">, </w:t>
            </w:r>
            <w:r w:rsidRPr="00CC6C9C">
              <w:rPr>
                <w:rFonts w:asciiTheme="majorBidi" w:hAnsiTheme="majorBidi" w:cstheme="majorBidi"/>
                <w:sz w:val="32"/>
                <w:szCs w:val="32"/>
                <w:cs/>
              </w:rPr>
              <w:t>5)</w:t>
            </w:r>
          </w:p>
        </w:tc>
      </w:tr>
    </w:tbl>
    <w:p w:rsidR="0098399A" w:rsidRPr="00CC6C9C" w:rsidRDefault="0098399A" w:rsidP="0098399A">
      <w:pPr>
        <w:rPr>
          <w:rFonts w:asciiTheme="majorBidi" w:hAnsiTheme="majorBidi" w:cstheme="majorBidi"/>
          <w:b/>
          <w:bCs/>
          <w:sz w:val="32"/>
          <w:szCs w:val="32"/>
        </w:rPr>
      </w:pPr>
    </w:p>
    <w:p w:rsidR="0098399A" w:rsidRPr="00CC6C9C" w:rsidRDefault="0098399A" w:rsidP="0098399A">
      <w:pPr>
        <w:rPr>
          <w:rFonts w:asciiTheme="majorBidi" w:hAnsiTheme="majorBidi" w:cstheme="majorBidi"/>
          <w:b/>
          <w:bCs/>
          <w:sz w:val="32"/>
          <w:szCs w:val="32"/>
        </w:rPr>
      </w:pPr>
      <w:r w:rsidRPr="00CC6C9C">
        <w:rPr>
          <w:rFonts w:asciiTheme="majorBidi" w:hAnsiTheme="majorBidi" w:cstheme="majorBidi"/>
          <w:b/>
          <w:bCs/>
          <w:sz w:val="32"/>
          <w:szCs w:val="32"/>
        </w:rPr>
        <w:br w:type="page"/>
      </w:r>
      <w:r w:rsidRPr="00CC6C9C">
        <w:rPr>
          <w:rFonts w:asciiTheme="majorBidi" w:hAnsiTheme="majorBidi" w:cstheme="majorBidi"/>
          <w:b/>
          <w:bCs/>
          <w:sz w:val="32"/>
          <w:szCs w:val="32"/>
        </w:rPr>
        <w:lastRenderedPageBreak/>
        <w:t>1</w:t>
      </w:r>
      <w:r w:rsidRPr="00CC6C9C">
        <w:rPr>
          <w:rFonts w:asciiTheme="majorBidi" w:hAnsiTheme="majorBidi" w:cstheme="majorBidi"/>
          <w:b/>
          <w:bCs/>
          <w:sz w:val="32"/>
          <w:szCs w:val="32"/>
          <w:cs/>
        </w:rPr>
        <w:t xml:space="preserve">. แนวทางการเรียนรู้และการประเมินความเชื่อมั่นตาม </w:t>
      </w:r>
      <w:r w:rsidRPr="00CC6C9C">
        <w:rPr>
          <w:rFonts w:asciiTheme="majorBidi" w:hAnsiTheme="majorBidi" w:cstheme="majorBidi"/>
          <w:b/>
          <w:bCs/>
          <w:sz w:val="32"/>
          <w:szCs w:val="32"/>
        </w:rPr>
        <w:t>EPA</w:t>
      </w:r>
    </w:p>
    <w:p w:rsidR="0098399A" w:rsidRPr="00CC6C9C" w:rsidRDefault="0098399A" w:rsidP="0098399A">
      <w:pPr>
        <w:ind w:firstLine="720"/>
        <w:rPr>
          <w:rFonts w:asciiTheme="majorBidi" w:hAnsiTheme="majorBidi" w:cstheme="majorBidi"/>
          <w:sz w:val="32"/>
          <w:szCs w:val="32"/>
        </w:rPr>
      </w:pPr>
      <w:r w:rsidRPr="00CC6C9C">
        <w:rPr>
          <w:rFonts w:asciiTheme="majorBidi" w:hAnsiTheme="majorBidi" w:cstheme="majorBidi"/>
          <w:sz w:val="32"/>
          <w:szCs w:val="32"/>
          <w:cs/>
        </w:rPr>
        <w:t xml:space="preserve">ระดับที่ </w:t>
      </w:r>
      <w:r w:rsidRPr="00CC6C9C">
        <w:rPr>
          <w:rFonts w:asciiTheme="majorBidi" w:hAnsiTheme="majorBidi" w:cstheme="majorBidi"/>
          <w:sz w:val="32"/>
          <w:szCs w:val="32"/>
        </w:rPr>
        <w:t>1</w:t>
      </w:r>
      <w:r w:rsidRPr="00CC6C9C">
        <w:rPr>
          <w:rFonts w:asciiTheme="majorBidi" w:hAnsiTheme="majorBidi" w:cstheme="majorBidi"/>
          <w:sz w:val="32"/>
          <w:szCs w:val="32"/>
          <w:cs/>
        </w:rPr>
        <w:t>: สังเกตการ</w:t>
      </w:r>
      <w:r w:rsidRPr="00CC6C9C">
        <w:rPr>
          <w:rFonts w:asciiTheme="majorBidi" w:eastAsia="Courier New" w:hAnsiTheme="majorBidi" w:cstheme="majorBidi"/>
          <w:sz w:val="32"/>
          <w:szCs w:val="32"/>
          <w:cs/>
        </w:rPr>
        <w:t>ปฏิบัติงาน และสามารถอธิบายถึงวัตถุประสงค์และขั้นตอนของงานหรือกิจกรรมได้อย่างถูกต้องเหมาะสม</w:t>
      </w:r>
    </w:p>
    <w:p w:rsidR="0098399A" w:rsidRPr="00CC6C9C" w:rsidRDefault="0098399A" w:rsidP="0098399A">
      <w:pPr>
        <w:ind w:firstLine="720"/>
        <w:rPr>
          <w:rFonts w:asciiTheme="majorBidi" w:hAnsiTheme="majorBidi" w:cstheme="majorBidi"/>
          <w:sz w:val="32"/>
          <w:szCs w:val="32"/>
          <w:cs/>
        </w:rPr>
      </w:pPr>
      <w:r w:rsidRPr="00CC6C9C">
        <w:rPr>
          <w:rFonts w:asciiTheme="majorBidi" w:hAnsiTheme="majorBidi" w:cstheme="majorBidi"/>
          <w:sz w:val="32"/>
          <w:szCs w:val="32"/>
          <w:cs/>
        </w:rPr>
        <w:t xml:space="preserve">ระดับที่ </w:t>
      </w:r>
      <w:r w:rsidRPr="00CC6C9C">
        <w:rPr>
          <w:rFonts w:asciiTheme="majorBidi" w:hAnsiTheme="majorBidi" w:cstheme="majorBidi"/>
          <w:sz w:val="32"/>
          <w:szCs w:val="32"/>
        </w:rPr>
        <w:t>2</w:t>
      </w:r>
      <w:r w:rsidRPr="00CC6C9C">
        <w:rPr>
          <w:rFonts w:asciiTheme="majorBidi" w:hAnsiTheme="majorBidi" w:cstheme="majorBidi"/>
          <w:sz w:val="32"/>
          <w:szCs w:val="32"/>
          <w:cs/>
        </w:rPr>
        <w:t xml:space="preserve">: </w:t>
      </w:r>
      <w:r w:rsidRPr="00CC6C9C">
        <w:rPr>
          <w:rFonts w:asciiTheme="majorBidi" w:eastAsia="Courier New" w:hAnsiTheme="majorBidi" w:cstheme="majorBidi"/>
          <w:sz w:val="32"/>
          <w:szCs w:val="32"/>
          <w:cs/>
        </w:rPr>
        <w:t>สามารถปฏิบัติงาน</w:t>
      </w:r>
      <w:r w:rsidRPr="00CC6C9C">
        <w:rPr>
          <w:rFonts w:asciiTheme="majorBidi" w:hAnsiTheme="majorBidi" w:cstheme="majorBidi"/>
          <w:sz w:val="32"/>
          <w:szCs w:val="32"/>
          <w:cs/>
        </w:rPr>
        <w:t>หรือกิจกรรมได้เบื้องต้นภายใต้การควบคุมดูแลของอาจารย์อย่างใกล้ชิด</w:t>
      </w:r>
    </w:p>
    <w:p w:rsidR="0098399A" w:rsidRPr="00CC6C9C" w:rsidRDefault="0098399A" w:rsidP="0098399A">
      <w:pPr>
        <w:ind w:firstLine="720"/>
        <w:rPr>
          <w:rFonts w:asciiTheme="majorBidi" w:hAnsiTheme="majorBidi" w:cstheme="majorBidi"/>
          <w:sz w:val="32"/>
          <w:szCs w:val="32"/>
        </w:rPr>
      </w:pPr>
      <w:r w:rsidRPr="00CC6C9C">
        <w:rPr>
          <w:rFonts w:asciiTheme="majorBidi" w:hAnsiTheme="majorBidi" w:cstheme="majorBidi"/>
          <w:sz w:val="32"/>
          <w:szCs w:val="32"/>
          <w:cs/>
        </w:rPr>
        <w:t xml:space="preserve">ระดับที่ </w:t>
      </w:r>
      <w:r w:rsidRPr="00CC6C9C">
        <w:rPr>
          <w:rFonts w:asciiTheme="majorBidi" w:hAnsiTheme="majorBidi" w:cstheme="majorBidi"/>
          <w:sz w:val="32"/>
          <w:szCs w:val="32"/>
        </w:rPr>
        <w:t>3</w:t>
      </w:r>
      <w:r w:rsidRPr="00CC6C9C">
        <w:rPr>
          <w:rFonts w:asciiTheme="majorBidi" w:hAnsiTheme="majorBidi" w:cstheme="majorBidi"/>
          <w:sz w:val="32"/>
          <w:szCs w:val="32"/>
          <w:cs/>
        </w:rPr>
        <w:t xml:space="preserve">: </w:t>
      </w:r>
      <w:r w:rsidRPr="00CC6C9C">
        <w:rPr>
          <w:rFonts w:asciiTheme="majorBidi" w:eastAsia="Courier New" w:hAnsiTheme="majorBidi" w:cstheme="majorBidi"/>
          <w:sz w:val="32"/>
          <w:szCs w:val="32"/>
          <w:cs/>
        </w:rPr>
        <w:t>สามารถปฏิบัติงาน</w:t>
      </w:r>
      <w:r w:rsidRPr="00CC6C9C">
        <w:rPr>
          <w:rFonts w:asciiTheme="majorBidi" w:hAnsiTheme="majorBidi" w:cstheme="majorBidi"/>
          <w:sz w:val="32"/>
          <w:szCs w:val="32"/>
          <w:cs/>
        </w:rPr>
        <w:t xml:space="preserve">หรือกิจกรรมได้ด้วยตนเอง ภายใต้การดูแลของอาจารย์ </w:t>
      </w:r>
    </w:p>
    <w:p w:rsidR="0098399A" w:rsidRPr="00CC6C9C" w:rsidRDefault="0098399A" w:rsidP="0098399A">
      <w:pPr>
        <w:ind w:firstLine="720"/>
        <w:rPr>
          <w:rFonts w:asciiTheme="majorBidi" w:hAnsiTheme="majorBidi" w:cstheme="majorBidi"/>
          <w:sz w:val="32"/>
          <w:szCs w:val="32"/>
          <w:cs/>
        </w:rPr>
      </w:pPr>
      <w:r w:rsidRPr="00CC6C9C">
        <w:rPr>
          <w:rFonts w:asciiTheme="majorBidi" w:hAnsiTheme="majorBidi" w:cstheme="majorBidi"/>
          <w:sz w:val="32"/>
          <w:szCs w:val="32"/>
          <w:cs/>
        </w:rPr>
        <w:t xml:space="preserve">ระดับที่ </w:t>
      </w:r>
      <w:r w:rsidRPr="00CC6C9C">
        <w:rPr>
          <w:rFonts w:asciiTheme="majorBidi" w:hAnsiTheme="majorBidi" w:cstheme="majorBidi"/>
          <w:sz w:val="32"/>
          <w:szCs w:val="32"/>
        </w:rPr>
        <w:t>4</w:t>
      </w:r>
      <w:r w:rsidRPr="00CC6C9C">
        <w:rPr>
          <w:rFonts w:asciiTheme="majorBidi" w:hAnsiTheme="majorBidi" w:cstheme="majorBidi"/>
          <w:sz w:val="32"/>
          <w:szCs w:val="32"/>
          <w:cs/>
        </w:rPr>
        <w:t xml:space="preserve">: </w:t>
      </w:r>
      <w:r w:rsidRPr="00CC6C9C">
        <w:rPr>
          <w:rFonts w:asciiTheme="majorBidi" w:eastAsia="Courier New" w:hAnsiTheme="majorBidi" w:cstheme="majorBidi"/>
          <w:sz w:val="32"/>
          <w:szCs w:val="32"/>
          <w:cs/>
        </w:rPr>
        <w:t>สามารถปฏิบัติงาน</w:t>
      </w:r>
      <w:r w:rsidRPr="00CC6C9C">
        <w:rPr>
          <w:rFonts w:asciiTheme="majorBidi" w:hAnsiTheme="majorBidi" w:cstheme="majorBidi"/>
          <w:sz w:val="32"/>
          <w:szCs w:val="32"/>
          <w:cs/>
        </w:rPr>
        <w:t>หรือกิจกรรมได้ด้วยตนเองโดยไม่ต้องมีการกำกับดูแลของอาจารย์ แต่สามารถขอความช่วยเหลือจากอาจารย์ได้เมื่อจำเป็น</w:t>
      </w:r>
    </w:p>
    <w:p w:rsidR="0098399A" w:rsidRPr="00CC6C9C" w:rsidRDefault="0098399A" w:rsidP="0098399A">
      <w:pPr>
        <w:ind w:firstLine="720"/>
        <w:rPr>
          <w:rFonts w:asciiTheme="majorBidi" w:hAnsiTheme="majorBidi" w:cstheme="majorBidi"/>
          <w:sz w:val="32"/>
          <w:szCs w:val="32"/>
        </w:rPr>
      </w:pPr>
      <w:r w:rsidRPr="00CC6C9C">
        <w:rPr>
          <w:rFonts w:asciiTheme="majorBidi" w:hAnsiTheme="majorBidi" w:cstheme="majorBidi"/>
          <w:sz w:val="32"/>
          <w:szCs w:val="32"/>
          <w:cs/>
        </w:rPr>
        <w:t xml:space="preserve">ระดับที่ 5: </w:t>
      </w:r>
      <w:r w:rsidRPr="00CC6C9C">
        <w:rPr>
          <w:rFonts w:asciiTheme="majorBidi" w:eastAsia="Courier New" w:hAnsiTheme="majorBidi" w:cstheme="majorBidi"/>
          <w:sz w:val="32"/>
          <w:szCs w:val="32"/>
          <w:cs/>
        </w:rPr>
        <w:t>สามารถปฏิบัติงาน</w:t>
      </w:r>
      <w:r w:rsidRPr="00CC6C9C">
        <w:rPr>
          <w:rFonts w:asciiTheme="majorBidi" w:hAnsiTheme="majorBidi" w:cstheme="majorBidi"/>
          <w:sz w:val="32"/>
          <w:szCs w:val="32"/>
          <w:cs/>
        </w:rPr>
        <w:t>หรือกิจกรรมได้ด้วยตนเองได้อย่างมั่นใจ และสามารถควบคุมการปฏิบัติงานของผู้มีประสบการณ์น้อยกว่าได้</w:t>
      </w:r>
    </w:p>
    <w:p w:rsidR="0098399A" w:rsidRPr="00CC6C9C" w:rsidRDefault="0098399A" w:rsidP="0098399A">
      <w:pPr>
        <w:rPr>
          <w:rFonts w:asciiTheme="majorBidi" w:hAnsiTheme="majorBidi" w:cstheme="majorBidi"/>
          <w:b/>
          <w:bCs/>
          <w:sz w:val="32"/>
          <w:szCs w:val="32"/>
        </w:rPr>
      </w:pPr>
      <w:r w:rsidRPr="00CC6C9C">
        <w:rPr>
          <w:rFonts w:asciiTheme="majorBidi" w:hAnsiTheme="majorBidi" w:cstheme="majorBidi"/>
          <w:b/>
          <w:bCs/>
          <w:sz w:val="32"/>
          <w:szCs w:val="32"/>
        </w:rPr>
        <w:t>2</w:t>
      </w:r>
      <w:r w:rsidRPr="00CC6C9C">
        <w:rPr>
          <w:rFonts w:asciiTheme="majorBidi" w:hAnsiTheme="majorBidi" w:cstheme="majorBidi"/>
          <w:b/>
          <w:bCs/>
          <w:sz w:val="32"/>
          <w:szCs w:val="32"/>
          <w:cs/>
        </w:rPr>
        <w:t>. เนื้อหาการเรียนรู้และการประเมิน</w:t>
      </w:r>
    </w:p>
    <w:p w:rsidR="0098399A" w:rsidRPr="00CC6C9C" w:rsidRDefault="0098399A" w:rsidP="0098399A">
      <w:pPr>
        <w:pStyle w:val="a3"/>
        <w:numPr>
          <w:ilvl w:val="0"/>
          <w:numId w:val="42"/>
        </w:numPr>
        <w:spacing w:after="0" w:line="240" w:lineRule="auto"/>
        <w:rPr>
          <w:rFonts w:asciiTheme="majorBidi" w:hAnsiTheme="majorBidi" w:cstheme="majorBidi"/>
          <w:sz w:val="32"/>
          <w:szCs w:val="32"/>
          <w:cs/>
        </w:rPr>
      </w:pPr>
      <w:r w:rsidRPr="00CC6C9C">
        <w:rPr>
          <w:rFonts w:asciiTheme="majorBidi" w:hAnsiTheme="majorBidi" w:cstheme="majorBidi"/>
          <w:sz w:val="32"/>
          <w:szCs w:val="32"/>
        </w:rPr>
        <w:t>2</w:t>
      </w:r>
      <w:r w:rsidRPr="00CC6C9C">
        <w:rPr>
          <w:rFonts w:asciiTheme="majorBidi" w:hAnsiTheme="majorBidi" w:cstheme="majorBidi"/>
          <w:sz w:val="32"/>
          <w:szCs w:val="32"/>
          <w:cs/>
        </w:rPr>
        <w:t>.</w:t>
      </w:r>
      <w:r w:rsidRPr="00CC6C9C">
        <w:rPr>
          <w:rFonts w:asciiTheme="majorBidi" w:hAnsiTheme="majorBidi" w:cstheme="majorBidi"/>
          <w:sz w:val="32"/>
          <w:szCs w:val="32"/>
        </w:rPr>
        <w:t>1</w:t>
      </w:r>
      <w:r w:rsidRPr="00CC6C9C">
        <w:rPr>
          <w:rFonts w:asciiTheme="majorBidi" w:hAnsiTheme="majorBidi" w:cstheme="majorBidi"/>
          <w:sz w:val="32"/>
          <w:szCs w:val="32"/>
          <w:u w:val="single"/>
          <w:cs/>
        </w:rPr>
        <w:t xml:space="preserve"> การประเมินภาวะสุขภาพตามหลักอาชีวเวชศาสตร์</w:t>
      </w:r>
    </w:p>
    <w:tbl>
      <w:tblPr>
        <w:tblStyle w:val="a4"/>
        <w:tblW w:w="0" w:type="auto"/>
        <w:tblLook w:val="04A0"/>
      </w:tblPr>
      <w:tblGrid>
        <w:gridCol w:w="2093"/>
        <w:gridCol w:w="7149"/>
      </w:tblGrid>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1. หัวข้อกิจกรรมวิชาชีพที่เชื่อมั่นได้</w:t>
            </w:r>
          </w:p>
        </w:tc>
        <w:tc>
          <w:tcPr>
            <w:tcW w:w="7149"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การ</w:t>
            </w:r>
            <w:r w:rsidRPr="00CC6C9C">
              <w:rPr>
                <w:rFonts w:asciiTheme="majorBidi" w:eastAsia="Cordia New" w:hAnsiTheme="majorBidi" w:cstheme="majorBidi"/>
                <w:sz w:val="32"/>
                <w:szCs w:val="32"/>
                <w:u w:color="000000"/>
                <w:cs/>
              </w:rPr>
              <w:t>ประเมินภาวะสุขภาพ</w:t>
            </w:r>
            <w:r w:rsidRPr="00CC6C9C">
              <w:rPr>
                <w:rFonts w:asciiTheme="majorBidi" w:hAnsiTheme="majorBidi" w:cstheme="majorBidi"/>
                <w:sz w:val="32"/>
                <w:szCs w:val="32"/>
                <w:cs/>
              </w:rPr>
              <w:t>ตามหลักอาชีวเวชศาสตร์</w:t>
            </w:r>
          </w:p>
        </w:tc>
      </w:tr>
      <w:tr w:rsidR="0098399A" w:rsidRPr="00CC6C9C" w:rsidTr="00DD31AB">
        <w:trPr>
          <w:trHeight w:val="1833"/>
        </w:trPr>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2. ลักษณะเฉพาะ</w:t>
            </w:r>
          </w:p>
        </w:tc>
        <w:tc>
          <w:tcPr>
            <w:tcW w:w="7149" w:type="dxa"/>
          </w:tcPr>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1 </w:t>
            </w:r>
            <w:r w:rsidRPr="00CC6C9C">
              <w:rPr>
                <w:rFonts w:asciiTheme="majorBidi" w:eastAsia="Courier New" w:hAnsiTheme="majorBidi" w:cstheme="majorBidi"/>
                <w:sz w:val="32"/>
                <w:szCs w:val="32"/>
                <w:cs/>
              </w:rPr>
              <w:t>บ่งชี้ตำแหน่งงาน (</w:t>
            </w:r>
            <w:r w:rsidRPr="00CC6C9C">
              <w:rPr>
                <w:rFonts w:asciiTheme="majorBidi" w:eastAsia="Courier New" w:hAnsiTheme="majorBidi" w:cstheme="majorBidi"/>
                <w:sz w:val="32"/>
                <w:szCs w:val="32"/>
              </w:rPr>
              <w:t>job title</w:t>
            </w:r>
            <w:r w:rsidRPr="00CC6C9C">
              <w:rPr>
                <w:rFonts w:asciiTheme="majorBidi" w:eastAsia="Courier New" w:hAnsiTheme="majorBidi" w:cstheme="majorBidi"/>
                <w:sz w:val="32"/>
                <w:szCs w:val="32"/>
                <w:cs/>
              </w:rPr>
              <w:t>) หน้าที่ (</w:t>
            </w:r>
            <w:r w:rsidRPr="00CC6C9C">
              <w:rPr>
                <w:rFonts w:asciiTheme="majorBidi" w:eastAsia="Courier New" w:hAnsiTheme="majorBidi" w:cstheme="majorBidi"/>
                <w:sz w:val="32"/>
                <w:szCs w:val="32"/>
              </w:rPr>
              <w:t>duty</w:t>
            </w:r>
            <w:r w:rsidRPr="00CC6C9C">
              <w:rPr>
                <w:rFonts w:asciiTheme="majorBidi" w:eastAsia="Courier New" w:hAnsiTheme="majorBidi" w:cstheme="majorBidi"/>
                <w:sz w:val="32"/>
                <w:szCs w:val="32"/>
                <w:cs/>
              </w:rPr>
              <w:t>) ที่ต้องการความปลอดภัยสูง หรือมีความเสี่ยงต่อสุขภาพ ที่จำเป็นต้องได้รับการประเมินภาวะสุขภาพก่อนเริ่มปฏิบัติงานตามแนวปฏิบัติของสถาบันด้านอาชีวเวชศาสตร์ที่ได้รับการยอมรับจากองค์กรวิชาชีพ</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2.2 สามารถระบุภาวะสุขภาพ (</w:t>
            </w:r>
            <w:r w:rsidRPr="00CC6C9C">
              <w:rPr>
                <w:rFonts w:asciiTheme="majorBidi" w:eastAsia="Courier New" w:hAnsiTheme="majorBidi" w:cstheme="majorBidi"/>
                <w:sz w:val="32"/>
                <w:szCs w:val="32"/>
              </w:rPr>
              <w:t>medical condition</w:t>
            </w:r>
            <w:r w:rsidRPr="00CC6C9C">
              <w:rPr>
                <w:rFonts w:asciiTheme="majorBidi" w:eastAsia="Courier New" w:hAnsiTheme="majorBidi" w:cstheme="majorBidi"/>
                <w:sz w:val="32"/>
                <w:szCs w:val="32"/>
                <w:cs/>
              </w:rPr>
              <w:t>) ที่จำเป็นต้องได้รับการประเมินก่อนกลับเข้าทำงานได้</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สามารถซักประวัติ และตรวจร่างกายคนทำงานได้อย่างถูกต้องครอบคลุมทั้งปัจจัยจากงาน/อาชีพ และปัจจัยกำหนดสุขภาพและการเจ็บป่วย (</w:t>
            </w:r>
            <w:r w:rsidRPr="00CC6C9C">
              <w:rPr>
                <w:rFonts w:asciiTheme="majorBidi" w:eastAsia="Courier New" w:hAnsiTheme="majorBidi" w:cstheme="majorBidi"/>
                <w:sz w:val="32"/>
                <w:szCs w:val="32"/>
              </w:rPr>
              <w:t>health determinants</w:t>
            </w:r>
            <w:r w:rsidRPr="00CC6C9C">
              <w:rPr>
                <w:rFonts w:asciiTheme="majorBidi" w:eastAsia="Courier New" w:hAnsiTheme="majorBidi" w:cstheme="majorBidi"/>
                <w:sz w:val="32"/>
                <w:szCs w:val="32"/>
                <w:cs/>
              </w:rPr>
              <w:t>)</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4 </w:t>
            </w:r>
            <w:r w:rsidRPr="00CC6C9C">
              <w:rPr>
                <w:rFonts w:asciiTheme="majorBidi" w:eastAsia="Courier New" w:hAnsiTheme="majorBidi" w:cstheme="majorBidi"/>
                <w:sz w:val="32"/>
                <w:szCs w:val="32"/>
                <w:cs/>
              </w:rPr>
              <w:t xml:space="preserve">สามารถประเมิน </w:t>
            </w:r>
            <w:r w:rsidRPr="00CC6C9C">
              <w:rPr>
                <w:rFonts w:asciiTheme="majorBidi" w:eastAsia="Courier New" w:hAnsiTheme="majorBidi" w:cstheme="majorBidi"/>
                <w:sz w:val="32"/>
                <w:szCs w:val="32"/>
              </w:rPr>
              <w:t>risk, capacity</w:t>
            </w:r>
            <w:r w:rsidRPr="00CC6C9C">
              <w:rPr>
                <w:rFonts w:asciiTheme="majorBidi" w:eastAsia="Courier New" w:hAnsiTheme="majorBidi" w:cstheme="majorBidi"/>
                <w:sz w:val="32"/>
                <w:szCs w:val="32"/>
                <w:cs/>
              </w:rPr>
              <w:t xml:space="preserve"> และ </w:t>
            </w:r>
            <w:r w:rsidRPr="00CC6C9C">
              <w:rPr>
                <w:rFonts w:asciiTheme="majorBidi" w:eastAsia="Courier New" w:hAnsiTheme="majorBidi" w:cstheme="majorBidi"/>
                <w:sz w:val="32"/>
                <w:szCs w:val="32"/>
              </w:rPr>
              <w:t xml:space="preserve">tolerance </w:t>
            </w:r>
            <w:r w:rsidRPr="00CC6C9C">
              <w:rPr>
                <w:rFonts w:asciiTheme="majorBidi" w:eastAsia="Courier New" w:hAnsiTheme="majorBidi" w:cstheme="majorBidi"/>
                <w:sz w:val="32"/>
                <w:szCs w:val="32"/>
                <w:cs/>
              </w:rPr>
              <w:t xml:space="preserve">ได้อย่างถูกต้องตามหลักการในการประเมิน </w:t>
            </w:r>
            <w:r w:rsidRPr="00CC6C9C">
              <w:rPr>
                <w:rFonts w:asciiTheme="majorBidi" w:eastAsia="Courier New" w:hAnsiTheme="majorBidi" w:cstheme="majorBidi"/>
                <w:sz w:val="32"/>
                <w:szCs w:val="32"/>
              </w:rPr>
              <w:t xml:space="preserve">return to work </w:t>
            </w:r>
            <w:r w:rsidRPr="00CC6C9C">
              <w:rPr>
                <w:rFonts w:asciiTheme="majorBidi" w:eastAsia="Courier New" w:hAnsiTheme="majorBidi" w:cstheme="majorBidi"/>
                <w:sz w:val="32"/>
                <w:szCs w:val="32"/>
                <w:cs/>
              </w:rPr>
              <w:t>โดยอ้างอิงตามแนวทางการประเมินตามหลักสากลที่</w:t>
            </w:r>
            <w:r w:rsidRPr="00CC6C9C">
              <w:rPr>
                <w:rFonts w:asciiTheme="majorBidi" w:eastAsia="Courier New" w:hAnsiTheme="majorBidi" w:cstheme="majorBidi"/>
                <w:sz w:val="32"/>
                <w:szCs w:val="32"/>
                <w:cs/>
              </w:rPr>
              <w:lastRenderedPageBreak/>
              <w:t>เป็นที่ยอมรับ</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5 </w:t>
            </w:r>
            <w:r w:rsidRPr="00CC6C9C">
              <w:rPr>
                <w:rFonts w:asciiTheme="majorBidi" w:eastAsia="Courier New" w:hAnsiTheme="majorBidi" w:cstheme="majorBidi"/>
                <w:sz w:val="32"/>
                <w:szCs w:val="32"/>
                <w:cs/>
              </w:rPr>
              <w:t xml:space="preserve">สามารถเลือกใช้เครื่องมือประเมิน </w:t>
            </w:r>
            <w:r w:rsidRPr="00CC6C9C">
              <w:rPr>
                <w:rFonts w:asciiTheme="majorBidi" w:eastAsia="Courier New" w:hAnsiTheme="majorBidi" w:cstheme="majorBidi"/>
                <w:sz w:val="32"/>
                <w:szCs w:val="32"/>
              </w:rPr>
              <w:t xml:space="preserve">functional capacity evaluation </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FCE</w:t>
            </w:r>
            <w:r w:rsidRPr="00CC6C9C">
              <w:rPr>
                <w:rFonts w:asciiTheme="majorBidi" w:eastAsia="Courier New" w:hAnsiTheme="majorBidi" w:cstheme="majorBidi"/>
                <w:sz w:val="32"/>
                <w:szCs w:val="32"/>
                <w:cs/>
              </w:rPr>
              <w:t xml:space="preserve">) ที่เหมาะสม หรือปรึกษาสหสาขาเพื่อร่วมประเมิน </w:t>
            </w:r>
            <w:r w:rsidRPr="00CC6C9C">
              <w:rPr>
                <w:rFonts w:asciiTheme="majorBidi" w:eastAsia="Courier New" w:hAnsiTheme="majorBidi" w:cstheme="majorBidi"/>
                <w:sz w:val="32"/>
                <w:szCs w:val="32"/>
              </w:rPr>
              <w:t xml:space="preserve">FCE </w:t>
            </w:r>
            <w:r w:rsidRPr="00CC6C9C">
              <w:rPr>
                <w:rFonts w:asciiTheme="majorBidi" w:eastAsia="Courier New" w:hAnsiTheme="majorBidi" w:cstheme="majorBidi"/>
                <w:sz w:val="32"/>
                <w:szCs w:val="32"/>
                <w:cs/>
              </w:rPr>
              <w:t>ได้อย่างเหมาะสม</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6 </w:t>
            </w:r>
            <w:r w:rsidRPr="00CC6C9C">
              <w:rPr>
                <w:rFonts w:asciiTheme="majorBidi" w:eastAsia="Courier New" w:hAnsiTheme="majorBidi" w:cstheme="majorBidi"/>
                <w:sz w:val="32"/>
                <w:szCs w:val="32"/>
                <w:cs/>
              </w:rPr>
              <w:t>สามารถรวบรวมข้อมูล สังเคราะห์ อภิปราย เพื่อประเมินภาวะสุขภาพตามหลักอาชีวเวชศาสตร์ และให้ความเห็นเกี่ยวกับสุขภาพในหนังสือรับรองสุขภาพหรือใบรับรองแพทย์ได้</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7 </w:t>
            </w:r>
            <w:r w:rsidRPr="00CC6C9C">
              <w:rPr>
                <w:rFonts w:asciiTheme="majorBidi" w:eastAsia="Courier New" w:hAnsiTheme="majorBidi" w:cstheme="majorBidi"/>
                <w:sz w:val="32"/>
                <w:szCs w:val="32"/>
                <w:cs/>
              </w:rPr>
              <w:t>สามารถอธิบาย สื่อสาร แก่คนทำงานและนายจ้าง ถึงสุขภาพที่มีหรืออาจมีผลกับลักษณะงานที่มีความเสี่ยง รวมถึงผลการประเมินภาวะสุขภาพในประเด็น ข้อห้าม (</w:t>
            </w:r>
            <w:r w:rsidRPr="00CC6C9C">
              <w:rPr>
                <w:rFonts w:asciiTheme="majorBidi" w:eastAsia="Courier New" w:hAnsiTheme="majorBidi" w:cstheme="majorBidi"/>
                <w:sz w:val="32"/>
                <w:szCs w:val="32"/>
              </w:rPr>
              <w:t>restriction</w:t>
            </w:r>
            <w:r w:rsidRPr="00CC6C9C">
              <w:rPr>
                <w:rFonts w:asciiTheme="majorBidi" w:eastAsia="Courier New" w:hAnsiTheme="majorBidi" w:cstheme="majorBidi"/>
                <w:sz w:val="32"/>
                <w:szCs w:val="32"/>
                <w:cs/>
              </w:rPr>
              <w:t>) และข้อจำกัด (</w:t>
            </w:r>
            <w:r w:rsidRPr="00CC6C9C">
              <w:rPr>
                <w:rFonts w:asciiTheme="majorBidi" w:eastAsia="Courier New" w:hAnsiTheme="majorBidi" w:cstheme="majorBidi"/>
                <w:sz w:val="32"/>
                <w:szCs w:val="32"/>
              </w:rPr>
              <w:t>limitation</w:t>
            </w:r>
            <w:r w:rsidRPr="00CC6C9C">
              <w:rPr>
                <w:rFonts w:asciiTheme="majorBidi" w:eastAsia="Courier New" w:hAnsiTheme="majorBidi" w:cstheme="majorBidi"/>
                <w:sz w:val="32"/>
                <w:szCs w:val="32"/>
                <w:cs/>
              </w:rPr>
              <w:t>) ของงานได้</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2.8 สามารถให้คำแนะนำสถานประกอบกิจการในการจัดทำเอกสาร (</w:t>
            </w:r>
            <w:r w:rsidRPr="00CC6C9C">
              <w:rPr>
                <w:rFonts w:asciiTheme="majorBidi" w:eastAsia="Courier New" w:hAnsiTheme="majorBidi" w:cstheme="majorBidi"/>
                <w:sz w:val="32"/>
                <w:szCs w:val="32"/>
              </w:rPr>
              <w:t>documents</w:t>
            </w:r>
            <w:r w:rsidRPr="00CC6C9C">
              <w:rPr>
                <w:rFonts w:asciiTheme="majorBidi" w:eastAsia="Courier New" w:hAnsiTheme="majorBidi" w:cstheme="majorBidi"/>
                <w:sz w:val="32"/>
                <w:szCs w:val="32"/>
                <w:cs/>
              </w:rPr>
              <w:t xml:space="preserve">) แนวปฏิบัติของฝ่ายบุคคล เรื่อง </w:t>
            </w:r>
            <w:r w:rsidRPr="00CC6C9C">
              <w:rPr>
                <w:rFonts w:asciiTheme="majorBidi" w:eastAsia="Courier New" w:hAnsiTheme="majorBidi" w:cstheme="majorBidi"/>
                <w:sz w:val="32"/>
                <w:szCs w:val="32"/>
              </w:rPr>
              <w:t>medical assessment for fitness for work &amp; return to work</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lastRenderedPageBreak/>
              <w:t>3. บริบท</w:t>
            </w:r>
          </w:p>
        </w:tc>
        <w:tc>
          <w:tcPr>
            <w:tcW w:w="7149" w:type="dxa"/>
          </w:tcPr>
          <w:p w:rsidR="0098399A" w:rsidRPr="00CC6C9C" w:rsidRDefault="0098399A" w:rsidP="00DD31AB">
            <w:pPr>
              <w:rPr>
                <w:rFonts w:asciiTheme="majorBidi" w:hAnsiTheme="majorBidi" w:cstheme="majorBidi"/>
                <w:sz w:val="32"/>
                <w:szCs w:val="32"/>
              </w:rPr>
            </w:pPr>
            <w:r w:rsidRPr="00CC6C9C">
              <w:rPr>
                <w:rFonts w:asciiTheme="majorBidi" w:hAnsiTheme="majorBidi" w:cstheme="majorBidi"/>
                <w:sz w:val="32"/>
                <w:szCs w:val="32"/>
              </w:rPr>
              <w:t>3</w:t>
            </w:r>
            <w:r w:rsidRPr="00CC6C9C">
              <w:rPr>
                <w:rFonts w:asciiTheme="majorBidi" w:hAnsiTheme="majorBidi" w:cstheme="majorBidi"/>
                <w:sz w:val="32"/>
                <w:szCs w:val="32"/>
                <w:cs/>
              </w:rPr>
              <w:t>.</w:t>
            </w:r>
            <w:r w:rsidRPr="00CC6C9C">
              <w:rPr>
                <w:rFonts w:asciiTheme="majorBidi" w:hAnsiTheme="majorBidi" w:cstheme="majorBidi"/>
                <w:sz w:val="32"/>
                <w:szCs w:val="32"/>
              </w:rPr>
              <w:t>1</w:t>
            </w:r>
            <w:r w:rsidRPr="00CC6C9C">
              <w:rPr>
                <w:rFonts w:asciiTheme="majorBidi" w:hAnsiTheme="majorBidi" w:cstheme="majorBidi"/>
                <w:sz w:val="32"/>
                <w:szCs w:val="32"/>
                <w:cs/>
              </w:rPr>
              <w:t>. การจัดและให้บริการอาชีวเวชกรรมที่โรงพยาบาล (</w:t>
            </w:r>
            <w:r w:rsidRPr="00CC6C9C">
              <w:rPr>
                <w:rFonts w:asciiTheme="majorBidi" w:hAnsiTheme="majorBidi" w:cstheme="majorBidi"/>
                <w:sz w:val="32"/>
                <w:szCs w:val="32"/>
              </w:rPr>
              <w:t>occupational medicine service</w:t>
            </w:r>
            <w:r w:rsidRPr="00CC6C9C">
              <w:rPr>
                <w:rFonts w:asciiTheme="majorBidi" w:hAnsiTheme="majorBidi" w:cstheme="majorBidi"/>
                <w:sz w:val="32"/>
                <w:szCs w:val="32"/>
                <w:cs/>
              </w:rPr>
              <w:t xml:space="preserve">) </w:t>
            </w:r>
            <w:r w:rsidRPr="00CC6C9C">
              <w:rPr>
                <w:rFonts w:asciiTheme="majorBidi" w:hAnsiTheme="majorBidi" w:cstheme="majorBidi"/>
                <w:sz w:val="32"/>
                <w:szCs w:val="32"/>
              </w:rPr>
              <w:t>OPD</w:t>
            </w:r>
            <w:r w:rsidRPr="00CC6C9C">
              <w:rPr>
                <w:rFonts w:asciiTheme="majorBidi" w:hAnsiTheme="majorBidi" w:cstheme="majorBidi"/>
                <w:sz w:val="32"/>
                <w:szCs w:val="32"/>
                <w:cs/>
              </w:rPr>
              <w:t>/</w:t>
            </w:r>
            <w:r w:rsidRPr="00CC6C9C">
              <w:rPr>
                <w:rFonts w:asciiTheme="majorBidi" w:hAnsiTheme="majorBidi" w:cstheme="majorBidi"/>
                <w:sz w:val="32"/>
                <w:szCs w:val="32"/>
              </w:rPr>
              <w:t>IPD</w:t>
            </w:r>
          </w:p>
          <w:p w:rsidR="0098399A" w:rsidRPr="00CC6C9C" w:rsidRDefault="0098399A" w:rsidP="00DD31AB">
            <w:pPr>
              <w:rPr>
                <w:rFonts w:asciiTheme="majorBidi" w:eastAsia="Courier New" w:hAnsiTheme="majorBidi" w:cstheme="majorBidi"/>
                <w:sz w:val="32"/>
                <w:szCs w:val="32"/>
              </w:rPr>
            </w:pPr>
            <w:r w:rsidRPr="00CC6C9C">
              <w:rPr>
                <w:rFonts w:asciiTheme="majorBidi" w:hAnsiTheme="majorBidi" w:cstheme="majorBidi"/>
                <w:kern w:val="32"/>
                <w:sz w:val="32"/>
                <w:szCs w:val="32"/>
                <w:u w:color="000000"/>
              </w:rPr>
              <w:t>3</w:t>
            </w:r>
            <w:r w:rsidRPr="00CC6C9C">
              <w:rPr>
                <w:rFonts w:asciiTheme="majorBidi" w:hAnsiTheme="majorBidi" w:cstheme="majorBidi"/>
                <w:kern w:val="32"/>
                <w:sz w:val="32"/>
                <w:szCs w:val="32"/>
                <w:u w:color="000000"/>
                <w:cs/>
              </w:rPr>
              <w:t>.</w:t>
            </w:r>
            <w:r w:rsidRPr="00CC6C9C">
              <w:rPr>
                <w:rFonts w:asciiTheme="majorBidi" w:hAnsiTheme="majorBidi" w:cstheme="majorBidi"/>
                <w:kern w:val="32"/>
                <w:sz w:val="32"/>
                <w:szCs w:val="32"/>
                <w:u w:color="000000"/>
              </w:rPr>
              <w:t>2</w:t>
            </w:r>
            <w:r w:rsidRPr="00CC6C9C">
              <w:rPr>
                <w:rFonts w:asciiTheme="majorBidi" w:hAnsiTheme="majorBidi" w:cstheme="majorBidi"/>
                <w:kern w:val="32"/>
                <w:sz w:val="32"/>
                <w:szCs w:val="32"/>
                <w:u w:color="000000"/>
                <w:cs/>
              </w:rPr>
              <w:t>. การใช้องค์ความรู้อาชีวเวชศาสตร์ในการให้บริการอาชีวอนามัย ณ สถานประกอบกิจการ</w:t>
            </w:r>
            <w:r w:rsidRPr="00CC6C9C">
              <w:rPr>
                <w:rFonts w:asciiTheme="majorBidi" w:eastAsia="Cordia New" w:hAnsiTheme="majorBidi" w:cstheme="majorBidi"/>
                <w:kern w:val="32"/>
                <w:sz w:val="32"/>
                <w:szCs w:val="32"/>
                <w:u w:color="000000"/>
                <w:cs/>
              </w:rPr>
              <w:t xml:space="preserve"> (</w:t>
            </w:r>
            <w:r w:rsidRPr="00CC6C9C">
              <w:rPr>
                <w:rFonts w:asciiTheme="majorBidi" w:eastAsia="Cordia New" w:hAnsiTheme="majorBidi" w:cstheme="majorBidi"/>
                <w:kern w:val="32"/>
                <w:sz w:val="32"/>
                <w:szCs w:val="32"/>
                <w:u w:color="000000"/>
              </w:rPr>
              <w:t>enterprise setting</w:t>
            </w:r>
            <w:r w:rsidRPr="00CC6C9C">
              <w:rPr>
                <w:rFonts w:asciiTheme="majorBidi" w:eastAsia="Cordia New" w:hAnsiTheme="majorBidi" w:cstheme="majorBidi"/>
                <w:kern w:val="32"/>
                <w:sz w:val="32"/>
                <w:szCs w:val="32"/>
                <w:u w:color="000000"/>
                <w:cs/>
              </w:rPr>
              <w:t>)</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4</w:t>
            </w:r>
            <w:r w:rsidRPr="00CC6C9C">
              <w:rPr>
                <w:rFonts w:asciiTheme="majorBidi" w:eastAsia="Courier New" w:hAnsiTheme="majorBidi" w:cstheme="majorBidi"/>
                <w:sz w:val="32"/>
                <w:szCs w:val="32"/>
                <w:cs/>
              </w:rPr>
              <w:t>. สมรรถนะหลักที่ใช้</w:t>
            </w:r>
          </w:p>
        </w:tc>
        <w:tc>
          <w:tcPr>
            <w:tcW w:w="7149" w:type="dxa"/>
          </w:tcPr>
          <w:p w:rsidR="0098399A" w:rsidRPr="00CC6C9C" w:rsidRDefault="0098399A" w:rsidP="00DD31AB">
            <w:pPr>
              <w:rPr>
                <w:rFonts w:asciiTheme="majorBidi" w:hAnsiTheme="majorBidi" w:cstheme="majorBidi"/>
                <w:sz w:val="32"/>
                <w:szCs w:val="32"/>
              </w:rPr>
            </w:pPr>
            <w:r w:rsidRPr="00CC6C9C">
              <w:rPr>
                <w:rFonts w:asciiTheme="majorBidi" w:hAnsiTheme="majorBidi" w:cstheme="majorBidi"/>
                <w:sz w:val="32"/>
                <w:szCs w:val="32"/>
              </w:rPr>
              <w:t>4</w:t>
            </w:r>
            <w:r w:rsidRPr="00CC6C9C">
              <w:rPr>
                <w:rFonts w:asciiTheme="majorBidi" w:hAnsiTheme="majorBidi" w:cstheme="majorBidi"/>
                <w:sz w:val="32"/>
                <w:szCs w:val="32"/>
                <w:cs/>
              </w:rPr>
              <w:t>.</w:t>
            </w:r>
            <w:r w:rsidRPr="00CC6C9C">
              <w:rPr>
                <w:rFonts w:asciiTheme="majorBidi" w:hAnsiTheme="majorBidi" w:cstheme="majorBidi"/>
                <w:sz w:val="32"/>
                <w:szCs w:val="32"/>
              </w:rPr>
              <w:t>1 worker and people care, medical knowledge and skills, interpersonal and communication skills, professionalism</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5</w:t>
            </w:r>
            <w:r w:rsidRPr="00CC6C9C">
              <w:rPr>
                <w:rFonts w:asciiTheme="majorBidi" w:eastAsia="Courier New" w:hAnsiTheme="majorBidi" w:cstheme="majorBidi"/>
                <w:sz w:val="32"/>
                <w:szCs w:val="32"/>
                <w:cs/>
              </w:rPr>
              <w:t>. ความรู้ ทักษะ เจตคติ พฤติกรรม และประสบการณ์ที่จำเป็นเพื่อให้เชื่อมั่นได้</w:t>
            </w:r>
          </w:p>
        </w:tc>
        <w:tc>
          <w:tcPr>
            <w:tcW w:w="7149" w:type="dxa"/>
          </w:tcPr>
          <w:p w:rsidR="0098399A" w:rsidRPr="00CC6C9C" w:rsidRDefault="0098399A" w:rsidP="00DD31AB">
            <w:pPr>
              <w:rPr>
                <w:rFonts w:asciiTheme="majorBidi" w:eastAsia="Courier New" w:hAnsiTheme="majorBidi" w:cstheme="majorBidi"/>
                <w:sz w:val="32"/>
                <w:szCs w:val="32"/>
                <w:u w:val="single"/>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.1 ความรู้</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 xml:space="preserve">occupational health and safety management, occupational health service in workplace, occupational medicine service, physical and psychological demand, potential risk of high physical and psychological demand job, law and regulations, principle of medical fitness for work and return to work assessment, nature of diseases, treatment and prognosis of acute and chronic diseases, medical guideline of fitness for work and return to work </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international</w:t>
            </w:r>
            <w:r w:rsidRPr="00CC6C9C">
              <w:rPr>
                <w:rFonts w:asciiTheme="majorBidi" w:eastAsia="Courier New" w:hAnsiTheme="majorBidi" w:cstheme="majorBidi"/>
                <w:sz w:val="32"/>
                <w:szCs w:val="32"/>
                <w:cs/>
              </w:rPr>
              <w:t xml:space="preserve">) </w:t>
            </w:r>
          </w:p>
          <w:p w:rsidR="0098399A" w:rsidRPr="00CC6C9C" w:rsidRDefault="0098399A" w:rsidP="00DD31AB">
            <w:pPr>
              <w:rPr>
                <w:rFonts w:asciiTheme="majorBidi" w:eastAsia="Courier New" w:hAnsiTheme="majorBidi" w:cstheme="majorBidi"/>
                <w:sz w:val="32"/>
                <w:szCs w:val="32"/>
                <w:u w:val="single"/>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w:t>
            </w:r>
            <w:r w:rsidRPr="00CC6C9C">
              <w:rPr>
                <w:rFonts w:asciiTheme="majorBidi" w:eastAsia="Courier New" w:hAnsiTheme="majorBidi" w:cstheme="majorBidi"/>
                <w:sz w:val="32"/>
                <w:szCs w:val="32"/>
                <w:u w:val="single"/>
              </w:rPr>
              <w:t xml:space="preserve">2 </w:t>
            </w:r>
            <w:r w:rsidRPr="00CC6C9C">
              <w:rPr>
                <w:rFonts w:asciiTheme="majorBidi" w:eastAsia="Courier New" w:hAnsiTheme="majorBidi" w:cstheme="majorBidi"/>
                <w:sz w:val="32"/>
                <w:szCs w:val="32"/>
                <w:u w:val="single"/>
                <w:cs/>
              </w:rPr>
              <w:t>ทักษะ</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lastRenderedPageBreak/>
              <w:t>- ทักษะการซักประวัติอาชีพ ตำแหน่งงาน และลักษณะงาน/กิจกรรม (</w:t>
            </w:r>
            <w:r w:rsidRPr="00CC6C9C">
              <w:rPr>
                <w:rFonts w:asciiTheme="majorBidi" w:eastAsia="Courier New" w:hAnsiTheme="majorBidi" w:cstheme="majorBidi"/>
                <w:sz w:val="32"/>
                <w:szCs w:val="32"/>
              </w:rPr>
              <w:t>task</w:t>
            </w:r>
            <w:r w:rsidRPr="00CC6C9C">
              <w:rPr>
                <w:rFonts w:asciiTheme="majorBidi" w:eastAsia="Courier New" w:hAnsiTheme="majorBidi" w:cstheme="majorBidi"/>
                <w:sz w:val="32"/>
                <w:szCs w:val="32"/>
                <w:cs/>
              </w:rPr>
              <w:t xml:space="preserve">) และประวัติสุขภาพ การตรวจร่างกาย การใช้ </w:t>
            </w:r>
            <w:r w:rsidRPr="00CC6C9C">
              <w:rPr>
                <w:rFonts w:asciiTheme="majorBidi" w:eastAsia="Courier New" w:hAnsiTheme="majorBidi" w:cstheme="majorBidi"/>
                <w:sz w:val="32"/>
                <w:szCs w:val="32"/>
              </w:rPr>
              <w:t>evidence</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based medicine </w:t>
            </w:r>
            <w:r w:rsidRPr="00CC6C9C">
              <w:rPr>
                <w:rFonts w:asciiTheme="majorBidi" w:eastAsia="Courier New" w:hAnsiTheme="majorBidi" w:cstheme="majorBidi"/>
                <w:sz w:val="32"/>
                <w:szCs w:val="32"/>
                <w:cs/>
              </w:rPr>
              <w:t>การวิเคราะห์ความสัมพันธ์ของข้อมูลทางการแพทย์กับความเสี่ยงจากงาน การสื่อสารกับคนทำงานและนายจ้าง</w:t>
            </w:r>
          </w:p>
          <w:p w:rsidR="0098399A" w:rsidRPr="00CC6C9C" w:rsidRDefault="0098399A" w:rsidP="00DD31AB">
            <w:pPr>
              <w:rPr>
                <w:rFonts w:asciiTheme="majorBidi" w:eastAsia="Courier New" w:hAnsiTheme="majorBidi" w:cstheme="majorBidi"/>
                <w:sz w:val="32"/>
                <w:szCs w:val="32"/>
                <w:u w:val="single"/>
                <w:cs/>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w:t>
            </w:r>
            <w:r w:rsidRPr="00CC6C9C">
              <w:rPr>
                <w:rFonts w:asciiTheme="majorBidi" w:eastAsia="Courier New" w:hAnsiTheme="majorBidi" w:cstheme="majorBidi"/>
                <w:sz w:val="32"/>
                <w:szCs w:val="32"/>
                <w:u w:val="single"/>
              </w:rPr>
              <w:t xml:space="preserve">3 </w:t>
            </w:r>
            <w:r w:rsidRPr="00CC6C9C">
              <w:rPr>
                <w:rFonts w:asciiTheme="majorBidi" w:eastAsia="Courier New" w:hAnsiTheme="majorBidi" w:cstheme="majorBidi"/>
                <w:sz w:val="32"/>
                <w:szCs w:val="32"/>
                <w:u w:val="single"/>
                <w:cs/>
              </w:rPr>
              <w:t>เจตคติและพฤติกรรม</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professionalism</w:t>
            </w:r>
          </w:p>
          <w:p w:rsidR="0098399A" w:rsidRPr="00CC6C9C" w:rsidRDefault="0098399A" w:rsidP="00DD31AB">
            <w:pPr>
              <w:rPr>
                <w:rFonts w:asciiTheme="majorBidi" w:eastAsia="Courier New" w:hAnsiTheme="majorBidi" w:cstheme="majorBidi"/>
                <w:sz w:val="32"/>
                <w:szCs w:val="32"/>
                <w:u w:val="single"/>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w:t>
            </w:r>
            <w:r w:rsidRPr="00CC6C9C">
              <w:rPr>
                <w:rFonts w:asciiTheme="majorBidi" w:eastAsia="Courier New" w:hAnsiTheme="majorBidi" w:cstheme="majorBidi"/>
                <w:sz w:val="32"/>
                <w:szCs w:val="32"/>
                <w:u w:val="single"/>
              </w:rPr>
              <w:t xml:space="preserve">4 </w:t>
            </w:r>
            <w:r w:rsidRPr="00CC6C9C">
              <w:rPr>
                <w:rFonts w:asciiTheme="majorBidi" w:eastAsia="Courier New" w:hAnsiTheme="majorBidi" w:cstheme="majorBidi"/>
                <w:sz w:val="32"/>
                <w:szCs w:val="32"/>
                <w:u w:val="single"/>
                <w:cs/>
              </w:rPr>
              <w:t>ประสบการณ์</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 xml:space="preserve">- จัดประสบการณ์ให้ผู้ประกอบวิชาชีพเวชกรรมสามารถเข้าร่วมได้ตั้งแต่ต้นจนจบกระบวนการประเมิน </w:t>
            </w:r>
            <w:r w:rsidRPr="00CC6C9C">
              <w:rPr>
                <w:rFonts w:asciiTheme="majorBidi" w:eastAsia="Courier New" w:hAnsiTheme="majorBidi" w:cstheme="majorBidi"/>
                <w:sz w:val="32"/>
                <w:szCs w:val="32"/>
              </w:rPr>
              <w:t>fit for work</w:t>
            </w:r>
            <w:r w:rsidRPr="00CC6C9C">
              <w:rPr>
                <w:rFonts w:asciiTheme="majorBidi" w:eastAsia="Courier New" w:hAnsiTheme="majorBidi" w:cstheme="majorBidi"/>
                <w:sz w:val="32"/>
                <w:szCs w:val="32"/>
                <w:cs/>
              </w:rPr>
              <w:t xml:space="preserve"> อย่างน้อย </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กลุ่มอาชีพ/</w:t>
            </w:r>
            <w:r w:rsidRPr="00CC6C9C">
              <w:rPr>
                <w:rFonts w:asciiTheme="majorBidi" w:eastAsia="Courier New" w:hAnsiTheme="majorBidi" w:cstheme="majorBidi"/>
                <w:sz w:val="32"/>
                <w:szCs w:val="32"/>
              </w:rPr>
              <w:t>job title</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duty</w:t>
            </w:r>
            <w:r w:rsidRPr="00CC6C9C">
              <w:rPr>
                <w:rFonts w:asciiTheme="majorBidi" w:eastAsia="Courier New" w:hAnsiTheme="majorBidi" w:cstheme="majorBidi"/>
                <w:sz w:val="32"/>
                <w:szCs w:val="32"/>
                <w:cs/>
              </w:rPr>
              <w:t xml:space="preserve"> (ตารางที่ </w:t>
            </w: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 xml:space="preserve">- จัดประสบการณ์ให้ผู้ประกอบวิชาชีพเวชกรรมสามารถเข้าร่วมได้ตั้งแต่ต้นจนจบการประเมิน </w:t>
            </w:r>
            <w:r w:rsidRPr="00CC6C9C">
              <w:rPr>
                <w:rFonts w:asciiTheme="majorBidi" w:eastAsia="Courier New" w:hAnsiTheme="majorBidi" w:cstheme="majorBidi"/>
                <w:sz w:val="32"/>
                <w:szCs w:val="32"/>
              </w:rPr>
              <w:t xml:space="preserve">return to work </w:t>
            </w:r>
            <w:r w:rsidRPr="00CC6C9C">
              <w:rPr>
                <w:rFonts w:asciiTheme="majorBidi" w:eastAsia="Courier New" w:hAnsiTheme="majorBidi" w:cstheme="majorBidi"/>
                <w:sz w:val="32"/>
                <w:szCs w:val="32"/>
                <w:cs/>
              </w:rPr>
              <w:t xml:space="preserve">อย่างน้อย </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 xml:space="preserve">กลุ่มโรคหรือภาวะสุขภาพ (ตารางที่ </w:t>
            </w:r>
            <w:r w:rsidRPr="00CC6C9C">
              <w:rPr>
                <w:rFonts w:asciiTheme="majorBidi" w:eastAsia="Courier New" w:hAnsiTheme="majorBidi" w:cstheme="majorBidi"/>
                <w:sz w:val="32"/>
                <w:szCs w:val="32"/>
              </w:rPr>
              <w:t>3</w:t>
            </w:r>
            <w:r w:rsidRPr="00CC6C9C">
              <w:rPr>
                <w:rFonts w:asciiTheme="majorBidi" w:eastAsia="Courier New" w:hAnsiTheme="majorBidi" w:cstheme="majorBidi"/>
                <w:sz w:val="32"/>
                <w:szCs w:val="32"/>
                <w:cs/>
              </w:rPr>
              <w:t>) โดยใช้แนวทางการประเมินตามหลักสากลหรือราชวิทยาลัยที่เกี่ยวข้อง</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 xml:space="preserve">- จัดประสบการณ์ให้ผู้ประกอบวิชาชีพเวชกรรมได้จัดทำ เอกสารแนวปฏิบัติ </w:t>
            </w:r>
            <w:r w:rsidRPr="00CC6C9C">
              <w:rPr>
                <w:rFonts w:asciiTheme="majorBidi" w:eastAsia="Courier New" w:hAnsiTheme="majorBidi" w:cstheme="majorBidi"/>
                <w:sz w:val="32"/>
                <w:szCs w:val="32"/>
              </w:rPr>
              <w:t xml:space="preserve">fitness for work and return to work </w:t>
            </w:r>
            <w:r w:rsidRPr="00CC6C9C">
              <w:rPr>
                <w:rFonts w:asciiTheme="majorBidi" w:eastAsia="Courier New" w:hAnsiTheme="majorBidi" w:cstheme="majorBidi"/>
                <w:sz w:val="32"/>
                <w:szCs w:val="32"/>
                <w:cs/>
              </w:rPr>
              <w:t>สำหรับสถานประกอบกิจการ</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lastRenderedPageBreak/>
              <w:t>6</w:t>
            </w:r>
            <w:r w:rsidRPr="00CC6C9C">
              <w:rPr>
                <w:rFonts w:asciiTheme="majorBidi" w:eastAsia="Courier New" w:hAnsiTheme="majorBidi" w:cstheme="majorBidi"/>
                <w:sz w:val="32"/>
                <w:szCs w:val="32"/>
                <w:cs/>
              </w:rPr>
              <w:t>. แหล่งสารสนเทศการประเมินผลเพื่อประเมินความก้าวหน้าและเพื่อการตัดสินใจให้ความเชื่อมั่นรวบยอด</w:t>
            </w:r>
          </w:p>
        </w:tc>
        <w:tc>
          <w:tcPr>
            <w:tcW w:w="7149"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6</w:t>
            </w:r>
            <w:r w:rsidRPr="00CC6C9C">
              <w:rPr>
                <w:rFonts w:asciiTheme="majorBidi" w:eastAsia="Courier New" w:hAnsiTheme="majorBidi" w:cstheme="majorBidi"/>
                <w:sz w:val="32"/>
                <w:szCs w:val="32"/>
                <w:cs/>
              </w:rPr>
              <w:t xml:space="preserve">.1 </w:t>
            </w:r>
            <w:r w:rsidRPr="00CC6C9C">
              <w:rPr>
                <w:rFonts w:asciiTheme="majorBidi" w:hAnsiTheme="majorBidi" w:cstheme="majorBidi"/>
                <w:sz w:val="32"/>
                <w:szCs w:val="32"/>
                <w:cs/>
              </w:rPr>
              <w:t>สังเกตการ</w:t>
            </w:r>
            <w:r w:rsidRPr="00CC6C9C">
              <w:rPr>
                <w:rFonts w:asciiTheme="majorBidi" w:eastAsia="Courier New" w:hAnsiTheme="majorBidi" w:cstheme="majorBidi"/>
                <w:sz w:val="32"/>
                <w:szCs w:val="32"/>
                <w:cs/>
              </w:rPr>
              <w:t>ปฏิบัติงาน</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6</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 xml:space="preserve">รายงานการประเมินภาวะสุขภาพเพื่อความเหมาะสมกับงาน หรือก่อนกลับเข้าทำงานภายหลังการ บาดเจ็บ/เจ็บป่วย การให้ความเห็น </w:t>
            </w:r>
            <w:r w:rsidRPr="00CC6C9C">
              <w:rPr>
                <w:rFonts w:asciiTheme="majorBidi" w:eastAsia="Courier New" w:hAnsiTheme="majorBidi" w:cstheme="majorBidi"/>
                <w:sz w:val="32"/>
                <w:szCs w:val="32"/>
              </w:rPr>
              <w:t xml:space="preserve">FCE </w:t>
            </w:r>
            <w:r w:rsidRPr="00CC6C9C">
              <w:rPr>
                <w:rFonts w:asciiTheme="majorBidi" w:eastAsia="Courier New" w:hAnsiTheme="majorBidi" w:cstheme="majorBidi"/>
                <w:sz w:val="32"/>
                <w:szCs w:val="32"/>
                <w:cs/>
              </w:rPr>
              <w:t>ที่จำเป็น</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6</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ความสมบูรณ์ของการบันทึกเวชระเบียนตามหลักอาชีวเวชศาสตร์</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6</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4 </w:t>
            </w:r>
            <w:r w:rsidRPr="00CC6C9C">
              <w:rPr>
                <w:rFonts w:asciiTheme="majorBidi" w:eastAsia="Courier New" w:hAnsiTheme="majorBidi" w:cstheme="majorBidi"/>
                <w:sz w:val="32"/>
                <w:szCs w:val="32"/>
                <w:cs/>
              </w:rPr>
              <w:t>หนังสือให้ความเห็นภาวะสุขภาพหรือใบรับรองแพทย์ตามหลักอาชีวเวชศาสตร์</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hAnsiTheme="majorBidi" w:cstheme="majorBidi"/>
                <w:sz w:val="32"/>
                <w:szCs w:val="32"/>
              </w:rPr>
              <w:t>7</w:t>
            </w:r>
            <w:r w:rsidRPr="00CC6C9C">
              <w:rPr>
                <w:rFonts w:asciiTheme="majorBidi" w:hAnsiTheme="majorBidi" w:cstheme="majorBidi"/>
                <w:sz w:val="32"/>
                <w:szCs w:val="32"/>
                <w:cs/>
              </w:rPr>
              <w:t xml:space="preserve">. </w:t>
            </w:r>
            <w:r w:rsidRPr="00CC6C9C">
              <w:rPr>
                <w:rFonts w:asciiTheme="majorBidi" w:eastAsia="Courier New" w:hAnsiTheme="majorBidi" w:cstheme="majorBidi"/>
                <w:sz w:val="32"/>
                <w:szCs w:val="32"/>
                <w:cs/>
              </w:rPr>
              <w:t>ความเชื่อมั่นในการกำหนดระดับการกำกับดูแลว่าถึงระยะใดของการฝึกอบรม</w:t>
            </w:r>
          </w:p>
        </w:tc>
        <w:tc>
          <w:tcPr>
            <w:tcW w:w="7149" w:type="dxa"/>
          </w:tcPr>
          <w:p w:rsidR="0098399A" w:rsidRPr="00CC6C9C" w:rsidRDefault="0098399A" w:rsidP="00DD31AB">
            <w:pPr>
              <w:rPr>
                <w:rFonts w:asciiTheme="majorBidi" w:eastAsia="Courier New" w:hAnsiTheme="majorBidi" w:cstheme="majorBidi"/>
                <w:b/>
                <w:bCs/>
                <w:sz w:val="32"/>
                <w:szCs w:val="32"/>
              </w:rPr>
            </w:pPr>
            <w:r w:rsidRPr="00CC6C9C">
              <w:rPr>
                <w:rFonts w:asciiTheme="majorBidi" w:eastAsia="Courier New" w:hAnsiTheme="majorBidi" w:cstheme="majorBidi"/>
                <w:b/>
                <w:bCs/>
                <w:sz w:val="32"/>
                <w:szCs w:val="32"/>
              </w:rPr>
              <w:t>7</w:t>
            </w:r>
            <w:r w:rsidRPr="00CC6C9C">
              <w:rPr>
                <w:rFonts w:asciiTheme="majorBidi" w:eastAsia="Courier New" w:hAnsiTheme="majorBidi" w:cstheme="majorBidi"/>
                <w:b/>
                <w:bCs/>
                <w:sz w:val="32"/>
                <w:szCs w:val="32"/>
                <w:cs/>
              </w:rPr>
              <w:t>.</w:t>
            </w:r>
            <w:r w:rsidRPr="00CC6C9C">
              <w:rPr>
                <w:rFonts w:asciiTheme="majorBidi" w:eastAsia="Courier New" w:hAnsiTheme="majorBidi" w:cstheme="majorBidi"/>
                <w:b/>
                <w:bCs/>
                <w:sz w:val="32"/>
                <w:szCs w:val="32"/>
              </w:rPr>
              <w:t>1 fit for work</w:t>
            </w:r>
          </w:p>
          <w:p w:rsidR="0098399A" w:rsidRPr="00CC6C9C" w:rsidRDefault="0098399A" w:rsidP="00DD31AB">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sz w:val="32"/>
                <w:szCs w:val="32"/>
                <w:cs/>
              </w:rPr>
              <w:t xml:space="preserve">ประเมินเมื่อจบขั้นปีที่ </w:t>
            </w:r>
            <w:r w:rsidRPr="00CC6C9C">
              <w:rPr>
                <w:rFonts w:asciiTheme="majorBidi" w:eastAsia="Courier New" w:hAnsiTheme="majorBidi" w:cstheme="majorBidi"/>
                <w:sz w:val="32"/>
                <w:szCs w:val="32"/>
              </w:rPr>
              <w:t xml:space="preserve">1 </w:t>
            </w:r>
            <w:r w:rsidRPr="00CC6C9C">
              <w:rPr>
                <w:rFonts w:asciiTheme="majorBidi" w:eastAsia="Courier New" w:hAnsiTheme="majorBidi" w:cstheme="majorBidi"/>
                <w:sz w:val="32"/>
                <w:szCs w:val="32"/>
                <w:cs/>
              </w:rPr>
              <w:t>– ความเชื่อมั่นระดับ</w:t>
            </w:r>
            <w:r w:rsidRPr="00CC6C9C">
              <w:rPr>
                <w:rFonts w:asciiTheme="majorBidi" w:eastAsia="Courier New" w:hAnsiTheme="majorBidi" w:cstheme="majorBidi"/>
                <w:color w:val="000000" w:themeColor="text1"/>
                <w:sz w:val="32"/>
                <w:szCs w:val="32"/>
                <w:cs/>
              </w:rPr>
              <w:t xml:space="preserve">ที่ </w:t>
            </w:r>
            <w:r w:rsidRPr="00CC6C9C">
              <w:rPr>
                <w:rFonts w:asciiTheme="majorBidi" w:eastAsia="Courier New" w:hAnsiTheme="majorBidi" w:cstheme="majorBidi"/>
                <w:color w:val="000000" w:themeColor="text1"/>
                <w:sz w:val="32"/>
                <w:szCs w:val="32"/>
              </w:rPr>
              <w:t>1</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color w:val="000000" w:themeColor="text1"/>
                <w:sz w:val="32"/>
                <w:szCs w:val="32"/>
                <w:cs/>
              </w:rPr>
              <w:t xml:space="preserve">ประเมินเมื่อจบขั้นปีที่ </w:t>
            </w:r>
            <w:r w:rsidRPr="00CC6C9C">
              <w:rPr>
                <w:rFonts w:asciiTheme="majorBidi" w:eastAsia="Courier New" w:hAnsiTheme="majorBidi" w:cstheme="majorBidi"/>
                <w:color w:val="000000" w:themeColor="text1"/>
                <w:sz w:val="32"/>
                <w:szCs w:val="32"/>
              </w:rPr>
              <w:t xml:space="preserve">2 </w:t>
            </w:r>
            <w:r w:rsidRPr="00CC6C9C">
              <w:rPr>
                <w:rFonts w:asciiTheme="majorBidi" w:eastAsia="Courier New" w:hAnsiTheme="majorBidi" w:cstheme="majorBidi"/>
                <w:color w:val="000000" w:themeColor="text1"/>
                <w:sz w:val="32"/>
                <w:szCs w:val="32"/>
                <w:cs/>
              </w:rPr>
              <w:t xml:space="preserve">– ความเชื่อมั่นระดับที่ </w:t>
            </w:r>
            <w:r w:rsidRPr="00CC6C9C">
              <w:rPr>
                <w:rFonts w:asciiTheme="majorBidi" w:eastAsia="Courier New" w:hAnsiTheme="majorBidi" w:cstheme="majorBidi"/>
                <w:color w:val="000000" w:themeColor="text1"/>
                <w:sz w:val="32"/>
                <w:szCs w:val="32"/>
              </w:rPr>
              <w:t xml:space="preserve">2  </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5 </w:t>
            </w:r>
            <w:r w:rsidRPr="00CC6C9C">
              <w:rPr>
                <w:rFonts w:asciiTheme="majorBidi" w:eastAsia="Courier New" w:hAnsiTheme="majorBidi" w:cstheme="majorBidi"/>
                <w:sz w:val="32"/>
                <w:szCs w:val="32"/>
                <w:cs/>
              </w:rPr>
              <w:t>รายจากกลุ่มอาชีพ/</w:t>
            </w:r>
            <w:r w:rsidRPr="00CC6C9C">
              <w:rPr>
                <w:rFonts w:asciiTheme="majorBidi" w:eastAsia="Courier New" w:hAnsiTheme="majorBidi" w:cstheme="majorBidi"/>
                <w:sz w:val="32"/>
                <w:szCs w:val="32"/>
              </w:rPr>
              <w:t>job title</w:t>
            </w: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 xml:space="preserve">duty </w:t>
            </w:r>
            <w:r w:rsidRPr="00CC6C9C">
              <w:rPr>
                <w:rFonts w:asciiTheme="majorBidi" w:eastAsia="Courier New" w:hAnsiTheme="majorBidi" w:cstheme="majorBidi"/>
                <w:sz w:val="32"/>
                <w:szCs w:val="32"/>
                <w:cs/>
              </w:rPr>
              <w:t>ที่แตกต่างกัน)</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ประเมินเมื่อจบขั้นปีที่ </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 xml:space="preserve">– ความเชื่อมั่นระดับที่ </w:t>
            </w:r>
            <w:r w:rsidRPr="00CC6C9C">
              <w:rPr>
                <w:rFonts w:asciiTheme="majorBidi" w:eastAsia="Courier New" w:hAnsiTheme="majorBidi" w:cstheme="majorBidi"/>
                <w:sz w:val="32"/>
                <w:szCs w:val="32"/>
              </w:rPr>
              <w:t xml:space="preserve">3,4 </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5 </w:t>
            </w:r>
            <w:r w:rsidRPr="00CC6C9C">
              <w:rPr>
                <w:rFonts w:asciiTheme="majorBidi" w:eastAsia="Courier New" w:hAnsiTheme="majorBidi" w:cstheme="majorBidi"/>
                <w:sz w:val="32"/>
                <w:szCs w:val="32"/>
                <w:cs/>
              </w:rPr>
              <w:t>รายจากกลุ่มอาชีพ/</w:t>
            </w:r>
            <w:r w:rsidRPr="00CC6C9C">
              <w:rPr>
                <w:rFonts w:asciiTheme="majorBidi" w:eastAsia="Courier New" w:hAnsiTheme="majorBidi" w:cstheme="majorBidi"/>
                <w:sz w:val="32"/>
                <w:szCs w:val="32"/>
              </w:rPr>
              <w:t>job title</w:t>
            </w: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lastRenderedPageBreak/>
              <w:t xml:space="preserve">duty </w:t>
            </w:r>
            <w:r w:rsidRPr="00CC6C9C">
              <w:rPr>
                <w:rFonts w:asciiTheme="majorBidi" w:eastAsia="Courier New" w:hAnsiTheme="majorBidi" w:cstheme="majorBidi"/>
                <w:sz w:val="32"/>
                <w:szCs w:val="32"/>
                <w:cs/>
              </w:rPr>
              <w:t xml:space="preserve">ที่แตกต่างกันสำหรับระดับที่ </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และ</w:t>
            </w:r>
            <w:r w:rsidRPr="00CC6C9C">
              <w:rPr>
                <w:rFonts w:asciiTheme="majorBidi" w:eastAsia="Courier New" w:hAnsiTheme="majorBidi" w:cstheme="majorBidi"/>
                <w:sz w:val="32"/>
                <w:szCs w:val="32"/>
              </w:rPr>
              <w:t xml:space="preserve"> 5 </w:t>
            </w:r>
            <w:r w:rsidRPr="00CC6C9C">
              <w:rPr>
                <w:rFonts w:asciiTheme="majorBidi" w:eastAsia="Courier New" w:hAnsiTheme="majorBidi" w:cstheme="majorBidi"/>
                <w:sz w:val="32"/>
                <w:szCs w:val="32"/>
                <w:cs/>
              </w:rPr>
              <w:t>รายจากกลุ่มอาชีพ/</w:t>
            </w:r>
            <w:r w:rsidRPr="00CC6C9C">
              <w:rPr>
                <w:rFonts w:asciiTheme="majorBidi" w:eastAsia="Courier New" w:hAnsiTheme="majorBidi" w:cstheme="majorBidi"/>
                <w:sz w:val="32"/>
                <w:szCs w:val="32"/>
              </w:rPr>
              <w:t>job title</w:t>
            </w: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 xml:space="preserve">duty </w:t>
            </w:r>
            <w:r w:rsidRPr="00CC6C9C">
              <w:rPr>
                <w:rFonts w:asciiTheme="majorBidi" w:eastAsia="Courier New" w:hAnsiTheme="majorBidi" w:cstheme="majorBidi"/>
                <w:sz w:val="32"/>
                <w:szCs w:val="32"/>
                <w:cs/>
              </w:rPr>
              <w:t xml:space="preserve">ที่แตกต่างกันสำหรับระดับที่ </w:t>
            </w:r>
            <w:r w:rsidRPr="00CC6C9C">
              <w:rPr>
                <w:rFonts w:asciiTheme="majorBidi" w:eastAsia="Courier New" w:hAnsiTheme="majorBidi" w:cstheme="majorBidi"/>
                <w:sz w:val="32"/>
                <w:szCs w:val="32"/>
              </w:rPr>
              <w:t>4</w:t>
            </w:r>
            <w:r w:rsidRPr="00CC6C9C">
              <w:rPr>
                <w:rFonts w:asciiTheme="majorBidi" w:eastAsia="Courier New" w:hAnsiTheme="majorBidi" w:cstheme="majorBidi"/>
                <w:sz w:val="32"/>
                <w:szCs w:val="32"/>
                <w:cs/>
              </w:rPr>
              <w:t>)</w:t>
            </w:r>
          </w:p>
          <w:p w:rsidR="0098399A" w:rsidRPr="00CC6C9C" w:rsidRDefault="0098399A" w:rsidP="00DD31AB">
            <w:pPr>
              <w:rPr>
                <w:rFonts w:asciiTheme="majorBidi" w:eastAsia="Courier New" w:hAnsiTheme="majorBidi" w:cstheme="majorBidi"/>
                <w:b/>
                <w:bCs/>
                <w:sz w:val="32"/>
                <w:szCs w:val="32"/>
              </w:rPr>
            </w:pPr>
            <w:r w:rsidRPr="00CC6C9C">
              <w:rPr>
                <w:rFonts w:asciiTheme="majorBidi" w:eastAsia="Courier New" w:hAnsiTheme="majorBidi" w:cstheme="majorBidi"/>
                <w:b/>
                <w:bCs/>
                <w:sz w:val="32"/>
                <w:szCs w:val="32"/>
              </w:rPr>
              <w:t>7</w:t>
            </w:r>
            <w:r w:rsidRPr="00CC6C9C">
              <w:rPr>
                <w:rFonts w:asciiTheme="majorBidi" w:eastAsia="Courier New" w:hAnsiTheme="majorBidi" w:cstheme="majorBidi"/>
                <w:b/>
                <w:bCs/>
                <w:sz w:val="32"/>
                <w:szCs w:val="32"/>
                <w:cs/>
              </w:rPr>
              <w:t>.</w:t>
            </w:r>
            <w:r w:rsidRPr="00CC6C9C">
              <w:rPr>
                <w:rFonts w:asciiTheme="majorBidi" w:eastAsia="Courier New" w:hAnsiTheme="majorBidi" w:cstheme="majorBidi"/>
                <w:b/>
                <w:bCs/>
                <w:sz w:val="32"/>
                <w:szCs w:val="32"/>
              </w:rPr>
              <w:t>2 return to work</w:t>
            </w:r>
          </w:p>
          <w:p w:rsidR="0098399A" w:rsidRPr="00CC6C9C" w:rsidRDefault="0098399A" w:rsidP="00DD31AB">
            <w:pPr>
              <w:rPr>
                <w:rFonts w:asciiTheme="majorBidi" w:eastAsia="Courier New" w:hAnsiTheme="majorBidi" w:cstheme="majorBidi"/>
                <w:b/>
                <w:bCs/>
                <w:color w:val="000000" w:themeColor="text1"/>
                <w:sz w:val="32"/>
                <w:szCs w:val="32"/>
              </w:rPr>
            </w:pPr>
            <w:r w:rsidRPr="00CC6C9C">
              <w:rPr>
                <w:rFonts w:asciiTheme="majorBidi" w:eastAsia="Courier New" w:hAnsiTheme="majorBidi" w:cstheme="majorBidi"/>
                <w:color w:val="000000" w:themeColor="text1"/>
                <w:sz w:val="32"/>
                <w:szCs w:val="32"/>
                <w:cs/>
              </w:rPr>
              <w:t xml:space="preserve">ประเมินเมื่อจบขั้นปีที่ </w:t>
            </w:r>
            <w:r w:rsidRPr="00CC6C9C">
              <w:rPr>
                <w:rFonts w:asciiTheme="majorBidi" w:eastAsia="Courier New" w:hAnsiTheme="majorBidi" w:cstheme="majorBidi"/>
                <w:color w:val="000000" w:themeColor="text1"/>
                <w:sz w:val="32"/>
                <w:szCs w:val="32"/>
              </w:rPr>
              <w:t xml:space="preserve">1 </w:t>
            </w:r>
            <w:r w:rsidRPr="00CC6C9C">
              <w:rPr>
                <w:rFonts w:asciiTheme="majorBidi" w:eastAsia="Courier New" w:hAnsiTheme="majorBidi" w:cstheme="majorBidi"/>
                <w:color w:val="000000" w:themeColor="text1"/>
                <w:sz w:val="32"/>
                <w:szCs w:val="32"/>
                <w:cs/>
              </w:rPr>
              <w:t xml:space="preserve">– ความเชื่อมั่นระดับที่ </w:t>
            </w:r>
            <w:r w:rsidRPr="00CC6C9C">
              <w:rPr>
                <w:rFonts w:asciiTheme="majorBidi" w:eastAsia="Courier New" w:hAnsiTheme="majorBidi" w:cstheme="majorBidi"/>
                <w:color w:val="000000" w:themeColor="text1"/>
                <w:sz w:val="32"/>
                <w:szCs w:val="32"/>
              </w:rPr>
              <w:t>1</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ประเมินเมื่อจบขั้นปีที่ </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 xml:space="preserve">– ความเชื่อมั่นระดับที่ </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 xml:space="preserve">รายจากกลุ่มโรคหรือภาวะสุขภาพที่แตกต่างกัน) </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 xml:space="preserve">ประเมินเมื่อจบขั้นปีที่ </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 xml:space="preserve">– ความเชื่อมั่นระดับที่ </w:t>
            </w:r>
            <w:r w:rsidRPr="00CC6C9C">
              <w:rPr>
                <w:rFonts w:asciiTheme="majorBidi" w:eastAsia="Courier New" w:hAnsiTheme="majorBidi" w:cstheme="majorBidi"/>
                <w:sz w:val="32"/>
                <w:szCs w:val="32"/>
              </w:rPr>
              <w:t xml:space="preserve">3,4 </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 xml:space="preserve">รายจากกลุ่มโรคหรือภาวะสุขภาพที่แตกต่างกันสำหรับระดับที่ </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 xml:space="preserve">และ </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 xml:space="preserve">รายจากกลุ่มโรคหรือภาวะสุขภาพที่แตกต่างกันสำหรับระดับที่ </w:t>
            </w:r>
            <w:r w:rsidRPr="00CC6C9C">
              <w:rPr>
                <w:rFonts w:asciiTheme="majorBidi" w:eastAsia="Courier New" w:hAnsiTheme="majorBidi" w:cstheme="majorBidi"/>
                <w:sz w:val="32"/>
                <w:szCs w:val="32"/>
              </w:rPr>
              <w:t>4</w:t>
            </w:r>
            <w:r w:rsidRPr="00CC6C9C">
              <w:rPr>
                <w:rFonts w:asciiTheme="majorBidi" w:eastAsia="Courier New" w:hAnsiTheme="majorBidi" w:cstheme="majorBidi"/>
                <w:sz w:val="32"/>
                <w:szCs w:val="32"/>
                <w:cs/>
              </w:rPr>
              <w:t>)</w:t>
            </w:r>
          </w:p>
        </w:tc>
      </w:tr>
    </w:tbl>
    <w:p w:rsidR="0098399A" w:rsidRPr="00CC6C9C" w:rsidRDefault="0098399A" w:rsidP="0098399A">
      <w:pPr>
        <w:ind w:firstLine="720"/>
        <w:rPr>
          <w:rFonts w:asciiTheme="majorBidi" w:hAnsiTheme="majorBidi" w:cstheme="majorBidi"/>
          <w:sz w:val="32"/>
          <w:szCs w:val="32"/>
          <w:u w:val="single"/>
        </w:rPr>
      </w:pPr>
    </w:p>
    <w:p w:rsidR="0098399A" w:rsidRPr="00CC6C9C" w:rsidRDefault="0098399A" w:rsidP="0098399A">
      <w:pPr>
        <w:ind w:firstLine="720"/>
        <w:rPr>
          <w:rFonts w:asciiTheme="majorBidi" w:hAnsiTheme="majorBidi" w:cstheme="majorBidi"/>
          <w:sz w:val="32"/>
          <w:szCs w:val="32"/>
          <w:u w:val="single"/>
        </w:rPr>
      </w:pPr>
      <w:r w:rsidRPr="00CC6C9C">
        <w:rPr>
          <w:rFonts w:asciiTheme="majorBidi" w:hAnsiTheme="majorBidi" w:cstheme="majorBidi"/>
          <w:sz w:val="32"/>
          <w:szCs w:val="32"/>
          <w:u w:val="single"/>
        </w:rPr>
        <w:t>2</w:t>
      </w:r>
      <w:r w:rsidRPr="00CC6C9C">
        <w:rPr>
          <w:rFonts w:asciiTheme="majorBidi" w:hAnsiTheme="majorBidi" w:cstheme="majorBidi"/>
          <w:sz w:val="32"/>
          <w:szCs w:val="32"/>
          <w:u w:val="single"/>
          <w:cs/>
        </w:rPr>
        <w:t>.</w:t>
      </w:r>
      <w:r w:rsidRPr="00CC6C9C">
        <w:rPr>
          <w:rFonts w:asciiTheme="majorBidi" w:hAnsiTheme="majorBidi" w:cstheme="majorBidi"/>
          <w:sz w:val="32"/>
          <w:szCs w:val="32"/>
          <w:u w:val="single"/>
        </w:rPr>
        <w:t xml:space="preserve">2 </w:t>
      </w:r>
      <w:r w:rsidRPr="00CC6C9C">
        <w:rPr>
          <w:rFonts w:asciiTheme="majorBidi" w:hAnsiTheme="majorBidi" w:cstheme="majorBidi"/>
          <w:sz w:val="32"/>
          <w:szCs w:val="32"/>
          <w:u w:val="single"/>
          <w:cs/>
        </w:rPr>
        <w:t>การสร้างเสริมสุขภาพแก่คนทำงาน</w:t>
      </w:r>
    </w:p>
    <w:tbl>
      <w:tblPr>
        <w:tblStyle w:val="a4"/>
        <w:tblW w:w="0" w:type="auto"/>
        <w:tblLook w:val="04A0"/>
      </w:tblPr>
      <w:tblGrid>
        <w:gridCol w:w="2093"/>
        <w:gridCol w:w="7149"/>
      </w:tblGrid>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1. หัวข้อกิจกรรมวิชาชีพที่เชื่อมั่นได้</w:t>
            </w:r>
          </w:p>
        </w:tc>
        <w:tc>
          <w:tcPr>
            <w:tcW w:w="7149" w:type="dxa"/>
          </w:tcPr>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การสร้างเสริมสุขภาพแก่คนทำงาน</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2. ลักษณะเฉพาะ</w:t>
            </w:r>
          </w:p>
        </w:tc>
        <w:tc>
          <w:tcPr>
            <w:tcW w:w="7149"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1 </w:t>
            </w:r>
            <w:r w:rsidRPr="00CC6C9C">
              <w:rPr>
                <w:rFonts w:asciiTheme="majorBidi" w:eastAsia="Courier New" w:hAnsiTheme="majorBidi" w:cstheme="majorBidi"/>
                <w:sz w:val="32"/>
                <w:szCs w:val="32"/>
                <w:cs/>
              </w:rPr>
              <w:t>การวิเคราะห์ข้อมูลสุขภาพ เช่น ผลการตรวจสุขภาพประจำปีหรือผลสุขภาพอื่นๆ เพื่อพัฒนาโปรแกรมหรือกิจกรรมสร้างเสริมสุขภาพ ให้เหมาะสมกับอาชีพหรือหน้าที่</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การสร้าง คัดเลือกรูปแบบ และพัฒนาโปรแกรมหรือกิจกรรมการสร้างเสริมสุขภาพ</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การจัดและบริหารกิจกรรมสร้างเสริมสุขภาพ</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4 </w:t>
            </w:r>
            <w:r w:rsidRPr="00CC6C9C">
              <w:rPr>
                <w:rFonts w:asciiTheme="majorBidi" w:eastAsia="Courier New" w:hAnsiTheme="majorBidi" w:cstheme="majorBidi"/>
                <w:sz w:val="32"/>
                <w:szCs w:val="32"/>
                <w:cs/>
              </w:rPr>
              <w:t>การประเมินผลโปรแกรมหรือกิจกรรมสร้างเสริมสุขภาพ</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3. บริบท</w:t>
            </w:r>
          </w:p>
        </w:tc>
        <w:tc>
          <w:tcPr>
            <w:tcW w:w="7149" w:type="dxa"/>
          </w:tcPr>
          <w:p w:rsidR="0098399A" w:rsidRPr="00CC6C9C" w:rsidRDefault="0098399A" w:rsidP="00DD31AB">
            <w:pPr>
              <w:rPr>
                <w:rFonts w:asciiTheme="majorBidi" w:eastAsia="Courier New" w:hAnsiTheme="majorBidi" w:cstheme="majorBidi"/>
                <w:sz w:val="32"/>
                <w:szCs w:val="32"/>
              </w:rPr>
            </w:pPr>
            <w:r w:rsidRPr="00CC6C9C">
              <w:rPr>
                <w:rFonts w:asciiTheme="majorBidi" w:hAnsiTheme="majorBidi" w:cstheme="majorBidi"/>
                <w:kern w:val="32"/>
                <w:sz w:val="32"/>
                <w:szCs w:val="32"/>
                <w:u w:color="000000"/>
              </w:rPr>
              <w:t>3</w:t>
            </w:r>
            <w:r w:rsidRPr="00CC6C9C">
              <w:rPr>
                <w:rFonts w:asciiTheme="majorBidi" w:hAnsiTheme="majorBidi" w:cstheme="majorBidi"/>
                <w:kern w:val="32"/>
                <w:sz w:val="32"/>
                <w:szCs w:val="32"/>
                <w:u w:color="000000"/>
                <w:cs/>
              </w:rPr>
              <w:t>.</w:t>
            </w:r>
            <w:r w:rsidRPr="00CC6C9C">
              <w:rPr>
                <w:rFonts w:asciiTheme="majorBidi" w:hAnsiTheme="majorBidi" w:cstheme="majorBidi"/>
                <w:kern w:val="32"/>
                <w:sz w:val="32"/>
                <w:szCs w:val="32"/>
                <w:u w:color="000000"/>
              </w:rPr>
              <w:t>1</w:t>
            </w:r>
            <w:r w:rsidRPr="00CC6C9C">
              <w:rPr>
                <w:rFonts w:asciiTheme="majorBidi" w:hAnsiTheme="majorBidi" w:cstheme="majorBidi"/>
                <w:kern w:val="32"/>
                <w:sz w:val="32"/>
                <w:szCs w:val="32"/>
                <w:u w:color="000000"/>
                <w:cs/>
              </w:rPr>
              <w:t>. การให้บริการอาชีวอนามัยที่สถานประกอบกิจการ</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4</w:t>
            </w:r>
            <w:r w:rsidRPr="00CC6C9C">
              <w:rPr>
                <w:rFonts w:asciiTheme="majorBidi" w:eastAsia="Courier New" w:hAnsiTheme="majorBidi" w:cstheme="majorBidi"/>
                <w:sz w:val="32"/>
                <w:szCs w:val="32"/>
                <w:cs/>
              </w:rPr>
              <w:t>. สมรรถนะหลักที่ใช้</w:t>
            </w:r>
          </w:p>
        </w:tc>
        <w:tc>
          <w:tcPr>
            <w:tcW w:w="7149" w:type="dxa"/>
          </w:tcPr>
          <w:p w:rsidR="0098399A" w:rsidRPr="00CC6C9C" w:rsidRDefault="0098399A" w:rsidP="00DD31AB">
            <w:pPr>
              <w:rPr>
                <w:rFonts w:asciiTheme="majorBidi" w:hAnsiTheme="majorBidi" w:cstheme="majorBidi"/>
                <w:sz w:val="32"/>
                <w:szCs w:val="32"/>
              </w:rPr>
            </w:pPr>
            <w:r w:rsidRPr="00CC6C9C">
              <w:rPr>
                <w:rFonts w:asciiTheme="majorBidi" w:hAnsiTheme="majorBidi" w:cstheme="majorBidi"/>
                <w:sz w:val="32"/>
                <w:szCs w:val="32"/>
              </w:rPr>
              <w:t>4</w:t>
            </w:r>
            <w:r w:rsidRPr="00CC6C9C">
              <w:rPr>
                <w:rFonts w:asciiTheme="majorBidi" w:hAnsiTheme="majorBidi" w:cstheme="majorBidi"/>
                <w:sz w:val="32"/>
                <w:szCs w:val="32"/>
                <w:cs/>
              </w:rPr>
              <w:t>.</w:t>
            </w:r>
            <w:r w:rsidRPr="00CC6C9C">
              <w:rPr>
                <w:rFonts w:asciiTheme="majorBidi" w:hAnsiTheme="majorBidi" w:cstheme="majorBidi"/>
                <w:sz w:val="32"/>
                <w:szCs w:val="32"/>
              </w:rPr>
              <w:t>1 worker and people care, medical knowledge and skills, interpersonal and communication skills, professionalism, system</w:t>
            </w:r>
            <w:r w:rsidRPr="00CC6C9C">
              <w:rPr>
                <w:rFonts w:asciiTheme="majorBidi" w:hAnsiTheme="majorBidi" w:cstheme="majorBidi"/>
                <w:sz w:val="32"/>
                <w:szCs w:val="32"/>
                <w:cs/>
              </w:rPr>
              <w:t>-</w:t>
            </w:r>
            <w:r w:rsidRPr="00CC6C9C">
              <w:rPr>
                <w:rFonts w:asciiTheme="majorBidi" w:hAnsiTheme="majorBidi" w:cstheme="majorBidi"/>
                <w:sz w:val="32"/>
                <w:szCs w:val="32"/>
              </w:rPr>
              <w:t>based practice</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5</w:t>
            </w:r>
            <w:r w:rsidRPr="00CC6C9C">
              <w:rPr>
                <w:rFonts w:asciiTheme="majorBidi" w:eastAsia="Courier New" w:hAnsiTheme="majorBidi" w:cstheme="majorBidi"/>
                <w:sz w:val="32"/>
                <w:szCs w:val="32"/>
                <w:cs/>
              </w:rPr>
              <w:t>. ความรู้ ทักษะ เจต</w:t>
            </w:r>
            <w:r w:rsidRPr="00CC6C9C">
              <w:rPr>
                <w:rFonts w:asciiTheme="majorBidi" w:eastAsia="Courier New" w:hAnsiTheme="majorBidi" w:cstheme="majorBidi"/>
                <w:sz w:val="32"/>
                <w:szCs w:val="32"/>
                <w:cs/>
              </w:rPr>
              <w:lastRenderedPageBreak/>
              <w:t>คติ พฤติกรรม และประสบการณ์ที่จำเป็นเพื่อให้เชื่อมั่นได้</w:t>
            </w:r>
          </w:p>
        </w:tc>
        <w:tc>
          <w:tcPr>
            <w:tcW w:w="7149" w:type="dxa"/>
          </w:tcPr>
          <w:p w:rsidR="0098399A" w:rsidRPr="00CC6C9C" w:rsidRDefault="0098399A" w:rsidP="00DD31AB">
            <w:pPr>
              <w:rPr>
                <w:rFonts w:asciiTheme="majorBidi" w:eastAsia="Courier New" w:hAnsiTheme="majorBidi" w:cstheme="majorBidi"/>
                <w:sz w:val="32"/>
                <w:szCs w:val="32"/>
                <w:u w:val="single"/>
                <w:cs/>
              </w:rPr>
            </w:pPr>
            <w:r w:rsidRPr="00CC6C9C">
              <w:rPr>
                <w:rFonts w:asciiTheme="majorBidi" w:eastAsia="Courier New" w:hAnsiTheme="majorBidi" w:cstheme="majorBidi"/>
                <w:sz w:val="32"/>
                <w:szCs w:val="32"/>
                <w:u w:val="single"/>
              </w:rPr>
              <w:lastRenderedPageBreak/>
              <w:t>5</w:t>
            </w:r>
            <w:r w:rsidRPr="00CC6C9C">
              <w:rPr>
                <w:rFonts w:asciiTheme="majorBidi" w:eastAsia="Courier New" w:hAnsiTheme="majorBidi" w:cstheme="majorBidi"/>
                <w:sz w:val="32"/>
                <w:szCs w:val="32"/>
                <w:u w:val="single"/>
                <w:cs/>
              </w:rPr>
              <w:t>.1 ความรู้</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lastRenderedPageBreak/>
              <w:t xml:space="preserve">- </w:t>
            </w:r>
            <w:r w:rsidRPr="00CC6C9C">
              <w:rPr>
                <w:rFonts w:asciiTheme="majorBidi" w:eastAsia="Courier New" w:hAnsiTheme="majorBidi" w:cstheme="majorBidi"/>
                <w:sz w:val="32"/>
                <w:szCs w:val="32"/>
              </w:rPr>
              <w:t xml:space="preserve">theory of occupational health and safety management, behavioral theory, stage of change model, organization culture, qualities of instruments, evaluation instruments at worksite for health promotion, clinical preventive medicine, tools for health promotion, </w:t>
            </w:r>
            <w:r w:rsidRPr="00CC6C9C">
              <w:rPr>
                <w:rFonts w:asciiTheme="majorBidi" w:eastAsia="Courier New" w:hAnsiTheme="majorBidi" w:cstheme="majorBidi"/>
                <w:i/>
                <w:iCs/>
                <w:sz w:val="32"/>
                <w:szCs w:val="32"/>
              </w:rPr>
              <w:t>i</w:t>
            </w:r>
            <w:r w:rsidRPr="00CC6C9C">
              <w:rPr>
                <w:rFonts w:asciiTheme="majorBidi" w:eastAsia="Courier New" w:hAnsiTheme="majorBidi" w:cstheme="majorBidi"/>
                <w:i/>
                <w:iCs/>
                <w:sz w:val="32"/>
                <w:szCs w:val="32"/>
                <w:cs/>
              </w:rPr>
              <w:t>.</w:t>
            </w:r>
            <w:r w:rsidRPr="00CC6C9C">
              <w:rPr>
                <w:rFonts w:asciiTheme="majorBidi" w:eastAsia="Courier New" w:hAnsiTheme="majorBidi" w:cstheme="majorBidi"/>
                <w:i/>
                <w:iCs/>
                <w:sz w:val="32"/>
                <w:szCs w:val="32"/>
              </w:rPr>
              <w:t>e</w:t>
            </w:r>
            <w:r w:rsidRPr="00CC6C9C">
              <w:rPr>
                <w:rFonts w:asciiTheme="majorBidi" w:eastAsia="Courier New" w:hAnsiTheme="majorBidi" w:cstheme="majorBidi"/>
                <w:i/>
                <w:iCs/>
                <w:sz w:val="32"/>
                <w:szCs w:val="32"/>
                <w:cs/>
              </w:rPr>
              <w:t>.</w:t>
            </w:r>
            <w:r w:rsidRPr="00CC6C9C">
              <w:rPr>
                <w:rFonts w:asciiTheme="majorBidi" w:eastAsia="Courier New" w:hAnsiTheme="majorBidi" w:cstheme="majorBidi"/>
                <w:sz w:val="32"/>
                <w:szCs w:val="32"/>
              </w:rPr>
              <w:t>, Ottawa Charter, quality of work life assessment</w:t>
            </w:r>
          </w:p>
          <w:p w:rsidR="0098399A" w:rsidRPr="00CC6C9C" w:rsidRDefault="0098399A" w:rsidP="00DD31AB">
            <w:pPr>
              <w:rPr>
                <w:rFonts w:asciiTheme="majorBidi" w:eastAsia="Courier New" w:hAnsiTheme="majorBidi" w:cstheme="majorBidi"/>
                <w:sz w:val="32"/>
                <w:szCs w:val="32"/>
                <w:u w:val="single"/>
                <w:cs/>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w:t>
            </w:r>
            <w:r w:rsidRPr="00CC6C9C">
              <w:rPr>
                <w:rFonts w:asciiTheme="majorBidi" w:eastAsia="Courier New" w:hAnsiTheme="majorBidi" w:cstheme="majorBidi"/>
                <w:sz w:val="32"/>
                <w:szCs w:val="32"/>
                <w:u w:val="single"/>
              </w:rPr>
              <w:t xml:space="preserve">2 </w:t>
            </w:r>
            <w:r w:rsidRPr="00CC6C9C">
              <w:rPr>
                <w:rFonts w:asciiTheme="majorBidi" w:eastAsia="Courier New" w:hAnsiTheme="majorBidi" w:cstheme="majorBidi"/>
                <w:sz w:val="32"/>
                <w:szCs w:val="32"/>
                <w:u w:val="single"/>
                <w:cs/>
              </w:rPr>
              <w:t>ทักษะ</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 xml:space="preserve">need assessment </w:t>
            </w:r>
            <w:r w:rsidRPr="00CC6C9C">
              <w:rPr>
                <w:rFonts w:asciiTheme="majorBidi" w:eastAsia="Courier New" w:hAnsiTheme="majorBidi" w:cstheme="majorBidi"/>
                <w:sz w:val="32"/>
                <w:szCs w:val="32"/>
                <w:cs/>
              </w:rPr>
              <w:t>การประมวลผลข้อมูลสุขภาพขนาดใหญ่ การวิเคราะห์ข้อมูลเชิงวิทยาการระบาด การสื่อสาร การจัดการอาชีวอนามัยและความปลอดภัย การบริหารจัดการโครงการ (</w:t>
            </w:r>
            <w:r w:rsidRPr="00CC6C9C">
              <w:rPr>
                <w:rFonts w:asciiTheme="majorBidi" w:eastAsia="Courier New" w:hAnsiTheme="majorBidi" w:cstheme="majorBidi"/>
                <w:sz w:val="32"/>
                <w:szCs w:val="32"/>
              </w:rPr>
              <w:t>project management</w:t>
            </w:r>
            <w:r w:rsidRPr="00CC6C9C">
              <w:rPr>
                <w:rFonts w:asciiTheme="majorBidi" w:eastAsia="Courier New" w:hAnsiTheme="majorBidi" w:cstheme="majorBidi"/>
                <w:sz w:val="32"/>
                <w:szCs w:val="32"/>
                <w:cs/>
              </w:rPr>
              <w:t xml:space="preserve">) </w:t>
            </w:r>
          </w:p>
          <w:p w:rsidR="0098399A" w:rsidRPr="00CC6C9C" w:rsidRDefault="0098399A" w:rsidP="00DD31AB">
            <w:pPr>
              <w:rPr>
                <w:rFonts w:asciiTheme="majorBidi" w:eastAsia="Courier New" w:hAnsiTheme="majorBidi" w:cstheme="majorBidi"/>
                <w:sz w:val="32"/>
                <w:szCs w:val="32"/>
                <w:u w:val="single"/>
                <w:cs/>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w:t>
            </w:r>
            <w:r w:rsidRPr="00CC6C9C">
              <w:rPr>
                <w:rFonts w:asciiTheme="majorBidi" w:eastAsia="Courier New" w:hAnsiTheme="majorBidi" w:cstheme="majorBidi"/>
                <w:sz w:val="32"/>
                <w:szCs w:val="32"/>
                <w:u w:val="single"/>
              </w:rPr>
              <w:t xml:space="preserve">3 </w:t>
            </w:r>
            <w:r w:rsidRPr="00CC6C9C">
              <w:rPr>
                <w:rFonts w:asciiTheme="majorBidi" w:eastAsia="Courier New" w:hAnsiTheme="majorBidi" w:cstheme="majorBidi"/>
                <w:sz w:val="32"/>
                <w:szCs w:val="32"/>
                <w:u w:val="single"/>
                <w:cs/>
              </w:rPr>
              <w:t>เจตคติและพฤติกรรม</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professionalism</w:t>
            </w:r>
          </w:p>
          <w:p w:rsidR="0098399A" w:rsidRPr="00CC6C9C" w:rsidRDefault="0098399A" w:rsidP="00DD31AB">
            <w:pPr>
              <w:rPr>
                <w:rFonts w:asciiTheme="majorBidi" w:eastAsia="Courier New" w:hAnsiTheme="majorBidi" w:cstheme="majorBidi"/>
                <w:sz w:val="32"/>
                <w:szCs w:val="32"/>
                <w:u w:val="single"/>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w:t>
            </w:r>
            <w:r w:rsidRPr="00CC6C9C">
              <w:rPr>
                <w:rFonts w:asciiTheme="majorBidi" w:eastAsia="Courier New" w:hAnsiTheme="majorBidi" w:cstheme="majorBidi"/>
                <w:sz w:val="32"/>
                <w:szCs w:val="32"/>
                <w:u w:val="single"/>
              </w:rPr>
              <w:t xml:space="preserve">4 </w:t>
            </w:r>
            <w:r w:rsidRPr="00CC6C9C">
              <w:rPr>
                <w:rFonts w:asciiTheme="majorBidi" w:eastAsia="Courier New" w:hAnsiTheme="majorBidi" w:cstheme="majorBidi"/>
                <w:sz w:val="32"/>
                <w:szCs w:val="32"/>
                <w:u w:val="single"/>
                <w:cs/>
              </w:rPr>
              <w:t>ประสบการณ์</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จัดประสบการณ์ให้ผู้ประกอบวิชาชีพเวชกรรมสามารถจัดโปรแกรมหรือกิจกรรมสร้างเสริมสุขภาพแก่คนทำงานได้</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lastRenderedPageBreak/>
              <w:t>6</w:t>
            </w:r>
            <w:r w:rsidRPr="00CC6C9C">
              <w:rPr>
                <w:rFonts w:asciiTheme="majorBidi" w:eastAsia="Courier New" w:hAnsiTheme="majorBidi" w:cstheme="majorBidi"/>
                <w:sz w:val="32"/>
                <w:szCs w:val="32"/>
                <w:cs/>
              </w:rPr>
              <w:t>. แหล่งสารสนเทศการประเมินผลเพื่อประเมินความก้าวหน้าและเพื่อการตัดสินใจให้ความเชื่อมั่นรวบยอด</w:t>
            </w:r>
          </w:p>
        </w:tc>
        <w:tc>
          <w:tcPr>
            <w:tcW w:w="7149"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6</w:t>
            </w:r>
            <w:r w:rsidRPr="00CC6C9C">
              <w:rPr>
                <w:rFonts w:asciiTheme="majorBidi" w:eastAsia="Courier New" w:hAnsiTheme="majorBidi" w:cstheme="majorBidi"/>
                <w:sz w:val="32"/>
                <w:szCs w:val="32"/>
                <w:cs/>
              </w:rPr>
              <w:t xml:space="preserve">.1 </w:t>
            </w:r>
            <w:r w:rsidRPr="00CC6C9C">
              <w:rPr>
                <w:rFonts w:asciiTheme="majorBidi" w:hAnsiTheme="majorBidi" w:cstheme="majorBidi"/>
                <w:sz w:val="32"/>
                <w:szCs w:val="32"/>
                <w:cs/>
              </w:rPr>
              <w:t>สังเกตการ</w:t>
            </w:r>
            <w:r w:rsidRPr="00CC6C9C">
              <w:rPr>
                <w:rFonts w:asciiTheme="majorBidi" w:eastAsia="Courier New" w:hAnsiTheme="majorBidi" w:cstheme="majorBidi"/>
                <w:sz w:val="32"/>
                <w:szCs w:val="32"/>
                <w:cs/>
              </w:rPr>
              <w:t>ปฏิบัติงาน</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6</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ความครบถ้วนสมบูรณ์ของรายงานประเมินโปรแกรมหรือกิจกรรมการสร้างเสริมสุขภาพ</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6</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 xml:space="preserve">ประเมินโดย </w:t>
            </w:r>
            <w:r w:rsidRPr="00CC6C9C">
              <w:rPr>
                <w:rFonts w:asciiTheme="majorBidi" w:eastAsia="Courier New" w:hAnsiTheme="majorBidi" w:cstheme="majorBidi"/>
                <w:sz w:val="32"/>
                <w:szCs w:val="32"/>
              </w:rPr>
              <w:t>HR personnel, occupational safety and health personnel</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hAnsiTheme="majorBidi" w:cstheme="majorBidi"/>
                <w:sz w:val="32"/>
                <w:szCs w:val="32"/>
              </w:rPr>
              <w:t>7</w:t>
            </w:r>
            <w:r w:rsidRPr="00CC6C9C">
              <w:rPr>
                <w:rFonts w:asciiTheme="majorBidi" w:hAnsiTheme="majorBidi" w:cstheme="majorBidi"/>
                <w:sz w:val="32"/>
                <w:szCs w:val="32"/>
                <w:cs/>
              </w:rPr>
              <w:t xml:space="preserve">. </w:t>
            </w:r>
            <w:r w:rsidRPr="00CC6C9C">
              <w:rPr>
                <w:rFonts w:asciiTheme="majorBidi" w:eastAsia="Courier New" w:hAnsiTheme="majorBidi" w:cstheme="majorBidi"/>
                <w:sz w:val="32"/>
                <w:szCs w:val="32"/>
                <w:cs/>
              </w:rPr>
              <w:t>ความเชื่อมั่นในการกำหนดระดับการกำกับดูแลว่าถึงระยะใดของการฝึกอบรม</w:t>
            </w:r>
          </w:p>
        </w:tc>
        <w:tc>
          <w:tcPr>
            <w:tcW w:w="7149" w:type="dxa"/>
          </w:tcPr>
          <w:p w:rsidR="0098399A" w:rsidRPr="00CC6C9C" w:rsidRDefault="0098399A" w:rsidP="00DD31AB">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sz w:val="32"/>
                <w:szCs w:val="32"/>
                <w:cs/>
              </w:rPr>
              <w:t xml:space="preserve">7.1 ประเมินเมื่อจบขั้นปีที่ </w:t>
            </w:r>
            <w:r w:rsidRPr="00CC6C9C">
              <w:rPr>
                <w:rFonts w:asciiTheme="majorBidi" w:eastAsia="Courier New" w:hAnsiTheme="majorBidi" w:cstheme="majorBidi"/>
                <w:sz w:val="32"/>
                <w:szCs w:val="32"/>
              </w:rPr>
              <w:t xml:space="preserve">1 </w:t>
            </w:r>
            <w:r w:rsidRPr="00CC6C9C">
              <w:rPr>
                <w:rFonts w:asciiTheme="majorBidi" w:eastAsia="Courier New" w:hAnsiTheme="majorBidi" w:cstheme="majorBidi"/>
                <w:sz w:val="32"/>
                <w:szCs w:val="32"/>
                <w:cs/>
              </w:rPr>
              <w:t>– ความเชื่อมั่นระดับ</w:t>
            </w:r>
            <w:r w:rsidRPr="00CC6C9C">
              <w:rPr>
                <w:rFonts w:asciiTheme="majorBidi" w:eastAsia="Courier New" w:hAnsiTheme="majorBidi" w:cstheme="majorBidi"/>
                <w:color w:val="000000" w:themeColor="text1"/>
                <w:sz w:val="32"/>
                <w:szCs w:val="32"/>
                <w:cs/>
              </w:rPr>
              <w:t xml:space="preserve">ที่ </w:t>
            </w:r>
            <w:r w:rsidRPr="00CC6C9C">
              <w:rPr>
                <w:rFonts w:asciiTheme="majorBidi" w:eastAsia="Courier New" w:hAnsiTheme="majorBidi" w:cstheme="majorBidi"/>
                <w:color w:val="000000" w:themeColor="text1"/>
                <w:sz w:val="32"/>
                <w:szCs w:val="32"/>
              </w:rPr>
              <w:t xml:space="preserve">1 </w:t>
            </w:r>
          </w:p>
          <w:p w:rsidR="0098399A" w:rsidRPr="00CC6C9C" w:rsidRDefault="0098399A" w:rsidP="00DD31AB">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cs/>
              </w:rPr>
              <w:t xml:space="preserve">    (</w:t>
            </w:r>
            <w:r w:rsidRPr="00CC6C9C">
              <w:rPr>
                <w:rFonts w:asciiTheme="majorBidi" w:eastAsia="Courier New" w:hAnsiTheme="majorBidi" w:cstheme="majorBidi"/>
                <w:color w:val="000000" w:themeColor="text1"/>
                <w:sz w:val="32"/>
                <w:szCs w:val="32"/>
              </w:rPr>
              <w:t xml:space="preserve">1 </w:t>
            </w:r>
            <w:r w:rsidRPr="00CC6C9C">
              <w:rPr>
                <w:rFonts w:asciiTheme="majorBidi" w:eastAsia="Courier New" w:hAnsiTheme="majorBidi" w:cstheme="majorBidi"/>
                <w:color w:val="000000" w:themeColor="text1"/>
                <w:sz w:val="32"/>
                <w:szCs w:val="32"/>
                <w:cs/>
              </w:rPr>
              <w:t>โปรแกรมหรือกิจกรรมสร้างเสริมสุขภาพ)</w:t>
            </w:r>
          </w:p>
          <w:p w:rsidR="0098399A" w:rsidRPr="00CC6C9C" w:rsidRDefault="0098399A" w:rsidP="00DD31AB">
            <w:pPr>
              <w:rPr>
                <w:rFonts w:asciiTheme="majorBidi" w:eastAsia="Courier New" w:hAnsiTheme="majorBidi" w:cstheme="majorBidi"/>
                <w:color w:val="000000" w:themeColor="text1"/>
                <w:sz w:val="32"/>
                <w:szCs w:val="32"/>
              </w:rPr>
            </w:pPr>
            <w:r w:rsidRPr="00CC6C9C">
              <w:rPr>
                <w:rFonts w:asciiTheme="majorBidi" w:eastAsia="Courier New" w:hAnsiTheme="majorBidi" w:cstheme="majorBidi"/>
                <w:color w:val="000000" w:themeColor="text1"/>
                <w:sz w:val="32"/>
                <w:szCs w:val="32"/>
                <w:cs/>
              </w:rPr>
              <w:t xml:space="preserve">7.2 ประเมินเมื่อจบขั้นปีที่ </w:t>
            </w:r>
            <w:r w:rsidRPr="00CC6C9C">
              <w:rPr>
                <w:rFonts w:asciiTheme="majorBidi" w:eastAsia="Courier New" w:hAnsiTheme="majorBidi" w:cstheme="majorBidi"/>
                <w:color w:val="000000" w:themeColor="text1"/>
                <w:sz w:val="32"/>
                <w:szCs w:val="32"/>
              </w:rPr>
              <w:t xml:space="preserve">2 </w:t>
            </w:r>
            <w:r w:rsidRPr="00CC6C9C">
              <w:rPr>
                <w:rFonts w:asciiTheme="majorBidi" w:eastAsia="Courier New" w:hAnsiTheme="majorBidi" w:cstheme="majorBidi"/>
                <w:color w:val="000000" w:themeColor="text1"/>
                <w:sz w:val="32"/>
                <w:szCs w:val="32"/>
                <w:cs/>
              </w:rPr>
              <w:t xml:space="preserve">– ความเชื่อมั่นระดับที่ </w:t>
            </w:r>
            <w:r w:rsidRPr="00CC6C9C">
              <w:rPr>
                <w:rFonts w:asciiTheme="majorBidi" w:eastAsia="Courier New" w:hAnsiTheme="majorBidi" w:cstheme="majorBidi"/>
                <w:color w:val="000000" w:themeColor="text1"/>
                <w:sz w:val="32"/>
                <w:szCs w:val="32"/>
              </w:rPr>
              <w:t xml:space="preserve">2 </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 xml:space="preserve">1 </w:t>
            </w:r>
            <w:r w:rsidRPr="00CC6C9C">
              <w:rPr>
                <w:rFonts w:asciiTheme="majorBidi" w:eastAsia="Courier New" w:hAnsiTheme="majorBidi" w:cstheme="majorBidi"/>
                <w:sz w:val="32"/>
                <w:szCs w:val="32"/>
                <w:cs/>
              </w:rPr>
              <w:t>โปรแกรมหรือกิจกรรมสร้างเสริมสุขภาพ)</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7.3 ประเมินเมื่อจบขั้นปีที่ </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 xml:space="preserve">– ความเชื่อมั่นระดับที่ </w:t>
            </w:r>
            <w:r w:rsidRPr="00CC6C9C">
              <w:rPr>
                <w:rFonts w:asciiTheme="majorBidi" w:eastAsia="Courier New" w:hAnsiTheme="majorBidi" w:cstheme="majorBidi"/>
                <w:sz w:val="32"/>
                <w:szCs w:val="32"/>
              </w:rPr>
              <w:t xml:space="preserve">3, 4 </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 xml:space="preserve">1 </w:t>
            </w:r>
            <w:r w:rsidRPr="00CC6C9C">
              <w:rPr>
                <w:rFonts w:asciiTheme="majorBidi" w:eastAsia="Courier New" w:hAnsiTheme="majorBidi" w:cstheme="majorBidi"/>
                <w:sz w:val="32"/>
                <w:szCs w:val="32"/>
                <w:cs/>
              </w:rPr>
              <w:t>โปรแกรมหรือกิจกรรมสร้างเสริมสุขภาพ)</w:t>
            </w:r>
          </w:p>
        </w:tc>
      </w:tr>
    </w:tbl>
    <w:p w:rsidR="0098399A" w:rsidRPr="00CC6C9C" w:rsidRDefault="0098399A" w:rsidP="00951124">
      <w:pPr>
        <w:ind w:firstLine="720"/>
        <w:rPr>
          <w:rFonts w:asciiTheme="majorBidi" w:hAnsiTheme="majorBidi" w:cstheme="majorBidi"/>
          <w:sz w:val="32"/>
          <w:szCs w:val="32"/>
          <w:u w:val="single"/>
        </w:rPr>
      </w:pPr>
      <w:r w:rsidRPr="00CC6C9C">
        <w:rPr>
          <w:rFonts w:asciiTheme="majorBidi" w:hAnsiTheme="majorBidi" w:cstheme="majorBidi"/>
          <w:sz w:val="32"/>
          <w:szCs w:val="32"/>
        </w:rPr>
        <w:lastRenderedPageBreak/>
        <w:t>2</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3 </w:t>
      </w:r>
      <w:r w:rsidRPr="00CC6C9C">
        <w:rPr>
          <w:rFonts w:asciiTheme="majorBidi" w:hAnsiTheme="majorBidi" w:cstheme="majorBidi"/>
          <w:sz w:val="32"/>
          <w:szCs w:val="32"/>
          <w:u w:val="single"/>
          <w:cs/>
        </w:rPr>
        <w:t>การเฝ้าระวังทางการแพทย์ (</w:t>
      </w:r>
      <w:r w:rsidRPr="00CC6C9C">
        <w:rPr>
          <w:rFonts w:asciiTheme="majorBidi" w:hAnsiTheme="majorBidi" w:cstheme="majorBidi"/>
          <w:sz w:val="32"/>
          <w:szCs w:val="32"/>
          <w:u w:val="single"/>
        </w:rPr>
        <w:t>medical surveillance</w:t>
      </w:r>
      <w:r w:rsidRPr="00CC6C9C">
        <w:rPr>
          <w:rFonts w:asciiTheme="majorBidi" w:hAnsiTheme="majorBidi" w:cstheme="majorBidi"/>
          <w:sz w:val="32"/>
          <w:szCs w:val="32"/>
          <w:u w:val="single"/>
          <w:cs/>
        </w:rPr>
        <w:t>)</w:t>
      </w:r>
    </w:p>
    <w:tbl>
      <w:tblPr>
        <w:tblStyle w:val="a4"/>
        <w:tblW w:w="0" w:type="auto"/>
        <w:tblLook w:val="04A0"/>
      </w:tblPr>
      <w:tblGrid>
        <w:gridCol w:w="2093"/>
        <w:gridCol w:w="7149"/>
      </w:tblGrid>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1. หัวข้อกิจกรรมวิชาชีพที่เชื่อมั่นได้</w:t>
            </w:r>
          </w:p>
        </w:tc>
        <w:tc>
          <w:tcPr>
            <w:tcW w:w="7149" w:type="dxa"/>
          </w:tcPr>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การ</w:t>
            </w:r>
            <w:r w:rsidRPr="00CC6C9C">
              <w:rPr>
                <w:rFonts w:asciiTheme="majorBidi" w:eastAsia="Cordia New" w:hAnsiTheme="majorBidi" w:cstheme="majorBidi"/>
                <w:sz w:val="32"/>
                <w:szCs w:val="32"/>
                <w:u w:color="000000"/>
                <w:cs/>
              </w:rPr>
              <w:t>เฝ้าระวังทางการแพทย์</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2. ลักษณะเฉพาะ</w:t>
            </w:r>
          </w:p>
        </w:tc>
        <w:tc>
          <w:tcPr>
            <w:tcW w:w="7149" w:type="dxa"/>
          </w:tcPr>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1 </w:t>
            </w:r>
            <w:r w:rsidRPr="00CC6C9C">
              <w:rPr>
                <w:rFonts w:asciiTheme="majorBidi" w:eastAsia="Courier New" w:hAnsiTheme="majorBidi" w:cstheme="majorBidi"/>
                <w:sz w:val="32"/>
                <w:szCs w:val="32"/>
                <w:cs/>
              </w:rPr>
              <w:t>เข้าใจและสามารถระบุสิ่งคุกคามสุขภาพต่อสุขภาพ (</w:t>
            </w:r>
            <w:r w:rsidRPr="00CC6C9C">
              <w:rPr>
                <w:rFonts w:asciiTheme="majorBidi" w:eastAsia="Courier New" w:hAnsiTheme="majorBidi" w:cstheme="majorBidi"/>
                <w:sz w:val="32"/>
                <w:szCs w:val="32"/>
              </w:rPr>
              <w:t>occupational health hazard</w:t>
            </w:r>
            <w:r w:rsidRPr="00CC6C9C">
              <w:rPr>
                <w:rFonts w:asciiTheme="majorBidi" w:eastAsia="Courier New" w:hAnsiTheme="majorBidi" w:cstheme="majorBidi"/>
                <w:sz w:val="32"/>
                <w:szCs w:val="32"/>
                <w:cs/>
              </w:rPr>
              <w:t>) ประเมินการรับสัมผัสสิ่งคุกคามสุขภาพต่อคนทำงาน (</w:t>
            </w:r>
            <w:r w:rsidRPr="00CC6C9C">
              <w:rPr>
                <w:rFonts w:asciiTheme="majorBidi" w:eastAsia="Courier New" w:hAnsiTheme="majorBidi" w:cstheme="majorBidi"/>
                <w:sz w:val="32"/>
                <w:szCs w:val="32"/>
              </w:rPr>
              <w:t>occupational exposure</w:t>
            </w:r>
            <w:r w:rsidRPr="00CC6C9C">
              <w:rPr>
                <w:rFonts w:asciiTheme="majorBidi" w:eastAsia="Courier New" w:hAnsiTheme="majorBidi" w:cstheme="majorBidi"/>
                <w:sz w:val="32"/>
                <w:szCs w:val="32"/>
                <w:cs/>
              </w:rPr>
              <w:t>) ระบุอันตรายและผลกระทบต่อสุขภาพจากการสัมผัสสิ่งคุกคาม รวมทั้งสามารถประเมินความเสี่ยงต่อสุขภาพได้</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ออกแบบการเฝ้าระวังทางการแพทย์ได้ โดยเลือกใช้เครื่องมือในการคัดกรอง (</w:t>
            </w:r>
            <w:r w:rsidRPr="00CC6C9C">
              <w:rPr>
                <w:rFonts w:asciiTheme="majorBidi" w:eastAsia="Courier New" w:hAnsiTheme="majorBidi" w:cstheme="majorBidi"/>
                <w:sz w:val="32"/>
                <w:szCs w:val="32"/>
              </w:rPr>
              <w:t>screening</w:t>
            </w:r>
            <w:r w:rsidRPr="00CC6C9C">
              <w:rPr>
                <w:rFonts w:asciiTheme="majorBidi" w:eastAsia="Courier New" w:hAnsiTheme="majorBidi" w:cstheme="majorBidi"/>
                <w:sz w:val="32"/>
                <w:szCs w:val="32"/>
                <w:cs/>
              </w:rPr>
              <w:t>) การเฝ้าระวัง (</w:t>
            </w:r>
            <w:r w:rsidRPr="00CC6C9C">
              <w:rPr>
                <w:rFonts w:asciiTheme="majorBidi" w:eastAsia="Courier New" w:hAnsiTheme="majorBidi" w:cstheme="majorBidi"/>
                <w:sz w:val="32"/>
                <w:szCs w:val="32"/>
              </w:rPr>
              <w:t>surveillance</w:t>
            </w:r>
            <w:r w:rsidRPr="00CC6C9C">
              <w:rPr>
                <w:rFonts w:asciiTheme="majorBidi" w:eastAsia="Courier New" w:hAnsiTheme="majorBidi" w:cstheme="majorBidi"/>
                <w:sz w:val="32"/>
                <w:szCs w:val="32"/>
                <w:cs/>
              </w:rPr>
              <w:t>) ได้อย่างถูกต้องและเหมาะสม</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วางแผนการให้บริการการเฝ้าระวังทางการแพทย์และสุขภาพแก่คนทำงานทั้งในบริบทที่โรงพยาบาลและที่สถานประกอบกิจการ</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4 </w:t>
            </w:r>
            <w:r w:rsidRPr="00CC6C9C">
              <w:rPr>
                <w:rFonts w:asciiTheme="majorBidi" w:eastAsia="Courier New" w:hAnsiTheme="majorBidi" w:cstheme="majorBidi"/>
                <w:sz w:val="32"/>
                <w:szCs w:val="32"/>
                <w:cs/>
              </w:rPr>
              <w:t>เขียนรายงานการเดินสำรวจประกอบการที่ครบถ้วนสมบูรณ์ ตั้งแต่กระบวนการระบุสิ่งคุกคามสุขภาพ การประเมินการรับสัมผัส การระบุผู้สัมผัส (</w:t>
            </w:r>
            <w:r w:rsidRPr="00CC6C9C">
              <w:rPr>
                <w:rFonts w:asciiTheme="majorBidi" w:eastAsia="Courier New" w:hAnsiTheme="majorBidi" w:cstheme="majorBidi"/>
                <w:sz w:val="32"/>
                <w:szCs w:val="32"/>
              </w:rPr>
              <w:t>significant exposed person</w:t>
            </w:r>
            <w:r w:rsidRPr="00CC6C9C">
              <w:rPr>
                <w:rFonts w:asciiTheme="majorBidi" w:eastAsia="Courier New" w:hAnsiTheme="majorBidi" w:cstheme="majorBidi"/>
                <w:sz w:val="32"/>
                <w:szCs w:val="32"/>
                <w:cs/>
              </w:rPr>
              <w:t>) การประเมินความเสี่ยงต่อสุขภาพ ตลอดจนถึงการตรวจสุขภาพหรือการตรวจร่างกายที่จำเป็นต่อการเฝ้าระวังทางการแพทย์</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5 </w:t>
            </w:r>
            <w:r w:rsidRPr="00CC6C9C">
              <w:rPr>
                <w:rFonts w:asciiTheme="majorBidi" w:eastAsia="Courier New" w:hAnsiTheme="majorBidi" w:cstheme="majorBidi"/>
                <w:sz w:val="32"/>
                <w:szCs w:val="32"/>
                <w:cs/>
              </w:rPr>
              <w:t>สามารถซักประวัติตำแหน่งงาน (</w:t>
            </w:r>
            <w:r w:rsidRPr="00CC6C9C">
              <w:rPr>
                <w:rFonts w:asciiTheme="majorBidi" w:eastAsia="Courier New" w:hAnsiTheme="majorBidi" w:cstheme="majorBidi"/>
                <w:sz w:val="32"/>
                <w:szCs w:val="32"/>
              </w:rPr>
              <w:t>job title</w:t>
            </w:r>
            <w:r w:rsidRPr="00CC6C9C">
              <w:rPr>
                <w:rFonts w:asciiTheme="majorBidi" w:eastAsia="Courier New" w:hAnsiTheme="majorBidi" w:cstheme="majorBidi"/>
                <w:sz w:val="32"/>
                <w:szCs w:val="32"/>
                <w:cs/>
              </w:rPr>
              <w:t>) และกิจกรรมที่ปฏิบัติ (</w:t>
            </w:r>
            <w:r w:rsidRPr="00CC6C9C">
              <w:rPr>
                <w:rFonts w:asciiTheme="majorBidi" w:eastAsia="Courier New" w:hAnsiTheme="majorBidi" w:cstheme="majorBidi"/>
                <w:sz w:val="32"/>
                <w:szCs w:val="32"/>
              </w:rPr>
              <w:t>job task</w:t>
            </w:r>
            <w:r w:rsidRPr="00CC6C9C">
              <w:rPr>
                <w:rFonts w:asciiTheme="majorBidi" w:eastAsia="Courier New" w:hAnsiTheme="majorBidi" w:cstheme="majorBidi"/>
                <w:sz w:val="32"/>
                <w:szCs w:val="32"/>
                <w:cs/>
              </w:rPr>
              <w:t>) และตรวจร่างกายคนทำงานได้อย่างถูกต้องครอบคลุมทั้งปัจจัยจากงาน และปัจจัยกำหนดสุขภาพและการเจ็บป่วย โดยใช้แนวทางขององค์กรที่เป็นที่ยอมรับ</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6 </w:t>
            </w:r>
            <w:r w:rsidRPr="00CC6C9C">
              <w:rPr>
                <w:rFonts w:asciiTheme="majorBidi" w:eastAsia="Courier New" w:hAnsiTheme="majorBidi" w:cstheme="majorBidi"/>
                <w:sz w:val="32"/>
                <w:szCs w:val="32"/>
                <w:cs/>
              </w:rPr>
              <w:t xml:space="preserve">แปลผลและวิเคราะห์ข้อมูลจากการเฝ้าระวังทางการแพทย์ ทั้งรายบุคคลและรายกลุ่ม หรือ </w:t>
            </w:r>
            <w:r w:rsidRPr="00CC6C9C">
              <w:rPr>
                <w:rFonts w:asciiTheme="majorBidi" w:eastAsia="Courier New" w:hAnsiTheme="majorBidi" w:cstheme="majorBidi"/>
                <w:sz w:val="32"/>
                <w:szCs w:val="32"/>
              </w:rPr>
              <w:t xml:space="preserve">similar exposure group </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SEG</w:t>
            </w:r>
            <w:r w:rsidRPr="00CC6C9C">
              <w:rPr>
                <w:rFonts w:asciiTheme="majorBidi" w:eastAsia="Courier New" w:hAnsiTheme="majorBidi" w:cstheme="majorBidi"/>
                <w:sz w:val="32"/>
                <w:szCs w:val="32"/>
                <w:cs/>
              </w:rPr>
              <w:t>) รายงานผล และติดตามกระบวนการเฝ้าระวังทางการแพทย์อย่างต่อเนื่องและเป็นระบบจากข้อมูลที่มี</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2.7 สามารถให้คำแนะนำสถานประกอบกิจการในการจัดทำเอกสาร (</w:t>
            </w:r>
            <w:r w:rsidRPr="00CC6C9C">
              <w:rPr>
                <w:rFonts w:asciiTheme="majorBidi" w:eastAsia="Courier New" w:hAnsiTheme="majorBidi" w:cstheme="majorBidi"/>
                <w:sz w:val="32"/>
                <w:szCs w:val="32"/>
              </w:rPr>
              <w:t>documents</w:t>
            </w:r>
            <w:r w:rsidRPr="00CC6C9C">
              <w:rPr>
                <w:rFonts w:asciiTheme="majorBidi" w:eastAsia="Courier New" w:hAnsiTheme="majorBidi" w:cstheme="majorBidi"/>
                <w:sz w:val="32"/>
                <w:szCs w:val="32"/>
                <w:cs/>
              </w:rPr>
              <w:t xml:space="preserve">) แนวปฏิบัติของฝ่ายบุคคล เรื่อง </w:t>
            </w:r>
            <w:r w:rsidRPr="00CC6C9C">
              <w:rPr>
                <w:rFonts w:asciiTheme="majorBidi" w:eastAsia="Courier New" w:hAnsiTheme="majorBidi" w:cstheme="majorBidi"/>
                <w:sz w:val="32"/>
                <w:szCs w:val="32"/>
              </w:rPr>
              <w:t xml:space="preserve">medical surveillance </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8 </w:t>
            </w:r>
            <w:r w:rsidRPr="00CC6C9C">
              <w:rPr>
                <w:rFonts w:asciiTheme="majorBidi" w:eastAsia="Courier New" w:hAnsiTheme="majorBidi" w:cstheme="majorBidi"/>
                <w:sz w:val="32"/>
                <w:szCs w:val="32"/>
                <w:cs/>
              </w:rPr>
              <w:t xml:space="preserve">สามารถให้คำแนะนำด้านการจัดการทรัพยากรบุคคลได้จากผลการเฝ้าระวังทางการแพทย์ เช่น การส่งตัวไปตรวจวินิจฉัยหรือรักษาเพิ่มเติม การปรับเปลี่ยนหน้างาน หรือ </w:t>
            </w:r>
            <w:r w:rsidRPr="00CC6C9C">
              <w:rPr>
                <w:rFonts w:asciiTheme="majorBidi" w:eastAsia="Courier New" w:hAnsiTheme="majorBidi" w:cstheme="majorBidi"/>
                <w:sz w:val="32"/>
                <w:szCs w:val="32"/>
              </w:rPr>
              <w:t xml:space="preserve">medical removal </w:t>
            </w:r>
            <w:r w:rsidRPr="00CC6C9C">
              <w:rPr>
                <w:rFonts w:asciiTheme="majorBidi" w:eastAsia="Courier New" w:hAnsiTheme="majorBidi" w:cstheme="majorBidi"/>
                <w:sz w:val="32"/>
                <w:szCs w:val="32"/>
                <w:cs/>
              </w:rPr>
              <w:t xml:space="preserve">รวมถึงคำแนะนำด้านการป้องกันโรคแก่คนทำงาน เช่น </w:t>
            </w:r>
            <w:r w:rsidRPr="00CC6C9C">
              <w:rPr>
                <w:rFonts w:asciiTheme="majorBidi" w:eastAsia="Courier New" w:hAnsiTheme="majorBidi" w:cstheme="majorBidi"/>
                <w:sz w:val="32"/>
                <w:szCs w:val="32"/>
                <w:cs/>
              </w:rPr>
              <w:lastRenderedPageBreak/>
              <w:t>การเลือกใช้อุปกรณ์คุ้มครองความปลอดภัยส่วนบุคคลที่ถูกต้อง การสร้างเสริมภูมิคุ้มกันโรคด้วยวัคซีน</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lastRenderedPageBreak/>
              <w:t>3. บริบท</w:t>
            </w:r>
          </w:p>
        </w:tc>
        <w:tc>
          <w:tcPr>
            <w:tcW w:w="7149" w:type="dxa"/>
          </w:tcPr>
          <w:p w:rsidR="0098399A" w:rsidRPr="00CC6C9C" w:rsidRDefault="0098399A" w:rsidP="00DD31AB">
            <w:pPr>
              <w:rPr>
                <w:rFonts w:asciiTheme="majorBidi" w:hAnsiTheme="majorBidi" w:cstheme="majorBidi"/>
                <w:sz w:val="32"/>
                <w:szCs w:val="32"/>
              </w:rPr>
            </w:pPr>
            <w:r w:rsidRPr="00CC6C9C">
              <w:rPr>
                <w:rFonts w:asciiTheme="majorBidi" w:hAnsiTheme="majorBidi" w:cstheme="majorBidi"/>
                <w:sz w:val="32"/>
                <w:szCs w:val="32"/>
              </w:rPr>
              <w:t>3</w:t>
            </w:r>
            <w:r w:rsidRPr="00CC6C9C">
              <w:rPr>
                <w:rFonts w:asciiTheme="majorBidi" w:hAnsiTheme="majorBidi" w:cstheme="majorBidi"/>
                <w:sz w:val="32"/>
                <w:szCs w:val="32"/>
                <w:cs/>
              </w:rPr>
              <w:t>.</w:t>
            </w:r>
            <w:r w:rsidRPr="00CC6C9C">
              <w:rPr>
                <w:rFonts w:asciiTheme="majorBidi" w:hAnsiTheme="majorBidi" w:cstheme="majorBidi"/>
                <w:sz w:val="32"/>
                <w:szCs w:val="32"/>
              </w:rPr>
              <w:t>1</w:t>
            </w:r>
            <w:r w:rsidRPr="00CC6C9C">
              <w:rPr>
                <w:rFonts w:asciiTheme="majorBidi" w:hAnsiTheme="majorBidi" w:cstheme="majorBidi"/>
                <w:sz w:val="32"/>
                <w:szCs w:val="32"/>
                <w:cs/>
              </w:rPr>
              <w:t>. การจัดและให้บริการอาชีวเวชกรรมที่โรงพยาบาล (</w:t>
            </w:r>
            <w:r w:rsidRPr="00CC6C9C">
              <w:rPr>
                <w:rFonts w:asciiTheme="majorBidi" w:hAnsiTheme="majorBidi" w:cstheme="majorBidi"/>
                <w:sz w:val="32"/>
                <w:szCs w:val="32"/>
              </w:rPr>
              <w:t>hospital setting</w:t>
            </w:r>
            <w:r w:rsidRPr="00CC6C9C">
              <w:rPr>
                <w:rFonts w:asciiTheme="majorBidi" w:hAnsiTheme="majorBidi" w:cstheme="majorBidi"/>
                <w:sz w:val="32"/>
                <w:szCs w:val="32"/>
                <w:cs/>
              </w:rPr>
              <w:t xml:space="preserve">) </w:t>
            </w:r>
          </w:p>
          <w:p w:rsidR="0098399A" w:rsidRPr="00CC6C9C" w:rsidRDefault="0098399A" w:rsidP="00DD31AB">
            <w:pPr>
              <w:rPr>
                <w:rFonts w:asciiTheme="majorBidi" w:eastAsia="Courier New" w:hAnsiTheme="majorBidi" w:cstheme="majorBidi"/>
                <w:sz w:val="32"/>
                <w:szCs w:val="32"/>
              </w:rPr>
            </w:pPr>
            <w:r w:rsidRPr="00CC6C9C">
              <w:rPr>
                <w:rFonts w:asciiTheme="majorBidi" w:hAnsiTheme="majorBidi" w:cstheme="majorBidi"/>
                <w:kern w:val="32"/>
                <w:sz w:val="32"/>
                <w:szCs w:val="32"/>
                <w:u w:color="000000"/>
              </w:rPr>
              <w:t>3</w:t>
            </w:r>
            <w:r w:rsidRPr="00CC6C9C">
              <w:rPr>
                <w:rFonts w:asciiTheme="majorBidi" w:hAnsiTheme="majorBidi" w:cstheme="majorBidi"/>
                <w:kern w:val="32"/>
                <w:sz w:val="32"/>
                <w:szCs w:val="32"/>
                <w:u w:color="000000"/>
                <w:cs/>
              </w:rPr>
              <w:t>.</w:t>
            </w:r>
            <w:r w:rsidRPr="00CC6C9C">
              <w:rPr>
                <w:rFonts w:asciiTheme="majorBidi" w:hAnsiTheme="majorBidi" w:cstheme="majorBidi"/>
                <w:kern w:val="32"/>
                <w:sz w:val="32"/>
                <w:szCs w:val="32"/>
                <w:u w:color="000000"/>
              </w:rPr>
              <w:t>2</w:t>
            </w:r>
            <w:r w:rsidRPr="00CC6C9C">
              <w:rPr>
                <w:rFonts w:asciiTheme="majorBidi" w:hAnsiTheme="majorBidi" w:cstheme="majorBidi"/>
                <w:kern w:val="32"/>
                <w:sz w:val="32"/>
                <w:szCs w:val="32"/>
                <w:u w:color="000000"/>
                <w:cs/>
              </w:rPr>
              <w:t>. การให้บริการอาชีวอนามัยที่สถานประกอบกิจการ</w:t>
            </w:r>
            <w:r w:rsidRPr="00CC6C9C">
              <w:rPr>
                <w:rFonts w:asciiTheme="majorBidi" w:eastAsia="Cordia New" w:hAnsiTheme="majorBidi" w:cstheme="majorBidi"/>
                <w:kern w:val="32"/>
                <w:sz w:val="32"/>
                <w:szCs w:val="32"/>
                <w:u w:color="000000"/>
                <w:cs/>
              </w:rPr>
              <w:t xml:space="preserve"> (</w:t>
            </w:r>
            <w:r w:rsidRPr="00CC6C9C">
              <w:rPr>
                <w:rFonts w:asciiTheme="majorBidi" w:eastAsia="Cordia New" w:hAnsiTheme="majorBidi" w:cstheme="majorBidi"/>
                <w:kern w:val="32"/>
                <w:sz w:val="32"/>
                <w:szCs w:val="32"/>
                <w:u w:color="000000"/>
              </w:rPr>
              <w:t>enterprise setting</w:t>
            </w:r>
            <w:r w:rsidRPr="00CC6C9C">
              <w:rPr>
                <w:rFonts w:asciiTheme="majorBidi" w:eastAsia="Cordia New" w:hAnsiTheme="majorBidi" w:cstheme="majorBidi"/>
                <w:kern w:val="32"/>
                <w:sz w:val="32"/>
                <w:szCs w:val="32"/>
                <w:u w:color="000000"/>
                <w:cs/>
              </w:rPr>
              <w:t>)</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4</w:t>
            </w:r>
            <w:r w:rsidRPr="00CC6C9C">
              <w:rPr>
                <w:rFonts w:asciiTheme="majorBidi" w:eastAsia="Courier New" w:hAnsiTheme="majorBidi" w:cstheme="majorBidi"/>
                <w:sz w:val="32"/>
                <w:szCs w:val="32"/>
                <w:cs/>
              </w:rPr>
              <w:t>. สมรรถนะหลักที่ใช้</w:t>
            </w:r>
          </w:p>
        </w:tc>
        <w:tc>
          <w:tcPr>
            <w:tcW w:w="7149" w:type="dxa"/>
          </w:tcPr>
          <w:p w:rsidR="0098399A" w:rsidRPr="00CC6C9C" w:rsidRDefault="0098399A" w:rsidP="00DD31AB">
            <w:pPr>
              <w:rPr>
                <w:rFonts w:asciiTheme="majorBidi" w:hAnsiTheme="majorBidi" w:cstheme="majorBidi"/>
                <w:sz w:val="32"/>
                <w:szCs w:val="32"/>
              </w:rPr>
            </w:pPr>
            <w:r w:rsidRPr="00CC6C9C">
              <w:rPr>
                <w:rFonts w:asciiTheme="majorBidi" w:hAnsiTheme="majorBidi" w:cstheme="majorBidi"/>
                <w:sz w:val="32"/>
                <w:szCs w:val="32"/>
              </w:rPr>
              <w:t>4</w:t>
            </w:r>
            <w:r w:rsidRPr="00CC6C9C">
              <w:rPr>
                <w:rFonts w:asciiTheme="majorBidi" w:hAnsiTheme="majorBidi" w:cstheme="majorBidi"/>
                <w:sz w:val="32"/>
                <w:szCs w:val="32"/>
                <w:cs/>
              </w:rPr>
              <w:t>.</w:t>
            </w:r>
            <w:r w:rsidRPr="00CC6C9C">
              <w:rPr>
                <w:rFonts w:asciiTheme="majorBidi" w:hAnsiTheme="majorBidi" w:cstheme="majorBidi"/>
                <w:sz w:val="32"/>
                <w:szCs w:val="32"/>
              </w:rPr>
              <w:t>1 worker and people care, medical knowledges and skills, interpersonal and communication skills, professionalism, system</w:t>
            </w:r>
            <w:r w:rsidRPr="00CC6C9C">
              <w:rPr>
                <w:rFonts w:asciiTheme="majorBidi" w:hAnsiTheme="majorBidi" w:cstheme="majorBidi"/>
                <w:sz w:val="32"/>
                <w:szCs w:val="32"/>
                <w:cs/>
              </w:rPr>
              <w:t>-</w:t>
            </w:r>
            <w:r w:rsidRPr="00CC6C9C">
              <w:rPr>
                <w:rFonts w:asciiTheme="majorBidi" w:hAnsiTheme="majorBidi" w:cstheme="majorBidi"/>
                <w:sz w:val="32"/>
                <w:szCs w:val="32"/>
              </w:rPr>
              <w:t>based practice</w:t>
            </w:r>
          </w:p>
        </w:tc>
      </w:tr>
      <w:tr w:rsidR="0098399A" w:rsidRPr="00CC6C9C" w:rsidTr="00DD31AB">
        <w:trPr>
          <w:trHeight w:val="1124"/>
        </w:trPr>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5</w:t>
            </w:r>
            <w:r w:rsidRPr="00CC6C9C">
              <w:rPr>
                <w:rFonts w:asciiTheme="majorBidi" w:eastAsia="Courier New" w:hAnsiTheme="majorBidi" w:cstheme="majorBidi"/>
                <w:sz w:val="32"/>
                <w:szCs w:val="32"/>
                <w:cs/>
              </w:rPr>
              <w:t>. ความรู้ ทักษะ เจตคติ พฤติกรรม และประสบการณ์ที่จำเป็นเพื่อให้เชื่อมั่นได้</w:t>
            </w:r>
          </w:p>
        </w:tc>
        <w:tc>
          <w:tcPr>
            <w:tcW w:w="7149" w:type="dxa"/>
          </w:tcPr>
          <w:p w:rsidR="0098399A" w:rsidRPr="00CC6C9C" w:rsidRDefault="0098399A" w:rsidP="00DD31AB">
            <w:pPr>
              <w:rPr>
                <w:rFonts w:asciiTheme="majorBidi" w:eastAsia="Courier New" w:hAnsiTheme="majorBidi" w:cstheme="majorBidi"/>
                <w:sz w:val="32"/>
                <w:szCs w:val="32"/>
                <w:u w:val="single"/>
                <w:cs/>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.1 ความรู้</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occupational health and safety management, occupational health service in workplace, occupational medicine service hazard identification, walk through survey, occupational exposure assessment, occupational exposure limit, health risk assessment,  biological monitoring, health screening, common medical surveillance program, post</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exposure surveillance, standard and regulations related to medical surveillance or medical examination</w:t>
            </w:r>
          </w:p>
          <w:p w:rsidR="0098399A" w:rsidRPr="00CC6C9C" w:rsidRDefault="0098399A" w:rsidP="00DD31AB">
            <w:pPr>
              <w:rPr>
                <w:rFonts w:asciiTheme="majorBidi" w:eastAsia="Courier New" w:hAnsiTheme="majorBidi" w:cstheme="majorBidi"/>
                <w:sz w:val="32"/>
                <w:szCs w:val="32"/>
                <w:u w:val="single"/>
                <w:cs/>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w:t>
            </w:r>
            <w:r w:rsidRPr="00CC6C9C">
              <w:rPr>
                <w:rFonts w:asciiTheme="majorBidi" w:eastAsia="Courier New" w:hAnsiTheme="majorBidi" w:cstheme="majorBidi"/>
                <w:sz w:val="32"/>
                <w:szCs w:val="32"/>
                <w:u w:val="single"/>
              </w:rPr>
              <w:t xml:space="preserve">2 </w:t>
            </w:r>
            <w:r w:rsidRPr="00CC6C9C">
              <w:rPr>
                <w:rFonts w:asciiTheme="majorBidi" w:eastAsia="Courier New" w:hAnsiTheme="majorBidi" w:cstheme="majorBidi"/>
                <w:sz w:val="32"/>
                <w:szCs w:val="32"/>
                <w:u w:val="single"/>
                <w:cs/>
              </w:rPr>
              <w:t>ทักษะ</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 ทักษะการซักประวัติงาน หน้าที่ กิจกรรมในงาน สิ่งคุกคามต่อสุขภาพ ตรวจร่างกาย การวิเคราะห์ข้อมูลทางการแพทย์</w:t>
            </w:r>
            <w:r w:rsidRPr="00CC6C9C">
              <w:rPr>
                <w:rFonts w:asciiTheme="majorBidi" w:eastAsia="Courier New" w:hAnsiTheme="majorBidi" w:cstheme="majorBidi"/>
                <w:sz w:val="32"/>
                <w:szCs w:val="32"/>
              </w:rPr>
              <w:t xml:space="preserve"> evidence</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based medicine </w:t>
            </w:r>
            <w:r w:rsidRPr="00CC6C9C">
              <w:rPr>
                <w:rFonts w:asciiTheme="majorBidi" w:eastAsia="Courier New" w:hAnsiTheme="majorBidi" w:cstheme="majorBidi"/>
                <w:sz w:val="32"/>
                <w:szCs w:val="32"/>
                <w:cs/>
              </w:rPr>
              <w:t>การเดินสำรวจสถานประกอบกิจการ การประเมินการรับสัมผัส การประเมินความเสี่ยงต่อสุขภาพ การอ่านผลการประเมินการสัมผัสโดยสุขศาสตร์อุตสาหกรรม (</w:t>
            </w:r>
            <w:r w:rsidRPr="00CC6C9C">
              <w:rPr>
                <w:rFonts w:asciiTheme="majorBidi" w:eastAsia="Courier New" w:hAnsiTheme="majorBidi" w:cstheme="majorBidi"/>
                <w:sz w:val="32"/>
                <w:szCs w:val="32"/>
              </w:rPr>
              <w:t>industrial hygiene assessment</w:t>
            </w:r>
            <w:r w:rsidRPr="00CC6C9C">
              <w:rPr>
                <w:rFonts w:asciiTheme="majorBidi" w:eastAsia="Courier New" w:hAnsiTheme="majorBidi" w:cstheme="majorBidi"/>
                <w:sz w:val="32"/>
                <w:szCs w:val="32"/>
                <w:cs/>
              </w:rPr>
              <w:t>) การสื่อสาร การจัดการอาชีวอนามัยและความปลอดภัย</w:t>
            </w:r>
          </w:p>
          <w:p w:rsidR="0098399A" w:rsidRPr="00CC6C9C" w:rsidRDefault="0098399A" w:rsidP="00DD31AB">
            <w:pPr>
              <w:rPr>
                <w:rFonts w:asciiTheme="majorBidi" w:eastAsia="Courier New" w:hAnsiTheme="majorBidi" w:cstheme="majorBidi"/>
                <w:sz w:val="32"/>
                <w:szCs w:val="32"/>
                <w:u w:val="single"/>
                <w:cs/>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w:t>
            </w:r>
            <w:r w:rsidRPr="00CC6C9C">
              <w:rPr>
                <w:rFonts w:asciiTheme="majorBidi" w:eastAsia="Courier New" w:hAnsiTheme="majorBidi" w:cstheme="majorBidi"/>
                <w:sz w:val="32"/>
                <w:szCs w:val="32"/>
                <w:u w:val="single"/>
              </w:rPr>
              <w:t xml:space="preserve">3 </w:t>
            </w:r>
            <w:r w:rsidRPr="00CC6C9C">
              <w:rPr>
                <w:rFonts w:asciiTheme="majorBidi" w:eastAsia="Courier New" w:hAnsiTheme="majorBidi" w:cstheme="majorBidi"/>
                <w:sz w:val="32"/>
                <w:szCs w:val="32"/>
                <w:u w:val="single"/>
                <w:cs/>
              </w:rPr>
              <w:t>เจตคติและพฤติกรรม</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professionalism</w:t>
            </w:r>
          </w:p>
          <w:p w:rsidR="0098399A" w:rsidRPr="00CC6C9C" w:rsidRDefault="0098399A" w:rsidP="00DD31AB">
            <w:pPr>
              <w:rPr>
                <w:rFonts w:asciiTheme="majorBidi" w:eastAsia="Courier New" w:hAnsiTheme="majorBidi" w:cstheme="majorBidi"/>
                <w:sz w:val="32"/>
                <w:szCs w:val="32"/>
                <w:u w:val="single"/>
                <w:cs/>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w:t>
            </w:r>
            <w:r w:rsidRPr="00CC6C9C">
              <w:rPr>
                <w:rFonts w:asciiTheme="majorBidi" w:eastAsia="Courier New" w:hAnsiTheme="majorBidi" w:cstheme="majorBidi"/>
                <w:sz w:val="32"/>
                <w:szCs w:val="32"/>
                <w:u w:val="single"/>
              </w:rPr>
              <w:t xml:space="preserve">4 </w:t>
            </w:r>
            <w:r w:rsidRPr="00CC6C9C">
              <w:rPr>
                <w:rFonts w:asciiTheme="majorBidi" w:eastAsia="Courier New" w:hAnsiTheme="majorBidi" w:cstheme="majorBidi"/>
                <w:sz w:val="32"/>
                <w:szCs w:val="32"/>
                <w:u w:val="single"/>
                <w:cs/>
              </w:rPr>
              <w:t>ประสบการณ์</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จัดประสบการณ์ให้ผู้ประกอบวิชาชีพเวชกรรมสามารถเข้าร่วมได้ตั้งแต่ต้นจนจบกระบวนการ</w:t>
            </w:r>
            <w:r w:rsidRPr="00CC6C9C">
              <w:rPr>
                <w:rFonts w:asciiTheme="majorBidi" w:hAnsiTheme="majorBidi" w:cstheme="majorBidi"/>
                <w:sz w:val="32"/>
                <w:szCs w:val="32"/>
                <w:cs/>
              </w:rPr>
              <w:t>เฝ้าระวังทางการแพทย์ (</w:t>
            </w:r>
            <w:r w:rsidRPr="00CC6C9C">
              <w:rPr>
                <w:rFonts w:asciiTheme="majorBidi" w:hAnsiTheme="majorBidi" w:cstheme="majorBidi"/>
                <w:sz w:val="32"/>
                <w:szCs w:val="32"/>
              </w:rPr>
              <w:t>medical surveillance</w:t>
            </w:r>
            <w:r w:rsidRPr="00CC6C9C">
              <w:rPr>
                <w:rFonts w:asciiTheme="majorBidi" w:hAnsiTheme="majorBidi" w:cstheme="majorBidi"/>
                <w:sz w:val="32"/>
                <w:szCs w:val="32"/>
                <w:cs/>
              </w:rPr>
              <w:t>)</w:t>
            </w:r>
            <w:r w:rsidRPr="00CC6C9C">
              <w:rPr>
                <w:rFonts w:asciiTheme="majorBidi" w:eastAsia="Courier New" w:hAnsiTheme="majorBidi" w:cstheme="majorBidi"/>
                <w:sz w:val="32"/>
                <w:szCs w:val="32"/>
                <w:cs/>
              </w:rPr>
              <w:t xml:space="preserve"> ในทุกลักษณะสิ่งคุกคามจากการทำงาน (ตารางที่ </w:t>
            </w:r>
            <w:r w:rsidRPr="00CC6C9C">
              <w:rPr>
                <w:rFonts w:asciiTheme="majorBidi" w:eastAsia="Courier New" w:hAnsiTheme="majorBidi" w:cstheme="majorBidi"/>
                <w:sz w:val="32"/>
                <w:szCs w:val="32"/>
              </w:rPr>
              <w:t>4</w:t>
            </w:r>
            <w:r w:rsidRPr="00CC6C9C">
              <w:rPr>
                <w:rFonts w:asciiTheme="majorBidi" w:eastAsia="Courier New" w:hAnsiTheme="majorBidi" w:cstheme="majorBidi"/>
                <w:sz w:val="32"/>
                <w:szCs w:val="32"/>
                <w:cs/>
              </w:rPr>
              <w:t xml:space="preserve">) ในช่วงระยะเวลาฝึกอบรม </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 xml:space="preserve">ปี ทั้ง </w:t>
            </w:r>
            <w:r w:rsidRPr="00CC6C9C">
              <w:rPr>
                <w:rFonts w:asciiTheme="majorBidi" w:eastAsia="Courier New" w:hAnsiTheme="majorBidi" w:cstheme="majorBidi"/>
                <w:sz w:val="32"/>
                <w:szCs w:val="32"/>
              </w:rPr>
              <w:t xml:space="preserve">periodic </w:t>
            </w:r>
            <w:r w:rsidRPr="00CC6C9C">
              <w:rPr>
                <w:rFonts w:asciiTheme="majorBidi" w:eastAsia="Courier New" w:hAnsiTheme="majorBidi" w:cstheme="majorBidi"/>
                <w:sz w:val="32"/>
                <w:szCs w:val="32"/>
                <w:cs/>
              </w:rPr>
              <w:t xml:space="preserve">และ </w:t>
            </w:r>
            <w:r w:rsidRPr="00CC6C9C">
              <w:rPr>
                <w:rFonts w:asciiTheme="majorBidi" w:eastAsia="Courier New" w:hAnsiTheme="majorBidi" w:cstheme="majorBidi"/>
                <w:sz w:val="32"/>
                <w:szCs w:val="32"/>
              </w:rPr>
              <w:lastRenderedPageBreak/>
              <w:t>post</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exposure </w:t>
            </w:r>
            <w:r w:rsidRPr="00CC6C9C">
              <w:rPr>
                <w:rFonts w:asciiTheme="majorBidi" w:eastAsia="Courier New" w:hAnsiTheme="majorBidi" w:cstheme="majorBidi"/>
                <w:sz w:val="32"/>
                <w:szCs w:val="32"/>
                <w:cs/>
              </w:rPr>
              <w:t xml:space="preserve">โดยให้ใช้ตามมาตรฐานสากล อาทิ </w:t>
            </w:r>
            <w:r w:rsidRPr="00CC6C9C">
              <w:rPr>
                <w:rFonts w:asciiTheme="majorBidi" w:eastAsia="Courier New" w:hAnsiTheme="majorBidi" w:cstheme="majorBidi"/>
                <w:sz w:val="32"/>
                <w:szCs w:val="32"/>
              </w:rPr>
              <w:t>US OSHA</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color w:val="000000" w:themeColor="text1"/>
                <w:sz w:val="32"/>
                <w:szCs w:val="32"/>
                <w:cs/>
              </w:rPr>
              <w:t>จัดกิจกรรมเดินสำรวจสถานประกอบกิจการให้ได้อย่างน้อย</w:t>
            </w:r>
            <w:r w:rsidRPr="00CC6C9C">
              <w:rPr>
                <w:rFonts w:asciiTheme="majorBidi" w:eastAsia="Courier New" w:hAnsiTheme="majorBidi" w:cstheme="majorBidi"/>
                <w:color w:val="000000" w:themeColor="text1"/>
                <w:sz w:val="32"/>
                <w:szCs w:val="32"/>
              </w:rPr>
              <w:t xml:space="preserve"> 10 </w:t>
            </w:r>
            <w:r w:rsidRPr="00CC6C9C">
              <w:rPr>
                <w:rFonts w:asciiTheme="majorBidi" w:eastAsia="Courier New" w:hAnsiTheme="majorBidi" w:cstheme="majorBidi"/>
                <w:color w:val="000000" w:themeColor="text1"/>
                <w:sz w:val="32"/>
                <w:szCs w:val="32"/>
                <w:cs/>
              </w:rPr>
              <w:t xml:space="preserve">ครั้ง ในช่วงระยะเวลาฝึกอบรม </w:t>
            </w:r>
            <w:r w:rsidRPr="00CC6C9C">
              <w:rPr>
                <w:rFonts w:asciiTheme="majorBidi" w:eastAsia="Courier New" w:hAnsiTheme="majorBidi" w:cstheme="majorBidi"/>
                <w:color w:val="000000" w:themeColor="text1"/>
                <w:sz w:val="32"/>
                <w:szCs w:val="32"/>
              </w:rPr>
              <w:t xml:space="preserve">3 </w:t>
            </w:r>
            <w:r w:rsidRPr="00CC6C9C">
              <w:rPr>
                <w:rFonts w:asciiTheme="majorBidi" w:eastAsia="Courier New" w:hAnsiTheme="majorBidi" w:cstheme="majorBidi"/>
                <w:color w:val="000000" w:themeColor="text1"/>
                <w:sz w:val="32"/>
                <w:szCs w:val="32"/>
                <w:cs/>
              </w:rPr>
              <w:t>ปี</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จัดประสบการณ์ให้ผู้ประกอบวิชาชีพเวชกรรมสามารถให้คำแนะนำสถานประกอบกิจการในการจัดทำเอกสาร (</w:t>
            </w:r>
            <w:r w:rsidRPr="00CC6C9C">
              <w:rPr>
                <w:rFonts w:asciiTheme="majorBidi" w:eastAsia="Courier New" w:hAnsiTheme="majorBidi" w:cstheme="majorBidi"/>
                <w:sz w:val="32"/>
                <w:szCs w:val="32"/>
              </w:rPr>
              <w:t>documents</w:t>
            </w:r>
            <w:r w:rsidRPr="00CC6C9C">
              <w:rPr>
                <w:rFonts w:asciiTheme="majorBidi" w:eastAsia="Courier New" w:hAnsiTheme="majorBidi" w:cstheme="majorBidi"/>
                <w:sz w:val="32"/>
                <w:szCs w:val="32"/>
                <w:cs/>
              </w:rPr>
              <w:t xml:space="preserve">) แนวปฏิบัติของฝ่ายบุคคล เรื่อง </w:t>
            </w:r>
            <w:r w:rsidRPr="00CC6C9C">
              <w:rPr>
                <w:rFonts w:asciiTheme="majorBidi" w:eastAsia="Courier New" w:hAnsiTheme="majorBidi" w:cstheme="majorBidi"/>
                <w:sz w:val="32"/>
                <w:szCs w:val="32"/>
              </w:rPr>
              <w:t xml:space="preserve">medical surveillance </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lastRenderedPageBreak/>
              <w:t>6</w:t>
            </w:r>
            <w:r w:rsidRPr="00CC6C9C">
              <w:rPr>
                <w:rFonts w:asciiTheme="majorBidi" w:eastAsia="Courier New" w:hAnsiTheme="majorBidi" w:cstheme="majorBidi"/>
                <w:sz w:val="32"/>
                <w:szCs w:val="32"/>
                <w:cs/>
              </w:rPr>
              <w:t>. แหล่งสารสนเทศการประเมินผลเพื่อประเมินความก้าวหน้าและเพื่อการตัดสินใจให้ความเชื่อมั่นรวบยอด</w:t>
            </w:r>
          </w:p>
        </w:tc>
        <w:tc>
          <w:tcPr>
            <w:tcW w:w="7149" w:type="dxa"/>
          </w:tcPr>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6</w:t>
            </w:r>
            <w:r w:rsidRPr="00CC6C9C">
              <w:rPr>
                <w:rFonts w:asciiTheme="majorBidi" w:eastAsia="Courier New" w:hAnsiTheme="majorBidi" w:cstheme="majorBidi"/>
                <w:sz w:val="32"/>
                <w:szCs w:val="32"/>
                <w:cs/>
              </w:rPr>
              <w:t>.1 สังเกตการปฏิบัติงาน</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6</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ความครบถ้วนสมบูรณ์ของรายงานการเดินสำรวจสถานประกอบกิจการ</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6</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 xml:space="preserve">ความครบถ้วนสมบูรณ์ของแนวทางการเฝ้าระวังทางการแพทย์และการรายงานผลการเฝ้าระวังทางการแพทย์ทั้งรายบุคคลและรายกลุ่ม </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6</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4 feedback from OHD</w:t>
            </w:r>
            <w:r w:rsidRPr="00CC6C9C">
              <w:rPr>
                <w:rFonts w:asciiTheme="majorBidi" w:eastAsia="Courier New" w:hAnsiTheme="majorBidi" w:cstheme="majorBidi"/>
                <w:sz w:val="32"/>
                <w:szCs w:val="32"/>
                <w:cs/>
              </w:rPr>
              <w:t xml:space="preserve"> และ </w:t>
            </w:r>
            <w:r w:rsidRPr="00CC6C9C">
              <w:rPr>
                <w:rFonts w:asciiTheme="majorBidi" w:eastAsia="Courier New" w:hAnsiTheme="majorBidi" w:cstheme="majorBidi"/>
                <w:sz w:val="32"/>
                <w:szCs w:val="32"/>
              </w:rPr>
              <w:t xml:space="preserve">HR </w:t>
            </w:r>
            <w:r w:rsidRPr="00CC6C9C">
              <w:rPr>
                <w:rFonts w:asciiTheme="majorBidi" w:eastAsia="Courier New" w:hAnsiTheme="majorBidi" w:cstheme="majorBidi"/>
                <w:sz w:val="32"/>
                <w:szCs w:val="32"/>
                <w:cs/>
              </w:rPr>
              <w:t>ของสถานประกอบกิจการ</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hAnsiTheme="majorBidi" w:cstheme="majorBidi"/>
                <w:sz w:val="32"/>
                <w:szCs w:val="32"/>
              </w:rPr>
              <w:t>7</w:t>
            </w:r>
            <w:r w:rsidRPr="00CC6C9C">
              <w:rPr>
                <w:rFonts w:asciiTheme="majorBidi" w:hAnsiTheme="majorBidi" w:cstheme="majorBidi"/>
                <w:sz w:val="32"/>
                <w:szCs w:val="32"/>
                <w:cs/>
              </w:rPr>
              <w:t xml:space="preserve">. </w:t>
            </w:r>
            <w:r w:rsidRPr="00CC6C9C">
              <w:rPr>
                <w:rFonts w:asciiTheme="majorBidi" w:eastAsia="Courier New" w:hAnsiTheme="majorBidi" w:cstheme="majorBidi"/>
                <w:sz w:val="32"/>
                <w:szCs w:val="32"/>
                <w:cs/>
              </w:rPr>
              <w:t>ความเชื่อมั่นในการกำหนดระดับการกำกับดูแลว่าถึงระยะใดของการฝึกอบรม</w:t>
            </w:r>
          </w:p>
        </w:tc>
        <w:tc>
          <w:tcPr>
            <w:tcW w:w="7149"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7.1 ประเมินเมื่อจบขั้นปีที่ </w:t>
            </w:r>
            <w:r w:rsidRPr="00CC6C9C">
              <w:rPr>
                <w:rFonts w:asciiTheme="majorBidi" w:eastAsia="Courier New" w:hAnsiTheme="majorBidi" w:cstheme="majorBidi"/>
                <w:sz w:val="32"/>
                <w:szCs w:val="32"/>
              </w:rPr>
              <w:t xml:space="preserve">1 </w:t>
            </w:r>
            <w:r w:rsidRPr="00CC6C9C">
              <w:rPr>
                <w:rFonts w:asciiTheme="majorBidi" w:eastAsia="Courier New" w:hAnsiTheme="majorBidi" w:cstheme="majorBidi"/>
                <w:sz w:val="32"/>
                <w:szCs w:val="32"/>
                <w:cs/>
              </w:rPr>
              <w:t xml:space="preserve">– ความเชื่อมั่นระดับที่ </w:t>
            </w:r>
            <w:r w:rsidRPr="00CC6C9C">
              <w:rPr>
                <w:rFonts w:asciiTheme="majorBidi" w:eastAsia="Courier New" w:hAnsiTheme="majorBidi" w:cstheme="majorBidi"/>
                <w:color w:val="000000" w:themeColor="text1"/>
                <w:sz w:val="32"/>
                <w:szCs w:val="32"/>
              </w:rPr>
              <w:t xml:space="preserve">1 </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7.2 ประเมินเมื่อจบขั้นปีที่ </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 ความเชื่อมั่นระดับที่</w:t>
            </w:r>
            <w:r w:rsidRPr="00CC6C9C">
              <w:rPr>
                <w:rFonts w:asciiTheme="majorBidi" w:eastAsia="Courier New" w:hAnsiTheme="majorBidi" w:cstheme="majorBidi"/>
                <w:color w:val="000000" w:themeColor="text1"/>
                <w:sz w:val="32"/>
                <w:szCs w:val="32"/>
              </w:rPr>
              <w:t>2</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7.3 ประเมินเมื่อจบขั้นปีที่ </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 xml:space="preserve">– ความเชื่อมั่นระดับที่ </w:t>
            </w:r>
            <w:r w:rsidRPr="00CC6C9C">
              <w:rPr>
                <w:rFonts w:asciiTheme="majorBidi" w:eastAsia="Courier New" w:hAnsiTheme="majorBidi" w:cstheme="majorBidi"/>
                <w:sz w:val="32"/>
                <w:szCs w:val="32"/>
              </w:rPr>
              <w:t xml:space="preserve">3, 4 </w:t>
            </w:r>
          </w:p>
        </w:tc>
      </w:tr>
    </w:tbl>
    <w:p w:rsidR="0098399A" w:rsidRPr="00CC6C9C" w:rsidRDefault="0098399A" w:rsidP="0098399A">
      <w:pPr>
        <w:rPr>
          <w:rFonts w:asciiTheme="majorBidi" w:hAnsiTheme="majorBidi" w:cstheme="majorBidi"/>
          <w:sz w:val="32"/>
          <w:szCs w:val="32"/>
          <w:u w:val="single"/>
        </w:rPr>
      </w:pPr>
    </w:p>
    <w:p w:rsidR="0098399A" w:rsidRPr="00CC6C9C" w:rsidRDefault="0098399A" w:rsidP="0098399A">
      <w:pPr>
        <w:ind w:firstLine="720"/>
        <w:rPr>
          <w:rFonts w:asciiTheme="majorBidi" w:hAnsiTheme="majorBidi" w:cstheme="majorBidi"/>
          <w:sz w:val="32"/>
          <w:szCs w:val="32"/>
        </w:rPr>
      </w:pPr>
      <w:r w:rsidRPr="00CC6C9C">
        <w:rPr>
          <w:rFonts w:asciiTheme="majorBidi" w:hAnsiTheme="majorBidi" w:cstheme="majorBidi"/>
          <w:sz w:val="32"/>
          <w:szCs w:val="32"/>
          <w:u w:val="single"/>
        </w:rPr>
        <w:t>2</w:t>
      </w:r>
      <w:r w:rsidRPr="00CC6C9C">
        <w:rPr>
          <w:rFonts w:asciiTheme="majorBidi" w:hAnsiTheme="majorBidi" w:cstheme="majorBidi"/>
          <w:sz w:val="32"/>
          <w:szCs w:val="32"/>
          <w:u w:val="single"/>
          <w:cs/>
        </w:rPr>
        <w:t>.</w:t>
      </w:r>
      <w:r w:rsidRPr="00CC6C9C">
        <w:rPr>
          <w:rFonts w:asciiTheme="majorBidi" w:hAnsiTheme="majorBidi" w:cstheme="majorBidi"/>
          <w:sz w:val="32"/>
          <w:szCs w:val="32"/>
          <w:u w:val="single"/>
        </w:rPr>
        <w:t xml:space="preserve">4 </w:t>
      </w:r>
      <w:r w:rsidRPr="00CC6C9C">
        <w:rPr>
          <w:rFonts w:asciiTheme="majorBidi" w:hAnsiTheme="majorBidi" w:cstheme="majorBidi"/>
          <w:sz w:val="32"/>
          <w:szCs w:val="32"/>
          <w:u w:val="single"/>
          <w:cs/>
        </w:rPr>
        <w:t>การวินิจฉัยและการจัดการโรคและ/หรือการเจ็บป่วยจากการทำงาน</w:t>
      </w:r>
    </w:p>
    <w:tbl>
      <w:tblPr>
        <w:tblStyle w:val="a4"/>
        <w:tblW w:w="0" w:type="auto"/>
        <w:tblLook w:val="04A0"/>
      </w:tblPr>
      <w:tblGrid>
        <w:gridCol w:w="2093"/>
        <w:gridCol w:w="7149"/>
      </w:tblGrid>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1. หัวข้อกิจกรรมวิชาชีพที่เชื่อมั่นได้</w:t>
            </w:r>
          </w:p>
        </w:tc>
        <w:tc>
          <w:tcPr>
            <w:tcW w:w="7149"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การวินิจฉัยและการจัดการโรคและ/หรือการ</w:t>
            </w:r>
            <w:r w:rsidRPr="00CC6C9C">
              <w:rPr>
                <w:rFonts w:asciiTheme="majorBidi" w:hAnsiTheme="majorBidi" w:cstheme="majorBidi"/>
                <w:sz w:val="32"/>
                <w:szCs w:val="32"/>
                <w:cs/>
              </w:rPr>
              <w:t>เจ็บป่วย</w:t>
            </w:r>
            <w:r w:rsidRPr="00CC6C9C">
              <w:rPr>
                <w:rFonts w:asciiTheme="majorBidi" w:eastAsia="Courier New" w:hAnsiTheme="majorBidi" w:cstheme="majorBidi"/>
                <w:sz w:val="32"/>
                <w:szCs w:val="32"/>
                <w:cs/>
              </w:rPr>
              <w:t>จากการ</w:t>
            </w:r>
            <w:r w:rsidRPr="00CC6C9C">
              <w:rPr>
                <w:rFonts w:asciiTheme="majorBidi" w:hAnsiTheme="majorBidi" w:cstheme="majorBidi"/>
                <w:sz w:val="32"/>
                <w:szCs w:val="32"/>
                <w:cs/>
              </w:rPr>
              <w:t>ทำงาน</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2. ลักษณะเฉพาะ</w:t>
            </w:r>
          </w:p>
          <w:p w:rsidR="0098399A" w:rsidRPr="00CC6C9C" w:rsidRDefault="0098399A" w:rsidP="00DD31AB">
            <w:pPr>
              <w:rPr>
                <w:rFonts w:asciiTheme="majorBidi" w:eastAsia="Courier New" w:hAnsiTheme="majorBidi" w:cstheme="majorBidi"/>
                <w:sz w:val="32"/>
                <w:szCs w:val="32"/>
              </w:rPr>
            </w:pPr>
          </w:p>
          <w:p w:rsidR="0098399A" w:rsidRPr="00CC6C9C" w:rsidRDefault="0098399A" w:rsidP="00DD31AB">
            <w:pPr>
              <w:rPr>
                <w:rFonts w:asciiTheme="majorBidi" w:eastAsia="Courier New" w:hAnsiTheme="majorBidi" w:cstheme="majorBidi"/>
                <w:sz w:val="32"/>
                <w:szCs w:val="32"/>
              </w:rPr>
            </w:pPr>
          </w:p>
          <w:p w:rsidR="0098399A" w:rsidRPr="00CC6C9C" w:rsidRDefault="0098399A" w:rsidP="00DD31AB">
            <w:pPr>
              <w:rPr>
                <w:rFonts w:asciiTheme="majorBidi" w:eastAsia="Courier New" w:hAnsiTheme="majorBidi" w:cstheme="majorBidi"/>
                <w:sz w:val="32"/>
                <w:szCs w:val="32"/>
              </w:rPr>
            </w:pPr>
          </w:p>
          <w:p w:rsidR="0098399A" w:rsidRPr="00CC6C9C" w:rsidRDefault="0098399A" w:rsidP="00DD31AB">
            <w:pPr>
              <w:rPr>
                <w:rFonts w:asciiTheme="majorBidi" w:eastAsia="Courier New" w:hAnsiTheme="majorBidi" w:cstheme="majorBidi"/>
                <w:sz w:val="32"/>
                <w:szCs w:val="32"/>
              </w:rPr>
            </w:pPr>
          </w:p>
          <w:p w:rsidR="0098399A" w:rsidRPr="00CC6C9C" w:rsidRDefault="0098399A" w:rsidP="00DD31AB">
            <w:pPr>
              <w:rPr>
                <w:rFonts w:asciiTheme="majorBidi" w:eastAsia="Courier New" w:hAnsiTheme="majorBidi" w:cstheme="majorBidi"/>
                <w:sz w:val="32"/>
                <w:szCs w:val="32"/>
              </w:rPr>
            </w:pPr>
          </w:p>
          <w:p w:rsidR="0098399A" w:rsidRPr="00CC6C9C" w:rsidRDefault="0098399A" w:rsidP="00DD31AB">
            <w:pPr>
              <w:rPr>
                <w:rFonts w:asciiTheme="majorBidi" w:eastAsia="Courier New" w:hAnsiTheme="majorBidi" w:cstheme="majorBidi"/>
                <w:sz w:val="32"/>
                <w:szCs w:val="32"/>
              </w:rPr>
            </w:pPr>
          </w:p>
          <w:p w:rsidR="0098399A" w:rsidRPr="00CC6C9C" w:rsidRDefault="0098399A" w:rsidP="00DD31AB">
            <w:pPr>
              <w:rPr>
                <w:rFonts w:asciiTheme="majorBidi" w:eastAsia="Courier New" w:hAnsiTheme="majorBidi" w:cstheme="majorBidi"/>
                <w:sz w:val="32"/>
                <w:szCs w:val="32"/>
              </w:rPr>
            </w:pPr>
          </w:p>
          <w:p w:rsidR="0098399A" w:rsidRPr="00CC6C9C" w:rsidRDefault="0098399A" w:rsidP="00DD31AB">
            <w:pPr>
              <w:rPr>
                <w:rFonts w:asciiTheme="majorBidi" w:eastAsia="Courier New" w:hAnsiTheme="majorBidi" w:cstheme="majorBidi"/>
                <w:sz w:val="32"/>
                <w:szCs w:val="32"/>
              </w:rPr>
            </w:pPr>
          </w:p>
          <w:p w:rsidR="0098399A" w:rsidRPr="00CC6C9C" w:rsidRDefault="0098399A" w:rsidP="00DD31AB">
            <w:pPr>
              <w:rPr>
                <w:rFonts w:asciiTheme="majorBidi" w:eastAsia="Courier New" w:hAnsiTheme="majorBidi" w:cstheme="majorBidi"/>
                <w:sz w:val="32"/>
                <w:szCs w:val="32"/>
              </w:rPr>
            </w:pPr>
          </w:p>
          <w:p w:rsidR="0098399A" w:rsidRPr="00CC6C9C" w:rsidRDefault="0098399A" w:rsidP="00DD31AB">
            <w:pPr>
              <w:rPr>
                <w:rFonts w:asciiTheme="majorBidi" w:eastAsia="Courier New" w:hAnsiTheme="majorBidi" w:cstheme="majorBidi"/>
                <w:sz w:val="32"/>
                <w:szCs w:val="32"/>
              </w:rPr>
            </w:pPr>
          </w:p>
          <w:p w:rsidR="0098399A" w:rsidRPr="00CC6C9C" w:rsidRDefault="0098399A" w:rsidP="00DD31AB">
            <w:pPr>
              <w:rPr>
                <w:rFonts w:asciiTheme="majorBidi" w:eastAsia="Courier New" w:hAnsiTheme="majorBidi" w:cstheme="majorBidi"/>
                <w:sz w:val="32"/>
                <w:szCs w:val="32"/>
              </w:rPr>
            </w:pPr>
          </w:p>
          <w:p w:rsidR="0098399A" w:rsidRPr="00CC6C9C" w:rsidRDefault="0098399A" w:rsidP="00DD31AB">
            <w:pPr>
              <w:rPr>
                <w:rFonts w:asciiTheme="majorBidi" w:eastAsia="Courier New" w:hAnsiTheme="majorBidi" w:cstheme="majorBidi"/>
                <w:sz w:val="32"/>
                <w:szCs w:val="32"/>
              </w:rPr>
            </w:pPr>
          </w:p>
          <w:p w:rsidR="0098399A" w:rsidRPr="00CC6C9C" w:rsidRDefault="0098399A" w:rsidP="00DD31AB">
            <w:pPr>
              <w:rPr>
                <w:rFonts w:asciiTheme="majorBidi" w:eastAsia="Courier New" w:hAnsiTheme="majorBidi" w:cstheme="majorBidi"/>
                <w:sz w:val="32"/>
                <w:szCs w:val="32"/>
              </w:rPr>
            </w:pPr>
          </w:p>
        </w:tc>
        <w:tc>
          <w:tcPr>
            <w:tcW w:w="7149" w:type="dxa"/>
          </w:tcPr>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lastRenderedPageBreak/>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1 </w:t>
            </w:r>
            <w:r w:rsidRPr="00CC6C9C">
              <w:rPr>
                <w:rFonts w:asciiTheme="majorBidi" w:eastAsia="Courier New" w:hAnsiTheme="majorBidi" w:cstheme="majorBidi"/>
                <w:sz w:val="32"/>
                <w:szCs w:val="32"/>
                <w:cs/>
              </w:rPr>
              <w:t>สามารถซักประวัติการทำงาน/</w:t>
            </w:r>
            <w:r w:rsidRPr="00CC6C9C">
              <w:rPr>
                <w:rFonts w:asciiTheme="majorBidi" w:eastAsia="Courier New" w:hAnsiTheme="majorBidi" w:cstheme="majorBidi"/>
                <w:sz w:val="32"/>
                <w:szCs w:val="32"/>
              </w:rPr>
              <w:t>job title</w:t>
            </w: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job task</w:t>
            </w:r>
            <w:r w:rsidRPr="00CC6C9C">
              <w:rPr>
                <w:rFonts w:asciiTheme="majorBidi" w:eastAsia="Courier New" w:hAnsiTheme="majorBidi" w:cstheme="majorBidi"/>
                <w:sz w:val="32"/>
                <w:szCs w:val="32"/>
                <w:cs/>
              </w:rPr>
              <w:t xml:space="preserve"> และตรวจร่างกายคนทำงานได้อย่างถูกต้องครอบคลุมทั้งปัจจัยจากงาน และปัจจัยกำหนดสุขภาพและการเจ็บป่วย</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สามารถระบุสิ่งคุกคามสุขภาพจากงาน ระบุการรับสัมผัส ระบุผลกระทบทางสุขภาพที่เกี่ยวข้องได้</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สามารถเลือกใช้การตรวจทางห้องปฏิบัติการหรือการตรวจพิเศษต่างๆ ที่จะช่วยยืนยันการวินิจฉัยหรือวินิจฉัยแยกโรคที่ไม่เนื่องจากงานออกไปได้อย่างถูกต้อง</w:t>
            </w:r>
            <w:r w:rsidRPr="00CC6C9C">
              <w:rPr>
                <w:rFonts w:asciiTheme="majorBidi" w:eastAsia="Courier New" w:hAnsiTheme="majorBidi" w:cstheme="majorBidi"/>
                <w:sz w:val="32"/>
                <w:szCs w:val="32"/>
                <w:cs/>
              </w:rPr>
              <w:lastRenderedPageBreak/>
              <w:t>และเหมาะสม</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4 </w:t>
            </w:r>
            <w:r w:rsidRPr="00CC6C9C">
              <w:rPr>
                <w:rFonts w:asciiTheme="majorBidi" w:eastAsia="Courier New" w:hAnsiTheme="majorBidi" w:cstheme="majorBidi"/>
                <w:sz w:val="32"/>
                <w:szCs w:val="32"/>
                <w:cs/>
              </w:rPr>
              <w:t>สามารถตัดสินใจส่งปรึกษาสหสาขาวิชาชีพเพื่อช่วยวินิจฉัยหรือจัดการได้อย่างถูกต้องเหมาะสม</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5 </w:t>
            </w:r>
            <w:r w:rsidRPr="00CC6C9C">
              <w:rPr>
                <w:rFonts w:asciiTheme="majorBidi" w:eastAsia="Courier New" w:hAnsiTheme="majorBidi" w:cstheme="majorBidi"/>
                <w:sz w:val="32"/>
                <w:szCs w:val="32"/>
                <w:cs/>
              </w:rPr>
              <w:t>สามารถวินิจฉัยโรคจากการ</w:t>
            </w:r>
            <w:r w:rsidRPr="00CC6C9C">
              <w:rPr>
                <w:rFonts w:asciiTheme="majorBidi" w:hAnsiTheme="majorBidi" w:cstheme="majorBidi"/>
                <w:sz w:val="32"/>
                <w:szCs w:val="32"/>
                <w:cs/>
              </w:rPr>
              <w:t>ทำงาน</w:t>
            </w:r>
            <w:r w:rsidRPr="00CC6C9C">
              <w:rPr>
                <w:rFonts w:asciiTheme="majorBidi" w:eastAsia="Courier New" w:hAnsiTheme="majorBidi" w:cstheme="majorBidi"/>
                <w:sz w:val="32"/>
                <w:szCs w:val="32"/>
                <w:cs/>
              </w:rPr>
              <w:t>และให้ความเห็นเพื่อประโยชน์แก่คนทำงานในการขอรับเงินทดแทนหรือทางกฎหมาย</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6 </w:t>
            </w:r>
            <w:r w:rsidRPr="00CC6C9C">
              <w:rPr>
                <w:rFonts w:asciiTheme="majorBidi" w:eastAsia="Courier New" w:hAnsiTheme="majorBidi" w:cstheme="majorBidi"/>
                <w:sz w:val="32"/>
                <w:szCs w:val="32"/>
                <w:cs/>
              </w:rPr>
              <w:t xml:space="preserve">สามารถบริหารจัดการ </w:t>
            </w:r>
            <w:r w:rsidRPr="00CC6C9C">
              <w:rPr>
                <w:rFonts w:asciiTheme="majorBidi" w:eastAsia="Courier New" w:hAnsiTheme="majorBidi" w:cstheme="majorBidi"/>
                <w:sz w:val="32"/>
                <w:szCs w:val="32"/>
              </w:rPr>
              <w:t xml:space="preserve">case </w:t>
            </w:r>
            <w:r w:rsidRPr="00CC6C9C">
              <w:rPr>
                <w:rFonts w:asciiTheme="majorBidi" w:eastAsia="Courier New" w:hAnsiTheme="majorBidi" w:cstheme="majorBidi"/>
                <w:sz w:val="32"/>
                <w:szCs w:val="32"/>
                <w:cs/>
              </w:rPr>
              <w:t xml:space="preserve">ตามหลัก </w:t>
            </w:r>
            <w:r w:rsidRPr="00CC6C9C">
              <w:rPr>
                <w:rFonts w:asciiTheme="majorBidi" w:eastAsia="Courier New" w:hAnsiTheme="majorBidi" w:cstheme="majorBidi"/>
                <w:sz w:val="32"/>
                <w:szCs w:val="32"/>
              </w:rPr>
              <w:t xml:space="preserve">patient care process </w:t>
            </w:r>
            <w:r w:rsidRPr="00CC6C9C">
              <w:rPr>
                <w:rFonts w:asciiTheme="majorBidi" w:eastAsia="Courier New" w:hAnsiTheme="majorBidi" w:cstheme="majorBidi"/>
                <w:sz w:val="32"/>
                <w:szCs w:val="32"/>
                <w:cs/>
              </w:rPr>
              <w:t xml:space="preserve">และตามบริบทการบริการอาชีวอนามัยเช่น </w:t>
            </w:r>
            <w:r w:rsidRPr="00CC6C9C">
              <w:rPr>
                <w:rFonts w:asciiTheme="majorBidi" w:eastAsia="Courier New" w:hAnsiTheme="majorBidi" w:cstheme="majorBidi"/>
                <w:sz w:val="32"/>
                <w:szCs w:val="32"/>
              </w:rPr>
              <w:t xml:space="preserve">return to work </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7 </w:t>
            </w:r>
            <w:r w:rsidRPr="00CC6C9C">
              <w:rPr>
                <w:rFonts w:asciiTheme="majorBidi" w:eastAsia="Courier New" w:hAnsiTheme="majorBidi" w:cstheme="majorBidi"/>
                <w:sz w:val="32"/>
                <w:szCs w:val="32"/>
                <w:cs/>
              </w:rPr>
              <w:t>สามารถอธิบาย สื่อสาร แก่คนทำงาน นายจ้าง และประชาชนผู้ได้รับผลกระทบถึงประเด็นสุขภาพหรือโรคจากทำงานได้</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lastRenderedPageBreak/>
              <w:t>3. บริบท</w:t>
            </w:r>
          </w:p>
        </w:tc>
        <w:tc>
          <w:tcPr>
            <w:tcW w:w="7149" w:type="dxa"/>
          </w:tcPr>
          <w:p w:rsidR="0098399A" w:rsidRPr="00CC6C9C" w:rsidRDefault="0098399A" w:rsidP="00DD31AB">
            <w:pPr>
              <w:rPr>
                <w:rFonts w:asciiTheme="majorBidi" w:hAnsiTheme="majorBidi" w:cstheme="majorBidi"/>
                <w:sz w:val="32"/>
                <w:szCs w:val="32"/>
              </w:rPr>
            </w:pPr>
            <w:r w:rsidRPr="00CC6C9C">
              <w:rPr>
                <w:rFonts w:asciiTheme="majorBidi" w:hAnsiTheme="majorBidi" w:cstheme="majorBidi"/>
                <w:sz w:val="32"/>
                <w:szCs w:val="32"/>
              </w:rPr>
              <w:t>1</w:t>
            </w:r>
            <w:r w:rsidRPr="00CC6C9C">
              <w:rPr>
                <w:rFonts w:asciiTheme="majorBidi" w:hAnsiTheme="majorBidi" w:cstheme="majorBidi"/>
                <w:sz w:val="32"/>
                <w:szCs w:val="32"/>
                <w:cs/>
              </w:rPr>
              <w:t>. การให้บริการอาชีวเวชกรรมที่โรงพยาบาล (</w:t>
            </w:r>
            <w:r w:rsidRPr="00CC6C9C">
              <w:rPr>
                <w:rFonts w:asciiTheme="majorBidi" w:hAnsiTheme="majorBidi" w:cstheme="majorBidi"/>
                <w:sz w:val="32"/>
                <w:szCs w:val="32"/>
              </w:rPr>
              <w:t>hospital setting</w:t>
            </w:r>
            <w:r w:rsidRPr="00CC6C9C">
              <w:rPr>
                <w:rFonts w:asciiTheme="majorBidi" w:hAnsiTheme="majorBidi" w:cstheme="majorBidi"/>
                <w:sz w:val="32"/>
                <w:szCs w:val="32"/>
                <w:cs/>
              </w:rPr>
              <w:t xml:space="preserve">) </w:t>
            </w:r>
            <w:r w:rsidRPr="00CC6C9C">
              <w:rPr>
                <w:rFonts w:asciiTheme="majorBidi" w:hAnsiTheme="majorBidi" w:cstheme="majorBidi"/>
                <w:sz w:val="32"/>
                <w:szCs w:val="32"/>
              </w:rPr>
              <w:t>OPD</w:t>
            </w:r>
            <w:r w:rsidRPr="00CC6C9C">
              <w:rPr>
                <w:rFonts w:asciiTheme="majorBidi" w:hAnsiTheme="majorBidi" w:cstheme="majorBidi"/>
                <w:sz w:val="32"/>
                <w:szCs w:val="32"/>
                <w:cs/>
              </w:rPr>
              <w:t>/</w:t>
            </w:r>
            <w:r w:rsidRPr="00CC6C9C">
              <w:rPr>
                <w:rFonts w:asciiTheme="majorBidi" w:hAnsiTheme="majorBidi" w:cstheme="majorBidi"/>
                <w:sz w:val="32"/>
                <w:szCs w:val="32"/>
              </w:rPr>
              <w:t>IPD</w:t>
            </w:r>
          </w:p>
          <w:p w:rsidR="0098399A" w:rsidRPr="00CC6C9C" w:rsidRDefault="0098399A" w:rsidP="00DD31AB">
            <w:pPr>
              <w:rPr>
                <w:rFonts w:asciiTheme="majorBidi" w:eastAsia="Courier New" w:hAnsiTheme="majorBidi" w:cstheme="majorBidi"/>
                <w:sz w:val="32"/>
                <w:szCs w:val="32"/>
              </w:rPr>
            </w:pPr>
            <w:r w:rsidRPr="00CC6C9C">
              <w:rPr>
                <w:rFonts w:asciiTheme="majorBidi" w:hAnsiTheme="majorBidi" w:cstheme="majorBidi"/>
                <w:kern w:val="32"/>
                <w:sz w:val="32"/>
                <w:szCs w:val="32"/>
                <w:u w:color="000000"/>
              </w:rPr>
              <w:t>2</w:t>
            </w:r>
            <w:r w:rsidRPr="00CC6C9C">
              <w:rPr>
                <w:rFonts w:asciiTheme="majorBidi" w:hAnsiTheme="majorBidi" w:cstheme="majorBidi"/>
                <w:kern w:val="32"/>
                <w:sz w:val="32"/>
                <w:szCs w:val="32"/>
                <w:u w:color="000000"/>
                <w:cs/>
              </w:rPr>
              <w:t>. การสนับสนุนการจัดบริการอาชีวอนามัยของสถานประกอบกิจการ</w:t>
            </w:r>
            <w:r w:rsidRPr="00CC6C9C">
              <w:rPr>
                <w:rFonts w:asciiTheme="majorBidi" w:eastAsia="Cordia New" w:hAnsiTheme="majorBidi" w:cstheme="majorBidi"/>
                <w:kern w:val="32"/>
                <w:sz w:val="32"/>
                <w:szCs w:val="32"/>
                <w:u w:color="000000"/>
                <w:cs/>
              </w:rPr>
              <w:t xml:space="preserve"> (</w:t>
            </w:r>
            <w:r w:rsidRPr="00CC6C9C">
              <w:rPr>
                <w:rFonts w:asciiTheme="majorBidi" w:eastAsia="Cordia New" w:hAnsiTheme="majorBidi" w:cstheme="majorBidi"/>
                <w:kern w:val="32"/>
                <w:sz w:val="32"/>
                <w:szCs w:val="32"/>
                <w:u w:color="000000"/>
              </w:rPr>
              <w:t>enterprise setting</w:t>
            </w:r>
            <w:r w:rsidRPr="00CC6C9C">
              <w:rPr>
                <w:rFonts w:asciiTheme="majorBidi" w:eastAsia="Cordia New" w:hAnsiTheme="majorBidi" w:cstheme="majorBidi"/>
                <w:kern w:val="32"/>
                <w:sz w:val="32"/>
                <w:szCs w:val="32"/>
                <w:u w:color="000000"/>
                <w:cs/>
              </w:rPr>
              <w:t>)</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4</w:t>
            </w:r>
            <w:r w:rsidRPr="00CC6C9C">
              <w:rPr>
                <w:rFonts w:asciiTheme="majorBidi" w:eastAsia="Courier New" w:hAnsiTheme="majorBidi" w:cstheme="majorBidi"/>
                <w:sz w:val="32"/>
                <w:szCs w:val="32"/>
                <w:cs/>
              </w:rPr>
              <w:t>. สมรรถนะหลักที่ใช้</w:t>
            </w:r>
          </w:p>
        </w:tc>
        <w:tc>
          <w:tcPr>
            <w:tcW w:w="7149" w:type="dxa"/>
          </w:tcPr>
          <w:p w:rsidR="0098399A" w:rsidRPr="00CC6C9C" w:rsidRDefault="0098399A" w:rsidP="00DD31AB">
            <w:pPr>
              <w:rPr>
                <w:rFonts w:asciiTheme="majorBidi" w:hAnsiTheme="majorBidi" w:cstheme="majorBidi"/>
                <w:sz w:val="32"/>
                <w:szCs w:val="32"/>
              </w:rPr>
            </w:pPr>
            <w:r w:rsidRPr="00CC6C9C">
              <w:rPr>
                <w:rFonts w:asciiTheme="majorBidi" w:hAnsiTheme="majorBidi" w:cstheme="majorBidi"/>
                <w:sz w:val="32"/>
                <w:szCs w:val="32"/>
              </w:rPr>
              <w:t>worker and people care, medical knowledges and skills, interpersonal and communication skills, professionalism, system</w:t>
            </w:r>
            <w:r w:rsidRPr="00CC6C9C">
              <w:rPr>
                <w:rFonts w:asciiTheme="majorBidi" w:hAnsiTheme="majorBidi" w:cstheme="majorBidi"/>
                <w:sz w:val="32"/>
                <w:szCs w:val="32"/>
                <w:cs/>
              </w:rPr>
              <w:t>-</w:t>
            </w:r>
            <w:r w:rsidRPr="00CC6C9C">
              <w:rPr>
                <w:rFonts w:asciiTheme="majorBidi" w:hAnsiTheme="majorBidi" w:cstheme="majorBidi"/>
                <w:sz w:val="32"/>
                <w:szCs w:val="32"/>
              </w:rPr>
              <w:t>based practice</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5</w:t>
            </w:r>
            <w:r w:rsidRPr="00CC6C9C">
              <w:rPr>
                <w:rFonts w:asciiTheme="majorBidi" w:eastAsia="Courier New" w:hAnsiTheme="majorBidi" w:cstheme="majorBidi"/>
                <w:sz w:val="32"/>
                <w:szCs w:val="32"/>
                <w:cs/>
              </w:rPr>
              <w:t>. ความรู้ ทักษะ เจตคติ พฤติกรรม และประสบการณ์ที่จำเป็นเพื่อให้เชื่อมั่นได้</w:t>
            </w:r>
          </w:p>
        </w:tc>
        <w:tc>
          <w:tcPr>
            <w:tcW w:w="7149" w:type="dxa"/>
          </w:tcPr>
          <w:p w:rsidR="0098399A" w:rsidRPr="00CC6C9C" w:rsidRDefault="0098399A" w:rsidP="00DD31AB">
            <w:pPr>
              <w:rPr>
                <w:rFonts w:asciiTheme="majorBidi" w:eastAsia="Courier New" w:hAnsiTheme="majorBidi" w:cstheme="majorBidi"/>
                <w:sz w:val="32"/>
                <w:szCs w:val="32"/>
                <w:u w:val="single"/>
                <w:cs/>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.1 ความรู้</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effects of work on health, internal medicine, orthopedics, psychiatry, otolaryngology, ophthalmology, medical rehabilitation, reproductive health, occupational toxicology, occupational diseases, occupational epidemiology, industrial hygiene, environmental diseases, law and regulations</w:t>
            </w:r>
          </w:p>
          <w:p w:rsidR="0098399A" w:rsidRPr="00CC6C9C" w:rsidRDefault="0098399A" w:rsidP="00DD31AB">
            <w:pPr>
              <w:rPr>
                <w:rFonts w:asciiTheme="majorBidi" w:eastAsia="Courier New" w:hAnsiTheme="majorBidi" w:cstheme="majorBidi"/>
                <w:sz w:val="32"/>
                <w:szCs w:val="32"/>
                <w:u w:val="single"/>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w:t>
            </w:r>
            <w:r w:rsidRPr="00CC6C9C">
              <w:rPr>
                <w:rFonts w:asciiTheme="majorBidi" w:eastAsia="Courier New" w:hAnsiTheme="majorBidi" w:cstheme="majorBidi"/>
                <w:sz w:val="32"/>
                <w:szCs w:val="32"/>
                <w:u w:val="single"/>
              </w:rPr>
              <w:t xml:space="preserve">2 </w:t>
            </w:r>
            <w:r w:rsidRPr="00CC6C9C">
              <w:rPr>
                <w:rFonts w:asciiTheme="majorBidi" w:eastAsia="Courier New" w:hAnsiTheme="majorBidi" w:cstheme="majorBidi"/>
                <w:sz w:val="32"/>
                <w:szCs w:val="32"/>
                <w:u w:val="single"/>
                <w:cs/>
              </w:rPr>
              <w:t>ทักษะ</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ทักษะการซักประวัติการทำงาน/</w:t>
            </w:r>
            <w:r w:rsidRPr="00CC6C9C">
              <w:rPr>
                <w:rFonts w:asciiTheme="majorBidi" w:eastAsia="Courier New" w:hAnsiTheme="majorBidi" w:cstheme="majorBidi"/>
                <w:sz w:val="32"/>
                <w:szCs w:val="32"/>
              </w:rPr>
              <w:t>job title</w:t>
            </w: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job task</w:t>
            </w:r>
            <w:r w:rsidRPr="00CC6C9C">
              <w:rPr>
                <w:rFonts w:asciiTheme="majorBidi" w:eastAsia="Courier New" w:hAnsiTheme="majorBidi" w:cstheme="majorBidi"/>
                <w:sz w:val="32"/>
                <w:szCs w:val="32"/>
                <w:cs/>
              </w:rPr>
              <w:t xml:space="preserve"> การตรวจร่างกาย การวิเคราะห์ข้อมูลทางการแพทย์ การสื่อสารกับคนทำงานและนายจ้าง ทักษะ </w:t>
            </w:r>
            <w:r w:rsidRPr="00CC6C9C">
              <w:rPr>
                <w:rFonts w:asciiTheme="majorBidi" w:eastAsia="Courier New" w:hAnsiTheme="majorBidi" w:cstheme="majorBidi"/>
                <w:sz w:val="32"/>
                <w:szCs w:val="32"/>
              </w:rPr>
              <w:t>evidence</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based medicine</w:t>
            </w:r>
          </w:p>
          <w:p w:rsidR="0098399A" w:rsidRPr="00CC6C9C" w:rsidRDefault="0098399A" w:rsidP="00DD31AB">
            <w:pPr>
              <w:rPr>
                <w:rFonts w:asciiTheme="majorBidi" w:eastAsia="Courier New" w:hAnsiTheme="majorBidi" w:cstheme="majorBidi"/>
                <w:sz w:val="32"/>
                <w:szCs w:val="32"/>
                <w:u w:val="single"/>
                <w:cs/>
              </w:rPr>
            </w:pPr>
            <w:r w:rsidRPr="00CC6C9C">
              <w:rPr>
                <w:rFonts w:asciiTheme="majorBidi" w:eastAsia="Courier New" w:hAnsiTheme="majorBidi" w:cstheme="majorBidi"/>
                <w:sz w:val="32"/>
                <w:szCs w:val="32"/>
                <w:u w:val="single"/>
              </w:rPr>
              <w:lastRenderedPageBreak/>
              <w:t>5</w:t>
            </w:r>
            <w:r w:rsidRPr="00CC6C9C">
              <w:rPr>
                <w:rFonts w:asciiTheme="majorBidi" w:eastAsia="Courier New" w:hAnsiTheme="majorBidi" w:cstheme="majorBidi"/>
                <w:sz w:val="32"/>
                <w:szCs w:val="32"/>
                <w:u w:val="single"/>
                <w:cs/>
              </w:rPr>
              <w:t>.</w:t>
            </w:r>
            <w:r w:rsidRPr="00CC6C9C">
              <w:rPr>
                <w:rFonts w:asciiTheme="majorBidi" w:eastAsia="Courier New" w:hAnsiTheme="majorBidi" w:cstheme="majorBidi"/>
                <w:sz w:val="32"/>
                <w:szCs w:val="32"/>
                <w:u w:val="single"/>
              </w:rPr>
              <w:t xml:space="preserve">3 </w:t>
            </w:r>
            <w:r w:rsidRPr="00CC6C9C">
              <w:rPr>
                <w:rFonts w:asciiTheme="majorBidi" w:eastAsia="Courier New" w:hAnsiTheme="majorBidi" w:cstheme="majorBidi"/>
                <w:sz w:val="32"/>
                <w:szCs w:val="32"/>
                <w:u w:val="single"/>
                <w:cs/>
              </w:rPr>
              <w:t>เจตคติและพฤติกรรม</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professionalism</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empathy</w:t>
            </w:r>
          </w:p>
          <w:p w:rsidR="0098399A" w:rsidRPr="00CC6C9C" w:rsidRDefault="0098399A" w:rsidP="00DD31AB">
            <w:pPr>
              <w:rPr>
                <w:rFonts w:asciiTheme="majorBidi" w:eastAsia="Courier New" w:hAnsiTheme="majorBidi" w:cstheme="majorBidi"/>
                <w:sz w:val="32"/>
                <w:szCs w:val="32"/>
                <w:u w:val="single"/>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w:t>
            </w:r>
            <w:r w:rsidRPr="00CC6C9C">
              <w:rPr>
                <w:rFonts w:asciiTheme="majorBidi" w:eastAsia="Courier New" w:hAnsiTheme="majorBidi" w:cstheme="majorBidi"/>
                <w:sz w:val="32"/>
                <w:szCs w:val="32"/>
                <w:u w:val="single"/>
              </w:rPr>
              <w:t xml:space="preserve">4 </w:t>
            </w:r>
            <w:r w:rsidRPr="00CC6C9C">
              <w:rPr>
                <w:rFonts w:asciiTheme="majorBidi" w:eastAsia="Courier New" w:hAnsiTheme="majorBidi" w:cstheme="majorBidi"/>
                <w:sz w:val="32"/>
                <w:szCs w:val="32"/>
                <w:u w:val="single"/>
                <w:cs/>
              </w:rPr>
              <w:t>ประสบการณ์</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 จัดประสบการณ์ให้ผู้ประกอบวิชาชีพเวชกรรมสามารถเข้าร่วมกระบวนการวินิจฉัยโรคและ/หรือการเจ็บป่วย จากการทำงานได้ตามโรคหรือการเจ็บป่วยจากการทำงานที่ผู้ประกอบวิชาชีพเวชกรรม สาขาเวชศาสตร์ป้องกัน แขนงอาชีวเวชศาสตร์ ต้องวินิจฉัยและจัดการได้ (ตารางที่ </w:t>
            </w:r>
            <w:r w:rsidRPr="00CC6C9C">
              <w:rPr>
                <w:rFonts w:asciiTheme="majorBidi" w:eastAsia="Courier New" w:hAnsiTheme="majorBidi" w:cstheme="majorBidi"/>
                <w:sz w:val="32"/>
                <w:szCs w:val="32"/>
              </w:rPr>
              <w:t>5</w:t>
            </w:r>
            <w:r w:rsidRPr="00CC6C9C">
              <w:rPr>
                <w:rFonts w:asciiTheme="majorBidi" w:eastAsia="Courier New" w:hAnsiTheme="majorBidi" w:cstheme="majorBidi"/>
                <w:sz w:val="32"/>
                <w:szCs w:val="32"/>
                <w:cs/>
              </w:rPr>
              <w:t xml:space="preserve">) อย่างน้อย </w:t>
            </w:r>
            <w:r w:rsidRPr="00CC6C9C">
              <w:rPr>
                <w:rFonts w:asciiTheme="majorBidi" w:eastAsia="Courier New" w:hAnsiTheme="majorBidi" w:cstheme="majorBidi"/>
                <w:color w:val="000000" w:themeColor="text1"/>
                <w:sz w:val="32"/>
                <w:szCs w:val="32"/>
                <w:cs/>
              </w:rPr>
              <w:t xml:space="preserve">100 ราย </w:t>
            </w:r>
            <w:r w:rsidRPr="00CC6C9C">
              <w:rPr>
                <w:rFonts w:asciiTheme="majorBidi" w:eastAsia="Courier New" w:hAnsiTheme="majorBidi" w:cstheme="majorBidi"/>
                <w:sz w:val="32"/>
                <w:szCs w:val="32"/>
                <w:cs/>
              </w:rPr>
              <w:t xml:space="preserve">ในช่วงระยะเวลาฝึกอบรม </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ปี</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 xml:space="preserve">- จัดประสบการณ์ให้สามารถแยกโรคจากการทำงาน/โรคที่เกี่ยวเนื่องจากการทำงานกับโรคที่ไม่เกิดจากการทำงาน/โรคที่ไม่เกี่ยวเนื่องจากการทำงาน ในผู้ป่วยทาง  </w:t>
            </w:r>
            <w:r w:rsidRPr="00CC6C9C">
              <w:rPr>
                <w:rFonts w:asciiTheme="majorBidi" w:eastAsia="Courier New" w:hAnsiTheme="majorBidi" w:cstheme="majorBidi"/>
                <w:sz w:val="32"/>
                <w:szCs w:val="32"/>
              </w:rPr>
              <w:t>internal medicine, orthopedics, psychiatry, otolaryngology, ophthalmology</w:t>
            </w:r>
            <w:r w:rsidRPr="00CC6C9C">
              <w:rPr>
                <w:rFonts w:asciiTheme="majorBidi" w:eastAsia="Courier New" w:hAnsiTheme="majorBidi" w:cstheme="majorBidi"/>
                <w:sz w:val="32"/>
                <w:szCs w:val="32"/>
                <w:cs/>
              </w:rPr>
              <w:t xml:space="preserve"> ได้</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จัดประสบการณ์การเรียนรู้ให้ผู้ประกอบวิชาชีพเวชกรรมเขียนรายงานการวินิจฉัยโรคและ/หรือการเจ็บป่วย จากการทำงาน (</w:t>
            </w:r>
            <w:r w:rsidRPr="00CC6C9C">
              <w:rPr>
                <w:rFonts w:asciiTheme="majorBidi" w:eastAsia="Courier New" w:hAnsiTheme="majorBidi" w:cstheme="majorBidi"/>
                <w:sz w:val="32"/>
                <w:szCs w:val="32"/>
              </w:rPr>
              <w:t>case report</w:t>
            </w:r>
            <w:r w:rsidRPr="00CC6C9C">
              <w:rPr>
                <w:rFonts w:asciiTheme="majorBidi" w:eastAsia="Courier New" w:hAnsiTheme="majorBidi" w:cstheme="majorBidi"/>
                <w:sz w:val="32"/>
                <w:szCs w:val="32"/>
                <w:cs/>
              </w:rPr>
              <w:t>) ได้</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 xml:space="preserve">- จัดประสบการณ์การวินิจฉัยโรคจากการทำงานพื้นฐาน และการส่งต่อเพื่อการดูแลรักษาพยาบาลเพิ่มเติม </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lastRenderedPageBreak/>
              <w:t>6</w:t>
            </w:r>
            <w:r w:rsidRPr="00CC6C9C">
              <w:rPr>
                <w:rFonts w:asciiTheme="majorBidi" w:eastAsia="Courier New" w:hAnsiTheme="majorBidi" w:cstheme="majorBidi"/>
                <w:sz w:val="32"/>
                <w:szCs w:val="32"/>
                <w:cs/>
              </w:rPr>
              <w:t>. แหล่งสารสนเทศการประเมินผลเพื่อประเมินความก้าวหน้าและเพื่อการตัดสินใจให้ความเชื่อมั่นรวบยอด</w:t>
            </w:r>
          </w:p>
        </w:tc>
        <w:tc>
          <w:tcPr>
            <w:tcW w:w="7149"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6</w:t>
            </w:r>
            <w:r w:rsidRPr="00CC6C9C">
              <w:rPr>
                <w:rFonts w:asciiTheme="majorBidi" w:eastAsia="Courier New" w:hAnsiTheme="majorBidi" w:cstheme="majorBidi"/>
                <w:sz w:val="32"/>
                <w:szCs w:val="32"/>
                <w:cs/>
              </w:rPr>
              <w:t xml:space="preserve">.1 </w:t>
            </w:r>
            <w:r w:rsidRPr="00CC6C9C">
              <w:rPr>
                <w:rFonts w:asciiTheme="majorBidi" w:hAnsiTheme="majorBidi" w:cstheme="majorBidi"/>
                <w:sz w:val="32"/>
                <w:szCs w:val="32"/>
                <w:cs/>
              </w:rPr>
              <w:t>สังเกตการ</w:t>
            </w:r>
            <w:r w:rsidRPr="00CC6C9C">
              <w:rPr>
                <w:rFonts w:asciiTheme="majorBidi" w:eastAsia="Courier New" w:hAnsiTheme="majorBidi" w:cstheme="majorBidi"/>
                <w:sz w:val="32"/>
                <w:szCs w:val="32"/>
                <w:cs/>
              </w:rPr>
              <w:t>ปฏิบัติงาน</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6</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รายงานการวินิจฉัยโรคและ/หรือการเจ็บป่วย จากการทำงาน</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6</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 xml:space="preserve">ความสมบูรณ์ของการบันทึกเวชระเบียนแบบอาชีวเวชศาสตร์และครอบคลุม </w:t>
            </w:r>
            <w:r w:rsidRPr="00CC6C9C">
              <w:rPr>
                <w:rFonts w:asciiTheme="majorBidi" w:eastAsia="Courier New" w:hAnsiTheme="majorBidi" w:cstheme="majorBidi"/>
                <w:sz w:val="32"/>
                <w:szCs w:val="32"/>
              </w:rPr>
              <w:t>patient care process</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hAnsiTheme="majorBidi" w:cstheme="majorBidi"/>
                <w:sz w:val="32"/>
                <w:szCs w:val="32"/>
              </w:rPr>
              <w:t>7</w:t>
            </w:r>
            <w:r w:rsidRPr="00CC6C9C">
              <w:rPr>
                <w:rFonts w:asciiTheme="majorBidi" w:hAnsiTheme="majorBidi" w:cstheme="majorBidi"/>
                <w:sz w:val="32"/>
                <w:szCs w:val="32"/>
                <w:cs/>
              </w:rPr>
              <w:t xml:space="preserve">. </w:t>
            </w:r>
            <w:r w:rsidRPr="00CC6C9C">
              <w:rPr>
                <w:rFonts w:asciiTheme="majorBidi" w:eastAsia="Courier New" w:hAnsiTheme="majorBidi" w:cstheme="majorBidi"/>
                <w:sz w:val="32"/>
                <w:szCs w:val="32"/>
                <w:cs/>
              </w:rPr>
              <w:t>ความเชื่อมั่นในการกำหนดระดับการกำกับดูแลว่าถึงระยะ</w:t>
            </w:r>
            <w:r w:rsidRPr="00CC6C9C">
              <w:rPr>
                <w:rFonts w:asciiTheme="majorBidi" w:eastAsia="Courier New" w:hAnsiTheme="majorBidi" w:cstheme="majorBidi"/>
                <w:sz w:val="32"/>
                <w:szCs w:val="32"/>
                <w:cs/>
              </w:rPr>
              <w:lastRenderedPageBreak/>
              <w:t>ใดของการฝึกอบรม</w:t>
            </w:r>
          </w:p>
        </w:tc>
        <w:tc>
          <w:tcPr>
            <w:tcW w:w="7149"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lastRenderedPageBreak/>
              <w:t xml:space="preserve">7.1 ประเมินเมื่อจบขั้นปีที่ </w:t>
            </w:r>
            <w:r w:rsidRPr="00CC6C9C">
              <w:rPr>
                <w:rFonts w:asciiTheme="majorBidi" w:eastAsia="Courier New" w:hAnsiTheme="majorBidi" w:cstheme="majorBidi"/>
                <w:sz w:val="32"/>
                <w:szCs w:val="32"/>
              </w:rPr>
              <w:t xml:space="preserve">1 </w:t>
            </w:r>
            <w:r w:rsidRPr="00CC6C9C">
              <w:rPr>
                <w:rFonts w:asciiTheme="majorBidi" w:eastAsia="Courier New" w:hAnsiTheme="majorBidi" w:cstheme="majorBidi"/>
                <w:sz w:val="32"/>
                <w:szCs w:val="32"/>
                <w:cs/>
              </w:rPr>
              <w:t xml:space="preserve">– ความเชื่อมั่นระดับที่ </w:t>
            </w:r>
            <w:r w:rsidRPr="00CC6C9C">
              <w:rPr>
                <w:rFonts w:asciiTheme="majorBidi" w:eastAsia="Courier New" w:hAnsiTheme="majorBidi" w:cstheme="majorBidi"/>
                <w:sz w:val="32"/>
                <w:szCs w:val="32"/>
              </w:rPr>
              <w:t>1</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7.2 ประเมินเมื่อจบขั้นปีที่ </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 xml:space="preserve">– ความเชื่อมั่นระดับที่ </w:t>
            </w:r>
            <w:r w:rsidRPr="00CC6C9C">
              <w:rPr>
                <w:rFonts w:asciiTheme="majorBidi" w:eastAsia="Courier New" w:hAnsiTheme="majorBidi" w:cstheme="majorBidi"/>
                <w:color w:val="000000" w:themeColor="text1"/>
                <w:sz w:val="32"/>
                <w:szCs w:val="32"/>
              </w:rPr>
              <w:t>2</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lastRenderedPageBreak/>
              <w:t xml:space="preserve">7.3 ประเมินเมื่อจบขั้นปีที่ </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 xml:space="preserve">– ความเชื่อมั่นระดับที่ </w:t>
            </w:r>
            <w:r w:rsidRPr="00CC6C9C">
              <w:rPr>
                <w:rFonts w:asciiTheme="majorBidi" w:eastAsia="Courier New" w:hAnsiTheme="majorBidi" w:cstheme="majorBidi"/>
                <w:sz w:val="32"/>
                <w:szCs w:val="32"/>
              </w:rPr>
              <w:t xml:space="preserve">3, 4 </w:t>
            </w:r>
          </w:p>
        </w:tc>
      </w:tr>
    </w:tbl>
    <w:p w:rsidR="0098399A" w:rsidRPr="00CC6C9C" w:rsidRDefault="0098399A" w:rsidP="0098399A">
      <w:pPr>
        <w:rPr>
          <w:rFonts w:asciiTheme="majorBidi" w:hAnsiTheme="majorBidi" w:cstheme="majorBidi"/>
          <w:sz w:val="32"/>
          <w:szCs w:val="32"/>
          <w:u w:val="single"/>
          <w:cs/>
        </w:rPr>
      </w:pPr>
    </w:p>
    <w:p w:rsidR="0098399A" w:rsidRPr="00CC6C9C" w:rsidRDefault="0098399A" w:rsidP="0098399A">
      <w:pPr>
        <w:ind w:firstLine="720"/>
        <w:rPr>
          <w:rFonts w:asciiTheme="majorBidi" w:hAnsiTheme="majorBidi" w:cstheme="majorBidi"/>
          <w:sz w:val="32"/>
          <w:szCs w:val="32"/>
          <w:u w:val="single"/>
        </w:rPr>
      </w:pPr>
      <w:r w:rsidRPr="00CC6C9C">
        <w:rPr>
          <w:rFonts w:asciiTheme="majorBidi" w:hAnsiTheme="majorBidi" w:cstheme="majorBidi"/>
          <w:sz w:val="32"/>
          <w:szCs w:val="32"/>
          <w:u w:val="single"/>
        </w:rPr>
        <w:t>2</w:t>
      </w:r>
      <w:r w:rsidRPr="00CC6C9C">
        <w:rPr>
          <w:rFonts w:asciiTheme="majorBidi" w:hAnsiTheme="majorBidi" w:cstheme="majorBidi"/>
          <w:sz w:val="32"/>
          <w:szCs w:val="32"/>
          <w:u w:val="single"/>
          <w:cs/>
        </w:rPr>
        <w:t>.</w:t>
      </w:r>
      <w:r w:rsidRPr="00CC6C9C">
        <w:rPr>
          <w:rFonts w:asciiTheme="majorBidi" w:hAnsiTheme="majorBidi" w:cstheme="majorBidi"/>
          <w:sz w:val="32"/>
          <w:szCs w:val="32"/>
          <w:u w:val="single"/>
        </w:rPr>
        <w:t xml:space="preserve">5 </w:t>
      </w:r>
      <w:r w:rsidRPr="00CC6C9C">
        <w:rPr>
          <w:rFonts w:asciiTheme="majorBidi" w:hAnsiTheme="majorBidi" w:cstheme="majorBidi"/>
          <w:sz w:val="32"/>
          <w:szCs w:val="32"/>
          <w:u w:val="single"/>
          <w:cs/>
        </w:rPr>
        <w:t>การสอบสวนทางระบาดวิทยาของโรคและ/หรือการบาดเจ็บจากการ</w:t>
      </w:r>
      <w:r w:rsidRPr="00CC6C9C">
        <w:rPr>
          <w:rFonts w:asciiTheme="majorBidi" w:eastAsia="Courier New" w:hAnsiTheme="majorBidi" w:cstheme="majorBidi"/>
          <w:sz w:val="32"/>
          <w:szCs w:val="32"/>
          <w:u w:val="single"/>
          <w:cs/>
        </w:rPr>
        <w:t>ทำงาน</w:t>
      </w:r>
      <w:r w:rsidRPr="00CC6C9C">
        <w:rPr>
          <w:rFonts w:asciiTheme="majorBidi" w:hAnsiTheme="majorBidi" w:cstheme="majorBidi"/>
          <w:sz w:val="32"/>
          <w:szCs w:val="32"/>
          <w:u w:val="single"/>
          <w:cs/>
        </w:rPr>
        <w:t>หรือโรคติดต่อในที่ทำงาน</w:t>
      </w:r>
    </w:p>
    <w:tbl>
      <w:tblPr>
        <w:tblStyle w:val="a4"/>
        <w:tblW w:w="0" w:type="auto"/>
        <w:tblLook w:val="04A0"/>
      </w:tblPr>
      <w:tblGrid>
        <w:gridCol w:w="2093"/>
        <w:gridCol w:w="7149"/>
      </w:tblGrid>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1. หัวข้อกิจกรรมวิชาชีพที่เชื่อมั่นได้</w:t>
            </w:r>
          </w:p>
        </w:tc>
        <w:tc>
          <w:tcPr>
            <w:tcW w:w="7149"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การสอบสวนทางระบาดวิทยาของโรคและ/หรือการบาดเจ็บจากการทำงานหรือโรคติดต่อที่ระบาดในที่ทำงาน</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2. ลักษณะเฉพาะ</w:t>
            </w:r>
          </w:p>
        </w:tc>
        <w:tc>
          <w:tcPr>
            <w:tcW w:w="7149"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1 </w:t>
            </w:r>
            <w:r w:rsidRPr="00CC6C9C">
              <w:rPr>
                <w:rFonts w:asciiTheme="majorBidi" w:eastAsia="Courier New" w:hAnsiTheme="majorBidi" w:cstheme="majorBidi"/>
                <w:sz w:val="32"/>
                <w:szCs w:val="32"/>
                <w:cs/>
              </w:rPr>
              <w:t>สามารถยืนยันถึงการระบาดของโรคและ/หรือการบาดเจ็บจากการทำงานหรือโรคติดต่อในที่ทำงานได้</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สามารถวิเคราะห์ และสังเคราะห์เลือกใช้รูปแบบการศึกษาทางวิทยาการระบาดในการสอบสวนฯ ได้อย่างถูกต้องเหมาะสม</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สามารถซักประวัติ และตรวจร่างกายคนทำงานหรือผู้ได้รับผลกระทบ ได้อย่างถูกต้องครอบคลุม</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4 </w:t>
            </w:r>
            <w:r w:rsidRPr="00CC6C9C">
              <w:rPr>
                <w:rFonts w:asciiTheme="majorBidi" w:eastAsia="Courier New" w:hAnsiTheme="majorBidi" w:cstheme="majorBidi"/>
                <w:sz w:val="32"/>
                <w:szCs w:val="32"/>
                <w:cs/>
              </w:rPr>
              <w:t>สามารถเลือกใช้เครื่องมือ หรือพัฒนาเครื่องมือในการคัดกรองผู้ได้รับผลกระทบจากโรคและ/หรือการบาดเจ็บ จากการทำงานหรือโรคติดต่อในที่ทำงานได้</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5 </w:t>
            </w:r>
            <w:r w:rsidRPr="00CC6C9C">
              <w:rPr>
                <w:rFonts w:asciiTheme="majorBidi" w:eastAsia="Courier New" w:hAnsiTheme="majorBidi" w:cstheme="majorBidi"/>
                <w:sz w:val="32"/>
                <w:szCs w:val="32"/>
                <w:cs/>
              </w:rPr>
              <w:t>สามารถวิเคราะห์สาเหตุการระบาดหรือการเกิดโรค ปัจจัยสนับสนุนการระบาดหรือการเกิดโรค จากข้อมูลที่ได้รับ</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6 </w:t>
            </w:r>
            <w:r w:rsidRPr="00CC6C9C">
              <w:rPr>
                <w:rFonts w:asciiTheme="majorBidi" w:eastAsia="Courier New" w:hAnsiTheme="majorBidi" w:cstheme="majorBidi"/>
                <w:sz w:val="32"/>
                <w:szCs w:val="32"/>
                <w:cs/>
              </w:rPr>
              <w:t xml:space="preserve">สามารถให้คำแนะนำในการป้องกันการระบาดของโรคและ/หรือการบาดเจ็บ จากการทำงานหรือโรคติดต่อในที่ทำงานได้ เช่น การให้วัคซีน การปรับเปลี่ยนหน้างาน </w:t>
            </w:r>
            <w:r w:rsidRPr="00CC6C9C">
              <w:rPr>
                <w:rFonts w:asciiTheme="majorBidi" w:eastAsia="Courier New" w:hAnsiTheme="majorBidi" w:cstheme="majorBidi"/>
                <w:sz w:val="32"/>
                <w:szCs w:val="32"/>
              </w:rPr>
              <w:t xml:space="preserve">medical removal </w:t>
            </w:r>
            <w:r w:rsidRPr="00CC6C9C">
              <w:rPr>
                <w:rFonts w:asciiTheme="majorBidi" w:eastAsia="Courier New" w:hAnsiTheme="majorBidi" w:cstheme="majorBidi"/>
                <w:sz w:val="32"/>
                <w:szCs w:val="32"/>
                <w:cs/>
              </w:rPr>
              <w:t>การเลือกอุปกรณ์คุ้มครองความปลอดภัยส่วนบุคคลที่ถูกต้อง</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2</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7 </w:t>
            </w:r>
            <w:r w:rsidRPr="00CC6C9C">
              <w:rPr>
                <w:rFonts w:asciiTheme="majorBidi" w:eastAsia="Courier New" w:hAnsiTheme="majorBidi" w:cstheme="majorBidi"/>
                <w:sz w:val="32"/>
                <w:szCs w:val="32"/>
                <w:cs/>
              </w:rPr>
              <w:t>สามารถอธิบาย สื่อสาร แก่คนทำงาน นายจ้าง และประชาชนผู้ได้รับผลกระทบถึงประเด็นสุขภาพหรือโรคจากการทำงานได้</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2.8 สามารถเขียนรายงานการสอบสวนเชิงระบาดวิทยาภาคสนามได้</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3. บริบท</w:t>
            </w:r>
          </w:p>
        </w:tc>
        <w:tc>
          <w:tcPr>
            <w:tcW w:w="7149" w:type="dxa"/>
          </w:tcPr>
          <w:p w:rsidR="0098399A" w:rsidRPr="00CC6C9C" w:rsidRDefault="0098399A" w:rsidP="00DD31AB">
            <w:pPr>
              <w:rPr>
                <w:rFonts w:asciiTheme="majorBidi" w:hAnsiTheme="majorBidi" w:cstheme="majorBidi"/>
                <w:sz w:val="32"/>
                <w:szCs w:val="32"/>
              </w:rPr>
            </w:pPr>
            <w:r w:rsidRPr="00CC6C9C">
              <w:rPr>
                <w:rFonts w:asciiTheme="majorBidi" w:hAnsiTheme="majorBidi" w:cstheme="majorBidi"/>
                <w:sz w:val="32"/>
                <w:szCs w:val="32"/>
              </w:rPr>
              <w:t>3</w:t>
            </w:r>
            <w:r w:rsidRPr="00CC6C9C">
              <w:rPr>
                <w:rFonts w:asciiTheme="majorBidi" w:hAnsiTheme="majorBidi" w:cstheme="majorBidi"/>
                <w:sz w:val="32"/>
                <w:szCs w:val="32"/>
                <w:cs/>
              </w:rPr>
              <w:t>.</w:t>
            </w:r>
            <w:r w:rsidRPr="00CC6C9C">
              <w:rPr>
                <w:rFonts w:asciiTheme="majorBidi" w:hAnsiTheme="majorBidi" w:cstheme="majorBidi"/>
                <w:sz w:val="32"/>
                <w:szCs w:val="32"/>
              </w:rPr>
              <w:t>1</w:t>
            </w:r>
            <w:r w:rsidRPr="00CC6C9C">
              <w:rPr>
                <w:rFonts w:asciiTheme="majorBidi" w:hAnsiTheme="majorBidi" w:cstheme="majorBidi"/>
                <w:sz w:val="32"/>
                <w:szCs w:val="32"/>
                <w:cs/>
              </w:rPr>
              <w:t>. การให้บริการอาชีวเวชกรรมที่โรงพยาบาล (</w:t>
            </w:r>
            <w:r w:rsidRPr="00CC6C9C">
              <w:rPr>
                <w:rFonts w:asciiTheme="majorBidi" w:hAnsiTheme="majorBidi" w:cstheme="majorBidi"/>
                <w:sz w:val="32"/>
                <w:szCs w:val="32"/>
              </w:rPr>
              <w:t>hospital setting</w:t>
            </w:r>
            <w:r w:rsidRPr="00CC6C9C">
              <w:rPr>
                <w:rFonts w:asciiTheme="majorBidi" w:hAnsiTheme="majorBidi" w:cstheme="majorBidi"/>
                <w:sz w:val="32"/>
                <w:szCs w:val="32"/>
                <w:cs/>
              </w:rPr>
              <w:t>)</w:t>
            </w:r>
          </w:p>
          <w:p w:rsidR="0098399A" w:rsidRPr="00CC6C9C" w:rsidRDefault="0098399A" w:rsidP="00DD31AB">
            <w:pPr>
              <w:rPr>
                <w:rFonts w:asciiTheme="majorBidi" w:eastAsia="Courier New" w:hAnsiTheme="majorBidi" w:cstheme="majorBidi"/>
                <w:sz w:val="32"/>
                <w:szCs w:val="32"/>
              </w:rPr>
            </w:pPr>
            <w:r w:rsidRPr="00CC6C9C">
              <w:rPr>
                <w:rFonts w:asciiTheme="majorBidi" w:hAnsiTheme="majorBidi" w:cstheme="majorBidi"/>
                <w:kern w:val="32"/>
                <w:sz w:val="32"/>
                <w:szCs w:val="32"/>
                <w:u w:color="000000"/>
              </w:rPr>
              <w:lastRenderedPageBreak/>
              <w:t>3</w:t>
            </w:r>
            <w:r w:rsidRPr="00CC6C9C">
              <w:rPr>
                <w:rFonts w:asciiTheme="majorBidi" w:hAnsiTheme="majorBidi" w:cstheme="majorBidi"/>
                <w:kern w:val="32"/>
                <w:sz w:val="32"/>
                <w:szCs w:val="32"/>
                <w:u w:color="000000"/>
                <w:cs/>
              </w:rPr>
              <w:t>.</w:t>
            </w:r>
            <w:r w:rsidRPr="00CC6C9C">
              <w:rPr>
                <w:rFonts w:asciiTheme="majorBidi" w:hAnsiTheme="majorBidi" w:cstheme="majorBidi"/>
                <w:kern w:val="32"/>
                <w:sz w:val="32"/>
                <w:szCs w:val="32"/>
                <w:u w:color="000000"/>
              </w:rPr>
              <w:t>2</w:t>
            </w:r>
            <w:r w:rsidRPr="00CC6C9C">
              <w:rPr>
                <w:rFonts w:asciiTheme="majorBidi" w:hAnsiTheme="majorBidi" w:cstheme="majorBidi"/>
                <w:kern w:val="32"/>
                <w:sz w:val="32"/>
                <w:szCs w:val="32"/>
                <w:u w:color="000000"/>
                <w:cs/>
              </w:rPr>
              <w:t>. การให้บริการอาชีวอนามัยที่สถานประกอบกิจการ</w:t>
            </w:r>
            <w:r w:rsidRPr="00CC6C9C">
              <w:rPr>
                <w:rFonts w:asciiTheme="majorBidi" w:eastAsia="Cordia New" w:hAnsiTheme="majorBidi" w:cstheme="majorBidi"/>
                <w:kern w:val="32"/>
                <w:sz w:val="32"/>
                <w:szCs w:val="32"/>
                <w:u w:color="000000"/>
                <w:cs/>
              </w:rPr>
              <w:t xml:space="preserve"> (</w:t>
            </w:r>
            <w:r w:rsidRPr="00CC6C9C">
              <w:rPr>
                <w:rFonts w:asciiTheme="majorBidi" w:eastAsia="Cordia New" w:hAnsiTheme="majorBidi" w:cstheme="majorBidi"/>
                <w:kern w:val="32"/>
                <w:sz w:val="32"/>
                <w:szCs w:val="32"/>
                <w:u w:color="000000"/>
              </w:rPr>
              <w:t>enterprise setting</w:t>
            </w:r>
            <w:r w:rsidRPr="00CC6C9C">
              <w:rPr>
                <w:rFonts w:asciiTheme="majorBidi" w:eastAsia="Cordia New" w:hAnsiTheme="majorBidi" w:cstheme="majorBidi"/>
                <w:kern w:val="32"/>
                <w:sz w:val="32"/>
                <w:szCs w:val="32"/>
                <w:u w:color="000000"/>
                <w:cs/>
              </w:rPr>
              <w:t>)</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t>3</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3</w:t>
            </w:r>
            <w:r w:rsidRPr="00CC6C9C">
              <w:rPr>
                <w:rFonts w:asciiTheme="majorBidi" w:eastAsia="Courier New" w:hAnsiTheme="majorBidi" w:cstheme="majorBidi"/>
                <w:sz w:val="32"/>
                <w:szCs w:val="32"/>
                <w:cs/>
              </w:rPr>
              <w:t>. หน่วยงานราชการด้านการป้องกันและควบคุมโรค</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rPr>
              <w:lastRenderedPageBreak/>
              <w:t>4</w:t>
            </w:r>
            <w:r w:rsidRPr="00CC6C9C">
              <w:rPr>
                <w:rFonts w:asciiTheme="majorBidi" w:eastAsia="Courier New" w:hAnsiTheme="majorBidi" w:cstheme="majorBidi"/>
                <w:sz w:val="32"/>
                <w:szCs w:val="32"/>
                <w:cs/>
              </w:rPr>
              <w:t>. สมรรถนะหลักที่ใช้</w:t>
            </w:r>
          </w:p>
        </w:tc>
        <w:tc>
          <w:tcPr>
            <w:tcW w:w="7149" w:type="dxa"/>
          </w:tcPr>
          <w:p w:rsidR="0098399A" w:rsidRPr="00CC6C9C" w:rsidRDefault="0098399A" w:rsidP="00DD31AB">
            <w:pPr>
              <w:rPr>
                <w:rFonts w:asciiTheme="majorBidi" w:hAnsiTheme="majorBidi" w:cstheme="majorBidi"/>
                <w:sz w:val="32"/>
                <w:szCs w:val="32"/>
              </w:rPr>
            </w:pPr>
            <w:r w:rsidRPr="00CC6C9C">
              <w:rPr>
                <w:rFonts w:asciiTheme="majorBidi" w:hAnsiTheme="majorBidi" w:cstheme="majorBidi"/>
                <w:sz w:val="32"/>
                <w:szCs w:val="32"/>
              </w:rPr>
              <w:t>4</w:t>
            </w:r>
            <w:r w:rsidRPr="00CC6C9C">
              <w:rPr>
                <w:rFonts w:asciiTheme="majorBidi" w:hAnsiTheme="majorBidi" w:cstheme="majorBidi"/>
                <w:sz w:val="32"/>
                <w:szCs w:val="32"/>
                <w:cs/>
              </w:rPr>
              <w:t>.</w:t>
            </w:r>
            <w:r w:rsidRPr="00CC6C9C">
              <w:rPr>
                <w:rFonts w:asciiTheme="majorBidi" w:hAnsiTheme="majorBidi" w:cstheme="majorBidi"/>
                <w:sz w:val="32"/>
                <w:szCs w:val="32"/>
              </w:rPr>
              <w:t>1 worker and people care, medical knowledges and skills, interpersonal and communication skills, Learning and Improvement, professionalism, system</w:t>
            </w:r>
            <w:r w:rsidRPr="00CC6C9C">
              <w:rPr>
                <w:rFonts w:asciiTheme="majorBidi" w:hAnsiTheme="majorBidi" w:cstheme="majorBidi"/>
                <w:sz w:val="32"/>
                <w:szCs w:val="32"/>
                <w:cs/>
              </w:rPr>
              <w:t>-</w:t>
            </w:r>
            <w:r w:rsidRPr="00CC6C9C">
              <w:rPr>
                <w:rFonts w:asciiTheme="majorBidi" w:hAnsiTheme="majorBidi" w:cstheme="majorBidi"/>
                <w:sz w:val="32"/>
                <w:szCs w:val="32"/>
              </w:rPr>
              <w:t xml:space="preserve">based practice, field epidemiology, </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5</w:t>
            </w:r>
            <w:r w:rsidRPr="00CC6C9C">
              <w:rPr>
                <w:rFonts w:asciiTheme="majorBidi" w:eastAsia="Courier New" w:hAnsiTheme="majorBidi" w:cstheme="majorBidi"/>
                <w:sz w:val="32"/>
                <w:szCs w:val="32"/>
                <w:cs/>
              </w:rPr>
              <w:t>. ความรู้ ทักษะ เจตคติ พฤติกรรม และประสบการณ์ที่จำเป็นเพื่อให้เชื่อมั่นได้</w:t>
            </w:r>
          </w:p>
        </w:tc>
        <w:tc>
          <w:tcPr>
            <w:tcW w:w="7149" w:type="dxa"/>
          </w:tcPr>
          <w:p w:rsidR="0098399A" w:rsidRPr="00CC6C9C" w:rsidRDefault="0098399A" w:rsidP="00DD31AB">
            <w:pPr>
              <w:rPr>
                <w:rFonts w:asciiTheme="majorBidi" w:eastAsia="Courier New" w:hAnsiTheme="majorBidi" w:cstheme="majorBidi"/>
                <w:sz w:val="32"/>
                <w:szCs w:val="32"/>
                <w:u w:val="single"/>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.1 ความรู้</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occupational epidemiology, field epidemiology, disease surveillance and investigation, the occurrence of disease, diagnostic and screening test, study designs, principle of prevention</w:t>
            </w:r>
          </w:p>
          <w:p w:rsidR="0098399A" w:rsidRPr="00CC6C9C" w:rsidRDefault="0098399A" w:rsidP="00DD31AB">
            <w:pPr>
              <w:rPr>
                <w:rFonts w:asciiTheme="majorBidi" w:eastAsia="Courier New" w:hAnsiTheme="majorBidi" w:cstheme="majorBidi"/>
                <w:sz w:val="32"/>
                <w:szCs w:val="32"/>
                <w:u w:val="single"/>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w:t>
            </w:r>
            <w:r w:rsidRPr="00CC6C9C">
              <w:rPr>
                <w:rFonts w:asciiTheme="majorBidi" w:eastAsia="Courier New" w:hAnsiTheme="majorBidi" w:cstheme="majorBidi"/>
                <w:sz w:val="32"/>
                <w:szCs w:val="32"/>
                <w:u w:val="single"/>
              </w:rPr>
              <w:t xml:space="preserve">2 </w:t>
            </w:r>
            <w:r w:rsidRPr="00CC6C9C">
              <w:rPr>
                <w:rFonts w:asciiTheme="majorBidi" w:eastAsia="Courier New" w:hAnsiTheme="majorBidi" w:cstheme="majorBidi"/>
                <w:sz w:val="32"/>
                <w:szCs w:val="32"/>
                <w:u w:val="single"/>
                <w:cs/>
              </w:rPr>
              <w:t>ทักษะ</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 xml:space="preserve">- ทักษะการซักประวัติการทำงาน/ </w:t>
            </w:r>
            <w:r w:rsidRPr="00CC6C9C">
              <w:rPr>
                <w:rFonts w:asciiTheme="majorBidi" w:eastAsia="Courier New" w:hAnsiTheme="majorBidi" w:cstheme="majorBidi"/>
                <w:sz w:val="32"/>
                <w:szCs w:val="32"/>
              </w:rPr>
              <w:t>job title</w:t>
            </w: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 xml:space="preserve">job task </w:t>
            </w:r>
            <w:r w:rsidRPr="00CC6C9C">
              <w:rPr>
                <w:rFonts w:asciiTheme="majorBidi" w:eastAsia="Courier New" w:hAnsiTheme="majorBidi" w:cstheme="majorBidi"/>
                <w:sz w:val="32"/>
                <w:szCs w:val="32"/>
                <w:cs/>
              </w:rPr>
              <w:t xml:space="preserve">ประวัติสุขภาพของเพื่อนร่วมงานหรือชุมชน ตรวจร่างกาย การวิเคราะห์ข้อมูลทางการแพทย์ </w:t>
            </w:r>
            <w:r w:rsidRPr="00CC6C9C">
              <w:rPr>
                <w:rFonts w:asciiTheme="majorBidi" w:eastAsia="Courier New" w:hAnsiTheme="majorBidi" w:cstheme="majorBidi"/>
                <w:sz w:val="32"/>
                <w:szCs w:val="32"/>
              </w:rPr>
              <w:t xml:space="preserve">field epidemiology </w:t>
            </w:r>
            <w:r w:rsidRPr="00CC6C9C">
              <w:rPr>
                <w:rFonts w:asciiTheme="majorBidi" w:eastAsia="Courier New" w:hAnsiTheme="majorBidi" w:cstheme="majorBidi"/>
                <w:sz w:val="32"/>
                <w:szCs w:val="32"/>
                <w:cs/>
              </w:rPr>
              <w:t>การสื่อสารกับคนทำงานและนายจ้าง</w:t>
            </w:r>
          </w:p>
          <w:p w:rsidR="0098399A" w:rsidRPr="00CC6C9C" w:rsidRDefault="0098399A" w:rsidP="00DD31AB">
            <w:pPr>
              <w:rPr>
                <w:rFonts w:asciiTheme="majorBidi" w:eastAsia="Courier New" w:hAnsiTheme="majorBidi" w:cstheme="majorBidi"/>
                <w:sz w:val="32"/>
                <w:szCs w:val="32"/>
                <w:u w:val="single"/>
                <w:cs/>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w:t>
            </w:r>
            <w:r w:rsidRPr="00CC6C9C">
              <w:rPr>
                <w:rFonts w:asciiTheme="majorBidi" w:eastAsia="Courier New" w:hAnsiTheme="majorBidi" w:cstheme="majorBidi"/>
                <w:sz w:val="32"/>
                <w:szCs w:val="32"/>
                <w:u w:val="single"/>
              </w:rPr>
              <w:t xml:space="preserve">3 </w:t>
            </w:r>
            <w:r w:rsidRPr="00CC6C9C">
              <w:rPr>
                <w:rFonts w:asciiTheme="majorBidi" w:eastAsia="Courier New" w:hAnsiTheme="majorBidi" w:cstheme="majorBidi"/>
                <w:sz w:val="32"/>
                <w:szCs w:val="32"/>
                <w:u w:val="single"/>
                <w:cs/>
              </w:rPr>
              <w:t>เจตคติและพฤติกรรม</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professionalism</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 xml:space="preserve">- </w:t>
            </w:r>
            <w:r w:rsidRPr="00CC6C9C">
              <w:rPr>
                <w:rFonts w:asciiTheme="majorBidi" w:eastAsia="Courier New" w:hAnsiTheme="majorBidi" w:cstheme="majorBidi"/>
                <w:sz w:val="32"/>
                <w:szCs w:val="32"/>
              </w:rPr>
              <w:t>empathy</w:t>
            </w:r>
          </w:p>
          <w:p w:rsidR="0098399A" w:rsidRPr="00CC6C9C" w:rsidRDefault="0098399A" w:rsidP="00DD31AB">
            <w:pPr>
              <w:rPr>
                <w:rFonts w:asciiTheme="majorBidi" w:eastAsia="Courier New" w:hAnsiTheme="majorBidi" w:cstheme="majorBidi"/>
                <w:sz w:val="32"/>
                <w:szCs w:val="32"/>
                <w:u w:val="single"/>
              </w:rPr>
            </w:pPr>
            <w:r w:rsidRPr="00CC6C9C">
              <w:rPr>
                <w:rFonts w:asciiTheme="majorBidi" w:eastAsia="Courier New" w:hAnsiTheme="majorBidi" w:cstheme="majorBidi"/>
                <w:sz w:val="32"/>
                <w:szCs w:val="32"/>
                <w:u w:val="single"/>
              </w:rPr>
              <w:t>5</w:t>
            </w:r>
            <w:r w:rsidRPr="00CC6C9C">
              <w:rPr>
                <w:rFonts w:asciiTheme="majorBidi" w:eastAsia="Courier New" w:hAnsiTheme="majorBidi" w:cstheme="majorBidi"/>
                <w:sz w:val="32"/>
                <w:szCs w:val="32"/>
                <w:u w:val="single"/>
                <w:cs/>
              </w:rPr>
              <w:t>.</w:t>
            </w:r>
            <w:r w:rsidRPr="00CC6C9C">
              <w:rPr>
                <w:rFonts w:asciiTheme="majorBidi" w:eastAsia="Courier New" w:hAnsiTheme="majorBidi" w:cstheme="majorBidi"/>
                <w:sz w:val="32"/>
                <w:szCs w:val="32"/>
                <w:u w:val="single"/>
              </w:rPr>
              <w:t xml:space="preserve">4 </w:t>
            </w:r>
            <w:r w:rsidRPr="00CC6C9C">
              <w:rPr>
                <w:rFonts w:asciiTheme="majorBidi" w:eastAsia="Courier New" w:hAnsiTheme="majorBidi" w:cstheme="majorBidi"/>
                <w:sz w:val="32"/>
                <w:szCs w:val="32"/>
                <w:u w:val="single"/>
                <w:cs/>
              </w:rPr>
              <w:t>ประสบการณ์</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 จัดประสบการณ์ให้ผู้ประกอบวิชาชีพเวชกรรมสามารถเข้าร่วมกระบวนการ</w:t>
            </w:r>
            <w:r w:rsidRPr="00CC6C9C">
              <w:rPr>
                <w:rFonts w:asciiTheme="majorBidi" w:hAnsiTheme="majorBidi" w:cstheme="majorBidi"/>
                <w:sz w:val="32"/>
                <w:szCs w:val="32"/>
                <w:cs/>
              </w:rPr>
              <w:t>สอบสวนทางระบาดวิทยาของโรคและ/หรือการบาดเจ็บจากการ</w:t>
            </w:r>
            <w:r w:rsidRPr="00CC6C9C">
              <w:rPr>
                <w:rFonts w:asciiTheme="majorBidi" w:eastAsia="Courier New" w:hAnsiTheme="majorBidi" w:cstheme="majorBidi"/>
                <w:sz w:val="32"/>
                <w:szCs w:val="32"/>
                <w:cs/>
              </w:rPr>
              <w:t xml:space="preserve">ทำงาน </w:t>
            </w:r>
            <w:r w:rsidRPr="00CC6C9C">
              <w:rPr>
                <w:rFonts w:asciiTheme="majorBidi" w:hAnsiTheme="majorBidi" w:cstheme="majorBidi"/>
                <w:sz w:val="32"/>
                <w:szCs w:val="32"/>
                <w:cs/>
              </w:rPr>
              <w:t>หรือโรคติดต่อในที่ทำงาน</w:t>
            </w:r>
            <w:r w:rsidRPr="00CC6C9C">
              <w:rPr>
                <w:rFonts w:asciiTheme="majorBidi" w:eastAsia="Courier New" w:hAnsiTheme="majorBidi" w:cstheme="majorBidi"/>
                <w:sz w:val="32"/>
                <w:szCs w:val="32"/>
                <w:cs/>
              </w:rPr>
              <w:t xml:space="preserve">ได้อย่าง โดยแบ่งเป็น </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ลักษณะ ได้แก่ การสอบสวนโรคจากการทำงาน และการสอบสวนการระบาดของโรคติดต่อในที่ทำงาน</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6</w:t>
            </w:r>
            <w:r w:rsidRPr="00CC6C9C">
              <w:rPr>
                <w:rFonts w:asciiTheme="majorBidi" w:eastAsia="Courier New" w:hAnsiTheme="majorBidi" w:cstheme="majorBidi"/>
                <w:sz w:val="32"/>
                <w:szCs w:val="32"/>
                <w:cs/>
              </w:rPr>
              <w:t>. แหล่งสารสนเทศการประเมินผลเพื่อประเมินความก้าวหน้าและเพื่อ</w:t>
            </w:r>
            <w:r w:rsidRPr="00CC6C9C">
              <w:rPr>
                <w:rFonts w:asciiTheme="majorBidi" w:eastAsia="Courier New" w:hAnsiTheme="majorBidi" w:cstheme="majorBidi"/>
                <w:sz w:val="32"/>
                <w:szCs w:val="32"/>
                <w:cs/>
              </w:rPr>
              <w:lastRenderedPageBreak/>
              <w:t>การตัดสินใจให้ความเชื่อมั่นรวบยอด</w:t>
            </w:r>
          </w:p>
        </w:tc>
        <w:tc>
          <w:tcPr>
            <w:tcW w:w="7149"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lastRenderedPageBreak/>
              <w:t>6</w:t>
            </w:r>
            <w:r w:rsidRPr="00CC6C9C">
              <w:rPr>
                <w:rFonts w:asciiTheme="majorBidi" w:eastAsia="Courier New" w:hAnsiTheme="majorBidi" w:cstheme="majorBidi"/>
                <w:sz w:val="32"/>
                <w:szCs w:val="32"/>
                <w:cs/>
              </w:rPr>
              <w:t xml:space="preserve">.1 </w:t>
            </w:r>
            <w:r w:rsidRPr="00CC6C9C">
              <w:rPr>
                <w:rFonts w:asciiTheme="majorBidi" w:hAnsiTheme="majorBidi" w:cstheme="majorBidi"/>
                <w:sz w:val="32"/>
                <w:szCs w:val="32"/>
                <w:cs/>
              </w:rPr>
              <w:t>สังเกตการ</w:t>
            </w:r>
            <w:r w:rsidRPr="00CC6C9C">
              <w:rPr>
                <w:rFonts w:asciiTheme="majorBidi" w:eastAsia="Courier New" w:hAnsiTheme="majorBidi" w:cstheme="majorBidi"/>
                <w:sz w:val="32"/>
                <w:szCs w:val="32"/>
                <w:cs/>
              </w:rPr>
              <w:t>ปฏิบัติงาน</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rPr>
              <w:t>6</w:t>
            </w:r>
            <w:r w:rsidRPr="00CC6C9C">
              <w:rPr>
                <w:rFonts w:asciiTheme="majorBidi" w:eastAsia="Courier New" w:hAnsiTheme="majorBidi" w:cstheme="majorBidi"/>
                <w:sz w:val="32"/>
                <w:szCs w:val="32"/>
                <w:cs/>
              </w:rPr>
              <w:t>.</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รายงานการสอบสวนทางระบาดวิทยาของโรคและ/หรือการบาดเจ็บจากการทำงาน หรือโรคติดต่อในที่ทำงาน</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lastRenderedPageBreak/>
              <w:t>6.3 แนวทางการควบคุมโรคจากการทำงาน</w:t>
            </w:r>
          </w:p>
        </w:tc>
      </w:tr>
      <w:tr w:rsidR="0098399A" w:rsidRPr="00CC6C9C" w:rsidTr="00DD31AB">
        <w:tc>
          <w:tcPr>
            <w:tcW w:w="2093" w:type="dxa"/>
          </w:tcPr>
          <w:p w:rsidR="0098399A" w:rsidRPr="00CC6C9C" w:rsidRDefault="0098399A" w:rsidP="00DD31AB">
            <w:pPr>
              <w:rPr>
                <w:rFonts w:asciiTheme="majorBidi" w:eastAsia="Courier New" w:hAnsiTheme="majorBidi" w:cstheme="majorBidi"/>
                <w:sz w:val="32"/>
                <w:szCs w:val="32"/>
              </w:rPr>
            </w:pPr>
            <w:r w:rsidRPr="00CC6C9C">
              <w:rPr>
                <w:rFonts w:asciiTheme="majorBidi" w:hAnsiTheme="majorBidi" w:cstheme="majorBidi"/>
                <w:sz w:val="32"/>
                <w:szCs w:val="32"/>
              </w:rPr>
              <w:lastRenderedPageBreak/>
              <w:t>7</w:t>
            </w:r>
            <w:r w:rsidRPr="00CC6C9C">
              <w:rPr>
                <w:rFonts w:asciiTheme="majorBidi" w:hAnsiTheme="majorBidi" w:cstheme="majorBidi"/>
                <w:sz w:val="32"/>
                <w:szCs w:val="32"/>
                <w:cs/>
              </w:rPr>
              <w:t xml:space="preserve">. </w:t>
            </w:r>
            <w:r w:rsidRPr="00CC6C9C">
              <w:rPr>
                <w:rFonts w:asciiTheme="majorBidi" w:eastAsia="Courier New" w:hAnsiTheme="majorBidi" w:cstheme="majorBidi"/>
                <w:sz w:val="32"/>
                <w:szCs w:val="32"/>
                <w:cs/>
              </w:rPr>
              <w:t>ความเชื่อมั่นในการกำหนดระดับการกำกับดูแลว่าถึงระยะใดของการฝึกอบรม</w:t>
            </w:r>
          </w:p>
        </w:tc>
        <w:tc>
          <w:tcPr>
            <w:tcW w:w="7149" w:type="dxa"/>
          </w:tcPr>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7.1 ประเมินเมื่อจบขั้นปีที่ </w:t>
            </w:r>
            <w:r w:rsidRPr="00CC6C9C">
              <w:rPr>
                <w:rFonts w:asciiTheme="majorBidi" w:eastAsia="Courier New" w:hAnsiTheme="majorBidi" w:cstheme="majorBidi"/>
                <w:sz w:val="32"/>
                <w:szCs w:val="32"/>
              </w:rPr>
              <w:t xml:space="preserve">1 </w:t>
            </w:r>
            <w:r w:rsidRPr="00CC6C9C">
              <w:rPr>
                <w:rFonts w:asciiTheme="majorBidi" w:eastAsia="Courier New" w:hAnsiTheme="majorBidi" w:cstheme="majorBidi"/>
                <w:sz w:val="32"/>
                <w:szCs w:val="32"/>
                <w:cs/>
              </w:rPr>
              <w:t xml:space="preserve">– ความเชื่อมั่นระดับที่ </w:t>
            </w:r>
            <w:r w:rsidRPr="00CC6C9C">
              <w:rPr>
                <w:rFonts w:asciiTheme="majorBidi" w:eastAsia="Courier New" w:hAnsiTheme="majorBidi" w:cstheme="majorBidi"/>
                <w:sz w:val="32"/>
                <w:szCs w:val="32"/>
              </w:rPr>
              <w:t>1</w:t>
            </w:r>
          </w:p>
          <w:p w:rsidR="0098399A" w:rsidRPr="00CC6C9C" w:rsidRDefault="0098399A" w:rsidP="00DD31AB">
            <w:pPr>
              <w:rPr>
                <w:rFonts w:asciiTheme="majorBidi" w:eastAsia="Courier New" w:hAnsiTheme="majorBidi" w:cstheme="majorBidi"/>
                <w:sz w:val="32"/>
                <w:szCs w:val="32"/>
              </w:rPr>
            </w:pPr>
            <w:r w:rsidRPr="00CC6C9C">
              <w:rPr>
                <w:rFonts w:asciiTheme="majorBidi" w:eastAsia="Courier New" w:hAnsiTheme="majorBidi" w:cstheme="majorBidi"/>
                <w:sz w:val="32"/>
                <w:szCs w:val="32"/>
                <w:cs/>
              </w:rPr>
              <w:t xml:space="preserve">7.2 ประเมินเมื่อจบขั้นปีที่ </w:t>
            </w:r>
            <w:r w:rsidRPr="00CC6C9C">
              <w:rPr>
                <w:rFonts w:asciiTheme="majorBidi" w:eastAsia="Courier New" w:hAnsiTheme="majorBidi" w:cstheme="majorBidi"/>
                <w:sz w:val="32"/>
                <w:szCs w:val="32"/>
              </w:rPr>
              <w:t xml:space="preserve">2 </w:t>
            </w:r>
            <w:r w:rsidRPr="00CC6C9C">
              <w:rPr>
                <w:rFonts w:asciiTheme="majorBidi" w:eastAsia="Courier New" w:hAnsiTheme="majorBidi" w:cstheme="majorBidi"/>
                <w:sz w:val="32"/>
                <w:szCs w:val="32"/>
                <w:cs/>
              </w:rPr>
              <w:t xml:space="preserve">– ความเชื่อมั่นระดับที่ </w:t>
            </w:r>
            <w:r w:rsidRPr="00CC6C9C">
              <w:rPr>
                <w:rFonts w:asciiTheme="majorBidi" w:eastAsia="Courier New" w:hAnsiTheme="majorBidi" w:cstheme="majorBidi"/>
                <w:color w:val="000000" w:themeColor="text1"/>
                <w:sz w:val="32"/>
                <w:szCs w:val="32"/>
              </w:rPr>
              <w:t>2</w:t>
            </w:r>
          </w:p>
          <w:p w:rsidR="0098399A" w:rsidRPr="00CC6C9C" w:rsidRDefault="0098399A" w:rsidP="00DD31AB">
            <w:pPr>
              <w:rPr>
                <w:rFonts w:asciiTheme="majorBidi" w:eastAsia="Courier New" w:hAnsiTheme="majorBidi" w:cstheme="majorBidi"/>
                <w:sz w:val="32"/>
                <w:szCs w:val="32"/>
                <w:cs/>
              </w:rPr>
            </w:pPr>
            <w:r w:rsidRPr="00CC6C9C">
              <w:rPr>
                <w:rFonts w:asciiTheme="majorBidi" w:eastAsia="Courier New" w:hAnsiTheme="majorBidi" w:cstheme="majorBidi"/>
                <w:sz w:val="32"/>
                <w:szCs w:val="32"/>
                <w:cs/>
              </w:rPr>
              <w:t xml:space="preserve">7.3 ประเมินเมื่อจบขั้นปีที่ </w:t>
            </w:r>
            <w:r w:rsidRPr="00CC6C9C">
              <w:rPr>
                <w:rFonts w:asciiTheme="majorBidi" w:eastAsia="Courier New" w:hAnsiTheme="majorBidi" w:cstheme="majorBidi"/>
                <w:sz w:val="32"/>
                <w:szCs w:val="32"/>
              </w:rPr>
              <w:t xml:space="preserve">3 </w:t>
            </w:r>
            <w:r w:rsidRPr="00CC6C9C">
              <w:rPr>
                <w:rFonts w:asciiTheme="majorBidi" w:eastAsia="Courier New" w:hAnsiTheme="majorBidi" w:cstheme="majorBidi"/>
                <w:sz w:val="32"/>
                <w:szCs w:val="32"/>
                <w:cs/>
              </w:rPr>
              <w:t xml:space="preserve">– ความเชื่อมั่นระดับที่ </w:t>
            </w:r>
            <w:r w:rsidRPr="00CC6C9C">
              <w:rPr>
                <w:rFonts w:asciiTheme="majorBidi" w:eastAsia="Courier New" w:hAnsiTheme="majorBidi" w:cstheme="majorBidi"/>
                <w:sz w:val="32"/>
                <w:szCs w:val="32"/>
              </w:rPr>
              <w:t xml:space="preserve">3, 4 </w:t>
            </w:r>
          </w:p>
        </w:tc>
      </w:tr>
    </w:tbl>
    <w:p w:rsidR="0098399A" w:rsidRPr="00CC6C9C" w:rsidRDefault="0098399A" w:rsidP="0098399A">
      <w:pPr>
        <w:rPr>
          <w:rFonts w:asciiTheme="majorBidi" w:hAnsiTheme="majorBidi" w:cstheme="majorBidi"/>
          <w:b/>
          <w:bCs/>
          <w:sz w:val="32"/>
          <w:szCs w:val="32"/>
        </w:rPr>
      </w:pPr>
    </w:p>
    <w:p w:rsidR="0098399A" w:rsidRPr="00CC6C9C" w:rsidRDefault="0098399A" w:rsidP="0098399A">
      <w:pPr>
        <w:rPr>
          <w:rFonts w:asciiTheme="majorBidi" w:hAnsiTheme="majorBidi" w:cstheme="majorBidi"/>
          <w:b/>
          <w:bCs/>
          <w:sz w:val="32"/>
          <w:szCs w:val="32"/>
          <w:cs/>
        </w:rPr>
      </w:pPr>
      <w:r w:rsidRPr="00CC6C9C">
        <w:rPr>
          <w:rFonts w:asciiTheme="majorBidi" w:hAnsiTheme="majorBidi" w:cstheme="majorBidi"/>
          <w:b/>
          <w:bCs/>
          <w:sz w:val="32"/>
          <w:szCs w:val="32"/>
        </w:rPr>
        <w:t>3</w:t>
      </w:r>
      <w:r w:rsidRPr="00CC6C9C">
        <w:rPr>
          <w:rFonts w:asciiTheme="majorBidi" w:hAnsiTheme="majorBidi" w:cstheme="majorBidi"/>
          <w:b/>
          <w:bCs/>
          <w:sz w:val="32"/>
          <w:szCs w:val="32"/>
          <w:cs/>
        </w:rPr>
        <w:t xml:space="preserve">. </w:t>
      </w:r>
      <w:r w:rsidRPr="00CC6C9C">
        <w:rPr>
          <w:rFonts w:asciiTheme="majorBidi" w:hAnsiTheme="majorBidi" w:cstheme="majorBidi"/>
          <w:b/>
          <w:bCs/>
          <w:sz w:val="32"/>
          <w:szCs w:val="32"/>
        </w:rPr>
        <w:t xml:space="preserve">Milestones </w:t>
      </w:r>
      <w:r w:rsidRPr="00CC6C9C">
        <w:rPr>
          <w:rFonts w:asciiTheme="majorBidi" w:hAnsiTheme="majorBidi" w:cstheme="majorBidi"/>
          <w:b/>
          <w:bCs/>
          <w:sz w:val="32"/>
          <w:szCs w:val="32"/>
          <w:cs/>
        </w:rPr>
        <w:t xml:space="preserve">ของแต่ละ </w:t>
      </w:r>
      <w:r w:rsidRPr="00CC6C9C">
        <w:rPr>
          <w:rFonts w:asciiTheme="majorBidi" w:hAnsiTheme="majorBidi" w:cstheme="majorBidi"/>
          <w:b/>
          <w:bCs/>
          <w:sz w:val="32"/>
          <w:szCs w:val="32"/>
        </w:rPr>
        <w:t xml:space="preserve">EPA </w:t>
      </w:r>
      <w:r w:rsidRPr="00CC6C9C">
        <w:rPr>
          <w:rFonts w:asciiTheme="majorBidi" w:hAnsiTheme="majorBidi" w:cstheme="majorBidi"/>
          <w:b/>
          <w:bCs/>
          <w:sz w:val="32"/>
          <w:szCs w:val="32"/>
          <w:cs/>
        </w:rPr>
        <w:t>ตาม</w:t>
      </w:r>
      <w:r w:rsidR="00403D53" w:rsidRPr="00CC6C9C">
        <w:rPr>
          <w:rFonts w:asciiTheme="majorBidi" w:hAnsiTheme="majorBidi" w:cstheme="majorBidi"/>
          <w:b/>
          <w:bCs/>
          <w:sz w:val="32"/>
          <w:szCs w:val="32"/>
          <w:cs/>
        </w:rPr>
        <w:t>ขั้นปี</w:t>
      </w:r>
    </w:p>
    <w:tbl>
      <w:tblPr>
        <w:tblStyle w:val="a4"/>
        <w:tblW w:w="0" w:type="auto"/>
        <w:tblLook w:val="04A0"/>
      </w:tblPr>
      <w:tblGrid>
        <w:gridCol w:w="5931"/>
        <w:gridCol w:w="1103"/>
        <w:gridCol w:w="1104"/>
        <w:gridCol w:w="1104"/>
      </w:tblGrid>
      <w:tr w:rsidR="0098399A" w:rsidRPr="00CC6C9C" w:rsidTr="00DD31AB">
        <w:trPr>
          <w:tblHeader/>
        </w:trPr>
        <w:tc>
          <w:tcPr>
            <w:tcW w:w="5931" w:type="dxa"/>
            <w:tcBorders>
              <w:bottom w:val="single" w:sz="4" w:space="0" w:color="auto"/>
            </w:tcBorders>
            <w:shd w:val="clear" w:color="auto" w:fill="D9D9D9" w:themeFill="background1" w:themeFillShade="D9"/>
          </w:tcPr>
          <w:p w:rsidR="0098399A" w:rsidRPr="00CC6C9C" w:rsidRDefault="0098399A" w:rsidP="00DD31AB">
            <w:pPr>
              <w:jc w:val="center"/>
              <w:rPr>
                <w:rFonts w:asciiTheme="majorBidi" w:hAnsiTheme="majorBidi" w:cstheme="majorBidi"/>
                <w:b/>
                <w:bCs/>
                <w:sz w:val="32"/>
                <w:szCs w:val="32"/>
                <w:cs/>
              </w:rPr>
            </w:pPr>
            <w:r w:rsidRPr="00CC6C9C">
              <w:rPr>
                <w:rFonts w:asciiTheme="majorBidi" w:hAnsiTheme="majorBidi" w:cstheme="majorBidi"/>
                <w:b/>
                <w:bCs/>
                <w:sz w:val="32"/>
                <w:szCs w:val="32"/>
              </w:rPr>
              <w:t xml:space="preserve">EPA </w:t>
            </w:r>
            <w:r w:rsidRPr="00CC6C9C">
              <w:rPr>
                <w:rFonts w:asciiTheme="majorBidi" w:hAnsiTheme="majorBidi" w:cstheme="majorBidi"/>
                <w:b/>
                <w:bCs/>
                <w:sz w:val="32"/>
                <w:szCs w:val="32"/>
                <w:cs/>
              </w:rPr>
              <w:t>ข้อที่</w:t>
            </w:r>
          </w:p>
        </w:tc>
        <w:tc>
          <w:tcPr>
            <w:tcW w:w="3311" w:type="dxa"/>
            <w:gridSpan w:val="3"/>
            <w:tcBorders>
              <w:bottom w:val="single" w:sz="4" w:space="0" w:color="auto"/>
            </w:tcBorders>
            <w:shd w:val="clear" w:color="auto" w:fill="D9D9D9" w:themeFill="background1" w:themeFillShade="D9"/>
          </w:tcPr>
          <w:p w:rsidR="0098399A" w:rsidRPr="00CC6C9C" w:rsidRDefault="0098399A" w:rsidP="00DD31AB">
            <w:pPr>
              <w:jc w:val="center"/>
              <w:rPr>
                <w:rFonts w:asciiTheme="majorBidi" w:hAnsiTheme="majorBidi" w:cstheme="majorBidi"/>
                <w:b/>
                <w:bCs/>
                <w:sz w:val="32"/>
                <w:szCs w:val="32"/>
              </w:rPr>
            </w:pPr>
            <w:r w:rsidRPr="00CC6C9C">
              <w:rPr>
                <w:rFonts w:asciiTheme="majorBidi" w:hAnsiTheme="majorBidi" w:cstheme="majorBidi"/>
                <w:b/>
                <w:bCs/>
                <w:sz w:val="32"/>
                <w:szCs w:val="32"/>
                <w:cs/>
              </w:rPr>
              <w:t>ระกับความเชื่อมั่นตาม</w:t>
            </w:r>
            <w:r w:rsidR="00403D53" w:rsidRPr="00CC6C9C">
              <w:rPr>
                <w:rFonts w:asciiTheme="majorBidi" w:hAnsiTheme="majorBidi" w:cstheme="majorBidi"/>
                <w:b/>
                <w:bCs/>
                <w:sz w:val="32"/>
                <w:szCs w:val="32"/>
                <w:cs/>
              </w:rPr>
              <w:t>ขั้นปี</w:t>
            </w:r>
          </w:p>
        </w:tc>
      </w:tr>
      <w:tr w:rsidR="0098399A" w:rsidRPr="00CC6C9C" w:rsidTr="00DD31AB">
        <w:trPr>
          <w:tblHeader/>
        </w:trPr>
        <w:tc>
          <w:tcPr>
            <w:tcW w:w="5931" w:type="dxa"/>
            <w:tcBorders>
              <w:bottom w:val="single" w:sz="4" w:space="0" w:color="auto"/>
            </w:tcBorders>
            <w:shd w:val="clear" w:color="auto" w:fill="D9D9D9" w:themeFill="background1" w:themeFillShade="D9"/>
          </w:tcPr>
          <w:p w:rsidR="0098399A" w:rsidRPr="00CC6C9C" w:rsidRDefault="0098399A" w:rsidP="00DD31AB">
            <w:pPr>
              <w:jc w:val="center"/>
              <w:rPr>
                <w:rFonts w:asciiTheme="majorBidi" w:hAnsiTheme="majorBidi" w:cstheme="majorBidi"/>
                <w:b/>
                <w:bCs/>
                <w:sz w:val="32"/>
                <w:szCs w:val="32"/>
              </w:rPr>
            </w:pPr>
          </w:p>
        </w:tc>
        <w:tc>
          <w:tcPr>
            <w:tcW w:w="1103" w:type="dxa"/>
            <w:tcBorders>
              <w:bottom w:val="single" w:sz="4" w:space="0" w:color="auto"/>
            </w:tcBorders>
            <w:shd w:val="clear" w:color="auto" w:fill="D9D9D9" w:themeFill="background1" w:themeFillShade="D9"/>
          </w:tcPr>
          <w:p w:rsidR="0098399A" w:rsidRPr="00CC6C9C" w:rsidRDefault="002B7F64" w:rsidP="00DD31AB">
            <w:pPr>
              <w:jc w:val="center"/>
              <w:rPr>
                <w:rFonts w:asciiTheme="majorBidi" w:hAnsiTheme="majorBidi" w:cstheme="majorBidi"/>
                <w:b/>
                <w:bCs/>
                <w:sz w:val="32"/>
                <w:szCs w:val="32"/>
              </w:rPr>
            </w:pPr>
            <w:r w:rsidRPr="00CC6C9C">
              <w:rPr>
                <w:rFonts w:asciiTheme="majorBidi" w:hAnsiTheme="majorBidi" w:cstheme="majorBidi"/>
                <w:b/>
                <w:bCs/>
                <w:sz w:val="32"/>
                <w:szCs w:val="32"/>
                <w:cs/>
              </w:rPr>
              <w:t>ขั้นปี</w:t>
            </w:r>
            <w:r w:rsidR="0098399A" w:rsidRPr="00CC6C9C">
              <w:rPr>
                <w:rFonts w:asciiTheme="majorBidi" w:hAnsiTheme="majorBidi" w:cstheme="majorBidi"/>
                <w:b/>
                <w:bCs/>
                <w:sz w:val="32"/>
                <w:szCs w:val="32"/>
              </w:rPr>
              <w:t>1</w:t>
            </w:r>
          </w:p>
        </w:tc>
        <w:tc>
          <w:tcPr>
            <w:tcW w:w="1104" w:type="dxa"/>
            <w:tcBorders>
              <w:bottom w:val="single" w:sz="4" w:space="0" w:color="auto"/>
            </w:tcBorders>
            <w:shd w:val="clear" w:color="auto" w:fill="D9D9D9" w:themeFill="background1" w:themeFillShade="D9"/>
          </w:tcPr>
          <w:p w:rsidR="0098399A" w:rsidRPr="00CC6C9C" w:rsidRDefault="002B7F64" w:rsidP="00DD31AB">
            <w:pPr>
              <w:jc w:val="center"/>
              <w:rPr>
                <w:rFonts w:asciiTheme="majorBidi" w:hAnsiTheme="majorBidi" w:cstheme="majorBidi"/>
                <w:b/>
                <w:bCs/>
                <w:sz w:val="32"/>
                <w:szCs w:val="32"/>
              </w:rPr>
            </w:pPr>
            <w:r w:rsidRPr="00CC6C9C">
              <w:rPr>
                <w:rFonts w:asciiTheme="majorBidi" w:hAnsiTheme="majorBidi" w:cstheme="majorBidi"/>
                <w:b/>
                <w:bCs/>
                <w:sz w:val="32"/>
                <w:szCs w:val="32"/>
                <w:cs/>
              </w:rPr>
              <w:t>ขั้นปี</w:t>
            </w:r>
            <w:r w:rsidR="0098399A" w:rsidRPr="00CC6C9C">
              <w:rPr>
                <w:rFonts w:asciiTheme="majorBidi" w:hAnsiTheme="majorBidi" w:cstheme="majorBidi"/>
                <w:b/>
                <w:bCs/>
                <w:sz w:val="32"/>
                <w:szCs w:val="32"/>
              </w:rPr>
              <w:t>2</w:t>
            </w:r>
          </w:p>
        </w:tc>
        <w:tc>
          <w:tcPr>
            <w:tcW w:w="1104" w:type="dxa"/>
            <w:tcBorders>
              <w:bottom w:val="single" w:sz="4" w:space="0" w:color="auto"/>
            </w:tcBorders>
            <w:shd w:val="clear" w:color="auto" w:fill="D9D9D9" w:themeFill="background1" w:themeFillShade="D9"/>
          </w:tcPr>
          <w:p w:rsidR="0098399A" w:rsidRPr="00CC6C9C" w:rsidRDefault="002B7F64" w:rsidP="00DD31AB">
            <w:pPr>
              <w:jc w:val="center"/>
              <w:rPr>
                <w:rFonts w:asciiTheme="majorBidi" w:hAnsiTheme="majorBidi" w:cstheme="majorBidi"/>
                <w:b/>
                <w:bCs/>
                <w:sz w:val="32"/>
                <w:szCs w:val="32"/>
              </w:rPr>
            </w:pPr>
            <w:r w:rsidRPr="00CC6C9C">
              <w:rPr>
                <w:rFonts w:asciiTheme="majorBidi" w:hAnsiTheme="majorBidi" w:cstheme="majorBidi"/>
                <w:b/>
                <w:bCs/>
                <w:sz w:val="32"/>
                <w:szCs w:val="32"/>
                <w:cs/>
              </w:rPr>
              <w:t>ขั้นปี</w:t>
            </w:r>
            <w:r w:rsidR="0098399A" w:rsidRPr="00CC6C9C">
              <w:rPr>
                <w:rFonts w:asciiTheme="majorBidi" w:hAnsiTheme="majorBidi" w:cstheme="majorBidi"/>
                <w:b/>
                <w:bCs/>
                <w:sz w:val="32"/>
                <w:szCs w:val="32"/>
              </w:rPr>
              <w:t>3</w:t>
            </w:r>
          </w:p>
        </w:tc>
      </w:tr>
      <w:tr w:rsidR="0098399A" w:rsidRPr="00CC6C9C" w:rsidTr="00DD31AB">
        <w:tc>
          <w:tcPr>
            <w:tcW w:w="5931" w:type="dxa"/>
            <w:tcBorders>
              <w:top w:val="single" w:sz="4" w:space="0" w:color="auto"/>
              <w:left w:val="single" w:sz="4" w:space="0" w:color="auto"/>
              <w:bottom w:val="nil"/>
              <w:right w:val="single" w:sz="4" w:space="0" w:color="auto"/>
            </w:tcBorders>
          </w:tcPr>
          <w:p w:rsidR="0098399A" w:rsidRPr="00CC6C9C" w:rsidRDefault="0098399A" w:rsidP="00DD31AB">
            <w:pPr>
              <w:rPr>
                <w:rFonts w:asciiTheme="majorBidi" w:hAnsiTheme="majorBidi" w:cstheme="majorBidi"/>
                <w:sz w:val="32"/>
                <w:szCs w:val="32"/>
                <w:cs/>
              </w:rPr>
            </w:pPr>
            <w:r w:rsidRPr="00CC6C9C">
              <w:rPr>
                <w:rFonts w:asciiTheme="majorBidi" w:hAnsiTheme="majorBidi" w:cstheme="majorBidi"/>
                <w:sz w:val="32"/>
                <w:szCs w:val="32"/>
              </w:rPr>
              <w:t xml:space="preserve">EPA </w:t>
            </w:r>
            <w:r w:rsidRPr="00CC6C9C">
              <w:rPr>
                <w:rFonts w:asciiTheme="majorBidi" w:hAnsiTheme="majorBidi" w:cstheme="majorBidi"/>
                <w:sz w:val="32"/>
                <w:szCs w:val="32"/>
                <w:cs/>
              </w:rPr>
              <w:t>1 การประเมินภาวะสุขภาพตามหลักอาชีวเวชศาสตร์</w:t>
            </w:r>
          </w:p>
        </w:tc>
        <w:tc>
          <w:tcPr>
            <w:tcW w:w="1103" w:type="dxa"/>
            <w:tcBorders>
              <w:top w:val="single" w:sz="4" w:space="0" w:color="auto"/>
              <w:left w:val="single" w:sz="4" w:space="0" w:color="auto"/>
              <w:bottom w:val="nil"/>
              <w:right w:val="single" w:sz="4" w:space="0" w:color="auto"/>
            </w:tcBorders>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t>1</w:t>
            </w:r>
          </w:p>
        </w:tc>
        <w:tc>
          <w:tcPr>
            <w:tcW w:w="1104" w:type="dxa"/>
            <w:tcBorders>
              <w:top w:val="single" w:sz="4" w:space="0" w:color="auto"/>
              <w:left w:val="single" w:sz="4" w:space="0" w:color="auto"/>
              <w:bottom w:val="nil"/>
              <w:right w:val="single" w:sz="4" w:space="0" w:color="auto"/>
            </w:tcBorders>
          </w:tcPr>
          <w:p w:rsidR="0098399A" w:rsidRPr="00CC6C9C" w:rsidRDefault="0098399A" w:rsidP="00DD31AB">
            <w:pPr>
              <w:jc w:val="center"/>
              <w:rPr>
                <w:rFonts w:asciiTheme="majorBidi" w:hAnsiTheme="majorBidi" w:cstheme="majorBidi"/>
                <w:sz w:val="32"/>
                <w:szCs w:val="32"/>
                <w:cs/>
              </w:rPr>
            </w:pPr>
            <w:r w:rsidRPr="00CC6C9C">
              <w:rPr>
                <w:rFonts w:asciiTheme="majorBidi" w:hAnsiTheme="majorBidi" w:cstheme="majorBidi"/>
                <w:sz w:val="32"/>
                <w:szCs w:val="32"/>
              </w:rPr>
              <w:t>2</w:t>
            </w:r>
          </w:p>
        </w:tc>
        <w:tc>
          <w:tcPr>
            <w:tcW w:w="1104" w:type="dxa"/>
            <w:tcBorders>
              <w:top w:val="single" w:sz="4" w:space="0" w:color="auto"/>
              <w:left w:val="single" w:sz="4" w:space="0" w:color="auto"/>
              <w:bottom w:val="nil"/>
              <w:right w:val="single" w:sz="4" w:space="0" w:color="auto"/>
            </w:tcBorders>
          </w:tcPr>
          <w:p w:rsidR="0098399A" w:rsidRPr="00CC6C9C" w:rsidRDefault="0098399A" w:rsidP="00DD31AB">
            <w:pPr>
              <w:jc w:val="center"/>
              <w:rPr>
                <w:rFonts w:asciiTheme="majorBidi" w:hAnsiTheme="majorBidi" w:cstheme="majorBidi"/>
                <w:sz w:val="32"/>
                <w:szCs w:val="32"/>
                <w:cs/>
              </w:rPr>
            </w:pPr>
            <w:r w:rsidRPr="00CC6C9C">
              <w:rPr>
                <w:rFonts w:asciiTheme="majorBidi" w:hAnsiTheme="majorBidi" w:cstheme="majorBidi"/>
                <w:sz w:val="32"/>
                <w:szCs w:val="32"/>
              </w:rPr>
              <w:t>3, 4</w:t>
            </w:r>
          </w:p>
        </w:tc>
      </w:tr>
      <w:tr w:rsidR="0098399A" w:rsidRPr="00CC6C9C" w:rsidTr="00DD31AB">
        <w:tc>
          <w:tcPr>
            <w:tcW w:w="5931" w:type="dxa"/>
            <w:tcBorders>
              <w:top w:val="single" w:sz="4" w:space="0" w:color="auto"/>
            </w:tcBorders>
          </w:tcPr>
          <w:p w:rsidR="0098399A" w:rsidRPr="00CC6C9C" w:rsidRDefault="0098399A" w:rsidP="00DD31AB">
            <w:pPr>
              <w:rPr>
                <w:rFonts w:asciiTheme="majorBidi" w:hAnsiTheme="majorBidi" w:cstheme="majorBidi"/>
                <w:sz w:val="32"/>
                <w:szCs w:val="32"/>
                <w:cs/>
              </w:rPr>
            </w:pPr>
            <w:r w:rsidRPr="00CC6C9C">
              <w:rPr>
                <w:rFonts w:asciiTheme="majorBidi" w:hAnsiTheme="majorBidi" w:cstheme="majorBidi"/>
                <w:sz w:val="32"/>
                <w:szCs w:val="32"/>
              </w:rPr>
              <w:t>EPA 2</w:t>
            </w:r>
            <w:r w:rsidRPr="00CC6C9C">
              <w:rPr>
                <w:rFonts w:asciiTheme="majorBidi" w:hAnsiTheme="majorBidi" w:cstheme="majorBidi"/>
                <w:sz w:val="32"/>
                <w:szCs w:val="32"/>
                <w:cs/>
              </w:rPr>
              <w:t xml:space="preserve"> การสร้างเสริมสุขภาพแก่คนทำงาน</w:t>
            </w:r>
          </w:p>
        </w:tc>
        <w:tc>
          <w:tcPr>
            <w:tcW w:w="1103" w:type="dxa"/>
            <w:tcBorders>
              <w:top w:val="single" w:sz="4" w:space="0" w:color="auto"/>
            </w:tcBorders>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t>1</w:t>
            </w:r>
          </w:p>
        </w:tc>
        <w:tc>
          <w:tcPr>
            <w:tcW w:w="1104" w:type="dxa"/>
            <w:tcBorders>
              <w:top w:val="single" w:sz="4" w:space="0" w:color="auto"/>
            </w:tcBorders>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t>2</w:t>
            </w:r>
          </w:p>
        </w:tc>
        <w:tc>
          <w:tcPr>
            <w:tcW w:w="1104" w:type="dxa"/>
            <w:tcBorders>
              <w:top w:val="single" w:sz="4" w:space="0" w:color="auto"/>
            </w:tcBorders>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t>3, 4</w:t>
            </w:r>
          </w:p>
        </w:tc>
      </w:tr>
      <w:tr w:rsidR="0098399A" w:rsidRPr="00CC6C9C" w:rsidTr="00DD31AB">
        <w:tc>
          <w:tcPr>
            <w:tcW w:w="5931" w:type="dxa"/>
          </w:tcPr>
          <w:p w:rsidR="0098399A" w:rsidRPr="00CC6C9C" w:rsidRDefault="0098399A" w:rsidP="00DD31AB">
            <w:pPr>
              <w:rPr>
                <w:rFonts w:asciiTheme="majorBidi" w:hAnsiTheme="majorBidi" w:cstheme="majorBidi"/>
                <w:sz w:val="32"/>
                <w:szCs w:val="32"/>
              </w:rPr>
            </w:pPr>
            <w:r w:rsidRPr="00CC6C9C">
              <w:rPr>
                <w:rFonts w:asciiTheme="majorBidi" w:hAnsiTheme="majorBidi" w:cstheme="majorBidi"/>
                <w:sz w:val="32"/>
                <w:szCs w:val="32"/>
              </w:rPr>
              <w:t>EPA 3</w:t>
            </w:r>
            <w:r w:rsidRPr="00CC6C9C">
              <w:rPr>
                <w:rFonts w:asciiTheme="majorBidi" w:hAnsiTheme="majorBidi" w:cstheme="majorBidi"/>
                <w:sz w:val="32"/>
                <w:szCs w:val="32"/>
                <w:cs/>
              </w:rPr>
              <w:t xml:space="preserve"> การเฝ้าระวังทางการแพทย์</w:t>
            </w:r>
          </w:p>
        </w:tc>
        <w:tc>
          <w:tcPr>
            <w:tcW w:w="1103" w:type="dxa"/>
          </w:tcPr>
          <w:p w:rsidR="0098399A" w:rsidRPr="00CC6C9C" w:rsidRDefault="0098399A" w:rsidP="00DD31AB">
            <w:pPr>
              <w:jc w:val="center"/>
              <w:rPr>
                <w:rFonts w:asciiTheme="majorBidi" w:hAnsiTheme="majorBidi" w:cstheme="majorBidi"/>
                <w:color w:val="FF0000"/>
                <w:sz w:val="32"/>
                <w:szCs w:val="32"/>
              </w:rPr>
            </w:pPr>
            <w:r w:rsidRPr="00CC6C9C">
              <w:rPr>
                <w:rFonts w:asciiTheme="majorBidi" w:hAnsiTheme="majorBidi" w:cstheme="majorBidi"/>
                <w:sz w:val="32"/>
                <w:szCs w:val="32"/>
              </w:rPr>
              <w:t>1</w:t>
            </w:r>
          </w:p>
        </w:tc>
        <w:tc>
          <w:tcPr>
            <w:tcW w:w="1104" w:type="dxa"/>
          </w:tcPr>
          <w:p w:rsidR="0098399A" w:rsidRPr="00CC6C9C" w:rsidRDefault="0098399A" w:rsidP="00DD31AB">
            <w:pPr>
              <w:jc w:val="center"/>
              <w:rPr>
                <w:rFonts w:asciiTheme="majorBidi" w:hAnsiTheme="majorBidi" w:cstheme="majorBidi"/>
                <w:color w:val="FF0000"/>
                <w:sz w:val="32"/>
                <w:szCs w:val="32"/>
              </w:rPr>
            </w:pPr>
            <w:r w:rsidRPr="00CC6C9C">
              <w:rPr>
                <w:rFonts w:asciiTheme="majorBidi" w:hAnsiTheme="majorBidi" w:cstheme="majorBidi"/>
                <w:sz w:val="32"/>
                <w:szCs w:val="32"/>
              </w:rPr>
              <w:t>2</w:t>
            </w:r>
          </w:p>
        </w:tc>
        <w:tc>
          <w:tcPr>
            <w:tcW w:w="1104" w:type="dxa"/>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t>3, 4</w:t>
            </w:r>
          </w:p>
        </w:tc>
      </w:tr>
      <w:tr w:rsidR="0098399A" w:rsidRPr="00CC6C9C" w:rsidTr="00DD31AB">
        <w:tc>
          <w:tcPr>
            <w:tcW w:w="5931" w:type="dxa"/>
          </w:tcPr>
          <w:p w:rsidR="0098399A" w:rsidRPr="00CC6C9C" w:rsidRDefault="0098399A" w:rsidP="00DD31AB">
            <w:pPr>
              <w:rPr>
                <w:rFonts w:asciiTheme="majorBidi" w:hAnsiTheme="majorBidi" w:cstheme="majorBidi"/>
                <w:sz w:val="32"/>
                <w:szCs w:val="32"/>
              </w:rPr>
            </w:pPr>
            <w:r w:rsidRPr="00CC6C9C">
              <w:rPr>
                <w:rFonts w:asciiTheme="majorBidi" w:hAnsiTheme="majorBidi" w:cstheme="majorBidi"/>
                <w:sz w:val="32"/>
                <w:szCs w:val="32"/>
              </w:rPr>
              <w:t>EPA 4</w:t>
            </w:r>
            <w:r w:rsidRPr="00CC6C9C">
              <w:rPr>
                <w:rFonts w:asciiTheme="majorBidi" w:hAnsiTheme="majorBidi" w:cstheme="majorBidi"/>
                <w:sz w:val="32"/>
                <w:szCs w:val="32"/>
                <w:cs/>
              </w:rPr>
              <w:t xml:space="preserve"> การวินิจฉัยและการจัดการโรคและ/หรือการเจ็บป่วยจากการทำงาน</w:t>
            </w:r>
          </w:p>
        </w:tc>
        <w:tc>
          <w:tcPr>
            <w:tcW w:w="1103" w:type="dxa"/>
          </w:tcPr>
          <w:p w:rsidR="0098399A" w:rsidRPr="00CC6C9C" w:rsidRDefault="0098399A" w:rsidP="00DD31AB">
            <w:pPr>
              <w:jc w:val="center"/>
              <w:rPr>
                <w:rFonts w:asciiTheme="majorBidi" w:hAnsiTheme="majorBidi" w:cstheme="majorBidi"/>
                <w:color w:val="FF0000"/>
                <w:sz w:val="32"/>
                <w:szCs w:val="32"/>
              </w:rPr>
            </w:pPr>
            <w:r w:rsidRPr="00CC6C9C">
              <w:rPr>
                <w:rFonts w:asciiTheme="majorBidi" w:hAnsiTheme="majorBidi" w:cstheme="majorBidi"/>
                <w:sz w:val="32"/>
                <w:szCs w:val="32"/>
              </w:rPr>
              <w:t>1</w:t>
            </w:r>
          </w:p>
        </w:tc>
        <w:tc>
          <w:tcPr>
            <w:tcW w:w="1104" w:type="dxa"/>
          </w:tcPr>
          <w:p w:rsidR="0098399A" w:rsidRPr="00CC6C9C" w:rsidRDefault="0098399A" w:rsidP="00DD31AB">
            <w:pPr>
              <w:jc w:val="center"/>
              <w:rPr>
                <w:rFonts w:asciiTheme="majorBidi" w:hAnsiTheme="majorBidi" w:cstheme="majorBidi"/>
                <w:color w:val="FF0000"/>
                <w:sz w:val="32"/>
                <w:szCs w:val="32"/>
              </w:rPr>
            </w:pPr>
            <w:r w:rsidRPr="00CC6C9C">
              <w:rPr>
                <w:rFonts w:asciiTheme="majorBidi" w:hAnsiTheme="majorBidi" w:cstheme="majorBidi"/>
                <w:sz w:val="32"/>
                <w:szCs w:val="32"/>
              </w:rPr>
              <w:t>2</w:t>
            </w:r>
          </w:p>
        </w:tc>
        <w:tc>
          <w:tcPr>
            <w:tcW w:w="1104" w:type="dxa"/>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t>3, 4</w:t>
            </w:r>
          </w:p>
        </w:tc>
      </w:tr>
      <w:tr w:rsidR="0098399A" w:rsidRPr="00CC6C9C" w:rsidTr="00DD31AB">
        <w:tc>
          <w:tcPr>
            <w:tcW w:w="5931" w:type="dxa"/>
          </w:tcPr>
          <w:p w:rsidR="0098399A" w:rsidRPr="00CC6C9C" w:rsidRDefault="0098399A" w:rsidP="00DD31AB">
            <w:pPr>
              <w:rPr>
                <w:rFonts w:asciiTheme="majorBidi" w:hAnsiTheme="majorBidi" w:cstheme="majorBidi"/>
                <w:sz w:val="32"/>
                <w:szCs w:val="32"/>
              </w:rPr>
            </w:pPr>
            <w:r w:rsidRPr="00CC6C9C">
              <w:rPr>
                <w:rFonts w:asciiTheme="majorBidi" w:hAnsiTheme="majorBidi" w:cstheme="majorBidi"/>
                <w:sz w:val="32"/>
                <w:szCs w:val="32"/>
              </w:rPr>
              <w:t xml:space="preserve">EPA </w:t>
            </w:r>
            <w:r w:rsidRPr="00CC6C9C">
              <w:rPr>
                <w:rFonts w:asciiTheme="majorBidi" w:hAnsiTheme="majorBidi" w:cstheme="majorBidi"/>
                <w:sz w:val="32"/>
                <w:szCs w:val="32"/>
                <w:cs/>
              </w:rPr>
              <w:t>5 การสอบสวนทางระบาดวิทยาของโรคและ/หรือการบาดเจ็บจากการทำงานหรือโรคติดต่อในที่ทำงาน</w:t>
            </w:r>
          </w:p>
        </w:tc>
        <w:tc>
          <w:tcPr>
            <w:tcW w:w="1103" w:type="dxa"/>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t>1</w:t>
            </w:r>
          </w:p>
        </w:tc>
        <w:tc>
          <w:tcPr>
            <w:tcW w:w="1104" w:type="dxa"/>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t>2</w:t>
            </w:r>
          </w:p>
        </w:tc>
        <w:tc>
          <w:tcPr>
            <w:tcW w:w="1104" w:type="dxa"/>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t>3, 4</w:t>
            </w:r>
          </w:p>
        </w:tc>
      </w:tr>
    </w:tbl>
    <w:p w:rsidR="0098399A" w:rsidRPr="00CC6C9C" w:rsidRDefault="0098399A" w:rsidP="0098399A">
      <w:pPr>
        <w:rPr>
          <w:rFonts w:asciiTheme="majorBidi" w:hAnsiTheme="majorBidi" w:cstheme="majorBidi"/>
          <w:sz w:val="32"/>
          <w:szCs w:val="32"/>
          <w:cs/>
        </w:rPr>
      </w:pPr>
      <w:r w:rsidRPr="00CC6C9C">
        <w:rPr>
          <w:rFonts w:asciiTheme="majorBidi" w:hAnsiTheme="majorBidi" w:cstheme="majorBidi"/>
          <w:b/>
          <w:bCs/>
          <w:sz w:val="32"/>
          <w:szCs w:val="32"/>
          <w:cs/>
        </w:rPr>
        <w:t>หมายเหตุ</w:t>
      </w:r>
      <w:r w:rsidR="00005A8E" w:rsidRPr="00CC6C9C">
        <w:rPr>
          <w:rFonts w:asciiTheme="majorBidi" w:hAnsiTheme="majorBidi" w:cstheme="majorBidi"/>
          <w:sz w:val="32"/>
          <w:szCs w:val="32"/>
          <w:cs/>
        </w:rPr>
        <w:t>ผู้เข้ารับการอบรม</w:t>
      </w:r>
      <w:r w:rsidRPr="00CC6C9C">
        <w:rPr>
          <w:rFonts w:asciiTheme="majorBidi" w:hAnsiTheme="majorBidi" w:cstheme="majorBidi"/>
          <w:sz w:val="32"/>
          <w:szCs w:val="32"/>
          <w:cs/>
        </w:rPr>
        <w:t xml:space="preserve">สามารถทำ </w:t>
      </w:r>
      <w:r w:rsidRPr="00CC6C9C">
        <w:rPr>
          <w:rFonts w:asciiTheme="majorBidi" w:hAnsiTheme="majorBidi" w:cstheme="majorBidi"/>
          <w:sz w:val="32"/>
          <w:szCs w:val="32"/>
        </w:rPr>
        <w:t xml:space="preserve">EPA </w:t>
      </w:r>
      <w:r w:rsidRPr="00CC6C9C">
        <w:rPr>
          <w:rFonts w:asciiTheme="majorBidi" w:hAnsiTheme="majorBidi" w:cstheme="majorBidi"/>
          <w:sz w:val="32"/>
          <w:szCs w:val="32"/>
          <w:cs/>
        </w:rPr>
        <w:t>ให้ได้สูงกว่าเกณฑ์ขั้นต่ำในแต่ละ</w:t>
      </w:r>
      <w:r w:rsidR="00403D53" w:rsidRPr="00CC6C9C">
        <w:rPr>
          <w:rFonts w:asciiTheme="majorBidi" w:hAnsiTheme="majorBidi" w:cstheme="majorBidi"/>
          <w:sz w:val="32"/>
          <w:szCs w:val="32"/>
          <w:cs/>
        </w:rPr>
        <w:t>ขั้นปี</w:t>
      </w:r>
      <w:r w:rsidRPr="00CC6C9C">
        <w:rPr>
          <w:rFonts w:asciiTheme="majorBidi" w:hAnsiTheme="majorBidi" w:cstheme="majorBidi"/>
          <w:sz w:val="32"/>
          <w:szCs w:val="32"/>
          <w:cs/>
        </w:rPr>
        <w:t xml:space="preserve"> ทั้งจำนวนและระดับความเชื่อมั่น </w:t>
      </w:r>
    </w:p>
    <w:p w:rsidR="0098399A" w:rsidRPr="00CC6C9C" w:rsidRDefault="0098399A" w:rsidP="0098399A">
      <w:pPr>
        <w:rPr>
          <w:rFonts w:asciiTheme="majorBidi" w:hAnsiTheme="majorBidi" w:cstheme="majorBidi"/>
          <w:b/>
          <w:bCs/>
          <w:sz w:val="32"/>
          <w:szCs w:val="32"/>
        </w:rPr>
      </w:pPr>
    </w:p>
    <w:p w:rsidR="0098399A" w:rsidRDefault="0098399A" w:rsidP="0098399A">
      <w:pPr>
        <w:rPr>
          <w:rFonts w:asciiTheme="majorBidi" w:hAnsiTheme="majorBidi" w:cstheme="majorBidi"/>
          <w:b/>
          <w:bCs/>
          <w:sz w:val="32"/>
          <w:szCs w:val="32"/>
        </w:rPr>
      </w:pPr>
    </w:p>
    <w:p w:rsidR="005939C4" w:rsidRDefault="005939C4" w:rsidP="0098399A">
      <w:pPr>
        <w:rPr>
          <w:rFonts w:asciiTheme="majorBidi" w:hAnsiTheme="majorBidi" w:cstheme="majorBidi"/>
          <w:b/>
          <w:bCs/>
          <w:sz w:val="32"/>
          <w:szCs w:val="32"/>
        </w:rPr>
      </w:pPr>
    </w:p>
    <w:p w:rsidR="005939C4" w:rsidRDefault="005939C4" w:rsidP="0098399A">
      <w:pPr>
        <w:rPr>
          <w:rFonts w:asciiTheme="majorBidi" w:hAnsiTheme="majorBidi" w:cstheme="majorBidi"/>
          <w:b/>
          <w:bCs/>
          <w:sz w:val="32"/>
          <w:szCs w:val="32"/>
        </w:rPr>
      </w:pPr>
    </w:p>
    <w:p w:rsidR="005939C4" w:rsidRPr="00CC6C9C" w:rsidRDefault="005939C4" w:rsidP="0098399A">
      <w:pPr>
        <w:rPr>
          <w:rFonts w:asciiTheme="majorBidi" w:hAnsiTheme="majorBidi" w:cstheme="majorBidi"/>
          <w:b/>
          <w:bCs/>
          <w:sz w:val="32"/>
          <w:szCs w:val="32"/>
        </w:rPr>
      </w:pPr>
    </w:p>
    <w:p w:rsidR="0098399A" w:rsidRPr="00CC6C9C" w:rsidRDefault="0098399A" w:rsidP="0098399A">
      <w:pPr>
        <w:rPr>
          <w:rFonts w:asciiTheme="majorBidi" w:hAnsiTheme="majorBidi" w:cstheme="majorBidi"/>
          <w:b/>
          <w:bCs/>
          <w:sz w:val="32"/>
          <w:szCs w:val="32"/>
          <w:cs/>
        </w:rPr>
      </w:pPr>
      <w:r w:rsidRPr="00CC6C9C">
        <w:rPr>
          <w:rFonts w:asciiTheme="majorBidi" w:hAnsiTheme="majorBidi" w:cstheme="majorBidi"/>
          <w:b/>
          <w:bCs/>
          <w:sz w:val="32"/>
          <w:szCs w:val="32"/>
          <w:cs/>
        </w:rPr>
        <w:lastRenderedPageBreak/>
        <w:t xml:space="preserve">ตารางที่ </w:t>
      </w:r>
      <w:r w:rsidRPr="00CC6C9C">
        <w:rPr>
          <w:rFonts w:asciiTheme="majorBidi" w:hAnsiTheme="majorBidi" w:cstheme="majorBidi"/>
          <w:b/>
          <w:bCs/>
          <w:sz w:val="32"/>
          <w:szCs w:val="32"/>
        </w:rPr>
        <w:t xml:space="preserve">1 </w:t>
      </w:r>
      <w:r w:rsidRPr="00CC6C9C">
        <w:rPr>
          <w:rFonts w:asciiTheme="majorBidi" w:hAnsiTheme="majorBidi" w:cstheme="majorBidi"/>
          <w:b/>
          <w:bCs/>
          <w:sz w:val="32"/>
          <w:szCs w:val="32"/>
          <w:cs/>
        </w:rPr>
        <w:t>ความสัมพันธ์ระหว่าง</w:t>
      </w:r>
      <w:r w:rsidRPr="00CC6C9C">
        <w:rPr>
          <w:rFonts w:asciiTheme="majorBidi" w:eastAsia="Courier New" w:hAnsiTheme="majorBidi" w:cstheme="majorBidi"/>
          <w:b/>
          <w:bCs/>
          <w:sz w:val="32"/>
          <w:szCs w:val="32"/>
          <w:cs/>
        </w:rPr>
        <w:t>กิจกรรมวิชาชีพที่เชื่อมั่นได้</w:t>
      </w:r>
      <w:r w:rsidRPr="00CC6C9C">
        <w:rPr>
          <w:rFonts w:asciiTheme="majorBidi" w:hAnsiTheme="majorBidi" w:cstheme="majorBidi"/>
          <w:b/>
          <w:bCs/>
          <w:sz w:val="32"/>
          <w:szCs w:val="32"/>
          <w:cs/>
        </w:rPr>
        <w:t>และสมรรถนะหลักด้านต่างๆ</w:t>
      </w:r>
    </w:p>
    <w:tbl>
      <w:tblPr>
        <w:tblStyle w:val="a4"/>
        <w:tblW w:w="9322" w:type="dxa"/>
        <w:tblLook w:val="04A0"/>
      </w:tblPr>
      <w:tblGrid>
        <w:gridCol w:w="2165"/>
        <w:gridCol w:w="1478"/>
        <w:gridCol w:w="1065"/>
        <w:gridCol w:w="1288"/>
        <w:gridCol w:w="1231"/>
        <w:gridCol w:w="2095"/>
      </w:tblGrid>
      <w:tr w:rsidR="0098399A" w:rsidRPr="00CC6C9C" w:rsidTr="00DD31AB">
        <w:trPr>
          <w:cantSplit/>
          <w:trHeight w:val="1355"/>
        </w:trPr>
        <w:tc>
          <w:tcPr>
            <w:tcW w:w="2170" w:type="dxa"/>
            <w:vMerge w:val="restart"/>
            <w:shd w:val="clear" w:color="auto" w:fill="D9D9D9" w:themeFill="background1" w:themeFillShade="D9"/>
            <w:vAlign w:val="center"/>
          </w:tcPr>
          <w:p w:rsidR="0098399A" w:rsidRPr="00CC6C9C" w:rsidRDefault="0098399A" w:rsidP="00DD31AB">
            <w:pPr>
              <w:jc w:val="center"/>
              <w:rPr>
                <w:rFonts w:asciiTheme="majorBidi" w:hAnsiTheme="majorBidi" w:cstheme="majorBidi"/>
                <w:sz w:val="32"/>
                <w:szCs w:val="32"/>
                <w:cs/>
              </w:rPr>
            </w:pPr>
            <w:r w:rsidRPr="00CC6C9C">
              <w:rPr>
                <w:rFonts w:asciiTheme="majorBidi" w:hAnsiTheme="majorBidi" w:cstheme="majorBidi"/>
                <w:b/>
                <w:bCs/>
                <w:sz w:val="32"/>
                <w:szCs w:val="32"/>
                <w:cs/>
              </w:rPr>
              <w:t>สมรรถนะหลัก</w:t>
            </w:r>
          </w:p>
        </w:tc>
        <w:tc>
          <w:tcPr>
            <w:tcW w:w="7152" w:type="dxa"/>
            <w:gridSpan w:val="5"/>
            <w:shd w:val="clear" w:color="auto" w:fill="D9D9D9" w:themeFill="background1" w:themeFillShade="D9"/>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cs/>
              </w:rPr>
              <w:t>กิจกรรมวิชาชีพที่เชื่อมั่นได้</w:t>
            </w:r>
          </w:p>
        </w:tc>
      </w:tr>
      <w:tr w:rsidR="0098399A" w:rsidRPr="00CC6C9C" w:rsidTr="00DD31AB">
        <w:trPr>
          <w:cantSplit/>
          <w:trHeight w:val="1355"/>
        </w:trPr>
        <w:tc>
          <w:tcPr>
            <w:tcW w:w="2170" w:type="dxa"/>
            <w:vMerge/>
            <w:shd w:val="clear" w:color="auto" w:fill="D9D9D9" w:themeFill="background1" w:themeFillShade="D9"/>
            <w:vAlign w:val="center"/>
          </w:tcPr>
          <w:p w:rsidR="0098399A" w:rsidRPr="00CC6C9C" w:rsidRDefault="0098399A" w:rsidP="00DD31AB">
            <w:pPr>
              <w:jc w:val="center"/>
              <w:rPr>
                <w:rFonts w:asciiTheme="majorBidi" w:hAnsiTheme="majorBidi" w:cstheme="majorBidi"/>
                <w:sz w:val="32"/>
                <w:szCs w:val="32"/>
                <w:cs/>
              </w:rPr>
            </w:pPr>
          </w:p>
        </w:tc>
        <w:tc>
          <w:tcPr>
            <w:tcW w:w="1482" w:type="dxa"/>
            <w:shd w:val="clear" w:color="auto" w:fill="D9D9D9" w:themeFill="background1" w:themeFillShade="D9"/>
            <w:vAlign w:val="center"/>
          </w:tcPr>
          <w:p w:rsidR="0098399A" w:rsidRPr="00CC6C9C" w:rsidRDefault="0098399A" w:rsidP="00DD31AB">
            <w:pPr>
              <w:jc w:val="center"/>
              <w:rPr>
                <w:rFonts w:asciiTheme="majorBidi" w:hAnsiTheme="majorBidi" w:cstheme="majorBidi"/>
                <w:sz w:val="32"/>
                <w:szCs w:val="32"/>
                <w:cs/>
              </w:rPr>
            </w:pPr>
            <w:r w:rsidRPr="00CC6C9C">
              <w:rPr>
                <w:rFonts w:asciiTheme="majorBidi" w:hAnsiTheme="majorBidi" w:cstheme="majorBidi"/>
                <w:sz w:val="32"/>
                <w:szCs w:val="32"/>
                <w:cs/>
              </w:rPr>
              <w:t>การ</w:t>
            </w:r>
            <w:r w:rsidRPr="00CC6C9C">
              <w:rPr>
                <w:rFonts w:asciiTheme="majorBidi" w:eastAsia="Cordia New" w:hAnsiTheme="majorBidi" w:cstheme="majorBidi"/>
                <w:sz w:val="32"/>
                <w:szCs w:val="32"/>
                <w:u w:color="000000"/>
                <w:cs/>
              </w:rPr>
              <w:t>ประเมินภาวะสุขภาพ</w:t>
            </w:r>
            <w:r w:rsidRPr="00CC6C9C">
              <w:rPr>
                <w:rFonts w:asciiTheme="majorBidi" w:hAnsiTheme="majorBidi" w:cstheme="majorBidi"/>
                <w:sz w:val="32"/>
                <w:szCs w:val="32"/>
                <w:u w:color="000000"/>
                <w:cs/>
              </w:rPr>
              <w:t>ตามหลัก</w:t>
            </w:r>
            <w:r w:rsidRPr="00CC6C9C">
              <w:rPr>
                <w:rFonts w:asciiTheme="majorBidi" w:hAnsiTheme="majorBidi" w:cstheme="majorBidi"/>
                <w:sz w:val="32"/>
                <w:szCs w:val="32"/>
                <w:cs/>
              </w:rPr>
              <w:t>อาชีวเวชศาสตร์</w:t>
            </w:r>
          </w:p>
        </w:tc>
        <w:tc>
          <w:tcPr>
            <w:tcW w:w="1045" w:type="dxa"/>
            <w:shd w:val="clear" w:color="auto" w:fill="D9D9D9" w:themeFill="background1" w:themeFillShade="D9"/>
            <w:vAlign w:val="center"/>
          </w:tcPr>
          <w:p w:rsidR="0098399A" w:rsidRPr="00CC6C9C" w:rsidRDefault="0098399A" w:rsidP="00DD31AB">
            <w:pPr>
              <w:jc w:val="center"/>
              <w:rPr>
                <w:rFonts w:asciiTheme="majorBidi" w:hAnsiTheme="majorBidi" w:cstheme="majorBidi"/>
                <w:sz w:val="32"/>
                <w:szCs w:val="32"/>
                <w:cs/>
              </w:rPr>
            </w:pPr>
            <w:r w:rsidRPr="00CC6C9C">
              <w:rPr>
                <w:rFonts w:asciiTheme="majorBidi" w:hAnsiTheme="majorBidi" w:cstheme="majorBidi"/>
                <w:sz w:val="32"/>
                <w:szCs w:val="32"/>
                <w:cs/>
              </w:rPr>
              <w:t>การสร้างเสริมสุขภาพแก่คนทำงาน</w:t>
            </w:r>
          </w:p>
        </w:tc>
        <w:tc>
          <w:tcPr>
            <w:tcW w:w="1290" w:type="dxa"/>
            <w:shd w:val="clear" w:color="auto" w:fill="D9D9D9" w:themeFill="background1" w:themeFillShade="D9"/>
            <w:vAlign w:val="center"/>
          </w:tcPr>
          <w:p w:rsidR="0098399A" w:rsidRPr="00CC6C9C" w:rsidRDefault="0098399A" w:rsidP="00DD31AB">
            <w:pPr>
              <w:jc w:val="center"/>
              <w:rPr>
                <w:rFonts w:asciiTheme="majorBidi" w:hAnsiTheme="majorBidi" w:cstheme="majorBidi"/>
                <w:sz w:val="32"/>
                <w:szCs w:val="32"/>
                <w:cs/>
              </w:rPr>
            </w:pPr>
            <w:r w:rsidRPr="00CC6C9C">
              <w:rPr>
                <w:rFonts w:asciiTheme="majorBidi" w:hAnsiTheme="majorBidi" w:cstheme="majorBidi"/>
                <w:sz w:val="32"/>
                <w:szCs w:val="32"/>
                <w:cs/>
              </w:rPr>
              <w:t>การเฝ้าระวังทางการแพทย์</w:t>
            </w:r>
          </w:p>
        </w:tc>
        <w:tc>
          <w:tcPr>
            <w:tcW w:w="1233" w:type="dxa"/>
            <w:shd w:val="clear" w:color="auto" w:fill="D9D9D9" w:themeFill="background1" w:themeFillShade="D9"/>
            <w:vAlign w:val="center"/>
          </w:tcPr>
          <w:p w:rsidR="0098399A" w:rsidRPr="00CC6C9C" w:rsidRDefault="0098399A" w:rsidP="00DD31AB">
            <w:pPr>
              <w:jc w:val="center"/>
              <w:rPr>
                <w:rFonts w:asciiTheme="majorBidi" w:hAnsiTheme="majorBidi" w:cstheme="majorBidi"/>
                <w:sz w:val="32"/>
                <w:szCs w:val="32"/>
                <w:cs/>
              </w:rPr>
            </w:pPr>
            <w:r w:rsidRPr="00CC6C9C">
              <w:rPr>
                <w:rFonts w:asciiTheme="majorBidi" w:hAnsiTheme="majorBidi" w:cstheme="majorBidi"/>
                <w:sz w:val="32"/>
                <w:szCs w:val="32"/>
                <w:cs/>
              </w:rPr>
              <w:t>การวินิจฉัยและการจัดการโรคและ/หรือการเจ็บป่วยจากการทำงาน</w:t>
            </w:r>
          </w:p>
        </w:tc>
        <w:tc>
          <w:tcPr>
            <w:tcW w:w="2102" w:type="dxa"/>
            <w:shd w:val="clear" w:color="auto" w:fill="D9D9D9" w:themeFill="background1" w:themeFillShade="D9"/>
            <w:vAlign w:val="center"/>
          </w:tcPr>
          <w:p w:rsidR="0098399A" w:rsidRPr="00CC6C9C" w:rsidRDefault="0098399A" w:rsidP="00DD31AB">
            <w:pPr>
              <w:jc w:val="center"/>
              <w:rPr>
                <w:rFonts w:asciiTheme="majorBidi" w:hAnsiTheme="majorBidi" w:cstheme="majorBidi"/>
                <w:sz w:val="32"/>
                <w:szCs w:val="32"/>
                <w:cs/>
              </w:rPr>
            </w:pPr>
            <w:r w:rsidRPr="00CC6C9C">
              <w:rPr>
                <w:rFonts w:asciiTheme="majorBidi" w:hAnsiTheme="majorBidi" w:cstheme="majorBidi"/>
                <w:sz w:val="32"/>
                <w:szCs w:val="32"/>
                <w:cs/>
              </w:rPr>
              <w:t>การสอบสวนทางระบาดวิทยาของโรคและ/หรือการบาดเจ็บ จากการทำงานหรือโรคติดต่อในที่ทำงาน</w:t>
            </w:r>
          </w:p>
        </w:tc>
      </w:tr>
      <w:tr w:rsidR="0098399A" w:rsidRPr="00CC6C9C" w:rsidTr="00DD31AB">
        <w:trPr>
          <w:trHeight w:val="139"/>
        </w:trPr>
        <w:tc>
          <w:tcPr>
            <w:tcW w:w="2170" w:type="dxa"/>
          </w:tcPr>
          <w:p w:rsidR="0098399A" w:rsidRPr="00CC6C9C" w:rsidRDefault="0098399A" w:rsidP="00DD31AB">
            <w:pPr>
              <w:rPr>
                <w:rFonts w:asciiTheme="majorBidi" w:hAnsiTheme="majorBidi" w:cstheme="majorBidi"/>
                <w:sz w:val="32"/>
                <w:szCs w:val="32"/>
              </w:rPr>
            </w:pPr>
            <w:r w:rsidRPr="00CC6C9C">
              <w:rPr>
                <w:rFonts w:asciiTheme="majorBidi" w:hAnsiTheme="majorBidi" w:cstheme="majorBidi"/>
                <w:sz w:val="32"/>
                <w:szCs w:val="32"/>
                <w:cs/>
              </w:rPr>
              <w:t>การดูแลรักษาคนทำงาน</w:t>
            </w:r>
          </w:p>
        </w:tc>
        <w:tc>
          <w:tcPr>
            <w:tcW w:w="1482"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1045"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1290"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1233"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2102"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r>
      <w:tr w:rsidR="0098399A" w:rsidRPr="00CC6C9C" w:rsidTr="00DD31AB">
        <w:trPr>
          <w:trHeight w:val="139"/>
        </w:trPr>
        <w:tc>
          <w:tcPr>
            <w:tcW w:w="2170" w:type="dxa"/>
          </w:tcPr>
          <w:p w:rsidR="0098399A" w:rsidRPr="00CC6C9C" w:rsidRDefault="0098399A" w:rsidP="00DD31AB">
            <w:pPr>
              <w:rPr>
                <w:rFonts w:asciiTheme="majorBidi" w:hAnsiTheme="majorBidi" w:cstheme="majorBidi"/>
                <w:sz w:val="32"/>
                <w:szCs w:val="32"/>
                <w:cs/>
              </w:rPr>
            </w:pPr>
            <w:r w:rsidRPr="00CC6C9C">
              <w:rPr>
                <w:rFonts w:asciiTheme="majorBidi" w:hAnsiTheme="majorBidi" w:cstheme="majorBidi"/>
                <w:sz w:val="32"/>
                <w:szCs w:val="32"/>
                <w:cs/>
              </w:rPr>
              <w:t>ความรู้  ความเชี่ยวชาญ  และความสามารถในการนำไปใช้แก้ปัญหาสุขภาพของคนทำงาน</w:t>
            </w:r>
          </w:p>
        </w:tc>
        <w:tc>
          <w:tcPr>
            <w:tcW w:w="1482"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1045"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1290"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1233"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2102"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r>
      <w:tr w:rsidR="0098399A" w:rsidRPr="00CC6C9C" w:rsidTr="00DD31AB">
        <w:trPr>
          <w:trHeight w:val="139"/>
        </w:trPr>
        <w:tc>
          <w:tcPr>
            <w:tcW w:w="2170" w:type="dxa"/>
          </w:tcPr>
          <w:p w:rsidR="0098399A" w:rsidRPr="00CC6C9C" w:rsidRDefault="0098399A" w:rsidP="00DD31AB">
            <w:pPr>
              <w:rPr>
                <w:rFonts w:asciiTheme="majorBidi" w:hAnsiTheme="majorBidi" w:cstheme="majorBidi"/>
                <w:sz w:val="32"/>
                <w:szCs w:val="32"/>
                <w:cs/>
              </w:rPr>
            </w:pPr>
            <w:r w:rsidRPr="00CC6C9C">
              <w:rPr>
                <w:rFonts w:asciiTheme="majorBidi" w:hAnsiTheme="majorBidi" w:cstheme="majorBidi"/>
                <w:sz w:val="32"/>
                <w:szCs w:val="32"/>
                <w:cs/>
              </w:rPr>
              <w:t>การเรียนรู้จากการปฏิบัติ และการพัฒนาตนเอง</w:t>
            </w:r>
          </w:p>
        </w:tc>
        <w:tc>
          <w:tcPr>
            <w:tcW w:w="1482" w:type="dxa"/>
            <w:vAlign w:val="center"/>
          </w:tcPr>
          <w:p w:rsidR="0098399A" w:rsidRPr="00CC6C9C" w:rsidRDefault="0098399A" w:rsidP="00DD31AB">
            <w:pPr>
              <w:jc w:val="center"/>
              <w:rPr>
                <w:rFonts w:asciiTheme="majorBidi" w:hAnsiTheme="majorBidi" w:cstheme="majorBidi"/>
                <w:sz w:val="32"/>
                <w:szCs w:val="32"/>
              </w:rPr>
            </w:pPr>
          </w:p>
        </w:tc>
        <w:tc>
          <w:tcPr>
            <w:tcW w:w="1045" w:type="dxa"/>
            <w:vAlign w:val="center"/>
          </w:tcPr>
          <w:p w:rsidR="0098399A" w:rsidRPr="00CC6C9C" w:rsidRDefault="0098399A" w:rsidP="00DD31AB">
            <w:pPr>
              <w:jc w:val="center"/>
              <w:rPr>
                <w:rFonts w:asciiTheme="majorBidi" w:hAnsiTheme="majorBidi" w:cstheme="majorBidi"/>
                <w:sz w:val="32"/>
                <w:szCs w:val="32"/>
              </w:rPr>
            </w:pPr>
          </w:p>
        </w:tc>
        <w:tc>
          <w:tcPr>
            <w:tcW w:w="1290" w:type="dxa"/>
            <w:vAlign w:val="center"/>
          </w:tcPr>
          <w:p w:rsidR="0098399A" w:rsidRPr="00CC6C9C" w:rsidRDefault="0098399A" w:rsidP="00DD31AB">
            <w:pPr>
              <w:jc w:val="center"/>
              <w:rPr>
                <w:rFonts w:asciiTheme="majorBidi" w:hAnsiTheme="majorBidi" w:cstheme="majorBidi"/>
                <w:sz w:val="32"/>
                <w:szCs w:val="32"/>
              </w:rPr>
            </w:pPr>
          </w:p>
        </w:tc>
        <w:tc>
          <w:tcPr>
            <w:tcW w:w="1233" w:type="dxa"/>
            <w:vAlign w:val="center"/>
          </w:tcPr>
          <w:p w:rsidR="0098399A" w:rsidRPr="00CC6C9C" w:rsidRDefault="0098399A" w:rsidP="00DD31AB">
            <w:pPr>
              <w:jc w:val="center"/>
              <w:rPr>
                <w:rFonts w:asciiTheme="majorBidi" w:hAnsiTheme="majorBidi" w:cstheme="majorBidi"/>
                <w:sz w:val="32"/>
                <w:szCs w:val="32"/>
              </w:rPr>
            </w:pPr>
          </w:p>
        </w:tc>
        <w:tc>
          <w:tcPr>
            <w:tcW w:w="2102"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r>
      <w:tr w:rsidR="0098399A" w:rsidRPr="00CC6C9C" w:rsidTr="00DD31AB">
        <w:trPr>
          <w:trHeight w:val="377"/>
        </w:trPr>
        <w:tc>
          <w:tcPr>
            <w:tcW w:w="2170" w:type="dxa"/>
          </w:tcPr>
          <w:p w:rsidR="0098399A" w:rsidRPr="00CC6C9C" w:rsidRDefault="0098399A" w:rsidP="00DD31AB">
            <w:pPr>
              <w:rPr>
                <w:rFonts w:asciiTheme="majorBidi" w:hAnsiTheme="majorBidi" w:cstheme="majorBidi"/>
                <w:sz w:val="32"/>
                <w:szCs w:val="32"/>
                <w:cs/>
              </w:rPr>
            </w:pPr>
            <w:r w:rsidRPr="00CC6C9C">
              <w:rPr>
                <w:rFonts w:asciiTheme="majorBidi" w:hAnsiTheme="majorBidi" w:cstheme="majorBidi"/>
                <w:sz w:val="32"/>
                <w:szCs w:val="32"/>
                <w:cs/>
              </w:rPr>
              <w:t>ทักษะปฏิสัมพันธ์ และการสื่อสาร</w:t>
            </w:r>
          </w:p>
        </w:tc>
        <w:tc>
          <w:tcPr>
            <w:tcW w:w="1482"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1045"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1290"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1233"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2102"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r>
      <w:tr w:rsidR="0098399A" w:rsidRPr="00CC6C9C" w:rsidTr="00DD31AB">
        <w:trPr>
          <w:trHeight w:val="369"/>
        </w:trPr>
        <w:tc>
          <w:tcPr>
            <w:tcW w:w="2170" w:type="dxa"/>
          </w:tcPr>
          <w:p w:rsidR="0098399A" w:rsidRPr="00CC6C9C" w:rsidRDefault="0098399A" w:rsidP="00DD31AB">
            <w:pPr>
              <w:rPr>
                <w:rFonts w:asciiTheme="majorBidi" w:hAnsiTheme="majorBidi" w:cstheme="majorBidi"/>
                <w:sz w:val="32"/>
                <w:szCs w:val="32"/>
                <w:cs/>
              </w:rPr>
            </w:pPr>
            <w:r w:rsidRPr="00CC6C9C">
              <w:rPr>
                <w:rFonts w:asciiTheme="majorBidi" w:hAnsiTheme="majorBidi" w:cstheme="majorBidi"/>
                <w:sz w:val="32"/>
                <w:szCs w:val="32"/>
                <w:cs/>
              </w:rPr>
              <w:t xml:space="preserve">ความเป็นมืออาชีพ  </w:t>
            </w:r>
          </w:p>
        </w:tc>
        <w:tc>
          <w:tcPr>
            <w:tcW w:w="1482"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1045"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1290"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1233"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2102"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r>
      <w:tr w:rsidR="0098399A" w:rsidRPr="00CC6C9C" w:rsidTr="00DD31AB">
        <w:trPr>
          <w:trHeight w:val="347"/>
        </w:trPr>
        <w:tc>
          <w:tcPr>
            <w:tcW w:w="2170" w:type="dxa"/>
          </w:tcPr>
          <w:p w:rsidR="0098399A" w:rsidRPr="00CC6C9C" w:rsidRDefault="0098399A" w:rsidP="00DD31AB">
            <w:pPr>
              <w:rPr>
                <w:rFonts w:asciiTheme="majorBidi" w:hAnsiTheme="majorBidi" w:cstheme="majorBidi"/>
                <w:sz w:val="32"/>
                <w:szCs w:val="32"/>
                <w:cs/>
              </w:rPr>
            </w:pPr>
            <w:r w:rsidRPr="00CC6C9C">
              <w:rPr>
                <w:rFonts w:asciiTheme="majorBidi" w:hAnsiTheme="majorBidi" w:cstheme="majorBidi"/>
                <w:sz w:val="32"/>
                <w:szCs w:val="32"/>
                <w:cs/>
              </w:rPr>
              <w:t>การปฏิบัติงานให้เข้ากับระบบ</w:t>
            </w:r>
          </w:p>
        </w:tc>
        <w:tc>
          <w:tcPr>
            <w:tcW w:w="1482" w:type="dxa"/>
            <w:vAlign w:val="center"/>
          </w:tcPr>
          <w:p w:rsidR="0098399A" w:rsidRPr="00CC6C9C" w:rsidRDefault="0098399A" w:rsidP="00DD31AB">
            <w:pPr>
              <w:jc w:val="center"/>
              <w:rPr>
                <w:rFonts w:asciiTheme="majorBidi" w:hAnsiTheme="majorBidi" w:cstheme="majorBidi"/>
                <w:sz w:val="32"/>
                <w:szCs w:val="32"/>
              </w:rPr>
            </w:pPr>
          </w:p>
        </w:tc>
        <w:tc>
          <w:tcPr>
            <w:tcW w:w="1045"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1290"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1233"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c>
          <w:tcPr>
            <w:tcW w:w="2102" w:type="dxa"/>
            <w:vAlign w:val="center"/>
          </w:tcPr>
          <w:p w:rsidR="0098399A" w:rsidRPr="00CC6C9C" w:rsidRDefault="0098399A" w:rsidP="00DD31AB">
            <w:pPr>
              <w:jc w:val="center"/>
              <w:rPr>
                <w:rFonts w:asciiTheme="majorBidi" w:hAnsiTheme="majorBidi" w:cstheme="majorBidi"/>
                <w:sz w:val="32"/>
                <w:szCs w:val="32"/>
              </w:rPr>
            </w:pPr>
            <w:r w:rsidRPr="00CC6C9C">
              <w:rPr>
                <w:rFonts w:asciiTheme="majorBidi" w:hAnsiTheme="majorBidi" w:cstheme="majorBidi"/>
                <w:sz w:val="32"/>
                <w:szCs w:val="32"/>
              </w:rPr>
              <w:sym w:font="Wingdings" w:char="F0FC"/>
            </w:r>
          </w:p>
        </w:tc>
      </w:tr>
    </w:tbl>
    <w:p w:rsidR="0098399A" w:rsidRPr="00CC6C9C" w:rsidRDefault="0098399A" w:rsidP="0098399A">
      <w:pPr>
        <w:spacing w:after="0" w:line="240" w:lineRule="auto"/>
        <w:ind w:firstLine="720"/>
        <w:rPr>
          <w:rFonts w:asciiTheme="majorBidi" w:hAnsiTheme="majorBidi" w:cstheme="majorBidi"/>
          <w:sz w:val="32"/>
          <w:szCs w:val="32"/>
          <w:cs/>
        </w:rPr>
      </w:pPr>
    </w:p>
    <w:p w:rsidR="0098399A" w:rsidRPr="00CC6C9C" w:rsidRDefault="0098399A" w:rsidP="0098399A">
      <w:pPr>
        <w:rPr>
          <w:rFonts w:asciiTheme="majorBidi" w:hAnsiTheme="majorBidi" w:cstheme="majorBidi"/>
          <w:sz w:val="32"/>
          <w:szCs w:val="32"/>
          <w:cs/>
        </w:rPr>
      </w:pPr>
      <w:bookmarkStart w:id="2" w:name="_GoBack"/>
      <w:bookmarkEnd w:id="2"/>
    </w:p>
    <w:sectPr w:rsidR="0098399A" w:rsidRPr="00CC6C9C" w:rsidSect="006353C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4C9" w:rsidRDefault="00B144C9" w:rsidP="00CC6C9C">
      <w:pPr>
        <w:spacing w:after="0" w:line="240" w:lineRule="auto"/>
      </w:pPr>
      <w:r>
        <w:separator/>
      </w:r>
    </w:p>
  </w:endnote>
  <w:endnote w:type="continuationSeparator" w:id="1">
    <w:p w:rsidR="00B144C9" w:rsidRDefault="00B144C9" w:rsidP="00CC6C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TH SarabunPSK">
    <w:altName w:val="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4C9" w:rsidRDefault="00B144C9" w:rsidP="00CC6C9C">
      <w:pPr>
        <w:spacing w:after="0" w:line="240" w:lineRule="auto"/>
      </w:pPr>
      <w:r>
        <w:separator/>
      </w:r>
    </w:p>
  </w:footnote>
  <w:footnote w:type="continuationSeparator" w:id="1">
    <w:p w:rsidR="00B144C9" w:rsidRDefault="00B144C9" w:rsidP="00CC6C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57D3"/>
    <w:multiLevelType w:val="hybridMultilevel"/>
    <w:tmpl w:val="A84E38B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A5217"/>
    <w:multiLevelType w:val="multilevel"/>
    <w:tmpl w:val="4A0658C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1"/>
      <w:numFmt w:val="decimal"/>
      <w:lvlText w:val="%1.%2.%3"/>
      <w:lvlJc w:val="left"/>
      <w:pPr>
        <w:tabs>
          <w:tab w:val="num" w:pos="1710"/>
        </w:tabs>
        <w:ind w:left="1710" w:hanging="720"/>
      </w:pPr>
      <w:rPr>
        <w:rFonts w:hint="default"/>
      </w:rPr>
    </w:lvl>
    <w:lvl w:ilvl="3">
      <w:start w:val="1"/>
      <w:numFmt w:val="decimal"/>
      <w:lvlRestart w:val="1"/>
      <w:lvlText w:val="%1.%2.2.%4"/>
      <w:lvlJc w:val="left"/>
      <w:pPr>
        <w:tabs>
          <w:tab w:val="num" w:pos="3960"/>
        </w:tabs>
        <w:ind w:left="3960" w:hanging="720"/>
      </w:pPr>
      <w:rPr>
        <w:rFonts w:ascii="Cordia New" w:eastAsia="Times New Roman" w:hAnsi="Cordia New" w:cs="Cordia New"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2">
    <w:nsid w:val="04F30B86"/>
    <w:multiLevelType w:val="hybridMultilevel"/>
    <w:tmpl w:val="8B58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9B2A2B"/>
    <w:multiLevelType w:val="hybridMultilevel"/>
    <w:tmpl w:val="8390C210"/>
    <w:lvl w:ilvl="0" w:tplc="1AF80188">
      <w:start w:val="1"/>
      <w:numFmt w:val="thaiLetters"/>
      <w:lvlText w:val="%1)"/>
      <w:lvlJc w:val="left"/>
      <w:pPr>
        <w:ind w:left="1069" w:hanging="360"/>
      </w:pPr>
      <w:rPr>
        <w:rFonts w:hint="default"/>
        <w:sz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06F76F8C"/>
    <w:multiLevelType w:val="multilevel"/>
    <w:tmpl w:val="2F1800FE"/>
    <w:lvl w:ilvl="0">
      <w:numFmt w:val="bullet"/>
      <w:lvlText w:val="-"/>
      <w:lvlJc w:val="left"/>
      <w:pPr>
        <w:tabs>
          <w:tab w:val="num" w:pos="1440"/>
        </w:tabs>
        <w:ind w:left="1440" w:hanging="360"/>
      </w:pPr>
      <w:rPr>
        <w:rFonts w:ascii="Angsana New" w:eastAsia="Cordia New" w:hAnsi="Angsana New" w:cs="Angsana New"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1080"/>
      </w:pPr>
      <w:rPr>
        <w:rFonts w:hint="default"/>
      </w:rPr>
    </w:lvl>
    <w:lvl w:ilvl="5">
      <w:start w:val="1"/>
      <w:numFmt w:val="decimal"/>
      <w:lvlText w:val="%1.%2.%3.%4.%5.%6"/>
      <w:lvlJc w:val="left"/>
      <w:pPr>
        <w:tabs>
          <w:tab w:val="num" w:pos="7560"/>
        </w:tabs>
        <w:ind w:left="756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080"/>
        </w:tabs>
        <w:ind w:left="10080" w:hanging="1440"/>
      </w:pPr>
      <w:rPr>
        <w:rFonts w:hint="default"/>
      </w:rPr>
    </w:lvl>
    <w:lvl w:ilvl="8">
      <w:start w:val="1"/>
      <w:numFmt w:val="decimal"/>
      <w:lvlText w:val="%1.%2.%3.%4.%5.%6.%7.%8.%9"/>
      <w:lvlJc w:val="left"/>
      <w:pPr>
        <w:tabs>
          <w:tab w:val="num" w:pos="11520"/>
        </w:tabs>
        <w:ind w:left="11520" w:hanging="1800"/>
      </w:pPr>
      <w:rPr>
        <w:rFonts w:hint="default"/>
      </w:rPr>
    </w:lvl>
  </w:abstractNum>
  <w:abstractNum w:abstractNumId="5">
    <w:nsid w:val="0A2B43CF"/>
    <w:multiLevelType w:val="multilevel"/>
    <w:tmpl w:val="AD74E7EE"/>
    <w:lvl w:ilvl="0">
      <w:start w:val="1"/>
      <w:numFmt w:val="decimal"/>
      <w:lvlText w:val="%1"/>
      <w:lvlJc w:val="left"/>
      <w:pPr>
        <w:tabs>
          <w:tab w:val="num" w:pos="660"/>
        </w:tabs>
        <w:ind w:left="660" w:hanging="660"/>
      </w:pPr>
      <w:rPr>
        <w:rFonts w:hint="default"/>
      </w:rPr>
    </w:lvl>
    <w:lvl w:ilvl="1">
      <w:start w:val="2"/>
      <w:numFmt w:val="decimal"/>
      <w:lvlText w:val="%1.%2"/>
      <w:lvlJc w:val="left"/>
      <w:pPr>
        <w:tabs>
          <w:tab w:val="num" w:pos="1080"/>
        </w:tabs>
        <w:ind w:left="1080" w:hanging="660"/>
      </w:pPr>
      <w:rPr>
        <w:rFonts w:hint="default"/>
      </w:rPr>
    </w:lvl>
    <w:lvl w:ilvl="2">
      <w:start w:val="1"/>
      <w:numFmt w:val="decimal"/>
      <w:lvlText w:val="%1.3.%3"/>
      <w:lvlJc w:val="left"/>
      <w:pPr>
        <w:tabs>
          <w:tab w:val="num" w:pos="1560"/>
        </w:tabs>
        <w:ind w:left="1560" w:hanging="720"/>
      </w:pPr>
      <w:rPr>
        <w:rFonts w:hint="default"/>
      </w:rPr>
    </w:lvl>
    <w:lvl w:ilvl="3">
      <w:start w:val="1"/>
      <w:numFmt w:val="decimal"/>
      <w:lvlText w:val="%1.3.%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6">
    <w:nsid w:val="0A6B6D7A"/>
    <w:multiLevelType w:val="multilevel"/>
    <w:tmpl w:val="1968F73A"/>
    <w:lvl w:ilvl="0">
      <w:start w:val="1"/>
      <w:numFmt w:val="bullet"/>
      <w:lvlText w:val="-"/>
      <w:lvlJc w:val="left"/>
      <w:pPr>
        <w:tabs>
          <w:tab w:val="num" w:pos="1080"/>
        </w:tabs>
        <w:ind w:left="1080" w:hanging="360"/>
      </w:pPr>
      <w:rPr>
        <w:rFonts w:ascii="Cordia New" w:eastAsia="Times New Roman" w:hAnsi="Cordia New" w:cs="Cordia New" w:hint="default"/>
      </w:rPr>
    </w:lvl>
    <w:lvl w:ilvl="1">
      <w:start w:val="1"/>
      <w:numFmt w:val="decimal"/>
      <w:lvlText w:val="%2."/>
      <w:lvlJc w:val="left"/>
      <w:pPr>
        <w:tabs>
          <w:tab w:val="num" w:pos="1800"/>
        </w:tabs>
        <w:ind w:left="1800" w:hanging="360"/>
      </w:pPr>
      <w:rPr>
        <w:rFonts w:hint="default"/>
      </w:rPr>
    </w:lvl>
    <w:lvl w:ilvl="2">
      <w:start w:val="1"/>
      <w:numFmt w:val="bullet"/>
      <w:lvlText w:val="-"/>
      <w:lvlJc w:val="left"/>
      <w:pPr>
        <w:tabs>
          <w:tab w:val="num" w:pos="2700"/>
        </w:tabs>
        <w:ind w:left="2700" w:hanging="360"/>
      </w:pPr>
      <w:rPr>
        <w:rFonts w:ascii="Cordia New" w:eastAsia="Times New Roman" w:hAnsi="Cordia New" w:cs="Cordia New" w:hint="default"/>
      </w:rPr>
    </w:lvl>
    <w:lvl w:ilvl="3">
      <w:numFmt w:val="bullet"/>
      <w:lvlText w:val="-"/>
      <w:lvlJc w:val="left"/>
      <w:pPr>
        <w:tabs>
          <w:tab w:val="num" w:pos="3240"/>
        </w:tabs>
        <w:ind w:left="3240" w:hanging="360"/>
      </w:pPr>
      <w:rPr>
        <w:rFonts w:ascii="Angsana New" w:eastAsia="Cordia New" w:hAnsi="Angsana New" w:cs="Angsana New" w:hint="default"/>
      </w:rPr>
    </w:lvl>
    <w:lvl w:ilvl="4">
      <w:start w:val="1"/>
      <w:numFmt w:val="bullet"/>
      <w:lvlText w:val="-"/>
      <w:lvlJc w:val="left"/>
      <w:pPr>
        <w:tabs>
          <w:tab w:val="num" w:pos="3960"/>
        </w:tabs>
        <w:ind w:left="3960" w:hanging="360"/>
      </w:pPr>
      <w:rPr>
        <w:rFonts w:ascii="Cordia New" w:eastAsia="Times New Roman" w:hAnsi="Cordia New" w:cs="Cordia New" w:hint="default"/>
      </w:rPr>
    </w:lvl>
    <w:lvl w:ilvl="5">
      <w:start w:val="1"/>
      <w:numFmt w:val="decimal"/>
      <w:lvlText w:val="(%6)"/>
      <w:lvlJc w:val="left"/>
      <w:pPr>
        <w:tabs>
          <w:tab w:val="num" w:pos="4860"/>
        </w:tabs>
        <w:ind w:left="4860" w:hanging="360"/>
      </w:pPr>
      <w:rPr>
        <w:rFonts w:hint="default"/>
      </w:rPr>
    </w:lvl>
    <w:lvl w:ilvl="6">
      <w:start w:val="1"/>
      <w:numFmt w:val="thaiLetters"/>
      <w:lvlText w:val="%7."/>
      <w:lvlJc w:val="left"/>
      <w:pPr>
        <w:tabs>
          <w:tab w:val="num" w:pos="5400"/>
        </w:tabs>
        <w:ind w:left="5400" w:hanging="360"/>
      </w:pPr>
      <w:rPr>
        <w:rFonts w:hint="default"/>
      </w:r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7">
    <w:nsid w:val="0F4A3C52"/>
    <w:multiLevelType w:val="hybridMultilevel"/>
    <w:tmpl w:val="E5244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A2343"/>
    <w:multiLevelType w:val="multilevel"/>
    <w:tmpl w:val="EA5A0F4E"/>
    <w:lvl w:ilvl="0">
      <w:start w:val="7"/>
      <w:numFmt w:val="decimal"/>
      <w:lvlText w:val="%1"/>
      <w:lvlJc w:val="left"/>
      <w:pPr>
        <w:ind w:left="360" w:hanging="360"/>
      </w:pPr>
      <w:rPr>
        <w:rFonts w:hint="default"/>
      </w:rPr>
    </w:lvl>
    <w:lvl w:ilvl="1">
      <w:start w:val="5"/>
      <w:numFmt w:val="decimal"/>
      <w:lvlText w:val="%1.%2"/>
      <w:lvlJc w:val="left"/>
      <w:pPr>
        <w:ind w:left="644" w:hanging="360"/>
      </w:pPr>
      <w:rPr>
        <w:rFonts w:hint="default"/>
      </w:rPr>
    </w:lvl>
    <w:lvl w:ilvl="2">
      <w:start w:val="1"/>
      <w:numFmt w:val="thaiLetters"/>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9">
    <w:nsid w:val="11477679"/>
    <w:multiLevelType w:val="hybridMultilevel"/>
    <w:tmpl w:val="B010E6BE"/>
    <w:styleLink w:val="ImportedStyle8"/>
    <w:lvl w:ilvl="0" w:tplc="AC0840CA">
      <w:start w:val="1"/>
      <w:numFmt w:val="decimal"/>
      <w:lvlText w:val="%1."/>
      <w:lvlJc w:val="left"/>
      <w:pPr>
        <w:tabs>
          <w:tab w:val="left" w:pos="459"/>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1701" w:hanging="284"/>
      </w:pPr>
      <w:rPr>
        <w:rFonts w:hAnsi="Arial Unicode MS"/>
        <w:caps w:val="0"/>
        <w:smallCaps w:val="0"/>
        <w:strike w:val="0"/>
        <w:dstrike w:val="0"/>
        <w:color w:val="000000"/>
        <w:spacing w:val="0"/>
        <w:w w:val="100"/>
        <w:kern w:val="0"/>
        <w:position w:val="0"/>
        <w:highlight w:val="none"/>
        <w:vertAlign w:val="baseline"/>
      </w:rPr>
    </w:lvl>
    <w:lvl w:ilvl="1" w:tplc="DD8E54DE">
      <w:start w:val="1"/>
      <w:numFmt w:val="lowerLetter"/>
      <w:lvlText w:val="%2."/>
      <w:lvlJc w:val="left"/>
      <w:pPr>
        <w:tabs>
          <w:tab w:val="left" w:pos="459"/>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2421" w:hanging="284"/>
      </w:pPr>
      <w:rPr>
        <w:rFonts w:hAnsi="Arial Unicode MS"/>
        <w:caps w:val="0"/>
        <w:smallCaps w:val="0"/>
        <w:strike w:val="0"/>
        <w:dstrike w:val="0"/>
        <w:color w:val="000000"/>
        <w:spacing w:val="0"/>
        <w:w w:val="100"/>
        <w:kern w:val="0"/>
        <w:position w:val="0"/>
        <w:highlight w:val="none"/>
        <w:vertAlign w:val="baseline"/>
      </w:rPr>
    </w:lvl>
    <w:lvl w:ilvl="2" w:tplc="49768080">
      <w:start w:val="1"/>
      <w:numFmt w:val="lowerRoman"/>
      <w:lvlText w:val="%3."/>
      <w:lvlJc w:val="left"/>
      <w:pPr>
        <w:tabs>
          <w:tab w:val="left" w:pos="459"/>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3141" w:hanging="282"/>
      </w:pPr>
      <w:rPr>
        <w:rFonts w:hAnsi="Arial Unicode MS"/>
        <w:caps w:val="0"/>
        <w:smallCaps w:val="0"/>
        <w:strike w:val="0"/>
        <w:dstrike w:val="0"/>
        <w:color w:val="000000"/>
        <w:spacing w:val="0"/>
        <w:w w:val="100"/>
        <w:kern w:val="0"/>
        <w:position w:val="0"/>
        <w:highlight w:val="none"/>
        <w:vertAlign w:val="baseline"/>
      </w:rPr>
    </w:lvl>
    <w:lvl w:ilvl="3" w:tplc="1772D284">
      <w:start w:val="1"/>
      <w:numFmt w:val="decimal"/>
      <w:lvlText w:val="%4."/>
      <w:lvlJc w:val="left"/>
      <w:pPr>
        <w:tabs>
          <w:tab w:val="left" w:pos="459"/>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3861" w:hanging="284"/>
      </w:pPr>
      <w:rPr>
        <w:rFonts w:hAnsi="Arial Unicode MS"/>
        <w:caps w:val="0"/>
        <w:smallCaps w:val="0"/>
        <w:strike w:val="0"/>
        <w:dstrike w:val="0"/>
        <w:color w:val="000000"/>
        <w:spacing w:val="0"/>
        <w:w w:val="100"/>
        <w:kern w:val="0"/>
        <w:position w:val="0"/>
        <w:highlight w:val="none"/>
        <w:vertAlign w:val="baseline"/>
      </w:rPr>
    </w:lvl>
    <w:lvl w:ilvl="4" w:tplc="88EAF9C2">
      <w:start w:val="1"/>
      <w:numFmt w:val="lowerLetter"/>
      <w:lvlText w:val="%5."/>
      <w:lvlJc w:val="left"/>
      <w:pPr>
        <w:tabs>
          <w:tab w:val="left" w:pos="459"/>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4581" w:hanging="284"/>
      </w:pPr>
      <w:rPr>
        <w:rFonts w:hAnsi="Arial Unicode MS"/>
        <w:caps w:val="0"/>
        <w:smallCaps w:val="0"/>
        <w:strike w:val="0"/>
        <w:dstrike w:val="0"/>
        <w:color w:val="000000"/>
        <w:spacing w:val="0"/>
        <w:w w:val="100"/>
        <w:kern w:val="0"/>
        <w:position w:val="0"/>
        <w:highlight w:val="none"/>
        <w:vertAlign w:val="baseline"/>
      </w:rPr>
    </w:lvl>
    <w:lvl w:ilvl="5" w:tplc="2E62C70A">
      <w:start w:val="1"/>
      <w:numFmt w:val="lowerRoman"/>
      <w:lvlText w:val="%6."/>
      <w:lvlJc w:val="left"/>
      <w:pPr>
        <w:tabs>
          <w:tab w:val="left" w:pos="459"/>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5301" w:hanging="282"/>
      </w:pPr>
      <w:rPr>
        <w:rFonts w:hAnsi="Arial Unicode MS"/>
        <w:caps w:val="0"/>
        <w:smallCaps w:val="0"/>
        <w:strike w:val="0"/>
        <w:dstrike w:val="0"/>
        <w:color w:val="000000"/>
        <w:spacing w:val="0"/>
        <w:w w:val="100"/>
        <w:kern w:val="0"/>
        <w:position w:val="0"/>
        <w:highlight w:val="none"/>
        <w:vertAlign w:val="baseline"/>
      </w:rPr>
    </w:lvl>
    <w:lvl w:ilvl="6" w:tplc="732E2A1A">
      <w:start w:val="1"/>
      <w:numFmt w:val="decimal"/>
      <w:lvlText w:val="%7."/>
      <w:lvlJc w:val="left"/>
      <w:pPr>
        <w:tabs>
          <w:tab w:val="left" w:pos="459"/>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6021" w:hanging="284"/>
      </w:pPr>
      <w:rPr>
        <w:rFonts w:hAnsi="Arial Unicode MS"/>
        <w:caps w:val="0"/>
        <w:smallCaps w:val="0"/>
        <w:strike w:val="0"/>
        <w:dstrike w:val="0"/>
        <w:color w:val="000000"/>
        <w:spacing w:val="0"/>
        <w:w w:val="100"/>
        <w:kern w:val="0"/>
        <w:position w:val="0"/>
        <w:highlight w:val="none"/>
        <w:vertAlign w:val="baseline"/>
      </w:rPr>
    </w:lvl>
    <w:lvl w:ilvl="7" w:tplc="84621B42">
      <w:start w:val="1"/>
      <w:numFmt w:val="lowerLetter"/>
      <w:lvlText w:val="%8."/>
      <w:lvlJc w:val="left"/>
      <w:pPr>
        <w:tabs>
          <w:tab w:val="left" w:pos="459"/>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6741" w:hanging="284"/>
      </w:pPr>
      <w:rPr>
        <w:rFonts w:hAnsi="Arial Unicode MS"/>
        <w:caps w:val="0"/>
        <w:smallCaps w:val="0"/>
        <w:strike w:val="0"/>
        <w:dstrike w:val="0"/>
        <w:color w:val="000000"/>
        <w:spacing w:val="0"/>
        <w:w w:val="100"/>
        <w:kern w:val="0"/>
        <w:position w:val="0"/>
        <w:highlight w:val="none"/>
        <w:vertAlign w:val="baseline"/>
      </w:rPr>
    </w:lvl>
    <w:lvl w:ilvl="8" w:tplc="1660AB78">
      <w:start w:val="1"/>
      <w:numFmt w:val="lowerRoman"/>
      <w:lvlText w:val="%9."/>
      <w:lvlJc w:val="left"/>
      <w:pPr>
        <w:tabs>
          <w:tab w:val="left" w:pos="459"/>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7461" w:hanging="282"/>
      </w:pPr>
      <w:rPr>
        <w:rFonts w:hAnsi="Arial Unicode MS"/>
        <w:caps w:val="0"/>
        <w:smallCaps w:val="0"/>
        <w:strike w:val="0"/>
        <w:dstrike w:val="0"/>
        <w:color w:val="000000"/>
        <w:spacing w:val="0"/>
        <w:w w:val="100"/>
        <w:kern w:val="0"/>
        <w:position w:val="0"/>
        <w:highlight w:val="none"/>
        <w:vertAlign w:val="baseline"/>
      </w:rPr>
    </w:lvl>
  </w:abstractNum>
  <w:abstractNum w:abstractNumId="10">
    <w:nsid w:val="117567C6"/>
    <w:multiLevelType w:val="multilevel"/>
    <w:tmpl w:val="B9ACA428"/>
    <w:lvl w:ilvl="0">
      <w:numFmt w:val="bullet"/>
      <w:lvlText w:val="-"/>
      <w:lvlJc w:val="left"/>
      <w:pPr>
        <w:tabs>
          <w:tab w:val="num" w:pos="1440"/>
        </w:tabs>
        <w:ind w:left="1440" w:hanging="360"/>
      </w:pPr>
      <w:rPr>
        <w:rFonts w:ascii="Angsana New" w:eastAsia="Cordia New" w:hAnsi="Angsana New" w:cs="Angsana New"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1080"/>
      </w:pPr>
      <w:rPr>
        <w:rFonts w:hint="default"/>
      </w:rPr>
    </w:lvl>
    <w:lvl w:ilvl="5">
      <w:start w:val="1"/>
      <w:numFmt w:val="decimal"/>
      <w:lvlText w:val="%1.%2.%3.%4.%5.%6"/>
      <w:lvlJc w:val="left"/>
      <w:pPr>
        <w:tabs>
          <w:tab w:val="num" w:pos="7560"/>
        </w:tabs>
        <w:ind w:left="756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080"/>
        </w:tabs>
        <w:ind w:left="10080" w:hanging="1440"/>
      </w:pPr>
      <w:rPr>
        <w:rFonts w:hint="default"/>
      </w:rPr>
    </w:lvl>
    <w:lvl w:ilvl="8">
      <w:start w:val="1"/>
      <w:numFmt w:val="decimal"/>
      <w:lvlText w:val="%1.%2.%3.%4.%5.%6.%7.%8.%9"/>
      <w:lvlJc w:val="left"/>
      <w:pPr>
        <w:tabs>
          <w:tab w:val="num" w:pos="11520"/>
        </w:tabs>
        <w:ind w:left="11520" w:hanging="1800"/>
      </w:pPr>
      <w:rPr>
        <w:rFonts w:hint="default"/>
      </w:rPr>
    </w:lvl>
  </w:abstractNum>
  <w:abstractNum w:abstractNumId="11">
    <w:nsid w:val="120A2A65"/>
    <w:multiLevelType w:val="hybridMultilevel"/>
    <w:tmpl w:val="472E39CE"/>
    <w:lvl w:ilvl="0" w:tplc="43ACA612">
      <w:numFmt w:val="bullet"/>
      <w:lvlText w:val="-"/>
      <w:lvlJc w:val="left"/>
      <w:pPr>
        <w:tabs>
          <w:tab w:val="num" w:pos="1440"/>
        </w:tabs>
        <w:ind w:left="1440" w:hanging="360"/>
      </w:pPr>
      <w:rPr>
        <w:rFonts w:ascii="Angsana New" w:eastAsia="Cordia New" w:hAnsi="Angsana New" w:cs="Angsana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15B02509"/>
    <w:multiLevelType w:val="hybridMultilevel"/>
    <w:tmpl w:val="F6327744"/>
    <w:lvl w:ilvl="0" w:tplc="43ACA612">
      <w:numFmt w:val="bullet"/>
      <w:lvlText w:val="-"/>
      <w:lvlJc w:val="left"/>
      <w:pPr>
        <w:tabs>
          <w:tab w:val="num" w:pos="2880"/>
        </w:tabs>
        <w:ind w:left="2880" w:hanging="360"/>
      </w:pPr>
      <w:rPr>
        <w:rFonts w:ascii="Angsana New" w:eastAsia="Cordia New" w:hAnsi="Angsana New" w:cs="Angsana New"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nsid w:val="1D8D6C99"/>
    <w:multiLevelType w:val="hybridMultilevel"/>
    <w:tmpl w:val="09101240"/>
    <w:styleLink w:val="ImportedStyle2"/>
    <w:lvl w:ilvl="0" w:tplc="9480A190">
      <w:start w:val="1"/>
      <w:numFmt w:val="decimal"/>
      <w:lvlText w:val="%1."/>
      <w:lvlJc w:val="left"/>
      <w:pPr>
        <w:tabs>
          <w:tab w:val="left" w:pos="1276"/>
          <w:tab w:val="left" w:pos="2040"/>
          <w:tab w:val="left" w:pos="2720"/>
          <w:tab w:val="left" w:pos="3400"/>
          <w:tab w:val="left" w:pos="4080"/>
          <w:tab w:val="left" w:pos="4760"/>
          <w:tab w:val="left" w:pos="5440"/>
          <w:tab w:val="left" w:pos="6120"/>
          <w:tab w:val="left" w:pos="6800"/>
          <w:tab w:val="left" w:pos="7480"/>
          <w:tab w:val="left" w:pos="8160"/>
          <w:tab w:val="left" w:pos="8840"/>
        </w:tabs>
        <w:ind w:left="1560" w:hanging="284"/>
      </w:pPr>
      <w:rPr>
        <w:rFonts w:hAnsi="Arial Unicode MS"/>
        <w:caps w:val="0"/>
        <w:smallCaps w:val="0"/>
        <w:strike w:val="0"/>
        <w:dstrike w:val="0"/>
        <w:color w:val="000000"/>
        <w:spacing w:val="0"/>
        <w:w w:val="100"/>
        <w:kern w:val="0"/>
        <w:position w:val="0"/>
        <w:highlight w:val="none"/>
        <w:vertAlign w:val="baseline"/>
      </w:rPr>
    </w:lvl>
    <w:lvl w:ilvl="1" w:tplc="9FBEAEC0">
      <w:start w:val="1"/>
      <w:numFmt w:val="lowerLetter"/>
      <w:lvlText w:val="%2."/>
      <w:lvlJc w:val="left"/>
      <w:pPr>
        <w:tabs>
          <w:tab w:val="left" w:pos="1276"/>
          <w:tab w:val="left" w:pos="1560"/>
          <w:tab w:val="left" w:pos="2040"/>
          <w:tab w:val="left" w:pos="2720"/>
          <w:tab w:val="left" w:pos="3400"/>
          <w:tab w:val="left" w:pos="4080"/>
          <w:tab w:val="left" w:pos="4760"/>
          <w:tab w:val="left" w:pos="5440"/>
          <w:tab w:val="left" w:pos="6120"/>
          <w:tab w:val="left" w:pos="6800"/>
          <w:tab w:val="left" w:pos="7480"/>
          <w:tab w:val="left" w:pos="8160"/>
          <w:tab w:val="left" w:pos="8840"/>
        </w:tabs>
        <w:ind w:left="2280" w:hanging="284"/>
      </w:pPr>
      <w:rPr>
        <w:rFonts w:hAnsi="Arial Unicode MS"/>
        <w:caps w:val="0"/>
        <w:smallCaps w:val="0"/>
        <w:strike w:val="0"/>
        <w:dstrike w:val="0"/>
        <w:color w:val="000000"/>
        <w:spacing w:val="0"/>
        <w:w w:val="100"/>
        <w:kern w:val="0"/>
        <w:position w:val="0"/>
        <w:highlight w:val="none"/>
        <w:vertAlign w:val="baseline"/>
      </w:rPr>
    </w:lvl>
    <w:lvl w:ilvl="2" w:tplc="A6882026">
      <w:start w:val="1"/>
      <w:numFmt w:val="lowerRoman"/>
      <w:lvlText w:val="%3."/>
      <w:lvlJc w:val="left"/>
      <w:pPr>
        <w:tabs>
          <w:tab w:val="left" w:pos="1276"/>
          <w:tab w:val="left" w:pos="1560"/>
          <w:tab w:val="left" w:pos="2040"/>
          <w:tab w:val="left" w:pos="2720"/>
          <w:tab w:val="left" w:pos="3400"/>
          <w:tab w:val="left" w:pos="4080"/>
          <w:tab w:val="left" w:pos="4760"/>
          <w:tab w:val="left" w:pos="5440"/>
          <w:tab w:val="left" w:pos="6120"/>
          <w:tab w:val="left" w:pos="6800"/>
          <w:tab w:val="left" w:pos="7480"/>
          <w:tab w:val="left" w:pos="8160"/>
          <w:tab w:val="left" w:pos="8840"/>
        </w:tabs>
        <w:ind w:left="3000" w:hanging="282"/>
      </w:pPr>
      <w:rPr>
        <w:rFonts w:hAnsi="Arial Unicode MS"/>
        <w:caps w:val="0"/>
        <w:smallCaps w:val="0"/>
        <w:strike w:val="0"/>
        <w:dstrike w:val="0"/>
        <w:color w:val="000000"/>
        <w:spacing w:val="0"/>
        <w:w w:val="100"/>
        <w:kern w:val="0"/>
        <w:position w:val="0"/>
        <w:highlight w:val="none"/>
        <w:vertAlign w:val="baseline"/>
      </w:rPr>
    </w:lvl>
    <w:lvl w:ilvl="3" w:tplc="BBF66BA4">
      <w:start w:val="1"/>
      <w:numFmt w:val="decimal"/>
      <w:lvlText w:val="%4."/>
      <w:lvlJc w:val="left"/>
      <w:pPr>
        <w:tabs>
          <w:tab w:val="left" w:pos="1276"/>
          <w:tab w:val="left" w:pos="1560"/>
          <w:tab w:val="left" w:pos="2040"/>
          <w:tab w:val="left" w:pos="2720"/>
          <w:tab w:val="left" w:pos="3400"/>
          <w:tab w:val="left" w:pos="4080"/>
          <w:tab w:val="left" w:pos="4760"/>
          <w:tab w:val="left" w:pos="5440"/>
          <w:tab w:val="left" w:pos="6120"/>
          <w:tab w:val="left" w:pos="6800"/>
          <w:tab w:val="left" w:pos="7480"/>
          <w:tab w:val="left" w:pos="8160"/>
          <w:tab w:val="left" w:pos="8840"/>
        </w:tabs>
        <w:ind w:left="3720" w:hanging="284"/>
      </w:pPr>
      <w:rPr>
        <w:rFonts w:hAnsi="Arial Unicode MS"/>
        <w:caps w:val="0"/>
        <w:smallCaps w:val="0"/>
        <w:strike w:val="0"/>
        <w:dstrike w:val="0"/>
        <w:color w:val="000000"/>
        <w:spacing w:val="0"/>
        <w:w w:val="100"/>
        <w:kern w:val="0"/>
        <w:position w:val="0"/>
        <w:highlight w:val="none"/>
        <w:vertAlign w:val="baseline"/>
      </w:rPr>
    </w:lvl>
    <w:lvl w:ilvl="4" w:tplc="E7347A7A">
      <w:start w:val="1"/>
      <w:numFmt w:val="lowerLetter"/>
      <w:lvlText w:val="%5."/>
      <w:lvlJc w:val="left"/>
      <w:pPr>
        <w:tabs>
          <w:tab w:val="left" w:pos="1276"/>
          <w:tab w:val="left" w:pos="1560"/>
          <w:tab w:val="left" w:pos="2040"/>
          <w:tab w:val="left" w:pos="2720"/>
          <w:tab w:val="left" w:pos="3400"/>
          <w:tab w:val="left" w:pos="4080"/>
          <w:tab w:val="left" w:pos="4760"/>
          <w:tab w:val="left" w:pos="5440"/>
          <w:tab w:val="left" w:pos="6120"/>
          <w:tab w:val="left" w:pos="6800"/>
          <w:tab w:val="left" w:pos="7480"/>
          <w:tab w:val="left" w:pos="8160"/>
          <w:tab w:val="left" w:pos="8840"/>
        </w:tabs>
        <w:ind w:left="4440" w:hanging="284"/>
      </w:pPr>
      <w:rPr>
        <w:rFonts w:hAnsi="Arial Unicode MS"/>
        <w:caps w:val="0"/>
        <w:smallCaps w:val="0"/>
        <w:strike w:val="0"/>
        <w:dstrike w:val="0"/>
        <w:color w:val="000000"/>
        <w:spacing w:val="0"/>
        <w:w w:val="100"/>
        <w:kern w:val="0"/>
        <w:position w:val="0"/>
        <w:highlight w:val="none"/>
        <w:vertAlign w:val="baseline"/>
      </w:rPr>
    </w:lvl>
    <w:lvl w:ilvl="5" w:tplc="14DC7B4E">
      <w:start w:val="1"/>
      <w:numFmt w:val="lowerRoman"/>
      <w:lvlText w:val="%6."/>
      <w:lvlJc w:val="left"/>
      <w:pPr>
        <w:tabs>
          <w:tab w:val="left" w:pos="1276"/>
          <w:tab w:val="left" w:pos="1560"/>
          <w:tab w:val="left" w:pos="2040"/>
          <w:tab w:val="left" w:pos="2720"/>
          <w:tab w:val="left" w:pos="3400"/>
          <w:tab w:val="left" w:pos="4080"/>
          <w:tab w:val="left" w:pos="4760"/>
          <w:tab w:val="left" w:pos="5440"/>
          <w:tab w:val="left" w:pos="6120"/>
          <w:tab w:val="left" w:pos="6800"/>
          <w:tab w:val="left" w:pos="7480"/>
          <w:tab w:val="left" w:pos="8160"/>
          <w:tab w:val="left" w:pos="8840"/>
        </w:tabs>
        <w:ind w:left="5160" w:hanging="282"/>
      </w:pPr>
      <w:rPr>
        <w:rFonts w:hAnsi="Arial Unicode MS"/>
        <w:caps w:val="0"/>
        <w:smallCaps w:val="0"/>
        <w:strike w:val="0"/>
        <w:dstrike w:val="0"/>
        <w:color w:val="000000"/>
        <w:spacing w:val="0"/>
        <w:w w:val="100"/>
        <w:kern w:val="0"/>
        <w:position w:val="0"/>
        <w:highlight w:val="none"/>
        <w:vertAlign w:val="baseline"/>
      </w:rPr>
    </w:lvl>
    <w:lvl w:ilvl="6" w:tplc="DD2A3522">
      <w:start w:val="1"/>
      <w:numFmt w:val="decimal"/>
      <w:lvlText w:val="%7."/>
      <w:lvlJc w:val="left"/>
      <w:pPr>
        <w:tabs>
          <w:tab w:val="left" w:pos="1276"/>
          <w:tab w:val="left" w:pos="1560"/>
          <w:tab w:val="left" w:pos="2040"/>
          <w:tab w:val="left" w:pos="2720"/>
          <w:tab w:val="left" w:pos="3400"/>
          <w:tab w:val="left" w:pos="4080"/>
          <w:tab w:val="left" w:pos="4760"/>
          <w:tab w:val="left" w:pos="5440"/>
          <w:tab w:val="left" w:pos="6120"/>
          <w:tab w:val="left" w:pos="6800"/>
          <w:tab w:val="left" w:pos="7480"/>
          <w:tab w:val="left" w:pos="8160"/>
          <w:tab w:val="left" w:pos="8840"/>
        </w:tabs>
        <w:ind w:left="5880" w:hanging="284"/>
      </w:pPr>
      <w:rPr>
        <w:rFonts w:hAnsi="Arial Unicode MS"/>
        <w:caps w:val="0"/>
        <w:smallCaps w:val="0"/>
        <w:strike w:val="0"/>
        <w:dstrike w:val="0"/>
        <w:color w:val="000000"/>
        <w:spacing w:val="0"/>
        <w:w w:val="100"/>
        <w:kern w:val="0"/>
        <w:position w:val="0"/>
        <w:highlight w:val="none"/>
        <w:vertAlign w:val="baseline"/>
      </w:rPr>
    </w:lvl>
    <w:lvl w:ilvl="7" w:tplc="D07E226A">
      <w:start w:val="1"/>
      <w:numFmt w:val="lowerLetter"/>
      <w:lvlText w:val="%8."/>
      <w:lvlJc w:val="left"/>
      <w:pPr>
        <w:tabs>
          <w:tab w:val="left" w:pos="1276"/>
          <w:tab w:val="left" w:pos="1560"/>
          <w:tab w:val="left" w:pos="2040"/>
          <w:tab w:val="left" w:pos="2720"/>
          <w:tab w:val="left" w:pos="3400"/>
          <w:tab w:val="left" w:pos="4080"/>
          <w:tab w:val="left" w:pos="4760"/>
          <w:tab w:val="left" w:pos="5440"/>
          <w:tab w:val="left" w:pos="6120"/>
          <w:tab w:val="left" w:pos="6800"/>
          <w:tab w:val="left" w:pos="7480"/>
          <w:tab w:val="left" w:pos="8160"/>
          <w:tab w:val="left" w:pos="8840"/>
        </w:tabs>
        <w:ind w:left="6600" w:hanging="284"/>
      </w:pPr>
      <w:rPr>
        <w:rFonts w:hAnsi="Arial Unicode MS"/>
        <w:caps w:val="0"/>
        <w:smallCaps w:val="0"/>
        <w:strike w:val="0"/>
        <w:dstrike w:val="0"/>
        <w:color w:val="000000"/>
        <w:spacing w:val="0"/>
        <w:w w:val="100"/>
        <w:kern w:val="0"/>
        <w:position w:val="0"/>
        <w:highlight w:val="none"/>
        <w:vertAlign w:val="baseline"/>
      </w:rPr>
    </w:lvl>
    <w:lvl w:ilvl="8" w:tplc="94C49186">
      <w:start w:val="1"/>
      <w:numFmt w:val="lowerRoman"/>
      <w:lvlText w:val="%9."/>
      <w:lvlJc w:val="left"/>
      <w:pPr>
        <w:tabs>
          <w:tab w:val="left" w:pos="1276"/>
          <w:tab w:val="left" w:pos="1560"/>
          <w:tab w:val="left" w:pos="2040"/>
          <w:tab w:val="left" w:pos="2720"/>
          <w:tab w:val="left" w:pos="3400"/>
          <w:tab w:val="left" w:pos="4080"/>
          <w:tab w:val="left" w:pos="4760"/>
          <w:tab w:val="left" w:pos="5440"/>
          <w:tab w:val="left" w:pos="6120"/>
          <w:tab w:val="left" w:pos="6800"/>
          <w:tab w:val="left" w:pos="7480"/>
          <w:tab w:val="left" w:pos="8160"/>
          <w:tab w:val="left" w:pos="8840"/>
        </w:tabs>
        <w:ind w:left="7320" w:hanging="282"/>
      </w:pPr>
      <w:rPr>
        <w:rFonts w:hAnsi="Arial Unicode MS"/>
        <w:caps w:val="0"/>
        <w:smallCaps w:val="0"/>
        <w:strike w:val="0"/>
        <w:dstrike w:val="0"/>
        <w:color w:val="000000"/>
        <w:spacing w:val="0"/>
        <w:w w:val="100"/>
        <w:kern w:val="0"/>
        <w:position w:val="0"/>
        <w:highlight w:val="none"/>
        <w:vertAlign w:val="baseline"/>
      </w:rPr>
    </w:lvl>
  </w:abstractNum>
  <w:abstractNum w:abstractNumId="14">
    <w:nsid w:val="1DA7355C"/>
    <w:multiLevelType w:val="multilevel"/>
    <w:tmpl w:val="B2B2DCC0"/>
    <w:lvl w:ilvl="0">
      <w:start w:val="1"/>
      <w:numFmt w:val="bullet"/>
      <w:lvlText w:val="-"/>
      <w:lvlJc w:val="left"/>
      <w:pPr>
        <w:tabs>
          <w:tab w:val="num" w:pos="1080"/>
        </w:tabs>
        <w:ind w:left="1080" w:hanging="360"/>
      </w:pPr>
      <w:rPr>
        <w:rFonts w:ascii="Cordia New" w:eastAsia="Times New Roman" w:hAnsi="Cordia New" w:cs="Cordia New" w:hint="default"/>
      </w:rPr>
    </w:lvl>
    <w:lvl w:ilvl="1">
      <w:numFmt w:val="bullet"/>
      <w:lvlText w:val="-"/>
      <w:lvlJc w:val="left"/>
      <w:pPr>
        <w:tabs>
          <w:tab w:val="num" w:pos="1800"/>
        </w:tabs>
        <w:ind w:left="1800" w:hanging="360"/>
      </w:pPr>
      <w:rPr>
        <w:rFonts w:ascii="Angsana New" w:eastAsia="Cordia New" w:hAnsi="Angsana New" w:cs="Angsana New" w:hint="default"/>
      </w:rPr>
    </w:lvl>
    <w:lvl w:ilvl="2">
      <w:start w:val="1"/>
      <w:numFmt w:val="bullet"/>
      <w:lvlText w:val="-"/>
      <w:lvlJc w:val="left"/>
      <w:pPr>
        <w:tabs>
          <w:tab w:val="num" w:pos="2700"/>
        </w:tabs>
        <w:ind w:left="2700" w:hanging="360"/>
      </w:pPr>
      <w:rPr>
        <w:rFonts w:ascii="Cordia New" w:eastAsia="Times New Roman" w:hAnsi="Cordia New" w:cs="Cordia New" w:hint="default"/>
      </w:rPr>
    </w:lvl>
    <w:lvl w:ilvl="3">
      <w:numFmt w:val="bullet"/>
      <w:lvlText w:val="-"/>
      <w:lvlJc w:val="left"/>
      <w:pPr>
        <w:tabs>
          <w:tab w:val="num" w:pos="3240"/>
        </w:tabs>
        <w:ind w:left="3240" w:hanging="360"/>
      </w:pPr>
      <w:rPr>
        <w:rFonts w:ascii="Angsana New" w:eastAsia="Cordia New" w:hAnsi="Angsana New" w:cs="Angsana New" w:hint="default"/>
      </w:rPr>
    </w:lvl>
    <w:lvl w:ilvl="4">
      <w:start w:val="1"/>
      <w:numFmt w:val="bullet"/>
      <w:lvlText w:val="-"/>
      <w:lvlJc w:val="left"/>
      <w:pPr>
        <w:tabs>
          <w:tab w:val="num" w:pos="3960"/>
        </w:tabs>
        <w:ind w:left="3960" w:hanging="360"/>
      </w:pPr>
      <w:rPr>
        <w:rFonts w:ascii="Cordia New" w:eastAsia="Times New Roman" w:hAnsi="Cordia New" w:cs="Cordia New" w:hint="default"/>
      </w:rPr>
    </w:lvl>
    <w:lvl w:ilvl="5">
      <w:start w:val="1"/>
      <w:numFmt w:val="decimal"/>
      <w:lvlText w:val="(%6)"/>
      <w:lvlJc w:val="left"/>
      <w:pPr>
        <w:tabs>
          <w:tab w:val="num" w:pos="4860"/>
        </w:tabs>
        <w:ind w:left="4860" w:hanging="360"/>
      </w:pPr>
      <w:rPr>
        <w:rFonts w:hint="default"/>
      </w:rPr>
    </w:lvl>
    <w:lvl w:ilvl="6">
      <w:start w:val="1"/>
      <w:numFmt w:val="thaiLetters"/>
      <w:lvlText w:val="%7."/>
      <w:lvlJc w:val="left"/>
      <w:pPr>
        <w:tabs>
          <w:tab w:val="num" w:pos="5400"/>
        </w:tabs>
        <w:ind w:left="5400" w:hanging="360"/>
      </w:pPr>
      <w:rPr>
        <w:rFonts w:hint="default"/>
      </w:r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5">
    <w:nsid w:val="1F1F20D1"/>
    <w:multiLevelType w:val="hybridMultilevel"/>
    <w:tmpl w:val="41D620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FDA1E85"/>
    <w:multiLevelType w:val="hybridMultilevel"/>
    <w:tmpl w:val="934AE62E"/>
    <w:lvl w:ilvl="0" w:tplc="D1F41370">
      <w:start w:val="1"/>
      <w:numFmt w:val="bullet"/>
      <w:lvlText w:val="-"/>
      <w:lvlJc w:val="left"/>
      <w:pPr>
        <w:tabs>
          <w:tab w:val="num" w:pos="2520"/>
        </w:tabs>
        <w:ind w:left="2520" w:hanging="360"/>
      </w:pPr>
      <w:rPr>
        <w:rFonts w:ascii="Cordia New" w:eastAsia="Times New Roman" w:hAnsi="Cordia New" w:cs="Cordia New" w:hint="default"/>
      </w:rPr>
    </w:lvl>
    <w:lvl w:ilvl="1" w:tplc="14E60F26">
      <w:start w:val="1"/>
      <w:numFmt w:val="bullet"/>
      <w:lvlText w:val="-"/>
      <w:lvlJc w:val="left"/>
      <w:pPr>
        <w:tabs>
          <w:tab w:val="num" w:pos="1800"/>
        </w:tabs>
        <w:ind w:left="1800" w:hanging="360"/>
      </w:pPr>
      <w:rPr>
        <w:rFonts w:ascii="Times New Roman" w:eastAsia="Times New Roman" w:hAnsi="Times New Roman" w:cs="Angsana New" w:hint="default"/>
      </w:rPr>
    </w:lvl>
    <w:lvl w:ilvl="2" w:tplc="0409001B">
      <w:start w:val="1"/>
      <w:numFmt w:val="lowerRoman"/>
      <w:lvlText w:val="%3."/>
      <w:lvlJc w:val="right"/>
      <w:pPr>
        <w:tabs>
          <w:tab w:val="num" w:pos="2520"/>
        </w:tabs>
        <w:ind w:left="2520" w:hanging="180"/>
      </w:pPr>
    </w:lvl>
    <w:lvl w:ilvl="3" w:tplc="F1FE339E">
      <w:start w:val="3"/>
      <w:numFmt w:val="thaiLetters"/>
      <w:lvlText w:val="%4."/>
      <w:lvlJc w:val="left"/>
      <w:pPr>
        <w:tabs>
          <w:tab w:val="num" w:pos="3240"/>
        </w:tabs>
        <w:ind w:left="3240" w:hanging="360"/>
      </w:pPr>
      <w:rPr>
        <w:rFonts w:hint="cs"/>
      </w:rPr>
    </w:lvl>
    <w:lvl w:ilvl="4" w:tplc="41780594">
      <w:start w:val="2"/>
      <w:numFmt w:val="decimal"/>
      <w:lvlText w:val="(%5)"/>
      <w:lvlJc w:val="left"/>
      <w:pPr>
        <w:tabs>
          <w:tab w:val="num" w:pos="3960"/>
        </w:tabs>
        <w:ind w:left="3960" w:hanging="360"/>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231D447F"/>
    <w:multiLevelType w:val="multilevel"/>
    <w:tmpl w:val="00A4E6E2"/>
    <w:lvl w:ilvl="0">
      <w:start w:val="1"/>
      <w:numFmt w:val="decimal"/>
      <w:lvlText w:val="%1"/>
      <w:lvlJc w:val="left"/>
      <w:pPr>
        <w:tabs>
          <w:tab w:val="num" w:pos="360"/>
        </w:tabs>
        <w:ind w:left="360" w:hanging="360"/>
      </w:pPr>
      <w:rPr>
        <w:rFonts w:hint="default"/>
      </w:rPr>
    </w:lvl>
    <w:lvl w:ilvl="1">
      <w:numFmt w:val="bullet"/>
      <w:lvlText w:val="-"/>
      <w:lvlJc w:val="left"/>
      <w:pPr>
        <w:tabs>
          <w:tab w:val="num" w:pos="1440"/>
        </w:tabs>
        <w:ind w:left="1440" w:hanging="360"/>
      </w:pPr>
      <w:rPr>
        <w:rFonts w:ascii="Angsana New" w:eastAsia="Cordia New" w:hAnsi="Angsana New" w:cs="Angsana New" w:hint="default"/>
      </w:rPr>
    </w:lvl>
    <w:lvl w:ilvl="2">
      <w:start w:val="1"/>
      <w:numFmt w:val="decimal"/>
      <w:lvlText w:val="%1.%2.%3"/>
      <w:lvlJc w:val="left"/>
      <w:pPr>
        <w:tabs>
          <w:tab w:val="num" w:pos="2880"/>
        </w:tabs>
        <w:ind w:left="2880" w:hanging="720"/>
      </w:pPr>
      <w:rPr>
        <w:rFonts w:hint="default"/>
      </w:rPr>
    </w:lvl>
    <w:lvl w:ilvl="3">
      <w:numFmt w:val="none"/>
      <w:lvlText w:val=""/>
      <w:lvlJc w:val="left"/>
      <w:pPr>
        <w:tabs>
          <w:tab w:val="num" w:pos="360"/>
        </w:tabs>
      </w:p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18">
    <w:nsid w:val="278268A1"/>
    <w:multiLevelType w:val="hybridMultilevel"/>
    <w:tmpl w:val="8F72944E"/>
    <w:styleLink w:val="ImportedStyle3"/>
    <w:lvl w:ilvl="0" w:tplc="0EEA6C4C">
      <w:start w:val="1"/>
      <w:numFmt w:val="decimal"/>
      <w:lvlText w:val="%1."/>
      <w:lvlJc w:val="left"/>
      <w:pPr>
        <w:tabs>
          <w:tab w:val="num" w:pos="1701"/>
          <w:tab w:val="left" w:pos="2040"/>
          <w:tab w:val="left" w:pos="2720"/>
          <w:tab w:val="left" w:pos="3400"/>
          <w:tab w:val="left" w:pos="4080"/>
          <w:tab w:val="left" w:pos="4760"/>
          <w:tab w:val="left" w:pos="5440"/>
          <w:tab w:val="left" w:pos="6120"/>
          <w:tab w:val="left" w:pos="6800"/>
          <w:tab w:val="left" w:pos="7480"/>
          <w:tab w:val="left" w:pos="8160"/>
          <w:tab w:val="left" w:pos="8840"/>
        </w:tabs>
        <w:ind w:left="1720" w:hanging="360"/>
      </w:pPr>
      <w:rPr>
        <w:rFonts w:hAnsi="Arial Unicode MS"/>
        <w:caps w:val="0"/>
        <w:smallCaps w:val="0"/>
        <w:strike w:val="0"/>
        <w:dstrike w:val="0"/>
        <w:color w:val="000000"/>
        <w:spacing w:val="0"/>
        <w:w w:val="100"/>
        <w:kern w:val="0"/>
        <w:position w:val="0"/>
        <w:highlight w:val="none"/>
        <w:vertAlign w:val="baseline"/>
      </w:rPr>
    </w:lvl>
    <w:lvl w:ilvl="1" w:tplc="187CAB7C">
      <w:start w:val="1"/>
      <w:numFmt w:val="lowerLetter"/>
      <w:lvlText w:val="%2."/>
      <w:lvlJc w:val="left"/>
      <w:pPr>
        <w:tabs>
          <w:tab w:val="left" w:pos="1701"/>
          <w:tab w:val="left" w:pos="2040"/>
          <w:tab w:val="num" w:pos="2440"/>
          <w:tab w:val="left" w:pos="2720"/>
          <w:tab w:val="left" w:pos="3400"/>
          <w:tab w:val="left" w:pos="4080"/>
          <w:tab w:val="left" w:pos="4760"/>
          <w:tab w:val="left" w:pos="5440"/>
          <w:tab w:val="left" w:pos="6120"/>
          <w:tab w:val="left" w:pos="6800"/>
          <w:tab w:val="left" w:pos="7480"/>
          <w:tab w:val="left" w:pos="8160"/>
          <w:tab w:val="left" w:pos="8840"/>
        </w:tabs>
        <w:ind w:left="2459" w:hanging="379"/>
      </w:pPr>
      <w:rPr>
        <w:rFonts w:hAnsi="Arial Unicode MS"/>
        <w:caps w:val="0"/>
        <w:smallCaps w:val="0"/>
        <w:strike w:val="0"/>
        <w:dstrike w:val="0"/>
        <w:color w:val="000000"/>
        <w:spacing w:val="0"/>
        <w:w w:val="100"/>
        <w:kern w:val="0"/>
        <w:position w:val="0"/>
        <w:highlight w:val="none"/>
        <w:vertAlign w:val="baseline"/>
      </w:rPr>
    </w:lvl>
    <w:lvl w:ilvl="2" w:tplc="36BE9FAA">
      <w:start w:val="1"/>
      <w:numFmt w:val="lowerRoman"/>
      <w:lvlText w:val="%3."/>
      <w:lvlJc w:val="left"/>
      <w:pPr>
        <w:tabs>
          <w:tab w:val="left" w:pos="1701"/>
          <w:tab w:val="left" w:pos="2040"/>
          <w:tab w:val="left" w:pos="2720"/>
          <w:tab w:val="num" w:pos="3160"/>
          <w:tab w:val="left" w:pos="3400"/>
          <w:tab w:val="left" w:pos="4080"/>
          <w:tab w:val="left" w:pos="4760"/>
          <w:tab w:val="left" w:pos="5440"/>
          <w:tab w:val="left" w:pos="6120"/>
          <w:tab w:val="left" w:pos="6800"/>
          <w:tab w:val="left" w:pos="7480"/>
          <w:tab w:val="left" w:pos="8160"/>
          <w:tab w:val="left" w:pos="8840"/>
        </w:tabs>
        <w:ind w:left="3179" w:hanging="377"/>
      </w:pPr>
      <w:rPr>
        <w:rFonts w:hAnsi="Arial Unicode MS"/>
        <w:caps w:val="0"/>
        <w:smallCaps w:val="0"/>
        <w:strike w:val="0"/>
        <w:dstrike w:val="0"/>
        <w:color w:val="000000"/>
        <w:spacing w:val="0"/>
        <w:w w:val="100"/>
        <w:kern w:val="0"/>
        <w:position w:val="0"/>
        <w:highlight w:val="none"/>
        <w:vertAlign w:val="baseline"/>
      </w:rPr>
    </w:lvl>
    <w:lvl w:ilvl="3" w:tplc="D0AC083E">
      <w:start w:val="1"/>
      <w:numFmt w:val="decimal"/>
      <w:lvlText w:val="%4."/>
      <w:lvlJc w:val="left"/>
      <w:pPr>
        <w:tabs>
          <w:tab w:val="left" w:pos="1701"/>
          <w:tab w:val="left" w:pos="2040"/>
          <w:tab w:val="left" w:pos="2720"/>
          <w:tab w:val="left" w:pos="3400"/>
          <w:tab w:val="num" w:pos="3880"/>
          <w:tab w:val="left" w:pos="4080"/>
          <w:tab w:val="left" w:pos="4760"/>
          <w:tab w:val="left" w:pos="5440"/>
          <w:tab w:val="left" w:pos="6120"/>
          <w:tab w:val="left" w:pos="6800"/>
          <w:tab w:val="left" w:pos="7480"/>
          <w:tab w:val="left" w:pos="8160"/>
          <w:tab w:val="left" w:pos="8840"/>
        </w:tabs>
        <w:ind w:left="3899" w:hanging="379"/>
      </w:pPr>
      <w:rPr>
        <w:rFonts w:hAnsi="Arial Unicode MS"/>
        <w:caps w:val="0"/>
        <w:smallCaps w:val="0"/>
        <w:strike w:val="0"/>
        <w:dstrike w:val="0"/>
        <w:color w:val="000000"/>
        <w:spacing w:val="0"/>
        <w:w w:val="100"/>
        <w:kern w:val="0"/>
        <w:position w:val="0"/>
        <w:highlight w:val="none"/>
        <w:vertAlign w:val="baseline"/>
      </w:rPr>
    </w:lvl>
    <w:lvl w:ilvl="4" w:tplc="B1D6DACE">
      <w:start w:val="1"/>
      <w:numFmt w:val="lowerLetter"/>
      <w:lvlText w:val="%5."/>
      <w:lvlJc w:val="left"/>
      <w:pPr>
        <w:tabs>
          <w:tab w:val="left" w:pos="1701"/>
          <w:tab w:val="left" w:pos="2040"/>
          <w:tab w:val="left" w:pos="2720"/>
          <w:tab w:val="left" w:pos="3400"/>
          <w:tab w:val="left" w:pos="4080"/>
          <w:tab w:val="num" w:pos="4600"/>
          <w:tab w:val="left" w:pos="4760"/>
          <w:tab w:val="left" w:pos="5440"/>
          <w:tab w:val="left" w:pos="6120"/>
          <w:tab w:val="left" w:pos="6800"/>
          <w:tab w:val="left" w:pos="7480"/>
          <w:tab w:val="left" w:pos="8160"/>
          <w:tab w:val="left" w:pos="8840"/>
        </w:tabs>
        <w:ind w:left="4619" w:hanging="379"/>
      </w:pPr>
      <w:rPr>
        <w:rFonts w:hAnsi="Arial Unicode MS"/>
        <w:caps w:val="0"/>
        <w:smallCaps w:val="0"/>
        <w:strike w:val="0"/>
        <w:dstrike w:val="0"/>
        <w:color w:val="000000"/>
        <w:spacing w:val="0"/>
        <w:w w:val="100"/>
        <w:kern w:val="0"/>
        <w:position w:val="0"/>
        <w:highlight w:val="none"/>
        <w:vertAlign w:val="baseline"/>
      </w:rPr>
    </w:lvl>
    <w:lvl w:ilvl="5" w:tplc="AF6AE330">
      <w:start w:val="1"/>
      <w:numFmt w:val="lowerRoman"/>
      <w:lvlText w:val="%6."/>
      <w:lvlJc w:val="left"/>
      <w:pPr>
        <w:tabs>
          <w:tab w:val="left" w:pos="1701"/>
          <w:tab w:val="left" w:pos="2040"/>
          <w:tab w:val="left" w:pos="2720"/>
          <w:tab w:val="left" w:pos="3400"/>
          <w:tab w:val="left" w:pos="4080"/>
          <w:tab w:val="left" w:pos="4760"/>
          <w:tab w:val="num" w:pos="5320"/>
          <w:tab w:val="left" w:pos="5440"/>
          <w:tab w:val="left" w:pos="6120"/>
          <w:tab w:val="left" w:pos="6800"/>
          <w:tab w:val="left" w:pos="7480"/>
          <w:tab w:val="left" w:pos="8160"/>
          <w:tab w:val="left" w:pos="8840"/>
        </w:tabs>
        <w:ind w:left="5339" w:hanging="377"/>
      </w:pPr>
      <w:rPr>
        <w:rFonts w:hAnsi="Arial Unicode MS"/>
        <w:caps w:val="0"/>
        <w:smallCaps w:val="0"/>
        <w:strike w:val="0"/>
        <w:dstrike w:val="0"/>
        <w:color w:val="000000"/>
        <w:spacing w:val="0"/>
        <w:w w:val="100"/>
        <w:kern w:val="0"/>
        <w:position w:val="0"/>
        <w:highlight w:val="none"/>
        <w:vertAlign w:val="baseline"/>
      </w:rPr>
    </w:lvl>
    <w:lvl w:ilvl="6" w:tplc="2B6C3666">
      <w:start w:val="1"/>
      <w:numFmt w:val="decimal"/>
      <w:lvlText w:val="%7."/>
      <w:lvlJc w:val="left"/>
      <w:pPr>
        <w:tabs>
          <w:tab w:val="left" w:pos="1701"/>
          <w:tab w:val="left" w:pos="2040"/>
          <w:tab w:val="left" w:pos="2720"/>
          <w:tab w:val="left" w:pos="3400"/>
          <w:tab w:val="left" w:pos="4080"/>
          <w:tab w:val="left" w:pos="4760"/>
          <w:tab w:val="left" w:pos="5440"/>
          <w:tab w:val="num" w:pos="6040"/>
          <w:tab w:val="left" w:pos="6120"/>
          <w:tab w:val="left" w:pos="6800"/>
          <w:tab w:val="left" w:pos="7480"/>
          <w:tab w:val="left" w:pos="8160"/>
          <w:tab w:val="left" w:pos="8840"/>
        </w:tabs>
        <w:ind w:left="6059" w:hanging="379"/>
      </w:pPr>
      <w:rPr>
        <w:rFonts w:hAnsi="Arial Unicode MS"/>
        <w:caps w:val="0"/>
        <w:smallCaps w:val="0"/>
        <w:strike w:val="0"/>
        <w:dstrike w:val="0"/>
        <w:color w:val="000000"/>
        <w:spacing w:val="0"/>
        <w:w w:val="100"/>
        <w:kern w:val="0"/>
        <w:position w:val="0"/>
        <w:highlight w:val="none"/>
        <w:vertAlign w:val="baseline"/>
      </w:rPr>
    </w:lvl>
    <w:lvl w:ilvl="7" w:tplc="70F4A0EA">
      <w:start w:val="1"/>
      <w:numFmt w:val="lowerLetter"/>
      <w:lvlText w:val="%8."/>
      <w:lvlJc w:val="left"/>
      <w:pPr>
        <w:tabs>
          <w:tab w:val="left" w:pos="1701"/>
          <w:tab w:val="left" w:pos="2040"/>
          <w:tab w:val="left" w:pos="2720"/>
          <w:tab w:val="left" w:pos="3400"/>
          <w:tab w:val="left" w:pos="4080"/>
          <w:tab w:val="left" w:pos="4760"/>
          <w:tab w:val="left" w:pos="5440"/>
          <w:tab w:val="left" w:pos="6120"/>
          <w:tab w:val="num" w:pos="6760"/>
          <w:tab w:val="left" w:pos="6800"/>
          <w:tab w:val="left" w:pos="7480"/>
          <w:tab w:val="left" w:pos="8160"/>
          <w:tab w:val="left" w:pos="8840"/>
        </w:tabs>
        <w:ind w:left="6779" w:hanging="379"/>
      </w:pPr>
      <w:rPr>
        <w:rFonts w:hAnsi="Arial Unicode MS"/>
        <w:caps w:val="0"/>
        <w:smallCaps w:val="0"/>
        <w:strike w:val="0"/>
        <w:dstrike w:val="0"/>
        <w:color w:val="000000"/>
        <w:spacing w:val="0"/>
        <w:w w:val="100"/>
        <w:kern w:val="0"/>
        <w:position w:val="0"/>
        <w:highlight w:val="none"/>
        <w:vertAlign w:val="baseline"/>
      </w:rPr>
    </w:lvl>
    <w:lvl w:ilvl="8" w:tplc="C80624F0">
      <w:start w:val="1"/>
      <w:numFmt w:val="lowerRoman"/>
      <w:lvlText w:val="%9."/>
      <w:lvlJc w:val="left"/>
      <w:pPr>
        <w:tabs>
          <w:tab w:val="left" w:pos="1701"/>
          <w:tab w:val="left" w:pos="2040"/>
          <w:tab w:val="left" w:pos="2720"/>
          <w:tab w:val="left" w:pos="3400"/>
          <w:tab w:val="left" w:pos="4080"/>
          <w:tab w:val="left" w:pos="4760"/>
          <w:tab w:val="left" w:pos="5440"/>
          <w:tab w:val="left" w:pos="6120"/>
          <w:tab w:val="left" w:pos="6800"/>
          <w:tab w:val="num" w:pos="7480"/>
          <w:tab w:val="left" w:pos="8160"/>
          <w:tab w:val="left" w:pos="8840"/>
        </w:tabs>
        <w:ind w:left="7499" w:hanging="377"/>
      </w:pPr>
      <w:rPr>
        <w:rFonts w:hAnsi="Arial Unicode MS"/>
        <w:caps w:val="0"/>
        <w:smallCaps w:val="0"/>
        <w:strike w:val="0"/>
        <w:dstrike w:val="0"/>
        <w:color w:val="000000"/>
        <w:spacing w:val="0"/>
        <w:w w:val="100"/>
        <w:kern w:val="0"/>
        <w:position w:val="0"/>
        <w:highlight w:val="none"/>
        <w:vertAlign w:val="baseline"/>
      </w:rPr>
    </w:lvl>
  </w:abstractNum>
  <w:abstractNum w:abstractNumId="19">
    <w:nsid w:val="2A122A7A"/>
    <w:multiLevelType w:val="hybridMultilevel"/>
    <w:tmpl w:val="68120AEA"/>
    <w:lvl w:ilvl="0" w:tplc="60DAE634">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0">
    <w:nsid w:val="2A6B7B0D"/>
    <w:multiLevelType w:val="multilevel"/>
    <w:tmpl w:val="AB28ADB2"/>
    <w:lvl w:ilvl="0">
      <w:start w:val="1"/>
      <w:numFmt w:val="decimal"/>
      <w:lvlText w:val="%1."/>
      <w:lvlJc w:val="left"/>
      <w:pPr>
        <w:ind w:left="1440" w:hanging="360"/>
      </w:pPr>
    </w:lvl>
    <w:lvl w:ilvl="1">
      <w:start w:val="6"/>
      <w:numFmt w:val="decimal"/>
      <w:isLgl/>
      <w:lvlText w:val="%1.%2"/>
      <w:lvlJc w:val="left"/>
      <w:pPr>
        <w:ind w:left="1440" w:hanging="360"/>
      </w:pPr>
      <w:rPr>
        <w:rFonts w:hint="default"/>
      </w:rPr>
    </w:lvl>
    <w:lvl w:ilvl="2">
      <w:start w:val="1"/>
      <w:numFmt w:val="thaiLetters"/>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1">
    <w:nsid w:val="2D4570F9"/>
    <w:multiLevelType w:val="multilevel"/>
    <w:tmpl w:val="A4D060DA"/>
    <w:lvl w:ilvl="0">
      <w:start w:val="1"/>
      <w:numFmt w:val="decimal"/>
      <w:lvlText w:val="%1"/>
      <w:lvlJc w:val="left"/>
      <w:pPr>
        <w:tabs>
          <w:tab w:val="num" w:pos="360"/>
        </w:tabs>
        <w:ind w:left="360" w:hanging="360"/>
      </w:pPr>
      <w:rPr>
        <w:rFonts w:hint="default"/>
      </w:rPr>
    </w:lvl>
    <w:lvl w:ilvl="1">
      <w:numFmt w:val="bullet"/>
      <w:lvlText w:val="-"/>
      <w:lvlJc w:val="left"/>
      <w:pPr>
        <w:tabs>
          <w:tab w:val="num" w:pos="1440"/>
        </w:tabs>
        <w:ind w:left="1440" w:hanging="360"/>
      </w:pPr>
      <w:rPr>
        <w:rFonts w:ascii="Angsana New" w:eastAsia="Cordia New" w:hAnsi="Angsana New" w:cs="Angsana New"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22">
    <w:nsid w:val="30197C42"/>
    <w:multiLevelType w:val="hybridMultilevel"/>
    <w:tmpl w:val="91447CD8"/>
    <w:styleLink w:val="ImportedStyle5"/>
    <w:lvl w:ilvl="0" w:tplc="D6867392">
      <w:start w:val="1"/>
      <w:numFmt w:val="decimal"/>
      <w:lvlText w:val="%1."/>
      <w:lvlJc w:val="left"/>
      <w:pPr>
        <w:tabs>
          <w:tab w:val="left" w:pos="1503"/>
          <w:tab w:val="left" w:pos="2040"/>
          <w:tab w:val="left" w:pos="2720"/>
          <w:tab w:val="left" w:pos="3400"/>
          <w:tab w:val="left" w:pos="4080"/>
          <w:tab w:val="left" w:pos="4760"/>
          <w:tab w:val="left" w:pos="5440"/>
          <w:tab w:val="left" w:pos="6120"/>
          <w:tab w:val="left" w:pos="6800"/>
          <w:tab w:val="left" w:pos="7480"/>
          <w:tab w:val="left" w:pos="8160"/>
          <w:tab w:val="left" w:pos="8840"/>
        </w:tabs>
        <w:ind w:left="1720" w:hanging="360"/>
      </w:pPr>
      <w:rPr>
        <w:rFonts w:hAnsi="Arial Unicode MS"/>
        <w:caps w:val="0"/>
        <w:smallCaps w:val="0"/>
        <w:strike w:val="0"/>
        <w:dstrike w:val="0"/>
        <w:color w:val="000000"/>
        <w:spacing w:val="0"/>
        <w:w w:val="100"/>
        <w:kern w:val="0"/>
        <w:position w:val="0"/>
        <w:highlight w:val="none"/>
        <w:vertAlign w:val="baseline"/>
      </w:rPr>
    </w:lvl>
    <w:lvl w:ilvl="1" w:tplc="3370C442">
      <w:start w:val="1"/>
      <w:numFmt w:val="lowerLetter"/>
      <w:lvlText w:val="%2."/>
      <w:lvlJc w:val="left"/>
      <w:pPr>
        <w:tabs>
          <w:tab w:val="left" w:pos="1503"/>
          <w:tab w:val="left" w:pos="2040"/>
          <w:tab w:val="left" w:pos="2720"/>
          <w:tab w:val="left" w:pos="3400"/>
          <w:tab w:val="left" w:pos="4080"/>
          <w:tab w:val="left" w:pos="4760"/>
          <w:tab w:val="left" w:pos="5440"/>
          <w:tab w:val="left" w:pos="6120"/>
          <w:tab w:val="left" w:pos="6800"/>
          <w:tab w:val="left" w:pos="7480"/>
          <w:tab w:val="left" w:pos="8160"/>
          <w:tab w:val="left" w:pos="8840"/>
        </w:tabs>
        <w:ind w:left="2440" w:hanging="360"/>
      </w:pPr>
      <w:rPr>
        <w:rFonts w:hAnsi="Arial Unicode MS"/>
        <w:caps w:val="0"/>
        <w:smallCaps w:val="0"/>
        <w:strike w:val="0"/>
        <w:dstrike w:val="0"/>
        <w:color w:val="000000"/>
        <w:spacing w:val="0"/>
        <w:w w:val="100"/>
        <w:kern w:val="0"/>
        <w:position w:val="0"/>
        <w:highlight w:val="none"/>
        <w:vertAlign w:val="baseline"/>
      </w:rPr>
    </w:lvl>
    <w:lvl w:ilvl="2" w:tplc="9DEA80B2">
      <w:start w:val="1"/>
      <w:numFmt w:val="lowerRoman"/>
      <w:lvlText w:val="%3."/>
      <w:lvlJc w:val="left"/>
      <w:pPr>
        <w:tabs>
          <w:tab w:val="left" w:pos="1503"/>
          <w:tab w:val="left" w:pos="2040"/>
          <w:tab w:val="left" w:pos="2720"/>
          <w:tab w:val="left" w:pos="3400"/>
          <w:tab w:val="left" w:pos="4080"/>
          <w:tab w:val="left" w:pos="4760"/>
          <w:tab w:val="left" w:pos="5440"/>
          <w:tab w:val="left" w:pos="6120"/>
          <w:tab w:val="left" w:pos="6800"/>
          <w:tab w:val="left" w:pos="7480"/>
          <w:tab w:val="left" w:pos="8160"/>
          <w:tab w:val="left" w:pos="8840"/>
        </w:tabs>
        <w:ind w:left="3160" w:hanging="358"/>
      </w:pPr>
      <w:rPr>
        <w:rFonts w:hAnsi="Arial Unicode MS"/>
        <w:caps w:val="0"/>
        <w:smallCaps w:val="0"/>
        <w:strike w:val="0"/>
        <w:dstrike w:val="0"/>
        <w:color w:val="000000"/>
        <w:spacing w:val="0"/>
        <w:w w:val="100"/>
        <w:kern w:val="0"/>
        <w:position w:val="0"/>
        <w:highlight w:val="none"/>
        <w:vertAlign w:val="baseline"/>
      </w:rPr>
    </w:lvl>
    <w:lvl w:ilvl="3" w:tplc="8EC6DA72">
      <w:start w:val="1"/>
      <w:numFmt w:val="decimal"/>
      <w:lvlText w:val="%4."/>
      <w:lvlJc w:val="left"/>
      <w:pPr>
        <w:tabs>
          <w:tab w:val="left" w:pos="1503"/>
          <w:tab w:val="left" w:pos="2040"/>
          <w:tab w:val="left" w:pos="2720"/>
          <w:tab w:val="left" w:pos="3400"/>
          <w:tab w:val="left" w:pos="4080"/>
          <w:tab w:val="left" w:pos="4760"/>
          <w:tab w:val="left" w:pos="5440"/>
          <w:tab w:val="left" w:pos="6120"/>
          <w:tab w:val="left" w:pos="6800"/>
          <w:tab w:val="left" w:pos="7480"/>
          <w:tab w:val="left" w:pos="8160"/>
          <w:tab w:val="left" w:pos="8840"/>
        </w:tabs>
        <w:ind w:left="3880" w:hanging="360"/>
      </w:pPr>
      <w:rPr>
        <w:rFonts w:hAnsi="Arial Unicode MS"/>
        <w:caps w:val="0"/>
        <w:smallCaps w:val="0"/>
        <w:strike w:val="0"/>
        <w:dstrike w:val="0"/>
        <w:color w:val="000000"/>
        <w:spacing w:val="0"/>
        <w:w w:val="100"/>
        <w:kern w:val="0"/>
        <w:position w:val="0"/>
        <w:highlight w:val="none"/>
        <w:vertAlign w:val="baseline"/>
      </w:rPr>
    </w:lvl>
    <w:lvl w:ilvl="4" w:tplc="F994658E">
      <w:start w:val="1"/>
      <w:numFmt w:val="lowerLetter"/>
      <w:lvlText w:val="%5."/>
      <w:lvlJc w:val="left"/>
      <w:pPr>
        <w:tabs>
          <w:tab w:val="left" w:pos="1503"/>
          <w:tab w:val="left" w:pos="2040"/>
          <w:tab w:val="left" w:pos="2720"/>
          <w:tab w:val="left" w:pos="3400"/>
          <w:tab w:val="left" w:pos="4080"/>
          <w:tab w:val="left" w:pos="4760"/>
          <w:tab w:val="left" w:pos="5440"/>
          <w:tab w:val="left" w:pos="6120"/>
          <w:tab w:val="left" w:pos="6800"/>
          <w:tab w:val="left" w:pos="7480"/>
          <w:tab w:val="left" w:pos="8160"/>
          <w:tab w:val="left" w:pos="8840"/>
        </w:tabs>
        <w:ind w:left="4600" w:hanging="360"/>
      </w:pPr>
      <w:rPr>
        <w:rFonts w:hAnsi="Arial Unicode MS"/>
        <w:caps w:val="0"/>
        <w:smallCaps w:val="0"/>
        <w:strike w:val="0"/>
        <w:dstrike w:val="0"/>
        <w:color w:val="000000"/>
        <w:spacing w:val="0"/>
        <w:w w:val="100"/>
        <w:kern w:val="0"/>
        <w:position w:val="0"/>
        <w:highlight w:val="none"/>
        <w:vertAlign w:val="baseline"/>
      </w:rPr>
    </w:lvl>
    <w:lvl w:ilvl="5" w:tplc="86585A76">
      <w:start w:val="1"/>
      <w:numFmt w:val="lowerRoman"/>
      <w:lvlText w:val="%6."/>
      <w:lvlJc w:val="left"/>
      <w:pPr>
        <w:tabs>
          <w:tab w:val="left" w:pos="1503"/>
          <w:tab w:val="left" w:pos="2040"/>
          <w:tab w:val="left" w:pos="2720"/>
          <w:tab w:val="left" w:pos="3400"/>
          <w:tab w:val="left" w:pos="4080"/>
          <w:tab w:val="left" w:pos="4760"/>
          <w:tab w:val="left" w:pos="5440"/>
          <w:tab w:val="left" w:pos="6120"/>
          <w:tab w:val="left" w:pos="6800"/>
          <w:tab w:val="left" w:pos="7480"/>
          <w:tab w:val="left" w:pos="8160"/>
          <w:tab w:val="left" w:pos="8840"/>
        </w:tabs>
        <w:ind w:left="5320" w:hanging="358"/>
      </w:pPr>
      <w:rPr>
        <w:rFonts w:hAnsi="Arial Unicode MS"/>
        <w:caps w:val="0"/>
        <w:smallCaps w:val="0"/>
        <w:strike w:val="0"/>
        <w:dstrike w:val="0"/>
        <w:color w:val="000000"/>
        <w:spacing w:val="0"/>
        <w:w w:val="100"/>
        <w:kern w:val="0"/>
        <w:position w:val="0"/>
        <w:highlight w:val="none"/>
        <w:vertAlign w:val="baseline"/>
      </w:rPr>
    </w:lvl>
    <w:lvl w:ilvl="6" w:tplc="D916A650">
      <w:start w:val="1"/>
      <w:numFmt w:val="decimal"/>
      <w:lvlText w:val="%7."/>
      <w:lvlJc w:val="left"/>
      <w:pPr>
        <w:tabs>
          <w:tab w:val="left" w:pos="1503"/>
          <w:tab w:val="left" w:pos="2040"/>
          <w:tab w:val="left" w:pos="2720"/>
          <w:tab w:val="left" w:pos="3400"/>
          <w:tab w:val="left" w:pos="4080"/>
          <w:tab w:val="left" w:pos="4760"/>
          <w:tab w:val="left" w:pos="5440"/>
          <w:tab w:val="left" w:pos="6120"/>
          <w:tab w:val="left" w:pos="6800"/>
          <w:tab w:val="left" w:pos="7480"/>
          <w:tab w:val="left" w:pos="8160"/>
          <w:tab w:val="left" w:pos="8840"/>
        </w:tabs>
        <w:ind w:left="6040" w:hanging="360"/>
      </w:pPr>
      <w:rPr>
        <w:rFonts w:hAnsi="Arial Unicode MS"/>
        <w:caps w:val="0"/>
        <w:smallCaps w:val="0"/>
        <w:strike w:val="0"/>
        <w:dstrike w:val="0"/>
        <w:color w:val="000000"/>
        <w:spacing w:val="0"/>
        <w:w w:val="100"/>
        <w:kern w:val="0"/>
        <w:position w:val="0"/>
        <w:highlight w:val="none"/>
        <w:vertAlign w:val="baseline"/>
      </w:rPr>
    </w:lvl>
    <w:lvl w:ilvl="7" w:tplc="CC86C2D6">
      <w:start w:val="1"/>
      <w:numFmt w:val="lowerLetter"/>
      <w:lvlText w:val="%8."/>
      <w:lvlJc w:val="left"/>
      <w:pPr>
        <w:tabs>
          <w:tab w:val="left" w:pos="1503"/>
          <w:tab w:val="left" w:pos="2040"/>
          <w:tab w:val="left" w:pos="2720"/>
          <w:tab w:val="left" w:pos="3400"/>
          <w:tab w:val="left" w:pos="4080"/>
          <w:tab w:val="left" w:pos="4760"/>
          <w:tab w:val="left" w:pos="5440"/>
          <w:tab w:val="left" w:pos="6120"/>
          <w:tab w:val="left" w:pos="6800"/>
          <w:tab w:val="left" w:pos="7480"/>
          <w:tab w:val="left" w:pos="8160"/>
          <w:tab w:val="left" w:pos="8840"/>
        </w:tabs>
        <w:ind w:left="6760" w:hanging="360"/>
      </w:pPr>
      <w:rPr>
        <w:rFonts w:hAnsi="Arial Unicode MS"/>
        <w:caps w:val="0"/>
        <w:smallCaps w:val="0"/>
        <w:strike w:val="0"/>
        <w:dstrike w:val="0"/>
        <w:color w:val="000000"/>
        <w:spacing w:val="0"/>
        <w:w w:val="100"/>
        <w:kern w:val="0"/>
        <w:position w:val="0"/>
        <w:highlight w:val="none"/>
        <w:vertAlign w:val="baseline"/>
      </w:rPr>
    </w:lvl>
    <w:lvl w:ilvl="8" w:tplc="3BE8BCEE">
      <w:start w:val="1"/>
      <w:numFmt w:val="lowerRoman"/>
      <w:lvlText w:val="%9."/>
      <w:lvlJc w:val="left"/>
      <w:pPr>
        <w:tabs>
          <w:tab w:val="left" w:pos="1503"/>
          <w:tab w:val="left" w:pos="2040"/>
          <w:tab w:val="left" w:pos="2720"/>
          <w:tab w:val="left" w:pos="3400"/>
          <w:tab w:val="left" w:pos="4080"/>
          <w:tab w:val="left" w:pos="4760"/>
          <w:tab w:val="left" w:pos="5440"/>
          <w:tab w:val="left" w:pos="6120"/>
          <w:tab w:val="left" w:pos="6800"/>
          <w:tab w:val="left" w:pos="8160"/>
          <w:tab w:val="left" w:pos="8840"/>
        </w:tabs>
        <w:ind w:left="7480" w:hanging="358"/>
      </w:pPr>
      <w:rPr>
        <w:rFonts w:hAnsi="Arial Unicode MS"/>
        <w:caps w:val="0"/>
        <w:smallCaps w:val="0"/>
        <w:strike w:val="0"/>
        <w:dstrike w:val="0"/>
        <w:color w:val="000000"/>
        <w:spacing w:val="0"/>
        <w:w w:val="100"/>
        <w:kern w:val="0"/>
        <w:position w:val="0"/>
        <w:highlight w:val="none"/>
        <w:vertAlign w:val="baseline"/>
      </w:rPr>
    </w:lvl>
  </w:abstractNum>
  <w:abstractNum w:abstractNumId="23">
    <w:nsid w:val="36D42542"/>
    <w:multiLevelType w:val="multilevel"/>
    <w:tmpl w:val="11AA1CFA"/>
    <w:lvl w:ilvl="0">
      <w:numFmt w:val="bullet"/>
      <w:lvlText w:val="-"/>
      <w:lvlJc w:val="left"/>
      <w:pPr>
        <w:tabs>
          <w:tab w:val="num" w:pos="1440"/>
        </w:tabs>
        <w:ind w:left="1440" w:hanging="360"/>
      </w:pPr>
      <w:rPr>
        <w:rFonts w:ascii="Angsana New" w:eastAsia="Cordia New" w:hAnsi="Angsana New" w:cs="Angsana New"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1080"/>
      </w:pPr>
      <w:rPr>
        <w:rFonts w:hint="default"/>
      </w:rPr>
    </w:lvl>
    <w:lvl w:ilvl="5">
      <w:start w:val="1"/>
      <w:numFmt w:val="decimal"/>
      <w:lvlText w:val="%1.%2.%3.%4.%5.%6"/>
      <w:lvlJc w:val="left"/>
      <w:pPr>
        <w:tabs>
          <w:tab w:val="num" w:pos="7560"/>
        </w:tabs>
        <w:ind w:left="756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080"/>
        </w:tabs>
        <w:ind w:left="10080" w:hanging="1440"/>
      </w:pPr>
      <w:rPr>
        <w:rFonts w:hint="default"/>
      </w:rPr>
    </w:lvl>
    <w:lvl w:ilvl="8">
      <w:start w:val="1"/>
      <w:numFmt w:val="decimal"/>
      <w:lvlText w:val="%1.%2.%3.%4.%5.%6.%7.%8.%9"/>
      <w:lvlJc w:val="left"/>
      <w:pPr>
        <w:tabs>
          <w:tab w:val="num" w:pos="11520"/>
        </w:tabs>
        <w:ind w:left="11520" w:hanging="1800"/>
      </w:pPr>
      <w:rPr>
        <w:rFonts w:hint="default"/>
      </w:rPr>
    </w:lvl>
  </w:abstractNum>
  <w:abstractNum w:abstractNumId="24">
    <w:nsid w:val="396F0425"/>
    <w:multiLevelType w:val="multilevel"/>
    <w:tmpl w:val="6B18DB4C"/>
    <w:lvl w:ilvl="0">
      <w:numFmt w:val="bullet"/>
      <w:lvlText w:val="-"/>
      <w:lvlJc w:val="left"/>
      <w:pPr>
        <w:tabs>
          <w:tab w:val="num" w:pos="1440"/>
        </w:tabs>
        <w:ind w:left="1440" w:hanging="360"/>
      </w:pPr>
      <w:rPr>
        <w:rFonts w:ascii="Angsana New" w:eastAsia="Cordia New" w:hAnsi="Angsana New" w:cs="Angsana New"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1080"/>
      </w:pPr>
      <w:rPr>
        <w:rFonts w:hint="default"/>
      </w:rPr>
    </w:lvl>
    <w:lvl w:ilvl="5">
      <w:start w:val="1"/>
      <w:numFmt w:val="decimal"/>
      <w:lvlText w:val="%1.%2.%3.%4.%5.%6"/>
      <w:lvlJc w:val="left"/>
      <w:pPr>
        <w:tabs>
          <w:tab w:val="num" w:pos="7560"/>
        </w:tabs>
        <w:ind w:left="756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080"/>
        </w:tabs>
        <w:ind w:left="10080" w:hanging="1440"/>
      </w:pPr>
      <w:rPr>
        <w:rFonts w:hint="default"/>
      </w:rPr>
    </w:lvl>
    <w:lvl w:ilvl="8">
      <w:start w:val="1"/>
      <w:numFmt w:val="decimal"/>
      <w:lvlText w:val="%1.%2.%3.%4.%5.%6.%7.%8.%9"/>
      <w:lvlJc w:val="left"/>
      <w:pPr>
        <w:tabs>
          <w:tab w:val="num" w:pos="11520"/>
        </w:tabs>
        <w:ind w:left="11520" w:hanging="1800"/>
      </w:pPr>
      <w:rPr>
        <w:rFonts w:hint="default"/>
      </w:rPr>
    </w:lvl>
  </w:abstractNum>
  <w:abstractNum w:abstractNumId="25">
    <w:nsid w:val="3AB617DA"/>
    <w:multiLevelType w:val="hybridMultilevel"/>
    <w:tmpl w:val="2B5CE978"/>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833C3D"/>
    <w:multiLevelType w:val="hybridMultilevel"/>
    <w:tmpl w:val="1E169D30"/>
    <w:lvl w:ilvl="0" w:tplc="60DAE634">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7">
    <w:nsid w:val="3CD2796A"/>
    <w:multiLevelType w:val="multilevel"/>
    <w:tmpl w:val="332ED882"/>
    <w:lvl w:ilvl="0">
      <w:numFmt w:val="bullet"/>
      <w:lvlText w:val="-"/>
      <w:lvlJc w:val="left"/>
      <w:pPr>
        <w:tabs>
          <w:tab w:val="num" w:pos="1440"/>
        </w:tabs>
        <w:ind w:left="1440" w:hanging="360"/>
      </w:pPr>
      <w:rPr>
        <w:rFonts w:ascii="Angsana New" w:eastAsia="Cordia New" w:hAnsi="Angsana New" w:cs="Angsana New"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480"/>
        </w:tabs>
        <w:ind w:left="6480" w:hanging="1080"/>
      </w:pPr>
      <w:rPr>
        <w:rFonts w:hint="default"/>
      </w:rPr>
    </w:lvl>
    <w:lvl w:ilvl="5">
      <w:start w:val="1"/>
      <w:numFmt w:val="decimal"/>
      <w:lvlText w:val="%1.%2.%3.%4.%5.%6"/>
      <w:lvlJc w:val="left"/>
      <w:pPr>
        <w:tabs>
          <w:tab w:val="num" w:pos="7560"/>
        </w:tabs>
        <w:ind w:left="756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080"/>
        </w:tabs>
        <w:ind w:left="10080" w:hanging="1440"/>
      </w:pPr>
      <w:rPr>
        <w:rFonts w:hint="default"/>
      </w:rPr>
    </w:lvl>
    <w:lvl w:ilvl="8">
      <w:start w:val="1"/>
      <w:numFmt w:val="decimal"/>
      <w:lvlText w:val="%1.%2.%3.%4.%5.%6.%7.%8.%9"/>
      <w:lvlJc w:val="left"/>
      <w:pPr>
        <w:tabs>
          <w:tab w:val="num" w:pos="11520"/>
        </w:tabs>
        <w:ind w:left="11520" w:hanging="1800"/>
      </w:pPr>
      <w:rPr>
        <w:rFonts w:hint="default"/>
      </w:rPr>
    </w:lvl>
  </w:abstractNum>
  <w:abstractNum w:abstractNumId="28">
    <w:nsid w:val="46503A29"/>
    <w:multiLevelType w:val="hybridMultilevel"/>
    <w:tmpl w:val="C88C25CC"/>
    <w:lvl w:ilvl="0" w:tplc="D1F41370">
      <w:start w:val="1"/>
      <w:numFmt w:val="bullet"/>
      <w:lvlText w:val="-"/>
      <w:lvlJc w:val="left"/>
      <w:pPr>
        <w:tabs>
          <w:tab w:val="num" w:pos="2520"/>
        </w:tabs>
        <w:ind w:left="2520" w:hanging="360"/>
      </w:pPr>
      <w:rPr>
        <w:rFonts w:ascii="Cordia New" w:eastAsia="Times New Roman" w:hAnsi="Cordia New" w:cs="Cordia New" w:hint="default"/>
        <w:sz w:val="28"/>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nsid w:val="47820A9E"/>
    <w:multiLevelType w:val="hybridMultilevel"/>
    <w:tmpl w:val="60E6CFF8"/>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645C2F"/>
    <w:multiLevelType w:val="hybridMultilevel"/>
    <w:tmpl w:val="A614B8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4D3E7AE4"/>
    <w:multiLevelType w:val="hybridMultilevel"/>
    <w:tmpl w:val="3680300A"/>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216E62"/>
    <w:multiLevelType w:val="hybridMultilevel"/>
    <w:tmpl w:val="5CF823DE"/>
    <w:lvl w:ilvl="0" w:tplc="E96434F2">
      <w:start w:val="1"/>
      <w:numFmt w:val="decimal"/>
      <w:lvlText w:val="%1."/>
      <w:lvlJc w:val="left"/>
      <w:pPr>
        <w:ind w:left="1080" w:hanging="360"/>
      </w:pPr>
      <w:rPr>
        <w:rFonts w:cs="Angsana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B3A1083"/>
    <w:multiLevelType w:val="hybridMultilevel"/>
    <w:tmpl w:val="18DE5D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D2A6466"/>
    <w:multiLevelType w:val="hybridMultilevel"/>
    <w:tmpl w:val="DD86181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nsid w:val="5E006A1B"/>
    <w:multiLevelType w:val="multilevel"/>
    <w:tmpl w:val="B7E42702"/>
    <w:lvl w:ilvl="0">
      <w:start w:val="8"/>
      <w:numFmt w:val="decimal"/>
      <w:lvlText w:val="%1"/>
      <w:lvlJc w:val="left"/>
      <w:pPr>
        <w:ind w:left="360" w:hanging="360"/>
      </w:pPr>
      <w:rPr>
        <w:rFonts w:hint="default"/>
      </w:rPr>
    </w:lvl>
    <w:lvl w:ilvl="1">
      <w:start w:val="3"/>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36">
    <w:nsid w:val="65E266C0"/>
    <w:multiLevelType w:val="hybridMultilevel"/>
    <w:tmpl w:val="889C5290"/>
    <w:lvl w:ilvl="0" w:tplc="E9FC12BA">
      <w:numFmt w:val="bullet"/>
      <w:lvlText w:val="-"/>
      <w:lvlJc w:val="left"/>
      <w:pPr>
        <w:tabs>
          <w:tab w:val="num" w:pos="3240"/>
        </w:tabs>
        <w:ind w:left="3240" w:hanging="360"/>
      </w:pPr>
      <w:rPr>
        <w:rFonts w:ascii="Angsana New" w:eastAsia="Cordia New" w:hAnsi="Angsana New" w:cs="Angsana New" w:hint="default"/>
      </w:rPr>
    </w:lvl>
    <w:lvl w:ilvl="1" w:tplc="C0446D16">
      <w:start w:val="1"/>
      <w:numFmt w:val="decimal"/>
      <w:isLgl/>
      <w:lvlText w:val="%2.%2"/>
      <w:lvlJc w:val="left"/>
      <w:pPr>
        <w:tabs>
          <w:tab w:val="num" w:pos="2700"/>
        </w:tabs>
        <w:ind w:left="2700" w:hanging="360"/>
      </w:pPr>
      <w:rPr>
        <w:rFonts w:hint="cs"/>
      </w:rPr>
    </w:lvl>
    <w:lvl w:ilvl="2" w:tplc="7590A38A">
      <w:numFmt w:val="bullet"/>
      <w:lvlText w:val="-"/>
      <w:lvlJc w:val="left"/>
      <w:pPr>
        <w:tabs>
          <w:tab w:val="num" w:pos="3060"/>
        </w:tabs>
        <w:ind w:left="3060" w:hanging="360"/>
      </w:pPr>
      <w:rPr>
        <w:rFonts w:ascii="Angsana New" w:eastAsia="Cordia New" w:hAnsi="Angsana New" w:cs="Angsana New" w:hint="default"/>
      </w:rPr>
    </w:lvl>
    <w:lvl w:ilvl="3" w:tplc="8326EC12">
      <w:numFmt w:val="none"/>
      <w:lvlText w:val=""/>
      <w:lvlJc w:val="left"/>
      <w:pPr>
        <w:tabs>
          <w:tab w:val="num" w:pos="1800"/>
        </w:tabs>
      </w:pPr>
    </w:lvl>
    <w:lvl w:ilvl="4" w:tplc="0032CEC8">
      <w:numFmt w:val="none"/>
      <w:lvlText w:val=""/>
      <w:lvlJc w:val="left"/>
      <w:pPr>
        <w:tabs>
          <w:tab w:val="num" w:pos="1800"/>
        </w:tabs>
      </w:pPr>
    </w:lvl>
    <w:lvl w:ilvl="5" w:tplc="6A98CF66">
      <w:numFmt w:val="none"/>
      <w:lvlText w:val=""/>
      <w:lvlJc w:val="left"/>
      <w:pPr>
        <w:tabs>
          <w:tab w:val="num" w:pos="1800"/>
        </w:tabs>
      </w:pPr>
    </w:lvl>
    <w:lvl w:ilvl="6" w:tplc="F67C9288">
      <w:numFmt w:val="none"/>
      <w:lvlText w:val=""/>
      <w:lvlJc w:val="left"/>
      <w:pPr>
        <w:tabs>
          <w:tab w:val="num" w:pos="1800"/>
        </w:tabs>
      </w:pPr>
    </w:lvl>
    <w:lvl w:ilvl="7" w:tplc="F2FC49A2">
      <w:numFmt w:val="none"/>
      <w:lvlText w:val=""/>
      <w:lvlJc w:val="left"/>
      <w:pPr>
        <w:tabs>
          <w:tab w:val="num" w:pos="1800"/>
        </w:tabs>
      </w:pPr>
    </w:lvl>
    <w:lvl w:ilvl="8" w:tplc="4808B8D4">
      <w:numFmt w:val="none"/>
      <w:lvlText w:val=""/>
      <w:lvlJc w:val="left"/>
      <w:pPr>
        <w:tabs>
          <w:tab w:val="num" w:pos="1800"/>
        </w:tabs>
      </w:pPr>
    </w:lvl>
  </w:abstractNum>
  <w:abstractNum w:abstractNumId="37">
    <w:nsid w:val="67E93044"/>
    <w:multiLevelType w:val="multilevel"/>
    <w:tmpl w:val="D488E244"/>
    <w:lvl w:ilvl="0">
      <w:numFmt w:val="bullet"/>
      <w:lvlText w:val="-"/>
      <w:lvlJc w:val="left"/>
      <w:pPr>
        <w:tabs>
          <w:tab w:val="num" w:pos="1620"/>
        </w:tabs>
        <w:ind w:left="1620" w:hanging="360"/>
      </w:pPr>
      <w:rPr>
        <w:rFonts w:ascii="Angsana New" w:eastAsia="Cordia New" w:hAnsi="Angsana New" w:cs="Angsana New" w:hint="default"/>
      </w:rPr>
    </w:lvl>
    <w:lvl w:ilvl="1">
      <w:start w:val="1"/>
      <w:numFmt w:val="decimal"/>
      <w:lvlText w:val="%1.%2"/>
      <w:lvlJc w:val="left"/>
      <w:pPr>
        <w:tabs>
          <w:tab w:val="num" w:pos="2700"/>
        </w:tabs>
        <w:ind w:left="2700" w:hanging="360"/>
      </w:pPr>
      <w:rPr>
        <w:rFonts w:hint="default"/>
      </w:rPr>
    </w:lvl>
    <w:lvl w:ilvl="2">
      <w:start w:val="1"/>
      <w:numFmt w:val="decimal"/>
      <w:lvlText w:val="%1.%2.%3"/>
      <w:lvlJc w:val="left"/>
      <w:pPr>
        <w:tabs>
          <w:tab w:val="num" w:pos="4140"/>
        </w:tabs>
        <w:ind w:left="4140" w:hanging="720"/>
      </w:pPr>
      <w:rPr>
        <w:rFonts w:hint="default"/>
      </w:rPr>
    </w:lvl>
    <w:lvl w:ilvl="3">
      <w:start w:val="1"/>
      <w:numFmt w:val="decimal"/>
      <w:lvlText w:val="%1.%2.%3.%4"/>
      <w:lvlJc w:val="left"/>
      <w:pPr>
        <w:tabs>
          <w:tab w:val="num" w:pos="5220"/>
        </w:tabs>
        <w:ind w:left="5220" w:hanging="720"/>
      </w:pPr>
      <w:rPr>
        <w:rFonts w:hint="default"/>
      </w:rPr>
    </w:lvl>
    <w:lvl w:ilvl="4">
      <w:start w:val="1"/>
      <w:numFmt w:val="decimal"/>
      <w:lvlText w:val="%1.%2.%3.%4.%5"/>
      <w:lvlJc w:val="left"/>
      <w:pPr>
        <w:tabs>
          <w:tab w:val="num" w:pos="6660"/>
        </w:tabs>
        <w:ind w:left="6660" w:hanging="1080"/>
      </w:pPr>
      <w:rPr>
        <w:rFonts w:hint="default"/>
      </w:rPr>
    </w:lvl>
    <w:lvl w:ilvl="5">
      <w:start w:val="1"/>
      <w:numFmt w:val="decimal"/>
      <w:lvlText w:val="%1.%2.%3.%4.%5.%6"/>
      <w:lvlJc w:val="left"/>
      <w:pPr>
        <w:tabs>
          <w:tab w:val="num" w:pos="7740"/>
        </w:tabs>
        <w:ind w:left="7740" w:hanging="1080"/>
      </w:pPr>
      <w:rPr>
        <w:rFonts w:hint="default"/>
      </w:rPr>
    </w:lvl>
    <w:lvl w:ilvl="6">
      <w:start w:val="1"/>
      <w:numFmt w:val="decimal"/>
      <w:lvlText w:val="%1.%2.%3.%4.%5.%6.%7"/>
      <w:lvlJc w:val="left"/>
      <w:pPr>
        <w:tabs>
          <w:tab w:val="num" w:pos="9180"/>
        </w:tabs>
        <w:ind w:left="918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700"/>
        </w:tabs>
        <w:ind w:left="11700" w:hanging="1800"/>
      </w:pPr>
      <w:rPr>
        <w:rFonts w:hint="default"/>
      </w:rPr>
    </w:lvl>
  </w:abstractNum>
  <w:abstractNum w:abstractNumId="38">
    <w:nsid w:val="67F03FC3"/>
    <w:multiLevelType w:val="multilevel"/>
    <w:tmpl w:val="98928C52"/>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440"/>
        </w:tabs>
        <w:ind w:left="1440" w:hanging="360"/>
      </w:pPr>
      <w:rPr>
        <w:rFonts w:hint="default"/>
      </w:rPr>
    </w:lvl>
    <w:lvl w:ilvl="2">
      <w:start w:val="1"/>
      <w:numFmt w:val="decimal"/>
      <w:lvlText w:val="%1.%2.%3"/>
      <w:lvlJc w:val="left"/>
      <w:pPr>
        <w:tabs>
          <w:tab w:val="num" w:pos="1710"/>
        </w:tabs>
        <w:ind w:left="1710" w:hanging="720"/>
      </w:pPr>
      <w:rPr>
        <w:rFonts w:hint="default"/>
      </w:rPr>
    </w:lvl>
    <w:lvl w:ilvl="3">
      <w:start w:val="1"/>
      <w:numFmt w:val="decimal"/>
      <w:lvlRestart w:val="1"/>
      <w:lvlText w:val="%1.%2.2.%4"/>
      <w:lvlJc w:val="left"/>
      <w:pPr>
        <w:tabs>
          <w:tab w:val="num" w:pos="3960"/>
        </w:tabs>
        <w:ind w:left="3960" w:hanging="720"/>
      </w:pPr>
      <w:rPr>
        <w:rFonts w:ascii="Cordia New" w:eastAsia="Times New Roman" w:hAnsi="Cordia New" w:cs="Cordia New"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9">
    <w:nsid w:val="6B3651A8"/>
    <w:multiLevelType w:val="hybridMultilevel"/>
    <w:tmpl w:val="A134EED6"/>
    <w:lvl w:ilvl="0" w:tplc="0409001B">
      <w:start w:val="1"/>
      <w:numFmt w:val="thai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8F05EF"/>
    <w:multiLevelType w:val="multilevel"/>
    <w:tmpl w:val="89AADAE4"/>
    <w:lvl w:ilvl="0">
      <w:start w:val="8"/>
      <w:numFmt w:val="decimal"/>
      <w:lvlText w:val="%1"/>
      <w:lvlJc w:val="left"/>
      <w:pPr>
        <w:ind w:left="360" w:hanging="360"/>
      </w:pPr>
      <w:rPr>
        <w:rFonts w:hint="default"/>
      </w:rPr>
    </w:lvl>
    <w:lvl w:ilvl="1">
      <w:start w:val="6"/>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41">
    <w:nsid w:val="6DD377A2"/>
    <w:multiLevelType w:val="multilevel"/>
    <w:tmpl w:val="BFEA12E8"/>
    <w:lvl w:ilvl="0">
      <w:start w:val="1"/>
      <w:numFmt w:val="decimal"/>
      <w:lvlText w:val="%1."/>
      <w:lvlJc w:val="left"/>
      <w:pPr>
        <w:ind w:left="2061" w:hanging="360"/>
      </w:pPr>
      <w:rPr>
        <w:rFonts w:hint="default"/>
      </w:rPr>
    </w:lvl>
    <w:lvl w:ilvl="1">
      <w:start w:val="4"/>
      <w:numFmt w:val="decimal"/>
      <w:isLgl/>
      <w:lvlText w:val="%1.%2"/>
      <w:lvlJc w:val="left"/>
      <w:pPr>
        <w:ind w:left="2061" w:hanging="360"/>
      </w:pPr>
      <w:rPr>
        <w:rFonts w:hint="default"/>
      </w:rPr>
    </w:lvl>
    <w:lvl w:ilvl="2">
      <w:start w:val="1"/>
      <w:numFmt w:val="thaiLetters"/>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2781" w:hanging="108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141" w:hanging="1440"/>
      </w:pPr>
      <w:rPr>
        <w:rFonts w:hint="default"/>
      </w:rPr>
    </w:lvl>
  </w:abstractNum>
  <w:abstractNum w:abstractNumId="42">
    <w:nsid w:val="738763E5"/>
    <w:multiLevelType w:val="multilevel"/>
    <w:tmpl w:val="014886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ascii="Cordia New" w:eastAsia="Times New Roman" w:hAnsi="Cordia New" w:cs="Cordia New"/>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43">
    <w:nsid w:val="75307CEB"/>
    <w:multiLevelType w:val="hybridMultilevel"/>
    <w:tmpl w:val="68D2D214"/>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C43F8C"/>
    <w:multiLevelType w:val="hybridMultilevel"/>
    <w:tmpl w:val="21923104"/>
    <w:lvl w:ilvl="0" w:tplc="D1F41370">
      <w:start w:val="1"/>
      <w:numFmt w:val="bullet"/>
      <w:lvlText w:val="-"/>
      <w:lvlJc w:val="left"/>
      <w:pPr>
        <w:tabs>
          <w:tab w:val="num" w:pos="1080"/>
        </w:tabs>
        <w:ind w:left="1080" w:hanging="360"/>
      </w:pPr>
      <w:rPr>
        <w:rFonts w:ascii="Cordia New" w:eastAsia="Times New Roman" w:hAnsi="Cordia New" w:cs="Cordia New" w:hint="default"/>
      </w:rPr>
    </w:lvl>
    <w:lvl w:ilvl="1" w:tplc="0409000F">
      <w:start w:val="1"/>
      <w:numFmt w:val="decimal"/>
      <w:lvlText w:val="%2."/>
      <w:lvlJc w:val="left"/>
      <w:pPr>
        <w:tabs>
          <w:tab w:val="num" w:pos="1800"/>
        </w:tabs>
        <w:ind w:left="1800" w:hanging="360"/>
      </w:pPr>
      <w:rPr>
        <w:rFonts w:hint="default"/>
      </w:rPr>
    </w:lvl>
    <w:lvl w:ilvl="2" w:tplc="437C7B80">
      <w:start w:val="1"/>
      <w:numFmt w:val="decimal"/>
      <w:lvlText w:val="(%3)"/>
      <w:lvlJc w:val="left"/>
      <w:pPr>
        <w:tabs>
          <w:tab w:val="num" w:pos="2700"/>
        </w:tabs>
        <w:ind w:left="2700" w:hanging="360"/>
      </w:pPr>
      <w:rPr>
        <w:rFonts w:hint="default"/>
      </w:rPr>
    </w:lvl>
    <w:lvl w:ilvl="3" w:tplc="43ACA612">
      <w:numFmt w:val="bullet"/>
      <w:lvlText w:val="-"/>
      <w:lvlJc w:val="left"/>
      <w:pPr>
        <w:tabs>
          <w:tab w:val="num" w:pos="3240"/>
        </w:tabs>
        <w:ind w:left="3240" w:hanging="360"/>
      </w:pPr>
      <w:rPr>
        <w:rFonts w:ascii="Angsana New" w:eastAsia="Cordia New" w:hAnsi="Angsana New" w:cs="Angsana New" w:hint="default"/>
      </w:rPr>
    </w:lvl>
    <w:lvl w:ilvl="4" w:tplc="D1F41370">
      <w:start w:val="1"/>
      <w:numFmt w:val="bullet"/>
      <w:lvlText w:val="-"/>
      <w:lvlJc w:val="left"/>
      <w:pPr>
        <w:tabs>
          <w:tab w:val="num" w:pos="3960"/>
        </w:tabs>
        <w:ind w:left="3960" w:hanging="360"/>
      </w:pPr>
      <w:rPr>
        <w:rFonts w:ascii="Cordia New" w:eastAsia="Times New Roman" w:hAnsi="Cordia New" w:cs="Cordia New" w:hint="default"/>
      </w:rPr>
    </w:lvl>
    <w:lvl w:ilvl="5" w:tplc="E000FB1E">
      <w:start w:val="1"/>
      <w:numFmt w:val="thaiLetters"/>
      <w:lvlText w:val="%6."/>
      <w:lvlJc w:val="left"/>
      <w:pPr>
        <w:tabs>
          <w:tab w:val="num" w:pos="4860"/>
        </w:tabs>
        <w:ind w:left="4860" w:hanging="360"/>
      </w:pPr>
      <w:rPr>
        <w:rFonts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nsid w:val="79160B07"/>
    <w:multiLevelType w:val="hybridMultilevel"/>
    <w:tmpl w:val="64360740"/>
    <w:styleLink w:val="ImportedStyle4"/>
    <w:lvl w:ilvl="0" w:tplc="974EFDC4">
      <w:start w:val="1"/>
      <w:numFmt w:val="decimal"/>
      <w:lvlText w:val="%1."/>
      <w:lvlJc w:val="left"/>
      <w:pPr>
        <w:tabs>
          <w:tab w:val="left" w:pos="1134"/>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1720" w:hanging="360"/>
      </w:pPr>
      <w:rPr>
        <w:rFonts w:hAnsi="Arial Unicode MS"/>
        <w:caps w:val="0"/>
        <w:smallCaps w:val="0"/>
        <w:strike w:val="0"/>
        <w:dstrike w:val="0"/>
        <w:color w:val="000000"/>
        <w:spacing w:val="0"/>
        <w:w w:val="100"/>
        <w:kern w:val="0"/>
        <w:position w:val="0"/>
        <w:highlight w:val="none"/>
        <w:vertAlign w:val="baseline"/>
      </w:rPr>
    </w:lvl>
    <w:lvl w:ilvl="1" w:tplc="12C8E006">
      <w:start w:val="1"/>
      <w:numFmt w:val="lowerLetter"/>
      <w:lvlText w:val="%2."/>
      <w:lvlJc w:val="left"/>
      <w:pPr>
        <w:tabs>
          <w:tab w:val="left" w:pos="1134"/>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2440" w:hanging="360"/>
      </w:pPr>
      <w:rPr>
        <w:rFonts w:hAnsi="Arial Unicode MS"/>
        <w:caps w:val="0"/>
        <w:smallCaps w:val="0"/>
        <w:strike w:val="0"/>
        <w:dstrike w:val="0"/>
        <w:color w:val="000000"/>
        <w:spacing w:val="0"/>
        <w:w w:val="100"/>
        <w:kern w:val="0"/>
        <w:position w:val="0"/>
        <w:highlight w:val="none"/>
        <w:vertAlign w:val="baseline"/>
      </w:rPr>
    </w:lvl>
    <w:lvl w:ilvl="2" w:tplc="FDD471BE">
      <w:start w:val="1"/>
      <w:numFmt w:val="lowerRoman"/>
      <w:lvlText w:val="%3."/>
      <w:lvlJc w:val="left"/>
      <w:pPr>
        <w:tabs>
          <w:tab w:val="left" w:pos="1134"/>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3160" w:hanging="358"/>
      </w:pPr>
      <w:rPr>
        <w:rFonts w:hAnsi="Arial Unicode MS"/>
        <w:caps w:val="0"/>
        <w:smallCaps w:val="0"/>
        <w:strike w:val="0"/>
        <w:dstrike w:val="0"/>
        <w:color w:val="000000"/>
        <w:spacing w:val="0"/>
        <w:w w:val="100"/>
        <w:kern w:val="0"/>
        <w:position w:val="0"/>
        <w:highlight w:val="none"/>
        <w:vertAlign w:val="baseline"/>
      </w:rPr>
    </w:lvl>
    <w:lvl w:ilvl="3" w:tplc="EA02E3C8">
      <w:start w:val="1"/>
      <w:numFmt w:val="decimal"/>
      <w:lvlText w:val="%4."/>
      <w:lvlJc w:val="left"/>
      <w:pPr>
        <w:tabs>
          <w:tab w:val="left" w:pos="1134"/>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3880" w:hanging="360"/>
      </w:pPr>
      <w:rPr>
        <w:rFonts w:hAnsi="Arial Unicode MS"/>
        <w:caps w:val="0"/>
        <w:smallCaps w:val="0"/>
        <w:strike w:val="0"/>
        <w:dstrike w:val="0"/>
        <w:color w:val="000000"/>
        <w:spacing w:val="0"/>
        <w:w w:val="100"/>
        <w:kern w:val="0"/>
        <w:position w:val="0"/>
        <w:highlight w:val="none"/>
        <w:vertAlign w:val="baseline"/>
      </w:rPr>
    </w:lvl>
    <w:lvl w:ilvl="4" w:tplc="28A81514">
      <w:start w:val="1"/>
      <w:numFmt w:val="lowerLetter"/>
      <w:lvlText w:val="%5."/>
      <w:lvlJc w:val="left"/>
      <w:pPr>
        <w:tabs>
          <w:tab w:val="left" w:pos="1134"/>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4600" w:hanging="360"/>
      </w:pPr>
      <w:rPr>
        <w:rFonts w:hAnsi="Arial Unicode MS"/>
        <w:caps w:val="0"/>
        <w:smallCaps w:val="0"/>
        <w:strike w:val="0"/>
        <w:dstrike w:val="0"/>
        <w:color w:val="000000"/>
        <w:spacing w:val="0"/>
        <w:w w:val="100"/>
        <w:kern w:val="0"/>
        <w:position w:val="0"/>
        <w:highlight w:val="none"/>
        <w:vertAlign w:val="baseline"/>
      </w:rPr>
    </w:lvl>
    <w:lvl w:ilvl="5" w:tplc="DF6A91C8">
      <w:start w:val="1"/>
      <w:numFmt w:val="lowerRoman"/>
      <w:lvlText w:val="%6."/>
      <w:lvlJc w:val="left"/>
      <w:pPr>
        <w:tabs>
          <w:tab w:val="left" w:pos="1134"/>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5320" w:hanging="358"/>
      </w:pPr>
      <w:rPr>
        <w:rFonts w:hAnsi="Arial Unicode MS"/>
        <w:caps w:val="0"/>
        <w:smallCaps w:val="0"/>
        <w:strike w:val="0"/>
        <w:dstrike w:val="0"/>
        <w:color w:val="000000"/>
        <w:spacing w:val="0"/>
        <w:w w:val="100"/>
        <w:kern w:val="0"/>
        <w:position w:val="0"/>
        <w:highlight w:val="none"/>
        <w:vertAlign w:val="baseline"/>
      </w:rPr>
    </w:lvl>
    <w:lvl w:ilvl="6" w:tplc="1F08CE1C">
      <w:start w:val="1"/>
      <w:numFmt w:val="decimal"/>
      <w:lvlText w:val="%7."/>
      <w:lvlJc w:val="left"/>
      <w:pPr>
        <w:tabs>
          <w:tab w:val="left" w:pos="1134"/>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6040" w:hanging="360"/>
      </w:pPr>
      <w:rPr>
        <w:rFonts w:hAnsi="Arial Unicode MS"/>
        <w:caps w:val="0"/>
        <w:smallCaps w:val="0"/>
        <w:strike w:val="0"/>
        <w:dstrike w:val="0"/>
        <w:color w:val="000000"/>
        <w:spacing w:val="0"/>
        <w:w w:val="100"/>
        <w:kern w:val="0"/>
        <w:position w:val="0"/>
        <w:highlight w:val="none"/>
        <w:vertAlign w:val="baseline"/>
      </w:rPr>
    </w:lvl>
    <w:lvl w:ilvl="7" w:tplc="B52E1C84">
      <w:start w:val="1"/>
      <w:numFmt w:val="lowerLetter"/>
      <w:lvlText w:val="%8."/>
      <w:lvlJc w:val="left"/>
      <w:pPr>
        <w:tabs>
          <w:tab w:val="left" w:pos="1134"/>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6760" w:hanging="360"/>
      </w:pPr>
      <w:rPr>
        <w:rFonts w:hAnsi="Arial Unicode MS"/>
        <w:caps w:val="0"/>
        <w:smallCaps w:val="0"/>
        <w:strike w:val="0"/>
        <w:dstrike w:val="0"/>
        <w:color w:val="000000"/>
        <w:spacing w:val="0"/>
        <w:w w:val="100"/>
        <w:kern w:val="0"/>
        <w:position w:val="0"/>
        <w:highlight w:val="none"/>
        <w:vertAlign w:val="baseline"/>
      </w:rPr>
    </w:lvl>
    <w:lvl w:ilvl="8" w:tplc="511288CE">
      <w:start w:val="1"/>
      <w:numFmt w:val="lowerRoman"/>
      <w:lvlText w:val="%9."/>
      <w:lvlJc w:val="left"/>
      <w:pPr>
        <w:tabs>
          <w:tab w:val="left" w:pos="1134"/>
          <w:tab w:val="left" w:pos="1360"/>
          <w:tab w:val="left" w:pos="2040"/>
          <w:tab w:val="left" w:pos="2720"/>
          <w:tab w:val="left" w:pos="3400"/>
          <w:tab w:val="left" w:pos="4080"/>
          <w:tab w:val="left" w:pos="4760"/>
          <w:tab w:val="left" w:pos="5440"/>
          <w:tab w:val="left" w:pos="6120"/>
          <w:tab w:val="left" w:pos="6800"/>
          <w:tab w:val="left" w:pos="8160"/>
          <w:tab w:val="left" w:pos="8840"/>
        </w:tabs>
        <w:ind w:left="7480" w:hanging="358"/>
      </w:pPr>
      <w:rPr>
        <w:rFonts w:hAnsi="Arial Unicode MS"/>
        <w:caps w:val="0"/>
        <w:smallCaps w:val="0"/>
        <w:strike w:val="0"/>
        <w:dstrike w:val="0"/>
        <w:color w:val="000000"/>
        <w:spacing w:val="0"/>
        <w:w w:val="100"/>
        <w:kern w:val="0"/>
        <w:position w:val="0"/>
        <w:highlight w:val="none"/>
        <w:vertAlign w:val="baseline"/>
      </w:rPr>
    </w:lvl>
  </w:abstractNum>
  <w:abstractNum w:abstractNumId="46">
    <w:nsid w:val="7AB546F8"/>
    <w:multiLevelType w:val="hybridMultilevel"/>
    <w:tmpl w:val="BD224B04"/>
    <w:styleLink w:val="ImportedStyle6"/>
    <w:lvl w:ilvl="0" w:tplc="3A36AD30">
      <w:start w:val="1"/>
      <w:numFmt w:val="decimal"/>
      <w:lvlText w:val="%1."/>
      <w:lvlJc w:val="left"/>
      <w:pPr>
        <w:tabs>
          <w:tab w:val="left" w:pos="318"/>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1701" w:hanging="284"/>
      </w:pPr>
      <w:rPr>
        <w:rFonts w:hAnsi="Arial Unicode MS"/>
        <w:caps w:val="0"/>
        <w:smallCaps w:val="0"/>
        <w:strike w:val="0"/>
        <w:dstrike w:val="0"/>
        <w:color w:val="000000"/>
        <w:spacing w:val="0"/>
        <w:w w:val="100"/>
        <w:kern w:val="0"/>
        <w:position w:val="0"/>
        <w:highlight w:val="none"/>
        <w:vertAlign w:val="baseline"/>
      </w:rPr>
    </w:lvl>
    <w:lvl w:ilvl="1" w:tplc="7AB604AA">
      <w:start w:val="1"/>
      <w:numFmt w:val="lowerLetter"/>
      <w:lvlText w:val="%2."/>
      <w:lvlJc w:val="left"/>
      <w:pPr>
        <w:tabs>
          <w:tab w:val="left" w:pos="318"/>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2421" w:hanging="284"/>
      </w:pPr>
      <w:rPr>
        <w:rFonts w:hAnsi="Arial Unicode MS"/>
        <w:caps w:val="0"/>
        <w:smallCaps w:val="0"/>
        <w:strike w:val="0"/>
        <w:dstrike w:val="0"/>
        <w:color w:val="000000"/>
        <w:spacing w:val="0"/>
        <w:w w:val="100"/>
        <w:kern w:val="0"/>
        <w:position w:val="0"/>
        <w:highlight w:val="none"/>
        <w:vertAlign w:val="baseline"/>
      </w:rPr>
    </w:lvl>
    <w:lvl w:ilvl="2" w:tplc="2D98A770">
      <w:start w:val="1"/>
      <w:numFmt w:val="lowerRoman"/>
      <w:lvlText w:val="%3."/>
      <w:lvlJc w:val="left"/>
      <w:pPr>
        <w:tabs>
          <w:tab w:val="left" w:pos="318"/>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3141" w:hanging="282"/>
      </w:pPr>
      <w:rPr>
        <w:rFonts w:hAnsi="Arial Unicode MS"/>
        <w:caps w:val="0"/>
        <w:smallCaps w:val="0"/>
        <w:strike w:val="0"/>
        <w:dstrike w:val="0"/>
        <w:color w:val="000000"/>
        <w:spacing w:val="0"/>
        <w:w w:val="100"/>
        <w:kern w:val="0"/>
        <w:position w:val="0"/>
        <w:highlight w:val="none"/>
        <w:vertAlign w:val="baseline"/>
      </w:rPr>
    </w:lvl>
    <w:lvl w:ilvl="3" w:tplc="18DC3816">
      <w:start w:val="1"/>
      <w:numFmt w:val="decimal"/>
      <w:lvlText w:val="%4."/>
      <w:lvlJc w:val="left"/>
      <w:pPr>
        <w:tabs>
          <w:tab w:val="left" w:pos="318"/>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3861" w:hanging="284"/>
      </w:pPr>
      <w:rPr>
        <w:rFonts w:hAnsi="Arial Unicode MS"/>
        <w:caps w:val="0"/>
        <w:smallCaps w:val="0"/>
        <w:strike w:val="0"/>
        <w:dstrike w:val="0"/>
        <w:color w:val="000000"/>
        <w:spacing w:val="0"/>
        <w:w w:val="100"/>
        <w:kern w:val="0"/>
        <w:position w:val="0"/>
        <w:highlight w:val="none"/>
        <w:vertAlign w:val="baseline"/>
      </w:rPr>
    </w:lvl>
    <w:lvl w:ilvl="4" w:tplc="20641984">
      <w:start w:val="1"/>
      <w:numFmt w:val="lowerLetter"/>
      <w:lvlText w:val="%5."/>
      <w:lvlJc w:val="left"/>
      <w:pPr>
        <w:tabs>
          <w:tab w:val="left" w:pos="318"/>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4581" w:hanging="284"/>
      </w:pPr>
      <w:rPr>
        <w:rFonts w:hAnsi="Arial Unicode MS"/>
        <w:caps w:val="0"/>
        <w:smallCaps w:val="0"/>
        <w:strike w:val="0"/>
        <w:dstrike w:val="0"/>
        <w:color w:val="000000"/>
        <w:spacing w:val="0"/>
        <w:w w:val="100"/>
        <w:kern w:val="0"/>
        <w:position w:val="0"/>
        <w:highlight w:val="none"/>
        <w:vertAlign w:val="baseline"/>
      </w:rPr>
    </w:lvl>
    <w:lvl w:ilvl="5" w:tplc="56C8A6E6">
      <w:start w:val="1"/>
      <w:numFmt w:val="lowerRoman"/>
      <w:lvlText w:val="%6."/>
      <w:lvlJc w:val="left"/>
      <w:pPr>
        <w:tabs>
          <w:tab w:val="left" w:pos="318"/>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5301" w:hanging="282"/>
      </w:pPr>
      <w:rPr>
        <w:rFonts w:hAnsi="Arial Unicode MS"/>
        <w:caps w:val="0"/>
        <w:smallCaps w:val="0"/>
        <w:strike w:val="0"/>
        <w:dstrike w:val="0"/>
        <w:color w:val="000000"/>
        <w:spacing w:val="0"/>
        <w:w w:val="100"/>
        <w:kern w:val="0"/>
        <w:position w:val="0"/>
        <w:highlight w:val="none"/>
        <w:vertAlign w:val="baseline"/>
      </w:rPr>
    </w:lvl>
    <w:lvl w:ilvl="6" w:tplc="373A153C">
      <w:start w:val="1"/>
      <w:numFmt w:val="decimal"/>
      <w:lvlText w:val="%7."/>
      <w:lvlJc w:val="left"/>
      <w:pPr>
        <w:tabs>
          <w:tab w:val="left" w:pos="318"/>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6021" w:hanging="284"/>
      </w:pPr>
      <w:rPr>
        <w:rFonts w:hAnsi="Arial Unicode MS"/>
        <w:caps w:val="0"/>
        <w:smallCaps w:val="0"/>
        <w:strike w:val="0"/>
        <w:dstrike w:val="0"/>
        <w:color w:val="000000"/>
        <w:spacing w:val="0"/>
        <w:w w:val="100"/>
        <w:kern w:val="0"/>
        <w:position w:val="0"/>
        <w:highlight w:val="none"/>
        <w:vertAlign w:val="baseline"/>
      </w:rPr>
    </w:lvl>
    <w:lvl w:ilvl="7" w:tplc="04D6DCC0">
      <w:start w:val="1"/>
      <w:numFmt w:val="lowerLetter"/>
      <w:lvlText w:val="%8."/>
      <w:lvlJc w:val="left"/>
      <w:pPr>
        <w:tabs>
          <w:tab w:val="left" w:pos="318"/>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6741" w:hanging="284"/>
      </w:pPr>
      <w:rPr>
        <w:rFonts w:hAnsi="Arial Unicode MS"/>
        <w:caps w:val="0"/>
        <w:smallCaps w:val="0"/>
        <w:strike w:val="0"/>
        <w:dstrike w:val="0"/>
        <w:color w:val="000000"/>
        <w:spacing w:val="0"/>
        <w:w w:val="100"/>
        <w:kern w:val="0"/>
        <w:position w:val="0"/>
        <w:highlight w:val="none"/>
        <w:vertAlign w:val="baseline"/>
      </w:rPr>
    </w:lvl>
    <w:lvl w:ilvl="8" w:tplc="7130DE7C">
      <w:start w:val="1"/>
      <w:numFmt w:val="lowerRoman"/>
      <w:lvlText w:val="%9."/>
      <w:lvlJc w:val="left"/>
      <w:pPr>
        <w:tabs>
          <w:tab w:val="left" w:pos="318"/>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7461" w:hanging="282"/>
      </w:pPr>
      <w:rPr>
        <w:rFonts w:hAnsi="Arial Unicode MS"/>
        <w:caps w:val="0"/>
        <w:smallCaps w:val="0"/>
        <w:strike w:val="0"/>
        <w:dstrike w:val="0"/>
        <w:color w:val="000000"/>
        <w:spacing w:val="0"/>
        <w:w w:val="100"/>
        <w:kern w:val="0"/>
        <w:position w:val="0"/>
        <w:highlight w:val="none"/>
        <w:vertAlign w:val="baseline"/>
      </w:rPr>
    </w:lvl>
  </w:abstractNum>
  <w:abstractNum w:abstractNumId="47">
    <w:nsid w:val="7D3E1426"/>
    <w:multiLevelType w:val="hybridMultilevel"/>
    <w:tmpl w:val="4E523838"/>
    <w:styleLink w:val="ImportedStyle7"/>
    <w:lvl w:ilvl="0" w:tplc="1652A85E">
      <w:start w:val="1"/>
      <w:numFmt w:val="decimal"/>
      <w:lvlText w:val="%1)"/>
      <w:lvlJc w:val="left"/>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1040" w:hanging="360"/>
      </w:pPr>
      <w:rPr>
        <w:rFonts w:hAnsi="Arial Unicode MS"/>
        <w:i/>
        <w:iCs/>
        <w:caps w:val="0"/>
        <w:smallCaps w:val="0"/>
        <w:strike w:val="0"/>
        <w:dstrike w:val="0"/>
        <w:color w:val="000000"/>
        <w:spacing w:val="0"/>
        <w:w w:val="100"/>
        <w:kern w:val="0"/>
        <w:position w:val="0"/>
        <w:highlight w:val="none"/>
        <w:vertAlign w:val="baseline"/>
      </w:rPr>
    </w:lvl>
    <w:lvl w:ilvl="1" w:tplc="AB741A2C">
      <w:start w:val="1"/>
      <w:numFmt w:val="lowerLetter"/>
      <w:lvlText w:val="%2."/>
      <w:lvlJc w:val="left"/>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1760" w:hanging="360"/>
      </w:pPr>
      <w:rPr>
        <w:rFonts w:hAnsi="Arial Unicode MS"/>
        <w:i/>
        <w:iCs/>
        <w:caps w:val="0"/>
        <w:smallCaps w:val="0"/>
        <w:strike w:val="0"/>
        <w:dstrike w:val="0"/>
        <w:color w:val="000000"/>
        <w:spacing w:val="0"/>
        <w:w w:val="100"/>
        <w:kern w:val="0"/>
        <w:position w:val="0"/>
        <w:highlight w:val="none"/>
        <w:vertAlign w:val="baseline"/>
      </w:rPr>
    </w:lvl>
    <w:lvl w:ilvl="2" w:tplc="7F94AF96">
      <w:start w:val="1"/>
      <w:numFmt w:val="lowerRoman"/>
      <w:lvlText w:val="%3."/>
      <w:lvlJc w:val="left"/>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2480" w:hanging="358"/>
      </w:pPr>
      <w:rPr>
        <w:rFonts w:hAnsi="Arial Unicode MS"/>
        <w:i/>
        <w:iCs/>
        <w:caps w:val="0"/>
        <w:smallCaps w:val="0"/>
        <w:strike w:val="0"/>
        <w:dstrike w:val="0"/>
        <w:color w:val="000000"/>
        <w:spacing w:val="0"/>
        <w:w w:val="100"/>
        <w:kern w:val="0"/>
        <w:position w:val="0"/>
        <w:highlight w:val="none"/>
        <w:vertAlign w:val="baseline"/>
      </w:rPr>
    </w:lvl>
    <w:lvl w:ilvl="3" w:tplc="A60214D4">
      <w:start w:val="1"/>
      <w:numFmt w:val="decimal"/>
      <w:lvlText w:val="%4."/>
      <w:lvlJc w:val="left"/>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3200" w:hanging="360"/>
      </w:pPr>
      <w:rPr>
        <w:rFonts w:hAnsi="Arial Unicode MS"/>
        <w:i/>
        <w:iCs/>
        <w:caps w:val="0"/>
        <w:smallCaps w:val="0"/>
        <w:strike w:val="0"/>
        <w:dstrike w:val="0"/>
        <w:color w:val="000000"/>
        <w:spacing w:val="0"/>
        <w:w w:val="100"/>
        <w:kern w:val="0"/>
        <w:position w:val="0"/>
        <w:highlight w:val="none"/>
        <w:vertAlign w:val="baseline"/>
      </w:rPr>
    </w:lvl>
    <w:lvl w:ilvl="4" w:tplc="5000A96E">
      <w:start w:val="1"/>
      <w:numFmt w:val="lowerLetter"/>
      <w:lvlText w:val="%5."/>
      <w:lvlJc w:val="left"/>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3920" w:hanging="360"/>
      </w:pPr>
      <w:rPr>
        <w:rFonts w:hAnsi="Arial Unicode MS"/>
        <w:i/>
        <w:iCs/>
        <w:caps w:val="0"/>
        <w:smallCaps w:val="0"/>
        <w:strike w:val="0"/>
        <w:dstrike w:val="0"/>
        <w:color w:val="000000"/>
        <w:spacing w:val="0"/>
        <w:w w:val="100"/>
        <w:kern w:val="0"/>
        <w:position w:val="0"/>
        <w:highlight w:val="none"/>
        <w:vertAlign w:val="baseline"/>
      </w:rPr>
    </w:lvl>
    <w:lvl w:ilvl="5" w:tplc="50CACF5A">
      <w:start w:val="1"/>
      <w:numFmt w:val="lowerRoman"/>
      <w:lvlText w:val="%6."/>
      <w:lvlJc w:val="left"/>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4640" w:hanging="358"/>
      </w:pPr>
      <w:rPr>
        <w:rFonts w:hAnsi="Arial Unicode MS"/>
        <w:i/>
        <w:iCs/>
        <w:caps w:val="0"/>
        <w:smallCaps w:val="0"/>
        <w:strike w:val="0"/>
        <w:dstrike w:val="0"/>
        <w:color w:val="000000"/>
        <w:spacing w:val="0"/>
        <w:w w:val="100"/>
        <w:kern w:val="0"/>
        <w:position w:val="0"/>
        <w:highlight w:val="none"/>
        <w:vertAlign w:val="baseline"/>
      </w:rPr>
    </w:lvl>
    <w:lvl w:ilvl="6" w:tplc="68BA097E">
      <w:start w:val="1"/>
      <w:numFmt w:val="decimal"/>
      <w:lvlText w:val="%7."/>
      <w:lvlJc w:val="left"/>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5360" w:hanging="360"/>
      </w:pPr>
      <w:rPr>
        <w:rFonts w:hAnsi="Arial Unicode MS"/>
        <w:i/>
        <w:iCs/>
        <w:caps w:val="0"/>
        <w:smallCaps w:val="0"/>
        <w:strike w:val="0"/>
        <w:dstrike w:val="0"/>
        <w:color w:val="000000"/>
        <w:spacing w:val="0"/>
        <w:w w:val="100"/>
        <w:kern w:val="0"/>
        <w:position w:val="0"/>
        <w:highlight w:val="none"/>
        <w:vertAlign w:val="baseline"/>
      </w:rPr>
    </w:lvl>
    <w:lvl w:ilvl="7" w:tplc="7D360F26">
      <w:start w:val="1"/>
      <w:numFmt w:val="lowerLetter"/>
      <w:lvlText w:val="%8."/>
      <w:lvlJc w:val="left"/>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s>
        <w:ind w:left="6080" w:hanging="360"/>
      </w:pPr>
      <w:rPr>
        <w:rFonts w:hAnsi="Arial Unicode MS"/>
        <w:i/>
        <w:iCs/>
        <w:caps w:val="0"/>
        <w:smallCaps w:val="0"/>
        <w:strike w:val="0"/>
        <w:dstrike w:val="0"/>
        <w:color w:val="000000"/>
        <w:spacing w:val="0"/>
        <w:w w:val="100"/>
        <w:kern w:val="0"/>
        <w:position w:val="0"/>
        <w:highlight w:val="none"/>
        <w:vertAlign w:val="baseline"/>
      </w:rPr>
    </w:lvl>
    <w:lvl w:ilvl="8" w:tplc="6C78AB32">
      <w:start w:val="1"/>
      <w:numFmt w:val="lowerRoman"/>
      <w:lvlText w:val="%9."/>
      <w:lvlJc w:val="left"/>
      <w:pPr>
        <w:tabs>
          <w:tab w:val="left" w:pos="680"/>
          <w:tab w:val="left" w:pos="1360"/>
          <w:tab w:val="left" w:pos="2040"/>
          <w:tab w:val="left" w:pos="2720"/>
          <w:tab w:val="left" w:pos="3400"/>
          <w:tab w:val="left" w:pos="4080"/>
          <w:tab w:val="left" w:pos="4760"/>
          <w:tab w:val="left" w:pos="5440"/>
          <w:tab w:val="left" w:pos="6120"/>
          <w:tab w:val="left" w:pos="7480"/>
          <w:tab w:val="left" w:pos="8160"/>
          <w:tab w:val="left" w:pos="8840"/>
        </w:tabs>
        <w:ind w:left="6800" w:hanging="358"/>
      </w:pPr>
      <w:rPr>
        <w:rFonts w:hAnsi="Arial Unicode MS"/>
        <w:i/>
        <w:iCs/>
        <w:caps w:val="0"/>
        <w:smallCaps w:val="0"/>
        <w:strike w:val="0"/>
        <w:dstrike w:val="0"/>
        <w:color w:val="000000"/>
        <w:spacing w:val="0"/>
        <w:w w:val="100"/>
        <w:kern w:val="0"/>
        <w:position w:val="0"/>
        <w:highlight w:val="none"/>
        <w:vertAlign w:val="baseline"/>
      </w:rPr>
    </w:lvl>
  </w:abstractNum>
  <w:abstractNum w:abstractNumId="48">
    <w:nsid w:val="7EFB277E"/>
    <w:multiLevelType w:val="multilevel"/>
    <w:tmpl w:val="014886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ascii="Cordia New" w:eastAsia="Times New Roman" w:hAnsi="Cordia New" w:cs="Cordia New"/>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32"/>
  </w:num>
  <w:num w:numId="2">
    <w:abstractNumId w:val="29"/>
  </w:num>
  <w:num w:numId="3">
    <w:abstractNumId w:val="31"/>
  </w:num>
  <w:num w:numId="4">
    <w:abstractNumId w:val="43"/>
  </w:num>
  <w:num w:numId="5">
    <w:abstractNumId w:val="20"/>
  </w:num>
  <w:num w:numId="6">
    <w:abstractNumId w:val="25"/>
  </w:num>
  <w:num w:numId="7">
    <w:abstractNumId w:val="0"/>
  </w:num>
  <w:num w:numId="8">
    <w:abstractNumId w:val="3"/>
  </w:num>
  <w:num w:numId="9">
    <w:abstractNumId w:val="34"/>
  </w:num>
  <w:num w:numId="10">
    <w:abstractNumId w:val="26"/>
  </w:num>
  <w:num w:numId="11">
    <w:abstractNumId w:val="19"/>
  </w:num>
  <w:num w:numId="12">
    <w:abstractNumId w:val="41"/>
  </w:num>
  <w:num w:numId="13">
    <w:abstractNumId w:val="33"/>
  </w:num>
  <w:num w:numId="14">
    <w:abstractNumId w:val="13"/>
  </w:num>
  <w:num w:numId="15">
    <w:abstractNumId w:val="18"/>
  </w:num>
  <w:num w:numId="16">
    <w:abstractNumId w:val="45"/>
  </w:num>
  <w:num w:numId="17">
    <w:abstractNumId w:val="22"/>
  </w:num>
  <w:num w:numId="18">
    <w:abstractNumId w:val="46"/>
  </w:num>
  <w:num w:numId="19">
    <w:abstractNumId w:val="47"/>
  </w:num>
  <w:num w:numId="20">
    <w:abstractNumId w:val="9"/>
  </w:num>
  <w:num w:numId="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4"/>
    <w:lvlOverride w:ilvl="0"/>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36">
    <w:abstractNumId w:val="16"/>
    <w:lvlOverride w:ilvl="0"/>
    <w:lvlOverride w:ilvl="1"/>
    <w:lvlOverride w:ilvl="2">
      <w:startOverride w:val="1"/>
    </w:lvlOverride>
    <w:lvlOverride w:ilvl="3">
      <w:startOverride w:val="3"/>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40">
    <w:abstractNumId w:val="36"/>
    <w:lvlOverride w:ilvl="0"/>
    <w:lvlOverride w:ilvl="1">
      <w:startOverride w:val="1"/>
    </w:lvlOverride>
    <w:lvlOverride w:ilvl="2"/>
    <w:lvlOverride w:ilvl="3"/>
    <w:lvlOverride w:ilvl="4"/>
    <w:lvlOverride w:ilvl="5"/>
    <w:lvlOverride w:ilvl="6"/>
    <w:lvlOverride w:ilvl="7"/>
    <w:lvlOverride w:ilvl="8"/>
  </w:num>
  <w:num w:numId="41">
    <w:abstractNumId w:val="12"/>
  </w:num>
  <w:num w:numId="42">
    <w:abstractNumId w:val="2"/>
  </w:num>
  <w:num w:numId="43">
    <w:abstractNumId w:val="39"/>
  </w:num>
  <w:num w:numId="44">
    <w:abstractNumId w:val="7"/>
  </w:num>
  <w:num w:numId="45">
    <w:abstractNumId w:val="35"/>
  </w:num>
  <w:num w:numId="46">
    <w:abstractNumId w:val="40"/>
  </w:num>
  <w:num w:numId="47">
    <w:abstractNumId w:val="8"/>
  </w:num>
  <w:num w:numId="48">
    <w:abstractNumId w:val="30"/>
  </w:num>
  <w:num w:numId="49">
    <w:abstractNumId w:val="15"/>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20"/>
  <w:characterSpacingControl w:val="doNotCompress"/>
  <w:footnotePr>
    <w:footnote w:id="0"/>
    <w:footnote w:id="1"/>
  </w:footnotePr>
  <w:endnotePr>
    <w:endnote w:id="0"/>
    <w:endnote w:id="1"/>
  </w:endnotePr>
  <w:compat>
    <w:applyBreakingRules/>
  </w:compat>
  <w:rsids>
    <w:rsidRoot w:val="00A941FF"/>
    <w:rsid w:val="00005A8E"/>
    <w:rsid w:val="0004686C"/>
    <w:rsid w:val="00056523"/>
    <w:rsid w:val="00077908"/>
    <w:rsid w:val="00086E03"/>
    <w:rsid w:val="000B3F8D"/>
    <w:rsid w:val="000E7A8A"/>
    <w:rsid w:val="000F2847"/>
    <w:rsid w:val="001D489E"/>
    <w:rsid w:val="00255EE3"/>
    <w:rsid w:val="002B7F64"/>
    <w:rsid w:val="00330862"/>
    <w:rsid w:val="003A42B9"/>
    <w:rsid w:val="003B34C1"/>
    <w:rsid w:val="00403D53"/>
    <w:rsid w:val="00440A45"/>
    <w:rsid w:val="0056166A"/>
    <w:rsid w:val="0057500B"/>
    <w:rsid w:val="005939C4"/>
    <w:rsid w:val="006353CB"/>
    <w:rsid w:val="006801D5"/>
    <w:rsid w:val="00710CA7"/>
    <w:rsid w:val="00745903"/>
    <w:rsid w:val="00761E8F"/>
    <w:rsid w:val="007F642F"/>
    <w:rsid w:val="00851543"/>
    <w:rsid w:val="00882C78"/>
    <w:rsid w:val="00951124"/>
    <w:rsid w:val="00974BEF"/>
    <w:rsid w:val="0098399A"/>
    <w:rsid w:val="00A84EBD"/>
    <w:rsid w:val="00A941FF"/>
    <w:rsid w:val="00A94DB9"/>
    <w:rsid w:val="00B144C9"/>
    <w:rsid w:val="00B14995"/>
    <w:rsid w:val="00B20FCB"/>
    <w:rsid w:val="00B409CB"/>
    <w:rsid w:val="00B83F8A"/>
    <w:rsid w:val="00BA52B0"/>
    <w:rsid w:val="00C00138"/>
    <w:rsid w:val="00CC6C9C"/>
    <w:rsid w:val="00D16823"/>
    <w:rsid w:val="00D75DD4"/>
    <w:rsid w:val="00DD31AB"/>
    <w:rsid w:val="00E33B63"/>
    <w:rsid w:val="00E919DA"/>
    <w:rsid w:val="00ED1FCE"/>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1FF"/>
    <w:pPr>
      <w:spacing w:after="160" w:line="259" w:lineRule="auto"/>
    </w:pPr>
    <w:rPr>
      <w:rFonts w:eastAsia="Times New Roman" w:hAnsi="Times New Roman" w:cs="Angsana New"/>
    </w:rPr>
  </w:style>
  <w:style w:type="paragraph" w:styleId="1">
    <w:name w:val="heading 1"/>
    <w:basedOn w:val="a"/>
    <w:next w:val="a"/>
    <w:link w:val="10"/>
    <w:rsid w:val="0098399A"/>
    <w:pPr>
      <w:keepNext/>
      <w:widowControl w:val="0"/>
      <w:pBdr>
        <w:top w:val="nil"/>
        <w:left w:val="nil"/>
        <w:bottom w:val="nil"/>
        <w:right w:val="nil"/>
        <w:between w:val="nil"/>
      </w:pBdr>
      <w:spacing w:before="240" w:after="60" w:line="240" w:lineRule="auto"/>
      <w:outlineLvl w:val="0"/>
    </w:pPr>
    <w:rPr>
      <w:rFonts w:ascii="Arial" w:eastAsia="Arial" w:hAnsi="Arial" w:cs="Arial"/>
      <w:b/>
      <w:color w:val="000000"/>
      <w:sz w:val="32"/>
      <w:szCs w:val="32"/>
    </w:rPr>
  </w:style>
  <w:style w:type="paragraph" w:styleId="2">
    <w:name w:val="heading 2"/>
    <w:basedOn w:val="a"/>
    <w:next w:val="a"/>
    <w:link w:val="20"/>
    <w:uiPriority w:val="9"/>
    <w:qFormat/>
    <w:rsid w:val="0098399A"/>
    <w:pPr>
      <w:keepNext/>
      <w:widowControl w:val="0"/>
      <w:pBdr>
        <w:top w:val="nil"/>
        <w:left w:val="nil"/>
        <w:bottom w:val="nil"/>
        <w:right w:val="nil"/>
        <w:between w:val="nil"/>
      </w:pBdr>
      <w:spacing w:before="240" w:after="60" w:line="240" w:lineRule="auto"/>
      <w:outlineLvl w:val="1"/>
    </w:pPr>
    <w:rPr>
      <w:rFonts w:ascii="Arial" w:eastAsia="Arial" w:hAnsi="Arial" w:cs="Arial"/>
      <w:b/>
      <w:i/>
      <w:color w:val="000000"/>
      <w:sz w:val="28"/>
    </w:rPr>
  </w:style>
  <w:style w:type="paragraph" w:styleId="3">
    <w:name w:val="heading 3"/>
    <w:basedOn w:val="a"/>
    <w:next w:val="a"/>
    <w:link w:val="30"/>
    <w:rsid w:val="0098399A"/>
    <w:pPr>
      <w:keepNext/>
      <w:widowControl w:val="0"/>
      <w:pBdr>
        <w:top w:val="nil"/>
        <w:left w:val="nil"/>
        <w:bottom w:val="nil"/>
        <w:right w:val="nil"/>
        <w:between w:val="nil"/>
      </w:pBdr>
      <w:spacing w:before="240" w:after="60" w:line="240" w:lineRule="auto"/>
      <w:outlineLvl w:val="2"/>
    </w:pPr>
    <w:rPr>
      <w:rFonts w:ascii="Arial" w:eastAsia="Arial" w:hAnsi="Arial" w:cs="Arial"/>
      <w:b/>
      <w:color w:val="000000"/>
      <w:sz w:val="26"/>
      <w:szCs w:val="26"/>
    </w:rPr>
  </w:style>
  <w:style w:type="paragraph" w:styleId="4">
    <w:name w:val="heading 4"/>
    <w:basedOn w:val="a"/>
    <w:next w:val="a"/>
    <w:link w:val="40"/>
    <w:qFormat/>
    <w:rsid w:val="0098399A"/>
    <w:pPr>
      <w:keepNext/>
      <w:widowControl w:val="0"/>
      <w:pBdr>
        <w:top w:val="nil"/>
        <w:left w:val="nil"/>
        <w:bottom w:val="nil"/>
        <w:right w:val="nil"/>
        <w:between w:val="nil"/>
      </w:pBdr>
      <w:spacing w:before="240" w:after="60" w:line="240" w:lineRule="auto"/>
      <w:outlineLvl w:val="3"/>
    </w:pPr>
    <w:rPr>
      <w:rFonts w:ascii="Times New Roman" w:cs="Times New Roman"/>
      <w:b/>
      <w:color w:val="000000"/>
      <w:sz w:val="28"/>
    </w:rPr>
  </w:style>
  <w:style w:type="paragraph" w:styleId="5">
    <w:name w:val="heading 5"/>
    <w:basedOn w:val="a"/>
    <w:next w:val="a"/>
    <w:link w:val="50"/>
    <w:rsid w:val="0098399A"/>
    <w:pPr>
      <w:keepNext/>
      <w:keepLines/>
      <w:widowControl w:val="0"/>
      <w:pBdr>
        <w:top w:val="nil"/>
        <w:left w:val="nil"/>
        <w:bottom w:val="nil"/>
        <w:right w:val="nil"/>
        <w:between w:val="nil"/>
      </w:pBdr>
      <w:spacing w:before="220" w:after="40" w:line="240" w:lineRule="auto"/>
      <w:contextualSpacing/>
      <w:outlineLvl w:val="4"/>
    </w:pPr>
    <w:rPr>
      <w:rFonts w:ascii="Times New Roman" w:cs="Times New Roman"/>
      <w:b/>
      <w:color w:val="000000"/>
      <w:szCs w:val="22"/>
    </w:rPr>
  </w:style>
  <w:style w:type="paragraph" w:styleId="6">
    <w:name w:val="heading 6"/>
    <w:basedOn w:val="a"/>
    <w:next w:val="a"/>
    <w:link w:val="60"/>
    <w:rsid w:val="0098399A"/>
    <w:pPr>
      <w:keepNext/>
      <w:keepLines/>
      <w:widowControl w:val="0"/>
      <w:pBdr>
        <w:top w:val="nil"/>
        <w:left w:val="nil"/>
        <w:bottom w:val="nil"/>
        <w:right w:val="nil"/>
        <w:between w:val="nil"/>
      </w:pBdr>
      <w:spacing w:before="200" w:after="40" w:line="240" w:lineRule="auto"/>
      <w:contextualSpacing/>
      <w:outlineLvl w:val="5"/>
    </w:pPr>
    <w:rPr>
      <w:rFonts w:ascii="Times New Roman" w:cs="Times New Roman"/>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1FF"/>
    <w:pPr>
      <w:ind w:left="720"/>
      <w:contextualSpacing/>
    </w:pPr>
  </w:style>
  <w:style w:type="table" w:styleId="a4">
    <w:name w:val="Table Grid"/>
    <w:basedOn w:val="a1"/>
    <w:uiPriority w:val="39"/>
    <w:rsid w:val="00A941FF"/>
    <w:pPr>
      <w:spacing w:after="0" w:line="240" w:lineRule="auto"/>
    </w:pPr>
    <w:rPr>
      <w:rFonts w:eastAsia="Times New Roman" w:hAnsi="Times New Roman" w:cs="Angsan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หัวเรื่อง 1 อักขระ"/>
    <w:basedOn w:val="a0"/>
    <w:link w:val="1"/>
    <w:rsid w:val="0098399A"/>
    <w:rPr>
      <w:rFonts w:ascii="Arial" w:eastAsia="Arial" w:hAnsi="Arial" w:cs="Arial"/>
      <w:b/>
      <w:color w:val="000000"/>
      <w:sz w:val="32"/>
      <w:szCs w:val="32"/>
    </w:rPr>
  </w:style>
  <w:style w:type="character" w:customStyle="1" w:styleId="20">
    <w:name w:val="หัวเรื่อง 2 อักขระ"/>
    <w:basedOn w:val="a0"/>
    <w:link w:val="2"/>
    <w:uiPriority w:val="9"/>
    <w:rsid w:val="0098399A"/>
    <w:rPr>
      <w:rFonts w:ascii="Arial" w:eastAsia="Arial" w:hAnsi="Arial" w:cs="Arial"/>
      <w:b/>
      <w:i/>
      <w:color w:val="000000"/>
      <w:sz w:val="28"/>
    </w:rPr>
  </w:style>
  <w:style w:type="character" w:customStyle="1" w:styleId="30">
    <w:name w:val="หัวเรื่อง 3 อักขระ"/>
    <w:basedOn w:val="a0"/>
    <w:link w:val="3"/>
    <w:rsid w:val="0098399A"/>
    <w:rPr>
      <w:rFonts w:ascii="Arial" w:eastAsia="Arial" w:hAnsi="Arial" w:cs="Arial"/>
      <w:b/>
      <w:color w:val="000000"/>
      <w:sz w:val="26"/>
      <w:szCs w:val="26"/>
    </w:rPr>
  </w:style>
  <w:style w:type="character" w:customStyle="1" w:styleId="40">
    <w:name w:val="หัวเรื่อง 4 อักขระ"/>
    <w:basedOn w:val="a0"/>
    <w:link w:val="4"/>
    <w:rsid w:val="0098399A"/>
    <w:rPr>
      <w:rFonts w:ascii="Times New Roman" w:eastAsia="Times New Roman" w:hAnsi="Times New Roman" w:cs="Times New Roman"/>
      <w:b/>
      <w:color w:val="000000"/>
      <w:sz w:val="28"/>
    </w:rPr>
  </w:style>
  <w:style w:type="character" w:customStyle="1" w:styleId="50">
    <w:name w:val="หัวเรื่อง 5 อักขระ"/>
    <w:basedOn w:val="a0"/>
    <w:link w:val="5"/>
    <w:rsid w:val="0098399A"/>
    <w:rPr>
      <w:rFonts w:ascii="Times New Roman" w:eastAsia="Times New Roman" w:hAnsi="Times New Roman" w:cs="Times New Roman"/>
      <w:b/>
      <w:color w:val="000000"/>
      <w:szCs w:val="22"/>
    </w:rPr>
  </w:style>
  <w:style w:type="character" w:customStyle="1" w:styleId="60">
    <w:name w:val="หัวเรื่อง 6 อักขระ"/>
    <w:basedOn w:val="a0"/>
    <w:link w:val="6"/>
    <w:rsid w:val="0098399A"/>
    <w:rPr>
      <w:rFonts w:ascii="Times New Roman" w:eastAsia="Times New Roman" w:hAnsi="Times New Roman" w:cs="Times New Roman"/>
      <w:b/>
      <w:color w:val="000000"/>
      <w:sz w:val="20"/>
      <w:szCs w:val="20"/>
    </w:rPr>
  </w:style>
  <w:style w:type="paragraph" w:styleId="a5">
    <w:name w:val="Title"/>
    <w:basedOn w:val="a"/>
    <w:next w:val="a"/>
    <w:link w:val="a6"/>
    <w:rsid w:val="0098399A"/>
    <w:pPr>
      <w:keepNext/>
      <w:keepLines/>
      <w:widowControl w:val="0"/>
      <w:pBdr>
        <w:top w:val="nil"/>
        <w:left w:val="nil"/>
        <w:bottom w:val="nil"/>
        <w:right w:val="nil"/>
        <w:between w:val="nil"/>
      </w:pBdr>
      <w:spacing w:before="480" w:after="120" w:line="240" w:lineRule="auto"/>
      <w:contextualSpacing/>
    </w:pPr>
    <w:rPr>
      <w:rFonts w:ascii="Times New Roman" w:cs="Times New Roman"/>
      <w:b/>
      <w:color w:val="000000"/>
      <w:sz w:val="72"/>
      <w:szCs w:val="72"/>
    </w:rPr>
  </w:style>
  <w:style w:type="character" w:customStyle="1" w:styleId="a6">
    <w:name w:val="ชื่อเรื่อง อักขระ"/>
    <w:basedOn w:val="a0"/>
    <w:link w:val="a5"/>
    <w:rsid w:val="0098399A"/>
    <w:rPr>
      <w:rFonts w:ascii="Times New Roman" w:eastAsia="Times New Roman" w:hAnsi="Times New Roman" w:cs="Times New Roman"/>
      <w:b/>
      <w:color w:val="000000"/>
      <w:sz w:val="72"/>
      <w:szCs w:val="72"/>
    </w:rPr>
  </w:style>
  <w:style w:type="paragraph" w:styleId="a7">
    <w:name w:val="Subtitle"/>
    <w:basedOn w:val="a"/>
    <w:next w:val="a"/>
    <w:link w:val="a8"/>
    <w:rsid w:val="0098399A"/>
    <w:pPr>
      <w:keepNext/>
      <w:keepLines/>
      <w:widowControl w:val="0"/>
      <w:pBdr>
        <w:top w:val="nil"/>
        <w:left w:val="nil"/>
        <w:bottom w:val="nil"/>
        <w:right w:val="nil"/>
        <w:between w:val="nil"/>
      </w:pBdr>
      <w:spacing w:before="360" w:after="80" w:line="240" w:lineRule="auto"/>
      <w:contextualSpacing/>
    </w:pPr>
    <w:rPr>
      <w:rFonts w:ascii="Georgia" w:eastAsia="Georgia" w:hAnsi="Georgia" w:cs="Georgia"/>
      <w:i/>
      <w:color w:val="666666"/>
      <w:sz w:val="48"/>
      <w:szCs w:val="48"/>
    </w:rPr>
  </w:style>
  <w:style w:type="character" w:customStyle="1" w:styleId="a8">
    <w:name w:val="ชื่อเรื่องรอง อักขระ"/>
    <w:basedOn w:val="a0"/>
    <w:link w:val="a7"/>
    <w:rsid w:val="0098399A"/>
    <w:rPr>
      <w:rFonts w:ascii="Georgia" w:eastAsia="Georgia" w:hAnsi="Georgia" w:cs="Georgia"/>
      <w:i/>
      <w:color w:val="666666"/>
      <w:sz w:val="48"/>
      <w:szCs w:val="48"/>
    </w:rPr>
  </w:style>
  <w:style w:type="paragraph" w:styleId="a9">
    <w:name w:val="header"/>
    <w:basedOn w:val="a"/>
    <w:link w:val="aa"/>
    <w:uiPriority w:val="99"/>
    <w:unhideWhenUsed/>
    <w:rsid w:val="0098399A"/>
    <w:pPr>
      <w:widowControl w:val="0"/>
      <w:pBdr>
        <w:top w:val="nil"/>
        <w:left w:val="nil"/>
        <w:bottom w:val="nil"/>
        <w:right w:val="nil"/>
        <w:between w:val="nil"/>
      </w:pBdr>
      <w:tabs>
        <w:tab w:val="center" w:pos="4513"/>
        <w:tab w:val="right" w:pos="9026"/>
      </w:tabs>
      <w:spacing w:after="0" w:line="240" w:lineRule="auto"/>
    </w:pPr>
    <w:rPr>
      <w:rFonts w:ascii="Times New Roman"/>
      <w:color w:val="000000"/>
      <w:sz w:val="24"/>
      <w:szCs w:val="30"/>
    </w:rPr>
  </w:style>
  <w:style w:type="character" w:customStyle="1" w:styleId="aa">
    <w:name w:val="หัวกระดาษ อักขระ"/>
    <w:basedOn w:val="a0"/>
    <w:link w:val="a9"/>
    <w:uiPriority w:val="99"/>
    <w:rsid w:val="0098399A"/>
    <w:rPr>
      <w:rFonts w:ascii="Times New Roman" w:eastAsia="Times New Roman" w:hAnsi="Times New Roman" w:cs="Angsana New"/>
      <w:color w:val="000000"/>
      <w:sz w:val="24"/>
      <w:szCs w:val="30"/>
    </w:rPr>
  </w:style>
  <w:style w:type="paragraph" w:styleId="ab">
    <w:name w:val="footer"/>
    <w:basedOn w:val="a"/>
    <w:link w:val="ac"/>
    <w:uiPriority w:val="99"/>
    <w:unhideWhenUsed/>
    <w:rsid w:val="0098399A"/>
    <w:pPr>
      <w:widowControl w:val="0"/>
      <w:pBdr>
        <w:top w:val="nil"/>
        <w:left w:val="nil"/>
        <w:bottom w:val="nil"/>
        <w:right w:val="nil"/>
        <w:between w:val="nil"/>
      </w:pBdr>
      <w:tabs>
        <w:tab w:val="center" w:pos="4513"/>
        <w:tab w:val="right" w:pos="9026"/>
      </w:tabs>
      <w:spacing w:after="0" w:line="240" w:lineRule="auto"/>
    </w:pPr>
    <w:rPr>
      <w:rFonts w:ascii="Times New Roman"/>
      <w:color w:val="000000"/>
      <w:sz w:val="24"/>
      <w:szCs w:val="30"/>
    </w:rPr>
  </w:style>
  <w:style w:type="character" w:customStyle="1" w:styleId="ac">
    <w:name w:val="ท้ายกระดาษ อักขระ"/>
    <w:basedOn w:val="a0"/>
    <w:link w:val="ab"/>
    <w:uiPriority w:val="99"/>
    <w:rsid w:val="0098399A"/>
    <w:rPr>
      <w:rFonts w:ascii="Times New Roman" w:eastAsia="Times New Roman" w:hAnsi="Times New Roman" w:cs="Angsana New"/>
      <w:color w:val="000000"/>
      <w:sz w:val="24"/>
      <w:szCs w:val="30"/>
    </w:rPr>
  </w:style>
  <w:style w:type="paragraph" w:customStyle="1" w:styleId="Default">
    <w:name w:val="Default"/>
    <w:rsid w:val="0098399A"/>
    <w:pPr>
      <w:pBdr>
        <w:top w:val="nil"/>
        <w:left w:val="nil"/>
        <w:bottom w:val="nil"/>
        <w:right w:val="nil"/>
        <w:between w:val="nil"/>
        <w:bar w:val="nil"/>
      </w:pBdr>
      <w:spacing w:after="0" w:line="240" w:lineRule="auto"/>
    </w:pPr>
    <w:rPr>
      <w:rFonts w:ascii="Helvetica Neue" w:eastAsia="Arial Unicode MS" w:hAnsi="Helvetica Neue" w:cs="Arial Unicode MS"/>
      <w:color w:val="000000"/>
      <w:szCs w:val="22"/>
      <w:bdr w:val="nil"/>
      <w:lang w:bidi="ar-SA"/>
    </w:rPr>
  </w:style>
  <w:style w:type="numbering" w:customStyle="1" w:styleId="ImportedStyle2">
    <w:name w:val="Imported Style 2"/>
    <w:rsid w:val="0098399A"/>
    <w:pPr>
      <w:numPr>
        <w:numId w:val="14"/>
      </w:numPr>
    </w:pPr>
  </w:style>
  <w:style w:type="numbering" w:customStyle="1" w:styleId="ImportedStyle3">
    <w:name w:val="Imported Style 3"/>
    <w:rsid w:val="0098399A"/>
    <w:pPr>
      <w:numPr>
        <w:numId w:val="15"/>
      </w:numPr>
    </w:pPr>
  </w:style>
  <w:style w:type="numbering" w:customStyle="1" w:styleId="ImportedStyle4">
    <w:name w:val="Imported Style 4"/>
    <w:rsid w:val="0098399A"/>
    <w:pPr>
      <w:numPr>
        <w:numId w:val="16"/>
      </w:numPr>
    </w:pPr>
  </w:style>
  <w:style w:type="numbering" w:customStyle="1" w:styleId="ImportedStyle5">
    <w:name w:val="Imported Style 5"/>
    <w:rsid w:val="0098399A"/>
    <w:pPr>
      <w:numPr>
        <w:numId w:val="17"/>
      </w:numPr>
    </w:pPr>
  </w:style>
  <w:style w:type="numbering" w:customStyle="1" w:styleId="ImportedStyle6">
    <w:name w:val="Imported Style 6"/>
    <w:rsid w:val="0098399A"/>
    <w:pPr>
      <w:numPr>
        <w:numId w:val="18"/>
      </w:numPr>
    </w:pPr>
  </w:style>
  <w:style w:type="numbering" w:customStyle="1" w:styleId="ImportedStyle7">
    <w:name w:val="Imported Style 7"/>
    <w:rsid w:val="0098399A"/>
    <w:pPr>
      <w:numPr>
        <w:numId w:val="19"/>
      </w:numPr>
    </w:pPr>
  </w:style>
  <w:style w:type="numbering" w:customStyle="1" w:styleId="ImportedStyle8">
    <w:name w:val="Imported Style 8"/>
    <w:rsid w:val="0098399A"/>
    <w:pPr>
      <w:numPr>
        <w:numId w:val="20"/>
      </w:numPr>
    </w:pPr>
  </w:style>
  <w:style w:type="character" w:styleId="ad">
    <w:name w:val="page number"/>
    <w:basedOn w:val="a0"/>
    <w:semiHidden/>
    <w:rsid w:val="0098399A"/>
  </w:style>
  <w:style w:type="paragraph" w:styleId="ae">
    <w:name w:val="Balloon Text"/>
    <w:basedOn w:val="a"/>
    <w:link w:val="af"/>
    <w:uiPriority w:val="99"/>
    <w:semiHidden/>
    <w:unhideWhenUsed/>
    <w:rsid w:val="0098399A"/>
    <w:pPr>
      <w:spacing w:after="0" w:line="240" w:lineRule="auto"/>
    </w:pPr>
    <w:rPr>
      <w:rFonts w:ascii="Tahoma" w:eastAsiaTheme="minorHAnsi" w:hAnsi="Tahoma"/>
      <w:sz w:val="16"/>
      <w:szCs w:val="20"/>
    </w:rPr>
  </w:style>
  <w:style w:type="character" w:customStyle="1" w:styleId="af">
    <w:name w:val="ข้อความบอลลูน อักขระ"/>
    <w:basedOn w:val="a0"/>
    <w:link w:val="ae"/>
    <w:uiPriority w:val="99"/>
    <w:semiHidden/>
    <w:rsid w:val="0098399A"/>
    <w:rPr>
      <w:rFonts w:ascii="Tahoma" w:hAnsi="Tahoma" w:cs="Angsana New"/>
      <w:sz w:val="16"/>
      <w:szCs w:val="20"/>
    </w:rPr>
  </w:style>
  <w:style w:type="character" w:styleId="af0">
    <w:name w:val="annotation reference"/>
    <w:basedOn w:val="a0"/>
    <w:uiPriority w:val="99"/>
    <w:semiHidden/>
    <w:unhideWhenUsed/>
    <w:rsid w:val="0098399A"/>
    <w:rPr>
      <w:sz w:val="16"/>
      <w:szCs w:val="18"/>
    </w:rPr>
  </w:style>
  <w:style w:type="paragraph" w:styleId="af1">
    <w:name w:val="annotation text"/>
    <w:basedOn w:val="a"/>
    <w:link w:val="af2"/>
    <w:uiPriority w:val="99"/>
    <w:semiHidden/>
    <w:unhideWhenUsed/>
    <w:rsid w:val="0098399A"/>
    <w:pPr>
      <w:spacing w:after="200" w:line="240" w:lineRule="auto"/>
    </w:pPr>
    <w:rPr>
      <w:rFonts w:eastAsiaTheme="minorHAnsi" w:hAnsiTheme="minorHAnsi" w:cstheme="minorBidi"/>
      <w:sz w:val="20"/>
      <w:szCs w:val="25"/>
    </w:rPr>
  </w:style>
  <w:style w:type="character" w:customStyle="1" w:styleId="af2">
    <w:name w:val="ข้อความข้อคิดเห็น อักขระ"/>
    <w:basedOn w:val="a0"/>
    <w:link w:val="af1"/>
    <w:uiPriority w:val="99"/>
    <w:semiHidden/>
    <w:rsid w:val="0098399A"/>
    <w:rPr>
      <w:sz w:val="20"/>
      <w:szCs w:val="25"/>
    </w:rPr>
  </w:style>
  <w:style w:type="paragraph" w:styleId="af3">
    <w:name w:val="annotation subject"/>
    <w:basedOn w:val="af1"/>
    <w:next w:val="af1"/>
    <w:link w:val="af4"/>
    <w:uiPriority w:val="99"/>
    <w:semiHidden/>
    <w:unhideWhenUsed/>
    <w:rsid w:val="0098399A"/>
    <w:rPr>
      <w:b/>
      <w:bCs/>
    </w:rPr>
  </w:style>
  <w:style w:type="character" w:customStyle="1" w:styleId="af4">
    <w:name w:val="ชื่อเรื่องของข้อคิดเห็น อักขระ"/>
    <w:basedOn w:val="af2"/>
    <w:link w:val="af3"/>
    <w:uiPriority w:val="99"/>
    <w:semiHidden/>
    <w:rsid w:val="0098399A"/>
    <w:rPr>
      <w:b/>
      <w:bCs/>
      <w:sz w:val="20"/>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1FF"/>
    <w:pPr>
      <w:spacing w:after="160" w:line="259" w:lineRule="auto"/>
    </w:pPr>
    <w:rPr>
      <w:rFonts w:eastAsia="Times New Roman" w:hAnsi="Times New Roman" w:cs="Angsana New"/>
    </w:rPr>
  </w:style>
  <w:style w:type="paragraph" w:styleId="Heading1">
    <w:name w:val="heading 1"/>
    <w:basedOn w:val="Normal"/>
    <w:next w:val="Normal"/>
    <w:link w:val="Heading1Char"/>
    <w:rsid w:val="0098399A"/>
    <w:pPr>
      <w:keepNext/>
      <w:widowControl w:val="0"/>
      <w:pBdr>
        <w:top w:val="nil"/>
        <w:left w:val="nil"/>
        <w:bottom w:val="nil"/>
        <w:right w:val="nil"/>
        <w:between w:val="nil"/>
      </w:pBdr>
      <w:spacing w:before="240" w:after="60" w:line="240" w:lineRule="auto"/>
      <w:outlineLvl w:val="0"/>
    </w:pPr>
    <w:rPr>
      <w:rFonts w:ascii="Arial" w:eastAsia="Arial" w:hAnsi="Arial" w:cs="Arial"/>
      <w:b/>
      <w:color w:val="000000"/>
      <w:sz w:val="32"/>
      <w:szCs w:val="32"/>
    </w:rPr>
  </w:style>
  <w:style w:type="paragraph" w:styleId="Heading2">
    <w:name w:val="heading 2"/>
    <w:basedOn w:val="Normal"/>
    <w:next w:val="Normal"/>
    <w:link w:val="Heading2Char"/>
    <w:uiPriority w:val="9"/>
    <w:qFormat/>
    <w:rsid w:val="0098399A"/>
    <w:pPr>
      <w:keepNext/>
      <w:widowControl w:val="0"/>
      <w:pBdr>
        <w:top w:val="nil"/>
        <w:left w:val="nil"/>
        <w:bottom w:val="nil"/>
        <w:right w:val="nil"/>
        <w:between w:val="nil"/>
      </w:pBdr>
      <w:spacing w:before="240" w:after="60" w:line="240" w:lineRule="auto"/>
      <w:outlineLvl w:val="1"/>
    </w:pPr>
    <w:rPr>
      <w:rFonts w:ascii="Arial" w:eastAsia="Arial" w:hAnsi="Arial" w:cs="Arial"/>
      <w:b/>
      <w:i/>
      <w:color w:val="000000"/>
      <w:sz w:val="28"/>
    </w:rPr>
  </w:style>
  <w:style w:type="paragraph" w:styleId="Heading3">
    <w:name w:val="heading 3"/>
    <w:basedOn w:val="Normal"/>
    <w:next w:val="Normal"/>
    <w:link w:val="Heading3Char"/>
    <w:rsid w:val="0098399A"/>
    <w:pPr>
      <w:keepNext/>
      <w:widowControl w:val="0"/>
      <w:pBdr>
        <w:top w:val="nil"/>
        <w:left w:val="nil"/>
        <w:bottom w:val="nil"/>
        <w:right w:val="nil"/>
        <w:between w:val="nil"/>
      </w:pBdr>
      <w:spacing w:before="240" w:after="60" w:line="240" w:lineRule="auto"/>
      <w:outlineLvl w:val="2"/>
    </w:pPr>
    <w:rPr>
      <w:rFonts w:ascii="Arial" w:eastAsia="Arial" w:hAnsi="Arial" w:cs="Arial"/>
      <w:b/>
      <w:color w:val="000000"/>
      <w:sz w:val="26"/>
      <w:szCs w:val="26"/>
    </w:rPr>
  </w:style>
  <w:style w:type="paragraph" w:styleId="Heading4">
    <w:name w:val="heading 4"/>
    <w:basedOn w:val="Normal"/>
    <w:next w:val="Normal"/>
    <w:link w:val="Heading4Char"/>
    <w:qFormat/>
    <w:rsid w:val="0098399A"/>
    <w:pPr>
      <w:keepNext/>
      <w:widowControl w:val="0"/>
      <w:pBdr>
        <w:top w:val="nil"/>
        <w:left w:val="nil"/>
        <w:bottom w:val="nil"/>
        <w:right w:val="nil"/>
        <w:between w:val="nil"/>
      </w:pBdr>
      <w:spacing w:before="240" w:after="60" w:line="240" w:lineRule="auto"/>
      <w:outlineLvl w:val="3"/>
    </w:pPr>
    <w:rPr>
      <w:rFonts w:ascii="Times New Roman" w:cs="Times New Roman"/>
      <w:b/>
      <w:color w:val="000000"/>
      <w:sz w:val="28"/>
    </w:rPr>
  </w:style>
  <w:style w:type="paragraph" w:styleId="Heading5">
    <w:name w:val="heading 5"/>
    <w:basedOn w:val="Normal"/>
    <w:next w:val="Normal"/>
    <w:link w:val="Heading5Char"/>
    <w:rsid w:val="0098399A"/>
    <w:pPr>
      <w:keepNext/>
      <w:keepLines/>
      <w:widowControl w:val="0"/>
      <w:pBdr>
        <w:top w:val="nil"/>
        <w:left w:val="nil"/>
        <w:bottom w:val="nil"/>
        <w:right w:val="nil"/>
        <w:between w:val="nil"/>
      </w:pBdr>
      <w:spacing w:before="220" w:after="40" w:line="240" w:lineRule="auto"/>
      <w:contextualSpacing/>
      <w:outlineLvl w:val="4"/>
    </w:pPr>
    <w:rPr>
      <w:rFonts w:ascii="Times New Roman" w:cs="Times New Roman"/>
      <w:b/>
      <w:color w:val="000000"/>
      <w:szCs w:val="22"/>
    </w:rPr>
  </w:style>
  <w:style w:type="paragraph" w:styleId="Heading6">
    <w:name w:val="heading 6"/>
    <w:basedOn w:val="Normal"/>
    <w:next w:val="Normal"/>
    <w:link w:val="Heading6Char"/>
    <w:rsid w:val="0098399A"/>
    <w:pPr>
      <w:keepNext/>
      <w:keepLines/>
      <w:widowControl w:val="0"/>
      <w:pBdr>
        <w:top w:val="nil"/>
        <w:left w:val="nil"/>
        <w:bottom w:val="nil"/>
        <w:right w:val="nil"/>
        <w:between w:val="nil"/>
      </w:pBdr>
      <w:spacing w:before="200" w:after="40" w:line="240" w:lineRule="auto"/>
      <w:contextualSpacing/>
      <w:outlineLvl w:val="5"/>
    </w:pPr>
    <w:rPr>
      <w:rFonts w:ascii="Times New Roman" w:cs="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1FF"/>
    <w:pPr>
      <w:ind w:left="720"/>
      <w:contextualSpacing/>
    </w:pPr>
  </w:style>
  <w:style w:type="table" w:styleId="TableGrid">
    <w:name w:val="Table Grid"/>
    <w:basedOn w:val="TableNormal"/>
    <w:uiPriority w:val="39"/>
    <w:rsid w:val="00A941FF"/>
    <w:pPr>
      <w:spacing w:after="0" w:line="240" w:lineRule="auto"/>
    </w:pPr>
    <w:rPr>
      <w:rFonts w:eastAsia="Times New Roman" w:hAnsi="Times New Roman" w:cs="Angsan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98399A"/>
    <w:rPr>
      <w:rFonts w:ascii="Arial" w:eastAsia="Arial" w:hAnsi="Arial" w:cs="Arial"/>
      <w:b/>
      <w:color w:val="000000"/>
      <w:sz w:val="32"/>
      <w:szCs w:val="32"/>
    </w:rPr>
  </w:style>
  <w:style w:type="character" w:customStyle="1" w:styleId="Heading2Char">
    <w:name w:val="Heading 2 Char"/>
    <w:basedOn w:val="DefaultParagraphFont"/>
    <w:link w:val="Heading2"/>
    <w:uiPriority w:val="9"/>
    <w:rsid w:val="0098399A"/>
    <w:rPr>
      <w:rFonts w:ascii="Arial" w:eastAsia="Arial" w:hAnsi="Arial" w:cs="Arial"/>
      <w:b/>
      <w:i/>
      <w:color w:val="000000"/>
      <w:sz w:val="28"/>
    </w:rPr>
  </w:style>
  <w:style w:type="character" w:customStyle="1" w:styleId="Heading3Char">
    <w:name w:val="Heading 3 Char"/>
    <w:basedOn w:val="DefaultParagraphFont"/>
    <w:link w:val="Heading3"/>
    <w:rsid w:val="0098399A"/>
    <w:rPr>
      <w:rFonts w:ascii="Arial" w:eastAsia="Arial" w:hAnsi="Arial" w:cs="Arial"/>
      <w:b/>
      <w:color w:val="000000"/>
      <w:sz w:val="26"/>
      <w:szCs w:val="26"/>
    </w:rPr>
  </w:style>
  <w:style w:type="character" w:customStyle="1" w:styleId="Heading4Char">
    <w:name w:val="Heading 4 Char"/>
    <w:basedOn w:val="DefaultParagraphFont"/>
    <w:link w:val="Heading4"/>
    <w:rsid w:val="0098399A"/>
    <w:rPr>
      <w:rFonts w:ascii="Times New Roman" w:eastAsia="Times New Roman" w:hAnsi="Times New Roman" w:cs="Times New Roman"/>
      <w:b/>
      <w:color w:val="000000"/>
      <w:sz w:val="28"/>
    </w:rPr>
  </w:style>
  <w:style w:type="character" w:customStyle="1" w:styleId="Heading5Char">
    <w:name w:val="Heading 5 Char"/>
    <w:basedOn w:val="DefaultParagraphFont"/>
    <w:link w:val="Heading5"/>
    <w:rsid w:val="0098399A"/>
    <w:rPr>
      <w:rFonts w:ascii="Times New Roman" w:eastAsia="Times New Roman" w:hAnsi="Times New Roman" w:cs="Times New Roman"/>
      <w:b/>
      <w:color w:val="000000"/>
      <w:szCs w:val="22"/>
    </w:rPr>
  </w:style>
  <w:style w:type="character" w:customStyle="1" w:styleId="Heading6Char">
    <w:name w:val="Heading 6 Char"/>
    <w:basedOn w:val="DefaultParagraphFont"/>
    <w:link w:val="Heading6"/>
    <w:rsid w:val="0098399A"/>
    <w:rPr>
      <w:rFonts w:ascii="Times New Roman" w:eastAsia="Times New Roman" w:hAnsi="Times New Roman" w:cs="Times New Roman"/>
      <w:b/>
      <w:color w:val="000000"/>
      <w:sz w:val="20"/>
      <w:szCs w:val="20"/>
    </w:rPr>
  </w:style>
  <w:style w:type="paragraph" w:styleId="Title">
    <w:name w:val="Title"/>
    <w:basedOn w:val="Normal"/>
    <w:next w:val="Normal"/>
    <w:link w:val="TitleChar"/>
    <w:rsid w:val="0098399A"/>
    <w:pPr>
      <w:keepNext/>
      <w:keepLines/>
      <w:widowControl w:val="0"/>
      <w:pBdr>
        <w:top w:val="nil"/>
        <w:left w:val="nil"/>
        <w:bottom w:val="nil"/>
        <w:right w:val="nil"/>
        <w:between w:val="nil"/>
      </w:pBdr>
      <w:spacing w:before="480" w:after="120" w:line="240" w:lineRule="auto"/>
      <w:contextualSpacing/>
    </w:pPr>
    <w:rPr>
      <w:rFonts w:ascii="Times New Roman" w:cs="Times New Roman"/>
      <w:b/>
      <w:color w:val="000000"/>
      <w:sz w:val="72"/>
      <w:szCs w:val="72"/>
    </w:rPr>
  </w:style>
  <w:style w:type="character" w:customStyle="1" w:styleId="TitleChar">
    <w:name w:val="Title Char"/>
    <w:basedOn w:val="DefaultParagraphFont"/>
    <w:link w:val="Title"/>
    <w:rsid w:val="0098399A"/>
    <w:rPr>
      <w:rFonts w:ascii="Times New Roman" w:eastAsia="Times New Roman" w:hAnsi="Times New Roman" w:cs="Times New Roman"/>
      <w:b/>
      <w:color w:val="000000"/>
      <w:sz w:val="72"/>
      <w:szCs w:val="72"/>
    </w:rPr>
  </w:style>
  <w:style w:type="paragraph" w:styleId="Subtitle">
    <w:name w:val="Subtitle"/>
    <w:basedOn w:val="Normal"/>
    <w:next w:val="Normal"/>
    <w:link w:val="SubtitleChar"/>
    <w:rsid w:val="0098399A"/>
    <w:pPr>
      <w:keepNext/>
      <w:keepLines/>
      <w:widowControl w:val="0"/>
      <w:pBdr>
        <w:top w:val="nil"/>
        <w:left w:val="nil"/>
        <w:bottom w:val="nil"/>
        <w:right w:val="nil"/>
        <w:between w:val="nil"/>
      </w:pBdr>
      <w:spacing w:before="360" w:after="80" w:line="240" w:lineRule="auto"/>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98399A"/>
    <w:rPr>
      <w:rFonts w:ascii="Georgia" w:eastAsia="Georgia" w:hAnsi="Georgia" w:cs="Georgia"/>
      <w:i/>
      <w:color w:val="666666"/>
      <w:sz w:val="48"/>
      <w:szCs w:val="48"/>
    </w:rPr>
  </w:style>
  <w:style w:type="paragraph" w:styleId="Header">
    <w:name w:val="header"/>
    <w:basedOn w:val="Normal"/>
    <w:link w:val="HeaderChar"/>
    <w:uiPriority w:val="99"/>
    <w:unhideWhenUsed/>
    <w:rsid w:val="0098399A"/>
    <w:pPr>
      <w:widowControl w:val="0"/>
      <w:pBdr>
        <w:top w:val="nil"/>
        <w:left w:val="nil"/>
        <w:bottom w:val="nil"/>
        <w:right w:val="nil"/>
        <w:between w:val="nil"/>
      </w:pBdr>
      <w:tabs>
        <w:tab w:val="center" w:pos="4513"/>
        <w:tab w:val="right" w:pos="9026"/>
      </w:tabs>
      <w:spacing w:after="0" w:line="240" w:lineRule="auto"/>
    </w:pPr>
    <w:rPr>
      <w:rFonts w:ascii="Times New Roman"/>
      <w:color w:val="000000"/>
      <w:sz w:val="24"/>
      <w:szCs w:val="30"/>
    </w:rPr>
  </w:style>
  <w:style w:type="character" w:customStyle="1" w:styleId="HeaderChar">
    <w:name w:val="Header Char"/>
    <w:basedOn w:val="DefaultParagraphFont"/>
    <w:link w:val="Header"/>
    <w:uiPriority w:val="99"/>
    <w:rsid w:val="0098399A"/>
    <w:rPr>
      <w:rFonts w:ascii="Times New Roman" w:eastAsia="Times New Roman" w:hAnsi="Times New Roman" w:cs="Angsana New"/>
      <w:color w:val="000000"/>
      <w:sz w:val="24"/>
      <w:szCs w:val="30"/>
    </w:rPr>
  </w:style>
  <w:style w:type="paragraph" w:styleId="Footer">
    <w:name w:val="footer"/>
    <w:basedOn w:val="Normal"/>
    <w:link w:val="FooterChar"/>
    <w:uiPriority w:val="99"/>
    <w:unhideWhenUsed/>
    <w:rsid w:val="0098399A"/>
    <w:pPr>
      <w:widowControl w:val="0"/>
      <w:pBdr>
        <w:top w:val="nil"/>
        <w:left w:val="nil"/>
        <w:bottom w:val="nil"/>
        <w:right w:val="nil"/>
        <w:between w:val="nil"/>
      </w:pBdr>
      <w:tabs>
        <w:tab w:val="center" w:pos="4513"/>
        <w:tab w:val="right" w:pos="9026"/>
      </w:tabs>
      <w:spacing w:after="0" w:line="240" w:lineRule="auto"/>
    </w:pPr>
    <w:rPr>
      <w:rFonts w:ascii="Times New Roman"/>
      <w:color w:val="000000"/>
      <w:sz w:val="24"/>
      <w:szCs w:val="30"/>
    </w:rPr>
  </w:style>
  <w:style w:type="character" w:customStyle="1" w:styleId="FooterChar">
    <w:name w:val="Footer Char"/>
    <w:basedOn w:val="DefaultParagraphFont"/>
    <w:link w:val="Footer"/>
    <w:uiPriority w:val="99"/>
    <w:rsid w:val="0098399A"/>
    <w:rPr>
      <w:rFonts w:ascii="Times New Roman" w:eastAsia="Times New Roman" w:hAnsi="Times New Roman" w:cs="Angsana New"/>
      <w:color w:val="000000"/>
      <w:sz w:val="24"/>
      <w:szCs w:val="30"/>
    </w:rPr>
  </w:style>
  <w:style w:type="paragraph" w:customStyle="1" w:styleId="Default">
    <w:name w:val="Default"/>
    <w:rsid w:val="0098399A"/>
    <w:pPr>
      <w:pBdr>
        <w:top w:val="nil"/>
        <w:left w:val="nil"/>
        <w:bottom w:val="nil"/>
        <w:right w:val="nil"/>
        <w:between w:val="nil"/>
        <w:bar w:val="nil"/>
      </w:pBdr>
      <w:spacing w:after="0" w:line="240" w:lineRule="auto"/>
    </w:pPr>
    <w:rPr>
      <w:rFonts w:ascii="Helvetica Neue" w:eastAsia="Arial Unicode MS" w:hAnsi="Helvetica Neue" w:cs="Arial Unicode MS"/>
      <w:color w:val="000000"/>
      <w:szCs w:val="22"/>
      <w:bdr w:val="nil"/>
      <w:lang w:bidi="ar-SA"/>
    </w:rPr>
  </w:style>
  <w:style w:type="numbering" w:customStyle="1" w:styleId="ImportedStyle2">
    <w:name w:val="Imported Style 2"/>
    <w:rsid w:val="0098399A"/>
    <w:pPr>
      <w:numPr>
        <w:numId w:val="14"/>
      </w:numPr>
    </w:pPr>
  </w:style>
  <w:style w:type="numbering" w:customStyle="1" w:styleId="ImportedStyle3">
    <w:name w:val="Imported Style 3"/>
    <w:rsid w:val="0098399A"/>
    <w:pPr>
      <w:numPr>
        <w:numId w:val="15"/>
      </w:numPr>
    </w:pPr>
  </w:style>
  <w:style w:type="numbering" w:customStyle="1" w:styleId="ImportedStyle4">
    <w:name w:val="Imported Style 4"/>
    <w:rsid w:val="0098399A"/>
    <w:pPr>
      <w:numPr>
        <w:numId w:val="16"/>
      </w:numPr>
    </w:pPr>
  </w:style>
  <w:style w:type="numbering" w:customStyle="1" w:styleId="ImportedStyle5">
    <w:name w:val="Imported Style 5"/>
    <w:rsid w:val="0098399A"/>
    <w:pPr>
      <w:numPr>
        <w:numId w:val="17"/>
      </w:numPr>
    </w:pPr>
  </w:style>
  <w:style w:type="numbering" w:customStyle="1" w:styleId="ImportedStyle6">
    <w:name w:val="Imported Style 6"/>
    <w:rsid w:val="0098399A"/>
    <w:pPr>
      <w:numPr>
        <w:numId w:val="18"/>
      </w:numPr>
    </w:pPr>
  </w:style>
  <w:style w:type="numbering" w:customStyle="1" w:styleId="ImportedStyle7">
    <w:name w:val="Imported Style 7"/>
    <w:rsid w:val="0098399A"/>
    <w:pPr>
      <w:numPr>
        <w:numId w:val="19"/>
      </w:numPr>
    </w:pPr>
  </w:style>
  <w:style w:type="numbering" w:customStyle="1" w:styleId="ImportedStyle8">
    <w:name w:val="Imported Style 8"/>
    <w:rsid w:val="0098399A"/>
    <w:pPr>
      <w:numPr>
        <w:numId w:val="20"/>
      </w:numPr>
    </w:pPr>
  </w:style>
  <w:style w:type="character" w:styleId="PageNumber">
    <w:name w:val="page number"/>
    <w:basedOn w:val="DefaultParagraphFont"/>
    <w:semiHidden/>
    <w:rsid w:val="0098399A"/>
  </w:style>
  <w:style w:type="paragraph" w:styleId="BalloonText">
    <w:name w:val="Balloon Text"/>
    <w:basedOn w:val="Normal"/>
    <w:link w:val="BalloonTextChar"/>
    <w:uiPriority w:val="99"/>
    <w:semiHidden/>
    <w:unhideWhenUsed/>
    <w:rsid w:val="0098399A"/>
    <w:pPr>
      <w:spacing w:after="0" w:line="240" w:lineRule="auto"/>
    </w:pPr>
    <w:rPr>
      <w:rFonts w:ascii="Tahoma" w:eastAsiaTheme="minorHAnsi" w:hAnsi="Tahoma"/>
      <w:sz w:val="16"/>
      <w:szCs w:val="20"/>
    </w:rPr>
  </w:style>
  <w:style w:type="character" w:customStyle="1" w:styleId="BalloonTextChar">
    <w:name w:val="Balloon Text Char"/>
    <w:basedOn w:val="DefaultParagraphFont"/>
    <w:link w:val="BalloonText"/>
    <w:uiPriority w:val="99"/>
    <w:semiHidden/>
    <w:rsid w:val="0098399A"/>
    <w:rPr>
      <w:rFonts w:ascii="Tahoma" w:hAnsi="Tahoma" w:cs="Angsana New"/>
      <w:sz w:val="16"/>
      <w:szCs w:val="20"/>
    </w:rPr>
  </w:style>
  <w:style w:type="character" w:styleId="CommentReference">
    <w:name w:val="annotation reference"/>
    <w:basedOn w:val="DefaultParagraphFont"/>
    <w:uiPriority w:val="99"/>
    <w:semiHidden/>
    <w:unhideWhenUsed/>
    <w:rsid w:val="0098399A"/>
    <w:rPr>
      <w:sz w:val="16"/>
      <w:szCs w:val="18"/>
    </w:rPr>
  </w:style>
  <w:style w:type="paragraph" w:styleId="CommentText">
    <w:name w:val="annotation text"/>
    <w:basedOn w:val="Normal"/>
    <w:link w:val="CommentTextChar"/>
    <w:uiPriority w:val="99"/>
    <w:semiHidden/>
    <w:unhideWhenUsed/>
    <w:rsid w:val="0098399A"/>
    <w:pPr>
      <w:spacing w:after="200" w:line="240" w:lineRule="auto"/>
    </w:pPr>
    <w:rPr>
      <w:rFonts w:eastAsiaTheme="minorHAnsi" w:hAnsiTheme="minorHAnsi" w:cstheme="minorBidi"/>
      <w:sz w:val="20"/>
      <w:szCs w:val="25"/>
    </w:rPr>
  </w:style>
  <w:style w:type="character" w:customStyle="1" w:styleId="CommentTextChar">
    <w:name w:val="Comment Text Char"/>
    <w:basedOn w:val="DefaultParagraphFont"/>
    <w:link w:val="CommentText"/>
    <w:uiPriority w:val="99"/>
    <w:semiHidden/>
    <w:rsid w:val="0098399A"/>
    <w:rPr>
      <w:sz w:val="20"/>
      <w:szCs w:val="25"/>
    </w:rPr>
  </w:style>
  <w:style w:type="paragraph" w:styleId="CommentSubject">
    <w:name w:val="annotation subject"/>
    <w:basedOn w:val="CommentText"/>
    <w:next w:val="CommentText"/>
    <w:link w:val="CommentSubjectChar"/>
    <w:uiPriority w:val="99"/>
    <w:semiHidden/>
    <w:unhideWhenUsed/>
    <w:rsid w:val="0098399A"/>
    <w:rPr>
      <w:b/>
      <w:bCs/>
    </w:rPr>
  </w:style>
  <w:style w:type="character" w:customStyle="1" w:styleId="CommentSubjectChar">
    <w:name w:val="Comment Subject Char"/>
    <w:basedOn w:val="CommentTextChar"/>
    <w:link w:val="CommentSubject"/>
    <w:uiPriority w:val="99"/>
    <w:semiHidden/>
    <w:rsid w:val="0098399A"/>
    <w:rPr>
      <w:b/>
      <w:bCs/>
      <w:sz w:val="20"/>
      <w:szCs w:val="2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63</Pages>
  <Words>13461</Words>
  <Characters>76731</Characters>
  <Application>Microsoft Office Word</Application>
  <DocSecurity>0</DocSecurity>
  <Lines>639</Lines>
  <Paragraphs>180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acer</cp:lastModifiedBy>
  <cp:revision>2</cp:revision>
  <cp:lastPrinted>2020-02-10T16:45:00Z</cp:lastPrinted>
  <dcterms:created xsi:type="dcterms:W3CDTF">2020-02-12T03:40:00Z</dcterms:created>
  <dcterms:modified xsi:type="dcterms:W3CDTF">2020-02-12T03:40:00Z</dcterms:modified>
</cp:coreProperties>
</file>