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9DDC" w14:textId="77777777" w:rsidR="00301646" w:rsidRDefault="00301646" w:rsidP="00D81205">
      <w:pPr>
        <w:pBdr>
          <w:bottom w:val="thinThickSmallGap" w:sz="18" w:space="1" w:color="auto"/>
        </w:pBdr>
        <w:spacing w:after="0"/>
        <w:jc w:val="center"/>
        <w:rPr>
          <w:rFonts w:ascii="Book Antiqua" w:hAnsi="Book Antiqua"/>
          <w:b/>
          <w:sz w:val="40"/>
          <w:szCs w:val="40"/>
        </w:rPr>
      </w:pPr>
      <w:r>
        <w:rPr>
          <w:rFonts w:ascii="Book Antiqua" w:hAnsi="Book Antiqua"/>
          <w:b/>
          <w:sz w:val="40"/>
          <w:szCs w:val="40"/>
        </w:rPr>
        <w:t>LUCAS A. SWARTZ</w:t>
      </w:r>
    </w:p>
    <w:p w14:paraId="6AA0D178" w14:textId="7B04B0BA" w:rsidR="00301646" w:rsidRPr="00526737" w:rsidRDefault="00301646" w:rsidP="00301646">
      <w:pPr>
        <w:pBdr>
          <w:bottom w:val="thinThickSmallGap" w:sz="18" w:space="1" w:color="auto"/>
        </w:pBdr>
        <w:spacing w:line="360" w:lineRule="auto"/>
        <w:jc w:val="center"/>
        <w:rPr>
          <w:rFonts w:ascii="Book Antiqua" w:hAnsi="Book Antiqua"/>
          <w:color w:val="000000"/>
          <w:sz w:val="20"/>
          <w:szCs w:val="20"/>
        </w:rPr>
      </w:pPr>
      <w:r>
        <w:rPr>
          <w:rFonts w:ascii="Book Antiqua" w:hAnsi="Book Antiqua"/>
          <w:color w:val="000000"/>
          <w:sz w:val="20"/>
          <w:szCs w:val="20"/>
        </w:rPr>
        <w:t>Columbus,</w:t>
      </w:r>
      <w:r w:rsidRPr="009C0FE4">
        <w:rPr>
          <w:rFonts w:ascii="Book Antiqua" w:hAnsi="Book Antiqua"/>
          <w:color w:val="000000"/>
          <w:sz w:val="20"/>
          <w:szCs w:val="20"/>
        </w:rPr>
        <w:t xml:space="preserve"> OH</w:t>
      </w:r>
      <w:r>
        <w:rPr>
          <w:rFonts w:ascii="Book Antiqua" w:hAnsi="Book Antiqua"/>
          <w:color w:val="000000"/>
          <w:sz w:val="20"/>
          <w:szCs w:val="20"/>
        </w:rPr>
        <w:t xml:space="preserve"> | </w:t>
      </w:r>
      <w:r w:rsidRPr="009C0FE4">
        <w:rPr>
          <w:rFonts w:ascii="Book Antiqua" w:hAnsi="Book Antiqua"/>
          <w:color w:val="000000"/>
          <w:sz w:val="20"/>
          <w:szCs w:val="20"/>
        </w:rPr>
        <w:t>440-822-8657</w:t>
      </w:r>
      <w:r>
        <w:rPr>
          <w:rFonts w:ascii="Book Antiqua" w:hAnsi="Book Antiqua"/>
          <w:color w:val="000000"/>
          <w:sz w:val="20"/>
          <w:szCs w:val="20"/>
        </w:rPr>
        <w:t xml:space="preserve"> | </w:t>
      </w:r>
      <w:r w:rsidRPr="00AF6534">
        <w:rPr>
          <w:rFonts w:ascii="Book Antiqua" w:hAnsi="Book Antiqua"/>
          <w:color w:val="000000"/>
          <w:sz w:val="20"/>
          <w:szCs w:val="20"/>
        </w:rPr>
        <w:t>Lukeswartz11@gmail.com</w:t>
      </w:r>
      <w:r>
        <w:rPr>
          <w:rFonts w:ascii="Book Antiqua" w:hAnsi="Book Antiqua"/>
          <w:color w:val="000000"/>
          <w:sz w:val="20"/>
          <w:szCs w:val="20"/>
        </w:rPr>
        <w:t xml:space="preserve"> | </w:t>
      </w:r>
      <w:r w:rsidRPr="009C0FE4">
        <w:rPr>
          <w:rFonts w:ascii="Book Antiqua" w:hAnsi="Book Antiqua"/>
          <w:color w:val="000000"/>
          <w:sz w:val="20"/>
          <w:szCs w:val="20"/>
        </w:rPr>
        <w:t>linkedin.com/in/</w:t>
      </w:r>
      <w:r w:rsidR="00B53058" w:rsidRPr="00B53058">
        <w:rPr>
          <w:rFonts w:ascii="Book Antiqua" w:hAnsi="Book Antiqua"/>
          <w:color w:val="000000"/>
          <w:sz w:val="20"/>
          <w:szCs w:val="20"/>
        </w:rPr>
        <w:t>lucasaswartz</w:t>
      </w:r>
    </w:p>
    <w:p w14:paraId="3690CC8D" w14:textId="77777777" w:rsidR="00301646" w:rsidRPr="00641C72" w:rsidRDefault="00301646" w:rsidP="00301646">
      <w:pPr>
        <w:pBdr>
          <w:bottom w:val="single" w:sz="4" w:space="1" w:color="auto"/>
        </w:pBdr>
        <w:spacing w:before="120"/>
        <w:rPr>
          <w:rFonts w:ascii="Book Antiqua" w:hAnsi="Book Antiqua"/>
          <w:b/>
          <w:sz w:val="22"/>
        </w:rPr>
      </w:pPr>
      <w:r w:rsidRPr="00641C72">
        <w:rPr>
          <w:rFonts w:ascii="Book Antiqua" w:hAnsi="Book Antiqua"/>
          <w:b/>
          <w:sz w:val="22"/>
        </w:rPr>
        <w:t>EDUCATION</w:t>
      </w:r>
    </w:p>
    <w:p w14:paraId="32A33673" w14:textId="7485CEC9" w:rsidR="00DF37AB" w:rsidRPr="00301646" w:rsidRDefault="00301646">
      <w:pPr>
        <w:keepNext/>
        <w:tabs>
          <w:tab w:val="right" w:pos="10080"/>
        </w:tabs>
        <w:spacing w:after="0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b/>
          <w:sz w:val="20"/>
          <w:szCs w:val="20"/>
        </w:rPr>
        <w:t>The Ohio State University</w:t>
      </w:r>
      <w:r>
        <w:rPr>
          <w:rFonts w:ascii="Book Antiqua" w:hAnsi="Book Antiqua"/>
          <w:b/>
          <w:sz w:val="20"/>
          <w:szCs w:val="20"/>
        </w:rPr>
        <w:t xml:space="preserve"> - </w:t>
      </w:r>
      <w:r w:rsidRPr="00301646">
        <w:rPr>
          <w:rFonts w:ascii="Book Antiqua" w:hAnsi="Book Antiqua"/>
          <w:i/>
          <w:sz w:val="20"/>
          <w:szCs w:val="20"/>
        </w:rPr>
        <w:t>B.S. in Engineering</w:t>
      </w:r>
      <w:r w:rsidRPr="00301646">
        <w:rPr>
          <w:rFonts w:ascii="Book Antiqua" w:hAnsi="Book Antiqua"/>
          <w:sz w:val="20"/>
          <w:szCs w:val="20"/>
        </w:rPr>
        <w:tab/>
        <w:t>Columbus, O</w:t>
      </w:r>
      <w:r>
        <w:rPr>
          <w:rFonts w:ascii="Book Antiqua" w:hAnsi="Book Antiqua"/>
          <w:sz w:val="20"/>
          <w:szCs w:val="20"/>
        </w:rPr>
        <w:t>H</w:t>
      </w:r>
    </w:p>
    <w:p w14:paraId="15DB0576" w14:textId="547C2BB2" w:rsidR="00301646" w:rsidRPr="00301646" w:rsidRDefault="00301646">
      <w:pPr>
        <w:keepNext/>
        <w:tabs>
          <w:tab w:val="right" w:pos="10080"/>
        </w:tabs>
        <w:spacing w:after="0"/>
        <w:rPr>
          <w:rFonts w:ascii="Book Antiqua" w:hAnsi="Book Antiqua"/>
        </w:rPr>
      </w:pPr>
      <w:r w:rsidRPr="00301646">
        <w:rPr>
          <w:rFonts w:ascii="Book Antiqua" w:hAnsi="Book Antiqua"/>
          <w:sz w:val="20"/>
          <w:szCs w:val="20"/>
          <w:u w:val="single"/>
        </w:rPr>
        <w:t>Major</w:t>
      </w:r>
      <w:r w:rsidRPr="00301646">
        <w:rPr>
          <w:rFonts w:ascii="Book Antiqua" w:hAnsi="Book Antiqua"/>
          <w:sz w:val="20"/>
          <w:szCs w:val="20"/>
        </w:rPr>
        <w:t>: Electrical &amp; Computer Engineering</w:t>
      </w:r>
      <w:r>
        <w:rPr>
          <w:rFonts w:ascii="Book Antiqua" w:hAnsi="Book Antiqua"/>
          <w:sz w:val="20"/>
          <w:szCs w:val="20"/>
        </w:rPr>
        <w:tab/>
      </w:r>
      <w:r w:rsidRPr="00301646">
        <w:rPr>
          <w:rFonts w:ascii="Book Antiqua" w:hAnsi="Book Antiqua"/>
        </w:rPr>
        <w:t>Expected Graduation:</w:t>
      </w:r>
    </w:p>
    <w:p w14:paraId="3A6C9545" w14:textId="66F33E3E" w:rsidR="00DF37AB" w:rsidRPr="00301646" w:rsidRDefault="00301646" w:rsidP="00301646">
      <w:pPr>
        <w:tabs>
          <w:tab w:val="right" w:pos="10080"/>
        </w:tabs>
        <w:spacing w:after="0"/>
        <w:rPr>
          <w:rFonts w:ascii="Book Antiqua" w:hAnsi="Book Antiqua"/>
        </w:rPr>
      </w:pPr>
      <w:r w:rsidRPr="00301646">
        <w:rPr>
          <w:rFonts w:ascii="Book Antiqua" w:hAnsi="Book Antiqua"/>
          <w:iCs/>
          <w:sz w:val="20"/>
          <w:szCs w:val="20"/>
          <w:u w:val="single"/>
        </w:rPr>
        <w:t>Minor</w:t>
      </w:r>
      <w:r w:rsidRPr="00301646">
        <w:rPr>
          <w:rFonts w:ascii="Book Antiqua" w:hAnsi="Book Antiqua"/>
          <w:iCs/>
          <w:sz w:val="20"/>
          <w:szCs w:val="20"/>
        </w:rPr>
        <w:t>: Robotics and autonomous systems</w:t>
      </w:r>
      <w:r>
        <w:rPr>
          <w:rFonts w:ascii="Book Antiqua" w:hAnsi="Book Antiqua"/>
        </w:rPr>
        <w:tab/>
        <w:t>May 2028</w:t>
      </w:r>
    </w:p>
    <w:p w14:paraId="72A75A72" w14:textId="00BC608D" w:rsidR="00DF37AB" w:rsidRPr="00641C72" w:rsidRDefault="00641C72" w:rsidP="00301646">
      <w:pPr>
        <w:pBdr>
          <w:bottom w:val="single" w:sz="4" w:space="1" w:color="auto"/>
        </w:pBdr>
        <w:spacing w:before="120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sz w:val="22"/>
        </w:rPr>
        <w:t xml:space="preserve">WORK </w:t>
      </w:r>
      <w:r w:rsidRPr="00641C72">
        <w:rPr>
          <w:rFonts w:ascii="Book Antiqua" w:hAnsi="Book Antiqua"/>
          <w:b/>
          <w:sz w:val="22"/>
        </w:rPr>
        <w:t>EXPERIENCE</w:t>
      </w:r>
    </w:p>
    <w:p w14:paraId="1945B436" w14:textId="77777777" w:rsidR="00DF37AB" w:rsidRPr="00301646" w:rsidRDefault="00000000">
      <w:pPr>
        <w:keepNext/>
        <w:tabs>
          <w:tab w:val="right" w:pos="10080"/>
        </w:tabs>
        <w:spacing w:after="0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b/>
          <w:sz w:val="20"/>
          <w:szCs w:val="20"/>
        </w:rPr>
        <w:t>R.W. Beckett</w:t>
      </w:r>
      <w:r w:rsidRPr="00301646">
        <w:rPr>
          <w:rFonts w:ascii="Book Antiqua" w:hAnsi="Book Antiqua"/>
          <w:sz w:val="20"/>
          <w:szCs w:val="20"/>
        </w:rPr>
        <w:tab/>
        <w:t>North Ridgeville, OH</w:t>
      </w:r>
    </w:p>
    <w:p w14:paraId="221F4B91" w14:textId="061AECDB" w:rsidR="00DF37AB" w:rsidRPr="00301646" w:rsidRDefault="00106B55">
      <w:pPr>
        <w:keepNext/>
        <w:tabs>
          <w:tab w:val="right" w:pos="10080"/>
        </w:tabs>
        <w:spacing w:after="0"/>
        <w:rPr>
          <w:rFonts w:ascii="Book Antiqua" w:hAnsi="Book Antiqua"/>
          <w:sz w:val="20"/>
          <w:szCs w:val="20"/>
        </w:rPr>
      </w:pPr>
      <w:r w:rsidRPr="00E15F92">
        <w:rPr>
          <w:rFonts w:ascii="Book Antiqua" w:hAnsi="Book Antiqua"/>
          <w:bCs/>
          <w:i/>
          <w:sz w:val="20"/>
          <w:szCs w:val="20"/>
        </w:rPr>
        <w:t>Software Engineering Co-Op</w:t>
      </w:r>
      <w:r w:rsidR="00E15F92">
        <w:rPr>
          <w:rFonts w:ascii="Book Antiqua" w:hAnsi="Book Antiqua"/>
          <w:i/>
          <w:sz w:val="20"/>
          <w:szCs w:val="20"/>
        </w:rPr>
        <w:t xml:space="preserve"> | </w:t>
      </w:r>
      <w:r>
        <w:rPr>
          <w:rFonts w:ascii="Book Antiqua" w:hAnsi="Book Antiqua"/>
          <w:i/>
          <w:sz w:val="20"/>
          <w:szCs w:val="20"/>
        </w:rPr>
        <w:t>First Term</w:t>
      </w:r>
      <w:r w:rsidR="00E15F92">
        <w:rPr>
          <w:rFonts w:ascii="Book Antiqua" w:hAnsi="Book Antiqua"/>
          <w:i/>
          <w:sz w:val="20"/>
          <w:szCs w:val="20"/>
        </w:rPr>
        <w:tab/>
      </w:r>
      <w:r w:rsidRPr="00106B55">
        <w:rPr>
          <w:rFonts w:ascii="Book Antiqua" w:hAnsi="Book Antiqua"/>
          <w:i/>
          <w:sz w:val="20"/>
          <w:szCs w:val="20"/>
        </w:rPr>
        <w:t>May – August 202</w:t>
      </w:r>
      <w:r w:rsidR="00E15F92">
        <w:rPr>
          <w:rFonts w:ascii="Book Antiqua" w:hAnsi="Book Antiqua"/>
          <w:i/>
          <w:sz w:val="20"/>
          <w:szCs w:val="20"/>
        </w:rPr>
        <w:t>5</w:t>
      </w:r>
    </w:p>
    <w:p w14:paraId="33FD7CAC" w14:textId="095AC8C4" w:rsidR="007F2EA5" w:rsidRDefault="00106B55" w:rsidP="00632AD3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106B55">
        <w:rPr>
          <w:rFonts w:ascii="Book Antiqua" w:hAnsi="Book Antiqua"/>
          <w:sz w:val="20"/>
          <w:szCs w:val="20"/>
        </w:rPr>
        <w:t xml:space="preserve">Developed embedded C software for the Genisys controller, </w:t>
      </w:r>
      <w:r w:rsidR="00771693" w:rsidRPr="00106B55">
        <w:rPr>
          <w:rFonts w:ascii="Book Antiqua" w:hAnsi="Book Antiqua"/>
          <w:sz w:val="20"/>
          <w:szCs w:val="20"/>
        </w:rPr>
        <w:t>a</w:t>
      </w:r>
      <w:r w:rsidR="00632AD3">
        <w:rPr>
          <w:rFonts w:ascii="Book Antiqua" w:hAnsi="Book Antiqua"/>
          <w:sz w:val="20"/>
          <w:szCs w:val="20"/>
        </w:rPr>
        <w:t xml:space="preserve"> </w:t>
      </w:r>
      <w:r w:rsidR="00632AD3" w:rsidRPr="00632AD3">
        <w:rPr>
          <w:rFonts w:ascii="Book Antiqua" w:hAnsi="Book Antiqua"/>
          <w:sz w:val="20"/>
          <w:szCs w:val="20"/>
        </w:rPr>
        <w:t>STM32</w:t>
      </w:r>
      <w:r w:rsidR="00632AD3">
        <w:rPr>
          <w:rFonts w:ascii="Book Antiqua" w:hAnsi="Book Antiqua"/>
          <w:sz w:val="20"/>
          <w:szCs w:val="20"/>
        </w:rPr>
        <w:t>-based</w:t>
      </w:r>
      <w:r w:rsidR="00771693">
        <w:rPr>
          <w:rFonts w:ascii="Book Antiqua" w:hAnsi="Book Antiqua"/>
          <w:sz w:val="20"/>
          <w:szCs w:val="20"/>
        </w:rPr>
        <w:t xml:space="preserve"> microcontroller </w:t>
      </w:r>
      <w:r w:rsidRPr="00106B55">
        <w:rPr>
          <w:rFonts w:ascii="Book Antiqua" w:hAnsi="Book Antiqua"/>
          <w:sz w:val="20"/>
          <w:szCs w:val="20"/>
        </w:rPr>
        <w:t>system</w:t>
      </w:r>
      <w:r w:rsidR="007F2EA5">
        <w:rPr>
          <w:rFonts w:ascii="Book Antiqua" w:hAnsi="Book Antiqua"/>
          <w:sz w:val="20"/>
          <w:szCs w:val="20"/>
        </w:rPr>
        <w:t xml:space="preserve"> </w:t>
      </w:r>
      <w:r w:rsidR="00632AD3">
        <w:rPr>
          <w:rFonts w:ascii="Book Antiqua" w:hAnsi="Book Antiqua"/>
          <w:sz w:val="20"/>
          <w:szCs w:val="20"/>
        </w:rPr>
        <w:t>responsible for</w:t>
      </w:r>
      <w:r w:rsidR="007F2EA5" w:rsidRPr="007F2EA5">
        <w:rPr>
          <w:rFonts w:ascii="Book Antiqua" w:hAnsi="Book Antiqua"/>
          <w:sz w:val="20"/>
          <w:szCs w:val="20"/>
        </w:rPr>
        <w:t xml:space="preserve"> monitor</w:t>
      </w:r>
      <w:r w:rsidR="00632AD3">
        <w:rPr>
          <w:rFonts w:ascii="Book Antiqua" w:hAnsi="Book Antiqua"/>
          <w:sz w:val="20"/>
          <w:szCs w:val="20"/>
        </w:rPr>
        <w:t>ing</w:t>
      </w:r>
      <w:r w:rsidR="007F2EA5" w:rsidRPr="007F2EA5">
        <w:rPr>
          <w:rFonts w:ascii="Book Antiqua" w:hAnsi="Book Antiqua"/>
          <w:sz w:val="20"/>
          <w:szCs w:val="20"/>
        </w:rPr>
        <w:t xml:space="preserve"> and </w:t>
      </w:r>
      <w:r w:rsidR="00632AD3" w:rsidRPr="007F2EA5">
        <w:rPr>
          <w:rFonts w:ascii="Book Antiqua" w:hAnsi="Book Antiqua"/>
          <w:sz w:val="20"/>
          <w:szCs w:val="20"/>
        </w:rPr>
        <w:t>control</w:t>
      </w:r>
      <w:r w:rsidR="00632AD3">
        <w:rPr>
          <w:rFonts w:ascii="Book Antiqua" w:hAnsi="Book Antiqua"/>
          <w:sz w:val="20"/>
          <w:szCs w:val="20"/>
        </w:rPr>
        <w:t>ling</w:t>
      </w:r>
      <w:r w:rsidR="007F2EA5" w:rsidRPr="007F2EA5">
        <w:rPr>
          <w:rFonts w:ascii="Book Antiqua" w:hAnsi="Book Antiqua"/>
          <w:sz w:val="20"/>
          <w:szCs w:val="20"/>
        </w:rPr>
        <w:t xml:space="preserve"> </w:t>
      </w:r>
      <w:r w:rsidR="007F2EA5">
        <w:rPr>
          <w:rFonts w:ascii="Book Antiqua" w:hAnsi="Book Antiqua"/>
          <w:sz w:val="20"/>
          <w:szCs w:val="20"/>
        </w:rPr>
        <w:t xml:space="preserve">a combustion </w:t>
      </w:r>
      <w:r w:rsidR="007F2EA5" w:rsidRPr="007F2EA5">
        <w:rPr>
          <w:rFonts w:ascii="Book Antiqua" w:hAnsi="Book Antiqua"/>
          <w:sz w:val="20"/>
          <w:szCs w:val="20"/>
        </w:rPr>
        <w:t>burner</w:t>
      </w:r>
      <w:r w:rsidR="00632AD3">
        <w:rPr>
          <w:rFonts w:ascii="Book Antiqua" w:hAnsi="Book Antiqua"/>
          <w:sz w:val="20"/>
          <w:szCs w:val="20"/>
        </w:rPr>
        <w:t xml:space="preserve">’s </w:t>
      </w:r>
      <w:r w:rsidR="007F2EA5" w:rsidRPr="007F2EA5">
        <w:rPr>
          <w:rFonts w:ascii="Book Antiqua" w:hAnsi="Book Antiqua"/>
          <w:sz w:val="20"/>
          <w:szCs w:val="20"/>
        </w:rPr>
        <w:t>operation</w:t>
      </w:r>
      <w:r w:rsidR="007F2EA5">
        <w:rPr>
          <w:rFonts w:ascii="Book Antiqua" w:hAnsi="Book Antiqua"/>
          <w:sz w:val="20"/>
          <w:szCs w:val="20"/>
        </w:rPr>
        <w:t>.</w:t>
      </w:r>
    </w:p>
    <w:p w14:paraId="284377CC" w14:textId="3BADA84A" w:rsidR="00632AD3" w:rsidRPr="00632AD3" w:rsidRDefault="00632AD3" w:rsidP="00632AD3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E15F92">
        <w:rPr>
          <w:rFonts w:ascii="Book Antiqua" w:hAnsi="Book Antiqua"/>
          <w:sz w:val="20"/>
          <w:szCs w:val="20"/>
        </w:rPr>
        <w:t xml:space="preserve">Performed hardware-level product testing and debugging using oscilloscopes </w:t>
      </w:r>
      <w:r w:rsidR="00955ADC">
        <w:rPr>
          <w:rFonts w:ascii="Book Antiqua" w:hAnsi="Book Antiqua"/>
          <w:sz w:val="20"/>
          <w:szCs w:val="20"/>
        </w:rPr>
        <w:t xml:space="preserve">and data-acquisition </w:t>
      </w:r>
      <w:r w:rsidRPr="00E15F92">
        <w:rPr>
          <w:rFonts w:ascii="Book Antiqua" w:hAnsi="Book Antiqua"/>
          <w:sz w:val="20"/>
          <w:szCs w:val="20"/>
        </w:rPr>
        <w:t>tools</w:t>
      </w:r>
      <w:r w:rsidRPr="00106B55">
        <w:rPr>
          <w:rFonts w:ascii="Book Antiqua" w:hAnsi="Book Antiqua"/>
          <w:sz w:val="20"/>
          <w:szCs w:val="20"/>
        </w:rPr>
        <w:t>, while taking the lead in writing detailed test reports to outline the procedures and results</w:t>
      </w:r>
      <w:r>
        <w:rPr>
          <w:rFonts w:ascii="Book Antiqua" w:hAnsi="Book Antiqua"/>
          <w:sz w:val="20"/>
          <w:szCs w:val="20"/>
        </w:rPr>
        <w:t>.</w:t>
      </w:r>
    </w:p>
    <w:p w14:paraId="041FF41F" w14:textId="0ABCB229" w:rsidR="00E15F92" w:rsidRPr="00E15F92" w:rsidRDefault="00E15F92" w:rsidP="00E15F92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E15F92">
        <w:rPr>
          <w:rFonts w:ascii="Book Antiqua" w:hAnsi="Book Antiqua"/>
          <w:sz w:val="20"/>
          <w:szCs w:val="20"/>
        </w:rPr>
        <w:t xml:space="preserve">Optimized startup of a Raspberry Pi testing unit by </w:t>
      </w:r>
      <w:r w:rsidRPr="00106B55">
        <w:rPr>
          <w:rFonts w:ascii="Book Antiqua" w:hAnsi="Book Antiqua"/>
          <w:sz w:val="20"/>
          <w:szCs w:val="20"/>
        </w:rPr>
        <w:t xml:space="preserve">implementing </w:t>
      </w:r>
      <w:r w:rsidR="00515A0B">
        <w:rPr>
          <w:rFonts w:ascii="Book Antiqua" w:hAnsi="Book Antiqua"/>
          <w:sz w:val="20"/>
          <w:szCs w:val="20"/>
        </w:rPr>
        <w:t xml:space="preserve">python’s </w:t>
      </w:r>
      <w:r w:rsidRPr="00E15F92">
        <w:rPr>
          <w:rFonts w:ascii="Book Antiqua" w:hAnsi="Book Antiqua"/>
          <w:sz w:val="20"/>
          <w:szCs w:val="20"/>
        </w:rPr>
        <w:t>SDM</w:t>
      </w:r>
      <w:r w:rsidR="007F2EA5">
        <w:rPr>
          <w:rFonts w:ascii="Book Antiqua" w:hAnsi="Book Antiqua"/>
          <w:sz w:val="20"/>
          <w:szCs w:val="20"/>
        </w:rPr>
        <w:t xml:space="preserve"> library</w:t>
      </w:r>
      <w:r w:rsidRPr="00E15F92">
        <w:rPr>
          <w:rFonts w:ascii="Book Antiqua" w:hAnsi="Book Antiqua"/>
          <w:sz w:val="20"/>
          <w:szCs w:val="20"/>
        </w:rPr>
        <w:t xml:space="preserve"> </w:t>
      </w:r>
      <w:r w:rsidR="008C068B">
        <w:rPr>
          <w:rFonts w:ascii="Book Antiqua" w:hAnsi="Book Antiqua"/>
          <w:sz w:val="20"/>
          <w:szCs w:val="20"/>
        </w:rPr>
        <w:t>to</w:t>
      </w:r>
      <w:r w:rsidRPr="00E15F92">
        <w:rPr>
          <w:rFonts w:ascii="Book Antiqua" w:hAnsi="Book Antiqua"/>
          <w:sz w:val="20"/>
          <w:szCs w:val="20"/>
        </w:rPr>
        <w:t xml:space="preserve"> automat</w:t>
      </w:r>
      <w:r w:rsidR="008C068B">
        <w:rPr>
          <w:rFonts w:ascii="Book Antiqua" w:hAnsi="Book Antiqua"/>
          <w:sz w:val="20"/>
          <w:szCs w:val="20"/>
        </w:rPr>
        <w:t xml:space="preserve">e </w:t>
      </w:r>
      <w:r w:rsidRPr="00E15F92">
        <w:rPr>
          <w:rFonts w:ascii="Book Antiqua" w:hAnsi="Book Antiqua"/>
          <w:sz w:val="20"/>
          <w:szCs w:val="20"/>
        </w:rPr>
        <w:t>software installation and launch processes, improving test-unit usability</w:t>
      </w:r>
      <w:r>
        <w:rPr>
          <w:rFonts w:ascii="Book Antiqua" w:hAnsi="Book Antiqua"/>
          <w:sz w:val="20"/>
          <w:szCs w:val="20"/>
        </w:rPr>
        <w:t>.</w:t>
      </w:r>
    </w:p>
    <w:p w14:paraId="0D7C1983" w14:textId="6DE630A7" w:rsidR="00DF37AB" w:rsidRPr="00301646" w:rsidRDefault="00106B55" w:rsidP="00D81205">
      <w:pPr>
        <w:keepNext/>
        <w:tabs>
          <w:tab w:val="right" w:pos="10080"/>
        </w:tabs>
        <w:spacing w:before="60" w:after="0"/>
        <w:rPr>
          <w:rFonts w:ascii="Book Antiqua" w:hAnsi="Book Antiqua"/>
          <w:sz w:val="20"/>
          <w:szCs w:val="20"/>
        </w:rPr>
      </w:pPr>
      <w:r w:rsidRPr="00E15F92">
        <w:rPr>
          <w:rFonts w:ascii="Book Antiqua" w:hAnsi="Book Antiqua"/>
          <w:bCs/>
          <w:i/>
          <w:sz w:val="20"/>
          <w:szCs w:val="20"/>
        </w:rPr>
        <w:t>Software Engineering Co-Op</w:t>
      </w:r>
      <w:r w:rsidR="00E15F92">
        <w:rPr>
          <w:rFonts w:ascii="Book Antiqua" w:hAnsi="Book Antiqua"/>
          <w:i/>
          <w:sz w:val="20"/>
          <w:szCs w:val="20"/>
        </w:rPr>
        <w:t xml:space="preserve"> | </w:t>
      </w:r>
      <w:r w:rsidR="00694C4B">
        <w:rPr>
          <w:rFonts w:ascii="Book Antiqua" w:hAnsi="Book Antiqua"/>
          <w:i/>
          <w:sz w:val="20"/>
          <w:szCs w:val="20"/>
        </w:rPr>
        <w:t>Second</w:t>
      </w:r>
      <w:r w:rsidR="00694C4B" w:rsidRPr="00694C4B">
        <w:rPr>
          <w:rFonts w:ascii="Book Antiqua" w:hAnsi="Book Antiqua"/>
          <w:i/>
          <w:sz w:val="20"/>
          <w:szCs w:val="20"/>
        </w:rPr>
        <w:t xml:space="preserve"> Term</w:t>
      </w:r>
      <w:r w:rsidR="00E15F92">
        <w:rPr>
          <w:rFonts w:ascii="Book Antiqua" w:hAnsi="Book Antiqua"/>
          <w:i/>
          <w:sz w:val="20"/>
          <w:szCs w:val="20"/>
        </w:rPr>
        <w:tab/>
      </w:r>
      <w:r w:rsidR="00694C4B" w:rsidRPr="00694C4B">
        <w:rPr>
          <w:rFonts w:ascii="Book Antiqua" w:hAnsi="Book Antiqua"/>
          <w:i/>
          <w:sz w:val="20"/>
          <w:szCs w:val="20"/>
        </w:rPr>
        <w:t>May – August 2026</w:t>
      </w:r>
    </w:p>
    <w:p w14:paraId="21675C49" w14:textId="2ECD5B41" w:rsidR="00DF37AB" w:rsidRDefault="00106B55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106B55">
        <w:rPr>
          <w:rFonts w:ascii="Book Antiqua" w:hAnsi="Book Antiqua"/>
          <w:sz w:val="20"/>
          <w:szCs w:val="20"/>
        </w:rPr>
        <w:t>Expanded</w:t>
      </w:r>
      <w:r w:rsidR="00771693">
        <w:rPr>
          <w:rFonts w:ascii="Book Antiqua" w:hAnsi="Book Antiqua"/>
          <w:sz w:val="20"/>
          <w:szCs w:val="20"/>
        </w:rPr>
        <w:t xml:space="preserve"> </w:t>
      </w:r>
      <w:r w:rsidRPr="00106B55">
        <w:rPr>
          <w:rFonts w:ascii="Book Antiqua" w:hAnsi="Book Antiqua"/>
          <w:sz w:val="20"/>
          <w:szCs w:val="20"/>
        </w:rPr>
        <w:t xml:space="preserve">unit testing across the codebase by developing C++ tests for </w:t>
      </w:r>
      <w:r w:rsidR="00694C4B">
        <w:rPr>
          <w:rFonts w:ascii="Book Antiqua" w:hAnsi="Book Antiqua"/>
          <w:sz w:val="20"/>
          <w:szCs w:val="20"/>
        </w:rPr>
        <w:t xml:space="preserve">each </w:t>
      </w:r>
      <w:r w:rsidRPr="00106B55">
        <w:rPr>
          <w:rFonts w:ascii="Book Antiqua" w:hAnsi="Book Antiqua"/>
          <w:sz w:val="20"/>
          <w:szCs w:val="20"/>
        </w:rPr>
        <w:t xml:space="preserve">executable </w:t>
      </w:r>
      <w:r w:rsidR="00694C4B">
        <w:rPr>
          <w:rFonts w:ascii="Book Antiqua" w:hAnsi="Book Antiqua"/>
          <w:sz w:val="20"/>
          <w:szCs w:val="20"/>
        </w:rPr>
        <w:t xml:space="preserve">line of </w:t>
      </w:r>
      <w:r w:rsidRPr="00106B55">
        <w:rPr>
          <w:rFonts w:ascii="Book Antiqua" w:hAnsi="Book Antiqua"/>
          <w:sz w:val="20"/>
          <w:szCs w:val="20"/>
        </w:rPr>
        <w:t>code, bringing overall test coverage to 99</w:t>
      </w:r>
      <w:r w:rsidR="00694C4B">
        <w:rPr>
          <w:rFonts w:ascii="Book Antiqua" w:hAnsi="Book Antiqua"/>
          <w:sz w:val="20"/>
          <w:szCs w:val="20"/>
        </w:rPr>
        <w:t>.8</w:t>
      </w:r>
      <w:r w:rsidRPr="00106B55">
        <w:rPr>
          <w:rFonts w:ascii="Book Antiqua" w:hAnsi="Book Antiqua"/>
          <w:sz w:val="20"/>
          <w:szCs w:val="20"/>
        </w:rPr>
        <w:t>%</w:t>
      </w:r>
      <w:r w:rsidR="00694C4B">
        <w:rPr>
          <w:rFonts w:ascii="Book Antiqua" w:hAnsi="Book Antiqua"/>
          <w:sz w:val="20"/>
          <w:szCs w:val="20"/>
        </w:rPr>
        <w:t>.</w:t>
      </w:r>
    </w:p>
    <w:p w14:paraId="14182F31" w14:textId="53460A82" w:rsidR="00771693" w:rsidRPr="00632AD3" w:rsidRDefault="00771693" w:rsidP="00632AD3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I</w:t>
      </w:r>
      <w:r w:rsidRPr="00771693">
        <w:rPr>
          <w:rFonts w:ascii="Book Antiqua" w:hAnsi="Book Antiqua"/>
          <w:sz w:val="20"/>
          <w:szCs w:val="20"/>
        </w:rPr>
        <w:t>mplemented portions of I2C communication</w:t>
      </w:r>
      <w:r w:rsidR="00632AD3">
        <w:rPr>
          <w:rFonts w:ascii="Book Antiqua" w:hAnsi="Book Antiqua"/>
          <w:sz w:val="20"/>
          <w:szCs w:val="20"/>
        </w:rPr>
        <w:t xml:space="preserve"> protocol</w:t>
      </w:r>
      <w:r w:rsidRPr="00771693">
        <w:rPr>
          <w:rFonts w:ascii="Book Antiqua" w:hAnsi="Book Antiqua"/>
          <w:sz w:val="20"/>
          <w:szCs w:val="20"/>
        </w:rPr>
        <w:t xml:space="preserve"> within embedded systems and performed testing</w:t>
      </w:r>
      <w:r>
        <w:rPr>
          <w:rFonts w:ascii="Book Antiqua" w:hAnsi="Book Antiqua"/>
          <w:sz w:val="20"/>
          <w:szCs w:val="20"/>
        </w:rPr>
        <w:t xml:space="preserve"> </w:t>
      </w:r>
      <w:r w:rsidR="00632AD3">
        <w:rPr>
          <w:rFonts w:ascii="Book Antiqua" w:hAnsi="Book Antiqua"/>
          <w:sz w:val="20"/>
          <w:szCs w:val="20"/>
        </w:rPr>
        <w:t xml:space="preserve">and </w:t>
      </w:r>
      <w:r w:rsidRPr="00771693">
        <w:rPr>
          <w:rFonts w:ascii="Book Antiqua" w:hAnsi="Book Antiqua"/>
          <w:sz w:val="20"/>
          <w:szCs w:val="20"/>
        </w:rPr>
        <w:t xml:space="preserve">debugging to verify </w:t>
      </w:r>
      <w:r>
        <w:rPr>
          <w:rFonts w:ascii="Book Antiqua" w:hAnsi="Book Antiqua"/>
          <w:sz w:val="20"/>
          <w:szCs w:val="20"/>
        </w:rPr>
        <w:t xml:space="preserve">proper </w:t>
      </w:r>
      <w:r w:rsidRPr="00771693">
        <w:rPr>
          <w:rFonts w:ascii="Book Antiqua" w:hAnsi="Book Antiqua"/>
          <w:sz w:val="20"/>
          <w:szCs w:val="20"/>
        </w:rPr>
        <w:t>data transmission between the microcontroller and</w:t>
      </w:r>
      <w:r>
        <w:rPr>
          <w:rFonts w:ascii="Book Antiqua" w:hAnsi="Book Antiqua"/>
          <w:sz w:val="20"/>
          <w:szCs w:val="20"/>
        </w:rPr>
        <w:t xml:space="preserve"> a</w:t>
      </w:r>
      <w:r w:rsidRPr="00771693">
        <w:rPr>
          <w:rFonts w:ascii="Book Antiqua" w:hAnsi="Book Antiqua"/>
          <w:sz w:val="20"/>
          <w:szCs w:val="20"/>
        </w:rPr>
        <w:t xml:space="preserve"> peripheral device.</w:t>
      </w:r>
    </w:p>
    <w:p w14:paraId="24A39D91" w14:textId="77777777" w:rsidR="00DF37AB" w:rsidRPr="00301646" w:rsidRDefault="00000000" w:rsidP="00D81205">
      <w:pPr>
        <w:keepNext/>
        <w:tabs>
          <w:tab w:val="right" w:pos="10080"/>
        </w:tabs>
        <w:spacing w:before="60" w:after="0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b/>
          <w:sz w:val="20"/>
          <w:szCs w:val="20"/>
        </w:rPr>
        <w:t>Chick-fil-A</w:t>
      </w:r>
      <w:r w:rsidRPr="00301646">
        <w:rPr>
          <w:rFonts w:ascii="Book Antiqua" w:hAnsi="Book Antiqua"/>
          <w:sz w:val="20"/>
          <w:szCs w:val="20"/>
        </w:rPr>
        <w:tab/>
        <w:t>Strongsville, OH</w:t>
      </w:r>
    </w:p>
    <w:p w14:paraId="33E081F1" w14:textId="77777777" w:rsidR="00DF37AB" w:rsidRPr="00301646" w:rsidRDefault="00000000">
      <w:pPr>
        <w:keepNext/>
        <w:tabs>
          <w:tab w:val="right" w:pos="10080"/>
        </w:tabs>
        <w:spacing w:after="0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i/>
          <w:sz w:val="20"/>
          <w:szCs w:val="20"/>
        </w:rPr>
        <w:t>Shift Lead</w:t>
      </w:r>
      <w:r w:rsidRPr="00301646">
        <w:rPr>
          <w:rFonts w:ascii="Book Antiqua" w:hAnsi="Book Antiqua"/>
          <w:i/>
          <w:sz w:val="20"/>
          <w:szCs w:val="20"/>
        </w:rPr>
        <w:tab/>
        <w:t>May 2022 – January 2025</w:t>
      </w:r>
    </w:p>
    <w:p w14:paraId="46E5D237" w14:textId="63F1C97C" w:rsidR="00DF37AB" w:rsidRPr="00301646" w:rsidRDefault="00000000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sz w:val="20"/>
          <w:szCs w:val="20"/>
        </w:rPr>
        <w:t xml:space="preserve">Supervised daily operations and coordinated a team of 35 staff members for a </w:t>
      </w:r>
      <w:r w:rsidR="00E15F92" w:rsidRPr="00301646">
        <w:rPr>
          <w:rFonts w:ascii="Book Antiqua" w:hAnsi="Book Antiqua"/>
          <w:sz w:val="20"/>
          <w:szCs w:val="20"/>
        </w:rPr>
        <w:t>kitchen,</w:t>
      </w:r>
      <w:r w:rsidRPr="00301646">
        <w:rPr>
          <w:rFonts w:ascii="Book Antiqua" w:hAnsi="Book Antiqua"/>
          <w:sz w:val="20"/>
          <w:szCs w:val="20"/>
        </w:rPr>
        <w:t xml:space="preserve"> averaging $30,000 in daily sales, maximizing efficiency and productivity.</w:t>
      </w:r>
    </w:p>
    <w:p w14:paraId="79BE75BF" w14:textId="34518506" w:rsidR="00DF37AB" w:rsidRPr="00301646" w:rsidRDefault="00000000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sz w:val="20"/>
          <w:szCs w:val="20"/>
        </w:rPr>
        <w:t>Directed process improvements, including schedule optimizations and kitchen reorganization to increase speed of service.</w:t>
      </w:r>
    </w:p>
    <w:p w14:paraId="4F00413E" w14:textId="4553CCD4" w:rsidR="00641C72" w:rsidRPr="00641C72" w:rsidRDefault="00D81205" w:rsidP="00301646">
      <w:pPr>
        <w:pBdr>
          <w:bottom w:val="single" w:sz="4" w:space="1" w:color="auto"/>
        </w:pBdr>
        <w:spacing w:before="120"/>
        <w:rPr>
          <w:rFonts w:ascii="Book Antiqua" w:hAnsi="Book Antiqua"/>
          <w:b/>
          <w:sz w:val="22"/>
        </w:rPr>
      </w:pPr>
      <w:r w:rsidRPr="00641C72">
        <w:rPr>
          <w:rFonts w:ascii="Book Antiqua" w:hAnsi="Book Antiqua"/>
          <w:b/>
          <w:sz w:val="22"/>
        </w:rPr>
        <w:t>ENGINEERING</w:t>
      </w:r>
      <w:r>
        <w:rPr>
          <w:rFonts w:ascii="Book Antiqua" w:hAnsi="Book Antiqua"/>
          <w:b/>
          <w:sz w:val="22"/>
        </w:rPr>
        <w:t xml:space="preserve"> </w:t>
      </w:r>
      <w:r w:rsidRPr="00641C72">
        <w:rPr>
          <w:rFonts w:ascii="Book Antiqua" w:hAnsi="Book Antiqua"/>
          <w:b/>
          <w:sz w:val="22"/>
        </w:rPr>
        <w:t>PROJECTS</w:t>
      </w:r>
      <w:r w:rsidR="00641C72" w:rsidRPr="00641C72">
        <w:rPr>
          <w:rFonts w:ascii="Book Antiqua" w:hAnsi="Book Antiqua"/>
          <w:b/>
          <w:sz w:val="22"/>
        </w:rPr>
        <w:t xml:space="preserve"> &amp;</w:t>
      </w:r>
      <w:r>
        <w:rPr>
          <w:rFonts w:ascii="Book Antiqua" w:hAnsi="Book Antiqua"/>
          <w:b/>
          <w:sz w:val="22"/>
        </w:rPr>
        <w:t xml:space="preserve"> INVOLVEMENT</w:t>
      </w:r>
    </w:p>
    <w:p w14:paraId="255F6BAD" w14:textId="77777777" w:rsidR="00DF37AB" w:rsidRPr="00301646" w:rsidRDefault="00000000">
      <w:pPr>
        <w:keepNext/>
        <w:tabs>
          <w:tab w:val="right" w:pos="10080"/>
        </w:tabs>
        <w:spacing w:after="0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b/>
          <w:sz w:val="20"/>
          <w:szCs w:val="20"/>
        </w:rPr>
        <w:t>Robot Design Project</w:t>
      </w:r>
      <w:r w:rsidRPr="00301646">
        <w:rPr>
          <w:rFonts w:ascii="Book Antiqua" w:hAnsi="Book Antiqua"/>
          <w:sz w:val="20"/>
          <w:szCs w:val="20"/>
        </w:rPr>
        <w:tab/>
        <w:t>Columbus, OH</w:t>
      </w:r>
    </w:p>
    <w:p w14:paraId="58B28AA3" w14:textId="77777777" w:rsidR="00DF37AB" w:rsidRPr="00301646" w:rsidRDefault="00000000">
      <w:pPr>
        <w:keepNext/>
        <w:tabs>
          <w:tab w:val="right" w:pos="10080"/>
        </w:tabs>
        <w:spacing w:after="0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i/>
          <w:sz w:val="20"/>
          <w:szCs w:val="20"/>
        </w:rPr>
        <w:t>Fundamentals of Engineering Honors, Ohio State University</w:t>
      </w:r>
      <w:r w:rsidRPr="00301646">
        <w:rPr>
          <w:rFonts w:ascii="Book Antiqua" w:hAnsi="Book Antiqua"/>
          <w:i/>
          <w:sz w:val="20"/>
          <w:szCs w:val="20"/>
        </w:rPr>
        <w:tab/>
        <w:t>February 2025 – April 2025</w:t>
      </w:r>
    </w:p>
    <w:p w14:paraId="547D714C" w14:textId="77777777" w:rsidR="00DF37AB" w:rsidRPr="00301646" w:rsidRDefault="00000000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sz w:val="20"/>
          <w:szCs w:val="20"/>
        </w:rPr>
        <w:t>Led C programming of an autonomous robot using OSU Proteus, collaborating with a four-person team to complete a multi-task course within two minutes.</w:t>
      </w:r>
    </w:p>
    <w:p w14:paraId="6B704188" w14:textId="77777777" w:rsidR="00DF37AB" w:rsidRPr="00301646" w:rsidRDefault="00000000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sz w:val="20"/>
          <w:szCs w:val="20"/>
        </w:rPr>
        <w:t>Met weekly milestones, contributing to final technical report and project website documenting design and development.</w:t>
      </w:r>
    </w:p>
    <w:p w14:paraId="73EA8BCE" w14:textId="2537E28A" w:rsidR="00DF37AB" w:rsidRDefault="00000000" w:rsidP="008E0780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8E0780">
        <w:rPr>
          <w:rFonts w:ascii="Book Antiqua" w:hAnsi="Book Antiqua"/>
          <w:sz w:val="20"/>
          <w:szCs w:val="20"/>
        </w:rPr>
        <w:t>Presented in competitive showcase, finishing top 16 of 64 teams based on design, functionality, and overall performance.</w:t>
      </w:r>
    </w:p>
    <w:p w14:paraId="48E8B818" w14:textId="77777777" w:rsidR="00641C72" w:rsidRPr="00301646" w:rsidRDefault="00641C72" w:rsidP="00D81205">
      <w:pPr>
        <w:keepNext/>
        <w:tabs>
          <w:tab w:val="right" w:pos="10080"/>
        </w:tabs>
        <w:spacing w:before="60" w:after="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>Buckeye Solar Racing Team</w:t>
      </w:r>
      <w:r w:rsidRPr="00301646">
        <w:rPr>
          <w:rFonts w:ascii="Book Antiqua" w:hAnsi="Book Antiqua"/>
          <w:sz w:val="20"/>
          <w:szCs w:val="20"/>
        </w:rPr>
        <w:tab/>
        <w:t>Ohio State University, Columbus, OH</w:t>
      </w:r>
    </w:p>
    <w:p w14:paraId="22EB4132" w14:textId="77777777" w:rsidR="00641C72" w:rsidRPr="00301646" w:rsidRDefault="00641C72" w:rsidP="00641C72">
      <w:pPr>
        <w:keepNext/>
        <w:tabs>
          <w:tab w:val="right" w:pos="10080"/>
        </w:tabs>
        <w:spacing w:after="0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i/>
          <w:sz w:val="20"/>
          <w:szCs w:val="20"/>
        </w:rPr>
        <w:t>Telemetry Team</w:t>
      </w:r>
      <w:r w:rsidRPr="00301646">
        <w:rPr>
          <w:rFonts w:ascii="Book Antiqua" w:hAnsi="Book Antiqua"/>
          <w:i/>
          <w:sz w:val="20"/>
          <w:szCs w:val="20"/>
        </w:rPr>
        <w:tab/>
      </w:r>
      <w:r>
        <w:rPr>
          <w:rFonts w:ascii="Book Antiqua" w:hAnsi="Book Antiqua"/>
          <w:i/>
          <w:sz w:val="20"/>
          <w:szCs w:val="20"/>
        </w:rPr>
        <w:t>August</w:t>
      </w:r>
      <w:r w:rsidRPr="00301646">
        <w:rPr>
          <w:rFonts w:ascii="Book Antiqua" w:hAnsi="Book Antiqua"/>
          <w:i/>
          <w:sz w:val="20"/>
          <w:szCs w:val="20"/>
        </w:rPr>
        <w:t xml:space="preserve"> 202</w:t>
      </w:r>
      <w:r>
        <w:rPr>
          <w:rFonts w:ascii="Book Antiqua" w:hAnsi="Book Antiqua"/>
          <w:i/>
          <w:sz w:val="20"/>
          <w:szCs w:val="20"/>
        </w:rPr>
        <w:t>6</w:t>
      </w:r>
      <w:r w:rsidRPr="00301646">
        <w:rPr>
          <w:rFonts w:ascii="Book Antiqua" w:hAnsi="Book Antiqua"/>
          <w:i/>
          <w:sz w:val="20"/>
          <w:szCs w:val="20"/>
        </w:rPr>
        <w:t xml:space="preserve"> – Present</w:t>
      </w:r>
    </w:p>
    <w:p w14:paraId="3630D1CA" w14:textId="77777777" w:rsidR="00641C72" w:rsidRDefault="00641C72" w:rsidP="00641C72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Member of a student engineering team, </w:t>
      </w:r>
      <w:r w:rsidRPr="008E0780">
        <w:rPr>
          <w:rFonts w:ascii="Book Antiqua" w:hAnsi="Book Antiqua"/>
          <w:sz w:val="20"/>
          <w:szCs w:val="20"/>
        </w:rPr>
        <w:t>designing and building a fully solar-powered race car to compete in a cross-country race across the United States.</w:t>
      </w:r>
    </w:p>
    <w:p w14:paraId="69CBC245" w14:textId="15C4792D" w:rsidR="00641C72" w:rsidRPr="00641C72" w:rsidRDefault="00641C72" w:rsidP="00641C72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B53058">
        <w:rPr>
          <w:rFonts w:ascii="Book Antiqua" w:hAnsi="Book Antiqua"/>
          <w:sz w:val="20"/>
          <w:szCs w:val="20"/>
        </w:rPr>
        <w:t>Responsible for supporting vehicle telemetry through ESP32 microcontrollers, including firmware for individual vehicle systems and a CAN bus network for collecting and transmitting data throughout the car.</w:t>
      </w:r>
    </w:p>
    <w:p w14:paraId="14AA65F7" w14:textId="629F3F0C" w:rsidR="00B53058" w:rsidRPr="00641C72" w:rsidRDefault="00000000" w:rsidP="00641C72">
      <w:pPr>
        <w:pBdr>
          <w:bottom w:val="single" w:sz="4" w:space="1" w:color="auto"/>
        </w:pBdr>
        <w:spacing w:before="120"/>
        <w:rPr>
          <w:rFonts w:ascii="Book Antiqua" w:hAnsi="Book Antiqua"/>
          <w:b/>
          <w:sz w:val="22"/>
        </w:rPr>
      </w:pPr>
      <w:r w:rsidRPr="00641C72">
        <w:rPr>
          <w:rFonts w:ascii="Book Antiqua" w:hAnsi="Book Antiqua"/>
          <w:b/>
          <w:sz w:val="22"/>
        </w:rPr>
        <w:t>LEADERSHIP EXPERIENCE</w:t>
      </w:r>
    </w:p>
    <w:p w14:paraId="59BCA6F8" w14:textId="60B4755E" w:rsidR="00DF37AB" w:rsidRPr="00301646" w:rsidRDefault="00000000">
      <w:pPr>
        <w:keepNext/>
        <w:tabs>
          <w:tab w:val="right" w:pos="10080"/>
        </w:tabs>
        <w:spacing w:after="0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b/>
          <w:sz w:val="20"/>
          <w:szCs w:val="20"/>
        </w:rPr>
        <w:t>Theta Tau Professional Fraternity</w:t>
      </w:r>
      <w:r w:rsidRPr="00301646">
        <w:rPr>
          <w:rFonts w:ascii="Book Antiqua" w:hAnsi="Book Antiqua"/>
          <w:sz w:val="20"/>
          <w:szCs w:val="20"/>
        </w:rPr>
        <w:tab/>
        <w:t>Ohio State University, Columbus, OH</w:t>
      </w:r>
    </w:p>
    <w:p w14:paraId="355E6CD5" w14:textId="77777777" w:rsidR="00DF37AB" w:rsidRPr="00301646" w:rsidRDefault="00000000">
      <w:pPr>
        <w:keepNext/>
        <w:tabs>
          <w:tab w:val="right" w:pos="10080"/>
        </w:tabs>
        <w:spacing w:after="0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i/>
          <w:sz w:val="20"/>
          <w:szCs w:val="20"/>
        </w:rPr>
        <w:t>Rush Chair</w:t>
      </w:r>
      <w:r w:rsidRPr="00301646">
        <w:rPr>
          <w:rFonts w:ascii="Book Antiqua" w:hAnsi="Book Antiqua"/>
          <w:i/>
          <w:sz w:val="20"/>
          <w:szCs w:val="20"/>
        </w:rPr>
        <w:tab/>
        <w:t>January 2025 – Present</w:t>
      </w:r>
    </w:p>
    <w:p w14:paraId="02820112" w14:textId="77777777" w:rsidR="00DF37AB" w:rsidRPr="00301646" w:rsidRDefault="00000000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sz w:val="20"/>
          <w:szCs w:val="20"/>
        </w:rPr>
        <w:t>Organized new member recruitment by hosting events, running interviews, and promoting the fraternity to potential recruits.</w:t>
      </w:r>
    </w:p>
    <w:p w14:paraId="506FD346" w14:textId="77777777" w:rsidR="00DF37AB" w:rsidRPr="00301646" w:rsidRDefault="00000000">
      <w:pPr>
        <w:pStyle w:val="ListBullet"/>
        <w:spacing w:after="10"/>
        <w:ind w:left="259" w:hanging="173"/>
        <w:rPr>
          <w:rFonts w:ascii="Book Antiqua" w:hAnsi="Book Antiqua"/>
          <w:sz w:val="20"/>
          <w:szCs w:val="20"/>
        </w:rPr>
      </w:pPr>
      <w:r w:rsidRPr="00301646">
        <w:rPr>
          <w:rFonts w:ascii="Book Antiqua" w:hAnsi="Book Antiqua"/>
          <w:sz w:val="20"/>
          <w:szCs w:val="20"/>
        </w:rPr>
        <w:t>Active member of a professional engineering fraternity focused on professional development and brotherhood in the engineering community.</w:t>
      </w:r>
    </w:p>
    <w:p w14:paraId="6D090610" w14:textId="77777777" w:rsidR="00DF37AB" w:rsidRPr="00641C72" w:rsidRDefault="00000000" w:rsidP="00301646">
      <w:pPr>
        <w:pBdr>
          <w:bottom w:val="single" w:sz="4" w:space="1" w:color="auto"/>
        </w:pBdr>
        <w:spacing w:before="120"/>
        <w:rPr>
          <w:rFonts w:ascii="Book Antiqua" w:hAnsi="Book Antiqua"/>
          <w:b/>
          <w:sz w:val="22"/>
        </w:rPr>
      </w:pPr>
      <w:r w:rsidRPr="00641C72">
        <w:rPr>
          <w:rFonts w:ascii="Book Antiqua" w:hAnsi="Book Antiqua"/>
          <w:b/>
          <w:sz w:val="22"/>
        </w:rPr>
        <w:t>TECHNICAL SKILLS</w:t>
      </w:r>
    </w:p>
    <w:p w14:paraId="2EB6D69E" w14:textId="37543641" w:rsidR="00D33433" w:rsidRDefault="00641C72" w:rsidP="00641C72">
      <w:pPr>
        <w:spacing w:after="10"/>
        <w:rPr>
          <w:rFonts w:ascii="Book Antiqua" w:hAnsi="Book Antiqua"/>
          <w:b/>
          <w:sz w:val="20"/>
          <w:szCs w:val="20"/>
        </w:rPr>
      </w:pPr>
      <w:r w:rsidRPr="00641C72">
        <w:rPr>
          <w:rFonts w:ascii="Book Antiqua" w:hAnsi="Book Antiqua"/>
          <w:b/>
          <w:bCs/>
          <w:sz w:val="20"/>
          <w:szCs w:val="20"/>
        </w:rPr>
        <w:t>Languages:</w:t>
      </w:r>
      <w:r w:rsidRPr="00641C72">
        <w:rPr>
          <w:rFonts w:ascii="Book Antiqua" w:hAnsi="Book Antiqua"/>
          <w:b/>
          <w:sz w:val="20"/>
          <w:szCs w:val="20"/>
        </w:rPr>
        <w:t xml:space="preserve"> </w:t>
      </w:r>
      <w:r w:rsidRPr="00641C72">
        <w:rPr>
          <w:rFonts w:ascii="Book Antiqua" w:hAnsi="Book Antiqua"/>
          <w:bCs/>
          <w:sz w:val="20"/>
          <w:szCs w:val="20"/>
        </w:rPr>
        <w:t>C</w:t>
      </w:r>
      <w:r>
        <w:rPr>
          <w:rFonts w:ascii="Book Antiqua" w:hAnsi="Book Antiqua"/>
          <w:bCs/>
          <w:sz w:val="20"/>
          <w:szCs w:val="20"/>
        </w:rPr>
        <w:t>/</w:t>
      </w:r>
      <w:r w:rsidRPr="00641C72">
        <w:rPr>
          <w:rFonts w:ascii="Book Antiqua" w:hAnsi="Book Antiqua"/>
          <w:bCs/>
          <w:sz w:val="20"/>
          <w:szCs w:val="20"/>
        </w:rPr>
        <w:t>C++, Python,</w:t>
      </w:r>
      <w:r w:rsidRPr="00641C72">
        <w:rPr>
          <w:rFonts w:ascii="Book Antiqua" w:hAnsi="Book Antiqua"/>
          <w:b/>
          <w:sz w:val="20"/>
          <w:szCs w:val="20"/>
        </w:rPr>
        <w:t xml:space="preserve"> </w:t>
      </w:r>
      <w:r w:rsidRPr="00641C72">
        <w:rPr>
          <w:rFonts w:ascii="Book Antiqua" w:hAnsi="Book Antiqua"/>
          <w:bCs/>
          <w:sz w:val="20"/>
          <w:szCs w:val="20"/>
        </w:rPr>
        <w:t>Java</w:t>
      </w:r>
      <w:r w:rsidR="004C67D5">
        <w:rPr>
          <w:rFonts w:ascii="Book Antiqua" w:hAnsi="Book Antiqua"/>
          <w:bCs/>
          <w:sz w:val="20"/>
          <w:szCs w:val="20"/>
        </w:rPr>
        <w:t>,</w:t>
      </w:r>
      <w:r w:rsidR="00D33433">
        <w:rPr>
          <w:rFonts w:ascii="Book Antiqua" w:hAnsi="Book Antiqua"/>
          <w:bCs/>
          <w:sz w:val="20"/>
          <w:szCs w:val="20"/>
        </w:rPr>
        <w:t xml:space="preserve"> Assembly, </w:t>
      </w:r>
      <w:r w:rsidR="004C67D5">
        <w:rPr>
          <w:rFonts w:ascii="Book Antiqua" w:hAnsi="Book Antiqua"/>
          <w:bCs/>
          <w:sz w:val="20"/>
          <w:szCs w:val="20"/>
        </w:rPr>
        <w:t xml:space="preserve"> MATLAB</w:t>
      </w:r>
      <w:r w:rsidRPr="00641C72">
        <w:rPr>
          <w:rFonts w:ascii="Book Antiqua" w:hAnsi="Book Antiqua"/>
          <w:b/>
          <w:sz w:val="20"/>
          <w:szCs w:val="20"/>
        </w:rPr>
        <w:t xml:space="preserve"> | </w:t>
      </w:r>
      <w:r w:rsidRPr="00641C72">
        <w:rPr>
          <w:rFonts w:ascii="Book Antiqua" w:hAnsi="Book Antiqua"/>
          <w:b/>
          <w:bCs/>
          <w:sz w:val="20"/>
          <w:szCs w:val="20"/>
        </w:rPr>
        <w:t>Embedded:</w:t>
      </w:r>
      <w:r>
        <w:rPr>
          <w:rFonts w:ascii="Book Antiqua" w:hAnsi="Book Antiqua"/>
          <w:b/>
          <w:sz w:val="20"/>
          <w:szCs w:val="20"/>
        </w:rPr>
        <w:t xml:space="preserve"> </w:t>
      </w:r>
      <w:r w:rsidRPr="00641C72">
        <w:rPr>
          <w:rFonts w:ascii="Book Antiqua" w:hAnsi="Book Antiqua"/>
          <w:bCs/>
          <w:sz w:val="20"/>
          <w:szCs w:val="20"/>
        </w:rPr>
        <w:t>STM32, ESP32, Arduino</w:t>
      </w:r>
    </w:p>
    <w:p w14:paraId="62538C57" w14:textId="7A912EA1" w:rsidR="00DF37AB" w:rsidRPr="00301646" w:rsidRDefault="00641C72" w:rsidP="00641C72">
      <w:pPr>
        <w:spacing w:after="10"/>
        <w:rPr>
          <w:rFonts w:ascii="Book Antiqua" w:hAnsi="Book Antiqua"/>
          <w:sz w:val="20"/>
          <w:szCs w:val="20"/>
        </w:rPr>
      </w:pPr>
      <w:r w:rsidRPr="00641C72">
        <w:rPr>
          <w:rFonts w:ascii="Book Antiqua" w:hAnsi="Book Antiqua"/>
          <w:b/>
          <w:bCs/>
          <w:sz w:val="20"/>
          <w:szCs w:val="20"/>
        </w:rPr>
        <w:t>Protocols</w:t>
      </w:r>
      <w:r w:rsidRPr="00641C72">
        <w:rPr>
          <w:rFonts w:ascii="Book Antiqua" w:hAnsi="Book Antiqua"/>
          <w:sz w:val="20"/>
          <w:szCs w:val="20"/>
        </w:rPr>
        <w:t>: I2C, CAN</w:t>
      </w:r>
      <w:r w:rsidR="00D33433">
        <w:rPr>
          <w:rFonts w:ascii="Book Antiqua" w:hAnsi="Book Antiqua"/>
          <w:b/>
          <w:sz w:val="20"/>
          <w:szCs w:val="20"/>
        </w:rPr>
        <w:t xml:space="preserve"> | </w:t>
      </w:r>
      <w:r w:rsidRPr="00641C72">
        <w:rPr>
          <w:rFonts w:ascii="Book Antiqua" w:hAnsi="Book Antiqua"/>
          <w:b/>
          <w:bCs/>
          <w:sz w:val="20"/>
          <w:szCs w:val="20"/>
        </w:rPr>
        <w:t>Tools:</w:t>
      </w:r>
      <w:r w:rsidR="004C67D5">
        <w:rPr>
          <w:rFonts w:ascii="Book Antiqua" w:hAnsi="Book Antiqua"/>
          <w:b/>
          <w:bCs/>
          <w:sz w:val="20"/>
          <w:szCs w:val="20"/>
        </w:rPr>
        <w:t xml:space="preserve"> </w:t>
      </w:r>
      <w:r w:rsidR="00D81205" w:rsidRPr="00641C72">
        <w:rPr>
          <w:rFonts w:ascii="Book Antiqua" w:hAnsi="Book Antiqua"/>
          <w:bCs/>
          <w:sz w:val="20"/>
          <w:szCs w:val="20"/>
        </w:rPr>
        <w:t xml:space="preserve">Git, </w:t>
      </w:r>
      <w:r w:rsidR="004C67D5" w:rsidRPr="00641C72">
        <w:rPr>
          <w:rFonts w:ascii="Book Antiqua" w:hAnsi="Book Antiqua"/>
          <w:bCs/>
          <w:sz w:val="20"/>
          <w:szCs w:val="20"/>
        </w:rPr>
        <w:t>Onshape</w:t>
      </w:r>
      <w:r w:rsidR="004C67D5">
        <w:rPr>
          <w:rFonts w:ascii="Book Antiqua" w:hAnsi="Book Antiqua"/>
          <w:bCs/>
          <w:sz w:val="20"/>
          <w:szCs w:val="20"/>
        </w:rPr>
        <w:t>,</w:t>
      </w:r>
      <w:r w:rsidRPr="00641C72">
        <w:rPr>
          <w:rFonts w:ascii="Book Antiqua" w:hAnsi="Book Antiqua"/>
          <w:b/>
          <w:sz w:val="20"/>
          <w:szCs w:val="20"/>
        </w:rPr>
        <w:t xml:space="preserve"> </w:t>
      </w:r>
      <w:r w:rsidRPr="00641C72">
        <w:rPr>
          <w:rFonts w:ascii="Book Antiqua" w:hAnsi="Book Antiqua"/>
          <w:bCs/>
          <w:sz w:val="20"/>
          <w:szCs w:val="20"/>
        </w:rPr>
        <w:t>Oscilloscope</w:t>
      </w:r>
      <w:r w:rsidR="00B57960">
        <w:rPr>
          <w:rFonts w:ascii="Book Antiqua" w:hAnsi="Book Antiqua"/>
          <w:bCs/>
          <w:sz w:val="20"/>
          <w:szCs w:val="20"/>
        </w:rPr>
        <w:t>s</w:t>
      </w:r>
      <w:r w:rsidR="004C67D5">
        <w:rPr>
          <w:rFonts w:ascii="Book Antiqua" w:hAnsi="Book Antiqua"/>
          <w:bCs/>
          <w:sz w:val="20"/>
          <w:szCs w:val="20"/>
        </w:rPr>
        <w:t>,</w:t>
      </w:r>
      <w:r w:rsidRPr="00641C72">
        <w:rPr>
          <w:rFonts w:ascii="Book Antiqua" w:hAnsi="Book Antiqua"/>
          <w:b/>
          <w:sz w:val="20"/>
          <w:szCs w:val="20"/>
        </w:rPr>
        <w:t xml:space="preserve"> </w:t>
      </w:r>
      <w:r w:rsidRPr="00641C72">
        <w:rPr>
          <w:rFonts w:ascii="Book Antiqua" w:hAnsi="Book Antiqua"/>
          <w:bCs/>
          <w:sz w:val="20"/>
          <w:szCs w:val="20"/>
        </w:rPr>
        <w:t>Soldering</w:t>
      </w:r>
    </w:p>
    <w:sectPr w:rsidR="00DF37AB" w:rsidRPr="00301646" w:rsidSect="00034616">
      <w:pgSz w:w="12240" w:h="158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3669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137182">
    <w:abstractNumId w:val="8"/>
  </w:num>
  <w:num w:numId="2" w16cid:durableId="410078636">
    <w:abstractNumId w:val="6"/>
  </w:num>
  <w:num w:numId="3" w16cid:durableId="834497671">
    <w:abstractNumId w:val="5"/>
  </w:num>
  <w:num w:numId="4" w16cid:durableId="839391770">
    <w:abstractNumId w:val="4"/>
  </w:num>
  <w:num w:numId="5" w16cid:durableId="986084699">
    <w:abstractNumId w:val="7"/>
  </w:num>
  <w:num w:numId="6" w16cid:durableId="1253781785">
    <w:abstractNumId w:val="3"/>
  </w:num>
  <w:num w:numId="7" w16cid:durableId="36854740">
    <w:abstractNumId w:val="2"/>
  </w:num>
  <w:num w:numId="8" w16cid:durableId="1323579560">
    <w:abstractNumId w:val="1"/>
  </w:num>
  <w:num w:numId="9" w16cid:durableId="8962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B55"/>
    <w:rsid w:val="0015074B"/>
    <w:rsid w:val="0029639D"/>
    <w:rsid w:val="00301646"/>
    <w:rsid w:val="00326F90"/>
    <w:rsid w:val="003B186C"/>
    <w:rsid w:val="004C67D5"/>
    <w:rsid w:val="00515A0B"/>
    <w:rsid w:val="00632AD3"/>
    <w:rsid w:val="00641C72"/>
    <w:rsid w:val="00694C4B"/>
    <w:rsid w:val="00771693"/>
    <w:rsid w:val="007C0378"/>
    <w:rsid w:val="007F2EA5"/>
    <w:rsid w:val="00841FCB"/>
    <w:rsid w:val="008C068B"/>
    <w:rsid w:val="008C7B8C"/>
    <w:rsid w:val="008E0780"/>
    <w:rsid w:val="00955ADC"/>
    <w:rsid w:val="00AA1D8D"/>
    <w:rsid w:val="00AC1C24"/>
    <w:rsid w:val="00B47730"/>
    <w:rsid w:val="00B53058"/>
    <w:rsid w:val="00B57960"/>
    <w:rsid w:val="00B76C92"/>
    <w:rsid w:val="00CB0664"/>
    <w:rsid w:val="00D2240C"/>
    <w:rsid w:val="00D33433"/>
    <w:rsid w:val="00D81205"/>
    <w:rsid w:val="00DC4FFA"/>
    <w:rsid w:val="00DF37AB"/>
    <w:rsid w:val="00E15F92"/>
    <w:rsid w:val="00E37F25"/>
    <w:rsid w:val="00E956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B4665"/>
  <w14:defaultImageDpi w14:val="300"/>
  <w15:docId w15:val="{A8D66DD4-AE9E-441B-9A4A-3997EF03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Lucas A. Swartz ATS Resume Template — Right/Left Aligned</vt:lpstr>
    </vt:vector>
  </TitlesOfParts>
  <Manager/>
  <Company/>
  <LinksUpToDate>false</LinksUpToDate>
  <CharactersWithSpaces>3225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A. Swartz ATS Resume Template — Right/Left Aligned</dc:title>
  <dc:subject>ATS-friendly single-column resume template</dc:subject>
  <dc:creator>Lucas A. Swartz</dc:creator>
  <cp:keywords/>
  <dc:description>generated by python-docx</dc:description>
  <cp:lastModifiedBy>Swartz, Lucas A.</cp:lastModifiedBy>
  <cp:revision>13</cp:revision>
  <dcterms:created xsi:type="dcterms:W3CDTF">2026-09-21T06:38:00Z</dcterms:created>
  <dcterms:modified xsi:type="dcterms:W3CDTF">2026-09-22T18:23:00Z</dcterms:modified>
  <cp:category/>
</cp:coreProperties>
</file>