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C17B9" w14:textId="77777777" w:rsidR="003A4CE3" w:rsidRPr="00EB4937" w:rsidRDefault="003A4CE3" w:rsidP="00F66C84">
      <w:pPr>
        <w:jc w:val="both"/>
        <w:rPr>
          <w:rFonts w:ascii="Arial" w:hAnsi="Arial" w:cs="Arial"/>
          <w:sz w:val="24"/>
          <w:szCs w:val="24"/>
        </w:rPr>
      </w:pPr>
      <w:r w:rsidRPr="00EB4937">
        <w:rPr>
          <w:rFonts w:ascii="Arial" w:hAnsi="Arial" w:cs="Arial"/>
          <w:sz w:val="24"/>
          <w:szCs w:val="24"/>
        </w:rPr>
        <w:t xml:space="preserve">A quantidade de sites que possuem vagas destinadas a população Transgênero ou travesti é muito pequena. </w:t>
      </w:r>
    </w:p>
    <w:p w14:paraId="27650725" w14:textId="3F43605B" w:rsidR="00AF1F51" w:rsidRPr="00EB4937" w:rsidRDefault="003A4CE3" w:rsidP="00F66C84">
      <w:pPr>
        <w:jc w:val="both"/>
        <w:rPr>
          <w:rFonts w:ascii="Arial" w:hAnsi="Arial" w:cs="Arial"/>
          <w:sz w:val="24"/>
          <w:szCs w:val="24"/>
        </w:rPr>
      </w:pPr>
      <w:r w:rsidRPr="00EB4937">
        <w:rPr>
          <w:rFonts w:ascii="Arial" w:hAnsi="Arial" w:cs="Arial"/>
          <w:sz w:val="24"/>
          <w:szCs w:val="24"/>
        </w:rPr>
        <w:t xml:space="preserve">Além do fato de ser poucos sites que possuem essas vagas, sites como o Linkedin, </w:t>
      </w:r>
      <w:proofErr w:type="spellStart"/>
      <w:r w:rsidRPr="00EB4937">
        <w:rPr>
          <w:rFonts w:ascii="Arial" w:hAnsi="Arial" w:cs="Arial"/>
          <w:sz w:val="24"/>
          <w:szCs w:val="24"/>
        </w:rPr>
        <w:t>Gupy</w:t>
      </w:r>
      <w:proofErr w:type="spellEnd"/>
      <w:r w:rsidRPr="00EB493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B4937">
        <w:rPr>
          <w:rFonts w:ascii="Arial" w:hAnsi="Arial" w:cs="Arial"/>
          <w:sz w:val="24"/>
          <w:szCs w:val="24"/>
        </w:rPr>
        <w:t>Indeed</w:t>
      </w:r>
      <w:proofErr w:type="spellEnd"/>
      <w:r w:rsidRPr="00EB4937">
        <w:rPr>
          <w:rFonts w:ascii="Arial" w:hAnsi="Arial" w:cs="Arial"/>
          <w:sz w:val="24"/>
          <w:szCs w:val="24"/>
        </w:rPr>
        <w:t xml:space="preserve">, que são uns dos poucos que possuem, bloqueiam as tentativas de retirar dados de vagas do site através de Web </w:t>
      </w:r>
      <w:proofErr w:type="spellStart"/>
      <w:r w:rsidRPr="00EB4937">
        <w:rPr>
          <w:rFonts w:ascii="Arial" w:hAnsi="Arial" w:cs="Arial"/>
          <w:sz w:val="24"/>
          <w:szCs w:val="24"/>
        </w:rPr>
        <w:t>Scraping</w:t>
      </w:r>
      <w:proofErr w:type="spellEnd"/>
      <w:r w:rsidRPr="00EB4937">
        <w:rPr>
          <w:rFonts w:ascii="Arial" w:hAnsi="Arial" w:cs="Arial"/>
          <w:sz w:val="24"/>
          <w:szCs w:val="24"/>
        </w:rPr>
        <w:t>. O Linkedin ainda proíbe essa ação e pode causar banimento da conta da pessoa que está realizando</w:t>
      </w:r>
      <w:r w:rsidR="00403593" w:rsidRPr="00EB4937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03593" w:rsidRPr="00EB4937">
        <w:rPr>
          <w:rFonts w:ascii="Arial" w:hAnsi="Arial" w:cs="Arial"/>
          <w:sz w:val="24"/>
          <w:szCs w:val="24"/>
        </w:rPr>
        <w:t>scraping</w:t>
      </w:r>
      <w:proofErr w:type="spellEnd"/>
      <w:r w:rsidR="00403593" w:rsidRPr="00EB4937">
        <w:rPr>
          <w:rFonts w:ascii="Arial" w:hAnsi="Arial" w:cs="Arial"/>
          <w:sz w:val="24"/>
          <w:szCs w:val="24"/>
        </w:rPr>
        <w:t>.</w:t>
      </w:r>
    </w:p>
    <w:sectPr w:rsidR="00AF1F51" w:rsidRPr="00EB4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46F"/>
    <w:rsid w:val="003428DA"/>
    <w:rsid w:val="003A4CE3"/>
    <w:rsid w:val="00403593"/>
    <w:rsid w:val="00AF1F51"/>
    <w:rsid w:val="00BC3980"/>
    <w:rsid w:val="00C35BF2"/>
    <w:rsid w:val="00CE646F"/>
    <w:rsid w:val="00D50203"/>
    <w:rsid w:val="00EB4937"/>
    <w:rsid w:val="00F6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6D41"/>
  <w15:chartTrackingRefBased/>
  <w15:docId w15:val="{2D6DAEA9-2241-48BA-A2B0-45EFEBD5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6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6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6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6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6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6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6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64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64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64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64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64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64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6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6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6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6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6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64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64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64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6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64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6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Santana Schmalz</dc:creator>
  <cp:keywords/>
  <dc:description/>
  <cp:lastModifiedBy>Lucas Santana Schmalz</cp:lastModifiedBy>
  <cp:revision>5</cp:revision>
  <dcterms:created xsi:type="dcterms:W3CDTF">2024-11-14T12:40:00Z</dcterms:created>
  <dcterms:modified xsi:type="dcterms:W3CDTF">2024-11-14T12:46:00Z</dcterms:modified>
</cp:coreProperties>
</file>