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ACF" w:rsidRDefault="008D787D">
      <w:r>
        <w:t>Manufactuer: Company that makes the furniture</w:t>
      </w:r>
    </w:p>
    <w:p w:rsidR="008D787D" w:rsidRDefault="008D787D">
      <w:r>
        <w:t xml:space="preserve">Makes: creates or fabricates </w:t>
      </w:r>
    </w:p>
    <w:p w:rsidR="008D787D" w:rsidRDefault="008D787D">
      <w:r>
        <w:t>Set: A series of related pieces of furniture that have similar or complimentary styles.</w:t>
      </w:r>
    </w:p>
    <w:p w:rsidR="008D787D" w:rsidRDefault="008D787D">
      <w:r>
        <w:t>Contains: If a piece of furniture is in a set then that set contains that model of furniture.</w:t>
      </w:r>
    </w:p>
    <w:p w:rsidR="008D787D" w:rsidRDefault="008D787D">
      <w:r>
        <w:t>Model: The make and style of a particular piece of furniture. This may also include color, wood type or stain of the wood.</w:t>
      </w:r>
    </w:p>
    <w:p w:rsidR="008D787D" w:rsidRDefault="0092461D">
      <w:r>
        <w:t>Describes: Modifies the particular item to fit in a set.</w:t>
      </w:r>
    </w:p>
    <w:p w:rsidR="0092461D" w:rsidRDefault="0092461D">
      <w:r>
        <w:t>Item: The type of furniture that the customer wants.</w:t>
      </w:r>
    </w:p>
    <w:p w:rsidR="00D369DF" w:rsidRDefault="0092461D">
      <w:pPr>
        <w:rPr>
          <w:rFonts w:ascii="Arial" w:hAnsi="Arial" w:cs="Arial"/>
          <w:color w:val="222222"/>
          <w:shd w:val="clear" w:color="auto" w:fill="FFFFFF"/>
        </w:rPr>
      </w:pPr>
      <w:r>
        <w:t xml:space="preserve">Chair: </w:t>
      </w:r>
      <w:r w:rsidR="00D369DF">
        <w:rPr>
          <w:rFonts w:ascii="Arial" w:hAnsi="Arial" w:cs="Arial"/>
          <w:color w:val="222222"/>
          <w:shd w:val="clear" w:color="auto" w:fill="FFFFFF"/>
        </w:rPr>
        <w:t>a separate seat for one person, typically with a back and four legs.</w:t>
      </w:r>
    </w:p>
    <w:p w:rsidR="0092461D" w:rsidRDefault="0092461D">
      <w:r>
        <w:t>Table: A multiple legged, elevated space used for working, storing items, or just keeping stuff off of the ground.</w:t>
      </w:r>
    </w:p>
    <w:p w:rsidR="0092461D" w:rsidRDefault="0092461D">
      <w:pPr>
        <w:rPr>
          <w:rFonts w:ascii="Arial" w:hAnsi="Arial" w:cs="Arial"/>
          <w:color w:val="222222"/>
          <w:shd w:val="clear" w:color="auto" w:fill="FFFFFF"/>
        </w:rPr>
      </w:pPr>
      <w:r>
        <w:t xml:space="preserve">Desk: </w:t>
      </w:r>
      <w:r w:rsidR="00D369DF">
        <w:rPr>
          <w:rFonts w:ascii="Arial" w:hAnsi="Arial" w:cs="Arial"/>
          <w:color w:val="222222"/>
          <w:shd w:val="clear" w:color="auto" w:fill="FFFFFF"/>
        </w:rPr>
        <w:t>a piece of furniture with a flat or sloped surface and typically with drawers, at which one can read, write, or do other work.</w:t>
      </w:r>
    </w:p>
    <w:p w:rsidR="00D369DF" w:rsidRDefault="00D369D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Stool: a seat without a back or arms, typically resting on three or four legs or on a single pedestal.</w:t>
      </w:r>
    </w:p>
    <w:p w:rsidR="00D369DF" w:rsidRDefault="00D369DF">
      <w:r>
        <w:t>Cabinet: A piece of furniture used for storage, usually containing drawers or shelves.</w:t>
      </w:r>
    </w:p>
    <w:p w:rsidR="00D369DF" w:rsidRDefault="00D21D78">
      <w:r>
        <w:t>Bedframe</w:t>
      </w:r>
      <w:r w:rsidR="00D369DF">
        <w:t>:</w:t>
      </w:r>
      <w:r>
        <w:t xml:space="preserve"> The frame of the bed that supports the mattress, this contains a headboard, a footboard and some rails.</w:t>
      </w:r>
      <w:r w:rsidR="00D369DF">
        <w:t xml:space="preserve"> </w:t>
      </w:r>
    </w:p>
    <w:sectPr w:rsidR="00D369DF" w:rsidSect="00980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D787D"/>
    <w:rsid w:val="003373FF"/>
    <w:rsid w:val="008D787D"/>
    <w:rsid w:val="0092461D"/>
    <w:rsid w:val="00980858"/>
    <w:rsid w:val="00BC1214"/>
    <w:rsid w:val="00D21D78"/>
    <w:rsid w:val="00D36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8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Lukeums</dc:creator>
  <cp:lastModifiedBy>Lukeums</cp:lastModifiedBy>
  <cp:revision>1</cp:revision>
  <dcterms:created xsi:type="dcterms:W3CDTF">2017-02-11T19:32:00Z</dcterms:created>
  <dcterms:modified xsi:type="dcterms:W3CDTF">2017-02-11T20:05:00Z</dcterms:modified>
</cp:coreProperties>
</file>