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925" w:right="0" w:firstLine="0"/>
        <w:rPr>
          <w:sz w:val="20"/>
        </w:rPr>
      </w:pPr>
      <w:r>
        <w:rPr>
          <w:sz w:val="20"/>
        </w:rPr>
        <w:drawing>
          <wp:inline distT="0" distB="0" distL="0" distR="0">
            <wp:extent cx="2697069" cy="1118997"/>
            <wp:effectExtent l="0" t="0" r="0" b="0"/>
            <wp:docPr id="1" name="Image 1" descr="Description: https://www.google.com/a/cpanel/somaiya.edu/images/logo.gif?service=google_gsuite"/>
            <wp:cNvGraphicFramePr>
              <a:graphicFrameLocks/>
            </wp:cNvGraphicFramePr>
            <a:graphic>
              <a:graphicData uri="http://schemas.openxmlformats.org/drawingml/2006/picture">
                <pic:pic>
                  <pic:nvPicPr>
                    <pic:cNvPr id="1" name="Image 1" descr="Description: https://www.google.com/a/cpanel/somaiya.edu/images/logo.gif?service=google_gsuite"/>
                    <pic:cNvPicPr/>
                  </pic:nvPicPr>
                  <pic:blipFill>
                    <a:blip r:embed="rId5" cstate="print"/>
                    <a:stretch>
                      <a:fillRect/>
                    </a:stretch>
                  </pic:blipFill>
                  <pic:spPr>
                    <a:xfrm>
                      <a:off x="0" y="0"/>
                      <a:ext cx="2697069" cy="1118997"/>
                    </a:xfrm>
                    <a:prstGeom prst="rect">
                      <a:avLst/>
                    </a:prstGeom>
                  </pic:spPr>
                </pic:pic>
              </a:graphicData>
            </a:graphic>
          </wp:inline>
        </w:drawing>
      </w:r>
      <w:r>
        <w:rPr>
          <w:sz w:val="20"/>
        </w:rPr>
      </w:r>
    </w:p>
    <w:p>
      <w:pPr>
        <w:spacing w:line="276" w:lineRule="auto" w:before="54"/>
        <w:ind w:left="360" w:right="718" w:firstLine="0"/>
        <w:jc w:val="center"/>
        <w:rPr>
          <w:b/>
          <w:sz w:val="40"/>
        </w:rPr>
      </w:pPr>
      <w:r>
        <w:rPr>
          <w:b/>
          <w:sz w:val="40"/>
        </w:rPr>
        <w:t>Machine</w:t>
      </w:r>
      <w:r>
        <w:rPr>
          <w:b/>
          <w:spacing w:val="-9"/>
          <w:sz w:val="40"/>
        </w:rPr>
        <w:t> </w:t>
      </w:r>
      <w:r>
        <w:rPr>
          <w:b/>
          <w:sz w:val="40"/>
        </w:rPr>
        <w:t>Learning</w:t>
      </w:r>
      <w:r>
        <w:rPr>
          <w:b/>
          <w:spacing w:val="-9"/>
          <w:sz w:val="40"/>
        </w:rPr>
        <w:t> </w:t>
      </w:r>
      <w:r>
        <w:rPr>
          <w:b/>
          <w:sz w:val="40"/>
        </w:rPr>
        <w:t>Framework</w:t>
      </w:r>
      <w:r>
        <w:rPr>
          <w:b/>
          <w:spacing w:val="-9"/>
          <w:sz w:val="40"/>
        </w:rPr>
        <w:t> </w:t>
      </w:r>
      <w:r>
        <w:rPr>
          <w:b/>
          <w:sz w:val="40"/>
        </w:rPr>
        <w:t>for</w:t>
      </w:r>
      <w:r>
        <w:rPr>
          <w:b/>
          <w:spacing w:val="-9"/>
          <w:sz w:val="40"/>
        </w:rPr>
        <w:t> </w:t>
      </w:r>
      <w:r>
        <w:rPr>
          <w:b/>
          <w:sz w:val="40"/>
        </w:rPr>
        <w:t>Automated</w:t>
      </w:r>
      <w:r>
        <w:rPr>
          <w:b/>
          <w:spacing w:val="-9"/>
          <w:sz w:val="40"/>
        </w:rPr>
        <w:t> </w:t>
      </w:r>
      <w:r>
        <w:rPr>
          <w:b/>
          <w:sz w:val="40"/>
        </w:rPr>
        <w:t>Attack Analysis and Prevention Using Honeypot Data</w:t>
      </w:r>
    </w:p>
    <w:p>
      <w:pPr>
        <w:spacing w:line="276" w:lineRule="auto" w:before="423"/>
        <w:ind w:left="1708" w:right="2066" w:firstLine="0"/>
        <w:jc w:val="center"/>
        <w:rPr>
          <w:sz w:val="32"/>
        </w:rPr>
      </w:pPr>
      <w:r>
        <w:rPr>
          <w:sz w:val="32"/>
        </w:rPr>
        <w:t>Submitted</w:t>
      </w:r>
      <w:r>
        <w:rPr>
          <w:spacing w:val="-8"/>
          <w:sz w:val="32"/>
        </w:rPr>
        <w:t> </w:t>
      </w:r>
      <w:r>
        <w:rPr>
          <w:sz w:val="32"/>
        </w:rPr>
        <w:t>In</w:t>
      </w:r>
      <w:r>
        <w:rPr>
          <w:spacing w:val="-8"/>
          <w:sz w:val="32"/>
        </w:rPr>
        <w:t> </w:t>
      </w:r>
      <w:r>
        <w:rPr>
          <w:sz w:val="32"/>
        </w:rPr>
        <w:t>Partial</w:t>
      </w:r>
      <w:r>
        <w:rPr>
          <w:spacing w:val="-8"/>
          <w:sz w:val="32"/>
        </w:rPr>
        <w:t> </w:t>
      </w:r>
      <w:r>
        <w:rPr>
          <w:sz w:val="32"/>
        </w:rPr>
        <w:t>Fulfillment</w:t>
      </w:r>
      <w:r>
        <w:rPr>
          <w:spacing w:val="-8"/>
          <w:sz w:val="32"/>
        </w:rPr>
        <w:t> </w:t>
      </w:r>
      <w:r>
        <w:rPr>
          <w:sz w:val="32"/>
        </w:rPr>
        <w:t>of</w:t>
      </w:r>
      <w:r>
        <w:rPr>
          <w:spacing w:val="-8"/>
          <w:sz w:val="32"/>
        </w:rPr>
        <w:t> </w:t>
      </w:r>
      <w:r>
        <w:rPr>
          <w:sz w:val="32"/>
        </w:rPr>
        <w:t>Requirements For the Degree Of</w:t>
      </w:r>
    </w:p>
    <w:p>
      <w:pPr>
        <w:pStyle w:val="BodyText"/>
        <w:spacing w:before="108"/>
        <w:rPr>
          <w:sz w:val="32"/>
        </w:rPr>
      </w:pPr>
    </w:p>
    <w:p>
      <w:pPr>
        <w:spacing w:line="276" w:lineRule="auto" w:before="0"/>
        <w:ind w:left="2528" w:right="2886" w:firstLine="0"/>
        <w:jc w:val="center"/>
        <w:rPr>
          <w:b/>
          <w:sz w:val="40"/>
        </w:rPr>
      </w:pPr>
      <w:r>
        <w:rPr>
          <w:b/>
          <w:sz w:val="40"/>
        </w:rPr>
        <w:t>Masters of Science (Computer</w:t>
      </w:r>
      <w:r>
        <w:rPr>
          <w:b/>
          <w:spacing w:val="-25"/>
          <w:sz w:val="40"/>
        </w:rPr>
        <w:t> </w:t>
      </w:r>
      <w:r>
        <w:rPr>
          <w:b/>
          <w:sz w:val="40"/>
        </w:rPr>
        <w:t>Science)</w:t>
      </w:r>
    </w:p>
    <w:p>
      <w:pPr>
        <w:spacing w:before="317"/>
        <w:ind w:left="360" w:right="717" w:firstLine="0"/>
        <w:jc w:val="center"/>
        <w:rPr>
          <w:sz w:val="32"/>
        </w:rPr>
      </w:pPr>
      <w:r>
        <w:rPr>
          <w:spacing w:val="-5"/>
          <w:sz w:val="32"/>
        </w:rPr>
        <w:t>By</w:t>
      </w:r>
    </w:p>
    <w:p>
      <w:pPr>
        <w:pStyle w:val="BodyText"/>
        <w:spacing w:before="110"/>
        <w:rPr>
          <w:sz w:val="32"/>
        </w:rPr>
      </w:pPr>
    </w:p>
    <w:p>
      <w:pPr>
        <w:spacing w:before="1"/>
        <w:ind w:left="360" w:right="717" w:firstLine="0"/>
        <w:jc w:val="center"/>
        <w:rPr>
          <w:b/>
          <w:sz w:val="40"/>
        </w:rPr>
      </w:pPr>
      <w:r>
        <w:rPr>
          <w:b/>
          <w:sz w:val="40"/>
        </w:rPr>
        <w:t>Tanish</w:t>
      </w:r>
      <w:r>
        <w:rPr>
          <w:b/>
          <w:spacing w:val="-24"/>
          <w:sz w:val="40"/>
        </w:rPr>
        <w:t> </w:t>
      </w:r>
      <w:r>
        <w:rPr>
          <w:b/>
          <w:sz w:val="40"/>
        </w:rPr>
        <w:t>Rajesh</w:t>
      </w:r>
      <w:r>
        <w:rPr>
          <w:b/>
          <w:spacing w:val="-24"/>
          <w:sz w:val="40"/>
        </w:rPr>
        <w:t> </w:t>
      </w:r>
      <w:r>
        <w:rPr>
          <w:b/>
          <w:spacing w:val="-2"/>
          <w:sz w:val="40"/>
        </w:rPr>
        <w:t>Parab</w:t>
      </w:r>
    </w:p>
    <w:p>
      <w:pPr>
        <w:spacing w:before="69"/>
        <w:ind w:left="360" w:right="717" w:firstLine="0"/>
        <w:jc w:val="center"/>
        <w:rPr>
          <w:sz w:val="40"/>
        </w:rPr>
      </w:pPr>
      <w:r>
        <w:rPr>
          <w:sz w:val="40"/>
        </w:rPr>
        <w:t>Roll</w:t>
      </w:r>
      <w:r>
        <w:rPr>
          <w:spacing w:val="-4"/>
          <w:sz w:val="40"/>
        </w:rPr>
        <w:t> </w:t>
      </w:r>
      <w:r>
        <w:rPr>
          <w:sz w:val="40"/>
        </w:rPr>
        <w:t>No:</w:t>
      </w:r>
      <w:r>
        <w:rPr>
          <w:spacing w:val="-3"/>
          <w:sz w:val="40"/>
        </w:rPr>
        <w:t> </w:t>
      </w:r>
      <w:r>
        <w:rPr>
          <w:spacing w:val="-2"/>
          <w:sz w:val="40"/>
        </w:rPr>
        <w:t>31031524024</w:t>
      </w:r>
    </w:p>
    <w:p>
      <w:pPr>
        <w:spacing w:before="69"/>
        <w:ind w:left="360" w:right="717" w:firstLine="0"/>
        <w:jc w:val="center"/>
        <w:rPr>
          <w:sz w:val="40"/>
        </w:rPr>
      </w:pPr>
      <w:r>
        <w:rPr>
          <w:spacing w:val="-2"/>
          <w:sz w:val="40"/>
        </w:rPr>
        <w:t>Guide</w:t>
      </w:r>
    </w:p>
    <w:p>
      <w:pPr>
        <w:spacing w:before="69"/>
        <w:ind w:left="360" w:right="717" w:firstLine="0"/>
        <w:jc w:val="center"/>
        <w:rPr>
          <w:b/>
          <w:sz w:val="40"/>
        </w:rPr>
      </w:pPr>
      <w:r>
        <w:rPr>
          <w:b/>
          <w:sz w:val="40"/>
        </w:rPr>
        <w:t>Dr.</w:t>
      </w:r>
      <w:r>
        <w:rPr>
          <w:b/>
          <w:spacing w:val="-24"/>
          <w:sz w:val="40"/>
        </w:rPr>
        <w:t> </w:t>
      </w:r>
      <w:r>
        <w:rPr>
          <w:b/>
          <w:sz w:val="40"/>
        </w:rPr>
        <w:t>Marielia</w:t>
      </w:r>
      <w:r>
        <w:rPr>
          <w:b/>
          <w:spacing w:val="-23"/>
          <w:sz w:val="40"/>
        </w:rPr>
        <w:t> </w:t>
      </w:r>
      <w:r>
        <w:rPr>
          <w:b/>
          <w:spacing w:val="-2"/>
          <w:sz w:val="40"/>
        </w:rPr>
        <w:t>Assumption</w:t>
      </w:r>
    </w:p>
    <w:p>
      <w:pPr>
        <w:pStyle w:val="BodyText"/>
        <w:spacing w:before="5"/>
        <w:rPr>
          <w:b/>
          <w:sz w:val="6"/>
        </w:rPr>
      </w:pPr>
      <w:r>
        <w:rPr>
          <w:b/>
          <w:sz w:val="6"/>
        </w:rPr>
        <w:drawing>
          <wp:anchor distT="0" distB="0" distL="0" distR="0" allowOverlap="1" layoutInCell="1" locked="0" behindDoc="1" simplePos="0" relativeHeight="487587840">
            <wp:simplePos x="0" y="0"/>
            <wp:positionH relativeFrom="page">
              <wp:posOffset>2428875</wp:posOffset>
            </wp:positionH>
            <wp:positionV relativeFrom="paragraph">
              <wp:posOffset>62807</wp:posOffset>
            </wp:positionV>
            <wp:extent cx="3086100" cy="12096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86100" cy="1209675"/>
                    </a:xfrm>
                    <a:prstGeom prst="rect">
                      <a:avLst/>
                    </a:prstGeom>
                  </pic:spPr>
                </pic:pic>
              </a:graphicData>
            </a:graphic>
          </wp:anchor>
        </w:drawing>
      </w:r>
    </w:p>
    <w:p>
      <w:pPr>
        <w:spacing w:line="276" w:lineRule="auto" w:before="93"/>
        <w:ind w:left="3014" w:right="2029" w:hanging="1139"/>
        <w:jc w:val="left"/>
        <w:rPr>
          <w:sz w:val="32"/>
        </w:rPr>
      </w:pPr>
      <w:r>
        <w:rPr>
          <w:b/>
          <w:sz w:val="32"/>
        </w:rPr>
        <w:t>Somaiya</w:t>
      </w:r>
      <w:r>
        <w:rPr>
          <w:b/>
          <w:spacing w:val="-7"/>
          <w:sz w:val="32"/>
        </w:rPr>
        <w:t> </w:t>
      </w:r>
      <w:r>
        <w:rPr>
          <w:b/>
          <w:sz w:val="32"/>
        </w:rPr>
        <w:t>School</w:t>
      </w:r>
      <w:r>
        <w:rPr>
          <w:b/>
          <w:spacing w:val="-7"/>
          <w:sz w:val="32"/>
        </w:rPr>
        <w:t> </w:t>
      </w:r>
      <w:r>
        <w:rPr>
          <w:b/>
          <w:sz w:val="32"/>
        </w:rPr>
        <w:t>Of</w:t>
      </w:r>
      <w:r>
        <w:rPr>
          <w:b/>
          <w:spacing w:val="-7"/>
          <w:sz w:val="32"/>
        </w:rPr>
        <w:t> </w:t>
      </w:r>
      <w:r>
        <w:rPr>
          <w:b/>
          <w:sz w:val="32"/>
        </w:rPr>
        <w:t>Basic</w:t>
      </w:r>
      <w:r>
        <w:rPr>
          <w:b/>
          <w:spacing w:val="-7"/>
          <w:sz w:val="32"/>
        </w:rPr>
        <w:t> </w:t>
      </w:r>
      <w:r>
        <w:rPr>
          <w:b/>
          <w:sz w:val="32"/>
        </w:rPr>
        <w:t>And</w:t>
      </w:r>
      <w:r>
        <w:rPr>
          <w:b/>
          <w:spacing w:val="-7"/>
          <w:sz w:val="32"/>
        </w:rPr>
        <w:t> </w:t>
      </w:r>
      <w:r>
        <w:rPr>
          <w:b/>
          <w:sz w:val="32"/>
        </w:rPr>
        <w:t>Applied</w:t>
      </w:r>
      <w:r>
        <w:rPr>
          <w:b/>
          <w:spacing w:val="-7"/>
          <w:sz w:val="32"/>
        </w:rPr>
        <w:t> </w:t>
      </w:r>
      <w:r>
        <w:rPr>
          <w:b/>
          <w:sz w:val="32"/>
        </w:rPr>
        <w:t>Science </w:t>
      </w:r>
      <w:r>
        <w:rPr>
          <w:sz w:val="32"/>
        </w:rPr>
        <w:t>Somaiya Vidyavihar University Vidyavihar, Mumbai - 400 077</w:t>
      </w:r>
    </w:p>
    <w:p>
      <w:pPr>
        <w:pStyle w:val="Heading3"/>
        <w:ind w:left="4573" w:firstLine="0"/>
      </w:pPr>
      <w:r>
        <w:rPr>
          <w:spacing w:val="-2"/>
        </w:rPr>
        <w:t>2024-</w:t>
      </w:r>
      <w:r>
        <w:rPr>
          <w:spacing w:val="-5"/>
        </w:rPr>
        <w:t>26</w:t>
      </w:r>
    </w:p>
    <w:p>
      <w:pPr>
        <w:pStyle w:val="Heading3"/>
        <w:spacing w:after="0"/>
        <w:sectPr>
          <w:type w:val="continuous"/>
          <w:pgSz w:w="12240" w:h="15840"/>
          <w:pgMar w:top="1460" w:bottom="280" w:left="1080" w:right="720"/>
        </w:sectPr>
      </w:pPr>
    </w:p>
    <w:p>
      <w:pPr>
        <w:spacing w:before="60"/>
        <w:ind w:left="360" w:right="717" w:firstLine="0"/>
        <w:jc w:val="center"/>
        <w:rPr>
          <w:b/>
          <w:sz w:val="44"/>
        </w:rPr>
      </w:pPr>
      <w:r>
        <w:rPr>
          <w:b/>
          <w:sz w:val="44"/>
        </w:rPr>
        <mc:AlternateContent>
          <mc:Choice Requires="wps">
            <w:drawing>
              <wp:anchor distT="0" distB="0" distL="0" distR="0" allowOverlap="1" layoutInCell="1" locked="0" behindDoc="0" simplePos="0" relativeHeight="15731712">
                <wp:simplePos x="0" y="0"/>
                <wp:positionH relativeFrom="page">
                  <wp:posOffset>361950</wp:posOffset>
                </wp:positionH>
                <wp:positionV relativeFrom="page">
                  <wp:posOffset>942975</wp:posOffset>
                </wp:positionV>
                <wp:extent cx="390525" cy="86963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90525" cy="8696325"/>
                          <a:chExt cx="390525" cy="8696325"/>
                        </a:xfrm>
                      </wpg:grpSpPr>
                      <pic:pic>
                        <pic:nvPicPr>
                          <pic:cNvPr id="7" name="Image 7"/>
                          <pic:cNvPicPr/>
                        </pic:nvPicPr>
                        <pic:blipFill>
                          <a:blip r:embed="rId8" cstate="print"/>
                          <a:stretch>
                            <a:fillRect/>
                          </a:stretch>
                        </pic:blipFill>
                        <pic:spPr>
                          <a:xfrm>
                            <a:off x="0" y="9525"/>
                            <a:ext cx="304800" cy="8686799"/>
                          </a:xfrm>
                          <a:prstGeom prst="rect">
                            <a:avLst/>
                          </a:prstGeom>
                        </pic:spPr>
                      </pic:pic>
                      <pic:pic>
                        <pic:nvPicPr>
                          <pic:cNvPr id="8" name="Image 8"/>
                          <pic:cNvPicPr/>
                        </pic:nvPicPr>
                        <pic:blipFill>
                          <a:blip r:embed="rId9" cstate="print"/>
                          <a:stretch>
                            <a:fillRect/>
                          </a:stretch>
                        </pic:blipFill>
                        <pic:spPr>
                          <a:xfrm>
                            <a:off x="285750" y="0"/>
                            <a:ext cx="104775" cy="6962775"/>
                          </a:xfrm>
                          <a:prstGeom prst="rect">
                            <a:avLst/>
                          </a:prstGeom>
                        </pic:spPr>
                      </pic:pic>
                    </wpg:wgp>
                  </a:graphicData>
                </a:graphic>
              </wp:anchor>
            </w:drawing>
          </mc:Choice>
          <mc:Fallback>
            <w:pict>
              <v:group style="position:absolute;margin-left:28.5pt;margin-top:74.25pt;width:30.75pt;height:684.75pt;mso-position-horizontal-relative:page;mso-position-vertical-relative:page;z-index:15731712" id="docshapegroup4" coordorigin="570,1485" coordsize="615,13695">
                <v:shape style="position:absolute;left:570;top:1500;width:480;height:13680" type="#_x0000_t75" id="docshape5" stroked="false">
                  <v:imagedata r:id="rId8" o:title=""/>
                </v:shape>
                <v:shape style="position:absolute;left:1020;top:1485;width:165;height:10965" type="#_x0000_t75" id="docshape6" stroked="false">
                  <v:imagedata r:id="rId9" o:title=""/>
                </v:shape>
                <w10:wrap type="none"/>
              </v:group>
            </w:pict>
          </mc:Fallback>
        </mc:AlternateContent>
      </w:r>
      <w:r>
        <w:rPr>
          <w:b/>
          <w:sz w:val="44"/>
        </w:rPr>
        <w:t>Somaiya</w:t>
      </w:r>
      <w:r>
        <w:rPr>
          <w:b/>
          <w:spacing w:val="-17"/>
          <w:sz w:val="44"/>
        </w:rPr>
        <w:t> </w:t>
      </w:r>
      <w:r>
        <w:rPr>
          <w:b/>
          <w:sz w:val="44"/>
        </w:rPr>
        <w:t>Vidyavihar</w:t>
      </w:r>
      <w:r>
        <w:rPr>
          <w:b/>
          <w:spacing w:val="-16"/>
          <w:sz w:val="44"/>
        </w:rPr>
        <w:t> </w:t>
      </w:r>
      <w:r>
        <w:rPr>
          <w:b/>
          <w:spacing w:val="-2"/>
          <w:sz w:val="44"/>
        </w:rPr>
        <w:t>University</w:t>
      </w:r>
    </w:p>
    <w:p>
      <w:pPr>
        <w:pStyle w:val="BodyText"/>
        <w:spacing w:before="107"/>
        <w:rPr>
          <w:b/>
          <w:sz w:val="44"/>
        </w:rPr>
      </w:pPr>
    </w:p>
    <w:p>
      <w:pPr>
        <w:pStyle w:val="Heading3"/>
        <w:spacing w:line="508" w:lineRule="auto"/>
        <w:ind w:left="4403" w:right="2793" w:hanging="1968"/>
        <w:jc w:val="both"/>
      </w:pPr>
      <w:r>
        <w:rPr/>
        <w:t>Somaiya</w:t>
      </w:r>
      <w:r>
        <w:rPr>
          <w:spacing w:val="-7"/>
        </w:rPr>
        <w:t> </w:t>
      </w:r>
      <w:r>
        <w:rPr/>
        <w:t>school</w:t>
      </w:r>
      <w:r>
        <w:rPr>
          <w:spacing w:val="-7"/>
        </w:rPr>
        <w:t> </w:t>
      </w:r>
      <w:r>
        <w:rPr/>
        <w:t>of</w:t>
      </w:r>
      <w:r>
        <w:rPr>
          <w:spacing w:val="-7"/>
        </w:rPr>
        <w:t> </w:t>
      </w:r>
      <w:r>
        <w:rPr/>
        <w:t>basic</w:t>
      </w:r>
      <w:r>
        <w:rPr>
          <w:spacing w:val="-7"/>
        </w:rPr>
        <w:t> </w:t>
      </w:r>
      <w:r>
        <w:rPr/>
        <w:t>and</w:t>
      </w:r>
      <w:r>
        <w:rPr>
          <w:spacing w:val="-7"/>
        </w:rPr>
        <w:t> </w:t>
      </w:r>
      <w:r>
        <w:rPr/>
        <w:t>applied</w:t>
      </w:r>
      <w:r>
        <w:rPr>
          <w:spacing w:val="-7"/>
        </w:rPr>
        <w:t> </w:t>
      </w:r>
      <w:r>
        <w:rPr/>
        <w:t>science </w:t>
      </w:r>
      <w:r>
        <w:rPr>
          <w:spacing w:val="-2"/>
        </w:rPr>
        <w:t>Certificate</w:t>
      </w:r>
    </w:p>
    <w:p>
      <w:pPr>
        <w:spacing w:line="360" w:lineRule="auto" w:before="282"/>
        <w:ind w:left="360" w:right="722" w:firstLine="0"/>
        <w:jc w:val="both"/>
        <w:rPr>
          <w:sz w:val="28"/>
        </w:rPr>
      </w:pPr>
      <w:r>
        <w:rPr>
          <w:sz w:val="28"/>
        </w:rPr>
        <w:t>This is to certify that the project report on </w:t>
      </w:r>
      <w:r>
        <w:rPr>
          <w:b/>
          <w:sz w:val="28"/>
          <w:u w:val="single"/>
        </w:rPr>
        <w:t>Machine Learning Framework for</w:t>
      </w:r>
      <w:r>
        <w:rPr>
          <w:b/>
          <w:sz w:val="28"/>
        </w:rPr>
        <w:t> </w:t>
      </w:r>
      <w:r>
        <w:rPr>
          <w:b/>
          <w:sz w:val="28"/>
          <w:u w:val="single"/>
        </w:rPr>
        <w:t>Automated Attack Analysis and Prevention Using Honeypot Data </w:t>
      </w:r>
      <w:r>
        <w:rPr>
          <w:b/>
          <w:sz w:val="28"/>
        </w:rPr>
        <w:t> </w:t>
      </w:r>
      <w:r>
        <w:rPr>
          <w:sz w:val="28"/>
        </w:rPr>
        <w:t>is a bonafide record of the project work done by </w:t>
      </w:r>
      <w:r>
        <w:rPr>
          <w:b/>
          <w:sz w:val="28"/>
          <w:u w:val="single"/>
        </w:rPr>
        <w:t>Tanish Parab</w:t>
      </w:r>
      <w:r>
        <w:rPr>
          <w:b/>
          <w:sz w:val="28"/>
        </w:rPr>
        <w:t> </w:t>
      </w:r>
      <w:r>
        <w:rPr>
          <w:sz w:val="28"/>
        </w:rPr>
        <w:t>in the year 2024-26 under the guidance of </w:t>
      </w:r>
      <w:r>
        <w:rPr>
          <w:b/>
          <w:sz w:val="28"/>
          <w:u w:val="single"/>
        </w:rPr>
        <w:t>Dr. Marielia Assumption</w:t>
      </w:r>
      <w:r>
        <w:rPr>
          <w:b/>
          <w:sz w:val="28"/>
        </w:rPr>
        <w:t> </w:t>
      </w:r>
      <w:r>
        <w:rPr>
          <w:sz w:val="28"/>
        </w:rPr>
        <w:t>Department of </w:t>
      </w:r>
      <w:r>
        <w:rPr>
          <w:b/>
          <w:sz w:val="28"/>
          <w:u w:val="single"/>
        </w:rPr>
        <w:t>Computer</w:t>
      </w:r>
      <w:r>
        <w:rPr>
          <w:b/>
          <w:sz w:val="28"/>
        </w:rPr>
        <w:t> </w:t>
      </w:r>
      <w:r>
        <w:rPr>
          <w:b/>
          <w:sz w:val="28"/>
          <w:u w:val="single"/>
        </w:rPr>
        <w:t>Science &amp; Information Technology</w:t>
      </w:r>
      <w:r>
        <w:rPr>
          <w:b/>
          <w:sz w:val="28"/>
        </w:rPr>
        <w:t> </w:t>
      </w:r>
      <w:r>
        <w:rPr>
          <w:sz w:val="28"/>
        </w:rPr>
        <w:t>in partial fulfillment of the requirement for the Bachelor of Science degree in </w:t>
      </w:r>
      <w:r>
        <w:rPr>
          <w:b/>
          <w:sz w:val="28"/>
          <w:u w:val="single"/>
        </w:rPr>
        <w:t>Computer Science </w:t>
      </w:r>
      <w:r>
        <w:rPr>
          <w:sz w:val="28"/>
        </w:rPr>
        <w:t>of Somaiya Vidyavihar </w:t>
      </w:r>
      <w:r>
        <w:rPr>
          <w:spacing w:val="-2"/>
          <w:sz w:val="28"/>
        </w:rPr>
        <w:t>University.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r>
        <w:rPr>
          <w:sz w:val="20"/>
        </w:rPr>
        <mc:AlternateContent>
          <mc:Choice Requires="wps">
            <w:drawing>
              <wp:anchor distT="0" distB="0" distL="0" distR="0" allowOverlap="1" layoutInCell="1" locked="0" behindDoc="1" simplePos="0" relativeHeight="487588352">
                <wp:simplePos x="0" y="0"/>
                <wp:positionH relativeFrom="page">
                  <wp:posOffset>1269801</wp:posOffset>
                </wp:positionH>
                <wp:positionV relativeFrom="paragraph">
                  <wp:posOffset>230524</wp:posOffset>
                </wp:positionV>
                <wp:extent cx="151066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510665" cy="1270"/>
                        </a:xfrm>
                        <a:custGeom>
                          <a:avLst/>
                          <a:gdLst/>
                          <a:ahLst/>
                          <a:cxnLst/>
                          <a:rect l="l" t="t" r="r" b="b"/>
                          <a:pathLst>
                            <a:path w="1510665" h="0">
                              <a:moveTo>
                                <a:pt x="0" y="0"/>
                              </a:moveTo>
                              <a:lnTo>
                                <a:pt x="1510506"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984375pt;margin-top:18.151520pt;width:118.95pt;height:.1pt;mso-position-horizontal-relative:page;mso-position-vertical-relative:paragraph;z-index:-15728128;mso-wrap-distance-left:0;mso-wrap-distance-right:0" id="docshape7" coordorigin="2000,363" coordsize="2379,0" path="m2000,363l4378,363e" filled="false" stroked="true" strokeweight=".560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4734966</wp:posOffset>
                </wp:positionH>
                <wp:positionV relativeFrom="paragraph">
                  <wp:posOffset>230524</wp:posOffset>
                </wp:positionV>
                <wp:extent cx="1955164"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955164" cy="1270"/>
                        </a:xfrm>
                        <a:custGeom>
                          <a:avLst/>
                          <a:gdLst/>
                          <a:ahLst/>
                          <a:cxnLst/>
                          <a:rect l="l" t="t" r="r" b="b"/>
                          <a:pathLst>
                            <a:path w="1955164" h="0">
                              <a:moveTo>
                                <a:pt x="0" y="0"/>
                              </a:moveTo>
                              <a:lnTo>
                                <a:pt x="1954758"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2.832031pt;margin-top:18.151520pt;width:153.950pt;height:.1pt;mso-position-horizontal-relative:page;mso-position-vertical-relative:paragraph;z-index:-15727616;mso-wrap-distance-left:0;mso-wrap-distance-right:0" id="docshape8" coordorigin="7457,363" coordsize="3079,0" path="m7457,363l10535,363e" filled="false" stroked="true" strokeweight=".560pt" strokecolor="#000000">
                <v:path arrowok="t"/>
                <v:stroke dashstyle="solid"/>
                <w10:wrap type="topAndBottom"/>
              </v:shape>
            </w:pict>
          </mc:Fallback>
        </mc:AlternateContent>
      </w:r>
    </w:p>
    <w:p>
      <w:pPr>
        <w:tabs>
          <w:tab w:pos="6661" w:val="left" w:leader="none"/>
        </w:tabs>
        <w:spacing w:before="161"/>
        <w:ind w:left="1849" w:right="0" w:firstLine="0"/>
        <w:jc w:val="left"/>
        <w:rPr>
          <w:sz w:val="28"/>
        </w:rPr>
      </w:pPr>
      <w:r>
        <w:rPr>
          <w:spacing w:val="-2"/>
          <w:sz w:val="28"/>
        </w:rPr>
        <w:t>Guide</w:t>
      </w:r>
      <w:r>
        <w:rPr>
          <w:sz w:val="28"/>
        </w:rPr>
        <w:tab/>
        <w:t>Programme</w:t>
      </w:r>
      <w:r>
        <w:rPr>
          <w:spacing w:val="-9"/>
          <w:sz w:val="28"/>
        </w:rPr>
        <w:t> </w:t>
      </w:r>
      <w:r>
        <w:rPr>
          <w:spacing w:val="-2"/>
          <w:sz w:val="28"/>
        </w:rPr>
        <w:t>Coordinator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195909</wp:posOffset>
                </wp:positionV>
                <wp:extent cx="21336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133600" cy="1270"/>
                        </a:xfrm>
                        <a:custGeom>
                          <a:avLst/>
                          <a:gdLst/>
                          <a:ahLst/>
                          <a:cxnLst/>
                          <a:rect l="l" t="t" r="r" b="b"/>
                          <a:pathLst>
                            <a:path w="2133600" h="0">
                              <a:moveTo>
                                <a:pt x="0" y="0"/>
                              </a:moveTo>
                              <a:lnTo>
                                <a:pt x="2133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425949pt;width:168pt;height:.1pt;mso-position-horizontal-relative:page;mso-position-vertical-relative:paragraph;z-index:-15727104;mso-wrap-distance-left:0;mso-wrap-distance-right:0" id="docshape9" coordorigin="1440,309" coordsize="3360,0" path="m1440,309l4800,309e" filled="false" stroked="true" strokeweight=".4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4869433</wp:posOffset>
                </wp:positionH>
                <wp:positionV relativeFrom="paragraph">
                  <wp:posOffset>195909</wp:posOffset>
                </wp:positionV>
                <wp:extent cx="18288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8800" cy="1270"/>
                        </a:xfrm>
                        <a:custGeom>
                          <a:avLst/>
                          <a:gdLst/>
                          <a:ahLst/>
                          <a:cxnLst/>
                          <a:rect l="l" t="t" r="r" b="b"/>
                          <a:pathLst>
                            <a:path w="1828800" h="0">
                              <a:moveTo>
                                <a:pt x="0" y="0"/>
                              </a:moveTo>
                              <a:lnTo>
                                <a:pt x="1828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3.419922pt;margin-top:15.425949pt;width:144pt;height:.1pt;mso-position-horizontal-relative:page;mso-position-vertical-relative:paragraph;z-index:-15726592;mso-wrap-distance-left:0;mso-wrap-distance-right:0" id="docshape10" coordorigin="7668,309" coordsize="2880,0" path="m7668,309l10548,309e" filled="false" stroked="true" strokeweight=".48pt" strokecolor="#000000">
                <v:path arrowok="t"/>
                <v:stroke dashstyle="solid"/>
                <w10:wrap type="topAndBottom"/>
              </v:shape>
            </w:pict>
          </mc:Fallback>
        </mc:AlternateContent>
      </w:r>
    </w:p>
    <w:p>
      <w:pPr>
        <w:tabs>
          <w:tab w:pos="7673" w:val="left" w:leader="none"/>
        </w:tabs>
        <w:spacing w:before="169"/>
        <w:ind w:left="779" w:right="0" w:firstLine="0"/>
        <w:jc w:val="left"/>
        <w:rPr>
          <w:sz w:val="28"/>
        </w:rPr>
      </w:pPr>
      <w:r>
        <w:rPr>
          <w:sz w:val="28"/>
        </w:rPr>
        <w:t>Head</w:t>
      </w:r>
      <w:r>
        <w:rPr>
          <w:spacing w:val="-3"/>
          <w:sz w:val="28"/>
        </w:rPr>
        <w:t> </w:t>
      </w:r>
      <w:r>
        <w:rPr>
          <w:sz w:val="28"/>
        </w:rPr>
        <w:t>of</w:t>
      </w:r>
      <w:r>
        <w:rPr>
          <w:spacing w:val="-3"/>
          <w:sz w:val="28"/>
        </w:rPr>
        <w:t> </w:t>
      </w:r>
      <w:r>
        <w:rPr>
          <w:sz w:val="28"/>
        </w:rPr>
        <w:t>the</w:t>
      </w:r>
      <w:r>
        <w:rPr>
          <w:spacing w:val="-3"/>
          <w:sz w:val="28"/>
        </w:rPr>
        <w:t> </w:t>
      </w:r>
      <w:r>
        <w:rPr>
          <w:spacing w:val="-2"/>
          <w:sz w:val="28"/>
        </w:rPr>
        <w:t>Department</w:t>
      </w:r>
      <w:r>
        <w:rPr>
          <w:sz w:val="28"/>
        </w:rPr>
        <w:tab/>
      </w:r>
      <w:r>
        <w:rPr>
          <w:spacing w:val="-2"/>
          <w:sz w:val="28"/>
        </w:rPr>
        <w:t>Director</w:t>
      </w:r>
    </w:p>
    <w:p>
      <w:pPr>
        <w:pStyle w:val="BodyText"/>
        <w:rPr>
          <w:sz w:val="28"/>
        </w:rPr>
      </w:pPr>
    </w:p>
    <w:p>
      <w:pPr>
        <w:pStyle w:val="BodyText"/>
        <w:rPr>
          <w:sz w:val="28"/>
        </w:rPr>
      </w:pPr>
    </w:p>
    <w:p>
      <w:pPr>
        <w:spacing w:before="0"/>
        <w:ind w:left="360" w:right="0" w:firstLine="0"/>
        <w:jc w:val="left"/>
        <w:rPr>
          <w:sz w:val="28"/>
        </w:rPr>
      </w:pPr>
      <w:r>
        <w:rPr>
          <w:spacing w:val="-2"/>
          <w:sz w:val="28"/>
        </w:rPr>
        <w:t>Date:</w:t>
      </w:r>
    </w:p>
    <w:p>
      <w:pPr>
        <w:spacing w:before="161"/>
        <w:ind w:left="360" w:right="0" w:firstLine="0"/>
        <w:jc w:val="left"/>
        <w:rPr>
          <w:sz w:val="28"/>
        </w:rPr>
      </w:pPr>
      <w:r>
        <w:rPr>
          <w:sz w:val="28"/>
        </w:rPr>
        <w:t>Place:</w:t>
      </w:r>
      <w:r>
        <w:rPr>
          <w:spacing w:val="-13"/>
          <w:sz w:val="28"/>
        </w:rPr>
        <w:t> </w:t>
      </w:r>
      <w:r>
        <w:rPr>
          <w:sz w:val="28"/>
        </w:rPr>
        <w:t>Mumbai-</w:t>
      </w:r>
      <w:r>
        <w:rPr>
          <w:spacing w:val="-5"/>
          <w:sz w:val="28"/>
        </w:rPr>
        <w:t>77</w:t>
      </w:r>
    </w:p>
    <w:p>
      <w:pPr>
        <w:pStyle w:val="BodyText"/>
        <w:rPr>
          <w:sz w:val="20"/>
        </w:rPr>
      </w:pPr>
    </w:p>
    <w:p>
      <w:pPr>
        <w:pStyle w:val="BodyText"/>
        <w:rPr>
          <w:sz w:val="20"/>
        </w:rPr>
      </w:pPr>
    </w:p>
    <w:p>
      <w:pPr>
        <w:pStyle w:val="BodyText"/>
        <w:spacing w:before="114"/>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234109</wp:posOffset>
                </wp:positionV>
                <wp:extent cx="59436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43600" cy="1270"/>
                        </a:xfrm>
                        <a:custGeom>
                          <a:avLst/>
                          <a:gdLst/>
                          <a:ahLst/>
                          <a:cxnLst/>
                          <a:rect l="l" t="t" r="r" b="b"/>
                          <a:pathLst>
                            <a:path w="5943600" h="0">
                              <a:moveTo>
                                <a:pt x="0" y="0"/>
                              </a:moveTo>
                              <a:lnTo>
                                <a:pt x="59436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433826pt;width:468pt;height:.1pt;mso-position-horizontal-relative:page;mso-position-vertical-relative:paragraph;z-index:-15726080;mso-wrap-distance-left:0;mso-wrap-distance-right:0" id="docshape11" coordorigin="1440,369" coordsize="9360,0" path="m1440,369l10800,369e" filled="false" stroked="true" strokeweight="3pt" strokecolor="#612423">
                <v:path arrowok="t"/>
                <v:stroke dashstyle="solid"/>
                <w10:wrap type="topAndBottom"/>
              </v:shape>
            </w:pict>
          </mc:Fallback>
        </mc:AlternateContent>
      </w:r>
    </w:p>
    <w:p>
      <w:pPr>
        <w:pStyle w:val="BodyText"/>
        <w:spacing w:after="0"/>
        <w:rPr>
          <w:sz w:val="20"/>
        </w:rPr>
        <w:sectPr>
          <w:footerReference w:type="default" r:id="rId7"/>
          <w:pgSz w:w="12240" w:h="15840"/>
          <w:pgMar w:header="0" w:footer="1540" w:top="1380" w:bottom="1720" w:left="1080" w:right="720"/>
        </w:sectPr>
      </w:pPr>
    </w:p>
    <w:p>
      <w:pPr>
        <w:spacing w:before="379"/>
        <w:ind w:left="360" w:right="717" w:firstLine="0"/>
        <w:jc w:val="center"/>
        <w:rPr>
          <w:b/>
          <w:sz w:val="44"/>
        </w:rPr>
      </w:pPr>
      <w:r>
        <w:rPr>
          <w:b/>
          <w:sz w:val="44"/>
        </w:rPr>
        <mc:AlternateContent>
          <mc:Choice Requires="wps">
            <w:drawing>
              <wp:anchor distT="0" distB="0" distL="0" distR="0" allowOverlap="1" layoutInCell="1" locked="0" behindDoc="0" simplePos="0" relativeHeight="15733760">
                <wp:simplePos x="0" y="0"/>
                <wp:positionH relativeFrom="page">
                  <wp:posOffset>361950</wp:posOffset>
                </wp:positionH>
                <wp:positionV relativeFrom="page">
                  <wp:posOffset>1539199</wp:posOffset>
                </wp:positionV>
                <wp:extent cx="400050" cy="851979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00050" cy="8519795"/>
                          <a:chExt cx="400050" cy="8519795"/>
                        </a:xfrm>
                      </wpg:grpSpPr>
                      <pic:pic>
                        <pic:nvPicPr>
                          <pic:cNvPr id="18" name="Image 18"/>
                          <pic:cNvPicPr/>
                        </pic:nvPicPr>
                        <pic:blipFill>
                          <a:blip r:embed="rId9" cstate="print"/>
                          <a:stretch>
                            <a:fillRect/>
                          </a:stretch>
                        </pic:blipFill>
                        <pic:spPr>
                          <a:xfrm>
                            <a:off x="295275" y="0"/>
                            <a:ext cx="104775" cy="6962774"/>
                          </a:xfrm>
                          <a:prstGeom prst="rect">
                            <a:avLst/>
                          </a:prstGeom>
                        </pic:spPr>
                      </pic:pic>
                      <pic:pic>
                        <pic:nvPicPr>
                          <pic:cNvPr id="19" name="Image 19"/>
                          <pic:cNvPicPr/>
                        </pic:nvPicPr>
                        <pic:blipFill>
                          <a:blip r:embed="rId11" cstate="print"/>
                          <a:stretch>
                            <a:fillRect/>
                          </a:stretch>
                        </pic:blipFill>
                        <pic:spPr>
                          <a:xfrm>
                            <a:off x="0" y="0"/>
                            <a:ext cx="304800" cy="8519200"/>
                          </a:xfrm>
                          <a:prstGeom prst="rect">
                            <a:avLst/>
                          </a:prstGeom>
                        </pic:spPr>
                      </pic:pic>
                    </wpg:wgp>
                  </a:graphicData>
                </a:graphic>
              </wp:anchor>
            </w:drawing>
          </mc:Choice>
          <mc:Fallback>
            <w:pict>
              <v:group style="position:absolute;margin-left:28.5pt;margin-top:121.196777pt;width:31.5pt;height:670.85pt;mso-position-horizontal-relative:page;mso-position-vertical-relative:page;z-index:15733760" id="docshapegroup15" coordorigin="570,2424" coordsize="630,13417">
                <v:shape style="position:absolute;left:1035;top:2423;width:165;height:10965" type="#_x0000_t75" id="docshape16" stroked="false">
                  <v:imagedata r:id="rId9" o:title=""/>
                </v:shape>
                <v:shape style="position:absolute;left:570;top:2423;width:480;height:13417" type="#_x0000_t75" id="docshape17" stroked="false">
                  <v:imagedata r:id="rId11" o:title=""/>
                </v:shape>
                <w10:wrap type="none"/>
              </v:group>
            </w:pict>
          </mc:Fallback>
        </mc:AlternateContent>
      </w:r>
      <w:r>
        <w:rPr>
          <w:b/>
          <w:sz w:val="44"/>
        </w:rPr>
        <w:t>Somaiya</w:t>
      </w:r>
      <w:r>
        <w:rPr>
          <w:b/>
          <w:spacing w:val="-17"/>
          <w:sz w:val="44"/>
        </w:rPr>
        <w:t> </w:t>
      </w:r>
      <w:r>
        <w:rPr>
          <w:b/>
          <w:sz w:val="44"/>
        </w:rPr>
        <w:t>Vidyavihar</w:t>
      </w:r>
      <w:r>
        <w:rPr>
          <w:b/>
          <w:spacing w:val="-16"/>
          <w:sz w:val="44"/>
        </w:rPr>
        <w:t> </w:t>
      </w:r>
      <w:r>
        <w:rPr>
          <w:b/>
          <w:spacing w:val="-2"/>
          <w:sz w:val="44"/>
        </w:rPr>
        <w:t>University</w:t>
      </w:r>
    </w:p>
    <w:p>
      <w:pPr>
        <w:pStyle w:val="Heading3"/>
        <w:spacing w:line="508" w:lineRule="auto" w:before="253"/>
        <w:ind w:left="2819" w:right="2739" w:hanging="439"/>
        <w:jc w:val="both"/>
      </w:pPr>
      <w:r>
        <w:rPr/>
        <w:t>Somaiya</w:t>
      </w:r>
      <w:r>
        <w:rPr>
          <w:spacing w:val="-7"/>
        </w:rPr>
        <w:t> </w:t>
      </w:r>
      <w:r>
        <w:rPr/>
        <w:t>school</w:t>
      </w:r>
      <w:r>
        <w:rPr>
          <w:spacing w:val="-7"/>
        </w:rPr>
        <w:t> </w:t>
      </w:r>
      <w:r>
        <w:rPr/>
        <w:t>of</w:t>
      </w:r>
      <w:r>
        <w:rPr>
          <w:spacing w:val="-7"/>
        </w:rPr>
        <w:t> </w:t>
      </w:r>
      <w:r>
        <w:rPr/>
        <w:t>basic</w:t>
      </w:r>
      <w:r>
        <w:rPr>
          <w:spacing w:val="-7"/>
        </w:rPr>
        <w:t> </w:t>
      </w:r>
      <w:r>
        <w:rPr/>
        <w:t>and</w:t>
      </w:r>
      <w:r>
        <w:rPr>
          <w:spacing w:val="-7"/>
        </w:rPr>
        <w:t> </w:t>
      </w:r>
      <w:r>
        <w:rPr/>
        <w:t>applied</w:t>
      </w:r>
      <w:r>
        <w:rPr>
          <w:spacing w:val="-7"/>
        </w:rPr>
        <w:t> </w:t>
      </w:r>
      <w:r>
        <w:rPr/>
        <w:t>sciences Certificate of Approval of Examiners</w:t>
      </w:r>
    </w:p>
    <w:p>
      <w:pPr>
        <w:spacing w:line="360" w:lineRule="auto" w:before="282"/>
        <w:ind w:left="360" w:right="719" w:firstLine="0"/>
        <w:jc w:val="both"/>
        <w:rPr>
          <w:sz w:val="28"/>
        </w:rPr>
      </w:pPr>
      <w:r>
        <w:rPr>
          <w:sz w:val="28"/>
        </w:rPr>
        <w:t>This is to certify that the project report on </w:t>
      </w:r>
      <w:r>
        <w:rPr>
          <w:b/>
          <w:sz w:val="28"/>
          <w:u w:val="single"/>
        </w:rPr>
        <w:t>Machine Learning Framework for</w:t>
      </w:r>
      <w:r>
        <w:rPr>
          <w:b/>
          <w:sz w:val="28"/>
        </w:rPr>
        <w:t> </w:t>
      </w:r>
      <w:r>
        <w:rPr>
          <w:b/>
          <w:sz w:val="28"/>
          <w:u w:val="single"/>
        </w:rPr>
        <w:t>Automated Attack Analysis</w:t>
      </w:r>
      <w:r>
        <w:rPr>
          <w:b/>
          <w:spacing w:val="-5"/>
          <w:sz w:val="28"/>
          <w:u w:val="single"/>
        </w:rPr>
        <w:t> </w:t>
      </w:r>
      <w:r>
        <w:rPr>
          <w:b/>
          <w:sz w:val="28"/>
          <w:u w:val="single"/>
        </w:rPr>
        <w:t>and</w:t>
      </w:r>
      <w:r>
        <w:rPr>
          <w:b/>
          <w:spacing w:val="-5"/>
          <w:sz w:val="28"/>
          <w:u w:val="single"/>
        </w:rPr>
        <w:t> </w:t>
      </w:r>
      <w:r>
        <w:rPr>
          <w:b/>
          <w:sz w:val="28"/>
          <w:u w:val="single"/>
        </w:rPr>
        <w:t>Prevention</w:t>
      </w:r>
      <w:r>
        <w:rPr>
          <w:b/>
          <w:spacing w:val="-5"/>
          <w:sz w:val="28"/>
          <w:u w:val="single"/>
        </w:rPr>
        <w:t> </w:t>
      </w:r>
      <w:r>
        <w:rPr>
          <w:b/>
          <w:sz w:val="28"/>
          <w:u w:val="single"/>
        </w:rPr>
        <w:t>Using</w:t>
      </w:r>
      <w:r>
        <w:rPr>
          <w:b/>
          <w:spacing w:val="-5"/>
          <w:sz w:val="28"/>
          <w:u w:val="single"/>
        </w:rPr>
        <w:t> </w:t>
      </w:r>
      <w:r>
        <w:rPr>
          <w:b/>
          <w:sz w:val="28"/>
          <w:u w:val="single"/>
        </w:rPr>
        <w:t>Honeypot</w:t>
      </w:r>
      <w:r>
        <w:rPr>
          <w:b/>
          <w:spacing w:val="-5"/>
          <w:sz w:val="28"/>
          <w:u w:val="single"/>
        </w:rPr>
        <w:t> </w:t>
      </w:r>
      <w:r>
        <w:rPr>
          <w:b/>
          <w:sz w:val="28"/>
          <w:u w:val="single"/>
        </w:rPr>
        <w:t>Data</w:t>
      </w:r>
      <w:r>
        <w:rPr>
          <w:b/>
          <w:spacing w:val="-5"/>
          <w:sz w:val="28"/>
        </w:rPr>
        <w:t> </w:t>
      </w:r>
      <w:r>
        <w:rPr>
          <w:sz w:val="28"/>
        </w:rPr>
        <w:t>is</w:t>
      </w:r>
      <w:r>
        <w:rPr>
          <w:spacing w:val="-5"/>
          <w:sz w:val="28"/>
        </w:rPr>
        <w:t> </w:t>
      </w:r>
      <w:r>
        <w:rPr>
          <w:sz w:val="28"/>
        </w:rPr>
        <w:t>a</w:t>
      </w:r>
      <w:r>
        <w:rPr>
          <w:spacing w:val="-5"/>
          <w:sz w:val="28"/>
        </w:rPr>
        <w:t> </w:t>
      </w:r>
      <w:r>
        <w:rPr>
          <w:sz w:val="28"/>
        </w:rPr>
        <w:t>bonafide record of the project work done by </w:t>
      </w:r>
      <w:r>
        <w:rPr>
          <w:b/>
          <w:sz w:val="28"/>
          <w:u w:val="single"/>
        </w:rPr>
        <w:t>Tanish Parab </w:t>
      </w:r>
      <w:r>
        <w:rPr>
          <w:sz w:val="28"/>
        </w:rPr>
        <w:t>in partial fulfillment of the requirement for the Masters of Science degree in </w:t>
      </w:r>
      <w:r>
        <w:rPr>
          <w:b/>
          <w:sz w:val="28"/>
          <w:u w:val="single"/>
        </w:rPr>
        <w:t>Computer Science </w:t>
      </w:r>
      <w:r>
        <w:rPr>
          <w:sz w:val="28"/>
        </w:rPr>
        <w:t>of Somaiya Vidyavihar University.</w:t>
      </w:r>
    </w:p>
    <w:p>
      <w:pPr>
        <w:pStyle w:val="BodyText"/>
        <w:rPr>
          <w:sz w:val="20"/>
        </w:rPr>
      </w:pPr>
    </w:p>
    <w:p>
      <w:pPr>
        <w:pStyle w:val="BodyText"/>
        <w:rPr>
          <w:sz w:val="20"/>
        </w:rPr>
      </w:pPr>
    </w:p>
    <w:p>
      <w:pPr>
        <w:pStyle w:val="BodyText"/>
        <w:rPr>
          <w:sz w:val="20"/>
        </w:rPr>
      </w:pPr>
    </w:p>
    <w:p>
      <w:pPr>
        <w:pStyle w:val="BodyText"/>
        <w:spacing w:before="215"/>
        <w:rPr>
          <w:sz w:val="20"/>
        </w:rPr>
      </w:pPr>
      <w:r>
        <w:rPr>
          <w:sz w:val="20"/>
        </w:rPr>
        <mc:AlternateContent>
          <mc:Choice Requires="wps">
            <w:drawing>
              <wp:anchor distT="0" distB="0" distL="0" distR="0" allowOverlap="1" layoutInCell="1" locked="0" behindDoc="1" simplePos="0" relativeHeight="487591424">
                <wp:simplePos x="0" y="0"/>
                <wp:positionH relativeFrom="page">
                  <wp:posOffset>1371600</wp:posOffset>
                </wp:positionH>
                <wp:positionV relativeFrom="paragraph">
                  <wp:posOffset>298414</wp:posOffset>
                </wp:positionV>
                <wp:extent cx="151066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510665" cy="1270"/>
                        </a:xfrm>
                        <a:custGeom>
                          <a:avLst/>
                          <a:gdLst/>
                          <a:ahLst/>
                          <a:cxnLst/>
                          <a:rect l="l" t="t" r="r" b="b"/>
                          <a:pathLst>
                            <a:path w="1510665" h="0">
                              <a:moveTo>
                                <a:pt x="0" y="0"/>
                              </a:moveTo>
                              <a:lnTo>
                                <a:pt x="1510506"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23.497223pt;width:118.95pt;height:.1pt;mso-position-horizontal-relative:page;mso-position-vertical-relative:paragraph;z-index:-15725056;mso-wrap-distance-left:0;mso-wrap-distance-right:0" id="docshape18" coordorigin="2160,470" coordsize="2379,0" path="m2160,470l4539,470e" filled="false" stroked="true" strokeweight=".560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4792340</wp:posOffset>
                </wp:positionH>
                <wp:positionV relativeFrom="paragraph">
                  <wp:posOffset>298414</wp:posOffset>
                </wp:positionV>
                <wp:extent cx="151066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510665" cy="1270"/>
                        </a:xfrm>
                        <a:custGeom>
                          <a:avLst/>
                          <a:gdLst/>
                          <a:ahLst/>
                          <a:cxnLst/>
                          <a:rect l="l" t="t" r="r" b="b"/>
                          <a:pathLst>
                            <a:path w="1510665" h="0">
                              <a:moveTo>
                                <a:pt x="0" y="0"/>
                              </a:moveTo>
                              <a:lnTo>
                                <a:pt x="1510506"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7.349609pt;margin-top:23.497223pt;width:118.95pt;height:.1pt;mso-position-horizontal-relative:page;mso-position-vertical-relative:paragraph;z-index:-15724544;mso-wrap-distance-left:0;mso-wrap-distance-right:0" id="docshape19" coordorigin="7547,470" coordsize="2379,0" path="m7547,470l9926,470e" filled="false" stroked="true" strokeweight=".560pt" strokecolor="#000000">
                <v:path arrowok="t"/>
                <v:stroke dashstyle="solid"/>
                <w10:wrap type="topAndBottom"/>
              </v:shape>
            </w:pict>
          </mc:Fallback>
        </mc:AlternateContent>
      </w:r>
    </w:p>
    <w:p>
      <w:pPr>
        <w:pStyle w:val="BodyText"/>
        <w:rPr>
          <w:sz w:val="28"/>
        </w:rPr>
      </w:pPr>
    </w:p>
    <w:p>
      <w:pPr>
        <w:pStyle w:val="BodyText"/>
        <w:rPr>
          <w:sz w:val="28"/>
        </w:rPr>
      </w:pPr>
    </w:p>
    <w:p>
      <w:pPr>
        <w:tabs>
          <w:tab w:pos="6437" w:val="left" w:leader="none"/>
        </w:tabs>
        <w:spacing w:before="0"/>
        <w:ind w:left="709" w:right="0" w:firstLine="0"/>
        <w:jc w:val="left"/>
        <w:rPr>
          <w:sz w:val="28"/>
        </w:rPr>
      </w:pPr>
      <w:r>
        <w:rPr>
          <w:sz w:val="28"/>
        </w:rPr>
        <w:t>External</w:t>
      </w:r>
      <w:r>
        <w:rPr>
          <w:spacing w:val="-8"/>
          <w:sz w:val="28"/>
        </w:rPr>
        <w:t> </w:t>
      </w:r>
      <w:r>
        <w:rPr>
          <w:sz w:val="28"/>
        </w:rPr>
        <w:t>Examiner</w:t>
      </w:r>
      <w:r>
        <w:rPr>
          <w:spacing w:val="-8"/>
          <w:sz w:val="28"/>
        </w:rPr>
        <w:t> </w:t>
      </w:r>
      <w:r>
        <w:rPr>
          <w:spacing w:val="-2"/>
          <w:sz w:val="28"/>
        </w:rPr>
        <w:t>/Expert</w:t>
      </w:r>
      <w:r>
        <w:rPr>
          <w:sz w:val="28"/>
        </w:rPr>
        <w:tab/>
        <w:t>Internal</w:t>
      </w:r>
      <w:r>
        <w:rPr>
          <w:spacing w:val="-9"/>
          <w:sz w:val="28"/>
        </w:rPr>
        <w:t> </w:t>
      </w:r>
      <w:r>
        <w:rPr>
          <w:sz w:val="28"/>
        </w:rPr>
        <w:t>Examiner/</w:t>
      </w:r>
      <w:r>
        <w:rPr>
          <w:spacing w:val="-8"/>
          <w:sz w:val="28"/>
        </w:rPr>
        <w:t> </w:t>
      </w:r>
      <w:r>
        <w:rPr>
          <w:spacing w:val="-2"/>
          <w:sz w:val="28"/>
        </w:rPr>
        <w:t>Guide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before="0"/>
        <w:ind w:left="360" w:right="0" w:firstLine="0"/>
        <w:jc w:val="left"/>
        <w:rPr>
          <w:sz w:val="28"/>
        </w:rPr>
      </w:pPr>
      <w:r>
        <w:rPr>
          <w:spacing w:val="-2"/>
          <w:sz w:val="28"/>
        </w:rPr>
        <w:t>Date:</w:t>
      </w:r>
    </w:p>
    <w:p>
      <w:pPr>
        <w:spacing w:before="161"/>
        <w:ind w:left="360" w:right="0" w:firstLine="0"/>
        <w:jc w:val="left"/>
        <w:rPr>
          <w:sz w:val="28"/>
        </w:rPr>
      </w:pPr>
      <w:r>
        <w:rPr>
          <w:sz w:val="28"/>
        </w:rPr>
        <w:t>Place:</w:t>
      </w:r>
      <w:r>
        <w:rPr>
          <w:spacing w:val="-13"/>
          <w:sz w:val="28"/>
        </w:rPr>
        <w:t> </w:t>
      </w:r>
      <w:r>
        <w:rPr>
          <w:sz w:val="28"/>
        </w:rPr>
        <w:t>Mumbai-</w:t>
      </w:r>
      <w:r>
        <w:rPr>
          <w:spacing w:val="-5"/>
          <w:sz w:val="28"/>
        </w:rPr>
        <w:t>77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288347</wp:posOffset>
                </wp:positionV>
                <wp:extent cx="59436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43600" cy="1270"/>
                        </a:xfrm>
                        <a:custGeom>
                          <a:avLst/>
                          <a:gdLst/>
                          <a:ahLst/>
                          <a:cxnLst/>
                          <a:rect l="l" t="t" r="r" b="b"/>
                          <a:pathLst>
                            <a:path w="5943600" h="0">
                              <a:moveTo>
                                <a:pt x="0" y="0"/>
                              </a:moveTo>
                              <a:lnTo>
                                <a:pt x="59436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704514pt;width:468pt;height:.1pt;mso-position-horizontal-relative:page;mso-position-vertical-relative:paragraph;z-index:-15724032;mso-wrap-distance-left:0;mso-wrap-distance-right:0" id="docshape20" coordorigin="1440,454" coordsize="9360,0" path="m1440,454l10800,454e" filled="false" stroked="true" strokeweight="3pt" strokecolor="#612423">
                <v:path arrowok="t"/>
                <v:stroke dashstyle="solid"/>
                <w10:wrap type="topAndBottom"/>
              </v:shape>
            </w:pict>
          </mc:Fallback>
        </mc:AlternateContent>
      </w:r>
    </w:p>
    <w:p>
      <w:pPr>
        <w:pStyle w:val="BodyText"/>
        <w:spacing w:after="0"/>
        <w:rPr>
          <w:sz w:val="20"/>
        </w:rPr>
        <w:sectPr>
          <w:footerReference w:type="default" r:id="rId10"/>
          <w:pgSz w:w="12240" w:h="15840"/>
          <w:pgMar w:header="0" w:footer="1031" w:top="1820" w:bottom="1220" w:left="1080" w:right="720"/>
          <w:pgNumType w:start="2"/>
        </w:sectPr>
      </w:pPr>
    </w:p>
    <w:p>
      <w:pPr>
        <w:spacing w:before="60"/>
        <w:ind w:left="360" w:right="717" w:firstLine="0"/>
        <w:jc w:val="center"/>
        <w:rPr>
          <w:b/>
          <w:sz w:val="44"/>
        </w:rPr>
      </w:pPr>
      <w:r>
        <w:rPr>
          <w:b/>
          <w:sz w:val="44"/>
        </w:rPr>
        <mc:AlternateContent>
          <mc:Choice Requires="wps">
            <w:drawing>
              <wp:anchor distT="0" distB="0" distL="0" distR="0" allowOverlap="1" layoutInCell="1" locked="0" behindDoc="0" simplePos="0" relativeHeight="15735296">
                <wp:simplePos x="0" y="0"/>
                <wp:positionH relativeFrom="page">
                  <wp:posOffset>352425</wp:posOffset>
                </wp:positionH>
                <wp:positionV relativeFrom="page">
                  <wp:posOffset>1457901</wp:posOffset>
                </wp:positionV>
                <wp:extent cx="400050" cy="860107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00050" cy="8601075"/>
                          <a:chExt cx="400050" cy="8601075"/>
                        </a:xfrm>
                      </wpg:grpSpPr>
                      <pic:pic>
                        <pic:nvPicPr>
                          <pic:cNvPr id="24" name="Image 24"/>
                          <pic:cNvPicPr/>
                        </pic:nvPicPr>
                        <pic:blipFill>
                          <a:blip r:embed="rId9" cstate="print"/>
                          <a:stretch>
                            <a:fillRect/>
                          </a:stretch>
                        </pic:blipFill>
                        <pic:spPr>
                          <a:xfrm>
                            <a:off x="295275" y="9525"/>
                            <a:ext cx="104775" cy="6962775"/>
                          </a:xfrm>
                          <a:prstGeom prst="rect">
                            <a:avLst/>
                          </a:prstGeom>
                        </pic:spPr>
                      </pic:pic>
                      <pic:pic>
                        <pic:nvPicPr>
                          <pic:cNvPr id="25" name="Image 25"/>
                          <pic:cNvPicPr/>
                        </pic:nvPicPr>
                        <pic:blipFill>
                          <a:blip r:embed="rId12" cstate="print"/>
                          <a:stretch>
                            <a:fillRect/>
                          </a:stretch>
                        </pic:blipFill>
                        <pic:spPr>
                          <a:xfrm>
                            <a:off x="0" y="0"/>
                            <a:ext cx="304800" cy="8600498"/>
                          </a:xfrm>
                          <a:prstGeom prst="rect">
                            <a:avLst/>
                          </a:prstGeom>
                        </pic:spPr>
                      </pic:pic>
                    </wpg:wgp>
                  </a:graphicData>
                </a:graphic>
              </wp:anchor>
            </w:drawing>
          </mc:Choice>
          <mc:Fallback>
            <w:pict>
              <v:group style="position:absolute;margin-left:27.75pt;margin-top:114.79541pt;width:31.5pt;height:677.25pt;mso-position-horizontal-relative:page;mso-position-vertical-relative:page;z-index:15735296" id="docshapegroup21" coordorigin="555,2296" coordsize="630,13545">
                <v:shape style="position:absolute;left:1020;top:2310;width:165;height:10965" type="#_x0000_t75" id="docshape22" stroked="false">
                  <v:imagedata r:id="rId9" o:title=""/>
                </v:shape>
                <v:shape style="position:absolute;left:555;top:2295;width:480;height:13545" type="#_x0000_t75" id="docshape23" stroked="false">
                  <v:imagedata r:id="rId12" o:title=""/>
                </v:shape>
                <w10:wrap type="none"/>
              </v:group>
            </w:pict>
          </mc:Fallback>
        </mc:AlternateContent>
      </w:r>
      <w:r>
        <w:rPr>
          <w:b/>
          <w:sz w:val="44"/>
        </w:rPr>
        <w:t>Somaiya</w:t>
      </w:r>
      <w:r>
        <w:rPr>
          <w:b/>
          <w:spacing w:val="-17"/>
          <w:sz w:val="44"/>
        </w:rPr>
        <w:t> </w:t>
      </w:r>
      <w:r>
        <w:rPr>
          <w:b/>
          <w:sz w:val="44"/>
        </w:rPr>
        <w:t>Vidyavihar</w:t>
      </w:r>
      <w:r>
        <w:rPr>
          <w:b/>
          <w:spacing w:val="-16"/>
          <w:sz w:val="44"/>
        </w:rPr>
        <w:t> </w:t>
      </w:r>
      <w:r>
        <w:rPr>
          <w:b/>
          <w:spacing w:val="-2"/>
          <w:sz w:val="44"/>
        </w:rPr>
        <w:t>University</w:t>
      </w:r>
    </w:p>
    <w:p>
      <w:pPr>
        <w:pStyle w:val="BodyText"/>
        <w:spacing w:before="107"/>
        <w:rPr>
          <w:b/>
          <w:sz w:val="44"/>
        </w:rPr>
      </w:pPr>
    </w:p>
    <w:p>
      <w:pPr>
        <w:pStyle w:val="Heading3"/>
        <w:ind w:left="360" w:right="717" w:firstLine="0"/>
        <w:jc w:val="center"/>
      </w:pPr>
      <w:r>
        <w:rPr/>
        <w:t>Somaiya</w:t>
      </w:r>
      <w:r>
        <w:rPr>
          <w:spacing w:val="-5"/>
        </w:rPr>
        <w:t> </w:t>
      </w:r>
      <w:r>
        <w:rPr/>
        <w:t>school</w:t>
      </w:r>
      <w:r>
        <w:rPr>
          <w:spacing w:val="-5"/>
        </w:rPr>
        <w:t> </w:t>
      </w:r>
      <w:r>
        <w:rPr/>
        <w:t>of</w:t>
      </w:r>
      <w:r>
        <w:rPr>
          <w:spacing w:val="-5"/>
        </w:rPr>
        <w:t> </w:t>
      </w:r>
      <w:r>
        <w:rPr/>
        <w:t>basic</w:t>
      </w:r>
      <w:r>
        <w:rPr>
          <w:spacing w:val="-5"/>
        </w:rPr>
        <w:t> </w:t>
      </w:r>
      <w:r>
        <w:rPr/>
        <w:t>and</w:t>
      </w:r>
      <w:r>
        <w:rPr>
          <w:spacing w:val="-5"/>
        </w:rPr>
        <w:t> </w:t>
      </w:r>
      <w:r>
        <w:rPr/>
        <w:t>applied</w:t>
      </w:r>
      <w:r>
        <w:rPr>
          <w:spacing w:val="-5"/>
        </w:rPr>
        <w:t> </w:t>
      </w:r>
      <w:r>
        <w:rPr>
          <w:spacing w:val="-2"/>
        </w:rPr>
        <w:t>science</w:t>
      </w:r>
    </w:p>
    <w:p>
      <w:pPr>
        <w:pStyle w:val="BodyText"/>
        <w:rPr>
          <w:b/>
          <w:sz w:val="28"/>
        </w:rPr>
      </w:pPr>
    </w:p>
    <w:p>
      <w:pPr>
        <w:pStyle w:val="BodyText"/>
        <w:rPr>
          <w:b/>
          <w:sz w:val="28"/>
        </w:rPr>
      </w:pPr>
    </w:p>
    <w:p>
      <w:pPr>
        <w:pStyle w:val="BodyText"/>
        <w:spacing w:before="30"/>
        <w:rPr>
          <w:b/>
          <w:sz w:val="28"/>
        </w:rPr>
      </w:pPr>
    </w:p>
    <w:p>
      <w:pPr>
        <w:pStyle w:val="Heading4"/>
        <w:ind w:right="719"/>
        <w:jc w:val="center"/>
      </w:pPr>
      <w:r>
        <w:rPr>
          <w:spacing w:val="-2"/>
        </w:rPr>
        <w:t>DECLARATION</w:t>
      </w:r>
    </w:p>
    <w:p>
      <w:pPr>
        <w:pStyle w:val="BodyText"/>
        <w:spacing w:before="84"/>
        <w:rPr>
          <w:b/>
        </w:rPr>
      </w:pPr>
    </w:p>
    <w:p>
      <w:pPr>
        <w:pStyle w:val="BodyText"/>
        <w:spacing w:line="360" w:lineRule="auto"/>
        <w:ind w:left="360" w:right="723"/>
        <w:jc w:val="both"/>
      </w:pPr>
      <w:r>
        <w:rPr/>
        <w:t>I declare that this written report submission represents the work done based on my and / </w:t>
      </w:r>
      <w:r>
        <w:rPr/>
        <w:t>or others’ ideas with adequately cited and referenced the original source. I also declare that I have adhered to all principles of academic honesty and integrity as I have not misinterpreted or fabricated or falsified any idea/data/fact/source/original work/ matter in my submission.</w:t>
      </w:r>
    </w:p>
    <w:p>
      <w:pPr>
        <w:pStyle w:val="BodyText"/>
        <w:spacing w:before="84"/>
      </w:pPr>
    </w:p>
    <w:p>
      <w:pPr>
        <w:pStyle w:val="BodyText"/>
        <w:spacing w:line="360" w:lineRule="auto"/>
        <w:ind w:left="360" w:right="719"/>
        <w:jc w:val="both"/>
      </w:pPr>
      <w:r>
        <w:rPr/>
        <w:t>I understand that any violation of the above will be cause for disciplinary action by the college and may evoke penal action from the sources which have</w:t>
      </w:r>
      <w:r>
        <w:rPr>
          <w:spacing w:val="-3"/>
        </w:rPr>
        <w:t> </w:t>
      </w:r>
      <w:r>
        <w:rPr/>
        <w:t>not</w:t>
      </w:r>
      <w:r>
        <w:rPr>
          <w:spacing w:val="-3"/>
        </w:rPr>
        <w:t> </w:t>
      </w:r>
      <w:r>
        <w:rPr/>
        <w:t>been</w:t>
      </w:r>
      <w:r>
        <w:rPr>
          <w:spacing w:val="-3"/>
        </w:rPr>
        <w:t> </w:t>
      </w:r>
      <w:r>
        <w:rPr/>
        <w:t>properly</w:t>
      </w:r>
      <w:r>
        <w:rPr>
          <w:spacing w:val="-3"/>
        </w:rPr>
        <w:t> </w:t>
      </w:r>
      <w:r>
        <w:rPr/>
        <w:t>cited</w:t>
      </w:r>
      <w:r>
        <w:rPr>
          <w:spacing w:val="-3"/>
        </w:rPr>
        <w:t> </w:t>
      </w:r>
      <w:r>
        <w:rPr/>
        <w:t>or</w:t>
      </w:r>
      <w:r>
        <w:rPr>
          <w:spacing w:val="-3"/>
        </w:rPr>
        <w:t> </w:t>
      </w:r>
      <w:r>
        <w:rPr/>
        <w:t>from</w:t>
      </w:r>
      <w:r>
        <w:rPr>
          <w:spacing w:val="-3"/>
        </w:rPr>
        <w:t> </w:t>
      </w:r>
      <w:r>
        <w:rPr/>
        <w:t>whom proper permission is not sought.</w:t>
      </w:r>
    </w:p>
    <w:p>
      <w:pPr>
        <w:pStyle w:val="BodyText"/>
      </w:pPr>
    </w:p>
    <w:p>
      <w:pPr>
        <w:pStyle w:val="BodyText"/>
      </w:pPr>
    </w:p>
    <w:p>
      <w:pPr>
        <w:pStyle w:val="BodyText"/>
        <w:spacing w:before="38"/>
      </w:pPr>
    </w:p>
    <w:p>
      <w:pPr>
        <w:spacing w:line="820" w:lineRule="atLeast" w:before="0"/>
        <w:ind w:left="3479" w:right="3837" w:firstLine="0"/>
        <w:jc w:val="center"/>
        <w:rPr>
          <w:b/>
          <w:sz w:val="24"/>
        </w:rPr>
      </w:pPr>
      <w:r>
        <w:rPr>
          <w:b/>
          <w:sz w:val="24"/>
        </w:rPr>
        <mc:AlternateContent>
          <mc:Choice Requires="wps">
            <w:drawing>
              <wp:anchor distT="0" distB="0" distL="0" distR="0" allowOverlap="1" layoutInCell="1" locked="0" behindDoc="0" simplePos="0" relativeHeight="15734784">
                <wp:simplePos x="0" y="0"/>
                <wp:positionH relativeFrom="page">
                  <wp:posOffset>2705100</wp:posOffset>
                </wp:positionH>
                <wp:positionV relativeFrom="paragraph">
                  <wp:posOffset>340680</wp:posOffset>
                </wp:positionV>
                <wp:extent cx="236220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362200" cy="1270"/>
                        </a:xfrm>
                        <a:custGeom>
                          <a:avLst/>
                          <a:gdLst/>
                          <a:ahLst/>
                          <a:cxnLst/>
                          <a:rect l="l" t="t" r="r" b="b"/>
                          <a:pathLst>
                            <a:path w="2362200" h="0">
                              <a:moveTo>
                                <a:pt x="0" y="0"/>
                              </a:moveTo>
                              <a:lnTo>
                                <a:pt x="2362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213pt,26.82523pt" to="399.000009pt,26.82523pt" stroked="true" strokeweight=".756pt" strokecolor="#000000">
                <v:stroke dashstyle="solid"/>
                <w10:wrap type="none"/>
              </v:line>
            </w:pict>
          </mc:Fallback>
        </mc:AlternateContent>
      </w:r>
      <w:r>
        <w:rPr>
          <w:b/>
          <w:sz w:val="24"/>
        </w:rPr>
        <w:t>Signature</w:t>
      </w:r>
      <w:r>
        <w:rPr>
          <w:b/>
          <w:spacing w:val="-15"/>
          <w:sz w:val="24"/>
        </w:rPr>
        <w:t> </w:t>
      </w:r>
      <w:r>
        <w:rPr>
          <w:b/>
          <w:sz w:val="24"/>
        </w:rPr>
        <w:t>of</w:t>
      </w:r>
      <w:r>
        <w:rPr>
          <w:b/>
          <w:spacing w:val="-15"/>
          <w:sz w:val="24"/>
        </w:rPr>
        <w:t> </w:t>
      </w:r>
      <w:r>
        <w:rPr>
          <w:b/>
          <w:sz w:val="24"/>
        </w:rPr>
        <w:t>the</w:t>
      </w:r>
      <w:r>
        <w:rPr>
          <w:b/>
          <w:spacing w:val="-15"/>
          <w:sz w:val="24"/>
        </w:rPr>
        <w:t> </w:t>
      </w:r>
      <w:r>
        <w:rPr>
          <w:b/>
          <w:sz w:val="24"/>
        </w:rPr>
        <w:t>Student </w:t>
      </w:r>
      <w:r>
        <w:rPr>
          <w:b/>
          <w:sz w:val="24"/>
          <w:u w:val="single"/>
        </w:rPr>
        <w:t>Tanish Parab</w:t>
      </w:r>
    </w:p>
    <w:p>
      <w:pPr>
        <w:spacing w:before="8"/>
        <w:ind w:left="360" w:right="659" w:firstLine="0"/>
        <w:jc w:val="center"/>
        <w:rPr>
          <w:b/>
          <w:sz w:val="24"/>
        </w:rPr>
      </w:pPr>
      <w:r>
        <w:rPr>
          <w:b/>
          <w:sz w:val="24"/>
        </w:rPr>
        <w:t>Name of the </w:t>
      </w:r>
      <w:r>
        <w:rPr>
          <w:b/>
          <w:spacing w:val="-2"/>
          <w:sz w:val="24"/>
        </w:rPr>
        <w:t>Student</w:t>
      </w:r>
    </w:p>
    <w:p>
      <w:pPr>
        <w:pStyle w:val="BodyText"/>
        <w:rPr>
          <w:b/>
        </w:rPr>
      </w:pPr>
    </w:p>
    <w:p>
      <w:pPr>
        <w:pStyle w:val="BodyText"/>
        <w:rPr>
          <w:b/>
        </w:rPr>
      </w:pPr>
    </w:p>
    <w:p>
      <w:pPr>
        <w:spacing w:before="0"/>
        <w:ind w:left="360" w:right="719" w:firstLine="0"/>
        <w:jc w:val="center"/>
        <w:rPr>
          <w:b/>
          <w:sz w:val="24"/>
        </w:rPr>
      </w:pPr>
      <w:r>
        <w:rPr>
          <w:b/>
          <w:spacing w:val="-2"/>
          <w:sz w:val="24"/>
          <w:u w:val="single"/>
        </w:rPr>
        <w:t>31031524024</w:t>
      </w:r>
    </w:p>
    <w:p>
      <w:pPr>
        <w:spacing w:before="0"/>
        <w:ind w:left="360" w:right="719" w:firstLine="0"/>
        <w:jc w:val="center"/>
        <w:rPr>
          <w:b/>
          <w:sz w:val="24"/>
        </w:rPr>
      </w:pPr>
      <w:r>
        <w:rPr>
          <w:b/>
          <w:sz w:val="24"/>
        </w:rPr>
        <w:t>Roll </w:t>
      </w:r>
      <w:r>
        <w:rPr>
          <w:b/>
          <w:spacing w:val="-5"/>
          <w:sz w:val="24"/>
        </w:rPr>
        <w:t>No.</w:t>
      </w:r>
    </w:p>
    <w:p>
      <w:pPr>
        <w:pStyle w:val="BodyText"/>
        <w:rPr>
          <w:b/>
        </w:rPr>
      </w:pPr>
    </w:p>
    <w:p>
      <w:pPr>
        <w:pStyle w:val="BodyText"/>
        <w:spacing w:before="222"/>
        <w:rPr>
          <w:b/>
        </w:rPr>
      </w:pPr>
    </w:p>
    <w:p>
      <w:pPr>
        <w:spacing w:before="0"/>
        <w:ind w:left="360" w:right="0" w:firstLine="0"/>
        <w:jc w:val="left"/>
        <w:rPr>
          <w:b/>
          <w:sz w:val="24"/>
        </w:rPr>
      </w:pPr>
      <w:r>
        <w:rPr>
          <w:b/>
          <w:spacing w:val="-2"/>
          <w:sz w:val="24"/>
        </w:rPr>
        <w:t>Date:</w:t>
      </w:r>
    </w:p>
    <w:p>
      <w:pPr>
        <w:pStyle w:val="BodyText"/>
        <w:spacing w:before="222"/>
        <w:rPr>
          <w:b/>
        </w:rPr>
      </w:pPr>
    </w:p>
    <w:p>
      <w:pPr>
        <w:spacing w:before="0"/>
        <w:ind w:left="360" w:right="0" w:firstLine="0"/>
        <w:jc w:val="left"/>
        <w:rPr>
          <w:b/>
          <w:sz w:val="24"/>
        </w:rPr>
      </w:pPr>
      <w:r>
        <w:rPr>
          <w:b/>
          <w:sz w:val="24"/>
        </w:rPr>
        <w:t>Place: Mumbai-</w:t>
      </w:r>
      <w:r>
        <w:rPr>
          <w:b/>
          <w:spacing w:val="-5"/>
          <w:sz w:val="24"/>
        </w:rPr>
        <w:t>77</w:t>
      </w:r>
    </w:p>
    <w:p>
      <w:pPr>
        <w:pStyle w:val="BodyText"/>
        <w:rPr>
          <w:b/>
          <w:sz w:val="20"/>
        </w:rPr>
      </w:pPr>
    </w:p>
    <w:p>
      <w:pPr>
        <w:pStyle w:val="BodyText"/>
        <w:rPr>
          <w:b/>
          <w:sz w:val="20"/>
        </w:rPr>
      </w:pPr>
    </w:p>
    <w:p>
      <w:pPr>
        <w:pStyle w:val="BodyText"/>
        <w:rPr>
          <w:b/>
          <w:sz w:val="20"/>
        </w:rPr>
      </w:pPr>
    </w:p>
    <w:p>
      <w:pPr>
        <w:pStyle w:val="BodyText"/>
        <w:spacing w:before="117"/>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236143</wp:posOffset>
                </wp:positionV>
                <wp:extent cx="59436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43600" cy="1270"/>
                        </a:xfrm>
                        <a:custGeom>
                          <a:avLst/>
                          <a:gdLst/>
                          <a:ahLst/>
                          <a:cxnLst/>
                          <a:rect l="l" t="t" r="r" b="b"/>
                          <a:pathLst>
                            <a:path w="5943600" h="0">
                              <a:moveTo>
                                <a:pt x="0" y="0"/>
                              </a:moveTo>
                              <a:lnTo>
                                <a:pt x="59436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593945pt;width:468pt;height:.1pt;mso-position-horizontal-relative:page;mso-position-vertical-relative:paragraph;z-index:-15723008;mso-wrap-distance-left:0;mso-wrap-distance-right:0" id="docshape24" coordorigin="1440,372" coordsize="9360,0" path="m1440,372l10800,372e" filled="false" stroked="true" strokeweight="3pt" strokecolor="#612423">
                <v:path arrowok="t"/>
                <v:stroke dashstyle="solid"/>
                <w10:wrap type="topAndBottom"/>
              </v:shape>
            </w:pict>
          </mc:Fallback>
        </mc:AlternateContent>
      </w:r>
    </w:p>
    <w:p>
      <w:pPr>
        <w:pStyle w:val="BodyText"/>
        <w:spacing w:after="0"/>
        <w:rPr>
          <w:b/>
          <w:sz w:val="20"/>
        </w:rPr>
        <w:sectPr>
          <w:pgSz w:w="12240" w:h="15840"/>
          <w:pgMar w:header="0" w:footer="1031" w:top="1380" w:bottom="1220" w:left="1080" w:right="720"/>
        </w:sectPr>
      </w:pPr>
    </w:p>
    <w:p>
      <w:pPr>
        <w:pStyle w:val="BodyText"/>
        <w:spacing w:before="117"/>
        <w:rPr>
          <w:b/>
          <w:sz w:val="36"/>
        </w:rPr>
      </w:pPr>
      <w:r>
        <w:rPr>
          <w:b/>
          <w:sz w:val="36"/>
        </w:rPr>
        <mc:AlternateContent>
          <mc:Choice Requires="wps">
            <w:drawing>
              <wp:anchor distT="0" distB="0" distL="0" distR="0" allowOverlap="1" layoutInCell="1" locked="0" behindDoc="0" simplePos="0" relativeHeight="15736320">
                <wp:simplePos x="0" y="0"/>
                <wp:positionH relativeFrom="page">
                  <wp:posOffset>352425</wp:posOffset>
                </wp:positionH>
                <wp:positionV relativeFrom="page">
                  <wp:posOffset>1388715</wp:posOffset>
                </wp:positionV>
                <wp:extent cx="400050" cy="867029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00050" cy="8670290"/>
                          <a:chExt cx="400050" cy="8670290"/>
                        </a:xfrm>
                      </wpg:grpSpPr>
                      <pic:pic>
                        <pic:nvPicPr>
                          <pic:cNvPr id="29" name="Image 29"/>
                          <pic:cNvPicPr/>
                        </pic:nvPicPr>
                        <pic:blipFill>
                          <a:blip r:embed="rId13" cstate="print"/>
                          <a:stretch>
                            <a:fillRect/>
                          </a:stretch>
                        </pic:blipFill>
                        <pic:spPr>
                          <a:xfrm>
                            <a:off x="0" y="0"/>
                            <a:ext cx="304800" cy="8669684"/>
                          </a:xfrm>
                          <a:prstGeom prst="rect">
                            <a:avLst/>
                          </a:prstGeom>
                        </pic:spPr>
                      </pic:pic>
                      <pic:pic>
                        <pic:nvPicPr>
                          <pic:cNvPr id="30" name="Image 30"/>
                          <pic:cNvPicPr/>
                        </pic:nvPicPr>
                        <pic:blipFill>
                          <a:blip r:embed="rId9" cstate="print"/>
                          <a:stretch>
                            <a:fillRect/>
                          </a:stretch>
                        </pic:blipFill>
                        <pic:spPr>
                          <a:xfrm>
                            <a:off x="295275" y="0"/>
                            <a:ext cx="104775" cy="6962774"/>
                          </a:xfrm>
                          <a:prstGeom prst="rect">
                            <a:avLst/>
                          </a:prstGeom>
                        </pic:spPr>
                      </pic:pic>
                    </wpg:wgp>
                  </a:graphicData>
                </a:graphic>
              </wp:anchor>
            </w:drawing>
          </mc:Choice>
          <mc:Fallback>
            <w:pict>
              <v:group style="position:absolute;margin-left:27.75pt;margin-top:109.347656pt;width:31.5pt;height:682.7pt;mso-position-horizontal-relative:page;mso-position-vertical-relative:page;z-index:15736320" id="docshapegroup25" coordorigin="555,2187" coordsize="630,13654">
                <v:shape style="position:absolute;left:555;top:2186;width:480;height:13654" type="#_x0000_t75" id="docshape26" stroked="false">
                  <v:imagedata r:id="rId13" o:title=""/>
                </v:shape>
                <v:shape style="position:absolute;left:1020;top:2186;width:165;height:10965" type="#_x0000_t75" id="docshape27" stroked="false">
                  <v:imagedata r:id="rId9" o:title=""/>
                </v:shape>
                <w10:wrap type="none"/>
              </v:group>
            </w:pict>
          </mc:Fallback>
        </mc:AlternateContent>
      </w:r>
    </w:p>
    <w:p>
      <w:pPr>
        <w:pStyle w:val="Heading1"/>
      </w:pPr>
      <w:bookmarkStart w:name=" " w:id="1"/>
      <w:bookmarkEnd w:id="1"/>
      <w:r>
        <w:rPr>
          <w:b w:val="0"/>
        </w:rPr>
      </w:r>
      <w:r>
        <w:rPr>
          <w:spacing w:val="-2"/>
        </w:rPr>
        <w:t>Acknowledgement</w:t>
      </w:r>
    </w:p>
    <w:p>
      <w:pPr>
        <w:pStyle w:val="BodyText"/>
        <w:spacing w:before="153"/>
        <w:rPr>
          <w:b/>
          <w:sz w:val="36"/>
        </w:rPr>
      </w:pPr>
    </w:p>
    <w:p>
      <w:pPr>
        <w:pStyle w:val="BodyText"/>
        <w:spacing w:line="360" w:lineRule="auto"/>
        <w:ind w:left="360" w:right="719"/>
        <w:jc w:val="both"/>
      </w:pPr>
      <w:r>
        <w:rPr/>
        <w:t>This major project wouldn't have been</w:t>
      </w:r>
      <w:r>
        <w:rPr>
          <w:spacing w:val="-3"/>
        </w:rPr>
        <w:t> </w:t>
      </w:r>
      <w:r>
        <w:rPr/>
        <w:t>possible</w:t>
      </w:r>
      <w:r>
        <w:rPr>
          <w:spacing w:val="-3"/>
        </w:rPr>
        <w:t> </w:t>
      </w:r>
      <w:r>
        <w:rPr/>
        <w:t>without</w:t>
      </w:r>
      <w:r>
        <w:rPr>
          <w:spacing w:val="-3"/>
        </w:rPr>
        <w:t> </w:t>
      </w:r>
      <w:r>
        <w:rPr/>
        <w:t>the</w:t>
      </w:r>
      <w:r>
        <w:rPr>
          <w:spacing w:val="-3"/>
        </w:rPr>
        <w:t> </w:t>
      </w:r>
      <w:r>
        <w:rPr/>
        <w:t>valuable</w:t>
      </w:r>
      <w:r>
        <w:rPr>
          <w:spacing w:val="-3"/>
        </w:rPr>
        <w:t> </w:t>
      </w:r>
      <w:r>
        <w:rPr/>
        <w:t>guidance</w:t>
      </w:r>
      <w:r>
        <w:rPr>
          <w:spacing w:val="-3"/>
        </w:rPr>
        <w:t> </w:t>
      </w:r>
      <w:r>
        <w:rPr/>
        <w:t>of</w:t>
      </w:r>
      <w:r>
        <w:rPr>
          <w:spacing w:val="-3"/>
        </w:rPr>
        <w:t> </w:t>
      </w:r>
      <w:r>
        <w:rPr/>
        <w:t>many</w:t>
      </w:r>
      <w:r>
        <w:rPr>
          <w:spacing w:val="-3"/>
        </w:rPr>
        <w:t> </w:t>
      </w:r>
      <w:r>
        <w:rPr/>
        <w:t>people</w:t>
      </w:r>
      <w:r>
        <w:rPr>
          <w:spacing w:val="-3"/>
        </w:rPr>
        <w:t> </w:t>
      </w:r>
      <w:r>
        <w:rPr/>
        <w:t>to whom we are indebted. I am deeply thankful to Dr. Swati Maurya, Computer science Department, for their invaluable guidance and encouragement throughout this journey. Furthermore, I am indebted to Dr. Marielia Assumption, the Project Coordinator, for their constant support, supervision, and insightful feedback, which significantly contributed to the development of this project. Their collective efforts and expertise have played a crucial role in shaping this project, and their support is sincerely appreciated.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171474</wp:posOffset>
                </wp:positionV>
                <wp:extent cx="59436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943600" cy="1270"/>
                        </a:xfrm>
                        <a:custGeom>
                          <a:avLst/>
                          <a:gdLst/>
                          <a:ahLst/>
                          <a:cxnLst/>
                          <a:rect l="l" t="t" r="r" b="b"/>
                          <a:pathLst>
                            <a:path w="5943600" h="0">
                              <a:moveTo>
                                <a:pt x="0" y="0"/>
                              </a:moveTo>
                              <a:lnTo>
                                <a:pt x="59436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01951pt;width:468pt;height:.1pt;mso-position-horizontal-relative:page;mso-position-vertical-relative:paragraph;z-index:-15721472;mso-wrap-distance-left:0;mso-wrap-distance-right:0" id="docshape28" coordorigin="1440,270" coordsize="9360,0" path="m1440,270l10800,270e" filled="false" stroked="true" strokeweight="3pt" strokecolor="#612423">
                <v:path arrowok="t"/>
                <v:stroke dashstyle="solid"/>
                <w10:wrap type="topAndBottom"/>
              </v:shape>
            </w:pict>
          </mc:Fallback>
        </mc:AlternateContent>
      </w:r>
    </w:p>
    <w:p>
      <w:pPr>
        <w:pStyle w:val="BodyText"/>
        <w:spacing w:after="0"/>
        <w:rPr>
          <w:sz w:val="20"/>
        </w:rPr>
        <w:sectPr>
          <w:pgSz w:w="12240" w:h="15840"/>
          <w:pgMar w:header="0" w:footer="1031" w:top="1820" w:bottom="1220" w:left="1080" w:right="720"/>
        </w:sectPr>
      </w:pPr>
    </w:p>
    <w:p>
      <w:pPr>
        <w:pStyle w:val="Heading1"/>
        <w:spacing w:before="60"/>
        <w:ind w:right="718"/>
      </w:pPr>
      <w:r>
        <w:rPr>
          <w:spacing w:val="-2"/>
        </w:rPr>
        <w:t>Abstract</w:t>
      </w:r>
    </w:p>
    <w:p>
      <w:pPr>
        <w:pStyle w:val="BodyText"/>
        <w:spacing w:before="153"/>
        <w:rPr>
          <w:b/>
          <w:sz w:val="36"/>
        </w:rPr>
      </w:pPr>
    </w:p>
    <w:p>
      <w:pPr>
        <w:pStyle w:val="BodyText"/>
        <w:spacing w:line="360" w:lineRule="auto"/>
        <w:ind w:left="360" w:right="718"/>
        <w:jc w:val="both"/>
      </w:pPr>
      <w:r>
        <w:rPr/>
        <w:t>Traditional honeypot systems generate high volumes of raw telemetry that require </w:t>
      </w:r>
      <w:r>
        <w:rPr/>
        <w:t>manual analysis, leading to delayed incident response and alert fatigue in Security Operations Centers (SOCs). This project presents a production-grade, machine</w:t>
      </w:r>
      <w:r>
        <w:rPr>
          <w:spacing w:val="-3"/>
        </w:rPr>
        <w:t> </w:t>
      </w:r>
      <w:r>
        <w:rPr/>
        <w:t>learning-driven</w:t>
      </w:r>
      <w:r>
        <w:rPr>
          <w:spacing w:val="-3"/>
        </w:rPr>
        <w:t> </w:t>
      </w:r>
      <w:r>
        <w:rPr/>
        <w:t>honeypot</w:t>
      </w:r>
      <w:r>
        <w:rPr>
          <w:spacing w:val="-3"/>
        </w:rPr>
        <w:t> </w:t>
      </w:r>
      <w:r>
        <w:rPr/>
        <w:t>framework that automates threat detection, classification, and mitigation in real-time. The system ingests</w:t>
      </w:r>
      <w:r>
        <w:rPr>
          <w:spacing w:val="40"/>
        </w:rPr>
        <w:t> </w:t>
      </w:r>
      <w:r>
        <w:rPr/>
        <w:t>live attack telemetry from a containerized medium-interaction SSH/Telnet honeypot (Cowrie), streams structured event logs to</w:t>
      </w:r>
      <w:r>
        <w:rPr>
          <w:spacing w:val="-3"/>
        </w:rPr>
        <w:t> </w:t>
      </w:r>
      <w:r>
        <w:rPr/>
        <w:t>a</w:t>
      </w:r>
      <w:r>
        <w:rPr>
          <w:spacing w:val="-3"/>
        </w:rPr>
        <w:t> </w:t>
      </w:r>
      <w:r>
        <w:rPr/>
        <w:t>PostgreSQL</w:t>
      </w:r>
      <w:r>
        <w:rPr>
          <w:spacing w:val="-3"/>
        </w:rPr>
        <w:t> </w:t>
      </w:r>
      <w:r>
        <w:rPr/>
        <w:t>database,</w:t>
      </w:r>
      <w:r>
        <w:rPr>
          <w:spacing w:val="-3"/>
        </w:rPr>
        <w:t> </w:t>
      </w:r>
      <w:r>
        <w:rPr/>
        <w:t>and</w:t>
      </w:r>
      <w:r>
        <w:rPr>
          <w:spacing w:val="-3"/>
        </w:rPr>
        <w:t> </w:t>
      </w:r>
      <w:r>
        <w:rPr/>
        <w:t>classifies</w:t>
      </w:r>
      <w:r>
        <w:rPr>
          <w:spacing w:val="-3"/>
        </w:rPr>
        <w:t> </w:t>
      </w:r>
      <w:r>
        <w:rPr/>
        <w:t>threats</w:t>
      </w:r>
      <w:r>
        <w:rPr>
          <w:spacing w:val="-3"/>
        </w:rPr>
        <w:t> </w:t>
      </w:r>
      <w:r>
        <w:rPr/>
        <w:t>using</w:t>
      </w:r>
      <w:r>
        <w:rPr>
          <w:spacing w:val="-3"/>
        </w:rPr>
        <w:t> </w:t>
      </w:r>
      <w:r>
        <w:rPr/>
        <w:t>a</w:t>
      </w:r>
      <w:r>
        <w:rPr>
          <w:spacing w:val="-3"/>
        </w:rPr>
        <w:t> </w:t>
      </w:r>
      <w:r>
        <w:rPr/>
        <w:t>pre-trained Random Forest</w:t>
      </w:r>
      <w:r>
        <w:rPr>
          <w:spacing w:val="-3"/>
        </w:rPr>
        <w:t> </w:t>
      </w:r>
      <w:r>
        <w:rPr/>
        <w:t>model.</w:t>
      </w:r>
      <w:r>
        <w:rPr>
          <w:spacing w:val="-3"/>
        </w:rPr>
        <w:t> </w:t>
      </w:r>
      <w:r>
        <w:rPr/>
        <w:t>A</w:t>
      </w:r>
      <w:r>
        <w:rPr>
          <w:spacing w:val="-3"/>
        </w:rPr>
        <w:t> </w:t>
      </w:r>
      <w:r>
        <w:rPr/>
        <w:t>persistent</w:t>
      </w:r>
      <w:r>
        <w:rPr>
          <w:spacing w:val="-3"/>
        </w:rPr>
        <w:t> </w:t>
      </w:r>
      <w:r>
        <w:rPr/>
        <w:t>log</w:t>
      </w:r>
      <w:r>
        <w:rPr>
          <w:spacing w:val="-3"/>
        </w:rPr>
        <w:t> </w:t>
      </w:r>
      <w:r>
        <w:rPr/>
        <w:t>watcher</w:t>
      </w:r>
      <w:r>
        <w:rPr>
          <w:spacing w:val="-3"/>
        </w:rPr>
        <w:t> </w:t>
      </w:r>
      <w:r>
        <w:rPr/>
        <w:t>service</w:t>
      </w:r>
      <w:r>
        <w:rPr>
          <w:spacing w:val="-3"/>
        </w:rPr>
        <w:t> </w:t>
      </w:r>
      <w:r>
        <w:rPr/>
        <w:t>extracts</w:t>
      </w:r>
      <w:r>
        <w:rPr>
          <w:spacing w:val="-3"/>
        </w:rPr>
        <w:t> </w:t>
      </w:r>
      <w:r>
        <w:rPr/>
        <w:t>network-level</w:t>
      </w:r>
      <w:r>
        <w:rPr>
          <w:spacing w:val="-3"/>
        </w:rPr>
        <w:t> </w:t>
      </w:r>
      <w:r>
        <w:rPr/>
        <w:t>features,</w:t>
      </w:r>
      <w:r>
        <w:rPr>
          <w:spacing w:val="-3"/>
        </w:rPr>
        <w:t> </w:t>
      </w:r>
      <w:r>
        <w:rPr/>
        <w:t>performs sub-50ms inference to distinguish between reconnaissance (Intent-to-probe) and active exploitation</w:t>
      </w:r>
      <w:r>
        <w:rPr>
          <w:spacing w:val="40"/>
        </w:rPr>
        <w:t> </w:t>
      </w:r>
      <w:r>
        <w:rPr/>
        <w:t>(Intent-to-act),</w:t>
      </w:r>
      <w:r>
        <w:rPr>
          <w:spacing w:val="40"/>
        </w:rPr>
        <w:t> </w:t>
      </w:r>
      <w:r>
        <w:rPr/>
        <w:t>and</w:t>
      </w:r>
      <w:r>
        <w:rPr>
          <w:spacing w:val="40"/>
        </w:rPr>
        <w:t> </w:t>
      </w:r>
      <w:r>
        <w:rPr/>
        <w:t>annotates</w:t>
      </w:r>
      <w:r>
        <w:rPr>
          <w:spacing w:val="40"/>
        </w:rPr>
        <w:t> </w:t>
      </w:r>
      <w:r>
        <w:rPr/>
        <w:t>events</w:t>
      </w:r>
      <w:r>
        <w:rPr>
          <w:spacing w:val="40"/>
        </w:rPr>
        <w:t> </w:t>
      </w:r>
      <w:r>
        <w:rPr/>
        <w:t>with confidence scores and severity tiers. High-severity detections automatically trigger deterministic mitigation via Windows Firewall rule creation and dispatch immediate email alerts to security analysts, while all actions are audited in</w:t>
      </w:r>
      <w:r>
        <w:rPr>
          <w:spacing w:val="-2"/>
        </w:rPr>
        <w:t> </w:t>
      </w:r>
      <w:r>
        <w:rPr/>
        <w:t>a</w:t>
      </w:r>
      <w:r>
        <w:rPr>
          <w:spacing w:val="-2"/>
        </w:rPr>
        <w:t> </w:t>
      </w:r>
      <w:r>
        <w:rPr/>
        <w:t>dedicated</w:t>
      </w:r>
      <w:r>
        <w:rPr>
          <w:spacing w:val="-2"/>
        </w:rPr>
        <w:t> </w:t>
      </w:r>
      <w:r>
        <w:rPr/>
        <w:t>mitigation</w:t>
      </w:r>
      <w:r>
        <w:rPr>
          <w:spacing w:val="-2"/>
        </w:rPr>
        <w:t> </w:t>
      </w:r>
      <w:r>
        <w:rPr/>
        <w:t>log.</w:t>
      </w:r>
      <w:r>
        <w:rPr>
          <w:spacing w:val="-2"/>
        </w:rPr>
        <w:t> </w:t>
      </w:r>
      <w:r>
        <w:rPr/>
        <w:t>The</w:t>
      </w:r>
      <w:r>
        <w:rPr>
          <w:spacing w:val="-2"/>
        </w:rPr>
        <w:t> </w:t>
      </w:r>
      <w:r>
        <w:rPr/>
        <w:t>framework</w:t>
      </w:r>
      <w:r>
        <w:rPr>
          <w:spacing w:val="-2"/>
        </w:rPr>
        <w:t> </w:t>
      </w:r>
      <w:r>
        <w:rPr/>
        <w:t>is</w:t>
      </w:r>
      <w:r>
        <w:rPr>
          <w:spacing w:val="-2"/>
        </w:rPr>
        <w:t> </w:t>
      </w:r>
      <w:r>
        <w:rPr/>
        <w:t>unified</w:t>
      </w:r>
      <w:r>
        <w:rPr>
          <w:spacing w:val="-2"/>
        </w:rPr>
        <w:t> </w:t>
      </w:r>
      <w:r>
        <w:rPr/>
        <w:t>through</w:t>
      </w:r>
      <w:r>
        <w:rPr>
          <w:spacing w:val="-2"/>
        </w:rPr>
        <w:t> </w:t>
      </w:r>
      <w:r>
        <w:rPr/>
        <w:t>a</w:t>
      </w:r>
      <w:r>
        <w:rPr>
          <w:spacing w:val="-2"/>
        </w:rPr>
        <w:t> </w:t>
      </w:r>
      <w:r>
        <w:rPr/>
        <w:t>decoupled</w:t>
      </w:r>
      <w:r>
        <w:rPr>
          <w:spacing w:val="-2"/>
        </w:rPr>
        <w:t> </w:t>
      </w:r>
      <w:r>
        <w:rPr/>
        <w:t>React-based SOC dashboard that provides sub-5-second live visualization, interactive filtering, and system health monitoring. Deployed via Docker Compose with container health checks and isolated networking, the pipeline demonstrates an end-to-end, event-driven security architecture that transforms passive honeypot data into actionable threat intelligence. Experimental validation confirms real-time classification latency (&lt;50ms), successful automated IP</w:t>
      </w:r>
      <w:r>
        <w:rPr>
          <w:spacing w:val="-3"/>
        </w:rPr>
        <w:t> </w:t>
      </w:r>
      <w:r>
        <w:rPr/>
        <w:t>blocking,</w:t>
      </w:r>
      <w:r>
        <w:rPr>
          <w:spacing w:val="-3"/>
        </w:rPr>
        <w:t> </w:t>
      </w:r>
      <w:r>
        <w:rPr/>
        <w:t>continuous dashboard synchronization during multi-attack simulations, and reliable email notification delivery. This work bridges the gap between academic threat modeling and operational SOC tooling, providing a scalable, maintainable, and fully automated defense mechanism</w:t>
      </w:r>
      <w:r>
        <w:rPr>
          <w:spacing w:val="-3"/>
        </w:rPr>
        <w:t> </w:t>
      </w:r>
      <w:r>
        <w:rPr/>
        <w:t>suitable</w:t>
      </w:r>
      <w:r>
        <w:rPr>
          <w:spacing w:val="-3"/>
        </w:rPr>
        <w:t> </w:t>
      </w:r>
      <w:r>
        <w:rPr/>
        <w:t>for modern enterprise environments.</w:t>
      </w:r>
    </w:p>
    <w:p>
      <w:pPr>
        <w:pStyle w:val="BodyText"/>
        <w:spacing w:after="0" w:line="360" w:lineRule="auto"/>
        <w:jc w:val="both"/>
        <w:sectPr>
          <w:footerReference w:type="default" r:id="rId14"/>
          <w:pgSz w:w="12240" w:h="15840"/>
          <w:pgMar w:header="0" w:footer="1040" w:top="1380" w:bottom="1240" w:left="1080" w:right="720"/>
        </w:sectPr>
      </w:pPr>
    </w:p>
    <w:p>
      <w:pPr>
        <w:pStyle w:val="Title"/>
      </w:pPr>
      <w:bookmarkStart w:name="Index " w:id="2"/>
      <w:bookmarkEnd w:id="2"/>
      <w:r>
        <w:rPr>
          <w:b w:val="0"/>
        </w:rPr>
      </w:r>
      <w:r>
        <w:rPr>
          <w:spacing w:val="-2"/>
        </w:rPr>
        <w:t>Index</w:t>
      </w:r>
    </w:p>
    <w:p>
      <w:pPr>
        <w:pStyle w:val="BodyText"/>
        <w:spacing w:before="4"/>
        <w:rPr>
          <w:b/>
          <w:sz w:val="9"/>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0"/>
        <w:gridCol w:w="740"/>
        <w:gridCol w:w="940"/>
        <w:gridCol w:w="6560"/>
        <w:gridCol w:w="980"/>
      </w:tblGrid>
      <w:tr>
        <w:trPr>
          <w:trHeight w:val="679" w:hRule="atLeast"/>
        </w:trPr>
        <w:tc>
          <w:tcPr>
            <w:tcW w:w="10060" w:type="dxa"/>
            <w:gridSpan w:val="5"/>
          </w:tcPr>
          <w:p>
            <w:pPr>
              <w:pStyle w:val="TableParagraph"/>
              <w:spacing w:before="7"/>
              <w:rPr>
                <w:b/>
                <w:sz w:val="24"/>
              </w:rPr>
            </w:pPr>
            <w:r>
              <w:rPr>
                <w:b/>
                <w:sz w:val="24"/>
              </w:rPr>
              <w:t>Table</w:t>
            </w:r>
            <w:r>
              <w:rPr>
                <w:b/>
                <w:spacing w:val="-14"/>
                <w:sz w:val="24"/>
              </w:rPr>
              <w:t> </w:t>
            </w:r>
            <w:r>
              <w:rPr>
                <w:b/>
                <w:sz w:val="24"/>
              </w:rPr>
              <w:t>of</w:t>
            </w:r>
            <w:r>
              <w:rPr>
                <w:b/>
                <w:spacing w:val="-11"/>
                <w:sz w:val="24"/>
              </w:rPr>
              <w:t> </w:t>
            </w:r>
            <w:r>
              <w:rPr>
                <w:b/>
                <w:spacing w:val="-2"/>
                <w:sz w:val="24"/>
              </w:rPr>
              <w:t>contents</w:t>
            </w:r>
          </w:p>
        </w:tc>
      </w:tr>
      <w:tr>
        <w:trPr>
          <w:trHeight w:val="659" w:hRule="atLeast"/>
        </w:trPr>
        <w:tc>
          <w:tcPr>
            <w:tcW w:w="840" w:type="dxa"/>
          </w:tcPr>
          <w:p>
            <w:pPr>
              <w:pStyle w:val="TableParagraph"/>
              <w:spacing w:line="275" w:lineRule="exact"/>
              <w:rPr>
                <w:b/>
                <w:sz w:val="24"/>
              </w:rPr>
            </w:pPr>
            <w:r>
              <w:rPr>
                <w:b/>
                <w:spacing w:val="-10"/>
                <w:sz w:val="24"/>
              </w:rPr>
              <w:t>1</w:t>
            </w:r>
          </w:p>
        </w:tc>
        <w:tc>
          <w:tcPr>
            <w:tcW w:w="8240" w:type="dxa"/>
            <w:gridSpan w:val="3"/>
          </w:tcPr>
          <w:p>
            <w:pPr>
              <w:pStyle w:val="TableParagraph"/>
              <w:spacing w:line="275" w:lineRule="exact"/>
              <w:ind w:left="109"/>
              <w:rPr>
                <w:b/>
                <w:sz w:val="24"/>
              </w:rPr>
            </w:pPr>
            <w:r>
              <w:rPr>
                <w:b/>
                <w:spacing w:val="-2"/>
                <w:sz w:val="24"/>
              </w:rPr>
              <w:t>Introduction</w:t>
            </w:r>
          </w:p>
        </w:tc>
        <w:tc>
          <w:tcPr>
            <w:tcW w:w="980" w:type="dxa"/>
          </w:tcPr>
          <w:p>
            <w:pPr>
              <w:pStyle w:val="TableParagraph"/>
              <w:spacing w:line="275" w:lineRule="exact"/>
              <w:ind w:left="104"/>
              <w:rPr>
                <w:b/>
                <w:sz w:val="24"/>
              </w:rPr>
            </w:pPr>
            <w:r>
              <w:rPr>
                <w:b/>
                <w:sz w:val="24"/>
              </w:rPr>
              <w:t>Pg </w:t>
            </w:r>
            <w:r>
              <w:rPr>
                <w:b/>
                <w:spacing w:val="-5"/>
                <w:sz w:val="24"/>
              </w:rPr>
              <w:t>NO</w:t>
            </w:r>
          </w:p>
        </w:tc>
      </w:tr>
      <w:tr>
        <w:trPr>
          <w:trHeight w:val="679" w:hRule="atLeast"/>
        </w:trPr>
        <w:tc>
          <w:tcPr>
            <w:tcW w:w="840" w:type="dxa"/>
          </w:tcPr>
          <w:p>
            <w:pPr>
              <w:pStyle w:val="TableParagraph"/>
              <w:ind w:left="0"/>
              <w:rPr>
                <w:sz w:val="24"/>
              </w:rPr>
            </w:pPr>
          </w:p>
        </w:tc>
        <w:tc>
          <w:tcPr>
            <w:tcW w:w="740" w:type="dxa"/>
          </w:tcPr>
          <w:p>
            <w:pPr>
              <w:pStyle w:val="TableParagraph"/>
              <w:spacing w:before="11"/>
              <w:ind w:left="0" w:right="195"/>
              <w:jc w:val="right"/>
              <w:rPr>
                <w:sz w:val="24"/>
              </w:rPr>
            </w:pPr>
            <w:r>
              <w:rPr>
                <w:spacing w:val="-5"/>
                <w:sz w:val="24"/>
              </w:rPr>
              <w:t>1.1</w:t>
            </w:r>
          </w:p>
        </w:tc>
        <w:tc>
          <w:tcPr>
            <w:tcW w:w="7500" w:type="dxa"/>
            <w:gridSpan w:val="2"/>
          </w:tcPr>
          <w:p>
            <w:pPr>
              <w:pStyle w:val="TableParagraph"/>
              <w:spacing w:before="11"/>
              <w:ind w:left="104"/>
              <w:rPr>
                <w:sz w:val="24"/>
              </w:rPr>
            </w:pPr>
            <w:r>
              <w:rPr>
                <w:spacing w:val="-2"/>
                <w:sz w:val="24"/>
              </w:rPr>
              <w:t>Introduction</w:t>
            </w:r>
          </w:p>
        </w:tc>
        <w:tc>
          <w:tcPr>
            <w:tcW w:w="980" w:type="dxa"/>
          </w:tcPr>
          <w:p>
            <w:pPr>
              <w:pStyle w:val="TableParagraph"/>
              <w:spacing w:before="11"/>
              <w:ind w:left="104"/>
              <w:rPr>
                <w:sz w:val="24"/>
              </w:rPr>
            </w:pPr>
            <w:r>
              <w:rPr>
                <w:spacing w:val="-10"/>
                <w:sz w:val="24"/>
              </w:rPr>
              <w:t>8</w:t>
            </w:r>
          </w:p>
        </w:tc>
      </w:tr>
      <w:tr>
        <w:trPr>
          <w:trHeight w:val="680" w:hRule="atLeast"/>
        </w:trPr>
        <w:tc>
          <w:tcPr>
            <w:tcW w:w="840" w:type="dxa"/>
          </w:tcPr>
          <w:p>
            <w:pPr>
              <w:pStyle w:val="TableParagraph"/>
              <w:ind w:left="0"/>
              <w:rPr>
                <w:sz w:val="24"/>
              </w:rPr>
            </w:pPr>
          </w:p>
        </w:tc>
        <w:tc>
          <w:tcPr>
            <w:tcW w:w="740" w:type="dxa"/>
          </w:tcPr>
          <w:p>
            <w:pPr>
              <w:pStyle w:val="TableParagraph"/>
              <w:spacing w:before="4"/>
              <w:ind w:left="0" w:right="195"/>
              <w:jc w:val="right"/>
              <w:rPr>
                <w:sz w:val="24"/>
              </w:rPr>
            </w:pPr>
            <w:r>
              <w:rPr>
                <w:spacing w:val="-5"/>
                <w:sz w:val="24"/>
              </w:rPr>
              <w:t>1.2</w:t>
            </w:r>
          </w:p>
        </w:tc>
        <w:tc>
          <w:tcPr>
            <w:tcW w:w="7500" w:type="dxa"/>
            <w:gridSpan w:val="2"/>
          </w:tcPr>
          <w:p>
            <w:pPr>
              <w:pStyle w:val="TableParagraph"/>
              <w:spacing w:before="4"/>
              <w:ind w:left="104"/>
              <w:rPr>
                <w:sz w:val="24"/>
              </w:rPr>
            </w:pPr>
            <w:r>
              <w:rPr>
                <w:spacing w:val="-2"/>
                <w:sz w:val="24"/>
              </w:rPr>
              <w:t>Background</w:t>
            </w:r>
          </w:p>
        </w:tc>
        <w:tc>
          <w:tcPr>
            <w:tcW w:w="980" w:type="dxa"/>
          </w:tcPr>
          <w:p>
            <w:pPr>
              <w:pStyle w:val="TableParagraph"/>
              <w:spacing w:before="4"/>
              <w:ind w:left="104"/>
              <w:rPr>
                <w:sz w:val="24"/>
              </w:rPr>
            </w:pPr>
            <w:r>
              <w:rPr>
                <w:spacing w:val="-10"/>
                <w:sz w:val="24"/>
              </w:rPr>
              <w:t>9</w:t>
            </w:r>
          </w:p>
        </w:tc>
      </w:tr>
      <w:tr>
        <w:trPr>
          <w:trHeight w:val="659" w:hRule="atLeast"/>
        </w:trPr>
        <w:tc>
          <w:tcPr>
            <w:tcW w:w="840" w:type="dxa"/>
          </w:tcPr>
          <w:p>
            <w:pPr>
              <w:pStyle w:val="TableParagraph"/>
              <w:ind w:left="0"/>
              <w:rPr>
                <w:sz w:val="24"/>
              </w:rPr>
            </w:pPr>
          </w:p>
        </w:tc>
        <w:tc>
          <w:tcPr>
            <w:tcW w:w="740" w:type="dxa"/>
          </w:tcPr>
          <w:p>
            <w:pPr>
              <w:pStyle w:val="TableParagraph"/>
              <w:spacing w:line="272" w:lineRule="exact"/>
              <w:ind w:left="0" w:right="195"/>
              <w:jc w:val="right"/>
              <w:rPr>
                <w:sz w:val="24"/>
              </w:rPr>
            </w:pPr>
            <w:r>
              <w:rPr>
                <w:spacing w:val="-5"/>
                <w:sz w:val="24"/>
              </w:rPr>
              <w:t>1.3</w:t>
            </w:r>
          </w:p>
        </w:tc>
        <w:tc>
          <w:tcPr>
            <w:tcW w:w="7500" w:type="dxa"/>
            <w:gridSpan w:val="2"/>
          </w:tcPr>
          <w:p>
            <w:pPr>
              <w:pStyle w:val="TableParagraph"/>
              <w:spacing w:line="272" w:lineRule="exact"/>
              <w:ind w:left="104"/>
              <w:rPr>
                <w:sz w:val="24"/>
              </w:rPr>
            </w:pPr>
            <w:r>
              <w:rPr>
                <w:spacing w:val="-2"/>
                <w:sz w:val="24"/>
              </w:rPr>
              <w:t>Objectives</w:t>
            </w:r>
          </w:p>
        </w:tc>
        <w:tc>
          <w:tcPr>
            <w:tcW w:w="980" w:type="dxa"/>
          </w:tcPr>
          <w:p>
            <w:pPr>
              <w:pStyle w:val="TableParagraph"/>
              <w:spacing w:line="272" w:lineRule="exact"/>
              <w:ind w:left="104"/>
              <w:rPr>
                <w:sz w:val="24"/>
              </w:rPr>
            </w:pPr>
            <w:r>
              <w:rPr>
                <w:spacing w:val="-10"/>
                <w:sz w:val="24"/>
              </w:rPr>
              <w:t>9</w:t>
            </w:r>
          </w:p>
        </w:tc>
      </w:tr>
      <w:tr>
        <w:trPr>
          <w:trHeight w:val="680" w:hRule="atLeast"/>
        </w:trPr>
        <w:tc>
          <w:tcPr>
            <w:tcW w:w="840" w:type="dxa"/>
          </w:tcPr>
          <w:p>
            <w:pPr>
              <w:pStyle w:val="TableParagraph"/>
              <w:ind w:left="0"/>
              <w:rPr>
                <w:sz w:val="24"/>
              </w:rPr>
            </w:pPr>
          </w:p>
        </w:tc>
        <w:tc>
          <w:tcPr>
            <w:tcW w:w="740" w:type="dxa"/>
          </w:tcPr>
          <w:p>
            <w:pPr>
              <w:pStyle w:val="TableParagraph"/>
              <w:spacing w:before="9"/>
              <w:ind w:left="0" w:right="195"/>
              <w:jc w:val="right"/>
              <w:rPr>
                <w:sz w:val="24"/>
              </w:rPr>
            </w:pPr>
            <w:r>
              <w:rPr>
                <w:spacing w:val="-5"/>
                <w:sz w:val="24"/>
              </w:rPr>
              <w:t>1.4</w:t>
            </w:r>
          </w:p>
        </w:tc>
        <w:tc>
          <w:tcPr>
            <w:tcW w:w="7500" w:type="dxa"/>
            <w:gridSpan w:val="2"/>
          </w:tcPr>
          <w:p>
            <w:pPr>
              <w:pStyle w:val="TableParagraph"/>
              <w:spacing w:before="9"/>
              <w:ind w:left="104"/>
              <w:rPr>
                <w:sz w:val="24"/>
              </w:rPr>
            </w:pPr>
            <w:r>
              <w:rPr>
                <w:sz w:val="24"/>
              </w:rPr>
              <w:t>Purpose, Scope and </w:t>
            </w:r>
            <w:r>
              <w:rPr>
                <w:spacing w:val="-2"/>
                <w:sz w:val="24"/>
              </w:rPr>
              <w:t>Applicability</w:t>
            </w:r>
          </w:p>
        </w:tc>
        <w:tc>
          <w:tcPr>
            <w:tcW w:w="980" w:type="dxa"/>
          </w:tcPr>
          <w:p>
            <w:pPr>
              <w:pStyle w:val="TableParagraph"/>
              <w:spacing w:before="9"/>
              <w:ind w:left="104"/>
              <w:rPr>
                <w:sz w:val="24"/>
              </w:rPr>
            </w:pPr>
            <w:r>
              <w:rPr>
                <w:spacing w:val="-5"/>
                <w:sz w:val="24"/>
              </w:rPr>
              <w:t>10</w:t>
            </w:r>
          </w:p>
        </w:tc>
      </w:tr>
      <w:tr>
        <w:trPr>
          <w:trHeight w:val="660" w:hRule="atLeast"/>
        </w:trPr>
        <w:tc>
          <w:tcPr>
            <w:tcW w:w="840" w:type="dxa"/>
          </w:tcPr>
          <w:p>
            <w:pPr>
              <w:pStyle w:val="TableParagraph"/>
              <w:spacing w:before="1"/>
              <w:rPr>
                <w:b/>
                <w:sz w:val="24"/>
              </w:rPr>
            </w:pPr>
            <w:r>
              <w:rPr>
                <w:b/>
                <w:spacing w:val="-10"/>
                <w:sz w:val="24"/>
              </w:rPr>
              <w:t>2</w:t>
            </w:r>
          </w:p>
        </w:tc>
        <w:tc>
          <w:tcPr>
            <w:tcW w:w="8240" w:type="dxa"/>
            <w:gridSpan w:val="3"/>
          </w:tcPr>
          <w:p>
            <w:pPr>
              <w:pStyle w:val="TableParagraph"/>
              <w:spacing w:before="1"/>
              <w:ind w:left="109"/>
              <w:rPr>
                <w:b/>
                <w:sz w:val="24"/>
              </w:rPr>
            </w:pPr>
            <w:r>
              <w:rPr>
                <w:b/>
                <w:sz w:val="24"/>
              </w:rPr>
              <w:t>Survey</w:t>
            </w:r>
            <w:r>
              <w:rPr>
                <w:b/>
                <w:spacing w:val="-2"/>
                <w:sz w:val="24"/>
              </w:rPr>
              <w:t> </w:t>
            </w:r>
            <w:r>
              <w:rPr>
                <w:b/>
                <w:sz w:val="24"/>
              </w:rPr>
              <w:t>of </w:t>
            </w:r>
            <w:r>
              <w:rPr>
                <w:b/>
                <w:spacing w:val="-2"/>
                <w:sz w:val="24"/>
              </w:rPr>
              <w:t>Technologies</w:t>
            </w:r>
          </w:p>
        </w:tc>
        <w:tc>
          <w:tcPr>
            <w:tcW w:w="980" w:type="dxa"/>
          </w:tcPr>
          <w:p>
            <w:pPr>
              <w:pStyle w:val="TableParagraph"/>
              <w:spacing w:before="1"/>
              <w:ind w:left="104"/>
              <w:rPr>
                <w:sz w:val="24"/>
              </w:rPr>
            </w:pPr>
            <w:r>
              <w:rPr>
                <w:spacing w:val="-5"/>
                <w:sz w:val="24"/>
              </w:rPr>
              <w:t>11</w:t>
            </w:r>
          </w:p>
        </w:tc>
      </w:tr>
      <w:tr>
        <w:trPr>
          <w:trHeight w:val="679" w:hRule="atLeast"/>
        </w:trPr>
        <w:tc>
          <w:tcPr>
            <w:tcW w:w="840" w:type="dxa"/>
          </w:tcPr>
          <w:p>
            <w:pPr>
              <w:pStyle w:val="TableParagraph"/>
              <w:spacing w:before="13"/>
              <w:rPr>
                <w:b/>
                <w:sz w:val="24"/>
              </w:rPr>
            </w:pPr>
            <w:r>
              <w:rPr>
                <w:b/>
                <w:spacing w:val="-10"/>
                <w:sz w:val="24"/>
              </w:rPr>
              <w:t>3</w:t>
            </w:r>
          </w:p>
        </w:tc>
        <w:tc>
          <w:tcPr>
            <w:tcW w:w="8240" w:type="dxa"/>
            <w:gridSpan w:val="3"/>
          </w:tcPr>
          <w:p>
            <w:pPr>
              <w:pStyle w:val="TableParagraph"/>
              <w:spacing w:before="13"/>
              <w:ind w:left="109"/>
              <w:rPr>
                <w:b/>
                <w:sz w:val="24"/>
              </w:rPr>
            </w:pPr>
            <w:r>
              <w:rPr>
                <w:b/>
                <w:sz w:val="24"/>
              </w:rPr>
              <w:t>Requirements</w:t>
            </w:r>
            <w:r>
              <w:rPr>
                <w:b/>
                <w:spacing w:val="-3"/>
                <w:sz w:val="24"/>
              </w:rPr>
              <w:t> </w:t>
            </w:r>
            <w:r>
              <w:rPr>
                <w:b/>
                <w:sz w:val="24"/>
              </w:rPr>
              <w:t>and</w:t>
            </w:r>
            <w:r>
              <w:rPr>
                <w:b/>
                <w:spacing w:val="-2"/>
                <w:sz w:val="24"/>
              </w:rPr>
              <w:t> Analysis</w:t>
            </w:r>
          </w:p>
        </w:tc>
        <w:tc>
          <w:tcPr>
            <w:tcW w:w="980" w:type="dxa"/>
          </w:tcPr>
          <w:p>
            <w:pPr>
              <w:pStyle w:val="TableParagraph"/>
              <w:ind w:left="0"/>
              <w:rPr>
                <w:sz w:val="24"/>
              </w:rPr>
            </w:pPr>
          </w:p>
        </w:tc>
      </w:tr>
      <w:tr>
        <w:trPr>
          <w:trHeight w:val="679" w:hRule="atLeast"/>
        </w:trPr>
        <w:tc>
          <w:tcPr>
            <w:tcW w:w="840" w:type="dxa"/>
          </w:tcPr>
          <w:p>
            <w:pPr>
              <w:pStyle w:val="TableParagraph"/>
              <w:ind w:left="0"/>
              <w:rPr>
                <w:sz w:val="24"/>
              </w:rPr>
            </w:pPr>
          </w:p>
        </w:tc>
        <w:tc>
          <w:tcPr>
            <w:tcW w:w="740" w:type="dxa"/>
          </w:tcPr>
          <w:p>
            <w:pPr>
              <w:pStyle w:val="TableParagraph"/>
              <w:spacing w:before="6"/>
              <w:ind w:left="109"/>
              <w:rPr>
                <w:sz w:val="24"/>
              </w:rPr>
            </w:pPr>
            <w:r>
              <w:rPr>
                <w:spacing w:val="-5"/>
                <w:sz w:val="24"/>
              </w:rPr>
              <w:t>3.1</w:t>
            </w:r>
          </w:p>
        </w:tc>
        <w:tc>
          <w:tcPr>
            <w:tcW w:w="7500" w:type="dxa"/>
            <w:gridSpan w:val="2"/>
          </w:tcPr>
          <w:p>
            <w:pPr>
              <w:pStyle w:val="TableParagraph"/>
              <w:spacing w:before="6"/>
              <w:ind w:left="104"/>
              <w:rPr>
                <w:sz w:val="24"/>
              </w:rPr>
            </w:pPr>
            <w:r>
              <w:rPr>
                <w:sz w:val="24"/>
              </w:rPr>
              <w:t>Problem </w:t>
            </w:r>
            <w:r>
              <w:rPr>
                <w:spacing w:val="-2"/>
                <w:sz w:val="24"/>
              </w:rPr>
              <w:t>Definition</w:t>
            </w:r>
          </w:p>
        </w:tc>
        <w:tc>
          <w:tcPr>
            <w:tcW w:w="980" w:type="dxa"/>
          </w:tcPr>
          <w:p>
            <w:pPr>
              <w:pStyle w:val="TableParagraph"/>
              <w:spacing w:before="6"/>
              <w:ind w:left="104"/>
              <w:rPr>
                <w:sz w:val="24"/>
              </w:rPr>
            </w:pPr>
            <w:r>
              <w:rPr>
                <w:spacing w:val="-5"/>
                <w:sz w:val="24"/>
              </w:rPr>
              <w:t>13</w:t>
            </w:r>
          </w:p>
        </w:tc>
      </w:tr>
      <w:tr>
        <w:trPr>
          <w:trHeight w:val="660" w:hRule="atLeast"/>
        </w:trPr>
        <w:tc>
          <w:tcPr>
            <w:tcW w:w="840" w:type="dxa"/>
          </w:tcPr>
          <w:p>
            <w:pPr>
              <w:pStyle w:val="TableParagraph"/>
              <w:ind w:left="0"/>
              <w:rPr>
                <w:sz w:val="24"/>
              </w:rPr>
            </w:pPr>
          </w:p>
        </w:tc>
        <w:tc>
          <w:tcPr>
            <w:tcW w:w="740" w:type="dxa"/>
          </w:tcPr>
          <w:p>
            <w:pPr>
              <w:pStyle w:val="TableParagraph"/>
              <w:spacing w:line="274" w:lineRule="exact"/>
              <w:ind w:left="109"/>
              <w:rPr>
                <w:sz w:val="24"/>
              </w:rPr>
            </w:pPr>
            <w:r>
              <w:rPr>
                <w:spacing w:val="-5"/>
                <w:sz w:val="24"/>
              </w:rPr>
              <w:t>3.2</w:t>
            </w:r>
          </w:p>
        </w:tc>
        <w:tc>
          <w:tcPr>
            <w:tcW w:w="7500" w:type="dxa"/>
            <w:gridSpan w:val="2"/>
          </w:tcPr>
          <w:p>
            <w:pPr>
              <w:pStyle w:val="TableParagraph"/>
              <w:spacing w:line="274" w:lineRule="exact"/>
              <w:ind w:left="104"/>
              <w:rPr>
                <w:sz w:val="24"/>
              </w:rPr>
            </w:pPr>
            <w:r>
              <w:rPr>
                <w:sz w:val="24"/>
              </w:rPr>
              <w:t>Requirements </w:t>
            </w:r>
            <w:r>
              <w:rPr>
                <w:spacing w:val="-2"/>
                <w:sz w:val="24"/>
              </w:rPr>
              <w:t>Specification</w:t>
            </w:r>
          </w:p>
        </w:tc>
        <w:tc>
          <w:tcPr>
            <w:tcW w:w="980" w:type="dxa"/>
          </w:tcPr>
          <w:p>
            <w:pPr>
              <w:pStyle w:val="TableParagraph"/>
              <w:spacing w:line="274" w:lineRule="exact"/>
              <w:ind w:left="104"/>
              <w:rPr>
                <w:sz w:val="24"/>
              </w:rPr>
            </w:pPr>
            <w:r>
              <w:rPr>
                <w:spacing w:val="-5"/>
                <w:sz w:val="24"/>
              </w:rPr>
              <w:t>13</w:t>
            </w:r>
          </w:p>
        </w:tc>
      </w:tr>
      <w:tr>
        <w:trPr>
          <w:trHeight w:val="679" w:hRule="atLeast"/>
        </w:trPr>
        <w:tc>
          <w:tcPr>
            <w:tcW w:w="840" w:type="dxa"/>
          </w:tcPr>
          <w:p>
            <w:pPr>
              <w:pStyle w:val="TableParagraph"/>
              <w:ind w:left="0"/>
              <w:rPr>
                <w:sz w:val="24"/>
              </w:rPr>
            </w:pPr>
          </w:p>
        </w:tc>
        <w:tc>
          <w:tcPr>
            <w:tcW w:w="740" w:type="dxa"/>
          </w:tcPr>
          <w:p>
            <w:pPr>
              <w:pStyle w:val="TableParagraph"/>
              <w:spacing w:before="10"/>
              <w:ind w:left="109"/>
              <w:rPr>
                <w:sz w:val="24"/>
              </w:rPr>
            </w:pPr>
            <w:r>
              <w:rPr>
                <w:spacing w:val="-5"/>
                <w:sz w:val="24"/>
              </w:rPr>
              <w:t>3.3</w:t>
            </w:r>
          </w:p>
        </w:tc>
        <w:tc>
          <w:tcPr>
            <w:tcW w:w="7500" w:type="dxa"/>
            <w:gridSpan w:val="2"/>
          </w:tcPr>
          <w:p>
            <w:pPr>
              <w:pStyle w:val="TableParagraph"/>
              <w:spacing w:before="10"/>
              <w:ind w:left="104"/>
              <w:rPr>
                <w:sz w:val="24"/>
              </w:rPr>
            </w:pPr>
            <w:r>
              <w:rPr>
                <w:sz w:val="24"/>
              </w:rPr>
              <w:t>Project SDLC </w:t>
            </w:r>
            <w:r>
              <w:rPr>
                <w:spacing w:val="-2"/>
                <w:sz w:val="24"/>
              </w:rPr>
              <w:t>Model</w:t>
            </w:r>
          </w:p>
        </w:tc>
        <w:tc>
          <w:tcPr>
            <w:tcW w:w="980" w:type="dxa"/>
          </w:tcPr>
          <w:p>
            <w:pPr>
              <w:pStyle w:val="TableParagraph"/>
              <w:spacing w:before="10"/>
              <w:ind w:left="104"/>
              <w:rPr>
                <w:sz w:val="24"/>
              </w:rPr>
            </w:pPr>
            <w:r>
              <w:rPr>
                <w:spacing w:val="-5"/>
                <w:sz w:val="24"/>
              </w:rPr>
              <w:t>13</w:t>
            </w:r>
          </w:p>
        </w:tc>
      </w:tr>
      <w:tr>
        <w:trPr>
          <w:trHeight w:val="679" w:hRule="atLeast"/>
        </w:trPr>
        <w:tc>
          <w:tcPr>
            <w:tcW w:w="840" w:type="dxa"/>
          </w:tcPr>
          <w:p>
            <w:pPr>
              <w:pStyle w:val="TableParagraph"/>
              <w:ind w:left="0"/>
              <w:rPr>
                <w:sz w:val="24"/>
              </w:rPr>
            </w:pPr>
          </w:p>
        </w:tc>
        <w:tc>
          <w:tcPr>
            <w:tcW w:w="740" w:type="dxa"/>
          </w:tcPr>
          <w:p>
            <w:pPr>
              <w:pStyle w:val="TableParagraph"/>
              <w:spacing w:before="3"/>
              <w:ind w:left="109"/>
              <w:rPr>
                <w:sz w:val="24"/>
              </w:rPr>
            </w:pPr>
            <w:r>
              <w:rPr>
                <w:spacing w:val="-5"/>
                <w:sz w:val="24"/>
              </w:rPr>
              <w:t>3.4</w:t>
            </w:r>
          </w:p>
        </w:tc>
        <w:tc>
          <w:tcPr>
            <w:tcW w:w="7500" w:type="dxa"/>
            <w:gridSpan w:val="2"/>
          </w:tcPr>
          <w:p>
            <w:pPr>
              <w:pStyle w:val="TableParagraph"/>
              <w:spacing w:before="3"/>
              <w:ind w:left="104"/>
              <w:rPr>
                <w:sz w:val="24"/>
              </w:rPr>
            </w:pPr>
            <w:r>
              <w:rPr>
                <w:sz w:val="24"/>
              </w:rPr>
              <w:t>Planning and </w:t>
            </w:r>
            <w:r>
              <w:rPr>
                <w:spacing w:val="-2"/>
                <w:sz w:val="24"/>
              </w:rPr>
              <w:t>Scheduling</w:t>
            </w:r>
          </w:p>
        </w:tc>
        <w:tc>
          <w:tcPr>
            <w:tcW w:w="980" w:type="dxa"/>
          </w:tcPr>
          <w:p>
            <w:pPr>
              <w:pStyle w:val="TableParagraph"/>
              <w:spacing w:before="3"/>
              <w:ind w:left="104"/>
              <w:rPr>
                <w:sz w:val="24"/>
              </w:rPr>
            </w:pPr>
            <w:r>
              <w:rPr>
                <w:spacing w:val="-5"/>
                <w:sz w:val="24"/>
              </w:rPr>
              <w:t>14</w:t>
            </w:r>
          </w:p>
        </w:tc>
      </w:tr>
      <w:tr>
        <w:trPr>
          <w:trHeight w:val="660" w:hRule="atLeast"/>
        </w:trPr>
        <w:tc>
          <w:tcPr>
            <w:tcW w:w="840" w:type="dxa"/>
          </w:tcPr>
          <w:p>
            <w:pPr>
              <w:pStyle w:val="TableParagraph"/>
              <w:ind w:left="0"/>
              <w:rPr>
                <w:sz w:val="24"/>
              </w:rPr>
            </w:pPr>
          </w:p>
        </w:tc>
        <w:tc>
          <w:tcPr>
            <w:tcW w:w="740" w:type="dxa"/>
          </w:tcPr>
          <w:p>
            <w:pPr>
              <w:pStyle w:val="TableParagraph"/>
              <w:spacing w:line="271" w:lineRule="exact"/>
              <w:ind w:left="109"/>
              <w:rPr>
                <w:sz w:val="24"/>
              </w:rPr>
            </w:pPr>
            <w:r>
              <w:rPr>
                <w:spacing w:val="-5"/>
                <w:sz w:val="24"/>
              </w:rPr>
              <w:t>3.5</w:t>
            </w:r>
          </w:p>
        </w:tc>
        <w:tc>
          <w:tcPr>
            <w:tcW w:w="7500" w:type="dxa"/>
            <w:gridSpan w:val="2"/>
          </w:tcPr>
          <w:p>
            <w:pPr>
              <w:pStyle w:val="TableParagraph"/>
              <w:spacing w:line="271" w:lineRule="exact"/>
              <w:ind w:left="104"/>
              <w:rPr>
                <w:sz w:val="24"/>
              </w:rPr>
            </w:pPr>
            <w:r>
              <w:rPr>
                <w:sz w:val="24"/>
              </w:rPr>
              <w:t>Software and Hardware </w:t>
            </w:r>
            <w:r>
              <w:rPr>
                <w:spacing w:val="-2"/>
                <w:sz w:val="24"/>
              </w:rPr>
              <w:t>Requirements</w:t>
            </w:r>
          </w:p>
        </w:tc>
        <w:tc>
          <w:tcPr>
            <w:tcW w:w="980" w:type="dxa"/>
          </w:tcPr>
          <w:p>
            <w:pPr>
              <w:pStyle w:val="TableParagraph"/>
              <w:spacing w:line="271" w:lineRule="exact"/>
              <w:ind w:left="104"/>
              <w:rPr>
                <w:sz w:val="24"/>
              </w:rPr>
            </w:pPr>
            <w:r>
              <w:rPr>
                <w:spacing w:val="-5"/>
                <w:sz w:val="24"/>
              </w:rPr>
              <w:t>15</w:t>
            </w:r>
          </w:p>
        </w:tc>
      </w:tr>
      <w:tr>
        <w:trPr>
          <w:trHeight w:val="679" w:hRule="atLeast"/>
        </w:trPr>
        <w:tc>
          <w:tcPr>
            <w:tcW w:w="840" w:type="dxa"/>
          </w:tcPr>
          <w:p>
            <w:pPr>
              <w:pStyle w:val="TableParagraph"/>
              <w:ind w:left="0"/>
              <w:rPr>
                <w:sz w:val="24"/>
              </w:rPr>
            </w:pPr>
          </w:p>
        </w:tc>
        <w:tc>
          <w:tcPr>
            <w:tcW w:w="740" w:type="dxa"/>
          </w:tcPr>
          <w:p>
            <w:pPr>
              <w:pStyle w:val="TableParagraph"/>
              <w:spacing w:before="8"/>
              <w:ind w:left="109"/>
              <w:rPr>
                <w:sz w:val="24"/>
              </w:rPr>
            </w:pPr>
            <w:r>
              <w:rPr>
                <w:spacing w:val="-5"/>
                <w:sz w:val="24"/>
              </w:rPr>
              <w:t>3.6</w:t>
            </w:r>
          </w:p>
        </w:tc>
        <w:tc>
          <w:tcPr>
            <w:tcW w:w="7500" w:type="dxa"/>
            <w:gridSpan w:val="2"/>
          </w:tcPr>
          <w:p>
            <w:pPr>
              <w:pStyle w:val="TableParagraph"/>
              <w:spacing w:before="8"/>
              <w:ind w:left="104"/>
              <w:rPr>
                <w:sz w:val="24"/>
              </w:rPr>
            </w:pPr>
            <w:r>
              <w:rPr>
                <w:sz w:val="24"/>
              </w:rPr>
              <w:t>Preliminary Product </w:t>
            </w:r>
            <w:r>
              <w:rPr>
                <w:spacing w:val="-2"/>
                <w:sz w:val="24"/>
              </w:rPr>
              <w:t>Description</w:t>
            </w:r>
          </w:p>
        </w:tc>
        <w:tc>
          <w:tcPr>
            <w:tcW w:w="980" w:type="dxa"/>
          </w:tcPr>
          <w:p>
            <w:pPr>
              <w:pStyle w:val="TableParagraph"/>
              <w:spacing w:before="8"/>
              <w:ind w:left="104"/>
              <w:rPr>
                <w:sz w:val="24"/>
              </w:rPr>
            </w:pPr>
            <w:r>
              <w:rPr>
                <w:spacing w:val="-5"/>
                <w:sz w:val="24"/>
              </w:rPr>
              <w:t>16</w:t>
            </w:r>
          </w:p>
        </w:tc>
      </w:tr>
      <w:tr>
        <w:trPr>
          <w:trHeight w:val="660" w:hRule="atLeast"/>
        </w:trPr>
        <w:tc>
          <w:tcPr>
            <w:tcW w:w="840" w:type="dxa"/>
          </w:tcPr>
          <w:p>
            <w:pPr>
              <w:pStyle w:val="TableParagraph"/>
              <w:ind w:left="0"/>
              <w:rPr>
                <w:sz w:val="24"/>
              </w:rPr>
            </w:pPr>
          </w:p>
        </w:tc>
        <w:tc>
          <w:tcPr>
            <w:tcW w:w="740" w:type="dxa"/>
          </w:tcPr>
          <w:p>
            <w:pPr>
              <w:pStyle w:val="TableParagraph"/>
              <w:ind w:left="109"/>
              <w:rPr>
                <w:sz w:val="24"/>
              </w:rPr>
            </w:pPr>
            <w:r>
              <w:rPr>
                <w:spacing w:val="-5"/>
                <w:sz w:val="24"/>
              </w:rPr>
              <w:t>3.7</w:t>
            </w:r>
          </w:p>
        </w:tc>
        <w:tc>
          <w:tcPr>
            <w:tcW w:w="7500" w:type="dxa"/>
            <w:gridSpan w:val="2"/>
          </w:tcPr>
          <w:p>
            <w:pPr>
              <w:pStyle w:val="TableParagraph"/>
              <w:ind w:left="104"/>
              <w:rPr>
                <w:sz w:val="24"/>
              </w:rPr>
            </w:pPr>
            <w:r>
              <w:rPr>
                <w:sz w:val="24"/>
              </w:rPr>
              <w:t>Conceptual </w:t>
            </w:r>
            <w:r>
              <w:rPr>
                <w:spacing w:val="-2"/>
                <w:sz w:val="24"/>
              </w:rPr>
              <w:t>Models</w:t>
            </w:r>
          </w:p>
        </w:tc>
        <w:tc>
          <w:tcPr>
            <w:tcW w:w="980" w:type="dxa"/>
          </w:tcPr>
          <w:p>
            <w:pPr>
              <w:pStyle w:val="TableParagraph"/>
              <w:ind w:left="104"/>
              <w:rPr>
                <w:sz w:val="24"/>
              </w:rPr>
            </w:pPr>
            <w:r>
              <w:rPr>
                <w:spacing w:val="-5"/>
                <w:sz w:val="24"/>
              </w:rPr>
              <w:t>16</w:t>
            </w:r>
          </w:p>
        </w:tc>
      </w:tr>
      <w:tr>
        <w:trPr>
          <w:trHeight w:val="679" w:hRule="atLeast"/>
        </w:trPr>
        <w:tc>
          <w:tcPr>
            <w:tcW w:w="840" w:type="dxa"/>
          </w:tcPr>
          <w:p>
            <w:pPr>
              <w:pStyle w:val="TableParagraph"/>
              <w:ind w:left="0"/>
              <w:rPr>
                <w:sz w:val="24"/>
              </w:rPr>
            </w:pPr>
          </w:p>
        </w:tc>
        <w:tc>
          <w:tcPr>
            <w:tcW w:w="740" w:type="dxa"/>
          </w:tcPr>
          <w:p>
            <w:pPr>
              <w:pStyle w:val="TableParagraph"/>
              <w:ind w:left="0"/>
              <w:rPr>
                <w:sz w:val="24"/>
              </w:rPr>
            </w:pPr>
          </w:p>
        </w:tc>
        <w:tc>
          <w:tcPr>
            <w:tcW w:w="940" w:type="dxa"/>
          </w:tcPr>
          <w:p>
            <w:pPr>
              <w:pStyle w:val="TableParagraph"/>
              <w:spacing w:before="12"/>
              <w:ind w:left="104"/>
              <w:rPr>
                <w:sz w:val="24"/>
              </w:rPr>
            </w:pPr>
            <w:r>
              <w:rPr>
                <w:spacing w:val="-2"/>
                <w:sz w:val="24"/>
              </w:rPr>
              <w:t>3.7.1</w:t>
            </w:r>
          </w:p>
        </w:tc>
        <w:tc>
          <w:tcPr>
            <w:tcW w:w="6560" w:type="dxa"/>
          </w:tcPr>
          <w:p>
            <w:pPr>
              <w:pStyle w:val="TableParagraph"/>
              <w:spacing w:before="12"/>
              <w:rPr>
                <w:sz w:val="24"/>
              </w:rPr>
            </w:pPr>
            <w:r>
              <w:rPr>
                <w:sz w:val="24"/>
              </w:rPr>
              <w:t>Use Case </w:t>
            </w:r>
            <w:r>
              <w:rPr>
                <w:spacing w:val="-2"/>
                <w:sz w:val="24"/>
              </w:rPr>
              <w:t>Diagram</w:t>
            </w:r>
          </w:p>
        </w:tc>
        <w:tc>
          <w:tcPr>
            <w:tcW w:w="980" w:type="dxa"/>
          </w:tcPr>
          <w:p>
            <w:pPr>
              <w:pStyle w:val="TableParagraph"/>
              <w:spacing w:before="12"/>
              <w:ind w:left="104"/>
              <w:rPr>
                <w:sz w:val="24"/>
              </w:rPr>
            </w:pPr>
            <w:r>
              <w:rPr>
                <w:spacing w:val="-5"/>
                <w:sz w:val="24"/>
              </w:rPr>
              <w:t>16</w:t>
            </w:r>
          </w:p>
        </w:tc>
      </w:tr>
      <w:tr>
        <w:trPr>
          <w:trHeight w:val="680" w:hRule="atLeast"/>
        </w:trPr>
        <w:tc>
          <w:tcPr>
            <w:tcW w:w="840" w:type="dxa"/>
          </w:tcPr>
          <w:p>
            <w:pPr>
              <w:pStyle w:val="TableParagraph"/>
              <w:ind w:left="0"/>
              <w:rPr>
                <w:sz w:val="24"/>
              </w:rPr>
            </w:pPr>
          </w:p>
        </w:tc>
        <w:tc>
          <w:tcPr>
            <w:tcW w:w="740" w:type="dxa"/>
          </w:tcPr>
          <w:p>
            <w:pPr>
              <w:pStyle w:val="TableParagraph"/>
              <w:ind w:left="0"/>
              <w:rPr>
                <w:sz w:val="24"/>
              </w:rPr>
            </w:pPr>
          </w:p>
        </w:tc>
        <w:tc>
          <w:tcPr>
            <w:tcW w:w="940" w:type="dxa"/>
          </w:tcPr>
          <w:p>
            <w:pPr>
              <w:pStyle w:val="TableParagraph"/>
              <w:spacing w:before="5"/>
              <w:ind w:left="104"/>
              <w:rPr>
                <w:sz w:val="24"/>
              </w:rPr>
            </w:pPr>
            <w:r>
              <w:rPr>
                <w:spacing w:val="-2"/>
                <w:sz w:val="24"/>
              </w:rPr>
              <w:t>3.7.2</w:t>
            </w:r>
          </w:p>
        </w:tc>
        <w:tc>
          <w:tcPr>
            <w:tcW w:w="6560" w:type="dxa"/>
          </w:tcPr>
          <w:p>
            <w:pPr>
              <w:pStyle w:val="TableParagraph"/>
              <w:spacing w:before="5"/>
              <w:rPr>
                <w:sz w:val="24"/>
              </w:rPr>
            </w:pPr>
            <w:r>
              <w:rPr>
                <w:sz w:val="24"/>
              </w:rPr>
              <w:t>DFD Level </w:t>
            </w:r>
            <w:r>
              <w:rPr>
                <w:spacing w:val="-2"/>
                <w:sz w:val="24"/>
              </w:rPr>
              <w:t>Diagram</w:t>
            </w:r>
          </w:p>
        </w:tc>
        <w:tc>
          <w:tcPr>
            <w:tcW w:w="980" w:type="dxa"/>
          </w:tcPr>
          <w:p>
            <w:pPr>
              <w:pStyle w:val="TableParagraph"/>
              <w:spacing w:before="5"/>
              <w:ind w:left="104"/>
              <w:rPr>
                <w:sz w:val="24"/>
              </w:rPr>
            </w:pPr>
            <w:r>
              <w:rPr>
                <w:spacing w:val="-5"/>
                <w:sz w:val="24"/>
              </w:rPr>
              <w:t>17</w:t>
            </w:r>
          </w:p>
        </w:tc>
      </w:tr>
    </w:tbl>
    <w:p>
      <w:pPr>
        <w:pStyle w:val="TableParagraph"/>
        <w:spacing w:after="0"/>
        <w:rPr>
          <w:sz w:val="24"/>
        </w:rPr>
        <w:sectPr>
          <w:pgSz w:w="12240" w:h="15840"/>
          <w:pgMar w:header="0" w:footer="1040" w:top="1380" w:bottom="1620" w:left="1080" w:right="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0"/>
        <w:gridCol w:w="640"/>
        <w:gridCol w:w="100"/>
        <w:gridCol w:w="100"/>
        <w:gridCol w:w="120"/>
        <w:gridCol w:w="720"/>
        <w:gridCol w:w="6560"/>
        <w:gridCol w:w="980"/>
      </w:tblGrid>
      <w:tr>
        <w:trPr>
          <w:trHeight w:val="659" w:hRule="atLeast"/>
        </w:trPr>
        <w:tc>
          <w:tcPr>
            <w:tcW w:w="840" w:type="dxa"/>
          </w:tcPr>
          <w:p>
            <w:pPr>
              <w:pStyle w:val="TableParagraph"/>
              <w:ind w:left="0"/>
              <w:rPr>
                <w:sz w:val="22"/>
              </w:rPr>
            </w:pPr>
          </w:p>
        </w:tc>
        <w:tc>
          <w:tcPr>
            <w:tcW w:w="740" w:type="dxa"/>
            <w:gridSpan w:val="2"/>
          </w:tcPr>
          <w:p>
            <w:pPr>
              <w:pStyle w:val="TableParagraph"/>
              <w:ind w:left="0"/>
              <w:rPr>
                <w:sz w:val="22"/>
              </w:rPr>
            </w:pPr>
          </w:p>
        </w:tc>
        <w:tc>
          <w:tcPr>
            <w:tcW w:w="940" w:type="dxa"/>
            <w:gridSpan w:val="3"/>
          </w:tcPr>
          <w:p>
            <w:pPr>
              <w:pStyle w:val="TableParagraph"/>
              <w:spacing w:line="271" w:lineRule="exact"/>
              <w:ind w:left="104"/>
              <w:rPr>
                <w:sz w:val="24"/>
              </w:rPr>
            </w:pPr>
            <w:r>
              <w:rPr>
                <w:spacing w:val="-2"/>
                <w:sz w:val="24"/>
              </w:rPr>
              <w:t>3.7.3</w:t>
            </w:r>
          </w:p>
        </w:tc>
        <w:tc>
          <w:tcPr>
            <w:tcW w:w="6560" w:type="dxa"/>
          </w:tcPr>
          <w:p>
            <w:pPr>
              <w:pStyle w:val="TableParagraph"/>
              <w:spacing w:line="271" w:lineRule="exact"/>
              <w:rPr>
                <w:sz w:val="24"/>
              </w:rPr>
            </w:pPr>
            <w:r>
              <w:rPr>
                <w:sz w:val="24"/>
              </w:rPr>
              <w:t>ER </w:t>
            </w:r>
            <w:r>
              <w:rPr>
                <w:spacing w:val="-2"/>
                <w:sz w:val="24"/>
              </w:rPr>
              <w:t>Diagram</w:t>
            </w:r>
          </w:p>
        </w:tc>
        <w:tc>
          <w:tcPr>
            <w:tcW w:w="980" w:type="dxa"/>
          </w:tcPr>
          <w:p>
            <w:pPr>
              <w:pStyle w:val="TableParagraph"/>
              <w:spacing w:line="271" w:lineRule="exact"/>
              <w:ind w:left="104"/>
              <w:rPr>
                <w:sz w:val="24"/>
              </w:rPr>
            </w:pPr>
            <w:r>
              <w:rPr>
                <w:spacing w:val="-5"/>
                <w:sz w:val="24"/>
              </w:rPr>
              <w:t>18</w:t>
            </w:r>
          </w:p>
        </w:tc>
      </w:tr>
      <w:tr>
        <w:trPr>
          <w:trHeight w:val="679" w:hRule="atLeast"/>
        </w:trPr>
        <w:tc>
          <w:tcPr>
            <w:tcW w:w="840" w:type="dxa"/>
          </w:tcPr>
          <w:p>
            <w:pPr>
              <w:pStyle w:val="TableParagraph"/>
              <w:ind w:left="0"/>
              <w:rPr>
                <w:sz w:val="22"/>
              </w:rPr>
            </w:pPr>
          </w:p>
        </w:tc>
        <w:tc>
          <w:tcPr>
            <w:tcW w:w="740" w:type="dxa"/>
            <w:gridSpan w:val="2"/>
          </w:tcPr>
          <w:p>
            <w:pPr>
              <w:pStyle w:val="TableParagraph"/>
              <w:ind w:left="0"/>
              <w:rPr>
                <w:sz w:val="22"/>
              </w:rPr>
            </w:pPr>
          </w:p>
        </w:tc>
        <w:tc>
          <w:tcPr>
            <w:tcW w:w="940" w:type="dxa"/>
            <w:gridSpan w:val="3"/>
          </w:tcPr>
          <w:p>
            <w:pPr>
              <w:pStyle w:val="TableParagraph"/>
              <w:spacing w:before="7"/>
              <w:ind w:left="104"/>
              <w:rPr>
                <w:sz w:val="24"/>
              </w:rPr>
            </w:pPr>
            <w:r>
              <w:rPr>
                <w:spacing w:val="-2"/>
                <w:sz w:val="24"/>
              </w:rPr>
              <w:t>3.7.4</w:t>
            </w:r>
          </w:p>
        </w:tc>
        <w:tc>
          <w:tcPr>
            <w:tcW w:w="6560" w:type="dxa"/>
          </w:tcPr>
          <w:p>
            <w:pPr>
              <w:pStyle w:val="TableParagraph"/>
              <w:spacing w:before="7"/>
              <w:rPr>
                <w:sz w:val="24"/>
              </w:rPr>
            </w:pPr>
            <w:r>
              <w:rPr>
                <w:sz w:val="24"/>
              </w:rPr>
              <w:t>Class </w:t>
            </w:r>
            <w:r>
              <w:rPr>
                <w:spacing w:val="-2"/>
                <w:sz w:val="24"/>
              </w:rPr>
              <w:t>Diagram</w:t>
            </w:r>
          </w:p>
        </w:tc>
        <w:tc>
          <w:tcPr>
            <w:tcW w:w="980" w:type="dxa"/>
          </w:tcPr>
          <w:p>
            <w:pPr>
              <w:pStyle w:val="TableParagraph"/>
              <w:spacing w:before="7"/>
              <w:ind w:left="104"/>
              <w:rPr>
                <w:sz w:val="24"/>
              </w:rPr>
            </w:pPr>
            <w:r>
              <w:rPr>
                <w:spacing w:val="-5"/>
                <w:sz w:val="24"/>
              </w:rPr>
              <w:t>18</w:t>
            </w:r>
          </w:p>
        </w:tc>
      </w:tr>
      <w:tr>
        <w:trPr>
          <w:trHeight w:val="660" w:hRule="atLeast"/>
        </w:trPr>
        <w:tc>
          <w:tcPr>
            <w:tcW w:w="840" w:type="dxa"/>
          </w:tcPr>
          <w:p>
            <w:pPr>
              <w:pStyle w:val="TableParagraph"/>
              <w:spacing w:line="276" w:lineRule="exact"/>
              <w:rPr>
                <w:b/>
                <w:sz w:val="24"/>
              </w:rPr>
            </w:pPr>
            <w:r>
              <w:rPr>
                <w:b/>
                <w:spacing w:val="-10"/>
                <w:sz w:val="24"/>
              </w:rPr>
              <w:t>4</w:t>
            </w:r>
          </w:p>
        </w:tc>
        <w:tc>
          <w:tcPr>
            <w:tcW w:w="8240" w:type="dxa"/>
            <w:gridSpan w:val="6"/>
          </w:tcPr>
          <w:p>
            <w:pPr>
              <w:pStyle w:val="TableParagraph"/>
              <w:spacing w:line="276" w:lineRule="exact"/>
              <w:ind w:left="109"/>
              <w:rPr>
                <w:b/>
                <w:sz w:val="24"/>
              </w:rPr>
            </w:pPr>
            <w:r>
              <w:rPr>
                <w:b/>
                <w:sz w:val="24"/>
              </w:rPr>
              <w:t>System </w:t>
            </w:r>
            <w:r>
              <w:rPr>
                <w:b/>
                <w:spacing w:val="-2"/>
                <w:sz w:val="24"/>
              </w:rPr>
              <w:t>Design</w:t>
            </w:r>
          </w:p>
        </w:tc>
        <w:tc>
          <w:tcPr>
            <w:tcW w:w="980" w:type="dxa"/>
          </w:tcPr>
          <w:p>
            <w:pPr>
              <w:pStyle w:val="TableParagraph"/>
              <w:ind w:left="0"/>
              <w:rPr>
                <w:sz w:val="22"/>
              </w:rPr>
            </w:pPr>
          </w:p>
        </w:tc>
      </w:tr>
      <w:tr>
        <w:trPr>
          <w:trHeight w:val="680" w:hRule="atLeast"/>
        </w:trPr>
        <w:tc>
          <w:tcPr>
            <w:tcW w:w="840" w:type="dxa"/>
          </w:tcPr>
          <w:p>
            <w:pPr>
              <w:pStyle w:val="TableParagraph"/>
              <w:ind w:left="0"/>
              <w:rPr>
                <w:sz w:val="22"/>
              </w:rPr>
            </w:pPr>
          </w:p>
        </w:tc>
        <w:tc>
          <w:tcPr>
            <w:tcW w:w="640" w:type="dxa"/>
          </w:tcPr>
          <w:p>
            <w:pPr>
              <w:pStyle w:val="TableParagraph"/>
              <w:spacing w:before="12"/>
              <w:ind w:left="109"/>
              <w:rPr>
                <w:sz w:val="24"/>
              </w:rPr>
            </w:pPr>
            <w:r>
              <w:rPr>
                <w:spacing w:val="-5"/>
                <w:sz w:val="24"/>
              </w:rPr>
              <w:t>4.1</w:t>
            </w:r>
          </w:p>
        </w:tc>
        <w:tc>
          <w:tcPr>
            <w:tcW w:w="7600" w:type="dxa"/>
            <w:gridSpan w:val="5"/>
          </w:tcPr>
          <w:p>
            <w:pPr>
              <w:pStyle w:val="TableParagraph"/>
              <w:spacing w:before="12"/>
              <w:ind w:left="99"/>
              <w:rPr>
                <w:sz w:val="24"/>
              </w:rPr>
            </w:pPr>
            <w:r>
              <w:rPr>
                <w:sz w:val="24"/>
              </w:rPr>
              <w:t>Basic </w:t>
            </w:r>
            <w:r>
              <w:rPr>
                <w:spacing w:val="-2"/>
                <w:sz w:val="24"/>
              </w:rPr>
              <w:t>Modules</w:t>
            </w:r>
          </w:p>
        </w:tc>
        <w:tc>
          <w:tcPr>
            <w:tcW w:w="980" w:type="dxa"/>
          </w:tcPr>
          <w:p>
            <w:pPr>
              <w:pStyle w:val="TableParagraph"/>
              <w:spacing w:before="12"/>
              <w:ind w:left="104"/>
              <w:rPr>
                <w:sz w:val="24"/>
              </w:rPr>
            </w:pPr>
            <w:r>
              <w:rPr>
                <w:spacing w:val="-5"/>
                <w:sz w:val="24"/>
              </w:rPr>
              <w:t>19</w:t>
            </w:r>
          </w:p>
        </w:tc>
      </w:tr>
      <w:tr>
        <w:trPr>
          <w:trHeight w:val="679" w:hRule="atLeast"/>
        </w:trPr>
        <w:tc>
          <w:tcPr>
            <w:tcW w:w="840" w:type="dxa"/>
          </w:tcPr>
          <w:p>
            <w:pPr>
              <w:pStyle w:val="TableParagraph"/>
              <w:ind w:left="0"/>
              <w:rPr>
                <w:sz w:val="22"/>
              </w:rPr>
            </w:pPr>
          </w:p>
        </w:tc>
        <w:tc>
          <w:tcPr>
            <w:tcW w:w="640" w:type="dxa"/>
          </w:tcPr>
          <w:p>
            <w:pPr>
              <w:pStyle w:val="TableParagraph"/>
              <w:spacing w:before="4"/>
              <w:ind w:left="109"/>
              <w:rPr>
                <w:sz w:val="24"/>
              </w:rPr>
            </w:pPr>
            <w:r>
              <w:rPr>
                <w:spacing w:val="-5"/>
                <w:sz w:val="24"/>
              </w:rPr>
              <w:t>4.2</w:t>
            </w:r>
          </w:p>
        </w:tc>
        <w:tc>
          <w:tcPr>
            <w:tcW w:w="7600" w:type="dxa"/>
            <w:gridSpan w:val="5"/>
          </w:tcPr>
          <w:p>
            <w:pPr>
              <w:pStyle w:val="TableParagraph"/>
              <w:spacing w:before="4"/>
              <w:ind w:left="99"/>
              <w:rPr>
                <w:sz w:val="24"/>
              </w:rPr>
            </w:pPr>
            <w:r>
              <w:rPr>
                <w:sz w:val="24"/>
              </w:rPr>
              <w:t>Data </w:t>
            </w:r>
            <w:r>
              <w:rPr>
                <w:spacing w:val="-2"/>
                <w:sz w:val="24"/>
              </w:rPr>
              <w:t>Design</w:t>
            </w:r>
          </w:p>
        </w:tc>
        <w:tc>
          <w:tcPr>
            <w:tcW w:w="980" w:type="dxa"/>
          </w:tcPr>
          <w:p>
            <w:pPr>
              <w:pStyle w:val="TableParagraph"/>
              <w:spacing w:before="4"/>
              <w:ind w:left="104"/>
              <w:rPr>
                <w:sz w:val="24"/>
              </w:rPr>
            </w:pPr>
            <w:r>
              <w:rPr>
                <w:spacing w:val="-5"/>
                <w:sz w:val="24"/>
              </w:rPr>
              <w:t>20</w:t>
            </w:r>
          </w:p>
        </w:tc>
      </w:tr>
      <w:tr>
        <w:trPr>
          <w:trHeight w:val="659" w:hRule="atLeast"/>
        </w:trPr>
        <w:tc>
          <w:tcPr>
            <w:tcW w:w="840" w:type="dxa"/>
          </w:tcPr>
          <w:p>
            <w:pPr>
              <w:pStyle w:val="TableParagraph"/>
              <w:ind w:left="0"/>
              <w:rPr>
                <w:sz w:val="22"/>
              </w:rPr>
            </w:pPr>
          </w:p>
        </w:tc>
        <w:tc>
          <w:tcPr>
            <w:tcW w:w="640" w:type="dxa"/>
          </w:tcPr>
          <w:p>
            <w:pPr>
              <w:pStyle w:val="TableParagraph"/>
              <w:spacing w:line="273" w:lineRule="exact"/>
              <w:ind w:left="109"/>
              <w:rPr>
                <w:sz w:val="24"/>
              </w:rPr>
            </w:pPr>
            <w:r>
              <w:rPr>
                <w:spacing w:val="-5"/>
                <w:sz w:val="24"/>
              </w:rPr>
              <w:t>4.3</w:t>
            </w:r>
          </w:p>
        </w:tc>
        <w:tc>
          <w:tcPr>
            <w:tcW w:w="7600" w:type="dxa"/>
            <w:gridSpan w:val="5"/>
          </w:tcPr>
          <w:p>
            <w:pPr>
              <w:pStyle w:val="TableParagraph"/>
              <w:spacing w:line="273" w:lineRule="exact"/>
              <w:ind w:left="99"/>
              <w:rPr>
                <w:sz w:val="24"/>
              </w:rPr>
            </w:pPr>
            <w:r>
              <w:rPr>
                <w:sz w:val="24"/>
              </w:rPr>
              <w:t>Procedural </w:t>
            </w:r>
            <w:r>
              <w:rPr>
                <w:spacing w:val="-2"/>
                <w:sz w:val="24"/>
              </w:rPr>
              <w:t>Design</w:t>
            </w:r>
          </w:p>
        </w:tc>
        <w:tc>
          <w:tcPr>
            <w:tcW w:w="980" w:type="dxa"/>
          </w:tcPr>
          <w:p>
            <w:pPr>
              <w:pStyle w:val="TableParagraph"/>
              <w:spacing w:line="273" w:lineRule="exact"/>
              <w:ind w:left="104"/>
              <w:rPr>
                <w:sz w:val="24"/>
              </w:rPr>
            </w:pPr>
            <w:r>
              <w:rPr>
                <w:spacing w:val="-5"/>
                <w:sz w:val="24"/>
              </w:rPr>
              <w:t>23</w:t>
            </w:r>
          </w:p>
        </w:tc>
      </w:tr>
      <w:tr>
        <w:trPr>
          <w:trHeight w:val="680" w:hRule="atLeast"/>
        </w:trPr>
        <w:tc>
          <w:tcPr>
            <w:tcW w:w="840" w:type="dxa"/>
          </w:tcPr>
          <w:p>
            <w:pPr>
              <w:pStyle w:val="TableParagraph"/>
              <w:ind w:left="0"/>
              <w:rPr>
                <w:sz w:val="22"/>
              </w:rPr>
            </w:pPr>
          </w:p>
        </w:tc>
        <w:tc>
          <w:tcPr>
            <w:tcW w:w="640" w:type="dxa"/>
          </w:tcPr>
          <w:p>
            <w:pPr>
              <w:pStyle w:val="TableParagraph"/>
              <w:spacing w:before="9"/>
              <w:ind w:left="109"/>
              <w:rPr>
                <w:sz w:val="24"/>
              </w:rPr>
            </w:pPr>
            <w:r>
              <w:rPr>
                <w:spacing w:val="-5"/>
                <w:sz w:val="24"/>
              </w:rPr>
              <w:t>4.4</w:t>
            </w:r>
          </w:p>
        </w:tc>
        <w:tc>
          <w:tcPr>
            <w:tcW w:w="7600" w:type="dxa"/>
            <w:gridSpan w:val="5"/>
          </w:tcPr>
          <w:p>
            <w:pPr>
              <w:pStyle w:val="TableParagraph"/>
              <w:spacing w:before="9"/>
              <w:ind w:left="99"/>
              <w:rPr>
                <w:sz w:val="24"/>
              </w:rPr>
            </w:pPr>
            <w:r>
              <w:rPr>
                <w:sz w:val="24"/>
              </w:rPr>
              <w:t>User Interface </w:t>
            </w:r>
            <w:r>
              <w:rPr>
                <w:spacing w:val="-2"/>
                <w:sz w:val="24"/>
              </w:rPr>
              <w:t>Design</w:t>
            </w:r>
          </w:p>
        </w:tc>
        <w:tc>
          <w:tcPr>
            <w:tcW w:w="980" w:type="dxa"/>
          </w:tcPr>
          <w:p>
            <w:pPr>
              <w:pStyle w:val="TableParagraph"/>
              <w:spacing w:before="9"/>
              <w:ind w:left="104"/>
              <w:rPr>
                <w:sz w:val="24"/>
              </w:rPr>
            </w:pPr>
            <w:r>
              <w:rPr>
                <w:spacing w:val="-5"/>
                <w:sz w:val="24"/>
              </w:rPr>
              <w:t>24</w:t>
            </w:r>
          </w:p>
        </w:tc>
      </w:tr>
      <w:tr>
        <w:trPr>
          <w:trHeight w:val="659" w:hRule="atLeast"/>
        </w:trPr>
        <w:tc>
          <w:tcPr>
            <w:tcW w:w="840" w:type="dxa"/>
          </w:tcPr>
          <w:p>
            <w:pPr>
              <w:pStyle w:val="TableParagraph"/>
              <w:ind w:left="0"/>
              <w:rPr>
                <w:sz w:val="22"/>
              </w:rPr>
            </w:pPr>
          </w:p>
        </w:tc>
        <w:tc>
          <w:tcPr>
            <w:tcW w:w="640" w:type="dxa"/>
          </w:tcPr>
          <w:p>
            <w:pPr>
              <w:pStyle w:val="TableParagraph"/>
              <w:spacing w:before="1"/>
              <w:ind w:left="109"/>
              <w:rPr>
                <w:sz w:val="24"/>
              </w:rPr>
            </w:pPr>
            <w:r>
              <w:rPr>
                <w:spacing w:val="-5"/>
                <w:sz w:val="24"/>
              </w:rPr>
              <w:t>4.5</w:t>
            </w:r>
          </w:p>
        </w:tc>
        <w:tc>
          <w:tcPr>
            <w:tcW w:w="7600" w:type="dxa"/>
            <w:gridSpan w:val="5"/>
          </w:tcPr>
          <w:p>
            <w:pPr>
              <w:pStyle w:val="TableParagraph"/>
              <w:spacing w:before="1"/>
              <w:ind w:left="99"/>
              <w:rPr>
                <w:sz w:val="24"/>
              </w:rPr>
            </w:pPr>
            <w:r>
              <w:rPr>
                <w:sz w:val="24"/>
              </w:rPr>
              <w:t>Security </w:t>
            </w:r>
            <w:r>
              <w:rPr>
                <w:spacing w:val="-2"/>
                <w:sz w:val="24"/>
              </w:rPr>
              <w:t>Issues</w:t>
            </w:r>
          </w:p>
        </w:tc>
        <w:tc>
          <w:tcPr>
            <w:tcW w:w="980" w:type="dxa"/>
          </w:tcPr>
          <w:p>
            <w:pPr>
              <w:pStyle w:val="TableParagraph"/>
              <w:spacing w:before="1"/>
              <w:ind w:left="104"/>
              <w:rPr>
                <w:sz w:val="24"/>
              </w:rPr>
            </w:pPr>
            <w:r>
              <w:rPr>
                <w:spacing w:val="-5"/>
                <w:sz w:val="24"/>
              </w:rPr>
              <w:t>31</w:t>
            </w:r>
          </w:p>
        </w:tc>
      </w:tr>
      <w:tr>
        <w:trPr>
          <w:trHeight w:val="680" w:hRule="atLeast"/>
        </w:trPr>
        <w:tc>
          <w:tcPr>
            <w:tcW w:w="840" w:type="dxa"/>
          </w:tcPr>
          <w:p>
            <w:pPr>
              <w:pStyle w:val="TableParagraph"/>
              <w:spacing w:before="14"/>
              <w:rPr>
                <w:b/>
                <w:sz w:val="24"/>
              </w:rPr>
            </w:pPr>
            <w:r>
              <w:rPr>
                <w:b/>
                <w:spacing w:val="-10"/>
                <w:sz w:val="24"/>
              </w:rPr>
              <w:t>5</w:t>
            </w:r>
          </w:p>
        </w:tc>
        <w:tc>
          <w:tcPr>
            <w:tcW w:w="8240" w:type="dxa"/>
            <w:gridSpan w:val="6"/>
          </w:tcPr>
          <w:p>
            <w:pPr>
              <w:pStyle w:val="TableParagraph"/>
              <w:spacing w:before="14"/>
              <w:ind w:left="109"/>
              <w:rPr>
                <w:b/>
                <w:sz w:val="24"/>
              </w:rPr>
            </w:pPr>
            <w:r>
              <w:rPr>
                <w:b/>
                <w:sz w:val="24"/>
              </w:rPr>
              <w:t>Implementation and </w:t>
            </w:r>
            <w:r>
              <w:rPr>
                <w:b/>
                <w:spacing w:val="-2"/>
                <w:sz w:val="24"/>
              </w:rPr>
              <w:t>Testing</w:t>
            </w:r>
          </w:p>
        </w:tc>
        <w:tc>
          <w:tcPr>
            <w:tcW w:w="980" w:type="dxa"/>
          </w:tcPr>
          <w:p>
            <w:pPr>
              <w:pStyle w:val="TableParagraph"/>
              <w:ind w:left="0"/>
              <w:rPr>
                <w:sz w:val="22"/>
              </w:rPr>
            </w:pPr>
          </w:p>
        </w:tc>
      </w:tr>
      <w:tr>
        <w:trPr>
          <w:trHeight w:val="679" w:hRule="atLeast"/>
        </w:trPr>
        <w:tc>
          <w:tcPr>
            <w:tcW w:w="840" w:type="dxa"/>
          </w:tcPr>
          <w:p>
            <w:pPr>
              <w:pStyle w:val="TableParagraph"/>
              <w:ind w:left="0"/>
              <w:rPr>
                <w:sz w:val="22"/>
              </w:rPr>
            </w:pPr>
          </w:p>
        </w:tc>
        <w:tc>
          <w:tcPr>
            <w:tcW w:w="840" w:type="dxa"/>
            <w:gridSpan w:val="3"/>
          </w:tcPr>
          <w:p>
            <w:pPr>
              <w:pStyle w:val="TableParagraph"/>
              <w:spacing w:before="6"/>
              <w:ind w:left="109"/>
              <w:rPr>
                <w:sz w:val="24"/>
              </w:rPr>
            </w:pPr>
            <w:r>
              <w:rPr>
                <w:spacing w:val="-5"/>
                <w:sz w:val="24"/>
              </w:rPr>
              <w:t>5.1</w:t>
            </w:r>
          </w:p>
        </w:tc>
        <w:tc>
          <w:tcPr>
            <w:tcW w:w="7400" w:type="dxa"/>
            <w:gridSpan w:val="3"/>
          </w:tcPr>
          <w:p>
            <w:pPr>
              <w:pStyle w:val="TableParagraph"/>
              <w:spacing w:before="6"/>
              <w:ind w:left="109"/>
              <w:rPr>
                <w:sz w:val="24"/>
              </w:rPr>
            </w:pPr>
            <w:r>
              <w:rPr>
                <w:sz w:val="24"/>
              </w:rPr>
              <w:t>Implementation </w:t>
            </w:r>
            <w:r>
              <w:rPr>
                <w:spacing w:val="-2"/>
                <w:sz w:val="24"/>
              </w:rPr>
              <w:t>Approaches</w:t>
            </w:r>
          </w:p>
        </w:tc>
        <w:tc>
          <w:tcPr>
            <w:tcW w:w="980" w:type="dxa"/>
          </w:tcPr>
          <w:p>
            <w:pPr>
              <w:pStyle w:val="TableParagraph"/>
              <w:spacing w:before="6"/>
              <w:ind w:left="104"/>
              <w:rPr>
                <w:sz w:val="24"/>
              </w:rPr>
            </w:pPr>
            <w:r>
              <w:rPr>
                <w:spacing w:val="-5"/>
                <w:sz w:val="24"/>
              </w:rPr>
              <w:t>33</w:t>
            </w:r>
          </w:p>
        </w:tc>
      </w:tr>
      <w:tr>
        <w:trPr>
          <w:trHeight w:val="660" w:hRule="atLeast"/>
        </w:trPr>
        <w:tc>
          <w:tcPr>
            <w:tcW w:w="840" w:type="dxa"/>
          </w:tcPr>
          <w:p>
            <w:pPr>
              <w:pStyle w:val="TableParagraph"/>
              <w:ind w:left="0"/>
              <w:rPr>
                <w:sz w:val="22"/>
              </w:rPr>
            </w:pPr>
          </w:p>
        </w:tc>
        <w:tc>
          <w:tcPr>
            <w:tcW w:w="840" w:type="dxa"/>
            <w:gridSpan w:val="3"/>
          </w:tcPr>
          <w:p>
            <w:pPr>
              <w:pStyle w:val="TableParagraph"/>
              <w:spacing w:line="275" w:lineRule="exact"/>
              <w:ind w:left="109"/>
              <w:rPr>
                <w:sz w:val="24"/>
              </w:rPr>
            </w:pPr>
            <w:r>
              <w:rPr>
                <w:spacing w:val="-5"/>
                <w:sz w:val="24"/>
              </w:rPr>
              <w:t>5.2</w:t>
            </w:r>
          </w:p>
        </w:tc>
        <w:tc>
          <w:tcPr>
            <w:tcW w:w="7400" w:type="dxa"/>
            <w:gridSpan w:val="3"/>
          </w:tcPr>
          <w:p>
            <w:pPr>
              <w:pStyle w:val="TableParagraph"/>
              <w:spacing w:line="275" w:lineRule="exact"/>
              <w:ind w:left="109"/>
              <w:rPr>
                <w:sz w:val="24"/>
              </w:rPr>
            </w:pPr>
            <w:r>
              <w:rPr>
                <w:sz w:val="24"/>
              </w:rPr>
              <w:t>Coding Details and Coding </w:t>
            </w:r>
            <w:r>
              <w:rPr>
                <w:spacing w:val="-2"/>
                <w:sz w:val="24"/>
              </w:rPr>
              <w:t>Efficiency</w:t>
            </w:r>
          </w:p>
        </w:tc>
        <w:tc>
          <w:tcPr>
            <w:tcW w:w="980" w:type="dxa"/>
          </w:tcPr>
          <w:p>
            <w:pPr>
              <w:pStyle w:val="TableParagraph"/>
              <w:spacing w:line="275" w:lineRule="exact"/>
              <w:ind w:left="104"/>
              <w:rPr>
                <w:sz w:val="24"/>
              </w:rPr>
            </w:pPr>
            <w:r>
              <w:rPr>
                <w:spacing w:val="-5"/>
                <w:sz w:val="24"/>
              </w:rPr>
              <w:t>34</w:t>
            </w:r>
          </w:p>
        </w:tc>
      </w:tr>
      <w:tr>
        <w:trPr>
          <w:trHeight w:val="679" w:hRule="atLeast"/>
        </w:trPr>
        <w:tc>
          <w:tcPr>
            <w:tcW w:w="840" w:type="dxa"/>
          </w:tcPr>
          <w:p>
            <w:pPr>
              <w:pStyle w:val="TableParagraph"/>
              <w:ind w:left="0"/>
              <w:rPr>
                <w:sz w:val="22"/>
              </w:rPr>
            </w:pPr>
          </w:p>
        </w:tc>
        <w:tc>
          <w:tcPr>
            <w:tcW w:w="840" w:type="dxa"/>
            <w:gridSpan w:val="3"/>
          </w:tcPr>
          <w:p>
            <w:pPr>
              <w:pStyle w:val="TableParagraph"/>
              <w:spacing w:before="11"/>
              <w:ind w:left="109"/>
              <w:rPr>
                <w:sz w:val="24"/>
              </w:rPr>
            </w:pPr>
            <w:r>
              <w:rPr>
                <w:spacing w:val="-5"/>
                <w:sz w:val="24"/>
              </w:rPr>
              <w:t>5.3</w:t>
            </w:r>
          </w:p>
        </w:tc>
        <w:tc>
          <w:tcPr>
            <w:tcW w:w="7400" w:type="dxa"/>
            <w:gridSpan w:val="3"/>
          </w:tcPr>
          <w:p>
            <w:pPr>
              <w:pStyle w:val="TableParagraph"/>
              <w:spacing w:before="11"/>
              <w:ind w:left="109"/>
              <w:rPr>
                <w:sz w:val="24"/>
              </w:rPr>
            </w:pPr>
            <w:r>
              <w:rPr>
                <w:spacing w:val="-2"/>
                <w:sz w:val="24"/>
              </w:rPr>
              <w:t>Testing</w:t>
            </w:r>
            <w:r>
              <w:rPr>
                <w:spacing w:val="-3"/>
                <w:sz w:val="24"/>
              </w:rPr>
              <w:t> </w:t>
            </w:r>
            <w:r>
              <w:rPr>
                <w:spacing w:val="-2"/>
                <w:sz w:val="24"/>
              </w:rPr>
              <w:t>Approach</w:t>
            </w:r>
          </w:p>
        </w:tc>
        <w:tc>
          <w:tcPr>
            <w:tcW w:w="980" w:type="dxa"/>
          </w:tcPr>
          <w:p>
            <w:pPr>
              <w:pStyle w:val="TableParagraph"/>
              <w:spacing w:before="11"/>
              <w:ind w:left="104"/>
              <w:rPr>
                <w:sz w:val="24"/>
              </w:rPr>
            </w:pPr>
            <w:r>
              <w:rPr>
                <w:spacing w:val="-5"/>
                <w:sz w:val="24"/>
              </w:rPr>
              <w:t>35</w:t>
            </w:r>
          </w:p>
        </w:tc>
      </w:tr>
      <w:tr>
        <w:trPr>
          <w:trHeight w:val="680" w:hRule="atLeast"/>
        </w:trPr>
        <w:tc>
          <w:tcPr>
            <w:tcW w:w="840" w:type="dxa"/>
          </w:tcPr>
          <w:p>
            <w:pPr>
              <w:pStyle w:val="TableParagraph"/>
              <w:ind w:left="0"/>
              <w:rPr>
                <w:sz w:val="22"/>
              </w:rPr>
            </w:pPr>
          </w:p>
        </w:tc>
        <w:tc>
          <w:tcPr>
            <w:tcW w:w="840" w:type="dxa"/>
            <w:gridSpan w:val="3"/>
          </w:tcPr>
          <w:p>
            <w:pPr>
              <w:pStyle w:val="TableParagraph"/>
              <w:spacing w:before="3"/>
              <w:ind w:left="109"/>
              <w:rPr>
                <w:sz w:val="24"/>
              </w:rPr>
            </w:pPr>
            <w:r>
              <w:rPr>
                <w:spacing w:val="-5"/>
                <w:sz w:val="24"/>
              </w:rPr>
              <w:t>5.4</w:t>
            </w:r>
          </w:p>
        </w:tc>
        <w:tc>
          <w:tcPr>
            <w:tcW w:w="7400" w:type="dxa"/>
            <w:gridSpan w:val="3"/>
          </w:tcPr>
          <w:p>
            <w:pPr>
              <w:pStyle w:val="TableParagraph"/>
              <w:spacing w:before="3"/>
              <w:ind w:left="109"/>
              <w:rPr>
                <w:sz w:val="24"/>
              </w:rPr>
            </w:pPr>
            <w:r>
              <w:rPr>
                <w:sz w:val="24"/>
              </w:rPr>
              <w:t>Modifications and </w:t>
            </w:r>
            <w:r>
              <w:rPr>
                <w:spacing w:val="-2"/>
                <w:sz w:val="24"/>
              </w:rPr>
              <w:t>Improvements</w:t>
            </w:r>
          </w:p>
        </w:tc>
        <w:tc>
          <w:tcPr>
            <w:tcW w:w="980" w:type="dxa"/>
          </w:tcPr>
          <w:p>
            <w:pPr>
              <w:pStyle w:val="TableParagraph"/>
              <w:spacing w:before="3"/>
              <w:ind w:left="104"/>
              <w:rPr>
                <w:sz w:val="24"/>
              </w:rPr>
            </w:pPr>
            <w:r>
              <w:rPr>
                <w:spacing w:val="-5"/>
                <w:sz w:val="24"/>
              </w:rPr>
              <w:t>36</w:t>
            </w:r>
          </w:p>
        </w:tc>
      </w:tr>
      <w:tr>
        <w:trPr>
          <w:trHeight w:val="659" w:hRule="atLeast"/>
        </w:trPr>
        <w:tc>
          <w:tcPr>
            <w:tcW w:w="840" w:type="dxa"/>
          </w:tcPr>
          <w:p>
            <w:pPr>
              <w:pStyle w:val="TableParagraph"/>
              <w:ind w:left="0"/>
              <w:rPr>
                <w:sz w:val="22"/>
              </w:rPr>
            </w:pPr>
          </w:p>
        </w:tc>
        <w:tc>
          <w:tcPr>
            <w:tcW w:w="840" w:type="dxa"/>
            <w:gridSpan w:val="3"/>
          </w:tcPr>
          <w:p>
            <w:pPr>
              <w:pStyle w:val="TableParagraph"/>
              <w:spacing w:line="272" w:lineRule="exact"/>
              <w:ind w:left="109"/>
              <w:rPr>
                <w:sz w:val="24"/>
              </w:rPr>
            </w:pPr>
            <w:r>
              <w:rPr>
                <w:spacing w:val="-5"/>
                <w:sz w:val="24"/>
              </w:rPr>
              <w:t>5.5</w:t>
            </w:r>
          </w:p>
        </w:tc>
        <w:tc>
          <w:tcPr>
            <w:tcW w:w="7400" w:type="dxa"/>
            <w:gridSpan w:val="3"/>
          </w:tcPr>
          <w:p>
            <w:pPr>
              <w:pStyle w:val="TableParagraph"/>
              <w:spacing w:line="272" w:lineRule="exact"/>
              <w:ind w:left="109"/>
              <w:rPr>
                <w:sz w:val="24"/>
              </w:rPr>
            </w:pPr>
            <w:r>
              <w:rPr>
                <w:spacing w:val="-2"/>
                <w:sz w:val="24"/>
              </w:rPr>
              <w:t>Test</w:t>
            </w:r>
            <w:r>
              <w:rPr>
                <w:spacing w:val="-11"/>
                <w:sz w:val="24"/>
              </w:rPr>
              <w:t> </w:t>
            </w:r>
            <w:r>
              <w:rPr>
                <w:spacing w:val="-2"/>
                <w:sz w:val="24"/>
              </w:rPr>
              <w:t>Cases</w:t>
            </w:r>
          </w:p>
        </w:tc>
        <w:tc>
          <w:tcPr>
            <w:tcW w:w="980" w:type="dxa"/>
          </w:tcPr>
          <w:p>
            <w:pPr>
              <w:pStyle w:val="TableParagraph"/>
              <w:spacing w:line="272" w:lineRule="exact"/>
              <w:ind w:left="104"/>
              <w:rPr>
                <w:sz w:val="24"/>
              </w:rPr>
            </w:pPr>
            <w:r>
              <w:rPr>
                <w:spacing w:val="-5"/>
                <w:sz w:val="24"/>
              </w:rPr>
              <w:t>36</w:t>
            </w:r>
          </w:p>
        </w:tc>
      </w:tr>
      <w:tr>
        <w:trPr>
          <w:trHeight w:val="680" w:hRule="atLeast"/>
        </w:trPr>
        <w:tc>
          <w:tcPr>
            <w:tcW w:w="840" w:type="dxa"/>
          </w:tcPr>
          <w:p>
            <w:pPr>
              <w:pStyle w:val="TableParagraph"/>
              <w:spacing w:before="8"/>
              <w:rPr>
                <w:b/>
                <w:sz w:val="24"/>
              </w:rPr>
            </w:pPr>
            <w:r>
              <w:rPr>
                <w:b/>
                <w:spacing w:val="-10"/>
                <w:sz w:val="24"/>
              </w:rPr>
              <w:t>6</w:t>
            </w:r>
          </w:p>
        </w:tc>
        <w:tc>
          <w:tcPr>
            <w:tcW w:w="8240" w:type="dxa"/>
            <w:gridSpan w:val="6"/>
          </w:tcPr>
          <w:p>
            <w:pPr>
              <w:pStyle w:val="TableParagraph"/>
              <w:spacing w:before="8"/>
              <w:ind w:left="109"/>
              <w:rPr>
                <w:b/>
                <w:sz w:val="24"/>
              </w:rPr>
            </w:pPr>
            <w:r>
              <w:rPr>
                <w:b/>
                <w:sz w:val="24"/>
              </w:rPr>
              <w:t>Results and </w:t>
            </w:r>
            <w:r>
              <w:rPr>
                <w:b/>
                <w:spacing w:val="-2"/>
                <w:sz w:val="24"/>
              </w:rPr>
              <w:t>Discussion</w:t>
            </w:r>
          </w:p>
        </w:tc>
        <w:tc>
          <w:tcPr>
            <w:tcW w:w="980" w:type="dxa"/>
          </w:tcPr>
          <w:p>
            <w:pPr>
              <w:pStyle w:val="TableParagraph"/>
              <w:ind w:left="0"/>
              <w:rPr>
                <w:sz w:val="22"/>
              </w:rPr>
            </w:pPr>
          </w:p>
        </w:tc>
      </w:tr>
      <w:tr>
        <w:trPr>
          <w:trHeight w:val="659" w:hRule="atLeast"/>
        </w:trPr>
        <w:tc>
          <w:tcPr>
            <w:tcW w:w="840" w:type="dxa"/>
          </w:tcPr>
          <w:p>
            <w:pPr>
              <w:pStyle w:val="TableParagraph"/>
              <w:ind w:left="0"/>
              <w:rPr>
                <w:sz w:val="22"/>
              </w:rPr>
            </w:pPr>
          </w:p>
        </w:tc>
        <w:tc>
          <w:tcPr>
            <w:tcW w:w="960" w:type="dxa"/>
            <w:gridSpan w:val="4"/>
          </w:tcPr>
          <w:p>
            <w:pPr>
              <w:pStyle w:val="TableParagraph"/>
              <w:ind w:left="109"/>
              <w:rPr>
                <w:sz w:val="24"/>
              </w:rPr>
            </w:pPr>
            <w:r>
              <w:rPr>
                <w:spacing w:val="-5"/>
                <w:sz w:val="24"/>
              </w:rPr>
              <w:t>6.1</w:t>
            </w:r>
          </w:p>
        </w:tc>
        <w:tc>
          <w:tcPr>
            <w:tcW w:w="7280" w:type="dxa"/>
            <w:gridSpan w:val="2"/>
          </w:tcPr>
          <w:p>
            <w:pPr>
              <w:pStyle w:val="TableParagraph"/>
              <w:rPr>
                <w:sz w:val="24"/>
              </w:rPr>
            </w:pPr>
            <w:r>
              <w:rPr>
                <w:spacing w:val="-2"/>
                <w:sz w:val="24"/>
              </w:rPr>
              <w:t>Test</w:t>
            </w:r>
            <w:r>
              <w:rPr>
                <w:spacing w:val="-11"/>
                <w:sz w:val="24"/>
              </w:rPr>
              <w:t> </w:t>
            </w:r>
            <w:r>
              <w:rPr>
                <w:spacing w:val="-2"/>
                <w:sz w:val="24"/>
              </w:rPr>
              <w:t>Reports</w:t>
            </w:r>
          </w:p>
        </w:tc>
        <w:tc>
          <w:tcPr>
            <w:tcW w:w="980" w:type="dxa"/>
          </w:tcPr>
          <w:p>
            <w:pPr>
              <w:pStyle w:val="TableParagraph"/>
              <w:ind w:left="104"/>
              <w:rPr>
                <w:sz w:val="24"/>
              </w:rPr>
            </w:pPr>
            <w:r>
              <w:rPr>
                <w:spacing w:val="-5"/>
                <w:sz w:val="24"/>
              </w:rPr>
              <w:t>38</w:t>
            </w:r>
          </w:p>
        </w:tc>
      </w:tr>
      <w:tr>
        <w:trPr>
          <w:trHeight w:val="680" w:hRule="atLeast"/>
        </w:trPr>
        <w:tc>
          <w:tcPr>
            <w:tcW w:w="840" w:type="dxa"/>
          </w:tcPr>
          <w:p>
            <w:pPr>
              <w:pStyle w:val="TableParagraph"/>
              <w:ind w:left="0"/>
              <w:rPr>
                <w:sz w:val="22"/>
              </w:rPr>
            </w:pPr>
          </w:p>
        </w:tc>
        <w:tc>
          <w:tcPr>
            <w:tcW w:w="960" w:type="dxa"/>
            <w:gridSpan w:val="4"/>
          </w:tcPr>
          <w:p>
            <w:pPr>
              <w:pStyle w:val="TableParagraph"/>
              <w:spacing w:before="13"/>
              <w:ind w:left="109"/>
              <w:rPr>
                <w:sz w:val="24"/>
              </w:rPr>
            </w:pPr>
            <w:r>
              <w:rPr>
                <w:spacing w:val="-5"/>
                <w:sz w:val="24"/>
              </w:rPr>
              <w:t>6.2</w:t>
            </w:r>
          </w:p>
        </w:tc>
        <w:tc>
          <w:tcPr>
            <w:tcW w:w="7280" w:type="dxa"/>
            <w:gridSpan w:val="2"/>
          </w:tcPr>
          <w:p>
            <w:pPr>
              <w:pStyle w:val="TableParagraph"/>
              <w:spacing w:before="13"/>
              <w:rPr>
                <w:sz w:val="24"/>
              </w:rPr>
            </w:pPr>
            <w:r>
              <w:rPr>
                <w:sz w:val="24"/>
              </w:rPr>
              <w:t>User </w:t>
            </w:r>
            <w:r>
              <w:rPr>
                <w:spacing w:val="-2"/>
                <w:sz w:val="24"/>
              </w:rPr>
              <w:t>Documentation</w:t>
            </w:r>
          </w:p>
        </w:tc>
        <w:tc>
          <w:tcPr>
            <w:tcW w:w="980" w:type="dxa"/>
          </w:tcPr>
          <w:p>
            <w:pPr>
              <w:pStyle w:val="TableParagraph"/>
              <w:spacing w:before="13"/>
              <w:ind w:left="104"/>
              <w:rPr>
                <w:sz w:val="24"/>
              </w:rPr>
            </w:pPr>
            <w:r>
              <w:rPr>
                <w:spacing w:val="-5"/>
                <w:sz w:val="24"/>
              </w:rPr>
              <w:t>41</w:t>
            </w:r>
          </w:p>
        </w:tc>
      </w:tr>
      <w:tr>
        <w:trPr>
          <w:trHeight w:val="679" w:hRule="atLeast"/>
        </w:trPr>
        <w:tc>
          <w:tcPr>
            <w:tcW w:w="840" w:type="dxa"/>
          </w:tcPr>
          <w:p>
            <w:pPr>
              <w:pStyle w:val="TableParagraph"/>
              <w:spacing w:before="5"/>
              <w:rPr>
                <w:b/>
                <w:sz w:val="24"/>
              </w:rPr>
            </w:pPr>
            <w:r>
              <w:rPr>
                <w:b/>
                <w:spacing w:val="-10"/>
                <w:sz w:val="24"/>
              </w:rPr>
              <w:t>7</w:t>
            </w:r>
          </w:p>
        </w:tc>
        <w:tc>
          <w:tcPr>
            <w:tcW w:w="8240" w:type="dxa"/>
            <w:gridSpan w:val="6"/>
          </w:tcPr>
          <w:p>
            <w:pPr>
              <w:pStyle w:val="TableParagraph"/>
              <w:spacing w:before="5"/>
              <w:ind w:left="109"/>
              <w:rPr>
                <w:b/>
                <w:sz w:val="24"/>
              </w:rPr>
            </w:pPr>
            <w:r>
              <w:rPr>
                <w:b/>
                <w:spacing w:val="-2"/>
                <w:sz w:val="24"/>
              </w:rPr>
              <w:t>Conclusions</w:t>
            </w:r>
          </w:p>
        </w:tc>
        <w:tc>
          <w:tcPr>
            <w:tcW w:w="980" w:type="dxa"/>
          </w:tcPr>
          <w:p>
            <w:pPr>
              <w:pStyle w:val="TableParagraph"/>
              <w:ind w:left="0"/>
              <w:rPr>
                <w:sz w:val="22"/>
              </w:rPr>
            </w:pPr>
          </w:p>
        </w:tc>
      </w:tr>
    </w:tbl>
    <w:p>
      <w:pPr>
        <w:pStyle w:val="TableParagraph"/>
        <w:spacing w:after="0"/>
        <w:rPr>
          <w:sz w:val="22"/>
        </w:rPr>
        <w:sectPr>
          <w:type w:val="continuous"/>
          <w:pgSz w:w="12240" w:h="15840"/>
          <w:pgMar w:header="0" w:footer="1040" w:top="1420" w:bottom="162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0"/>
        <w:gridCol w:w="960"/>
        <w:gridCol w:w="7280"/>
        <w:gridCol w:w="980"/>
      </w:tblGrid>
      <w:tr>
        <w:trPr>
          <w:trHeight w:val="659" w:hRule="atLeast"/>
        </w:trPr>
        <w:tc>
          <w:tcPr>
            <w:tcW w:w="840" w:type="dxa"/>
          </w:tcPr>
          <w:p>
            <w:pPr>
              <w:pStyle w:val="TableParagraph"/>
              <w:ind w:left="0"/>
              <w:rPr>
                <w:sz w:val="24"/>
              </w:rPr>
            </w:pPr>
          </w:p>
        </w:tc>
        <w:tc>
          <w:tcPr>
            <w:tcW w:w="960" w:type="dxa"/>
          </w:tcPr>
          <w:p>
            <w:pPr>
              <w:pStyle w:val="TableParagraph"/>
              <w:spacing w:line="271" w:lineRule="exact"/>
              <w:ind w:left="109"/>
              <w:rPr>
                <w:b/>
                <w:sz w:val="24"/>
              </w:rPr>
            </w:pPr>
            <w:r>
              <w:rPr>
                <w:b/>
                <w:spacing w:val="-5"/>
                <w:sz w:val="24"/>
              </w:rPr>
              <w:t>7.1</w:t>
            </w:r>
          </w:p>
        </w:tc>
        <w:tc>
          <w:tcPr>
            <w:tcW w:w="7280" w:type="dxa"/>
          </w:tcPr>
          <w:p>
            <w:pPr>
              <w:pStyle w:val="TableParagraph"/>
              <w:spacing w:line="271" w:lineRule="exact"/>
              <w:rPr>
                <w:sz w:val="24"/>
              </w:rPr>
            </w:pPr>
            <w:r>
              <w:rPr>
                <w:spacing w:val="-2"/>
                <w:sz w:val="24"/>
              </w:rPr>
              <w:t>Conclusion</w:t>
            </w:r>
          </w:p>
        </w:tc>
        <w:tc>
          <w:tcPr>
            <w:tcW w:w="980" w:type="dxa"/>
          </w:tcPr>
          <w:p>
            <w:pPr>
              <w:pStyle w:val="TableParagraph"/>
              <w:spacing w:line="271" w:lineRule="exact"/>
              <w:ind w:left="104"/>
              <w:rPr>
                <w:sz w:val="24"/>
              </w:rPr>
            </w:pPr>
            <w:r>
              <w:rPr>
                <w:spacing w:val="-5"/>
                <w:sz w:val="24"/>
              </w:rPr>
              <w:t>45</w:t>
            </w:r>
          </w:p>
        </w:tc>
      </w:tr>
      <w:tr>
        <w:trPr>
          <w:trHeight w:val="679" w:hRule="atLeast"/>
        </w:trPr>
        <w:tc>
          <w:tcPr>
            <w:tcW w:w="840" w:type="dxa"/>
          </w:tcPr>
          <w:p>
            <w:pPr>
              <w:pStyle w:val="TableParagraph"/>
              <w:ind w:left="0"/>
              <w:rPr>
                <w:sz w:val="24"/>
              </w:rPr>
            </w:pPr>
          </w:p>
        </w:tc>
        <w:tc>
          <w:tcPr>
            <w:tcW w:w="960" w:type="dxa"/>
          </w:tcPr>
          <w:p>
            <w:pPr>
              <w:pStyle w:val="TableParagraph"/>
              <w:spacing w:before="7"/>
              <w:ind w:left="109"/>
              <w:rPr>
                <w:b/>
                <w:sz w:val="24"/>
              </w:rPr>
            </w:pPr>
            <w:r>
              <w:rPr>
                <w:b/>
                <w:spacing w:val="-5"/>
                <w:sz w:val="24"/>
              </w:rPr>
              <w:t>7.2</w:t>
            </w:r>
          </w:p>
        </w:tc>
        <w:tc>
          <w:tcPr>
            <w:tcW w:w="7280" w:type="dxa"/>
          </w:tcPr>
          <w:p>
            <w:pPr>
              <w:pStyle w:val="TableParagraph"/>
              <w:spacing w:before="7"/>
              <w:rPr>
                <w:sz w:val="24"/>
              </w:rPr>
            </w:pPr>
            <w:r>
              <w:rPr>
                <w:sz w:val="24"/>
              </w:rPr>
              <w:t>Limitations of the </w:t>
            </w:r>
            <w:r>
              <w:rPr>
                <w:spacing w:val="-2"/>
                <w:sz w:val="24"/>
              </w:rPr>
              <w:t>System</w:t>
            </w:r>
          </w:p>
        </w:tc>
        <w:tc>
          <w:tcPr>
            <w:tcW w:w="980" w:type="dxa"/>
          </w:tcPr>
          <w:p>
            <w:pPr>
              <w:pStyle w:val="TableParagraph"/>
              <w:spacing w:before="7"/>
              <w:ind w:left="104"/>
              <w:rPr>
                <w:sz w:val="24"/>
              </w:rPr>
            </w:pPr>
            <w:r>
              <w:rPr>
                <w:spacing w:val="-5"/>
                <w:sz w:val="24"/>
              </w:rPr>
              <w:t>46</w:t>
            </w:r>
          </w:p>
        </w:tc>
      </w:tr>
      <w:tr>
        <w:trPr>
          <w:trHeight w:val="660" w:hRule="atLeast"/>
        </w:trPr>
        <w:tc>
          <w:tcPr>
            <w:tcW w:w="840" w:type="dxa"/>
          </w:tcPr>
          <w:p>
            <w:pPr>
              <w:pStyle w:val="TableParagraph"/>
              <w:ind w:left="0"/>
              <w:rPr>
                <w:sz w:val="24"/>
              </w:rPr>
            </w:pPr>
          </w:p>
        </w:tc>
        <w:tc>
          <w:tcPr>
            <w:tcW w:w="960" w:type="dxa"/>
          </w:tcPr>
          <w:p>
            <w:pPr>
              <w:pStyle w:val="TableParagraph"/>
              <w:spacing w:line="276" w:lineRule="exact"/>
              <w:ind w:left="109"/>
              <w:rPr>
                <w:b/>
                <w:sz w:val="24"/>
              </w:rPr>
            </w:pPr>
            <w:r>
              <w:rPr>
                <w:b/>
                <w:spacing w:val="-5"/>
                <w:sz w:val="24"/>
              </w:rPr>
              <w:t>7.3</w:t>
            </w:r>
          </w:p>
        </w:tc>
        <w:tc>
          <w:tcPr>
            <w:tcW w:w="7280" w:type="dxa"/>
          </w:tcPr>
          <w:p>
            <w:pPr>
              <w:pStyle w:val="TableParagraph"/>
              <w:spacing w:line="276" w:lineRule="exact"/>
              <w:rPr>
                <w:sz w:val="24"/>
              </w:rPr>
            </w:pPr>
            <w:r>
              <w:rPr>
                <w:sz w:val="24"/>
              </w:rPr>
              <w:t>Future Scope of the </w:t>
            </w:r>
            <w:r>
              <w:rPr>
                <w:spacing w:val="-2"/>
                <w:sz w:val="24"/>
              </w:rPr>
              <w:t>Project</w:t>
            </w:r>
          </w:p>
        </w:tc>
        <w:tc>
          <w:tcPr>
            <w:tcW w:w="980" w:type="dxa"/>
          </w:tcPr>
          <w:p>
            <w:pPr>
              <w:pStyle w:val="TableParagraph"/>
              <w:spacing w:line="276" w:lineRule="exact"/>
              <w:ind w:left="104"/>
              <w:rPr>
                <w:sz w:val="24"/>
              </w:rPr>
            </w:pPr>
            <w:r>
              <w:rPr>
                <w:spacing w:val="-5"/>
                <w:sz w:val="24"/>
              </w:rPr>
              <w:t>47</w:t>
            </w:r>
          </w:p>
        </w:tc>
      </w:tr>
      <w:tr>
        <w:trPr>
          <w:trHeight w:val="680" w:hRule="atLeast"/>
        </w:trPr>
        <w:tc>
          <w:tcPr>
            <w:tcW w:w="9080" w:type="dxa"/>
            <w:gridSpan w:val="3"/>
          </w:tcPr>
          <w:p>
            <w:pPr>
              <w:pStyle w:val="TableParagraph"/>
              <w:spacing w:before="12"/>
              <w:rPr>
                <w:b/>
                <w:sz w:val="24"/>
              </w:rPr>
            </w:pPr>
            <w:r>
              <w:rPr>
                <w:b/>
                <w:spacing w:val="-2"/>
                <w:sz w:val="24"/>
              </w:rPr>
              <w:t>References</w:t>
            </w:r>
          </w:p>
        </w:tc>
        <w:tc>
          <w:tcPr>
            <w:tcW w:w="980" w:type="dxa"/>
          </w:tcPr>
          <w:p>
            <w:pPr>
              <w:pStyle w:val="TableParagraph"/>
              <w:ind w:left="0"/>
              <w:rPr>
                <w:sz w:val="24"/>
              </w:rPr>
            </w:pPr>
          </w:p>
        </w:tc>
      </w:tr>
    </w:tbl>
    <w:p>
      <w:pPr>
        <w:pStyle w:val="BodyText"/>
        <w:rPr>
          <w:b/>
          <w:sz w:val="32"/>
        </w:rPr>
      </w:pPr>
    </w:p>
    <w:p>
      <w:pPr>
        <w:pStyle w:val="BodyText"/>
        <w:spacing w:before="202"/>
        <w:rPr>
          <w:b/>
          <w:sz w:val="32"/>
        </w:rPr>
      </w:pPr>
    </w:p>
    <w:p>
      <w:pPr>
        <w:pStyle w:val="Heading2"/>
        <w:ind w:right="0"/>
        <w:jc w:val="left"/>
      </w:pPr>
      <w:r>
        <w:rPr/>
        <w:t>List</w:t>
      </w:r>
      <w:r>
        <w:rPr>
          <w:spacing w:val="-3"/>
        </w:rPr>
        <w:t> </w:t>
      </w:r>
      <w:r>
        <w:rPr/>
        <w:t>of</w:t>
      </w:r>
      <w:r>
        <w:rPr>
          <w:spacing w:val="-3"/>
        </w:rPr>
        <w:t> </w:t>
      </w:r>
      <w:r>
        <w:rPr>
          <w:spacing w:val="-2"/>
        </w:rPr>
        <w:t>Figures</w:t>
      </w:r>
    </w:p>
    <w:p>
      <w:pPr>
        <w:pStyle w:val="BodyText"/>
        <w:rPr>
          <w:b/>
          <w:sz w:val="20"/>
        </w:rPr>
      </w:pPr>
    </w:p>
    <w:p>
      <w:pPr>
        <w:pStyle w:val="BodyText"/>
        <w:spacing w:before="76"/>
        <w:rPr>
          <w:b/>
          <w:sz w:val="20"/>
        </w:rPr>
      </w:pPr>
    </w:p>
    <w:tbl>
      <w:tblPr>
        <w:tblW w:w="0" w:type="auto"/>
        <w:jc w:val="left"/>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7800"/>
        <w:gridCol w:w="800"/>
      </w:tblGrid>
      <w:tr>
        <w:trPr>
          <w:trHeight w:val="980" w:hRule="atLeast"/>
        </w:trPr>
        <w:tc>
          <w:tcPr>
            <w:tcW w:w="1140" w:type="dxa"/>
          </w:tcPr>
          <w:p>
            <w:pPr>
              <w:pStyle w:val="TableParagraph"/>
              <w:spacing w:before="3"/>
              <w:ind w:left="64" w:right="34"/>
              <w:jc w:val="center"/>
              <w:rPr>
                <w:b/>
                <w:sz w:val="24"/>
              </w:rPr>
            </w:pPr>
            <w:r>
              <w:rPr>
                <w:b/>
                <w:spacing w:val="-4"/>
                <w:sz w:val="24"/>
              </w:rPr>
              <w:t>Sr.</w:t>
            </w:r>
            <w:r>
              <w:rPr>
                <w:b/>
                <w:spacing w:val="-11"/>
                <w:sz w:val="24"/>
              </w:rPr>
              <w:t> </w:t>
            </w:r>
            <w:r>
              <w:rPr>
                <w:b/>
                <w:spacing w:val="-5"/>
                <w:sz w:val="24"/>
              </w:rPr>
              <w:t>No.</w:t>
            </w:r>
          </w:p>
        </w:tc>
        <w:tc>
          <w:tcPr>
            <w:tcW w:w="7800" w:type="dxa"/>
          </w:tcPr>
          <w:p>
            <w:pPr>
              <w:pStyle w:val="TableParagraph"/>
              <w:spacing w:before="17"/>
              <w:ind w:left="0"/>
              <w:rPr>
                <w:b/>
                <w:sz w:val="24"/>
              </w:rPr>
            </w:pPr>
          </w:p>
          <w:p>
            <w:pPr>
              <w:pStyle w:val="TableParagraph"/>
              <w:spacing w:before="1"/>
              <w:ind w:left="14"/>
              <w:jc w:val="center"/>
              <w:rPr>
                <w:b/>
                <w:sz w:val="24"/>
              </w:rPr>
            </w:pPr>
            <w:r>
              <w:rPr>
                <w:b/>
                <w:sz w:val="24"/>
              </w:rPr>
              <w:t>Name of the </w:t>
            </w:r>
            <w:r>
              <w:rPr>
                <w:b/>
                <w:spacing w:val="-2"/>
                <w:sz w:val="24"/>
              </w:rPr>
              <w:t>Figure</w:t>
            </w:r>
          </w:p>
        </w:tc>
        <w:tc>
          <w:tcPr>
            <w:tcW w:w="800" w:type="dxa"/>
          </w:tcPr>
          <w:p>
            <w:pPr>
              <w:pStyle w:val="TableParagraph"/>
              <w:spacing w:line="276" w:lineRule="auto" w:before="3"/>
              <w:ind w:left="218" w:right="134" w:hanging="70"/>
              <w:rPr>
                <w:b/>
                <w:sz w:val="24"/>
              </w:rPr>
            </w:pPr>
            <w:r>
              <w:rPr>
                <w:b/>
                <w:spacing w:val="-4"/>
                <w:sz w:val="24"/>
              </w:rPr>
              <w:t>Page No.</w:t>
            </w:r>
          </w:p>
        </w:tc>
      </w:tr>
      <w:tr>
        <w:trPr>
          <w:trHeight w:val="679" w:hRule="atLeast"/>
        </w:trPr>
        <w:tc>
          <w:tcPr>
            <w:tcW w:w="1140" w:type="dxa"/>
          </w:tcPr>
          <w:p>
            <w:pPr>
              <w:pStyle w:val="TableParagraph"/>
              <w:spacing w:before="13"/>
              <w:ind w:left="64" w:right="34"/>
              <w:jc w:val="center"/>
              <w:rPr>
                <w:sz w:val="24"/>
              </w:rPr>
            </w:pPr>
            <w:r>
              <w:rPr>
                <w:spacing w:val="-2"/>
                <w:sz w:val="24"/>
              </w:rPr>
              <w:t>3.3.1</w:t>
            </w:r>
          </w:p>
        </w:tc>
        <w:tc>
          <w:tcPr>
            <w:tcW w:w="7800" w:type="dxa"/>
          </w:tcPr>
          <w:p>
            <w:pPr>
              <w:pStyle w:val="TableParagraph"/>
              <w:spacing w:before="145"/>
              <w:ind w:left="110"/>
              <w:rPr>
                <w:sz w:val="24"/>
              </w:rPr>
            </w:pPr>
            <w:r>
              <w:rPr>
                <w:spacing w:val="-2"/>
                <w:sz w:val="24"/>
              </w:rPr>
              <w:t>Agile</w:t>
            </w:r>
          </w:p>
        </w:tc>
        <w:tc>
          <w:tcPr>
            <w:tcW w:w="800" w:type="dxa"/>
          </w:tcPr>
          <w:p>
            <w:pPr>
              <w:pStyle w:val="TableParagraph"/>
              <w:spacing w:before="13"/>
              <w:ind w:left="10"/>
              <w:jc w:val="center"/>
              <w:rPr>
                <w:sz w:val="24"/>
              </w:rPr>
            </w:pPr>
            <w:r>
              <w:rPr>
                <w:spacing w:val="-5"/>
                <w:sz w:val="24"/>
              </w:rPr>
              <w:t>14</w:t>
            </w:r>
          </w:p>
        </w:tc>
      </w:tr>
      <w:tr>
        <w:trPr>
          <w:trHeight w:val="679" w:hRule="atLeast"/>
        </w:trPr>
        <w:tc>
          <w:tcPr>
            <w:tcW w:w="1140" w:type="dxa"/>
          </w:tcPr>
          <w:p>
            <w:pPr>
              <w:pStyle w:val="TableParagraph"/>
              <w:spacing w:before="5"/>
              <w:ind w:left="64" w:right="34"/>
              <w:jc w:val="center"/>
              <w:rPr>
                <w:sz w:val="24"/>
              </w:rPr>
            </w:pPr>
            <w:r>
              <w:rPr>
                <w:spacing w:val="-2"/>
                <w:sz w:val="24"/>
              </w:rPr>
              <w:t>3.7.1</w:t>
            </w:r>
          </w:p>
        </w:tc>
        <w:tc>
          <w:tcPr>
            <w:tcW w:w="7800" w:type="dxa"/>
          </w:tcPr>
          <w:p>
            <w:pPr>
              <w:pStyle w:val="TableParagraph"/>
              <w:spacing w:before="137"/>
              <w:ind w:left="110"/>
              <w:rPr>
                <w:sz w:val="24"/>
              </w:rPr>
            </w:pPr>
            <w:r>
              <w:rPr>
                <w:sz w:val="24"/>
              </w:rPr>
              <w:t>Use Case </w:t>
            </w:r>
            <w:r>
              <w:rPr>
                <w:spacing w:val="-2"/>
                <w:sz w:val="24"/>
              </w:rPr>
              <w:t>Diagram</w:t>
            </w:r>
          </w:p>
        </w:tc>
        <w:tc>
          <w:tcPr>
            <w:tcW w:w="800" w:type="dxa"/>
          </w:tcPr>
          <w:p>
            <w:pPr>
              <w:pStyle w:val="TableParagraph"/>
              <w:spacing w:before="5"/>
              <w:ind w:left="10"/>
              <w:jc w:val="center"/>
              <w:rPr>
                <w:sz w:val="24"/>
              </w:rPr>
            </w:pPr>
            <w:r>
              <w:rPr>
                <w:spacing w:val="-5"/>
                <w:sz w:val="24"/>
              </w:rPr>
              <w:t>16</w:t>
            </w:r>
          </w:p>
        </w:tc>
      </w:tr>
      <w:tr>
        <w:trPr>
          <w:trHeight w:val="660" w:hRule="atLeast"/>
        </w:trPr>
        <w:tc>
          <w:tcPr>
            <w:tcW w:w="1140" w:type="dxa"/>
          </w:tcPr>
          <w:p>
            <w:pPr>
              <w:pStyle w:val="TableParagraph"/>
              <w:spacing w:line="274" w:lineRule="exact"/>
              <w:ind w:left="64" w:right="34"/>
              <w:jc w:val="center"/>
              <w:rPr>
                <w:sz w:val="24"/>
              </w:rPr>
            </w:pPr>
            <w:r>
              <w:rPr>
                <w:spacing w:val="-2"/>
                <w:sz w:val="24"/>
              </w:rPr>
              <w:t>3.7.2</w:t>
            </w:r>
          </w:p>
        </w:tc>
        <w:tc>
          <w:tcPr>
            <w:tcW w:w="7800" w:type="dxa"/>
          </w:tcPr>
          <w:p>
            <w:pPr>
              <w:pStyle w:val="TableParagraph"/>
              <w:spacing w:before="129"/>
              <w:ind w:left="110"/>
              <w:rPr>
                <w:sz w:val="24"/>
              </w:rPr>
            </w:pPr>
            <w:r>
              <w:rPr>
                <w:spacing w:val="-5"/>
                <w:sz w:val="24"/>
              </w:rPr>
              <w:t>DFD</w:t>
            </w:r>
          </w:p>
        </w:tc>
        <w:tc>
          <w:tcPr>
            <w:tcW w:w="800" w:type="dxa"/>
          </w:tcPr>
          <w:p>
            <w:pPr>
              <w:pStyle w:val="TableParagraph"/>
              <w:spacing w:line="274" w:lineRule="exact"/>
              <w:ind w:left="10"/>
              <w:jc w:val="center"/>
              <w:rPr>
                <w:sz w:val="24"/>
              </w:rPr>
            </w:pPr>
            <w:r>
              <w:rPr>
                <w:sz w:val="24"/>
              </w:rPr>
              <w:t>16-</w:t>
            </w:r>
            <w:r>
              <w:rPr>
                <w:spacing w:val="-5"/>
                <w:sz w:val="24"/>
              </w:rPr>
              <w:t>17</w:t>
            </w:r>
          </w:p>
        </w:tc>
      </w:tr>
      <w:tr>
        <w:trPr>
          <w:trHeight w:val="779" w:hRule="atLeast"/>
        </w:trPr>
        <w:tc>
          <w:tcPr>
            <w:tcW w:w="1140" w:type="dxa"/>
          </w:tcPr>
          <w:p>
            <w:pPr>
              <w:pStyle w:val="TableParagraph"/>
              <w:spacing w:before="10"/>
              <w:ind w:left="64" w:right="34"/>
              <w:jc w:val="center"/>
              <w:rPr>
                <w:sz w:val="24"/>
              </w:rPr>
            </w:pPr>
            <w:r>
              <w:rPr>
                <w:spacing w:val="-2"/>
                <w:sz w:val="24"/>
              </w:rPr>
              <w:t>3.7.3</w:t>
            </w:r>
          </w:p>
        </w:tc>
        <w:tc>
          <w:tcPr>
            <w:tcW w:w="7800" w:type="dxa"/>
          </w:tcPr>
          <w:p>
            <w:pPr>
              <w:pStyle w:val="TableParagraph"/>
              <w:spacing w:before="10"/>
              <w:ind w:left="110"/>
              <w:rPr>
                <w:sz w:val="24"/>
              </w:rPr>
            </w:pPr>
            <w:r>
              <w:rPr>
                <w:sz w:val="24"/>
              </w:rPr>
              <w:t>ER </w:t>
            </w:r>
            <w:r>
              <w:rPr>
                <w:spacing w:val="-2"/>
                <w:sz w:val="24"/>
              </w:rPr>
              <w:t>Diagram</w:t>
            </w:r>
          </w:p>
        </w:tc>
        <w:tc>
          <w:tcPr>
            <w:tcW w:w="800" w:type="dxa"/>
          </w:tcPr>
          <w:p>
            <w:pPr>
              <w:pStyle w:val="TableParagraph"/>
              <w:spacing w:before="10"/>
              <w:ind w:left="10"/>
              <w:jc w:val="center"/>
              <w:rPr>
                <w:sz w:val="24"/>
              </w:rPr>
            </w:pPr>
            <w:r>
              <w:rPr>
                <w:spacing w:val="-5"/>
                <w:sz w:val="24"/>
              </w:rPr>
              <w:t>17</w:t>
            </w:r>
          </w:p>
        </w:tc>
      </w:tr>
      <w:tr>
        <w:trPr>
          <w:trHeight w:val="760" w:hRule="atLeast"/>
        </w:trPr>
        <w:tc>
          <w:tcPr>
            <w:tcW w:w="1140" w:type="dxa"/>
          </w:tcPr>
          <w:p>
            <w:pPr>
              <w:pStyle w:val="TableParagraph"/>
              <w:spacing w:line="275" w:lineRule="exact"/>
              <w:ind w:left="64" w:right="34"/>
              <w:jc w:val="center"/>
              <w:rPr>
                <w:sz w:val="24"/>
              </w:rPr>
            </w:pPr>
            <w:r>
              <w:rPr>
                <w:spacing w:val="-2"/>
                <w:sz w:val="24"/>
              </w:rPr>
              <w:t>4.1.1</w:t>
            </w:r>
          </w:p>
        </w:tc>
        <w:tc>
          <w:tcPr>
            <w:tcW w:w="7800" w:type="dxa"/>
          </w:tcPr>
          <w:p>
            <w:pPr>
              <w:pStyle w:val="TableParagraph"/>
              <w:spacing w:line="275" w:lineRule="exact"/>
              <w:ind w:left="110"/>
              <w:rPr>
                <w:sz w:val="24"/>
              </w:rPr>
            </w:pPr>
            <w:r>
              <w:rPr>
                <w:sz w:val="24"/>
              </w:rPr>
              <w:t>User Interface </w:t>
            </w:r>
            <w:r>
              <w:rPr>
                <w:spacing w:val="-2"/>
                <w:sz w:val="24"/>
              </w:rPr>
              <w:t>Design</w:t>
            </w:r>
          </w:p>
        </w:tc>
        <w:tc>
          <w:tcPr>
            <w:tcW w:w="800" w:type="dxa"/>
          </w:tcPr>
          <w:p>
            <w:pPr>
              <w:pStyle w:val="TableParagraph"/>
              <w:spacing w:line="275" w:lineRule="exact"/>
              <w:ind w:left="10"/>
              <w:jc w:val="center"/>
              <w:rPr>
                <w:sz w:val="24"/>
              </w:rPr>
            </w:pPr>
            <w:r>
              <w:rPr>
                <w:spacing w:val="-5"/>
                <w:sz w:val="24"/>
              </w:rPr>
              <w:t>21</w:t>
            </w:r>
          </w:p>
        </w:tc>
      </w:tr>
      <w:tr>
        <w:trPr>
          <w:trHeight w:val="780" w:hRule="atLeast"/>
        </w:trPr>
        <w:tc>
          <w:tcPr>
            <w:tcW w:w="1140" w:type="dxa"/>
          </w:tcPr>
          <w:p>
            <w:pPr>
              <w:pStyle w:val="TableParagraph"/>
              <w:spacing w:before="8"/>
              <w:ind w:left="64" w:right="34"/>
              <w:jc w:val="center"/>
              <w:rPr>
                <w:sz w:val="24"/>
              </w:rPr>
            </w:pPr>
            <w:r>
              <w:rPr>
                <w:spacing w:val="-5"/>
                <w:sz w:val="24"/>
              </w:rPr>
              <w:t>6.2</w:t>
            </w:r>
          </w:p>
        </w:tc>
        <w:tc>
          <w:tcPr>
            <w:tcW w:w="7800" w:type="dxa"/>
          </w:tcPr>
          <w:p>
            <w:pPr>
              <w:pStyle w:val="TableParagraph"/>
              <w:spacing w:before="8"/>
              <w:ind w:left="110"/>
              <w:rPr>
                <w:sz w:val="24"/>
              </w:rPr>
            </w:pPr>
            <w:r>
              <w:rPr>
                <w:sz w:val="24"/>
              </w:rPr>
              <w:t>ScreenShots of User </w:t>
            </w:r>
            <w:r>
              <w:rPr>
                <w:spacing w:val="-2"/>
                <w:sz w:val="24"/>
              </w:rPr>
              <w:t>Interface</w:t>
            </w:r>
          </w:p>
        </w:tc>
        <w:tc>
          <w:tcPr>
            <w:tcW w:w="800" w:type="dxa"/>
          </w:tcPr>
          <w:p>
            <w:pPr>
              <w:pStyle w:val="TableParagraph"/>
              <w:spacing w:before="8"/>
              <w:ind w:left="10"/>
              <w:jc w:val="center"/>
              <w:rPr>
                <w:sz w:val="24"/>
              </w:rPr>
            </w:pPr>
            <w:r>
              <w:rPr>
                <w:sz w:val="24"/>
              </w:rPr>
              <w:t>21-</w:t>
            </w:r>
            <w:r>
              <w:rPr>
                <w:spacing w:val="-5"/>
                <w:sz w:val="24"/>
              </w:rPr>
              <w:t>27</w:t>
            </w:r>
          </w:p>
        </w:tc>
      </w:tr>
    </w:tbl>
    <w:p>
      <w:pPr>
        <w:pStyle w:val="BodyText"/>
        <w:rPr>
          <w:b/>
          <w:sz w:val="32"/>
        </w:rPr>
      </w:pPr>
    </w:p>
    <w:p>
      <w:pPr>
        <w:pStyle w:val="BodyText"/>
        <w:spacing w:before="38"/>
        <w:rPr>
          <w:b/>
          <w:sz w:val="32"/>
        </w:rPr>
      </w:pPr>
    </w:p>
    <w:p>
      <w:pPr>
        <w:pStyle w:val="Heading2"/>
        <w:ind w:right="0"/>
        <w:jc w:val="left"/>
      </w:pPr>
      <w:r>
        <w:rPr/>
        <w:t>List</w:t>
      </w:r>
      <w:r>
        <w:rPr>
          <w:spacing w:val="-3"/>
        </w:rPr>
        <w:t> </w:t>
      </w:r>
      <w:r>
        <w:rPr/>
        <w:t>of</w:t>
      </w:r>
      <w:r>
        <w:rPr>
          <w:spacing w:val="-3"/>
        </w:rPr>
        <w:t> </w:t>
      </w:r>
      <w:r>
        <w:rPr>
          <w:spacing w:val="-2"/>
        </w:rPr>
        <w:t>Tables</w:t>
      </w:r>
    </w:p>
    <w:p>
      <w:pPr>
        <w:pStyle w:val="BodyText"/>
        <w:spacing w:before="111"/>
        <w:rPr>
          <w:b/>
          <w:sz w:val="20"/>
        </w:rPr>
      </w:pPr>
    </w:p>
    <w:tbl>
      <w:tblPr>
        <w:tblW w:w="0" w:type="auto"/>
        <w:jc w:val="left"/>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0"/>
        <w:gridCol w:w="8020"/>
        <w:gridCol w:w="800"/>
      </w:tblGrid>
      <w:tr>
        <w:trPr>
          <w:trHeight w:val="1000" w:hRule="atLeast"/>
        </w:trPr>
        <w:tc>
          <w:tcPr>
            <w:tcW w:w="920" w:type="dxa"/>
          </w:tcPr>
          <w:p>
            <w:pPr>
              <w:pStyle w:val="TableParagraph"/>
              <w:spacing w:before="14"/>
              <w:ind w:left="116"/>
              <w:rPr>
                <w:b/>
                <w:sz w:val="24"/>
              </w:rPr>
            </w:pPr>
            <w:r>
              <w:rPr>
                <w:b/>
                <w:spacing w:val="-4"/>
                <w:sz w:val="24"/>
              </w:rPr>
              <w:t>Sr.</w:t>
            </w:r>
            <w:r>
              <w:rPr>
                <w:b/>
                <w:spacing w:val="-11"/>
                <w:sz w:val="24"/>
              </w:rPr>
              <w:t> </w:t>
            </w:r>
            <w:r>
              <w:rPr>
                <w:b/>
                <w:spacing w:val="-5"/>
                <w:sz w:val="24"/>
              </w:rPr>
              <w:t>No.</w:t>
            </w:r>
          </w:p>
        </w:tc>
        <w:tc>
          <w:tcPr>
            <w:tcW w:w="8020" w:type="dxa"/>
          </w:tcPr>
          <w:p>
            <w:pPr>
              <w:pStyle w:val="TableParagraph"/>
              <w:spacing w:before="28"/>
              <w:ind w:left="0"/>
              <w:rPr>
                <w:b/>
                <w:sz w:val="24"/>
              </w:rPr>
            </w:pPr>
          </w:p>
          <w:p>
            <w:pPr>
              <w:pStyle w:val="TableParagraph"/>
              <w:ind w:left="10"/>
              <w:jc w:val="center"/>
              <w:rPr>
                <w:b/>
                <w:sz w:val="24"/>
              </w:rPr>
            </w:pPr>
            <w:r>
              <w:rPr>
                <w:b/>
                <w:sz w:val="24"/>
              </w:rPr>
              <w:t>Name of the </w:t>
            </w:r>
            <w:r>
              <w:rPr>
                <w:b/>
                <w:spacing w:val="-2"/>
                <w:sz w:val="24"/>
              </w:rPr>
              <w:t>Table</w:t>
            </w:r>
          </w:p>
        </w:tc>
        <w:tc>
          <w:tcPr>
            <w:tcW w:w="800" w:type="dxa"/>
          </w:tcPr>
          <w:p>
            <w:pPr>
              <w:pStyle w:val="TableParagraph"/>
              <w:spacing w:line="276" w:lineRule="auto" w:before="14"/>
              <w:ind w:left="218" w:right="134" w:hanging="70"/>
              <w:rPr>
                <w:b/>
                <w:sz w:val="24"/>
              </w:rPr>
            </w:pPr>
            <w:r>
              <w:rPr>
                <w:b/>
                <w:spacing w:val="-4"/>
                <w:sz w:val="24"/>
              </w:rPr>
              <w:t>Page No.</w:t>
            </w:r>
          </w:p>
        </w:tc>
      </w:tr>
    </w:tbl>
    <w:p>
      <w:pPr>
        <w:pStyle w:val="TableParagraph"/>
        <w:spacing w:after="0" w:line="276" w:lineRule="auto"/>
        <w:rPr>
          <w:b/>
          <w:sz w:val="24"/>
        </w:rPr>
        <w:sectPr>
          <w:type w:val="continuous"/>
          <w:pgSz w:w="12240" w:h="15840"/>
          <w:pgMar w:header="0" w:footer="1040" w:top="1420" w:bottom="1470" w:left="1080" w:right="720"/>
        </w:sectPr>
      </w:pPr>
    </w:p>
    <w:tbl>
      <w:tblPr>
        <w:tblW w:w="0" w:type="auto"/>
        <w:jc w:val="left"/>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0"/>
        <w:gridCol w:w="8020"/>
        <w:gridCol w:w="800"/>
      </w:tblGrid>
      <w:tr>
        <w:trPr>
          <w:trHeight w:val="659" w:hRule="atLeast"/>
        </w:trPr>
        <w:tc>
          <w:tcPr>
            <w:tcW w:w="920" w:type="dxa"/>
          </w:tcPr>
          <w:p>
            <w:pPr>
              <w:pStyle w:val="TableParagraph"/>
              <w:spacing w:line="271" w:lineRule="exact"/>
              <w:ind w:left="25"/>
              <w:jc w:val="center"/>
              <w:rPr>
                <w:sz w:val="24"/>
              </w:rPr>
            </w:pPr>
            <w:r>
              <w:rPr>
                <w:spacing w:val="-2"/>
                <w:sz w:val="24"/>
              </w:rPr>
              <w:t>4.2.1</w:t>
            </w:r>
          </w:p>
        </w:tc>
        <w:tc>
          <w:tcPr>
            <w:tcW w:w="8020" w:type="dxa"/>
          </w:tcPr>
          <w:p>
            <w:pPr>
              <w:pStyle w:val="TableParagraph"/>
              <w:spacing w:before="126"/>
              <w:ind w:left="105"/>
              <w:rPr>
                <w:sz w:val="24"/>
              </w:rPr>
            </w:pPr>
            <w:r>
              <w:rPr>
                <w:sz w:val="24"/>
              </w:rPr>
              <w:t>User Data </w:t>
            </w:r>
            <w:r>
              <w:rPr>
                <w:spacing w:val="-2"/>
                <w:sz w:val="24"/>
              </w:rPr>
              <w:t>Model</w:t>
            </w:r>
          </w:p>
        </w:tc>
        <w:tc>
          <w:tcPr>
            <w:tcW w:w="800" w:type="dxa"/>
          </w:tcPr>
          <w:p>
            <w:pPr>
              <w:pStyle w:val="TableParagraph"/>
              <w:spacing w:line="271" w:lineRule="exact"/>
              <w:ind w:left="10"/>
              <w:jc w:val="center"/>
              <w:rPr>
                <w:sz w:val="24"/>
              </w:rPr>
            </w:pPr>
            <w:r>
              <w:rPr>
                <w:spacing w:val="-5"/>
                <w:sz w:val="24"/>
              </w:rPr>
              <w:t>20</w:t>
            </w:r>
          </w:p>
        </w:tc>
      </w:tr>
      <w:tr>
        <w:trPr>
          <w:trHeight w:val="679" w:hRule="atLeast"/>
        </w:trPr>
        <w:tc>
          <w:tcPr>
            <w:tcW w:w="920" w:type="dxa"/>
          </w:tcPr>
          <w:p>
            <w:pPr>
              <w:pStyle w:val="TableParagraph"/>
              <w:spacing w:before="7"/>
              <w:ind w:left="25"/>
              <w:jc w:val="center"/>
              <w:rPr>
                <w:sz w:val="24"/>
              </w:rPr>
            </w:pPr>
            <w:r>
              <w:rPr>
                <w:spacing w:val="-2"/>
                <w:sz w:val="24"/>
              </w:rPr>
              <w:t>4.2.2</w:t>
            </w:r>
          </w:p>
        </w:tc>
        <w:tc>
          <w:tcPr>
            <w:tcW w:w="8020" w:type="dxa"/>
          </w:tcPr>
          <w:p>
            <w:pPr>
              <w:pStyle w:val="TableParagraph"/>
              <w:spacing w:before="139"/>
              <w:ind w:left="105"/>
              <w:rPr>
                <w:sz w:val="24"/>
              </w:rPr>
            </w:pPr>
            <w:r>
              <w:rPr>
                <w:sz w:val="24"/>
              </w:rPr>
              <w:t>Post Data </w:t>
            </w:r>
            <w:r>
              <w:rPr>
                <w:spacing w:val="-2"/>
                <w:sz w:val="24"/>
              </w:rPr>
              <w:t>Model</w:t>
            </w:r>
          </w:p>
        </w:tc>
        <w:tc>
          <w:tcPr>
            <w:tcW w:w="800" w:type="dxa"/>
          </w:tcPr>
          <w:p>
            <w:pPr>
              <w:pStyle w:val="TableParagraph"/>
              <w:spacing w:before="7"/>
              <w:ind w:left="10"/>
              <w:jc w:val="center"/>
              <w:rPr>
                <w:sz w:val="24"/>
              </w:rPr>
            </w:pPr>
            <w:r>
              <w:rPr>
                <w:spacing w:val="-5"/>
                <w:sz w:val="24"/>
              </w:rPr>
              <w:t>21</w:t>
            </w:r>
          </w:p>
        </w:tc>
      </w:tr>
      <w:tr>
        <w:trPr>
          <w:trHeight w:val="660" w:hRule="atLeast"/>
        </w:trPr>
        <w:tc>
          <w:tcPr>
            <w:tcW w:w="920" w:type="dxa"/>
          </w:tcPr>
          <w:p>
            <w:pPr>
              <w:pStyle w:val="TableParagraph"/>
              <w:spacing w:line="276" w:lineRule="exact"/>
              <w:ind w:left="25"/>
              <w:jc w:val="center"/>
              <w:rPr>
                <w:sz w:val="24"/>
              </w:rPr>
            </w:pPr>
            <w:r>
              <w:rPr>
                <w:spacing w:val="-2"/>
                <w:sz w:val="24"/>
              </w:rPr>
              <w:t>5.5.1</w:t>
            </w:r>
          </w:p>
        </w:tc>
        <w:tc>
          <w:tcPr>
            <w:tcW w:w="8020" w:type="dxa"/>
          </w:tcPr>
          <w:p>
            <w:pPr>
              <w:pStyle w:val="TableParagraph"/>
              <w:spacing w:before="131"/>
              <w:ind w:left="105"/>
              <w:rPr>
                <w:sz w:val="24"/>
              </w:rPr>
            </w:pPr>
            <w:r>
              <w:rPr>
                <w:spacing w:val="-2"/>
                <w:sz w:val="24"/>
              </w:rPr>
              <w:t>Test</w:t>
            </w:r>
            <w:r>
              <w:rPr>
                <w:spacing w:val="-11"/>
                <w:sz w:val="24"/>
              </w:rPr>
              <w:t> </w:t>
            </w:r>
            <w:r>
              <w:rPr>
                <w:spacing w:val="-2"/>
                <w:sz w:val="24"/>
              </w:rPr>
              <w:t>Cases</w:t>
            </w:r>
          </w:p>
        </w:tc>
        <w:tc>
          <w:tcPr>
            <w:tcW w:w="800" w:type="dxa"/>
          </w:tcPr>
          <w:p>
            <w:pPr>
              <w:pStyle w:val="TableParagraph"/>
              <w:spacing w:line="276" w:lineRule="exact"/>
              <w:ind w:left="10"/>
              <w:jc w:val="center"/>
              <w:rPr>
                <w:sz w:val="24"/>
              </w:rPr>
            </w:pPr>
            <w:r>
              <w:rPr>
                <w:sz w:val="24"/>
              </w:rPr>
              <w:t>33-</w:t>
            </w:r>
            <w:r>
              <w:rPr>
                <w:spacing w:val="-5"/>
                <w:sz w:val="24"/>
              </w:rPr>
              <w:t>34</w:t>
            </w:r>
          </w:p>
        </w:tc>
      </w:tr>
    </w:tbl>
    <w:p>
      <w:pPr>
        <w:pStyle w:val="BodyText"/>
      </w:pPr>
      <w:bookmarkStart w:name=" " w:id="3"/>
      <w:bookmarkEnd w:id="3"/>
      <w:r>
        <w:rPr/>
      </w:r>
      <w:bookmarkStart w:name=" " w:id="4"/>
      <w:bookmarkEnd w:id="4"/>
      <w:r>
        <w:rPr/>
      </w:r>
      <w:bookmarkStart w:name=" " w:id="5"/>
      <w:bookmarkEnd w:id="5"/>
      <w:r>
        <w:rPr/>
      </w:r>
      <w:bookmarkStart w:name=" " w:id="6"/>
      <w:bookmarkEnd w:id="6"/>
      <w:r>
        <w:rPr/>
      </w:r>
      <w:bookmarkStart w:name=" " w:id="7"/>
      <w:bookmarkEnd w:id="7"/>
      <w:r>
        <w:rPr/>
      </w:r>
      <w:r>
        <w:rPr/>
      </w:r>
    </w:p>
    <w:p>
      <w:pPr>
        <w:pStyle w:val="BodyText"/>
        <w:spacing w:after="0"/>
        <w:sectPr>
          <w:type w:val="continuous"/>
          <w:pgSz w:w="12240" w:h="15840"/>
          <w:pgMar w:header="0" w:footer="1040" w:top="1420" w:bottom="1240" w:left="1080" w:right="720"/>
        </w:sectPr>
      </w:pPr>
    </w:p>
    <w:p>
      <w:pPr>
        <w:pStyle w:val="Heading2"/>
        <w:spacing w:before="60"/>
      </w:pPr>
      <w:bookmarkStart w:name="Chapter 1  " w:id="8"/>
      <w:bookmarkEnd w:id="8"/>
      <w:r>
        <w:rPr>
          <w:b w:val="0"/>
        </w:rPr>
      </w:r>
      <w:r>
        <w:rPr/>
        <w:t>Chapter</w:t>
      </w:r>
      <w:r>
        <w:rPr>
          <w:spacing w:val="-7"/>
        </w:rPr>
        <w:t> </w:t>
      </w:r>
      <w:r>
        <w:rPr>
          <w:spacing w:val="-10"/>
        </w:rPr>
        <w:t>1</w:t>
      </w:r>
    </w:p>
    <w:p>
      <w:pPr>
        <w:pStyle w:val="BodyText"/>
        <w:spacing w:before="167"/>
        <w:rPr>
          <w:b/>
          <w:sz w:val="32"/>
        </w:rPr>
      </w:pPr>
    </w:p>
    <w:p>
      <w:pPr>
        <w:spacing w:before="0"/>
        <w:ind w:left="360" w:right="717" w:firstLine="0"/>
        <w:jc w:val="center"/>
        <w:rPr>
          <w:b/>
          <w:sz w:val="32"/>
        </w:rPr>
      </w:pPr>
      <w:bookmarkStart w:name="Introduction " w:id="9"/>
      <w:bookmarkEnd w:id="9"/>
      <w:r>
        <w:rPr/>
      </w:r>
      <w:r>
        <w:rPr>
          <w:b/>
          <w:spacing w:val="-2"/>
          <w:sz w:val="32"/>
        </w:rPr>
        <w:t>Introduction</w:t>
      </w:r>
    </w:p>
    <w:p>
      <w:pPr>
        <w:pStyle w:val="BodyText"/>
        <w:spacing w:before="7"/>
        <w:rPr>
          <w:b/>
          <w:sz w:val="12"/>
        </w:rPr>
      </w:pPr>
      <w:r>
        <w:rPr>
          <w:b/>
          <w:sz w:val="12"/>
        </w:rPr>
        <mc:AlternateContent>
          <mc:Choice Requires="wps">
            <w:drawing>
              <wp:anchor distT="0" distB="0" distL="0" distR="0" allowOverlap="1" layoutInCell="1" locked="0" behindDoc="1" simplePos="0" relativeHeight="487596032">
                <wp:simplePos x="0" y="0"/>
                <wp:positionH relativeFrom="page">
                  <wp:posOffset>920750</wp:posOffset>
                </wp:positionH>
                <wp:positionV relativeFrom="paragraph">
                  <wp:posOffset>113724</wp:posOffset>
                </wp:positionV>
                <wp:extent cx="5943600" cy="66040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943600" cy="660400"/>
                        </a:xfrm>
                        <a:prstGeom prst="rect">
                          <a:avLst/>
                        </a:prstGeom>
                        <a:ln w="12700">
                          <a:solidFill>
                            <a:srgbClr val="000000"/>
                          </a:solidFill>
                          <a:prstDash val="solid"/>
                        </a:ln>
                      </wps:spPr>
                      <wps:txbx>
                        <w:txbxContent>
                          <w:p>
                            <w:pPr>
                              <w:pStyle w:val="BodyText"/>
                              <w:spacing w:line="360" w:lineRule="auto" w:before="106"/>
                              <w:ind w:left="84" w:right="410"/>
                            </w:pPr>
                            <w:r>
                              <w:rPr/>
                              <w:t>This</w:t>
                            </w:r>
                            <w:r>
                              <w:rPr>
                                <w:spacing w:val="-5"/>
                              </w:rPr>
                              <w:t> </w:t>
                            </w:r>
                            <w:r>
                              <w:rPr/>
                              <w:t>chapter</w:t>
                            </w:r>
                            <w:r>
                              <w:rPr>
                                <w:spacing w:val="-5"/>
                              </w:rPr>
                              <w:t> </w:t>
                            </w:r>
                            <w:r>
                              <w:rPr/>
                              <w:t>includes</w:t>
                            </w:r>
                            <w:r>
                              <w:rPr>
                                <w:spacing w:val="-5"/>
                              </w:rPr>
                              <w:t> </w:t>
                            </w:r>
                            <w:r>
                              <w:rPr/>
                              <w:t>the</w:t>
                            </w:r>
                            <w:r>
                              <w:rPr>
                                <w:spacing w:val="-5"/>
                              </w:rPr>
                              <w:t> </w:t>
                            </w:r>
                            <w:r>
                              <w:rPr/>
                              <w:t>Introduction,</w:t>
                            </w:r>
                            <w:r>
                              <w:rPr>
                                <w:spacing w:val="-5"/>
                              </w:rPr>
                              <w:t> </w:t>
                            </w:r>
                            <w:r>
                              <w:rPr/>
                              <w:t>background,</w:t>
                            </w:r>
                            <w:r>
                              <w:rPr>
                                <w:spacing w:val="-5"/>
                              </w:rPr>
                              <w:t> </w:t>
                            </w:r>
                            <w:r>
                              <w:rPr/>
                              <w:t>objectives,</w:t>
                            </w:r>
                            <w:r>
                              <w:rPr>
                                <w:spacing w:val="-5"/>
                              </w:rPr>
                              <w:t> </w:t>
                            </w:r>
                            <w:r>
                              <w:rPr/>
                              <w:t>problem</w:t>
                            </w:r>
                            <w:r>
                              <w:rPr>
                                <w:spacing w:val="-5"/>
                              </w:rPr>
                              <w:t> </w:t>
                            </w:r>
                            <w:r>
                              <w:rPr/>
                              <w:t>statement,</w:t>
                            </w:r>
                            <w:r>
                              <w:rPr>
                                <w:spacing w:val="-5"/>
                              </w:rPr>
                              <w:t> </w:t>
                            </w:r>
                            <w:r>
                              <w:rPr/>
                              <w:t>scope and organization of reports.</w:t>
                            </w:r>
                          </w:p>
                        </w:txbxContent>
                      </wps:txbx>
                      <wps:bodyPr wrap="square" lIns="0" tIns="0" rIns="0" bIns="0" rtlCol="0">
                        <a:noAutofit/>
                      </wps:bodyPr>
                    </wps:wsp>
                  </a:graphicData>
                </a:graphic>
              </wp:anchor>
            </w:drawing>
          </mc:Choice>
          <mc:Fallback>
            <w:pict>
              <v:shape style="position:absolute;margin-left:72.5pt;margin-top:8.954687pt;width:468pt;height:52pt;mso-position-horizontal-relative:page;mso-position-vertical-relative:paragraph;z-index:-15720448;mso-wrap-distance-left:0;mso-wrap-distance-right:0" type="#_x0000_t202" id="docshape32" filled="false" stroked="true" strokeweight="1.0pt" strokecolor="#000000">
                <v:textbox inset="0,0,0,0">
                  <w:txbxContent>
                    <w:p>
                      <w:pPr>
                        <w:pStyle w:val="BodyText"/>
                        <w:spacing w:line="360" w:lineRule="auto" w:before="106"/>
                        <w:ind w:left="84" w:right="410"/>
                      </w:pPr>
                      <w:r>
                        <w:rPr/>
                        <w:t>This</w:t>
                      </w:r>
                      <w:r>
                        <w:rPr>
                          <w:spacing w:val="-5"/>
                        </w:rPr>
                        <w:t> </w:t>
                      </w:r>
                      <w:r>
                        <w:rPr/>
                        <w:t>chapter</w:t>
                      </w:r>
                      <w:r>
                        <w:rPr>
                          <w:spacing w:val="-5"/>
                        </w:rPr>
                        <w:t> </w:t>
                      </w:r>
                      <w:r>
                        <w:rPr/>
                        <w:t>includes</w:t>
                      </w:r>
                      <w:r>
                        <w:rPr>
                          <w:spacing w:val="-5"/>
                        </w:rPr>
                        <w:t> </w:t>
                      </w:r>
                      <w:r>
                        <w:rPr/>
                        <w:t>the</w:t>
                      </w:r>
                      <w:r>
                        <w:rPr>
                          <w:spacing w:val="-5"/>
                        </w:rPr>
                        <w:t> </w:t>
                      </w:r>
                      <w:r>
                        <w:rPr/>
                        <w:t>Introduction,</w:t>
                      </w:r>
                      <w:r>
                        <w:rPr>
                          <w:spacing w:val="-5"/>
                        </w:rPr>
                        <w:t> </w:t>
                      </w:r>
                      <w:r>
                        <w:rPr/>
                        <w:t>background,</w:t>
                      </w:r>
                      <w:r>
                        <w:rPr>
                          <w:spacing w:val="-5"/>
                        </w:rPr>
                        <w:t> </w:t>
                      </w:r>
                      <w:r>
                        <w:rPr/>
                        <w:t>objectives,</w:t>
                      </w:r>
                      <w:r>
                        <w:rPr>
                          <w:spacing w:val="-5"/>
                        </w:rPr>
                        <w:t> </w:t>
                      </w:r>
                      <w:r>
                        <w:rPr/>
                        <w:t>problem</w:t>
                      </w:r>
                      <w:r>
                        <w:rPr>
                          <w:spacing w:val="-5"/>
                        </w:rPr>
                        <w:t> </w:t>
                      </w:r>
                      <w:r>
                        <w:rPr/>
                        <w:t>statement,</w:t>
                      </w:r>
                      <w:r>
                        <w:rPr>
                          <w:spacing w:val="-5"/>
                        </w:rPr>
                        <w:t> </w:t>
                      </w:r>
                      <w:r>
                        <w:rPr/>
                        <w:t>scope and organization of reports.</w:t>
                      </w:r>
                    </w:p>
                  </w:txbxContent>
                </v:textbox>
                <v:stroke dashstyle="solid"/>
                <w10:wrap type="topAndBottom"/>
              </v:shape>
            </w:pict>
          </mc:Fallback>
        </mc:AlternateContent>
      </w:r>
    </w:p>
    <w:p>
      <w:pPr>
        <w:pStyle w:val="Heading3"/>
        <w:numPr>
          <w:ilvl w:val="1"/>
          <w:numId w:val="1"/>
        </w:numPr>
        <w:tabs>
          <w:tab w:pos="777" w:val="left" w:leader="none"/>
        </w:tabs>
        <w:spacing w:line="240" w:lineRule="auto" w:before="304" w:after="0"/>
        <w:ind w:left="777" w:right="0" w:hanging="417"/>
        <w:jc w:val="both"/>
      </w:pPr>
      <w:bookmarkStart w:name="1.1 Introduction: " w:id="10"/>
      <w:bookmarkEnd w:id="10"/>
      <w:r>
        <w:rPr>
          <w:b w:val="0"/>
        </w:rPr>
      </w:r>
      <w:r>
        <w:rPr>
          <w:spacing w:val="-2"/>
        </w:rPr>
        <w:t>Introduction:</w:t>
      </w:r>
    </w:p>
    <w:p>
      <w:pPr>
        <w:pStyle w:val="BodyText"/>
        <w:spacing w:line="360" w:lineRule="auto" w:before="128"/>
        <w:ind w:left="360" w:right="724"/>
        <w:jc w:val="both"/>
      </w:pPr>
      <w:r>
        <w:rPr/>
        <w:t>The contemporary cybersecurity landscape is defined by the exponential growth in both </w:t>
      </w:r>
      <w:r>
        <w:rPr/>
        <w:t>the sophistication and</w:t>
      </w:r>
      <w:r>
        <w:rPr>
          <w:spacing w:val="-4"/>
        </w:rPr>
        <w:t> </w:t>
      </w:r>
      <w:r>
        <w:rPr/>
        <w:t>volume</w:t>
      </w:r>
      <w:r>
        <w:rPr>
          <w:spacing w:val="-5"/>
        </w:rPr>
        <w:t> </w:t>
      </w:r>
      <w:r>
        <w:rPr/>
        <w:t>of</w:t>
      </w:r>
      <w:r>
        <w:rPr>
          <w:spacing w:val="-4"/>
        </w:rPr>
        <w:t> </w:t>
      </w:r>
      <w:r>
        <w:rPr/>
        <w:t>network-based</w:t>
      </w:r>
      <w:r>
        <w:rPr>
          <w:spacing w:val="-5"/>
        </w:rPr>
        <w:t> </w:t>
      </w:r>
      <w:r>
        <w:rPr/>
        <w:t>threats.</w:t>
      </w:r>
      <w:r>
        <w:rPr>
          <w:spacing w:val="-4"/>
        </w:rPr>
        <w:t> </w:t>
      </w:r>
      <w:r>
        <w:rPr/>
        <w:t>Conventional</w:t>
      </w:r>
      <w:r>
        <w:rPr>
          <w:spacing w:val="-5"/>
        </w:rPr>
        <w:t> </w:t>
      </w:r>
      <w:r>
        <w:rPr/>
        <w:t>network</w:t>
      </w:r>
      <w:r>
        <w:rPr>
          <w:spacing w:val="-4"/>
        </w:rPr>
        <w:t> </w:t>
      </w:r>
      <w:r>
        <w:rPr/>
        <w:t>security</w:t>
      </w:r>
      <w:r>
        <w:rPr>
          <w:spacing w:val="-5"/>
        </w:rPr>
        <w:t> </w:t>
      </w:r>
      <w:r>
        <w:rPr/>
        <w:t>mechanisms, including packet-filtering firewalls</w:t>
      </w:r>
      <w:r>
        <w:rPr>
          <w:spacing w:val="-4"/>
        </w:rPr>
        <w:t> </w:t>
      </w:r>
      <w:r>
        <w:rPr/>
        <w:t>and</w:t>
      </w:r>
      <w:r>
        <w:rPr>
          <w:spacing w:val="-4"/>
        </w:rPr>
        <w:t> </w:t>
      </w:r>
      <w:r>
        <w:rPr/>
        <w:t>signature-based</w:t>
      </w:r>
      <w:r>
        <w:rPr>
          <w:spacing w:val="-4"/>
        </w:rPr>
        <w:t> </w:t>
      </w:r>
      <w:r>
        <w:rPr/>
        <w:t>IDS</w:t>
      </w:r>
      <w:r>
        <w:rPr>
          <w:spacing w:val="-4"/>
        </w:rPr>
        <w:t> </w:t>
      </w:r>
      <w:r>
        <w:rPr/>
        <w:t>platforms,</w:t>
      </w:r>
      <w:r>
        <w:rPr>
          <w:spacing w:val="-4"/>
        </w:rPr>
        <w:t> </w:t>
      </w:r>
      <w:r>
        <w:rPr/>
        <w:t>depend</w:t>
      </w:r>
      <w:r>
        <w:rPr>
          <w:spacing w:val="-4"/>
        </w:rPr>
        <w:t> </w:t>
      </w:r>
      <w:r>
        <w:rPr/>
        <w:t>predominantly</w:t>
      </w:r>
      <w:r>
        <w:rPr>
          <w:spacing w:val="-4"/>
        </w:rPr>
        <w:t> </w:t>
      </w:r>
      <w:r>
        <w:rPr/>
        <w:t>on predefined rule sets and pattern-matching algorithms that often struggle to identify novel attack vectors or zero-day exploits.</w:t>
      </w:r>
    </w:p>
    <w:p>
      <w:pPr>
        <w:pStyle w:val="BodyText"/>
        <w:spacing w:before="84"/>
      </w:pPr>
    </w:p>
    <w:p>
      <w:pPr>
        <w:pStyle w:val="BodyText"/>
        <w:spacing w:line="360" w:lineRule="auto"/>
        <w:ind w:left="360" w:right="720"/>
        <w:jc w:val="both"/>
      </w:pPr>
      <w:r>
        <w:rPr/>
        <w:t>However, a significant operational paradox exists within current honeypot deployments. While these systems excel at data collection, they function primarily as</w:t>
      </w:r>
      <w:r>
        <w:rPr>
          <w:spacing w:val="-3"/>
        </w:rPr>
        <w:t> </w:t>
      </w:r>
      <w:r>
        <w:rPr/>
        <w:t>passive</w:t>
      </w:r>
      <w:r>
        <w:rPr>
          <w:spacing w:val="-3"/>
        </w:rPr>
        <w:t> </w:t>
      </w:r>
      <w:r>
        <w:rPr/>
        <w:t>"data</w:t>
      </w:r>
      <w:r>
        <w:rPr>
          <w:spacing w:val="-3"/>
        </w:rPr>
        <w:t> </w:t>
      </w:r>
      <w:r>
        <w:rPr/>
        <w:t>sinks."</w:t>
      </w:r>
      <w:r>
        <w:rPr>
          <w:spacing w:val="-3"/>
        </w:rPr>
        <w:t> </w:t>
      </w:r>
      <w:r>
        <w:rPr/>
        <w:t>The</w:t>
      </w:r>
      <w:r>
        <w:rPr>
          <w:spacing w:val="-3"/>
        </w:rPr>
        <w:t> </w:t>
      </w:r>
      <w:r>
        <w:rPr/>
        <w:t>sheer volume of raw connection logs generated often leads to "alert fatigue," overwhelming Security Operations Center</w:t>
      </w:r>
      <w:r>
        <w:rPr>
          <w:spacing w:val="-3"/>
        </w:rPr>
        <w:t> </w:t>
      </w:r>
      <w:r>
        <w:rPr/>
        <w:t>(SOC)</w:t>
      </w:r>
      <w:r>
        <w:rPr>
          <w:spacing w:val="-3"/>
        </w:rPr>
        <w:t> </w:t>
      </w:r>
      <w:r>
        <w:rPr/>
        <w:t>analysts</w:t>
      </w:r>
      <w:r>
        <w:rPr>
          <w:spacing w:val="-3"/>
        </w:rPr>
        <w:t> </w:t>
      </w:r>
      <w:r>
        <w:rPr/>
        <w:t>who</w:t>
      </w:r>
      <w:r>
        <w:rPr>
          <w:spacing w:val="-3"/>
        </w:rPr>
        <w:t> </w:t>
      </w:r>
      <w:r>
        <w:rPr/>
        <w:t>must</w:t>
      </w:r>
      <w:r>
        <w:rPr>
          <w:spacing w:val="-3"/>
        </w:rPr>
        <w:t> </w:t>
      </w:r>
      <w:r>
        <w:rPr/>
        <w:t>manually</w:t>
      </w:r>
      <w:r>
        <w:rPr>
          <w:spacing w:val="-3"/>
        </w:rPr>
        <w:t> </w:t>
      </w:r>
      <w:r>
        <w:rPr/>
        <w:t>sift</w:t>
      </w:r>
      <w:r>
        <w:rPr>
          <w:spacing w:val="-3"/>
        </w:rPr>
        <w:t> </w:t>
      </w:r>
      <w:r>
        <w:rPr/>
        <w:t>through</w:t>
      </w:r>
      <w:r>
        <w:rPr>
          <w:spacing w:val="-3"/>
        </w:rPr>
        <w:t> </w:t>
      </w:r>
      <w:r>
        <w:rPr/>
        <w:t>thousands</w:t>
      </w:r>
      <w:r>
        <w:rPr>
          <w:spacing w:val="-3"/>
        </w:rPr>
        <w:t> </w:t>
      </w:r>
      <w:r>
        <w:rPr/>
        <w:t>of</w:t>
      </w:r>
      <w:r>
        <w:rPr>
          <w:spacing w:val="-3"/>
        </w:rPr>
        <w:t> </w:t>
      </w:r>
      <w:r>
        <w:rPr/>
        <w:t>benign</w:t>
      </w:r>
      <w:r>
        <w:rPr>
          <w:spacing w:val="-3"/>
        </w:rPr>
        <w:t> </w:t>
      </w:r>
      <w:r>
        <w:rPr/>
        <w:t>probes</w:t>
      </w:r>
      <w:r>
        <w:rPr>
          <w:spacing w:val="-3"/>
        </w:rPr>
        <w:t> </w:t>
      </w:r>
      <w:r>
        <w:rPr/>
        <w:t>to identify genuine intrusion attempts. This manual correlation introduces unacceptable latency between detection and response, allowing adversaries to escalate privileges, move laterally, or exfiltrate data before mitigation occurs. Furthermore, academic research often concludes at the model training phase, relying on static datasets that do not reflect the dynamic, noisy nature of live network environments.</w:t>
      </w:r>
    </w:p>
    <w:p>
      <w:pPr>
        <w:pStyle w:val="BodyText"/>
        <w:spacing w:before="84"/>
      </w:pPr>
    </w:p>
    <w:p>
      <w:pPr>
        <w:pStyle w:val="BodyText"/>
        <w:spacing w:line="360" w:lineRule="auto"/>
        <w:ind w:left="360" w:right="721"/>
        <w:jc w:val="both"/>
      </w:pPr>
      <w:r>
        <w:rPr/>
        <w:t>To address these systemic inefficiencies, this project introduces the </w:t>
      </w:r>
      <w:r>
        <w:rPr>
          <w:b/>
        </w:rPr>
        <w:t>Machine </w:t>
      </w:r>
      <w:r>
        <w:rPr>
          <w:b/>
        </w:rPr>
        <w:t>Learning Framework for Automated Attack Analysis and Prevention Using Honeypot Data</w:t>
      </w:r>
      <w:r>
        <w:rPr/>
        <w:t>. This framework represents a paradigm shift from passive observation to active,</w:t>
      </w:r>
      <w:r>
        <w:rPr>
          <w:spacing w:val="-2"/>
        </w:rPr>
        <w:t> </w:t>
      </w:r>
      <w:r>
        <w:rPr/>
        <w:t>intelligent</w:t>
      </w:r>
      <w:r>
        <w:rPr>
          <w:spacing w:val="-2"/>
        </w:rPr>
        <w:t> </w:t>
      </w:r>
      <w:r>
        <w:rPr/>
        <w:t>defense.</w:t>
      </w:r>
      <w:r>
        <w:rPr>
          <w:spacing w:val="-2"/>
        </w:rPr>
        <w:t> </w:t>
      </w:r>
      <w:r>
        <w:rPr/>
        <w:t>It integrates a live, containerized medium-interaction honeypot (Cowrie) with a high-performance machine learning pipeline to automate the entire threat lifecycle—from ingestion to mitigation.</w:t>
      </w:r>
    </w:p>
    <w:p>
      <w:pPr>
        <w:pStyle w:val="BodyText"/>
        <w:spacing w:after="0" w:line="360" w:lineRule="auto"/>
        <w:jc w:val="both"/>
        <w:sectPr>
          <w:pgSz w:w="12240" w:h="15840"/>
          <w:pgMar w:header="0" w:footer="1040" w:top="1380" w:bottom="1240" w:left="1080" w:right="720"/>
        </w:sectPr>
      </w:pPr>
    </w:p>
    <w:p>
      <w:pPr>
        <w:pStyle w:val="Heading3"/>
        <w:numPr>
          <w:ilvl w:val="1"/>
          <w:numId w:val="1"/>
        </w:numPr>
        <w:tabs>
          <w:tab w:pos="777" w:val="left" w:leader="none"/>
        </w:tabs>
        <w:spacing w:line="240" w:lineRule="auto" w:before="60" w:after="0"/>
        <w:ind w:left="777" w:right="0" w:hanging="417"/>
        <w:jc w:val="both"/>
      </w:pPr>
      <w:bookmarkStart w:name="1.2 Background " w:id="11"/>
      <w:bookmarkEnd w:id="11"/>
      <w:r>
        <w:rPr>
          <w:b w:val="0"/>
        </w:rPr>
      </w:r>
      <w:r>
        <w:rPr>
          <w:spacing w:val="-2"/>
        </w:rPr>
        <w:t>Background</w:t>
      </w:r>
    </w:p>
    <w:p>
      <w:pPr>
        <w:pStyle w:val="BodyText"/>
        <w:spacing w:line="360" w:lineRule="auto" w:before="128"/>
        <w:ind w:left="360" w:right="719"/>
        <w:jc w:val="both"/>
      </w:pPr>
      <w:r>
        <w:rPr/>
        <w:t>Honeypots have long served as foundational</w:t>
      </w:r>
      <w:r>
        <w:rPr>
          <w:spacing w:val="-4"/>
        </w:rPr>
        <w:t> </w:t>
      </w:r>
      <w:r>
        <w:rPr/>
        <w:t>instruments</w:t>
      </w:r>
      <w:r>
        <w:rPr>
          <w:spacing w:val="-4"/>
        </w:rPr>
        <w:t> </w:t>
      </w:r>
      <w:r>
        <w:rPr/>
        <w:t>in</w:t>
      </w:r>
      <w:r>
        <w:rPr>
          <w:spacing w:val="-4"/>
        </w:rPr>
        <w:t> </w:t>
      </w:r>
      <w:r>
        <w:rPr/>
        <w:t>cybersecurity</w:t>
      </w:r>
      <w:r>
        <w:rPr>
          <w:spacing w:val="-4"/>
        </w:rPr>
        <w:t> </w:t>
      </w:r>
      <w:r>
        <w:rPr/>
        <w:t>research</w:t>
      </w:r>
      <w:r>
        <w:rPr>
          <w:spacing w:val="-4"/>
        </w:rPr>
        <w:t> </w:t>
      </w:r>
      <w:r>
        <w:rPr/>
        <w:t>and</w:t>
      </w:r>
      <w:r>
        <w:rPr>
          <w:spacing w:val="-4"/>
        </w:rPr>
        <w:t> </w:t>
      </w:r>
      <w:r>
        <w:rPr/>
        <w:t>defensive operations. Originally conceptualized as decoy systems designed to attract, observe, and log malicious network interactions, they provide unfiltered visibility into adversary tactics, techniques, and procedures (TTPs) without exposing production assets. Early implementations relied on low-interaction emulations that captured connection metadata and basic payload signatures, enabling researchers to study botnet propagation, exploit kit deployment, and reconnaissance methodologies in controlled environments. As threat landscapes grew more sophisticated, medium- and high-interaction honeypots emerged, offering realistic service emulation and limited shell access to capture advanced behavioral patterns. Despite these advancements, traditional honeypot deployments have historically functioned as passive telemetry sinks. The resulting logs—frequently spanning millions of connection records across distributed sensors—require manual parsing,</w:t>
      </w:r>
      <w:r>
        <w:rPr>
          <w:spacing w:val="-3"/>
        </w:rPr>
        <w:t> </w:t>
      </w:r>
      <w:r>
        <w:rPr/>
        <w:t>rule-based</w:t>
      </w:r>
      <w:r>
        <w:rPr>
          <w:spacing w:val="-3"/>
        </w:rPr>
        <w:t> </w:t>
      </w:r>
      <w:r>
        <w:rPr/>
        <w:t>correlation,</w:t>
      </w:r>
      <w:r>
        <w:rPr>
          <w:spacing w:val="-3"/>
        </w:rPr>
        <w:t> </w:t>
      </w:r>
      <w:r>
        <w:rPr/>
        <w:t>or</w:t>
      </w:r>
      <w:r>
        <w:rPr>
          <w:spacing w:val="-3"/>
        </w:rPr>
        <w:t> </w:t>
      </w:r>
      <w:r>
        <w:rPr/>
        <w:t>static</w:t>
      </w:r>
      <w:r>
        <w:rPr>
          <w:spacing w:val="-3"/>
        </w:rPr>
        <w:t> </w:t>
      </w:r>
      <w:r>
        <w:rPr/>
        <w:t>signature</w:t>
      </w:r>
      <w:r>
        <w:rPr>
          <w:spacing w:val="-3"/>
        </w:rPr>
        <w:t> </w:t>
      </w:r>
      <w:r>
        <w:rPr/>
        <w:t>matching. This reactive paradigm introduces severe operational latency, overwhelming security analysts with alert fatigue and significantly extending the time-to-mitigation for active threats.</w:t>
      </w:r>
    </w:p>
    <w:p>
      <w:pPr>
        <w:pStyle w:val="BodyText"/>
        <w:spacing w:before="84"/>
      </w:pPr>
    </w:p>
    <w:p>
      <w:pPr>
        <w:pStyle w:val="BodyText"/>
        <w:spacing w:line="360" w:lineRule="auto"/>
        <w:ind w:left="360" w:right="722"/>
        <w:jc w:val="both"/>
      </w:pPr>
      <w:r>
        <w:rPr/>
        <w:t>To address scalability limitations, the cybersecurity domain has increasingly integrated</w:t>
      </w:r>
      <w:r>
        <w:rPr>
          <w:spacing w:val="-4"/>
        </w:rPr>
        <w:t> </w:t>
      </w:r>
      <w:r>
        <w:rPr/>
        <w:t>machine learning into intrusion detection and classification systems. Supervised algorithms, particularly ensemble methods such as Random Forest and Gradient Boosting, have demonstrated superior efficacy in modeling the high-dimensional, non-linear relationships inherent in network traffic. Unlike static signature-based detectors, ML-driven approaches generalize</w:t>
      </w:r>
      <w:r>
        <w:rPr>
          <w:spacing w:val="-4"/>
        </w:rPr>
        <w:t> </w:t>
      </w:r>
      <w:r>
        <w:rPr/>
        <w:t>across</w:t>
      </w:r>
      <w:r>
        <w:rPr>
          <w:spacing w:val="-4"/>
        </w:rPr>
        <w:t> </w:t>
      </w:r>
      <w:r>
        <w:rPr/>
        <w:t>evolving</w:t>
      </w:r>
      <w:r>
        <w:rPr>
          <w:spacing w:val="-4"/>
        </w:rPr>
        <w:t> </w:t>
      </w:r>
      <w:r>
        <w:rPr/>
        <w:t>attack patterns and adapt to concept drift through periodic retraining. Academic literature consistently highlights the advantages of ensemble classifiers over linear models when processing imbalanced, real-world honeypot datasets, where malicious Intent-to-act traffic typically constitutes a small fraction of total connections.</w:t>
      </w:r>
    </w:p>
    <w:p>
      <w:pPr>
        <w:pStyle w:val="BodyText"/>
        <w:spacing w:before="84"/>
      </w:pPr>
    </w:p>
    <w:p>
      <w:pPr>
        <w:pStyle w:val="Heading3"/>
        <w:numPr>
          <w:ilvl w:val="1"/>
          <w:numId w:val="1"/>
        </w:numPr>
        <w:tabs>
          <w:tab w:pos="777" w:val="left" w:leader="none"/>
        </w:tabs>
        <w:spacing w:line="240" w:lineRule="auto" w:before="0" w:after="0"/>
        <w:ind w:left="777" w:right="0" w:hanging="417"/>
        <w:jc w:val="both"/>
      </w:pPr>
      <w:bookmarkStart w:name="1.3 Objectives " w:id="12"/>
      <w:bookmarkEnd w:id="12"/>
      <w:r>
        <w:rPr>
          <w:b w:val="0"/>
        </w:rPr>
      </w:r>
      <w:r>
        <w:rPr>
          <w:spacing w:val="-2"/>
        </w:rPr>
        <w:t>Objectives</w:t>
      </w:r>
    </w:p>
    <w:p>
      <w:pPr>
        <w:pStyle w:val="Heading4"/>
        <w:numPr>
          <w:ilvl w:val="0"/>
          <w:numId w:val="2"/>
        </w:numPr>
        <w:tabs>
          <w:tab w:pos="1080" w:val="left" w:leader="none"/>
        </w:tabs>
        <w:spacing w:line="240" w:lineRule="auto" w:before="288" w:after="0"/>
        <w:ind w:left="1080" w:right="0" w:hanging="360"/>
        <w:jc w:val="both"/>
      </w:pPr>
      <w:r>
        <w:rPr/>
        <w:t>Live</w:t>
      </w:r>
      <w:r>
        <w:rPr>
          <w:spacing w:val="-8"/>
        </w:rPr>
        <w:t> </w:t>
      </w:r>
      <w:r>
        <w:rPr/>
        <w:t>Telemetry</w:t>
      </w:r>
      <w:r>
        <w:rPr>
          <w:spacing w:val="-8"/>
        </w:rPr>
        <w:t> </w:t>
      </w:r>
      <w:r>
        <w:rPr/>
        <w:t>Ingestion</w:t>
      </w:r>
      <w:r>
        <w:rPr>
          <w:spacing w:val="-7"/>
        </w:rPr>
        <w:t> </w:t>
      </w:r>
      <w:r>
        <w:rPr>
          <w:spacing w:val="-2"/>
        </w:rPr>
        <w:t>Pipeline</w:t>
      </w:r>
    </w:p>
    <w:p>
      <w:pPr>
        <w:pStyle w:val="BodyText"/>
        <w:spacing w:line="360" w:lineRule="auto" w:before="138"/>
        <w:ind w:left="1080" w:right="721"/>
        <w:jc w:val="both"/>
      </w:pPr>
      <w:r>
        <w:rPr/>
        <w:t>Deploy</w:t>
      </w:r>
      <w:r>
        <w:rPr>
          <w:spacing w:val="-4"/>
        </w:rPr>
        <w:t> </w:t>
      </w:r>
      <w:r>
        <w:rPr/>
        <w:t>a</w:t>
      </w:r>
      <w:r>
        <w:rPr>
          <w:spacing w:val="-4"/>
        </w:rPr>
        <w:t> </w:t>
      </w:r>
      <w:r>
        <w:rPr/>
        <w:t>containerized</w:t>
      </w:r>
      <w:r>
        <w:rPr>
          <w:spacing w:val="-4"/>
        </w:rPr>
        <w:t> </w:t>
      </w:r>
      <w:r>
        <w:rPr/>
        <w:t>medium-interaction</w:t>
      </w:r>
      <w:r>
        <w:rPr>
          <w:spacing w:val="-4"/>
        </w:rPr>
        <w:t> </w:t>
      </w:r>
      <w:r>
        <w:rPr/>
        <w:t>honeypot</w:t>
      </w:r>
      <w:r>
        <w:rPr>
          <w:spacing w:val="-4"/>
        </w:rPr>
        <w:t> </w:t>
      </w:r>
      <w:r>
        <w:rPr/>
        <w:t>(Cowrie)</w:t>
      </w:r>
      <w:r>
        <w:rPr>
          <w:spacing w:val="-4"/>
        </w:rPr>
        <w:t> </w:t>
      </w:r>
      <w:r>
        <w:rPr/>
        <w:t>to</w:t>
      </w:r>
      <w:r>
        <w:rPr>
          <w:spacing w:val="-4"/>
        </w:rPr>
        <w:t> </w:t>
      </w:r>
      <w:r>
        <w:rPr/>
        <w:t>capture</w:t>
      </w:r>
      <w:r>
        <w:rPr>
          <w:spacing w:val="-4"/>
        </w:rPr>
        <w:t> </w:t>
      </w:r>
      <w:r>
        <w:rPr/>
        <w:t>real-world</w:t>
      </w:r>
      <w:r>
        <w:rPr>
          <w:spacing w:val="-4"/>
        </w:rPr>
        <w:t> </w:t>
      </w:r>
      <w:r>
        <w:rPr/>
        <w:t>SSH and Telnet attack vectors. The system must stream structured JSON logs containing authentication</w:t>
      </w:r>
      <w:r>
        <w:rPr>
          <w:spacing w:val="73"/>
        </w:rPr>
        <w:t> </w:t>
      </w:r>
      <w:r>
        <w:rPr/>
        <w:t>attempts,</w:t>
      </w:r>
      <w:r>
        <w:rPr>
          <w:spacing w:val="75"/>
        </w:rPr>
        <w:t> </w:t>
      </w:r>
      <w:r>
        <w:rPr/>
        <w:t>executed</w:t>
      </w:r>
      <w:r>
        <w:rPr>
          <w:spacing w:val="75"/>
        </w:rPr>
        <w:t> </w:t>
      </w:r>
      <w:r>
        <w:rPr/>
        <w:t>commands,</w:t>
      </w:r>
      <w:r>
        <w:rPr>
          <w:spacing w:val="75"/>
        </w:rPr>
        <w:t> </w:t>
      </w:r>
      <w:r>
        <w:rPr/>
        <w:t>and</w:t>
      </w:r>
      <w:r>
        <w:rPr>
          <w:spacing w:val="60"/>
        </w:rPr>
        <w:t> </w:t>
      </w:r>
      <w:r>
        <w:rPr/>
        <w:t>session</w:t>
      </w:r>
      <w:r>
        <w:rPr>
          <w:spacing w:val="60"/>
        </w:rPr>
        <w:t> </w:t>
      </w:r>
      <w:r>
        <w:rPr/>
        <w:t>metadata</w:t>
      </w:r>
      <w:r>
        <w:rPr>
          <w:spacing w:val="60"/>
        </w:rPr>
        <w:t> </w:t>
      </w:r>
      <w:r>
        <w:rPr/>
        <w:t>into</w:t>
      </w:r>
      <w:r>
        <w:rPr>
          <w:spacing w:val="60"/>
        </w:rPr>
        <w:t> </w:t>
      </w:r>
      <w:r>
        <w:rPr/>
        <w:t>a</w:t>
      </w:r>
      <w:r>
        <w:rPr>
          <w:spacing w:val="60"/>
        </w:rPr>
        <w:t> </w:t>
      </w:r>
      <w:r>
        <w:rPr>
          <w:spacing w:val="-2"/>
        </w:rPr>
        <w:t>persistent</w:t>
      </w:r>
    </w:p>
    <w:p>
      <w:pPr>
        <w:pStyle w:val="BodyText"/>
        <w:spacing w:after="0" w:line="360" w:lineRule="auto"/>
        <w:jc w:val="both"/>
        <w:sectPr>
          <w:pgSz w:w="12240" w:h="15840"/>
          <w:pgMar w:header="0" w:footer="1040" w:top="1380" w:bottom="1240" w:left="1080" w:right="720"/>
        </w:sectPr>
      </w:pPr>
    </w:p>
    <w:p>
      <w:pPr>
        <w:pStyle w:val="BodyText"/>
        <w:spacing w:line="360" w:lineRule="auto" w:before="60"/>
        <w:ind w:left="1080" w:right="727"/>
        <w:jc w:val="both"/>
      </w:pPr>
      <w:r>
        <w:rPr/>
        <w:t>PostgreSQL datastore, ensuring deterministic log rotation, concurrent write safety, </w:t>
      </w:r>
      <w:r>
        <w:rPr/>
        <w:t>and zero data loss during high-volume attack simulations.</w:t>
      </w:r>
    </w:p>
    <w:p>
      <w:pPr>
        <w:pStyle w:val="Heading4"/>
        <w:numPr>
          <w:ilvl w:val="0"/>
          <w:numId w:val="2"/>
        </w:numPr>
        <w:tabs>
          <w:tab w:pos="1080" w:val="left" w:leader="none"/>
        </w:tabs>
        <w:spacing w:line="240" w:lineRule="auto" w:before="0" w:after="0"/>
        <w:ind w:left="1080" w:right="0" w:hanging="360"/>
        <w:jc w:val="both"/>
      </w:pPr>
      <w:r>
        <w:rPr/>
        <w:t>Real-Time</w:t>
      </w:r>
      <w:r>
        <w:rPr>
          <w:spacing w:val="-2"/>
        </w:rPr>
        <w:t> </w:t>
      </w:r>
      <w:r>
        <w:rPr/>
        <w:t>ML</w:t>
      </w:r>
      <w:r>
        <w:rPr>
          <w:spacing w:val="-2"/>
        </w:rPr>
        <w:t> </w:t>
      </w:r>
      <w:r>
        <w:rPr/>
        <w:t>Classification</w:t>
      </w:r>
      <w:r>
        <w:rPr>
          <w:spacing w:val="-1"/>
        </w:rPr>
        <w:t> </w:t>
      </w:r>
      <w:r>
        <w:rPr>
          <w:spacing w:val="-2"/>
        </w:rPr>
        <w:t>Engine</w:t>
      </w:r>
    </w:p>
    <w:p>
      <w:pPr>
        <w:pStyle w:val="BodyText"/>
        <w:spacing w:line="364" w:lineRule="auto" w:before="165"/>
        <w:ind w:left="1080" w:right="719"/>
        <w:jc w:val="both"/>
      </w:pPr>
      <w:r>
        <w:rPr/>
        <w:t>Engineer a persistent log watcher service (</w:t>
      </w:r>
      <w:r>
        <w:rPr>
          <w:rFonts w:ascii="Courier New"/>
        </w:rPr>
        <w:t>cowrie_watcher.py</w:t>
      </w:r>
      <w:r>
        <w:rPr/>
        <w:t>) that tails </w:t>
      </w:r>
      <w:r>
        <w:rPr/>
        <w:t>incoming honeypot output, extracts engineered network features (duration, byte/packet ratios, protocol flags, connection state), and performs sub-50ms inference using a serialized Random Forest model. The classifier must output probabilistic confidence</w:t>
      </w:r>
      <w:r>
        <w:rPr>
          <w:spacing w:val="-4"/>
        </w:rPr>
        <w:t> </w:t>
      </w:r>
      <w:r>
        <w:rPr/>
        <w:t>scores,</w:t>
      </w:r>
      <w:r>
        <w:rPr>
          <w:spacing w:val="-4"/>
        </w:rPr>
        <w:t> </w:t>
      </w:r>
      <w:r>
        <w:rPr/>
        <w:t>binary predictions (</w:t>
      </w:r>
      <w:r>
        <w:rPr>
          <w:rFonts w:ascii="Courier New"/>
        </w:rPr>
        <w:t>Intent-to-probe </w:t>
      </w:r>
      <w:r>
        <w:rPr/>
        <w:t>vs. </w:t>
      </w:r>
      <w:r>
        <w:rPr>
          <w:rFonts w:ascii="Courier New"/>
        </w:rPr>
        <w:t>Intent-to-act</w:t>
      </w:r>
      <w:r>
        <w:rPr/>
        <w:t>), and severity tiers while maintaining schema alignment and graceful handling of malformed or incomplete </w:t>
      </w:r>
      <w:r>
        <w:rPr>
          <w:spacing w:val="-2"/>
        </w:rPr>
        <w:t>telemetry.</w:t>
      </w:r>
    </w:p>
    <w:p>
      <w:pPr>
        <w:pStyle w:val="Heading4"/>
        <w:numPr>
          <w:ilvl w:val="0"/>
          <w:numId w:val="2"/>
        </w:numPr>
        <w:tabs>
          <w:tab w:pos="1080" w:val="left" w:leader="none"/>
        </w:tabs>
        <w:spacing w:line="240" w:lineRule="auto" w:before="15" w:after="0"/>
        <w:ind w:left="1080" w:right="0" w:hanging="360"/>
        <w:jc w:val="both"/>
      </w:pPr>
      <w:r>
        <w:rPr/>
        <w:t>Deterministic Automated </w:t>
      </w:r>
      <w:r>
        <w:rPr>
          <w:spacing w:val="-2"/>
        </w:rPr>
        <w:t>Mitigation</w:t>
      </w:r>
    </w:p>
    <w:p>
      <w:pPr>
        <w:pStyle w:val="BodyText"/>
        <w:spacing w:line="374" w:lineRule="auto" w:before="138"/>
        <w:ind w:left="1080" w:right="721"/>
        <w:jc w:val="both"/>
      </w:pPr>
      <w:r>
        <w:rPr/>
        <w:t>Develop a safe,</w:t>
      </w:r>
      <w:r>
        <w:rPr>
          <w:spacing w:val="-5"/>
        </w:rPr>
        <w:t> </w:t>
      </w:r>
      <w:r>
        <w:rPr/>
        <w:t>auditable</w:t>
      </w:r>
      <w:r>
        <w:rPr>
          <w:spacing w:val="-5"/>
        </w:rPr>
        <w:t> </w:t>
      </w:r>
      <w:r>
        <w:rPr/>
        <w:t>response</w:t>
      </w:r>
      <w:r>
        <w:rPr>
          <w:spacing w:val="-5"/>
        </w:rPr>
        <w:t> </w:t>
      </w:r>
      <w:r>
        <w:rPr/>
        <w:t>mechanism</w:t>
      </w:r>
      <w:r>
        <w:rPr>
          <w:spacing w:val="-5"/>
        </w:rPr>
        <w:t> </w:t>
      </w:r>
      <w:r>
        <w:rPr/>
        <w:t>that</w:t>
      </w:r>
      <w:r>
        <w:rPr>
          <w:spacing w:val="-5"/>
        </w:rPr>
        <w:t> </w:t>
      </w:r>
      <w:r>
        <w:rPr/>
        <w:t>programmatically</w:t>
      </w:r>
      <w:r>
        <w:rPr>
          <w:spacing w:val="-5"/>
        </w:rPr>
        <w:t> </w:t>
      </w:r>
      <w:r>
        <w:rPr/>
        <w:t>generates</w:t>
      </w:r>
      <w:r>
        <w:rPr>
          <w:spacing w:val="-5"/>
        </w:rPr>
        <w:t> </w:t>
      </w:r>
      <w:r>
        <w:rPr/>
        <w:t>Windows Firewall</w:t>
      </w:r>
      <w:r>
        <w:rPr>
          <w:spacing w:val="-15"/>
        </w:rPr>
        <w:t> </w:t>
      </w:r>
      <w:r>
        <w:rPr/>
        <w:t>rules</w:t>
      </w:r>
      <w:r>
        <w:rPr>
          <w:spacing w:val="-15"/>
        </w:rPr>
        <w:t> </w:t>
      </w:r>
      <w:r>
        <w:rPr/>
        <w:t>for</w:t>
      </w:r>
      <w:r>
        <w:rPr>
          <w:spacing w:val="-5"/>
        </w:rPr>
        <w:t> </w:t>
      </w:r>
      <w:r>
        <w:rPr/>
        <w:t>high-confidence</w:t>
      </w:r>
      <w:r>
        <w:rPr>
          <w:spacing w:val="-4"/>
        </w:rPr>
        <w:t> </w:t>
      </w:r>
      <w:r>
        <w:rPr>
          <w:rFonts w:ascii="Courier New"/>
        </w:rPr>
        <w:t>Intent-to-act</w:t>
      </w:r>
      <w:r>
        <w:rPr>
          <w:rFonts w:ascii="Courier New"/>
          <w:spacing w:val="-36"/>
        </w:rPr>
        <w:t> </w:t>
      </w:r>
      <w:r>
        <w:rPr/>
        <w:t>detections.</w:t>
      </w:r>
      <w:r>
        <w:rPr>
          <w:spacing w:val="-4"/>
        </w:rPr>
        <w:t> </w:t>
      </w:r>
      <w:r>
        <w:rPr/>
        <w:t>The</w:t>
      </w:r>
      <w:r>
        <w:rPr>
          <w:spacing w:val="-4"/>
        </w:rPr>
        <w:t> </w:t>
      </w:r>
      <w:r>
        <w:rPr/>
        <w:t>engine</w:t>
      </w:r>
      <w:r>
        <w:rPr>
          <w:spacing w:val="-4"/>
        </w:rPr>
        <w:t> </w:t>
      </w:r>
      <w:r>
        <w:rPr/>
        <w:t>must</w:t>
      </w:r>
      <w:r>
        <w:rPr>
          <w:spacing w:val="-4"/>
        </w:rPr>
        <w:t> </w:t>
      </w:r>
      <w:r>
        <w:rPr/>
        <w:t>verify rule uniqueness to prevent duplicates, enforce immediate inbound IP blocking, log all mitigation</w:t>
      </w:r>
      <w:r>
        <w:rPr>
          <w:spacing w:val="-15"/>
        </w:rPr>
        <w:t> </w:t>
      </w:r>
      <w:r>
        <w:rPr/>
        <w:t>actions</w:t>
      </w:r>
      <w:r>
        <w:rPr>
          <w:spacing w:val="-15"/>
        </w:rPr>
        <w:t> </w:t>
      </w:r>
      <w:r>
        <w:rPr/>
        <w:t>to</w:t>
      </w:r>
      <w:r>
        <w:rPr>
          <w:spacing w:val="-6"/>
        </w:rPr>
        <w:t> </w:t>
      </w:r>
      <w:r>
        <w:rPr/>
        <w:t>a</w:t>
      </w:r>
      <w:r>
        <w:rPr>
          <w:spacing w:val="-4"/>
        </w:rPr>
        <w:t> </w:t>
      </w:r>
      <w:r>
        <w:rPr/>
        <w:t>dedicated</w:t>
      </w:r>
      <w:r>
        <w:rPr>
          <w:spacing w:val="-4"/>
        </w:rPr>
        <w:t> </w:t>
      </w:r>
      <w:r>
        <w:rPr>
          <w:rFonts w:ascii="Courier New"/>
        </w:rPr>
        <w:t>mitigation_log</w:t>
      </w:r>
      <w:r>
        <w:rPr>
          <w:rFonts w:ascii="Courier New"/>
          <w:spacing w:val="-36"/>
        </w:rPr>
        <w:t> </w:t>
      </w:r>
      <w:r>
        <w:rPr/>
        <w:t>table</w:t>
      </w:r>
      <w:r>
        <w:rPr>
          <w:spacing w:val="-4"/>
        </w:rPr>
        <w:t> </w:t>
      </w:r>
      <w:r>
        <w:rPr/>
        <w:t>with</w:t>
      </w:r>
      <w:r>
        <w:rPr>
          <w:spacing w:val="-4"/>
        </w:rPr>
        <w:t> </w:t>
      </w:r>
      <w:r>
        <w:rPr/>
        <w:t>timestamps</w:t>
      </w:r>
      <w:r>
        <w:rPr>
          <w:spacing w:val="-4"/>
        </w:rPr>
        <w:t> </w:t>
      </w:r>
      <w:r>
        <w:rPr/>
        <w:t>and</w:t>
      </w:r>
      <w:r>
        <w:rPr>
          <w:spacing w:val="-4"/>
        </w:rPr>
        <w:t> </w:t>
      </w:r>
      <w:r>
        <w:rPr/>
        <w:t>reasons, and support programmatic cleanup without disrupting legitimate network operations.</w:t>
      </w:r>
    </w:p>
    <w:p>
      <w:pPr>
        <w:pStyle w:val="Heading4"/>
        <w:numPr>
          <w:ilvl w:val="0"/>
          <w:numId w:val="2"/>
        </w:numPr>
        <w:tabs>
          <w:tab w:pos="1080" w:val="left" w:leader="none"/>
        </w:tabs>
        <w:spacing w:line="275" w:lineRule="exact" w:before="0" w:after="0"/>
        <w:ind w:left="1080" w:right="0" w:hanging="360"/>
        <w:jc w:val="both"/>
      </w:pPr>
      <w:r>
        <w:rPr/>
        <w:t>Secure</w:t>
      </w:r>
      <w:r>
        <w:rPr>
          <w:spacing w:val="-2"/>
        </w:rPr>
        <w:t> </w:t>
      </w:r>
      <w:r>
        <w:rPr/>
        <w:t>Notification</w:t>
      </w:r>
      <w:r>
        <w:rPr>
          <w:spacing w:val="-1"/>
        </w:rPr>
        <w:t> </w:t>
      </w:r>
      <w:r>
        <w:rPr/>
        <w:t>&amp;</w:t>
      </w:r>
      <w:r>
        <w:rPr>
          <w:spacing w:val="-1"/>
        </w:rPr>
        <w:t> </w:t>
      </w:r>
      <w:r>
        <w:rPr/>
        <w:t>Alerting</w:t>
      </w:r>
      <w:r>
        <w:rPr>
          <w:spacing w:val="-1"/>
        </w:rPr>
        <w:t> </w:t>
      </w:r>
      <w:r>
        <w:rPr>
          <w:spacing w:val="-2"/>
        </w:rPr>
        <w:t>System</w:t>
      </w:r>
    </w:p>
    <w:p>
      <w:pPr>
        <w:pStyle w:val="BodyText"/>
        <w:spacing w:line="360" w:lineRule="auto" w:before="138"/>
        <w:ind w:left="1080" w:right="718"/>
        <w:jc w:val="both"/>
      </w:pPr>
      <w:r>
        <w:rPr/>
        <w:t>Integrate an SMTP-based email alerting module that dispatches immediate, structured notifications for HIGH-severity events and</w:t>
      </w:r>
      <w:r>
        <w:rPr>
          <w:spacing w:val="-4"/>
        </w:rPr>
        <w:t> </w:t>
      </w:r>
      <w:r>
        <w:rPr/>
        <w:t>scheduled</w:t>
      </w:r>
      <w:r>
        <w:rPr>
          <w:spacing w:val="-4"/>
        </w:rPr>
        <w:t> </w:t>
      </w:r>
      <w:r>
        <w:rPr/>
        <w:t>daily</w:t>
      </w:r>
      <w:r>
        <w:rPr>
          <w:spacing w:val="-4"/>
        </w:rPr>
        <w:t> </w:t>
      </w:r>
      <w:r>
        <w:rPr/>
        <w:t>summary</w:t>
      </w:r>
      <w:r>
        <w:rPr>
          <w:spacing w:val="-4"/>
        </w:rPr>
        <w:t> </w:t>
      </w:r>
      <w:r>
        <w:rPr/>
        <w:t>reports.</w:t>
      </w:r>
      <w:r>
        <w:rPr>
          <w:spacing w:val="-4"/>
        </w:rPr>
        <w:t> </w:t>
      </w:r>
      <w:r>
        <w:rPr/>
        <w:t>The</w:t>
      </w:r>
      <w:r>
        <w:rPr>
          <w:spacing w:val="-4"/>
        </w:rPr>
        <w:t> </w:t>
      </w:r>
      <w:r>
        <w:rPr/>
        <w:t>system must implement per-IP rate limiting (5-minute cooldown) to prevent alert</w:t>
      </w:r>
      <w:r>
        <w:rPr>
          <w:spacing w:val="-3"/>
        </w:rPr>
        <w:t> </w:t>
      </w:r>
      <w:r>
        <w:rPr/>
        <w:t>fatigue,</w:t>
      </w:r>
      <w:r>
        <w:rPr>
          <w:spacing w:val="-3"/>
        </w:rPr>
        <w:t> </w:t>
      </w:r>
      <w:r>
        <w:rPr/>
        <w:t>utilize TLS-secured channels for credential protection, and degrade gracefully when external SMTP credentials are unconfigured, ensuring core pipeline stability under all conditions.</w:t>
      </w:r>
    </w:p>
    <w:p>
      <w:pPr>
        <w:pStyle w:val="Heading4"/>
        <w:numPr>
          <w:ilvl w:val="0"/>
          <w:numId w:val="2"/>
        </w:numPr>
        <w:tabs>
          <w:tab w:pos="1080" w:val="left" w:leader="none"/>
        </w:tabs>
        <w:spacing w:line="240" w:lineRule="auto" w:before="0" w:after="0"/>
        <w:ind w:left="1080" w:right="0" w:hanging="360"/>
        <w:jc w:val="both"/>
      </w:pPr>
      <w:r>
        <w:rPr/>
        <w:t>Enterprise-Grade SOC </w:t>
      </w:r>
      <w:r>
        <w:rPr>
          <w:spacing w:val="-2"/>
        </w:rPr>
        <w:t>Visualization</w:t>
      </w:r>
    </w:p>
    <w:p>
      <w:pPr>
        <w:pStyle w:val="BodyText"/>
        <w:spacing w:line="360" w:lineRule="auto" w:before="138"/>
        <w:ind w:left="1080" w:right="718"/>
        <w:jc w:val="both"/>
      </w:pPr>
      <w:r>
        <w:rPr/>
        <w:t>Replace legacy prototyping interfaces with a decoupled React-based Single </w:t>
      </w:r>
      <w:r>
        <w:rPr/>
        <w:t>Page Application (SPA) that consumes classified</w:t>
      </w:r>
      <w:r>
        <w:rPr>
          <w:spacing w:val="-4"/>
        </w:rPr>
        <w:t> </w:t>
      </w:r>
      <w:r>
        <w:rPr/>
        <w:t>events</w:t>
      </w:r>
      <w:r>
        <w:rPr>
          <w:spacing w:val="-4"/>
        </w:rPr>
        <w:t> </w:t>
      </w:r>
      <w:r>
        <w:rPr/>
        <w:t>via</w:t>
      </w:r>
      <w:r>
        <w:rPr>
          <w:spacing w:val="-4"/>
        </w:rPr>
        <w:t> </w:t>
      </w:r>
      <w:r>
        <w:rPr/>
        <w:t>a</w:t>
      </w:r>
      <w:r>
        <w:rPr>
          <w:spacing w:val="-4"/>
        </w:rPr>
        <w:t> </w:t>
      </w:r>
      <w:r>
        <w:rPr/>
        <w:t>Flask</w:t>
      </w:r>
      <w:r>
        <w:rPr>
          <w:spacing w:val="-4"/>
        </w:rPr>
        <w:t> </w:t>
      </w:r>
      <w:r>
        <w:rPr/>
        <w:t>REST</w:t>
      </w:r>
      <w:r>
        <w:rPr>
          <w:spacing w:val="-4"/>
        </w:rPr>
        <w:t> </w:t>
      </w:r>
      <w:r>
        <w:rPr/>
        <w:t>API.</w:t>
      </w:r>
      <w:r>
        <w:rPr>
          <w:spacing w:val="-4"/>
        </w:rPr>
        <w:t> </w:t>
      </w:r>
      <w:r>
        <w:rPr/>
        <w:t>The</w:t>
      </w:r>
      <w:r>
        <w:rPr>
          <w:spacing w:val="-4"/>
        </w:rPr>
        <w:t> </w:t>
      </w:r>
      <w:r>
        <w:rPr/>
        <w:t>dashboard must provide sub-5-second real-time updates through asynchronous polling, semantic severity tagging, interactive filtering by attack type and source IP, confidence progress indicators, and system health monitoring—delivering a production-ready interface</w:t>
      </w:r>
      <w:r>
        <w:rPr>
          <w:spacing w:val="40"/>
        </w:rPr>
        <w:t> </w:t>
      </w:r>
      <w:r>
        <w:rPr/>
        <w:t>aligned with modern Security Operations Center standards.</w:t>
      </w:r>
    </w:p>
    <w:p>
      <w:pPr>
        <w:pStyle w:val="Heading4"/>
        <w:numPr>
          <w:ilvl w:val="0"/>
          <w:numId w:val="2"/>
        </w:numPr>
        <w:tabs>
          <w:tab w:pos="1080" w:val="left" w:leader="none"/>
        </w:tabs>
        <w:spacing w:line="240" w:lineRule="auto" w:before="0" w:after="0"/>
        <w:ind w:left="1080" w:right="0" w:hanging="360"/>
        <w:jc w:val="both"/>
      </w:pPr>
      <w:r>
        <w:rPr/>
        <w:t>Production-Ready</w:t>
      </w:r>
      <w:r>
        <w:rPr>
          <w:spacing w:val="-3"/>
        </w:rPr>
        <w:t> </w:t>
      </w:r>
      <w:r>
        <w:rPr/>
        <w:t>Containerized</w:t>
      </w:r>
      <w:r>
        <w:rPr>
          <w:spacing w:val="-2"/>
        </w:rPr>
        <w:t> Deployment</w:t>
      </w:r>
    </w:p>
    <w:p>
      <w:pPr>
        <w:pStyle w:val="BodyText"/>
        <w:spacing w:before="138"/>
        <w:ind w:left="1080"/>
        <w:jc w:val="both"/>
      </w:pPr>
      <w:r>
        <w:rPr/>
        <w:t>Orchestrate</w:t>
      </w:r>
      <w:r>
        <w:rPr>
          <w:spacing w:val="60"/>
        </w:rPr>
        <w:t> </w:t>
      </w:r>
      <w:r>
        <w:rPr/>
        <w:t>all</w:t>
      </w:r>
      <w:r>
        <w:rPr>
          <w:spacing w:val="60"/>
        </w:rPr>
        <w:t> </w:t>
      </w:r>
      <w:r>
        <w:rPr/>
        <w:t>components</w:t>
      </w:r>
      <w:r>
        <w:rPr>
          <w:spacing w:val="60"/>
        </w:rPr>
        <w:t> </w:t>
      </w:r>
      <w:r>
        <w:rPr/>
        <w:t>via</w:t>
      </w:r>
      <w:r>
        <w:rPr>
          <w:spacing w:val="60"/>
        </w:rPr>
        <w:t> </w:t>
      </w:r>
      <w:r>
        <w:rPr/>
        <w:t>Docker</w:t>
      </w:r>
      <w:r>
        <w:rPr>
          <w:spacing w:val="60"/>
        </w:rPr>
        <w:t> </w:t>
      </w:r>
      <w:r>
        <w:rPr/>
        <w:t>Compose</w:t>
      </w:r>
      <w:r>
        <w:rPr>
          <w:spacing w:val="60"/>
        </w:rPr>
        <w:t> </w:t>
      </w:r>
      <w:r>
        <w:rPr/>
        <w:t>with</w:t>
      </w:r>
      <w:r>
        <w:rPr>
          <w:spacing w:val="60"/>
        </w:rPr>
        <w:t> </w:t>
      </w:r>
      <w:r>
        <w:rPr/>
        <w:t>service</w:t>
      </w:r>
      <w:r>
        <w:rPr>
          <w:spacing w:val="60"/>
        </w:rPr>
        <w:t> </w:t>
      </w:r>
      <w:r>
        <w:rPr/>
        <w:t>healthchecks,</w:t>
      </w:r>
      <w:r>
        <w:rPr>
          <w:spacing w:val="45"/>
        </w:rPr>
        <w:t> </w:t>
      </w:r>
      <w:r>
        <w:rPr>
          <w:spacing w:val="-2"/>
        </w:rPr>
        <w:t>isolated</w:t>
      </w:r>
    </w:p>
    <w:p>
      <w:pPr>
        <w:pStyle w:val="BodyText"/>
        <w:spacing w:after="0"/>
        <w:jc w:val="both"/>
        <w:sectPr>
          <w:pgSz w:w="12240" w:h="15840"/>
          <w:pgMar w:header="0" w:footer="1040" w:top="1380" w:bottom="1240" w:left="1080" w:right="720"/>
        </w:sectPr>
      </w:pPr>
    </w:p>
    <w:p>
      <w:pPr>
        <w:pStyle w:val="BodyText"/>
        <w:spacing w:line="360" w:lineRule="auto" w:before="60"/>
        <w:ind w:left="1080" w:right="723"/>
        <w:jc w:val="both"/>
      </w:pPr>
      <w:r>
        <w:rPr/>
        <w:t>bridged networking, and environment-driven configuration. The deployment </w:t>
      </w:r>
      <w:r>
        <w:rPr/>
        <w:t>must</w:t>
      </w:r>
      <w:r>
        <w:rPr>
          <w:spacing w:val="40"/>
        </w:rPr>
        <w:t> </w:t>
      </w:r>
      <w:r>
        <w:rPr/>
        <w:t>enforce strict separation of concerns, enable reproducible initialization across heterogeneous environments, implement graceful degradation for optional services, and provide clear startup/shutdown orchestration to ensure operational safety and academic </w:t>
      </w:r>
      <w:r>
        <w:rPr>
          <w:spacing w:val="-2"/>
        </w:rPr>
        <w:t>reproducibility.</w:t>
      </w:r>
    </w:p>
    <w:p>
      <w:pPr>
        <w:pStyle w:val="BodyText"/>
        <w:spacing w:before="4"/>
      </w:pPr>
    </w:p>
    <w:p>
      <w:pPr>
        <w:pStyle w:val="Heading3"/>
        <w:numPr>
          <w:ilvl w:val="1"/>
          <w:numId w:val="1"/>
        </w:numPr>
        <w:tabs>
          <w:tab w:pos="777" w:val="left" w:leader="none"/>
        </w:tabs>
        <w:spacing w:line="240" w:lineRule="auto" w:before="0" w:after="0"/>
        <w:ind w:left="777" w:right="0" w:hanging="417"/>
        <w:jc w:val="both"/>
      </w:pPr>
      <w:bookmarkStart w:name="1.4 Purpose, Scope and Applicability " w:id="13"/>
      <w:bookmarkEnd w:id="13"/>
      <w:r>
        <w:rPr>
          <w:b w:val="0"/>
        </w:rPr>
      </w:r>
      <w:r>
        <w:rPr/>
        <w:t>Purpose,</w:t>
      </w:r>
      <w:r>
        <w:rPr>
          <w:spacing w:val="-6"/>
        </w:rPr>
        <w:t> </w:t>
      </w:r>
      <w:r>
        <w:rPr/>
        <w:t>Scope</w:t>
      </w:r>
      <w:r>
        <w:rPr>
          <w:spacing w:val="-5"/>
        </w:rPr>
        <w:t> </w:t>
      </w:r>
      <w:r>
        <w:rPr/>
        <w:t>and</w:t>
      </w:r>
      <w:r>
        <w:rPr>
          <w:spacing w:val="-5"/>
        </w:rPr>
        <w:t> </w:t>
      </w:r>
      <w:r>
        <w:rPr>
          <w:spacing w:val="-2"/>
        </w:rPr>
        <w:t>Applicability</w:t>
      </w:r>
    </w:p>
    <w:p>
      <w:pPr>
        <w:pStyle w:val="ListParagraph"/>
        <w:numPr>
          <w:ilvl w:val="2"/>
          <w:numId w:val="1"/>
        </w:numPr>
        <w:tabs>
          <w:tab w:pos="850" w:val="left" w:leader="none"/>
        </w:tabs>
        <w:spacing w:line="240" w:lineRule="auto" w:before="288" w:after="0"/>
        <w:ind w:left="850" w:right="0" w:hanging="490"/>
        <w:jc w:val="both"/>
        <w:rPr>
          <w:b/>
          <w:sz w:val="22"/>
        </w:rPr>
      </w:pPr>
      <w:bookmarkStart w:name="1.4.1 Purpose " w:id="14"/>
      <w:bookmarkEnd w:id="14"/>
      <w:r>
        <w:rPr/>
      </w:r>
      <w:r>
        <w:rPr>
          <w:b/>
          <w:spacing w:val="-2"/>
          <w:sz w:val="22"/>
        </w:rPr>
        <w:t>Purpose</w:t>
      </w:r>
    </w:p>
    <w:p>
      <w:pPr>
        <w:pStyle w:val="BodyText"/>
        <w:spacing w:line="360" w:lineRule="auto" w:before="166"/>
        <w:ind w:left="360" w:right="720"/>
        <w:jc w:val="both"/>
      </w:pPr>
      <w:r>
        <w:rPr/>
        <w:t>The primary purpose of this project is to engineer and validate a production-grade, </w:t>
      </w:r>
      <w:r>
        <w:rPr/>
        <w:t>machine learning-driven honeypot framework</w:t>
      </w:r>
      <w:r>
        <w:rPr>
          <w:spacing w:val="-3"/>
        </w:rPr>
        <w:t> </w:t>
      </w:r>
      <w:r>
        <w:rPr/>
        <w:t>that</w:t>
      </w:r>
      <w:r>
        <w:rPr>
          <w:spacing w:val="-3"/>
        </w:rPr>
        <w:t> </w:t>
      </w:r>
      <w:r>
        <w:rPr/>
        <w:t>automates</w:t>
      </w:r>
      <w:r>
        <w:rPr>
          <w:spacing w:val="-3"/>
        </w:rPr>
        <w:t> </w:t>
      </w:r>
      <w:r>
        <w:rPr/>
        <w:t>the</w:t>
      </w:r>
      <w:r>
        <w:rPr>
          <w:spacing w:val="-3"/>
        </w:rPr>
        <w:t> </w:t>
      </w:r>
      <w:r>
        <w:rPr/>
        <w:t>transformation</w:t>
      </w:r>
      <w:r>
        <w:rPr>
          <w:spacing w:val="-3"/>
        </w:rPr>
        <w:t> </w:t>
      </w:r>
      <w:r>
        <w:rPr/>
        <w:t>of</w:t>
      </w:r>
      <w:r>
        <w:rPr>
          <w:spacing w:val="-3"/>
        </w:rPr>
        <w:t> </w:t>
      </w:r>
      <w:r>
        <w:rPr/>
        <w:t>raw</w:t>
      </w:r>
      <w:r>
        <w:rPr>
          <w:spacing w:val="-3"/>
        </w:rPr>
        <w:t> </w:t>
      </w:r>
      <w:r>
        <w:rPr/>
        <w:t>network</w:t>
      </w:r>
      <w:r>
        <w:rPr>
          <w:spacing w:val="-3"/>
        </w:rPr>
        <w:t> </w:t>
      </w:r>
      <w:r>
        <w:rPr/>
        <w:t>telemetry into actionable, analyst-ready threat intelligence. By transitioning from passive forensic data collection to an active,</w:t>
      </w:r>
      <w:r>
        <w:rPr>
          <w:spacing w:val="-3"/>
        </w:rPr>
        <w:t> </w:t>
      </w:r>
      <w:r>
        <w:rPr/>
        <w:t>closed-loop</w:t>
      </w:r>
      <w:r>
        <w:rPr>
          <w:spacing w:val="-3"/>
        </w:rPr>
        <w:t> </w:t>
      </w:r>
      <w:r>
        <w:rPr/>
        <w:t>detection</w:t>
      </w:r>
      <w:r>
        <w:rPr>
          <w:spacing w:val="-3"/>
        </w:rPr>
        <w:t> </w:t>
      </w:r>
      <w:r>
        <w:rPr/>
        <w:t>pipeline,</w:t>
      </w:r>
      <w:r>
        <w:rPr>
          <w:spacing w:val="-3"/>
        </w:rPr>
        <w:t> </w:t>
      </w:r>
      <w:r>
        <w:rPr/>
        <w:t>the</w:t>
      </w:r>
      <w:r>
        <w:rPr>
          <w:spacing w:val="-3"/>
        </w:rPr>
        <w:t> </w:t>
      </w:r>
      <w:r>
        <w:rPr/>
        <w:t>system</w:t>
      </w:r>
      <w:r>
        <w:rPr>
          <w:spacing w:val="-3"/>
        </w:rPr>
        <w:t> </w:t>
      </w:r>
      <w:r>
        <w:rPr/>
        <w:t>directly</w:t>
      </w:r>
      <w:r>
        <w:rPr>
          <w:spacing w:val="-3"/>
        </w:rPr>
        <w:t> </w:t>
      </w:r>
      <w:r>
        <w:rPr/>
        <w:t>addresses</w:t>
      </w:r>
      <w:r>
        <w:rPr>
          <w:spacing w:val="-3"/>
        </w:rPr>
        <w:t> </w:t>
      </w:r>
      <w:r>
        <w:rPr/>
        <w:t>three</w:t>
      </w:r>
      <w:r>
        <w:rPr>
          <w:spacing w:val="-3"/>
        </w:rPr>
        <w:t> </w:t>
      </w:r>
      <w:r>
        <w:rPr/>
        <w:t>critical operational gaps identified in contemporary Security Operations Center (SOC) workflows:</w:t>
      </w:r>
    </w:p>
    <w:p>
      <w:pPr>
        <w:pStyle w:val="BodyText"/>
        <w:spacing w:before="84"/>
      </w:pPr>
    </w:p>
    <w:p>
      <w:pPr>
        <w:pStyle w:val="ListParagraph"/>
        <w:numPr>
          <w:ilvl w:val="3"/>
          <w:numId w:val="1"/>
        </w:numPr>
        <w:tabs>
          <w:tab w:pos="1080" w:val="left" w:leader="none"/>
        </w:tabs>
        <w:spacing w:line="360" w:lineRule="auto" w:before="1" w:after="0"/>
        <w:ind w:left="1080" w:right="719" w:hanging="360"/>
        <w:jc w:val="both"/>
        <w:rPr>
          <w:sz w:val="24"/>
        </w:rPr>
      </w:pPr>
      <w:r>
        <w:rPr>
          <w:b/>
          <w:sz w:val="24"/>
        </w:rPr>
        <w:t>Latency Reduction: </w:t>
      </w:r>
      <w:r>
        <w:rPr>
          <w:sz w:val="24"/>
        </w:rPr>
        <w:t>Traditional honeypot deployments generate high-</w:t>
      </w:r>
      <w:r>
        <w:rPr>
          <w:sz w:val="24"/>
        </w:rPr>
        <w:t>volume, unstructured logs that require manual triage, introducing unacceptable delays between threat detection and mitigation. This framework eliminates manual parsing overhead by implementing real-time feature extraction, sub-50ms ML inference, and deterministic automated response, reducing mean-time-to-respond (MTTR) from hours to seconds.</w:t>
      </w:r>
    </w:p>
    <w:p>
      <w:pPr>
        <w:pStyle w:val="ListParagraph"/>
        <w:numPr>
          <w:ilvl w:val="3"/>
          <w:numId w:val="1"/>
        </w:numPr>
        <w:tabs>
          <w:tab w:pos="1080" w:val="left" w:leader="none"/>
        </w:tabs>
        <w:spacing w:line="369" w:lineRule="auto" w:before="0" w:after="0"/>
        <w:ind w:left="1080" w:right="720" w:hanging="360"/>
        <w:jc w:val="both"/>
        <w:rPr>
          <w:sz w:val="24"/>
        </w:rPr>
      </w:pPr>
      <w:r>
        <w:rPr>
          <w:b/>
          <w:sz w:val="24"/>
        </w:rPr>
        <w:t>Actionable</w:t>
      </w:r>
      <w:r>
        <w:rPr>
          <w:b/>
          <w:spacing w:val="-5"/>
          <w:sz w:val="24"/>
        </w:rPr>
        <w:t> </w:t>
      </w:r>
      <w:r>
        <w:rPr>
          <w:b/>
          <w:sz w:val="24"/>
        </w:rPr>
        <w:t>Intelligence</w:t>
      </w:r>
      <w:r>
        <w:rPr>
          <w:b/>
          <w:spacing w:val="-5"/>
          <w:sz w:val="24"/>
        </w:rPr>
        <w:t> </w:t>
      </w:r>
      <w:r>
        <w:rPr>
          <w:b/>
          <w:sz w:val="24"/>
        </w:rPr>
        <w:t>Generation:</w:t>
      </w:r>
      <w:r>
        <w:rPr>
          <w:b/>
          <w:spacing w:val="-5"/>
          <w:sz w:val="24"/>
        </w:rPr>
        <w:t> </w:t>
      </w:r>
      <w:r>
        <w:rPr>
          <w:sz w:val="24"/>
        </w:rPr>
        <w:t>Academic</w:t>
      </w:r>
      <w:r>
        <w:rPr>
          <w:spacing w:val="-5"/>
          <w:sz w:val="24"/>
        </w:rPr>
        <w:t> </w:t>
      </w:r>
      <w:r>
        <w:rPr>
          <w:sz w:val="24"/>
        </w:rPr>
        <w:t>prototypes</w:t>
      </w:r>
      <w:r>
        <w:rPr>
          <w:spacing w:val="-5"/>
          <w:sz w:val="24"/>
        </w:rPr>
        <w:t> </w:t>
      </w:r>
      <w:r>
        <w:rPr>
          <w:sz w:val="24"/>
        </w:rPr>
        <w:t>frequently</w:t>
      </w:r>
      <w:r>
        <w:rPr>
          <w:spacing w:val="-5"/>
          <w:sz w:val="24"/>
        </w:rPr>
        <w:t> </w:t>
      </w:r>
      <w:r>
        <w:rPr>
          <w:sz w:val="24"/>
        </w:rPr>
        <w:t>conclude</w:t>
      </w:r>
      <w:r>
        <w:rPr>
          <w:spacing w:val="-5"/>
          <w:sz w:val="24"/>
        </w:rPr>
        <w:t> </w:t>
      </w:r>
      <w:r>
        <w:rPr>
          <w:sz w:val="24"/>
        </w:rPr>
        <w:t>at</w:t>
      </w:r>
      <w:r>
        <w:rPr>
          <w:spacing w:val="-5"/>
          <w:sz w:val="24"/>
        </w:rPr>
        <w:t> </w:t>
      </w:r>
      <w:r>
        <w:rPr>
          <w:sz w:val="24"/>
        </w:rPr>
        <w:t>binary classification, outputting labels without contextual enrichment. This project extends beyond detection</w:t>
      </w:r>
      <w:r>
        <w:rPr>
          <w:spacing w:val="-4"/>
          <w:sz w:val="24"/>
        </w:rPr>
        <w:t> </w:t>
      </w:r>
      <w:r>
        <w:rPr>
          <w:sz w:val="24"/>
        </w:rPr>
        <w:t>by</w:t>
      </w:r>
      <w:r>
        <w:rPr>
          <w:spacing w:val="-4"/>
          <w:sz w:val="24"/>
        </w:rPr>
        <w:t> </w:t>
      </w:r>
      <w:r>
        <w:rPr>
          <w:sz w:val="24"/>
        </w:rPr>
        <w:t>integrating</w:t>
      </w:r>
      <w:r>
        <w:rPr>
          <w:spacing w:val="-4"/>
          <w:sz w:val="24"/>
        </w:rPr>
        <w:t> </w:t>
      </w:r>
      <w:r>
        <w:rPr>
          <w:sz w:val="24"/>
        </w:rPr>
        <w:t>a</w:t>
      </w:r>
      <w:r>
        <w:rPr>
          <w:spacing w:val="-4"/>
          <w:sz w:val="24"/>
        </w:rPr>
        <w:t> </w:t>
      </w:r>
      <w:r>
        <w:rPr>
          <w:sz w:val="24"/>
        </w:rPr>
        <w:t>prescriptive</w:t>
      </w:r>
      <w:r>
        <w:rPr>
          <w:spacing w:val="-4"/>
          <w:sz w:val="24"/>
        </w:rPr>
        <w:t> </w:t>
      </w:r>
      <w:r>
        <w:rPr>
          <w:sz w:val="24"/>
        </w:rPr>
        <w:t>rule</w:t>
      </w:r>
      <w:r>
        <w:rPr>
          <w:spacing w:val="-4"/>
          <w:sz w:val="24"/>
        </w:rPr>
        <w:t> </w:t>
      </w:r>
      <w:r>
        <w:rPr>
          <w:sz w:val="24"/>
        </w:rPr>
        <w:t>engine</w:t>
      </w:r>
      <w:r>
        <w:rPr>
          <w:spacing w:val="-4"/>
          <w:sz w:val="24"/>
        </w:rPr>
        <w:t> </w:t>
      </w:r>
      <w:r>
        <w:rPr>
          <w:sz w:val="24"/>
        </w:rPr>
        <w:t>(</w:t>
      </w:r>
      <w:r>
        <w:rPr>
          <w:rFonts w:ascii="Courier New" w:hAnsi="Courier New"/>
          <w:sz w:val="24"/>
        </w:rPr>
        <w:t>prevention.py</w:t>
      </w:r>
      <w:r>
        <w:rPr>
          <w:sz w:val="24"/>
        </w:rPr>
        <w:t>)</w:t>
      </w:r>
      <w:r>
        <w:rPr>
          <w:spacing w:val="-4"/>
          <w:sz w:val="24"/>
        </w:rPr>
        <w:t> </w:t>
      </w:r>
      <w:r>
        <w:rPr>
          <w:sz w:val="24"/>
        </w:rPr>
        <w:t>that</w:t>
      </w:r>
      <w:r>
        <w:rPr>
          <w:spacing w:val="-4"/>
          <w:sz w:val="24"/>
        </w:rPr>
        <w:t> </w:t>
      </w:r>
      <w:r>
        <w:rPr>
          <w:sz w:val="24"/>
        </w:rPr>
        <w:t>maps predictions to heuristic attack-type labels (e.g., Data Exfiltration, Command &amp; Control, Port Sweep), probabilistic confidence scores, severity stratification (</w:t>
      </w:r>
      <w:r>
        <w:rPr>
          <w:rFonts w:ascii="Courier New" w:hAnsi="Courier New"/>
          <w:sz w:val="24"/>
        </w:rPr>
        <w:t>HIGH</w:t>
      </w:r>
      <w:r>
        <w:rPr>
          <w:sz w:val="24"/>
        </w:rPr>
        <w:t>/</w:t>
      </w:r>
      <w:r>
        <w:rPr>
          <w:rFonts w:ascii="Courier New" w:hAnsi="Courier New"/>
          <w:sz w:val="24"/>
        </w:rPr>
        <w:t>MEDIUM</w:t>
      </w:r>
      <w:r>
        <w:rPr>
          <w:sz w:val="24"/>
        </w:rPr>
        <w:t>/</w:t>
      </w:r>
      <w:r>
        <w:rPr>
          <w:rFonts w:ascii="Courier New" w:hAnsi="Courier New"/>
          <w:sz w:val="24"/>
        </w:rPr>
        <w:t>LOW</w:t>
      </w:r>
      <w:r>
        <w:rPr>
          <w:sz w:val="24"/>
        </w:rPr>
        <w:t>), and structured mitigation recommendations—delivering intelligence that security analysts can act upon immediately.</w:t>
      </w:r>
    </w:p>
    <w:p>
      <w:pPr>
        <w:pStyle w:val="ListParagraph"/>
        <w:numPr>
          <w:ilvl w:val="3"/>
          <w:numId w:val="1"/>
        </w:numPr>
        <w:tabs>
          <w:tab w:pos="1080" w:val="left" w:leader="none"/>
        </w:tabs>
        <w:spacing w:line="367" w:lineRule="auto" w:before="4" w:after="0"/>
        <w:ind w:left="1080" w:right="720" w:hanging="360"/>
        <w:jc w:val="both"/>
        <w:rPr>
          <w:sz w:val="24"/>
        </w:rPr>
      </w:pPr>
      <w:r>
        <w:rPr>
          <w:b/>
          <w:sz w:val="24"/>
        </w:rPr>
        <w:t>Operational Reproducibility: </w:t>
      </w:r>
      <w:r>
        <w:rPr>
          <w:sz w:val="24"/>
        </w:rPr>
        <w:t>Many research implementations lack deployment rigor, relying on hardcoded paths, monolithic scripts, or framework-specific dashboards </w:t>
      </w:r>
      <w:r>
        <w:rPr>
          <w:sz w:val="24"/>
        </w:rPr>
        <w:t>that hinder scalability. This framework enforces containerized orchestration via Docker Compose,</w:t>
      </w:r>
      <w:r>
        <w:rPr>
          <w:spacing w:val="40"/>
          <w:sz w:val="24"/>
        </w:rPr>
        <w:t>  </w:t>
      </w:r>
      <w:r>
        <w:rPr>
          <w:sz w:val="24"/>
        </w:rPr>
        <w:t>environment-driven</w:t>
      </w:r>
      <w:r>
        <w:rPr>
          <w:spacing w:val="40"/>
          <w:sz w:val="24"/>
        </w:rPr>
        <w:t>  </w:t>
      </w:r>
      <w:r>
        <w:rPr>
          <w:sz w:val="24"/>
        </w:rPr>
        <w:t>configuration</w:t>
      </w:r>
      <w:r>
        <w:rPr>
          <w:spacing w:val="40"/>
          <w:sz w:val="24"/>
        </w:rPr>
        <w:t>  </w:t>
      </w:r>
      <w:r>
        <w:rPr>
          <w:sz w:val="24"/>
        </w:rPr>
        <w:t>via</w:t>
      </w:r>
      <w:r>
        <w:rPr>
          <w:spacing w:val="40"/>
          <w:sz w:val="24"/>
        </w:rPr>
        <w:t>  </w:t>
      </w:r>
      <w:r>
        <w:rPr>
          <w:rFonts w:ascii="Courier New"/>
          <w:sz w:val="24"/>
        </w:rPr>
        <w:t>.env</w:t>
      </w:r>
      <w:r>
        <w:rPr>
          <w:sz w:val="24"/>
        </w:rPr>
        <w:t>,</w:t>
      </w:r>
      <w:r>
        <w:rPr>
          <w:spacing w:val="40"/>
          <w:sz w:val="24"/>
        </w:rPr>
        <w:t>  </w:t>
      </w:r>
      <w:r>
        <w:rPr>
          <w:sz w:val="24"/>
        </w:rPr>
        <w:t>and</w:t>
      </w:r>
      <w:r>
        <w:rPr>
          <w:spacing w:val="40"/>
          <w:sz w:val="24"/>
        </w:rPr>
        <w:t>  </w:t>
      </w:r>
      <w:r>
        <w:rPr>
          <w:sz w:val="24"/>
        </w:rPr>
        <w:t>decoupled</w:t>
      </w:r>
      <w:r>
        <w:rPr>
          <w:spacing w:val="40"/>
          <w:sz w:val="24"/>
        </w:rPr>
        <w:t>  </w:t>
      </w:r>
      <w:r>
        <w:rPr>
          <w:sz w:val="24"/>
        </w:rPr>
        <w:t>service</w:t>
      </w:r>
    </w:p>
    <w:p>
      <w:pPr>
        <w:pStyle w:val="ListParagraph"/>
        <w:spacing w:after="0" w:line="367" w:lineRule="auto"/>
        <w:jc w:val="both"/>
        <w:rPr>
          <w:sz w:val="24"/>
        </w:rPr>
        <w:sectPr>
          <w:pgSz w:w="12240" w:h="15840"/>
          <w:pgMar w:header="0" w:footer="1040" w:top="1380" w:bottom="1240" w:left="1080" w:right="720"/>
        </w:sectPr>
      </w:pPr>
    </w:p>
    <w:p>
      <w:pPr>
        <w:pStyle w:val="BodyText"/>
        <w:spacing w:line="360" w:lineRule="auto" w:before="60"/>
        <w:ind w:left="1080" w:right="729"/>
      </w:pPr>
      <w:r>
        <w:rPr/>
        <w:t>architecture (Flask API + React frontend + PostgreSQL), ensuring consistent </w:t>
      </w:r>
      <w:r>
        <w:rPr/>
        <w:t>execution</w:t>
      </w:r>
      <w:r>
        <w:rPr>
          <w:spacing w:val="40"/>
        </w:rPr>
        <w:t> </w:t>
      </w:r>
      <w:r>
        <w:rPr/>
        <w:t>across development, testing, and academic demonstration environments.</w:t>
      </w:r>
    </w:p>
    <w:p>
      <w:pPr>
        <w:pStyle w:val="ListParagraph"/>
        <w:numPr>
          <w:ilvl w:val="2"/>
          <w:numId w:val="1"/>
        </w:numPr>
        <w:tabs>
          <w:tab w:pos="850" w:val="left" w:leader="none"/>
        </w:tabs>
        <w:spacing w:line="240" w:lineRule="auto" w:before="240" w:after="0"/>
        <w:ind w:left="850" w:right="0" w:hanging="490"/>
        <w:jc w:val="left"/>
        <w:rPr>
          <w:b/>
          <w:sz w:val="22"/>
        </w:rPr>
      </w:pPr>
      <w:bookmarkStart w:name="1.4.2 Scope " w:id="15"/>
      <w:bookmarkEnd w:id="15"/>
      <w:r>
        <w:rPr/>
      </w:r>
      <w:r>
        <w:rPr>
          <w:b/>
          <w:spacing w:val="-2"/>
          <w:sz w:val="22"/>
        </w:rPr>
        <w:t>Scope</w:t>
      </w:r>
    </w:p>
    <w:p>
      <w:pPr>
        <w:pStyle w:val="Heading4"/>
        <w:spacing w:before="166"/>
      </w:pPr>
      <w:r>
        <w:rPr/>
        <w:t>Included</w:t>
      </w:r>
      <w:r>
        <w:rPr>
          <w:spacing w:val="-3"/>
        </w:rPr>
        <w:t> </w:t>
      </w:r>
      <w:r>
        <w:rPr/>
        <w:t>Within</w:t>
      </w:r>
      <w:r>
        <w:rPr>
          <w:spacing w:val="-2"/>
        </w:rPr>
        <w:t> Scope:</w:t>
      </w:r>
    </w:p>
    <w:p>
      <w:pPr>
        <w:pStyle w:val="BodyText"/>
        <w:spacing w:before="222"/>
        <w:rPr>
          <w:b/>
        </w:rPr>
      </w:pPr>
    </w:p>
    <w:p>
      <w:pPr>
        <w:pStyle w:val="ListParagraph"/>
        <w:numPr>
          <w:ilvl w:val="3"/>
          <w:numId w:val="1"/>
        </w:numPr>
        <w:tabs>
          <w:tab w:pos="1080" w:val="left" w:leader="none"/>
        </w:tabs>
        <w:spacing w:line="240" w:lineRule="auto" w:before="0" w:after="0"/>
        <w:ind w:left="1080" w:right="0" w:hanging="360"/>
        <w:jc w:val="left"/>
        <w:rPr>
          <w:b/>
          <w:sz w:val="24"/>
        </w:rPr>
      </w:pPr>
      <w:r>
        <w:rPr>
          <w:b/>
          <w:sz w:val="24"/>
        </w:rPr>
        <w:t>Data Engineering &amp; </w:t>
      </w:r>
      <w:r>
        <w:rPr>
          <w:b/>
          <w:spacing w:val="-2"/>
          <w:sz w:val="24"/>
        </w:rPr>
        <w:t>Preprocessing</w:t>
      </w:r>
    </w:p>
    <w:p>
      <w:pPr>
        <w:pStyle w:val="ListParagraph"/>
        <w:numPr>
          <w:ilvl w:val="4"/>
          <w:numId w:val="1"/>
        </w:numPr>
        <w:tabs>
          <w:tab w:pos="1800" w:val="left" w:leader="none"/>
        </w:tabs>
        <w:spacing w:line="264" w:lineRule="auto" w:before="54" w:after="0"/>
        <w:ind w:left="1800" w:right="720" w:hanging="360"/>
        <w:jc w:val="left"/>
        <w:rPr>
          <w:sz w:val="24"/>
        </w:rPr>
      </w:pPr>
      <w:r>
        <w:rPr>
          <w:sz w:val="24"/>
        </w:rPr>
        <w:t>Ingestion</w:t>
      </w:r>
      <w:r>
        <w:rPr>
          <w:spacing w:val="40"/>
          <w:sz w:val="24"/>
        </w:rPr>
        <w:t> </w:t>
      </w:r>
      <w:r>
        <w:rPr>
          <w:sz w:val="24"/>
        </w:rPr>
        <w:t>and</w:t>
      </w:r>
      <w:r>
        <w:rPr>
          <w:spacing w:val="40"/>
          <w:sz w:val="24"/>
        </w:rPr>
        <w:t> </w:t>
      </w:r>
      <w:r>
        <w:rPr>
          <w:sz w:val="24"/>
        </w:rPr>
        <w:t>memory-optimized</w:t>
      </w:r>
      <w:r>
        <w:rPr>
          <w:spacing w:val="40"/>
          <w:sz w:val="24"/>
        </w:rPr>
        <w:t> </w:t>
      </w:r>
      <w:r>
        <w:rPr>
          <w:sz w:val="24"/>
        </w:rPr>
        <w:t>preprocessing</w:t>
      </w:r>
      <w:r>
        <w:rPr>
          <w:spacing w:val="40"/>
          <w:sz w:val="24"/>
        </w:rPr>
        <w:t> </w:t>
      </w:r>
      <w:r>
        <w:rPr>
          <w:sz w:val="24"/>
        </w:rPr>
        <w:t>of</w:t>
      </w:r>
      <w:r>
        <w:rPr>
          <w:spacing w:val="40"/>
          <w:sz w:val="24"/>
        </w:rPr>
        <w:t> </w:t>
      </w:r>
      <w:r>
        <w:rPr>
          <w:sz w:val="24"/>
        </w:rPr>
        <w:t>the</w:t>
      </w:r>
      <w:r>
        <w:rPr>
          <w:spacing w:val="40"/>
          <w:sz w:val="24"/>
        </w:rPr>
        <w:t> </w:t>
      </w:r>
      <w:r>
        <w:rPr>
          <w:sz w:val="24"/>
        </w:rPr>
        <w:t>CTU-Hornet-65-</w:t>
      </w:r>
      <w:r>
        <w:rPr>
          <w:sz w:val="24"/>
        </w:rPr>
        <w:t>Niner</w:t>
      </w:r>
      <w:r>
        <w:rPr>
          <w:spacing w:val="40"/>
          <w:sz w:val="24"/>
        </w:rPr>
        <w:t> </w:t>
      </w:r>
      <w:r>
        <w:rPr>
          <w:sz w:val="24"/>
        </w:rPr>
        <w:t>dataset (~12M+ connection records) using DuckDB and Pandas.</w:t>
      </w:r>
    </w:p>
    <w:p>
      <w:pPr>
        <w:pStyle w:val="ListParagraph"/>
        <w:numPr>
          <w:ilvl w:val="4"/>
          <w:numId w:val="1"/>
        </w:numPr>
        <w:tabs>
          <w:tab w:pos="1800" w:val="left" w:leader="none"/>
        </w:tabs>
        <w:spacing w:line="278" w:lineRule="auto" w:before="27" w:after="0"/>
        <w:ind w:left="1800" w:right="718" w:hanging="360"/>
        <w:jc w:val="left"/>
        <w:rPr>
          <w:sz w:val="24"/>
        </w:rPr>
      </w:pPr>
      <w:r>
        <w:rPr>
          <w:sz w:val="24"/>
        </w:rPr>
        <w:t>Explicit</w:t>
      </w:r>
      <w:r>
        <w:rPr>
          <w:spacing w:val="80"/>
          <w:sz w:val="24"/>
        </w:rPr>
        <w:t> </w:t>
      </w:r>
      <w:r>
        <w:rPr>
          <w:sz w:val="24"/>
        </w:rPr>
        <w:t>feature</w:t>
      </w:r>
      <w:r>
        <w:rPr>
          <w:spacing w:val="80"/>
          <w:sz w:val="24"/>
        </w:rPr>
        <w:t> </w:t>
      </w:r>
      <w:r>
        <w:rPr>
          <w:sz w:val="24"/>
        </w:rPr>
        <w:t>engineering</w:t>
      </w:r>
      <w:r>
        <w:rPr>
          <w:spacing w:val="80"/>
          <w:sz w:val="24"/>
        </w:rPr>
        <w:t> </w:t>
      </w:r>
      <w:r>
        <w:rPr>
          <w:sz w:val="24"/>
        </w:rPr>
        <w:t>with</w:t>
      </w:r>
      <w:r>
        <w:rPr>
          <w:spacing w:val="80"/>
          <w:sz w:val="24"/>
        </w:rPr>
        <w:t> </w:t>
      </w:r>
      <w:r>
        <w:rPr>
          <w:sz w:val="24"/>
        </w:rPr>
        <w:t>label</w:t>
      </w:r>
      <w:r>
        <w:rPr>
          <w:spacing w:val="80"/>
          <w:sz w:val="24"/>
        </w:rPr>
        <w:t> </w:t>
      </w:r>
      <w:r>
        <w:rPr>
          <w:sz w:val="24"/>
        </w:rPr>
        <w:t>leakage</w:t>
      </w:r>
      <w:r>
        <w:rPr>
          <w:spacing w:val="80"/>
          <w:sz w:val="24"/>
        </w:rPr>
        <w:t> </w:t>
      </w:r>
      <w:r>
        <w:rPr>
          <w:sz w:val="24"/>
        </w:rPr>
        <w:t>prevention:</w:t>
      </w:r>
      <w:r>
        <w:rPr>
          <w:spacing w:val="80"/>
          <w:sz w:val="24"/>
        </w:rPr>
        <w:t> </w:t>
      </w:r>
      <w:r>
        <w:rPr>
          <w:sz w:val="24"/>
        </w:rPr>
        <w:t>target-</w:t>
      </w:r>
      <w:r>
        <w:rPr>
          <w:sz w:val="24"/>
        </w:rPr>
        <w:t>encoding variables</w:t>
      </w:r>
      <w:r>
        <w:rPr>
          <w:spacing w:val="80"/>
          <w:w w:val="150"/>
          <w:sz w:val="24"/>
        </w:rPr>
        <w:t> </w:t>
      </w:r>
      <w:r>
        <w:rPr>
          <w:sz w:val="24"/>
        </w:rPr>
        <w:t>(</w:t>
      </w:r>
      <w:r>
        <w:rPr>
          <w:rFonts w:ascii="Courier New" w:hAnsi="Courier New"/>
          <w:sz w:val="24"/>
        </w:rPr>
        <w:t>conn_state</w:t>
      </w:r>
      <w:r>
        <w:rPr>
          <w:sz w:val="24"/>
        </w:rPr>
        <w:t>,</w:t>
      </w:r>
      <w:r>
        <w:rPr>
          <w:spacing w:val="80"/>
          <w:w w:val="150"/>
          <w:sz w:val="24"/>
        </w:rPr>
        <w:t> </w:t>
      </w:r>
      <w:r>
        <w:rPr>
          <w:rFonts w:ascii="Courier New" w:hAnsi="Courier New"/>
          <w:sz w:val="24"/>
        </w:rPr>
        <w:t>bytes_per_session</w:t>
      </w:r>
      <w:r>
        <w:rPr>
          <w:sz w:val="24"/>
        </w:rPr>
        <w:t>)</w:t>
      </w:r>
      <w:r>
        <w:rPr>
          <w:spacing w:val="80"/>
          <w:sz w:val="24"/>
        </w:rPr>
        <w:t> </w:t>
      </w:r>
      <w:r>
        <w:rPr>
          <w:sz w:val="24"/>
        </w:rPr>
        <w:t>are</w:t>
      </w:r>
      <w:r>
        <w:rPr>
          <w:spacing w:val="80"/>
          <w:sz w:val="24"/>
        </w:rPr>
        <w:t> </w:t>
      </w:r>
      <w:r>
        <w:rPr>
          <w:sz w:val="24"/>
        </w:rPr>
        <w:t>excluded</w:t>
      </w:r>
      <w:r>
        <w:rPr>
          <w:spacing w:val="80"/>
          <w:sz w:val="24"/>
        </w:rPr>
        <w:t> </w:t>
      </w:r>
      <w:r>
        <w:rPr>
          <w:sz w:val="24"/>
        </w:rPr>
        <w:t>from</w:t>
      </w:r>
      <w:r>
        <w:rPr>
          <w:spacing w:val="80"/>
          <w:sz w:val="24"/>
        </w:rPr>
        <w:t> </w:t>
      </w:r>
      <w:r>
        <w:rPr>
          <w:sz w:val="24"/>
        </w:rPr>
        <w:t>the</w:t>
      </w:r>
    </w:p>
    <w:p>
      <w:pPr>
        <w:pStyle w:val="BodyText"/>
        <w:spacing w:before="135"/>
        <w:ind w:left="1800"/>
      </w:pPr>
      <w:r>
        <w:rPr/>
        <w:t>inference</w:t>
      </w:r>
      <w:r>
        <w:rPr>
          <w:spacing w:val="-1"/>
        </w:rPr>
        <w:t> </w:t>
      </w:r>
      <w:r>
        <w:rPr/>
        <w:t>matrix</w:t>
      </w:r>
      <w:r>
        <w:rPr>
          <w:spacing w:val="-1"/>
        </w:rPr>
        <w:t> </w:t>
      </w:r>
      <w:r>
        <w:rPr/>
        <w:t>(</w:t>
      </w:r>
      <w:r>
        <w:rPr>
          <w:rFonts w:ascii="Courier New"/>
        </w:rPr>
        <w:t>X</w:t>
      </w:r>
      <w:r>
        <w:rPr/>
        <w:t>) while</w:t>
      </w:r>
      <w:r>
        <w:rPr>
          <w:spacing w:val="-1"/>
        </w:rPr>
        <w:t> </w:t>
      </w:r>
      <w:r>
        <w:rPr/>
        <w:t>retained for</w:t>
      </w:r>
      <w:r>
        <w:rPr>
          <w:spacing w:val="-1"/>
        </w:rPr>
        <w:t> </w:t>
      </w:r>
      <w:r>
        <w:rPr/>
        <w:t>heuristic target</w:t>
      </w:r>
      <w:r>
        <w:rPr>
          <w:spacing w:val="-1"/>
        </w:rPr>
        <w:t> </w:t>
      </w:r>
      <w:r>
        <w:rPr/>
        <w:t>definition </w:t>
      </w:r>
      <w:r>
        <w:rPr>
          <w:spacing w:val="-4"/>
        </w:rPr>
        <w:t>(</w:t>
      </w:r>
      <w:r>
        <w:rPr>
          <w:rFonts w:ascii="Courier New"/>
          <w:spacing w:val="-4"/>
        </w:rPr>
        <w:t>y</w:t>
      </w:r>
      <w:r>
        <w:rPr>
          <w:spacing w:val="-4"/>
        </w:rPr>
        <w:t>).</w:t>
      </w:r>
    </w:p>
    <w:p>
      <w:pPr>
        <w:pStyle w:val="ListParagraph"/>
        <w:numPr>
          <w:ilvl w:val="4"/>
          <w:numId w:val="1"/>
        </w:numPr>
        <w:tabs>
          <w:tab w:pos="1799" w:val="left" w:leader="none"/>
          <w:tab w:pos="4336" w:val="left" w:leader="none"/>
          <w:tab w:pos="6766" w:val="left" w:leader="none"/>
          <w:tab w:pos="9420" w:val="left" w:leader="none"/>
        </w:tabs>
        <w:spacing w:line="240" w:lineRule="auto" w:before="67" w:after="0"/>
        <w:ind w:left="1799" w:right="0" w:hanging="359"/>
        <w:jc w:val="left"/>
        <w:rPr>
          <w:sz w:val="24"/>
        </w:rPr>
      </w:pPr>
      <w:r>
        <w:rPr>
          <w:spacing w:val="-2"/>
          <w:sz w:val="24"/>
        </w:rPr>
        <w:t>Runtime</w:t>
      </w:r>
      <w:r>
        <w:rPr>
          <w:sz w:val="24"/>
        </w:rPr>
        <w:tab/>
      </w:r>
      <w:r>
        <w:rPr>
          <w:spacing w:val="-2"/>
          <w:sz w:val="24"/>
        </w:rPr>
        <w:t>schema</w:t>
      </w:r>
      <w:r>
        <w:rPr>
          <w:sz w:val="24"/>
        </w:rPr>
        <w:tab/>
      </w:r>
      <w:r>
        <w:rPr>
          <w:spacing w:val="-2"/>
          <w:sz w:val="24"/>
        </w:rPr>
        <w:t>alignment</w:t>
      </w:r>
      <w:r>
        <w:rPr>
          <w:sz w:val="24"/>
        </w:rPr>
        <w:tab/>
      </w:r>
      <w:r>
        <w:rPr>
          <w:spacing w:val="-5"/>
          <w:sz w:val="24"/>
        </w:rPr>
        <w:t>via</w:t>
      </w:r>
    </w:p>
    <w:p>
      <w:pPr>
        <w:pStyle w:val="BodyText"/>
        <w:spacing w:line="362" w:lineRule="auto" w:before="73"/>
        <w:ind w:left="1800"/>
      </w:pPr>
      <w:r>
        <w:rPr>
          <w:rFonts w:ascii="Courier New"/>
        </w:rPr>
        <w:t>pandas.DataFrame.reindex(fill_value=0) </w:t>
      </w:r>
      <w:r>
        <w:rPr/>
        <w:t>to</w:t>
      </w:r>
      <w:r>
        <w:rPr>
          <w:spacing w:val="80"/>
        </w:rPr>
        <w:t> </w:t>
      </w:r>
      <w:r>
        <w:rPr/>
        <w:t>prevent</w:t>
      </w:r>
      <w:r>
        <w:rPr>
          <w:spacing w:val="80"/>
        </w:rPr>
        <w:t> </w:t>
      </w:r>
      <w:r>
        <w:rPr/>
        <w:t>dimension mismatch errors during live inference.</w:t>
      </w:r>
    </w:p>
    <w:p>
      <w:pPr>
        <w:pStyle w:val="Heading4"/>
        <w:numPr>
          <w:ilvl w:val="3"/>
          <w:numId w:val="1"/>
        </w:numPr>
        <w:tabs>
          <w:tab w:pos="1080" w:val="left" w:leader="none"/>
        </w:tabs>
        <w:spacing w:line="240" w:lineRule="auto" w:before="8" w:after="0"/>
        <w:ind w:left="1080" w:right="0" w:hanging="360"/>
        <w:jc w:val="left"/>
      </w:pPr>
      <w:r>
        <w:rPr/>
        <w:t>Machine Learning </w:t>
      </w:r>
      <w:r>
        <w:rPr>
          <w:spacing w:val="-2"/>
        </w:rPr>
        <w:t>Pipeline</w:t>
      </w:r>
    </w:p>
    <w:p>
      <w:pPr>
        <w:pStyle w:val="ListParagraph"/>
        <w:numPr>
          <w:ilvl w:val="4"/>
          <w:numId w:val="1"/>
        </w:numPr>
        <w:tabs>
          <w:tab w:pos="1800" w:val="left" w:leader="none"/>
        </w:tabs>
        <w:spacing w:line="264" w:lineRule="auto" w:before="54" w:after="0"/>
        <w:ind w:left="1800" w:right="725" w:hanging="360"/>
        <w:jc w:val="left"/>
        <w:rPr>
          <w:sz w:val="24"/>
        </w:rPr>
      </w:pPr>
      <w:r>
        <w:rPr>
          <w:sz w:val="24"/>
        </w:rPr>
        <w:t>Comparative</w:t>
      </w:r>
      <w:r>
        <w:rPr>
          <w:spacing w:val="80"/>
          <w:sz w:val="24"/>
        </w:rPr>
        <w:t> </w:t>
      </w:r>
      <w:r>
        <w:rPr>
          <w:sz w:val="24"/>
        </w:rPr>
        <w:t>training</w:t>
      </w:r>
      <w:r>
        <w:rPr>
          <w:spacing w:val="80"/>
          <w:sz w:val="24"/>
        </w:rPr>
        <w:t> </w:t>
      </w:r>
      <w:r>
        <w:rPr>
          <w:sz w:val="24"/>
        </w:rPr>
        <w:t>and</w:t>
      </w:r>
      <w:r>
        <w:rPr>
          <w:spacing w:val="80"/>
          <w:sz w:val="24"/>
        </w:rPr>
        <w:t> </w:t>
      </w:r>
      <w:r>
        <w:rPr>
          <w:sz w:val="24"/>
        </w:rPr>
        <w:t>benchmarking</w:t>
      </w:r>
      <w:r>
        <w:rPr>
          <w:spacing w:val="80"/>
          <w:sz w:val="24"/>
        </w:rPr>
        <w:t> </w:t>
      </w:r>
      <w:r>
        <w:rPr>
          <w:sz w:val="24"/>
        </w:rPr>
        <w:t>of</w:t>
      </w:r>
      <w:r>
        <w:rPr>
          <w:spacing w:val="80"/>
          <w:sz w:val="24"/>
        </w:rPr>
        <w:t> </w:t>
      </w:r>
      <w:r>
        <w:rPr>
          <w:sz w:val="24"/>
        </w:rPr>
        <w:t>supervised</w:t>
      </w:r>
      <w:r>
        <w:rPr>
          <w:spacing w:val="80"/>
          <w:sz w:val="24"/>
        </w:rPr>
        <w:t> </w:t>
      </w:r>
      <w:r>
        <w:rPr>
          <w:sz w:val="24"/>
        </w:rPr>
        <w:t>classifiers</w:t>
      </w:r>
      <w:r>
        <w:rPr>
          <w:spacing w:val="80"/>
          <w:sz w:val="24"/>
        </w:rPr>
        <w:t> </w:t>
      </w:r>
      <w:r>
        <w:rPr>
          <w:sz w:val="24"/>
        </w:rPr>
        <w:t>(Logistic Regression, XGBoost, Random Forest) on a stratified ~2.5M-row sample.</w:t>
      </w:r>
    </w:p>
    <w:p>
      <w:pPr>
        <w:pStyle w:val="ListParagraph"/>
        <w:numPr>
          <w:ilvl w:val="4"/>
          <w:numId w:val="1"/>
        </w:numPr>
        <w:tabs>
          <w:tab w:pos="1800" w:val="left" w:leader="none"/>
        </w:tabs>
        <w:spacing w:line="278" w:lineRule="auto" w:before="26" w:after="0"/>
        <w:ind w:left="1800" w:right="723" w:hanging="360"/>
        <w:jc w:val="left"/>
        <w:rPr>
          <w:sz w:val="24"/>
        </w:rPr>
      </w:pPr>
      <w:r>
        <w:rPr>
          <w:sz w:val="24"/>
        </w:rPr>
        <w:t>Selection and serialization of Random Forest as the production engine based </w:t>
      </w:r>
      <w:r>
        <w:rPr>
          <w:sz w:val="24"/>
        </w:rPr>
        <w:t>on</w:t>
      </w:r>
      <w:r>
        <w:rPr>
          <w:spacing w:val="40"/>
          <w:sz w:val="24"/>
        </w:rPr>
        <w:t> </w:t>
      </w:r>
      <w:r>
        <w:rPr>
          <w:sz w:val="24"/>
        </w:rPr>
        <w:t>superior F1-score (0.9989) on the minority </w:t>
      </w:r>
      <w:r>
        <w:rPr>
          <w:rFonts w:ascii="Courier New" w:hAnsi="Courier New"/>
          <w:sz w:val="24"/>
        </w:rPr>
        <w:t>Intent-to-act</w:t>
      </w:r>
      <w:r>
        <w:rPr>
          <w:rFonts w:ascii="Courier New" w:hAnsi="Courier New"/>
          <w:spacing w:val="-63"/>
          <w:sz w:val="24"/>
        </w:rPr>
        <w:t> </w:t>
      </w:r>
      <w:r>
        <w:rPr>
          <w:sz w:val="24"/>
        </w:rPr>
        <w:t>class.</w:t>
      </w:r>
    </w:p>
    <w:p>
      <w:pPr>
        <w:pStyle w:val="ListParagraph"/>
        <w:numPr>
          <w:ilvl w:val="4"/>
          <w:numId w:val="1"/>
        </w:numPr>
        <w:tabs>
          <w:tab w:pos="1800" w:val="left" w:leader="none"/>
        </w:tabs>
        <w:spacing w:line="280" w:lineRule="auto" w:before="50" w:after="0"/>
        <w:ind w:left="1800" w:right="728" w:hanging="360"/>
        <w:jc w:val="left"/>
        <w:rPr>
          <w:sz w:val="24"/>
        </w:rPr>
      </w:pPr>
      <w:r>
        <w:rPr>
          <w:sz w:val="24"/>
        </w:rPr>
        <w:t>Sub-50ms inference latency via in-memory model</w:t>
      </w:r>
      <w:r>
        <w:rPr>
          <w:spacing w:val="-5"/>
          <w:sz w:val="24"/>
        </w:rPr>
        <w:t> </w:t>
      </w:r>
      <w:r>
        <w:rPr>
          <w:sz w:val="24"/>
        </w:rPr>
        <w:t>loading</w:t>
      </w:r>
      <w:r>
        <w:rPr>
          <w:spacing w:val="-5"/>
          <w:sz w:val="24"/>
        </w:rPr>
        <w:t> </w:t>
      </w:r>
      <w:r>
        <w:rPr>
          <w:sz w:val="24"/>
        </w:rPr>
        <w:t>(</w:t>
      </w:r>
      <w:r>
        <w:rPr>
          <w:rFonts w:ascii="Courier New" w:hAnsi="Courier New"/>
          <w:sz w:val="24"/>
        </w:rPr>
        <w:t>best_model.pkl</w:t>
      </w:r>
      <w:r>
        <w:rPr>
          <w:sz w:val="24"/>
        </w:rPr>
        <w:t>) and vectorized feature extraction.</w:t>
      </w:r>
    </w:p>
    <w:p>
      <w:pPr>
        <w:pStyle w:val="Heading4"/>
        <w:numPr>
          <w:ilvl w:val="3"/>
          <w:numId w:val="1"/>
        </w:numPr>
        <w:tabs>
          <w:tab w:pos="1080" w:val="left" w:leader="none"/>
        </w:tabs>
        <w:spacing w:line="240" w:lineRule="auto" w:before="92" w:after="0"/>
        <w:ind w:left="1080" w:right="0" w:hanging="360"/>
        <w:jc w:val="left"/>
      </w:pPr>
      <w:r>
        <w:rPr/>
        <w:t>Real-Time</w:t>
      </w:r>
      <w:r>
        <w:rPr>
          <w:spacing w:val="-2"/>
        </w:rPr>
        <w:t> </w:t>
      </w:r>
      <w:r>
        <w:rPr/>
        <w:t>Monitoring</w:t>
      </w:r>
      <w:r>
        <w:rPr>
          <w:spacing w:val="-1"/>
        </w:rPr>
        <w:t> </w:t>
      </w:r>
      <w:r>
        <w:rPr/>
        <w:t>&amp;</w:t>
      </w:r>
      <w:r>
        <w:rPr>
          <w:spacing w:val="-1"/>
        </w:rPr>
        <w:t> </w:t>
      </w:r>
      <w:r>
        <w:rPr/>
        <w:t>Live</w:t>
      </w:r>
      <w:r>
        <w:rPr>
          <w:spacing w:val="-1"/>
        </w:rPr>
        <w:t> </w:t>
      </w:r>
      <w:r>
        <w:rPr>
          <w:spacing w:val="-2"/>
        </w:rPr>
        <w:t>Telemetry</w:t>
      </w:r>
    </w:p>
    <w:p>
      <w:pPr>
        <w:pStyle w:val="ListParagraph"/>
        <w:numPr>
          <w:ilvl w:val="4"/>
          <w:numId w:val="1"/>
        </w:numPr>
        <w:tabs>
          <w:tab w:pos="1800" w:val="left" w:leader="none"/>
        </w:tabs>
        <w:spacing w:line="264" w:lineRule="auto" w:before="54" w:after="0"/>
        <w:ind w:left="1800" w:right="722" w:hanging="360"/>
        <w:jc w:val="left"/>
        <w:rPr>
          <w:sz w:val="24"/>
        </w:rPr>
      </w:pPr>
      <w:r>
        <w:rPr>
          <w:sz w:val="24"/>
        </w:rPr>
        <w:t>Deployment of a containerized medium-interaction honeypot (Cowrie) to</w:t>
      </w:r>
      <w:r>
        <w:rPr>
          <w:spacing w:val="-4"/>
          <w:sz w:val="24"/>
        </w:rPr>
        <w:t> </w:t>
      </w:r>
      <w:r>
        <w:rPr>
          <w:sz w:val="24"/>
        </w:rPr>
        <w:t>capture live SSH/Telnet attack vectors.</w:t>
      </w:r>
    </w:p>
    <w:p>
      <w:pPr>
        <w:pStyle w:val="ListParagraph"/>
        <w:numPr>
          <w:ilvl w:val="4"/>
          <w:numId w:val="1"/>
        </w:numPr>
        <w:tabs>
          <w:tab w:pos="1800" w:val="left" w:leader="none"/>
        </w:tabs>
        <w:spacing w:line="240" w:lineRule="auto" w:before="53" w:after="0"/>
        <w:ind w:left="1800" w:right="0" w:hanging="360"/>
        <w:jc w:val="left"/>
        <w:rPr>
          <w:sz w:val="24"/>
        </w:rPr>
      </w:pPr>
      <w:r>
        <w:rPr>
          <w:sz w:val="24"/>
        </w:rPr>
        <w:t>Implementation</w:t>
      </w:r>
      <w:r>
        <w:rPr>
          <w:spacing w:val="60"/>
          <w:sz w:val="24"/>
        </w:rPr>
        <w:t> </w:t>
      </w:r>
      <w:r>
        <w:rPr>
          <w:sz w:val="24"/>
        </w:rPr>
        <w:t>of</w:t>
      </w:r>
      <w:r>
        <w:rPr>
          <w:spacing w:val="60"/>
          <w:sz w:val="24"/>
        </w:rPr>
        <w:t> </w:t>
      </w:r>
      <w:r>
        <w:rPr>
          <w:sz w:val="24"/>
        </w:rPr>
        <w:t>a</w:t>
      </w:r>
      <w:r>
        <w:rPr>
          <w:spacing w:val="60"/>
          <w:sz w:val="24"/>
        </w:rPr>
        <w:t> </w:t>
      </w:r>
      <w:r>
        <w:rPr>
          <w:sz w:val="24"/>
        </w:rPr>
        <w:t>persistent</w:t>
      </w:r>
      <w:r>
        <w:rPr>
          <w:spacing w:val="60"/>
          <w:sz w:val="24"/>
        </w:rPr>
        <w:t> </w:t>
      </w:r>
      <w:r>
        <w:rPr>
          <w:sz w:val="24"/>
        </w:rPr>
        <w:t>log</w:t>
      </w:r>
      <w:r>
        <w:rPr>
          <w:spacing w:val="60"/>
          <w:sz w:val="24"/>
        </w:rPr>
        <w:t> </w:t>
      </w:r>
      <w:r>
        <w:rPr>
          <w:sz w:val="24"/>
        </w:rPr>
        <w:t>watcher</w:t>
      </w:r>
      <w:r>
        <w:rPr>
          <w:spacing w:val="45"/>
          <w:sz w:val="24"/>
        </w:rPr>
        <w:t> </w:t>
      </w:r>
      <w:r>
        <w:rPr>
          <w:sz w:val="24"/>
        </w:rPr>
        <w:t>service</w:t>
      </w:r>
      <w:r>
        <w:rPr>
          <w:spacing w:val="45"/>
          <w:sz w:val="24"/>
        </w:rPr>
        <w:t> </w:t>
      </w:r>
      <w:r>
        <w:rPr>
          <w:spacing w:val="-2"/>
          <w:sz w:val="24"/>
        </w:rPr>
        <w:t>(</w:t>
      </w:r>
      <w:r>
        <w:rPr>
          <w:rFonts w:ascii="Courier New" w:hAnsi="Courier New"/>
          <w:spacing w:val="-2"/>
          <w:sz w:val="24"/>
        </w:rPr>
        <w:t>cowrie_watcher.py</w:t>
      </w:r>
      <w:r>
        <w:rPr>
          <w:spacing w:val="-2"/>
          <w:sz w:val="24"/>
        </w:rPr>
        <w:t>)</w:t>
      </w:r>
    </w:p>
    <w:p>
      <w:pPr>
        <w:pStyle w:val="BodyText"/>
        <w:spacing w:line="360" w:lineRule="auto" w:before="79"/>
        <w:ind w:left="1800"/>
      </w:pPr>
      <w:r>
        <w:rPr/>
        <w:t>that tails structured JSON logs, extracts features, executes inference, and</w:t>
      </w:r>
      <w:r>
        <w:rPr>
          <w:spacing w:val="-4"/>
        </w:rPr>
        <w:t> </w:t>
      </w:r>
      <w:r>
        <w:rPr/>
        <w:t>updates PostgreSQL in real-time.</w:t>
      </w:r>
    </w:p>
    <w:p>
      <w:pPr>
        <w:pStyle w:val="ListParagraph"/>
        <w:numPr>
          <w:ilvl w:val="4"/>
          <w:numId w:val="1"/>
        </w:numPr>
        <w:tabs>
          <w:tab w:pos="1799" w:val="left" w:leader="none"/>
        </w:tabs>
        <w:spacing w:line="370" w:lineRule="exact" w:before="0" w:after="0"/>
        <w:ind w:left="1799" w:right="0" w:hanging="359"/>
        <w:jc w:val="left"/>
        <w:rPr>
          <w:sz w:val="24"/>
        </w:rPr>
      </w:pPr>
      <w:r>
        <w:rPr>
          <w:sz w:val="24"/>
        </w:rPr>
        <w:t>Dual-monitoring</w:t>
      </w:r>
      <w:r>
        <w:rPr>
          <w:spacing w:val="60"/>
          <w:sz w:val="24"/>
        </w:rPr>
        <w:t> </w:t>
      </w:r>
      <w:r>
        <w:rPr>
          <w:sz w:val="24"/>
        </w:rPr>
        <w:t>paradigm:</w:t>
      </w:r>
      <w:r>
        <w:rPr>
          <w:spacing w:val="60"/>
          <w:sz w:val="24"/>
        </w:rPr>
        <w:t> </w:t>
      </w:r>
      <w:r>
        <w:rPr>
          <w:sz w:val="24"/>
        </w:rPr>
        <w:t>PostgreSQL</w:t>
      </w:r>
      <w:r>
        <w:rPr>
          <w:spacing w:val="45"/>
          <w:sz w:val="24"/>
        </w:rPr>
        <w:t> </w:t>
      </w:r>
      <w:r>
        <w:rPr>
          <w:sz w:val="24"/>
        </w:rPr>
        <w:t>polling</w:t>
      </w:r>
      <w:r>
        <w:rPr>
          <w:spacing w:val="45"/>
          <w:sz w:val="24"/>
        </w:rPr>
        <w:t> </w:t>
      </w:r>
      <w:r>
        <w:rPr>
          <w:sz w:val="24"/>
        </w:rPr>
        <w:t>for</w:t>
      </w:r>
      <w:r>
        <w:rPr>
          <w:spacing w:val="45"/>
          <w:sz w:val="24"/>
        </w:rPr>
        <w:t> </w:t>
      </w:r>
      <w:r>
        <w:rPr>
          <w:sz w:val="24"/>
        </w:rPr>
        <w:t>database-driven</w:t>
      </w:r>
      <w:r>
        <w:rPr>
          <w:spacing w:val="45"/>
          <w:sz w:val="24"/>
        </w:rPr>
        <w:t> </w:t>
      </w:r>
      <w:r>
        <w:rPr>
          <w:spacing w:val="-2"/>
          <w:sz w:val="24"/>
        </w:rPr>
        <w:t>simulation</w:t>
      </w:r>
    </w:p>
    <w:p>
      <w:pPr>
        <w:pStyle w:val="BodyText"/>
        <w:spacing w:before="72"/>
        <w:ind w:left="1800"/>
      </w:pPr>
      <w:r>
        <w:rPr/>
        <w:t>and file-system </w:t>
      </w:r>
      <w:r>
        <w:rPr>
          <w:rFonts w:ascii="Courier New"/>
        </w:rPr>
        <w:t>watchdog</w:t>
      </w:r>
      <w:r>
        <w:rPr>
          <w:rFonts w:ascii="Courier New"/>
          <w:spacing w:val="-85"/>
        </w:rPr>
        <w:t> </w:t>
      </w:r>
      <w:r>
        <w:rPr/>
        <w:t>for traditional log-based </w:t>
      </w:r>
      <w:r>
        <w:rPr>
          <w:spacing w:val="-2"/>
        </w:rPr>
        <w:t>deployments.</w:t>
      </w:r>
    </w:p>
    <w:p>
      <w:pPr>
        <w:pStyle w:val="Heading4"/>
        <w:numPr>
          <w:ilvl w:val="3"/>
          <w:numId w:val="1"/>
        </w:numPr>
        <w:tabs>
          <w:tab w:pos="1080" w:val="left" w:leader="none"/>
        </w:tabs>
        <w:spacing w:line="240" w:lineRule="auto" w:before="152" w:after="0"/>
        <w:ind w:left="1080" w:right="0" w:hanging="360"/>
        <w:jc w:val="left"/>
      </w:pPr>
      <w:r>
        <w:rPr/>
        <w:t>Automated Mitigation &amp; </w:t>
      </w:r>
      <w:r>
        <w:rPr>
          <w:spacing w:val="-2"/>
        </w:rPr>
        <w:t>Alerting</w:t>
      </w:r>
    </w:p>
    <w:p>
      <w:pPr>
        <w:pStyle w:val="Heading4"/>
        <w:spacing w:after="0" w:line="240" w:lineRule="auto"/>
        <w:jc w:val="left"/>
        <w:sectPr>
          <w:pgSz w:w="12240" w:h="15840"/>
          <w:pgMar w:header="0" w:footer="1040" w:top="1380" w:bottom="1240" w:left="1080" w:right="720"/>
        </w:sectPr>
      </w:pPr>
    </w:p>
    <w:p>
      <w:pPr>
        <w:pStyle w:val="ListParagraph"/>
        <w:numPr>
          <w:ilvl w:val="4"/>
          <w:numId w:val="1"/>
        </w:numPr>
        <w:tabs>
          <w:tab w:pos="1800" w:val="left" w:leader="none"/>
        </w:tabs>
        <w:spacing w:line="240" w:lineRule="auto" w:before="22" w:after="0"/>
        <w:ind w:left="1800" w:right="0" w:hanging="360"/>
        <w:jc w:val="left"/>
        <w:rPr>
          <w:sz w:val="24"/>
        </w:rPr>
      </w:pPr>
      <w:r>
        <w:rPr>
          <w:sz w:val="24"/>
        </w:rPr>
        <w:t>Deterministic</w:t>
      </w:r>
      <w:r>
        <w:rPr>
          <w:spacing w:val="15"/>
          <w:sz w:val="24"/>
        </w:rPr>
        <w:t> </w:t>
      </w:r>
      <w:r>
        <w:rPr>
          <w:sz w:val="24"/>
        </w:rPr>
        <w:t>rule</w:t>
      </w:r>
      <w:r>
        <w:rPr>
          <w:spacing w:val="15"/>
          <w:sz w:val="24"/>
        </w:rPr>
        <w:t> </w:t>
      </w:r>
      <w:r>
        <w:rPr>
          <w:sz w:val="24"/>
        </w:rPr>
        <w:t>engine</w:t>
      </w:r>
      <w:r>
        <w:rPr>
          <w:spacing w:val="15"/>
          <w:sz w:val="24"/>
        </w:rPr>
        <w:t> </w:t>
      </w:r>
      <w:r>
        <w:rPr>
          <w:sz w:val="24"/>
        </w:rPr>
        <w:t>(</w:t>
      </w:r>
      <w:r>
        <w:rPr>
          <w:rFonts w:ascii="Courier New" w:hAnsi="Courier New"/>
          <w:sz w:val="24"/>
        </w:rPr>
        <w:t>prevention.py</w:t>
      </w:r>
      <w:r>
        <w:rPr>
          <w:sz w:val="24"/>
        </w:rPr>
        <w:t>)</w:t>
      </w:r>
      <w:r>
        <w:rPr>
          <w:spacing w:val="15"/>
          <w:sz w:val="24"/>
        </w:rPr>
        <w:t> </w:t>
      </w:r>
      <w:r>
        <w:rPr>
          <w:sz w:val="24"/>
        </w:rPr>
        <w:t>that maps binary classifications </w:t>
      </w:r>
      <w:r>
        <w:rPr>
          <w:spacing w:val="-5"/>
          <w:sz w:val="24"/>
        </w:rPr>
        <w:t>to</w:t>
      </w:r>
    </w:p>
    <w:p>
      <w:pPr>
        <w:pStyle w:val="BodyText"/>
        <w:spacing w:line="360" w:lineRule="auto" w:before="79"/>
        <w:ind w:left="1800" w:right="729"/>
      </w:pPr>
      <w:r>
        <w:rPr/>
        <w:t>structured mitigation recommendations (e.g., "Immediate IP Block via </w:t>
      </w:r>
      <w:r>
        <w:rPr/>
        <w:t>Firewall", "Rate Limit Source IP").</w:t>
      </w:r>
    </w:p>
    <w:p>
      <w:pPr>
        <w:pStyle w:val="ListParagraph"/>
        <w:numPr>
          <w:ilvl w:val="4"/>
          <w:numId w:val="1"/>
        </w:numPr>
        <w:tabs>
          <w:tab w:pos="1799" w:val="left" w:leader="none"/>
        </w:tabs>
        <w:spacing w:line="397" w:lineRule="exact" w:before="0" w:after="0"/>
        <w:ind w:left="1799" w:right="0" w:hanging="359"/>
        <w:jc w:val="left"/>
        <w:rPr>
          <w:sz w:val="24"/>
        </w:rPr>
      </w:pPr>
      <w:r>
        <w:rPr>
          <w:sz w:val="24"/>
        </w:rPr>
        <w:t>Programmatic</w:t>
      </w:r>
      <w:r>
        <w:rPr>
          <w:spacing w:val="42"/>
          <w:sz w:val="24"/>
        </w:rPr>
        <w:t> </w:t>
      </w:r>
      <w:r>
        <w:rPr>
          <w:sz w:val="24"/>
        </w:rPr>
        <w:t>Windows</w:t>
      </w:r>
      <w:r>
        <w:rPr>
          <w:spacing w:val="29"/>
          <w:sz w:val="24"/>
        </w:rPr>
        <w:t> </w:t>
      </w:r>
      <w:r>
        <w:rPr>
          <w:sz w:val="24"/>
        </w:rPr>
        <w:t>Firewall</w:t>
      </w:r>
      <w:r>
        <w:rPr>
          <w:spacing w:val="29"/>
          <w:sz w:val="24"/>
        </w:rPr>
        <w:t> </w:t>
      </w:r>
      <w:r>
        <w:rPr>
          <w:sz w:val="24"/>
        </w:rPr>
        <w:t>rule</w:t>
      </w:r>
      <w:r>
        <w:rPr>
          <w:spacing w:val="29"/>
          <w:sz w:val="24"/>
        </w:rPr>
        <w:t> </w:t>
      </w:r>
      <w:r>
        <w:rPr>
          <w:sz w:val="24"/>
        </w:rPr>
        <w:t>creation</w:t>
      </w:r>
      <w:r>
        <w:rPr>
          <w:spacing w:val="29"/>
          <w:sz w:val="24"/>
        </w:rPr>
        <w:t> </w:t>
      </w:r>
      <w:r>
        <w:rPr>
          <w:sz w:val="24"/>
        </w:rPr>
        <w:t>via</w:t>
      </w:r>
      <w:r>
        <w:rPr>
          <w:spacing w:val="29"/>
          <w:sz w:val="24"/>
        </w:rPr>
        <w:t> </w:t>
      </w:r>
      <w:r>
        <w:rPr>
          <w:rFonts w:ascii="Courier New" w:hAnsi="Courier New"/>
          <w:sz w:val="24"/>
        </w:rPr>
        <w:t>netsh</w:t>
      </w:r>
      <w:r>
        <w:rPr>
          <w:rFonts w:ascii="Courier New" w:hAnsi="Courier New"/>
          <w:spacing w:val="28"/>
          <w:sz w:val="24"/>
        </w:rPr>
        <w:t> </w:t>
      </w:r>
      <w:r>
        <w:rPr>
          <w:rFonts w:ascii="Courier New" w:hAnsi="Courier New"/>
          <w:sz w:val="24"/>
        </w:rPr>
        <w:t>advfirewall</w:t>
      </w:r>
      <w:r>
        <w:rPr>
          <w:rFonts w:ascii="Courier New" w:hAnsi="Courier New"/>
          <w:spacing w:val="-55"/>
          <w:sz w:val="24"/>
        </w:rPr>
        <w:t> </w:t>
      </w:r>
      <w:r>
        <w:rPr>
          <w:spacing w:val="-5"/>
          <w:sz w:val="24"/>
        </w:rPr>
        <w:t>for</w:t>
      </w:r>
    </w:p>
    <w:p>
      <w:pPr>
        <w:pStyle w:val="BodyText"/>
        <w:tabs>
          <w:tab w:pos="3396" w:val="left" w:leader="none"/>
          <w:tab w:pos="6946" w:val="left" w:leader="none"/>
          <w:tab w:pos="7688" w:val="left" w:leader="none"/>
          <w:tab w:pos="8483" w:val="left" w:leader="none"/>
          <w:tab w:pos="9531" w:val="left" w:leader="none"/>
        </w:tabs>
        <w:spacing w:before="105"/>
        <w:ind w:left="1800"/>
      </w:pPr>
      <w:r>
        <w:rPr/>
        <w:t>high-</w:t>
      </w:r>
      <w:r>
        <w:rPr>
          <w:spacing w:val="-2"/>
        </w:rPr>
        <w:t>severity</w:t>
      </w:r>
      <w:r>
        <w:rPr/>
        <w:tab/>
      </w:r>
      <w:r>
        <w:rPr>
          <w:rFonts w:ascii="Courier New"/>
        </w:rPr>
        <w:t>Intent-to-act</w:t>
      </w:r>
      <w:r>
        <w:rPr>
          <w:rFonts w:ascii="Courier New"/>
          <w:spacing w:val="20"/>
        </w:rPr>
        <w:t>  </w:t>
      </w:r>
      <w:r>
        <w:rPr>
          <w:spacing w:val="-2"/>
        </w:rPr>
        <w:t>detections,</w:t>
      </w:r>
      <w:r>
        <w:rPr/>
        <w:tab/>
      </w:r>
      <w:r>
        <w:rPr>
          <w:spacing w:val="-4"/>
        </w:rPr>
        <w:t>with</w:t>
      </w:r>
      <w:r>
        <w:rPr/>
        <w:tab/>
      </w:r>
      <w:r>
        <w:rPr>
          <w:spacing w:val="-2"/>
        </w:rPr>
        <w:t>audit</w:t>
      </w:r>
      <w:r>
        <w:rPr/>
        <w:tab/>
      </w:r>
      <w:r>
        <w:rPr>
          <w:spacing w:val="-2"/>
        </w:rPr>
        <w:t>logging</w:t>
      </w:r>
      <w:r>
        <w:rPr/>
        <w:tab/>
      </w:r>
      <w:r>
        <w:rPr>
          <w:spacing w:val="-5"/>
        </w:rPr>
        <w:t>to</w:t>
      </w:r>
    </w:p>
    <w:p>
      <w:pPr>
        <w:pStyle w:val="BodyText"/>
        <w:spacing w:before="179"/>
        <w:ind w:left="1800"/>
      </w:pPr>
      <w:r>
        <w:rPr>
          <w:rFonts w:ascii="Courier New"/>
        </w:rPr>
        <w:t>mitigation_log</w:t>
      </w:r>
      <w:r>
        <w:rPr>
          <w:rFonts w:ascii="Courier New"/>
          <w:spacing w:val="-85"/>
        </w:rPr>
        <w:t> </w:t>
      </w:r>
      <w:r>
        <w:rPr>
          <w:spacing w:val="-2"/>
        </w:rPr>
        <w:t>table.</w:t>
      </w:r>
    </w:p>
    <w:p>
      <w:pPr>
        <w:pStyle w:val="ListParagraph"/>
        <w:numPr>
          <w:ilvl w:val="4"/>
          <w:numId w:val="1"/>
        </w:numPr>
        <w:tabs>
          <w:tab w:pos="1800" w:val="left" w:leader="none"/>
        </w:tabs>
        <w:spacing w:line="264" w:lineRule="auto" w:before="67" w:after="0"/>
        <w:ind w:left="1800" w:right="722" w:hanging="360"/>
        <w:jc w:val="both"/>
        <w:rPr>
          <w:sz w:val="24"/>
        </w:rPr>
      </w:pPr>
      <w:r>
        <w:rPr>
          <w:sz w:val="24"/>
        </w:rPr>
        <w:t>SMTP-based email alerting with per-IP rate limiting (5-minute cooldown) </w:t>
      </w:r>
      <w:r>
        <w:rPr>
          <w:sz w:val="24"/>
        </w:rPr>
        <w:t>to prevent alert fatigue, implemented via daemon threads for non-blocking dispatch.</w:t>
      </w:r>
    </w:p>
    <w:p>
      <w:pPr>
        <w:pStyle w:val="Heading4"/>
        <w:numPr>
          <w:ilvl w:val="3"/>
          <w:numId w:val="1"/>
        </w:numPr>
        <w:tabs>
          <w:tab w:pos="1080" w:val="left" w:leader="none"/>
        </w:tabs>
        <w:spacing w:line="240" w:lineRule="auto" w:before="111" w:after="0"/>
        <w:ind w:left="1080" w:right="0" w:hanging="360"/>
        <w:jc w:val="both"/>
      </w:pPr>
      <w:r>
        <w:rPr/>
        <w:t>Enterprise</w:t>
      </w:r>
      <w:r>
        <w:rPr>
          <w:spacing w:val="-3"/>
        </w:rPr>
        <w:t> </w:t>
      </w:r>
      <w:r>
        <w:rPr/>
        <w:t>Visualization</w:t>
      </w:r>
      <w:r>
        <w:rPr>
          <w:spacing w:val="-2"/>
        </w:rPr>
        <w:t> </w:t>
      </w:r>
      <w:r>
        <w:rPr/>
        <w:t>&amp;</w:t>
      </w:r>
      <w:r>
        <w:rPr>
          <w:spacing w:val="-2"/>
        </w:rPr>
        <w:t> </w:t>
      </w:r>
      <w:r>
        <w:rPr/>
        <w:t>User</w:t>
      </w:r>
      <w:r>
        <w:rPr>
          <w:spacing w:val="-2"/>
        </w:rPr>
        <w:t> Interface</w:t>
      </w:r>
    </w:p>
    <w:p>
      <w:pPr>
        <w:pStyle w:val="ListParagraph"/>
        <w:numPr>
          <w:ilvl w:val="4"/>
          <w:numId w:val="1"/>
        </w:numPr>
        <w:tabs>
          <w:tab w:pos="1800" w:val="left" w:leader="none"/>
        </w:tabs>
        <w:spacing w:line="240" w:lineRule="auto" w:before="54" w:after="0"/>
        <w:ind w:left="1800" w:right="0" w:hanging="360"/>
        <w:jc w:val="both"/>
        <w:rPr>
          <w:sz w:val="24"/>
        </w:rPr>
      </w:pPr>
      <w:r>
        <w:rPr>
          <w:sz w:val="24"/>
        </w:rPr>
        <w:t>Development</w:t>
      </w:r>
      <w:r>
        <w:rPr>
          <w:spacing w:val="9"/>
          <w:sz w:val="24"/>
        </w:rPr>
        <w:t> </w:t>
      </w:r>
      <w:r>
        <w:rPr>
          <w:sz w:val="24"/>
        </w:rPr>
        <w:t>of</w:t>
      </w:r>
      <w:r>
        <w:rPr>
          <w:spacing w:val="-3"/>
          <w:sz w:val="24"/>
        </w:rPr>
        <w:t> </w:t>
      </w:r>
      <w:r>
        <w:rPr>
          <w:sz w:val="24"/>
        </w:rPr>
        <w:t>a</w:t>
      </w:r>
      <w:r>
        <w:rPr>
          <w:spacing w:val="-3"/>
          <w:sz w:val="24"/>
        </w:rPr>
        <w:t> </w:t>
      </w:r>
      <w:r>
        <w:rPr>
          <w:sz w:val="24"/>
        </w:rPr>
        <w:t>decoupled</w:t>
      </w:r>
      <w:r>
        <w:rPr>
          <w:spacing w:val="-3"/>
          <w:sz w:val="24"/>
        </w:rPr>
        <w:t> </w:t>
      </w:r>
      <w:r>
        <w:rPr>
          <w:sz w:val="24"/>
        </w:rPr>
        <w:t>React-based</w:t>
      </w:r>
      <w:r>
        <w:rPr>
          <w:spacing w:val="-2"/>
          <w:sz w:val="24"/>
        </w:rPr>
        <w:t> </w:t>
      </w:r>
      <w:r>
        <w:rPr>
          <w:sz w:val="24"/>
        </w:rPr>
        <w:t>SOC</w:t>
      </w:r>
      <w:r>
        <w:rPr>
          <w:spacing w:val="-3"/>
          <w:sz w:val="24"/>
        </w:rPr>
        <w:t> </w:t>
      </w:r>
      <w:r>
        <w:rPr>
          <w:sz w:val="24"/>
        </w:rPr>
        <w:t>dashboard</w:t>
      </w:r>
      <w:r>
        <w:rPr>
          <w:spacing w:val="-3"/>
          <w:sz w:val="24"/>
        </w:rPr>
        <w:t> </w:t>
      </w:r>
      <w:r>
        <w:rPr>
          <w:sz w:val="24"/>
        </w:rPr>
        <w:t>(Vite</w:t>
      </w:r>
      <w:r>
        <w:rPr>
          <w:spacing w:val="-3"/>
          <w:sz w:val="24"/>
        </w:rPr>
        <w:t> </w:t>
      </w:r>
      <w:r>
        <w:rPr>
          <w:sz w:val="24"/>
        </w:rPr>
        <w:t>+</w:t>
      </w:r>
      <w:r>
        <w:rPr>
          <w:spacing w:val="-3"/>
          <w:sz w:val="24"/>
        </w:rPr>
        <w:t> </w:t>
      </w:r>
      <w:r>
        <w:rPr>
          <w:sz w:val="24"/>
        </w:rPr>
        <w:t>Tailwind</w:t>
      </w:r>
      <w:r>
        <w:rPr>
          <w:spacing w:val="-3"/>
          <w:sz w:val="24"/>
        </w:rPr>
        <w:t> </w:t>
      </w:r>
      <w:r>
        <w:rPr>
          <w:sz w:val="24"/>
        </w:rPr>
        <w:t>CSS</w:t>
      </w:r>
      <w:r>
        <w:rPr>
          <w:spacing w:val="-2"/>
          <w:sz w:val="24"/>
        </w:rPr>
        <w:t> </w:t>
      </w:r>
      <w:r>
        <w:rPr>
          <w:spacing w:val="-10"/>
          <w:sz w:val="24"/>
        </w:rPr>
        <w:t>+</w:t>
      </w:r>
    </w:p>
    <w:p>
      <w:pPr>
        <w:pStyle w:val="BodyText"/>
        <w:spacing w:line="360" w:lineRule="auto" w:before="45"/>
        <w:ind w:left="1800" w:right="718"/>
        <w:jc w:val="both"/>
      </w:pPr>
      <w:r>
        <w:rPr/>
        <w:t>Recharts) that polls classified events via REST API, updates in real-time </w:t>
      </w:r>
      <w:r>
        <w:rPr/>
        <w:t>(≤5s refresh), and provides semantic severity tagging, confidence progress indicators, and system health monitoring.</w:t>
      </w:r>
    </w:p>
    <w:p>
      <w:pPr>
        <w:pStyle w:val="ListParagraph"/>
        <w:numPr>
          <w:ilvl w:val="4"/>
          <w:numId w:val="1"/>
        </w:numPr>
        <w:tabs>
          <w:tab w:pos="1799" w:val="left" w:leader="none"/>
        </w:tabs>
        <w:spacing w:line="370" w:lineRule="exact" w:before="0" w:after="0"/>
        <w:ind w:left="1799" w:right="0" w:hanging="359"/>
        <w:jc w:val="both"/>
        <w:rPr>
          <w:sz w:val="24"/>
        </w:rPr>
      </w:pPr>
      <w:r>
        <w:rPr>
          <w:sz w:val="24"/>
        </w:rPr>
        <w:t>Explicit</w:t>
      </w:r>
      <w:r>
        <w:rPr>
          <w:spacing w:val="30"/>
          <w:sz w:val="24"/>
        </w:rPr>
        <w:t> </w:t>
      </w:r>
      <w:r>
        <w:rPr>
          <w:sz w:val="24"/>
        </w:rPr>
        <w:t>decommissioning</w:t>
      </w:r>
      <w:r>
        <w:rPr>
          <w:spacing w:val="30"/>
          <w:sz w:val="24"/>
        </w:rPr>
        <w:t> </w:t>
      </w:r>
      <w:r>
        <w:rPr>
          <w:sz w:val="24"/>
        </w:rPr>
        <w:t>of</w:t>
      </w:r>
      <w:r>
        <w:rPr>
          <w:spacing w:val="30"/>
          <w:sz w:val="24"/>
        </w:rPr>
        <w:t> </w:t>
      </w:r>
      <w:r>
        <w:rPr>
          <w:sz w:val="24"/>
        </w:rPr>
        <w:t>the</w:t>
      </w:r>
      <w:r>
        <w:rPr>
          <w:spacing w:val="30"/>
          <w:sz w:val="24"/>
        </w:rPr>
        <w:t> </w:t>
      </w:r>
      <w:r>
        <w:rPr>
          <w:sz w:val="24"/>
        </w:rPr>
        <w:t>legacy</w:t>
      </w:r>
      <w:r>
        <w:rPr>
          <w:spacing w:val="15"/>
          <w:sz w:val="24"/>
        </w:rPr>
        <w:t> </w:t>
      </w:r>
      <w:r>
        <w:rPr>
          <w:sz w:val="24"/>
        </w:rPr>
        <w:t>Streamlit</w:t>
      </w:r>
      <w:r>
        <w:rPr>
          <w:spacing w:val="15"/>
          <w:sz w:val="24"/>
        </w:rPr>
        <w:t> </w:t>
      </w:r>
      <w:r>
        <w:rPr>
          <w:sz w:val="24"/>
        </w:rPr>
        <w:t>interface</w:t>
      </w:r>
      <w:r>
        <w:rPr>
          <w:spacing w:val="15"/>
          <w:sz w:val="24"/>
        </w:rPr>
        <w:t> </w:t>
      </w:r>
      <w:r>
        <w:rPr>
          <w:sz w:val="24"/>
        </w:rPr>
        <w:t>to</w:t>
      </w:r>
      <w:r>
        <w:rPr>
          <w:spacing w:val="15"/>
          <w:sz w:val="24"/>
        </w:rPr>
        <w:t> </w:t>
      </w:r>
      <w:r>
        <w:rPr>
          <w:sz w:val="24"/>
        </w:rPr>
        <w:t>enforce</w:t>
      </w:r>
      <w:r>
        <w:rPr>
          <w:spacing w:val="15"/>
          <w:sz w:val="24"/>
        </w:rPr>
        <w:t> </w:t>
      </w:r>
      <w:r>
        <w:rPr>
          <w:spacing w:val="-2"/>
          <w:sz w:val="24"/>
        </w:rPr>
        <w:t>separation</w:t>
      </w:r>
    </w:p>
    <w:p>
      <w:pPr>
        <w:pStyle w:val="BodyText"/>
        <w:spacing w:line="360" w:lineRule="auto" w:before="45"/>
        <w:ind w:left="1800" w:right="725"/>
        <w:jc w:val="both"/>
      </w:pPr>
      <w:r>
        <w:rPr/>
        <w:t>of concerns, enable asynchronous state management,</w:t>
      </w:r>
      <w:r>
        <w:rPr>
          <w:spacing w:val="-4"/>
        </w:rPr>
        <w:t> </w:t>
      </w:r>
      <w:r>
        <w:rPr/>
        <w:t>and</w:t>
      </w:r>
      <w:r>
        <w:rPr>
          <w:spacing w:val="-4"/>
        </w:rPr>
        <w:t> </w:t>
      </w:r>
      <w:r>
        <w:rPr/>
        <w:t>align</w:t>
      </w:r>
      <w:r>
        <w:rPr>
          <w:spacing w:val="-4"/>
        </w:rPr>
        <w:t> </w:t>
      </w:r>
      <w:r>
        <w:rPr/>
        <w:t>with</w:t>
      </w:r>
      <w:r>
        <w:rPr>
          <w:spacing w:val="-4"/>
        </w:rPr>
        <w:t> </w:t>
      </w:r>
      <w:r>
        <w:rPr/>
        <w:t>modern</w:t>
      </w:r>
      <w:r>
        <w:rPr>
          <w:spacing w:val="-4"/>
        </w:rPr>
        <w:t> </w:t>
      </w:r>
      <w:r>
        <w:rPr/>
        <w:t>SOC UI/UX standards.</w:t>
      </w:r>
    </w:p>
    <w:p>
      <w:pPr>
        <w:pStyle w:val="Heading4"/>
        <w:numPr>
          <w:ilvl w:val="3"/>
          <w:numId w:val="1"/>
        </w:numPr>
        <w:tabs>
          <w:tab w:pos="1080" w:val="left" w:leader="none"/>
        </w:tabs>
        <w:spacing w:line="240" w:lineRule="auto" w:before="0" w:after="0"/>
        <w:ind w:left="1080" w:right="0" w:hanging="360"/>
        <w:jc w:val="both"/>
      </w:pPr>
      <w:r>
        <w:rPr/>
        <w:t>Deployment &amp; </w:t>
      </w:r>
      <w:r>
        <w:rPr>
          <w:spacing w:val="-2"/>
        </w:rPr>
        <w:t>Orchestration</w:t>
      </w:r>
    </w:p>
    <w:p>
      <w:pPr>
        <w:pStyle w:val="ListParagraph"/>
        <w:numPr>
          <w:ilvl w:val="4"/>
          <w:numId w:val="1"/>
        </w:numPr>
        <w:tabs>
          <w:tab w:pos="1800" w:val="left" w:leader="none"/>
        </w:tabs>
        <w:spacing w:line="264" w:lineRule="auto" w:before="55" w:after="0"/>
        <w:ind w:left="1800" w:right="730" w:hanging="360"/>
        <w:jc w:val="left"/>
        <w:rPr>
          <w:sz w:val="24"/>
        </w:rPr>
      </w:pPr>
      <w:r>
        <w:rPr>
          <w:sz w:val="24"/>
        </w:rPr>
        <w:t>Containerized architecture via</w:t>
      </w:r>
      <w:r>
        <w:rPr>
          <w:spacing w:val="-5"/>
          <w:sz w:val="24"/>
        </w:rPr>
        <w:t> </w:t>
      </w:r>
      <w:r>
        <w:rPr>
          <w:sz w:val="24"/>
        </w:rPr>
        <w:t>Docker</w:t>
      </w:r>
      <w:r>
        <w:rPr>
          <w:spacing w:val="-5"/>
          <w:sz w:val="24"/>
        </w:rPr>
        <w:t> </w:t>
      </w:r>
      <w:r>
        <w:rPr>
          <w:sz w:val="24"/>
        </w:rPr>
        <w:t>Compose</w:t>
      </w:r>
      <w:r>
        <w:rPr>
          <w:spacing w:val="-5"/>
          <w:sz w:val="24"/>
        </w:rPr>
        <w:t> </w:t>
      </w:r>
      <w:r>
        <w:rPr>
          <w:sz w:val="24"/>
        </w:rPr>
        <w:t>orchestrating</w:t>
      </w:r>
      <w:r>
        <w:rPr>
          <w:spacing w:val="-5"/>
          <w:sz w:val="24"/>
        </w:rPr>
        <w:t> </w:t>
      </w:r>
      <w:r>
        <w:rPr>
          <w:sz w:val="24"/>
        </w:rPr>
        <w:t>four</w:t>
      </w:r>
      <w:r>
        <w:rPr>
          <w:spacing w:val="-5"/>
          <w:sz w:val="24"/>
        </w:rPr>
        <w:t> </w:t>
      </w:r>
      <w:r>
        <w:rPr>
          <w:sz w:val="24"/>
        </w:rPr>
        <w:t>services:</w:t>
      </w:r>
      <w:r>
        <w:rPr>
          <w:spacing w:val="-5"/>
          <w:sz w:val="24"/>
        </w:rPr>
        <w:t> </w:t>
      </w:r>
      <w:r>
        <w:rPr>
          <w:sz w:val="24"/>
        </w:rPr>
        <w:t>Flask Backend API, React Frontend, PostgreSQL Database, and Cowrie Honeypot.</w:t>
      </w:r>
    </w:p>
    <w:p>
      <w:pPr>
        <w:pStyle w:val="ListParagraph"/>
        <w:numPr>
          <w:ilvl w:val="4"/>
          <w:numId w:val="1"/>
        </w:numPr>
        <w:tabs>
          <w:tab w:pos="1800" w:val="left" w:leader="none"/>
        </w:tabs>
        <w:spacing w:line="240" w:lineRule="auto" w:before="26" w:after="0"/>
        <w:ind w:left="1800" w:right="0" w:hanging="360"/>
        <w:jc w:val="left"/>
        <w:rPr>
          <w:sz w:val="24"/>
        </w:rPr>
      </w:pPr>
      <w:r>
        <w:rPr>
          <w:sz w:val="24"/>
        </w:rPr>
        <w:t>Service</w:t>
      </w:r>
      <w:r>
        <w:rPr>
          <w:spacing w:val="75"/>
          <w:sz w:val="24"/>
        </w:rPr>
        <w:t> </w:t>
      </w:r>
      <w:r>
        <w:rPr>
          <w:sz w:val="24"/>
        </w:rPr>
        <w:t>healthchecks,</w:t>
      </w:r>
      <w:r>
        <w:rPr>
          <w:spacing w:val="75"/>
          <w:sz w:val="24"/>
        </w:rPr>
        <w:t> </w:t>
      </w:r>
      <w:r>
        <w:rPr>
          <w:sz w:val="24"/>
        </w:rPr>
        <w:t>isolated</w:t>
      </w:r>
      <w:r>
        <w:rPr>
          <w:spacing w:val="75"/>
          <w:sz w:val="24"/>
        </w:rPr>
        <w:t> </w:t>
      </w:r>
      <w:r>
        <w:rPr>
          <w:sz w:val="24"/>
        </w:rPr>
        <w:t>bridged</w:t>
      </w:r>
      <w:r>
        <w:rPr>
          <w:spacing w:val="75"/>
          <w:sz w:val="24"/>
        </w:rPr>
        <w:t> </w:t>
      </w:r>
      <w:r>
        <w:rPr>
          <w:sz w:val="24"/>
        </w:rPr>
        <w:t>networking,</w:t>
      </w:r>
      <w:r>
        <w:rPr>
          <w:spacing w:val="75"/>
          <w:sz w:val="24"/>
        </w:rPr>
        <w:t> </w:t>
      </w:r>
      <w:r>
        <w:rPr>
          <w:sz w:val="24"/>
        </w:rPr>
        <w:t>and</w:t>
      </w:r>
      <w:r>
        <w:rPr>
          <w:spacing w:val="75"/>
          <w:sz w:val="24"/>
        </w:rPr>
        <w:t> </w:t>
      </w:r>
      <w:r>
        <w:rPr>
          <w:sz w:val="24"/>
        </w:rPr>
        <w:t>environment</w:t>
      </w:r>
      <w:r>
        <w:rPr>
          <w:spacing w:val="60"/>
          <w:sz w:val="24"/>
        </w:rPr>
        <w:t> </w:t>
      </w:r>
      <w:r>
        <w:rPr>
          <w:spacing w:val="-2"/>
          <w:sz w:val="24"/>
        </w:rPr>
        <w:t>variable</w:t>
      </w:r>
    </w:p>
    <w:p>
      <w:pPr>
        <w:pStyle w:val="BodyText"/>
        <w:spacing w:line="360" w:lineRule="auto" w:before="46"/>
        <w:ind w:left="1800"/>
      </w:pPr>
      <w:r>
        <w:rPr/>
        <w:t>injection</w:t>
      </w:r>
      <w:r>
        <w:rPr>
          <w:spacing w:val="80"/>
        </w:rPr>
        <w:t> </w:t>
      </w:r>
      <w:r>
        <w:rPr/>
        <w:t>to</w:t>
      </w:r>
      <w:r>
        <w:rPr>
          <w:spacing w:val="80"/>
        </w:rPr>
        <w:t> </w:t>
      </w:r>
      <w:r>
        <w:rPr/>
        <w:t>ensure</w:t>
      </w:r>
      <w:r>
        <w:rPr>
          <w:spacing w:val="80"/>
        </w:rPr>
        <w:t> </w:t>
      </w:r>
      <w:r>
        <w:rPr/>
        <w:t>reproducible,</w:t>
      </w:r>
      <w:r>
        <w:rPr>
          <w:spacing w:val="80"/>
        </w:rPr>
        <w:t> </w:t>
      </w:r>
      <w:r>
        <w:rPr/>
        <w:t>secure</w:t>
      </w:r>
      <w:r>
        <w:rPr>
          <w:spacing w:val="80"/>
        </w:rPr>
        <w:t> </w:t>
      </w:r>
      <w:r>
        <w:rPr/>
        <w:t>deployment</w:t>
      </w:r>
      <w:r>
        <w:rPr>
          <w:spacing w:val="80"/>
        </w:rPr>
        <w:t> </w:t>
      </w:r>
      <w:r>
        <w:rPr/>
        <w:t>on</w:t>
      </w:r>
      <w:r>
        <w:rPr>
          <w:spacing w:val="40"/>
        </w:rPr>
        <w:t> </w:t>
      </w:r>
      <w:r>
        <w:rPr/>
        <w:t>Windows</w:t>
      </w:r>
      <w:r>
        <w:rPr>
          <w:spacing w:val="40"/>
        </w:rPr>
        <w:t> </w:t>
      </w:r>
      <w:r>
        <w:rPr/>
        <w:t>11/Server </w:t>
      </w:r>
      <w:r>
        <w:rPr>
          <w:spacing w:val="-2"/>
        </w:rPr>
        <w:t>environments.</w:t>
      </w:r>
    </w:p>
    <w:p>
      <w:pPr>
        <w:pStyle w:val="ListParagraph"/>
        <w:numPr>
          <w:ilvl w:val="2"/>
          <w:numId w:val="1"/>
        </w:numPr>
        <w:tabs>
          <w:tab w:pos="850" w:val="left" w:leader="none"/>
        </w:tabs>
        <w:spacing w:line="240" w:lineRule="auto" w:before="240" w:after="0"/>
        <w:ind w:left="850" w:right="0" w:hanging="490"/>
        <w:jc w:val="left"/>
        <w:rPr>
          <w:b/>
          <w:sz w:val="22"/>
        </w:rPr>
      </w:pPr>
      <w:bookmarkStart w:name="1.4.3 Applicability " w:id="16"/>
      <w:bookmarkEnd w:id="16"/>
      <w:r>
        <w:rPr/>
      </w:r>
      <w:r>
        <w:rPr>
          <w:b/>
          <w:spacing w:val="-2"/>
          <w:sz w:val="22"/>
        </w:rPr>
        <w:t>Applicability</w:t>
      </w:r>
    </w:p>
    <w:p>
      <w:pPr>
        <w:pStyle w:val="BodyText"/>
        <w:spacing w:before="113"/>
        <w:rPr>
          <w:b/>
          <w:sz w:val="22"/>
        </w:rPr>
      </w:pPr>
    </w:p>
    <w:p>
      <w:pPr>
        <w:pStyle w:val="Heading4"/>
        <w:numPr>
          <w:ilvl w:val="3"/>
          <w:numId w:val="1"/>
        </w:numPr>
        <w:tabs>
          <w:tab w:pos="1080" w:val="left" w:leader="none"/>
        </w:tabs>
        <w:spacing w:line="240" w:lineRule="auto" w:before="0" w:after="0"/>
        <w:ind w:left="1080" w:right="0" w:hanging="360"/>
        <w:jc w:val="both"/>
      </w:pPr>
      <w:r>
        <w:rPr/>
        <w:t>Academic</w:t>
      </w:r>
      <w:r>
        <w:rPr>
          <w:spacing w:val="-2"/>
        </w:rPr>
        <w:t> </w:t>
      </w:r>
      <w:r>
        <w:rPr/>
        <w:t>Research</w:t>
      </w:r>
      <w:r>
        <w:rPr>
          <w:spacing w:val="-1"/>
        </w:rPr>
        <w:t> </w:t>
      </w:r>
      <w:r>
        <w:rPr/>
        <w:t>&amp;</w:t>
      </w:r>
      <w:r>
        <w:rPr>
          <w:spacing w:val="-1"/>
        </w:rPr>
        <w:t> </w:t>
      </w:r>
      <w:r>
        <w:rPr/>
        <w:t>MSc</w:t>
      </w:r>
      <w:r>
        <w:rPr>
          <w:spacing w:val="-1"/>
        </w:rPr>
        <w:t> </w:t>
      </w:r>
      <w:r>
        <w:rPr>
          <w:spacing w:val="-2"/>
        </w:rPr>
        <w:t>Projects</w:t>
      </w:r>
    </w:p>
    <w:p>
      <w:pPr>
        <w:pStyle w:val="ListParagraph"/>
        <w:numPr>
          <w:ilvl w:val="4"/>
          <w:numId w:val="1"/>
        </w:numPr>
        <w:tabs>
          <w:tab w:pos="1800" w:val="left" w:leader="none"/>
        </w:tabs>
        <w:spacing w:line="240" w:lineRule="auto" w:before="54" w:after="0"/>
        <w:ind w:left="1800" w:right="0" w:hanging="360"/>
        <w:jc w:val="both"/>
        <w:rPr>
          <w:sz w:val="24"/>
        </w:rPr>
      </w:pPr>
      <w:r>
        <w:rPr>
          <w:sz w:val="24"/>
        </w:rPr>
        <w:t>The</w:t>
      </w:r>
      <w:r>
        <w:rPr>
          <w:spacing w:val="30"/>
          <w:sz w:val="24"/>
        </w:rPr>
        <w:t> </w:t>
      </w:r>
      <w:r>
        <w:rPr>
          <w:sz w:val="24"/>
        </w:rPr>
        <w:t>framework</w:t>
      </w:r>
      <w:r>
        <w:rPr>
          <w:spacing w:val="30"/>
          <w:sz w:val="24"/>
        </w:rPr>
        <w:t> </w:t>
      </w:r>
      <w:r>
        <w:rPr>
          <w:sz w:val="24"/>
        </w:rPr>
        <w:t>serves</w:t>
      </w:r>
      <w:r>
        <w:rPr>
          <w:spacing w:val="30"/>
          <w:sz w:val="24"/>
        </w:rPr>
        <w:t> </w:t>
      </w:r>
      <w:r>
        <w:rPr>
          <w:sz w:val="24"/>
        </w:rPr>
        <w:t>as</w:t>
      </w:r>
      <w:r>
        <w:rPr>
          <w:spacing w:val="30"/>
          <w:sz w:val="24"/>
        </w:rPr>
        <w:t> </w:t>
      </w:r>
      <w:r>
        <w:rPr>
          <w:sz w:val="24"/>
        </w:rPr>
        <w:t>a</w:t>
      </w:r>
      <w:r>
        <w:rPr>
          <w:spacing w:val="30"/>
          <w:sz w:val="24"/>
        </w:rPr>
        <w:t> </w:t>
      </w:r>
      <w:r>
        <w:rPr>
          <w:sz w:val="24"/>
        </w:rPr>
        <w:t>reproducible</w:t>
      </w:r>
      <w:r>
        <w:rPr>
          <w:spacing w:val="30"/>
          <w:sz w:val="24"/>
        </w:rPr>
        <w:t> </w:t>
      </w:r>
      <w:r>
        <w:rPr>
          <w:sz w:val="24"/>
        </w:rPr>
        <w:t>reference</w:t>
      </w:r>
      <w:r>
        <w:rPr>
          <w:spacing w:val="15"/>
          <w:sz w:val="24"/>
        </w:rPr>
        <w:t> </w:t>
      </w:r>
      <w:r>
        <w:rPr>
          <w:sz w:val="24"/>
        </w:rPr>
        <w:t>architecture</w:t>
      </w:r>
      <w:r>
        <w:rPr>
          <w:spacing w:val="15"/>
          <w:sz w:val="24"/>
        </w:rPr>
        <w:t> </w:t>
      </w:r>
      <w:r>
        <w:rPr>
          <w:sz w:val="24"/>
        </w:rPr>
        <w:t>for</w:t>
      </w:r>
      <w:r>
        <w:rPr>
          <w:spacing w:val="15"/>
          <w:sz w:val="24"/>
        </w:rPr>
        <w:t> </w:t>
      </w:r>
      <w:r>
        <w:rPr>
          <w:spacing w:val="-2"/>
          <w:sz w:val="24"/>
        </w:rPr>
        <w:t>cybersecurity</w:t>
      </w:r>
    </w:p>
    <w:p>
      <w:pPr>
        <w:pStyle w:val="BodyText"/>
        <w:spacing w:line="360" w:lineRule="auto" w:before="46"/>
        <w:ind w:left="1800" w:right="719"/>
        <w:jc w:val="both"/>
      </w:pPr>
      <w:r>
        <w:rPr/>
        <w:t>students implementing ML-driven detection systems. Its explicit </w:t>
      </w:r>
      <w:r>
        <w:rPr/>
        <w:t>documentation</w:t>
      </w:r>
      <w:r>
        <w:rPr>
          <w:spacing w:val="40"/>
        </w:rPr>
        <w:t> </w:t>
      </w:r>
      <w:r>
        <w:rPr/>
        <w:t>of architectural trade-offs, feature engineering decisions, and validation methodology provides a defensible template for thesis submissions.</w:t>
      </w:r>
    </w:p>
    <w:p>
      <w:pPr>
        <w:pStyle w:val="Heading4"/>
        <w:numPr>
          <w:ilvl w:val="3"/>
          <w:numId w:val="1"/>
        </w:numPr>
        <w:tabs>
          <w:tab w:pos="1080" w:val="left" w:leader="none"/>
        </w:tabs>
        <w:spacing w:line="240" w:lineRule="auto" w:before="0" w:after="0"/>
        <w:ind w:left="1080" w:right="0" w:hanging="360"/>
        <w:jc w:val="both"/>
      </w:pPr>
      <w:r>
        <w:rPr/>
        <w:t>Security Operations Center (SOC) </w:t>
      </w:r>
      <w:r>
        <w:rPr>
          <w:spacing w:val="-2"/>
        </w:rPr>
        <w:t>Prototyping</w:t>
      </w:r>
    </w:p>
    <w:p>
      <w:pPr>
        <w:pStyle w:val="Heading4"/>
        <w:spacing w:after="0" w:line="240" w:lineRule="auto"/>
        <w:jc w:val="both"/>
        <w:sectPr>
          <w:pgSz w:w="12240" w:h="15840"/>
          <w:pgMar w:header="0" w:footer="1040" w:top="1360" w:bottom="1240" w:left="1080" w:right="720"/>
        </w:sectPr>
      </w:pPr>
    </w:p>
    <w:p>
      <w:pPr>
        <w:pStyle w:val="ListParagraph"/>
        <w:numPr>
          <w:ilvl w:val="4"/>
          <w:numId w:val="1"/>
        </w:numPr>
        <w:tabs>
          <w:tab w:pos="1800" w:val="left" w:leader="none"/>
        </w:tabs>
        <w:spacing w:line="450" w:lineRule="exact" w:before="0" w:after="0"/>
        <w:ind w:left="1800" w:right="0" w:hanging="360"/>
        <w:jc w:val="both"/>
        <w:rPr>
          <w:sz w:val="24"/>
        </w:rPr>
      </w:pPr>
      <w:bookmarkStart w:name=" " w:id="17"/>
      <w:bookmarkEnd w:id="17"/>
      <w:r>
        <w:rPr/>
      </w:r>
      <w:r>
        <w:rPr>
          <w:sz w:val="24"/>
        </w:rPr>
        <w:t>Small-to-medium</w:t>
      </w:r>
      <w:r>
        <w:rPr>
          <w:spacing w:val="45"/>
          <w:sz w:val="24"/>
        </w:rPr>
        <w:t> </w:t>
      </w:r>
      <w:r>
        <w:rPr>
          <w:sz w:val="24"/>
        </w:rPr>
        <w:t>SOC</w:t>
      </w:r>
      <w:r>
        <w:rPr>
          <w:spacing w:val="30"/>
          <w:sz w:val="24"/>
        </w:rPr>
        <w:t> </w:t>
      </w:r>
      <w:r>
        <w:rPr>
          <w:sz w:val="24"/>
        </w:rPr>
        <w:t>teams</w:t>
      </w:r>
      <w:r>
        <w:rPr>
          <w:spacing w:val="30"/>
          <w:sz w:val="24"/>
        </w:rPr>
        <w:t> </w:t>
      </w:r>
      <w:r>
        <w:rPr>
          <w:sz w:val="24"/>
        </w:rPr>
        <w:t>can</w:t>
      </w:r>
      <w:r>
        <w:rPr>
          <w:spacing w:val="30"/>
          <w:sz w:val="24"/>
        </w:rPr>
        <w:t> </w:t>
      </w:r>
      <w:r>
        <w:rPr>
          <w:sz w:val="24"/>
        </w:rPr>
        <w:t>deploy</w:t>
      </w:r>
      <w:r>
        <w:rPr>
          <w:spacing w:val="30"/>
          <w:sz w:val="24"/>
        </w:rPr>
        <w:t> </w:t>
      </w:r>
      <w:r>
        <w:rPr>
          <w:sz w:val="24"/>
        </w:rPr>
        <w:t>the</w:t>
      </w:r>
      <w:r>
        <w:rPr>
          <w:spacing w:val="30"/>
          <w:sz w:val="24"/>
        </w:rPr>
        <w:t> </w:t>
      </w:r>
      <w:r>
        <w:rPr>
          <w:sz w:val="24"/>
        </w:rPr>
        <w:t>framework</w:t>
      </w:r>
      <w:r>
        <w:rPr>
          <w:spacing w:val="30"/>
          <w:sz w:val="24"/>
        </w:rPr>
        <w:t> </w:t>
      </w:r>
      <w:r>
        <w:rPr>
          <w:sz w:val="24"/>
        </w:rPr>
        <w:t>as</w:t>
      </w:r>
      <w:r>
        <w:rPr>
          <w:spacing w:val="30"/>
          <w:sz w:val="24"/>
        </w:rPr>
        <w:t> </w:t>
      </w:r>
      <w:r>
        <w:rPr>
          <w:sz w:val="24"/>
        </w:rPr>
        <w:t>a</w:t>
      </w:r>
      <w:r>
        <w:rPr>
          <w:spacing w:val="30"/>
          <w:sz w:val="24"/>
        </w:rPr>
        <w:t> </w:t>
      </w:r>
      <w:r>
        <w:rPr>
          <w:sz w:val="24"/>
        </w:rPr>
        <w:t>lightweight</w:t>
      </w:r>
      <w:r>
        <w:rPr>
          <w:spacing w:val="30"/>
          <w:sz w:val="24"/>
        </w:rPr>
        <w:t> </w:t>
      </w:r>
      <w:r>
        <w:rPr>
          <w:spacing w:val="-2"/>
          <w:sz w:val="24"/>
        </w:rPr>
        <w:t>threat</w:t>
      </w:r>
    </w:p>
    <w:p>
      <w:pPr>
        <w:pStyle w:val="BodyText"/>
        <w:spacing w:line="360" w:lineRule="auto" w:before="45"/>
        <w:ind w:left="1800" w:right="719"/>
        <w:jc w:val="both"/>
      </w:pPr>
      <w:r>
        <w:rPr/>
        <w:t>intelligence layer alongside existing monitoring tools. The React </w:t>
      </w:r>
      <w:r>
        <w:rPr/>
        <w:t>dashboard provides real-time visibility into</w:t>
      </w:r>
      <w:r>
        <w:rPr>
          <w:spacing w:val="-5"/>
        </w:rPr>
        <w:t> </w:t>
      </w:r>
      <w:r>
        <w:rPr/>
        <w:t>honeypot</w:t>
      </w:r>
      <w:r>
        <w:rPr>
          <w:spacing w:val="-5"/>
        </w:rPr>
        <w:t> </w:t>
      </w:r>
      <w:r>
        <w:rPr/>
        <w:t>telemetry,</w:t>
      </w:r>
      <w:r>
        <w:rPr>
          <w:spacing w:val="-5"/>
        </w:rPr>
        <w:t> </w:t>
      </w:r>
      <w:r>
        <w:rPr/>
        <w:t>while</w:t>
      </w:r>
      <w:r>
        <w:rPr>
          <w:spacing w:val="-5"/>
        </w:rPr>
        <w:t> </w:t>
      </w:r>
      <w:r>
        <w:rPr/>
        <w:t>email</w:t>
      </w:r>
      <w:r>
        <w:rPr>
          <w:spacing w:val="-5"/>
        </w:rPr>
        <w:t> </w:t>
      </w:r>
      <w:r>
        <w:rPr/>
        <w:t>alerts</w:t>
      </w:r>
      <w:r>
        <w:rPr>
          <w:spacing w:val="-5"/>
        </w:rPr>
        <w:t> </w:t>
      </w:r>
      <w:r>
        <w:rPr/>
        <w:t>and</w:t>
      </w:r>
      <w:r>
        <w:rPr>
          <w:spacing w:val="-5"/>
        </w:rPr>
        <w:t> </w:t>
      </w:r>
      <w:r>
        <w:rPr/>
        <w:t>SIEM forwarding enable integration with established incident response workflows.</w:t>
      </w:r>
    </w:p>
    <w:p>
      <w:pPr>
        <w:pStyle w:val="Heading4"/>
        <w:numPr>
          <w:ilvl w:val="3"/>
          <w:numId w:val="1"/>
        </w:numPr>
        <w:tabs>
          <w:tab w:pos="1080" w:val="left" w:leader="none"/>
        </w:tabs>
        <w:spacing w:line="240" w:lineRule="auto" w:before="0" w:after="0"/>
        <w:ind w:left="1080" w:right="0" w:hanging="360"/>
        <w:jc w:val="both"/>
      </w:pPr>
      <w:r>
        <w:rPr/>
        <w:t>Homelab</w:t>
      </w:r>
      <w:r>
        <w:rPr>
          <w:spacing w:val="-8"/>
        </w:rPr>
        <w:t> </w:t>
      </w:r>
      <w:r>
        <w:rPr/>
        <w:t>&amp;</w:t>
      </w:r>
      <w:r>
        <w:rPr>
          <w:spacing w:val="-6"/>
        </w:rPr>
        <w:t> </w:t>
      </w:r>
      <w:r>
        <w:rPr/>
        <w:t>Isolated</w:t>
      </w:r>
      <w:r>
        <w:rPr>
          <w:spacing w:val="-6"/>
        </w:rPr>
        <w:t> </w:t>
      </w:r>
      <w:r>
        <w:rPr/>
        <w:t>Testing</w:t>
      </w:r>
      <w:r>
        <w:rPr>
          <w:spacing w:val="-5"/>
        </w:rPr>
        <w:t> </w:t>
      </w:r>
      <w:r>
        <w:rPr>
          <w:spacing w:val="-2"/>
        </w:rPr>
        <w:t>Environments</w:t>
      </w:r>
    </w:p>
    <w:p>
      <w:pPr>
        <w:pStyle w:val="ListParagraph"/>
        <w:numPr>
          <w:ilvl w:val="4"/>
          <w:numId w:val="1"/>
        </w:numPr>
        <w:tabs>
          <w:tab w:pos="1800" w:val="left" w:leader="none"/>
        </w:tabs>
        <w:spacing w:line="240" w:lineRule="auto" w:before="54" w:after="0"/>
        <w:ind w:left="1800" w:right="0" w:hanging="360"/>
        <w:jc w:val="both"/>
        <w:rPr>
          <w:sz w:val="24"/>
        </w:rPr>
      </w:pPr>
      <w:r>
        <w:rPr>
          <w:sz w:val="24"/>
        </w:rPr>
        <w:t>Security</w:t>
      </w:r>
      <w:r>
        <w:rPr>
          <w:spacing w:val="45"/>
          <w:sz w:val="24"/>
        </w:rPr>
        <w:t> </w:t>
      </w:r>
      <w:r>
        <w:rPr>
          <w:sz w:val="24"/>
        </w:rPr>
        <w:t>enthusiasts</w:t>
      </w:r>
      <w:r>
        <w:rPr>
          <w:spacing w:val="45"/>
          <w:sz w:val="24"/>
        </w:rPr>
        <w:t> </w:t>
      </w:r>
      <w:r>
        <w:rPr>
          <w:sz w:val="24"/>
        </w:rPr>
        <w:t>and</w:t>
      </w:r>
      <w:r>
        <w:rPr>
          <w:spacing w:val="45"/>
          <w:sz w:val="24"/>
        </w:rPr>
        <w:t> </w:t>
      </w:r>
      <w:r>
        <w:rPr>
          <w:sz w:val="24"/>
        </w:rPr>
        <w:t>penetration</w:t>
      </w:r>
      <w:r>
        <w:rPr>
          <w:spacing w:val="45"/>
          <w:sz w:val="24"/>
        </w:rPr>
        <w:t> </w:t>
      </w:r>
      <w:r>
        <w:rPr>
          <w:sz w:val="24"/>
        </w:rPr>
        <w:t>testers</w:t>
      </w:r>
      <w:r>
        <w:rPr>
          <w:spacing w:val="45"/>
          <w:sz w:val="24"/>
        </w:rPr>
        <w:t> </w:t>
      </w:r>
      <w:r>
        <w:rPr>
          <w:sz w:val="24"/>
        </w:rPr>
        <w:t>can</w:t>
      </w:r>
      <w:r>
        <w:rPr>
          <w:spacing w:val="45"/>
          <w:sz w:val="24"/>
        </w:rPr>
        <w:t> </w:t>
      </w:r>
      <w:r>
        <w:rPr>
          <w:sz w:val="24"/>
        </w:rPr>
        <w:t>utilize</w:t>
      </w:r>
      <w:r>
        <w:rPr>
          <w:spacing w:val="45"/>
          <w:sz w:val="24"/>
        </w:rPr>
        <w:t> </w:t>
      </w:r>
      <w:r>
        <w:rPr>
          <w:sz w:val="24"/>
        </w:rPr>
        <w:t>the</w:t>
      </w:r>
      <w:r>
        <w:rPr>
          <w:spacing w:val="45"/>
          <w:sz w:val="24"/>
        </w:rPr>
        <w:t> </w:t>
      </w:r>
      <w:r>
        <w:rPr>
          <w:sz w:val="24"/>
        </w:rPr>
        <w:t>framework</w:t>
      </w:r>
      <w:r>
        <w:rPr>
          <w:spacing w:val="45"/>
          <w:sz w:val="24"/>
        </w:rPr>
        <w:t> </w:t>
      </w:r>
      <w:r>
        <w:rPr>
          <w:sz w:val="24"/>
        </w:rPr>
        <w:t>to</w:t>
      </w:r>
      <w:r>
        <w:rPr>
          <w:spacing w:val="30"/>
          <w:sz w:val="24"/>
        </w:rPr>
        <w:t> </w:t>
      </w:r>
      <w:r>
        <w:rPr>
          <w:spacing w:val="-2"/>
          <w:sz w:val="24"/>
        </w:rPr>
        <w:t>study</w:t>
      </w:r>
    </w:p>
    <w:p>
      <w:pPr>
        <w:pStyle w:val="BodyText"/>
        <w:spacing w:line="360" w:lineRule="auto" w:before="46"/>
        <w:ind w:left="1800" w:right="729"/>
        <w:jc w:val="both"/>
      </w:pPr>
      <w:r>
        <w:rPr/>
        <w:t>attacker behavior, validate detection rules, or benchmark custom ML </w:t>
      </w:r>
      <w:r>
        <w:rPr/>
        <w:t>models against live telemetry. The containerized deployment ensures safe isolation from production networks.</w:t>
      </w:r>
    </w:p>
    <w:p>
      <w:pPr>
        <w:pStyle w:val="BodyText"/>
        <w:spacing w:after="0" w:line="360" w:lineRule="auto"/>
        <w:jc w:val="both"/>
        <w:sectPr>
          <w:pgSz w:w="12240" w:h="15840"/>
          <w:pgMar w:header="0" w:footer="1040" w:top="1360" w:bottom="1240" w:left="1080" w:right="720"/>
        </w:sectPr>
      </w:pPr>
    </w:p>
    <w:p>
      <w:pPr>
        <w:pStyle w:val="Heading2"/>
        <w:spacing w:before="60"/>
      </w:pPr>
      <w:bookmarkStart w:name="Chapter 2 " w:id="18"/>
      <w:bookmarkEnd w:id="18"/>
      <w:r>
        <w:rPr>
          <w:b w:val="0"/>
        </w:rPr>
      </w:r>
      <w:r>
        <w:rPr/>
        <w:t>Chapter</w:t>
      </w:r>
      <w:r>
        <w:rPr>
          <w:spacing w:val="-7"/>
        </w:rPr>
        <w:t> </w:t>
      </w:r>
      <w:r>
        <w:rPr>
          <w:spacing w:val="-10"/>
        </w:rPr>
        <w:t>2</w:t>
      </w:r>
    </w:p>
    <w:p>
      <w:pPr>
        <w:pStyle w:val="BodyText"/>
        <w:spacing w:before="167"/>
        <w:rPr>
          <w:b/>
          <w:sz w:val="32"/>
        </w:rPr>
      </w:pPr>
    </w:p>
    <w:p>
      <w:pPr>
        <w:spacing w:before="0"/>
        <w:ind w:left="360" w:right="717" w:firstLine="0"/>
        <w:jc w:val="center"/>
        <w:rPr>
          <w:b/>
          <w:sz w:val="32"/>
        </w:rPr>
      </w:pPr>
      <w:bookmarkStart w:name="Survey of Technologies " w:id="19"/>
      <w:bookmarkEnd w:id="19"/>
      <w:r>
        <w:rPr/>
      </w:r>
      <w:r>
        <w:rPr>
          <w:b/>
          <w:sz w:val="32"/>
        </w:rPr>
        <w:t>Survey</w:t>
      </w:r>
      <w:r>
        <w:rPr>
          <w:b/>
          <w:spacing w:val="-4"/>
          <w:sz w:val="32"/>
        </w:rPr>
        <w:t> </w:t>
      </w:r>
      <w:r>
        <w:rPr>
          <w:b/>
          <w:sz w:val="32"/>
        </w:rPr>
        <w:t>of</w:t>
      </w:r>
      <w:r>
        <w:rPr>
          <w:b/>
          <w:spacing w:val="-4"/>
          <w:sz w:val="32"/>
        </w:rPr>
        <w:t> </w:t>
      </w:r>
      <w:r>
        <w:rPr>
          <w:b/>
          <w:spacing w:val="-2"/>
          <w:sz w:val="32"/>
        </w:rPr>
        <w:t>Technologies</w:t>
      </w:r>
    </w:p>
    <w:p>
      <w:pPr>
        <w:pStyle w:val="BodyText"/>
        <w:spacing w:before="35"/>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920750</wp:posOffset>
                </wp:positionH>
                <wp:positionV relativeFrom="paragraph">
                  <wp:posOffset>189924</wp:posOffset>
                </wp:positionV>
                <wp:extent cx="5943600" cy="93980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943600" cy="939800"/>
                        </a:xfrm>
                        <a:prstGeom prst="rect">
                          <a:avLst/>
                        </a:prstGeom>
                        <a:ln w="12700">
                          <a:solidFill>
                            <a:srgbClr val="000000"/>
                          </a:solidFill>
                          <a:prstDash val="solid"/>
                        </a:ln>
                      </wps:spPr>
                      <wps:txbx>
                        <w:txbxContent>
                          <w:p>
                            <w:pPr>
                              <w:pStyle w:val="BodyText"/>
                              <w:spacing w:line="360" w:lineRule="auto" w:before="115"/>
                              <w:ind w:left="84" w:right="410"/>
                            </w:pPr>
                            <w:r>
                              <w:rPr/>
                              <w:t>This</w:t>
                            </w:r>
                            <w:r>
                              <w:rPr>
                                <w:spacing w:val="-4"/>
                              </w:rPr>
                              <w:t> </w:t>
                            </w:r>
                            <w:r>
                              <w:rPr/>
                              <w:t>chapter</w:t>
                            </w:r>
                            <w:r>
                              <w:rPr>
                                <w:spacing w:val="-4"/>
                              </w:rPr>
                              <w:t> </w:t>
                            </w:r>
                            <w:r>
                              <w:rPr/>
                              <w:t>presents</w:t>
                            </w:r>
                            <w:r>
                              <w:rPr>
                                <w:spacing w:val="-4"/>
                              </w:rPr>
                              <w:t> </w:t>
                            </w:r>
                            <w:r>
                              <w:rPr/>
                              <w:t>a</w:t>
                            </w:r>
                            <w:r>
                              <w:rPr>
                                <w:spacing w:val="-4"/>
                              </w:rPr>
                              <w:t> </w:t>
                            </w:r>
                            <w:r>
                              <w:rPr/>
                              <w:t>comprehensive</w:t>
                            </w:r>
                            <w:r>
                              <w:rPr>
                                <w:spacing w:val="-4"/>
                              </w:rPr>
                              <w:t> </w:t>
                            </w:r>
                            <w:r>
                              <w:rPr/>
                              <w:t>survey</w:t>
                            </w:r>
                            <w:r>
                              <w:rPr>
                                <w:spacing w:val="-4"/>
                              </w:rPr>
                              <w:t> </w:t>
                            </w:r>
                            <w:r>
                              <w:rPr/>
                              <w:t>of</w:t>
                            </w:r>
                            <w:r>
                              <w:rPr>
                                <w:spacing w:val="-4"/>
                              </w:rPr>
                              <w:t> </w:t>
                            </w:r>
                            <w:r>
                              <w:rPr/>
                              <w:t>technologies</w:t>
                            </w:r>
                            <w:r>
                              <w:rPr>
                                <w:spacing w:val="-4"/>
                              </w:rPr>
                              <w:t> </w:t>
                            </w:r>
                            <w:r>
                              <w:rPr/>
                              <w:t>used</w:t>
                            </w:r>
                            <w:r>
                              <w:rPr>
                                <w:spacing w:val="-4"/>
                              </w:rPr>
                              <w:t> </w:t>
                            </w:r>
                            <w:r>
                              <w:rPr/>
                              <w:t>in</w:t>
                            </w:r>
                            <w:r>
                              <w:rPr>
                                <w:spacing w:val="-4"/>
                              </w:rPr>
                              <w:t> </w:t>
                            </w:r>
                            <w:r>
                              <w:rPr/>
                              <w:t>the</w:t>
                            </w:r>
                            <w:r>
                              <w:rPr>
                                <w:spacing w:val="-4"/>
                              </w:rPr>
                              <w:t> </w:t>
                            </w:r>
                            <w:r>
                              <w:rPr/>
                              <w:t>project,</w:t>
                            </w:r>
                            <w:r>
                              <w:rPr>
                                <w:spacing w:val="-4"/>
                              </w:rPr>
                              <w:t> </w:t>
                            </w:r>
                            <w:r>
                              <w:rPr/>
                              <w:t>including programming languages, data processing libraries, machine learning frameworks, backend API tools, frontend technologies, and DevOps orchestration platforms.</w:t>
                            </w:r>
                          </w:p>
                        </w:txbxContent>
                      </wps:txbx>
                      <wps:bodyPr wrap="square" lIns="0" tIns="0" rIns="0" bIns="0" rtlCol="0">
                        <a:noAutofit/>
                      </wps:bodyPr>
                    </wps:wsp>
                  </a:graphicData>
                </a:graphic>
              </wp:anchor>
            </w:drawing>
          </mc:Choice>
          <mc:Fallback>
            <w:pict>
              <v:shape style="position:absolute;margin-left:72.5pt;margin-top:14.954687pt;width:468pt;height:74pt;mso-position-horizontal-relative:page;mso-position-vertical-relative:paragraph;z-index:-15719936;mso-wrap-distance-left:0;mso-wrap-distance-right:0" type="#_x0000_t202" id="docshape33" filled="false" stroked="true" strokeweight="1.0pt" strokecolor="#000000">
                <v:textbox inset="0,0,0,0">
                  <w:txbxContent>
                    <w:p>
                      <w:pPr>
                        <w:pStyle w:val="BodyText"/>
                        <w:spacing w:line="360" w:lineRule="auto" w:before="115"/>
                        <w:ind w:left="84" w:right="410"/>
                      </w:pPr>
                      <w:r>
                        <w:rPr/>
                        <w:t>This</w:t>
                      </w:r>
                      <w:r>
                        <w:rPr>
                          <w:spacing w:val="-4"/>
                        </w:rPr>
                        <w:t> </w:t>
                      </w:r>
                      <w:r>
                        <w:rPr/>
                        <w:t>chapter</w:t>
                      </w:r>
                      <w:r>
                        <w:rPr>
                          <w:spacing w:val="-4"/>
                        </w:rPr>
                        <w:t> </w:t>
                      </w:r>
                      <w:r>
                        <w:rPr/>
                        <w:t>presents</w:t>
                      </w:r>
                      <w:r>
                        <w:rPr>
                          <w:spacing w:val="-4"/>
                        </w:rPr>
                        <w:t> </w:t>
                      </w:r>
                      <w:r>
                        <w:rPr/>
                        <w:t>a</w:t>
                      </w:r>
                      <w:r>
                        <w:rPr>
                          <w:spacing w:val="-4"/>
                        </w:rPr>
                        <w:t> </w:t>
                      </w:r>
                      <w:r>
                        <w:rPr/>
                        <w:t>comprehensive</w:t>
                      </w:r>
                      <w:r>
                        <w:rPr>
                          <w:spacing w:val="-4"/>
                        </w:rPr>
                        <w:t> </w:t>
                      </w:r>
                      <w:r>
                        <w:rPr/>
                        <w:t>survey</w:t>
                      </w:r>
                      <w:r>
                        <w:rPr>
                          <w:spacing w:val="-4"/>
                        </w:rPr>
                        <w:t> </w:t>
                      </w:r>
                      <w:r>
                        <w:rPr/>
                        <w:t>of</w:t>
                      </w:r>
                      <w:r>
                        <w:rPr>
                          <w:spacing w:val="-4"/>
                        </w:rPr>
                        <w:t> </w:t>
                      </w:r>
                      <w:r>
                        <w:rPr/>
                        <w:t>technologies</w:t>
                      </w:r>
                      <w:r>
                        <w:rPr>
                          <w:spacing w:val="-4"/>
                        </w:rPr>
                        <w:t> </w:t>
                      </w:r>
                      <w:r>
                        <w:rPr/>
                        <w:t>used</w:t>
                      </w:r>
                      <w:r>
                        <w:rPr>
                          <w:spacing w:val="-4"/>
                        </w:rPr>
                        <w:t> </w:t>
                      </w:r>
                      <w:r>
                        <w:rPr/>
                        <w:t>in</w:t>
                      </w:r>
                      <w:r>
                        <w:rPr>
                          <w:spacing w:val="-4"/>
                        </w:rPr>
                        <w:t> </w:t>
                      </w:r>
                      <w:r>
                        <w:rPr/>
                        <w:t>the</w:t>
                      </w:r>
                      <w:r>
                        <w:rPr>
                          <w:spacing w:val="-4"/>
                        </w:rPr>
                        <w:t> </w:t>
                      </w:r>
                      <w:r>
                        <w:rPr/>
                        <w:t>project,</w:t>
                      </w:r>
                      <w:r>
                        <w:rPr>
                          <w:spacing w:val="-4"/>
                        </w:rPr>
                        <w:t> </w:t>
                      </w:r>
                      <w:r>
                        <w:rPr/>
                        <w:t>including programming languages, data processing libraries, machine learning frameworks, backend API tools, frontend technologies, and DevOps orchestration platforms.</w:t>
                      </w:r>
                    </w:p>
                  </w:txbxContent>
                </v:textbox>
                <v:stroke dashstyle="solid"/>
                <w10:wrap type="topAndBottom"/>
              </v:shape>
            </w:pict>
          </mc:Fallback>
        </mc:AlternateContent>
      </w:r>
    </w:p>
    <w:p>
      <w:pPr>
        <w:pStyle w:val="BodyText"/>
        <w:rPr>
          <w:b/>
          <w:sz w:val="28"/>
        </w:rPr>
      </w:pPr>
    </w:p>
    <w:p>
      <w:pPr>
        <w:pStyle w:val="BodyText"/>
        <w:spacing w:before="137"/>
        <w:rPr>
          <w:b/>
          <w:sz w:val="28"/>
        </w:rPr>
      </w:pPr>
    </w:p>
    <w:p>
      <w:pPr>
        <w:pStyle w:val="Heading3"/>
        <w:numPr>
          <w:ilvl w:val="1"/>
          <w:numId w:val="3"/>
        </w:numPr>
        <w:tabs>
          <w:tab w:pos="777" w:val="left" w:leader="none"/>
        </w:tabs>
        <w:spacing w:line="240" w:lineRule="auto" w:before="0" w:after="0"/>
        <w:ind w:left="777" w:right="0" w:hanging="417"/>
        <w:jc w:val="left"/>
      </w:pPr>
      <w:bookmarkStart w:name="2.1 Core Programming Language: " w:id="20"/>
      <w:bookmarkEnd w:id="20"/>
      <w:r>
        <w:rPr>
          <w:b w:val="0"/>
        </w:rPr>
      </w:r>
      <w:r>
        <w:rPr/>
        <w:t>Core</w:t>
      </w:r>
      <w:r>
        <w:rPr>
          <w:spacing w:val="-13"/>
        </w:rPr>
        <w:t> </w:t>
      </w:r>
      <w:r>
        <w:rPr/>
        <w:t>Programming</w:t>
      </w:r>
      <w:r>
        <w:rPr>
          <w:spacing w:val="-12"/>
        </w:rPr>
        <w:t> </w:t>
      </w:r>
      <w:r>
        <w:rPr>
          <w:spacing w:val="-2"/>
        </w:rPr>
        <w:t>Language:</w:t>
      </w:r>
    </w:p>
    <w:p>
      <w:pPr>
        <w:pStyle w:val="BodyText"/>
        <w:spacing w:line="360" w:lineRule="auto" w:before="241"/>
        <w:ind w:left="360" w:right="723"/>
        <w:jc w:val="both"/>
      </w:pPr>
      <w:r>
        <w:rPr/>
        <w:t>The development of the Machine Learning Framework relies on a carefully selected suite </w:t>
      </w:r>
      <w:r>
        <w:rPr/>
        <w:t>of programming languages, each optimized for specific layers of the system architecture. The following languages form the foundation of the implementation:</w:t>
      </w:r>
    </w:p>
    <w:p>
      <w:pPr>
        <w:pStyle w:val="BodyText"/>
        <w:spacing w:before="84"/>
      </w:pPr>
    </w:p>
    <w:p>
      <w:pPr>
        <w:pStyle w:val="ListParagraph"/>
        <w:numPr>
          <w:ilvl w:val="0"/>
          <w:numId w:val="4"/>
        </w:numPr>
        <w:tabs>
          <w:tab w:pos="600" w:val="left" w:leader="none"/>
        </w:tabs>
        <w:spacing w:line="240" w:lineRule="auto" w:before="0" w:after="0"/>
        <w:ind w:left="600" w:right="0" w:hanging="240"/>
        <w:jc w:val="left"/>
        <w:rPr>
          <w:b/>
          <w:sz w:val="24"/>
        </w:rPr>
      </w:pPr>
      <w:r>
        <w:rPr>
          <w:b/>
          <w:sz w:val="24"/>
        </w:rPr>
        <w:t>Python </w:t>
      </w:r>
      <w:r>
        <w:rPr>
          <w:b/>
          <w:spacing w:val="-2"/>
          <w:sz w:val="24"/>
        </w:rPr>
        <w:t>3.9+:</w:t>
      </w:r>
    </w:p>
    <w:p>
      <w:pPr>
        <w:pStyle w:val="BodyText"/>
        <w:spacing w:before="222"/>
        <w:rPr>
          <w:b/>
        </w:rPr>
      </w:pPr>
    </w:p>
    <w:p>
      <w:pPr>
        <w:pStyle w:val="BodyText"/>
        <w:spacing w:line="360" w:lineRule="auto"/>
        <w:ind w:left="360" w:right="727"/>
        <w:jc w:val="both"/>
      </w:pPr>
      <w:r>
        <w:rPr/>
        <w:t>The backend ecosystem leverages</w:t>
      </w:r>
      <w:r>
        <w:rPr>
          <w:spacing w:val="-3"/>
        </w:rPr>
        <w:t> </w:t>
      </w:r>
      <w:r>
        <w:rPr/>
        <w:t>Python</w:t>
      </w:r>
      <w:r>
        <w:rPr>
          <w:spacing w:val="-3"/>
        </w:rPr>
        <w:t> </w:t>
      </w:r>
      <w:r>
        <w:rPr/>
        <w:t>3.9+</w:t>
      </w:r>
      <w:r>
        <w:rPr>
          <w:spacing w:val="-3"/>
        </w:rPr>
        <w:t> </w:t>
      </w:r>
      <w:r>
        <w:rPr/>
        <w:t>as</w:t>
      </w:r>
      <w:r>
        <w:rPr>
          <w:spacing w:val="-3"/>
        </w:rPr>
        <w:t> </w:t>
      </w:r>
      <w:r>
        <w:rPr/>
        <w:t>its</w:t>
      </w:r>
      <w:r>
        <w:rPr>
          <w:spacing w:val="-3"/>
        </w:rPr>
        <w:t> </w:t>
      </w:r>
      <w:r>
        <w:rPr/>
        <w:t>core</w:t>
      </w:r>
      <w:r>
        <w:rPr>
          <w:spacing w:val="-3"/>
        </w:rPr>
        <w:t> </w:t>
      </w:r>
      <w:r>
        <w:rPr/>
        <w:t>programming</w:t>
      </w:r>
      <w:r>
        <w:rPr>
          <w:spacing w:val="-3"/>
        </w:rPr>
        <w:t> </w:t>
      </w:r>
      <w:r>
        <w:rPr/>
        <w:t>language,</w:t>
      </w:r>
      <w:r>
        <w:rPr>
          <w:spacing w:val="-3"/>
        </w:rPr>
        <w:t> </w:t>
      </w:r>
      <w:r>
        <w:rPr/>
        <w:t>enabling</w:t>
      </w:r>
      <w:r>
        <w:rPr>
          <w:spacing w:val="-3"/>
        </w:rPr>
        <w:t> </w:t>
      </w:r>
      <w:r>
        <w:rPr/>
        <w:t>rapid development of data ingestion pipelines, ML model training workflows, and RESTful API services through its extensive library ecosystem.</w:t>
      </w:r>
    </w:p>
    <w:p>
      <w:pPr>
        <w:pStyle w:val="BodyText"/>
        <w:spacing w:before="84"/>
      </w:pPr>
    </w:p>
    <w:p>
      <w:pPr>
        <w:pStyle w:val="Heading4"/>
        <w:numPr>
          <w:ilvl w:val="0"/>
          <w:numId w:val="4"/>
        </w:numPr>
        <w:tabs>
          <w:tab w:pos="600" w:val="left" w:leader="none"/>
        </w:tabs>
        <w:spacing w:line="240" w:lineRule="auto" w:before="0" w:after="0"/>
        <w:ind w:left="600" w:right="0" w:hanging="240"/>
        <w:jc w:val="left"/>
      </w:pPr>
      <w:r>
        <w:rPr/>
        <w:t>JavaScript / </w:t>
      </w:r>
      <w:r>
        <w:rPr>
          <w:spacing w:val="-2"/>
        </w:rPr>
        <w:t>TypeScript</w:t>
      </w:r>
    </w:p>
    <w:p>
      <w:pPr>
        <w:pStyle w:val="BodyText"/>
        <w:spacing w:before="222"/>
        <w:rPr>
          <w:b/>
        </w:rPr>
      </w:pPr>
    </w:p>
    <w:p>
      <w:pPr>
        <w:pStyle w:val="BodyText"/>
        <w:spacing w:line="360" w:lineRule="auto"/>
        <w:ind w:left="360" w:right="725" w:firstLine="75"/>
        <w:jc w:val="both"/>
      </w:pPr>
      <w:r>
        <w:rPr/>
        <w:t>The modern Security Operations Center (SOC) dashboard is engineered using React 19, </w:t>
      </w:r>
      <w:r>
        <w:rPr/>
        <w:t>which relies on JavaScript (ECMAScript 2020+) for component logic, state management, and asynchronous</w:t>
      </w:r>
      <w:r>
        <w:rPr>
          <w:spacing w:val="40"/>
        </w:rPr>
        <w:t> </w:t>
      </w:r>
      <w:r>
        <w:rPr/>
        <w:t>HTTP</w:t>
      </w:r>
      <w:r>
        <w:rPr>
          <w:spacing w:val="40"/>
        </w:rPr>
        <w:t> </w:t>
      </w:r>
      <w:r>
        <w:rPr/>
        <w:t>communication</w:t>
      </w:r>
      <w:r>
        <w:rPr>
          <w:spacing w:val="40"/>
        </w:rPr>
        <w:t> </w:t>
      </w:r>
      <w:r>
        <w:rPr/>
        <w:t>with</w:t>
      </w:r>
      <w:r>
        <w:rPr>
          <w:spacing w:val="40"/>
        </w:rPr>
        <w:t> </w:t>
      </w:r>
      <w:r>
        <w:rPr/>
        <w:t>the</w:t>
      </w:r>
      <w:r>
        <w:rPr>
          <w:spacing w:val="40"/>
        </w:rPr>
        <w:t> </w:t>
      </w:r>
      <w:r>
        <w:rPr/>
        <w:t>backend</w:t>
      </w:r>
      <w:r>
        <w:rPr>
          <w:spacing w:val="40"/>
        </w:rPr>
        <w:t> </w:t>
      </w:r>
      <w:r>
        <w:rPr/>
        <w:t>API.</w:t>
      </w:r>
      <w:r>
        <w:rPr>
          <w:spacing w:val="40"/>
        </w:rPr>
        <w:t> </w:t>
      </w:r>
      <w:r>
        <w:rPr/>
        <w:t>JavaScript’s</w:t>
      </w:r>
      <w:r>
        <w:rPr>
          <w:spacing w:val="40"/>
        </w:rPr>
        <w:t> </w:t>
      </w:r>
      <w:r>
        <w:rPr/>
        <w:t>non-blocking,</w:t>
      </w:r>
      <w:r>
        <w:rPr>
          <w:spacing w:val="80"/>
        </w:rPr>
        <w:t> </w:t>
      </w:r>
      <w:r>
        <w:rPr/>
        <w:t>event-driven architecture ensures that the frontend can render real-time classification metrics, historical trend visualizations, and system health indicators without interrupting user interaction.</w:t>
      </w:r>
    </w:p>
    <w:p>
      <w:pPr>
        <w:pStyle w:val="BodyText"/>
        <w:spacing w:before="84"/>
      </w:pPr>
    </w:p>
    <w:p>
      <w:pPr>
        <w:pStyle w:val="Heading4"/>
        <w:numPr>
          <w:ilvl w:val="0"/>
          <w:numId w:val="4"/>
        </w:numPr>
        <w:tabs>
          <w:tab w:pos="600" w:val="left" w:leader="none"/>
        </w:tabs>
        <w:spacing w:line="240" w:lineRule="auto" w:before="0" w:after="0"/>
        <w:ind w:left="600" w:right="0" w:hanging="240"/>
        <w:jc w:val="left"/>
      </w:pPr>
      <w:r>
        <w:rPr/>
        <w:t>SQL </w:t>
      </w:r>
      <w:r>
        <w:rPr>
          <w:spacing w:val="-2"/>
        </w:rPr>
        <w:t>(PostgreSQL)</w:t>
      </w:r>
    </w:p>
    <w:p>
      <w:pPr>
        <w:pStyle w:val="Heading4"/>
        <w:spacing w:after="0" w:line="240" w:lineRule="auto"/>
        <w:jc w:val="left"/>
        <w:sectPr>
          <w:pgSz w:w="12240" w:h="15840"/>
          <w:pgMar w:header="0" w:footer="1040" w:top="1380" w:bottom="1240" w:left="1080" w:right="720"/>
        </w:sectPr>
      </w:pPr>
    </w:p>
    <w:p>
      <w:pPr>
        <w:pStyle w:val="BodyText"/>
        <w:spacing w:line="360" w:lineRule="auto" w:before="60"/>
        <w:ind w:left="360" w:right="730"/>
        <w:jc w:val="both"/>
      </w:pPr>
      <w:r>
        <w:rPr/>
        <w:t>While not a general-purpose programming language, SQL is integral to the system’s real-</w:t>
      </w:r>
      <w:r>
        <w:rPr/>
        <w:t>time monitoring architecture. The framework utilizes PostgreSQL as a persistent, relational</w:t>
      </w:r>
      <w:r>
        <w:rPr>
          <w:spacing w:val="-3"/>
        </w:rPr>
        <w:t> </w:t>
      </w:r>
      <w:r>
        <w:rPr/>
        <w:t>datastore for live attack simulation and log aggregation.</w:t>
      </w:r>
    </w:p>
    <w:p>
      <w:pPr>
        <w:pStyle w:val="BodyText"/>
        <w:spacing w:before="84"/>
      </w:pPr>
    </w:p>
    <w:p>
      <w:pPr>
        <w:pStyle w:val="Heading3"/>
        <w:numPr>
          <w:ilvl w:val="1"/>
          <w:numId w:val="3"/>
        </w:numPr>
        <w:tabs>
          <w:tab w:pos="777" w:val="left" w:leader="none"/>
        </w:tabs>
        <w:spacing w:line="240" w:lineRule="auto" w:before="0" w:after="0"/>
        <w:ind w:left="777" w:right="0" w:hanging="417"/>
        <w:jc w:val="left"/>
      </w:pPr>
      <w:bookmarkStart w:name="2.2 Data Processing and Ingestion: " w:id="21"/>
      <w:bookmarkEnd w:id="21"/>
      <w:r>
        <w:rPr>
          <w:b w:val="0"/>
        </w:rPr>
      </w:r>
      <w:r>
        <w:rPr/>
        <w:t>Data</w:t>
      </w:r>
      <w:r>
        <w:rPr>
          <w:spacing w:val="-8"/>
        </w:rPr>
        <w:t> </w:t>
      </w:r>
      <w:r>
        <w:rPr/>
        <w:t>Processing</w:t>
      </w:r>
      <w:r>
        <w:rPr>
          <w:spacing w:val="-7"/>
        </w:rPr>
        <w:t> </w:t>
      </w:r>
      <w:r>
        <w:rPr/>
        <w:t>and</w:t>
      </w:r>
      <w:r>
        <w:rPr>
          <w:spacing w:val="-7"/>
        </w:rPr>
        <w:t> </w:t>
      </w:r>
      <w:r>
        <w:rPr>
          <w:spacing w:val="-2"/>
        </w:rPr>
        <w:t>Ingestion:</w:t>
      </w:r>
    </w:p>
    <w:p>
      <w:pPr>
        <w:pStyle w:val="BodyText"/>
        <w:spacing w:line="360" w:lineRule="auto" w:before="241"/>
        <w:ind w:left="360" w:right="719"/>
        <w:jc w:val="both"/>
      </w:pPr>
      <w:r>
        <w:rPr/>
        <w:t>This</w:t>
      </w:r>
      <w:r>
        <w:rPr>
          <w:spacing w:val="40"/>
        </w:rPr>
        <w:t> </w:t>
      </w:r>
      <w:r>
        <w:rPr/>
        <w:t>project</w:t>
      </w:r>
      <w:r>
        <w:rPr>
          <w:spacing w:val="40"/>
        </w:rPr>
        <w:t> </w:t>
      </w:r>
      <w:r>
        <w:rPr/>
        <w:t>employs</w:t>
      </w:r>
      <w:r>
        <w:rPr>
          <w:spacing w:val="40"/>
        </w:rPr>
        <w:t> </w:t>
      </w:r>
      <w:r>
        <w:rPr/>
        <w:t>a</w:t>
      </w:r>
      <w:r>
        <w:rPr>
          <w:spacing w:val="40"/>
        </w:rPr>
        <w:t> </w:t>
      </w:r>
      <w:r>
        <w:rPr/>
        <w:t>modern,</w:t>
      </w:r>
      <w:r>
        <w:rPr>
          <w:spacing w:val="40"/>
        </w:rPr>
        <w:t> </w:t>
      </w:r>
      <w:r>
        <w:rPr/>
        <w:t>multi-layered</w:t>
      </w:r>
      <w:r>
        <w:rPr>
          <w:spacing w:val="40"/>
        </w:rPr>
        <w:t> </w:t>
      </w:r>
      <w:r>
        <w:rPr/>
        <w:t>data</w:t>
      </w:r>
      <w:r>
        <w:rPr>
          <w:spacing w:val="40"/>
        </w:rPr>
        <w:t> </w:t>
      </w:r>
      <w:r>
        <w:rPr/>
        <w:t>processing</w:t>
      </w:r>
      <w:r>
        <w:rPr>
          <w:spacing w:val="40"/>
        </w:rPr>
        <w:t> </w:t>
      </w:r>
      <w:r>
        <w:rPr/>
        <w:t>stack</w:t>
      </w:r>
      <w:r>
        <w:rPr>
          <w:spacing w:val="40"/>
        </w:rPr>
        <w:t> </w:t>
      </w:r>
      <w:r>
        <w:rPr/>
        <w:t>designed</w:t>
      </w:r>
      <w:r>
        <w:rPr>
          <w:spacing w:val="40"/>
        </w:rPr>
        <w:t> </w:t>
      </w:r>
      <w:r>
        <w:rPr/>
        <w:t>to</w:t>
      </w:r>
      <w:r>
        <w:rPr>
          <w:spacing w:val="40"/>
        </w:rPr>
        <w:t> </w:t>
      </w:r>
      <w:r>
        <w:rPr/>
        <w:t>handle</w:t>
      </w:r>
      <w:r>
        <w:rPr>
          <w:spacing w:val="40"/>
        </w:rPr>
        <w:t> </w:t>
      </w:r>
      <w:r>
        <w:rPr/>
        <w:t>high-volume network telemetry while maintaining low-latency</w:t>
      </w:r>
      <w:r>
        <w:rPr>
          <w:spacing w:val="-4"/>
        </w:rPr>
        <w:t> </w:t>
      </w:r>
      <w:r>
        <w:rPr/>
        <w:t>inference</w:t>
      </w:r>
      <w:r>
        <w:rPr>
          <w:spacing w:val="-4"/>
        </w:rPr>
        <w:t> </w:t>
      </w:r>
      <w:r>
        <w:rPr/>
        <w:t>capabilities</w:t>
      </w:r>
      <w:r>
        <w:rPr>
          <w:spacing w:val="-4"/>
        </w:rPr>
        <w:t> </w:t>
      </w:r>
      <w:r>
        <w:rPr/>
        <w:t>across</w:t>
      </w:r>
      <w:r>
        <w:rPr>
          <w:spacing w:val="-4"/>
        </w:rPr>
        <w:t> </w:t>
      </w:r>
      <w:r>
        <w:rPr/>
        <w:t>both offline training and live monitoring environments.</w:t>
      </w:r>
    </w:p>
    <w:p>
      <w:pPr>
        <w:pStyle w:val="BodyText"/>
        <w:spacing w:before="84"/>
      </w:pPr>
    </w:p>
    <w:p>
      <w:pPr>
        <w:pStyle w:val="Heading4"/>
        <w:numPr>
          <w:ilvl w:val="0"/>
          <w:numId w:val="5"/>
        </w:numPr>
        <w:tabs>
          <w:tab w:pos="600" w:val="left" w:leader="none"/>
        </w:tabs>
        <w:spacing w:line="240" w:lineRule="auto" w:before="0" w:after="0"/>
        <w:ind w:left="600" w:right="0" w:hanging="240"/>
        <w:jc w:val="left"/>
      </w:pPr>
      <w:r>
        <w:rPr>
          <w:spacing w:val="-2"/>
        </w:rPr>
        <w:t>DuckDB</w:t>
      </w:r>
    </w:p>
    <w:p>
      <w:pPr>
        <w:pStyle w:val="BodyText"/>
        <w:spacing w:before="222"/>
        <w:rPr>
          <w:b/>
        </w:rPr>
      </w:pPr>
    </w:p>
    <w:p>
      <w:pPr>
        <w:pStyle w:val="BodyText"/>
        <w:spacing w:line="360" w:lineRule="auto"/>
        <w:ind w:left="360" w:right="724"/>
        <w:jc w:val="both"/>
      </w:pPr>
      <w:r>
        <w:rPr/>
        <w:t>Utilized</w:t>
      </w:r>
      <w:r>
        <w:rPr>
          <w:spacing w:val="71"/>
        </w:rPr>
        <w:t> </w:t>
      </w:r>
      <w:r>
        <w:rPr/>
        <w:t>as</w:t>
      </w:r>
      <w:r>
        <w:rPr>
          <w:spacing w:val="71"/>
        </w:rPr>
        <w:t> </w:t>
      </w:r>
      <w:r>
        <w:rPr/>
        <w:t>the</w:t>
      </w:r>
      <w:r>
        <w:rPr>
          <w:spacing w:val="71"/>
        </w:rPr>
        <w:t> </w:t>
      </w:r>
      <w:r>
        <w:rPr/>
        <w:t>primary</w:t>
      </w:r>
      <w:r>
        <w:rPr>
          <w:spacing w:val="71"/>
        </w:rPr>
        <w:t> </w:t>
      </w:r>
      <w:r>
        <w:rPr/>
        <w:t>analytical</w:t>
      </w:r>
      <w:r>
        <w:rPr>
          <w:spacing w:val="40"/>
        </w:rPr>
        <w:t> </w:t>
      </w:r>
      <w:r>
        <w:rPr/>
        <w:t>engine</w:t>
      </w:r>
      <w:r>
        <w:rPr>
          <w:spacing w:val="40"/>
        </w:rPr>
        <w:t> </w:t>
      </w:r>
      <w:r>
        <w:rPr/>
        <w:t>for</w:t>
      </w:r>
      <w:r>
        <w:rPr>
          <w:spacing w:val="40"/>
        </w:rPr>
        <w:t> </w:t>
      </w:r>
      <w:r>
        <w:rPr/>
        <w:t>offline</w:t>
      </w:r>
      <w:r>
        <w:rPr>
          <w:spacing w:val="40"/>
        </w:rPr>
        <w:t> </w:t>
      </w:r>
      <w:r>
        <w:rPr/>
        <w:t>data</w:t>
      </w:r>
      <w:r>
        <w:rPr>
          <w:spacing w:val="40"/>
        </w:rPr>
        <w:t> </w:t>
      </w:r>
      <w:r>
        <w:rPr/>
        <w:t>ingestion,</w:t>
      </w:r>
      <w:r>
        <w:rPr>
          <w:spacing w:val="40"/>
        </w:rPr>
        <w:t> </w:t>
      </w:r>
      <w:r>
        <w:rPr/>
        <w:t>DuckDB</w:t>
      </w:r>
      <w:r>
        <w:rPr>
          <w:spacing w:val="40"/>
        </w:rPr>
        <w:t> </w:t>
      </w:r>
      <w:r>
        <w:rPr/>
        <w:t>serves</w:t>
      </w:r>
      <w:r>
        <w:rPr>
          <w:spacing w:val="40"/>
        </w:rPr>
        <w:t> </w:t>
      </w:r>
      <w:r>
        <w:rPr/>
        <w:t>as</w:t>
      </w:r>
      <w:r>
        <w:rPr>
          <w:spacing w:val="40"/>
        </w:rPr>
        <w:t> </w:t>
      </w:r>
      <w:r>
        <w:rPr/>
        <w:t>an in-process,</w:t>
      </w:r>
      <w:r>
        <w:rPr>
          <w:spacing w:val="40"/>
        </w:rPr>
        <w:t> </w:t>
      </w:r>
      <w:r>
        <w:rPr/>
        <w:t>columnar</w:t>
      </w:r>
      <w:r>
        <w:rPr>
          <w:spacing w:val="40"/>
        </w:rPr>
        <w:t> </w:t>
      </w:r>
      <w:r>
        <w:rPr/>
        <w:t>SQL</w:t>
      </w:r>
      <w:r>
        <w:rPr>
          <w:spacing w:val="40"/>
        </w:rPr>
        <w:t> </w:t>
      </w:r>
      <w:r>
        <w:rPr/>
        <w:t>OLAP</w:t>
      </w:r>
      <w:r>
        <w:rPr>
          <w:spacing w:val="40"/>
        </w:rPr>
        <w:t> </w:t>
      </w:r>
      <w:r>
        <w:rPr/>
        <w:t>database</w:t>
      </w:r>
      <w:r>
        <w:rPr>
          <w:spacing w:val="40"/>
        </w:rPr>
        <w:t> </w:t>
      </w:r>
      <w:r>
        <w:rPr/>
        <w:t>that</w:t>
      </w:r>
      <w:r>
        <w:rPr>
          <w:spacing w:val="40"/>
        </w:rPr>
        <w:t> </w:t>
      </w:r>
      <w:r>
        <w:rPr/>
        <w:t>enables</w:t>
      </w:r>
      <w:r>
        <w:rPr>
          <w:spacing w:val="40"/>
        </w:rPr>
        <w:t> </w:t>
      </w:r>
      <w:r>
        <w:rPr/>
        <w:t>high-performance</w:t>
      </w:r>
      <w:r>
        <w:rPr>
          <w:spacing w:val="40"/>
        </w:rPr>
        <w:t> </w:t>
      </w:r>
      <w:r>
        <w:rPr/>
        <w:t>querying</w:t>
      </w:r>
      <w:r>
        <w:rPr>
          <w:spacing w:val="40"/>
        </w:rPr>
        <w:t> </w:t>
      </w:r>
      <w:r>
        <w:rPr/>
        <w:t>of</w:t>
      </w:r>
      <w:r>
        <w:rPr>
          <w:spacing w:val="40"/>
        </w:rPr>
        <w:t> </w:t>
      </w:r>
      <w:r>
        <w:rPr/>
        <w:t>the CTU-Hornet-65-Niner</w:t>
      </w:r>
      <w:r>
        <w:rPr>
          <w:spacing w:val="-4"/>
        </w:rPr>
        <w:t> </w:t>
      </w:r>
      <w:r>
        <w:rPr/>
        <w:t>dataset</w:t>
      </w:r>
      <w:r>
        <w:rPr>
          <w:spacing w:val="-4"/>
        </w:rPr>
        <w:t> </w:t>
      </w:r>
      <w:r>
        <w:rPr/>
        <w:t>(~12M+</w:t>
      </w:r>
      <w:r>
        <w:rPr>
          <w:spacing w:val="-4"/>
        </w:rPr>
        <w:t> </w:t>
      </w:r>
      <w:r>
        <w:rPr/>
        <w:t>connection</w:t>
      </w:r>
      <w:r>
        <w:rPr>
          <w:spacing w:val="-4"/>
        </w:rPr>
        <w:t> </w:t>
      </w:r>
      <w:r>
        <w:rPr/>
        <w:t>records)</w:t>
      </w:r>
      <w:r>
        <w:rPr>
          <w:spacing w:val="-4"/>
        </w:rPr>
        <w:t> </w:t>
      </w:r>
      <w:r>
        <w:rPr/>
        <w:t>without</w:t>
      </w:r>
      <w:r>
        <w:rPr>
          <w:spacing w:val="-4"/>
        </w:rPr>
        <w:t> </w:t>
      </w:r>
      <w:r>
        <w:rPr/>
        <w:t>requiring</w:t>
      </w:r>
      <w:r>
        <w:rPr>
          <w:spacing w:val="-4"/>
        </w:rPr>
        <w:t> </w:t>
      </w:r>
      <w:r>
        <w:rPr/>
        <w:t>a</w:t>
      </w:r>
      <w:r>
        <w:rPr>
          <w:spacing w:val="-4"/>
        </w:rPr>
        <w:t> </w:t>
      </w:r>
      <w:r>
        <w:rPr/>
        <w:t>separate</w:t>
      </w:r>
      <w:r>
        <w:rPr>
          <w:spacing w:val="-4"/>
        </w:rPr>
        <w:t> </w:t>
      </w:r>
      <w:r>
        <w:rPr/>
        <w:t>database </w:t>
      </w:r>
      <w:r>
        <w:rPr>
          <w:spacing w:val="-2"/>
        </w:rPr>
        <w:t>server.</w:t>
      </w:r>
    </w:p>
    <w:p>
      <w:pPr>
        <w:pStyle w:val="BodyText"/>
        <w:spacing w:before="84"/>
      </w:pPr>
    </w:p>
    <w:p>
      <w:pPr>
        <w:pStyle w:val="Heading4"/>
        <w:numPr>
          <w:ilvl w:val="0"/>
          <w:numId w:val="5"/>
        </w:numPr>
        <w:tabs>
          <w:tab w:pos="600" w:val="left" w:leader="none"/>
        </w:tabs>
        <w:spacing w:line="240" w:lineRule="auto" w:before="0" w:after="0"/>
        <w:ind w:left="600" w:right="0" w:hanging="240"/>
        <w:jc w:val="left"/>
      </w:pPr>
      <w:r>
        <w:rPr/>
        <w:t>Pandas &amp; </w:t>
      </w:r>
      <w:r>
        <w:rPr>
          <w:spacing w:val="-2"/>
        </w:rPr>
        <w:t>NumPy</w:t>
      </w:r>
    </w:p>
    <w:p>
      <w:pPr>
        <w:pStyle w:val="BodyText"/>
        <w:spacing w:before="222"/>
        <w:rPr>
          <w:b/>
        </w:rPr>
      </w:pPr>
    </w:p>
    <w:p>
      <w:pPr>
        <w:pStyle w:val="BodyText"/>
        <w:spacing w:line="364" w:lineRule="auto"/>
        <w:ind w:left="360" w:right="719"/>
        <w:jc w:val="both"/>
      </w:pPr>
      <w:r>
        <w:rPr/>
        <w:t>These libraries form the computational backbone of the feature engineering pipeline. </w:t>
      </w:r>
      <w:r>
        <w:rPr/>
        <w:t>Pandas handles structured data manipulation, missing value imputation, categorical encoding, and</w:t>
      </w:r>
      <w:r>
        <w:rPr>
          <w:spacing w:val="40"/>
        </w:rPr>
        <w:t> </w:t>
      </w:r>
      <w:r>
        <w:rPr/>
        <w:t>dataset partitioning, while NumPy provides optimized numerical operations for vectorized computations.</w:t>
      </w:r>
      <w:r>
        <w:rPr>
          <w:spacing w:val="-15"/>
        </w:rPr>
        <w:t> </w:t>
      </w:r>
      <w:r>
        <w:rPr/>
        <w:t>Crucially,</w:t>
      </w:r>
      <w:r>
        <w:rPr>
          <w:spacing w:val="-7"/>
        </w:rPr>
        <w:t> </w:t>
      </w:r>
      <w:r>
        <w:rPr/>
        <w:t>explicit dtype downcasting (e.g., converting </w:t>
      </w:r>
      <w:r>
        <w:rPr>
          <w:rFonts w:ascii="Courier New"/>
        </w:rPr>
        <w:t>int64</w:t>
      </w:r>
      <w:r>
        <w:rPr>
          <w:rFonts w:ascii="Courier New"/>
          <w:spacing w:val="-36"/>
        </w:rPr>
        <w:t> </w:t>
      </w:r>
      <w:r>
        <w:rPr/>
        <w:t>to </w:t>
      </w:r>
      <w:r>
        <w:rPr>
          <w:rFonts w:ascii="Courier New"/>
        </w:rPr>
        <w:t>int32</w:t>
      </w:r>
      <w:r>
        <w:rPr/>
        <w:t>/</w:t>
      </w:r>
      <w:r>
        <w:rPr>
          <w:rFonts w:ascii="Courier New"/>
        </w:rPr>
        <w:t>int16 </w:t>
      </w:r>
      <w:r>
        <w:rPr/>
        <w:t>for byte and packet counters) is implemented during ingestion to reduce memory footprint by over 60%, ensuring scalability on commodity hardware.</w:t>
      </w:r>
    </w:p>
    <w:p>
      <w:pPr>
        <w:pStyle w:val="BodyText"/>
        <w:spacing w:before="91"/>
      </w:pPr>
    </w:p>
    <w:p>
      <w:pPr>
        <w:pStyle w:val="Heading4"/>
        <w:numPr>
          <w:ilvl w:val="0"/>
          <w:numId w:val="5"/>
        </w:numPr>
        <w:tabs>
          <w:tab w:pos="600" w:val="left" w:leader="none"/>
        </w:tabs>
        <w:spacing w:line="240" w:lineRule="auto" w:before="0" w:after="0"/>
        <w:ind w:left="600" w:right="0" w:hanging="240"/>
        <w:jc w:val="left"/>
      </w:pPr>
      <w:r>
        <w:rPr>
          <w:spacing w:val="-2"/>
        </w:rPr>
        <w:t>PostgreSQL</w:t>
      </w:r>
    </w:p>
    <w:p>
      <w:pPr>
        <w:pStyle w:val="BodyText"/>
        <w:spacing w:before="222"/>
        <w:rPr>
          <w:b/>
        </w:rPr>
      </w:pPr>
    </w:p>
    <w:p>
      <w:pPr>
        <w:pStyle w:val="BodyText"/>
        <w:spacing w:line="360" w:lineRule="auto"/>
        <w:ind w:left="360" w:right="722"/>
        <w:jc w:val="both"/>
      </w:pPr>
      <w:r>
        <w:rPr/>
        <w:t>Serves as the persistent relational datastore for the live simulation and real-time </w:t>
      </w:r>
      <w:r>
        <w:rPr/>
        <w:t>monitoring environment. Unlike the static dataset used for training, PostgreSQL manages dynamically generated network connection logs during live honeypot operation, enabling temporal</w:t>
      </w:r>
      <w:r>
        <w:rPr>
          <w:spacing w:val="-3"/>
        </w:rPr>
        <w:t> </w:t>
      </w:r>
      <w:r>
        <w:rPr/>
        <w:t>querying, indexed lookups, and concurrent read/write operations essential for continuous telemetry </w:t>
      </w:r>
      <w:r>
        <w:rPr>
          <w:spacing w:val="-2"/>
        </w:rPr>
        <w:t>aggregation.</w:t>
      </w:r>
    </w:p>
    <w:p>
      <w:pPr>
        <w:pStyle w:val="BodyText"/>
        <w:spacing w:after="0" w:line="360" w:lineRule="auto"/>
        <w:jc w:val="both"/>
        <w:sectPr>
          <w:pgSz w:w="12240" w:h="15840"/>
          <w:pgMar w:header="0" w:footer="1040" w:top="1380" w:bottom="1240" w:left="1080" w:right="720"/>
        </w:sectPr>
      </w:pPr>
    </w:p>
    <w:p>
      <w:pPr>
        <w:pStyle w:val="ListParagraph"/>
        <w:numPr>
          <w:ilvl w:val="0"/>
          <w:numId w:val="5"/>
        </w:numPr>
        <w:tabs>
          <w:tab w:pos="600" w:val="left" w:leader="none"/>
        </w:tabs>
        <w:spacing w:line="240" w:lineRule="auto" w:before="107" w:after="0"/>
        <w:ind w:left="600" w:right="0" w:hanging="240"/>
        <w:jc w:val="left"/>
        <w:rPr>
          <w:b/>
          <w:sz w:val="24"/>
        </w:rPr>
      </w:pPr>
      <w:r>
        <w:rPr>
          <w:b/>
          <w:sz w:val="24"/>
        </w:rPr>
        <w:t>Real-Time</w:t>
      </w:r>
      <w:r>
        <w:rPr>
          <w:b/>
          <w:spacing w:val="-5"/>
          <w:sz w:val="24"/>
        </w:rPr>
        <w:t> </w:t>
      </w:r>
      <w:r>
        <w:rPr>
          <w:b/>
          <w:sz w:val="24"/>
        </w:rPr>
        <w:t>Log</w:t>
      </w:r>
      <w:r>
        <w:rPr>
          <w:b/>
          <w:spacing w:val="-5"/>
          <w:sz w:val="24"/>
        </w:rPr>
        <w:t> </w:t>
      </w:r>
      <w:r>
        <w:rPr>
          <w:b/>
          <w:sz w:val="24"/>
        </w:rPr>
        <w:t>Tailing</w:t>
      </w:r>
      <w:r>
        <w:rPr>
          <w:b/>
          <w:spacing w:val="-4"/>
          <w:sz w:val="24"/>
        </w:rPr>
        <w:t> </w:t>
      </w:r>
      <w:r>
        <w:rPr>
          <w:b/>
          <w:sz w:val="24"/>
        </w:rPr>
        <w:t>&amp;</w:t>
      </w:r>
      <w:r>
        <w:rPr>
          <w:b/>
          <w:spacing w:val="-5"/>
          <w:sz w:val="24"/>
        </w:rPr>
        <w:t> </w:t>
      </w:r>
      <w:r>
        <w:rPr>
          <w:b/>
          <w:sz w:val="24"/>
        </w:rPr>
        <w:t>Event</w:t>
      </w:r>
      <w:r>
        <w:rPr>
          <w:b/>
          <w:spacing w:val="-5"/>
          <w:sz w:val="24"/>
        </w:rPr>
        <w:t> </w:t>
      </w:r>
      <w:r>
        <w:rPr>
          <w:b/>
          <w:sz w:val="24"/>
        </w:rPr>
        <w:t>Parsing</w:t>
      </w:r>
      <w:r>
        <w:rPr>
          <w:b/>
          <w:spacing w:val="-4"/>
          <w:sz w:val="24"/>
        </w:rPr>
        <w:t> </w:t>
      </w:r>
      <w:r>
        <w:rPr>
          <w:b/>
          <w:spacing w:val="-2"/>
          <w:sz w:val="24"/>
        </w:rPr>
        <w:t>(</w:t>
      </w:r>
      <w:r>
        <w:rPr>
          <w:rFonts w:ascii="Courier New"/>
          <w:b/>
          <w:spacing w:val="-2"/>
          <w:sz w:val="24"/>
        </w:rPr>
        <w:t>cowrie_watcher.py</w:t>
      </w:r>
      <w:r>
        <w:rPr>
          <w:b/>
          <w:spacing w:val="-2"/>
          <w:sz w:val="24"/>
        </w:rPr>
        <w:t>)</w:t>
      </w:r>
    </w:p>
    <w:p>
      <w:pPr>
        <w:pStyle w:val="BodyText"/>
        <w:spacing w:before="263"/>
        <w:rPr>
          <w:b/>
        </w:rPr>
      </w:pPr>
    </w:p>
    <w:p>
      <w:pPr>
        <w:pStyle w:val="BodyText"/>
        <w:spacing w:line="364" w:lineRule="auto"/>
        <w:ind w:left="360" w:right="719"/>
        <w:jc w:val="both"/>
      </w:pPr>
      <w:r>
        <w:rPr/>
        <w:t>The core operational component of the live ingestion pipeline, </w:t>
      </w:r>
      <w:r>
        <w:rPr>
          <w:rFonts w:ascii="Courier New"/>
        </w:rPr>
        <w:t>cowrie_watcher.py </w:t>
      </w:r>
      <w:r>
        <w:rPr/>
        <w:t>implements a persistent, event-driven service that tails structured JSON output from the containerized Cowrie honeypot. Rather than relying on periodic batch polling, the watcher maintains a file-pointer offset to continuously read incremental log entries with minimal I/O overhead. Each incoming event is parsed, validated against a strict JSON schema, and transformed into a relational record compatible with the PostgreSQL </w:t>
      </w:r>
      <w:r>
        <w:rPr>
          <w:rFonts w:ascii="Courier New"/>
        </w:rPr>
        <w:t>logs</w:t>
      </w:r>
      <w:r>
        <w:rPr>
          <w:rFonts w:ascii="Courier New"/>
          <w:spacing w:val="-70"/>
        </w:rPr>
        <w:t> </w:t>
      </w:r>
      <w:r>
        <w:rPr/>
        <w:t>table.</w:t>
      </w:r>
    </w:p>
    <w:p>
      <w:pPr>
        <w:pStyle w:val="BodyText"/>
        <w:spacing w:before="104"/>
      </w:pPr>
    </w:p>
    <w:p>
      <w:pPr>
        <w:pStyle w:val="Heading4"/>
        <w:numPr>
          <w:ilvl w:val="0"/>
          <w:numId w:val="5"/>
        </w:numPr>
        <w:tabs>
          <w:tab w:pos="600" w:val="left" w:leader="none"/>
        </w:tabs>
        <w:spacing w:line="240" w:lineRule="auto" w:before="1" w:after="0"/>
        <w:ind w:left="600" w:right="0" w:hanging="240"/>
        <w:jc w:val="left"/>
      </w:pPr>
      <w:r>
        <w:rPr/>
        <w:t>Watchdog</w:t>
      </w:r>
      <w:r>
        <w:rPr>
          <w:spacing w:val="-5"/>
        </w:rPr>
        <w:t> </w:t>
      </w:r>
      <w:r>
        <w:rPr/>
        <w:t>&amp;</w:t>
      </w:r>
      <w:r>
        <w:rPr>
          <w:spacing w:val="-5"/>
        </w:rPr>
        <w:t> </w:t>
      </w:r>
      <w:r>
        <w:rPr/>
        <w:t>Asynchronous</w:t>
      </w:r>
      <w:r>
        <w:rPr>
          <w:spacing w:val="-5"/>
        </w:rPr>
        <w:t> </w:t>
      </w:r>
      <w:r>
        <w:rPr/>
        <w:t>File</w:t>
      </w:r>
      <w:r>
        <w:rPr>
          <w:spacing w:val="-4"/>
        </w:rPr>
        <w:t> </w:t>
      </w:r>
      <w:r>
        <w:rPr>
          <w:spacing w:val="-2"/>
        </w:rPr>
        <w:t>Monitoring</w:t>
      </w:r>
    </w:p>
    <w:p>
      <w:pPr>
        <w:pStyle w:val="BodyText"/>
        <w:spacing w:before="221"/>
        <w:rPr>
          <w:b/>
        </w:rPr>
      </w:pPr>
    </w:p>
    <w:p>
      <w:pPr>
        <w:pStyle w:val="BodyText"/>
        <w:spacing w:line="364" w:lineRule="auto" w:before="1"/>
        <w:ind w:left="360" w:right="718"/>
        <w:jc w:val="both"/>
      </w:pPr>
      <w:r>
        <w:rPr>
          <w:b/>
        </w:rPr>
        <w:t>6.a. </w:t>
      </w:r>
      <w:r>
        <w:rPr/>
        <w:t>Employed as a fallback and legacy monitoring mechanism, the Watchdog library enables asynchronous file-system event detection for environments where honeypot logs are written </w:t>
      </w:r>
      <w:r>
        <w:rPr/>
        <w:t>to disk rather than streamed directly to a database. By leveraging OS-level kernel </w:t>
      </w:r>
      <w:r>
        <w:rPr/>
        <w:t>notifications (</w:t>
      </w:r>
      <w:r>
        <w:rPr>
          <w:rFonts w:ascii="Courier New"/>
        </w:rPr>
        <w:t>inotify </w:t>
      </w:r>
      <w:r>
        <w:rPr/>
        <w:t>on</w:t>
      </w:r>
      <w:r>
        <w:rPr>
          <w:spacing w:val="40"/>
        </w:rPr>
        <w:t> </w:t>
      </w:r>
      <w:r>
        <w:rPr/>
        <w:t>Linux,</w:t>
      </w:r>
      <w:r>
        <w:rPr>
          <w:spacing w:val="40"/>
        </w:rPr>
        <w:t> </w:t>
      </w:r>
      <w:r>
        <w:rPr>
          <w:rFonts w:ascii="Courier New"/>
        </w:rPr>
        <w:t>ReadDirectoryChangesW </w:t>
      </w:r>
      <w:r>
        <w:rPr/>
        <w:t>on</w:t>
      </w:r>
      <w:r>
        <w:rPr>
          <w:spacing w:val="40"/>
        </w:rPr>
        <w:t> </w:t>
      </w:r>
      <w:r>
        <w:rPr/>
        <w:t>Windows),</w:t>
      </w:r>
      <w:r>
        <w:rPr>
          <w:spacing w:val="40"/>
        </w:rPr>
        <w:t> </w:t>
      </w:r>
      <w:r>
        <w:rPr/>
        <w:t>Watchdog</w:t>
      </w:r>
      <w:r>
        <w:rPr>
          <w:spacing w:val="40"/>
        </w:rPr>
        <w:t> </w:t>
      </w:r>
      <w:r>
        <w:rPr/>
        <w:t>achieves constant-time event detection without active</w:t>
      </w:r>
      <w:r>
        <w:rPr>
          <w:spacing w:val="-3"/>
        </w:rPr>
        <w:t> </w:t>
      </w:r>
      <w:r>
        <w:rPr/>
        <w:t>polling</w:t>
      </w:r>
      <w:r>
        <w:rPr>
          <w:spacing w:val="-3"/>
        </w:rPr>
        <w:t> </w:t>
      </w:r>
      <w:r>
        <w:rPr/>
        <w:t>overhead.</w:t>
      </w:r>
      <w:r>
        <w:rPr>
          <w:spacing w:val="-3"/>
        </w:rPr>
        <w:t> </w:t>
      </w:r>
      <w:r>
        <w:rPr/>
        <w:t>Upon</w:t>
      </w:r>
      <w:r>
        <w:rPr>
          <w:spacing w:val="-3"/>
        </w:rPr>
        <w:t> </w:t>
      </w:r>
      <w:r>
        <w:rPr/>
        <w:t>file</w:t>
      </w:r>
      <w:r>
        <w:rPr>
          <w:spacing w:val="-3"/>
        </w:rPr>
        <w:t> </w:t>
      </w:r>
      <w:r>
        <w:rPr/>
        <w:t>modification,</w:t>
      </w:r>
      <w:r>
        <w:rPr>
          <w:spacing w:val="-3"/>
        </w:rPr>
        <w:t> </w:t>
      </w:r>
      <w:r>
        <w:rPr/>
        <w:t>it</w:t>
      </w:r>
      <w:r>
        <w:rPr>
          <w:spacing w:val="-3"/>
        </w:rPr>
        <w:t> </w:t>
      </w:r>
      <w:r>
        <w:rPr/>
        <w:t>triggers immediate feature extraction and model inference, ensuring near-real-time classification of incoming honeypot telemetry. While the primary production pipeline now utilizes direct </w:t>
      </w:r>
      <w:r>
        <w:rPr/>
        <w:t>JSON tailing via </w:t>
      </w:r>
      <w:r>
        <w:rPr>
          <w:rFonts w:ascii="Courier New"/>
        </w:rPr>
        <w:t>cowrie_watcher.py</w:t>
      </w:r>
      <w:r>
        <w:rPr/>
        <w:t>, Watchdog remains integrated as a resilient alternative, ensuring the framework maintains operational flexibility across heterogeneous deployment environments and legacy honeypot configurations.</w:t>
      </w:r>
    </w:p>
    <w:p>
      <w:pPr>
        <w:pStyle w:val="BodyText"/>
        <w:spacing w:before="110"/>
      </w:pPr>
    </w:p>
    <w:p>
      <w:pPr>
        <w:pStyle w:val="Heading3"/>
        <w:numPr>
          <w:ilvl w:val="1"/>
          <w:numId w:val="3"/>
        </w:numPr>
        <w:tabs>
          <w:tab w:pos="846" w:val="left" w:leader="none"/>
        </w:tabs>
        <w:spacing w:line="240" w:lineRule="auto" w:before="0" w:after="0"/>
        <w:ind w:left="846" w:right="0" w:hanging="417"/>
        <w:jc w:val="left"/>
      </w:pPr>
      <w:bookmarkStart w:name=" 2.3 Machine Learning and Predictive Mod" w:id="22"/>
      <w:bookmarkEnd w:id="22"/>
      <w:r>
        <w:rPr>
          <w:b w:val="0"/>
        </w:rPr>
      </w:r>
      <w:r>
        <w:rPr/>
        <w:t>Machine</w:t>
      </w:r>
      <w:r>
        <w:rPr>
          <w:spacing w:val="-9"/>
        </w:rPr>
        <w:t> </w:t>
      </w:r>
      <w:r>
        <w:rPr/>
        <w:t>Learning</w:t>
      </w:r>
      <w:r>
        <w:rPr>
          <w:spacing w:val="-8"/>
        </w:rPr>
        <w:t> </w:t>
      </w:r>
      <w:r>
        <w:rPr/>
        <w:t>and</w:t>
      </w:r>
      <w:r>
        <w:rPr>
          <w:spacing w:val="-8"/>
        </w:rPr>
        <w:t> </w:t>
      </w:r>
      <w:r>
        <w:rPr/>
        <w:t>Predictive</w:t>
      </w:r>
      <w:r>
        <w:rPr>
          <w:spacing w:val="-8"/>
        </w:rPr>
        <w:t> </w:t>
      </w:r>
      <w:r>
        <w:rPr>
          <w:spacing w:val="-2"/>
        </w:rPr>
        <w:t>Modeling</w:t>
      </w:r>
    </w:p>
    <w:p>
      <w:pPr>
        <w:pStyle w:val="BodyText"/>
        <w:spacing w:line="360" w:lineRule="auto" w:before="241"/>
        <w:ind w:left="360" w:right="718"/>
        <w:jc w:val="both"/>
      </w:pPr>
      <w:r>
        <w:rPr/>
        <w:t>The predictive engine of the framework relies on a</w:t>
      </w:r>
      <w:r>
        <w:rPr>
          <w:spacing w:val="-3"/>
        </w:rPr>
        <w:t> </w:t>
      </w:r>
      <w:r>
        <w:rPr/>
        <w:t>robust</w:t>
      </w:r>
      <w:r>
        <w:rPr>
          <w:spacing w:val="-3"/>
        </w:rPr>
        <w:t> </w:t>
      </w:r>
      <w:r>
        <w:rPr/>
        <w:t>machine</w:t>
      </w:r>
      <w:r>
        <w:rPr>
          <w:spacing w:val="-3"/>
        </w:rPr>
        <w:t> </w:t>
      </w:r>
      <w:r>
        <w:rPr/>
        <w:t>learning</w:t>
      </w:r>
      <w:r>
        <w:rPr>
          <w:spacing w:val="-3"/>
        </w:rPr>
        <w:t> </w:t>
      </w:r>
      <w:r>
        <w:rPr/>
        <w:t>pipeline</w:t>
      </w:r>
      <w:r>
        <w:rPr>
          <w:spacing w:val="-3"/>
        </w:rPr>
        <w:t> </w:t>
      </w:r>
      <w:r>
        <w:rPr/>
        <w:t>designed</w:t>
      </w:r>
      <w:r>
        <w:rPr>
          <w:spacing w:val="-3"/>
        </w:rPr>
        <w:t> </w:t>
      </w:r>
      <w:r>
        <w:rPr/>
        <w:t>to handle the high dimensionality, class imbalance, and sub-second latency requirements of live honeypot telemetry. Unlike traditional academic implementations that conclude at batch classification, this system operationalizes supervised learning for real-time threat inference.</w:t>
      </w:r>
      <w:r>
        <w:rPr>
          <w:spacing w:val="-3"/>
        </w:rPr>
        <w:t> </w:t>
      </w:r>
      <w:r>
        <w:rPr/>
        <w:t>The following libraries, algorithms, and serialization protocols form the core of the predictive modeling and deployment stack.</w:t>
      </w:r>
    </w:p>
    <w:p>
      <w:pPr>
        <w:pStyle w:val="BodyText"/>
        <w:spacing w:before="84"/>
      </w:pPr>
    </w:p>
    <w:p>
      <w:pPr>
        <w:pStyle w:val="Heading4"/>
        <w:numPr>
          <w:ilvl w:val="0"/>
          <w:numId w:val="6"/>
        </w:numPr>
        <w:tabs>
          <w:tab w:pos="600" w:val="left" w:leader="none"/>
        </w:tabs>
        <w:spacing w:line="240" w:lineRule="auto" w:before="0" w:after="0"/>
        <w:ind w:left="600" w:right="0" w:hanging="240"/>
        <w:jc w:val="left"/>
      </w:pPr>
      <w:r>
        <w:rPr/>
        <w:t>Scikit-</w:t>
      </w:r>
      <w:r>
        <w:rPr>
          <w:spacing w:val="-2"/>
        </w:rPr>
        <w:t>learn</w:t>
      </w:r>
    </w:p>
    <w:p>
      <w:pPr>
        <w:pStyle w:val="Heading4"/>
        <w:spacing w:after="0" w:line="240" w:lineRule="auto"/>
        <w:jc w:val="left"/>
        <w:sectPr>
          <w:pgSz w:w="12240" w:h="15840"/>
          <w:pgMar w:header="0" w:footer="1040" w:top="1360" w:bottom="1240" w:left="1080" w:right="720"/>
        </w:sectPr>
      </w:pPr>
    </w:p>
    <w:p>
      <w:pPr>
        <w:pStyle w:val="BodyText"/>
        <w:spacing w:line="360" w:lineRule="auto" w:before="60"/>
        <w:ind w:left="360" w:right="721"/>
        <w:jc w:val="both"/>
      </w:pPr>
      <w:r>
        <w:rPr/>
        <w:t>Serves as the foundational framework for the entire ML lifecycle, from dataset partitioning </w:t>
      </w:r>
      <w:r>
        <w:rPr/>
        <w:t>and stratified cross-validation to metric evaluation and</w:t>
      </w:r>
      <w:r>
        <w:rPr>
          <w:spacing w:val="-4"/>
        </w:rPr>
        <w:t> </w:t>
      </w:r>
      <w:r>
        <w:rPr/>
        <w:t>model</w:t>
      </w:r>
      <w:r>
        <w:rPr>
          <w:spacing w:val="-4"/>
        </w:rPr>
        <w:t> </w:t>
      </w:r>
      <w:r>
        <w:rPr/>
        <w:t>persistence.</w:t>
      </w:r>
      <w:r>
        <w:rPr>
          <w:spacing w:val="-4"/>
        </w:rPr>
        <w:t> </w:t>
      </w:r>
      <w:r>
        <w:rPr/>
        <w:t>In</w:t>
      </w:r>
      <w:r>
        <w:rPr>
          <w:spacing w:val="-4"/>
        </w:rPr>
        <w:t> </w:t>
      </w:r>
      <w:r>
        <w:rPr/>
        <w:t>the</w:t>
      </w:r>
      <w:r>
        <w:rPr>
          <w:spacing w:val="-4"/>
        </w:rPr>
        <w:t> </w:t>
      </w:r>
      <w:r>
        <w:rPr/>
        <w:t>current</w:t>
      </w:r>
      <w:r>
        <w:rPr>
          <w:spacing w:val="-4"/>
        </w:rPr>
        <w:t> </w:t>
      </w:r>
      <w:r>
        <w:rPr/>
        <w:t>architecture, Scikit-learn provides the critical infrastructure that ensures identical preprocessing transformations across offline training and live inference.</w:t>
      </w:r>
    </w:p>
    <w:p>
      <w:pPr>
        <w:pStyle w:val="BodyText"/>
        <w:spacing w:before="84"/>
      </w:pPr>
    </w:p>
    <w:p>
      <w:pPr>
        <w:pStyle w:val="Heading4"/>
        <w:numPr>
          <w:ilvl w:val="0"/>
          <w:numId w:val="6"/>
        </w:numPr>
        <w:tabs>
          <w:tab w:pos="600" w:val="left" w:leader="none"/>
        </w:tabs>
        <w:spacing w:line="240" w:lineRule="auto" w:before="0" w:after="0"/>
        <w:ind w:left="600" w:right="0" w:hanging="240"/>
        <w:jc w:val="left"/>
      </w:pPr>
      <w:r>
        <w:rPr/>
        <w:t>Random</w:t>
      </w:r>
      <w:r>
        <w:rPr>
          <w:spacing w:val="-3"/>
        </w:rPr>
        <w:t> </w:t>
      </w:r>
      <w:r>
        <w:rPr/>
        <w:t>Forest</w:t>
      </w:r>
      <w:r>
        <w:rPr>
          <w:spacing w:val="-2"/>
        </w:rPr>
        <w:t> Classifier</w:t>
      </w:r>
    </w:p>
    <w:p>
      <w:pPr>
        <w:pStyle w:val="BodyText"/>
        <w:spacing w:before="222"/>
        <w:rPr>
          <w:b/>
        </w:rPr>
      </w:pPr>
    </w:p>
    <w:p>
      <w:pPr>
        <w:pStyle w:val="BodyText"/>
        <w:spacing w:line="364" w:lineRule="auto"/>
        <w:ind w:left="360" w:right="718"/>
        <w:jc w:val="both"/>
      </w:pPr>
      <w:r>
        <w:rPr/>
        <w:t>Selected as the primary production inference engine after rigorous benchmarking </w:t>
      </w:r>
      <w:r>
        <w:rPr/>
        <w:t>against</w:t>
      </w:r>
      <w:r>
        <w:rPr>
          <w:spacing w:val="40"/>
        </w:rPr>
        <w:t> </w:t>
      </w:r>
      <w:r>
        <w:rPr/>
        <w:t>Logistic Regression and XGBoost on the stratified CTU-Hornet-65-Niner dataset. Random Forest achieved the highest F1-score (0.9989) on the minority </w:t>
      </w:r>
      <w:r>
        <w:rPr>
          <w:rFonts w:ascii="Courier New"/>
        </w:rPr>
        <w:t>Intent-to-act</w:t>
      </w:r>
      <w:r>
        <w:rPr>
          <w:rFonts w:ascii="Courier New"/>
          <w:spacing w:val="-36"/>
        </w:rPr>
        <w:t> </w:t>
      </w:r>
      <w:r>
        <w:rPr/>
        <w:t>class while maintaining an overall accuracy of 99.999%. Its ensemble architecture effectively models the non-linear, high-dimensional relationships in network telemetry while demonstrating superior resistance to overfitting and feature noise compared to single decision trees.</w:t>
      </w:r>
    </w:p>
    <w:p>
      <w:pPr>
        <w:pStyle w:val="BodyText"/>
        <w:spacing w:before="91"/>
      </w:pPr>
    </w:p>
    <w:p>
      <w:pPr>
        <w:pStyle w:val="Heading4"/>
        <w:numPr>
          <w:ilvl w:val="0"/>
          <w:numId w:val="6"/>
        </w:numPr>
        <w:tabs>
          <w:tab w:pos="600" w:val="left" w:leader="none"/>
        </w:tabs>
        <w:spacing w:line="240" w:lineRule="auto" w:before="0" w:after="0"/>
        <w:ind w:left="600" w:right="0" w:hanging="240"/>
        <w:jc w:val="left"/>
      </w:pPr>
      <w:r>
        <w:rPr>
          <w:spacing w:val="-2"/>
        </w:rPr>
        <w:t>XGBoost</w:t>
      </w:r>
    </w:p>
    <w:p>
      <w:pPr>
        <w:pStyle w:val="BodyText"/>
        <w:spacing w:before="222"/>
        <w:rPr>
          <w:b/>
        </w:rPr>
      </w:pPr>
    </w:p>
    <w:p>
      <w:pPr>
        <w:pStyle w:val="BodyText"/>
        <w:spacing w:line="367" w:lineRule="auto"/>
        <w:ind w:left="360" w:right="720"/>
        <w:jc w:val="both"/>
      </w:pPr>
      <w:r>
        <w:rPr/>
        <w:t>Utilized as a comparative baseline and for advanced hyperparameter optimization experiments during the model selection phase. While XGBoost demonstrated strong performance </w:t>
      </w:r>
      <w:r>
        <w:rPr/>
        <w:t>(F1: 0.9971),</w:t>
      </w:r>
      <w:r>
        <w:rPr>
          <w:spacing w:val="-15"/>
        </w:rPr>
        <w:t> </w:t>
      </w:r>
      <w:r>
        <w:rPr/>
        <w:t>Random</w:t>
      </w:r>
      <w:r>
        <w:rPr>
          <w:spacing w:val="-13"/>
        </w:rPr>
        <w:t> </w:t>
      </w:r>
      <w:r>
        <w:rPr/>
        <w:t>Forest was ultimately</w:t>
      </w:r>
      <w:r>
        <w:rPr>
          <w:spacing w:val="-3"/>
        </w:rPr>
        <w:t> </w:t>
      </w:r>
      <w:r>
        <w:rPr/>
        <w:t>retained</w:t>
      </w:r>
      <w:r>
        <w:rPr>
          <w:spacing w:val="-3"/>
        </w:rPr>
        <w:t> </w:t>
      </w:r>
      <w:r>
        <w:rPr/>
        <w:t>for</w:t>
      </w:r>
      <w:r>
        <w:rPr>
          <w:spacing w:val="-3"/>
        </w:rPr>
        <w:t> </w:t>
      </w:r>
      <w:r>
        <w:rPr/>
        <w:t>the</w:t>
      </w:r>
      <w:r>
        <w:rPr>
          <w:spacing w:val="-3"/>
        </w:rPr>
        <w:t> </w:t>
      </w:r>
      <w:r>
        <w:rPr/>
        <w:t>final</w:t>
      </w:r>
      <w:r>
        <w:rPr>
          <w:spacing w:val="-3"/>
        </w:rPr>
        <w:t> </w:t>
      </w:r>
      <w:r>
        <w:rPr>
          <w:rFonts w:ascii="Courier New"/>
        </w:rPr>
        <w:t>best_model.pkl</w:t>
      </w:r>
      <w:r>
        <w:rPr>
          <w:rFonts w:ascii="Courier New"/>
          <w:spacing w:val="-36"/>
        </w:rPr>
        <w:t> </w:t>
      </w:r>
      <w:r>
        <w:rPr/>
        <w:t>artifact</w:t>
      </w:r>
      <w:r>
        <w:rPr>
          <w:spacing w:val="-3"/>
        </w:rPr>
        <w:t> </w:t>
      </w:r>
      <w:r>
        <w:rPr/>
        <w:t>due</w:t>
      </w:r>
      <w:r>
        <w:rPr>
          <w:spacing w:val="-3"/>
        </w:rPr>
        <w:t> </w:t>
      </w:r>
      <w:r>
        <w:rPr/>
        <w:t>to its faster inference latency,</w:t>
      </w:r>
      <w:r>
        <w:rPr>
          <w:spacing w:val="-4"/>
        </w:rPr>
        <w:t> </w:t>
      </w:r>
      <w:r>
        <w:rPr/>
        <w:t>simpler</w:t>
      </w:r>
      <w:r>
        <w:rPr>
          <w:spacing w:val="-4"/>
        </w:rPr>
        <w:t> </w:t>
      </w:r>
      <w:r>
        <w:rPr/>
        <w:t>deployment</w:t>
      </w:r>
      <w:r>
        <w:rPr>
          <w:spacing w:val="-4"/>
        </w:rPr>
        <w:t> </w:t>
      </w:r>
      <w:r>
        <w:rPr/>
        <w:t>footprint,</w:t>
      </w:r>
      <w:r>
        <w:rPr>
          <w:spacing w:val="-4"/>
        </w:rPr>
        <w:t> </w:t>
      </w:r>
      <w:r>
        <w:rPr/>
        <w:t>and</w:t>
      </w:r>
      <w:r>
        <w:rPr>
          <w:spacing w:val="-4"/>
        </w:rPr>
        <w:t> </w:t>
      </w:r>
      <w:r>
        <w:rPr/>
        <w:t>superior</w:t>
      </w:r>
      <w:r>
        <w:rPr>
          <w:spacing w:val="-4"/>
        </w:rPr>
        <w:t> </w:t>
      </w:r>
      <w:r>
        <w:rPr/>
        <w:t>calibration</w:t>
      </w:r>
      <w:r>
        <w:rPr>
          <w:spacing w:val="-4"/>
        </w:rPr>
        <w:t> </w:t>
      </w:r>
      <w:r>
        <w:rPr/>
        <w:t>on</w:t>
      </w:r>
      <w:r>
        <w:rPr>
          <w:spacing w:val="-4"/>
        </w:rPr>
        <w:t> </w:t>
      </w:r>
      <w:r>
        <w:rPr/>
        <w:t>the</w:t>
      </w:r>
      <w:r>
        <w:rPr>
          <w:spacing w:val="-4"/>
        </w:rPr>
        <w:t> </w:t>
      </w:r>
      <w:r>
        <w:rPr/>
        <w:t>specific class imbalance of the honeypot dataset.</w:t>
      </w:r>
    </w:p>
    <w:p>
      <w:pPr>
        <w:pStyle w:val="BodyText"/>
        <w:spacing w:before="83"/>
      </w:pPr>
    </w:p>
    <w:p>
      <w:pPr>
        <w:pStyle w:val="Heading4"/>
        <w:numPr>
          <w:ilvl w:val="0"/>
          <w:numId w:val="6"/>
        </w:numPr>
        <w:tabs>
          <w:tab w:pos="600" w:val="left" w:leader="none"/>
        </w:tabs>
        <w:spacing w:line="240" w:lineRule="auto" w:before="1" w:after="0"/>
        <w:ind w:left="600" w:right="0" w:hanging="240"/>
        <w:jc w:val="left"/>
      </w:pPr>
      <w:r>
        <w:rPr/>
        <w:t>Pickle &amp; Model </w:t>
      </w:r>
      <w:r>
        <w:rPr>
          <w:spacing w:val="-2"/>
        </w:rPr>
        <w:t>Serialization</w:t>
      </w:r>
    </w:p>
    <w:p>
      <w:pPr>
        <w:pStyle w:val="BodyText"/>
        <w:spacing w:before="221"/>
        <w:rPr>
          <w:b/>
        </w:rPr>
      </w:pPr>
    </w:p>
    <w:p>
      <w:pPr>
        <w:pStyle w:val="BodyText"/>
        <w:spacing w:line="367" w:lineRule="auto" w:before="1"/>
        <w:ind w:left="360" w:right="718"/>
        <w:jc w:val="both"/>
      </w:pPr>
      <w:r>
        <w:rPr/>
        <w:t>Employed for persistent model storage and rapid runtime instantiation. Once the </w:t>
      </w:r>
      <w:r>
        <w:rPr/>
        <w:t>optimal</w:t>
      </w:r>
      <w:r>
        <w:rPr>
          <w:spacing w:val="40"/>
        </w:rPr>
        <w:t> </w:t>
      </w:r>
      <w:r>
        <w:rPr/>
        <w:t>Random Forest classifier is trained, validated, and serialized, it is exported as </w:t>
      </w:r>
      <w:r>
        <w:rPr>
          <w:rFonts w:ascii="Courier New" w:hAnsi="Courier New"/>
        </w:rPr>
        <w:t>best_model.pkl</w:t>
      </w:r>
      <w:r>
        <w:rPr/>
        <w:t>. This binary artifact allows the production services to load the complete model</w:t>
      </w:r>
      <w:r>
        <w:rPr>
          <w:spacing w:val="40"/>
        </w:rPr>
        <w:t> </w:t>
      </w:r>
      <w:r>
        <w:rPr/>
        <w:t>state—including</w:t>
      </w:r>
      <w:r>
        <w:rPr>
          <w:spacing w:val="40"/>
        </w:rPr>
        <w:t> </w:t>
      </w:r>
      <w:r>
        <w:rPr/>
        <w:t>tree</w:t>
      </w:r>
      <w:r>
        <w:rPr>
          <w:spacing w:val="40"/>
        </w:rPr>
        <w:t> </w:t>
      </w:r>
      <w:r>
        <w:rPr/>
        <w:t>structures,</w:t>
      </w:r>
      <w:r>
        <w:rPr>
          <w:spacing w:val="40"/>
        </w:rPr>
        <w:t> </w:t>
      </w:r>
      <w:r>
        <w:rPr/>
        <w:t>feature</w:t>
      </w:r>
      <w:r>
        <w:rPr>
          <w:spacing w:val="40"/>
        </w:rPr>
        <w:t> </w:t>
      </w:r>
      <w:r>
        <w:rPr/>
        <w:t>names,</w:t>
      </w:r>
      <w:r>
        <w:rPr>
          <w:spacing w:val="40"/>
        </w:rPr>
        <w:t> </w:t>
      </w:r>
      <w:r>
        <w:rPr/>
        <w:t>and</w:t>
      </w:r>
      <w:r>
        <w:rPr>
          <w:spacing w:val="40"/>
        </w:rPr>
        <w:t> </w:t>
      </w:r>
      <w:r>
        <w:rPr/>
        <w:t>probability</w:t>
      </w:r>
      <w:r>
        <w:rPr>
          <w:spacing w:val="40"/>
        </w:rPr>
        <w:t> </w:t>
      </w:r>
      <w:r>
        <w:rPr/>
        <w:t>calibration parameters—into memory instantly upon startup.</w:t>
      </w:r>
    </w:p>
    <w:p>
      <w:pPr>
        <w:pStyle w:val="BodyText"/>
        <w:spacing w:before="83"/>
      </w:pPr>
    </w:p>
    <w:p>
      <w:pPr>
        <w:pStyle w:val="Heading4"/>
        <w:numPr>
          <w:ilvl w:val="0"/>
          <w:numId w:val="6"/>
        </w:numPr>
        <w:tabs>
          <w:tab w:pos="600" w:val="left" w:leader="none"/>
        </w:tabs>
        <w:spacing w:line="240" w:lineRule="auto" w:before="0" w:after="0"/>
        <w:ind w:left="600" w:right="0" w:hanging="240"/>
        <w:jc w:val="left"/>
      </w:pPr>
      <w:r>
        <w:rPr/>
        <w:t>Real-Time</w:t>
      </w:r>
      <w:r>
        <w:rPr>
          <w:spacing w:val="-4"/>
        </w:rPr>
        <w:t> </w:t>
      </w:r>
      <w:r>
        <w:rPr/>
        <w:t>Inference</w:t>
      </w:r>
      <w:r>
        <w:rPr>
          <w:spacing w:val="-2"/>
        </w:rPr>
        <w:t> </w:t>
      </w:r>
      <w:r>
        <w:rPr/>
        <w:t>&amp;</w:t>
      </w:r>
      <w:r>
        <w:rPr>
          <w:spacing w:val="-2"/>
        </w:rPr>
        <w:t> </w:t>
      </w:r>
      <w:r>
        <w:rPr/>
        <w:t>Schema</w:t>
      </w:r>
      <w:r>
        <w:rPr>
          <w:spacing w:val="-2"/>
        </w:rPr>
        <w:t> </w:t>
      </w:r>
      <w:r>
        <w:rPr/>
        <w:t>Alignment</w:t>
      </w:r>
      <w:r>
        <w:rPr>
          <w:spacing w:val="-2"/>
        </w:rPr>
        <w:t> Engine</w:t>
      </w:r>
    </w:p>
    <w:p>
      <w:pPr>
        <w:pStyle w:val="Heading4"/>
        <w:spacing w:after="0" w:line="240" w:lineRule="auto"/>
        <w:jc w:val="left"/>
        <w:sectPr>
          <w:pgSz w:w="12240" w:h="15840"/>
          <w:pgMar w:header="0" w:footer="1040" w:top="1380" w:bottom="1240" w:left="1080" w:right="720"/>
        </w:sectPr>
      </w:pPr>
    </w:p>
    <w:p>
      <w:pPr>
        <w:pStyle w:val="BodyText"/>
        <w:spacing w:line="376" w:lineRule="auto" w:before="60"/>
        <w:ind w:left="360" w:right="719"/>
        <w:jc w:val="both"/>
      </w:pPr>
      <w:r>
        <w:rPr/>
        <w:t>Beyond static libraries, the framework implements a custom inference orchestration layer </w:t>
      </w:r>
      <w:r>
        <w:rPr/>
        <w:t>that bridges</w:t>
      </w:r>
      <w:r>
        <w:rPr>
          <w:spacing w:val="-11"/>
        </w:rPr>
        <w:t> </w:t>
      </w:r>
      <w:r>
        <w:rPr/>
        <w:t>the serialized model with live telemetry streams. This module (</w:t>
      </w:r>
      <w:r>
        <w:rPr>
          <w:rFonts w:ascii="Courier New"/>
        </w:rPr>
        <w:t>feature_eng.py</w:t>
      </w:r>
      <w:r>
        <w:rPr>
          <w:rFonts w:ascii="Courier New"/>
          <w:spacing w:val="-36"/>
        </w:rPr>
        <w:t> </w:t>
      </w:r>
      <w:r>
        <w:rPr/>
        <w:t>+ </w:t>
      </w:r>
      <w:r>
        <w:rPr>
          <w:rFonts w:ascii="Courier New"/>
        </w:rPr>
        <w:t>app.py</w:t>
      </w:r>
      <w:r>
        <w:rPr/>
        <w:t>/</w:t>
      </w:r>
      <w:r>
        <w:rPr>
          <w:rFonts w:ascii="Courier New"/>
        </w:rPr>
        <w:t>cowrie_watcher.py</w:t>
      </w:r>
      <w:r>
        <w:rPr/>
        <w:t>) performs on-the-fly</w:t>
      </w:r>
      <w:r>
        <w:rPr>
          <w:spacing w:val="-5"/>
        </w:rPr>
        <w:t> </w:t>
      </w:r>
      <w:r>
        <w:rPr/>
        <w:t>feature</w:t>
      </w:r>
      <w:r>
        <w:rPr>
          <w:spacing w:val="-5"/>
        </w:rPr>
        <w:t> </w:t>
      </w:r>
      <w:r>
        <w:rPr/>
        <w:t>extraction,</w:t>
      </w:r>
      <w:r>
        <w:rPr>
          <w:spacing w:val="-5"/>
        </w:rPr>
        <w:t> </w:t>
      </w:r>
      <w:r>
        <w:rPr/>
        <w:t>categorical</w:t>
      </w:r>
      <w:r>
        <w:rPr>
          <w:spacing w:val="-5"/>
        </w:rPr>
        <w:t> </w:t>
      </w:r>
      <w:r>
        <w:rPr/>
        <w:t>encoding, and schema validation.</w:t>
      </w:r>
    </w:p>
    <w:p>
      <w:pPr>
        <w:pStyle w:val="BodyText"/>
        <w:spacing w:before="88"/>
      </w:pPr>
    </w:p>
    <w:p>
      <w:pPr>
        <w:pStyle w:val="Heading4"/>
        <w:numPr>
          <w:ilvl w:val="1"/>
          <w:numId w:val="3"/>
        </w:numPr>
        <w:tabs>
          <w:tab w:pos="780" w:val="left" w:leader="none"/>
        </w:tabs>
        <w:spacing w:line="240" w:lineRule="auto" w:before="0" w:after="0"/>
        <w:ind w:left="780" w:right="0" w:hanging="360"/>
        <w:jc w:val="left"/>
      </w:pPr>
      <w:bookmarkStart w:name=" 2.4 Backend API and Integration " w:id="23"/>
      <w:bookmarkEnd w:id="23"/>
      <w:r>
        <w:rPr>
          <w:b w:val="0"/>
        </w:rPr>
      </w:r>
      <w:r>
        <w:rPr/>
        <w:t>Backend API and </w:t>
      </w:r>
      <w:r>
        <w:rPr>
          <w:spacing w:val="-2"/>
        </w:rPr>
        <w:t>Integration</w:t>
      </w:r>
    </w:p>
    <w:p>
      <w:pPr>
        <w:pStyle w:val="ListParagraph"/>
        <w:numPr>
          <w:ilvl w:val="0"/>
          <w:numId w:val="7"/>
        </w:numPr>
        <w:tabs>
          <w:tab w:pos="600" w:val="left" w:leader="none"/>
        </w:tabs>
        <w:spacing w:line="240" w:lineRule="auto" w:before="218" w:after="0"/>
        <w:ind w:left="600" w:right="0" w:hanging="240"/>
        <w:jc w:val="left"/>
        <w:rPr>
          <w:b/>
          <w:sz w:val="24"/>
        </w:rPr>
      </w:pPr>
      <w:r>
        <w:rPr>
          <w:b/>
          <w:spacing w:val="-2"/>
          <w:sz w:val="24"/>
        </w:rPr>
        <w:t>Flask</w:t>
      </w:r>
    </w:p>
    <w:p>
      <w:pPr>
        <w:pStyle w:val="BodyText"/>
        <w:spacing w:before="222"/>
        <w:rPr>
          <w:b/>
        </w:rPr>
      </w:pPr>
    </w:p>
    <w:p>
      <w:pPr>
        <w:pStyle w:val="BodyText"/>
        <w:spacing w:line="369" w:lineRule="auto"/>
        <w:ind w:left="360" w:right="719"/>
        <w:jc w:val="both"/>
      </w:pPr>
      <w:r>
        <w:rPr/>
        <w:t>Acts as the lightweight WSGI web application framework used to construct the REST </w:t>
      </w:r>
      <w:r>
        <w:rPr/>
        <w:t>API (</w:t>
      </w:r>
      <w:r>
        <w:rPr>
          <w:rFonts w:ascii="Courier New"/>
        </w:rPr>
        <w:t>app.py</w:t>
      </w:r>
      <w:r>
        <w:rPr/>
        <w:t>). It is responsible for loading the serialized machine learning model (</w:t>
      </w:r>
      <w:r>
        <w:rPr>
          <w:rFonts w:ascii="Courier New"/>
        </w:rPr>
        <w:t>best_model.pkl</w:t>
      </w:r>
      <w:r>
        <w:rPr/>
        <w:t>) into memory upon startup and handling incoming POST requests containing network feature vectors.</w:t>
      </w:r>
      <w:r>
        <w:rPr>
          <w:spacing w:val="-3"/>
        </w:rPr>
        <w:t> </w:t>
      </w:r>
      <w:r>
        <w:rPr/>
        <w:t>Beyond</w:t>
      </w:r>
      <w:r>
        <w:rPr>
          <w:spacing w:val="-3"/>
        </w:rPr>
        <w:t> </w:t>
      </w:r>
      <w:r>
        <w:rPr/>
        <w:t>simple</w:t>
      </w:r>
      <w:r>
        <w:rPr>
          <w:spacing w:val="-3"/>
        </w:rPr>
        <w:t> </w:t>
      </w:r>
      <w:r>
        <w:rPr/>
        <w:t>classification,</w:t>
      </w:r>
      <w:r>
        <w:rPr>
          <w:spacing w:val="-3"/>
        </w:rPr>
        <w:t> </w:t>
      </w:r>
      <w:r>
        <w:rPr/>
        <w:t>the</w:t>
      </w:r>
      <w:r>
        <w:rPr>
          <w:spacing w:val="-3"/>
        </w:rPr>
        <w:t> </w:t>
      </w:r>
      <w:r>
        <w:rPr/>
        <w:t>Flask</w:t>
      </w:r>
      <w:r>
        <w:rPr>
          <w:spacing w:val="-3"/>
        </w:rPr>
        <w:t> </w:t>
      </w:r>
      <w:r>
        <w:rPr/>
        <w:t>endpoint</w:t>
      </w:r>
      <w:r>
        <w:rPr>
          <w:spacing w:val="-3"/>
        </w:rPr>
        <w:t> </w:t>
      </w:r>
      <w:r>
        <w:rPr/>
        <w:t>implements heuristic logic to infer specific attack types (e.g., Data Exfiltration, Command &amp; Control), calculate severity tiers based on confidence scores, and append prescriptive mitigation recommendations to the JSON response.</w:t>
      </w:r>
    </w:p>
    <w:p>
      <w:pPr>
        <w:pStyle w:val="BodyText"/>
        <w:spacing w:before="88"/>
      </w:pPr>
    </w:p>
    <w:p>
      <w:pPr>
        <w:pStyle w:val="Heading4"/>
        <w:numPr>
          <w:ilvl w:val="0"/>
          <w:numId w:val="7"/>
        </w:numPr>
        <w:tabs>
          <w:tab w:pos="600" w:val="left" w:leader="none"/>
        </w:tabs>
        <w:spacing w:line="240" w:lineRule="auto" w:before="0" w:after="0"/>
        <w:ind w:left="600" w:right="0" w:hanging="240"/>
        <w:jc w:val="left"/>
      </w:pPr>
      <w:r>
        <w:rPr/>
        <w:t>Flask-</w:t>
      </w:r>
      <w:r>
        <w:rPr>
          <w:spacing w:val="-4"/>
        </w:rPr>
        <w:t>CORS</w:t>
      </w:r>
    </w:p>
    <w:p>
      <w:pPr>
        <w:pStyle w:val="BodyText"/>
        <w:spacing w:before="222"/>
        <w:rPr>
          <w:b/>
        </w:rPr>
      </w:pPr>
    </w:p>
    <w:p>
      <w:pPr>
        <w:pStyle w:val="BodyText"/>
        <w:spacing w:line="360" w:lineRule="auto"/>
        <w:ind w:left="360" w:right="720"/>
        <w:jc w:val="both"/>
      </w:pPr>
      <w:r>
        <w:rPr/>
        <w:t>Utilized to enable</w:t>
      </w:r>
      <w:r>
        <w:rPr>
          <w:spacing w:val="-3"/>
        </w:rPr>
        <w:t> </w:t>
      </w:r>
      <w:r>
        <w:rPr/>
        <w:t>Cross-Origin</w:t>
      </w:r>
      <w:r>
        <w:rPr>
          <w:spacing w:val="-3"/>
        </w:rPr>
        <w:t> </w:t>
      </w:r>
      <w:r>
        <w:rPr/>
        <w:t>Resource</w:t>
      </w:r>
      <w:r>
        <w:rPr>
          <w:spacing w:val="-3"/>
        </w:rPr>
        <w:t> </w:t>
      </w:r>
      <w:r>
        <w:rPr/>
        <w:t>Sharing</w:t>
      </w:r>
      <w:r>
        <w:rPr>
          <w:spacing w:val="-3"/>
        </w:rPr>
        <w:t> </w:t>
      </w:r>
      <w:r>
        <w:rPr/>
        <w:t>(CORS)</w:t>
      </w:r>
      <w:r>
        <w:rPr>
          <w:spacing w:val="-3"/>
        </w:rPr>
        <w:t> </w:t>
      </w:r>
      <w:r>
        <w:rPr/>
        <w:t>for</w:t>
      </w:r>
      <w:r>
        <w:rPr>
          <w:spacing w:val="-3"/>
        </w:rPr>
        <w:t> </w:t>
      </w:r>
      <w:r>
        <w:rPr/>
        <w:t>the</w:t>
      </w:r>
      <w:r>
        <w:rPr>
          <w:spacing w:val="-3"/>
        </w:rPr>
        <w:t> </w:t>
      </w:r>
      <w:r>
        <w:rPr/>
        <w:t>frontend</w:t>
      </w:r>
      <w:r>
        <w:rPr>
          <w:spacing w:val="-3"/>
        </w:rPr>
        <w:t> </w:t>
      </w:r>
      <w:r>
        <w:rPr/>
        <w:t>application.</w:t>
      </w:r>
      <w:r>
        <w:rPr>
          <w:spacing w:val="-3"/>
        </w:rPr>
        <w:t> </w:t>
      </w:r>
      <w:r>
        <w:rPr/>
        <w:t>Since</w:t>
      </w:r>
      <w:r>
        <w:rPr>
          <w:spacing w:val="-3"/>
        </w:rPr>
        <w:t> </w:t>
      </w:r>
      <w:r>
        <w:rPr/>
        <w:t>the modern</w:t>
      </w:r>
      <w:r>
        <w:rPr>
          <w:spacing w:val="-3"/>
        </w:rPr>
        <w:t> </w:t>
      </w:r>
      <w:r>
        <w:rPr/>
        <w:t>React</w:t>
      </w:r>
      <w:r>
        <w:rPr>
          <w:spacing w:val="-3"/>
        </w:rPr>
        <w:t> </w:t>
      </w:r>
      <w:r>
        <w:rPr/>
        <w:t>SOC</w:t>
      </w:r>
      <w:r>
        <w:rPr>
          <w:spacing w:val="-3"/>
        </w:rPr>
        <w:t> </w:t>
      </w:r>
      <w:r>
        <w:rPr/>
        <w:t>dashboard</w:t>
      </w:r>
      <w:r>
        <w:rPr>
          <w:spacing w:val="-3"/>
        </w:rPr>
        <w:t> </w:t>
      </w:r>
      <w:r>
        <w:rPr/>
        <w:t>is</w:t>
      </w:r>
      <w:r>
        <w:rPr>
          <w:spacing w:val="-3"/>
        </w:rPr>
        <w:t> </w:t>
      </w:r>
      <w:r>
        <w:rPr/>
        <w:t>hosted</w:t>
      </w:r>
      <w:r>
        <w:rPr>
          <w:spacing w:val="-3"/>
        </w:rPr>
        <w:t> </w:t>
      </w:r>
      <w:r>
        <w:rPr/>
        <w:t>on</w:t>
      </w:r>
      <w:r>
        <w:rPr>
          <w:spacing w:val="-3"/>
        </w:rPr>
        <w:t> </w:t>
      </w:r>
      <w:r>
        <w:rPr/>
        <w:t>a</w:t>
      </w:r>
      <w:r>
        <w:rPr>
          <w:spacing w:val="-3"/>
        </w:rPr>
        <w:t> </w:t>
      </w:r>
      <w:r>
        <w:rPr/>
        <w:t>separate</w:t>
      </w:r>
      <w:r>
        <w:rPr>
          <w:spacing w:val="-3"/>
        </w:rPr>
        <w:t> </w:t>
      </w:r>
      <w:r>
        <w:rPr/>
        <w:t>port</w:t>
      </w:r>
      <w:r>
        <w:rPr>
          <w:spacing w:val="-3"/>
        </w:rPr>
        <w:t> </w:t>
      </w:r>
      <w:r>
        <w:rPr/>
        <w:t>(3000)</w:t>
      </w:r>
      <w:r>
        <w:rPr>
          <w:spacing w:val="-3"/>
        </w:rPr>
        <w:t> </w:t>
      </w:r>
      <w:r>
        <w:rPr/>
        <w:t>from</w:t>
      </w:r>
      <w:r>
        <w:rPr>
          <w:spacing w:val="-3"/>
        </w:rPr>
        <w:t> </w:t>
      </w:r>
      <w:r>
        <w:rPr/>
        <w:t>the</w:t>
      </w:r>
      <w:r>
        <w:rPr>
          <w:spacing w:val="-3"/>
        </w:rPr>
        <w:t> </w:t>
      </w:r>
      <w:r>
        <w:rPr/>
        <w:t>Flask</w:t>
      </w:r>
      <w:r>
        <w:rPr>
          <w:spacing w:val="-3"/>
        </w:rPr>
        <w:t> </w:t>
      </w:r>
      <w:r>
        <w:rPr/>
        <w:t>backend</w:t>
      </w:r>
      <w:r>
        <w:rPr>
          <w:spacing w:val="-3"/>
        </w:rPr>
        <w:t> </w:t>
      </w:r>
      <w:r>
        <w:rPr/>
        <w:t>(5000), CORS configuration is essential to allow the browser to securely consume the prediction API</w:t>
      </w:r>
      <w:r>
        <w:rPr>
          <w:spacing w:val="40"/>
        </w:rPr>
        <w:t> </w:t>
      </w:r>
      <w:r>
        <w:rPr/>
        <w:t>and event polling endpoints without being blocked by same-origin policy restrictions.</w:t>
      </w:r>
    </w:p>
    <w:p>
      <w:pPr>
        <w:pStyle w:val="BodyText"/>
        <w:spacing w:before="84"/>
      </w:pPr>
    </w:p>
    <w:p>
      <w:pPr>
        <w:pStyle w:val="Heading3"/>
        <w:ind w:left="429" w:firstLine="0"/>
      </w:pPr>
      <w:bookmarkStart w:name=" 2.5 Frontend and User Interface " w:id="24"/>
      <w:bookmarkEnd w:id="24"/>
      <w:r>
        <w:rPr>
          <w:b w:val="0"/>
        </w:rPr>
      </w:r>
      <w:r>
        <w:rPr/>
        <w:t>2.5</w:t>
      </w:r>
      <w:r>
        <w:rPr>
          <w:spacing w:val="-6"/>
        </w:rPr>
        <w:t> </w:t>
      </w:r>
      <w:r>
        <w:rPr/>
        <w:t>Frontend</w:t>
      </w:r>
      <w:r>
        <w:rPr>
          <w:spacing w:val="-6"/>
        </w:rPr>
        <w:t> </w:t>
      </w:r>
      <w:r>
        <w:rPr/>
        <w:t>and</w:t>
      </w:r>
      <w:r>
        <w:rPr>
          <w:spacing w:val="-6"/>
        </w:rPr>
        <w:t> </w:t>
      </w:r>
      <w:r>
        <w:rPr/>
        <w:t>User</w:t>
      </w:r>
      <w:r>
        <w:rPr>
          <w:spacing w:val="-5"/>
        </w:rPr>
        <w:t> </w:t>
      </w:r>
      <w:r>
        <w:rPr>
          <w:spacing w:val="-2"/>
        </w:rPr>
        <w:t>Interface</w:t>
      </w:r>
    </w:p>
    <w:p>
      <w:pPr>
        <w:pStyle w:val="ListParagraph"/>
        <w:numPr>
          <w:ilvl w:val="0"/>
          <w:numId w:val="8"/>
        </w:numPr>
        <w:tabs>
          <w:tab w:pos="600" w:val="left" w:leader="none"/>
        </w:tabs>
        <w:spacing w:line="240" w:lineRule="auto" w:before="241" w:after="0"/>
        <w:ind w:left="600" w:right="0" w:hanging="240"/>
        <w:jc w:val="left"/>
        <w:rPr>
          <w:b/>
          <w:sz w:val="24"/>
        </w:rPr>
      </w:pPr>
      <w:r>
        <w:rPr>
          <w:b/>
          <w:sz w:val="24"/>
        </w:rPr>
        <w:t>React</w:t>
      </w:r>
      <w:r>
        <w:rPr>
          <w:b/>
          <w:spacing w:val="-2"/>
          <w:sz w:val="24"/>
        </w:rPr>
        <w:t> </w:t>
      </w:r>
      <w:r>
        <w:rPr>
          <w:b/>
          <w:sz w:val="24"/>
        </w:rPr>
        <w:t>19 + </w:t>
      </w:r>
      <w:r>
        <w:rPr>
          <w:b/>
          <w:spacing w:val="-4"/>
          <w:sz w:val="24"/>
        </w:rPr>
        <w:t>Vite</w:t>
      </w:r>
    </w:p>
    <w:p>
      <w:pPr>
        <w:pStyle w:val="BodyText"/>
        <w:spacing w:before="222"/>
        <w:rPr>
          <w:b/>
        </w:rPr>
      </w:pPr>
    </w:p>
    <w:p>
      <w:pPr>
        <w:pStyle w:val="BodyText"/>
        <w:spacing w:line="360" w:lineRule="auto"/>
        <w:ind w:left="360" w:right="721"/>
        <w:jc w:val="both"/>
      </w:pPr>
      <w:r>
        <w:rPr/>
        <w:t>The production-grade SOC dashboard is built using React 19, leveraging its component-</w:t>
      </w:r>
      <w:r>
        <w:rPr/>
        <w:t>based architecture for modular state management and efficient DOM reconciliation. Vite serves as the build tool and development server, providing lightning-fast Hot Module Replacement (HMR)</w:t>
      </w:r>
      <w:r>
        <w:rPr>
          <w:spacing w:val="40"/>
        </w:rPr>
        <w:t> </w:t>
      </w:r>
      <w:r>
        <w:rPr/>
        <w:t>and</w:t>
      </w:r>
      <w:r>
        <w:rPr>
          <w:spacing w:val="75"/>
          <w:w w:val="150"/>
        </w:rPr>
        <w:t> </w:t>
      </w:r>
      <w:r>
        <w:rPr/>
        <w:t>optimized</w:t>
      </w:r>
      <w:r>
        <w:rPr>
          <w:spacing w:val="75"/>
          <w:w w:val="150"/>
        </w:rPr>
        <w:t> </w:t>
      </w:r>
      <w:r>
        <w:rPr/>
        <w:t>bundle</w:t>
      </w:r>
      <w:r>
        <w:rPr>
          <w:spacing w:val="75"/>
          <w:w w:val="150"/>
        </w:rPr>
        <w:t> </w:t>
      </w:r>
      <w:r>
        <w:rPr/>
        <w:t>splitting.</w:t>
      </w:r>
      <w:r>
        <w:rPr>
          <w:spacing w:val="75"/>
          <w:w w:val="150"/>
        </w:rPr>
        <w:t> </w:t>
      </w:r>
      <w:r>
        <w:rPr/>
        <w:t>This</w:t>
      </w:r>
      <w:r>
        <w:rPr>
          <w:spacing w:val="75"/>
          <w:w w:val="150"/>
        </w:rPr>
        <w:t> </w:t>
      </w:r>
      <w:r>
        <w:rPr/>
        <w:t>combination</w:t>
      </w:r>
      <w:r>
        <w:rPr>
          <w:spacing w:val="75"/>
          <w:w w:val="150"/>
        </w:rPr>
        <w:t> </w:t>
      </w:r>
      <w:r>
        <w:rPr/>
        <w:t>ensures</w:t>
      </w:r>
      <w:r>
        <w:rPr>
          <w:spacing w:val="75"/>
          <w:w w:val="150"/>
        </w:rPr>
        <w:t> </w:t>
      </w:r>
      <w:r>
        <w:rPr/>
        <w:t>that</w:t>
      </w:r>
      <w:r>
        <w:rPr>
          <w:spacing w:val="60"/>
          <w:w w:val="150"/>
        </w:rPr>
        <w:t> </w:t>
      </w:r>
      <w:r>
        <w:rPr/>
        <w:t>the</w:t>
      </w:r>
      <w:r>
        <w:rPr>
          <w:spacing w:val="60"/>
          <w:w w:val="150"/>
        </w:rPr>
        <w:t> </w:t>
      </w:r>
      <w:r>
        <w:rPr/>
        <w:t>frontend</w:t>
      </w:r>
      <w:r>
        <w:rPr>
          <w:spacing w:val="60"/>
          <w:w w:val="150"/>
        </w:rPr>
        <w:t> </w:t>
      </w:r>
      <w:r>
        <w:rPr/>
        <w:t>can</w:t>
      </w:r>
      <w:r>
        <w:rPr>
          <w:spacing w:val="60"/>
          <w:w w:val="150"/>
        </w:rPr>
        <w:t> </w:t>
      </w:r>
      <w:r>
        <w:rPr>
          <w:spacing w:val="-2"/>
        </w:rPr>
        <w:t>handle</w:t>
      </w:r>
    </w:p>
    <w:p>
      <w:pPr>
        <w:pStyle w:val="BodyText"/>
        <w:spacing w:after="0" w:line="360" w:lineRule="auto"/>
        <w:jc w:val="both"/>
        <w:sectPr>
          <w:pgSz w:w="12240" w:h="15840"/>
          <w:pgMar w:header="0" w:footer="1040" w:top="1380" w:bottom="1240" w:left="1080" w:right="720"/>
        </w:sectPr>
      </w:pPr>
    </w:p>
    <w:p>
      <w:pPr>
        <w:pStyle w:val="BodyText"/>
        <w:spacing w:line="360" w:lineRule="auto" w:before="60"/>
        <w:ind w:left="360" w:right="721"/>
        <w:jc w:val="both"/>
      </w:pPr>
      <w:r>
        <w:rPr/>
        <w:t>high-frequency data updates (≤5s polling intervals) without introducing UI lag or </w:t>
      </w:r>
      <w:r>
        <w:rPr/>
        <w:t>blocking</w:t>
      </w:r>
      <w:r>
        <w:rPr>
          <w:spacing w:val="80"/>
          <w:w w:val="150"/>
        </w:rPr>
        <w:t> </w:t>
      </w:r>
      <w:r>
        <w:rPr/>
        <w:t>main-thread execution, a critical requirement for real-time threat monitoring.</w:t>
      </w:r>
    </w:p>
    <w:p>
      <w:pPr>
        <w:pStyle w:val="BodyText"/>
        <w:spacing w:before="84"/>
      </w:pPr>
    </w:p>
    <w:p>
      <w:pPr>
        <w:pStyle w:val="Heading4"/>
        <w:numPr>
          <w:ilvl w:val="0"/>
          <w:numId w:val="8"/>
        </w:numPr>
        <w:tabs>
          <w:tab w:pos="600" w:val="left" w:leader="none"/>
        </w:tabs>
        <w:spacing w:line="240" w:lineRule="auto" w:before="0" w:after="0"/>
        <w:ind w:left="600" w:right="0" w:hanging="240"/>
        <w:jc w:val="left"/>
      </w:pPr>
      <w:r>
        <w:rPr/>
        <w:t>Tailwind</w:t>
      </w:r>
      <w:r>
        <w:rPr>
          <w:spacing w:val="-14"/>
        </w:rPr>
        <w:t> </w:t>
      </w:r>
      <w:r>
        <w:rPr/>
        <w:t>CSS</w:t>
      </w:r>
      <w:r>
        <w:rPr>
          <w:spacing w:val="-11"/>
        </w:rPr>
        <w:t> </w:t>
      </w:r>
      <w:r>
        <w:rPr>
          <w:spacing w:val="-10"/>
        </w:rPr>
        <w:t>4</w:t>
      </w:r>
    </w:p>
    <w:p>
      <w:pPr>
        <w:pStyle w:val="BodyText"/>
        <w:spacing w:before="222"/>
        <w:rPr>
          <w:b/>
        </w:rPr>
      </w:pPr>
    </w:p>
    <w:p>
      <w:pPr>
        <w:pStyle w:val="ListParagraph"/>
        <w:numPr>
          <w:ilvl w:val="1"/>
          <w:numId w:val="8"/>
        </w:numPr>
        <w:tabs>
          <w:tab w:pos="825" w:val="left" w:leader="none"/>
        </w:tabs>
        <w:spacing w:line="360" w:lineRule="auto" w:before="0" w:after="0"/>
        <w:ind w:left="360" w:right="723" w:firstLine="0"/>
        <w:jc w:val="both"/>
        <w:rPr>
          <w:sz w:val="24"/>
        </w:rPr>
      </w:pPr>
      <w:r>
        <w:rPr>
          <w:sz w:val="24"/>
        </w:rPr>
        <w:t>The visual design system is implemented using Tailwind CSS 4, configured to enforce a clean, white enterprise aesthetic. This replaces legacy dark-mode or generic prototyping </w:t>
      </w:r>
      <w:r>
        <w:rPr>
          <w:sz w:val="24"/>
        </w:rPr>
        <w:t>themes with a professional, card-based layout featuring subtle shadows, semantic color coding (green/red/yellow for status/severity), and consistent typography.</w:t>
      </w:r>
    </w:p>
    <w:p>
      <w:pPr>
        <w:pStyle w:val="BodyText"/>
        <w:spacing w:before="84"/>
      </w:pPr>
    </w:p>
    <w:p>
      <w:pPr>
        <w:pStyle w:val="Heading4"/>
        <w:numPr>
          <w:ilvl w:val="0"/>
          <w:numId w:val="8"/>
        </w:numPr>
        <w:tabs>
          <w:tab w:pos="600" w:val="left" w:leader="none"/>
        </w:tabs>
        <w:spacing w:line="240" w:lineRule="auto" w:before="0" w:after="0"/>
        <w:ind w:left="600" w:right="0" w:hanging="240"/>
        <w:jc w:val="left"/>
      </w:pPr>
      <w:r>
        <w:rPr>
          <w:spacing w:val="-2"/>
        </w:rPr>
        <w:t>Recharts</w:t>
      </w:r>
    </w:p>
    <w:p>
      <w:pPr>
        <w:pStyle w:val="BodyText"/>
        <w:spacing w:before="222"/>
        <w:rPr>
          <w:b/>
        </w:rPr>
      </w:pPr>
    </w:p>
    <w:p>
      <w:pPr>
        <w:pStyle w:val="BodyText"/>
        <w:spacing w:line="360" w:lineRule="auto"/>
        <w:ind w:left="360" w:right="725" w:firstLine="75"/>
        <w:jc w:val="both"/>
      </w:pPr>
      <w:r>
        <w:rPr/>
        <w:t>Integrated</w:t>
      </w:r>
      <w:r>
        <w:rPr>
          <w:spacing w:val="-4"/>
        </w:rPr>
        <w:t> </w:t>
      </w:r>
      <w:r>
        <w:rPr/>
        <w:t>for</w:t>
      </w:r>
      <w:r>
        <w:rPr>
          <w:spacing w:val="-4"/>
        </w:rPr>
        <w:t> </w:t>
      </w:r>
      <w:r>
        <w:rPr/>
        <w:t>dynamic</w:t>
      </w:r>
      <w:r>
        <w:rPr>
          <w:spacing w:val="-4"/>
        </w:rPr>
        <w:t> </w:t>
      </w:r>
      <w:r>
        <w:rPr/>
        <w:t>data</w:t>
      </w:r>
      <w:r>
        <w:rPr>
          <w:spacing w:val="-4"/>
        </w:rPr>
        <w:t> </w:t>
      </w:r>
      <w:r>
        <w:rPr/>
        <w:t>visualization,</w:t>
      </w:r>
      <w:r>
        <w:rPr>
          <w:spacing w:val="-4"/>
        </w:rPr>
        <w:t> </w:t>
      </w:r>
      <w:r>
        <w:rPr/>
        <w:t>Recharts</w:t>
      </w:r>
      <w:r>
        <w:rPr>
          <w:spacing w:val="-4"/>
        </w:rPr>
        <w:t> </w:t>
      </w:r>
      <w:r>
        <w:rPr/>
        <w:t>provides</w:t>
      </w:r>
      <w:r>
        <w:rPr>
          <w:spacing w:val="-4"/>
        </w:rPr>
        <w:t> </w:t>
      </w:r>
      <w:r>
        <w:rPr/>
        <w:t>composable,</w:t>
      </w:r>
      <w:r>
        <w:rPr>
          <w:spacing w:val="-4"/>
        </w:rPr>
        <w:t> </w:t>
      </w:r>
      <w:r>
        <w:rPr/>
        <w:t>SVG-based</w:t>
      </w:r>
      <w:r>
        <w:rPr>
          <w:spacing w:val="-4"/>
        </w:rPr>
        <w:t> </w:t>
      </w:r>
      <w:r>
        <w:rPr/>
        <w:t>charts</w:t>
      </w:r>
      <w:r>
        <w:rPr>
          <w:spacing w:val="-4"/>
        </w:rPr>
        <w:t> </w:t>
      </w:r>
      <w:r>
        <w:rPr/>
        <w:t>that render attack distributions, protocol trends, and historical severity metrics in real-time. Its lightweight footprint and seamless integration with React state ensure that chart updates remain performant even during sustained high-volume attack simulations.</w:t>
      </w:r>
    </w:p>
    <w:p>
      <w:pPr>
        <w:pStyle w:val="BodyText"/>
        <w:spacing w:before="84"/>
      </w:pPr>
    </w:p>
    <w:p>
      <w:pPr>
        <w:pStyle w:val="Heading4"/>
        <w:numPr>
          <w:ilvl w:val="0"/>
          <w:numId w:val="8"/>
        </w:numPr>
        <w:tabs>
          <w:tab w:pos="600" w:val="left" w:leader="none"/>
        </w:tabs>
        <w:spacing w:line="240" w:lineRule="auto" w:before="0" w:after="0"/>
        <w:ind w:left="600" w:right="0" w:hanging="240"/>
        <w:jc w:val="left"/>
      </w:pPr>
      <w:r>
        <w:rPr/>
        <w:t>Axios</w:t>
      </w:r>
      <w:r>
        <w:rPr>
          <w:spacing w:val="-2"/>
        </w:rPr>
        <w:t> </w:t>
      </w:r>
      <w:r>
        <w:rPr/>
        <w:t>&amp;</w:t>
      </w:r>
      <w:r>
        <w:rPr>
          <w:spacing w:val="-2"/>
        </w:rPr>
        <w:t> </w:t>
      </w:r>
      <w:r>
        <w:rPr/>
        <w:t>Asynchronous</w:t>
      </w:r>
      <w:r>
        <w:rPr>
          <w:spacing w:val="-1"/>
        </w:rPr>
        <w:t> </w:t>
      </w:r>
      <w:r>
        <w:rPr>
          <w:spacing w:val="-2"/>
        </w:rPr>
        <w:t>Polling</w:t>
      </w:r>
    </w:p>
    <w:p>
      <w:pPr>
        <w:pStyle w:val="BodyText"/>
        <w:spacing w:before="222"/>
        <w:rPr>
          <w:b/>
        </w:rPr>
      </w:pPr>
    </w:p>
    <w:p>
      <w:pPr>
        <w:pStyle w:val="ListParagraph"/>
        <w:numPr>
          <w:ilvl w:val="1"/>
          <w:numId w:val="8"/>
        </w:numPr>
        <w:tabs>
          <w:tab w:pos="840" w:val="left" w:leader="none"/>
        </w:tabs>
        <w:spacing w:line="364" w:lineRule="auto" w:before="0" w:after="0"/>
        <w:ind w:left="360" w:right="722" w:firstLine="0"/>
        <w:jc w:val="both"/>
        <w:rPr>
          <w:sz w:val="24"/>
        </w:rPr>
      </w:pPr>
      <w:r>
        <w:rPr>
          <w:sz w:val="24"/>
        </w:rPr>
        <w:t>The frontend communicates with the Flask backend via Axios, implementing a </w:t>
      </w:r>
      <w:r>
        <w:rPr>
          <w:sz w:val="24"/>
        </w:rPr>
        <w:t>robust polling mechanism that queries </w:t>
      </w:r>
      <w:r>
        <w:rPr>
          <w:rFonts w:ascii="Courier New"/>
          <w:sz w:val="24"/>
        </w:rPr>
        <w:t>/api/events</w:t>
      </w:r>
      <w:r>
        <w:rPr>
          <w:rFonts w:ascii="Courier New"/>
          <w:spacing w:val="-36"/>
          <w:sz w:val="24"/>
        </w:rPr>
        <w:t> </w:t>
      </w:r>
      <w:r>
        <w:rPr>
          <w:sz w:val="24"/>
        </w:rPr>
        <w:t>every 4 seconds. This asynchronous approach ensures that the dashboard remains responsive while continuously ingesting new classified</w:t>
      </w:r>
      <w:r>
        <w:rPr>
          <w:spacing w:val="40"/>
          <w:sz w:val="24"/>
        </w:rPr>
        <w:t> </w:t>
      </w:r>
      <w:r>
        <w:rPr>
          <w:sz w:val="24"/>
        </w:rPr>
        <w:t>events from the PostgreSQL database. Error boundaries and loading skeletons are implemented to handle transient network failures gracefully, preventing white-screen crashes during service restarts or high-latency periods.</w:t>
      </w:r>
    </w:p>
    <w:p>
      <w:pPr>
        <w:pStyle w:val="BodyText"/>
        <w:spacing w:before="91"/>
      </w:pPr>
    </w:p>
    <w:p>
      <w:pPr>
        <w:pStyle w:val="Heading3"/>
        <w:ind w:left="429" w:firstLine="0"/>
      </w:pPr>
      <w:bookmarkStart w:name=" 2.6 DevOps and Orchestration " w:id="25"/>
      <w:bookmarkEnd w:id="25"/>
      <w:r>
        <w:rPr>
          <w:b w:val="0"/>
        </w:rPr>
      </w:r>
      <w:r>
        <w:rPr/>
        <w:t>2.6</w:t>
      </w:r>
      <w:r>
        <w:rPr>
          <w:spacing w:val="-4"/>
        </w:rPr>
        <w:t> </w:t>
      </w:r>
      <w:r>
        <w:rPr/>
        <w:t>DevOps</w:t>
      </w:r>
      <w:r>
        <w:rPr>
          <w:spacing w:val="-4"/>
        </w:rPr>
        <w:t> </w:t>
      </w:r>
      <w:r>
        <w:rPr/>
        <w:t>and</w:t>
      </w:r>
      <w:r>
        <w:rPr>
          <w:spacing w:val="-4"/>
        </w:rPr>
        <w:t> </w:t>
      </w:r>
      <w:r>
        <w:rPr>
          <w:spacing w:val="-2"/>
        </w:rPr>
        <w:t>Orchestration</w:t>
      </w:r>
    </w:p>
    <w:p>
      <w:pPr>
        <w:pStyle w:val="BodyText"/>
        <w:spacing w:line="360" w:lineRule="auto" w:before="241"/>
        <w:ind w:left="360" w:right="725"/>
        <w:jc w:val="both"/>
      </w:pPr>
      <w:r>
        <w:rPr/>
        <w:t>To ensure environmental consistency, seamless deployment, and scalable service </w:t>
      </w:r>
      <w:r>
        <w:rPr/>
        <w:t>management, the framework utilizes a containerized DevOps strategy orchestrated via Docker Compose.</w:t>
      </w:r>
    </w:p>
    <w:p>
      <w:pPr>
        <w:pStyle w:val="BodyText"/>
        <w:spacing w:before="84"/>
      </w:pPr>
    </w:p>
    <w:p>
      <w:pPr>
        <w:pStyle w:val="Heading4"/>
        <w:numPr>
          <w:ilvl w:val="0"/>
          <w:numId w:val="9"/>
        </w:numPr>
        <w:tabs>
          <w:tab w:pos="600" w:val="left" w:leader="none"/>
        </w:tabs>
        <w:spacing w:line="240" w:lineRule="auto" w:before="0" w:after="0"/>
        <w:ind w:left="600" w:right="0" w:hanging="240"/>
        <w:jc w:val="left"/>
      </w:pPr>
      <w:r>
        <w:rPr/>
        <w:t>Docker </w:t>
      </w:r>
      <w:r>
        <w:rPr>
          <w:spacing w:val="-2"/>
        </w:rPr>
        <w:t>(Containerization)</w:t>
      </w:r>
    </w:p>
    <w:p>
      <w:pPr>
        <w:pStyle w:val="Heading4"/>
        <w:spacing w:after="0" w:line="240" w:lineRule="auto"/>
        <w:jc w:val="left"/>
        <w:sectPr>
          <w:pgSz w:w="12240" w:h="15840"/>
          <w:pgMar w:header="0" w:footer="1040" w:top="1380" w:bottom="1240" w:left="1080" w:right="720"/>
        </w:sectPr>
      </w:pPr>
    </w:p>
    <w:p>
      <w:pPr>
        <w:pStyle w:val="BodyText"/>
        <w:spacing w:line="360" w:lineRule="auto" w:before="60"/>
        <w:ind w:left="360" w:right="718"/>
        <w:jc w:val="both"/>
      </w:pPr>
      <w:r>
        <w:rPr/>
        <w:t>Containerization via Docker provides environmental consistency by bundling application binaries, runtime dependencies, and system libraries into isolated, portable execution units </w:t>
      </w:r>
      <w:r>
        <w:rPr/>
        <w:t>that behave identically across development and production environments.</w:t>
      </w:r>
    </w:p>
    <w:p>
      <w:pPr>
        <w:pStyle w:val="BodyText"/>
        <w:spacing w:before="84"/>
      </w:pPr>
    </w:p>
    <w:p>
      <w:pPr>
        <w:pStyle w:val="Heading4"/>
        <w:numPr>
          <w:ilvl w:val="0"/>
          <w:numId w:val="9"/>
        </w:numPr>
        <w:tabs>
          <w:tab w:pos="600" w:val="left" w:leader="none"/>
        </w:tabs>
        <w:spacing w:line="240" w:lineRule="auto" w:before="0" w:after="0"/>
        <w:ind w:left="600" w:right="0" w:hanging="240"/>
        <w:jc w:val="left"/>
      </w:pPr>
      <w:r>
        <w:rPr/>
        <w:t>Docker Compose (Service </w:t>
      </w:r>
      <w:r>
        <w:rPr>
          <w:spacing w:val="-2"/>
        </w:rPr>
        <w:t>Orchestration)</w:t>
      </w:r>
    </w:p>
    <w:p>
      <w:pPr>
        <w:pStyle w:val="BodyText"/>
        <w:spacing w:before="222"/>
        <w:rPr>
          <w:b/>
        </w:rPr>
      </w:pPr>
    </w:p>
    <w:p>
      <w:pPr>
        <w:pStyle w:val="ListParagraph"/>
        <w:numPr>
          <w:ilvl w:val="1"/>
          <w:numId w:val="9"/>
        </w:numPr>
        <w:tabs>
          <w:tab w:pos="795" w:val="left" w:leader="none"/>
        </w:tabs>
        <w:spacing w:line="240" w:lineRule="auto" w:before="0" w:after="0"/>
        <w:ind w:left="795" w:right="0" w:hanging="435"/>
        <w:jc w:val="left"/>
        <w:rPr>
          <w:sz w:val="24"/>
        </w:rPr>
      </w:pPr>
      <w:r>
        <w:rPr>
          <w:sz w:val="24"/>
        </w:rPr>
        <w:t>Docker</w:t>
      </w:r>
      <w:r>
        <w:rPr>
          <w:spacing w:val="15"/>
          <w:sz w:val="24"/>
        </w:rPr>
        <w:t> </w:t>
      </w:r>
      <w:r>
        <w:rPr>
          <w:sz w:val="24"/>
        </w:rPr>
        <w:t>Compose</w:t>
      </w:r>
      <w:r>
        <w:rPr>
          <w:spacing w:val="15"/>
          <w:sz w:val="24"/>
        </w:rPr>
        <w:t> </w:t>
      </w:r>
      <w:r>
        <w:rPr>
          <w:sz w:val="24"/>
        </w:rPr>
        <w:t>acts</w:t>
      </w:r>
      <w:r>
        <w:rPr>
          <w:spacing w:val="15"/>
          <w:sz w:val="24"/>
        </w:rPr>
        <w:t> </w:t>
      </w:r>
      <w:r>
        <w:rPr>
          <w:sz w:val="24"/>
        </w:rPr>
        <w:t>as the central orchestrator for the multi-service architecture defined </w:t>
      </w:r>
      <w:r>
        <w:rPr>
          <w:spacing w:val="-5"/>
          <w:sz w:val="24"/>
        </w:rPr>
        <w:t>in</w:t>
      </w:r>
    </w:p>
    <w:p>
      <w:pPr>
        <w:pStyle w:val="BodyText"/>
        <w:spacing w:before="165"/>
        <w:ind w:left="360"/>
        <w:jc w:val="both"/>
      </w:pPr>
      <w:r>
        <w:rPr>
          <w:rFonts w:ascii="Courier New"/>
        </w:rPr>
        <w:t>docker-compose.yml</w:t>
      </w:r>
      <w:r>
        <w:rPr/>
        <w:t>. It manages the lifecycle of four distinct, interconnected </w:t>
      </w:r>
      <w:r>
        <w:rPr>
          <w:spacing w:val="-2"/>
        </w:rPr>
        <w:t>services:</w:t>
      </w:r>
    </w:p>
    <w:p>
      <w:pPr>
        <w:pStyle w:val="BodyText"/>
        <w:spacing w:before="178"/>
      </w:pPr>
    </w:p>
    <w:p>
      <w:pPr>
        <w:pStyle w:val="ListParagraph"/>
        <w:numPr>
          <w:ilvl w:val="2"/>
          <w:numId w:val="9"/>
        </w:numPr>
        <w:tabs>
          <w:tab w:pos="1800" w:val="left" w:leader="none"/>
        </w:tabs>
        <w:spacing w:line="280" w:lineRule="auto" w:before="0" w:after="0"/>
        <w:ind w:left="1800" w:right="719" w:hanging="360"/>
        <w:jc w:val="left"/>
        <w:rPr>
          <w:sz w:val="24"/>
        </w:rPr>
      </w:pPr>
      <w:r>
        <w:rPr>
          <w:b/>
          <w:sz w:val="24"/>
        </w:rPr>
        <w:t>Backend (</w:t>
      </w:r>
      <w:r>
        <w:rPr>
          <w:rFonts w:ascii="Courier New" w:hAnsi="Courier New"/>
          <w:b/>
          <w:sz w:val="24"/>
        </w:rPr>
        <w:t>backend</w:t>
      </w:r>
      <w:r>
        <w:rPr>
          <w:b/>
          <w:sz w:val="24"/>
        </w:rPr>
        <w:t>): </w:t>
      </w:r>
      <w:r>
        <w:rPr>
          <w:sz w:val="24"/>
        </w:rPr>
        <w:t>The Flask API service exposing the ML inference </w:t>
      </w:r>
      <w:r>
        <w:rPr>
          <w:sz w:val="24"/>
        </w:rPr>
        <w:t>engine on port 5000.</w:t>
      </w:r>
    </w:p>
    <w:p>
      <w:pPr>
        <w:pStyle w:val="ListParagraph"/>
        <w:numPr>
          <w:ilvl w:val="2"/>
          <w:numId w:val="9"/>
        </w:numPr>
        <w:tabs>
          <w:tab w:pos="1800" w:val="left" w:leader="none"/>
        </w:tabs>
        <w:spacing w:line="280" w:lineRule="auto" w:before="35" w:after="0"/>
        <w:ind w:left="1800" w:right="730" w:hanging="360"/>
        <w:jc w:val="left"/>
        <w:rPr>
          <w:sz w:val="24"/>
        </w:rPr>
      </w:pPr>
      <w:r>
        <w:rPr>
          <w:b/>
          <w:sz w:val="24"/>
        </w:rPr>
        <w:t>React Frontend (</w:t>
      </w:r>
      <w:r>
        <w:rPr>
          <w:rFonts w:ascii="Courier New" w:hAnsi="Courier New"/>
          <w:b/>
          <w:sz w:val="24"/>
        </w:rPr>
        <w:t>react-frontend</w:t>
      </w:r>
      <w:r>
        <w:rPr>
          <w:b/>
          <w:sz w:val="24"/>
        </w:rPr>
        <w:t>): </w:t>
      </w:r>
      <w:r>
        <w:rPr>
          <w:sz w:val="24"/>
        </w:rPr>
        <w:t>The modern SOC dashboard served </w:t>
      </w:r>
      <w:r>
        <w:rPr>
          <w:sz w:val="24"/>
        </w:rPr>
        <w:t>via Nginx on port 3000.</w:t>
      </w:r>
    </w:p>
    <w:p>
      <w:pPr>
        <w:pStyle w:val="ListParagraph"/>
        <w:numPr>
          <w:ilvl w:val="2"/>
          <w:numId w:val="9"/>
        </w:numPr>
        <w:tabs>
          <w:tab w:pos="1800" w:val="left" w:leader="none"/>
        </w:tabs>
        <w:spacing w:line="280" w:lineRule="auto" w:before="34" w:after="0"/>
        <w:ind w:left="1800" w:right="726" w:hanging="360"/>
        <w:jc w:val="left"/>
        <w:rPr>
          <w:sz w:val="24"/>
        </w:rPr>
      </w:pPr>
      <w:r>
        <w:rPr>
          <w:b/>
          <w:sz w:val="24"/>
        </w:rPr>
        <w:t>Database</w:t>
      </w:r>
      <w:r>
        <w:rPr>
          <w:b/>
          <w:spacing w:val="40"/>
          <w:sz w:val="24"/>
        </w:rPr>
        <w:t> </w:t>
      </w:r>
      <w:r>
        <w:rPr>
          <w:b/>
          <w:sz w:val="24"/>
        </w:rPr>
        <w:t>(</w:t>
      </w:r>
      <w:r>
        <w:rPr>
          <w:rFonts w:ascii="Courier New" w:hAnsi="Courier New"/>
          <w:b/>
          <w:sz w:val="24"/>
        </w:rPr>
        <w:t>db</w:t>
      </w:r>
      <w:r>
        <w:rPr>
          <w:b/>
          <w:sz w:val="24"/>
        </w:rPr>
        <w:t>):</w:t>
      </w:r>
      <w:r>
        <w:rPr>
          <w:b/>
          <w:spacing w:val="40"/>
          <w:sz w:val="24"/>
        </w:rPr>
        <w:t> </w:t>
      </w:r>
      <w:r>
        <w:rPr>
          <w:sz w:val="24"/>
        </w:rPr>
        <w:t>The</w:t>
      </w:r>
      <w:r>
        <w:rPr>
          <w:spacing w:val="40"/>
          <w:sz w:val="24"/>
        </w:rPr>
        <w:t> </w:t>
      </w:r>
      <w:r>
        <w:rPr>
          <w:sz w:val="24"/>
        </w:rPr>
        <w:t>PostgreSQL</w:t>
      </w:r>
      <w:r>
        <w:rPr>
          <w:spacing w:val="40"/>
          <w:sz w:val="24"/>
        </w:rPr>
        <w:t> </w:t>
      </w:r>
      <w:r>
        <w:rPr>
          <w:sz w:val="24"/>
        </w:rPr>
        <w:t>instance</w:t>
      </w:r>
      <w:r>
        <w:rPr>
          <w:spacing w:val="40"/>
          <w:sz w:val="24"/>
        </w:rPr>
        <w:t> </w:t>
      </w:r>
      <w:r>
        <w:rPr>
          <w:sz w:val="24"/>
        </w:rPr>
        <w:t>for</w:t>
      </w:r>
      <w:r>
        <w:rPr>
          <w:spacing w:val="40"/>
          <w:sz w:val="24"/>
        </w:rPr>
        <w:t> </w:t>
      </w:r>
      <w:r>
        <w:rPr>
          <w:sz w:val="24"/>
        </w:rPr>
        <w:t>live</w:t>
      </w:r>
      <w:r>
        <w:rPr>
          <w:spacing w:val="40"/>
          <w:sz w:val="24"/>
        </w:rPr>
        <w:t> </w:t>
      </w:r>
      <w:r>
        <w:rPr>
          <w:sz w:val="24"/>
        </w:rPr>
        <w:t>monitoring</w:t>
      </w:r>
      <w:r>
        <w:rPr>
          <w:spacing w:val="40"/>
          <w:sz w:val="24"/>
        </w:rPr>
        <w:t> </w:t>
      </w:r>
      <w:r>
        <w:rPr>
          <w:sz w:val="24"/>
        </w:rPr>
        <w:t>and</w:t>
      </w:r>
      <w:r>
        <w:rPr>
          <w:spacing w:val="40"/>
          <w:sz w:val="24"/>
        </w:rPr>
        <w:t> </w:t>
      </w:r>
      <w:r>
        <w:rPr>
          <w:sz w:val="24"/>
        </w:rPr>
        <w:t>mitigation logging on port 5432.</w:t>
      </w:r>
    </w:p>
    <w:p>
      <w:pPr>
        <w:pStyle w:val="ListParagraph"/>
        <w:numPr>
          <w:ilvl w:val="2"/>
          <w:numId w:val="9"/>
        </w:numPr>
        <w:tabs>
          <w:tab w:pos="1800" w:val="left" w:leader="none"/>
        </w:tabs>
        <w:spacing w:line="240" w:lineRule="auto" w:before="35" w:after="0"/>
        <w:ind w:left="1800" w:right="0" w:hanging="360"/>
        <w:jc w:val="left"/>
        <w:rPr>
          <w:sz w:val="24"/>
        </w:rPr>
      </w:pPr>
      <w:r>
        <w:rPr>
          <w:b/>
          <w:sz w:val="24"/>
        </w:rPr>
        <w:t>Honeypot</w:t>
      </w:r>
      <w:r>
        <w:rPr>
          <w:b/>
          <w:spacing w:val="69"/>
          <w:w w:val="150"/>
          <w:sz w:val="24"/>
        </w:rPr>
        <w:t> </w:t>
      </w:r>
      <w:r>
        <w:rPr>
          <w:b/>
          <w:sz w:val="24"/>
        </w:rPr>
        <w:t>(</w:t>
      </w:r>
      <w:r>
        <w:rPr>
          <w:rFonts w:ascii="Courier New" w:hAnsi="Courier New"/>
          <w:b/>
          <w:sz w:val="24"/>
        </w:rPr>
        <w:t>cowrie-live</w:t>
      </w:r>
      <w:r>
        <w:rPr>
          <w:b/>
          <w:sz w:val="24"/>
        </w:rPr>
        <w:t>):</w:t>
      </w:r>
      <w:r>
        <w:rPr>
          <w:b/>
          <w:spacing w:val="72"/>
          <w:w w:val="150"/>
          <w:sz w:val="24"/>
        </w:rPr>
        <w:t> </w:t>
      </w:r>
      <w:r>
        <w:rPr>
          <w:sz w:val="24"/>
        </w:rPr>
        <w:t>The</w:t>
      </w:r>
      <w:r>
        <w:rPr>
          <w:spacing w:val="71"/>
          <w:w w:val="150"/>
          <w:sz w:val="24"/>
        </w:rPr>
        <w:t> </w:t>
      </w:r>
      <w:r>
        <w:rPr>
          <w:sz w:val="24"/>
        </w:rPr>
        <w:t>medium-interaction</w:t>
      </w:r>
      <w:r>
        <w:rPr>
          <w:spacing w:val="72"/>
          <w:w w:val="150"/>
          <w:sz w:val="24"/>
        </w:rPr>
        <w:t> </w:t>
      </w:r>
      <w:r>
        <w:rPr>
          <w:sz w:val="24"/>
        </w:rPr>
        <w:t>SSH/Telnet</w:t>
      </w:r>
      <w:r>
        <w:rPr>
          <w:spacing w:val="72"/>
          <w:w w:val="150"/>
          <w:sz w:val="24"/>
        </w:rPr>
        <w:t> </w:t>
      </w:r>
      <w:r>
        <w:rPr>
          <w:spacing w:val="-2"/>
          <w:sz w:val="24"/>
        </w:rPr>
        <w:t>honeypot</w:t>
      </w:r>
    </w:p>
    <w:p>
      <w:pPr>
        <w:pStyle w:val="BodyText"/>
        <w:spacing w:line="360" w:lineRule="auto" w:before="78"/>
        <w:ind w:left="1800" w:right="718"/>
        <w:jc w:val="both"/>
      </w:pPr>
      <w:r>
        <w:rPr/>
        <w:t>capturing live telemetry</w:t>
      </w:r>
      <w:r>
        <w:rPr>
          <w:spacing w:val="-5"/>
        </w:rPr>
        <w:t> </w:t>
      </w:r>
      <w:r>
        <w:rPr/>
        <w:t>on</w:t>
      </w:r>
      <w:r>
        <w:rPr>
          <w:spacing w:val="-5"/>
        </w:rPr>
        <w:t> </w:t>
      </w:r>
      <w:r>
        <w:rPr/>
        <w:t>ports</w:t>
      </w:r>
      <w:r>
        <w:rPr>
          <w:spacing w:val="-5"/>
        </w:rPr>
        <w:t> </w:t>
      </w:r>
      <w:r>
        <w:rPr/>
        <w:t>2222/2223.</w:t>
      </w:r>
      <w:r>
        <w:rPr>
          <w:spacing w:val="-5"/>
        </w:rPr>
        <w:t> </w:t>
      </w:r>
      <w:r>
        <w:rPr/>
        <w:t>Crucially,</w:t>
      </w:r>
      <w:r>
        <w:rPr>
          <w:spacing w:val="-5"/>
        </w:rPr>
        <w:t> </w:t>
      </w:r>
      <w:r>
        <w:rPr/>
        <w:t>Compose</w:t>
      </w:r>
      <w:r>
        <w:rPr>
          <w:spacing w:val="-5"/>
        </w:rPr>
        <w:t> </w:t>
      </w:r>
      <w:r>
        <w:rPr/>
        <w:t>manages</w:t>
      </w:r>
      <w:r>
        <w:rPr>
          <w:spacing w:val="-5"/>
        </w:rPr>
        <w:t> </w:t>
      </w:r>
      <w:r>
        <w:rPr/>
        <w:t>service dependencies and</w:t>
      </w:r>
      <w:r>
        <w:rPr>
          <w:spacing w:val="-4"/>
        </w:rPr>
        <w:t> </w:t>
      </w:r>
      <w:r>
        <w:rPr/>
        <w:t>startup</w:t>
      </w:r>
      <w:r>
        <w:rPr>
          <w:spacing w:val="-4"/>
        </w:rPr>
        <w:t> </w:t>
      </w:r>
      <w:r>
        <w:rPr/>
        <w:t>ordering.</w:t>
      </w:r>
      <w:r>
        <w:rPr>
          <w:spacing w:val="-4"/>
        </w:rPr>
        <w:t> </w:t>
      </w:r>
      <w:r>
        <w:rPr/>
        <w:t>For</w:t>
      </w:r>
      <w:r>
        <w:rPr>
          <w:spacing w:val="-4"/>
        </w:rPr>
        <w:t> </w:t>
      </w:r>
      <w:r>
        <w:rPr/>
        <w:t>instance,</w:t>
      </w:r>
      <w:r>
        <w:rPr>
          <w:spacing w:val="-4"/>
        </w:rPr>
        <w:t> </w:t>
      </w:r>
      <w:r>
        <w:rPr/>
        <w:t>the</w:t>
      </w:r>
      <w:r>
        <w:rPr>
          <w:spacing w:val="-4"/>
        </w:rPr>
        <w:t> </w:t>
      </w:r>
      <w:r>
        <w:rPr/>
        <w:t>configuration</w:t>
      </w:r>
      <w:r>
        <w:rPr>
          <w:spacing w:val="-4"/>
        </w:rPr>
        <w:t> </w:t>
      </w:r>
      <w:r>
        <w:rPr/>
        <w:t>ensures</w:t>
      </w:r>
      <w:r>
        <w:rPr>
          <w:spacing w:val="-4"/>
        </w:rPr>
        <w:t> </w:t>
      </w:r>
      <w:r>
        <w:rPr/>
        <w:t>that</w:t>
      </w:r>
      <w:r>
        <w:rPr>
          <w:spacing w:val="-4"/>
        </w:rPr>
        <w:t> </w:t>
      </w:r>
      <w:r>
        <w:rPr/>
        <w:t>the Backend API only initializes after the Database service is marked as "healthy," preventing connection errors during startup.</w:t>
      </w:r>
    </w:p>
    <w:p>
      <w:pPr>
        <w:pStyle w:val="BodyText"/>
        <w:spacing w:after="0" w:line="360" w:lineRule="auto"/>
        <w:jc w:val="both"/>
        <w:sectPr>
          <w:pgSz w:w="12240" w:h="15840"/>
          <w:pgMar w:header="0" w:footer="1040" w:top="1380" w:bottom="1240" w:left="1080" w:right="720"/>
        </w:sectPr>
      </w:pPr>
    </w:p>
    <w:p>
      <w:pPr>
        <w:pStyle w:val="Heading2"/>
        <w:spacing w:before="60"/>
      </w:pPr>
      <w:bookmarkStart w:name="Chapter 3 " w:id="26"/>
      <w:bookmarkEnd w:id="26"/>
      <w:r>
        <w:rPr>
          <w:b w:val="0"/>
        </w:rPr>
      </w:r>
      <w:r>
        <w:rPr/>
        <w:t>Chapter</w:t>
      </w:r>
      <w:r>
        <w:rPr>
          <w:spacing w:val="-7"/>
        </w:rPr>
        <w:t> </w:t>
      </w:r>
      <w:r>
        <w:rPr>
          <w:spacing w:val="-10"/>
        </w:rPr>
        <w:t>3</w:t>
      </w:r>
    </w:p>
    <w:p>
      <w:pPr>
        <w:pStyle w:val="BodyText"/>
        <w:spacing w:before="167"/>
        <w:rPr>
          <w:b/>
          <w:sz w:val="32"/>
        </w:rPr>
      </w:pPr>
    </w:p>
    <w:p>
      <w:pPr>
        <w:spacing w:before="0"/>
        <w:ind w:left="360" w:right="717" w:firstLine="0"/>
        <w:jc w:val="center"/>
        <w:rPr>
          <w:b/>
          <w:sz w:val="32"/>
        </w:rPr>
      </w:pPr>
      <w:bookmarkStart w:name="Requirements and Analysis " w:id="27"/>
      <w:bookmarkEnd w:id="27"/>
      <w:r>
        <w:rPr/>
      </w:r>
      <w:r>
        <w:rPr>
          <w:b/>
          <w:sz w:val="32"/>
        </w:rPr>
        <w:t>Requirements</w:t>
      </w:r>
      <w:r>
        <w:rPr>
          <w:b/>
          <w:spacing w:val="-10"/>
          <w:sz w:val="32"/>
        </w:rPr>
        <w:t> </w:t>
      </w:r>
      <w:r>
        <w:rPr>
          <w:b/>
          <w:sz w:val="32"/>
        </w:rPr>
        <w:t>and</w:t>
      </w:r>
      <w:r>
        <w:rPr>
          <w:b/>
          <w:spacing w:val="-10"/>
          <w:sz w:val="32"/>
        </w:rPr>
        <w:t> </w:t>
      </w:r>
      <w:r>
        <w:rPr>
          <w:b/>
          <w:spacing w:val="-2"/>
          <w:sz w:val="32"/>
        </w:rPr>
        <w:t>Analysis</w:t>
      </w:r>
    </w:p>
    <w:p>
      <w:pPr>
        <w:pStyle w:val="BodyText"/>
        <w:spacing w:before="7"/>
        <w:rPr>
          <w:b/>
          <w:sz w:val="12"/>
        </w:rPr>
      </w:pPr>
      <w:r>
        <w:rPr>
          <w:b/>
          <w:sz w:val="12"/>
        </w:rPr>
        <mc:AlternateContent>
          <mc:Choice Requires="wps">
            <w:drawing>
              <wp:anchor distT="0" distB="0" distL="0" distR="0" allowOverlap="1" layoutInCell="1" locked="0" behindDoc="1" simplePos="0" relativeHeight="487597056">
                <wp:simplePos x="0" y="0"/>
                <wp:positionH relativeFrom="page">
                  <wp:posOffset>920750</wp:posOffset>
                </wp:positionH>
                <wp:positionV relativeFrom="paragraph">
                  <wp:posOffset>113724</wp:posOffset>
                </wp:positionV>
                <wp:extent cx="5943600" cy="119380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5943600" cy="1193800"/>
                        </a:xfrm>
                        <a:prstGeom prst="rect">
                          <a:avLst/>
                        </a:prstGeom>
                        <a:ln w="12700">
                          <a:solidFill>
                            <a:srgbClr val="000000"/>
                          </a:solidFill>
                          <a:prstDash val="solid"/>
                        </a:ln>
                      </wps:spPr>
                      <wps:txbx>
                        <w:txbxContent>
                          <w:p>
                            <w:pPr>
                              <w:pStyle w:val="BodyText"/>
                              <w:spacing w:line="360" w:lineRule="auto" w:before="106"/>
                              <w:ind w:left="84" w:right="410"/>
                            </w:pPr>
                            <w:r>
                              <w:rPr/>
                              <w:t>This chapter covers problem definition, requirements specification (functional and performance),</w:t>
                            </w:r>
                            <w:r>
                              <w:rPr>
                                <w:spacing w:val="-4"/>
                              </w:rPr>
                              <w:t> </w:t>
                            </w:r>
                            <w:r>
                              <w:rPr/>
                              <w:t>project</w:t>
                            </w:r>
                            <w:r>
                              <w:rPr>
                                <w:spacing w:val="-4"/>
                              </w:rPr>
                              <w:t> </w:t>
                            </w:r>
                            <w:r>
                              <w:rPr/>
                              <w:t>SDLC</w:t>
                            </w:r>
                            <w:r>
                              <w:rPr>
                                <w:spacing w:val="-4"/>
                              </w:rPr>
                              <w:t> </w:t>
                            </w:r>
                            <w:r>
                              <w:rPr/>
                              <w:t>model</w:t>
                            </w:r>
                            <w:r>
                              <w:rPr>
                                <w:spacing w:val="-4"/>
                              </w:rPr>
                              <w:t> </w:t>
                            </w:r>
                            <w:r>
                              <w:rPr/>
                              <w:t>(Agile</w:t>
                            </w:r>
                            <w:r>
                              <w:rPr>
                                <w:spacing w:val="-4"/>
                              </w:rPr>
                              <w:t> </w:t>
                            </w:r>
                            <w:r>
                              <w:rPr/>
                              <w:t>MLOps),</w:t>
                            </w:r>
                            <w:r>
                              <w:rPr>
                                <w:spacing w:val="-4"/>
                              </w:rPr>
                              <w:t> </w:t>
                            </w:r>
                            <w:r>
                              <w:rPr/>
                              <w:t>planning</w:t>
                            </w:r>
                            <w:r>
                              <w:rPr>
                                <w:spacing w:val="-4"/>
                              </w:rPr>
                              <w:t> </w:t>
                            </w:r>
                            <w:r>
                              <w:rPr/>
                              <w:t>and</w:t>
                            </w:r>
                            <w:r>
                              <w:rPr>
                                <w:spacing w:val="-4"/>
                              </w:rPr>
                              <w:t> </w:t>
                            </w:r>
                            <w:r>
                              <w:rPr/>
                              <w:t>scheduling,</w:t>
                            </w:r>
                            <w:r>
                              <w:rPr>
                                <w:spacing w:val="-4"/>
                              </w:rPr>
                              <w:t> </w:t>
                            </w:r>
                            <w:r>
                              <w:rPr/>
                              <w:t>software</w:t>
                            </w:r>
                            <w:r>
                              <w:rPr>
                                <w:spacing w:val="-4"/>
                              </w:rPr>
                              <w:t> </w:t>
                            </w:r>
                            <w:r>
                              <w:rPr/>
                              <w:t>and hardware requirements, preliminary product description, and conceptual models including use case diagrams, DFD diagrams, ER diagrams, and class diagrams.</w:t>
                            </w:r>
                          </w:p>
                        </w:txbxContent>
                      </wps:txbx>
                      <wps:bodyPr wrap="square" lIns="0" tIns="0" rIns="0" bIns="0" rtlCol="0">
                        <a:noAutofit/>
                      </wps:bodyPr>
                    </wps:wsp>
                  </a:graphicData>
                </a:graphic>
              </wp:anchor>
            </w:drawing>
          </mc:Choice>
          <mc:Fallback>
            <w:pict>
              <v:shape style="position:absolute;margin-left:72.5pt;margin-top:8.954687pt;width:468pt;height:94pt;mso-position-horizontal-relative:page;mso-position-vertical-relative:paragraph;z-index:-15719424;mso-wrap-distance-left:0;mso-wrap-distance-right:0" type="#_x0000_t202" id="docshape34" filled="false" stroked="true" strokeweight="1.0pt" strokecolor="#000000">
                <v:textbox inset="0,0,0,0">
                  <w:txbxContent>
                    <w:p>
                      <w:pPr>
                        <w:pStyle w:val="BodyText"/>
                        <w:spacing w:line="360" w:lineRule="auto" w:before="106"/>
                        <w:ind w:left="84" w:right="410"/>
                      </w:pPr>
                      <w:r>
                        <w:rPr/>
                        <w:t>This chapter covers problem definition, requirements specification (functional and performance),</w:t>
                      </w:r>
                      <w:r>
                        <w:rPr>
                          <w:spacing w:val="-4"/>
                        </w:rPr>
                        <w:t> </w:t>
                      </w:r>
                      <w:r>
                        <w:rPr/>
                        <w:t>project</w:t>
                      </w:r>
                      <w:r>
                        <w:rPr>
                          <w:spacing w:val="-4"/>
                        </w:rPr>
                        <w:t> </w:t>
                      </w:r>
                      <w:r>
                        <w:rPr/>
                        <w:t>SDLC</w:t>
                      </w:r>
                      <w:r>
                        <w:rPr>
                          <w:spacing w:val="-4"/>
                        </w:rPr>
                        <w:t> </w:t>
                      </w:r>
                      <w:r>
                        <w:rPr/>
                        <w:t>model</w:t>
                      </w:r>
                      <w:r>
                        <w:rPr>
                          <w:spacing w:val="-4"/>
                        </w:rPr>
                        <w:t> </w:t>
                      </w:r>
                      <w:r>
                        <w:rPr/>
                        <w:t>(Agile</w:t>
                      </w:r>
                      <w:r>
                        <w:rPr>
                          <w:spacing w:val="-4"/>
                        </w:rPr>
                        <w:t> </w:t>
                      </w:r>
                      <w:r>
                        <w:rPr/>
                        <w:t>MLOps),</w:t>
                      </w:r>
                      <w:r>
                        <w:rPr>
                          <w:spacing w:val="-4"/>
                        </w:rPr>
                        <w:t> </w:t>
                      </w:r>
                      <w:r>
                        <w:rPr/>
                        <w:t>planning</w:t>
                      </w:r>
                      <w:r>
                        <w:rPr>
                          <w:spacing w:val="-4"/>
                        </w:rPr>
                        <w:t> </w:t>
                      </w:r>
                      <w:r>
                        <w:rPr/>
                        <w:t>and</w:t>
                      </w:r>
                      <w:r>
                        <w:rPr>
                          <w:spacing w:val="-4"/>
                        </w:rPr>
                        <w:t> </w:t>
                      </w:r>
                      <w:r>
                        <w:rPr/>
                        <w:t>scheduling,</w:t>
                      </w:r>
                      <w:r>
                        <w:rPr>
                          <w:spacing w:val="-4"/>
                        </w:rPr>
                        <w:t> </w:t>
                      </w:r>
                      <w:r>
                        <w:rPr/>
                        <w:t>software</w:t>
                      </w:r>
                      <w:r>
                        <w:rPr>
                          <w:spacing w:val="-4"/>
                        </w:rPr>
                        <w:t> </w:t>
                      </w:r>
                      <w:r>
                        <w:rPr/>
                        <w:t>and hardware requirements, preliminary product description, and conceptual models including use case diagrams, DFD diagrams, ER diagrams, and class diagrams.</w:t>
                      </w:r>
                    </w:p>
                  </w:txbxContent>
                </v:textbox>
                <v:stroke dashstyle="solid"/>
                <w10:wrap type="topAndBottom"/>
              </v:shape>
            </w:pict>
          </mc:Fallback>
        </mc:AlternateContent>
      </w:r>
    </w:p>
    <w:p>
      <w:pPr>
        <w:pStyle w:val="BodyText"/>
        <w:rPr>
          <w:b/>
          <w:sz w:val="28"/>
        </w:rPr>
      </w:pPr>
    </w:p>
    <w:p>
      <w:pPr>
        <w:pStyle w:val="BodyText"/>
        <w:spacing w:before="92"/>
        <w:rPr>
          <w:b/>
          <w:sz w:val="28"/>
        </w:rPr>
      </w:pPr>
    </w:p>
    <w:p>
      <w:pPr>
        <w:pStyle w:val="Heading3"/>
        <w:numPr>
          <w:ilvl w:val="1"/>
          <w:numId w:val="4"/>
        </w:numPr>
        <w:tabs>
          <w:tab w:pos="777" w:val="left" w:leader="none"/>
        </w:tabs>
        <w:spacing w:line="240" w:lineRule="auto" w:before="0" w:after="0"/>
        <w:ind w:left="777" w:right="0" w:hanging="417"/>
        <w:jc w:val="both"/>
      </w:pPr>
      <w:bookmarkStart w:name="3.1 Problem Definition " w:id="28"/>
      <w:bookmarkEnd w:id="28"/>
      <w:r>
        <w:rPr>
          <w:b w:val="0"/>
        </w:rPr>
      </w:r>
      <w:r>
        <w:rPr/>
        <w:t>Problem</w:t>
      </w:r>
      <w:r>
        <w:rPr>
          <w:spacing w:val="-12"/>
        </w:rPr>
        <w:t> </w:t>
      </w:r>
      <w:r>
        <w:rPr>
          <w:spacing w:val="-2"/>
        </w:rPr>
        <w:t>Definition</w:t>
      </w:r>
    </w:p>
    <w:p>
      <w:pPr>
        <w:pStyle w:val="BodyText"/>
        <w:spacing w:line="360" w:lineRule="auto" w:before="128"/>
        <w:ind w:left="360" w:right="718"/>
        <w:jc w:val="both"/>
      </w:pPr>
      <w:r>
        <w:rPr/>
        <w:t>The core problem addressed by this project is the inherent latency, operational inefficiency, and analytical bottleneck present in traditional honeypot-based threat detection systems.</w:t>
      </w:r>
      <w:r>
        <w:rPr>
          <w:spacing w:val="40"/>
        </w:rPr>
        <w:t> </w:t>
      </w:r>
      <w:r>
        <w:rPr/>
        <w:t>Conventional honeypots function exclusively as passive data collection mechanisms, </w:t>
      </w:r>
      <w:r>
        <w:rPr/>
        <w:t>generating high-volume telemetry that requires manual log inspection or static rule-based correlation. This reactive paradigm fails to scale against modern, automated threat campaigns, leading to severe alert fatigue, delayed incident response, and an extended time-to-mitigation for active network </w:t>
      </w:r>
      <w:r>
        <w:rPr>
          <w:spacing w:val="-2"/>
        </w:rPr>
        <w:t>intrusions.</w:t>
      </w:r>
    </w:p>
    <w:p>
      <w:pPr>
        <w:pStyle w:val="BodyText"/>
        <w:spacing w:before="84"/>
      </w:pPr>
    </w:p>
    <w:p>
      <w:pPr>
        <w:pStyle w:val="BodyText"/>
        <w:spacing w:line="360" w:lineRule="auto"/>
        <w:ind w:left="360" w:right="719"/>
        <w:jc w:val="both"/>
      </w:pPr>
      <w:r>
        <w:rPr/>
        <w:t>Furthermore, static</w:t>
      </w:r>
      <w:r>
        <w:rPr>
          <w:spacing w:val="-3"/>
        </w:rPr>
        <w:t> </w:t>
      </w:r>
      <w:r>
        <w:rPr/>
        <w:t>detection</w:t>
      </w:r>
      <w:r>
        <w:rPr>
          <w:spacing w:val="-3"/>
        </w:rPr>
        <w:t> </w:t>
      </w:r>
      <w:r>
        <w:rPr/>
        <w:t>schemas</w:t>
      </w:r>
      <w:r>
        <w:rPr>
          <w:spacing w:val="-3"/>
        </w:rPr>
        <w:t> </w:t>
      </w:r>
      <w:r>
        <w:rPr/>
        <w:t>frequently</w:t>
      </w:r>
      <w:r>
        <w:rPr>
          <w:spacing w:val="-3"/>
        </w:rPr>
        <w:t> </w:t>
      </w:r>
      <w:r>
        <w:rPr/>
        <w:t>degrade</w:t>
      </w:r>
      <w:r>
        <w:rPr>
          <w:spacing w:val="-3"/>
        </w:rPr>
        <w:t> </w:t>
      </w:r>
      <w:r>
        <w:rPr/>
        <w:t>in</w:t>
      </w:r>
      <w:r>
        <w:rPr>
          <w:spacing w:val="-3"/>
        </w:rPr>
        <w:t> </w:t>
      </w:r>
      <w:r>
        <w:rPr/>
        <w:t>production</w:t>
      </w:r>
      <w:r>
        <w:rPr>
          <w:spacing w:val="-3"/>
        </w:rPr>
        <w:t> </w:t>
      </w:r>
      <w:r>
        <w:rPr/>
        <w:t>environments</w:t>
      </w:r>
      <w:r>
        <w:rPr>
          <w:spacing w:val="-3"/>
        </w:rPr>
        <w:t> </w:t>
      </w:r>
      <w:r>
        <w:rPr/>
        <w:t>due</w:t>
      </w:r>
      <w:r>
        <w:rPr>
          <w:spacing w:val="-3"/>
        </w:rPr>
        <w:t> </w:t>
      </w:r>
      <w:r>
        <w:rPr/>
        <w:t>to</w:t>
      </w:r>
      <w:r>
        <w:rPr>
          <w:spacing w:val="-3"/>
        </w:rPr>
        <w:t> </w:t>
      </w:r>
      <w:r>
        <w:rPr/>
        <w:t>data drift, where discrepancies between the training feature space and live network inputs result </w:t>
      </w:r>
      <w:r>
        <w:rPr/>
        <w:t>in dimension mismatch errors, missing one-hot encoded columns, and classification failures. Existing academic and</w:t>
      </w:r>
      <w:r>
        <w:rPr>
          <w:spacing w:val="-4"/>
        </w:rPr>
        <w:t> </w:t>
      </w:r>
      <w:r>
        <w:rPr/>
        <w:t>open-source</w:t>
      </w:r>
      <w:r>
        <w:rPr>
          <w:spacing w:val="-4"/>
        </w:rPr>
        <w:t> </w:t>
      </w:r>
      <w:r>
        <w:rPr/>
        <w:t>frameworks</w:t>
      </w:r>
      <w:r>
        <w:rPr>
          <w:spacing w:val="-4"/>
        </w:rPr>
        <w:t> </w:t>
      </w:r>
      <w:r>
        <w:rPr/>
        <w:t>typically</w:t>
      </w:r>
      <w:r>
        <w:rPr>
          <w:spacing w:val="-4"/>
        </w:rPr>
        <w:t> </w:t>
      </w:r>
      <w:r>
        <w:rPr/>
        <w:t>conclude</w:t>
      </w:r>
      <w:r>
        <w:rPr>
          <w:spacing w:val="-4"/>
        </w:rPr>
        <w:t> </w:t>
      </w:r>
      <w:r>
        <w:rPr/>
        <w:t>at</w:t>
      </w:r>
      <w:r>
        <w:rPr>
          <w:spacing w:val="-4"/>
        </w:rPr>
        <w:t> </w:t>
      </w:r>
      <w:r>
        <w:rPr/>
        <w:t>the</w:t>
      </w:r>
      <w:r>
        <w:rPr>
          <w:spacing w:val="-4"/>
        </w:rPr>
        <w:t> </w:t>
      </w:r>
      <w:r>
        <w:rPr/>
        <w:t>model</w:t>
      </w:r>
      <w:r>
        <w:rPr>
          <w:spacing w:val="-4"/>
        </w:rPr>
        <w:t> </w:t>
      </w:r>
      <w:r>
        <w:rPr/>
        <w:t>training</w:t>
      </w:r>
      <w:r>
        <w:rPr>
          <w:spacing w:val="-4"/>
        </w:rPr>
        <w:t> </w:t>
      </w:r>
      <w:r>
        <w:rPr/>
        <w:t>or</w:t>
      </w:r>
      <w:r>
        <w:rPr>
          <w:spacing w:val="-4"/>
        </w:rPr>
        <w:t> </w:t>
      </w:r>
      <w:r>
        <w:rPr/>
        <w:t>batch classification stage, lacking integrated real-time monitoring, interactive visualization, or structured mitigation guidance. Consequently, security analysts are left to manually bridge the gap between raw prediction outputs and actionable defense playbooks.</w:t>
      </w:r>
    </w:p>
    <w:p>
      <w:pPr>
        <w:pStyle w:val="BodyText"/>
        <w:spacing w:before="84"/>
      </w:pPr>
    </w:p>
    <w:p>
      <w:pPr>
        <w:pStyle w:val="Heading3"/>
        <w:numPr>
          <w:ilvl w:val="1"/>
          <w:numId w:val="4"/>
        </w:numPr>
        <w:tabs>
          <w:tab w:pos="777" w:val="left" w:leader="none"/>
        </w:tabs>
        <w:spacing w:line="240" w:lineRule="auto" w:before="0" w:after="0"/>
        <w:ind w:left="777" w:right="0" w:hanging="417"/>
        <w:jc w:val="both"/>
      </w:pPr>
      <w:bookmarkStart w:name="3.2 Requirements Specification " w:id="29"/>
      <w:bookmarkEnd w:id="29"/>
      <w:r>
        <w:rPr>
          <w:b w:val="0"/>
        </w:rPr>
      </w:r>
      <w:r>
        <w:rPr/>
        <w:t>Requirements</w:t>
      </w:r>
      <w:r>
        <w:rPr>
          <w:spacing w:val="-17"/>
        </w:rPr>
        <w:t> </w:t>
      </w:r>
      <w:r>
        <w:rPr>
          <w:spacing w:val="-2"/>
        </w:rPr>
        <w:t>Specification</w:t>
      </w:r>
    </w:p>
    <w:p>
      <w:pPr>
        <w:pStyle w:val="BodyText"/>
        <w:spacing w:line="360" w:lineRule="auto" w:before="129"/>
        <w:ind w:left="360" w:right="724"/>
        <w:jc w:val="both"/>
      </w:pPr>
      <w:r>
        <w:rPr/>
        <w:t>The system requirements for the Machine Learning Framework are categorized into </w:t>
      </w:r>
      <w:r>
        <w:rPr/>
        <w:t>functional and non-functional specifications to ensure operational reliability, academic reproducibility, and alignment</w:t>
      </w:r>
      <w:r>
        <w:rPr>
          <w:spacing w:val="73"/>
        </w:rPr>
        <w:t> </w:t>
      </w:r>
      <w:r>
        <w:rPr/>
        <w:t>with</w:t>
      </w:r>
      <w:r>
        <w:rPr>
          <w:spacing w:val="75"/>
        </w:rPr>
        <w:t> </w:t>
      </w:r>
      <w:r>
        <w:rPr/>
        <w:t>modern</w:t>
      </w:r>
      <w:r>
        <w:rPr>
          <w:spacing w:val="75"/>
        </w:rPr>
        <w:t> </w:t>
      </w:r>
      <w:r>
        <w:rPr/>
        <w:t>Security</w:t>
      </w:r>
      <w:r>
        <w:rPr>
          <w:spacing w:val="75"/>
        </w:rPr>
        <w:t> </w:t>
      </w:r>
      <w:r>
        <w:rPr/>
        <w:t>Operations</w:t>
      </w:r>
      <w:r>
        <w:rPr>
          <w:spacing w:val="75"/>
        </w:rPr>
        <w:t> </w:t>
      </w:r>
      <w:r>
        <w:rPr/>
        <w:t>Center</w:t>
      </w:r>
      <w:r>
        <w:rPr>
          <w:spacing w:val="75"/>
        </w:rPr>
        <w:t> </w:t>
      </w:r>
      <w:r>
        <w:rPr/>
        <w:t>(SOC)</w:t>
      </w:r>
      <w:r>
        <w:rPr>
          <w:spacing w:val="75"/>
        </w:rPr>
        <w:t> </w:t>
      </w:r>
      <w:r>
        <w:rPr/>
        <w:t>workflows.</w:t>
      </w:r>
      <w:r>
        <w:rPr>
          <w:spacing w:val="75"/>
        </w:rPr>
        <w:t> </w:t>
      </w:r>
      <w:r>
        <w:rPr/>
        <w:t>These</w:t>
      </w:r>
      <w:r>
        <w:rPr>
          <w:spacing w:val="60"/>
        </w:rPr>
        <w:t> </w:t>
      </w:r>
      <w:r>
        <w:rPr>
          <w:spacing w:val="-2"/>
        </w:rPr>
        <w:t>requirements</w:t>
      </w:r>
    </w:p>
    <w:p>
      <w:pPr>
        <w:pStyle w:val="BodyText"/>
        <w:spacing w:after="0" w:line="360" w:lineRule="auto"/>
        <w:jc w:val="both"/>
        <w:sectPr>
          <w:pgSz w:w="12240" w:h="15840"/>
          <w:pgMar w:header="0" w:footer="1040" w:top="1380" w:bottom="1240" w:left="1080" w:right="720"/>
        </w:sectPr>
      </w:pPr>
    </w:p>
    <w:p>
      <w:pPr>
        <w:pStyle w:val="BodyText"/>
        <w:spacing w:line="360" w:lineRule="auto" w:before="60"/>
        <w:ind w:left="360"/>
      </w:pPr>
      <w:r>
        <w:rPr/>
        <w:t>reflect</w:t>
      </w:r>
      <w:r>
        <w:rPr>
          <w:spacing w:val="40"/>
        </w:rPr>
        <w:t> </w:t>
      </w:r>
      <w:r>
        <w:rPr/>
        <w:t>the</w:t>
      </w:r>
      <w:r>
        <w:rPr>
          <w:spacing w:val="40"/>
        </w:rPr>
        <w:t> </w:t>
      </w:r>
      <w:r>
        <w:rPr/>
        <w:t>transition</w:t>
      </w:r>
      <w:r>
        <w:rPr>
          <w:spacing w:val="40"/>
        </w:rPr>
        <w:t> </w:t>
      </w:r>
      <w:r>
        <w:rPr/>
        <w:t>from</w:t>
      </w:r>
      <w:r>
        <w:rPr>
          <w:spacing w:val="40"/>
        </w:rPr>
        <w:t> </w:t>
      </w:r>
      <w:r>
        <w:rPr/>
        <w:t>passive</w:t>
      </w:r>
      <w:r>
        <w:rPr>
          <w:spacing w:val="40"/>
        </w:rPr>
        <w:t> </w:t>
      </w:r>
      <w:r>
        <w:rPr/>
        <w:t>data</w:t>
      </w:r>
      <w:r>
        <w:rPr>
          <w:spacing w:val="40"/>
        </w:rPr>
        <w:t> </w:t>
      </w:r>
      <w:r>
        <w:rPr/>
        <w:t>collection</w:t>
      </w:r>
      <w:r>
        <w:rPr>
          <w:spacing w:val="40"/>
        </w:rPr>
        <w:t> </w:t>
      </w:r>
      <w:r>
        <w:rPr/>
        <w:t>to</w:t>
      </w:r>
      <w:r>
        <w:rPr>
          <w:spacing w:val="27"/>
        </w:rPr>
        <w:t> </w:t>
      </w:r>
      <w:r>
        <w:rPr/>
        <w:t>an</w:t>
      </w:r>
      <w:r>
        <w:rPr>
          <w:spacing w:val="27"/>
        </w:rPr>
        <w:t> </w:t>
      </w:r>
      <w:r>
        <w:rPr/>
        <w:t>active,</w:t>
      </w:r>
      <w:r>
        <w:rPr>
          <w:spacing w:val="27"/>
        </w:rPr>
        <w:t> </w:t>
      </w:r>
      <w:r>
        <w:rPr/>
        <w:t>closed-loop</w:t>
      </w:r>
      <w:r>
        <w:rPr>
          <w:spacing w:val="27"/>
        </w:rPr>
        <w:t> </w:t>
      </w:r>
      <w:r>
        <w:rPr/>
        <w:t>threat</w:t>
      </w:r>
      <w:r>
        <w:rPr>
          <w:spacing w:val="27"/>
        </w:rPr>
        <w:t> </w:t>
      </w:r>
      <w:r>
        <w:rPr/>
        <w:t>intelligence </w:t>
      </w:r>
      <w:r>
        <w:rPr>
          <w:spacing w:val="-2"/>
        </w:rPr>
        <w:t>pipeline.</w:t>
      </w:r>
    </w:p>
    <w:p>
      <w:pPr>
        <w:spacing w:before="240"/>
        <w:ind w:left="360" w:right="0" w:firstLine="0"/>
        <w:jc w:val="left"/>
        <w:rPr>
          <w:b/>
          <w:sz w:val="22"/>
        </w:rPr>
      </w:pPr>
      <w:bookmarkStart w:name="Functional Requirements " w:id="30"/>
      <w:bookmarkEnd w:id="30"/>
      <w:r>
        <w:rPr/>
      </w:r>
      <w:r>
        <w:rPr>
          <w:b/>
          <w:sz w:val="22"/>
        </w:rPr>
        <w:t>Functional</w:t>
      </w:r>
      <w:r>
        <w:rPr>
          <w:b/>
          <w:spacing w:val="-10"/>
          <w:sz w:val="22"/>
        </w:rPr>
        <w:t> </w:t>
      </w:r>
      <w:r>
        <w:rPr>
          <w:b/>
          <w:spacing w:val="-2"/>
          <w:sz w:val="22"/>
        </w:rPr>
        <w:t>Requirements</w:t>
      </w:r>
    </w:p>
    <w:p>
      <w:pPr>
        <w:pStyle w:val="BodyText"/>
        <w:spacing w:before="113"/>
        <w:rPr>
          <w:b/>
          <w:sz w:val="22"/>
        </w:rPr>
      </w:pPr>
    </w:p>
    <w:p>
      <w:pPr>
        <w:pStyle w:val="ListParagraph"/>
        <w:numPr>
          <w:ilvl w:val="0"/>
          <w:numId w:val="10"/>
        </w:numPr>
        <w:tabs>
          <w:tab w:pos="1080" w:val="left" w:leader="none"/>
        </w:tabs>
        <w:spacing w:line="367" w:lineRule="auto" w:before="0" w:after="0"/>
        <w:ind w:left="1080" w:right="721" w:hanging="360"/>
        <w:jc w:val="both"/>
        <w:rPr>
          <w:sz w:val="24"/>
        </w:rPr>
      </w:pPr>
      <w:r>
        <w:rPr>
          <w:b/>
          <w:sz w:val="24"/>
        </w:rPr>
        <w:t>Live Telemetry Ingestion &amp;</w:t>
      </w:r>
      <w:r>
        <w:rPr>
          <w:b/>
          <w:spacing w:val="-6"/>
          <w:sz w:val="24"/>
        </w:rPr>
        <w:t> </w:t>
      </w:r>
      <w:r>
        <w:rPr>
          <w:b/>
          <w:sz w:val="24"/>
        </w:rPr>
        <w:t>Preprocessing</w:t>
      </w:r>
      <w:r>
        <w:rPr>
          <w:b/>
          <w:spacing w:val="-6"/>
          <w:sz w:val="24"/>
        </w:rPr>
        <w:t> </w:t>
      </w:r>
      <w:r>
        <w:rPr>
          <w:sz w:val="24"/>
        </w:rPr>
        <w:t>1.a.</w:t>
      </w:r>
      <w:r>
        <w:rPr>
          <w:spacing w:val="-6"/>
          <w:sz w:val="24"/>
        </w:rPr>
        <w:t> </w:t>
      </w:r>
      <w:r>
        <w:rPr>
          <w:sz w:val="24"/>
        </w:rPr>
        <w:t>The</w:t>
      </w:r>
      <w:r>
        <w:rPr>
          <w:spacing w:val="-6"/>
          <w:sz w:val="24"/>
        </w:rPr>
        <w:t> </w:t>
      </w:r>
      <w:r>
        <w:rPr>
          <w:sz w:val="24"/>
        </w:rPr>
        <w:t>system</w:t>
      </w:r>
      <w:r>
        <w:rPr>
          <w:spacing w:val="-6"/>
          <w:sz w:val="24"/>
        </w:rPr>
        <w:t> </w:t>
      </w:r>
      <w:r>
        <w:rPr>
          <w:sz w:val="24"/>
        </w:rPr>
        <w:t>must</w:t>
      </w:r>
      <w:r>
        <w:rPr>
          <w:spacing w:val="-6"/>
          <w:sz w:val="24"/>
        </w:rPr>
        <w:t> </w:t>
      </w:r>
      <w:r>
        <w:rPr>
          <w:sz w:val="24"/>
        </w:rPr>
        <w:t>ingest</w:t>
      </w:r>
      <w:r>
        <w:rPr>
          <w:spacing w:val="-6"/>
          <w:sz w:val="24"/>
        </w:rPr>
        <w:t> </w:t>
      </w:r>
      <w:r>
        <w:rPr>
          <w:sz w:val="24"/>
        </w:rPr>
        <w:t>real-time</w:t>
      </w:r>
      <w:r>
        <w:rPr>
          <w:spacing w:val="-6"/>
          <w:sz w:val="24"/>
        </w:rPr>
        <w:t> </w:t>
      </w:r>
      <w:r>
        <w:rPr>
          <w:sz w:val="24"/>
        </w:rPr>
        <w:t>attack telemetry from a containerized medium-interaction honeypot (Cowrie) via structured JSON logs. 1.b. It must utilize a persistent log watcher service</w:t>
      </w:r>
      <w:r>
        <w:rPr>
          <w:spacing w:val="40"/>
          <w:sz w:val="24"/>
        </w:rPr>
        <w:t> </w:t>
      </w:r>
      <w:r>
        <w:rPr>
          <w:sz w:val="24"/>
        </w:rPr>
        <w:t>(</w:t>
      </w:r>
      <w:r>
        <w:rPr>
          <w:rFonts w:ascii="Courier New"/>
          <w:sz w:val="24"/>
        </w:rPr>
        <w:t>cowrie_watcher.py</w:t>
      </w:r>
      <w:r>
        <w:rPr>
          <w:sz w:val="24"/>
        </w:rPr>
        <w:t>) to tail incoming events, parse source IPs, credentials, and executed commands, and stream structured records into a PostgreSQL database.</w:t>
      </w:r>
    </w:p>
    <w:p>
      <w:pPr>
        <w:pStyle w:val="ListParagraph"/>
        <w:numPr>
          <w:ilvl w:val="0"/>
          <w:numId w:val="10"/>
        </w:numPr>
        <w:tabs>
          <w:tab w:pos="1080" w:val="left" w:leader="none"/>
        </w:tabs>
        <w:spacing w:line="379" w:lineRule="auto" w:before="0" w:after="0"/>
        <w:ind w:left="1080" w:right="718" w:hanging="360"/>
        <w:jc w:val="both"/>
        <w:rPr>
          <w:sz w:val="24"/>
        </w:rPr>
      </w:pPr>
      <w:r>
        <w:rPr>
          <w:b/>
          <w:sz w:val="24"/>
        </w:rPr>
        <w:t>Supervised Classification &amp; Real-Time Inference </w:t>
      </w:r>
      <w:r>
        <w:rPr>
          <w:sz w:val="24"/>
        </w:rPr>
        <w:t>2.a. The</w:t>
      </w:r>
      <w:r>
        <w:rPr>
          <w:spacing w:val="-5"/>
          <w:sz w:val="24"/>
        </w:rPr>
        <w:t> </w:t>
      </w:r>
      <w:r>
        <w:rPr>
          <w:sz w:val="24"/>
        </w:rPr>
        <w:t>framework</w:t>
      </w:r>
      <w:r>
        <w:rPr>
          <w:spacing w:val="-5"/>
          <w:sz w:val="24"/>
        </w:rPr>
        <w:t> </w:t>
      </w:r>
      <w:r>
        <w:rPr>
          <w:sz w:val="24"/>
        </w:rPr>
        <w:t>must</w:t>
      </w:r>
      <w:r>
        <w:rPr>
          <w:spacing w:val="-5"/>
          <w:sz w:val="24"/>
        </w:rPr>
        <w:t> </w:t>
      </w:r>
      <w:r>
        <w:rPr>
          <w:sz w:val="24"/>
        </w:rPr>
        <w:t>deploy</w:t>
      </w:r>
      <w:r>
        <w:rPr>
          <w:spacing w:val="-5"/>
          <w:sz w:val="24"/>
        </w:rPr>
        <w:t> </w:t>
      </w:r>
      <w:r>
        <w:rPr>
          <w:sz w:val="24"/>
        </w:rPr>
        <w:t>the optimal Random Forest classifier (selected for its F1-score of 0.9989 on the minority </w:t>
      </w:r>
      <w:r>
        <w:rPr>
          <w:rFonts w:ascii="Courier New"/>
          <w:sz w:val="24"/>
        </w:rPr>
        <w:t>Intent-to-act</w:t>
      </w:r>
      <w:r>
        <w:rPr>
          <w:rFonts w:ascii="Courier New"/>
          <w:spacing w:val="-29"/>
          <w:sz w:val="24"/>
        </w:rPr>
        <w:t> </w:t>
      </w:r>
      <w:r>
        <w:rPr>
          <w:sz w:val="24"/>
        </w:rPr>
        <w:t>class) via a serialized artifact (</w:t>
      </w:r>
      <w:r>
        <w:rPr>
          <w:rFonts w:ascii="Courier New"/>
          <w:sz w:val="24"/>
        </w:rPr>
        <w:t>best_model.pkl</w:t>
      </w:r>
      <w:r>
        <w:rPr>
          <w:sz w:val="24"/>
        </w:rPr>
        <w:t>). 2.b. It must support binary classification, distinguishing between active threats (</w:t>
      </w:r>
      <w:r>
        <w:rPr>
          <w:rFonts w:ascii="Courier New"/>
          <w:sz w:val="24"/>
        </w:rPr>
        <w:t>Intent-to-act</w:t>
      </w:r>
      <w:r>
        <w:rPr>
          <w:sz w:val="24"/>
        </w:rPr>
        <w:t>) and reconnaissance (</w:t>
      </w:r>
      <w:r>
        <w:rPr>
          <w:rFonts w:ascii="Courier New"/>
          <w:sz w:val="24"/>
        </w:rPr>
        <w:t>Intent-to-probe</w:t>
      </w:r>
      <w:r>
        <w:rPr>
          <w:sz w:val="24"/>
        </w:rPr>
        <w:t>) with sub-50ms latency per event.</w:t>
      </w:r>
    </w:p>
    <w:p>
      <w:pPr>
        <w:pStyle w:val="ListParagraph"/>
        <w:numPr>
          <w:ilvl w:val="0"/>
          <w:numId w:val="10"/>
        </w:numPr>
        <w:tabs>
          <w:tab w:pos="1080" w:val="left" w:leader="none"/>
        </w:tabs>
        <w:spacing w:line="384" w:lineRule="auto" w:before="11" w:after="0"/>
        <w:ind w:left="1080" w:right="720" w:hanging="360"/>
        <w:jc w:val="both"/>
        <w:rPr>
          <w:sz w:val="24"/>
        </w:rPr>
      </w:pPr>
      <w:r>
        <w:rPr>
          <w:b/>
          <w:sz w:val="24"/>
        </w:rPr>
        <w:t>Deterministic</w:t>
      </w:r>
      <w:r>
        <w:rPr>
          <w:b/>
          <w:spacing w:val="40"/>
          <w:sz w:val="24"/>
        </w:rPr>
        <w:t> </w:t>
      </w:r>
      <w:r>
        <w:rPr>
          <w:b/>
          <w:sz w:val="24"/>
        </w:rPr>
        <w:t>Automated</w:t>
      </w:r>
      <w:r>
        <w:rPr>
          <w:b/>
          <w:spacing w:val="40"/>
          <w:sz w:val="24"/>
        </w:rPr>
        <w:t> </w:t>
      </w:r>
      <w:r>
        <w:rPr>
          <w:b/>
          <w:sz w:val="24"/>
        </w:rPr>
        <w:t>Mitigation</w:t>
      </w:r>
      <w:r>
        <w:rPr>
          <w:b/>
          <w:spacing w:val="40"/>
          <w:sz w:val="24"/>
        </w:rPr>
        <w:t> </w:t>
      </w:r>
      <w:r>
        <w:rPr>
          <w:sz w:val="24"/>
        </w:rPr>
        <w:t>3.a.</w:t>
      </w:r>
      <w:r>
        <w:rPr>
          <w:spacing w:val="40"/>
          <w:sz w:val="24"/>
        </w:rPr>
        <w:t> </w:t>
      </w:r>
      <w:r>
        <w:rPr>
          <w:sz w:val="24"/>
        </w:rPr>
        <w:t>Upon</w:t>
      </w:r>
      <w:r>
        <w:rPr>
          <w:spacing w:val="40"/>
          <w:sz w:val="24"/>
        </w:rPr>
        <w:t> </w:t>
      </w:r>
      <w:r>
        <w:rPr>
          <w:sz w:val="24"/>
        </w:rPr>
        <w:t>detecting</w:t>
      </w:r>
      <w:r>
        <w:rPr>
          <w:spacing w:val="40"/>
          <w:sz w:val="24"/>
        </w:rPr>
        <w:t> </w:t>
      </w:r>
      <w:r>
        <w:rPr>
          <w:sz w:val="24"/>
        </w:rPr>
        <w:t>high-confidence</w:t>
      </w:r>
      <w:r>
        <w:rPr>
          <w:spacing w:val="80"/>
          <w:w w:val="150"/>
          <w:sz w:val="24"/>
        </w:rPr>
        <w:t> </w:t>
      </w:r>
      <w:r>
        <w:rPr>
          <w:rFonts w:ascii="Courier New"/>
          <w:sz w:val="24"/>
        </w:rPr>
        <w:t>Intent-to-act</w:t>
      </w:r>
      <w:r>
        <w:rPr>
          <w:rFonts w:ascii="Courier New"/>
          <w:spacing w:val="-36"/>
          <w:sz w:val="24"/>
        </w:rPr>
        <w:t> </w:t>
      </w:r>
      <w:r>
        <w:rPr>
          <w:sz w:val="24"/>
        </w:rPr>
        <w:t>events,</w:t>
      </w:r>
      <w:r>
        <w:rPr>
          <w:spacing w:val="-15"/>
          <w:sz w:val="24"/>
        </w:rPr>
        <w:t> </w:t>
      </w:r>
      <w:r>
        <w:rPr>
          <w:sz w:val="24"/>
        </w:rPr>
        <w:t>the</w:t>
      </w:r>
      <w:r>
        <w:rPr>
          <w:spacing w:val="-15"/>
          <w:sz w:val="24"/>
        </w:rPr>
        <w:t> </w:t>
      </w:r>
      <w:r>
        <w:rPr>
          <w:sz w:val="24"/>
        </w:rPr>
        <w:t>system</w:t>
      </w:r>
      <w:r>
        <w:rPr>
          <w:spacing w:val="-15"/>
          <w:sz w:val="24"/>
        </w:rPr>
        <w:t> </w:t>
      </w:r>
      <w:r>
        <w:rPr>
          <w:sz w:val="24"/>
        </w:rPr>
        <w:t>must</w:t>
      </w:r>
      <w:r>
        <w:rPr>
          <w:spacing w:val="-15"/>
          <w:sz w:val="24"/>
        </w:rPr>
        <w:t> </w:t>
      </w:r>
      <w:r>
        <w:rPr>
          <w:sz w:val="24"/>
        </w:rPr>
        <w:t>automatically</w:t>
      </w:r>
      <w:r>
        <w:rPr>
          <w:spacing w:val="-15"/>
          <w:sz w:val="24"/>
        </w:rPr>
        <w:t> </w:t>
      </w:r>
      <w:r>
        <w:rPr>
          <w:sz w:val="24"/>
        </w:rPr>
        <w:t>trigger</w:t>
      </w:r>
      <w:r>
        <w:rPr>
          <w:spacing w:val="-7"/>
          <w:sz w:val="24"/>
        </w:rPr>
        <w:t> </w:t>
      </w:r>
      <w:r>
        <w:rPr>
          <w:sz w:val="24"/>
        </w:rPr>
        <w:t>deterministic</w:t>
      </w:r>
      <w:r>
        <w:rPr>
          <w:spacing w:val="-5"/>
          <w:sz w:val="24"/>
        </w:rPr>
        <w:t> </w:t>
      </w:r>
      <w:r>
        <w:rPr>
          <w:sz w:val="24"/>
        </w:rPr>
        <w:t>mitigation via Windows Firewall rule creation using </w:t>
      </w:r>
      <w:r>
        <w:rPr>
          <w:rFonts w:ascii="Courier New"/>
          <w:sz w:val="24"/>
        </w:rPr>
        <w:t>netsh advfirewall</w:t>
      </w:r>
      <w:r>
        <w:rPr>
          <w:sz w:val="24"/>
        </w:rPr>
        <w:t>.</w:t>
      </w:r>
    </w:p>
    <w:p>
      <w:pPr>
        <w:pStyle w:val="ListParagraph"/>
        <w:numPr>
          <w:ilvl w:val="0"/>
          <w:numId w:val="10"/>
        </w:numPr>
        <w:tabs>
          <w:tab w:pos="1080" w:val="left" w:leader="none"/>
        </w:tabs>
        <w:spacing w:line="360" w:lineRule="auto" w:before="0" w:after="0"/>
        <w:ind w:left="1080" w:right="722" w:hanging="360"/>
        <w:jc w:val="both"/>
        <w:rPr>
          <w:sz w:val="24"/>
        </w:rPr>
      </w:pPr>
      <w:r>
        <w:rPr>
          <w:b/>
          <w:sz w:val="24"/>
        </w:rPr>
        <w:t>Secure</w:t>
      </w:r>
      <w:r>
        <w:rPr>
          <w:b/>
          <w:spacing w:val="40"/>
          <w:sz w:val="24"/>
        </w:rPr>
        <w:t> </w:t>
      </w:r>
      <w:r>
        <w:rPr>
          <w:b/>
          <w:sz w:val="24"/>
        </w:rPr>
        <w:t>Notification</w:t>
      </w:r>
      <w:r>
        <w:rPr>
          <w:b/>
          <w:spacing w:val="40"/>
          <w:sz w:val="24"/>
        </w:rPr>
        <w:t> </w:t>
      </w:r>
      <w:r>
        <w:rPr>
          <w:b/>
          <w:sz w:val="24"/>
        </w:rPr>
        <w:t>&amp;</w:t>
      </w:r>
      <w:r>
        <w:rPr>
          <w:b/>
          <w:spacing w:val="40"/>
          <w:sz w:val="24"/>
        </w:rPr>
        <w:t> </w:t>
      </w:r>
      <w:r>
        <w:rPr>
          <w:b/>
          <w:sz w:val="24"/>
        </w:rPr>
        <w:t>Alerting</w:t>
      </w:r>
      <w:r>
        <w:rPr>
          <w:b/>
          <w:spacing w:val="40"/>
          <w:sz w:val="24"/>
        </w:rPr>
        <w:t> </w:t>
      </w:r>
      <w:r>
        <w:rPr>
          <w:b/>
          <w:sz w:val="24"/>
        </w:rPr>
        <w:t>System</w:t>
      </w:r>
      <w:r>
        <w:rPr>
          <w:b/>
          <w:spacing w:val="40"/>
          <w:sz w:val="24"/>
        </w:rPr>
        <w:t> </w:t>
      </w:r>
      <w:r>
        <w:rPr>
          <w:sz w:val="24"/>
        </w:rPr>
        <w:t>4.a.</w:t>
      </w:r>
      <w:r>
        <w:rPr>
          <w:spacing w:val="40"/>
          <w:sz w:val="24"/>
        </w:rPr>
        <w:t> </w:t>
      </w:r>
      <w:r>
        <w:rPr>
          <w:sz w:val="24"/>
        </w:rPr>
        <w:t>The</w:t>
      </w:r>
      <w:r>
        <w:rPr>
          <w:spacing w:val="40"/>
          <w:sz w:val="24"/>
        </w:rPr>
        <w:t> </w:t>
      </w:r>
      <w:r>
        <w:rPr>
          <w:sz w:val="24"/>
        </w:rPr>
        <w:t>framework must implement </w:t>
      </w:r>
      <w:r>
        <w:rPr>
          <w:sz w:val="24"/>
        </w:rPr>
        <w:t>an SMTP-based email alerting module that dispatches immediate, structured notifications</w:t>
      </w:r>
      <w:r>
        <w:rPr>
          <w:spacing w:val="40"/>
          <w:sz w:val="24"/>
        </w:rPr>
        <w:t> </w:t>
      </w:r>
      <w:r>
        <w:rPr>
          <w:sz w:val="24"/>
        </w:rPr>
        <w:t>for HIGH-severity events.</w:t>
      </w:r>
    </w:p>
    <w:p>
      <w:pPr>
        <w:pStyle w:val="ListParagraph"/>
        <w:numPr>
          <w:ilvl w:val="0"/>
          <w:numId w:val="10"/>
        </w:numPr>
        <w:tabs>
          <w:tab w:pos="1080" w:val="left" w:leader="none"/>
        </w:tabs>
        <w:spacing w:line="360" w:lineRule="auto" w:before="0" w:after="0"/>
        <w:ind w:left="1080" w:right="727" w:hanging="360"/>
        <w:jc w:val="both"/>
        <w:rPr>
          <w:sz w:val="24"/>
        </w:rPr>
      </w:pPr>
      <w:r>
        <w:rPr>
          <w:b/>
          <w:sz w:val="24"/>
        </w:rPr>
        <w:t>Interactive SOC Visualization </w:t>
      </w:r>
      <w:r>
        <w:rPr>
          <w:sz w:val="24"/>
        </w:rPr>
        <w:t>5.a. The system must provide a modern React-</w:t>
      </w:r>
      <w:r>
        <w:rPr>
          <w:sz w:val="24"/>
        </w:rPr>
        <w:t>based SOC dashboard (Vite + Tailwind CSS) for real-time telemetry visualization, historical trend analysis, and manual input testing. 5.b. The dashboard must poll classified events via REST API every 4 seconds, updating tables with semantic severity badges, confidence progress bars, and interactive filtering by attack type and source IP.</w:t>
      </w:r>
    </w:p>
    <w:p>
      <w:pPr>
        <w:pStyle w:val="ListParagraph"/>
        <w:numPr>
          <w:ilvl w:val="0"/>
          <w:numId w:val="10"/>
        </w:numPr>
        <w:tabs>
          <w:tab w:pos="1080" w:val="left" w:leader="none"/>
        </w:tabs>
        <w:spacing w:line="360" w:lineRule="auto" w:before="0" w:after="0"/>
        <w:ind w:left="1080" w:right="718" w:hanging="360"/>
        <w:jc w:val="both"/>
        <w:rPr>
          <w:sz w:val="24"/>
        </w:rPr>
      </w:pPr>
      <w:r>
        <w:rPr>
          <w:b/>
          <w:sz w:val="24"/>
        </w:rPr>
        <w:t>Data Drift Resilience &amp; Schema Alignment </w:t>
      </w:r>
      <w:r>
        <w:rPr>
          <w:sz w:val="24"/>
        </w:rPr>
        <w:t>6.a. The inference pipeline </w:t>
      </w:r>
      <w:r>
        <w:rPr>
          <w:sz w:val="24"/>
        </w:rPr>
        <w:t>must dynamically align incoming feature vectors with the training schema, automatically injecting zero values for missing categorical columns to prevent dimension mismatch errors during live operation.</w:t>
      </w:r>
    </w:p>
    <w:p>
      <w:pPr>
        <w:pStyle w:val="ListParagraph"/>
        <w:spacing w:after="0" w:line="360" w:lineRule="auto"/>
        <w:jc w:val="both"/>
        <w:rPr>
          <w:sz w:val="24"/>
        </w:rPr>
        <w:sectPr>
          <w:pgSz w:w="12240" w:h="15840"/>
          <w:pgMar w:header="0" w:footer="1040" w:top="1380" w:bottom="1240" w:left="1080" w:right="720"/>
        </w:sectPr>
      </w:pPr>
    </w:p>
    <w:p>
      <w:pPr>
        <w:pStyle w:val="Heading3"/>
        <w:numPr>
          <w:ilvl w:val="1"/>
          <w:numId w:val="4"/>
        </w:numPr>
        <w:tabs>
          <w:tab w:pos="777" w:val="left" w:leader="none"/>
        </w:tabs>
        <w:spacing w:line="240" w:lineRule="auto" w:before="60" w:after="0"/>
        <w:ind w:left="777" w:right="0" w:hanging="417"/>
        <w:jc w:val="left"/>
      </w:pPr>
      <w:bookmarkStart w:name="3.3 Project SDLC model  " w:id="31"/>
      <w:bookmarkEnd w:id="31"/>
      <w:r>
        <w:rPr>
          <w:b w:val="0"/>
        </w:rPr>
      </w:r>
      <w:r>
        <w:rPr/>
        <w:t>Project</w:t>
      </w:r>
      <w:r>
        <w:rPr>
          <w:spacing w:val="-8"/>
        </w:rPr>
        <w:t> </w:t>
      </w:r>
      <w:r>
        <w:rPr/>
        <w:t>SDLC</w:t>
      </w:r>
      <w:r>
        <w:rPr>
          <w:spacing w:val="-8"/>
        </w:rPr>
        <w:t> </w:t>
      </w:r>
      <w:r>
        <w:rPr>
          <w:spacing w:val="-2"/>
        </w:rPr>
        <w:t>model</w:t>
      </w:r>
    </w:p>
    <w:p>
      <w:pPr>
        <w:spacing w:line="360" w:lineRule="auto" w:before="288"/>
        <w:ind w:left="360" w:right="718" w:firstLine="0"/>
        <w:jc w:val="both"/>
        <w:rPr>
          <w:sz w:val="24"/>
        </w:rPr>
      </w:pPr>
      <w:r>
        <w:rPr>
          <w:sz w:val="24"/>
        </w:rPr>
        <w:t>The development of the Machine Learning Framework for Automated Attack Analysis and Prevention was governed by an </w:t>
      </w:r>
      <w:r>
        <w:rPr>
          <w:b/>
          <w:sz w:val="24"/>
        </w:rPr>
        <w:t>Agile Software Development Life Cycle (SDLC)</w:t>
      </w:r>
      <w:r>
        <w:rPr>
          <w:sz w:val="24"/>
        </w:rPr>
        <w:t>, </w:t>
      </w:r>
      <w:r>
        <w:rPr>
          <w:sz w:val="24"/>
        </w:rPr>
        <w:t>specifically adapted for </w:t>
      </w:r>
      <w:r>
        <w:rPr>
          <w:b/>
          <w:sz w:val="24"/>
        </w:rPr>
        <w:t>Machine Learning Operations (MLOps)</w:t>
      </w:r>
      <w:r>
        <w:rPr>
          <w:sz w:val="24"/>
        </w:rPr>
        <w:t>. The</w:t>
      </w:r>
      <w:r>
        <w:rPr>
          <w:spacing w:val="-3"/>
          <w:sz w:val="24"/>
        </w:rPr>
        <w:t> </w:t>
      </w:r>
      <w:r>
        <w:rPr>
          <w:sz w:val="24"/>
        </w:rPr>
        <w:t>project</w:t>
      </w:r>
      <w:r>
        <w:rPr>
          <w:spacing w:val="-3"/>
          <w:sz w:val="24"/>
        </w:rPr>
        <w:t> </w:t>
      </w:r>
      <w:r>
        <w:rPr>
          <w:sz w:val="24"/>
        </w:rPr>
        <w:t>lifecycle</w:t>
      </w:r>
      <w:r>
        <w:rPr>
          <w:spacing w:val="-3"/>
          <w:sz w:val="24"/>
        </w:rPr>
        <w:t> </w:t>
      </w:r>
      <w:r>
        <w:rPr>
          <w:sz w:val="24"/>
        </w:rPr>
        <w:t>was</w:t>
      </w:r>
      <w:r>
        <w:rPr>
          <w:spacing w:val="-3"/>
          <w:sz w:val="24"/>
        </w:rPr>
        <w:t> </w:t>
      </w:r>
      <w:r>
        <w:rPr>
          <w:sz w:val="24"/>
        </w:rPr>
        <w:t>structured</w:t>
      </w:r>
      <w:r>
        <w:rPr>
          <w:spacing w:val="-3"/>
          <w:sz w:val="24"/>
        </w:rPr>
        <w:t> </w:t>
      </w:r>
      <w:r>
        <w:rPr>
          <w:sz w:val="24"/>
        </w:rPr>
        <w:t>into six iterative phases, each delivering specific technical milestones that culminated in the final containerized production system:</w:t>
      </w:r>
    </w:p>
    <w:p>
      <w:pPr>
        <w:spacing w:before="240"/>
        <w:ind w:left="360" w:right="0" w:firstLine="0"/>
        <w:jc w:val="both"/>
        <w:rPr>
          <w:b/>
          <w:sz w:val="22"/>
        </w:rPr>
      </w:pPr>
      <w:bookmarkStart w:name="Phase 1: Requirements Analysis &amp; Data En" w:id="32"/>
      <w:bookmarkEnd w:id="32"/>
      <w:r>
        <w:rPr/>
      </w:r>
      <w:r>
        <w:rPr>
          <w:b/>
          <w:sz w:val="22"/>
        </w:rPr>
        <w:t>Phase</w:t>
      </w:r>
      <w:r>
        <w:rPr>
          <w:b/>
          <w:spacing w:val="-9"/>
          <w:sz w:val="22"/>
        </w:rPr>
        <w:t> </w:t>
      </w:r>
      <w:r>
        <w:rPr>
          <w:b/>
          <w:sz w:val="22"/>
        </w:rPr>
        <w:t>1:</w:t>
      </w:r>
      <w:r>
        <w:rPr>
          <w:b/>
          <w:spacing w:val="-8"/>
          <w:sz w:val="22"/>
        </w:rPr>
        <w:t> </w:t>
      </w:r>
      <w:r>
        <w:rPr>
          <w:b/>
          <w:sz w:val="22"/>
        </w:rPr>
        <w:t>Requirements</w:t>
      </w:r>
      <w:r>
        <w:rPr>
          <w:b/>
          <w:spacing w:val="-9"/>
          <w:sz w:val="22"/>
        </w:rPr>
        <w:t> </w:t>
      </w:r>
      <w:r>
        <w:rPr>
          <w:b/>
          <w:sz w:val="22"/>
        </w:rPr>
        <w:t>Analysis</w:t>
      </w:r>
      <w:r>
        <w:rPr>
          <w:b/>
          <w:spacing w:val="-8"/>
          <w:sz w:val="22"/>
        </w:rPr>
        <w:t> </w:t>
      </w:r>
      <w:r>
        <w:rPr>
          <w:b/>
          <w:sz w:val="22"/>
        </w:rPr>
        <w:t>&amp;</w:t>
      </w:r>
      <w:r>
        <w:rPr>
          <w:b/>
          <w:spacing w:val="-8"/>
          <w:sz w:val="22"/>
        </w:rPr>
        <w:t> </w:t>
      </w:r>
      <w:r>
        <w:rPr>
          <w:b/>
          <w:sz w:val="22"/>
        </w:rPr>
        <w:t>Data</w:t>
      </w:r>
      <w:r>
        <w:rPr>
          <w:b/>
          <w:spacing w:val="-9"/>
          <w:sz w:val="22"/>
        </w:rPr>
        <w:t> </w:t>
      </w:r>
      <w:r>
        <w:rPr>
          <w:b/>
          <w:sz w:val="22"/>
        </w:rPr>
        <w:t>Engineering</w:t>
      </w:r>
      <w:r>
        <w:rPr>
          <w:b/>
          <w:spacing w:val="-8"/>
          <w:sz w:val="22"/>
        </w:rPr>
        <w:t> </w:t>
      </w:r>
      <w:r>
        <w:rPr>
          <w:b/>
          <w:sz w:val="22"/>
        </w:rPr>
        <w:t>(Weeks</w:t>
      </w:r>
      <w:r>
        <w:rPr>
          <w:b/>
          <w:spacing w:val="-8"/>
          <w:sz w:val="22"/>
        </w:rPr>
        <w:t> </w:t>
      </w:r>
      <w:r>
        <w:rPr>
          <w:b/>
          <w:sz w:val="22"/>
        </w:rPr>
        <w:t>1–</w:t>
      </w:r>
      <w:r>
        <w:rPr>
          <w:b/>
          <w:spacing w:val="-5"/>
          <w:sz w:val="22"/>
        </w:rPr>
        <w:t>4)</w:t>
      </w:r>
    </w:p>
    <w:p>
      <w:pPr>
        <w:pStyle w:val="BodyText"/>
        <w:spacing w:before="113"/>
        <w:rPr>
          <w:b/>
          <w:sz w:val="22"/>
        </w:rPr>
      </w:pPr>
    </w:p>
    <w:p>
      <w:pPr>
        <w:pStyle w:val="BodyText"/>
        <w:spacing w:line="360" w:lineRule="auto"/>
        <w:ind w:left="360" w:right="720"/>
        <w:jc w:val="both"/>
      </w:pPr>
      <w:r>
        <w:rPr/>
        <w:t>The initial phase focused on defining the scope of the "Intent-to-act" vs. "Intent-to-</w:t>
      </w:r>
      <w:r>
        <w:rPr/>
        <w:t>probe" classification problem and establishing the data foundation.</w:t>
      </w:r>
    </w:p>
    <w:p>
      <w:pPr>
        <w:pStyle w:val="ListParagraph"/>
        <w:numPr>
          <w:ilvl w:val="0"/>
          <w:numId w:val="11"/>
        </w:numPr>
        <w:tabs>
          <w:tab w:pos="1080" w:val="left" w:leader="none"/>
        </w:tabs>
        <w:spacing w:line="264" w:lineRule="auto" w:before="157" w:after="0"/>
        <w:ind w:left="1080" w:right="721" w:hanging="360"/>
        <w:jc w:val="both"/>
        <w:rPr>
          <w:sz w:val="24"/>
        </w:rPr>
      </w:pPr>
      <w:r>
        <w:rPr>
          <w:b/>
          <w:sz w:val="24"/>
        </w:rPr>
        <w:t>Literature Review: </w:t>
      </w:r>
      <w:r>
        <w:rPr>
          <w:sz w:val="24"/>
        </w:rPr>
        <w:t>Analyzed existing honeypot-based intrusion detection systems </w:t>
      </w:r>
      <w:r>
        <w:rPr>
          <w:sz w:val="24"/>
        </w:rPr>
        <w:t>to identify gaps in real-time automation and prescriptive intelligence.</w:t>
      </w:r>
    </w:p>
    <w:p>
      <w:pPr>
        <w:pStyle w:val="ListParagraph"/>
        <w:numPr>
          <w:ilvl w:val="0"/>
          <w:numId w:val="11"/>
        </w:numPr>
        <w:tabs>
          <w:tab w:pos="1080" w:val="left" w:leader="none"/>
        </w:tabs>
        <w:spacing w:line="240" w:lineRule="auto" w:before="26" w:after="0"/>
        <w:ind w:left="1080" w:right="0" w:hanging="360"/>
        <w:jc w:val="both"/>
        <w:rPr>
          <w:sz w:val="24"/>
        </w:rPr>
      </w:pPr>
      <w:r>
        <w:rPr>
          <w:b/>
          <w:sz w:val="24"/>
        </w:rPr>
        <w:t>Data Ingestion Pipeline: </w:t>
      </w:r>
      <w:r>
        <w:rPr>
          <w:sz w:val="24"/>
        </w:rPr>
        <w:t>Engineered a robust ingestion module using </w:t>
      </w:r>
      <w:r>
        <w:rPr>
          <w:b/>
          <w:sz w:val="24"/>
        </w:rPr>
        <w:t>DuckDB </w:t>
      </w:r>
      <w:r>
        <w:rPr>
          <w:sz w:val="24"/>
        </w:rPr>
        <w:t>to </w:t>
      </w:r>
      <w:r>
        <w:rPr>
          <w:spacing w:val="-2"/>
          <w:sz w:val="24"/>
        </w:rPr>
        <w:t>handle</w:t>
      </w:r>
    </w:p>
    <w:p>
      <w:pPr>
        <w:pStyle w:val="BodyText"/>
        <w:spacing w:line="360" w:lineRule="auto" w:before="46"/>
        <w:ind w:left="1080" w:right="722"/>
        <w:jc w:val="both"/>
      </w:pPr>
      <w:r>
        <w:rPr/>
        <w:t>the</w:t>
      </w:r>
      <w:r>
        <w:rPr>
          <w:spacing w:val="-8"/>
        </w:rPr>
        <w:t> </w:t>
      </w:r>
      <w:r>
        <w:rPr/>
        <w:t>large-scale</w:t>
      </w:r>
      <w:r>
        <w:rPr>
          <w:spacing w:val="-8"/>
        </w:rPr>
        <w:t> </w:t>
      </w:r>
      <w:r>
        <w:rPr/>
        <w:t>CTU-Hornet-65-Niner</w:t>
      </w:r>
      <w:r>
        <w:rPr>
          <w:spacing w:val="-8"/>
        </w:rPr>
        <w:t> </w:t>
      </w:r>
      <w:r>
        <w:rPr/>
        <w:t>dataset</w:t>
      </w:r>
      <w:r>
        <w:rPr>
          <w:spacing w:val="-8"/>
        </w:rPr>
        <w:t> </w:t>
      </w:r>
      <w:r>
        <w:rPr/>
        <w:t>(~12M+</w:t>
      </w:r>
      <w:r>
        <w:rPr>
          <w:spacing w:val="-8"/>
        </w:rPr>
        <w:t> </w:t>
      </w:r>
      <w:r>
        <w:rPr/>
        <w:t>records)</w:t>
      </w:r>
      <w:r>
        <w:rPr>
          <w:spacing w:val="-8"/>
        </w:rPr>
        <w:t> </w:t>
      </w:r>
      <w:r>
        <w:rPr/>
        <w:t>efficiently.</w:t>
      </w:r>
      <w:r>
        <w:rPr>
          <w:spacing w:val="-8"/>
        </w:rPr>
        <w:t> </w:t>
      </w:r>
      <w:r>
        <w:rPr/>
        <w:t>This</w:t>
      </w:r>
      <w:r>
        <w:rPr>
          <w:spacing w:val="-8"/>
        </w:rPr>
        <w:t> </w:t>
      </w:r>
      <w:r>
        <w:rPr/>
        <w:t>addressed the requirement for memory-optimized processing without loading the</w:t>
      </w:r>
      <w:r>
        <w:rPr>
          <w:spacing w:val="-4"/>
        </w:rPr>
        <w:t> </w:t>
      </w:r>
      <w:r>
        <w:rPr/>
        <w:t>entire</w:t>
      </w:r>
      <w:r>
        <w:rPr>
          <w:spacing w:val="-4"/>
        </w:rPr>
        <w:t> </w:t>
      </w:r>
      <w:r>
        <w:rPr/>
        <w:t>dataset</w:t>
      </w:r>
      <w:r>
        <w:rPr>
          <w:spacing w:val="-4"/>
        </w:rPr>
        <w:t> </w:t>
      </w:r>
      <w:r>
        <w:rPr/>
        <w:t>into </w:t>
      </w:r>
      <w:r>
        <w:rPr>
          <w:spacing w:val="-4"/>
        </w:rPr>
        <w:t>RAM.</w:t>
      </w:r>
    </w:p>
    <w:p>
      <w:pPr>
        <w:pStyle w:val="ListParagraph"/>
        <w:numPr>
          <w:ilvl w:val="0"/>
          <w:numId w:val="11"/>
        </w:numPr>
        <w:tabs>
          <w:tab w:pos="1079" w:val="left" w:leader="none"/>
        </w:tabs>
        <w:spacing w:line="370" w:lineRule="exact" w:before="0" w:after="0"/>
        <w:ind w:left="1079" w:right="0" w:hanging="359"/>
        <w:jc w:val="both"/>
        <w:rPr>
          <w:sz w:val="24"/>
        </w:rPr>
      </w:pPr>
      <w:r>
        <w:rPr>
          <w:b/>
          <w:sz w:val="24"/>
        </w:rPr>
        <w:t>Feature</w:t>
      </w:r>
      <w:r>
        <w:rPr>
          <w:b/>
          <w:spacing w:val="58"/>
          <w:w w:val="150"/>
          <w:sz w:val="24"/>
        </w:rPr>
        <w:t> </w:t>
      </w:r>
      <w:r>
        <w:rPr>
          <w:b/>
          <w:sz w:val="24"/>
        </w:rPr>
        <w:t>Engineering</w:t>
      </w:r>
      <w:r>
        <w:rPr>
          <w:b/>
          <w:spacing w:val="59"/>
          <w:w w:val="150"/>
          <w:sz w:val="24"/>
        </w:rPr>
        <w:t> </w:t>
      </w:r>
      <w:r>
        <w:rPr>
          <w:b/>
          <w:sz w:val="24"/>
        </w:rPr>
        <w:t>&amp;</w:t>
      </w:r>
      <w:r>
        <w:rPr>
          <w:b/>
          <w:spacing w:val="59"/>
          <w:w w:val="150"/>
          <w:sz w:val="24"/>
        </w:rPr>
        <w:t> </w:t>
      </w:r>
      <w:r>
        <w:rPr>
          <w:b/>
          <w:sz w:val="24"/>
        </w:rPr>
        <w:t>Leakage</w:t>
      </w:r>
      <w:r>
        <w:rPr>
          <w:b/>
          <w:spacing w:val="58"/>
          <w:w w:val="150"/>
          <w:sz w:val="24"/>
        </w:rPr>
        <w:t> </w:t>
      </w:r>
      <w:r>
        <w:rPr>
          <w:b/>
          <w:sz w:val="24"/>
        </w:rPr>
        <w:t>Prevention:</w:t>
      </w:r>
      <w:r>
        <w:rPr>
          <w:b/>
          <w:spacing w:val="74"/>
          <w:sz w:val="24"/>
        </w:rPr>
        <w:t> </w:t>
      </w:r>
      <w:r>
        <w:rPr>
          <w:sz w:val="24"/>
        </w:rPr>
        <w:t>Implemented</w:t>
      </w:r>
      <w:r>
        <w:rPr>
          <w:spacing w:val="74"/>
          <w:sz w:val="24"/>
        </w:rPr>
        <w:t> </w:t>
      </w:r>
      <w:r>
        <w:rPr>
          <w:sz w:val="24"/>
        </w:rPr>
        <w:t>explicit</w:t>
      </w:r>
      <w:r>
        <w:rPr>
          <w:spacing w:val="74"/>
          <w:sz w:val="24"/>
        </w:rPr>
        <w:t> </w:t>
      </w:r>
      <w:r>
        <w:rPr>
          <w:sz w:val="24"/>
        </w:rPr>
        <w:t>label</w:t>
      </w:r>
      <w:r>
        <w:rPr>
          <w:spacing w:val="74"/>
          <w:sz w:val="24"/>
        </w:rPr>
        <w:t> </w:t>
      </w:r>
      <w:r>
        <w:rPr>
          <w:spacing w:val="-2"/>
          <w:sz w:val="24"/>
        </w:rPr>
        <w:t>leakage</w:t>
      </w:r>
    </w:p>
    <w:p>
      <w:pPr>
        <w:pStyle w:val="BodyText"/>
        <w:spacing w:line="384" w:lineRule="auto" w:before="72"/>
        <w:ind w:left="1080" w:right="720"/>
        <w:jc w:val="both"/>
      </w:pPr>
      <w:r>
        <w:rPr/>
        <w:t>prevention by ensuring that target-encoding variables (e.g., </w:t>
      </w:r>
      <w:r>
        <w:rPr>
          <w:rFonts w:ascii="Courier New"/>
        </w:rPr>
        <w:t>conn_state</w:t>
      </w:r>
      <w:r>
        <w:rPr/>
        <w:t>, </w:t>
      </w:r>
      <w:r>
        <w:rPr>
          <w:rFonts w:ascii="Courier New"/>
        </w:rPr>
        <w:t>bytes_per_session</w:t>
      </w:r>
      <w:r>
        <w:rPr/>
        <w:t>) were excluded</w:t>
      </w:r>
      <w:r>
        <w:rPr>
          <w:spacing w:val="-4"/>
        </w:rPr>
        <w:t> </w:t>
      </w:r>
      <w:r>
        <w:rPr/>
        <w:t>from</w:t>
      </w:r>
      <w:r>
        <w:rPr>
          <w:spacing w:val="-4"/>
        </w:rPr>
        <w:t> </w:t>
      </w:r>
      <w:r>
        <w:rPr/>
        <w:t>the</w:t>
      </w:r>
      <w:r>
        <w:rPr>
          <w:spacing w:val="-4"/>
        </w:rPr>
        <w:t> </w:t>
      </w:r>
      <w:r>
        <w:rPr/>
        <w:t>training</w:t>
      </w:r>
      <w:r>
        <w:rPr>
          <w:spacing w:val="-4"/>
        </w:rPr>
        <w:t> </w:t>
      </w:r>
      <w:r>
        <w:rPr/>
        <w:t>matrix</w:t>
      </w:r>
      <w:r>
        <w:rPr>
          <w:spacing w:val="-4"/>
        </w:rPr>
        <w:t> </w:t>
      </w:r>
      <w:r>
        <w:rPr/>
        <w:t>(XX)</w:t>
      </w:r>
      <w:r>
        <w:rPr>
          <w:spacing w:val="-4"/>
        </w:rPr>
        <w:t> </w:t>
      </w:r>
      <w:r>
        <w:rPr/>
        <w:t>while</w:t>
      </w:r>
      <w:r>
        <w:rPr>
          <w:spacing w:val="-4"/>
        </w:rPr>
        <w:t> </w:t>
      </w:r>
      <w:r>
        <w:rPr/>
        <w:t>being</w:t>
      </w:r>
      <w:r>
        <w:rPr>
          <w:spacing w:val="-4"/>
        </w:rPr>
        <w:t> </w:t>
      </w:r>
      <w:r>
        <w:rPr/>
        <w:t>used exclusively to define the target variable (yy). Derived metrics such as </w:t>
      </w:r>
      <w:r>
        <w:rPr>
          <w:rFonts w:ascii="Courier New"/>
        </w:rPr>
        <w:t>packet_count </w:t>
      </w:r>
      <w:r>
        <w:rPr/>
        <w:t>and </w:t>
      </w:r>
      <w:r>
        <w:rPr>
          <w:rFonts w:ascii="Courier New"/>
        </w:rPr>
        <w:t>history_len</w:t>
      </w:r>
      <w:r>
        <w:rPr>
          <w:rFonts w:ascii="Courier New"/>
          <w:spacing w:val="-65"/>
        </w:rPr>
        <w:t> </w:t>
      </w:r>
      <w:r>
        <w:rPr/>
        <w:t>were calculated to enhance model discriminability.</w:t>
      </w:r>
    </w:p>
    <w:p>
      <w:pPr>
        <w:spacing w:before="265"/>
        <w:ind w:left="360" w:right="0" w:firstLine="0"/>
        <w:jc w:val="both"/>
        <w:rPr>
          <w:b/>
          <w:sz w:val="22"/>
        </w:rPr>
      </w:pPr>
      <w:bookmarkStart w:name="Phase 2: Model Development &amp; Benchmarkin" w:id="33"/>
      <w:bookmarkEnd w:id="33"/>
      <w:r>
        <w:rPr/>
      </w:r>
      <w:r>
        <w:rPr>
          <w:b/>
          <w:sz w:val="22"/>
        </w:rPr>
        <w:t>Phase</w:t>
      </w:r>
      <w:r>
        <w:rPr>
          <w:b/>
          <w:spacing w:val="-10"/>
          <w:sz w:val="22"/>
        </w:rPr>
        <w:t> </w:t>
      </w:r>
      <w:r>
        <w:rPr>
          <w:b/>
          <w:sz w:val="22"/>
        </w:rPr>
        <w:t>2:</w:t>
      </w:r>
      <w:r>
        <w:rPr>
          <w:b/>
          <w:spacing w:val="-8"/>
          <w:sz w:val="22"/>
        </w:rPr>
        <w:t> </w:t>
      </w:r>
      <w:r>
        <w:rPr>
          <w:b/>
          <w:sz w:val="22"/>
        </w:rPr>
        <w:t>Model</w:t>
      </w:r>
      <w:r>
        <w:rPr>
          <w:b/>
          <w:spacing w:val="-8"/>
          <w:sz w:val="22"/>
        </w:rPr>
        <w:t> </w:t>
      </w:r>
      <w:r>
        <w:rPr>
          <w:b/>
          <w:sz w:val="22"/>
        </w:rPr>
        <w:t>Development</w:t>
      </w:r>
      <w:r>
        <w:rPr>
          <w:b/>
          <w:spacing w:val="-8"/>
          <w:sz w:val="22"/>
        </w:rPr>
        <w:t> </w:t>
      </w:r>
      <w:r>
        <w:rPr>
          <w:b/>
          <w:sz w:val="22"/>
        </w:rPr>
        <w:t>&amp;</w:t>
      </w:r>
      <w:r>
        <w:rPr>
          <w:b/>
          <w:spacing w:val="-8"/>
          <w:sz w:val="22"/>
        </w:rPr>
        <w:t> </w:t>
      </w:r>
      <w:r>
        <w:rPr>
          <w:b/>
          <w:sz w:val="22"/>
        </w:rPr>
        <w:t>Benchmarking</w:t>
      </w:r>
      <w:r>
        <w:rPr>
          <w:b/>
          <w:spacing w:val="-8"/>
          <w:sz w:val="22"/>
        </w:rPr>
        <w:t> </w:t>
      </w:r>
      <w:r>
        <w:rPr>
          <w:b/>
          <w:sz w:val="22"/>
        </w:rPr>
        <w:t>(Weeks</w:t>
      </w:r>
      <w:r>
        <w:rPr>
          <w:b/>
          <w:spacing w:val="-8"/>
          <w:sz w:val="22"/>
        </w:rPr>
        <w:t> </w:t>
      </w:r>
      <w:r>
        <w:rPr>
          <w:b/>
          <w:sz w:val="22"/>
        </w:rPr>
        <w:t>5–</w:t>
      </w:r>
      <w:r>
        <w:rPr>
          <w:b/>
          <w:spacing w:val="-5"/>
          <w:sz w:val="22"/>
        </w:rPr>
        <w:t>8)</w:t>
      </w:r>
    </w:p>
    <w:p>
      <w:pPr>
        <w:pStyle w:val="BodyText"/>
        <w:spacing w:before="114"/>
        <w:rPr>
          <w:b/>
          <w:sz w:val="22"/>
        </w:rPr>
      </w:pPr>
    </w:p>
    <w:p>
      <w:pPr>
        <w:pStyle w:val="BodyText"/>
        <w:spacing w:line="360" w:lineRule="auto"/>
        <w:ind w:left="360" w:right="729"/>
      </w:pPr>
      <w:r>
        <w:rPr/>
        <w:t>This phase involved parallel training and evaluation of multiple supervised classifiers to </w:t>
      </w:r>
      <w:r>
        <w:rPr/>
        <w:t>select</w:t>
      </w:r>
      <w:r>
        <w:rPr>
          <w:spacing w:val="80"/>
        </w:rPr>
        <w:t> </w:t>
      </w:r>
      <w:r>
        <w:rPr/>
        <w:t>the optimal production engine.</w:t>
      </w:r>
    </w:p>
    <w:p>
      <w:pPr>
        <w:pStyle w:val="ListParagraph"/>
        <w:numPr>
          <w:ilvl w:val="0"/>
          <w:numId w:val="11"/>
        </w:numPr>
        <w:tabs>
          <w:tab w:pos="1080" w:val="left" w:leader="none"/>
        </w:tabs>
        <w:spacing w:line="264" w:lineRule="auto" w:before="156" w:after="0"/>
        <w:ind w:left="1080" w:right="719" w:hanging="360"/>
        <w:jc w:val="left"/>
        <w:rPr>
          <w:sz w:val="24"/>
        </w:rPr>
      </w:pPr>
      <w:r>
        <w:rPr>
          <w:b/>
          <w:sz w:val="24"/>
        </w:rPr>
        <w:t>Comparative</w:t>
      </w:r>
      <w:r>
        <w:rPr>
          <w:b/>
          <w:spacing w:val="40"/>
          <w:sz w:val="24"/>
        </w:rPr>
        <w:t> </w:t>
      </w:r>
      <w:r>
        <w:rPr>
          <w:b/>
          <w:sz w:val="24"/>
        </w:rPr>
        <w:t>Benchmarking:</w:t>
      </w:r>
      <w:r>
        <w:rPr>
          <w:b/>
          <w:spacing w:val="40"/>
          <w:sz w:val="24"/>
        </w:rPr>
        <w:t> </w:t>
      </w:r>
      <w:r>
        <w:rPr>
          <w:sz w:val="24"/>
        </w:rPr>
        <w:t>Trained</w:t>
      </w:r>
      <w:r>
        <w:rPr>
          <w:spacing w:val="40"/>
          <w:sz w:val="24"/>
        </w:rPr>
        <w:t> </w:t>
      </w:r>
      <w:r>
        <w:rPr>
          <w:sz w:val="24"/>
        </w:rPr>
        <w:t>Logistic</w:t>
      </w:r>
      <w:r>
        <w:rPr>
          <w:spacing w:val="40"/>
          <w:sz w:val="24"/>
        </w:rPr>
        <w:t> </w:t>
      </w:r>
      <w:r>
        <w:rPr>
          <w:sz w:val="24"/>
        </w:rPr>
        <w:t>Regression,</w:t>
      </w:r>
      <w:r>
        <w:rPr>
          <w:spacing w:val="40"/>
          <w:sz w:val="24"/>
        </w:rPr>
        <w:t> </w:t>
      </w:r>
      <w:r>
        <w:rPr>
          <w:sz w:val="24"/>
        </w:rPr>
        <w:t>XGBoost,</w:t>
      </w:r>
      <w:r>
        <w:rPr>
          <w:spacing w:val="40"/>
          <w:sz w:val="24"/>
        </w:rPr>
        <w:t> </w:t>
      </w:r>
      <w:r>
        <w:rPr>
          <w:sz w:val="24"/>
        </w:rPr>
        <w:t>and</w:t>
      </w:r>
      <w:r>
        <w:rPr>
          <w:spacing w:val="40"/>
          <w:sz w:val="24"/>
        </w:rPr>
        <w:t> </w:t>
      </w:r>
      <w:r>
        <w:rPr>
          <w:sz w:val="24"/>
        </w:rPr>
        <w:t>Random Forest models on a stratified ~2.5M-row sample.</w:t>
      </w:r>
    </w:p>
    <w:p>
      <w:pPr>
        <w:pStyle w:val="ListParagraph"/>
        <w:numPr>
          <w:ilvl w:val="0"/>
          <w:numId w:val="11"/>
        </w:numPr>
        <w:tabs>
          <w:tab w:pos="1080" w:val="left" w:leader="none"/>
          <w:tab w:pos="2091" w:val="left" w:leader="none"/>
          <w:tab w:pos="3196" w:val="left" w:leader="none"/>
          <w:tab w:pos="4241" w:val="left" w:leader="none"/>
          <w:tab w:pos="4706" w:val="left" w:leader="none"/>
          <w:tab w:pos="5224" w:val="left" w:leader="none"/>
          <w:tab w:pos="6275" w:val="left" w:leader="none"/>
          <w:tab w:pos="7882" w:val="left" w:leader="none"/>
          <w:tab w:pos="8634" w:val="left" w:leader="none"/>
        </w:tabs>
        <w:spacing w:line="264" w:lineRule="auto" w:before="27" w:after="0"/>
        <w:ind w:left="1080" w:right="723" w:hanging="360"/>
        <w:jc w:val="left"/>
        <w:rPr>
          <w:sz w:val="24"/>
        </w:rPr>
      </w:pPr>
      <w:r>
        <w:rPr>
          <w:b/>
          <w:sz w:val="24"/>
        </w:rPr>
        <w:t>Model Selection: </w:t>
      </w:r>
      <w:r>
        <w:rPr>
          <w:sz w:val="24"/>
        </w:rPr>
        <w:t>Selected </w:t>
      </w:r>
      <w:r>
        <w:rPr>
          <w:b/>
          <w:sz w:val="24"/>
        </w:rPr>
        <w:t>Random Forest</w:t>
      </w:r>
      <w:r>
        <w:rPr>
          <w:b/>
          <w:spacing w:val="-3"/>
          <w:sz w:val="24"/>
        </w:rPr>
        <w:t> </w:t>
      </w:r>
      <w:r>
        <w:rPr>
          <w:sz w:val="24"/>
        </w:rPr>
        <w:t>as</w:t>
      </w:r>
      <w:r>
        <w:rPr>
          <w:spacing w:val="-3"/>
          <w:sz w:val="24"/>
        </w:rPr>
        <w:t> </w:t>
      </w:r>
      <w:r>
        <w:rPr>
          <w:sz w:val="24"/>
        </w:rPr>
        <w:t>the</w:t>
      </w:r>
      <w:r>
        <w:rPr>
          <w:spacing w:val="-3"/>
          <w:sz w:val="24"/>
        </w:rPr>
        <w:t> </w:t>
      </w:r>
      <w:r>
        <w:rPr>
          <w:sz w:val="24"/>
        </w:rPr>
        <w:t>final</w:t>
      </w:r>
      <w:r>
        <w:rPr>
          <w:spacing w:val="-3"/>
          <w:sz w:val="24"/>
        </w:rPr>
        <w:t> </w:t>
      </w:r>
      <w:r>
        <w:rPr>
          <w:sz w:val="24"/>
        </w:rPr>
        <w:t>classification</w:t>
      </w:r>
      <w:r>
        <w:rPr>
          <w:spacing w:val="-3"/>
          <w:sz w:val="24"/>
        </w:rPr>
        <w:t> </w:t>
      </w:r>
      <w:r>
        <w:rPr>
          <w:sz w:val="24"/>
        </w:rPr>
        <w:t>engine</w:t>
      </w:r>
      <w:r>
        <w:rPr>
          <w:spacing w:val="-3"/>
          <w:sz w:val="24"/>
        </w:rPr>
        <w:t> </w:t>
      </w:r>
      <w:r>
        <w:rPr>
          <w:sz w:val="24"/>
        </w:rPr>
        <w:t>based</w:t>
      </w:r>
      <w:r>
        <w:rPr>
          <w:spacing w:val="-3"/>
          <w:sz w:val="24"/>
        </w:rPr>
        <w:t> </w:t>
      </w:r>
      <w:r>
        <w:rPr>
          <w:sz w:val="24"/>
        </w:rPr>
        <w:t>on</w:t>
      </w:r>
      <w:r>
        <w:rPr>
          <w:spacing w:val="-3"/>
          <w:sz w:val="24"/>
        </w:rPr>
        <w:t> </w:t>
      </w:r>
      <w:r>
        <w:rPr>
          <w:sz w:val="24"/>
        </w:rPr>
        <w:t>its </w:t>
      </w:r>
      <w:r>
        <w:rPr>
          <w:spacing w:val="-2"/>
          <w:sz w:val="24"/>
        </w:rPr>
        <w:t>superior</w:t>
      </w:r>
      <w:r>
        <w:rPr>
          <w:sz w:val="24"/>
        </w:rPr>
        <w:tab/>
      </w:r>
      <w:r>
        <w:rPr>
          <w:spacing w:val="-2"/>
          <w:sz w:val="24"/>
        </w:rPr>
        <w:t>F1-Score</w:t>
      </w:r>
      <w:r>
        <w:rPr>
          <w:sz w:val="24"/>
        </w:rPr>
        <w:tab/>
      </w:r>
      <w:r>
        <w:rPr>
          <w:spacing w:val="-2"/>
          <w:sz w:val="24"/>
        </w:rPr>
        <w:t>(</w:t>
      </w:r>
      <w:r>
        <w:rPr>
          <w:b/>
          <w:spacing w:val="-2"/>
          <w:sz w:val="24"/>
        </w:rPr>
        <w:t>0.9989</w:t>
      </w:r>
      <w:r>
        <w:rPr>
          <w:spacing w:val="-2"/>
          <w:sz w:val="24"/>
        </w:rPr>
        <w:t>)</w:t>
      </w:r>
      <w:r>
        <w:rPr>
          <w:sz w:val="24"/>
        </w:rPr>
        <w:tab/>
      </w:r>
      <w:r>
        <w:rPr>
          <w:spacing w:val="-6"/>
          <w:sz w:val="24"/>
        </w:rPr>
        <w:t>on</w:t>
      </w:r>
      <w:r>
        <w:rPr>
          <w:sz w:val="24"/>
        </w:rPr>
        <w:tab/>
      </w:r>
      <w:r>
        <w:rPr>
          <w:spacing w:val="-4"/>
          <w:sz w:val="24"/>
        </w:rPr>
        <w:t>the</w:t>
      </w:r>
      <w:r>
        <w:rPr>
          <w:sz w:val="24"/>
        </w:rPr>
        <w:tab/>
      </w:r>
      <w:r>
        <w:rPr>
          <w:spacing w:val="-2"/>
          <w:sz w:val="24"/>
        </w:rPr>
        <w:t>minority</w:t>
      </w:r>
      <w:r>
        <w:rPr>
          <w:sz w:val="24"/>
        </w:rPr>
        <w:tab/>
      </w:r>
      <w:r>
        <w:rPr>
          <w:spacing w:val="-2"/>
          <w:sz w:val="24"/>
        </w:rPr>
        <w:t>"Intent-to-act"</w:t>
      </w:r>
      <w:r>
        <w:rPr>
          <w:sz w:val="24"/>
        </w:rPr>
        <w:tab/>
      </w:r>
      <w:r>
        <w:rPr>
          <w:spacing w:val="-2"/>
          <w:sz w:val="24"/>
        </w:rPr>
        <w:t>class,</w:t>
      </w:r>
      <w:r>
        <w:rPr>
          <w:sz w:val="24"/>
        </w:rPr>
        <w:tab/>
      </w:r>
      <w:r>
        <w:rPr>
          <w:spacing w:val="-2"/>
          <w:sz w:val="24"/>
        </w:rPr>
        <w:t>prioritizing</w:t>
      </w:r>
    </w:p>
    <w:p>
      <w:pPr>
        <w:pStyle w:val="ListParagraph"/>
        <w:spacing w:after="0" w:line="264" w:lineRule="auto"/>
        <w:jc w:val="left"/>
        <w:rPr>
          <w:sz w:val="24"/>
        </w:rPr>
        <w:sectPr>
          <w:pgSz w:w="12240" w:h="15840"/>
          <w:pgMar w:header="0" w:footer="1040" w:top="1380" w:bottom="1240" w:left="1080" w:right="720"/>
        </w:sectPr>
      </w:pPr>
    </w:p>
    <w:p>
      <w:pPr>
        <w:pStyle w:val="BodyText"/>
        <w:spacing w:line="360" w:lineRule="auto" w:before="60"/>
        <w:ind w:left="1080"/>
      </w:pPr>
      <w:r>
        <w:rPr/>
        <w:t>minority-class</w:t>
      </w:r>
      <w:r>
        <w:rPr>
          <w:spacing w:val="80"/>
          <w:w w:val="150"/>
        </w:rPr>
        <w:t> </w:t>
      </w:r>
      <w:r>
        <w:rPr/>
        <w:t>detection</w:t>
      </w:r>
      <w:r>
        <w:rPr>
          <w:spacing w:val="80"/>
          <w:w w:val="150"/>
        </w:rPr>
        <w:t> </w:t>
      </w:r>
      <w:r>
        <w:rPr/>
        <w:t>performance</w:t>
      </w:r>
      <w:r>
        <w:rPr>
          <w:spacing w:val="80"/>
          <w:w w:val="150"/>
        </w:rPr>
        <w:t> </w:t>
      </w:r>
      <w:r>
        <w:rPr/>
        <w:t>over</w:t>
      </w:r>
      <w:r>
        <w:rPr>
          <w:spacing w:val="80"/>
          <w:w w:val="150"/>
        </w:rPr>
        <w:t> </w:t>
      </w:r>
      <w:r>
        <w:rPr/>
        <w:t>raw</w:t>
      </w:r>
      <w:r>
        <w:rPr>
          <w:spacing w:val="80"/>
          <w:w w:val="150"/>
        </w:rPr>
        <w:t> </w:t>
      </w:r>
      <w:r>
        <w:rPr/>
        <w:t>accuracy</w:t>
      </w:r>
      <w:r>
        <w:rPr>
          <w:spacing w:val="80"/>
          <w:w w:val="150"/>
        </w:rPr>
        <w:t> </w:t>
      </w:r>
      <w:r>
        <w:rPr/>
        <w:t>to</w:t>
      </w:r>
      <w:r>
        <w:rPr>
          <w:spacing w:val="80"/>
        </w:rPr>
        <w:t> </w:t>
      </w:r>
      <w:r>
        <w:rPr/>
        <w:t>ensure</w:t>
      </w:r>
      <w:r>
        <w:rPr>
          <w:spacing w:val="80"/>
        </w:rPr>
        <w:t> </w:t>
      </w:r>
      <w:r>
        <w:rPr/>
        <w:t>robust</w:t>
      </w:r>
      <w:r>
        <w:rPr>
          <w:spacing w:val="80"/>
        </w:rPr>
        <w:t> </w:t>
      </w:r>
      <w:r>
        <w:rPr/>
        <w:t>threat </w:t>
      </w:r>
      <w:r>
        <w:rPr>
          <w:spacing w:val="-2"/>
        </w:rPr>
        <w:t>identification.</w:t>
      </w:r>
    </w:p>
    <w:p>
      <w:pPr>
        <w:pStyle w:val="ListParagraph"/>
        <w:numPr>
          <w:ilvl w:val="0"/>
          <w:numId w:val="11"/>
        </w:numPr>
        <w:tabs>
          <w:tab w:pos="1079" w:val="left" w:leader="none"/>
          <w:tab w:pos="2677" w:val="left" w:leader="none"/>
          <w:tab w:pos="3862" w:val="left" w:leader="none"/>
          <w:tab w:pos="4380" w:val="left" w:leader="none"/>
          <w:tab w:pos="5338" w:val="left" w:leader="none"/>
          <w:tab w:pos="6163" w:val="left" w:leader="none"/>
          <w:tab w:pos="7053" w:val="left" w:leader="none"/>
          <w:tab w:pos="9439" w:val="left" w:leader="none"/>
        </w:tabs>
        <w:spacing w:line="397" w:lineRule="exact" w:before="0" w:after="0"/>
        <w:ind w:left="1079" w:right="0" w:hanging="359"/>
        <w:jc w:val="left"/>
        <w:rPr>
          <w:sz w:val="24"/>
        </w:rPr>
      </w:pPr>
      <w:r>
        <w:rPr>
          <w:b/>
          <w:spacing w:val="-2"/>
          <w:sz w:val="24"/>
        </w:rPr>
        <w:t>Serialization:</w:t>
      </w:r>
      <w:r>
        <w:rPr>
          <w:b/>
          <w:sz w:val="24"/>
        </w:rPr>
        <w:tab/>
      </w:r>
      <w:r>
        <w:rPr>
          <w:spacing w:val="-2"/>
          <w:sz w:val="24"/>
        </w:rPr>
        <w:t>Serialized</w:t>
      </w:r>
      <w:r>
        <w:rPr>
          <w:sz w:val="24"/>
        </w:rPr>
        <w:tab/>
      </w:r>
      <w:r>
        <w:rPr>
          <w:spacing w:val="-5"/>
          <w:sz w:val="24"/>
        </w:rPr>
        <w:t>the</w:t>
      </w:r>
      <w:r>
        <w:rPr>
          <w:sz w:val="24"/>
        </w:rPr>
        <w:tab/>
      </w:r>
      <w:r>
        <w:rPr>
          <w:spacing w:val="-2"/>
          <w:sz w:val="24"/>
        </w:rPr>
        <w:t>optimal</w:t>
      </w:r>
      <w:r>
        <w:rPr>
          <w:sz w:val="24"/>
        </w:rPr>
        <w:tab/>
      </w:r>
      <w:r>
        <w:rPr>
          <w:spacing w:val="-2"/>
          <w:sz w:val="24"/>
        </w:rPr>
        <w:t>model</w:t>
      </w:r>
      <w:r>
        <w:rPr>
          <w:sz w:val="24"/>
        </w:rPr>
        <w:tab/>
      </w:r>
      <w:r>
        <w:rPr>
          <w:spacing w:val="-2"/>
          <w:sz w:val="24"/>
        </w:rPr>
        <w:t>artifact</w:t>
      </w:r>
      <w:r>
        <w:rPr>
          <w:sz w:val="24"/>
        </w:rPr>
        <w:tab/>
      </w:r>
      <w:r>
        <w:rPr>
          <w:spacing w:val="-2"/>
          <w:sz w:val="24"/>
        </w:rPr>
        <w:t>(</w:t>
      </w:r>
      <w:r>
        <w:rPr>
          <w:rFonts w:ascii="Courier New" w:hAnsi="Courier New"/>
          <w:spacing w:val="-2"/>
          <w:sz w:val="24"/>
        </w:rPr>
        <w:t>best_model.pkl</w:t>
      </w:r>
      <w:r>
        <w:rPr>
          <w:spacing w:val="-2"/>
          <w:sz w:val="24"/>
        </w:rPr>
        <w:t>)</w:t>
      </w:r>
      <w:r>
        <w:rPr>
          <w:sz w:val="24"/>
        </w:rPr>
        <w:tab/>
      </w:r>
      <w:r>
        <w:rPr>
          <w:spacing w:val="-5"/>
          <w:sz w:val="24"/>
        </w:rPr>
        <w:t>for</w:t>
      </w:r>
    </w:p>
    <w:p>
      <w:pPr>
        <w:pStyle w:val="BodyText"/>
        <w:spacing w:line="360" w:lineRule="auto" w:before="78"/>
        <w:ind w:left="1080"/>
      </w:pPr>
      <w:r>
        <w:rPr/>
        <w:t>low-latency</w:t>
      </w:r>
      <w:r>
        <w:rPr>
          <w:spacing w:val="80"/>
        </w:rPr>
        <w:t> </w:t>
      </w:r>
      <w:r>
        <w:rPr/>
        <w:t>inference,</w:t>
      </w:r>
      <w:r>
        <w:rPr>
          <w:spacing w:val="80"/>
        </w:rPr>
        <w:t> </w:t>
      </w:r>
      <w:r>
        <w:rPr/>
        <w:t>ensuring</w:t>
      </w:r>
      <w:r>
        <w:rPr>
          <w:spacing w:val="80"/>
        </w:rPr>
        <w:t> </w:t>
      </w:r>
      <w:r>
        <w:rPr/>
        <w:t>compatibility</w:t>
      </w:r>
      <w:r>
        <w:rPr>
          <w:spacing w:val="80"/>
        </w:rPr>
        <w:t> </w:t>
      </w:r>
      <w:r>
        <w:rPr/>
        <w:t>with</w:t>
      </w:r>
      <w:r>
        <w:rPr>
          <w:spacing w:val="80"/>
        </w:rPr>
        <w:t> </w:t>
      </w:r>
      <w:r>
        <w:rPr/>
        <w:t>both</w:t>
      </w:r>
      <w:r>
        <w:rPr>
          <w:spacing w:val="40"/>
        </w:rPr>
        <w:t> </w:t>
      </w:r>
      <w:r>
        <w:rPr/>
        <w:t>offline</w:t>
      </w:r>
      <w:r>
        <w:rPr>
          <w:spacing w:val="40"/>
        </w:rPr>
        <w:t> </w:t>
      </w:r>
      <w:r>
        <w:rPr/>
        <w:t>validation</w:t>
      </w:r>
      <w:r>
        <w:rPr>
          <w:spacing w:val="40"/>
        </w:rPr>
        <w:t> </w:t>
      </w:r>
      <w:r>
        <w:rPr/>
        <w:t>and</w:t>
      </w:r>
      <w:r>
        <w:rPr>
          <w:spacing w:val="40"/>
        </w:rPr>
        <w:t> </w:t>
      </w:r>
      <w:r>
        <w:rPr/>
        <w:t>live deployment environments.</w:t>
      </w:r>
    </w:p>
    <w:p>
      <w:pPr>
        <w:spacing w:before="240"/>
        <w:ind w:left="360" w:right="0" w:firstLine="0"/>
        <w:jc w:val="left"/>
        <w:rPr>
          <w:b/>
          <w:sz w:val="22"/>
        </w:rPr>
      </w:pPr>
      <w:bookmarkStart w:name="Phase 3: Backend API &amp; Live Monitoring I" w:id="34"/>
      <w:bookmarkEnd w:id="34"/>
      <w:r>
        <w:rPr/>
      </w:r>
      <w:r>
        <w:rPr>
          <w:b/>
          <w:sz w:val="22"/>
        </w:rPr>
        <w:t>Phase</w:t>
      </w:r>
      <w:r>
        <w:rPr>
          <w:b/>
          <w:spacing w:val="-8"/>
          <w:sz w:val="22"/>
        </w:rPr>
        <w:t> </w:t>
      </w:r>
      <w:r>
        <w:rPr>
          <w:b/>
          <w:sz w:val="22"/>
        </w:rPr>
        <w:t>3:</w:t>
      </w:r>
      <w:r>
        <w:rPr>
          <w:b/>
          <w:spacing w:val="-7"/>
          <w:sz w:val="22"/>
        </w:rPr>
        <w:t> </w:t>
      </w:r>
      <w:r>
        <w:rPr>
          <w:b/>
          <w:sz w:val="22"/>
        </w:rPr>
        <w:t>Backend</w:t>
      </w:r>
      <w:r>
        <w:rPr>
          <w:b/>
          <w:spacing w:val="-7"/>
          <w:sz w:val="22"/>
        </w:rPr>
        <w:t> </w:t>
      </w:r>
      <w:r>
        <w:rPr>
          <w:b/>
          <w:sz w:val="22"/>
        </w:rPr>
        <w:t>API</w:t>
      </w:r>
      <w:r>
        <w:rPr>
          <w:b/>
          <w:spacing w:val="-8"/>
          <w:sz w:val="22"/>
        </w:rPr>
        <w:t> </w:t>
      </w:r>
      <w:r>
        <w:rPr>
          <w:b/>
          <w:sz w:val="22"/>
        </w:rPr>
        <w:t>&amp;</w:t>
      </w:r>
      <w:r>
        <w:rPr>
          <w:b/>
          <w:spacing w:val="-7"/>
          <w:sz w:val="22"/>
        </w:rPr>
        <w:t> </w:t>
      </w:r>
      <w:r>
        <w:rPr>
          <w:b/>
          <w:sz w:val="22"/>
        </w:rPr>
        <w:t>Live</w:t>
      </w:r>
      <w:r>
        <w:rPr>
          <w:b/>
          <w:spacing w:val="-7"/>
          <w:sz w:val="22"/>
        </w:rPr>
        <w:t> </w:t>
      </w:r>
      <w:r>
        <w:rPr>
          <w:b/>
          <w:sz w:val="22"/>
        </w:rPr>
        <w:t>Monitoring</w:t>
      </w:r>
      <w:r>
        <w:rPr>
          <w:b/>
          <w:spacing w:val="-8"/>
          <w:sz w:val="22"/>
        </w:rPr>
        <w:t> </w:t>
      </w:r>
      <w:r>
        <w:rPr>
          <w:b/>
          <w:sz w:val="22"/>
        </w:rPr>
        <w:t>Implementation</w:t>
      </w:r>
      <w:r>
        <w:rPr>
          <w:b/>
          <w:spacing w:val="-7"/>
          <w:sz w:val="22"/>
        </w:rPr>
        <w:t> </w:t>
      </w:r>
      <w:r>
        <w:rPr>
          <w:b/>
          <w:sz w:val="22"/>
        </w:rPr>
        <w:t>(Weeks</w:t>
      </w:r>
      <w:r>
        <w:rPr>
          <w:b/>
          <w:spacing w:val="-7"/>
          <w:sz w:val="22"/>
        </w:rPr>
        <w:t> </w:t>
      </w:r>
      <w:r>
        <w:rPr>
          <w:b/>
          <w:sz w:val="22"/>
        </w:rPr>
        <w:t>9–</w:t>
      </w:r>
      <w:r>
        <w:rPr>
          <w:b/>
          <w:spacing w:val="-5"/>
          <w:sz w:val="22"/>
        </w:rPr>
        <w:t>12)</w:t>
      </w:r>
    </w:p>
    <w:p>
      <w:pPr>
        <w:pStyle w:val="BodyText"/>
        <w:spacing w:before="113"/>
        <w:rPr>
          <w:b/>
          <w:sz w:val="22"/>
        </w:rPr>
      </w:pPr>
    </w:p>
    <w:p>
      <w:pPr>
        <w:pStyle w:val="BodyText"/>
        <w:spacing w:line="360" w:lineRule="auto"/>
        <w:ind w:left="360" w:right="729"/>
      </w:pPr>
      <w:r>
        <w:rPr/>
        <w:t>The</w:t>
      </w:r>
      <w:r>
        <w:rPr>
          <w:spacing w:val="-5"/>
        </w:rPr>
        <w:t> </w:t>
      </w:r>
      <w:r>
        <w:rPr/>
        <w:t>development</w:t>
      </w:r>
      <w:r>
        <w:rPr>
          <w:spacing w:val="-5"/>
        </w:rPr>
        <w:t> </w:t>
      </w:r>
      <w:r>
        <w:rPr/>
        <w:t>branch</w:t>
      </w:r>
      <w:r>
        <w:rPr>
          <w:spacing w:val="-5"/>
        </w:rPr>
        <w:t> </w:t>
      </w:r>
      <w:r>
        <w:rPr/>
        <w:t>merged</w:t>
      </w:r>
      <w:r>
        <w:rPr>
          <w:spacing w:val="-5"/>
        </w:rPr>
        <w:t> </w:t>
      </w:r>
      <w:r>
        <w:rPr/>
        <w:t>into</w:t>
      </w:r>
      <w:r>
        <w:rPr>
          <w:spacing w:val="-5"/>
        </w:rPr>
        <w:t> </w:t>
      </w:r>
      <w:r>
        <w:rPr/>
        <w:t>full-stack</w:t>
      </w:r>
      <w:r>
        <w:rPr>
          <w:spacing w:val="-5"/>
        </w:rPr>
        <w:t> </w:t>
      </w:r>
      <w:r>
        <w:rPr/>
        <w:t>implementation,</w:t>
      </w:r>
      <w:r>
        <w:rPr>
          <w:spacing w:val="-5"/>
        </w:rPr>
        <w:t> </w:t>
      </w:r>
      <w:r>
        <w:rPr/>
        <w:t>focusing</w:t>
      </w:r>
      <w:r>
        <w:rPr>
          <w:spacing w:val="-5"/>
        </w:rPr>
        <w:t> </w:t>
      </w:r>
      <w:r>
        <w:rPr/>
        <w:t>on</w:t>
      </w:r>
      <w:r>
        <w:rPr>
          <w:spacing w:val="-5"/>
        </w:rPr>
        <w:t> </w:t>
      </w:r>
      <w:r>
        <w:rPr/>
        <w:t>operationalizing</w:t>
      </w:r>
      <w:r>
        <w:rPr>
          <w:spacing w:val="-5"/>
        </w:rPr>
        <w:t> </w:t>
      </w:r>
      <w:r>
        <w:rPr/>
        <w:t>the trained model.</w:t>
      </w:r>
    </w:p>
    <w:p>
      <w:pPr>
        <w:pStyle w:val="ListParagraph"/>
        <w:numPr>
          <w:ilvl w:val="0"/>
          <w:numId w:val="11"/>
        </w:numPr>
        <w:tabs>
          <w:tab w:pos="1080" w:val="left" w:leader="none"/>
        </w:tabs>
        <w:spacing w:line="240" w:lineRule="auto" w:before="183" w:after="0"/>
        <w:ind w:left="1080" w:right="0" w:hanging="360"/>
        <w:jc w:val="left"/>
        <w:rPr>
          <w:sz w:val="24"/>
        </w:rPr>
      </w:pPr>
      <w:r>
        <w:rPr>
          <w:b/>
          <w:sz w:val="24"/>
        </w:rPr>
        <w:t>Flask</w:t>
      </w:r>
      <w:r>
        <w:rPr>
          <w:b/>
          <w:spacing w:val="75"/>
          <w:sz w:val="24"/>
        </w:rPr>
        <w:t> </w:t>
      </w:r>
      <w:r>
        <w:rPr>
          <w:b/>
          <w:sz w:val="24"/>
        </w:rPr>
        <w:t>REST</w:t>
      </w:r>
      <w:r>
        <w:rPr>
          <w:b/>
          <w:spacing w:val="75"/>
          <w:sz w:val="24"/>
        </w:rPr>
        <w:t> </w:t>
      </w:r>
      <w:r>
        <w:rPr>
          <w:b/>
          <w:sz w:val="24"/>
        </w:rPr>
        <w:t>API:</w:t>
      </w:r>
      <w:r>
        <w:rPr>
          <w:b/>
          <w:spacing w:val="75"/>
          <w:sz w:val="24"/>
        </w:rPr>
        <w:t> </w:t>
      </w:r>
      <w:r>
        <w:rPr>
          <w:sz w:val="24"/>
        </w:rPr>
        <w:t>Constructed</w:t>
      </w:r>
      <w:r>
        <w:rPr>
          <w:spacing w:val="75"/>
          <w:sz w:val="24"/>
        </w:rPr>
        <w:t> </w:t>
      </w:r>
      <w:r>
        <w:rPr>
          <w:sz w:val="24"/>
        </w:rPr>
        <w:t>a</w:t>
      </w:r>
      <w:r>
        <w:rPr>
          <w:spacing w:val="60"/>
          <w:sz w:val="24"/>
        </w:rPr>
        <w:t> </w:t>
      </w:r>
      <w:r>
        <w:rPr>
          <w:sz w:val="24"/>
        </w:rPr>
        <w:t>lightweight</w:t>
      </w:r>
      <w:r>
        <w:rPr>
          <w:spacing w:val="60"/>
          <w:sz w:val="24"/>
        </w:rPr>
        <w:t> </w:t>
      </w:r>
      <w:r>
        <w:rPr>
          <w:sz w:val="24"/>
        </w:rPr>
        <w:t>WSGI</w:t>
      </w:r>
      <w:r>
        <w:rPr>
          <w:spacing w:val="60"/>
          <w:sz w:val="24"/>
        </w:rPr>
        <w:t> </w:t>
      </w:r>
      <w:r>
        <w:rPr>
          <w:sz w:val="24"/>
        </w:rPr>
        <w:t>server</w:t>
      </w:r>
      <w:r>
        <w:rPr>
          <w:spacing w:val="60"/>
          <w:sz w:val="24"/>
        </w:rPr>
        <w:t> </w:t>
      </w:r>
      <w:r>
        <w:rPr>
          <w:sz w:val="24"/>
        </w:rPr>
        <w:t>(</w:t>
      </w:r>
      <w:r>
        <w:rPr>
          <w:rFonts w:ascii="Courier New" w:hAnsi="Courier New"/>
          <w:sz w:val="24"/>
        </w:rPr>
        <w:t>app.py</w:t>
      </w:r>
      <w:r>
        <w:rPr>
          <w:sz w:val="24"/>
        </w:rPr>
        <w:t>)</w:t>
      </w:r>
      <w:r>
        <w:rPr>
          <w:spacing w:val="60"/>
          <w:sz w:val="24"/>
        </w:rPr>
        <w:t> </w:t>
      </w:r>
      <w:r>
        <w:rPr>
          <w:sz w:val="24"/>
        </w:rPr>
        <w:t>to</w:t>
      </w:r>
      <w:r>
        <w:rPr>
          <w:spacing w:val="60"/>
          <w:sz w:val="24"/>
        </w:rPr>
        <w:t> </w:t>
      </w:r>
      <w:r>
        <w:rPr>
          <w:sz w:val="24"/>
        </w:rPr>
        <w:t>serve</w:t>
      </w:r>
      <w:r>
        <w:rPr>
          <w:spacing w:val="60"/>
          <w:sz w:val="24"/>
        </w:rPr>
        <w:t> </w:t>
      </w:r>
      <w:r>
        <w:rPr>
          <w:spacing w:val="-5"/>
          <w:sz w:val="24"/>
        </w:rPr>
        <w:t>the</w:t>
      </w:r>
    </w:p>
    <w:p>
      <w:pPr>
        <w:pStyle w:val="BodyText"/>
        <w:spacing w:line="360" w:lineRule="auto" w:before="78"/>
        <w:ind w:left="1080" w:right="729"/>
      </w:pPr>
      <w:r>
        <w:rPr/>
        <w:t>serialized</w:t>
      </w:r>
      <w:r>
        <w:rPr>
          <w:spacing w:val="80"/>
        </w:rPr>
        <w:t> </w:t>
      </w:r>
      <w:r>
        <w:rPr/>
        <w:t>model</w:t>
      </w:r>
      <w:r>
        <w:rPr>
          <w:spacing w:val="80"/>
        </w:rPr>
        <w:t> </w:t>
      </w:r>
      <w:r>
        <w:rPr/>
        <w:t>and</w:t>
      </w:r>
      <w:r>
        <w:rPr>
          <w:spacing w:val="80"/>
        </w:rPr>
        <w:t> </w:t>
      </w:r>
      <w:r>
        <w:rPr/>
        <w:t>handle</w:t>
      </w:r>
      <w:r>
        <w:rPr>
          <w:spacing w:val="80"/>
        </w:rPr>
        <w:t> </w:t>
      </w:r>
      <w:r>
        <w:rPr/>
        <w:t>real-time</w:t>
      </w:r>
      <w:r>
        <w:rPr>
          <w:spacing w:val="80"/>
        </w:rPr>
        <w:t> </w:t>
      </w:r>
      <w:r>
        <w:rPr/>
        <w:t>inference</w:t>
      </w:r>
      <w:r>
        <w:rPr>
          <w:spacing w:val="80"/>
        </w:rPr>
        <w:t> </w:t>
      </w:r>
      <w:r>
        <w:rPr/>
        <w:t>requests.</w:t>
      </w:r>
      <w:r>
        <w:rPr>
          <w:spacing w:val="80"/>
        </w:rPr>
        <w:t> </w:t>
      </w:r>
      <w:r>
        <w:rPr/>
        <w:t>Implemented</w:t>
      </w:r>
      <w:r>
        <w:rPr>
          <w:spacing w:val="80"/>
        </w:rPr>
        <w:t> </w:t>
      </w:r>
      <w:r>
        <w:rPr/>
        <w:t>heuristic</w:t>
      </w:r>
      <w:r>
        <w:rPr>
          <w:spacing w:val="80"/>
        </w:rPr>
        <w:t> </w:t>
      </w:r>
      <w:r>
        <w:rPr/>
        <w:t>attack-type labeling, confidence scoring, and severity stratification.</w:t>
      </w:r>
    </w:p>
    <w:p>
      <w:pPr>
        <w:pStyle w:val="ListParagraph"/>
        <w:numPr>
          <w:ilvl w:val="0"/>
          <w:numId w:val="11"/>
        </w:numPr>
        <w:tabs>
          <w:tab w:pos="1079" w:val="left" w:leader="none"/>
        </w:tabs>
        <w:spacing w:line="370" w:lineRule="exact" w:before="0" w:after="0"/>
        <w:ind w:left="1079" w:right="0" w:hanging="359"/>
        <w:jc w:val="left"/>
        <w:rPr>
          <w:sz w:val="24"/>
        </w:rPr>
      </w:pPr>
      <w:r>
        <w:rPr>
          <w:b/>
          <w:sz w:val="24"/>
        </w:rPr>
        <w:t>Live</w:t>
      </w:r>
      <w:r>
        <w:rPr>
          <w:b/>
          <w:spacing w:val="56"/>
          <w:sz w:val="24"/>
        </w:rPr>
        <w:t> </w:t>
      </w:r>
      <w:r>
        <w:rPr>
          <w:b/>
          <w:sz w:val="24"/>
        </w:rPr>
        <w:t>Telemetry</w:t>
      </w:r>
      <w:r>
        <w:rPr>
          <w:b/>
          <w:spacing w:val="57"/>
          <w:sz w:val="24"/>
        </w:rPr>
        <w:t> </w:t>
      </w:r>
      <w:r>
        <w:rPr>
          <w:b/>
          <w:sz w:val="24"/>
        </w:rPr>
        <w:t>Integration:</w:t>
      </w:r>
      <w:r>
        <w:rPr>
          <w:b/>
          <w:spacing w:val="56"/>
          <w:sz w:val="24"/>
        </w:rPr>
        <w:t> </w:t>
      </w:r>
      <w:r>
        <w:rPr>
          <w:sz w:val="24"/>
        </w:rPr>
        <w:t>Deployed</w:t>
      </w:r>
      <w:r>
        <w:rPr>
          <w:spacing w:val="57"/>
          <w:sz w:val="24"/>
        </w:rPr>
        <w:t> </w:t>
      </w:r>
      <w:r>
        <w:rPr>
          <w:sz w:val="24"/>
        </w:rPr>
        <w:t>a</w:t>
      </w:r>
      <w:r>
        <w:rPr>
          <w:spacing w:val="42"/>
          <w:sz w:val="24"/>
        </w:rPr>
        <w:t> </w:t>
      </w:r>
      <w:r>
        <w:rPr>
          <w:sz w:val="24"/>
        </w:rPr>
        <w:t>containerized</w:t>
      </w:r>
      <w:r>
        <w:rPr>
          <w:spacing w:val="42"/>
          <w:sz w:val="24"/>
        </w:rPr>
        <w:t> </w:t>
      </w:r>
      <w:r>
        <w:rPr>
          <w:sz w:val="24"/>
        </w:rPr>
        <w:t>medium-interaction</w:t>
      </w:r>
      <w:r>
        <w:rPr>
          <w:spacing w:val="42"/>
          <w:sz w:val="24"/>
        </w:rPr>
        <w:t> </w:t>
      </w:r>
      <w:r>
        <w:rPr>
          <w:spacing w:val="-2"/>
          <w:sz w:val="24"/>
        </w:rPr>
        <w:t>honeypot</w:t>
      </w:r>
    </w:p>
    <w:p>
      <w:pPr>
        <w:pStyle w:val="BodyText"/>
        <w:spacing w:before="46"/>
        <w:ind w:left="1080"/>
        <w:jc w:val="both"/>
      </w:pPr>
      <w:r>
        <w:rPr/>
        <w:t>(</w:t>
      </w:r>
      <w:r>
        <w:rPr>
          <w:b/>
        </w:rPr>
        <w:t>Cowrie</w:t>
      </w:r>
      <w:r>
        <w:rPr/>
        <w:t>)</w:t>
      </w:r>
      <w:r>
        <w:rPr>
          <w:spacing w:val="-3"/>
        </w:rPr>
        <w:t> </w:t>
      </w:r>
      <w:r>
        <w:rPr/>
        <w:t>to</w:t>
      </w:r>
      <w:r>
        <w:rPr>
          <w:spacing w:val="-3"/>
        </w:rPr>
        <w:t> </w:t>
      </w:r>
      <w:r>
        <w:rPr/>
        <w:t>capture</w:t>
      </w:r>
      <w:r>
        <w:rPr>
          <w:spacing w:val="-3"/>
        </w:rPr>
        <w:t> </w:t>
      </w:r>
      <w:r>
        <w:rPr/>
        <w:t>live</w:t>
      </w:r>
      <w:r>
        <w:rPr>
          <w:spacing w:val="-3"/>
        </w:rPr>
        <w:t> </w:t>
      </w:r>
      <w:r>
        <w:rPr/>
        <w:t>SSH/Telnet</w:t>
      </w:r>
      <w:r>
        <w:rPr>
          <w:spacing w:val="-3"/>
        </w:rPr>
        <w:t> </w:t>
      </w:r>
      <w:r>
        <w:rPr/>
        <w:t>attack</w:t>
      </w:r>
      <w:r>
        <w:rPr>
          <w:spacing w:val="-2"/>
        </w:rPr>
        <w:t> vectors.</w:t>
      </w:r>
    </w:p>
    <w:p>
      <w:pPr>
        <w:pStyle w:val="ListParagraph"/>
        <w:numPr>
          <w:ilvl w:val="0"/>
          <w:numId w:val="11"/>
        </w:numPr>
        <w:tabs>
          <w:tab w:pos="1080" w:val="left" w:leader="none"/>
        </w:tabs>
        <w:spacing w:line="240" w:lineRule="auto" w:before="80" w:after="0"/>
        <w:ind w:left="1080" w:right="0" w:hanging="360"/>
        <w:jc w:val="both"/>
        <w:rPr>
          <w:sz w:val="24"/>
        </w:rPr>
      </w:pPr>
      <w:r>
        <w:rPr>
          <w:b/>
          <w:sz w:val="24"/>
        </w:rPr>
        <w:t>Real-Time</w:t>
      </w:r>
      <w:r>
        <w:rPr>
          <w:b/>
          <w:spacing w:val="27"/>
          <w:sz w:val="24"/>
        </w:rPr>
        <w:t> </w:t>
      </w:r>
      <w:r>
        <w:rPr>
          <w:b/>
          <w:sz w:val="24"/>
        </w:rPr>
        <w:t>Watcher</w:t>
      </w:r>
      <w:r>
        <w:rPr>
          <w:b/>
          <w:spacing w:val="27"/>
          <w:sz w:val="24"/>
        </w:rPr>
        <w:t> </w:t>
      </w:r>
      <w:r>
        <w:rPr>
          <w:b/>
          <w:sz w:val="24"/>
        </w:rPr>
        <w:t>Service:</w:t>
      </w:r>
      <w:r>
        <w:rPr>
          <w:b/>
          <w:spacing w:val="27"/>
          <w:sz w:val="24"/>
        </w:rPr>
        <w:t> </w:t>
      </w:r>
      <w:r>
        <w:rPr>
          <w:sz w:val="24"/>
        </w:rPr>
        <w:t>Developed</w:t>
      </w:r>
      <w:r>
        <w:rPr>
          <w:spacing w:val="27"/>
          <w:sz w:val="24"/>
        </w:rPr>
        <w:t> </w:t>
      </w:r>
      <w:r>
        <w:rPr>
          <w:rFonts w:ascii="Courier New" w:hAnsi="Courier New"/>
          <w:sz w:val="24"/>
        </w:rPr>
        <w:t>cowrie_watcher.py</w:t>
      </w:r>
      <w:r>
        <w:rPr>
          <w:sz w:val="24"/>
        </w:rPr>
        <w:t>,</w:t>
      </w:r>
      <w:r>
        <w:rPr>
          <w:spacing w:val="27"/>
          <w:sz w:val="24"/>
        </w:rPr>
        <w:t> </w:t>
      </w:r>
      <w:r>
        <w:rPr>
          <w:sz w:val="24"/>
        </w:rPr>
        <w:t>a</w:t>
      </w:r>
      <w:r>
        <w:rPr>
          <w:spacing w:val="13"/>
          <w:sz w:val="24"/>
        </w:rPr>
        <w:t> </w:t>
      </w:r>
      <w:r>
        <w:rPr>
          <w:sz w:val="24"/>
        </w:rPr>
        <w:t>persistent</w:t>
      </w:r>
      <w:r>
        <w:rPr>
          <w:spacing w:val="13"/>
          <w:sz w:val="24"/>
        </w:rPr>
        <w:t> </w:t>
      </w:r>
      <w:r>
        <w:rPr>
          <w:spacing w:val="-2"/>
          <w:sz w:val="24"/>
        </w:rPr>
        <w:t>service</w:t>
      </w:r>
    </w:p>
    <w:p>
      <w:pPr>
        <w:pStyle w:val="BodyText"/>
        <w:spacing w:line="360" w:lineRule="auto" w:before="78"/>
        <w:ind w:left="1080" w:right="725"/>
        <w:jc w:val="both"/>
      </w:pPr>
      <w:r>
        <w:rPr/>
        <w:t>that tails structured JSON logs from Cowrie, extracts features, executes sub-</w:t>
      </w:r>
      <w:r>
        <w:rPr/>
        <w:t>50ms inference, and streams classified events to PostgreSQL. This replaced legacy batch polling with an event-driven ingestion pipeline.</w:t>
      </w:r>
    </w:p>
    <w:p>
      <w:pPr>
        <w:spacing w:before="240"/>
        <w:ind w:left="360" w:right="0" w:firstLine="0"/>
        <w:jc w:val="left"/>
        <w:rPr>
          <w:b/>
          <w:sz w:val="22"/>
        </w:rPr>
      </w:pPr>
      <w:bookmarkStart w:name="Phase 4: Frontend Dashboard &amp; User Inter" w:id="35"/>
      <w:bookmarkEnd w:id="35"/>
      <w:r>
        <w:rPr/>
      </w:r>
      <w:r>
        <w:rPr>
          <w:b/>
          <w:sz w:val="22"/>
        </w:rPr>
        <w:t>Phase</w:t>
      </w:r>
      <w:r>
        <w:rPr>
          <w:b/>
          <w:spacing w:val="-10"/>
          <w:sz w:val="22"/>
        </w:rPr>
        <w:t> </w:t>
      </w:r>
      <w:r>
        <w:rPr>
          <w:b/>
          <w:sz w:val="22"/>
        </w:rPr>
        <w:t>4:</w:t>
      </w:r>
      <w:r>
        <w:rPr>
          <w:b/>
          <w:spacing w:val="-8"/>
          <w:sz w:val="22"/>
        </w:rPr>
        <w:t> </w:t>
      </w:r>
      <w:r>
        <w:rPr>
          <w:b/>
          <w:sz w:val="22"/>
        </w:rPr>
        <w:t>Frontend</w:t>
      </w:r>
      <w:r>
        <w:rPr>
          <w:b/>
          <w:spacing w:val="-8"/>
          <w:sz w:val="22"/>
        </w:rPr>
        <w:t> </w:t>
      </w:r>
      <w:r>
        <w:rPr>
          <w:b/>
          <w:sz w:val="22"/>
        </w:rPr>
        <w:t>Dashboard</w:t>
      </w:r>
      <w:r>
        <w:rPr>
          <w:b/>
          <w:spacing w:val="-8"/>
          <w:sz w:val="22"/>
        </w:rPr>
        <w:t> </w:t>
      </w:r>
      <w:r>
        <w:rPr>
          <w:b/>
          <w:sz w:val="22"/>
        </w:rPr>
        <w:t>&amp;</w:t>
      </w:r>
      <w:r>
        <w:rPr>
          <w:b/>
          <w:spacing w:val="-8"/>
          <w:sz w:val="22"/>
        </w:rPr>
        <w:t> </w:t>
      </w:r>
      <w:r>
        <w:rPr>
          <w:b/>
          <w:sz w:val="22"/>
        </w:rPr>
        <w:t>User</w:t>
      </w:r>
      <w:r>
        <w:rPr>
          <w:b/>
          <w:spacing w:val="-8"/>
          <w:sz w:val="22"/>
        </w:rPr>
        <w:t> </w:t>
      </w:r>
      <w:r>
        <w:rPr>
          <w:b/>
          <w:sz w:val="22"/>
        </w:rPr>
        <w:t>Interface</w:t>
      </w:r>
      <w:r>
        <w:rPr>
          <w:b/>
          <w:spacing w:val="-8"/>
          <w:sz w:val="22"/>
        </w:rPr>
        <w:t> </w:t>
      </w:r>
      <w:r>
        <w:rPr>
          <w:b/>
          <w:sz w:val="22"/>
        </w:rPr>
        <w:t>Evolution</w:t>
      </w:r>
      <w:r>
        <w:rPr>
          <w:b/>
          <w:spacing w:val="-8"/>
          <w:sz w:val="22"/>
        </w:rPr>
        <w:t> </w:t>
      </w:r>
      <w:r>
        <w:rPr>
          <w:b/>
          <w:sz w:val="22"/>
        </w:rPr>
        <w:t>(Weeks</w:t>
      </w:r>
      <w:r>
        <w:rPr>
          <w:b/>
          <w:spacing w:val="-8"/>
          <w:sz w:val="22"/>
        </w:rPr>
        <w:t> </w:t>
      </w:r>
      <w:r>
        <w:rPr>
          <w:b/>
          <w:sz w:val="22"/>
        </w:rPr>
        <w:t>13–</w:t>
      </w:r>
      <w:r>
        <w:rPr>
          <w:b/>
          <w:spacing w:val="-5"/>
          <w:sz w:val="22"/>
        </w:rPr>
        <w:t>16)</w:t>
      </w:r>
    </w:p>
    <w:p>
      <w:pPr>
        <w:pStyle w:val="BodyText"/>
        <w:spacing w:before="114"/>
        <w:rPr>
          <w:b/>
          <w:sz w:val="22"/>
        </w:rPr>
      </w:pPr>
    </w:p>
    <w:p>
      <w:pPr>
        <w:pStyle w:val="BodyText"/>
        <w:spacing w:line="360" w:lineRule="auto"/>
        <w:ind w:left="360"/>
      </w:pPr>
      <w:r>
        <w:rPr/>
        <w:t>This</w:t>
      </w:r>
      <w:r>
        <w:rPr>
          <w:spacing w:val="71"/>
        </w:rPr>
        <w:t> </w:t>
      </w:r>
      <w:r>
        <w:rPr/>
        <w:t>phase</w:t>
      </w:r>
      <w:r>
        <w:rPr>
          <w:spacing w:val="71"/>
        </w:rPr>
        <w:t> </w:t>
      </w:r>
      <w:r>
        <w:rPr/>
        <w:t>marked</w:t>
      </w:r>
      <w:r>
        <w:rPr>
          <w:spacing w:val="71"/>
        </w:rPr>
        <w:t> </w:t>
      </w:r>
      <w:r>
        <w:rPr/>
        <w:t>a</w:t>
      </w:r>
      <w:r>
        <w:rPr>
          <w:spacing w:val="71"/>
        </w:rPr>
        <w:t> </w:t>
      </w:r>
      <w:r>
        <w:rPr/>
        <w:t>critical</w:t>
      </w:r>
      <w:r>
        <w:rPr>
          <w:spacing w:val="71"/>
        </w:rPr>
        <w:t> </w:t>
      </w:r>
      <w:r>
        <w:rPr/>
        <w:t>architectural</w:t>
      </w:r>
      <w:r>
        <w:rPr>
          <w:spacing w:val="71"/>
        </w:rPr>
        <w:t> </w:t>
      </w:r>
      <w:r>
        <w:rPr/>
        <w:t>shift</w:t>
      </w:r>
      <w:r>
        <w:rPr>
          <w:spacing w:val="71"/>
        </w:rPr>
        <w:t> </w:t>
      </w:r>
      <w:r>
        <w:rPr/>
        <w:t>from</w:t>
      </w:r>
      <w:r>
        <w:rPr>
          <w:spacing w:val="71"/>
        </w:rPr>
        <w:t> </w:t>
      </w:r>
      <w:r>
        <w:rPr/>
        <w:t>prototyping</w:t>
      </w:r>
      <w:r>
        <w:rPr>
          <w:spacing w:val="71"/>
        </w:rPr>
        <w:t> </w:t>
      </w:r>
      <w:r>
        <w:rPr/>
        <w:t>tools</w:t>
      </w:r>
      <w:r>
        <w:rPr>
          <w:spacing w:val="40"/>
        </w:rPr>
        <w:t> </w:t>
      </w:r>
      <w:r>
        <w:rPr/>
        <w:t>to</w:t>
      </w:r>
      <w:r>
        <w:rPr>
          <w:spacing w:val="40"/>
        </w:rPr>
        <w:t> </w:t>
      </w:r>
      <w:r>
        <w:rPr/>
        <w:t>enterprise-</w:t>
      </w:r>
      <w:r>
        <w:rPr/>
        <w:t>grade </w:t>
      </w:r>
      <w:r>
        <w:rPr>
          <w:spacing w:val="-2"/>
        </w:rPr>
        <w:t>visualization.</w:t>
      </w:r>
    </w:p>
    <w:p>
      <w:pPr>
        <w:pStyle w:val="ListParagraph"/>
        <w:numPr>
          <w:ilvl w:val="0"/>
          <w:numId w:val="11"/>
        </w:numPr>
        <w:tabs>
          <w:tab w:pos="1080" w:val="left" w:leader="none"/>
        </w:tabs>
        <w:spacing w:line="240" w:lineRule="auto" w:before="156" w:after="0"/>
        <w:ind w:left="1080" w:right="0" w:hanging="360"/>
        <w:jc w:val="left"/>
        <w:rPr>
          <w:sz w:val="24"/>
        </w:rPr>
      </w:pPr>
      <w:r>
        <w:rPr>
          <w:b/>
          <w:sz w:val="24"/>
        </w:rPr>
        <w:t>React</w:t>
      </w:r>
      <w:r>
        <w:rPr>
          <w:b/>
          <w:spacing w:val="12"/>
          <w:sz w:val="24"/>
        </w:rPr>
        <w:t> </w:t>
      </w:r>
      <w:r>
        <w:rPr>
          <w:b/>
          <w:sz w:val="24"/>
        </w:rPr>
        <w:t>SOC</w:t>
      </w:r>
      <w:r>
        <w:rPr>
          <w:b/>
          <w:spacing w:val="13"/>
          <w:sz w:val="24"/>
        </w:rPr>
        <w:t> </w:t>
      </w:r>
      <w:r>
        <w:rPr>
          <w:b/>
          <w:sz w:val="24"/>
        </w:rPr>
        <w:t>Dashboard:</w:t>
      </w:r>
      <w:r>
        <w:rPr>
          <w:b/>
          <w:spacing w:val="13"/>
          <w:sz w:val="24"/>
        </w:rPr>
        <w:t> </w:t>
      </w:r>
      <w:r>
        <w:rPr>
          <w:sz w:val="24"/>
        </w:rPr>
        <w:t>Built</w:t>
      </w:r>
      <w:r>
        <w:rPr>
          <w:spacing w:val="13"/>
          <w:sz w:val="24"/>
        </w:rPr>
        <w:t> </w:t>
      </w:r>
      <w:r>
        <w:rPr>
          <w:sz w:val="24"/>
        </w:rPr>
        <w:t>a</w:t>
      </w:r>
      <w:r>
        <w:rPr>
          <w:spacing w:val="13"/>
          <w:sz w:val="24"/>
        </w:rPr>
        <w:t> </w:t>
      </w:r>
      <w:r>
        <w:rPr>
          <w:sz w:val="24"/>
        </w:rPr>
        <w:t>modern</w:t>
      </w:r>
      <w:r>
        <w:rPr>
          <w:spacing w:val="13"/>
          <w:sz w:val="24"/>
        </w:rPr>
        <w:t> </w:t>
      </w:r>
      <w:r>
        <w:rPr>
          <w:sz w:val="24"/>
        </w:rPr>
        <w:t>Single</w:t>
      </w:r>
      <w:r>
        <w:rPr>
          <w:spacing w:val="13"/>
          <w:sz w:val="24"/>
        </w:rPr>
        <w:t> </w:t>
      </w:r>
      <w:r>
        <w:rPr>
          <w:sz w:val="24"/>
        </w:rPr>
        <w:t>Page</w:t>
      </w:r>
      <w:r>
        <w:rPr>
          <w:spacing w:val="-2"/>
          <w:sz w:val="24"/>
        </w:rPr>
        <w:t> </w:t>
      </w:r>
      <w:r>
        <w:rPr>
          <w:sz w:val="24"/>
        </w:rPr>
        <w:t>Application</w:t>
      </w:r>
      <w:r>
        <w:rPr>
          <w:spacing w:val="-1"/>
          <w:sz w:val="24"/>
        </w:rPr>
        <w:t> </w:t>
      </w:r>
      <w:r>
        <w:rPr>
          <w:sz w:val="24"/>
        </w:rPr>
        <w:t>(SPA)</w:t>
      </w:r>
      <w:r>
        <w:rPr>
          <w:spacing w:val="-2"/>
          <w:sz w:val="24"/>
        </w:rPr>
        <w:t> </w:t>
      </w:r>
      <w:r>
        <w:rPr>
          <w:sz w:val="24"/>
        </w:rPr>
        <w:t>using</w:t>
      </w:r>
      <w:r>
        <w:rPr>
          <w:spacing w:val="-2"/>
          <w:sz w:val="24"/>
        </w:rPr>
        <w:t> </w:t>
      </w:r>
      <w:r>
        <w:rPr>
          <w:b/>
          <w:sz w:val="24"/>
        </w:rPr>
        <w:t>React</w:t>
      </w:r>
      <w:r>
        <w:rPr>
          <w:b/>
          <w:spacing w:val="-1"/>
          <w:sz w:val="24"/>
        </w:rPr>
        <w:t> </w:t>
      </w:r>
      <w:r>
        <w:rPr>
          <w:b/>
          <w:spacing w:val="-5"/>
          <w:sz w:val="24"/>
        </w:rPr>
        <w:t>19</w:t>
      </w:r>
      <w:r>
        <w:rPr>
          <w:spacing w:val="-5"/>
          <w:sz w:val="24"/>
        </w:rPr>
        <w:t>,</w:t>
      </w:r>
    </w:p>
    <w:p>
      <w:pPr>
        <w:pStyle w:val="BodyText"/>
        <w:spacing w:line="360" w:lineRule="auto" w:before="45"/>
        <w:ind w:left="1080"/>
      </w:pPr>
      <w:r>
        <w:rPr>
          <w:b/>
        </w:rPr>
        <w:t>Vite</w:t>
      </w:r>
      <w:r>
        <w:rPr/>
        <w:t>, and </w:t>
      </w:r>
      <w:r>
        <w:rPr>
          <w:b/>
        </w:rPr>
        <w:t>Tailwind CSS 4</w:t>
      </w:r>
      <w:r>
        <w:rPr/>
        <w:t>. Implemented an "Iraje-style" white theme with fixed </w:t>
      </w:r>
      <w:r>
        <w:rPr/>
        <w:t>sidebar navigation, card-based layouts, and semantic severity badges.</w:t>
      </w:r>
    </w:p>
    <w:p>
      <w:pPr>
        <w:pStyle w:val="ListParagraph"/>
        <w:numPr>
          <w:ilvl w:val="0"/>
          <w:numId w:val="11"/>
        </w:numPr>
        <w:tabs>
          <w:tab w:pos="1079" w:val="left" w:leader="none"/>
        </w:tabs>
        <w:spacing w:line="370" w:lineRule="exact" w:before="0" w:after="0"/>
        <w:ind w:left="1079" w:right="0" w:hanging="359"/>
        <w:jc w:val="left"/>
        <w:rPr>
          <w:sz w:val="24"/>
        </w:rPr>
      </w:pPr>
      <w:r>
        <w:rPr>
          <w:b/>
          <w:sz w:val="24"/>
        </w:rPr>
        <w:t>Real-Time</w:t>
      </w:r>
      <w:r>
        <w:rPr>
          <w:b/>
          <w:spacing w:val="59"/>
          <w:sz w:val="24"/>
        </w:rPr>
        <w:t> </w:t>
      </w:r>
      <w:r>
        <w:rPr>
          <w:b/>
          <w:sz w:val="24"/>
        </w:rPr>
        <w:t>Polling:</w:t>
      </w:r>
      <w:r>
        <w:rPr>
          <w:b/>
          <w:spacing w:val="59"/>
          <w:sz w:val="24"/>
        </w:rPr>
        <w:t> </w:t>
      </w:r>
      <w:r>
        <w:rPr>
          <w:sz w:val="24"/>
        </w:rPr>
        <w:t>Integrated</w:t>
      </w:r>
      <w:r>
        <w:rPr>
          <w:spacing w:val="60"/>
          <w:sz w:val="24"/>
        </w:rPr>
        <w:t> </w:t>
      </w:r>
      <w:r>
        <w:rPr>
          <w:sz w:val="24"/>
        </w:rPr>
        <w:t>asynchronous</w:t>
      </w:r>
      <w:r>
        <w:rPr>
          <w:spacing w:val="59"/>
          <w:sz w:val="24"/>
        </w:rPr>
        <w:t> </w:t>
      </w:r>
      <w:r>
        <w:rPr>
          <w:sz w:val="24"/>
        </w:rPr>
        <w:t>Axios</w:t>
      </w:r>
      <w:r>
        <w:rPr>
          <w:spacing w:val="60"/>
          <w:sz w:val="24"/>
        </w:rPr>
        <w:t> </w:t>
      </w:r>
      <w:r>
        <w:rPr>
          <w:sz w:val="24"/>
        </w:rPr>
        <w:t>polling</w:t>
      </w:r>
      <w:r>
        <w:rPr>
          <w:spacing w:val="44"/>
          <w:sz w:val="24"/>
        </w:rPr>
        <w:t> </w:t>
      </w:r>
      <w:r>
        <w:rPr>
          <w:sz w:val="24"/>
        </w:rPr>
        <w:t>to</w:t>
      </w:r>
      <w:r>
        <w:rPr>
          <w:spacing w:val="45"/>
          <w:sz w:val="24"/>
        </w:rPr>
        <w:t> </w:t>
      </w:r>
      <w:r>
        <w:rPr>
          <w:sz w:val="24"/>
        </w:rPr>
        <w:t>fetch</w:t>
      </w:r>
      <w:r>
        <w:rPr>
          <w:spacing w:val="44"/>
          <w:sz w:val="24"/>
        </w:rPr>
        <w:t> </w:t>
      </w:r>
      <w:r>
        <w:rPr>
          <w:sz w:val="24"/>
        </w:rPr>
        <w:t>classified</w:t>
      </w:r>
      <w:r>
        <w:rPr>
          <w:spacing w:val="45"/>
          <w:sz w:val="24"/>
        </w:rPr>
        <w:t> </w:t>
      </w:r>
      <w:r>
        <w:rPr>
          <w:spacing w:val="-2"/>
          <w:sz w:val="24"/>
        </w:rPr>
        <w:t>events</w:t>
      </w:r>
    </w:p>
    <w:p>
      <w:pPr>
        <w:pStyle w:val="BodyText"/>
        <w:spacing w:line="360" w:lineRule="auto" w:before="46"/>
        <w:ind w:left="1080" w:right="729"/>
      </w:pPr>
      <w:r>
        <w:rPr/>
        <w:t>from</w:t>
      </w:r>
      <w:r>
        <w:rPr>
          <w:spacing w:val="40"/>
        </w:rPr>
        <w:t> </w:t>
      </w:r>
      <w:r>
        <w:rPr/>
        <w:t>the</w:t>
      </w:r>
      <w:r>
        <w:rPr>
          <w:spacing w:val="40"/>
        </w:rPr>
        <w:t> </w:t>
      </w:r>
      <w:r>
        <w:rPr/>
        <w:t>Flask</w:t>
      </w:r>
      <w:r>
        <w:rPr>
          <w:spacing w:val="40"/>
        </w:rPr>
        <w:t> </w:t>
      </w:r>
      <w:r>
        <w:rPr/>
        <w:t>API</w:t>
      </w:r>
      <w:r>
        <w:rPr>
          <w:spacing w:val="26"/>
        </w:rPr>
        <w:t> </w:t>
      </w:r>
      <w:r>
        <w:rPr/>
        <w:t>every</w:t>
      </w:r>
      <w:r>
        <w:rPr>
          <w:spacing w:val="26"/>
        </w:rPr>
        <w:t> </w:t>
      </w:r>
      <w:r>
        <w:rPr/>
        <w:t>4</w:t>
      </w:r>
      <w:r>
        <w:rPr>
          <w:spacing w:val="26"/>
        </w:rPr>
        <w:t> </w:t>
      </w:r>
      <w:r>
        <w:rPr/>
        <w:t>seconds,</w:t>
      </w:r>
      <w:r>
        <w:rPr>
          <w:spacing w:val="26"/>
        </w:rPr>
        <w:t> </w:t>
      </w:r>
      <w:r>
        <w:rPr/>
        <w:t>ensuring</w:t>
      </w:r>
      <w:r>
        <w:rPr>
          <w:spacing w:val="26"/>
        </w:rPr>
        <w:t> </w:t>
      </w:r>
      <w:r>
        <w:rPr/>
        <w:t>sub-5-second</w:t>
      </w:r>
      <w:r>
        <w:rPr>
          <w:spacing w:val="26"/>
        </w:rPr>
        <w:t> </w:t>
      </w:r>
      <w:r>
        <w:rPr/>
        <w:t>dashboard</w:t>
      </w:r>
      <w:r>
        <w:rPr>
          <w:spacing w:val="26"/>
        </w:rPr>
        <w:t> </w:t>
      </w:r>
      <w:r>
        <w:rPr/>
        <w:t>updates</w:t>
      </w:r>
      <w:r>
        <w:rPr>
          <w:spacing w:val="26"/>
        </w:rPr>
        <w:t> </w:t>
      </w:r>
      <w:r>
        <w:rPr/>
        <w:t>during live attack simulations.</w:t>
      </w:r>
    </w:p>
    <w:p>
      <w:pPr>
        <w:spacing w:before="240"/>
        <w:ind w:left="360" w:right="0" w:firstLine="0"/>
        <w:jc w:val="left"/>
        <w:rPr>
          <w:b/>
          <w:sz w:val="22"/>
        </w:rPr>
      </w:pPr>
      <w:bookmarkStart w:name="Phase 5: Automated Mitigation &amp; Alerting" w:id="36"/>
      <w:bookmarkEnd w:id="36"/>
      <w:r>
        <w:rPr/>
      </w:r>
      <w:r>
        <w:rPr>
          <w:b/>
          <w:sz w:val="22"/>
        </w:rPr>
        <w:t>Phase</w:t>
      </w:r>
      <w:r>
        <w:rPr>
          <w:b/>
          <w:spacing w:val="-11"/>
          <w:sz w:val="22"/>
        </w:rPr>
        <w:t> </w:t>
      </w:r>
      <w:r>
        <w:rPr>
          <w:b/>
          <w:sz w:val="22"/>
        </w:rPr>
        <w:t>5:</w:t>
      </w:r>
      <w:r>
        <w:rPr>
          <w:b/>
          <w:spacing w:val="-8"/>
          <w:sz w:val="22"/>
        </w:rPr>
        <w:t> </w:t>
      </w:r>
      <w:r>
        <w:rPr>
          <w:b/>
          <w:sz w:val="22"/>
        </w:rPr>
        <w:t>Automated</w:t>
      </w:r>
      <w:r>
        <w:rPr>
          <w:b/>
          <w:spacing w:val="-9"/>
          <w:sz w:val="22"/>
        </w:rPr>
        <w:t> </w:t>
      </w:r>
      <w:r>
        <w:rPr>
          <w:b/>
          <w:sz w:val="22"/>
        </w:rPr>
        <w:t>Mitigation</w:t>
      </w:r>
      <w:r>
        <w:rPr>
          <w:b/>
          <w:spacing w:val="-8"/>
          <w:sz w:val="22"/>
        </w:rPr>
        <w:t> </w:t>
      </w:r>
      <w:r>
        <w:rPr>
          <w:b/>
          <w:sz w:val="22"/>
        </w:rPr>
        <w:t>&amp;</w:t>
      </w:r>
      <w:r>
        <w:rPr>
          <w:b/>
          <w:spacing w:val="-8"/>
          <w:sz w:val="22"/>
        </w:rPr>
        <w:t> </w:t>
      </w:r>
      <w:r>
        <w:rPr>
          <w:b/>
          <w:sz w:val="22"/>
        </w:rPr>
        <w:t>Alerting</w:t>
      </w:r>
      <w:r>
        <w:rPr>
          <w:b/>
          <w:spacing w:val="-9"/>
          <w:sz w:val="22"/>
        </w:rPr>
        <w:t> </w:t>
      </w:r>
      <w:r>
        <w:rPr>
          <w:b/>
          <w:sz w:val="22"/>
        </w:rPr>
        <w:t>Integration</w:t>
      </w:r>
      <w:r>
        <w:rPr>
          <w:b/>
          <w:spacing w:val="-8"/>
          <w:sz w:val="22"/>
        </w:rPr>
        <w:t> </w:t>
      </w:r>
      <w:r>
        <w:rPr>
          <w:b/>
          <w:sz w:val="22"/>
        </w:rPr>
        <w:t>(Weeks</w:t>
      </w:r>
      <w:r>
        <w:rPr>
          <w:b/>
          <w:spacing w:val="-8"/>
          <w:sz w:val="22"/>
        </w:rPr>
        <w:t> </w:t>
      </w:r>
      <w:r>
        <w:rPr>
          <w:b/>
          <w:sz w:val="22"/>
        </w:rPr>
        <w:t>17–</w:t>
      </w:r>
      <w:r>
        <w:rPr>
          <w:b/>
          <w:spacing w:val="-5"/>
          <w:sz w:val="22"/>
        </w:rPr>
        <w:t>18)</w:t>
      </w:r>
    </w:p>
    <w:p>
      <w:pPr>
        <w:spacing w:after="0"/>
        <w:jc w:val="left"/>
        <w:rPr>
          <w:b/>
          <w:sz w:val="22"/>
        </w:rPr>
        <w:sectPr>
          <w:pgSz w:w="12240" w:h="15840"/>
          <w:pgMar w:header="0" w:footer="1040" w:top="1380" w:bottom="1240" w:left="1080" w:right="720"/>
        </w:sectPr>
      </w:pPr>
    </w:p>
    <w:p>
      <w:pPr>
        <w:pStyle w:val="BodyText"/>
        <w:spacing w:line="360" w:lineRule="auto" w:before="60"/>
        <w:ind w:left="360" w:right="729"/>
      </w:pPr>
      <w:r>
        <w:rPr/>
        <w:t>The</w:t>
      </w:r>
      <w:r>
        <w:rPr>
          <w:spacing w:val="40"/>
        </w:rPr>
        <w:t> </w:t>
      </w:r>
      <w:r>
        <w:rPr/>
        <w:t>framework</w:t>
      </w:r>
      <w:r>
        <w:rPr>
          <w:spacing w:val="40"/>
        </w:rPr>
        <w:t> </w:t>
      </w:r>
      <w:r>
        <w:rPr/>
        <w:t>was</w:t>
      </w:r>
      <w:r>
        <w:rPr>
          <w:spacing w:val="40"/>
        </w:rPr>
        <w:t> </w:t>
      </w:r>
      <w:r>
        <w:rPr/>
        <w:t>extended</w:t>
      </w:r>
      <w:r>
        <w:rPr>
          <w:spacing w:val="40"/>
        </w:rPr>
        <w:t> </w:t>
      </w:r>
      <w:r>
        <w:rPr/>
        <w:t>to</w:t>
      </w:r>
      <w:r>
        <w:rPr>
          <w:spacing w:val="40"/>
        </w:rPr>
        <w:t> </w:t>
      </w:r>
      <w:r>
        <w:rPr/>
        <w:t>include</w:t>
      </w:r>
      <w:r>
        <w:rPr>
          <w:spacing w:val="40"/>
        </w:rPr>
        <w:t> </w:t>
      </w:r>
      <w:r>
        <w:rPr/>
        <w:t>deterministic</w:t>
      </w:r>
      <w:r>
        <w:rPr>
          <w:spacing w:val="40"/>
        </w:rPr>
        <w:t> </w:t>
      </w:r>
      <w:r>
        <w:rPr/>
        <w:t>response</w:t>
      </w:r>
      <w:r>
        <w:rPr>
          <w:spacing w:val="40"/>
        </w:rPr>
        <w:t> </w:t>
      </w:r>
      <w:r>
        <w:rPr/>
        <w:t>mechanisms,</w:t>
      </w:r>
      <w:r>
        <w:rPr>
          <w:spacing w:val="40"/>
        </w:rPr>
        <w:t> </w:t>
      </w:r>
      <w:r>
        <w:rPr/>
        <w:t>transforming</w:t>
      </w:r>
      <w:r>
        <w:rPr>
          <w:spacing w:val="80"/>
        </w:rPr>
        <w:t> </w:t>
      </w:r>
      <w:r>
        <w:rPr/>
        <w:t>passive detection into active defense.</w:t>
      </w:r>
    </w:p>
    <w:p>
      <w:pPr>
        <w:pStyle w:val="ListParagraph"/>
        <w:numPr>
          <w:ilvl w:val="0"/>
          <w:numId w:val="11"/>
        </w:numPr>
        <w:tabs>
          <w:tab w:pos="1080" w:val="left" w:leader="none"/>
          <w:tab w:pos="2350" w:val="left" w:leader="none"/>
          <w:tab w:pos="3514" w:val="left" w:leader="none"/>
          <w:tab w:pos="5136" w:val="left" w:leader="none"/>
          <w:tab w:pos="6717" w:val="left" w:leader="none"/>
          <w:tab w:pos="7123" w:val="left" w:leader="none"/>
          <w:tab w:pos="8410" w:val="left" w:leader="none"/>
          <w:tab w:pos="9350" w:val="left" w:leader="none"/>
        </w:tabs>
        <w:spacing w:line="278" w:lineRule="auto" w:before="156" w:after="0"/>
        <w:ind w:left="1080" w:right="721" w:hanging="360"/>
        <w:jc w:val="left"/>
        <w:rPr>
          <w:sz w:val="24"/>
        </w:rPr>
      </w:pPr>
      <w:r>
        <w:rPr>
          <w:b/>
          <w:spacing w:val="-2"/>
          <w:sz w:val="24"/>
        </w:rPr>
        <w:t>Windows</w:t>
      </w:r>
      <w:r>
        <w:rPr>
          <w:b/>
          <w:sz w:val="24"/>
        </w:rPr>
        <w:tab/>
      </w:r>
      <w:r>
        <w:rPr>
          <w:b/>
          <w:spacing w:val="-2"/>
          <w:sz w:val="24"/>
        </w:rPr>
        <w:t>Firewall</w:t>
      </w:r>
      <w:r>
        <w:rPr>
          <w:b/>
          <w:sz w:val="24"/>
        </w:rPr>
        <w:tab/>
      </w:r>
      <w:r>
        <w:rPr>
          <w:b/>
          <w:spacing w:val="-2"/>
          <w:sz w:val="24"/>
        </w:rPr>
        <w:t>Automation:</w:t>
      </w:r>
      <w:r>
        <w:rPr>
          <w:b/>
          <w:sz w:val="24"/>
        </w:rPr>
        <w:tab/>
      </w:r>
      <w:r>
        <w:rPr>
          <w:spacing w:val="-2"/>
          <w:sz w:val="24"/>
        </w:rPr>
        <w:t>Implemented</w:t>
      </w:r>
      <w:r>
        <w:rPr>
          <w:sz w:val="24"/>
        </w:rPr>
        <w:tab/>
      </w:r>
      <w:r>
        <w:rPr>
          <w:spacing w:val="-10"/>
          <w:sz w:val="24"/>
        </w:rPr>
        <w:t>a</w:t>
      </w:r>
      <w:r>
        <w:rPr>
          <w:sz w:val="24"/>
        </w:rPr>
        <w:tab/>
      </w:r>
      <w:r>
        <w:rPr>
          <w:spacing w:val="-2"/>
          <w:sz w:val="24"/>
        </w:rPr>
        <w:t>mitigation</w:t>
      </w:r>
      <w:r>
        <w:rPr>
          <w:sz w:val="24"/>
        </w:rPr>
        <w:tab/>
      </w:r>
      <w:r>
        <w:rPr>
          <w:spacing w:val="-2"/>
          <w:sz w:val="24"/>
        </w:rPr>
        <w:t>engine</w:t>
      </w:r>
      <w:r>
        <w:rPr>
          <w:sz w:val="24"/>
        </w:rPr>
        <w:tab/>
      </w:r>
      <w:r>
        <w:rPr>
          <w:spacing w:val="-4"/>
          <w:sz w:val="24"/>
        </w:rPr>
        <w:t>that </w:t>
      </w:r>
      <w:r>
        <w:rPr>
          <w:sz w:val="24"/>
        </w:rPr>
        <w:t>programmatically</w:t>
      </w:r>
      <w:r>
        <w:rPr>
          <w:spacing w:val="80"/>
          <w:w w:val="150"/>
          <w:sz w:val="24"/>
        </w:rPr>
        <w:t> </w:t>
      </w:r>
      <w:r>
        <w:rPr>
          <w:sz w:val="24"/>
        </w:rPr>
        <w:t>creates</w:t>
      </w:r>
      <w:r>
        <w:rPr>
          <w:spacing w:val="80"/>
          <w:w w:val="150"/>
          <w:sz w:val="24"/>
        </w:rPr>
        <w:t> </w:t>
      </w:r>
      <w:r>
        <w:rPr>
          <w:sz w:val="24"/>
        </w:rPr>
        <w:t>inbound</w:t>
      </w:r>
      <w:r>
        <w:rPr>
          <w:spacing w:val="80"/>
          <w:w w:val="150"/>
          <w:sz w:val="24"/>
        </w:rPr>
        <w:t> </w:t>
      </w:r>
      <w:r>
        <w:rPr>
          <w:sz w:val="24"/>
        </w:rPr>
        <w:t>DROP</w:t>
      </w:r>
      <w:r>
        <w:rPr>
          <w:spacing w:val="80"/>
          <w:w w:val="150"/>
          <w:sz w:val="24"/>
        </w:rPr>
        <w:t> </w:t>
      </w:r>
      <w:r>
        <w:rPr>
          <w:sz w:val="24"/>
        </w:rPr>
        <w:t>rules</w:t>
      </w:r>
      <w:r>
        <w:rPr>
          <w:spacing w:val="80"/>
          <w:w w:val="150"/>
          <w:sz w:val="24"/>
        </w:rPr>
        <w:t> </w:t>
      </w:r>
      <w:r>
        <w:rPr>
          <w:sz w:val="24"/>
        </w:rPr>
        <w:t>via</w:t>
      </w:r>
      <w:r>
        <w:rPr>
          <w:spacing w:val="80"/>
          <w:w w:val="150"/>
          <w:sz w:val="24"/>
        </w:rPr>
        <w:t> </w:t>
      </w:r>
      <w:r>
        <w:rPr>
          <w:rFonts w:ascii="Courier New" w:hAnsi="Courier New"/>
          <w:sz w:val="24"/>
        </w:rPr>
        <w:t>netsh</w:t>
      </w:r>
      <w:r>
        <w:rPr>
          <w:rFonts w:ascii="Courier New" w:hAnsi="Courier New"/>
          <w:spacing w:val="80"/>
          <w:sz w:val="24"/>
        </w:rPr>
        <w:t> </w:t>
      </w:r>
      <w:r>
        <w:rPr>
          <w:rFonts w:ascii="Courier New" w:hAnsi="Courier New"/>
          <w:sz w:val="24"/>
        </w:rPr>
        <w:t>advfirewall </w:t>
      </w:r>
      <w:r>
        <w:rPr>
          <w:sz w:val="24"/>
        </w:rPr>
        <w:t>for</w:t>
      </w:r>
    </w:p>
    <w:p>
      <w:pPr>
        <w:pStyle w:val="BodyText"/>
        <w:spacing w:line="362" w:lineRule="auto" w:before="135"/>
        <w:ind w:left="1080" w:right="729"/>
      </w:pPr>
      <w:r>
        <w:rPr/>
        <w:t>high-severity</w:t>
      </w:r>
      <w:r>
        <w:rPr>
          <w:spacing w:val="21"/>
        </w:rPr>
        <w:t> </w:t>
      </w:r>
      <w:r>
        <w:rPr>
          <w:rFonts w:ascii="Courier New"/>
        </w:rPr>
        <w:t>Intent-to-act</w:t>
      </w:r>
      <w:r>
        <w:rPr>
          <w:rFonts w:ascii="Courier New"/>
          <w:spacing w:val="-55"/>
        </w:rPr>
        <w:t> </w:t>
      </w:r>
      <w:r>
        <w:rPr/>
        <w:t>detections.</w:t>
      </w:r>
      <w:r>
        <w:rPr>
          <w:spacing w:val="25"/>
        </w:rPr>
        <w:t> </w:t>
      </w:r>
      <w:r>
        <w:rPr/>
        <w:t>Added</w:t>
      </w:r>
      <w:r>
        <w:rPr>
          <w:spacing w:val="25"/>
        </w:rPr>
        <w:t> </w:t>
      </w:r>
      <w:r>
        <w:rPr/>
        <w:t>logic</w:t>
      </w:r>
      <w:r>
        <w:rPr>
          <w:spacing w:val="25"/>
        </w:rPr>
        <w:t> </w:t>
      </w:r>
      <w:r>
        <w:rPr/>
        <w:t>to</w:t>
      </w:r>
      <w:r>
        <w:rPr>
          <w:spacing w:val="25"/>
        </w:rPr>
        <w:t> </w:t>
      </w:r>
      <w:r>
        <w:rPr/>
        <w:t>verify</w:t>
      </w:r>
      <w:r>
        <w:rPr>
          <w:spacing w:val="25"/>
        </w:rPr>
        <w:t> </w:t>
      </w:r>
      <w:r>
        <w:rPr/>
        <w:t>rule</w:t>
      </w:r>
      <w:r>
        <w:rPr>
          <w:spacing w:val="25"/>
        </w:rPr>
        <w:t> </w:t>
      </w:r>
      <w:r>
        <w:rPr/>
        <w:t>uniqueness </w:t>
      </w:r>
      <w:r>
        <w:rPr/>
        <w:t>and prevent duplicates.</w:t>
      </w:r>
    </w:p>
    <w:p>
      <w:pPr>
        <w:pStyle w:val="ListParagraph"/>
        <w:numPr>
          <w:ilvl w:val="0"/>
          <w:numId w:val="11"/>
        </w:numPr>
        <w:tabs>
          <w:tab w:pos="1079" w:val="left" w:leader="none"/>
        </w:tabs>
        <w:spacing w:line="404" w:lineRule="exact" w:before="0" w:after="0"/>
        <w:ind w:left="1079" w:right="0" w:hanging="359"/>
        <w:jc w:val="left"/>
        <w:rPr>
          <w:sz w:val="24"/>
        </w:rPr>
      </w:pPr>
      <w:r>
        <w:rPr>
          <w:b/>
          <w:sz w:val="24"/>
        </w:rPr>
        <w:t>Email</w:t>
      </w:r>
      <w:r>
        <w:rPr>
          <w:b/>
          <w:spacing w:val="28"/>
          <w:sz w:val="24"/>
        </w:rPr>
        <w:t> </w:t>
      </w:r>
      <w:r>
        <w:rPr>
          <w:b/>
          <w:sz w:val="24"/>
        </w:rPr>
        <w:t>Alerting</w:t>
      </w:r>
      <w:r>
        <w:rPr>
          <w:b/>
          <w:spacing w:val="30"/>
          <w:sz w:val="24"/>
        </w:rPr>
        <w:t> </w:t>
      </w:r>
      <w:r>
        <w:rPr>
          <w:b/>
          <w:sz w:val="24"/>
        </w:rPr>
        <w:t>System:</w:t>
      </w:r>
      <w:r>
        <w:rPr>
          <w:b/>
          <w:spacing w:val="30"/>
          <w:sz w:val="24"/>
        </w:rPr>
        <w:t> </w:t>
      </w:r>
      <w:r>
        <w:rPr>
          <w:sz w:val="24"/>
        </w:rPr>
        <w:t>Integrated</w:t>
      </w:r>
      <w:r>
        <w:rPr>
          <w:spacing w:val="30"/>
          <w:sz w:val="24"/>
        </w:rPr>
        <w:t> </w:t>
      </w:r>
      <w:r>
        <w:rPr>
          <w:sz w:val="24"/>
        </w:rPr>
        <w:t>an</w:t>
      </w:r>
      <w:r>
        <w:rPr>
          <w:spacing w:val="30"/>
          <w:sz w:val="24"/>
        </w:rPr>
        <w:t> </w:t>
      </w:r>
      <w:r>
        <w:rPr>
          <w:sz w:val="24"/>
        </w:rPr>
        <w:t>SMTP-based</w:t>
      </w:r>
      <w:r>
        <w:rPr>
          <w:spacing w:val="30"/>
          <w:sz w:val="24"/>
        </w:rPr>
        <w:t> </w:t>
      </w:r>
      <w:r>
        <w:rPr>
          <w:sz w:val="24"/>
        </w:rPr>
        <w:t>alerting</w:t>
      </w:r>
      <w:r>
        <w:rPr>
          <w:spacing w:val="30"/>
          <w:sz w:val="24"/>
        </w:rPr>
        <w:t> </w:t>
      </w:r>
      <w:r>
        <w:rPr>
          <w:sz w:val="24"/>
        </w:rPr>
        <w:t>module</w:t>
      </w:r>
      <w:r>
        <w:rPr>
          <w:spacing w:val="15"/>
          <w:sz w:val="24"/>
        </w:rPr>
        <w:t> </w:t>
      </w:r>
      <w:r>
        <w:rPr>
          <w:spacing w:val="-2"/>
          <w:sz w:val="24"/>
        </w:rPr>
        <w:t>(</w:t>
      </w:r>
      <w:r>
        <w:rPr>
          <w:rFonts w:ascii="Courier New" w:hAnsi="Courier New"/>
          <w:spacing w:val="-2"/>
          <w:sz w:val="24"/>
        </w:rPr>
        <w:t>alerting.py</w:t>
      </w:r>
      <w:r>
        <w:rPr>
          <w:spacing w:val="-2"/>
          <w:sz w:val="24"/>
        </w:rPr>
        <w:t>)</w:t>
      </w:r>
    </w:p>
    <w:p>
      <w:pPr>
        <w:pStyle w:val="BodyText"/>
        <w:spacing w:line="360" w:lineRule="auto" w:before="78"/>
        <w:ind w:left="1080" w:right="721"/>
        <w:jc w:val="both"/>
      </w:pPr>
      <w:r>
        <w:rPr/>
        <w:t>that dispatches immediate notifications for HIGH-severity events. Implemented per-</w:t>
      </w:r>
      <w:r>
        <w:rPr/>
        <w:t>IP rate limiting (5-minute cooldown) to prevent alert fatigue and ensure graceful</w:t>
      </w:r>
      <w:r>
        <w:rPr>
          <w:spacing w:val="40"/>
        </w:rPr>
        <w:t> </w:t>
      </w:r>
      <w:r>
        <w:rPr/>
        <w:t>degradation if credentials are unconfigured.</w:t>
      </w:r>
    </w:p>
    <w:p>
      <w:pPr>
        <w:pStyle w:val="ListParagraph"/>
        <w:numPr>
          <w:ilvl w:val="0"/>
          <w:numId w:val="11"/>
        </w:numPr>
        <w:tabs>
          <w:tab w:pos="1079" w:val="left" w:leader="none"/>
        </w:tabs>
        <w:spacing w:line="397" w:lineRule="exact" w:before="0" w:after="0"/>
        <w:ind w:left="1079" w:right="0" w:hanging="359"/>
        <w:jc w:val="both"/>
        <w:rPr>
          <w:sz w:val="24"/>
        </w:rPr>
      </w:pPr>
      <w:r>
        <w:rPr>
          <w:b/>
          <w:sz w:val="24"/>
        </w:rPr>
        <w:t>Audit</w:t>
      </w:r>
      <w:r>
        <w:rPr>
          <w:b/>
          <w:spacing w:val="30"/>
          <w:sz w:val="24"/>
        </w:rPr>
        <w:t> </w:t>
      </w:r>
      <w:r>
        <w:rPr>
          <w:b/>
          <w:sz w:val="24"/>
        </w:rPr>
        <w:t>Logging:</w:t>
      </w:r>
      <w:r>
        <w:rPr>
          <w:b/>
          <w:spacing w:val="30"/>
          <w:sz w:val="24"/>
        </w:rPr>
        <w:t> </w:t>
      </w:r>
      <w:r>
        <w:rPr>
          <w:sz w:val="24"/>
        </w:rPr>
        <w:t>Created</w:t>
      </w:r>
      <w:r>
        <w:rPr>
          <w:spacing w:val="30"/>
          <w:sz w:val="24"/>
        </w:rPr>
        <w:t> </w:t>
      </w:r>
      <w:r>
        <w:rPr>
          <w:sz w:val="24"/>
        </w:rPr>
        <w:t>a</w:t>
      </w:r>
      <w:r>
        <w:rPr>
          <w:spacing w:val="30"/>
          <w:sz w:val="24"/>
        </w:rPr>
        <w:t> </w:t>
      </w:r>
      <w:r>
        <w:rPr>
          <w:sz w:val="24"/>
        </w:rPr>
        <w:t>dedicated</w:t>
      </w:r>
      <w:r>
        <w:rPr>
          <w:spacing w:val="30"/>
          <w:sz w:val="24"/>
        </w:rPr>
        <w:t> </w:t>
      </w:r>
      <w:r>
        <w:rPr>
          <w:rFonts w:ascii="Courier New" w:hAnsi="Courier New"/>
          <w:sz w:val="24"/>
        </w:rPr>
        <w:t>mitigation_log</w:t>
      </w:r>
      <w:r>
        <w:rPr>
          <w:rFonts w:ascii="Courier New" w:hAnsi="Courier New"/>
          <w:spacing w:val="-55"/>
          <w:sz w:val="24"/>
        </w:rPr>
        <w:t> </w:t>
      </w:r>
      <w:r>
        <w:rPr>
          <w:sz w:val="24"/>
        </w:rPr>
        <w:t>table</w:t>
      </w:r>
      <w:r>
        <w:rPr>
          <w:spacing w:val="15"/>
          <w:sz w:val="24"/>
        </w:rPr>
        <w:t> </w:t>
      </w:r>
      <w:r>
        <w:rPr>
          <w:sz w:val="24"/>
        </w:rPr>
        <w:t>in</w:t>
      </w:r>
      <w:r>
        <w:rPr>
          <w:spacing w:val="15"/>
          <w:sz w:val="24"/>
        </w:rPr>
        <w:t> </w:t>
      </w:r>
      <w:r>
        <w:rPr>
          <w:sz w:val="24"/>
        </w:rPr>
        <w:t>PostgreSQL</w:t>
      </w:r>
      <w:r>
        <w:rPr>
          <w:spacing w:val="15"/>
          <w:sz w:val="24"/>
        </w:rPr>
        <w:t> </w:t>
      </w:r>
      <w:r>
        <w:rPr>
          <w:sz w:val="24"/>
        </w:rPr>
        <w:t>to</w:t>
      </w:r>
      <w:r>
        <w:rPr>
          <w:spacing w:val="15"/>
          <w:sz w:val="24"/>
        </w:rPr>
        <w:t> </w:t>
      </w:r>
      <w:r>
        <w:rPr>
          <w:spacing w:val="-2"/>
          <w:sz w:val="24"/>
        </w:rPr>
        <w:t>audit</w:t>
      </w:r>
    </w:p>
    <w:p>
      <w:pPr>
        <w:pStyle w:val="BodyText"/>
        <w:spacing w:before="78"/>
        <w:ind w:left="1080"/>
        <w:jc w:val="both"/>
      </w:pPr>
      <w:r>
        <w:rPr/>
        <w:t>all</w:t>
      </w:r>
      <w:r>
        <w:rPr>
          <w:spacing w:val="-2"/>
        </w:rPr>
        <w:t> </w:t>
      </w:r>
      <w:r>
        <w:rPr/>
        <w:t>automated actions, ensuring accountability and </w:t>
      </w:r>
      <w:r>
        <w:rPr>
          <w:spacing w:val="-2"/>
        </w:rPr>
        <w:t>traceability.</w:t>
      </w:r>
    </w:p>
    <w:p>
      <w:pPr>
        <w:pStyle w:val="BodyText"/>
        <w:spacing w:before="102"/>
      </w:pPr>
    </w:p>
    <w:p>
      <w:pPr>
        <w:spacing w:before="0"/>
        <w:ind w:left="360" w:right="0" w:firstLine="0"/>
        <w:jc w:val="left"/>
        <w:rPr>
          <w:b/>
          <w:sz w:val="22"/>
        </w:rPr>
      </w:pPr>
      <w:bookmarkStart w:name="Phase 6: Deployment, Orchestration &amp; Val" w:id="37"/>
      <w:bookmarkEnd w:id="37"/>
      <w:r>
        <w:rPr/>
      </w:r>
      <w:r>
        <w:rPr>
          <w:b/>
          <w:sz w:val="22"/>
        </w:rPr>
        <w:t>Phase</w:t>
      </w:r>
      <w:r>
        <w:rPr>
          <w:b/>
          <w:spacing w:val="-15"/>
          <w:sz w:val="22"/>
        </w:rPr>
        <w:t> </w:t>
      </w:r>
      <w:r>
        <w:rPr>
          <w:b/>
          <w:sz w:val="22"/>
        </w:rPr>
        <w:t>6:</w:t>
      </w:r>
      <w:r>
        <w:rPr>
          <w:b/>
          <w:spacing w:val="-12"/>
          <w:sz w:val="22"/>
        </w:rPr>
        <w:t> </w:t>
      </w:r>
      <w:r>
        <w:rPr>
          <w:b/>
          <w:sz w:val="22"/>
        </w:rPr>
        <w:t>Deployment,</w:t>
      </w:r>
      <w:r>
        <w:rPr>
          <w:b/>
          <w:spacing w:val="-13"/>
          <w:sz w:val="22"/>
        </w:rPr>
        <w:t> </w:t>
      </w:r>
      <w:r>
        <w:rPr>
          <w:b/>
          <w:sz w:val="22"/>
        </w:rPr>
        <w:t>Orchestration</w:t>
      </w:r>
      <w:r>
        <w:rPr>
          <w:b/>
          <w:spacing w:val="-12"/>
          <w:sz w:val="22"/>
        </w:rPr>
        <w:t> </w:t>
      </w:r>
      <w:r>
        <w:rPr>
          <w:b/>
          <w:sz w:val="22"/>
        </w:rPr>
        <w:t>&amp;</w:t>
      </w:r>
      <w:r>
        <w:rPr>
          <w:b/>
          <w:spacing w:val="-13"/>
          <w:sz w:val="22"/>
        </w:rPr>
        <w:t> </w:t>
      </w:r>
      <w:r>
        <w:rPr>
          <w:b/>
          <w:sz w:val="22"/>
        </w:rPr>
        <w:t>Validation</w:t>
      </w:r>
      <w:r>
        <w:rPr>
          <w:b/>
          <w:spacing w:val="-12"/>
          <w:sz w:val="22"/>
        </w:rPr>
        <w:t> </w:t>
      </w:r>
      <w:r>
        <w:rPr>
          <w:b/>
          <w:sz w:val="22"/>
        </w:rPr>
        <w:t>(Weeks</w:t>
      </w:r>
      <w:r>
        <w:rPr>
          <w:b/>
          <w:spacing w:val="-12"/>
          <w:sz w:val="22"/>
        </w:rPr>
        <w:t> </w:t>
      </w:r>
      <w:r>
        <w:rPr>
          <w:b/>
          <w:sz w:val="22"/>
        </w:rPr>
        <w:t>19–</w:t>
      </w:r>
      <w:r>
        <w:rPr>
          <w:b/>
          <w:spacing w:val="-5"/>
          <w:sz w:val="22"/>
        </w:rPr>
        <w:t>20)</w:t>
      </w:r>
    </w:p>
    <w:p>
      <w:pPr>
        <w:pStyle w:val="BodyText"/>
        <w:spacing w:before="113"/>
        <w:rPr>
          <w:b/>
          <w:sz w:val="22"/>
        </w:rPr>
      </w:pPr>
    </w:p>
    <w:p>
      <w:pPr>
        <w:pStyle w:val="BodyText"/>
        <w:spacing w:before="1"/>
        <w:ind w:left="360"/>
      </w:pPr>
      <w:r>
        <w:rPr/>
        <w:t>The</w:t>
      </w:r>
      <w:r>
        <w:rPr>
          <w:spacing w:val="-2"/>
        </w:rPr>
        <w:t> </w:t>
      </w:r>
      <w:r>
        <w:rPr/>
        <w:t>final</w:t>
      </w:r>
      <w:r>
        <w:rPr>
          <w:spacing w:val="-2"/>
        </w:rPr>
        <w:t> </w:t>
      </w:r>
      <w:r>
        <w:rPr/>
        <w:t>phase</w:t>
      </w:r>
      <w:r>
        <w:rPr>
          <w:spacing w:val="-1"/>
        </w:rPr>
        <w:t> </w:t>
      </w:r>
      <w:r>
        <w:rPr/>
        <w:t>focused</w:t>
      </w:r>
      <w:r>
        <w:rPr>
          <w:spacing w:val="-2"/>
        </w:rPr>
        <w:t> </w:t>
      </w:r>
      <w:r>
        <w:rPr/>
        <w:t>on</w:t>
      </w:r>
      <w:r>
        <w:rPr>
          <w:spacing w:val="-1"/>
        </w:rPr>
        <w:t> </w:t>
      </w:r>
      <w:r>
        <w:rPr/>
        <w:t>reproducibility,</w:t>
      </w:r>
      <w:r>
        <w:rPr>
          <w:spacing w:val="-2"/>
        </w:rPr>
        <w:t> </w:t>
      </w:r>
      <w:r>
        <w:rPr/>
        <w:t>security</w:t>
      </w:r>
      <w:r>
        <w:rPr>
          <w:spacing w:val="-2"/>
        </w:rPr>
        <w:t> </w:t>
      </w:r>
      <w:r>
        <w:rPr/>
        <w:t>hardening,</w:t>
      </w:r>
      <w:r>
        <w:rPr>
          <w:spacing w:val="-1"/>
        </w:rPr>
        <w:t> </w:t>
      </w:r>
      <w:r>
        <w:rPr/>
        <w:t>and</w:t>
      </w:r>
      <w:r>
        <w:rPr>
          <w:spacing w:val="-2"/>
        </w:rPr>
        <w:t> </w:t>
      </w:r>
      <w:r>
        <w:rPr/>
        <w:t>comprehensive</w:t>
      </w:r>
      <w:r>
        <w:rPr>
          <w:spacing w:val="-1"/>
        </w:rPr>
        <w:t> </w:t>
      </w:r>
      <w:r>
        <w:rPr>
          <w:spacing w:val="-2"/>
        </w:rPr>
        <w:t>testing.</w:t>
      </w:r>
    </w:p>
    <w:p>
      <w:pPr>
        <w:pStyle w:val="BodyText"/>
        <w:spacing w:before="18"/>
      </w:pPr>
    </w:p>
    <w:p>
      <w:pPr>
        <w:pStyle w:val="ListParagraph"/>
        <w:numPr>
          <w:ilvl w:val="0"/>
          <w:numId w:val="11"/>
        </w:numPr>
        <w:tabs>
          <w:tab w:pos="1080" w:val="left" w:leader="none"/>
        </w:tabs>
        <w:spacing w:line="264" w:lineRule="auto" w:before="0" w:after="0"/>
        <w:ind w:left="1080" w:right="727" w:hanging="360"/>
        <w:jc w:val="left"/>
        <w:rPr>
          <w:sz w:val="24"/>
        </w:rPr>
      </w:pPr>
      <w:r>
        <w:rPr>
          <w:b/>
          <w:sz w:val="24"/>
        </w:rPr>
        <w:t>Containerization:</w:t>
      </w:r>
      <w:r>
        <w:rPr>
          <w:b/>
          <w:spacing w:val="40"/>
          <w:sz w:val="24"/>
        </w:rPr>
        <w:t> </w:t>
      </w:r>
      <w:r>
        <w:rPr>
          <w:sz w:val="24"/>
        </w:rPr>
        <w:t>Orchestrated</w:t>
      </w:r>
      <w:r>
        <w:rPr>
          <w:spacing w:val="40"/>
          <w:sz w:val="24"/>
        </w:rPr>
        <w:t> </w:t>
      </w:r>
      <w:r>
        <w:rPr>
          <w:sz w:val="24"/>
        </w:rPr>
        <w:t>all</w:t>
      </w:r>
      <w:r>
        <w:rPr>
          <w:spacing w:val="40"/>
          <w:sz w:val="24"/>
        </w:rPr>
        <w:t> </w:t>
      </w:r>
      <w:r>
        <w:rPr>
          <w:sz w:val="24"/>
        </w:rPr>
        <w:t>services</w:t>
      </w:r>
      <w:r>
        <w:rPr>
          <w:spacing w:val="40"/>
          <w:sz w:val="24"/>
        </w:rPr>
        <w:t> </w:t>
      </w:r>
      <w:r>
        <w:rPr>
          <w:sz w:val="24"/>
        </w:rPr>
        <w:t>(Flask</w:t>
      </w:r>
      <w:r>
        <w:rPr>
          <w:spacing w:val="40"/>
          <w:sz w:val="24"/>
        </w:rPr>
        <w:t> </w:t>
      </w:r>
      <w:r>
        <w:rPr>
          <w:sz w:val="24"/>
        </w:rPr>
        <w:t>API,</w:t>
      </w:r>
      <w:r>
        <w:rPr>
          <w:spacing w:val="40"/>
          <w:sz w:val="24"/>
        </w:rPr>
        <w:t> </w:t>
      </w:r>
      <w:r>
        <w:rPr>
          <w:sz w:val="24"/>
        </w:rPr>
        <w:t>React</w:t>
      </w:r>
      <w:r>
        <w:rPr>
          <w:spacing w:val="40"/>
          <w:sz w:val="24"/>
        </w:rPr>
        <w:t> </w:t>
      </w:r>
      <w:r>
        <w:rPr>
          <w:sz w:val="24"/>
        </w:rPr>
        <w:t>Frontend, </w:t>
      </w:r>
      <w:r>
        <w:rPr>
          <w:sz w:val="24"/>
        </w:rPr>
        <w:t>PostgreSQL, Cowrie</w:t>
      </w:r>
      <w:r>
        <w:rPr>
          <w:spacing w:val="40"/>
          <w:sz w:val="24"/>
        </w:rPr>
        <w:t> </w:t>
      </w:r>
      <w:r>
        <w:rPr>
          <w:sz w:val="24"/>
        </w:rPr>
        <w:t>Honeypot)</w:t>
      </w:r>
      <w:r>
        <w:rPr>
          <w:spacing w:val="40"/>
          <w:sz w:val="24"/>
        </w:rPr>
        <w:t> </w:t>
      </w:r>
      <w:r>
        <w:rPr>
          <w:sz w:val="24"/>
        </w:rPr>
        <w:t>via</w:t>
      </w:r>
      <w:r>
        <w:rPr>
          <w:spacing w:val="40"/>
          <w:sz w:val="24"/>
        </w:rPr>
        <w:t> </w:t>
      </w:r>
      <w:r>
        <w:rPr>
          <w:b/>
          <w:sz w:val="24"/>
        </w:rPr>
        <w:t>Docker</w:t>
      </w:r>
      <w:r>
        <w:rPr>
          <w:b/>
          <w:spacing w:val="40"/>
          <w:sz w:val="24"/>
        </w:rPr>
        <w:t> </w:t>
      </w:r>
      <w:r>
        <w:rPr>
          <w:b/>
          <w:sz w:val="24"/>
        </w:rPr>
        <w:t>Compose</w:t>
      </w:r>
      <w:r>
        <w:rPr>
          <w:sz w:val="24"/>
        </w:rPr>
        <w:t>.</w:t>
      </w:r>
      <w:r>
        <w:rPr>
          <w:spacing w:val="40"/>
          <w:sz w:val="24"/>
        </w:rPr>
        <w:t> </w:t>
      </w:r>
      <w:r>
        <w:rPr>
          <w:sz w:val="24"/>
        </w:rPr>
        <w:t>Implemented</w:t>
      </w:r>
      <w:r>
        <w:rPr>
          <w:spacing w:val="40"/>
          <w:sz w:val="24"/>
        </w:rPr>
        <w:t> </w:t>
      </w:r>
      <w:r>
        <w:rPr>
          <w:sz w:val="24"/>
        </w:rPr>
        <w:t>service</w:t>
      </w:r>
      <w:r>
        <w:rPr>
          <w:spacing w:val="40"/>
          <w:sz w:val="24"/>
        </w:rPr>
        <w:t> </w:t>
      </w:r>
      <w:r>
        <w:rPr>
          <w:sz w:val="24"/>
        </w:rPr>
        <w:t>healthchecks,</w:t>
      </w:r>
      <w:r>
        <w:rPr>
          <w:spacing w:val="40"/>
          <w:sz w:val="24"/>
        </w:rPr>
        <w:t> </w:t>
      </w:r>
      <w:r>
        <w:rPr>
          <w:sz w:val="24"/>
        </w:rPr>
        <w:t>isolated</w:t>
      </w:r>
    </w:p>
    <w:p>
      <w:pPr>
        <w:pStyle w:val="BodyText"/>
        <w:spacing w:before="138"/>
        <w:ind w:left="1080"/>
      </w:pPr>
      <w:r>
        <w:rPr/>
        <w:t>bridged networking, and environment-driven configuration </w:t>
      </w:r>
      <w:r>
        <w:rPr>
          <w:spacing w:val="-2"/>
        </w:rPr>
        <w:t>(</w:t>
      </w:r>
      <w:r>
        <w:rPr>
          <w:rFonts w:ascii="Courier New"/>
          <w:spacing w:val="-2"/>
        </w:rPr>
        <w:t>.env</w:t>
      </w:r>
      <w:r>
        <w:rPr>
          <w:spacing w:val="-2"/>
        </w:rPr>
        <w:t>).</w:t>
      </w:r>
    </w:p>
    <w:p>
      <w:pPr>
        <w:pStyle w:val="ListParagraph"/>
        <w:numPr>
          <w:ilvl w:val="0"/>
          <w:numId w:val="11"/>
        </w:numPr>
        <w:tabs>
          <w:tab w:pos="1080" w:val="left" w:leader="none"/>
        </w:tabs>
        <w:spacing w:line="240" w:lineRule="auto" w:before="93" w:after="0"/>
        <w:ind w:left="1080" w:right="0" w:hanging="360"/>
        <w:jc w:val="left"/>
        <w:rPr>
          <w:sz w:val="24"/>
        </w:rPr>
      </w:pPr>
      <w:r>
        <w:rPr>
          <w:b/>
          <w:sz w:val="24"/>
        </w:rPr>
        <w:t>Startup</w:t>
      </w:r>
      <w:r>
        <w:rPr>
          <w:b/>
          <w:spacing w:val="28"/>
          <w:sz w:val="24"/>
        </w:rPr>
        <w:t> </w:t>
      </w:r>
      <w:r>
        <w:rPr>
          <w:b/>
          <w:sz w:val="24"/>
        </w:rPr>
        <w:t>Orchestration:</w:t>
      </w:r>
      <w:r>
        <w:rPr>
          <w:b/>
          <w:spacing w:val="29"/>
          <w:sz w:val="24"/>
        </w:rPr>
        <w:t> </w:t>
      </w:r>
      <w:r>
        <w:rPr>
          <w:sz w:val="24"/>
        </w:rPr>
        <w:t>Developed</w:t>
      </w:r>
      <w:r>
        <w:rPr>
          <w:spacing w:val="30"/>
          <w:sz w:val="24"/>
        </w:rPr>
        <w:t> </w:t>
      </w:r>
      <w:r>
        <w:rPr>
          <w:rFonts w:ascii="Courier New" w:hAnsi="Courier New"/>
          <w:sz w:val="24"/>
        </w:rPr>
        <w:t>run.bat</w:t>
      </w:r>
      <w:r>
        <w:rPr>
          <w:rFonts w:ascii="Courier New" w:hAnsi="Courier New"/>
          <w:spacing w:val="-55"/>
          <w:sz w:val="24"/>
        </w:rPr>
        <w:t> </w:t>
      </w:r>
      <w:r>
        <w:rPr>
          <w:sz w:val="24"/>
        </w:rPr>
        <w:t>and</w:t>
      </w:r>
      <w:r>
        <w:rPr>
          <w:spacing w:val="29"/>
          <w:sz w:val="24"/>
        </w:rPr>
        <w:t> </w:t>
      </w:r>
      <w:r>
        <w:rPr>
          <w:rFonts w:ascii="Courier New" w:hAnsi="Courier New"/>
          <w:sz w:val="24"/>
        </w:rPr>
        <w:t>stop.bat</w:t>
      </w:r>
      <w:r>
        <w:rPr>
          <w:rFonts w:ascii="Courier New" w:hAnsi="Courier New"/>
          <w:spacing w:val="-55"/>
          <w:sz w:val="24"/>
        </w:rPr>
        <w:t> </w:t>
      </w:r>
      <w:r>
        <w:rPr>
          <w:sz w:val="24"/>
        </w:rPr>
        <w:t>scripts</w:t>
      </w:r>
      <w:r>
        <w:rPr>
          <w:spacing w:val="30"/>
          <w:sz w:val="24"/>
        </w:rPr>
        <w:t> </w:t>
      </w:r>
      <w:r>
        <w:rPr>
          <w:sz w:val="24"/>
        </w:rPr>
        <w:t>to</w:t>
      </w:r>
      <w:r>
        <w:rPr>
          <w:spacing w:val="29"/>
          <w:sz w:val="24"/>
        </w:rPr>
        <w:t> </w:t>
      </w:r>
      <w:r>
        <w:rPr>
          <w:sz w:val="24"/>
        </w:rPr>
        <w:t>automate</w:t>
      </w:r>
      <w:r>
        <w:rPr>
          <w:spacing w:val="15"/>
          <w:sz w:val="24"/>
        </w:rPr>
        <w:t> </w:t>
      </w:r>
      <w:r>
        <w:rPr>
          <w:spacing w:val="-5"/>
          <w:sz w:val="24"/>
        </w:rPr>
        <w:t>the</w:t>
      </w:r>
    </w:p>
    <w:p>
      <w:pPr>
        <w:pStyle w:val="BodyText"/>
        <w:spacing w:line="360" w:lineRule="auto" w:before="79"/>
        <w:ind w:left="1080" w:right="729"/>
      </w:pPr>
      <w:r>
        <w:rPr/>
        <w:t>startup</w:t>
      </w:r>
      <w:r>
        <w:rPr>
          <w:spacing w:val="40"/>
        </w:rPr>
        <w:t> </w:t>
      </w:r>
      <w:r>
        <w:rPr/>
        <w:t>sequence,</w:t>
      </w:r>
      <w:r>
        <w:rPr>
          <w:spacing w:val="40"/>
        </w:rPr>
        <w:t> </w:t>
      </w:r>
      <w:r>
        <w:rPr/>
        <w:t>database</w:t>
      </w:r>
      <w:r>
        <w:rPr>
          <w:spacing w:val="40"/>
        </w:rPr>
        <w:t> </w:t>
      </w:r>
      <w:r>
        <w:rPr/>
        <w:t>initialization,</w:t>
      </w:r>
      <w:r>
        <w:rPr>
          <w:spacing w:val="40"/>
        </w:rPr>
        <w:t> </w:t>
      </w:r>
      <w:r>
        <w:rPr/>
        <w:t>and</w:t>
      </w:r>
      <w:r>
        <w:rPr>
          <w:spacing w:val="40"/>
        </w:rPr>
        <w:t> </w:t>
      </w:r>
      <w:r>
        <w:rPr/>
        <w:t>clean</w:t>
      </w:r>
      <w:r>
        <w:rPr>
          <w:spacing w:val="40"/>
        </w:rPr>
        <w:t> </w:t>
      </w:r>
      <w:r>
        <w:rPr/>
        <w:t>shutdown</w:t>
      </w:r>
      <w:r>
        <w:rPr>
          <w:spacing w:val="40"/>
        </w:rPr>
        <w:t> </w:t>
      </w:r>
      <w:r>
        <w:rPr/>
        <w:t>(including</w:t>
      </w:r>
      <w:r>
        <w:rPr>
          <w:spacing w:val="40"/>
        </w:rPr>
        <w:t> </w:t>
      </w:r>
      <w:r>
        <w:rPr/>
        <w:t>firewall</w:t>
      </w:r>
      <w:r>
        <w:rPr>
          <w:spacing w:val="40"/>
        </w:rPr>
        <w:t> </w:t>
      </w:r>
      <w:r>
        <w:rPr/>
        <w:t>rule </w:t>
      </w:r>
      <w:r>
        <w:rPr>
          <w:spacing w:val="-2"/>
        </w:rPr>
        <w:t>cleanup).</w:t>
      </w:r>
    </w:p>
    <w:p>
      <w:pPr>
        <w:pStyle w:val="ListParagraph"/>
        <w:numPr>
          <w:ilvl w:val="0"/>
          <w:numId w:val="11"/>
        </w:numPr>
        <w:tabs>
          <w:tab w:pos="1079" w:val="left" w:leader="none"/>
          <w:tab w:pos="2147" w:val="left" w:leader="none"/>
          <w:tab w:pos="2677" w:val="left" w:leader="none"/>
          <w:tab w:pos="4146" w:val="left" w:leader="none"/>
          <w:tab w:pos="5515" w:val="left" w:leader="none"/>
          <w:tab w:pos="6885" w:val="left" w:leader="none"/>
          <w:tab w:pos="8240" w:val="left" w:leader="none"/>
          <w:tab w:pos="9195" w:val="left" w:leader="none"/>
        </w:tabs>
        <w:spacing w:line="370" w:lineRule="exact" w:before="0" w:after="0"/>
        <w:ind w:left="1079" w:right="0" w:hanging="359"/>
        <w:jc w:val="left"/>
        <w:rPr>
          <w:sz w:val="24"/>
        </w:rPr>
      </w:pPr>
      <w:r>
        <w:rPr>
          <w:b/>
          <w:spacing w:val="-2"/>
          <w:sz w:val="24"/>
        </w:rPr>
        <w:t>Testing</w:t>
      </w:r>
      <w:r>
        <w:rPr>
          <w:b/>
          <w:sz w:val="24"/>
        </w:rPr>
        <w:tab/>
      </w:r>
      <w:r>
        <w:rPr>
          <w:b/>
          <w:spacing w:val="-10"/>
          <w:sz w:val="24"/>
        </w:rPr>
        <w:t>&amp;</w:t>
      </w:r>
      <w:r>
        <w:rPr>
          <w:b/>
          <w:sz w:val="24"/>
        </w:rPr>
        <w:tab/>
      </w:r>
      <w:r>
        <w:rPr>
          <w:b/>
          <w:spacing w:val="-2"/>
          <w:sz w:val="24"/>
        </w:rPr>
        <w:t>Validation:</w:t>
      </w:r>
      <w:r>
        <w:rPr>
          <w:b/>
          <w:sz w:val="24"/>
        </w:rPr>
        <w:tab/>
      </w:r>
      <w:r>
        <w:rPr>
          <w:spacing w:val="-2"/>
          <w:sz w:val="24"/>
        </w:rPr>
        <w:t>Conducted</w:t>
      </w:r>
      <w:r>
        <w:rPr>
          <w:sz w:val="24"/>
        </w:rPr>
        <w:tab/>
        <w:t>end-to-</w:t>
      </w:r>
      <w:r>
        <w:rPr>
          <w:spacing w:val="-5"/>
          <w:sz w:val="24"/>
        </w:rPr>
        <w:t>end</w:t>
      </w:r>
      <w:r>
        <w:rPr>
          <w:sz w:val="24"/>
        </w:rPr>
        <w:tab/>
      </w:r>
      <w:r>
        <w:rPr>
          <w:spacing w:val="-2"/>
          <w:sz w:val="24"/>
        </w:rPr>
        <w:t>integration</w:t>
      </w:r>
      <w:r>
        <w:rPr>
          <w:sz w:val="24"/>
        </w:rPr>
        <w:tab/>
      </w:r>
      <w:r>
        <w:rPr>
          <w:spacing w:val="-2"/>
          <w:sz w:val="24"/>
        </w:rPr>
        <w:t>testing</w:t>
      </w:r>
      <w:r>
        <w:rPr>
          <w:sz w:val="24"/>
        </w:rPr>
        <w:tab/>
      </w:r>
      <w:r>
        <w:rPr>
          <w:spacing w:val="-2"/>
          <w:sz w:val="24"/>
        </w:rPr>
        <w:t>using</w:t>
      </w:r>
    </w:p>
    <w:p>
      <w:pPr>
        <w:pStyle w:val="BodyText"/>
        <w:spacing w:line="362" w:lineRule="auto" w:before="72"/>
        <w:ind w:left="1080" w:right="721"/>
        <w:jc w:val="both"/>
      </w:pPr>
      <w:r>
        <w:rPr>
          <w:rFonts w:ascii="Courier New"/>
        </w:rPr>
        <w:t>attacks/test_cowrie_attacks.ps1 </w:t>
      </w:r>
      <w:r>
        <w:rPr/>
        <w:t>to simulate live brute-force </w:t>
      </w:r>
      <w:r>
        <w:rPr/>
        <w:t>attacks. Validated real-time classification latency (&lt;50ms), successful automated IP blocking, continuous dashboard synchronization, and reliable email notification delivery.</w:t>
      </w:r>
    </w:p>
    <w:p>
      <w:pPr>
        <w:pStyle w:val="BodyText"/>
        <w:spacing w:after="0" w:line="362" w:lineRule="auto"/>
        <w:jc w:val="both"/>
        <w:sectPr>
          <w:pgSz w:w="12240" w:h="15840"/>
          <w:pgMar w:header="0" w:footer="1040" w:top="1380" w:bottom="1240" w:left="1080" w:right="720"/>
        </w:sectPr>
      </w:pPr>
    </w:p>
    <w:p>
      <w:pPr>
        <w:spacing w:line="240" w:lineRule="auto"/>
        <w:ind w:left="382" w:right="0" w:firstLine="0"/>
        <w:rPr>
          <w:sz w:val="20"/>
        </w:rPr>
      </w:pPr>
      <w:r>
        <w:rPr>
          <w:sz w:val="20"/>
        </w:rPr>
        <mc:AlternateContent>
          <mc:Choice Requires="wps">
            <w:drawing>
              <wp:inline distT="0" distB="0" distL="0" distR="0">
                <wp:extent cx="5962650" cy="3409950"/>
                <wp:effectExtent l="9525" t="0" r="0" b="9525"/>
                <wp:docPr id="39" name="Group 39"/>
                <wp:cNvGraphicFramePr>
                  <a:graphicFrameLocks/>
                </wp:cNvGraphicFramePr>
                <a:graphic>
                  <a:graphicData uri="http://schemas.microsoft.com/office/word/2010/wordprocessingGroup">
                    <wpg:wgp>
                      <wpg:cNvPr id="39" name="Group 39"/>
                      <wpg:cNvGrpSpPr/>
                      <wpg:grpSpPr>
                        <a:xfrm>
                          <a:off x="0" y="0"/>
                          <a:ext cx="5962650" cy="3409950"/>
                          <a:chExt cx="5962650" cy="3409950"/>
                        </a:xfrm>
                      </wpg:grpSpPr>
                      <pic:pic>
                        <pic:nvPicPr>
                          <pic:cNvPr id="40" name="Image 40"/>
                          <pic:cNvPicPr/>
                        </pic:nvPicPr>
                        <pic:blipFill>
                          <a:blip r:embed="rId15" cstate="print"/>
                          <a:stretch>
                            <a:fillRect/>
                          </a:stretch>
                        </pic:blipFill>
                        <pic:spPr>
                          <a:xfrm>
                            <a:off x="9525" y="9525"/>
                            <a:ext cx="5943599" cy="3390900"/>
                          </a:xfrm>
                          <a:prstGeom prst="rect">
                            <a:avLst/>
                          </a:prstGeom>
                        </pic:spPr>
                      </pic:pic>
                      <wps:wsp>
                        <wps:cNvPr id="41" name="Graphic 41"/>
                        <wps:cNvSpPr/>
                        <wps:spPr>
                          <a:xfrm>
                            <a:off x="0" y="0"/>
                            <a:ext cx="5962650" cy="3409950"/>
                          </a:xfrm>
                          <a:custGeom>
                            <a:avLst/>
                            <a:gdLst/>
                            <a:ahLst/>
                            <a:cxnLst/>
                            <a:rect l="l" t="t" r="r" b="b"/>
                            <a:pathLst>
                              <a:path w="5962650" h="3409950">
                                <a:moveTo>
                                  <a:pt x="0" y="4762"/>
                                </a:moveTo>
                                <a:lnTo>
                                  <a:pt x="5957887" y="4762"/>
                                </a:lnTo>
                              </a:path>
                              <a:path w="5962650" h="3409950">
                                <a:moveTo>
                                  <a:pt x="5957887" y="0"/>
                                </a:moveTo>
                                <a:lnTo>
                                  <a:pt x="5957887" y="3405187"/>
                                </a:lnTo>
                              </a:path>
                              <a:path w="5962650" h="3409950">
                                <a:moveTo>
                                  <a:pt x="5962650" y="3405187"/>
                                </a:moveTo>
                                <a:lnTo>
                                  <a:pt x="4762" y="3405187"/>
                                </a:lnTo>
                              </a:path>
                              <a:path w="5962650" h="3409950">
                                <a:moveTo>
                                  <a:pt x="4762" y="34099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9.5pt;height:268.5pt;mso-position-horizontal-relative:char;mso-position-vertical-relative:line" id="docshapegroup35" coordorigin="0,0" coordsize="9390,5370">
                <v:shape style="position:absolute;left:15;top:15;width:9360;height:5340" type="#_x0000_t75" id="docshape36" stroked="false">
                  <v:imagedata r:id="rId15" o:title=""/>
                </v:shape>
                <v:shape style="position:absolute;left:0;top:0;width:9390;height:5370" id="docshape37" coordorigin="0,0" coordsize="9390,5370" path="m0,8l9383,8m9383,0l9383,5363m9390,5363l8,5363m8,5370l8,8e" filled="false" stroked="true" strokeweight=".75pt" strokecolor="#000000">
                  <v:path arrowok="t"/>
                  <v:stroke dashstyle="solid"/>
                </v:shape>
              </v:group>
            </w:pict>
          </mc:Fallback>
        </mc:AlternateContent>
      </w:r>
      <w:r>
        <w:rPr>
          <w:sz w:val="20"/>
        </w:rPr>
      </w:r>
    </w:p>
    <w:p>
      <w:pPr>
        <w:pStyle w:val="BodyText"/>
        <w:spacing w:before="107"/>
        <w:rPr>
          <w:sz w:val="28"/>
        </w:rPr>
      </w:pPr>
    </w:p>
    <w:p>
      <w:pPr>
        <w:pStyle w:val="Heading3"/>
        <w:numPr>
          <w:ilvl w:val="1"/>
          <w:numId w:val="4"/>
        </w:numPr>
        <w:tabs>
          <w:tab w:pos="777" w:val="left" w:leader="none"/>
        </w:tabs>
        <w:spacing w:line="240" w:lineRule="auto" w:before="1" w:after="0"/>
        <w:ind w:left="777" w:right="0" w:hanging="417"/>
        <w:jc w:val="left"/>
      </w:pPr>
      <w:bookmarkStart w:name="3.4 Planning and Scheduling " w:id="38"/>
      <w:bookmarkEnd w:id="38"/>
      <w:r>
        <w:rPr>
          <w:b w:val="0"/>
        </w:rPr>
      </w:r>
      <w:r>
        <w:rPr/>
        <w:t>Planning</w:t>
      </w:r>
      <w:r>
        <w:rPr>
          <w:spacing w:val="-6"/>
        </w:rPr>
        <w:t> </w:t>
      </w:r>
      <w:r>
        <w:rPr/>
        <w:t>and</w:t>
      </w:r>
      <w:r>
        <w:rPr>
          <w:spacing w:val="-5"/>
        </w:rPr>
        <w:t> </w:t>
      </w:r>
      <w:r>
        <w:rPr>
          <w:spacing w:val="-2"/>
        </w:rPr>
        <w:t>Scheduling</w:t>
      </w:r>
    </w:p>
    <w:p>
      <w:pPr>
        <w:pStyle w:val="BodyText"/>
        <w:spacing w:before="7"/>
        <w:rPr>
          <w:b/>
          <w:sz w:val="11"/>
        </w:rPr>
      </w:pPr>
      <w:r>
        <w:rPr>
          <w:b/>
          <w:sz w:val="11"/>
        </w:rPr>
        <w:drawing>
          <wp:anchor distT="0" distB="0" distL="0" distR="0" allowOverlap="1" layoutInCell="1" locked="0" behindDoc="1" simplePos="0" relativeHeight="487598080">
            <wp:simplePos x="0" y="0"/>
            <wp:positionH relativeFrom="page">
              <wp:posOffset>933450</wp:posOffset>
            </wp:positionH>
            <wp:positionV relativeFrom="paragraph">
              <wp:posOffset>100463</wp:posOffset>
            </wp:positionV>
            <wp:extent cx="5917981" cy="330041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6" cstate="print"/>
                    <a:stretch>
                      <a:fillRect/>
                    </a:stretch>
                  </pic:blipFill>
                  <pic:spPr>
                    <a:xfrm>
                      <a:off x="0" y="0"/>
                      <a:ext cx="5917981" cy="3300412"/>
                    </a:xfrm>
                    <a:prstGeom prst="rect">
                      <a:avLst/>
                    </a:prstGeom>
                  </pic:spPr>
                </pic:pic>
              </a:graphicData>
            </a:graphic>
          </wp:anchor>
        </w:drawing>
      </w:r>
    </w:p>
    <w:p>
      <w:pPr>
        <w:pStyle w:val="Heading4"/>
        <w:spacing w:before="114"/>
      </w:pPr>
      <w:r>
        <w:rPr/>
        <w:t>Project</w:t>
      </w:r>
      <w:r>
        <w:rPr>
          <w:spacing w:val="-4"/>
        </w:rPr>
        <w:t> </w:t>
      </w:r>
      <w:r>
        <w:rPr/>
        <w:t>Phases</w:t>
      </w:r>
      <w:r>
        <w:rPr>
          <w:spacing w:val="-2"/>
        </w:rPr>
        <w:t> </w:t>
      </w:r>
      <w:r>
        <w:rPr/>
        <w:t>and</w:t>
      </w:r>
      <w:r>
        <w:rPr>
          <w:spacing w:val="-1"/>
        </w:rPr>
        <w:t> </w:t>
      </w:r>
      <w:r>
        <w:rPr>
          <w:spacing w:val="-2"/>
        </w:rPr>
        <w:t>Timeline:</w:t>
      </w:r>
    </w:p>
    <w:p>
      <w:pPr>
        <w:spacing w:before="138"/>
        <w:ind w:left="720" w:right="0" w:firstLine="0"/>
        <w:jc w:val="left"/>
        <w:rPr>
          <w:b/>
          <w:sz w:val="24"/>
        </w:rPr>
      </w:pPr>
      <w:r>
        <w:rPr>
          <w:b/>
          <w:sz w:val="24"/>
        </w:rPr>
        <w:t>Phase</w:t>
      </w:r>
      <w:r>
        <w:rPr>
          <w:b/>
          <w:spacing w:val="-1"/>
          <w:sz w:val="24"/>
        </w:rPr>
        <w:t> </w:t>
      </w:r>
      <w:r>
        <w:rPr>
          <w:b/>
          <w:sz w:val="24"/>
        </w:rPr>
        <w:t>1:</w:t>
      </w:r>
      <w:r>
        <w:rPr>
          <w:b/>
          <w:spacing w:val="-1"/>
          <w:sz w:val="24"/>
        </w:rPr>
        <w:t> </w:t>
      </w:r>
      <w:r>
        <w:rPr>
          <w:b/>
          <w:sz w:val="24"/>
        </w:rPr>
        <w:t>Requirements Analysis</w:t>
      </w:r>
      <w:r>
        <w:rPr>
          <w:b/>
          <w:spacing w:val="-1"/>
          <w:sz w:val="24"/>
        </w:rPr>
        <w:t> </w:t>
      </w:r>
      <w:r>
        <w:rPr>
          <w:b/>
          <w:sz w:val="24"/>
        </w:rPr>
        <w:t>&amp; Scope</w:t>
      </w:r>
      <w:r>
        <w:rPr>
          <w:b/>
          <w:spacing w:val="-1"/>
          <w:sz w:val="24"/>
        </w:rPr>
        <w:t> </w:t>
      </w:r>
      <w:r>
        <w:rPr>
          <w:b/>
          <w:sz w:val="24"/>
        </w:rPr>
        <w:t>Definition (January</w:t>
      </w:r>
      <w:r>
        <w:rPr>
          <w:b/>
          <w:spacing w:val="-1"/>
          <w:sz w:val="24"/>
        </w:rPr>
        <w:t> </w:t>
      </w:r>
      <w:r>
        <w:rPr>
          <w:b/>
          <w:sz w:val="24"/>
        </w:rPr>
        <w:t>1–20, </w:t>
      </w:r>
      <w:r>
        <w:rPr>
          <w:b/>
          <w:spacing w:val="-2"/>
          <w:sz w:val="24"/>
        </w:rPr>
        <w:t>2026)</w:t>
      </w:r>
    </w:p>
    <w:p>
      <w:pPr>
        <w:spacing w:after="0"/>
        <w:jc w:val="left"/>
        <w:rPr>
          <w:b/>
          <w:sz w:val="24"/>
        </w:rPr>
        <w:sectPr>
          <w:pgSz w:w="12240" w:h="15840"/>
          <w:pgMar w:header="0" w:footer="1040" w:top="1460" w:bottom="1240" w:left="1080" w:right="720"/>
        </w:sectPr>
      </w:pPr>
    </w:p>
    <w:p>
      <w:pPr>
        <w:pStyle w:val="ListParagraph"/>
        <w:numPr>
          <w:ilvl w:val="0"/>
          <w:numId w:val="12"/>
        </w:numPr>
        <w:tabs>
          <w:tab w:pos="1080" w:val="left" w:leader="none"/>
        </w:tabs>
        <w:spacing w:line="360" w:lineRule="auto" w:before="60" w:after="0"/>
        <w:ind w:left="1080" w:right="718" w:hanging="360"/>
        <w:jc w:val="left"/>
        <w:rPr>
          <w:sz w:val="24"/>
        </w:rPr>
      </w:pPr>
      <w:r>
        <w:rPr>
          <w:sz w:val="24"/>
        </w:rPr>
        <w:t>Conducted literature review on honeypot-based intrusion</w:t>
      </w:r>
      <w:r>
        <w:rPr>
          <w:spacing w:val="-4"/>
          <w:sz w:val="24"/>
        </w:rPr>
        <w:t> </w:t>
      </w:r>
      <w:r>
        <w:rPr>
          <w:sz w:val="24"/>
        </w:rPr>
        <w:t>detection</w:t>
      </w:r>
      <w:r>
        <w:rPr>
          <w:spacing w:val="-4"/>
          <w:sz w:val="24"/>
        </w:rPr>
        <w:t> </w:t>
      </w:r>
      <w:r>
        <w:rPr>
          <w:sz w:val="24"/>
        </w:rPr>
        <w:t>systems</w:t>
      </w:r>
      <w:r>
        <w:rPr>
          <w:spacing w:val="-4"/>
          <w:sz w:val="24"/>
        </w:rPr>
        <w:t> </w:t>
      </w:r>
      <w:r>
        <w:rPr>
          <w:sz w:val="24"/>
        </w:rPr>
        <w:t>and</w:t>
      </w:r>
      <w:r>
        <w:rPr>
          <w:spacing w:val="-4"/>
          <w:sz w:val="24"/>
        </w:rPr>
        <w:t> </w:t>
      </w:r>
      <w:r>
        <w:rPr>
          <w:sz w:val="24"/>
        </w:rPr>
        <w:t>real-</w:t>
      </w:r>
      <w:r>
        <w:rPr>
          <w:sz w:val="24"/>
        </w:rPr>
        <w:t>time mitigation strategies.</w:t>
      </w:r>
    </w:p>
    <w:p>
      <w:pPr>
        <w:pStyle w:val="ListParagraph"/>
        <w:numPr>
          <w:ilvl w:val="0"/>
          <w:numId w:val="12"/>
        </w:numPr>
        <w:tabs>
          <w:tab w:pos="1080" w:val="left" w:leader="none"/>
        </w:tabs>
        <w:spacing w:line="360" w:lineRule="auto" w:before="0" w:after="0"/>
        <w:ind w:left="1080" w:right="722" w:hanging="360"/>
        <w:jc w:val="left"/>
        <w:rPr>
          <w:sz w:val="24"/>
        </w:rPr>
      </w:pPr>
      <w:r>
        <w:rPr>
          <w:sz w:val="24"/>
        </w:rPr>
        <w:t>Analyzed</w:t>
      </w:r>
      <w:r>
        <w:rPr>
          <w:spacing w:val="80"/>
          <w:sz w:val="24"/>
        </w:rPr>
        <w:t> </w:t>
      </w:r>
      <w:r>
        <w:rPr>
          <w:sz w:val="24"/>
        </w:rPr>
        <w:t>the</w:t>
      </w:r>
      <w:r>
        <w:rPr>
          <w:spacing w:val="80"/>
          <w:sz w:val="24"/>
        </w:rPr>
        <w:t> </w:t>
      </w:r>
      <w:r>
        <w:rPr>
          <w:sz w:val="24"/>
        </w:rPr>
        <w:t>CTU-Hornet-65-Niner</w:t>
      </w:r>
      <w:r>
        <w:rPr>
          <w:spacing w:val="80"/>
          <w:sz w:val="24"/>
        </w:rPr>
        <w:t> </w:t>
      </w:r>
      <w:r>
        <w:rPr>
          <w:sz w:val="24"/>
        </w:rPr>
        <w:t>dataset</w:t>
      </w:r>
      <w:r>
        <w:rPr>
          <w:spacing w:val="80"/>
          <w:sz w:val="24"/>
        </w:rPr>
        <w:t> </w:t>
      </w:r>
      <w:r>
        <w:rPr>
          <w:sz w:val="24"/>
        </w:rPr>
        <w:t>to</w:t>
      </w:r>
      <w:r>
        <w:rPr>
          <w:spacing w:val="80"/>
          <w:sz w:val="24"/>
        </w:rPr>
        <w:t> </w:t>
      </w:r>
      <w:r>
        <w:rPr>
          <w:sz w:val="24"/>
        </w:rPr>
        <w:t>define</w:t>
      </w:r>
      <w:r>
        <w:rPr>
          <w:spacing w:val="80"/>
          <w:sz w:val="24"/>
        </w:rPr>
        <w:t> </w:t>
      </w:r>
      <w:r>
        <w:rPr>
          <w:sz w:val="24"/>
        </w:rPr>
        <w:t>the</w:t>
      </w:r>
      <w:r>
        <w:rPr>
          <w:spacing w:val="80"/>
          <w:sz w:val="24"/>
        </w:rPr>
        <w:t> </w:t>
      </w:r>
      <w:r>
        <w:rPr>
          <w:sz w:val="24"/>
        </w:rPr>
        <w:t>classification</w:t>
      </w:r>
      <w:r>
        <w:rPr>
          <w:spacing w:val="40"/>
          <w:sz w:val="24"/>
        </w:rPr>
        <w:t> </w:t>
      </w:r>
      <w:r>
        <w:rPr>
          <w:sz w:val="24"/>
        </w:rPr>
        <w:t>boundaries between "Intent-to-act" and "Intent-to-probe."</w:t>
      </w:r>
    </w:p>
    <w:p>
      <w:pPr>
        <w:pStyle w:val="ListParagraph"/>
        <w:numPr>
          <w:ilvl w:val="0"/>
          <w:numId w:val="12"/>
        </w:numPr>
        <w:tabs>
          <w:tab w:pos="1080" w:val="left" w:leader="none"/>
        </w:tabs>
        <w:spacing w:line="360" w:lineRule="auto" w:before="0" w:after="0"/>
        <w:ind w:left="1080" w:right="718" w:hanging="360"/>
        <w:jc w:val="left"/>
        <w:rPr>
          <w:sz w:val="24"/>
        </w:rPr>
      </w:pPr>
      <w:r>
        <w:rPr>
          <w:sz w:val="24"/>
        </w:rPr>
        <w:t>Established functional requirements for automated mitigation (Windows Firewall </w:t>
      </w:r>
      <w:r>
        <w:rPr>
          <w:sz w:val="24"/>
        </w:rPr>
        <w:t>rules) and notification systems (SMTP Email).</w:t>
      </w:r>
    </w:p>
    <w:p>
      <w:pPr>
        <w:pStyle w:val="ListParagraph"/>
        <w:numPr>
          <w:ilvl w:val="0"/>
          <w:numId w:val="12"/>
        </w:numPr>
        <w:tabs>
          <w:tab w:pos="1080" w:val="left" w:leader="none"/>
        </w:tabs>
        <w:spacing w:line="360" w:lineRule="auto" w:before="0" w:after="0"/>
        <w:ind w:left="1080" w:right="728" w:hanging="360"/>
        <w:jc w:val="left"/>
        <w:rPr>
          <w:sz w:val="24"/>
        </w:rPr>
      </w:pPr>
      <w:r>
        <w:rPr>
          <w:sz w:val="24"/>
        </w:rPr>
        <w:t>Defined the architectural decision to prioritize a production-grade React dashboard </w:t>
      </w:r>
      <w:r>
        <w:rPr>
          <w:sz w:val="24"/>
        </w:rPr>
        <w:t>over legacy prototyping tools.</w:t>
      </w:r>
    </w:p>
    <w:p>
      <w:pPr>
        <w:pStyle w:val="ListParagraph"/>
        <w:numPr>
          <w:ilvl w:val="0"/>
          <w:numId w:val="12"/>
        </w:numPr>
        <w:tabs>
          <w:tab w:pos="1080" w:val="left" w:leader="none"/>
        </w:tabs>
        <w:spacing w:line="240" w:lineRule="auto" w:before="0" w:after="0"/>
        <w:ind w:left="1080" w:right="0" w:hanging="360"/>
        <w:jc w:val="left"/>
        <w:rPr>
          <w:sz w:val="24"/>
        </w:rPr>
      </w:pPr>
      <w:r>
        <w:rPr>
          <w:b/>
          <w:sz w:val="24"/>
        </w:rPr>
        <w:t>Milestone:</w:t>
      </w:r>
      <w:r>
        <w:rPr>
          <w:b/>
          <w:spacing w:val="-2"/>
          <w:sz w:val="24"/>
        </w:rPr>
        <w:t> </w:t>
      </w:r>
      <w:r>
        <w:rPr>
          <w:sz w:val="24"/>
        </w:rPr>
        <w:t>Project</w:t>
      </w:r>
      <w:r>
        <w:rPr>
          <w:spacing w:val="-1"/>
          <w:sz w:val="24"/>
        </w:rPr>
        <w:t> </w:t>
      </w:r>
      <w:r>
        <w:rPr>
          <w:sz w:val="24"/>
        </w:rPr>
        <w:t>Kickoff</w:t>
      </w:r>
      <w:r>
        <w:rPr>
          <w:spacing w:val="-2"/>
          <w:sz w:val="24"/>
        </w:rPr>
        <w:t> </w:t>
      </w:r>
      <w:r>
        <w:rPr>
          <w:sz w:val="24"/>
        </w:rPr>
        <w:t>&amp;</w:t>
      </w:r>
      <w:r>
        <w:rPr>
          <w:spacing w:val="-1"/>
          <w:sz w:val="24"/>
        </w:rPr>
        <w:t> </w:t>
      </w:r>
      <w:r>
        <w:rPr>
          <w:sz w:val="24"/>
        </w:rPr>
        <w:t>Requirements</w:t>
      </w:r>
      <w:r>
        <w:rPr>
          <w:spacing w:val="-2"/>
          <w:sz w:val="24"/>
        </w:rPr>
        <w:t> </w:t>
      </w:r>
      <w:r>
        <w:rPr>
          <w:sz w:val="24"/>
        </w:rPr>
        <w:t>Sign-off</w:t>
      </w:r>
      <w:r>
        <w:rPr>
          <w:spacing w:val="-1"/>
          <w:sz w:val="24"/>
        </w:rPr>
        <w:t> </w:t>
      </w:r>
      <w:r>
        <w:rPr>
          <w:sz w:val="24"/>
        </w:rPr>
        <w:t>(January</w:t>
      </w:r>
      <w:r>
        <w:rPr>
          <w:spacing w:val="-1"/>
          <w:sz w:val="24"/>
        </w:rPr>
        <w:t> </w:t>
      </w:r>
      <w:r>
        <w:rPr>
          <w:spacing w:val="-4"/>
          <w:sz w:val="24"/>
        </w:rPr>
        <w:t>20).</w:t>
      </w:r>
    </w:p>
    <w:p>
      <w:pPr>
        <w:pStyle w:val="BodyText"/>
        <w:spacing w:before="102"/>
      </w:pPr>
    </w:p>
    <w:p>
      <w:pPr>
        <w:pStyle w:val="Heading4"/>
        <w:ind w:left="720"/>
      </w:pPr>
      <w:r>
        <w:rPr/>
        <w:t>Phase</w:t>
      </w:r>
      <w:r>
        <w:rPr>
          <w:spacing w:val="-1"/>
        </w:rPr>
        <w:t> </w:t>
      </w:r>
      <w:r>
        <w:rPr/>
        <w:t>2: Data</w:t>
      </w:r>
      <w:r>
        <w:rPr>
          <w:spacing w:val="-1"/>
        </w:rPr>
        <w:t> </w:t>
      </w:r>
      <w:r>
        <w:rPr/>
        <w:t>Engineering &amp;</w:t>
      </w:r>
      <w:r>
        <w:rPr>
          <w:spacing w:val="-1"/>
        </w:rPr>
        <w:t> </w:t>
      </w:r>
      <w:r>
        <w:rPr/>
        <w:t>Feature Pipeline (January</w:t>
      </w:r>
      <w:r>
        <w:rPr>
          <w:spacing w:val="-1"/>
        </w:rPr>
        <w:t> </w:t>
      </w:r>
      <w:r>
        <w:rPr/>
        <w:t>21 –</w:t>
      </w:r>
      <w:r>
        <w:rPr>
          <w:spacing w:val="-1"/>
        </w:rPr>
        <w:t> </w:t>
      </w:r>
      <w:r>
        <w:rPr/>
        <w:t>February 15, </w:t>
      </w:r>
      <w:r>
        <w:rPr>
          <w:spacing w:val="-2"/>
        </w:rPr>
        <w:t>2026)</w:t>
      </w:r>
    </w:p>
    <w:p>
      <w:pPr>
        <w:pStyle w:val="BodyText"/>
        <w:spacing w:before="129"/>
        <w:rPr>
          <w:b/>
        </w:rPr>
      </w:pPr>
    </w:p>
    <w:p>
      <w:pPr>
        <w:pStyle w:val="ListParagraph"/>
        <w:numPr>
          <w:ilvl w:val="0"/>
          <w:numId w:val="13"/>
        </w:numPr>
        <w:tabs>
          <w:tab w:pos="1080" w:val="left" w:leader="none"/>
          <w:tab w:pos="2586" w:val="left" w:leader="none"/>
          <w:tab w:pos="4305" w:val="left" w:leader="none"/>
          <w:tab w:pos="4945" w:val="left" w:leader="none"/>
          <w:tab w:pos="6065" w:val="left" w:leader="none"/>
          <w:tab w:pos="7025" w:val="left" w:leader="none"/>
          <w:tab w:pos="9426" w:val="left" w:leader="none"/>
        </w:tabs>
        <w:spacing w:line="362" w:lineRule="auto" w:before="0" w:after="0"/>
        <w:ind w:left="1080" w:right="731" w:hanging="360"/>
        <w:jc w:val="left"/>
        <w:rPr>
          <w:sz w:val="24"/>
        </w:rPr>
      </w:pPr>
      <w:r>
        <w:rPr>
          <w:spacing w:val="-2"/>
          <w:sz w:val="24"/>
        </w:rPr>
        <w:t>Implemented</w:t>
      </w:r>
      <w:r>
        <w:rPr>
          <w:sz w:val="24"/>
        </w:rPr>
        <w:tab/>
      </w:r>
      <w:r>
        <w:rPr>
          <w:spacing w:val="-2"/>
          <w:sz w:val="24"/>
        </w:rPr>
        <w:t>DuckDB-based</w:t>
      </w:r>
      <w:r>
        <w:rPr>
          <w:sz w:val="24"/>
        </w:rPr>
        <w:tab/>
      </w:r>
      <w:r>
        <w:rPr>
          <w:spacing w:val="-4"/>
          <w:sz w:val="24"/>
        </w:rPr>
        <w:t>data</w:t>
      </w:r>
      <w:r>
        <w:rPr>
          <w:sz w:val="24"/>
        </w:rPr>
        <w:tab/>
      </w:r>
      <w:r>
        <w:rPr>
          <w:spacing w:val="-2"/>
          <w:sz w:val="24"/>
        </w:rPr>
        <w:t>ingestion</w:t>
      </w:r>
      <w:r>
        <w:rPr>
          <w:sz w:val="24"/>
        </w:rPr>
        <w:tab/>
      </w:r>
      <w:r>
        <w:rPr>
          <w:spacing w:val="-2"/>
          <w:sz w:val="24"/>
        </w:rPr>
        <w:t>module</w:t>
      </w:r>
      <w:r>
        <w:rPr>
          <w:sz w:val="24"/>
        </w:rPr>
        <w:tab/>
      </w:r>
      <w:r>
        <w:rPr>
          <w:spacing w:val="-2"/>
          <w:sz w:val="24"/>
        </w:rPr>
        <w:t>(</w:t>
      </w:r>
      <w:r>
        <w:rPr>
          <w:rFonts w:ascii="Courier New"/>
          <w:spacing w:val="-2"/>
          <w:sz w:val="24"/>
        </w:rPr>
        <w:t>data_loader.py</w:t>
      </w:r>
      <w:r>
        <w:rPr>
          <w:spacing w:val="-2"/>
          <w:sz w:val="24"/>
        </w:rPr>
        <w:t>)</w:t>
      </w:r>
      <w:r>
        <w:rPr>
          <w:sz w:val="24"/>
        </w:rPr>
        <w:tab/>
      </w:r>
      <w:r>
        <w:rPr>
          <w:spacing w:val="-4"/>
          <w:sz w:val="24"/>
        </w:rPr>
        <w:t>for </w:t>
      </w:r>
      <w:r>
        <w:rPr>
          <w:sz w:val="24"/>
        </w:rPr>
        <w:t>memory-optimized processing of the 12M+ record dataset.</w:t>
      </w:r>
    </w:p>
    <w:p>
      <w:pPr>
        <w:pStyle w:val="ListParagraph"/>
        <w:numPr>
          <w:ilvl w:val="0"/>
          <w:numId w:val="13"/>
        </w:numPr>
        <w:tabs>
          <w:tab w:pos="1080" w:val="left" w:leader="none"/>
        </w:tabs>
        <w:spacing w:line="362" w:lineRule="auto" w:before="35" w:after="0"/>
        <w:ind w:left="1080" w:right="719" w:hanging="360"/>
        <w:jc w:val="left"/>
        <w:rPr>
          <w:sz w:val="24"/>
        </w:rPr>
      </w:pPr>
      <w:r>
        <w:rPr>
          <w:sz w:val="24"/>
        </w:rPr>
        <w:t>Developed</w:t>
      </w:r>
      <w:r>
        <w:rPr>
          <w:spacing w:val="40"/>
          <w:sz w:val="24"/>
        </w:rPr>
        <w:t> </w:t>
      </w:r>
      <w:r>
        <w:rPr>
          <w:sz w:val="24"/>
        </w:rPr>
        <w:t>the</w:t>
      </w:r>
      <w:r>
        <w:rPr>
          <w:spacing w:val="40"/>
          <w:sz w:val="24"/>
        </w:rPr>
        <w:t> </w:t>
      </w:r>
      <w:r>
        <w:rPr>
          <w:sz w:val="24"/>
        </w:rPr>
        <w:t>feature</w:t>
      </w:r>
      <w:r>
        <w:rPr>
          <w:spacing w:val="40"/>
          <w:sz w:val="24"/>
        </w:rPr>
        <w:t> </w:t>
      </w:r>
      <w:r>
        <w:rPr>
          <w:sz w:val="24"/>
        </w:rPr>
        <w:t>engineering</w:t>
      </w:r>
      <w:r>
        <w:rPr>
          <w:spacing w:val="40"/>
          <w:sz w:val="24"/>
        </w:rPr>
        <w:t> </w:t>
      </w:r>
      <w:r>
        <w:rPr>
          <w:sz w:val="24"/>
        </w:rPr>
        <w:t>pipeline</w:t>
      </w:r>
      <w:r>
        <w:rPr>
          <w:spacing w:val="40"/>
          <w:sz w:val="24"/>
        </w:rPr>
        <w:t> </w:t>
      </w:r>
      <w:r>
        <w:rPr>
          <w:sz w:val="24"/>
        </w:rPr>
        <w:t>(</w:t>
      </w:r>
      <w:r>
        <w:rPr>
          <w:rFonts w:ascii="Courier New"/>
          <w:sz w:val="24"/>
        </w:rPr>
        <w:t>feature_eng.py</w:t>
      </w:r>
      <w:r>
        <w:rPr>
          <w:sz w:val="24"/>
        </w:rPr>
        <w:t>)</w:t>
      </w:r>
      <w:r>
        <w:rPr>
          <w:spacing w:val="40"/>
          <w:sz w:val="24"/>
        </w:rPr>
        <w:t> </w:t>
      </w:r>
      <w:r>
        <w:rPr>
          <w:sz w:val="24"/>
        </w:rPr>
        <w:t>with</w:t>
      </w:r>
      <w:r>
        <w:rPr>
          <w:spacing w:val="40"/>
          <w:sz w:val="24"/>
        </w:rPr>
        <w:t> </w:t>
      </w:r>
      <w:r>
        <w:rPr>
          <w:sz w:val="24"/>
        </w:rPr>
        <w:t>explicit</w:t>
      </w:r>
      <w:r>
        <w:rPr>
          <w:spacing w:val="40"/>
          <w:sz w:val="24"/>
        </w:rPr>
        <w:t> </w:t>
      </w:r>
      <w:r>
        <w:rPr>
          <w:sz w:val="24"/>
        </w:rPr>
        <w:t>label leakage prevention.</w:t>
      </w:r>
    </w:p>
    <w:p>
      <w:pPr>
        <w:pStyle w:val="ListParagraph"/>
        <w:numPr>
          <w:ilvl w:val="0"/>
          <w:numId w:val="13"/>
        </w:numPr>
        <w:tabs>
          <w:tab w:pos="1080" w:val="left" w:leader="none"/>
        </w:tabs>
        <w:spacing w:line="384" w:lineRule="auto" w:before="8" w:after="0"/>
        <w:ind w:left="1080" w:right="721" w:hanging="360"/>
        <w:jc w:val="left"/>
        <w:rPr>
          <w:sz w:val="24"/>
        </w:rPr>
      </w:pPr>
      <w:r>
        <w:rPr>
          <w:sz w:val="24"/>
        </w:rPr>
        <w:t>Designed</w:t>
      </w:r>
      <w:r>
        <w:rPr>
          <w:spacing w:val="80"/>
          <w:w w:val="150"/>
          <w:sz w:val="24"/>
        </w:rPr>
        <w:t> </w:t>
      </w:r>
      <w:r>
        <w:rPr>
          <w:sz w:val="24"/>
        </w:rPr>
        <w:t>PostgreSQL</w:t>
      </w:r>
      <w:r>
        <w:rPr>
          <w:spacing w:val="80"/>
          <w:w w:val="150"/>
          <w:sz w:val="24"/>
        </w:rPr>
        <w:t> </w:t>
      </w:r>
      <w:r>
        <w:rPr>
          <w:sz w:val="24"/>
        </w:rPr>
        <w:t>schema</w:t>
      </w:r>
      <w:r>
        <w:rPr>
          <w:spacing w:val="80"/>
          <w:w w:val="150"/>
          <w:sz w:val="24"/>
        </w:rPr>
        <w:t> </w:t>
      </w:r>
      <w:r>
        <w:rPr>
          <w:sz w:val="24"/>
        </w:rPr>
        <w:t>for</w:t>
      </w:r>
      <w:r>
        <w:rPr>
          <w:spacing w:val="80"/>
          <w:w w:val="150"/>
          <w:sz w:val="24"/>
        </w:rPr>
        <w:t> </w:t>
      </w:r>
      <w:r>
        <w:rPr>
          <w:sz w:val="24"/>
        </w:rPr>
        <w:t>live</w:t>
      </w:r>
      <w:r>
        <w:rPr>
          <w:spacing w:val="80"/>
          <w:sz w:val="24"/>
        </w:rPr>
        <w:t> </w:t>
      </w:r>
      <w:r>
        <w:rPr>
          <w:sz w:val="24"/>
        </w:rPr>
        <w:t>attack</w:t>
      </w:r>
      <w:r>
        <w:rPr>
          <w:spacing w:val="80"/>
          <w:sz w:val="24"/>
        </w:rPr>
        <w:t> </w:t>
      </w:r>
      <w:r>
        <w:rPr>
          <w:sz w:val="24"/>
        </w:rPr>
        <w:t>simulation</w:t>
      </w:r>
      <w:r>
        <w:rPr>
          <w:spacing w:val="80"/>
          <w:sz w:val="24"/>
        </w:rPr>
        <w:t> </w:t>
      </w:r>
      <w:r>
        <w:rPr>
          <w:sz w:val="24"/>
        </w:rPr>
        <w:t>and</w:t>
      </w:r>
      <w:r>
        <w:rPr>
          <w:spacing w:val="80"/>
          <w:sz w:val="24"/>
        </w:rPr>
        <w:t> </w:t>
      </w:r>
      <w:r>
        <w:rPr>
          <w:sz w:val="24"/>
        </w:rPr>
        <w:t>mitigation</w:t>
      </w:r>
      <w:r>
        <w:rPr>
          <w:spacing w:val="80"/>
          <w:sz w:val="24"/>
        </w:rPr>
        <w:t> </w:t>
      </w:r>
      <w:r>
        <w:rPr>
          <w:sz w:val="24"/>
        </w:rPr>
        <w:t>logging </w:t>
      </w:r>
      <w:r>
        <w:rPr>
          <w:spacing w:val="-2"/>
          <w:sz w:val="24"/>
        </w:rPr>
        <w:t>(</w:t>
      </w:r>
      <w:r>
        <w:rPr>
          <w:rFonts w:ascii="Courier New"/>
          <w:spacing w:val="-2"/>
          <w:sz w:val="24"/>
        </w:rPr>
        <w:t>setup_postgres.sql</w:t>
      </w:r>
      <w:r>
        <w:rPr>
          <w:spacing w:val="-2"/>
          <w:sz w:val="24"/>
        </w:rPr>
        <w:t>).</w:t>
      </w:r>
    </w:p>
    <w:p>
      <w:pPr>
        <w:pStyle w:val="ListParagraph"/>
        <w:numPr>
          <w:ilvl w:val="0"/>
          <w:numId w:val="13"/>
        </w:numPr>
        <w:tabs>
          <w:tab w:pos="1080" w:val="left" w:leader="none"/>
        </w:tabs>
        <w:spacing w:line="261" w:lineRule="exact" w:before="0" w:after="0"/>
        <w:ind w:left="1080" w:right="0" w:hanging="360"/>
        <w:jc w:val="left"/>
        <w:rPr>
          <w:sz w:val="24"/>
        </w:rPr>
      </w:pPr>
      <w:r>
        <w:rPr>
          <w:b/>
          <w:sz w:val="24"/>
        </w:rPr>
        <w:t>Milestone: </w:t>
      </w:r>
      <w:r>
        <w:rPr>
          <w:sz w:val="24"/>
        </w:rPr>
        <w:t>Data Pipeline &amp; Schema Complete (February </w:t>
      </w:r>
      <w:r>
        <w:rPr>
          <w:spacing w:val="-4"/>
          <w:sz w:val="24"/>
        </w:rPr>
        <w:t>15).</w:t>
      </w:r>
    </w:p>
    <w:p>
      <w:pPr>
        <w:pStyle w:val="BodyText"/>
        <w:spacing w:before="102"/>
      </w:pPr>
    </w:p>
    <w:p>
      <w:pPr>
        <w:pStyle w:val="Heading4"/>
        <w:spacing w:line="360" w:lineRule="auto"/>
        <w:ind w:left="1080" w:right="729" w:hanging="360"/>
      </w:pPr>
      <w:r>
        <w:rPr/>
        <w:t>Phase 3: Machine Learning Model Training &amp;</w:t>
      </w:r>
      <w:r>
        <w:rPr>
          <w:spacing w:val="-5"/>
        </w:rPr>
        <w:t> </w:t>
      </w:r>
      <w:r>
        <w:rPr/>
        <w:t>Benchmarking</w:t>
      </w:r>
      <w:r>
        <w:rPr>
          <w:spacing w:val="-5"/>
        </w:rPr>
        <w:t> </w:t>
      </w:r>
      <w:r>
        <w:rPr/>
        <w:t>(February</w:t>
      </w:r>
      <w:r>
        <w:rPr>
          <w:spacing w:val="-5"/>
        </w:rPr>
        <w:t> </w:t>
      </w:r>
      <w:r>
        <w:rPr/>
        <w:t>10</w:t>
      </w:r>
      <w:r>
        <w:rPr>
          <w:spacing w:val="-5"/>
        </w:rPr>
        <w:t> </w:t>
      </w:r>
      <w:r>
        <w:rPr/>
        <w:t>–</w:t>
      </w:r>
      <w:r>
        <w:rPr>
          <w:spacing w:val="-5"/>
        </w:rPr>
        <w:t> </w:t>
      </w:r>
      <w:r>
        <w:rPr/>
        <w:t>March</w:t>
      </w:r>
      <w:r>
        <w:rPr>
          <w:spacing w:val="-5"/>
        </w:rPr>
        <w:t> </w:t>
      </w:r>
      <w:r>
        <w:rPr/>
        <w:t>5, </w:t>
      </w:r>
      <w:r>
        <w:rPr>
          <w:spacing w:val="-2"/>
        </w:rPr>
        <w:t>2026)</w:t>
      </w:r>
    </w:p>
    <w:p>
      <w:pPr>
        <w:pStyle w:val="ListParagraph"/>
        <w:numPr>
          <w:ilvl w:val="0"/>
          <w:numId w:val="14"/>
        </w:numPr>
        <w:tabs>
          <w:tab w:pos="1080" w:val="left" w:leader="none"/>
        </w:tabs>
        <w:spacing w:line="240" w:lineRule="auto" w:before="240" w:after="0"/>
        <w:ind w:left="1080" w:right="0" w:hanging="360"/>
        <w:jc w:val="left"/>
        <w:rPr>
          <w:sz w:val="24"/>
        </w:rPr>
      </w:pPr>
      <w:r>
        <w:rPr>
          <w:sz w:val="24"/>
        </w:rPr>
        <w:t>Trained</w:t>
      </w:r>
      <w:r>
        <w:rPr>
          <w:spacing w:val="-2"/>
          <w:sz w:val="24"/>
        </w:rPr>
        <w:t> </w:t>
      </w:r>
      <w:r>
        <w:rPr>
          <w:sz w:val="24"/>
        </w:rPr>
        <w:t>comparative</w:t>
      </w:r>
      <w:r>
        <w:rPr>
          <w:spacing w:val="-1"/>
          <w:sz w:val="24"/>
        </w:rPr>
        <w:t> </w:t>
      </w:r>
      <w:r>
        <w:rPr>
          <w:sz w:val="24"/>
        </w:rPr>
        <w:t>models:</w:t>
      </w:r>
      <w:r>
        <w:rPr>
          <w:spacing w:val="-1"/>
          <w:sz w:val="24"/>
        </w:rPr>
        <w:t> </w:t>
      </w:r>
      <w:r>
        <w:rPr>
          <w:sz w:val="24"/>
        </w:rPr>
        <w:t>Logistic</w:t>
      </w:r>
      <w:r>
        <w:rPr>
          <w:spacing w:val="-1"/>
          <w:sz w:val="24"/>
        </w:rPr>
        <w:t> </w:t>
      </w:r>
      <w:r>
        <w:rPr>
          <w:sz w:val="24"/>
        </w:rPr>
        <w:t>Regression,</w:t>
      </w:r>
      <w:r>
        <w:rPr>
          <w:spacing w:val="-1"/>
          <w:sz w:val="24"/>
        </w:rPr>
        <w:t> </w:t>
      </w:r>
      <w:r>
        <w:rPr>
          <w:sz w:val="24"/>
        </w:rPr>
        <w:t>XGBoost,</w:t>
      </w:r>
      <w:r>
        <w:rPr>
          <w:spacing w:val="-1"/>
          <w:sz w:val="24"/>
        </w:rPr>
        <w:t> </w:t>
      </w:r>
      <w:r>
        <w:rPr>
          <w:sz w:val="24"/>
        </w:rPr>
        <w:t>and</w:t>
      </w:r>
      <w:r>
        <w:rPr>
          <w:spacing w:val="-1"/>
          <w:sz w:val="24"/>
        </w:rPr>
        <w:t> </w:t>
      </w:r>
      <w:r>
        <w:rPr>
          <w:sz w:val="24"/>
        </w:rPr>
        <w:t>Random</w:t>
      </w:r>
      <w:r>
        <w:rPr>
          <w:spacing w:val="-1"/>
          <w:sz w:val="24"/>
        </w:rPr>
        <w:t> </w:t>
      </w:r>
      <w:r>
        <w:rPr>
          <w:spacing w:val="-2"/>
          <w:sz w:val="24"/>
        </w:rPr>
        <w:t>Forest.</w:t>
      </w:r>
    </w:p>
    <w:p>
      <w:pPr>
        <w:pStyle w:val="ListParagraph"/>
        <w:numPr>
          <w:ilvl w:val="0"/>
          <w:numId w:val="14"/>
        </w:numPr>
        <w:tabs>
          <w:tab w:pos="1080" w:val="left" w:leader="none"/>
        </w:tabs>
        <w:spacing w:line="240" w:lineRule="auto" w:before="138" w:after="0"/>
        <w:ind w:left="1080" w:right="0" w:hanging="360"/>
        <w:jc w:val="left"/>
        <w:rPr>
          <w:sz w:val="24"/>
        </w:rPr>
      </w:pPr>
      <w:r>
        <w:rPr>
          <w:sz w:val="24"/>
        </w:rPr>
        <w:t>Performed hyperparameter optimization and stratified evaluation on ~2.5M </w:t>
      </w:r>
      <w:r>
        <w:rPr>
          <w:spacing w:val="-2"/>
          <w:sz w:val="24"/>
        </w:rPr>
        <w:t>rows.</w:t>
      </w:r>
    </w:p>
    <w:p>
      <w:pPr>
        <w:pStyle w:val="ListParagraph"/>
        <w:numPr>
          <w:ilvl w:val="0"/>
          <w:numId w:val="14"/>
        </w:numPr>
        <w:tabs>
          <w:tab w:pos="1080" w:val="left" w:leader="none"/>
        </w:tabs>
        <w:spacing w:line="360" w:lineRule="auto" w:before="138" w:after="0"/>
        <w:ind w:left="1080" w:right="724" w:hanging="360"/>
        <w:jc w:val="left"/>
        <w:rPr>
          <w:sz w:val="24"/>
        </w:rPr>
      </w:pPr>
      <w:r>
        <w:rPr>
          <w:sz w:val="24"/>
        </w:rPr>
        <w:t>Selected Random Forest as the production engine (F1-score: 0.9989 on minority </w:t>
      </w:r>
      <w:r>
        <w:rPr>
          <w:sz w:val="24"/>
        </w:rPr>
        <w:t>class)</w:t>
      </w:r>
      <w:r>
        <w:rPr>
          <w:spacing w:val="80"/>
          <w:sz w:val="24"/>
        </w:rPr>
        <w:t> </w:t>
      </w:r>
      <w:r>
        <w:rPr>
          <w:sz w:val="24"/>
        </w:rPr>
        <w:t>based on superior recall for active threats.</w:t>
      </w:r>
    </w:p>
    <w:p>
      <w:pPr>
        <w:pStyle w:val="ListParagraph"/>
        <w:numPr>
          <w:ilvl w:val="0"/>
          <w:numId w:val="14"/>
        </w:numPr>
        <w:tabs>
          <w:tab w:pos="1080" w:val="left" w:leader="none"/>
        </w:tabs>
        <w:spacing w:line="240" w:lineRule="auto" w:before="27" w:after="0"/>
        <w:ind w:left="1080" w:right="0" w:hanging="360"/>
        <w:jc w:val="left"/>
        <w:rPr>
          <w:sz w:val="24"/>
        </w:rPr>
      </w:pPr>
      <w:r>
        <w:rPr>
          <w:sz w:val="24"/>
        </w:rPr>
        <w:t>Serialized the production model artifact </w:t>
      </w:r>
      <w:r>
        <w:rPr>
          <w:spacing w:val="-2"/>
          <w:sz w:val="24"/>
        </w:rPr>
        <w:t>(</w:t>
      </w:r>
      <w:r>
        <w:rPr>
          <w:rFonts w:ascii="Courier New"/>
          <w:spacing w:val="-2"/>
          <w:sz w:val="24"/>
        </w:rPr>
        <w:t>best_model.pkl</w:t>
      </w:r>
      <w:r>
        <w:rPr>
          <w:spacing w:val="-2"/>
          <w:sz w:val="24"/>
        </w:rPr>
        <w:t>).</w:t>
      </w:r>
    </w:p>
    <w:p>
      <w:pPr>
        <w:pStyle w:val="ListParagraph"/>
        <w:numPr>
          <w:ilvl w:val="0"/>
          <w:numId w:val="14"/>
        </w:numPr>
        <w:tabs>
          <w:tab w:pos="1080" w:val="left" w:leader="none"/>
        </w:tabs>
        <w:spacing w:line="240" w:lineRule="auto" w:before="152" w:after="0"/>
        <w:ind w:left="1080" w:right="0" w:hanging="360"/>
        <w:jc w:val="left"/>
        <w:rPr>
          <w:sz w:val="24"/>
        </w:rPr>
      </w:pPr>
      <w:r>
        <w:rPr>
          <w:b/>
          <w:sz w:val="24"/>
        </w:rPr>
        <w:t>Milestone: </w:t>
      </w:r>
      <w:r>
        <w:rPr>
          <w:sz w:val="24"/>
        </w:rPr>
        <w:t>Optimal Model Selection (March </w:t>
      </w:r>
      <w:r>
        <w:rPr>
          <w:spacing w:val="-5"/>
          <w:sz w:val="24"/>
        </w:rPr>
        <w:t>5).</w:t>
      </w:r>
    </w:p>
    <w:p>
      <w:pPr>
        <w:pStyle w:val="BodyText"/>
        <w:spacing w:before="101"/>
      </w:pPr>
    </w:p>
    <w:p>
      <w:pPr>
        <w:pStyle w:val="Heading4"/>
        <w:spacing w:before="1"/>
        <w:ind w:left="720"/>
      </w:pPr>
      <w:r>
        <w:rPr/>
        <w:t>Phase</w:t>
      </w:r>
      <w:r>
        <w:rPr>
          <w:spacing w:val="-1"/>
        </w:rPr>
        <w:t> </w:t>
      </w:r>
      <w:r>
        <w:rPr/>
        <w:t>4: Backend</w:t>
      </w:r>
      <w:r>
        <w:rPr>
          <w:spacing w:val="-1"/>
        </w:rPr>
        <w:t> </w:t>
      </w:r>
      <w:r>
        <w:rPr/>
        <w:t>API &amp;</w:t>
      </w:r>
      <w:r>
        <w:rPr>
          <w:spacing w:val="-1"/>
        </w:rPr>
        <w:t> </w:t>
      </w:r>
      <w:r>
        <w:rPr/>
        <w:t>Mitigation Logic (February</w:t>
      </w:r>
      <w:r>
        <w:rPr>
          <w:spacing w:val="-1"/>
        </w:rPr>
        <w:t> </w:t>
      </w:r>
      <w:r>
        <w:rPr/>
        <w:t>25 –</w:t>
      </w:r>
      <w:r>
        <w:rPr>
          <w:spacing w:val="-1"/>
        </w:rPr>
        <w:t> </w:t>
      </w:r>
      <w:r>
        <w:rPr/>
        <w:t>March 20, </w:t>
      </w:r>
      <w:r>
        <w:rPr>
          <w:spacing w:val="-2"/>
        </w:rPr>
        <w:t>2026)</w:t>
      </w:r>
    </w:p>
    <w:p>
      <w:pPr>
        <w:pStyle w:val="Heading4"/>
        <w:spacing w:after="0"/>
        <w:sectPr>
          <w:pgSz w:w="12240" w:h="15840"/>
          <w:pgMar w:header="0" w:footer="1040" w:top="1380" w:bottom="1220" w:left="1080" w:right="720"/>
        </w:sectPr>
      </w:pPr>
    </w:p>
    <w:p>
      <w:pPr>
        <w:pStyle w:val="ListParagraph"/>
        <w:numPr>
          <w:ilvl w:val="0"/>
          <w:numId w:val="15"/>
        </w:numPr>
        <w:tabs>
          <w:tab w:pos="1080" w:val="left" w:leader="none"/>
          <w:tab w:pos="2389" w:val="left" w:leader="none"/>
          <w:tab w:pos="3179" w:val="left" w:leader="none"/>
          <w:tab w:pos="4036" w:val="left" w:leader="none"/>
          <w:tab w:pos="4693" w:val="left" w:leader="none"/>
          <w:tab w:pos="5987" w:val="left" w:leader="none"/>
          <w:tab w:pos="6683" w:val="left" w:leader="none"/>
          <w:tab w:pos="7780" w:val="left" w:leader="none"/>
          <w:tab w:pos="8754" w:val="left" w:leader="none"/>
        </w:tabs>
        <w:spacing w:line="384" w:lineRule="auto" w:before="107" w:after="0"/>
        <w:ind w:left="1080" w:right="723" w:hanging="360"/>
        <w:jc w:val="left"/>
        <w:rPr>
          <w:sz w:val="24"/>
        </w:rPr>
      </w:pPr>
      <w:r>
        <w:rPr>
          <w:spacing w:val="-2"/>
          <w:sz w:val="24"/>
        </w:rPr>
        <w:t>Developed</w:t>
      </w:r>
      <w:r>
        <w:rPr>
          <w:sz w:val="24"/>
        </w:rPr>
        <w:tab/>
      </w:r>
      <w:r>
        <w:rPr>
          <w:spacing w:val="-2"/>
          <w:sz w:val="24"/>
        </w:rPr>
        <w:t>Flask</w:t>
      </w:r>
      <w:r>
        <w:rPr>
          <w:sz w:val="24"/>
        </w:rPr>
        <w:tab/>
      </w:r>
      <w:r>
        <w:rPr>
          <w:spacing w:val="-4"/>
          <w:sz w:val="24"/>
        </w:rPr>
        <w:t>REST</w:t>
      </w:r>
      <w:r>
        <w:rPr>
          <w:sz w:val="24"/>
        </w:rPr>
        <w:tab/>
      </w:r>
      <w:r>
        <w:rPr>
          <w:spacing w:val="-4"/>
          <w:sz w:val="24"/>
        </w:rPr>
        <w:t>API</w:t>
      </w:r>
      <w:r>
        <w:rPr>
          <w:sz w:val="24"/>
        </w:rPr>
        <w:tab/>
      </w:r>
      <w:r>
        <w:rPr>
          <w:spacing w:val="-2"/>
          <w:sz w:val="24"/>
        </w:rPr>
        <w:t>(</w:t>
      </w:r>
      <w:r>
        <w:rPr>
          <w:rFonts w:ascii="Courier New"/>
          <w:spacing w:val="-2"/>
          <w:sz w:val="24"/>
        </w:rPr>
        <w:t>app.py</w:t>
      </w:r>
      <w:r>
        <w:rPr>
          <w:spacing w:val="-2"/>
          <w:sz w:val="24"/>
        </w:rPr>
        <w:t>)</w:t>
      </w:r>
      <w:r>
        <w:rPr>
          <w:sz w:val="24"/>
        </w:rPr>
        <w:tab/>
      </w:r>
      <w:r>
        <w:rPr>
          <w:spacing w:val="-4"/>
          <w:sz w:val="24"/>
        </w:rPr>
        <w:t>with</w:t>
      </w:r>
      <w:r>
        <w:rPr>
          <w:sz w:val="24"/>
        </w:rPr>
        <w:tab/>
      </w:r>
      <w:r>
        <w:rPr>
          <w:spacing w:val="-2"/>
          <w:sz w:val="24"/>
        </w:rPr>
        <w:t>dynamic</w:t>
      </w:r>
      <w:r>
        <w:rPr>
          <w:sz w:val="24"/>
        </w:rPr>
        <w:tab/>
      </w:r>
      <w:r>
        <w:rPr>
          <w:spacing w:val="-2"/>
          <w:sz w:val="24"/>
        </w:rPr>
        <w:t>schema</w:t>
      </w:r>
      <w:r>
        <w:rPr>
          <w:sz w:val="24"/>
        </w:rPr>
        <w:tab/>
      </w:r>
      <w:r>
        <w:rPr>
          <w:spacing w:val="-2"/>
          <w:sz w:val="24"/>
        </w:rPr>
        <w:t>alignment </w:t>
      </w:r>
      <w:r>
        <w:rPr>
          <w:sz w:val="24"/>
        </w:rPr>
        <w:t>(</w:t>
      </w:r>
      <w:r>
        <w:rPr>
          <w:rFonts w:ascii="Courier New"/>
          <w:sz w:val="24"/>
        </w:rPr>
        <w:t>reindex(fill_value=0)</w:t>
      </w:r>
      <w:r>
        <w:rPr>
          <w:sz w:val="24"/>
        </w:rPr>
        <w:t>) for drift resilience.</w:t>
      </w:r>
    </w:p>
    <w:p>
      <w:pPr>
        <w:pStyle w:val="ListParagraph"/>
        <w:numPr>
          <w:ilvl w:val="0"/>
          <w:numId w:val="15"/>
        </w:numPr>
        <w:tabs>
          <w:tab w:pos="1080" w:val="left" w:leader="none"/>
          <w:tab w:pos="2571" w:val="left" w:leader="none"/>
          <w:tab w:pos="3089" w:val="left" w:leader="none"/>
          <w:tab w:pos="4567" w:val="left" w:leader="none"/>
          <w:tab w:pos="5803" w:val="left" w:leader="none"/>
          <w:tab w:pos="6653" w:val="left" w:leader="none"/>
          <w:tab w:pos="8895" w:val="left" w:leader="none"/>
          <w:tab w:pos="9292" w:val="left" w:leader="none"/>
        </w:tabs>
        <w:spacing w:line="362" w:lineRule="auto" w:before="26" w:after="0"/>
        <w:ind w:left="1080" w:right="732" w:hanging="360"/>
        <w:jc w:val="left"/>
        <w:rPr>
          <w:sz w:val="24"/>
        </w:rPr>
      </w:pPr>
      <w:r>
        <w:rPr>
          <w:spacing w:val="-2"/>
          <w:sz w:val="24"/>
        </w:rPr>
        <w:t>Implemented</w:t>
      </w:r>
      <w:r>
        <w:rPr>
          <w:sz w:val="24"/>
        </w:rPr>
        <w:tab/>
      </w:r>
      <w:r>
        <w:rPr>
          <w:spacing w:val="-4"/>
          <w:sz w:val="24"/>
        </w:rPr>
        <w:t>the</w:t>
      </w:r>
      <w:r>
        <w:rPr>
          <w:sz w:val="24"/>
        </w:rPr>
        <w:tab/>
      </w:r>
      <w:r>
        <w:rPr>
          <w:spacing w:val="-2"/>
          <w:sz w:val="24"/>
        </w:rPr>
        <w:t>deterministic</w:t>
      </w:r>
      <w:r>
        <w:rPr>
          <w:sz w:val="24"/>
        </w:rPr>
        <w:tab/>
      </w:r>
      <w:r>
        <w:rPr>
          <w:spacing w:val="-2"/>
          <w:sz w:val="24"/>
        </w:rPr>
        <w:t>prevention</w:t>
      </w:r>
      <w:r>
        <w:rPr>
          <w:sz w:val="24"/>
        </w:rPr>
        <w:tab/>
      </w:r>
      <w:r>
        <w:rPr>
          <w:spacing w:val="-2"/>
          <w:sz w:val="24"/>
        </w:rPr>
        <w:t>engine</w:t>
      </w:r>
      <w:r>
        <w:rPr>
          <w:sz w:val="24"/>
        </w:rPr>
        <w:tab/>
      </w:r>
      <w:r>
        <w:rPr>
          <w:spacing w:val="-2"/>
          <w:sz w:val="24"/>
        </w:rPr>
        <w:t>(</w:t>
      </w:r>
      <w:r>
        <w:rPr>
          <w:rFonts w:ascii="Courier New"/>
          <w:spacing w:val="-2"/>
          <w:sz w:val="24"/>
        </w:rPr>
        <w:t>prevention.py</w:t>
      </w:r>
      <w:r>
        <w:rPr>
          <w:spacing w:val="-2"/>
          <w:sz w:val="24"/>
        </w:rPr>
        <w:t>)</w:t>
      </w:r>
      <w:r>
        <w:rPr>
          <w:sz w:val="24"/>
        </w:rPr>
        <w:tab/>
      </w:r>
      <w:r>
        <w:rPr>
          <w:spacing w:val="-6"/>
          <w:sz w:val="24"/>
        </w:rPr>
        <w:t>to</w:t>
      </w:r>
      <w:r>
        <w:rPr>
          <w:sz w:val="24"/>
        </w:rPr>
        <w:tab/>
      </w:r>
      <w:r>
        <w:rPr>
          <w:spacing w:val="-4"/>
          <w:sz w:val="24"/>
        </w:rPr>
        <w:t>map </w:t>
      </w:r>
      <w:r>
        <w:rPr>
          <w:sz w:val="24"/>
        </w:rPr>
        <w:t>classifications to structured mitigation recommendations.</w:t>
      </w:r>
    </w:p>
    <w:p>
      <w:pPr>
        <w:pStyle w:val="ListParagraph"/>
        <w:numPr>
          <w:ilvl w:val="0"/>
          <w:numId w:val="15"/>
        </w:numPr>
        <w:tabs>
          <w:tab w:pos="1080" w:val="left" w:leader="none"/>
        </w:tabs>
        <w:spacing w:line="362" w:lineRule="auto" w:before="35" w:after="0"/>
        <w:ind w:left="1080" w:right="732" w:hanging="360"/>
        <w:jc w:val="left"/>
        <w:rPr>
          <w:sz w:val="24"/>
        </w:rPr>
      </w:pPr>
      <w:r>
        <w:rPr>
          <w:sz w:val="24"/>
        </w:rPr>
        <w:t>Integrated</w:t>
      </w:r>
      <w:r>
        <w:rPr>
          <w:spacing w:val="40"/>
          <w:sz w:val="24"/>
        </w:rPr>
        <w:t> </w:t>
      </w:r>
      <w:r>
        <w:rPr>
          <w:sz w:val="24"/>
        </w:rPr>
        <w:t>the</w:t>
      </w:r>
      <w:r>
        <w:rPr>
          <w:spacing w:val="40"/>
          <w:sz w:val="24"/>
        </w:rPr>
        <w:t> </w:t>
      </w:r>
      <w:r>
        <w:rPr>
          <w:sz w:val="24"/>
        </w:rPr>
        <w:t>Email</w:t>
      </w:r>
      <w:r>
        <w:rPr>
          <w:spacing w:val="40"/>
          <w:sz w:val="24"/>
        </w:rPr>
        <w:t> </w:t>
      </w:r>
      <w:r>
        <w:rPr>
          <w:sz w:val="24"/>
        </w:rPr>
        <w:t>Alerting</w:t>
      </w:r>
      <w:r>
        <w:rPr>
          <w:spacing w:val="40"/>
          <w:sz w:val="24"/>
        </w:rPr>
        <w:t> </w:t>
      </w:r>
      <w:r>
        <w:rPr>
          <w:sz w:val="24"/>
        </w:rPr>
        <w:t>module</w:t>
      </w:r>
      <w:r>
        <w:rPr>
          <w:spacing w:val="40"/>
          <w:sz w:val="24"/>
        </w:rPr>
        <w:t> </w:t>
      </w:r>
      <w:r>
        <w:rPr>
          <w:sz w:val="24"/>
        </w:rPr>
        <w:t>(</w:t>
      </w:r>
      <w:r>
        <w:rPr>
          <w:rFonts w:ascii="Courier New"/>
          <w:sz w:val="24"/>
        </w:rPr>
        <w:t>alerting.py</w:t>
      </w:r>
      <w:r>
        <w:rPr>
          <w:sz w:val="24"/>
        </w:rPr>
        <w:t>)</w:t>
      </w:r>
      <w:r>
        <w:rPr>
          <w:spacing w:val="40"/>
          <w:sz w:val="24"/>
        </w:rPr>
        <w:t> </w:t>
      </w:r>
      <w:r>
        <w:rPr>
          <w:sz w:val="24"/>
        </w:rPr>
        <w:t>with</w:t>
      </w:r>
      <w:r>
        <w:rPr>
          <w:spacing w:val="40"/>
          <w:sz w:val="24"/>
        </w:rPr>
        <w:t> </w:t>
      </w:r>
      <w:r>
        <w:rPr>
          <w:sz w:val="24"/>
        </w:rPr>
        <w:t>per-IP</w:t>
      </w:r>
      <w:r>
        <w:rPr>
          <w:spacing w:val="40"/>
          <w:sz w:val="24"/>
        </w:rPr>
        <w:t> </w:t>
      </w:r>
      <w:r>
        <w:rPr>
          <w:sz w:val="24"/>
        </w:rPr>
        <w:t>rate</w:t>
      </w:r>
      <w:r>
        <w:rPr>
          <w:spacing w:val="40"/>
          <w:sz w:val="24"/>
        </w:rPr>
        <w:t> </w:t>
      </w:r>
      <w:r>
        <w:rPr>
          <w:sz w:val="24"/>
        </w:rPr>
        <w:t>limiting</w:t>
      </w:r>
      <w:r>
        <w:rPr>
          <w:spacing w:val="26"/>
          <w:sz w:val="24"/>
        </w:rPr>
        <w:t> </w:t>
      </w:r>
      <w:r>
        <w:rPr>
          <w:sz w:val="24"/>
        </w:rPr>
        <w:t>and TLS security.</w:t>
      </w:r>
    </w:p>
    <w:p>
      <w:pPr>
        <w:pStyle w:val="ListParagraph"/>
        <w:numPr>
          <w:ilvl w:val="0"/>
          <w:numId w:val="15"/>
        </w:numPr>
        <w:tabs>
          <w:tab w:pos="1080" w:val="left" w:leader="none"/>
        </w:tabs>
        <w:spacing w:line="240" w:lineRule="auto" w:before="36" w:after="0"/>
        <w:ind w:left="1080" w:right="0" w:hanging="360"/>
        <w:jc w:val="left"/>
        <w:rPr>
          <w:sz w:val="24"/>
        </w:rPr>
      </w:pPr>
      <w:r>
        <w:rPr>
          <w:sz w:val="24"/>
        </w:rPr>
        <w:t>Configured</w:t>
      </w:r>
      <w:r>
        <w:rPr>
          <w:spacing w:val="-2"/>
          <w:sz w:val="24"/>
        </w:rPr>
        <w:t> </w:t>
      </w:r>
      <w:r>
        <w:rPr>
          <w:sz w:val="24"/>
        </w:rPr>
        <w:t>CORS and environment variable management via </w:t>
      </w:r>
      <w:r>
        <w:rPr>
          <w:rFonts w:ascii="Courier New"/>
          <w:sz w:val="24"/>
        </w:rPr>
        <w:t>python-</w:t>
      </w:r>
      <w:r>
        <w:rPr>
          <w:rFonts w:ascii="Courier New"/>
          <w:spacing w:val="-2"/>
          <w:sz w:val="24"/>
        </w:rPr>
        <w:t>dotenv</w:t>
      </w:r>
      <w:r>
        <w:rPr>
          <w:spacing w:val="-2"/>
          <w:sz w:val="24"/>
        </w:rPr>
        <w:t>.</w:t>
      </w:r>
    </w:p>
    <w:p>
      <w:pPr>
        <w:pStyle w:val="ListParagraph"/>
        <w:numPr>
          <w:ilvl w:val="0"/>
          <w:numId w:val="15"/>
        </w:numPr>
        <w:tabs>
          <w:tab w:pos="1080" w:val="left" w:leader="none"/>
        </w:tabs>
        <w:spacing w:line="240" w:lineRule="auto" w:before="151" w:after="0"/>
        <w:ind w:left="1080" w:right="0" w:hanging="360"/>
        <w:jc w:val="left"/>
        <w:rPr>
          <w:sz w:val="24"/>
        </w:rPr>
      </w:pPr>
      <w:r>
        <w:rPr>
          <w:b/>
          <w:sz w:val="24"/>
        </w:rPr>
        <w:t>Milestone: </w:t>
      </w:r>
      <w:r>
        <w:rPr>
          <w:sz w:val="24"/>
        </w:rPr>
        <w:t>API &amp; Mitigation Engine Functional (March </w:t>
      </w:r>
      <w:r>
        <w:rPr>
          <w:spacing w:val="-4"/>
          <w:sz w:val="24"/>
        </w:rPr>
        <w:t>20).</w:t>
      </w:r>
    </w:p>
    <w:p>
      <w:pPr>
        <w:pStyle w:val="BodyText"/>
        <w:spacing w:before="102"/>
      </w:pPr>
    </w:p>
    <w:p>
      <w:pPr>
        <w:pStyle w:val="Heading4"/>
        <w:ind w:left="720"/>
      </w:pPr>
      <w:r>
        <w:rPr/>
        <w:t>Phase</w:t>
      </w:r>
      <w:r>
        <w:rPr>
          <w:spacing w:val="-1"/>
        </w:rPr>
        <w:t> </w:t>
      </w:r>
      <w:r>
        <w:rPr/>
        <w:t>5:</w:t>
      </w:r>
      <w:r>
        <w:rPr>
          <w:spacing w:val="-1"/>
        </w:rPr>
        <w:t> </w:t>
      </w:r>
      <w:r>
        <w:rPr/>
        <w:t>Frontend</w:t>
      </w:r>
      <w:r>
        <w:rPr>
          <w:spacing w:val="-1"/>
        </w:rPr>
        <w:t> </w:t>
      </w:r>
      <w:r>
        <w:rPr/>
        <w:t>Evolution</w:t>
      </w:r>
      <w:r>
        <w:rPr>
          <w:spacing w:val="-1"/>
        </w:rPr>
        <w:t> </w:t>
      </w:r>
      <w:r>
        <w:rPr/>
        <w:t>&amp;</w:t>
      </w:r>
      <w:r>
        <w:rPr>
          <w:spacing w:val="-1"/>
        </w:rPr>
        <w:t> </w:t>
      </w:r>
      <w:r>
        <w:rPr/>
        <w:t>UI/UX Refinement</w:t>
      </w:r>
      <w:r>
        <w:rPr>
          <w:spacing w:val="-1"/>
        </w:rPr>
        <w:t> </w:t>
      </w:r>
      <w:r>
        <w:rPr/>
        <w:t>(March</w:t>
      </w:r>
      <w:r>
        <w:rPr>
          <w:spacing w:val="-1"/>
        </w:rPr>
        <w:t> </w:t>
      </w:r>
      <w:r>
        <w:rPr/>
        <w:t>15</w:t>
      </w:r>
      <w:r>
        <w:rPr>
          <w:spacing w:val="-1"/>
        </w:rPr>
        <w:t> </w:t>
      </w:r>
      <w:r>
        <w:rPr/>
        <w:t>–</w:t>
      </w:r>
      <w:r>
        <w:rPr>
          <w:spacing w:val="-1"/>
        </w:rPr>
        <w:t> </w:t>
      </w:r>
      <w:r>
        <w:rPr/>
        <w:t>April</w:t>
      </w:r>
      <w:r>
        <w:rPr>
          <w:spacing w:val="-1"/>
        </w:rPr>
        <w:t> </w:t>
      </w:r>
      <w:r>
        <w:rPr/>
        <w:t>5, </w:t>
      </w:r>
      <w:r>
        <w:rPr>
          <w:spacing w:val="-2"/>
        </w:rPr>
        <w:t>2026)</w:t>
      </w:r>
    </w:p>
    <w:p>
      <w:pPr>
        <w:pStyle w:val="BodyText"/>
        <w:spacing w:before="102"/>
        <w:rPr>
          <w:b/>
        </w:rPr>
      </w:pPr>
    </w:p>
    <w:p>
      <w:pPr>
        <w:pStyle w:val="ListParagraph"/>
        <w:numPr>
          <w:ilvl w:val="0"/>
          <w:numId w:val="16"/>
        </w:numPr>
        <w:tabs>
          <w:tab w:pos="1080" w:val="left" w:leader="none"/>
        </w:tabs>
        <w:spacing w:line="240" w:lineRule="auto" w:before="0" w:after="0"/>
        <w:ind w:left="1080" w:right="0" w:hanging="360"/>
        <w:jc w:val="left"/>
        <w:rPr>
          <w:sz w:val="24"/>
        </w:rPr>
      </w:pPr>
      <w:r>
        <w:rPr>
          <w:sz w:val="24"/>
        </w:rPr>
        <w:t>Engineered</w:t>
      </w:r>
      <w:r>
        <w:rPr>
          <w:spacing w:val="-6"/>
          <w:sz w:val="24"/>
        </w:rPr>
        <w:t> </w:t>
      </w:r>
      <w:r>
        <w:rPr>
          <w:sz w:val="24"/>
        </w:rPr>
        <w:t>the</w:t>
      </w:r>
      <w:r>
        <w:rPr>
          <w:spacing w:val="-3"/>
          <w:sz w:val="24"/>
        </w:rPr>
        <w:t> </w:t>
      </w:r>
      <w:r>
        <w:rPr>
          <w:sz w:val="24"/>
        </w:rPr>
        <w:t>modern</w:t>
      </w:r>
      <w:r>
        <w:rPr>
          <w:spacing w:val="-3"/>
          <w:sz w:val="24"/>
        </w:rPr>
        <w:t> </w:t>
      </w:r>
      <w:r>
        <w:rPr>
          <w:sz w:val="24"/>
        </w:rPr>
        <w:t>React</w:t>
      </w:r>
      <w:r>
        <w:rPr>
          <w:spacing w:val="-3"/>
          <w:sz w:val="24"/>
        </w:rPr>
        <w:t> </w:t>
      </w:r>
      <w:r>
        <w:rPr>
          <w:sz w:val="24"/>
        </w:rPr>
        <w:t>SOC</w:t>
      </w:r>
      <w:r>
        <w:rPr>
          <w:spacing w:val="-3"/>
          <w:sz w:val="24"/>
        </w:rPr>
        <w:t> </w:t>
      </w:r>
      <w:r>
        <w:rPr>
          <w:sz w:val="24"/>
        </w:rPr>
        <w:t>Dashboard</w:t>
      </w:r>
      <w:r>
        <w:rPr>
          <w:spacing w:val="-4"/>
          <w:sz w:val="24"/>
        </w:rPr>
        <w:t> </w:t>
      </w:r>
      <w:r>
        <w:rPr>
          <w:sz w:val="24"/>
        </w:rPr>
        <w:t>using</w:t>
      </w:r>
      <w:r>
        <w:rPr>
          <w:spacing w:val="-3"/>
          <w:sz w:val="24"/>
        </w:rPr>
        <w:t> </w:t>
      </w:r>
      <w:r>
        <w:rPr>
          <w:sz w:val="24"/>
        </w:rPr>
        <w:t>Vite</w:t>
      </w:r>
      <w:r>
        <w:rPr>
          <w:spacing w:val="-3"/>
          <w:sz w:val="24"/>
        </w:rPr>
        <w:t> </w:t>
      </w:r>
      <w:r>
        <w:rPr>
          <w:sz w:val="24"/>
        </w:rPr>
        <w:t>and</w:t>
      </w:r>
      <w:r>
        <w:rPr>
          <w:spacing w:val="-3"/>
          <w:sz w:val="24"/>
        </w:rPr>
        <w:t> </w:t>
      </w:r>
      <w:r>
        <w:rPr>
          <w:sz w:val="24"/>
        </w:rPr>
        <w:t>Tailwind</w:t>
      </w:r>
      <w:r>
        <w:rPr>
          <w:spacing w:val="-3"/>
          <w:sz w:val="24"/>
        </w:rPr>
        <w:t> </w:t>
      </w:r>
      <w:r>
        <w:rPr>
          <w:spacing w:val="-4"/>
          <w:sz w:val="24"/>
        </w:rPr>
        <w:t>CSS.</w:t>
      </w:r>
    </w:p>
    <w:p>
      <w:pPr>
        <w:pStyle w:val="ListParagraph"/>
        <w:numPr>
          <w:ilvl w:val="0"/>
          <w:numId w:val="16"/>
        </w:numPr>
        <w:tabs>
          <w:tab w:pos="1080" w:val="left" w:leader="none"/>
        </w:tabs>
        <w:spacing w:line="360" w:lineRule="auto" w:before="138" w:after="0"/>
        <w:ind w:left="1080" w:right="730" w:hanging="360"/>
        <w:jc w:val="left"/>
        <w:rPr>
          <w:sz w:val="24"/>
        </w:rPr>
      </w:pPr>
      <w:r>
        <w:rPr>
          <w:sz w:val="24"/>
        </w:rPr>
        <w:t>Implemented</w:t>
      </w:r>
      <w:r>
        <w:rPr>
          <w:spacing w:val="40"/>
          <w:sz w:val="24"/>
        </w:rPr>
        <w:t> </w:t>
      </w:r>
      <w:r>
        <w:rPr>
          <w:sz w:val="24"/>
        </w:rPr>
        <w:t>the</w:t>
      </w:r>
      <w:r>
        <w:rPr>
          <w:spacing w:val="40"/>
          <w:sz w:val="24"/>
        </w:rPr>
        <w:t> </w:t>
      </w:r>
      <w:r>
        <w:rPr>
          <w:b/>
          <w:sz w:val="24"/>
        </w:rPr>
        <w:t>Iraje-style</w:t>
      </w:r>
      <w:r>
        <w:rPr>
          <w:b/>
          <w:spacing w:val="40"/>
          <w:sz w:val="24"/>
        </w:rPr>
        <w:t> </w:t>
      </w:r>
      <w:r>
        <w:rPr>
          <w:b/>
          <w:sz w:val="24"/>
        </w:rPr>
        <w:t>Enterprise</w:t>
      </w:r>
      <w:r>
        <w:rPr>
          <w:b/>
          <w:spacing w:val="40"/>
          <w:sz w:val="24"/>
        </w:rPr>
        <w:t> </w:t>
      </w:r>
      <w:r>
        <w:rPr>
          <w:b/>
          <w:sz w:val="24"/>
        </w:rPr>
        <w:t>Theme </w:t>
      </w:r>
      <w:r>
        <w:rPr>
          <w:sz w:val="24"/>
        </w:rPr>
        <w:t>(white/light mode) with fixed </w:t>
      </w:r>
      <w:r>
        <w:rPr>
          <w:sz w:val="24"/>
        </w:rPr>
        <w:t>sidebar navigation and card-based layouts.</w:t>
      </w:r>
    </w:p>
    <w:p>
      <w:pPr>
        <w:pStyle w:val="ListParagraph"/>
        <w:numPr>
          <w:ilvl w:val="0"/>
          <w:numId w:val="16"/>
        </w:numPr>
        <w:tabs>
          <w:tab w:pos="1080" w:val="left" w:leader="none"/>
        </w:tabs>
        <w:spacing w:line="240" w:lineRule="auto" w:before="0" w:after="0"/>
        <w:ind w:left="1080" w:right="0" w:hanging="360"/>
        <w:jc w:val="left"/>
        <w:rPr>
          <w:sz w:val="24"/>
        </w:rPr>
      </w:pPr>
      <w:r>
        <w:rPr>
          <w:sz w:val="24"/>
        </w:rPr>
        <w:t>Integrated real-time Axios polling (4-second intervals) for live event </w:t>
      </w:r>
      <w:r>
        <w:rPr>
          <w:spacing w:val="-2"/>
          <w:sz w:val="24"/>
        </w:rPr>
        <w:t>visualization.</w:t>
      </w:r>
    </w:p>
    <w:p>
      <w:pPr>
        <w:pStyle w:val="ListParagraph"/>
        <w:numPr>
          <w:ilvl w:val="0"/>
          <w:numId w:val="16"/>
        </w:numPr>
        <w:tabs>
          <w:tab w:pos="1080" w:val="left" w:leader="none"/>
        </w:tabs>
        <w:spacing w:line="360" w:lineRule="auto" w:before="138" w:after="0"/>
        <w:ind w:left="1080" w:right="718" w:hanging="360"/>
        <w:jc w:val="left"/>
        <w:rPr>
          <w:sz w:val="24"/>
        </w:rPr>
      </w:pPr>
      <w:r>
        <w:rPr>
          <w:b/>
          <w:sz w:val="24"/>
        </w:rPr>
        <w:t>Architectural</w:t>
      </w:r>
      <w:r>
        <w:rPr>
          <w:b/>
          <w:spacing w:val="39"/>
          <w:sz w:val="24"/>
        </w:rPr>
        <w:t> </w:t>
      </w:r>
      <w:r>
        <w:rPr>
          <w:b/>
          <w:sz w:val="24"/>
        </w:rPr>
        <w:t>Refinement:</w:t>
      </w:r>
      <w:r>
        <w:rPr>
          <w:b/>
          <w:spacing w:val="39"/>
          <w:sz w:val="24"/>
        </w:rPr>
        <w:t> </w:t>
      </w:r>
      <w:r>
        <w:rPr>
          <w:sz w:val="24"/>
        </w:rPr>
        <w:t>Decommissioned</w:t>
      </w:r>
      <w:r>
        <w:rPr>
          <w:spacing w:val="39"/>
          <w:sz w:val="24"/>
        </w:rPr>
        <w:t> </w:t>
      </w:r>
      <w:r>
        <w:rPr>
          <w:sz w:val="24"/>
        </w:rPr>
        <w:t>the</w:t>
      </w:r>
      <w:r>
        <w:rPr>
          <w:spacing w:val="39"/>
          <w:sz w:val="24"/>
        </w:rPr>
        <w:t> </w:t>
      </w:r>
      <w:r>
        <w:rPr>
          <w:sz w:val="24"/>
        </w:rPr>
        <w:t>legacy Streamlit interface to </w:t>
      </w:r>
      <w:r>
        <w:rPr>
          <w:sz w:val="24"/>
        </w:rPr>
        <w:t>enforce separation of concerns and reduce container overhead.</w:t>
      </w:r>
    </w:p>
    <w:p>
      <w:pPr>
        <w:pStyle w:val="ListParagraph"/>
        <w:numPr>
          <w:ilvl w:val="0"/>
          <w:numId w:val="16"/>
        </w:numPr>
        <w:tabs>
          <w:tab w:pos="1080" w:val="left" w:leader="none"/>
        </w:tabs>
        <w:spacing w:line="240" w:lineRule="auto" w:before="0" w:after="0"/>
        <w:ind w:left="1080" w:right="0" w:hanging="360"/>
        <w:jc w:val="left"/>
        <w:rPr>
          <w:sz w:val="24"/>
        </w:rPr>
      </w:pPr>
      <w:r>
        <w:rPr>
          <w:b/>
          <w:sz w:val="24"/>
        </w:rPr>
        <w:t>Milestone: </w:t>
      </w:r>
      <w:r>
        <w:rPr>
          <w:sz w:val="24"/>
        </w:rPr>
        <w:t>Enterprise Dashboard Deployment (April </w:t>
      </w:r>
      <w:r>
        <w:rPr>
          <w:spacing w:val="-5"/>
          <w:sz w:val="24"/>
        </w:rPr>
        <w:t>5).</w:t>
      </w:r>
    </w:p>
    <w:p>
      <w:pPr>
        <w:pStyle w:val="BodyText"/>
        <w:spacing w:before="102"/>
      </w:pPr>
    </w:p>
    <w:p>
      <w:pPr>
        <w:pStyle w:val="Heading4"/>
        <w:ind w:left="720"/>
      </w:pPr>
      <w:r>
        <w:rPr/>
        <w:t>Phase</w:t>
      </w:r>
      <w:r>
        <w:rPr>
          <w:spacing w:val="-1"/>
        </w:rPr>
        <w:t> </w:t>
      </w:r>
      <w:r>
        <w:rPr/>
        <w:t>6: Live</w:t>
      </w:r>
      <w:r>
        <w:rPr>
          <w:spacing w:val="-1"/>
        </w:rPr>
        <w:t> </w:t>
      </w:r>
      <w:r>
        <w:rPr/>
        <w:t>Honeypot Integration</w:t>
      </w:r>
      <w:r>
        <w:rPr>
          <w:spacing w:val="-1"/>
        </w:rPr>
        <w:t> </w:t>
      </w:r>
      <w:r>
        <w:rPr/>
        <w:t>&amp; Automation (March</w:t>
      </w:r>
      <w:r>
        <w:rPr>
          <w:spacing w:val="-1"/>
        </w:rPr>
        <w:t> </w:t>
      </w:r>
      <w:r>
        <w:rPr/>
        <w:t>25 –</w:t>
      </w:r>
      <w:r>
        <w:rPr>
          <w:spacing w:val="-1"/>
        </w:rPr>
        <w:t> </w:t>
      </w:r>
      <w:r>
        <w:rPr/>
        <w:t>April 15, </w:t>
      </w:r>
      <w:r>
        <w:rPr>
          <w:spacing w:val="-2"/>
        </w:rPr>
        <w:t>2026)</w:t>
      </w:r>
    </w:p>
    <w:p>
      <w:pPr>
        <w:pStyle w:val="BodyText"/>
        <w:spacing w:before="102"/>
        <w:rPr>
          <w:b/>
        </w:rPr>
      </w:pPr>
    </w:p>
    <w:p>
      <w:pPr>
        <w:pStyle w:val="ListParagraph"/>
        <w:numPr>
          <w:ilvl w:val="0"/>
          <w:numId w:val="17"/>
        </w:numPr>
        <w:tabs>
          <w:tab w:pos="1080" w:val="left" w:leader="none"/>
        </w:tabs>
        <w:spacing w:line="240" w:lineRule="auto" w:before="0" w:after="0"/>
        <w:ind w:left="1080" w:right="0" w:hanging="360"/>
        <w:jc w:val="left"/>
        <w:rPr>
          <w:sz w:val="24"/>
        </w:rPr>
      </w:pPr>
      <w:r>
        <w:rPr>
          <w:sz w:val="24"/>
        </w:rPr>
        <w:t>Deployed</w:t>
      </w:r>
      <w:r>
        <w:rPr>
          <w:spacing w:val="-3"/>
          <w:sz w:val="24"/>
        </w:rPr>
        <w:t> </w:t>
      </w:r>
      <w:r>
        <w:rPr>
          <w:sz w:val="24"/>
        </w:rPr>
        <w:t>containerized</w:t>
      </w:r>
      <w:r>
        <w:rPr>
          <w:spacing w:val="-2"/>
          <w:sz w:val="24"/>
        </w:rPr>
        <w:t> </w:t>
      </w:r>
      <w:r>
        <w:rPr>
          <w:b/>
          <w:sz w:val="24"/>
        </w:rPr>
        <w:t>Cowrie</w:t>
      </w:r>
      <w:r>
        <w:rPr>
          <w:b/>
          <w:spacing w:val="-2"/>
          <w:sz w:val="24"/>
        </w:rPr>
        <w:t> </w:t>
      </w:r>
      <w:r>
        <w:rPr>
          <w:b/>
          <w:sz w:val="24"/>
        </w:rPr>
        <w:t>Honeypot</w:t>
      </w:r>
      <w:r>
        <w:rPr>
          <w:b/>
          <w:spacing w:val="-2"/>
          <w:sz w:val="24"/>
        </w:rPr>
        <w:t> </w:t>
      </w:r>
      <w:r>
        <w:rPr>
          <w:sz w:val="24"/>
        </w:rPr>
        <w:t>for</w:t>
      </w:r>
      <w:r>
        <w:rPr>
          <w:spacing w:val="-2"/>
          <w:sz w:val="24"/>
        </w:rPr>
        <w:t> </w:t>
      </w:r>
      <w:r>
        <w:rPr>
          <w:sz w:val="24"/>
        </w:rPr>
        <w:t>live</w:t>
      </w:r>
      <w:r>
        <w:rPr>
          <w:spacing w:val="-2"/>
          <w:sz w:val="24"/>
        </w:rPr>
        <w:t> </w:t>
      </w:r>
      <w:r>
        <w:rPr>
          <w:sz w:val="24"/>
        </w:rPr>
        <w:t>SSH/Telnet</w:t>
      </w:r>
      <w:r>
        <w:rPr>
          <w:spacing w:val="-2"/>
          <w:sz w:val="24"/>
        </w:rPr>
        <w:t> </w:t>
      </w:r>
      <w:r>
        <w:rPr>
          <w:sz w:val="24"/>
        </w:rPr>
        <w:t>telemetry</w:t>
      </w:r>
      <w:r>
        <w:rPr>
          <w:spacing w:val="-2"/>
          <w:sz w:val="24"/>
        </w:rPr>
        <w:t> capture.</w:t>
      </w:r>
    </w:p>
    <w:p>
      <w:pPr>
        <w:pStyle w:val="ListParagraph"/>
        <w:numPr>
          <w:ilvl w:val="0"/>
          <w:numId w:val="17"/>
        </w:numPr>
        <w:tabs>
          <w:tab w:pos="1080" w:val="left" w:leader="none"/>
        </w:tabs>
        <w:spacing w:line="362" w:lineRule="auto" w:before="165" w:after="0"/>
        <w:ind w:left="1080" w:right="726" w:hanging="360"/>
        <w:jc w:val="left"/>
        <w:rPr>
          <w:sz w:val="24"/>
        </w:rPr>
      </w:pPr>
      <w:r>
        <w:rPr>
          <w:sz w:val="24"/>
        </w:rPr>
        <w:t>Developed</w:t>
      </w:r>
      <w:r>
        <w:rPr>
          <w:spacing w:val="40"/>
          <w:sz w:val="24"/>
        </w:rPr>
        <w:t> </w:t>
      </w:r>
      <w:r>
        <w:rPr>
          <w:sz w:val="24"/>
        </w:rPr>
        <w:t>the</w:t>
      </w:r>
      <w:r>
        <w:rPr>
          <w:spacing w:val="40"/>
          <w:sz w:val="24"/>
        </w:rPr>
        <w:t> </w:t>
      </w:r>
      <w:r>
        <w:rPr>
          <w:rFonts w:ascii="Courier New"/>
          <w:sz w:val="24"/>
        </w:rPr>
        <w:t>cowrie_watcher.py</w:t>
      </w:r>
      <w:r>
        <w:rPr>
          <w:rFonts w:ascii="Courier New"/>
          <w:spacing w:val="-15"/>
          <w:sz w:val="24"/>
        </w:rPr>
        <w:t> </w:t>
      </w:r>
      <w:r>
        <w:rPr>
          <w:sz w:val="24"/>
        </w:rPr>
        <w:t>service</w:t>
      </w:r>
      <w:r>
        <w:rPr>
          <w:spacing w:val="40"/>
          <w:sz w:val="24"/>
        </w:rPr>
        <w:t> </w:t>
      </w:r>
      <w:r>
        <w:rPr>
          <w:sz w:val="24"/>
        </w:rPr>
        <w:t>for</w:t>
      </w:r>
      <w:r>
        <w:rPr>
          <w:spacing w:val="40"/>
          <w:sz w:val="24"/>
        </w:rPr>
        <w:t> </w:t>
      </w:r>
      <w:r>
        <w:rPr>
          <w:sz w:val="24"/>
        </w:rPr>
        <w:t>real-time</w:t>
      </w:r>
      <w:r>
        <w:rPr>
          <w:spacing w:val="40"/>
          <w:sz w:val="24"/>
        </w:rPr>
        <w:t> </w:t>
      </w:r>
      <w:r>
        <w:rPr>
          <w:sz w:val="24"/>
        </w:rPr>
        <w:t>JSON</w:t>
      </w:r>
      <w:r>
        <w:rPr>
          <w:spacing w:val="40"/>
          <w:sz w:val="24"/>
        </w:rPr>
        <w:t> </w:t>
      </w:r>
      <w:r>
        <w:rPr>
          <w:sz w:val="24"/>
        </w:rPr>
        <w:t>log</w:t>
      </w:r>
      <w:r>
        <w:rPr>
          <w:spacing w:val="40"/>
          <w:sz w:val="24"/>
        </w:rPr>
        <w:t> </w:t>
      </w:r>
      <w:r>
        <w:rPr>
          <w:sz w:val="24"/>
        </w:rPr>
        <w:t>tailing</w:t>
      </w:r>
      <w:r>
        <w:rPr>
          <w:spacing w:val="40"/>
          <w:sz w:val="24"/>
        </w:rPr>
        <w:t> </w:t>
      </w:r>
      <w:r>
        <w:rPr>
          <w:sz w:val="24"/>
        </w:rPr>
        <w:t>and</w:t>
      </w:r>
      <w:r>
        <w:rPr>
          <w:spacing w:val="40"/>
          <w:sz w:val="24"/>
        </w:rPr>
        <w:t> </w:t>
      </w:r>
      <w:r>
        <w:rPr>
          <w:sz w:val="24"/>
        </w:rPr>
        <w:t>sub-50ms inference.</w:t>
      </w:r>
    </w:p>
    <w:p>
      <w:pPr>
        <w:pStyle w:val="ListParagraph"/>
        <w:numPr>
          <w:ilvl w:val="0"/>
          <w:numId w:val="17"/>
        </w:numPr>
        <w:tabs>
          <w:tab w:pos="1080" w:val="left" w:leader="none"/>
        </w:tabs>
        <w:spacing w:line="362" w:lineRule="auto" w:before="35" w:after="0"/>
        <w:ind w:left="1080" w:right="724" w:hanging="360"/>
        <w:jc w:val="left"/>
        <w:rPr>
          <w:sz w:val="24"/>
        </w:rPr>
      </w:pPr>
      <w:r>
        <w:rPr>
          <w:sz w:val="24"/>
        </w:rPr>
        <w:t>Implemented</w:t>
      </w:r>
      <w:r>
        <w:rPr>
          <w:spacing w:val="80"/>
          <w:w w:val="150"/>
          <w:sz w:val="24"/>
        </w:rPr>
        <w:t> </w:t>
      </w:r>
      <w:r>
        <w:rPr>
          <w:sz w:val="24"/>
        </w:rPr>
        <w:t>automated</w:t>
      </w:r>
      <w:r>
        <w:rPr>
          <w:spacing w:val="80"/>
          <w:w w:val="150"/>
          <w:sz w:val="24"/>
        </w:rPr>
        <w:t> </w:t>
      </w:r>
      <w:r>
        <w:rPr>
          <w:sz w:val="24"/>
        </w:rPr>
        <w:t>Windows</w:t>
      </w:r>
      <w:r>
        <w:rPr>
          <w:spacing w:val="80"/>
          <w:w w:val="150"/>
          <w:sz w:val="24"/>
        </w:rPr>
        <w:t> </w:t>
      </w:r>
      <w:r>
        <w:rPr>
          <w:sz w:val="24"/>
        </w:rPr>
        <w:t>Firewall</w:t>
      </w:r>
      <w:r>
        <w:rPr>
          <w:spacing w:val="80"/>
          <w:sz w:val="24"/>
        </w:rPr>
        <w:t> </w:t>
      </w:r>
      <w:r>
        <w:rPr>
          <w:sz w:val="24"/>
        </w:rPr>
        <w:t>blocking</w:t>
      </w:r>
      <w:r>
        <w:rPr>
          <w:spacing w:val="80"/>
          <w:sz w:val="24"/>
        </w:rPr>
        <w:t> </w:t>
      </w:r>
      <w:r>
        <w:rPr>
          <w:sz w:val="24"/>
        </w:rPr>
        <w:t>via</w:t>
      </w:r>
      <w:r>
        <w:rPr>
          <w:spacing w:val="80"/>
          <w:sz w:val="24"/>
        </w:rPr>
        <w:t> </w:t>
      </w:r>
      <w:r>
        <w:rPr>
          <w:rFonts w:ascii="Courier New"/>
          <w:sz w:val="24"/>
        </w:rPr>
        <w:t>netsh </w:t>
      </w:r>
      <w:r>
        <w:rPr>
          <w:sz w:val="24"/>
        </w:rPr>
        <w:t>integration</w:t>
      </w:r>
      <w:r>
        <w:rPr>
          <w:spacing w:val="80"/>
          <w:sz w:val="24"/>
        </w:rPr>
        <w:t> </w:t>
      </w:r>
      <w:r>
        <w:rPr>
          <w:sz w:val="24"/>
        </w:rPr>
        <w:t>for</w:t>
      </w:r>
      <w:r>
        <w:rPr>
          <w:spacing w:val="40"/>
          <w:sz w:val="24"/>
        </w:rPr>
        <w:t> </w:t>
      </w:r>
      <w:r>
        <w:rPr>
          <w:sz w:val="24"/>
        </w:rPr>
        <w:t>high-severity detections.</w:t>
      </w:r>
    </w:p>
    <w:p>
      <w:pPr>
        <w:pStyle w:val="ListParagraph"/>
        <w:numPr>
          <w:ilvl w:val="0"/>
          <w:numId w:val="17"/>
        </w:numPr>
        <w:tabs>
          <w:tab w:pos="1080" w:val="left" w:leader="none"/>
        </w:tabs>
        <w:spacing w:line="362" w:lineRule="auto" w:before="35" w:after="0"/>
        <w:ind w:left="1080" w:right="727" w:hanging="360"/>
        <w:jc w:val="left"/>
        <w:rPr>
          <w:sz w:val="24"/>
        </w:rPr>
      </w:pPr>
      <w:r>
        <w:rPr>
          <w:sz w:val="24"/>
        </w:rPr>
        <w:t>Developed</w:t>
      </w:r>
      <w:r>
        <w:rPr>
          <w:spacing w:val="40"/>
          <w:sz w:val="24"/>
        </w:rPr>
        <w:t> </w:t>
      </w:r>
      <w:r>
        <w:rPr>
          <w:sz w:val="24"/>
        </w:rPr>
        <w:t>the</w:t>
      </w:r>
      <w:r>
        <w:rPr>
          <w:spacing w:val="40"/>
          <w:sz w:val="24"/>
        </w:rPr>
        <w:t> </w:t>
      </w:r>
      <w:r>
        <w:rPr>
          <w:rFonts w:ascii="Courier New"/>
          <w:sz w:val="24"/>
        </w:rPr>
        <w:t>run.bat</w:t>
      </w:r>
      <w:r>
        <w:rPr>
          <w:rFonts w:ascii="Courier New"/>
          <w:spacing w:val="-30"/>
          <w:sz w:val="24"/>
        </w:rPr>
        <w:t> </w:t>
      </w:r>
      <w:r>
        <w:rPr>
          <w:sz w:val="24"/>
        </w:rPr>
        <w:t>orchestrator</w:t>
      </w:r>
      <w:r>
        <w:rPr>
          <w:spacing w:val="40"/>
          <w:sz w:val="24"/>
        </w:rPr>
        <w:t> </w:t>
      </w:r>
      <w:r>
        <w:rPr>
          <w:sz w:val="24"/>
        </w:rPr>
        <w:t>for</w:t>
      </w:r>
      <w:r>
        <w:rPr>
          <w:spacing w:val="40"/>
          <w:sz w:val="24"/>
        </w:rPr>
        <w:t> </w:t>
      </w:r>
      <w:r>
        <w:rPr>
          <w:sz w:val="24"/>
        </w:rPr>
        <w:t>one-click</w:t>
      </w:r>
      <w:r>
        <w:rPr>
          <w:spacing w:val="40"/>
          <w:sz w:val="24"/>
        </w:rPr>
        <w:t> </w:t>
      </w:r>
      <w:r>
        <w:rPr>
          <w:sz w:val="24"/>
        </w:rPr>
        <w:t>system</w:t>
      </w:r>
      <w:r>
        <w:rPr>
          <w:spacing w:val="40"/>
          <w:sz w:val="24"/>
        </w:rPr>
        <w:t> </w:t>
      </w:r>
      <w:r>
        <w:rPr>
          <w:sz w:val="24"/>
        </w:rPr>
        <w:t>initialization</w:t>
      </w:r>
      <w:r>
        <w:rPr>
          <w:spacing w:val="40"/>
          <w:sz w:val="24"/>
        </w:rPr>
        <w:t> </w:t>
      </w:r>
      <w:r>
        <w:rPr>
          <w:sz w:val="24"/>
        </w:rPr>
        <w:t>and</w:t>
      </w:r>
      <w:r>
        <w:rPr>
          <w:spacing w:val="40"/>
          <w:sz w:val="24"/>
        </w:rPr>
        <w:t> </w:t>
      </w:r>
      <w:r>
        <w:rPr>
          <w:sz w:val="24"/>
        </w:rPr>
        <w:t>service health checks.</w:t>
      </w:r>
    </w:p>
    <w:p>
      <w:pPr>
        <w:pStyle w:val="ListParagraph"/>
        <w:numPr>
          <w:ilvl w:val="0"/>
          <w:numId w:val="17"/>
        </w:numPr>
        <w:tabs>
          <w:tab w:pos="1080" w:val="left" w:leader="none"/>
        </w:tabs>
        <w:spacing w:line="240" w:lineRule="auto" w:before="8" w:after="0"/>
        <w:ind w:left="1080" w:right="0" w:hanging="360"/>
        <w:jc w:val="left"/>
        <w:rPr>
          <w:sz w:val="24"/>
        </w:rPr>
      </w:pPr>
      <w:r>
        <w:rPr>
          <w:b/>
          <w:sz w:val="24"/>
        </w:rPr>
        <w:t>Milestone: </w:t>
      </w:r>
      <w:r>
        <w:rPr>
          <w:sz w:val="24"/>
        </w:rPr>
        <w:t>End-to-End Live Pipeline Complete (April </w:t>
      </w:r>
      <w:r>
        <w:rPr>
          <w:spacing w:val="-4"/>
          <w:sz w:val="24"/>
        </w:rPr>
        <w:t>15).</w:t>
      </w:r>
    </w:p>
    <w:p>
      <w:pPr>
        <w:pStyle w:val="BodyText"/>
        <w:spacing w:before="102"/>
      </w:pPr>
    </w:p>
    <w:p>
      <w:pPr>
        <w:pStyle w:val="Heading4"/>
        <w:ind w:left="720"/>
      </w:pPr>
      <w:r>
        <w:rPr/>
        <w:t>Phase</w:t>
      </w:r>
      <w:r>
        <w:rPr>
          <w:spacing w:val="-2"/>
        </w:rPr>
        <w:t> </w:t>
      </w:r>
      <w:r>
        <w:rPr/>
        <w:t>7:</w:t>
      </w:r>
      <w:r>
        <w:rPr>
          <w:spacing w:val="-2"/>
        </w:rPr>
        <w:t> </w:t>
      </w:r>
      <w:r>
        <w:rPr/>
        <w:t>Final</w:t>
      </w:r>
      <w:r>
        <w:rPr>
          <w:spacing w:val="-2"/>
        </w:rPr>
        <w:t> </w:t>
      </w:r>
      <w:r>
        <w:rPr/>
        <w:t>Validation,</w:t>
      </w:r>
      <w:r>
        <w:rPr>
          <w:spacing w:val="-2"/>
        </w:rPr>
        <w:t> </w:t>
      </w:r>
      <w:r>
        <w:rPr/>
        <w:t>Documentation</w:t>
      </w:r>
      <w:r>
        <w:rPr>
          <w:spacing w:val="-2"/>
        </w:rPr>
        <w:t> </w:t>
      </w:r>
      <w:r>
        <w:rPr/>
        <w:t>&amp;</w:t>
      </w:r>
      <w:r>
        <w:rPr>
          <w:spacing w:val="-2"/>
        </w:rPr>
        <w:t> </w:t>
      </w:r>
      <w:r>
        <w:rPr/>
        <w:t>Reporting</w:t>
      </w:r>
      <w:r>
        <w:rPr>
          <w:spacing w:val="-2"/>
        </w:rPr>
        <w:t> </w:t>
      </w:r>
      <w:r>
        <w:rPr/>
        <w:t>(April</w:t>
      </w:r>
      <w:r>
        <w:rPr>
          <w:spacing w:val="-2"/>
        </w:rPr>
        <w:t> </w:t>
      </w:r>
      <w:r>
        <w:rPr/>
        <w:t>10</w:t>
      </w:r>
      <w:r>
        <w:rPr>
          <w:spacing w:val="-2"/>
        </w:rPr>
        <w:t> </w:t>
      </w:r>
      <w:r>
        <w:rPr/>
        <w:t>–</w:t>
      </w:r>
      <w:r>
        <w:rPr>
          <w:spacing w:val="-2"/>
        </w:rPr>
        <w:t> </w:t>
      </w:r>
      <w:r>
        <w:rPr/>
        <w:t>April</w:t>
      </w:r>
      <w:r>
        <w:rPr>
          <w:spacing w:val="-2"/>
        </w:rPr>
        <w:t> </w:t>
      </w:r>
      <w:r>
        <w:rPr/>
        <w:t>20,</w:t>
      </w:r>
      <w:r>
        <w:rPr>
          <w:spacing w:val="-1"/>
        </w:rPr>
        <w:t> </w:t>
      </w:r>
      <w:r>
        <w:rPr>
          <w:spacing w:val="-2"/>
        </w:rPr>
        <w:t>2026)</w:t>
      </w:r>
    </w:p>
    <w:p>
      <w:pPr>
        <w:pStyle w:val="Heading4"/>
        <w:spacing w:after="0"/>
        <w:sectPr>
          <w:pgSz w:w="12240" w:h="15840"/>
          <w:pgMar w:header="0" w:footer="1040" w:top="1360" w:bottom="1220" w:left="1080" w:right="720"/>
        </w:sectPr>
      </w:pPr>
    </w:p>
    <w:p>
      <w:pPr>
        <w:pStyle w:val="ListParagraph"/>
        <w:numPr>
          <w:ilvl w:val="0"/>
          <w:numId w:val="18"/>
        </w:numPr>
        <w:tabs>
          <w:tab w:pos="1080" w:val="left" w:leader="none"/>
        </w:tabs>
        <w:spacing w:line="362" w:lineRule="auto" w:before="107" w:after="0"/>
        <w:ind w:left="1080" w:right="731" w:hanging="360"/>
        <w:jc w:val="left"/>
        <w:rPr>
          <w:sz w:val="24"/>
        </w:rPr>
      </w:pPr>
      <w:r>
        <w:rPr>
          <w:sz w:val="24"/>
        </w:rPr>
        <w:t>Conducted comprehensive live attack simulations (</w:t>
      </w:r>
      <w:r>
        <w:rPr>
          <w:rFonts w:ascii="Courier New"/>
          <w:sz w:val="24"/>
        </w:rPr>
        <w:t>test_cowrie_attacks.ps1</w:t>
      </w:r>
      <w:r>
        <w:rPr>
          <w:sz w:val="24"/>
        </w:rPr>
        <w:t>)</w:t>
      </w:r>
      <w:r>
        <w:rPr>
          <w:spacing w:val="-6"/>
          <w:sz w:val="24"/>
        </w:rPr>
        <w:t> </w:t>
      </w:r>
      <w:r>
        <w:rPr>
          <w:sz w:val="24"/>
        </w:rPr>
        <w:t>to validate the detection-mitigation loop.</w:t>
      </w:r>
    </w:p>
    <w:p>
      <w:pPr>
        <w:pStyle w:val="ListParagraph"/>
        <w:numPr>
          <w:ilvl w:val="0"/>
          <w:numId w:val="18"/>
        </w:numPr>
        <w:tabs>
          <w:tab w:pos="1080" w:val="left" w:leader="none"/>
        </w:tabs>
        <w:spacing w:line="360" w:lineRule="auto" w:before="8" w:after="0"/>
        <w:ind w:left="1080" w:right="732" w:hanging="360"/>
        <w:jc w:val="left"/>
        <w:rPr>
          <w:sz w:val="24"/>
        </w:rPr>
      </w:pPr>
      <w:r>
        <w:rPr>
          <w:sz w:val="24"/>
        </w:rPr>
        <w:t>Executed</w:t>
      </w:r>
      <w:r>
        <w:rPr>
          <w:spacing w:val="71"/>
          <w:sz w:val="24"/>
        </w:rPr>
        <w:t> </w:t>
      </w:r>
      <w:r>
        <w:rPr>
          <w:sz w:val="24"/>
        </w:rPr>
        <w:t>unit</w:t>
      </w:r>
      <w:r>
        <w:rPr>
          <w:spacing w:val="40"/>
          <w:sz w:val="24"/>
        </w:rPr>
        <w:t> </w:t>
      </w:r>
      <w:r>
        <w:rPr>
          <w:sz w:val="24"/>
        </w:rPr>
        <w:t>and</w:t>
      </w:r>
      <w:r>
        <w:rPr>
          <w:spacing w:val="40"/>
          <w:sz w:val="24"/>
        </w:rPr>
        <w:t> </w:t>
      </w:r>
      <w:r>
        <w:rPr>
          <w:sz w:val="24"/>
        </w:rPr>
        <w:t>integration</w:t>
      </w:r>
      <w:r>
        <w:rPr>
          <w:spacing w:val="40"/>
          <w:sz w:val="24"/>
        </w:rPr>
        <w:t> </w:t>
      </w:r>
      <w:r>
        <w:rPr>
          <w:sz w:val="24"/>
        </w:rPr>
        <w:t>testing</w:t>
      </w:r>
      <w:r>
        <w:rPr>
          <w:spacing w:val="40"/>
          <w:sz w:val="24"/>
        </w:rPr>
        <w:t> </w:t>
      </w:r>
      <w:r>
        <w:rPr>
          <w:sz w:val="24"/>
        </w:rPr>
        <w:t>for</w:t>
      </w:r>
      <w:r>
        <w:rPr>
          <w:spacing w:val="40"/>
          <w:sz w:val="24"/>
        </w:rPr>
        <w:t> </w:t>
      </w:r>
      <w:r>
        <w:rPr>
          <w:sz w:val="24"/>
        </w:rPr>
        <w:t>email</w:t>
      </w:r>
      <w:r>
        <w:rPr>
          <w:spacing w:val="40"/>
          <w:sz w:val="24"/>
        </w:rPr>
        <w:t> </w:t>
      </w:r>
      <w:r>
        <w:rPr>
          <w:sz w:val="24"/>
        </w:rPr>
        <w:t>alerts,</w:t>
      </w:r>
      <w:r>
        <w:rPr>
          <w:spacing w:val="40"/>
          <w:sz w:val="24"/>
        </w:rPr>
        <w:t> </w:t>
      </w:r>
      <w:r>
        <w:rPr>
          <w:sz w:val="24"/>
        </w:rPr>
        <w:t>firewall</w:t>
      </w:r>
      <w:r>
        <w:rPr>
          <w:spacing w:val="40"/>
          <w:sz w:val="24"/>
        </w:rPr>
        <w:t> </w:t>
      </w:r>
      <w:r>
        <w:rPr>
          <w:sz w:val="24"/>
        </w:rPr>
        <w:t>rules,</w:t>
      </w:r>
      <w:r>
        <w:rPr>
          <w:spacing w:val="40"/>
          <w:sz w:val="24"/>
        </w:rPr>
        <w:t> </w:t>
      </w:r>
      <w:r>
        <w:rPr>
          <w:sz w:val="24"/>
        </w:rPr>
        <w:t>and</w:t>
      </w:r>
      <w:r>
        <w:rPr>
          <w:spacing w:val="40"/>
          <w:sz w:val="24"/>
        </w:rPr>
        <w:t> </w:t>
      </w:r>
      <w:r>
        <w:rPr>
          <w:sz w:val="24"/>
        </w:rPr>
        <w:t>dashboard </w:t>
      </w:r>
      <w:r>
        <w:rPr>
          <w:spacing w:val="-2"/>
          <w:sz w:val="24"/>
        </w:rPr>
        <w:t>synchronization.</w:t>
      </w:r>
    </w:p>
    <w:p>
      <w:pPr>
        <w:pStyle w:val="ListParagraph"/>
        <w:numPr>
          <w:ilvl w:val="0"/>
          <w:numId w:val="18"/>
        </w:numPr>
        <w:tabs>
          <w:tab w:pos="1080" w:val="left" w:leader="none"/>
        </w:tabs>
        <w:spacing w:line="240" w:lineRule="auto" w:before="0" w:after="0"/>
        <w:ind w:left="1080" w:right="0" w:hanging="360"/>
        <w:jc w:val="left"/>
        <w:rPr>
          <w:sz w:val="24"/>
        </w:rPr>
      </w:pPr>
      <w:r>
        <w:rPr>
          <w:sz w:val="24"/>
        </w:rPr>
        <w:t>Performed plagiarism analysis and finalized the project </w:t>
      </w:r>
      <w:r>
        <w:rPr>
          <w:spacing w:val="-2"/>
          <w:sz w:val="24"/>
        </w:rPr>
        <w:t>documentation.</w:t>
      </w:r>
    </w:p>
    <w:p>
      <w:pPr>
        <w:pStyle w:val="ListParagraph"/>
        <w:numPr>
          <w:ilvl w:val="0"/>
          <w:numId w:val="18"/>
        </w:numPr>
        <w:tabs>
          <w:tab w:pos="1080" w:val="left" w:leader="none"/>
        </w:tabs>
        <w:spacing w:line="240" w:lineRule="auto" w:before="138" w:after="0"/>
        <w:ind w:left="1080" w:right="0" w:hanging="360"/>
        <w:jc w:val="left"/>
        <w:rPr>
          <w:sz w:val="24"/>
        </w:rPr>
      </w:pPr>
      <w:r>
        <w:rPr>
          <w:b/>
          <w:sz w:val="24"/>
        </w:rPr>
        <w:t>Milestone: </w:t>
      </w:r>
      <w:r>
        <w:rPr>
          <w:sz w:val="24"/>
        </w:rPr>
        <w:t>Final Submission (April </w:t>
      </w:r>
      <w:r>
        <w:rPr>
          <w:spacing w:val="-4"/>
          <w:sz w:val="24"/>
        </w:rPr>
        <w:t>28).</w:t>
      </w:r>
    </w:p>
    <w:p>
      <w:pPr>
        <w:pStyle w:val="BodyText"/>
        <w:spacing w:before="142"/>
      </w:pPr>
    </w:p>
    <w:p>
      <w:pPr>
        <w:pStyle w:val="Heading3"/>
        <w:numPr>
          <w:ilvl w:val="1"/>
          <w:numId w:val="4"/>
        </w:numPr>
        <w:tabs>
          <w:tab w:pos="777" w:val="left" w:leader="none"/>
        </w:tabs>
        <w:spacing w:line="240" w:lineRule="auto" w:before="0" w:after="0"/>
        <w:ind w:left="777" w:right="0" w:hanging="417"/>
        <w:jc w:val="left"/>
      </w:pPr>
      <w:bookmarkStart w:name="3.5 Software and Hardware Requirements " w:id="39"/>
      <w:bookmarkEnd w:id="39"/>
      <w:r>
        <w:rPr>
          <w:b w:val="0"/>
        </w:rPr>
      </w:r>
      <w:r>
        <w:rPr/>
        <w:t>Software</w:t>
      </w:r>
      <w:r>
        <w:rPr>
          <w:spacing w:val="-10"/>
        </w:rPr>
        <w:t> </w:t>
      </w:r>
      <w:r>
        <w:rPr/>
        <w:t>and</w:t>
      </w:r>
      <w:r>
        <w:rPr>
          <w:spacing w:val="-10"/>
        </w:rPr>
        <w:t> </w:t>
      </w:r>
      <w:r>
        <w:rPr/>
        <w:t>Hardware</w:t>
      </w:r>
      <w:r>
        <w:rPr>
          <w:spacing w:val="-9"/>
        </w:rPr>
        <w:t> </w:t>
      </w:r>
      <w:r>
        <w:rPr>
          <w:spacing w:val="-2"/>
        </w:rPr>
        <w:t>Requirements</w:t>
      </w:r>
    </w:p>
    <w:p>
      <w:pPr>
        <w:spacing w:before="288"/>
        <w:ind w:left="720" w:right="0" w:firstLine="0"/>
        <w:jc w:val="left"/>
        <w:rPr>
          <w:b/>
          <w:sz w:val="22"/>
        </w:rPr>
      </w:pPr>
      <w:bookmarkStart w:name="Software Requirements " w:id="40"/>
      <w:bookmarkEnd w:id="40"/>
      <w:r>
        <w:rPr/>
      </w:r>
      <w:r>
        <w:rPr>
          <w:b/>
          <w:sz w:val="22"/>
        </w:rPr>
        <w:t>Software</w:t>
      </w:r>
      <w:r>
        <w:rPr>
          <w:b/>
          <w:spacing w:val="-12"/>
          <w:sz w:val="22"/>
        </w:rPr>
        <w:t> </w:t>
      </w:r>
      <w:r>
        <w:rPr>
          <w:b/>
          <w:spacing w:val="-2"/>
          <w:sz w:val="22"/>
        </w:rPr>
        <w:t>Requirements</w:t>
      </w:r>
    </w:p>
    <w:p>
      <w:pPr>
        <w:pStyle w:val="Heading4"/>
        <w:numPr>
          <w:ilvl w:val="0"/>
          <w:numId w:val="19"/>
        </w:numPr>
        <w:tabs>
          <w:tab w:pos="960" w:val="left" w:leader="none"/>
        </w:tabs>
        <w:spacing w:line="240" w:lineRule="auto" w:before="167" w:after="0"/>
        <w:ind w:left="960" w:right="0" w:hanging="240"/>
        <w:jc w:val="left"/>
      </w:pPr>
      <w:r>
        <w:rPr/>
        <w:t>Programming</w:t>
      </w:r>
      <w:r>
        <w:rPr>
          <w:spacing w:val="-2"/>
        </w:rPr>
        <w:t> </w:t>
      </w:r>
      <w:r>
        <w:rPr/>
        <w:t>Languages</w:t>
      </w:r>
      <w:r>
        <w:rPr>
          <w:spacing w:val="-2"/>
        </w:rPr>
        <w:t> </w:t>
      </w:r>
      <w:r>
        <w:rPr/>
        <w:t>&amp;</w:t>
      </w:r>
      <w:r>
        <w:rPr>
          <w:spacing w:val="-1"/>
        </w:rPr>
        <w:t> </w:t>
      </w:r>
      <w:r>
        <w:rPr>
          <w:spacing w:val="-2"/>
        </w:rPr>
        <w:t>Runtimes</w:t>
      </w:r>
    </w:p>
    <w:p>
      <w:pPr>
        <w:pStyle w:val="BodyText"/>
        <w:spacing w:before="138"/>
        <w:rPr>
          <w:b/>
        </w:rPr>
      </w:pPr>
    </w:p>
    <w:p>
      <w:pPr>
        <w:pStyle w:val="ListParagraph"/>
        <w:numPr>
          <w:ilvl w:val="1"/>
          <w:numId w:val="19"/>
        </w:numPr>
        <w:tabs>
          <w:tab w:pos="1080" w:val="left" w:leader="none"/>
        </w:tabs>
        <w:spacing w:line="278" w:lineRule="auto" w:before="0" w:after="0"/>
        <w:ind w:left="1080" w:right="727" w:hanging="360"/>
        <w:jc w:val="both"/>
        <w:rPr>
          <w:sz w:val="24"/>
        </w:rPr>
      </w:pPr>
      <w:r>
        <w:rPr>
          <w:b/>
          <w:sz w:val="24"/>
        </w:rPr>
        <w:t>Python 3.9+:</w:t>
      </w:r>
      <w:r>
        <w:rPr>
          <w:b/>
          <w:spacing w:val="-3"/>
          <w:sz w:val="24"/>
        </w:rPr>
        <w:t> </w:t>
      </w:r>
      <w:r>
        <w:rPr>
          <w:sz w:val="24"/>
        </w:rPr>
        <w:t>Serves</w:t>
      </w:r>
      <w:r>
        <w:rPr>
          <w:spacing w:val="-3"/>
          <w:sz w:val="24"/>
        </w:rPr>
        <w:t> </w:t>
      </w:r>
      <w:r>
        <w:rPr>
          <w:sz w:val="24"/>
        </w:rPr>
        <w:t>as</w:t>
      </w:r>
      <w:r>
        <w:rPr>
          <w:spacing w:val="-3"/>
          <w:sz w:val="24"/>
        </w:rPr>
        <w:t> </w:t>
      </w:r>
      <w:r>
        <w:rPr>
          <w:sz w:val="24"/>
        </w:rPr>
        <w:t>the</w:t>
      </w:r>
      <w:r>
        <w:rPr>
          <w:spacing w:val="-3"/>
          <w:sz w:val="24"/>
        </w:rPr>
        <w:t> </w:t>
      </w:r>
      <w:r>
        <w:rPr>
          <w:sz w:val="24"/>
        </w:rPr>
        <w:t>primary</w:t>
      </w:r>
      <w:r>
        <w:rPr>
          <w:spacing w:val="-3"/>
          <w:sz w:val="24"/>
        </w:rPr>
        <w:t> </w:t>
      </w:r>
      <w:r>
        <w:rPr>
          <w:sz w:val="24"/>
        </w:rPr>
        <w:t>language</w:t>
      </w:r>
      <w:r>
        <w:rPr>
          <w:spacing w:val="-3"/>
          <w:sz w:val="24"/>
        </w:rPr>
        <w:t> </w:t>
      </w:r>
      <w:r>
        <w:rPr>
          <w:sz w:val="24"/>
        </w:rPr>
        <w:t>for</w:t>
      </w:r>
      <w:r>
        <w:rPr>
          <w:spacing w:val="-3"/>
          <w:sz w:val="24"/>
        </w:rPr>
        <w:t> </w:t>
      </w:r>
      <w:r>
        <w:rPr>
          <w:sz w:val="24"/>
        </w:rPr>
        <w:t>the</w:t>
      </w:r>
      <w:r>
        <w:rPr>
          <w:spacing w:val="-3"/>
          <w:sz w:val="24"/>
        </w:rPr>
        <w:t> </w:t>
      </w:r>
      <w:r>
        <w:rPr>
          <w:sz w:val="24"/>
        </w:rPr>
        <w:t>entire</w:t>
      </w:r>
      <w:r>
        <w:rPr>
          <w:spacing w:val="-3"/>
          <w:sz w:val="24"/>
        </w:rPr>
        <w:t> </w:t>
      </w:r>
      <w:r>
        <w:rPr>
          <w:sz w:val="24"/>
        </w:rPr>
        <w:t>backend</w:t>
      </w:r>
      <w:r>
        <w:rPr>
          <w:spacing w:val="-3"/>
          <w:sz w:val="24"/>
        </w:rPr>
        <w:t> </w:t>
      </w:r>
      <w:r>
        <w:rPr>
          <w:sz w:val="24"/>
        </w:rPr>
        <w:t>ecosystem,</w:t>
      </w:r>
      <w:r>
        <w:rPr>
          <w:spacing w:val="-3"/>
          <w:sz w:val="24"/>
        </w:rPr>
        <w:t> </w:t>
      </w:r>
      <w:r>
        <w:rPr>
          <w:sz w:val="24"/>
        </w:rPr>
        <w:t>including data ingestion (</w:t>
      </w:r>
      <w:r>
        <w:rPr>
          <w:rFonts w:ascii="Courier New" w:hAnsi="Courier New"/>
          <w:sz w:val="24"/>
        </w:rPr>
        <w:t>data_loader.py</w:t>
      </w:r>
      <w:r>
        <w:rPr>
          <w:sz w:val="24"/>
        </w:rPr>
        <w:t>), feature engineering (</w:t>
      </w:r>
      <w:r>
        <w:rPr>
          <w:rFonts w:ascii="Courier New" w:hAnsi="Courier New"/>
          <w:sz w:val="24"/>
        </w:rPr>
        <w:t>feature_eng.py</w:t>
      </w:r>
      <w:r>
        <w:rPr>
          <w:sz w:val="24"/>
        </w:rPr>
        <w:t>), model</w:t>
      </w:r>
    </w:p>
    <w:p>
      <w:pPr>
        <w:pStyle w:val="BodyText"/>
        <w:spacing w:line="384" w:lineRule="auto" w:before="135"/>
        <w:ind w:left="1080" w:right="718"/>
        <w:jc w:val="both"/>
      </w:pPr>
      <w:r>
        <w:rPr/>
        <w:t>training (</w:t>
      </w:r>
      <w:r>
        <w:rPr>
          <w:rFonts w:ascii="Courier New"/>
        </w:rPr>
        <w:t>train_model.py</w:t>
      </w:r>
      <w:r>
        <w:rPr/>
        <w:t>), REST API development (</w:t>
      </w:r>
      <w:r>
        <w:rPr>
          <w:rFonts w:ascii="Courier New"/>
        </w:rPr>
        <w:t>app.py</w:t>
      </w:r>
      <w:r>
        <w:rPr/>
        <w:t>), and real-time </w:t>
      </w:r>
      <w:r>
        <w:rPr/>
        <w:t>log watching (</w:t>
      </w:r>
      <w:r>
        <w:rPr>
          <w:rFonts w:ascii="Courier New"/>
        </w:rPr>
        <w:t>cowrie_watcher.py</w:t>
      </w:r>
      <w:r>
        <w:rPr/>
        <w:t>). Version 3.9 or higher is mandatory to leverage modern type hinting, asynchronous </w:t>
      </w:r>
      <w:r>
        <w:rPr>
          <w:rFonts w:ascii="Courier New"/>
        </w:rPr>
        <w:t>asyncio </w:t>
      </w:r>
      <w:r>
        <w:rPr/>
        <w:t>capabilities for non-blocking alert dispatch, and compatibility with critical libraries like </w:t>
      </w:r>
      <w:r>
        <w:rPr>
          <w:rFonts w:ascii="Courier New"/>
        </w:rPr>
        <w:t>scikit-learn</w:t>
      </w:r>
      <w:r>
        <w:rPr/>
        <w:t>, </w:t>
      </w:r>
      <w:r>
        <w:rPr>
          <w:rFonts w:ascii="Courier New"/>
        </w:rPr>
        <w:t>pandas</w:t>
      </w:r>
      <w:r>
        <w:rPr/>
        <w:t>, and </w:t>
      </w:r>
      <w:r>
        <w:rPr>
          <w:rFonts w:ascii="Courier New"/>
          <w:spacing w:val="-2"/>
        </w:rPr>
        <w:t>duckdb</w:t>
      </w:r>
      <w:r>
        <w:rPr>
          <w:spacing w:val="-2"/>
        </w:rPr>
        <w:t>.</w:t>
      </w:r>
    </w:p>
    <w:p>
      <w:pPr>
        <w:pStyle w:val="ListParagraph"/>
        <w:numPr>
          <w:ilvl w:val="1"/>
          <w:numId w:val="19"/>
        </w:numPr>
        <w:tabs>
          <w:tab w:pos="1079" w:val="left" w:leader="none"/>
        </w:tabs>
        <w:spacing w:line="408" w:lineRule="exact" w:before="0" w:after="0"/>
        <w:ind w:left="1079" w:right="0" w:hanging="359"/>
        <w:jc w:val="both"/>
        <w:rPr>
          <w:sz w:val="24"/>
        </w:rPr>
      </w:pPr>
      <w:r>
        <w:rPr>
          <w:b/>
          <w:sz w:val="24"/>
        </w:rPr>
        <w:t>JavaScript:</w:t>
      </w:r>
      <w:r>
        <w:rPr>
          <w:b/>
          <w:spacing w:val="30"/>
          <w:sz w:val="24"/>
        </w:rPr>
        <w:t> </w:t>
      </w:r>
      <w:r>
        <w:rPr>
          <w:sz w:val="24"/>
        </w:rPr>
        <w:t>The</w:t>
      </w:r>
      <w:r>
        <w:rPr>
          <w:spacing w:val="30"/>
          <w:sz w:val="24"/>
        </w:rPr>
        <w:t> </w:t>
      </w:r>
      <w:r>
        <w:rPr>
          <w:sz w:val="24"/>
        </w:rPr>
        <w:t>foundation</w:t>
      </w:r>
      <w:r>
        <w:rPr>
          <w:spacing w:val="30"/>
          <w:sz w:val="24"/>
        </w:rPr>
        <w:t> </w:t>
      </w:r>
      <w:r>
        <w:rPr>
          <w:sz w:val="24"/>
        </w:rPr>
        <w:t>for</w:t>
      </w:r>
      <w:r>
        <w:rPr>
          <w:spacing w:val="30"/>
          <w:sz w:val="24"/>
        </w:rPr>
        <w:t> </w:t>
      </w:r>
      <w:r>
        <w:rPr>
          <w:sz w:val="24"/>
        </w:rPr>
        <w:t>the</w:t>
      </w:r>
      <w:r>
        <w:rPr>
          <w:spacing w:val="30"/>
          <w:sz w:val="24"/>
        </w:rPr>
        <w:t> </w:t>
      </w:r>
      <w:r>
        <w:rPr>
          <w:sz w:val="24"/>
        </w:rPr>
        <w:t>modern</w:t>
      </w:r>
      <w:r>
        <w:rPr>
          <w:spacing w:val="30"/>
          <w:sz w:val="24"/>
        </w:rPr>
        <w:t> </w:t>
      </w:r>
      <w:r>
        <w:rPr>
          <w:sz w:val="24"/>
        </w:rPr>
        <w:t>SOC</w:t>
      </w:r>
      <w:r>
        <w:rPr>
          <w:spacing w:val="30"/>
          <w:sz w:val="24"/>
        </w:rPr>
        <w:t> </w:t>
      </w:r>
      <w:r>
        <w:rPr>
          <w:sz w:val="24"/>
        </w:rPr>
        <w:t>dashboard.</w:t>
      </w:r>
      <w:r>
        <w:rPr>
          <w:spacing w:val="30"/>
          <w:sz w:val="24"/>
        </w:rPr>
        <w:t> </w:t>
      </w:r>
      <w:r>
        <w:rPr>
          <w:sz w:val="24"/>
        </w:rPr>
        <w:t>Used</w:t>
      </w:r>
      <w:r>
        <w:rPr>
          <w:spacing w:val="30"/>
          <w:sz w:val="24"/>
        </w:rPr>
        <w:t> </w:t>
      </w:r>
      <w:r>
        <w:rPr>
          <w:sz w:val="24"/>
        </w:rPr>
        <w:t>within</w:t>
      </w:r>
      <w:r>
        <w:rPr>
          <w:spacing w:val="15"/>
          <w:sz w:val="24"/>
        </w:rPr>
        <w:t> </w:t>
      </w:r>
      <w:r>
        <w:rPr>
          <w:sz w:val="24"/>
        </w:rPr>
        <w:t>the</w:t>
      </w:r>
      <w:r>
        <w:rPr>
          <w:spacing w:val="15"/>
          <w:sz w:val="24"/>
        </w:rPr>
        <w:t> </w:t>
      </w:r>
      <w:r>
        <w:rPr>
          <w:sz w:val="24"/>
        </w:rPr>
        <w:t>React</w:t>
      </w:r>
      <w:r>
        <w:rPr>
          <w:spacing w:val="15"/>
          <w:sz w:val="24"/>
        </w:rPr>
        <w:t> </w:t>
      </w:r>
      <w:r>
        <w:rPr>
          <w:spacing w:val="-5"/>
          <w:sz w:val="24"/>
        </w:rPr>
        <w:t>19</w:t>
      </w:r>
    </w:p>
    <w:p>
      <w:pPr>
        <w:pStyle w:val="BodyText"/>
        <w:spacing w:line="360" w:lineRule="auto" w:before="45"/>
        <w:ind w:left="1080" w:right="726"/>
        <w:jc w:val="both"/>
      </w:pPr>
      <w:r>
        <w:rPr/>
        <w:t>ecosystem to manage component state, handle asynchronous Axios polling, and </w:t>
      </w:r>
      <w:r>
        <w:rPr/>
        <w:t>render dynamic visualizations via Recharts.</w:t>
      </w:r>
    </w:p>
    <w:p>
      <w:pPr>
        <w:pStyle w:val="ListParagraph"/>
        <w:numPr>
          <w:ilvl w:val="1"/>
          <w:numId w:val="19"/>
        </w:numPr>
        <w:tabs>
          <w:tab w:pos="1079" w:val="left" w:leader="none"/>
        </w:tabs>
        <w:spacing w:line="397" w:lineRule="exact" w:before="0" w:after="0"/>
        <w:ind w:left="1079" w:right="0" w:hanging="359"/>
        <w:jc w:val="both"/>
        <w:rPr>
          <w:sz w:val="24"/>
        </w:rPr>
      </w:pPr>
      <w:r>
        <w:rPr>
          <w:b/>
          <w:sz w:val="24"/>
        </w:rPr>
        <w:t>SQL</w:t>
      </w:r>
      <w:r>
        <w:rPr>
          <w:b/>
          <w:spacing w:val="74"/>
          <w:w w:val="150"/>
          <w:sz w:val="24"/>
        </w:rPr>
        <w:t> </w:t>
      </w:r>
      <w:r>
        <w:rPr>
          <w:b/>
          <w:sz w:val="24"/>
        </w:rPr>
        <w:t>(PostgreSQL</w:t>
      </w:r>
      <w:r>
        <w:rPr>
          <w:b/>
          <w:spacing w:val="59"/>
          <w:w w:val="150"/>
          <w:sz w:val="24"/>
        </w:rPr>
        <w:t> </w:t>
      </w:r>
      <w:r>
        <w:rPr>
          <w:b/>
          <w:sz w:val="24"/>
        </w:rPr>
        <w:t>Dialect):</w:t>
      </w:r>
      <w:r>
        <w:rPr>
          <w:b/>
          <w:spacing w:val="60"/>
          <w:w w:val="150"/>
          <w:sz w:val="24"/>
        </w:rPr>
        <w:t> </w:t>
      </w:r>
      <w:r>
        <w:rPr>
          <w:sz w:val="24"/>
        </w:rPr>
        <w:t>Essential</w:t>
      </w:r>
      <w:r>
        <w:rPr>
          <w:spacing w:val="59"/>
          <w:w w:val="150"/>
          <w:sz w:val="24"/>
        </w:rPr>
        <w:t> </w:t>
      </w:r>
      <w:r>
        <w:rPr>
          <w:sz w:val="24"/>
        </w:rPr>
        <w:t>for</w:t>
      </w:r>
      <w:r>
        <w:rPr>
          <w:spacing w:val="60"/>
          <w:w w:val="150"/>
          <w:sz w:val="24"/>
        </w:rPr>
        <w:t> </w:t>
      </w:r>
      <w:r>
        <w:rPr>
          <w:sz w:val="24"/>
        </w:rPr>
        <w:t>defining</w:t>
      </w:r>
      <w:r>
        <w:rPr>
          <w:spacing w:val="59"/>
          <w:w w:val="150"/>
          <w:sz w:val="24"/>
        </w:rPr>
        <w:t> </w:t>
      </w:r>
      <w:r>
        <w:rPr>
          <w:sz w:val="24"/>
        </w:rPr>
        <w:t>the</w:t>
      </w:r>
      <w:r>
        <w:rPr>
          <w:spacing w:val="60"/>
          <w:w w:val="150"/>
          <w:sz w:val="24"/>
        </w:rPr>
        <w:t> </w:t>
      </w:r>
      <w:r>
        <w:rPr>
          <w:sz w:val="24"/>
        </w:rPr>
        <w:t>relational</w:t>
      </w:r>
      <w:r>
        <w:rPr>
          <w:spacing w:val="59"/>
          <w:w w:val="150"/>
          <w:sz w:val="24"/>
        </w:rPr>
        <w:t> </w:t>
      </w:r>
      <w:r>
        <w:rPr>
          <w:sz w:val="24"/>
        </w:rPr>
        <w:t>schema</w:t>
      </w:r>
      <w:r>
        <w:rPr>
          <w:spacing w:val="60"/>
          <w:w w:val="150"/>
          <w:sz w:val="24"/>
        </w:rPr>
        <w:t> </w:t>
      </w:r>
      <w:r>
        <w:rPr>
          <w:spacing w:val="-2"/>
          <w:sz w:val="24"/>
        </w:rPr>
        <w:t>(</w:t>
      </w:r>
      <w:r>
        <w:rPr>
          <w:rFonts w:ascii="Courier New" w:hAnsi="Courier New"/>
          <w:spacing w:val="-2"/>
          <w:sz w:val="24"/>
        </w:rPr>
        <w:t>logs</w:t>
      </w:r>
      <w:r>
        <w:rPr>
          <w:spacing w:val="-2"/>
          <w:sz w:val="24"/>
        </w:rPr>
        <w:t>,</w:t>
      </w:r>
    </w:p>
    <w:p>
      <w:pPr>
        <w:pStyle w:val="BodyText"/>
        <w:spacing w:line="362" w:lineRule="auto" w:before="106"/>
        <w:ind w:left="1080" w:right="719"/>
        <w:jc w:val="both"/>
      </w:pPr>
      <w:r>
        <w:rPr>
          <w:rFonts w:ascii="Courier New"/>
        </w:rPr>
        <w:t>mitigation_log</w:t>
      </w:r>
      <w:r>
        <w:rPr/>
        <w:t>) and executing parameterized queries for live event ingestion </w:t>
      </w:r>
      <w:r>
        <w:rPr/>
        <w:t>and historical retrieval.</w:t>
      </w:r>
    </w:p>
    <w:p>
      <w:pPr>
        <w:pStyle w:val="Heading4"/>
        <w:numPr>
          <w:ilvl w:val="0"/>
          <w:numId w:val="19"/>
        </w:numPr>
        <w:tabs>
          <w:tab w:pos="960" w:val="left" w:leader="none"/>
        </w:tabs>
        <w:spacing w:line="240" w:lineRule="auto" w:before="247" w:after="0"/>
        <w:ind w:left="960" w:right="0" w:hanging="240"/>
        <w:jc w:val="left"/>
      </w:pPr>
      <w:r>
        <w:rPr/>
        <w:t>Data</w:t>
      </w:r>
      <w:r>
        <w:rPr>
          <w:spacing w:val="-2"/>
        </w:rPr>
        <w:t> </w:t>
      </w:r>
      <w:r>
        <w:rPr/>
        <w:t>Processing</w:t>
      </w:r>
      <w:r>
        <w:rPr>
          <w:spacing w:val="-1"/>
        </w:rPr>
        <w:t> </w:t>
      </w:r>
      <w:r>
        <w:rPr/>
        <w:t>&amp;</w:t>
      </w:r>
      <w:r>
        <w:rPr>
          <w:spacing w:val="-1"/>
        </w:rPr>
        <w:t> </w:t>
      </w:r>
      <w:r>
        <w:rPr/>
        <w:t>Engineering</w:t>
      </w:r>
      <w:r>
        <w:rPr>
          <w:spacing w:val="-1"/>
        </w:rPr>
        <w:t> </w:t>
      </w:r>
      <w:r>
        <w:rPr>
          <w:spacing w:val="-2"/>
        </w:rPr>
        <w:t>Libraries</w:t>
      </w:r>
    </w:p>
    <w:p>
      <w:pPr>
        <w:pStyle w:val="BodyText"/>
        <w:spacing w:before="138"/>
        <w:rPr>
          <w:b/>
        </w:rPr>
      </w:pPr>
    </w:p>
    <w:p>
      <w:pPr>
        <w:pStyle w:val="ListParagraph"/>
        <w:numPr>
          <w:ilvl w:val="1"/>
          <w:numId w:val="19"/>
        </w:numPr>
        <w:tabs>
          <w:tab w:pos="1080" w:val="left" w:leader="none"/>
        </w:tabs>
        <w:spacing w:line="278" w:lineRule="auto" w:before="0" w:after="0"/>
        <w:ind w:left="1080" w:right="725" w:hanging="360"/>
        <w:jc w:val="both"/>
        <w:rPr>
          <w:sz w:val="24"/>
        </w:rPr>
      </w:pPr>
      <w:r>
        <w:rPr>
          <w:b/>
          <w:sz w:val="24"/>
        </w:rPr>
        <w:t>Pandas &amp; NumPy: </w:t>
      </w:r>
      <w:r>
        <w:rPr>
          <w:sz w:val="24"/>
        </w:rPr>
        <w:t>The computational backbone for structured</w:t>
      </w:r>
      <w:r>
        <w:rPr>
          <w:spacing w:val="-3"/>
          <w:sz w:val="24"/>
        </w:rPr>
        <w:t> </w:t>
      </w:r>
      <w:r>
        <w:rPr>
          <w:sz w:val="24"/>
        </w:rPr>
        <w:t>data</w:t>
      </w:r>
      <w:r>
        <w:rPr>
          <w:spacing w:val="-3"/>
          <w:sz w:val="24"/>
        </w:rPr>
        <w:t> </w:t>
      </w:r>
      <w:r>
        <w:rPr>
          <w:sz w:val="24"/>
        </w:rPr>
        <w:t>manipulation.</w:t>
      </w:r>
      <w:r>
        <w:rPr>
          <w:spacing w:val="-3"/>
          <w:sz w:val="24"/>
        </w:rPr>
        <w:t> </w:t>
      </w:r>
      <w:r>
        <w:rPr>
          <w:sz w:val="24"/>
        </w:rPr>
        <w:t>Used for</w:t>
      </w:r>
      <w:r>
        <w:rPr>
          <w:spacing w:val="21"/>
          <w:sz w:val="24"/>
        </w:rPr>
        <w:t> </w:t>
      </w:r>
      <w:r>
        <w:rPr>
          <w:sz w:val="24"/>
        </w:rPr>
        <w:t>memory-optimized</w:t>
      </w:r>
      <w:r>
        <w:rPr>
          <w:spacing w:val="25"/>
          <w:sz w:val="24"/>
        </w:rPr>
        <w:t> </w:t>
      </w:r>
      <w:r>
        <w:rPr>
          <w:sz w:val="24"/>
        </w:rPr>
        <w:t>dtype</w:t>
      </w:r>
      <w:r>
        <w:rPr>
          <w:spacing w:val="25"/>
          <w:sz w:val="24"/>
        </w:rPr>
        <w:t> </w:t>
      </w:r>
      <w:r>
        <w:rPr>
          <w:sz w:val="24"/>
        </w:rPr>
        <w:t>downcasting</w:t>
      </w:r>
      <w:r>
        <w:rPr>
          <w:spacing w:val="25"/>
          <w:sz w:val="24"/>
        </w:rPr>
        <w:t> </w:t>
      </w:r>
      <w:r>
        <w:rPr>
          <w:sz w:val="24"/>
        </w:rPr>
        <w:t>(e.g.,</w:t>
      </w:r>
      <w:r>
        <w:rPr>
          <w:spacing w:val="25"/>
          <w:sz w:val="24"/>
        </w:rPr>
        <w:t> </w:t>
      </w:r>
      <w:r>
        <w:rPr>
          <w:rFonts w:ascii="Courier New" w:hAnsi="Courier New"/>
          <w:sz w:val="24"/>
        </w:rPr>
        <w:t>int64</w:t>
      </w:r>
      <w:r>
        <w:rPr>
          <w:rFonts w:ascii="Courier New" w:hAnsi="Courier New"/>
          <w:spacing w:val="-55"/>
          <w:sz w:val="24"/>
        </w:rPr>
        <w:t> </w:t>
      </w:r>
      <w:r>
        <w:rPr>
          <w:sz w:val="24"/>
        </w:rPr>
        <w:t>→</w:t>
      </w:r>
      <w:r>
        <w:rPr>
          <w:spacing w:val="25"/>
          <w:sz w:val="24"/>
        </w:rPr>
        <w:t> </w:t>
      </w:r>
      <w:r>
        <w:rPr>
          <w:rFonts w:ascii="Courier New" w:hAnsi="Courier New"/>
          <w:sz w:val="24"/>
        </w:rPr>
        <w:t>int32</w:t>
      </w:r>
      <w:r>
        <w:rPr>
          <w:sz w:val="24"/>
        </w:rPr>
        <w:t>),</w:t>
      </w:r>
      <w:r>
        <w:rPr>
          <w:spacing w:val="25"/>
          <w:sz w:val="24"/>
        </w:rPr>
        <w:t> </w:t>
      </w:r>
      <w:r>
        <w:rPr>
          <w:sz w:val="24"/>
        </w:rPr>
        <w:t>vectorized feature</w:t>
      </w:r>
    </w:p>
    <w:p>
      <w:pPr>
        <w:pStyle w:val="BodyText"/>
        <w:spacing w:before="108"/>
        <w:ind w:left="1080"/>
        <w:jc w:val="both"/>
      </w:pPr>
      <w:r>
        <w:rPr/>
        <w:t>calculation,</w:t>
      </w:r>
      <w:r>
        <w:rPr>
          <w:spacing w:val="-1"/>
        </w:rPr>
        <w:t> </w:t>
      </w:r>
      <w:r>
        <w:rPr/>
        <w:t>and DataFrame</w:t>
      </w:r>
      <w:r>
        <w:rPr>
          <w:spacing w:val="-1"/>
        </w:rPr>
        <w:t> </w:t>
      </w:r>
      <w:r>
        <w:rPr/>
        <w:t>alignment during</w:t>
      </w:r>
      <w:r>
        <w:rPr>
          <w:spacing w:val="-1"/>
        </w:rPr>
        <w:t> </w:t>
      </w:r>
      <w:r>
        <w:rPr/>
        <w:t>both offline</w:t>
      </w:r>
      <w:r>
        <w:rPr>
          <w:spacing w:val="-1"/>
        </w:rPr>
        <w:t> </w:t>
      </w:r>
      <w:r>
        <w:rPr/>
        <w:t>training and</w:t>
      </w:r>
      <w:r>
        <w:rPr>
          <w:spacing w:val="-1"/>
        </w:rPr>
        <w:t> </w:t>
      </w:r>
      <w:r>
        <w:rPr/>
        <w:t>live </w:t>
      </w:r>
      <w:r>
        <w:rPr>
          <w:spacing w:val="-2"/>
        </w:rPr>
        <w:t>inference.</w:t>
      </w:r>
    </w:p>
    <w:p>
      <w:pPr>
        <w:pStyle w:val="BodyText"/>
        <w:spacing w:after="0"/>
        <w:jc w:val="both"/>
        <w:sectPr>
          <w:pgSz w:w="12240" w:h="15840"/>
          <w:pgMar w:header="0" w:footer="1040" w:top="1360" w:bottom="1220" w:left="1080" w:right="720"/>
        </w:sectPr>
      </w:pPr>
    </w:p>
    <w:p>
      <w:pPr>
        <w:pStyle w:val="ListParagraph"/>
        <w:numPr>
          <w:ilvl w:val="1"/>
          <w:numId w:val="19"/>
        </w:numPr>
        <w:tabs>
          <w:tab w:pos="1080" w:val="left" w:leader="none"/>
        </w:tabs>
        <w:spacing w:line="450" w:lineRule="exact" w:before="0" w:after="0"/>
        <w:ind w:left="1080" w:right="0" w:hanging="360"/>
        <w:jc w:val="both"/>
        <w:rPr>
          <w:sz w:val="24"/>
        </w:rPr>
      </w:pPr>
      <w:r>
        <w:rPr>
          <w:b/>
          <w:sz w:val="24"/>
        </w:rPr>
        <w:t>DuckDB:</w:t>
      </w:r>
      <w:r>
        <w:rPr>
          <w:b/>
          <w:spacing w:val="73"/>
          <w:sz w:val="24"/>
        </w:rPr>
        <w:t> </w:t>
      </w:r>
      <w:r>
        <w:rPr>
          <w:sz w:val="24"/>
        </w:rPr>
        <w:t>An</w:t>
      </w:r>
      <w:r>
        <w:rPr>
          <w:spacing w:val="75"/>
          <w:sz w:val="24"/>
        </w:rPr>
        <w:t> </w:t>
      </w:r>
      <w:r>
        <w:rPr>
          <w:sz w:val="24"/>
        </w:rPr>
        <w:t>in-process</w:t>
      </w:r>
      <w:r>
        <w:rPr>
          <w:spacing w:val="75"/>
          <w:sz w:val="24"/>
        </w:rPr>
        <w:t> </w:t>
      </w:r>
      <w:r>
        <w:rPr>
          <w:sz w:val="24"/>
        </w:rPr>
        <w:t>columnar</w:t>
      </w:r>
      <w:r>
        <w:rPr>
          <w:spacing w:val="75"/>
          <w:sz w:val="24"/>
        </w:rPr>
        <w:t> </w:t>
      </w:r>
      <w:r>
        <w:rPr>
          <w:sz w:val="24"/>
        </w:rPr>
        <w:t>OLAP</w:t>
      </w:r>
      <w:r>
        <w:rPr>
          <w:spacing w:val="75"/>
          <w:sz w:val="24"/>
        </w:rPr>
        <w:t> </w:t>
      </w:r>
      <w:r>
        <w:rPr>
          <w:sz w:val="24"/>
        </w:rPr>
        <w:t>database</w:t>
      </w:r>
      <w:r>
        <w:rPr>
          <w:spacing w:val="75"/>
          <w:sz w:val="24"/>
        </w:rPr>
        <w:t> </w:t>
      </w:r>
      <w:r>
        <w:rPr>
          <w:sz w:val="24"/>
        </w:rPr>
        <w:t>used</w:t>
      </w:r>
      <w:r>
        <w:rPr>
          <w:spacing w:val="60"/>
          <w:sz w:val="24"/>
        </w:rPr>
        <w:t> </w:t>
      </w:r>
      <w:r>
        <w:rPr>
          <w:sz w:val="24"/>
        </w:rPr>
        <w:t>exclusively</w:t>
      </w:r>
      <w:r>
        <w:rPr>
          <w:spacing w:val="60"/>
          <w:sz w:val="24"/>
        </w:rPr>
        <w:t> </w:t>
      </w:r>
      <w:r>
        <w:rPr>
          <w:sz w:val="24"/>
        </w:rPr>
        <w:t>for</w:t>
      </w:r>
      <w:r>
        <w:rPr>
          <w:spacing w:val="60"/>
          <w:sz w:val="24"/>
        </w:rPr>
        <w:t> </w:t>
      </w:r>
      <w:r>
        <w:rPr>
          <w:sz w:val="24"/>
        </w:rPr>
        <w:t>the</w:t>
      </w:r>
      <w:r>
        <w:rPr>
          <w:spacing w:val="60"/>
          <w:sz w:val="24"/>
        </w:rPr>
        <w:t> </w:t>
      </w:r>
      <w:r>
        <w:rPr>
          <w:spacing w:val="-2"/>
          <w:sz w:val="24"/>
        </w:rPr>
        <w:t>offline</w:t>
      </w:r>
    </w:p>
    <w:p>
      <w:pPr>
        <w:pStyle w:val="BodyText"/>
        <w:spacing w:line="360" w:lineRule="auto" w:before="45"/>
        <w:ind w:left="1080" w:right="721"/>
        <w:jc w:val="both"/>
      </w:pPr>
      <w:r>
        <w:rPr/>
        <w:t>ingestion</w:t>
      </w:r>
      <w:r>
        <w:rPr>
          <w:spacing w:val="80"/>
        </w:rPr>
        <w:t>  </w:t>
      </w:r>
      <w:r>
        <w:rPr/>
        <w:t>phase.</w:t>
      </w:r>
      <w:r>
        <w:rPr>
          <w:spacing w:val="80"/>
        </w:rPr>
        <w:t>  </w:t>
      </w:r>
      <w:r>
        <w:rPr/>
        <w:t>It</w:t>
      </w:r>
      <w:r>
        <w:rPr>
          <w:spacing w:val="80"/>
        </w:rPr>
        <w:t>  </w:t>
      </w:r>
      <w:r>
        <w:rPr/>
        <w:t>enables</w:t>
      </w:r>
      <w:r>
        <w:rPr>
          <w:spacing w:val="80"/>
        </w:rPr>
        <w:t>  </w:t>
      </w:r>
      <w:r>
        <w:rPr/>
        <w:t>high-performance</w:t>
      </w:r>
      <w:r>
        <w:rPr>
          <w:spacing w:val="80"/>
        </w:rPr>
        <w:t>  </w:t>
      </w:r>
      <w:r>
        <w:rPr/>
        <w:t>querying</w:t>
      </w:r>
      <w:r>
        <w:rPr>
          <w:spacing w:val="80"/>
        </w:rPr>
        <w:t>  </w:t>
      </w:r>
      <w:r>
        <w:rPr/>
        <w:t>of</w:t>
      </w:r>
      <w:r>
        <w:rPr>
          <w:spacing w:val="80"/>
        </w:rPr>
        <w:t>  </w:t>
      </w:r>
      <w:r>
        <w:rPr/>
        <w:t>the</w:t>
      </w:r>
      <w:r>
        <w:rPr>
          <w:spacing w:val="80"/>
        </w:rPr>
        <w:t>  </w:t>
      </w:r>
      <w:r>
        <w:rPr/>
        <w:t>massive CTU-Hornet-65-Niner dataset (~12M+ records) without requiring a separate server instance, significantly accelerating the ETL pipeline.</w:t>
      </w:r>
    </w:p>
    <w:p>
      <w:pPr>
        <w:pStyle w:val="ListParagraph"/>
        <w:numPr>
          <w:ilvl w:val="1"/>
          <w:numId w:val="19"/>
        </w:numPr>
        <w:tabs>
          <w:tab w:pos="1079" w:val="left" w:leader="none"/>
        </w:tabs>
        <w:spacing w:line="370" w:lineRule="exact" w:before="0" w:after="0"/>
        <w:ind w:left="1079" w:right="0" w:hanging="359"/>
        <w:jc w:val="both"/>
        <w:rPr>
          <w:sz w:val="24"/>
        </w:rPr>
      </w:pPr>
      <w:r>
        <w:rPr>
          <w:b/>
          <w:sz w:val="24"/>
        </w:rPr>
        <w:t>Watchdog:</w:t>
      </w:r>
      <w:r>
        <w:rPr>
          <w:b/>
          <w:spacing w:val="28"/>
          <w:sz w:val="24"/>
        </w:rPr>
        <w:t> </w:t>
      </w:r>
      <w:r>
        <w:rPr>
          <w:sz w:val="24"/>
        </w:rPr>
        <w:t>Utilized</w:t>
      </w:r>
      <w:r>
        <w:rPr>
          <w:spacing w:val="28"/>
          <w:sz w:val="24"/>
        </w:rPr>
        <w:t> </w:t>
      </w:r>
      <w:r>
        <w:rPr>
          <w:sz w:val="24"/>
        </w:rPr>
        <w:t>by</w:t>
      </w:r>
      <w:r>
        <w:rPr>
          <w:spacing w:val="14"/>
          <w:sz w:val="24"/>
        </w:rPr>
        <w:t> </w:t>
      </w:r>
      <w:r>
        <w:rPr>
          <w:sz w:val="24"/>
        </w:rPr>
        <w:t>the</w:t>
      </w:r>
      <w:r>
        <w:rPr>
          <w:spacing w:val="14"/>
          <w:sz w:val="24"/>
        </w:rPr>
        <w:t> </w:t>
      </w:r>
      <w:r>
        <w:rPr>
          <w:sz w:val="24"/>
        </w:rPr>
        <w:t>legacy</w:t>
      </w:r>
      <w:r>
        <w:rPr>
          <w:spacing w:val="13"/>
          <w:sz w:val="24"/>
        </w:rPr>
        <w:t> </w:t>
      </w:r>
      <w:r>
        <w:rPr>
          <w:sz w:val="24"/>
        </w:rPr>
        <w:t>file-system</w:t>
      </w:r>
      <w:r>
        <w:rPr>
          <w:spacing w:val="14"/>
          <w:sz w:val="24"/>
        </w:rPr>
        <w:t> </w:t>
      </w:r>
      <w:r>
        <w:rPr>
          <w:sz w:val="24"/>
        </w:rPr>
        <w:t>monitoring</w:t>
      </w:r>
      <w:r>
        <w:rPr>
          <w:spacing w:val="14"/>
          <w:sz w:val="24"/>
        </w:rPr>
        <w:t> </w:t>
      </w:r>
      <w:r>
        <w:rPr>
          <w:sz w:val="24"/>
        </w:rPr>
        <w:t>fallback</w:t>
      </w:r>
      <w:r>
        <w:rPr>
          <w:spacing w:val="13"/>
          <w:sz w:val="24"/>
        </w:rPr>
        <w:t> </w:t>
      </w:r>
      <w:r>
        <w:rPr>
          <w:sz w:val="24"/>
        </w:rPr>
        <w:t>to</w:t>
      </w:r>
      <w:r>
        <w:rPr>
          <w:spacing w:val="14"/>
          <w:sz w:val="24"/>
        </w:rPr>
        <w:t> </w:t>
      </w:r>
      <w:r>
        <w:rPr>
          <w:sz w:val="24"/>
        </w:rPr>
        <w:t>detect</w:t>
      </w:r>
      <w:r>
        <w:rPr>
          <w:spacing w:val="14"/>
          <w:sz w:val="24"/>
        </w:rPr>
        <w:t> </w:t>
      </w:r>
      <w:r>
        <w:rPr>
          <w:spacing w:val="-2"/>
          <w:sz w:val="24"/>
        </w:rPr>
        <w:t>incremental</w:t>
      </w:r>
    </w:p>
    <w:p>
      <w:pPr>
        <w:pStyle w:val="BodyText"/>
        <w:tabs>
          <w:tab w:pos="2211" w:val="left" w:leader="none"/>
          <w:tab w:pos="4341" w:val="left" w:leader="none"/>
          <w:tab w:pos="5444" w:val="left" w:leader="none"/>
          <w:tab w:pos="7107" w:val="left" w:leader="none"/>
          <w:tab w:pos="8517" w:val="left" w:leader="none"/>
        </w:tabs>
        <w:spacing w:line="374" w:lineRule="auto" w:before="45"/>
        <w:ind w:left="1080" w:right="720"/>
        <w:jc w:val="both"/>
      </w:pPr>
      <w:r>
        <w:rPr>
          <w:spacing w:val="-4"/>
        </w:rPr>
        <w:t>log</w:t>
      </w:r>
      <w:r>
        <w:rPr/>
        <w:tab/>
      </w:r>
      <w:r>
        <w:rPr>
          <w:spacing w:val="-2"/>
        </w:rPr>
        <w:t>modifications</w:t>
      </w:r>
      <w:r>
        <w:rPr/>
        <w:tab/>
      </w:r>
      <w:r>
        <w:rPr>
          <w:spacing w:val="-4"/>
        </w:rPr>
        <w:t>via</w:t>
      </w:r>
      <w:r>
        <w:rPr/>
        <w:tab/>
      </w:r>
      <w:r>
        <w:rPr>
          <w:spacing w:val="-2"/>
        </w:rPr>
        <w:t>OS-level</w:t>
      </w:r>
      <w:r>
        <w:rPr/>
        <w:tab/>
      </w:r>
      <w:r>
        <w:rPr>
          <w:spacing w:val="-2"/>
        </w:rPr>
        <w:t>kernel</w:t>
      </w:r>
      <w:r>
        <w:rPr/>
        <w:tab/>
      </w:r>
      <w:r>
        <w:rPr>
          <w:spacing w:val="-2"/>
        </w:rPr>
        <w:t>notifications </w:t>
      </w:r>
      <w:r>
        <w:rPr/>
        <w:t>(</w:t>
      </w:r>
      <w:r>
        <w:rPr>
          <w:rFonts w:ascii="Courier New"/>
        </w:rPr>
        <w:t>inotify</w:t>
      </w:r>
      <w:r>
        <w:rPr/>
        <w:t>/</w:t>
      </w:r>
      <w:r>
        <w:rPr>
          <w:rFonts w:ascii="Courier New"/>
        </w:rPr>
        <w:t>ReadDirectoryChangesW</w:t>
      </w:r>
      <w:r>
        <w:rPr/>
        <w:t>), ensuring near-real-time event detection without active polling overhead.</w:t>
      </w:r>
    </w:p>
    <w:p>
      <w:pPr>
        <w:pStyle w:val="Heading4"/>
        <w:numPr>
          <w:ilvl w:val="0"/>
          <w:numId w:val="19"/>
        </w:numPr>
        <w:tabs>
          <w:tab w:pos="960" w:val="left" w:leader="none"/>
        </w:tabs>
        <w:spacing w:line="240" w:lineRule="auto" w:before="231" w:after="0"/>
        <w:ind w:left="960" w:right="0" w:hanging="240"/>
        <w:jc w:val="left"/>
      </w:pPr>
      <w:r>
        <w:rPr/>
        <w:t>Machine</w:t>
      </w:r>
      <w:r>
        <w:rPr>
          <w:spacing w:val="-2"/>
        </w:rPr>
        <w:t> </w:t>
      </w:r>
      <w:r>
        <w:rPr/>
        <w:t>Learning</w:t>
      </w:r>
      <w:r>
        <w:rPr>
          <w:spacing w:val="-1"/>
        </w:rPr>
        <w:t> </w:t>
      </w:r>
      <w:r>
        <w:rPr/>
        <w:t>&amp;</w:t>
      </w:r>
      <w:r>
        <w:rPr>
          <w:spacing w:val="-1"/>
        </w:rPr>
        <w:t> </w:t>
      </w:r>
      <w:r>
        <w:rPr/>
        <w:t>Predictive</w:t>
      </w:r>
      <w:r>
        <w:rPr>
          <w:spacing w:val="-1"/>
        </w:rPr>
        <w:t> </w:t>
      </w:r>
      <w:r>
        <w:rPr>
          <w:spacing w:val="-2"/>
        </w:rPr>
        <w:t>Modeling</w:t>
      </w:r>
    </w:p>
    <w:p>
      <w:pPr>
        <w:pStyle w:val="BodyText"/>
        <w:spacing w:before="138"/>
        <w:rPr>
          <w:b/>
        </w:rPr>
      </w:pPr>
    </w:p>
    <w:p>
      <w:pPr>
        <w:pStyle w:val="ListParagraph"/>
        <w:numPr>
          <w:ilvl w:val="1"/>
          <w:numId w:val="19"/>
        </w:numPr>
        <w:tabs>
          <w:tab w:pos="1080" w:val="left" w:leader="none"/>
        </w:tabs>
        <w:spacing w:line="264" w:lineRule="auto" w:before="1" w:after="0"/>
        <w:ind w:left="1080" w:right="726" w:hanging="360"/>
        <w:jc w:val="left"/>
        <w:rPr>
          <w:sz w:val="24"/>
        </w:rPr>
      </w:pPr>
      <w:r>
        <w:rPr>
          <w:b/>
          <w:sz w:val="24"/>
        </w:rPr>
        <w:t>Scikit-learn:</w:t>
      </w:r>
      <w:r>
        <w:rPr>
          <w:b/>
          <w:spacing w:val="71"/>
          <w:sz w:val="24"/>
        </w:rPr>
        <w:t> </w:t>
      </w:r>
      <w:r>
        <w:rPr>
          <w:sz w:val="24"/>
        </w:rPr>
        <w:t>The</w:t>
      </w:r>
      <w:r>
        <w:rPr>
          <w:spacing w:val="71"/>
          <w:sz w:val="24"/>
        </w:rPr>
        <w:t> </w:t>
      </w:r>
      <w:r>
        <w:rPr>
          <w:sz w:val="24"/>
        </w:rPr>
        <w:t>core</w:t>
      </w:r>
      <w:r>
        <w:rPr>
          <w:spacing w:val="71"/>
          <w:sz w:val="24"/>
        </w:rPr>
        <w:t> </w:t>
      </w:r>
      <w:r>
        <w:rPr>
          <w:sz w:val="24"/>
        </w:rPr>
        <w:t>framework</w:t>
      </w:r>
      <w:r>
        <w:rPr>
          <w:spacing w:val="71"/>
          <w:sz w:val="24"/>
        </w:rPr>
        <w:t> </w:t>
      </w:r>
      <w:r>
        <w:rPr>
          <w:sz w:val="24"/>
        </w:rPr>
        <w:t>for</w:t>
      </w:r>
      <w:r>
        <w:rPr>
          <w:spacing w:val="71"/>
          <w:sz w:val="24"/>
        </w:rPr>
        <w:t> </w:t>
      </w:r>
      <w:r>
        <w:rPr>
          <w:sz w:val="24"/>
        </w:rPr>
        <w:t>the</w:t>
      </w:r>
      <w:r>
        <w:rPr>
          <w:spacing w:val="40"/>
          <w:sz w:val="24"/>
        </w:rPr>
        <w:t> </w:t>
      </w:r>
      <w:r>
        <w:rPr>
          <w:sz w:val="24"/>
        </w:rPr>
        <w:t>ML</w:t>
      </w:r>
      <w:r>
        <w:rPr>
          <w:spacing w:val="40"/>
          <w:sz w:val="24"/>
        </w:rPr>
        <w:t> </w:t>
      </w:r>
      <w:r>
        <w:rPr>
          <w:sz w:val="24"/>
        </w:rPr>
        <w:t>lifecycle.</w:t>
      </w:r>
      <w:r>
        <w:rPr>
          <w:spacing w:val="40"/>
          <w:sz w:val="24"/>
        </w:rPr>
        <w:t> </w:t>
      </w:r>
      <w:r>
        <w:rPr>
          <w:sz w:val="24"/>
        </w:rPr>
        <w:t>Used</w:t>
      </w:r>
      <w:r>
        <w:rPr>
          <w:spacing w:val="40"/>
          <w:sz w:val="24"/>
        </w:rPr>
        <w:t> </w:t>
      </w:r>
      <w:r>
        <w:rPr>
          <w:sz w:val="24"/>
        </w:rPr>
        <w:t>for</w:t>
      </w:r>
      <w:r>
        <w:rPr>
          <w:spacing w:val="40"/>
          <w:sz w:val="24"/>
        </w:rPr>
        <w:t> </w:t>
      </w:r>
      <w:r>
        <w:rPr>
          <w:sz w:val="24"/>
        </w:rPr>
        <w:t>stratified</w:t>
      </w:r>
      <w:r>
        <w:rPr>
          <w:spacing w:val="40"/>
          <w:sz w:val="24"/>
        </w:rPr>
        <w:t> </w:t>
      </w:r>
      <w:r>
        <w:rPr>
          <w:sz w:val="24"/>
        </w:rPr>
        <w:t>dataset splitting,</w:t>
      </w:r>
      <w:r>
        <w:rPr>
          <w:spacing w:val="-5"/>
          <w:sz w:val="24"/>
        </w:rPr>
        <w:t> </w:t>
      </w:r>
      <w:r>
        <w:rPr>
          <w:sz w:val="24"/>
        </w:rPr>
        <w:t>rigorous</w:t>
      </w:r>
      <w:r>
        <w:rPr>
          <w:spacing w:val="-5"/>
          <w:sz w:val="24"/>
        </w:rPr>
        <w:t> </w:t>
      </w:r>
      <w:r>
        <w:rPr>
          <w:sz w:val="24"/>
        </w:rPr>
        <w:t>metric</w:t>
      </w:r>
      <w:r>
        <w:rPr>
          <w:spacing w:val="-5"/>
          <w:sz w:val="24"/>
        </w:rPr>
        <w:t> </w:t>
      </w:r>
      <w:r>
        <w:rPr>
          <w:sz w:val="24"/>
        </w:rPr>
        <w:t>evaluation</w:t>
      </w:r>
      <w:r>
        <w:rPr>
          <w:spacing w:val="-5"/>
          <w:sz w:val="24"/>
        </w:rPr>
        <w:t> </w:t>
      </w:r>
      <w:r>
        <w:rPr>
          <w:sz w:val="24"/>
        </w:rPr>
        <w:t>(F1-score,</w:t>
      </w:r>
      <w:r>
        <w:rPr>
          <w:spacing w:val="-5"/>
          <w:sz w:val="24"/>
        </w:rPr>
        <w:t> </w:t>
      </w:r>
      <w:r>
        <w:rPr>
          <w:sz w:val="24"/>
        </w:rPr>
        <w:t>Precision,</w:t>
      </w:r>
      <w:r>
        <w:rPr>
          <w:spacing w:val="-5"/>
          <w:sz w:val="24"/>
        </w:rPr>
        <w:t> </w:t>
      </w:r>
      <w:r>
        <w:rPr>
          <w:sz w:val="24"/>
        </w:rPr>
        <w:t>Recall),</w:t>
      </w:r>
      <w:r>
        <w:rPr>
          <w:spacing w:val="-5"/>
          <w:sz w:val="24"/>
        </w:rPr>
        <w:t> </w:t>
      </w:r>
      <w:r>
        <w:rPr>
          <w:sz w:val="24"/>
        </w:rPr>
        <w:t>and</w:t>
      </w:r>
      <w:r>
        <w:rPr>
          <w:spacing w:val="-5"/>
          <w:sz w:val="24"/>
        </w:rPr>
        <w:t> </w:t>
      </w:r>
      <w:r>
        <w:rPr>
          <w:sz w:val="24"/>
        </w:rPr>
        <w:t>the</w:t>
      </w:r>
      <w:r>
        <w:rPr>
          <w:spacing w:val="-5"/>
          <w:sz w:val="24"/>
        </w:rPr>
        <w:t> </w:t>
      </w:r>
      <w:r>
        <w:rPr>
          <w:sz w:val="24"/>
        </w:rPr>
        <w:t>implementation</w:t>
      </w:r>
    </w:p>
    <w:p>
      <w:pPr>
        <w:pStyle w:val="BodyText"/>
        <w:spacing w:line="362" w:lineRule="auto" w:before="137"/>
        <w:ind w:left="1080"/>
      </w:pPr>
      <w:r>
        <w:rPr/>
        <w:t>of the</w:t>
      </w:r>
      <w:r>
        <w:rPr>
          <w:spacing w:val="-5"/>
        </w:rPr>
        <w:t> </w:t>
      </w:r>
      <w:r>
        <w:rPr/>
        <w:t>production</w:t>
      </w:r>
      <w:r>
        <w:rPr>
          <w:spacing w:val="-5"/>
        </w:rPr>
        <w:t> </w:t>
      </w:r>
      <w:r>
        <w:rPr/>
        <w:t>Random</w:t>
      </w:r>
      <w:r>
        <w:rPr>
          <w:spacing w:val="-5"/>
        </w:rPr>
        <w:t> </w:t>
      </w:r>
      <w:r>
        <w:rPr/>
        <w:t>Forest</w:t>
      </w:r>
      <w:r>
        <w:rPr>
          <w:spacing w:val="-5"/>
        </w:rPr>
        <w:t> </w:t>
      </w:r>
      <w:r>
        <w:rPr/>
        <w:t>classifier.</w:t>
      </w:r>
      <w:r>
        <w:rPr>
          <w:spacing w:val="-5"/>
        </w:rPr>
        <w:t> </w:t>
      </w:r>
      <w:r>
        <w:rPr/>
        <w:t>It</w:t>
      </w:r>
      <w:r>
        <w:rPr>
          <w:spacing w:val="-5"/>
        </w:rPr>
        <w:t> </w:t>
      </w:r>
      <w:r>
        <w:rPr/>
        <w:t>also</w:t>
      </w:r>
      <w:r>
        <w:rPr>
          <w:spacing w:val="-5"/>
        </w:rPr>
        <w:t> </w:t>
      </w:r>
      <w:r>
        <w:rPr/>
        <w:t>provides</w:t>
      </w:r>
      <w:r>
        <w:rPr>
          <w:spacing w:val="-5"/>
        </w:rPr>
        <w:t> </w:t>
      </w:r>
      <w:r>
        <w:rPr/>
        <w:t>the</w:t>
      </w:r>
      <w:r>
        <w:rPr>
          <w:spacing w:val="-5"/>
        </w:rPr>
        <w:t> </w:t>
      </w:r>
      <w:r>
        <w:rPr>
          <w:rFonts w:ascii="Courier New"/>
        </w:rPr>
        <w:t>reindex</w:t>
      </w:r>
      <w:r>
        <w:rPr>
          <w:rFonts w:ascii="Courier New"/>
          <w:spacing w:val="-85"/>
        </w:rPr>
        <w:t> </w:t>
      </w:r>
      <w:r>
        <w:rPr/>
        <w:t>mechanism</w:t>
      </w:r>
      <w:r>
        <w:rPr>
          <w:spacing w:val="-5"/>
        </w:rPr>
        <w:t> </w:t>
      </w:r>
      <w:r>
        <w:rPr/>
        <w:t>for dynamic schema alignment during live inference.</w:t>
      </w:r>
    </w:p>
    <w:p>
      <w:pPr>
        <w:pStyle w:val="ListParagraph"/>
        <w:numPr>
          <w:ilvl w:val="1"/>
          <w:numId w:val="19"/>
        </w:numPr>
        <w:tabs>
          <w:tab w:pos="1079" w:val="left" w:leader="none"/>
        </w:tabs>
        <w:spacing w:line="378" w:lineRule="exact" w:before="0" w:after="0"/>
        <w:ind w:left="1079" w:right="0" w:hanging="359"/>
        <w:jc w:val="left"/>
        <w:rPr>
          <w:sz w:val="24"/>
        </w:rPr>
      </w:pPr>
      <w:r>
        <w:rPr>
          <w:b/>
          <w:sz w:val="24"/>
        </w:rPr>
        <w:t>XGBoost:</w:t>
      </w:r>
      <w:r>
        <w:rPr>
          <w:b/>
          <w:spacing w:val="37"/>
          <w:sz w:val="24"/>
        </w:rPr>
        <w:t>  </w:t>
      </w:r>
      <w:r>
        <w:rPr>
          <w:sz w:val="24"/>
        </w:rPr>
        <w:t>Retained</w:t>
      </w:r>
      <w:r>
        <w:rPr>
          <w:spacing w:val="38"/>
          <w:sz w:val="24"/>
        </w:rPr>
        <w:t>  </w:t>
      </w:r>
      <w:r>
        <w:rPr>
          <w:sz w:val="24"/>
        </w:rPr>
        <w:t>in</w:t>
      </w:r>
      <w:r>
        <w:rPr>
          <w:spacing w:val="37"/>
          <w:sz w:val="24"/>
        </w:rPr>
        <w:t>  </w:t>
      </w:r>
      <w:r>
        <w:rPr>
          <w:sz w:val="24"/>
        </w:rPr>
        <w:t>the</w:t>
      </w:r>
      <w:r>
        <w:rPr>
          <w:spacing w:val="38"/>
          <w:sz w:val="24"/>
        </w:rPr>
        <w:t>  </w:t>
      </w:r>
      <w:r>
        <w:rPr>
          <w:sz w:val="24"/>
        </w:rPr>
        <w:t>codebase</w:t>
      </w:r>
      <w:r>
        <w:rPr>
          <w:spacing w:val="37"/>
          <w:sz w:val="24"/>
        </w:rPr>
        <w:t>  </w:t>
      </w:r>
      <w:r>
        <w:rPr>
          <w:sz w:val="24"/>
        </w:rPr>
        <w:t>as</w:t>
      </w:r>
      <w:r>
        <w:rPr>
          <w:spacing w:val="38"/>
          <w:sz w:val="24"/>
        </w:rPr>
        <w:t>  </w:t>
      </w:r>
      <w:r>
        <w:rPr>
          <w:sz w:val="24"/>
        </w:rPr>
        <w:t>a</w:t>
      </w:r>
      <w:r>
        <w:rPr>
          <w:spacing w:val="37"/>
          <w:sz w:val="24"/>
        </w:rPr>
        <w:t>  </w:t>
      </w:r>
      <w:r>
        <w:rPr>
          <w:sz w:val="24"/>
        </w:rPr>
        <w:t>comparative</w:t>
      </w:r>
      <w:r>
        <w:rPr>
          <w:spacing w:val="38"/>
          <w:sz w:val="24"/>
        </w:rPr>
        <w:t>  </w:t>
      </w:r>
      <w:r>
        <w:rPr>
          <w:sz w:val="24"/>
        </w:rPr>
        <w:t>baseline</w:t>
      </w:r>
      <w:r>
        <w:rPr>
          <w:spacing w:val="37"/>
          <w:sz w:val="24"/>
        </w:rPr>
        <w:t>  </w:t>
      </w:r>
      <w:r>
        <w:rPr>
          <w:sz w:val="24"/>
        </w:rPr>
        <w:t>for</w:t>
      </w:r>
      <w:r>
        <w:rPr>
          <w:spacing w:val="30"/>
          <w:sz w:val="24"/>
        </w:rPr>
        <w:t>  </w:t>
      </w:r>
      <w:r>
        <w:rPr>
          <w:spacing w:val="-2"/>
          <w:sz w:val="24"/>
        </w:rPr>
        <w:t>academic</w:t>
      </w:r>
    </w:p>
    <w:p>
      <w:pPr>
        <w:pStyle w:val="BodyText"/>
        <w:spacing w:line="360" w:lineRule="auto" w:before="46"/>
        <w:ind w:left="1080" w:right="729"/>
      </w:pPr>
      <w:r>
        <w:rPr/>
        <w:t>benchmarking and hyperparameter optimization experiments, though not selected as </w:t>
      </w:r>
      <w:r>
        <w:rPr/>
        <w:t>the primary production engine.</w:t>
      </w:r>
    </w:p>
    <w:p>
      <w:pPr>
        <w:pStyle w:val="ListParagraph"/>
        <w:numPr>
          <w:ilvl w:val="1"/>
          <w:numId w:val="19"/>
        </w:numPr>
        <w:tabs>
          <w:tab w:pos="1079" w:val="left" w:leader="none"/>
        </w:tabs>
        <w:spacing w:line="370" w:lineRule="exact" w:before="0" w:after="0"/>
        <w:ind w:left="1079" w:right="0" w:hanging="359"/>
        <w:jc w:val="left"/>
        <w:rPr>
          <w:sz w:val="24"/>
        </w:rPr>
      </w:pPr>
      <w:r>
        <w:rPr>
          <w:b/>
          <w:sz w:val="24"/>
        </w:rPr>
        <w:t>Pickle:</w:t>
      </w:r>
      <w:r>
        <w:rPr>
          <w:b/>
          <w:spacing w:val="75"/>
          <w:sz w:val="24"/>
        </w:rPr>
        <w:t> </w:t>
      </w:r>
      <w:r>
        <w:rPr>
          <w:sz w:val="24"/>
        </w:rPr>
        <w:t>Employed</w:t>
      </w:r>
      <w:r>
        <w:rPr>
          <w:spacing w:val="60"/>
          <w:sz w:val="24"/>
        </w:rPr>
        <w:t> </w:t>
      </w:r>
      <w:r>
        <w:rPr>
          <w:sz w:val="24"/>
        </w:rPr>
        <w:t>for</w:t>
      </w:r>
      <w:r>
        <w:rPr>
          <w:spacing w:val="60"/>
          <w:sz w:val="24"/>
        </w:rPr>
        <w:t> </w:t>
      </w:r>
      <w:r>
        <w:rPr>
          <w:sz w:val="24"/>
        </w:rPr>
        <w:t>the</w:t>
      </w:r>
      <w:r>
        <w:rPr>
          <w:spacing w:val="60"/>
          <w:sz w:val="24"/>
        </w:rPr>
        <w:t> </w:t>
      </w:r>
      <w:r>
        <w:rPr>
          <w:sz w:val="24"/>
        </w:rPr>
        <w:t>serialization</w:t>
      </w:r>
      <w:r>
        <w:rPr>
          <w:spacing w:val="60"/>
          <w:sz w:val="24"/>
        </w:rPr>
        <w:t> </w:t>
      </w:r>
      <w:r>
        <w:rPr>
          <w:sz w:val="24"/>
        </w:rPr>
        <w:t>and</w:t>
      </w:r>
      <w:r>
        <w:rPr>
          <w:spacing w:val="60"/>
          <w:sz w:val="24"/>
        </w:rPr>
        <w:t> </w:t>
      </w:r>
      <w:r>
        <w:rPr>
          <w:sz w:val="24"/>
        </w:rPr>
        <w:t>persistence</w:t>
      </w:r>
      <w:r>
        <w:rPr>
          <w:spacing w:val="60"/>
          <w:sz w:val="24"/>
        </w:rPr>
        <w:t> </w:t>
      </w:r>
      <w:r>
        <w:rPr>
          <w:sz w:val="24"/>
        </w:rPr>
        <w:t>of</w:t>
      </w:r>
      <w:r>
        <w:rPr>
          <w:spacing w:val="60"/>
          <w:sz w:val="24"/>
        </w:rPr>
        <w:t> </w:t>
      </w:r>
      <w:r>
        <w:rPr>
          <w:sz w:val="24"/>
        </w:rPr>
        <w:t>the</w:t>
      </w:r>
      <w:r>
        <w:rPr>
          <w:spacing w:val="60"/>
          <w:sz w:val="24"/>
        </w:rPr>
        <w:t> </w:t>
      </w:r>
      <w:r>
        <w:rPr>
          <w:sz w:val="24"/>
        </w:rPr>
        <w:t>trained</w:t>
      </w:r>
      <w:r>
        <w:rPr>
          <w:spacing w:val="60"/>
          <w:sz w:val="24"/>
        </w:rPr>
        <w:t> </w:t>
      </w:r>
      <w:r>
        <w:rPr>
          <w:sz w:val="24"/>
        </w:rPr>
        <w:t>model</w:t>
      </w:r>
      <w:r>
        <w:rPr>
          <w:spacing w:val="60"/>
          <w:sz w:val="24"/>
        </w:rPr>
        <w:t> </w:t>
      </w:r>
      <w:r>
        <w:rPr>
          <w:spacing w:val="-2"/>
          <w:sz w:val="24"/>
        </w:rPr>
        <w:t>artifact</w:t>
      </w:r>
    </w:p>
    <w:p>
      <w:pPr>
        <w:pStyle w:val="BodyText"/>
        <w:spacing w:line="362" w:lineRule="auto" w:before="73"/>
        <w:ind w:left="1080" w:right="729"/>
      </w:pPr>
      <w:r>
        <w:rPr/>
        <w:t>(</w:t>
      </w:r>
      <w:r>
        <w:rPr>
          <w:rFonts w:ascii="Courier New"/>
        </w:rPr>
        <w:t>best_model.pkl</w:t>
      </w:r>
      <w:r>
        <w:rPr/>
        <w:t>),</w:t>
      </w:r>
      <w:r>
        <w:rPr>
          <w:spacing w:val="40"/>
        </w:rPr>
        <w:t> </w:t>
      </w:r>
      <w:r>
        <w:rPr/>
        <w:t>enabling</w:t>
      </w:r>
      <w:r>
        <w:rPr>
          <w:spacing w:val="40"/>
        </w:rPr>
        <w:t> </w:t>
      </w:r>
      <w:r>
        <w:rPr/>
        <w:t>instant</w:t>
      </w:r>
      <w:r>
        <w:rPr>
          <w:spacing w:val="40"/>
        </w:rPr>
        <w:t> </w:t>
      </w:r>
      <w:r>
        <w:rPr/>
        <w:t>loading</w:t>
      </w:r>
      <w:r>
        <w:rPr>
          <w:spacing w:val="40"/>
        </w:rPr>
        <w:t> </w:t>
      </w:r>
      <w:r>
        <w:rPr/>
        <w:t>into</w:t>
      </w:r>
      <w:r>
        <w:rPr>
          <w:spacing w:val="40"/>
        </w:rPr>
        <w:t> </w:t>
      </w:r>
      <w:r>
        <w:rPr/>
        <w:t>memory</w:t>
      </w:r>
      <w:r>
        <w:rPr>
          <w:spacing w:val="40"/>
        </w:rPr>
        <w:t> </w:t>
      </w:r>
      <w:r>
        <w:rPr/>
        <w:t>by</w:t>
      </w:r>
      <w:r>
        <w:rPr>
          <w:spacing w:val="40"/>
        </w:rPr>
        <w:t> </w:t>
      </w:r>
      <w:r>
        <w:rPr/>
        <w:t>the</w:t>
      </w:r>
      <w:r>
        <w:rPr>
          <w:spacing w:val="40"/>
        </w:rPr>
        <w:t> </w:t>
      </w:r>
      <w:r>
        <w:rPr/>
        <w:t>Flask</w:t>
      </w:r>
      <w:r>
        <w:rPr>
          <w:spacing w:val="40"/>
        </w:rPr>
        <w:t> </w:t>
      </w:r>
      <w:r>
        <w:rPr/>
        <w:t>API</w:t>
      </w:r>
      <w:r>
        <w:rPr>
          <w:spacing w:val="40"/>
        </w:rPr>
        <w:t> </w:t>
      </w:r>
      <w:r>
        <w:rPr/>
        <w:t>and</w:t>
      </w:r>
      <w:r>
        <w:rPr>
          <w:spacing w:val="40"/>
        </w:rPr>
        <w:t> </w:t>
      </w:r>
      <w:r>
        <w:rPr/>
        <w:t>watcher services.</w:t>
      </w:r>
    </w:p>
    <w:p>
      <w:pPr>
        <w:pStyle w:val="Heading4"/>
        <w:numPr>
          <w:ilvl w:val="0"/>
          <w:numId w:val="19"/>
        </w:numPr>
        <w:tabs>
          <w:tab w:pos="960" w:val="left" w:leader="none"/>
        </w:tabs>
        <w:spacing w:line="240" w:lineRule="auto" w:before="247" w:after="0"/>
        <w:ind w:left="960" w:right="0" w:hanging="240"/>
        <w:jc w:val="left"/>
      </w:pPr>
      <w:r>
        <w:rPr/>
        <w:t>Backend API &amp; Operational </w:t>
      </w:r>
      <w:r>
        <w:rPr>
          <w:spacing w:val="-2"/>
        </w:rPr>
        <w:t>Integrations</w:t>
      </w:r>
    </w:p>
    <w:p>
      <w:pPr>
        <w:pStyle w:val="BodyText"/>
        <w:spacing w:before="165"/>
        <w:rPr>
          <w:b/>
        </w:rPr>
      </w:pPr>
    </w:p>
    <w:p>
      <w:pPr>
        <w:pStyle w:val="ListParagraph"/>
        <w:numPr>
          <w:ilvl w:val="1"/>
          <w:numId w:val="19"/>
        </w:numPr>
        <w:tabs>
          <w:tab w:pos="1080" w:val="left" w:leader="none"/>
        </w:tabs>
        <w:spacing w:line="240" w:lineRule="auto" w:before="0" w:after="0"/>
        <w:ind w:left="1080" w:right="0" w:hanging="360"/>
        <w:jc w:val="left"/>
        <w:rPr>
          <w:sz w:val="24"/>
        </w:rPr>
      </w:pPr>
      <w:r>
        <w:rPr>
          <w:b/>
          <w:sz w:val="24"/>
        </w:rPr>
        <w:t>Flask:</w:t>
      </w:r>
      <w:r>
        <w:rPr>
          <w:b/>
          <w:spacing w:val="13"/>
          <w:sz w:val="24"/>
        </w:rPr>
        <w:t> </w:t>
      </w:r>
      <w:r>
        <w:rPr>
          <w:sz w:val="24"/>
        </w:rPr>
        <w:t>A</w:t>
      </w:r>
      <w:r>
        <w:rPr>
          <w:spacing w:val="15"/>
          <w:sz w:val="24"/>
        </w:rPr>
        <w:t> </w:t>
      </w:r>
      <w:r>
        <w:rPr>
          <w:sz w:val="24"/>
        </w:rPr>
        <w:t>lightweight</w:t>
      </w:r>
      <w:r>
        <w:rPr>
          <w:spacing w:val="15"/>
          <w:sz w:val="24"/>
        </w:rPr>
        <w:t> </w:t>
      </w:r>
      <w:r>
        <w:rPr>
          <w:sz w:val="24"/>
        </w:rPr>
        <w:t>WSGI</w:t>
      </w:r>
      <w:r>
        <w:rPr>
          <w:spacing w:val="15"/>
          <w:sz w:val="24"/>
        </w:rPr>
        <w:t> </w:t>
      </w:r>
      <w:r>
        <w:rPr>
          <w:sz w:val="24"/>
        </w:rPr>
        <w:t>web</w:t>
      </w:r>
      <w:r>
        <w:rPr>
          <w:spacing w:val="15"/>
          <w:sz w:val="24"/>
        </w:rPr>
        <w:t> </w:t>
      </w:r>
      <w:r>
        <w:rPr>
          <w:sz w:val="24"/>
        </w:rPr>
        <w:t>framework</w:t>
      </w:r>
      <w:r>
        <w:rPr>
          <w:spacing w:val="15"/>
          <w:sz w:val="24"/>
        </w:rPr>
        <w:t> </w:t>
      </w:r>
      <w:r>
        <w:rPr>
          <w:sz w:val="24"/>
        </w:rPr>
        <w:t>used to construct the REST API </w:t>
      </w:r>
      <w:r>
        <w:rPr>
          <w:spacing w:val="-2"/>
          <w:sz w:val="24"/>
        </w:rPr>
        <w:t>(</w:t>
      </w:r>
      <w:r>
        <w:rPr>
          <w:rFonts w:ascii="Courier New" w:hAnsi="Courier New"/>
          <w:spacing w:val="-2"/>
          <w:sz w:val="24"/>
        </w:rPr>
        <w:t>app.py</w:t>
      </w:r>
      <w:r>
        <w:rPr>
          <w:spacing w:val="-2"/>
          <w:sz w:val="24"/>
        </w:rPr>
        <w:t>).</w:t>
      </w:r>
    </w:p>
    <w:p>
      <w:pPr>
        <w:pStyle w:val="BodyText"/>
        <w:spacing w:line="360" w:lineRule="auto" w:before="78"/>
        <w:ind w:left="1080" w:right="729"/>
      </w:pPr>
      <w:r>
        <w:rPr/>
        <w:t>It handles model loading, inference request</w:t>
      </w:r>
      <w:r>
        <w:rPr>
          <w:spacing w:val="-4"/>
        </w:rPr>
        <w:t> </w:t>
      </w:r>
      <w:r>
        <w:rPr/>
        <w:t>routing,</w:t>
      </w:r>
      <w:r>
        <w:rPr>
          <w:spacing w:val="-4"/>
        </w:rPr>
        <w:t> </w:t>
      </w:r>
      <w:r>
        <w:rPr/>
        <w:t>CORS</w:t>
      </w:r>
      <w:r>
        <w:rPr>
          <w:spacing w:val="-4"/>
        </w:rPr>
        <w:t> </w:t>
      </w:r>
      <w:r>
        <w:rPr/>
        <w:t>configuration,</w:t>
      </w:r>
      <w:r>
        <w:rPr>
          <w:spacing w:val="-4"/>
        </w:rPr>
        <w:t> </w:t>
      </w:r>
      <w:r>
        <w:rPr/>
        <w:t>and</w:t>
      </w:r>
      <w:r>
        <w:rPr>
          <w:spacing w:val="-4"/>
        </w:rPr>
        <w:t> </w:t>
      </w:r>
      <w:r>
        <w:rPr/>
        <w:t>integration with the prevention and alerting modules.</w:t>
      </w:r>
    </w:p>
    <w:p>
      <w:pPr>
        <w:pStyle w:val="ListParagraph"/>
        <w:numPr>
          <w:ilvl w:val="1"/>
          <w:numId w:val="19"/>
        </w:numPr>
        <w:tabs>
          <w:tab w:pos="1079" w:val="left" w:leader="none"/>
        </w:tabs>
        <w:spacing w:line="370" w:lineRule="exact" w:before="0" w:after="0"/>
        <w:ind w:left="1079" w:right="0" w:hanging="359"/>
        <w:jc w:val="left"/>
        <w:rPr>
          <w:sz w:val="24"/>
        </w:rPr>
      </w:pPr>
      <w:r>
        <w:rPr>
          <w:b/>
          <w:sz w:val="24"/>
        </w:rPr>
        <w:t>Flask-CORS:</w:t>
      </w:r>
      <w:r>
        <w:rPr>
          <w:b/>
          <w:spacing w:val="75"/>
          <w:w w:val="150"/>
          <w:sz w:val="24"/>
        </w:rPr>
        <w:t> </w:t>
      </w:r>
      <w:r>
        <w:rPr>
          <w:sz w:val="24"/>
        </w:rPr>
        <w:t>Configured</w:t>
      </w:r>
      <w:r>
        <w:rPr>
          <w:spacing w:val="75"/>
          <w:w w:val="150"/>
          <w:sz w:val="24"/>
        </w:rPr>
        <w:t> </w:t>
      </w:r>
      <w:r>
        <w:rPr>
          <w:sz w:val="24"/>
        </w:rPr>
        <w:t>to</w:t>
      </w:r>
      <w:r>
        <w:rPr>
          <w:spacing w:val="75"/>
          <w:w w:val="150"/>
          <w:sz w:val="24"/>
        </w:rPr>
        <w:t> </w:t>
      </w:r>
      <w:r>
        <w:rPr>
          <w:sz w:val="24"/>
        </w:rPr>
        <w:t>enable</w:t>
      </w:r>
      <w:r>
        <w:rPr>
          <w:spacing w:val="75"/>
          <w:w w:val="150"/>
          <w:sz w:val="24"/>
        </w:rPr>
        <w:t> </w:t>
      </w:r>
      <w:r>
        <w:rPr>
          <w:sz w:val="24"/>
        </w:rPr>
        <w:t>Cross-Origin</w:t>
      </w:r>
      <w:r>
        <w:rPr>
          <w:spacing w:val="60"/>
          <w:w w:val="150"/>
          <w:sz w:val="24"/>
        </w:rPr>
        <w:t> </w:t>
      </w:r>
      <w:r>
        <w:rPr>
          <w:sz w:val="24"/>
        </w:rPr>
        <w:t>Resource</w:t>
      </w:r>
      <w:r>
        <w:rPr>
          <w:spacing w:val="60"/>
          <w:w w:val="150"/>
          <w:sz w:val="24"/>
        </w:rPr>
        <w:t> </w:t>
      </w:r>
      <w:r>
        <w:rPr>
          <w:sz w:val="24"/>
        </w:rPr>
        <w:t>Sharing,</w:t>
      </w:r>
      <w:r>
        <w:rPr>
          <w:spacing w:val="60"/>
          <w:w w:val="150"/>
          <w:sz w:val="24"/>
        </w:rPr>
        <w:t> </w:t>
      </w:r>
      <w:r>
        <w:rPr>
          <w:sz w:val="24"/>
        </w:rPr>
        <w:t>allowing</w:t>
      </w:r>
      <w:r>
        <w:rPr>
          <w:spacing w:val="60"/>
          <w:w w:val="150"/>
          <w:sz w:val="24"/>
        </w:rPr>
        <w:t> </w:t>
      </w:r>
      <w:r>
        <w:rPr>
          <w:spacing w:val="-5"/>
          <w:sz w:val="24"/>
        </w:rPr>
        <w:t>the</w:t>
      </w:r>
    </w:p>
    <w:p>
      <w:pPr>
        <w:pStyle w:val="BodyText"/>
        <w:spacing w:line="360" w:lineRule="auto" w:before="45"/>
        <w:ind w:left="1080" w:right="729"/>
      </w:pPr>
      <w:r>
        <w:rPr/>
        <w:t>decoupled React frontend (Port 3000) to securely communicate with the Flask </w:t>
      </w:r>
      <w:r>
        <w:rPr/>
        <w:t>backend</w:t>
      </w:r>
      <w:r>
        <w:rPr>
          <w:spacing w:val="40"/>
        </w:rPr>
        <w:t> </w:t>
      </w:r>
      <w:r>
        <w:rPr/>
        <w:t>(Port 5000).</w:t>
      </w:r>
    </w:p>
    <w:p>
      <w:pPr>
        <w:pStyle w:val="Heading4"/>
        <w:numPr>
          <w:ilvl w:val="0"/>
          <w:numId w:val="19"/>
        </w:numPr>
        <w:tabs>
          <w:tab w:pos="960" w:val="left" w:leader="none"/>
        </w:tabs>
        <w:spacing w:line="240" w:lineRule="auto" w:before="240" w:after="0"/>
        <w:ind w:left="960" w:right="0" w:hanging="240"/>
        <w:jc w:val="left"/>
      </w:pPr>
      <w:r>
        <w:rPr/>
        <w:t>Frontend</w:t>
      </w:r>
      <w:r>
        <w:rPr>
          <w:spacing w:val="-2"/>
        </w:rPr>
        <w:t> </w:t>
      </w:r>
      <w:r>
        <w:rPr/>
        <w:t>&amp;</w:t>
      </w:r>
      <w:r>
        <w:rPr>
          <w:spacing w:val="-1"/>
        </w:rPr>
        <w:t> </w:t>
      </w:r>
      <w:r>
        <w:rPr/>
        <w:t>User</w:t>
      </w:r>
      <w:r>
        <w:rPr>
          <w:spacing w:val="-1"/>
        </w:rPr>
        <w:t> </w:t>
      </w:r>
      <w:r>
        <w:rPr/>
        <w:t>Interface</w:t>
      </w:r>
      <w:r>
        <w:rPr>
          <w:spacing w:val="-1"/>
        </w:rPr>
        <w:t> </w:t>
      </w:r>
      <w:r>
        <w:rPr>
          <w:spacing w:val="-2"/>
        </w:rPr>
        <w:t>Technologies</w:t>
      </w:r>
    </w:p>
    <w:p>
      <w:pPr>
        <w:pStyle w:val="Heading4"/>
        <w:spacing w:after="0" w:line="240" w:lineRule="auto"/>
        <w:jc w:val="left"/>
        <w:sectPr>
          <w:pgSz w:w="12240" w:h="15840"/>
          <w:pgMar w:header="0" w:footer="1040" w:top="1360" w:bottom="1220" w:left="1080" w:right="720"/>
        </w:sectPr>
      </w:pPr>
    </w:p>
    <w:p>
      <w:pPr>
        <w:pStyle w:val="ListParagraph"/>
        <w:numPr>
          <w:ilvl w:val="1"/>
          <w:numId w:val="19"/>
        </w:numPr>
        <w:tabs>
          <w:tab w:pos="1080" w:val="left" w:leader="none"/>
        </w:tabs>
        <w:spacing w:line="450" w:lineRule="exact" w:before="0" w:after="0"/>
        <w:ind w:left="1080" w:right="0" w:hanging="360"/>
        <w:jc w:val="left"/>
        <w:rPr>
          <w:sz w:val="24"/>
        </w:rPr>
      </w:pPr>
      <w:r>
        <w:rPr>
          <w:b/>
          <w:sz w:val="24"/>
        </w:rPr>
        <w:t>React</w:t>
      </w:r>
      <w:r>
        <w:rPr>
          <w:b/>
          <w:spacing w:val="29"/>
          <w:sz w:val="24"/>
        </w:rPr>
        <w:t>  </w:t>
      </w:r>
      <w:r>
        <w:rPr>
          <w:b/>
          <w:sz w:val="24"/>
        </w:rPr>
        <w:t>19</w:t>
      </w:r>
      <w:r>
        <w:rPr>
          <w:b/>
          <w:spacing w:val="30"/>
          <w:sz w:val="24"/>
        </w:rPr>
        <w:t>  </w:t>
      </w:r>
      <w:r>
        <w:rPr>
          <w:b/>
          <w:sz w:val="24"/>
        </w:rPr>
        <w:t>+</w:t>
      </w:r>
      <w:r>
        <w:rPr>
          <w:b/>
          <w:spacing w:val="29"/>
          <w:sz w:val="24"/>
        </w:rPr>
        <w:t>  </w:t>
      </w:r>
      <w:r>
        <w:rPr>
          <w:b/>
          <w:sz w:val="24"/>
        </w:rPr>
        <w:t>Vite:</w:t>
      </w:r>
      <w:r>
        <w:rPr>
          <w:b/>
          <w:spacing w:val="30"/>
          <w:sz w:val="24"/>
        </w:rPr>
        <w:t>  </w:t>
      </w:r>
      <w:r>
        <w:rPr>
          <w:sz w:val="24"/>
        </w:rPr>
        <w:t>The</w:t>
      </w:r>
      <w:r>
        <w:rPr>
          <w:spacing w:val="30"/>
          <w:sz w:val="24"/>
        </w:rPr>
        <w:t>  </w:t>
      </w:r>
      <w:r>
        <w:rPr>
          <w:sz w:val="24"/>
        </w:rPr>
        <w:t>modern</w:t>
      </w:r>
      <w:r>
        <w:rPr>
          <w:spacing w:val="74"/>
          <w:w w:val="150"/>
          <w:sz w:val="24"/>
        </w:rPr>
        <w:t> </w:t>
      </w:r>
      <w:r>
        <w:rPr>
          <w:sz w:val="24"/>
        </w:rPr>
        <w:t>stack</w:t>
      </w:r>
      <w:r>
        <w:rPr>
          <w:spacing w:val="74"/>
          <w:w w:val="150"/>
          <w:sz w:val="24"/>
        </w:rPr>
        <w:t> </w:t>
      </w:r>
      <w:r>
        <w:rPr>
          <w:sz w:val="24"/>
        </w:rPr>
        <w:t>for</w:t>
      </w:r>
      <w:r>
        <w:rPr>
          <w:spacing w:val="74"/>
          <w:w w:val="150"/>
          <w:sz w:val="24"/>
        </w:rPr>
        <w:t> </w:t>
      </w:r>
      <w:r>
        <w:rPr>
          <w:sz w:val="24"/>
        </w:rPr>
        <w:t>the</w:t>
      </w:r>
      <w:r>
        <w:rPr>
          <w:spacing w:val="75"/>
          <w:w w:val="150"/>
          <w:sz w:val="24"/>
        </w:rPr>
        <w:t> </w:t>
      </w:r>
      <w:r>
        <w:rPr>
          <w:sz w:val="24"/>
        </w:rPr>
        <w:t>SOC</w:t>
      </w:r>
      <w:r>
        <w:rPr>
          <w:spacing w:val="74"/>
          <w:w w:val="150"/>
          <w:sz w:val="24"/>
        </w:rPr>
        <w:t> </w:t>
      </w:r>
      <w:r>
        <w:rPr>
          <w:sz w:val="24"/>
        </w:rPr>
        <w:t>Dashboard.</w:t>
      </w:r>
      <w:r>
        <w:rPr>
          <w:spacing w:val="74"/>
          <w:w w:val="150"/>
          <w:sz w:val="24"/>
        </w:rPr>
        <w:t> </w:t>
      </w:r>
      <w:r>
        <w:rPr>
          <w:sz w:val="24"/>
        </w:rPr>
        <w:t>React</w:t>
      </w:r>
      <w:r>
        <w:rPr>
          <w:spacing w:val="75"/>
          <w:w w:val="150"/>
          <w:sz w:val="24"/>
        </w:rPr>
        <w:t> </w:t>
      </w:r>
      <w:r>
        <w:rPr>
          <w:spacing w:val="-2"/>
          <w:sz w:val="24"/>
        </w:rPr>
        <w:t>provides</w:t>
      </w:r>
    </w:p>
    <w:p>
      <w:pPr>
        <w:pStyle w:val="BodyText"/>
        <w:spacing w:line="360" w:lineRule="auto" w:before="45"/>
        <w:ind w:left="1080"/>
      </w:pPr>
      <w:r>
        <w:rPr/>
        <w:t>component-based UI logic, while Vite offers lightning-fast build times and Hot </w:t>
      </w:r>
      <w:r>
        <w:rPr/>
        <w:t>Module Replacement (HMR) for rapid development iteration.</w:t>
      </w:r>
    </w:p>
    <w:p>
      <w:pPr>
        <w:pStyle w:val="ListParagraph"/>
        <w:numPr>
          <w:ilvl w:val="1"/>
          <w:numId w:val="19"/>
        </w:numPr>
        <w:tabs>
          <w:tab w:pos="1079" w:val="left" w:leader="none"/>
        </w:tabs>
        <w:spacing w:line="370" w:lineRule="exact" w:before="0" w:after="0"/>
        <w:ind w:left="1079" w:right="0" w:hanging="359"/>
        <w:jc w:val="left"/>
        <w:rPr>
          <w:sz w:val="24"/>
        </w:rPr>
      </w:pPr>
      <w:r>
        <w:rPr>
          <w:b/>
          <w:sz w:val="24"/>
        </w:rPr>
        <w:t>Tailwind</w:t>
      </w:r>
      <w:r>
        <w:rPr>
          <w:b/>
          <w:spacing w:val="57"/>
          <w:sz w:val="24"/>
        </w:rPr>
        <w:t> </w:t>
      </w:r>
      <w:r>
        <w:rPr>
          <w:b/>
          <w:sz w:val="24"/>
        </w:rPr>
        <w:t>CSS</w:t>
      </w:r>
      <w:r>
        <w:rPr>
          <w:b/>
          <w:spacing w:val="58"/>
          <w:sz w:val="24"/>
        </w:rPr>
        <w:t> </w:t>
      </w:r>
      <w:r>
        <w:rPr>
          <w:b/>
          <w:sz w:val="24"/>
        </w:rPr>
        <w:t>4:</w:t>
      </w:r>
      <w:r>
        <w:rPr>
          <w:b/>
          <w:spacing w:val="58"/>
          <w:sz w:val="24"/>
        </w:rPr>
        <w:t> </w:t>
      </w:r>
      <w:r>
        <w:rPr>
          <w:sz w:val="24"/>
        </w:rPr>
        <w:t>A</w:t>
      </w:r>
      <w:r>
        <w:rPr>
          <w:spacing w:val="58"/>
          <w:sz w:val="24"/>
        </w:rPr>
        <w:t> </w:t>
      </w:r>
      <w:r>
        <w:rPr>
          <w:sz w:val="24"/>
        </w:rPr>
        <w:t>utility-first</w:t>
      </w:r>
      <w:r>
        <w:rPr>
          <w:spacing w:val="58"/>
          <w:sz w:val="24"/>
        </w:rPr>
        <w:t> </w:t>
      </w:r>
      <w:r>
        <w:rPr>
          <w:sz w:val="24"/>
        </w:rPr>
        <w:t>CSS</w:t>
      </w:r>
      <w:r>
        <w:rPr>
          <w:spacing w:val="58"/>
          <w:sz w:val="24"/>
        </w:rPr>
        <w:t> </w:t>
      </w:r>
      <w:r>
        <w:rPr>
          <w:sz w:val="24"/>
        </w:rPr>
        <w:t>framework</w:t>
      </w:r>
      <w:r>
        <w:rPr>
          <w:spacing w:val="58"/>
          <w:sz w:val="24"/>
        </w:rPr>
        <w:t> </w:t>
      </w:r>
      <w:r>
        <w:rPr>
          <w:sz w:val="24"/>
        </w:rPr>
        <w:t>used</w:t>
      </w:r>
      <w:r>
        <w:rPr>
          <w:spacing w:val="57"/>
          <w:sz w:val="24"/>
        </w:rPr>
        <w:t> </w:t>
      </w:r>
      <w:r>
        <w:rPr>
          <w:sz w:val="24"/>
        </w:rPr>
        <w:t>to</w:t>
      </w:r>
      <w:r>
        <w:rPr>
          <w:spacing w:val="58"/>
          <w:sz w:val="24"/>
        </w:rPr>
        <w:t> </w:t>
      </w:r>
      <w:r>
        <w:rPr>
          <w:sz w:val="24"/>
        </w:rPr>
        <w:t>implement</w:t>
      </w:r>
      <w:r>
        <w:rPr>
          <w:spacing w:val="43"/>
          <w:sz w:val="24"/>
        </w:rPr>
        <w:t> </w:t>
      </w:r>
      <w:r>
        <w:rPr>
          <w:sz w:val="24"/>
        </w:rPr>
        <w:t>the</w:t>
      </w:r>
      <w:r>
        <w:rPr>
          <w:spacing w:val="44"/>
          <w:sz w:val="24"/>
        </w:rPr>
        <w:t> </w:t>
      </w:r>
      <w:r>
        <w:rPr>
          <w:sz w:val="24"/>
        </w:rPr>
        <w:t>"Iraje-</w:t>
      </w:r>
      <w:r>
        <w:rPr>
          <w:spacing w:val="-2"/>
          <w:sz w:val="24"/>
        </w:rPr>
        <w:t>style"</w:t>
      </w:r>
    </w:p>
    <w:p>
      <w:pPr>
        <w:pStyle w:val="BodyText"/>
        <w:spacing w:line="360" w:lineRule="auto" w:before="45"/>
        <w:ind w:left="1080"/>
      </w:pPr>
      <w:r>
        <w:rPr/>
        <w:t>enterprise</w:t>
      </w:r>
      <w:r>
        <w:rPr>
          <w:spacing w:val="80"/>
          <w:w w:val="150"/>
        </w:rPr>
        <w:t> </w:t>
      </w:r>
      <w:r>
        <w:rPr/>
        <w:t>white</w:t>
      </w:r>
      <w:r>
        <w:rPr>
          <w:spacing w:val="80"/>
          <w:w w:val="150"/>
        </w:rPr>
        <w:t> </w:t>
      </w:r>
      <w:r>
        <w:rPr/>
        <w:t>theme,</w:t>
      </w:r>
      <w:r>
        <w:rPr>
          <w:spacing w:val="80"/>
          <w:w w:val="150"/>
        </w:rPr>
        <w:t> </w:t>
      </w:r>
      <w:r>
        <w:rPr/>
        <w:t>ensuring</w:t>
      </w:r>
      <w:r>
        <w:rPr>
          <w:spacing w:val="80"/>
          <w:w w:val="150"/>
        </w:rPr>
        <w:t> </w:t>
      </w:r>
      <w:r>
        <w:rPr/>
        <w:t>consistent</w:t>
      </w:r>
      <w:r>
        <w:rPr>
          <w:spacing w:val="80"/>
          <w:w w:val="150"/>
        </w:rPr>
        <w:t> </w:t>
      </w:r>
      <w:r>
        <w:rPr/>
        <w:t>typography,</w:t>
      </w:r>
      <w:r>
        <w:rPr>
          <w:spacing w:val="80"/>
          <w:w w:val="150"/>
        </w:rPr>
        <w:t> </w:t>
      </w:r>
      <w:r>
        <w:rPr/>
        <w:t>spacing,</w:t>
      </w:r>
      <w:r>
        <w:rPr>
          <w:spacing w:val="80"/>
          <w:w w:val="150"/>
        </w:rPr>
        <w:t> </w:t>
      </w:r>
      <w:r>
        <w:rPr/>
        <w:t>shadows,</w:t>
      </w:r>
      <w:r>
        <w:rPr>
          <w:spacing w:val="80"/>
          <w:w w:val="150"/>
        </w:rPr>
        <w:t> </w:t>
      </w:r>
      <w:r>
        <w:rPr/>
        <w:t>and responsive design across all dashboard views.</w:t>
      </w:r>
    </w:p>
    <w:p>
      <w:pPr>
        <w:pStyle w:val="ListParagraph"/>
        <w:numPr>
          <w:ilvl w:val="1"/>
          <w:numId w:val="19"/>
        </w:numPr>
        <w:tabs>
          <w:tab w:pos="1079" w:val="left" w:leader="none"/>
        </w:tabs>
        <w:spacing w:line="370" w:lineRule="exact" w:before="0" w:after="0"/>
        <w:ind w:left="1079" w:right="0" w:hanging="359"/>
        <w:jc w:val="left"/>
        <w:rPr>
          <w:sz w:val="24"/>
        </w:rPr>
      </w:pPr>
      <w:r>
        <w:rPr>
          <w:b/>
          <w:sz w:val="24"/>
        </w:rPr>
        <w:t>Recharts:</w:t>
      </w:r>
      <w:r>
        <w:rPr>
          <w:b/>
          <w:spacing w:val="30"/>
          <w:sz w:val="24"/>
        </w:rPr>
        <w:t> </w:t>
      </w:r>
      <w:r>
        <w:rPr>
          <w:sz w:val="24"/>
        </w:rPr>
        <w:t>A</w:t>
      </w:r>
      <w:r>
        <w:rPr>
          <w:spacing w:val="30"/>
          <w:sz w:val="24"/>
        </w:rPr>
        <w:t> </w:t>
      </w:r>
      <w:r>
        <w:rPr>
          <w:sz w:val="24"/>
        </w:rPr>
        <w:t>composable</w:t>
      </w:r>
      <w:r>
        <w:rPr>
          <w:spacing w:val="15"/>
          <w:sz w:val="24"/>
        </w:rPr>
        <w:t> </w:t>
      </w:r>
      <w:r>
        <w:rPr>
          <w:sz w:val="24"/>
        </w:rPr>
        <w:t>charting</w:t>
      </w:r>
      <w:r>
        <w:rPr>
          <w:spacing w:val="15"/>
          <w:sz w:val="24"/>
        </w:rPr>
        <w:t> </w:t>
      </w:r>
      <w:r>
        <w:rPr>
          <w:sz w:val="24"/>
        </w:rPr>
        <w:t>library</w:t>
      </w:r>
      <w:r>
        <w:rPr>
          <w:spacing w:val="15"/>
          <w:sz w:val="24"/>
        </w:rPr>
        <w:t> </w:t>
      </w:r>
      <w:r>
        <w:rPr>
          <w:sz w:val="24"/>
        </w:rPr>
        <w:t>integrated</w:t>
      </w:r>
      <w:r>
        <w:rPr>
          <w:spacing w:val="15"/>
          <w:sz w:val="24"/>
        </w:rPr>
        <w:t> </w:t>
      </w:r>
      <w:r>
        <w:rPr>
          <w:sz w:val="24"/>
        </w:rPr>
        <w:t>into</w:t>
      </w:r>
      <w:r>
        <w:rPr>
          <w:spacing w:val="15"/>
          <w:sz w:val="24"/>
        </w:rPr>
        <w:t> </w:t>
      </w:r>
      <w:r>
        <w:rPr>
          <w:sz w:val="24"/>
        </w:rPr>
        <w:t>the</w:t>
      </w:r>
      <w:r>
        <w:rPr>
          <w:spacing w:val="15"/>
          <w:sz w:val="24"/>
        </w:rPr>
        <w:t> </w:t>
      </w:r>
      <w:r>
        <w:rPr>
          <w:sz w:val="24"/>
        </w:rPr>
        <w:t>React</w:t>
      </w:r>
      <w:r>
        <w:rPr>
          <w:spacing w:val="15"/>
          <w:sz w:val="24"/>
        </w:rPr>
        <w:t> </w:t>
      </w:r>
      <w:r>
        <w:rPr>
          <w:sz w:val="24"/>
        </w:rPr>
        <w:t>frontend</w:t>
      </w:r>
      <w:r>
        <w:rPr>
          <w:spacing w:val="15"/>
          <w:sz w:val="24"/>
        </w:rPr>
        <w:t> </w:t>
      </w:r>
      <w:r>
        <w:rPr>
          <w:sz w:val="24"/>
        </w:rPr>
        <w:t>to</w:t>
      </w:r>
      <w:r>
        <w:rPr>
          <w:spacing w:val="15"/>
          <w:sz w:val="24"/>
        </w:rPr>
        <w:t> </w:t>
      </w:r>
      <w:r>
        <w:rPr>
          <w:spacing w:val="-2"/>
          <w:sz w:val="24"/>
        </w:rPr>
        <w:t>visualize</w:t>
      </w:r>
    </w:p>
    <w:p>
      <w:pPr>
        <w:pStyle w:val="BodyText"/>
        <w:spacing w:before="46"/>
        <w:ind w:left="1080"/>
      </w:pPr>
      <w:r>
        <w:rPr/>
        <w:t>real-time</w:t>
      </w:r>
      <w:r>
        <w:rPr>
          <w:spacing w:val="-2"/>
        </w:rPr>
        <w:t> </w:t>
      </w:r>
      <w:r>
        <w:rPr/>
        <w:t>attack distributions, severity trends, and confidence metrics </w:t>
      </w:r>
      <w:r>
        <w:rPr>
          <w:spacing w:val="-2"/>
        </w:rPr>
        <w:t>dynamically.</w:t>
      </w:r>
    </w:p>
    <w:p>
      <w:pPr>
        <w:pStyle w:val="ListParagraph"/>
        <w:numPr>
          <w:ilvl w:val="1"/>
          <w:numId w:val="19"/>
        </w:numPr>
        <w:tabs>
          <w:tab w:pos="1080" w:val="left" w:leader="none"/>
        </w:tabs>
        <w:spacing w:line="264" w:lineRule="auto" w:before="54" w:after="0"/>
        <w:ind w:left="1080" w:right="730" w:hanging="360"/>
        <w:jc w:val="left"/>
        <w:rPr>
          <w:sz w:val="24"/>
        </w:rPr>
      </w:pPr>
      <w:r>
        <w:rPr>
          <w:b/>
          <w:sz w:val="24"/>
        </w:rPr>
        <w:t>Axios: </w:t>
      </w:r>
      <w:r>
        <w:rPr>
          <w:sz w:val="24"/>
        </w:rPr>
        <w:t>Handles asynchronous HTTP requests between the React frontend and the </w:t>
      </w:r>
      <w:r>
        <w:rPr>
          <w:sz w:val="24"/>
        </w:rPr>
        <w:t>Flask API, managing polling intervals and error states gracefully.</w:t>
      </w:r>
    </w:p>
    <w:p>
      <w:pPr>
        <w:pStyle w:val="BodyText"/>
        <w:spacing w:before="74"/>
      </w:pPr>
    </w:p>
    <w:p>
      <w:pPr>
        <w:pStyle w:val="Heading4"/>
        <w:numPr>
          <w:ilvl w:val="0"/>
          <w:numId w:val="19"/>
        </w:numPr>
        <w:tabs>
          <w:tab w:pos="960" w:val="left" w:leader="none"/>
        </w:tabs>
        <w:spacing w:line="240" w:lineRule="auto" w:before="0" w:after="0"/>
        <w:ind w:left="960" w:right="0" w:hanging="240"/>
        <w:jc w:val="left"/>
      </w:pPr>
      <w:r>
        <w:rPr/>
        <w:t>DevOps,</w:t>
      </w:r>
      <w:r>
        <w:rPr>
          <w:spacing w:val="-2"/>
        </w:rPr>
        <w:t> </w:t>
      </w:r>
      <w:r>
        <w:rPr/>
        <w:t>Orchestration</w:t>
      </w:r>
      <w:r>
        <w:rPr>
          <w:spacing w:val="-2"/>
        </w:rPr>
        <w:t> </w:t>
      </w:r>
      <w:r>
        <w:rPr/>
        <w:t>&amp;</w:t>
      </w:r>
      <w:r>
        <w:rPr>
          <w:spacing w:val="-1"/>
        </w:rPr>
        <w:t> </w:t>
      </w:r>
      <w:r>
        <w:rPr>
          <w:spacing w:val="-2"/>
        </w:rPr>
        <w:t>Testing</w:t>
      </w:r>
    </w:p>
    <w:p>
      <w:pPr>
        <w:pStyle w:val="BodyText"/>
        <w:spacing w:before="138"/>
        <w:rPr>
          <w:b/>
        </w:rPr>
      </w:pPr>
    </w:p>
    <w:p>
      <w:pPr>
        <w:pStyle w:val="ListParagraph"/>
        <w:numPr>
          <w:ilvl w:val="1"/>
          <w:numId w:val="19"/>
        </w:numPr>
        <w:tabs>
          <w:tab w:pos="1080" w:val="left" w:leader="none"/>
        </w:tabs>
        <w:spacing w:line="240" w:lineRule="auto" w:before="1" w:after="0"/>
        <w:ind w:left="1080" w:right="0" w:hanging="360"/>
        <w:jc w:val="left"/>
        <w:rPr>
          <w:sz w:val="24"/>
        </w:rPr>
      </w:pPr>
      <w:r>
        <w:rPr>
          <w:b/>
          <w:sz w:val="24"/>
        </w:rPr>
        <w:t>Docker</w:t>
      </w:r>
      <w:r>
        <w:rPr>
          <w:b/>
          <w:spacing w:val="29"/>
          <w:sz w:val="24"/>
        </w:rPr>
        <w:t> </w:t>
      </w:r>
      <w:r>
        <w:rPr>
          <w:b/>
          <w:sz w:val="24"/>
        </w:rPr>
        <w:t>&amp;</w:t>
      </w:r>
      <w:r>
        <w:rPr>
          <w:b/>
          <w:spacing w:val="29"/>
          <w:sz w:val="24"/>
        </w:rPr>
        <w:t> </w:t>
      </w:r>
      <w:r>
        <w:rPr>
          <w:b/>
          <w:sz w:val="24"/>
        </w:rPr>
        <w:t>Docker</w:t>
      </w:r>
      <w:r>
        <w:rPr>
          <w:b/>
          <w:spacing w:val="30"/>
          <w:sz w:val="24"/>
        </w:rPr>
        <w:t> </w:t>
      </w:r>
      <w:r>
        <w:rPr>
          <w:b/>
          <w:sz w:val="24"/>
        </w:rPr>
        <w:t>Compose:</w:t>
      </w:r>
      <w:r>
        <w:rPr>
          <w:b/>
          <w:spacing w:val="29"/>
          <w:sz w:val="24"/>
        </w:rPr>
        <w:t> </w:t>
      </w:r>
      <w:r>
        <w:rPr>
          <w:sz w:val="24"/>
        </w:rPr>
        <w:t>Required</w:t>
      </w:r>
      <w:r>
        <w:rPr>
          <w:spacing w:val="30"/>
          <w:sz w:val="24"/>
        </w:rPr>
        <w:t> </w:t>
      </w:r>
      <w:r>
        <w:rPr>
          <w:sz w:val="24"/>
        </w:rPr>
        <w:t>for</w:t>
      </w:r>
      <w:r>
        <w:rPr>
          <w:spacing w:val="29"/>
          <w:sz w:val="24"/>
        </w:rPr>
        <w:t> </w:t>
      </w:r>
      <w:r>
        <w:rPr>
          <w:sz w:val="24"/>
        </w:rPr>
        <w:t>containerizing</w:t>
      </w:r>
      <w:r>
        <w:rPr>
          <w:spacing w:val="30"/>
          <w:sz w:val="24"/>
        </w:rPr>
        <w:t> </w:t>
      </w:r>
      <w:r>
        <w:rPr>
          <w:sz w:val="24"/>
        </w:rPr>
        <w:t>the</w:t>
      </w:r>
      <w:r>
        <w:rPr>
          <w:spacing w:val="29"/>
          <w:sz w:val="24"/>
        </w:rPr>
        <w:t> </w:t>
      </w:r>
      <w:r>
        <w:rPr>
          <w:sz w:val="24"/>
        </w:rPr>
        <w:t>four-service</w:t>
      </w:r>
      <w:r>
        <w:rPr>
          <w:spacing w:val="15"/>
          <w:sz w:val="24"/>
        </w:rPr>
        <w:t> </w:t>
      </w:r>
      <w:r>
        <w:rPr>
          <w:spacing w:val="-2"/>
          <w:sz w:val="24"/>
        </w:rPr>
        <w:t>architecture</w:t>
      </w:r>
    </w:p>
    <w:p>
      <w:pPr>
        <w:pStyle w:val="BodyText"/>
        <w:spacing w:line="360" w:lineRule="auto" w:before="45"/>
        <w:ind w:left="1080"/>
      </w:pPr>
      <w:r>
        <w:rPr/>
        <w:t>(Backend,</w:t>
      </w:r>
      <w:r>
        <w:rPr>
          <w:spacing w:val="40"/>
        </w:rPr>
        <w:t> </w:t>
      </w:r>
      <w:r>
        <w:rPr/>
        <w:t>Frontend,</w:t>
      </w:r>
      <w:r>
        <w:rPr>
          <w:spacing w:val="40"/>
        </w:rPr>
        <w:t> </w:t>
      </w:r>
      <w:r>
        <w:rPr/>
        <w:t>Database,</w:t>
      </w:r>
      <w:r>
        <w:rPr>
          <w:spacing w:val="40"/>
        </w:rPr>
        <w:t> </w:t>
      </w:r>
      <w:r>
        <w:rPr/>
        <w:t>Cowrie</w:t>
      </w:r>
      <w:r>
        <w:rPr>
          <w:spacing w:val="40"/>
        </w:rPr>
        <w:t> </w:t>
      </w:r>
      <w:r>
        <w:rPr/>
        <w:t>Honeypot).</w:t>
      </w:r>
      <w:r>
        <w:rPr>
          <w:spacing w:val="40"/>
        </w:rPr>
        <w:t> </w:t>
      </w:r>
      <w:r>
        <w:rPr/>
        <w:t>Docker</w:t>
      </w:r>
      <w:r>
        <w:rPr>
          <w:spacing w:val="40"/>
        </w:rPr>
        <w:t> </w:t>
      </w:r>
      <w:r>
        <w:rPr/>
        <w:t>Compose</w:t>
      </w:r>
      <w:r>
        <w:rPr>
          <w:spacing w:val="40"/>
        </w:rPr>
        <w:t> </w:t>
      </w:r>
      <w:r>
        <w:rPr/>
        <w:t>manages</w:t>
      </w:r>
      <w:r>
        <w:rPr>
          <w:spacing w:val="40"/>
        </w:rPr>
        <w:t> </w:t>
      </w:r>
      <w:r>
        <w:rPr/>
        <w:t>service dependencies, health checks, isolated networking, and volume persistence.</w:t>
      </w:r>
    </w:p>
    <w:p>
      <w:pPr>
        <w:pStyle w:val="ListParagraph"/>
        <w:numPr>
          <w:ilvl w:val="1"/>
          <w:numId w:val="19"/>
        </w:numPr>
        <w:tabs>
          <w:tab w:pos="1079" w:val="left" w:leader="none"/>
        </w:tabs>
        <w:spacing w:line="370" w:lineRule="exact" w:before="0" w:after="0"/>
        <w:ind w:left="1079" w:right="0" w:hanging="359"/>
        <w:jc w:val="left"/>
        <w:rPr>
          <w:sz w:val="24"/>
        </w:rPr>
      </w:pPr>
      <w:r>
        <w:rPr>
          <w:b/>
          <w:sz w:val="24"/>
        </w:rPr>
        <w:t>Git</w:t>
      </w:r>
      <w:r>
        <w:rPr>
          <w:b/>
          <w:spacing w:val="75"/>
          <w:sz w:val="24"/>
        </w:rPr>
        <w:t> </w:t>
      </w:r>
      <w:r>
        <w:rPr>
          <w:b/>
          <w:sz w:val="24"/>
        </w:rPr>
        <w:t>&amp;</w:t>
      </w:r>
      <w:r>
        <w:rPr>
          <w:b/>
          <w:spacing w:val="75"/>
          <w:sz w:val="24"/>
        </w:rPr>
        <w:t> </w:t>
      </w:r>
      <w:r>
        <w:rPr>
          <w:b/>
          <w:sz w:val="24"/>
        </w:rPr>
        <w:t>GitHub</w:t>
      </w:r>
      <w:r>
        <w:rPr>
          <w:b/>
          <w:spacing w:val="75"/>
          <w:sz w:val="24"/>
        </w:rPr>
        <w:t> </w:t>
      </w:r>
      <w:r>
        <w:rPr>
          <w:b/>
          <w:sz w:val="24"/>
        </w:rPr>
        <w:t>Actions:</w:t>
      </w:r>
      <w:r>
        <w:rPr>
          <w:b/>
          <w:spacing w:val="75"/>
          <w:sz w:val="24"/>
        </w:rPr>
        <w:t> </w:t>
      </w:r>
      <w:r>
        <w:rPr>
          <w:sz w:val="24"/>
        </w:rPr>
        <w:t>Used</w:t>
      </w:r>
      <w:r>
        <w:rPr>
          <w:spacing w:val="75"/>
          <w:sz w:val="24"/>
        </w:rPr>
        <w:t> </w:t>
      </w:r>
      <w:r>
        <w:rPr>
          <w:sz w:val="24"/>
        </w:rPr>
        <w:t>for</w:t>
      </w:r>
      <w:r>
        <w:rPr>
          <w:spacing w:val="60"/>
          <w:sz w:val="24"/>
        </w:rPr>
        <w:t> </w:t>
      </w:r>
      <w:r>
        <w:rPr>
          <w:sz w:val="24"/>
        </w:rPr>
        <w:t>version</w:t>
      </w:r>
      <w:r>
        <w:rPr>
          <w:spacing w:val="60"/>
          <w:sz w:val="24"/>
        </w:rPr>
        <w:t> </w:t>
      </w:r>
      <w:r>
        <w:rPr>
          <w:sz w:val="24"/>
        </w:rPr>
        <w:t>control</w:t>
      </w:r>
      <w:r>
        <w:rPr>
          <w:spacing w:val="60"/>
          <w:sz w:val="24"/>
        </w:rPr>
        <w:t> </w:t>
      </w:r>
      <w:r>
        <w:rPr>
          <w:sz w:val="24"/>
        </w:rPr>
        <w:t>and</w:t>
      </w:r>
      <w:r>
        <w:rPr>
          <w:spacing w:val="60"/>
          <w:sz w:val="24"/>
        </w:rPr>
        <w:t> </w:t>
      </w:r>
      <w:r>
        <w:rPr>
          <w:sz w:val="24"/>
        </w:rPr>
        <w:t>Continuous</w:t>
      </w:r>
      <w:r>
        <w:rPr>
          <w:spacing w:val="60"/>
          <w:sz w:val="24"/>
        </w:rPr>
        <w:t> </w:t>
      </w:r>
      <w:r>
        <w:rPr>
          <w:sz w:val="24"/>
        </w:rPr>
        <w:t>Integration</w:t>
      </w:r>
      <w:r>
        <w:rPr>
          <w:spacing w:val="60"/>
          <w:sz w:val="24"/>
        </w:rPr>
        <w:t> </w:t>
      </w:r>
      <w:r>
        <w:rPr>
          <w:spacing w:val="-4"/>
          <w:sz w:val="24"/>
        </w:rPr>
        <w:t>(CI)</w:t>
      </w:r>
    </w:p>
    <w:p>
      <w:pPr>
        <w:pStyle w:val="BodyText"/>
        <w:spacing w:before="45"/>
        <w:ind w:left="1080"/>
      </w:pPr>
      <w:r>
        <w:rPr/>
        <w:t>workflows to automatically validate code integrity and run test suites upon each </w:t>
      </w:r>
      <w:r>
        <w:rPr>
          <w:spacing w:val="-2"/>
        </w:rPr>
        <w:t>commit.</w:t>
      </w:r>
    </w:p>
    <w:p>
      <w:pPr>
        <w:pStyle w:val="BodyText"/>
        <w:spacing w:before="102"/>
      </w:pPr>
    </w:p>
    <w:p>
      <w:pPr>
        <w:pStyle w:val="Heading4"/>
        <w:numPr>
          <w:ilvl w:val="0"/>
          <w:numId w:val="19"/>
        </w:numPr>
        <w:tabs>
          <w:tab w:pos="960" w:val="left" w:leader="none"/>
        </w:tabs>
        <w:spacing w:line="240" w:lineRule="auto" w:before="0" w:after="0"/>
        <w:ind w:left="960" w:right="0" w:hanging="240"/>
        <w:jc w:val="left"/>
      </w:pPr>
      <w:r>
        <w:rPr/>
        <w:t>Operating System </w:t>
      </w:r>
      <w:r>
        <w:rPr>
          <w:spacing w:val="-2"/>
        </w:rPr>
        <w:t>Compatibility</w:t>
      </w:r>
    </w:p>
    <w:p>
      <w:pPr>
        <w:pStyle w:val="BodyText"/>
        <w:spacing w:before="138"/>
        <w:rPr>
          <w:b/>
        </w:rPr>
      </w:pPr>
    </w:p>
    <w:p>
      <w:pPr>
        <w:pStyle w:val="ListParagraph"/>
        <w:numPr>
          <w:ilvl w:val="1"/>
          <w:numId w:val="19"/>
        </w:numPr>
        <w:tabs>
          <w:tab w:pos="1080" w:val="left" w:leader="none"/>
        </w:tabs>
        <w:spacing w:line="278" w:lineRule="auto" w:before="0" w:after="0"/>
        <w:ind w:left="1080" w:right="719" w:hanging="360"/>
        <w:jc w:val="left"/>
        <w:rPr>
          <w:sz w:val="24"/>
        </w:rPr>
      </w:pPr>
      <w:r>
        <w:rPr>
          <w:b/>
          <w:sz w:val="24"/>
        </w:rPr>
        <w:t>Windows</w:t>
      </w:r>
      <w:r>
        <w:rPr>
          <w:b/>
          <w:spacing w:val="40"/>
          <w:sz w:val="24"/>
        </w:rPr>
        <w:t> </w:t>
      </w:r>
      <w:r>
        <w:rPr>
          <w:b/>
          <w:sz w:val="24"/>
        </w:rPr>
        <w:t>10/11</w:t>
      </w:r>
      <w:r>
        <w:rPr>
          <w:b/>
          <w:spacing w:val="40"/>
          <w:sz w:val="24"/>
        </w:rPr>
        <w:t> </w:t>
      </w:r>
      <w:r>
        <w:rPr>
          <w:b/>
          <w:sz w:val="24"/>
        </w:rPr>
        <w:t>(Primary</w:t>
      </w:r>
      <w:r>
        <w:rPr>
          <w:b/>
          <w:spacing w:val="40"/>
          <w:sz w:val="24"/>
        </w:rPr>
        <w:t> </w:t>
      </w:r>
      <w:r>
        <w:rPr>
          <w:b/>
          <w:sz w:val="24"/>
        </w:rPr>
        <w:t>Development</w:t>
      </w:r>
      <w:r>
        <w:rPr>
          <w:b/>
          <w:spacing w:val="40"/>
          <w:sz w:val="24"/>
        </w:rPr>
        <w:t> </w:t>
      </w:r>
      <w:r>
        <w:rPr>
          <w:b/>
          <w:sz w:val="24"/>
        </w:rPr>
        <w:t>Target):</w:t>
      </w:r>
      <w:r>
        <w:rPr>
          <w:b/>
          <w:spacing w:val="40"/>
          <w:sz w:val="24"/>
        </w:rPr>
        <w:t> </w:t>
      </w:r>
      <w:r>
        <w:rPr>
          <w:sz w:val="24"/>
        </w:rPr>
        <w:t>The</w:t>
      </w:r>
      <w:r>
        <w:rPr>
          <w:spacing w:val="40"/>
          <w:sz w:val="24"/>
        </w:rPr>
        <w:t> </w:t>
      </w:r>
      <w:r>
        <w:rPr>
          <w:sz w:val="24"/>
        </w:rPr>
        <w:t>framework</w:t>
      </w:r>
      <w:r>
        <w:rPr>
          <w:spacing w:val="40"/>
          <w:sz w:val="24"/>
        </w:rPr>
        <w:t> </w:t>
      </w:r>
      <w:r>
        <w:rPr>
          <w:sz w:val="24"/>
        </w:rPr>
        <w:t>is</w:t>
      </w:r>
      <w:r>
        <w:rPr>
          <w:spacing w:val="40"/>
          <w:sz w:val="24"/>
        </w:rPr>
        <w:t> </w:t>
      </w:r>
      <w:r>
        <w:rPr>
          <w:sz w:val="24"/>
        </w:rPr>
        <w:t>optimized</w:t>
      </w:r>
      <w:r>
        <w:rPr>
          <w:spacing w:val="40"/>
          <w:sz w:val="24"/>
        </w:rPr>
        <w:t> </w:t>
      </w:r>
      <w:r>
        <w:rPr>
          <w:sz w:val="24"/>
        </w:rPr>
        <w:t>for</w:t>
      </w:r>
      <w:r>
        <w:rPr>
          <w:spacing w:val="40"/>
          <w:sz w:val="24"/>
        </w:rPr>
        <w:t> </w:t>
      </w:r>
      <w:r>
        <w:rPr>
          <w:sz w:val="24"/>
        </w:rPr>
        <w:t>Windows</w:t>
      </w:r>
      <w:r>
        <w:rPr>
          <w:spacing w:val="80"/>
          <w:sz w:val="24"/>
        </w:rPr>
        <w:t> </w:t>
      </w:r>
      <w:r>
        <w:rPr>
          <w:sz w:val="24"/>
        </w:rPr>
        <w:t>environments</w:t>
      </w:r>
      <w:r>
        <w:rPr>
          <w:spacing w:val="80"/>
          <w:sz w:val="24"/>
        </w:rPr>
        <w:t> </w:t>
      </w:r>
      <w:r>
        <w:rPr>
          <w:sz w:val="24"/>
        </w:rPr>
        <w:t>to</w:t>
      </w:r>
      <w:r>
        <w:rPr>
          <w:spacing w:val="80"/>
          <w:sz w:val="24"/>
        </w:rPr>
        <w:t> </w:t>
      </w:r>
      <w:r>
        <w:rPr>
          <w:sz w:val="24"/>
        </w:rPr>
        <w:t>support</w:t>
      </w:r>
      <w:r>
        <w:rPr>
          <w:spacing w:val="80"/>
          <w:sz w:val="24"/>
        </w:rPr>
        <w:t> </w:t>
      </w:r>
      <w:r>
        <w:rPr>
          <w:sz w:val="24"/>
        </w:rPr>
        <w:t>native</w:t>
      </w:r>
      <w:r>
        <w:rPr>
          <w:spacing w:val="80"/>
          <w:sz w:val="24"/>
        </w:rPr>
        <w:t> </w:t>
      </w:r>
      <w:r>
        <w:rPr>
          <w:rFonts w:ascii="Courier New" w:hAnsi="Courier New"/>
          <w:sz w:val="24"/>
        </w:rPr>
        <w:t>netsh </w:t>
      </w:r>
      <w:r>
        <w:rPr>
          <w:sz w:val="24"/>
        </w:rPr>
        <w:t>firewall</w:t>
      </w:r>
      <w:r>
        <w:rPr>
          <w:spacing w:val="80"/>
          <w:sz w:val="24"/>
        </w:rPr>
        <w:t> </w:t>
      </w:r>
      <w:r>
        <w:rPr>
          <w:sz w:val="24"/>
        </w:rPr>
        <w:t>integration</w:t>
      </w:r>
      <w:r>
        <w:rPr>
          <w:spacing w:val="80"/>
          <w:sz w:val="24"/>
        </w:rPr>
        <w:t> </w:t>
      </w:r>
      <w:r>
        <w:rPr>
          <w:sz w:val="24"/>
        </w:rPr>
        <w:t>and</w:t>
      </w:r>
      <w:r>
        <w:rPr>
          <w:spacing w:val="80"/>
          <w:sz w:val="24"/>
        </w:rPr>
        <w:t> </w:t>
      </w:r>
      <w:r>
        <w:rPr>
          <w:sz w:val="24"/>
        </w:rPr>
        <w:t>Docker</w:t>
      </w:r>
    </w:p>
    <w:p>
      <w:pPr>
        <w:pStyle w:val="BodyText"/>
        <w:spacing w:before="108"/>
        <w:ind w:left="1080"/>
      </w:pPr>
      <w:r>
        <w:rPr/>
        <w:t>Desktop </w:t>
      </w:r>
      <w:r>
        <w:rPr>
          <w:spacing w:val="-2"/>
        </w:rPr>
        <w:t>execution.</w:t>
      </w:r>
    </w:p>
    <w:p>
      <w:pPr>
        <w:pStyle w:val="BodyText"/>
        <w:spacing w:before="101"/>
      </w:pPr>
    </w:p>
    <w:p>
      <w:pPr>
        <w:spacing w:before="1"/>
        <w:ind w:left="720" w:right="0" w:firstLine="0"/>
        <w:jc w:val="left"/>
        <w:rPr>
          <w:b/>
          <w:sz w:val="22"/>
        </w:rPr>
      </w:pPr>
      <w:bookmarkStart w:name="Hardware Requirements " w:id="41"/>
      <w:bookmarkEnd w:id="41"/>
      <w:r>
        <w:rPr/>
      </w:r>
      <w:r>
        <w:rPr>
          <w:b/>
          <w:sz w:val="22"/>
        </w:rPr>
        <w:t>Hardware</w:t>
      </w:r>
      <w:r>
        <w:rPr>
          <w:b/>
          <w:spacing w:val="-12"/>
          <w:sz w:val="22"/>
        </w:rPr>
        <w:t> </w:t>
      </w:r>
      <w:r>
        <w:rPr>
          <w:b/>
          <w:spacing w:val="-2"/>
          <w:sz w:val="22"/>
        </w:rPr>
        <w:t>Requirements</w:t>
      </w:r>
    </w:p>
    <w:p>
      <w:pPr>
        <w:pStyle w:val="Heading4"/>
        <w:numPr>
          <w:ilvl w:val="0"/>
          <w:numId w:val="20"/>
        </w:numPr>
        <w:tabs>
          <w:tab w:pos="960" w:val="left" w:leader="none"/>
        </w:tabs>
        <w:spacing w:line="240" w:lineRule="auto" w:before="166" w:after="0"/>
        <w:ind w:left="960" w:right="0" w:hanging="240"/>
        <w:jc w:val="left"/>
      </w:pPr>
      <w:r>
        <w:rPr/>
        <w:t>Processor</w:t>
      </w:r>
      <w:r>
        <w:rPr>
          <w:spacing w:val="-5"/>
        </w:rPr>
        <w:t> </w:t>
      </w:r>
      <w:r>
        <w:rPr>
          <w:spacing w:val="-2"/>
        </w:rPr>
        <w:t>(CPU)</w:t>
      </w:r>
    </w:p>
    <w:p>
      <w:pPr>
        <w:pStyle w:val="BodyText"/>
        <w:spacing w:before="138"/>
        <w:rPr>
          <w:b/>
        </w:rPr>
      </w:pPr>
    </w:p>
    <w:p>
      <w:pPr>
        <w:pStyle w:val="ListParagraph"/>
        <w:numPr>
          <w:ilvl w:val="1"/>
          <w:numId w:val="20"/>
        </w:numPr>
        <w:tabs>
          <w:tab w:pos="1079" w:val="left" w:leader="none"/>
        </w:tabs>
        <w:spacing w:line="240" w:lineRule="auto" w:before="0" w:after="0"/>
        <w:ind w:left="1079" w:right="0" w:hanging="359"/>
        <w:jc w:val="left"/>
        <w:rPr>
          <w:sz w:val="24"/>
        </w:rPr>
      </w:pPr>
      <w:r>
        <w:rPr>
          <w:b/>
          <w:sz w:val="24"/>
        </w:rPr>
        <w:t>Minimum:</w:t>
      </w:r>
      <w:r>
        <w:rPr>
          <w:b/>
          <w:spacing w:val="-1"/>
          <w:sz w:val="24"/>
        </w:rPr>
        <w:t> </w:t>
      </w:r>
      <w:r>
        <w:rPr>
          <w:sz w:val="24"/>
        </w:rPr>
        <w:t>Quad-core</w:t>
      </w:r>
      <w:r>
        <w:rPr>
          <w:spacing w:val="-1"/>
          <w:sz w:val="24"/>
        </w:rPr>
        <w:t> </w:t>
      </w:r>
      <w:r>
        <w:rPr>
          <w:sz w:val="24"/>
        </w:rPr>
        <w:t>processor</w:t>
      </w:r>
      <w:r>
        <w:rPr>
          <w:spacing w:val="-1"/>
          <w:sz w:val="24"/>
        </w:rPr>
        <w:t> </w:t>
      </w:r>
      <w:r>
        <w:rPr>
          <w:sz w:val="24"/>
        </w:rPr>
        <w:t>(Intel</w:t>
      </w:r>
      <w:r>
        <w:rPr>
          <w:spacing w:val="-1"/>
          <w:sz w:val="24"/>
        </w:rPr>
        <w:t> </w:t>
      </w:r>
      <w:r>
        <w:rPr>
          <w:sz w:val="24"/>
        </w:rPr>
        <w:t>Core</w:t>
      </w:r>
      <w:r>
        <w:rPr>
          <w:spacing w:val="-1"/>
          <w:sz w:val="24"/>
        </w:rPr>
        <w:t> </w:t>
      </w:r>
      <w:r>
        <w:rPr>
          <w:sz w:val="24"/>
        </w:rPr>
        <w:t>i5</w:t>
      </w:r>
      <w:r>
        <w:rPr>
          <w:spacing w:val="-1"/>
          <w:sz w:val="24"/>
        </w:rPr>
        <w:t> </w:t>
      </w:r>
      <w:r>
        <w:rPr>
          <w:sz w:val="24"/>
        </w:rPr>
        <w:t>/</w:t>
      </w:r>
      <w:r>
        <w:rPr>
          <w:spacing w:val="-1"/>
          <w:sz w:val="24"/>
        </w:rPr>
        <w:t> </w:t>
      </w:r>
      <w:r>
        <w:rPr>
          <w:sz w:val="24"/>
        </w:rPr>
        <w:t>AMD</w:t>
      </w:r>
      <w:r>
        <w:rPr>
          <w:spacing w:val="-1"/>
          <w:sz w:val="24"/>
        </w:rPr>
        <w:t> </w:t>
      </w:r>
      <w:r>
        <w:rPr>
          <w:sz w:val="24"/>
        </w:rPr>
        <w:t>Ryzen</w:t>
      </w:r>
      <w:r>
        <w:rPr>
          <w:spacing w:val="-1"/>
          <w:sz w:val="24"/>
        </w:rPr>
        <w:t> </w:t>
      </w:r>
      <w:r>
        <w:rPr>
          <w:sz w:val="24"/>
        </w:rPr>
        <w:t>5</w:t>
      </w:r>
      <w:r>
        <w:rPr>
          <w:spacing w:val="-1"/>
          <w:sz w:val="24"/>
        </w:rPr>
        <w:t> </w:t>
      </w:r>
      <w:r>
        <w:rPr>
          <w:spacing w:val="-2"/>
          <w:sz w:val="24"/>
        </w:rPr>
        <w:t>equivalent).</w:t>
      </w:r>
    </w:p>
    <w:p>
      <w:pPr>
        <w:pStyle w:val="BodyText"/>
        <w:spacing w:before="10"/>
      </w:pPr>
    </w:p>
    <w:p>
      <w:pPr>
        <w:pStyle w:val="Heading4"/>
        <w:numPr>
          <w:ilvl w:val="0"/>
          <w:numId w:val="20"/>
        </w:numPr>
        <w:tabs>
          <w:tab w:pos="960" w:val="left" w:leader="none"/>
        </w:tabs>
        <w:spacing w:line="240" w:lineRule="auto" w:before="0" w:after="0"/>
        <w:ind w:left="960" w:right="0" w:hanging="240"/>
        <w:jc w:val="left"/>
      </w:pPr>
      <w:r>
        <w:rPr/>
        <w:t>Memory </w:t>
      </w:r>
      <w:r>
        <w:rPr>
          <w:spacing w:val="-2"/>
        </w:rPr>
        <w:t>(RAM)</w:t>
      </w:r>
    </w:p>
    <w:p>
      <w:pPr>
        <w:pStyle w:val="Heading4"/>
        <w:spacing w:after="0" w:line="240" w:lineRule="auto"/>
        <w:jc w:val="left"/>
        <w:sectPr>
          <w:pgSz w:w="12240" w:h="15840"/>
          <w:pgMar w:header="0" w:footer="1040" w:top="1360" w:bottom="1220" w:left="1080" w:right="720"/>
        </w:sectPr>
      </w:pPr>
    </w:p>
    <w:p>
      <w:pPr>
        <w:pStyle w:val="ListParagraph"/>
        <w:numPr>
          <w:ilvl w:val="1"/>
          <w:numId w:val="20"/>
        </w:numPr>
        <w:tabs>
          <w:tab w:pos="1080" w:val="left" w:leader="none"/>
        </w:tabs>
        <w:spacing w:line="264" w:lineRule="auto" w:before="0" w:after="0"/>
        <w:ind w:left="1080" w:right="728" w:hanging="360"/>
        <w:jc w:val="left"/>
        <w:rPr>
          <w:sz w:val="24"/>
        </w:rPr>
      </w:pPr>
      <w:r>
        <w:rPr>
          <w:b/>
          <w:sz w:val="24"/>
        </w:rPr>
        <w:t>Minimum:</w:t>
      </w:r>
      <w:r>
        <w:rPr>
          <w:b/>
          <w:spacing w:val="40"/>
          <w:sz w:val="24"/>
        </w:rPr>
        <w:t> </w:t>
      </w:r>
      <w:r>
        <w:rPr>
          <w:sz w:val="24"/>
        </w:rPr>
        <w:t>8</w:t>
      </w:r>
      <w:r>
        <w:rPr>
          <w:spacing w:val="40"/>
          <w:sz w:val="24"/>
        </w:rPr>
        <w:t> </w:t>
      </w:r>
      <w:r>
        <w:rPr>
          <w:sz w:val="24"/>
        </w:rPr>
        <w:t>GB</w:t>
      </w:r>
      <w:r>
        <w:rPr>
          <w:spacing w:val="40"/>
          <w:sz w:val="24"/>
        </w:rPr>
        <w:t> </w:t>
      </w:r>
      <w:r>
        <w:rPr>
          <w:sz w:val="24"/>
        </w:rPr>
        <w:t>RAM.</w:t>
      </w:r>
      <w:r>
        <w:rPr>
          <w:spacing w:val="40"/>
          <w:sz w:val="24"/>
        </w:rPr>
        <w:t> </w:t>
      </w:r>
      <w:r>
        <w:rPr>
          <w:sz w:val="24"/>
        </w:rPr>
        <w:t>Sufficient</w:t>
      </w:r>
      <w:r>
        <w:rPr>
          <w:spacing w:val="40"/>
          <w:sz w:val="24"/>
        </w:rPr>
        <w:t> </w:t>
      </w:r>
      <w:r>
        <w:rPr>
          <w:sz w:val="24"/>
        </w:rPr>
        <w:t>for</w:t>
      </w:r>
      <w:r>
        <w:rPr>
          <w:spacing w:val="40"/>
          <w:sz w:val="24"/>
        </w:rPr>
        <w:t> </w:t>
      </w:r>
      <w:r>
        <w:rPr>
          <w:sz w:val="24"/>
        </w:rPr>
        <w:t>running</w:t>
      </w:r>
      <w:r>
        <w:rPr>
          <w:spacing w:val="40"/>
          <w:sz w:val="24"/>
        </w:rPr>
        <w:t> </w:t>
      </w:r>
      <w:r>
        <w:rPr>
          <w:sz w:val="24"/>
        </w:rPr>
        <w:t>the</w:t>
      </w:r>
      <w:r>
        <w:rPr>
          <w:spacing w:val="40"/>
          <w:sz w:val="24"/>
        </w:rPr>
        <w:t> </w:t>
      </w:r>
      <w:r>
        <w:rPr>
          <w:sz w:val="24"/>
        </w:rPr>
        <w:t>containerized</w:t>
      </w:r>
      <w:r>
        <w:rPr>
          <w:spacing w:val="40"/>
          <w:sz w:val="24"/>
        </w:rPr>
        <w:t> </w:t>
      </w:r>
      <w:r>
        <w:rPr>
          <w:sz w:val="24"/>
        </w:rPr>
        <w:t>services</w:t>
      </w:r>
      <w:r>
        <w:rPr>
          <w:spacing w:val="40"/>
          <w:sz w:val="24"/>
        </w:rPr>
        <w:t> </w:t>
      </w:r>
      <w:r>
        <w:rPr>
          <w:sz w:val="24"/>
        </w:rPr>
        <w:t>(API,</w:t>
      </w:r>
      <w:r>
        <w:rPr>
          <w:spacing w:val="40"/>
          <w:sz w:val="24"/>
        </w:rPr>
        <w:t> </w:t>
      </w:r>
      <w:r>
        <w:rPr>
          <w:sz w:val="24"/>
        </w:rPr>
        <w:t>DB, Frontend, Honeypot) and performing inference on pre-processed data.</w:t>
      </w:r>
    </w:p>
    <w:p>
      <w:pPr>
        <w:pStyle w:val="BodyText"/>
        <w:spacing w:before="70"/>
      </w:pPr>
    </w:p>
    <w:p>
      <w:pPr>
        <w:pStyle w:val="Heading4"/>
        <w:numPr>
          <w:ilvl w:val="0"/>
          <w:numId w:val="20"/>
        </w:numPr>
        <w:tabs>
          <w:tab w:pos="960" w:val="left" w:leader="none"/>
        </w:tabs>
        <w:spacing w:line="240" w:lineRule="auto" w:before="0" w:after="0"/>
        <w:ind w:left="960" w:right="0" w:hanging="240"/>
        <w:jc w:val="left"/>
      </w:pPr>
      <w:r>
        <w:rPr>
          <w:spacing w:val="-2"/>
        </w:rPr>
        <w:t>Storage</w:t>
      </w:r>
    </w:p>
    <w:p>
      <w:pPr>
        <w:pStyle w:val="BodyText"/>
        <w:spacing w:before="138"/>
        <w:rPr>
          <w:b/>
        </w:rPr>
      </w:pPr>
    </w:p>
    <w:p>
      <w:pPr>
        <w:pStyle w:val="ListParagraph"/>
        <w:numPr>
          <w:ilvl w:val="1"/>
          <w:numId w:val="20"/>
        </w:numPr>
        <w:tabs>
          <w:tab w:pos="1080" w:val="left" w:leader="none"/>
        </w:tabs>
        <w:spacing w:line="264" w:lineRule="auto" w:before="1" w:after="0"/>
        <w:ind w:left="1080" w:right="730" w:hanging="360"/>
        <w:jc w:val="left"/>
        <w:rPr>
          <w:sz w:val="24"/>
        </w:rPr>
      </w:pPr>
      <w:r>
        <w:rPr>
          <w:b/>
          <w:sz w:val="24"/>
        </w:rPr>
        <w:t>Type:</w:t>
      </w:r>
      <w:r>
        <w:rPr>
          <w:b/>
          <w:spacing w:val="80"/>
          <w:sz w:val="24"/>
        </w:rPr>
        <w:t> </w:t>
      </w:r>
      <w:r>
        <w:rPr>
          <w:sz w:val="24"/>
        </w:rPr>
        <w:t>Solid</w:t>
      </w:r>
      <w:r>
        <w:rPr>
          <w:spacing w:val="80"/>
          <w:sz w:val="24"/>
        </w:rPr>
        <w:t> </w:t>
      </w:r>
      <w:r>
        <w:rPr>
          <w:sz w:val="24"/>
        </w:rPr>
        <w:t>State</w:t>
      </w:r>
      <w:r>
        <w:rPr>
          <w:spacing w:val="80"/>
          <w:sz w:val="24"/>
        </w:rPr>
        <w:t> </w:t>
      </w:r>
      <w:r>
        <w:rPr>
          <w:sz w:val="24"/>
        </w:rPr>
        <w:t>Drive</w:t>
      </w:r>
      <w:r>
        <w:rPr>
          <w:spacing w:val="80"/>
          <w:sz w:val="24"/>
        </w:rPr>
        <w:t> </w:t>
      </w:r>
      <w:r>
        <w:rPr>
          <w:sz w:val="24"/>
        </w:rPr>
        <w:t>(SSD)</w:t>
      </w:r>
      <w:r>
        <w:rPr>
          <w:spacing w:val="80"/>
          <w:sz w:val="24"/>
        </w:rPr>
        <w:t> </w:t>
      </w:r>
      <w:r>
        <w:rPr>
          <w:sz w:val="24"/>
        </w:rPr>
        <w:t>strongly</w:t>
      </w:r>
      <w:r>
        <w:rPr>
          <w:spacing w:val="80"/>
          <w:sz w:val="24"/>
        </w:rPr>
        <w:t> </w:t>
      </w:r>
      <w:r>
        <w:rPr>
          <w:sz w:val="24"/>
        </w:rPr>
        <w:t>recommended.</w:t>
      </w:r>
      <w:r>
        <w:rPr>
          <w:spacing w:val="80"/>
          <w:sz w:val="24"/>
        </w:rPr>
        <w:t> </w:t>
      </w:r>
      <w:r>
        <w:rPr>
          <w:sz w:val="24"/>
        </w:rPr>
        <w:t>Necessary</w:t>
      </w:r>
      <w:r>
        <w:rPr>
          <w:spacing w:val="80"/>
          <w:sz w:val="24"/>
        </w:rPr>
        <w:t> </w:t>
      </w:r>
      <w:r>
        <w:rPr>
          <w:sz w:val="24"/>
        </w:rPr>
        <w:t>to</w:t>
      </w:r>
      <w:r>
        <w:rPr>
          <w:spacing w:val="80"/>
          <w:sz w:val="24"/>
        </w:rPr>
        <w:t> </w:t>
      </w:r>
      <w:r>
        <w:rPr>
          <w:sz w:val="24"/>
        </w:rPr>
        <w:t>ensure</w:t>
      </w:r>
      <w:r>
        <w:rPr>
          <w:spacing w:val="80"/>
          <w:sz w:val="24"/>
        </w:rPr>
        <w:t> </w:t>
      </w:r>
      <w:r>
        <w:rPr>
          <w:sz w:val="24"/>
        </w:rPr>
        <w:t>fast read/write speeds</w:t>
      </w:r>
    </w:p>
    <w:p>
      <w:pPr>
        <w:pStyle w:val="BodyText"/>
        <w:spacing w:before="114"/>
      </w:pPr>
    </w:p>
    <w:p>
      <w:pPr>
        <w:pStyle w:val="Heading3"/>
        <w:numPr>
          <w:ilvl w:val="1"/>
          <w:numId w:val="4"/>
        </w:numPr>
        <w:tabs>
          <w:tab w:pos="777" w:val="left" w:leader="none"/>
        </w:tabs>
        <w:spacing w:line="240" w:lineRule="auto" w:before="0" w:after="0"/>
        <w:ind w:left="777" w:right="0" w:hanging="417"/>
        <w:jc w:val="both"/>
      </w:pPr>
      <w:bookmarkStart w:name="3.6 Preliminary Product Description " w:id="42"/>
      <w:bookmarkEnd w:id="42"/>
      <w:r>
        <w:rPr>
          <w:b w:val="0"/>
        </w:rPr>
      </w:r>
      <w:r>
        <w:rPr/>
        <w:t>Preliminary</w:t>
      </w:r>
      <w:r>
        <w:rPr>
          <w:spacing w:val="-14"/>
        </w:rPr>
        <w:t> </w:t>
      </w:r>
      <w:r>
        <w:rPr/>
        <w:t>Product</w:t>
      </w:r>
      <w:r>
        <w:rPr>
          <w:spacing w:val="-14"/>
        </w:rPr>
        <w:t> </w:t>
      </w:r>
      <w:r>
        <w:rPr>
          <w:spacing w:val="-2"/>
        </w:rPr>
        <w:t>Description</w:t>
      </w:r>
    </w:p>
    <w:p>
      <w:pPr>
        <w:pStyle w:val="ListParagraph"/>
        <w:numPr>
          <w:ilvl w:val="0"/>
          <w:numId w:val="21"/>
        </w:numPr>
        <w:tabs>
          <w:tab w:pos="578" w:val="left" w:leader="none"/>
        </w:tabs>
        <w:spacing w:line="240" w:lineRule="auto" w:before="288" w:after="0"/>
        <w:ind w:left="578" w:right="0" w:hanging="218"/>
        <w:jc w:val="both"/>
        <w:rPr>
          <w:b/>
          <w:sz w:val="22"/>
        </w:rPr>
      </w:pPr>
      <w:bookmarkStart w:name="1. Live Telemetry Ingestion &amp; Data Engin" w:id="43"/>
      <w:bookmarkEnd w:id="43"/>
      <w:r>
        <w:rPr/>
      </w:r>
      <w:r>
        <w:rPr>
          <w:b/>
          <w:sz w:val="22"/>
        </w:rPr>
        <w:t>Live</w:t>
      </w:r>
      <w:r>
        <w:rPr>
          <w:b/>
          <w:spacing w:val="-10"/>
          <w:sz w:val="22"/>
        </w:rPr>
        <w:t> </w:t>
      </w:r>
      <w:r>
        <w:rPr>
          <w:b/>
          <w:sz w:val="22"/>
        </w:rPr>
        <w:t>Telemetry</w:t>
      </w:r>
      <w:r>
        <w:rPr>
          <w:b/>
          <w:spacing w:val="-10"/>
          <w:sz w:val="22"/>
        </w:rPr>
        <w:t> </w:t>
      </w:r>
      <w:r>
        <w:rPr>
          <w:b/>
          <w:sz w:val="22"/>
        </w:rPr>
        <w:t>Ingestion</w:t>
      </w:r>
      <w:r>
        <w:rPr>
          <w:b/>
          <w:spacing w:val="-9"/>
          <w:sz w:val="22"/>
        </w:rPr>
        <w:t> </w:t>
      </w:r>
      <w:r>
        <w:rPr>
          <w:b/>
          <w:sz w:val="22"/>
        </w:rPr>
        <w:t>&amp;</w:t>
      </w:r>
      <w:r>
        <w:rPr>
          <w:b/>
          <w:spacing w:val="-10"/>
          <w:sz w:val="22"/>
        </w:rPr>
        <w:t> </w:t>
      </w:r>
      <w:r>
        <w:rPr>
          <w:b/>
          <w:sz w:val="22"/>
        </w:rPr>
        <w:t>Data</w:t>
      </w:r>
      <w:r>
        <w:rPr>
          <w:b/>
          <w:spacing w:val="-10"/>
          <w:sz w:val="22"/>
        </w:rPr>
        <w:t> </w:t>
      </w:r>
      <w:r>
        <w:rPr>
          <w:b/>
          <w:sz w:val="22"/>
        </w:rPr>
        <w:t>Engineering</w:t>
      </w:r>
      <w:r>
        <w:rPr>
          <w:b/>
          <w:spacing w:val="-9"/>
          <w:sz w:val="22"/>
        </w:rPr>
        <w:t> </w:t>
      </w:r>
      <w:r>
        <w:rPr>
          <w:b/>
          <w:spacing w:val="-2"/>
          <w:sz w:val="22"/>
        </w:rPr>
        <w:t>Pipeline</w:t>
      </w:r>
    </w:p>
    <w:p>
      <w:pPr>
        <w:pStyle w:val="BodyText"/>
        <w:spacing w:line="276" w:lineRule="auto" w:before="78"/>
        <w:ind w:left="360" w:right="720"/>
        <w:jc w:val="both"/>
      </w:pPr>
      <w:r>
        <w:rPr/>
        <w:t>This foundational component is responsible for capturing and processing high-volume </w:t>
      </w:r>
      <w:r>
        <w:rPr/>
        <w:t>network telemetry in real-time. Unlike offline batch systems, this module ingests structured JSON logs directly from a containerized medium-interaction honeypot (</w:t>
      </w:r>
      <w:r>
        <w:rPr>
          <w:b/>
        </w:rPr>
        <w:t>Cowrie</w:t>
      </w:r>
      <w:r>
        <w:rPr/>
        <w:t>), which emulates SSH and Telnet services to attract adversarial interaction.</w:t>
      </w:r>
    </w:p>
    <w:p>
      <w:pPr>
        <w:pStyle w:val="BodyText"/>
        <w:spacing w:before="54"/>
      </w:pPr>
    </w:p>
    <w:p>
      <w:pPr>
        <w:pStyle w:val="ListParagraph"/>
        <w:numPr>
          <w:ilvl w:val="0"/>
          <w:numId w:val="22"/>
        </w:numPr>
        <w:tabs>
          <w:tab w:pos="1080" w:val="left" w:leader="none"/>
        </w:tabs>
        <w:spacing w:line="218" w:lineRule="auto" w:before="1" w:after="0"/>
        <w:ind w:left="1080" w:right="723" w:hanging="360"/>
        <w:jc w:val="left"/>
        <w:rPr>
          <w:sz w:val="24"/>
        </w:rPr>
      </w:pPr>
      <w:r>
        <w:rPr>
          <w:b/>
          <w:sz w:val="24"/>
        </w:rPr>
        <w:t>Ingestion Mechanism: </w:t>
      </w:r>
      <w:r>
        <w:rPr>
          <w:sz w:val="24"/>
        </w:rPr>
        <w:t>A persistent log watcher service</w:t>
      </w:r>
      <w:r>
        <w:rPr>
          <w:spacing w:val="-4"/>
          <w:sz w:val="24"/>
        </w:rPr>
        <w:t> </w:t>
      </w:r>
      <w:r>
        <w:rPr>
          <w:sz w:val="24"/>
        </w:rPr>
        <w:t>(</w:t>
      </w:r>
      <w:r>
        <w:rPr>
          <w:rFonts w:ascii="Courier New" w:hAnsi="Courier New"/>
          <w:sz w:val="24"/>
        </w:rPr>
        <w:t>cowrie_watcher.py</w:t>
      </w:r>
      <w:r>
        <w:rPr>
          <w:sz w:val="24"/>
        </w:rPr>
        <w:t>)</w:t>
      </w:r>
      <w:r>
        <w:rPr>
          <w:spacing w:val="-4"/>
          <w:sz w:val="24"/>
        </w:rPr>
        <w:t> </w:t>
      </w:r>
      <w:r>
        <w:rPr>
          <w:sz w:val="24"/>
        </w:rPr>
        <w:t>tails the</w:t>
      </w:r>
      <w:r>
        <w:rPr>
          <w:spacing w:val="26"/>
          <w:sz w:val="24"/>
        </w:rPr>
        <w:t> </w:t>
      </w:r>
      <w:r>
        <w:rPr>
          <w:sz w:val="24"/>
        </w:rPr>
        <w:t>honeypot's</w:t>
      </w:r>
      <w:r>
        <w:rPr>
          <w:spacing w:val="26"/>
          <w:sz w:val="24"/>
        </w:rPr>
        <w:t> </w:t>
      </w:r>
      <w:r>
        <w:rPr>
          <w:sz w:val="24"/>
        </w:rPr>
        <w:t>output</w:t>
      </w:r>
      <w:r>
        <w:rPr>
          <w:spacing w:val="26"/>
          <w:sz w:val="24"/>
        </w:rPr>
        <w:t> </w:t>
      </w:r>
      <w:r>
        <w:rPr>
          <w:sz w:val="24"/>
        </w:rPr>
        <w:t>stream,</w:t>
      </w:r>
      <w:r>
        <w:rPr>
          <w:spacing w:val="26"/>
          <w:sz w:val="24"/>
        </w:rPr>
        <w:t> </w:t>
      </w:r>
      <w:r>
        <w:rPr>
          <w:sz w:val="24"/>
        </w:rPr>
        <w:t>parsing</w:t>
      </w:r>
      <w:r>
        <w:rPr>
          <w:spacing w:val="26"/>
          <w:sz w:val="24"/>
        </w:rPr>
        <w:t> </w:t>
      </w:r>
      <w:r>
        <w:rPr>
          <w:sz w:val="24"/>
        </w:rPr>
        <w:t>source</w:t>
      </w:r>
      <w:r>
        <w:rPr>
          <w:spacing w:val="26"/>
          <w:sz w:val="24"/>
        </w:rPr>
        <w:t> </w:t>
      </w:r>
      <w:r>
        <w:rPr>
          <w:sz w:val="24"/>
        </w:rPr>
        <w:t>IPs,</w:t>
      </w:r>
      <w:r>
        <w:rPr>
          <w:spacing w:val="26"/>
          <w:sz w:val="24"/>
        </w:rPr>
        <w:t> </w:t>
      </w:r>
      <w:r>
        <w:rPr>
          <w:sz w:val="24"/>
        </w:rPr>
        <w:t>credentials,</w:t>
      </w:r>
      <w:r>
        <w:rPr>
          <w:spacing w:val="26"/>
          <w:sz w:val="24"/>
        </w:rPr>
        <w:t> </w:t>
      </w:r>
      <w:r>
        <w:rPr>
          <w:sz w:val="24"/>
        </w:rPr>
        <w:t>executed</w:t>
      </w:r>
      <w:r>
        <w:rPr>
          <w:spacing w:val="26"/>
          <w:sz w:val="24"/>
        </w:rPr>
        <w:t> </w:t>
      </w:r>
      <w:r>
        <w:rPr>
          <w:sz w:val="24"/>
        </w:rPr>
        <w:t>commands,</w:t>
      </w:r>
      <w:r>
        <w:rPr>
          <w:spacing w:val="26"/>
          <w:sz w:val="24"/>
        </w:rPr>
        <w:t> </w:t>
      </w:r>
      <w:r>
        <w:rPr>
          <w:sz w:val="24"/>
        </w:rPr>
        <w:t>and</w:t>
      </w:r>
    </w:p>
    <w:p>
      <w:pPr>
        <w:pStyle w:val="BodyText"/>
        <w:spacing w:line="255" w:lineRule="exact" w:before="46"/>
        <w:ind w:left="1080"/>
      </w:pPr>
      <w:r>
        <w:rPr/>
        <w:t>session </w:t>
      </w:r>
      <w:r>
        <w:rPr>
          <w:spacing w:val="-2"/>
        </w:rPr>
        <w:t>metadata.</w:t>
      </w:r>
    </w:p>
    <w:p>
      <w:pPr>
        <w:pStyle w:val="ListParagraph"/>
        <w:numPr>
          <w:ilvl w:val="0"/>
          <w:numId w:val="22"/>
        </w:numPr>
        <w:tabs>
          <w:tab w:pos="1080" w:val="left" w:leader="none"/>
        </w:tabs>
        <w:spacing w:line="206" w:lineRule="auto" w:before="22" w:after="0"/>
        <w:ind w:left="1080" w:right="719" w:hanging="360"/>
        <w:jc w:val="left"/>
        <w:rPr>
          <w:sz w:val="24"/>
        </w:rPr>
      </w:pPr>
      <w:r>
        <w:rPr>
          <w:b/>
          <w:sz w:val="24"/>
        </w:rPr>
        <w:t>Feature</w:t>
      </w:r>
      <w:r>
        <w:rPr>
          <w:b/>
          <w:spacing w:val="80"/>
          <w:sz w:val="24"/>
        </w:rPr>
        <w:t> </w:t>
      </w:r>
      <w:r>
        <w:rPr>
          <w:b/>
          <w:sz w:val="24"/>
        </w:rPr>
        <w:t>Extraction:</w:t>
      </w:r>
      <w:r>
        <w:rPr>
          <w:b/>
          <w:spacing w:val="80"/>
          <w:sz w:val="24"/>
        </w:rPr>
        <w:t> </w:t>
      </w:r>
      <w:r>
        <w:rPr>
          <w:sz w:val="24"/>
        </w:rPr>
        <w:t>The</w:t>
      </w:r>
      <w:r>
        <w:rPr>
          <w:spacing w:val="80"/>
          <w:sz w:val="24"/>
        </w:rPr>
        <w:t> </w:t>
      </w:r>
      <w:r>
        <w:rPr>
          <w:sz w:val="24"/>
        </w:rPr>
        <w:t>pipeline</w:t>
      </w:r>
      <w:r>
        <w:rPr>
          <w:spacing w:val="80"/>
          <w:sz w:val="24"/>
        </w:rPr>
        <w:t> </w:t>
      </w:r>
      <w:r>
        <w:rPr>
          <w:sz w:val="24"/>
        </w:rPr>
        <w:t>applies</w:t>
      </w:r>
      <w:r>
        <w:rPr>
          <w:spacing w:val="80"/>
          <w:sz w:val="24"/>
        </w:rPr>
        <w:t> </w:t>
      </w:r>
      <w:r>
        <w:rPr>
          <w:sz w:val="24"/>
        </w:rPr>
        <w:t>memory-optimized</w:t>
      </w:r>
      <w:r>
        <w:rPr>
          <w:spacing w:val="80"/>
          <w:sz w:val="24"/>
        </w:rPr>
        <w:t> </w:t>
      </w:r>
      <w:r>
        <w:rPr>
          <w:sz w:val="24"/>
        </w:rPr>
        <w:t>feature</w:t>
      </w:r>
      <w:r>
        <w:rPr>
          <w:spacing w:val="80"/>
          <w:sz w:val="24"/>
        </w:rPr>
        <w:t> </w:t>
      </w:r>
      <w:r>
        <w:rPr>
          <w:sz w:val="24"/>
        </w:rPr>
        <w:t>engineering on-the-fly,</w:t>
      </w:r>
      <w:r>
        <w:rPr>
          <w:spacing w:val="38"/>
          <w:sz w:val="24"/>
        </w:rPr>
        <w:t> </w:t>
      </w:r>
      <w:r>
        <w:rPr>
          <w:sz w:val="24"/>
        </w:rPr>
        <w:t>computing</w:t>
      </w:r>
      <w:r>
        <w:rPr>
          <w:spacing w:val="38"/>
          <w:sz w:val="24"/>
        </w:rPr>
        <w:t> </w:t>
      </w:r>
      <w:r>
        <w:rPr>
          <w:sz w:val="24"/>
        </w:rPr>
        <w:t>derived</w:t>
      </w:r>
      <w:r>
        <w:rPr>
          <w:spacing w:val="38"/>
          <w:sz w:val="24"/>
        </w:rPr>
        <w:t> </w:t>
      </w:r>
      <w:r>
        <w:rPr>
          <w:sz w:val="24"/>
        </w:rPr>
        <w:t>metrics</w:t>
      </w:r>
      <w:r>
        <w:rPr>
          <w:spacing w:val="38"/>
          <w:sz w:val="24"/>
        </w:rPr>
        <w:t> </w:t>
      </w:r>
      <w:r>
        <w:rPr>
          <w:sz w:val="24"/>
        </w:rPr>
        <w:t>such</w:t>
      </w:r>
      <w:r>
        <w:rPr>
          <w:spacing w:val="38"/>
          <w:sz w:val="24"/>
        </w:rPr>
        <w:t> </w:t>
      </w:r>
      <w:r>
        <w:rPr>
          <w:sz w:val="24"/>
        </w:rPr>
        <w:t>as</w:t>
      </w:r>
      <w:r>
        <w:rPr>
          <w:spacing w:val="38"/>
          <w:sz w:val="24"/>
        </w:rPr>
        <w:t> </w:t>
      </w:r>
      <w:r>
        <w:rPr>
          <w:sz w:val="24"/>
        </w:rPr>
        <w:t>connection</w:t>
      </w:r>
      <w:r>
        <w:rPr>
          <w:spacing w:val="38"/>
          <w:sz w:val="24"/>
        </w:rPr>
        <w:t> </w:t>
      </w:r>
      <w:r>
        <w:rPr>
          <w:sz w:val="24"/>
        </w:rPr>
        <w:t>duration,</w:t>
      </w:r>
      <w:r>
        <w:rPr>
          <w:spacing w:val="38"/>
          <w:sz w:val="24"/>
        </w:rPr>
        <w:t> </w:t>
      </w:r>
      <w:r>
        <w:rPr>
          <w:sz w:val="24"/>
        </w:rPr>
        <w:t>byte/packet</w:t>
      </w:r>
      <w:r>
        <w:rPr>
          <w:spacing w:val="24"/>
          <w:sz w:val="24"/>
        </w:rPr>
        <w:t> </w:t>
      </w:r>
      <w:r>
        <w:rPr>
          <w:sz w:val="24"/>
        </w:rPr>
        <w:t>ratios,</w:t>
      </w:r>
    </w:p>
    <w:p>
      <w:pPr>
        <w:pStyle w:val="BodyText"/>
        <w:spacing w:line="276" w:lineRule="auto" w:before="49"/>
        <w:ind w:left="1080" w:right="724"/>
      </w:pPr>
      <w:r>
        <w:rPr/>
        <w:t>and</w:t>
      </w:r>
      <w:r>
        <w:rPr>
          <w:spacing w:val="40"/>
        </w:rPr>
        <w:t> </w:t>
      </w:r>
      <w:r>
        <w:rPr/>
        <w:t>protocol</w:t>
      </w:r>
      <w:r>
        <w:rPr>
          <w:spacing w:val="40"/>
        </w:rPr>
        <w:t> </w:t>
      </w:r>
      <w:r>
        <w:rPr/>
        <w:t>flags.</w:t>
      </w:r>
      <w:r>
        <w:rPr>
          <w:spacing w:val="40"/>
        </w:rPr>
        <w:t> </w:t>
      </w:r>
      <w:r>
        <w:rPr/>
        <w:t>Crucially,</w:t>
      </w:r>
      <w:r>
        <w:rPr>
          <w:spacing w:val="40"/>
        </w:rPr>
        <w:t> </w:t>
      </w:r>
      <w:r>
        <w:rPr/>
        <w:t>it</w:t>
      </w:r>
      <w:r>
        <w:rPr>
          <w:spacing w:val="40"/>
        </w:rPr>
        <w:t> </w:t>
      </w:r>
      <w:r>
        <w:rPr/>
        <w:t>enforces</w:t>
      </w:r>
      <w:r>
        <w:rPr>
          <w:spacing w:val="40"/>
        </w:rPr>
        <w:t> </w:t>
      </w:r>
      <w:r>
        <w:rPr/>
        <w:t>strict</w:t>
      </w:r>
      <w:r>
        <w:rPr>
          <w:spacing w:val="40"/>
        </w:rPr>
        <w:t> </w:t>
      </w:r>
      <w:r>
        <w:rPr/>
        <w:t>label</w:t>
      </w:r>
      <w:r>
        <w:rPr>
          <w:spacing w:val="40"/>
        </w:rPr>
        <w:t> </w:t>
      </w:r>
      <w:r>
        <w:rPr/>
        <w:t>leakage</w:t>
      </w:r>
      <w:r>
        <w:rPr>
          <w:spacing w:val="40"/>
        </w:rPr>
        <w:t> </w:t>
      </w:r>
      <w:r>
        <w:rPr/>
        <w:t>prevention</w:t>
      </w:r>
      <w:r>
        <w:rPr>
          <w:spacing w:val="40"/>
        </w:rPr>
        <w:t> </w:t>
      </w:r>
      <w:r>
        <w:rPr/>
        <w:t>by</w:t>
      </w:r>
      <w:r>
        <w:rPr>
          <w:spacing w:val="40"/>
        </w:rPr>
        <w:t> </w:t>
      </w:r>
      <w:r>
        <w:rPr/>
        <w:t>excluding target-encoding variables from the inference matrix, ensuring model generalization.</w:t>
      </w:r>
    </w:p>
    <w:p>
      <w:pPr>
        <w:pStyle w:val="ListParagraph"/>
        <w:numPr>
          <w:ilvl w:val="0"/>
          <w:numId w:val="22"/>
        </w:numPr>
        <w:tabs>
          <w:tab w:pos="1079" w:val="left" w:leader="none"/>
        </w:tabs>
        <w:spacing w:line="344" w:lineRule="exact" w:before="0" w:after="0"/>
        <w:ind w:left="1079" w:right="0" w:hanging="359"/>
        <w:jc w:val="left"/>
        <w:rPr>
          <w:sz w:val="24"/>
        </w:rPr>
      </w:pPr>
      <w:r>
        <w:rPr>
          <w:b/>
          <w:sz w:val="24"/>
        </w:rPr>
        <w:t>Storage:</w:t>
      </w:r>
      <w:r>
        <w:rPr>
          <w:b/>
          <w:spacing w:val="74"/>
          <w:sz w:val="24"/>
        </w:rPr>
        <w:t> </w:t>
      </w:r>
      <w:r>
        <w:rPr>
          <w:sz w:val="24"/>
        </w:rPr>
        <w:t>Processed</w:t>
      </w:r>
      <w:r>
        <w:rPr>
          <w:spacing w:val="74"/>
          <w:sz w:val="24"/>
        </w:rPr>
        <w:t> </w:t>
      </w:r>
      <w:r>
        <w:rPr>
          <w:sz w:val="24"/>
        </w:rPr>
        <w:t>events</w:t>
      </w:r>
      <w:r>
        <w:rPr>
          <w:spacing w:val="75"/>
          <w:sz w:val="24"/>
        </w:rPr>
        <w:t> </w:t>
      </w:r>
      <w:r>
        <w:rPr>
          <w:sz w:val="24"/>
        </w:rPr>
        <w:t>are</w:t>
      </w:r>
      <w:r>
        <w:rPr>
          <w:spacing w:val="74"/>
          <w:sz w:val="24"/>
        </w:rPr>
        <w:t> </w:t>
      </w:r>
      <w:r>
        <w:rPr>
          <w:sz w:val="24"/>
        </w:rPr>
        <w:t>streamed</w:t>
      </w:r>
      <w:r>
        <w:rPr>
          <w:spacing w:val="75"/>
          <w:sz w:val="24"/>
        </w:rPr>
        <w:t> </w:t>
      </w:r>
      <w:r>
        <w:rPr>
          <w:sz w:val="24"/>
        </w:rPr>
        <w:t>immediately</w:t>
      </w:r>
      <w:r>
        <w:rPr>
          <w:spacing w:val="74"/>
          <w:sz w:val="24"/>
        </w:rPr>
        <w:t> </w:t>
      </w:r>
      <w:r>
        <w:rPr>
          <w:sz w:val="24"/>
        </w:rPr>
        <w:t>into</w:t>
      </w:r>
      <w:r>
        <w:rPr>
          <w:spacing w:val="75"/>
          <w:sz w:val="24"/>
        </w:rPr>
        <w:t> </w:t>
      </w:r>
      <w:r>
        <w:rPr>
          <w:sz w:val="24"/>
        </w:rPr>
        <w:t>a</w:t>
      </w:r>
      <w:r>
        <w:rPr>
          <w:spacing w:val="74"/>
          <w:sz w:val="24"/>
        </w:rPr>
        <w:t> </w:t>
      </w:r>
      <w:r>
        <w:rPr>
          <w:b/>
          <w:sz w:val="24"/>
        </w:rPr>
        <w:t>PostgreSQL</w:t>
      </w:r>
      <w:r>
        <w:rPr>
          <w:b/>
          <w:spacing w:val="60"/>
          <w:sz w:val="24"/>
        </w:rPr>
        <w:t> </w:t>
      </w:r>
      <w:r>
        <w:rPr>
          <w:spacing w:val="-2"/>
          <w:sz w:val="24"/>
        </w:rPr>
        <w:t>relational</w:t>
      </w:r>
    </w:p>
    <w:p>
      <w:pPr>
        <w:pStyle w:val="BodyText"/>
        <w:spacing w:line="250" w:lineRule="exact"/>
        <w:ind w:left="1080"/>
      </w:pPr>
      <w:r>
        <w:rPr/>
        <w:t>database,</w:t>
      </w:r>
      <w:r>
        <w:rPr>
          <w:spacing w:val="75"/>
          <w:w w:val="150"/>
        </w:rPr>
        <w:t> </w:t>
      </w:r>
      <w:r>
        <w:rPr/>
        <w:t>enabling</w:t>
      </w:r>
      <w:r>
        <w:rPr>
          <w:spacing w:val="75"/>
          <w:w w:val="150"/>
        </w:rPr>
        <w:t> </w:t>
      </w:r>
      <w:r>
        <w:rPr/>
        <w:t>temporal</w:t>
      </w:r>
      <w:r>
        <w:rPr>
          <w:spacing w:val="60"/>
          <w:w w:val="150"/>
        </w:rPr>
        <w:t> </w:t>
      </w:r>
      <w:r>
        <w:rPr/>
        <w:t>querying,</w:t>
      </w:r>
      <w:r>
        <w:rPr>
          <w:spacing w:val="60"/>
          <w:w w:val="150"/>
        </w:rPr>
        <w:t> </w:t>
      </w:r>
      <w:r>
        <w:rPr/>
        <w:t>indexed</w:t>
      </w:r>
      <w:r>
        <w:rPr>
          <w:spacing w:val="60"/>
          <w:w w:val="150"/>
        </w:rPr>
        <w:t> </w:t>
      </w:r>
      <w:r>
        <w:rPr/>
        <w:t>lookups,</w:t>
      </w:r>
      <w:r>
        <w:rPr>
          <w:spacing w:val="60"/>
          <w:w w:val="150"/>
        </w:rPr>
        <w:t> </w:t>
      </w:r>
      <w:r>
        <w:rPr/>
        <w:t>and</w:t>
      </w:r>
      <w:r>
        <w:rPr>
          <w:spacing w:val="60"/>
          <w:w w:val="150"/>
        </w:rPr>
        <w:t> </w:t>
      </w:r>
      <w:r>
        <w:rPr/>
        <w:t>concurrent</w:t>
      </w:r>
      <w:r>
        <w:rPr>
          <w:spacing w:val="60"/>
          <w:w w:val="150"/>
        </w:rPr>
        <w:t> </w:t>
      </w:r>
      <w:r>
        <w:rPr>
          <w:spacing w:val="-2"/>
        </w:rPr>
        <w:t>read/write</w:t>
      </w:r>
    </w:p>
    <w:p>
      <w:pPr>
        <w:pStyle w:val="BodyText"/>
        <w:spacing w:before="41"/>
        <w:ind w:left="1080"/>
      </w:pPr>
      <w:r>
        <w:rPr/>
        <w:t>operations essential for continuous monitoring and historical audit </w:t>
      </w:r>
      <w:r>
        <w:rPr>
          <w:spacing w:val="-2"/>
        </w:rPr>
        <w:t>trails.</w:t>
      </w:r>
    </w:p>
    <w:p>
      <w:pPr>
        <w:pStyle w:val="BodyText"/>
        <w:spacing w:before="6"/>
      </w:pPr>
    </w:p>
    <w:p>
      <w:pPr>
        <w:pStyle w:val="ListParagraph"/>
        <w:numPr>
          <w:ilvl w:val="0"/>
          <w:numId w:val="21"/>
        </w:numPr>
        <w:tabs>
          <w:tab w:pos="578" w:val="left" w:leader="none"/>
        </w:tabs>
        <w:spacing w:line="240" w:lineRule="auto" w:before="0" w:after="0"/>
        <w:ind w:left="578" w:right="0" w:hanging="218"/>
        <w:jc w:val="both"/>
        <w:rPr>
          <w:b/>
          <w:sz w:val="22"/>
        </w:rPr>
      </w:pPr>
      <w:bookmarkStart w:name="2. Real-Time Inference &amp; Automated Mitig" w:id="44"/>
      <w:bookmarkEnd w:id="44"/>
      <w:r>
        <w:rPr/>
      </w:r>
      <w:r>
        <w:rPr>
          <w:b/>
          <w:sz w:val="22"/>
        </w:rPr>
        <w:t>Real-Time</w:t>
      </w:r>
      <w:r>
        <w:rPr>
          <w:b/>
          <w:spacing w:val="-12"/>
          <w:sz w:val="22"/>
        </w:rPr>
        <w:t> </w:t>
      </w:r>
      <w:r>
        <w:rPr>
          <w:b/>
          <w:sz w:val="22"/>
        </w:rPr>
        <w:t>Inference</w:t>
      </w:r>
      <w:r>
        <w:rPr>
          <w:b/>
          <w:spacing w:val="-9"/>
          <w:sz w:val="22"/>
        </w:rPr>
        <w:t> </w:t>
      </w:r>
      <w:r>
        <w:rPr>
          <w:b/>
          <w:sz w:val="22"/>
        </w:rPr>
        <w:t>&amp;</w:t>
      </w:r>
      <w:r>
        <w:rPr>
          <w:b/>
          <w:spacing w:val="-9"/>
          <w:sz w:val="22"/>
        </w:rPr>
        <w:t> </w:t>
      </w:r>
      <w:r>
        <w:rPr>
          <w:b/>
          <w:sz w:val="22"/>
        </w:rPr>
        <w:t>Automated</w:t>
      </w:r>
      <w:r>
        <w:rPr>
          <w:b/>
          <w:spacing w:val="-9"/>
          <w:sz w:val="22"/>
        </w:rPr>
        <w:t> </w:t>
      </w:r>
      <w:r>
        <w:rPr>
          <w:b/>
          <w:sz w:val="22"/>
        </w:rPr>
        <w:t>Mitigation</w:t>
      </w:r>
      <w:r>
        <w:rPr>
          <w:b/>
          <w:spacing w:val="-9"/>
          <w:sz w:val="22"/>
        </w:rPr>
        <w:t> </w:t>
      </w:r>
      <w:r>
        <w:rPr>
          <w:b/>
          <w:spacing w:val="-2"/>
          <w:sz w:val="22"/>
        </w:rPr>
        <w:t>Engine</w:t>
      </w:r>
    </w:p>
    <w:p>
      <w:pPr>
        <w:pStyle w:val="BodyText"/>
        <w:spacing w:line="276" w:lineRule="auto" w:before="78"/>
        <w:ind w:left="360" w:right="732"/>
        <w:jc w:val="both"/>
      </w:pPr>
      <w:r>
        <w:rPr/>
        <w:t>Operating as the operational core of the framework, this subsystem bridges detection </w:t>
      </w:r>
      <w:r>
        <w:rPr/>
        <w:t>and response through a low-latency, event-driven architecture.</w:t>
      </w:r>
    </w:p>
    <w:p>
      <w:pPr>
        <w:pStyle w:val="BodyText"/>
        <w:spacing w:before="54"/>
      </w:pPr>
    </w:p>
    <w:p>
      <w:pPr>
        <w:pStyle w:val="ListParagraph"/>
        <w:numPr>
          <w:ilvl w:val="0"/>
          <w:numId w:val="23"/>
        </w:numPr>
        <w:tabs>
          <w:tab w:pos="1080" w:val="left" w:leader="none"/>
        </w:tabs>
        <w:spacing w:line="218" w:lineRule="auto" w:before="0" w:after="0"/>
        <w:ind w:left="1080" w:right="724" w:hanging="360"/>
        <w:jc w:val="both"/>
        <w:rPr>
          <w:sz w:val="24"/>
        </w:rPr>
      </w:pPr>
      <w:r>
        <w:rPr>
          <w:b/>
          <w:sz w:val="24"/>
        </w:rPr>
        <w:t>ML Classification: </w:t>
      </w:r>
      <w:r>
        <w:rPr>
          <w:sz w:val="24"/>
        </w:rPr>
        <w:t>A serialized </w:t>
      </w:r>
      <w:r>
        <w:rPr>
          <w:b/>
          <w:sz w:val="24"/>
        </w:rPr>
        <w:t>Random Forest </w:t>
      </w:r>
      <w:r>
        <w:rPr>
          <w:sz w:val="24"/>
        </w:rPr>
        <w:t>classifier (</w:t>
      </w:r>
      <w:r>
        <w:rPr>
          <w:rFonts w:ascii="Courier New" w:hAnsi="Courier New"/>
          <w:sz w:val="24"/>
        </w:rPr>
        <w:t>best_model.pkl</w:t>
      </w:r>
      <w:r>
        <w:rPr>
          <w:sz w:val="24"/>
        </w:rPr>
        <w:t>), selected</w:t>
      </w:r>
      <w:r>
        <w:rPr>
          <w:spacing w:val="25"/>
          <w:sz w:val="24"/>
        </w:rPr>
        <w:t> </w:t>
      </w:r>
      <w:r>
        <w:rPr>
          <w:sz w:val="24"/>
        </w:rPr>
        <w:t>for</w:t>
      </w:r>
      <w:r>
        <w:rPr>
          <w:spacing w:val="25"/>
          <w:sz w:val="24"/>
        </w:rPr>
        <w:t> </w:t>
      </w:r>
      <w:r>
        <w:rPr>
          <w:sz w:val="24"/>
        </w:rPr>
        <w:t>its</w:t>
      </w:r>
      <w:r>
        <w:rPr>
          <w:spacing w:val="25"/>
          <w:sz w:val="24"/>
        </w:rPr>
        <w:t> </w:t>
      </w:r>
      <w:r>
        <w:rPr>
          <w:sz w:val="24"/>
        </w:rPr>
        <w:t>superior F1-score (0.9989) on minority-class threats, performs sub-</w:t>
      </w:r>
      <w:r>
        <w:rPr>
          <w:sz w:val="24"/>
        </w:rPr>
        <w:t>50ms</w:t>
      </w:r>
    </w:p>
    <w:p>
      <w:pPr>
        <w:pStyle w:val="BodyText"/>
        <w:spacing w:line="280" w:lineRule="auto" w:before="74"/>
        <w:ind w:left="1080" w:right="724"/>
        <w:jc w:val="both"/>
      </w:pPr>
      <w:r>
        <w:rPr/>
        <w:t>inference to distinguish between reconnaissance (</w:t>
      </w:r>
      <w:r>
        <w:rPr>
          <w:rFonts w:ascii="Courier New"/>
        </w:rPr>
        <w:t>Intent-to-probe</w:t>
      </w:r>
      <w:r>
        <w:rPr/>
        <w:t>) and </w:t>
      </w:r>
      <w:r>
        <w:rPr/>
        <w:t>active exploitation (</w:t>
      </w:r>
      <w:r>
        <w:rPr>
          <w:rFonts w:ascii="Courier New"/>
        </w:rPr>
        <w:t>Intent-to-act</w:t>
      </w:r>
      <w:r>
        <w:rPr/>
        <w:t>). The engine dynamically aligns incoming feature vectors with the training schema, auto-injecting zero values for missing columns to prevent dimension mismatch errors during live operation.</w:t>
      </w:r>
    </w:p>
    <w:p>
      <w:pPr>
        <w:pStyle w:val="BodyText"/>
        <w:spacing w:after="0" w:line="280" w:lineRule="auto"/>
        <w:jc w:val="both"/>
        <w:sectPr>
          <w:pgSz w:w="12240" w:h="15840"/>
          <w:pgMar w:header="0" w:footer="1040" w:top="1360" w:bottom="1220" w:left="1080" w:right="720"/>
        </w:sectPr>
      </w:pPr>
    </w:p>
    <w:p>
      <w:pPr>
        <w:pStyle w:val="ListParagraph"/>
        <w:numPr>
          <w:ilvl w:val="0"/>
          <w:numId w:val="23"/>
        </w:numPr>
        <w:tabs>
          <w:tab w:pos="1080" w:val="left" w:leader="none"/>
        </w:tabs>
        <w:spacing w:line="218" w:lineRule="auto" w:before="50" w:after="0"/>
        <w:ind w:left="1080" w:right="721" w:hanging="360"/>
        <w:jc w:val="both"/>
        <w:rPr>
          <w:sz w:val="24"/>
        </w:rPr>
      </w:pPr>
      <w:r>
        <w:rPr>
          <w:b/>
          <w:sz w:val="24"/>
        </w:rPr>
        <w:t>Deterministic</w:t>
      </w:r>
      <w:r>
        <w:rPr>
          <w:b/>
          <w:spacing w:val="14"/>
          <w:sz w:val="24"/>
        </w:rPr>
        <w:t> </w:t>
      </w:r>
      <w:r>
        <w:rPr>
          <w:b/>
          <w:sz w:val="24"/>
        </w:rPr>
        <w:t>Mitigation:</w:t>
      </w:r>
      <w:r>
        <w:rPr>
          <w:b/>
          <w:spacing w:val="38"/>
          <w:sz w:val="24"/>
        </w:rPr>
        <w:t> </w:t>
      </w:r>
      <w:r>
        <w:rPr>
          <w:sz w:val="24"/>
        </w:rPr>
        <w:t>Upon detecting high-confidence </w:t>
      </w:r>
      <w:r>
        <w:rPr>
          <w:rFonts w:ascii="Courier New" w:hAnsi="Courier New"/>
          <w:sz w:val="24"/>
        </w:rPr>
        <w:t>Intent-to-act</w:t>
      </w:r>
      <w:r>
        <w:rPr>
          <w:rFonts w:ascii="Courier New" w:hAnsi="Courier New"/>
          <w:spacing w:val="-36"/>
          <w:sz w:val="24"/>
        </w:rPr>
        <w:t> </w:t>
      </w:r>
      <w:r>
        <w:rPr>
          <w:sz w:val="24"/>
        </w:rPr>
        <w:t>events, the</w:t>
      </w:r>
      <w:r>
        <w:rPr>
          <w:spacing w:val="80"/>
          <w:sz w:val="24"/>
        </w:rPr>
        <w:t> </w:t>
      </w:r>
      <w:r>
        <w:rPr>
          <w:sz w:val="24"/>
        </w:rPr>
        <w:t>system</w:t>
      </w:r>
      <w:r>
        <w:rPr>
          <w:spacing w:val="80"/>
          <w:sz w:val="24"/>
        </w:rPr>
        <w:t> </w:t>
      </w:r>
      <w:r>
        <w:rPr>
          <w:sz w:val="24"/>
        </w:rPr>
        <w:t>triggers</w:t>
      </w:r>
      <w:r>
        <w:rPr>
          <w:spacing w:val="70"/>
          <w:sz w:val="24"/>
        </w:rPr>
        <w:t> </w:t>
      </w:r>
      <w:r>
        <w:rPr>
          <w:sz w:val="24"/>
        </w:rPr>
        <w:t>an</w:t>
      </w:r>
      <w:r>
        <w:rPr>
          <w:spacing w:val="70"/>
          <w:sz w:val="24"/>
        </w:rPr>
        <w:t> </w:t>
      </w:r>
      <w:r>
        <w:rPr>
          <w:sz w:val="24"/>
        </w:rPr>
        <w:t>automated</w:t>
      </w:r>
      <w:r>
        <w:rPr>
          <w:spacing w:val="70"/>
          <w:sz w:val="24"/>
        </w:rPr>
        <w:t> </w:t>
      </w:r>
      <w:r>
        <w:rPr>
          <w:sz w:val="24"/>
        </w:rPr>
        <w:t>response</w:t>
      </w:r>
      <w:r>
        <w:rPr>
          <w:spacing w:val="70"/>
          <w:sz w:val="24"/>
        </w:rPr>
        <w:t> </w:t>
      </w:r>
      <w:r>
        <w:rPr>
          <w:sz w:val="24"/>
        </w:rPr>
        <w:t>module.</w:t>
      </w:r>
      <w:r>
        <w:rPr>
          <w:spacing w:val="70"/>
          <w:sz w:val="24"/>
        </w:rPr>
        <w:t> </w:t>
      </w:r>
      <w:r>
        <w:rPr>
          <w:sz w:val="24"/>
        </w:rPr>
        <w:t>This</w:t>
      </w:r>
      <w:r>
        <w:rPr>
          <w:spacing w:val="70"/>
          <w:sz w:val="24"/>
        </w:rPr>
        <w:t> </w:t>
      </w:r>
      <w:r>
        <w:rPr>
          <w:sz w:val="24"/>
        </w:rPr>
        <w:t>module</w:t>
      </w:r>
      <w:r>
        <w:rPr>
          <w:spacing w:val="70"/>
          <w:sz w:val="24"/>
        </w:rPr>
        <w:t> </w:t>
      </w:r>
      <w:r>
        <w:rPr>
          <w:sz w:val="24"/>
        </w:rPr>
        <w:t>programmatically</w:t>
      </w:r>
    </w:p>
    <w:p>
      <w:pPr>
        <w:pStyle w:val="BodyText"/>
        <w:spacing w:line="285" w:lineRule="auto" w:before="74"/>
        <w:ind w:left="1080" w:right="725"/>
        <w:jc w:val="both"/>
      </w:pPr>
      <w:r>
        <w:rPr/>
        <w:t>executes </w:t>
      </w:r>
      <w:r>
        <w:rPr>
          <w:b/>
        </w:rPr>
        <w:t>Windows Firewall </w:t>
      </w:r>
      <w:r>
        <w:rPr/>
        <w:t>rules via </w:t>
      </w:r>
      <w:r>
        <w:rPr>
          <w:rFonts w:ascii="Courier New"/>
        </w:rPr>
        <w:t>netsh advfirewall</w:t>
      </w:r>
      <w:r>
        <w:rPr>
          <w:rFonts w:ascii="Courier New"/>
          <w:spacing w:val="-15"/>
        </w:rPr>
        <w:t> </w:t>
      </w:r>
      <w:r>
        <w:rPr/>
        <w:t>to block </w:t>
      </w:r>
      <w:r>
        <w:rPr/>
        <w:t>malicious source IPs, verifies rule uniqueness to prevent duplicates, and logs all actions to a dedicated </w:t>
      </w:r>
      <w:r>
        <w:rPr>
          <w:rFonts w:ascii="Courier New"/>
        </w:rPr>
        <w:t>mitigation_log</w:t>
      </w:r>
      <w:r>
        <w:rPr>
          <w:rFonts w:ascii="Courier New"/>
          <w:spacing w:val="-57"/>
        </w:rPr>
        <w:t> </w:t>
      </w:r>
      <w:r>
        <w:rPr/>
        <w:t>table for full auditability.</w:t>
      </w:r>
    </w:p>
    <w:p>
      <w:pPr>
        <w:pStyle w:val="ListParagraph"/>
        <w:numPr>
          <w:ilvl w:val="0"/>
          <w:numId w:val="23"/>
        </w:numPr>
        <w:tabs>
          <w:tab w:pos="1079" w:val="left" w:leader="none"/>
        </w:tabs>
        <w:spacing w:line="337" w:lineRule="exact" w:before="0" w:after="0"/>
        <w:ind w:left="1079" w:right="0" w:hanging="359"/>
        <w:jc w:val="both"/>
        <w:rPr>
          <w:sz w:val="24"/>
        </w:rPr>
      </w:pPr>
      <w:r>
        <w:rPr>
          <w:b/>
          <w:sz w:val="24"/>
        </w:rPr>
        <w:t>Alerting:</w:t>
      </w:r>
      <w:r>
        <w:rPr>
          <w:b/>
          <w:spacing w:val="45"/>
          <w:sz w:val="24"/>
        </w:rPr>
        <w:t>  </w:t>
      </w:r>
      <w:r>
        <w:rPr>
          <w:sz w:val="24"/>
        </w:rPr>
        <w:t>An</w:t>
      </w:r>
      <w:r>
        <w:rPr>
          <w:spacing w:val="45"/>
          <w:sz w:val="24"/>
        </w:rPr>
        <w:t>  </w:t>
      </w:r>
      <w:r>
        <w:rPr>
          <w:sz w:val="24"/>
        </w:rPr>
        <w:t>integrated</w:t>
      </w:r>
      <w:r>
        <w:rPr>
          <w:spacing w:val="45"/>
          <w:sz w:val="24"/>
        </w:rPr>
        <w:t>  </w:t>
      </w:r>
      <w:r>
        <w:rPr>
          <w:sz w:val="24"/>
        </w:rPr>
        <w:t>SMTP</w:t>
      </w:r>
      <w:r>
        <w:rPr>
          <w:spacing w:val="45"/>
          <w:sz w:val="24"/>
        </w:rPr>
        <w:t>  </w:t>
      </w:r>
      <w:r>
        <w:rPr>
          <w:sz w:val="24"/>
        </w:rPr>
        <w:t>engine</w:t>
      </w:r>
      <w:r>
        <w:rPr>
          <w:spacing w:val="37"/>
          <w:sz w:val="24"/>
        </w:rPr>
        <w:t>  </w:t>
      </w:r>
      <w:r>
        <w:rPr>
          <w:sz w:val="24"/>
        </w:rPr>
        <w:t>dispatches</w:t>
      </w:r>
      <w:r>
        <w:rPr>
          <w:spacing w:val="38"/>
          <w:sz w:val="24"/>
        </w:rPr>
        <w:t>  </w:t>
      </w:r>
      <w:r>
        <w:rPr>
          <w:sz w:val="24"/>
        </w:rPr>
        <w:t>immediate,</w:t>
      </w:r>
      <w:r>
        <w:rPr>
          <w:spacing w:val="37"/>
          <w:sz w:val="24"/>
        </w:rPr>
        <w:t>  </w:t>
      </w:r>
      <w:r>
        <w:rPr>
          <w:sz w:val="24"/>
        </w:rPr>
        <w:t>structured</w:t>
      </w:r>
      <w:r>
        <w:rPr>
          <w:spacing w:val="38"/>
          <w:sz w:val="24"/>
        </w:rPr>
        <w:t>  </w:t>
      </w:r>
      <w:r>
        <w:rPr>
          <w:spacing w:val="-2"/>
          <w:sz w:val="24"/>
        </w:rPr>
        <w:t>email</w:t>
      </w:r>
    </w:p>
    <w:p>
      <w:pPr>
        <w:pStyle w:val="BodyText"/>
        <w:spacing w:line="250" w:lineRule="exact"/>
        <w:ind w:left="1080"/>
        <w:jc w:val="both"/>
      </w:pPr>
      <w:r>
        <w:rPr/>
        <w:t>notifications</w:t>
      </w:r>
      <w:r>
        <w:rPr>
          <w:spacing w:val="14"/>
        </w:rPr>
        <w:t> </w:t>
      </w:r>
      <w:r>
        <w:rPr/>
        <w:t>to</w:t>
      </w:r>
      <w:r>
        <w:rPr>
          <w:spacing w:val="14"/>
        </w:rPr>
        <w:t> </w:t>
      </w:r>
      <w:r>
        <w:rPr/>
        <w:t>security</w:t>
      </w:r>
      <w:r>
        <w:rPr>
          <w:spacing w:val="15"/>
        </w:rPr>
        <w:t> </w:t>
      </w:r>
      <w:r>
        <w:rPr/>
        <w:t>stakeholders</w:t>
      </w:r>
      <w:r>
        <w:rPr>
          <w:spacing w:val="14"/>
        </w:rPr>
        <w:t> </w:t>
      </w:r>
      <w:r>
        <w:rPr/>
        <w:t>for HIGH-severity</w:t>
      </w:r>
      <w:r>
        <w:rPr>
          <w:spacing w:val="-1"/>
        </w:rPr>
        <w:t> </w:t>
      </w:r>
      <w:r>
        <w:rPr/>
        <w:t>events, implementing</w:t>
      </w:r>
      <w:r>
        <w:rPr>
          <w:spacing w:val="-1"/>
        </w:rPr>
        <w:t> </w:t>
      </w:r>
      <w:r>
        <w:rPr/>
        <w:t>per-IP </w:t>
      </w:r>
      <w:r>
        <w:rPr>
          <w:spacing w:val="-4"/>
        </w:rPr>
        <w:t>rate</w:t>
      </w:r>
    </w:p>
    <w:p>
      <w:pPr>
        <w:pStyle w:val="BodyText"/>
        <w:spacing w:before="42"/>
        <w:ind w:left="1080"/>
        <w:jc w:val="both"/>
      </w:pPr>
      <w:r>
        <w:rPr/>
        <w:t>limiting (5-minute cooldown) to prevent alert </w:t>
      </w:r>
      <w:r>
        <w:rPr>
          <w:spacing w:val="-2"/>
        </w:rPr>
        <w:t>fatigue.</w:t>
      </w:r>
    </w:p>
    <w:p>
      <w:pPr>
        <w:pStyle w:val="BodyText"/>
        <w:spacing w:before="5"/>
      </w:pPr>
    </w:p>
    <w:p>
      <w:pPr>
        <w:pStyle w:val="ListParagraph"/>
        <w:numPr>
          <w:ilvl w:val="0"/>
          <w:numId w:val="21"/>
        </w:numPr>
        <w:tabs>
          <w:tab w:pos="578" w:val="left" w:leader="none"/>
        </w:tabs>
        <w:spacing w:line="240" w:lineRule="auto" w:before="0" w:after="0"/>
        <w:ind w:left="578" w:right="0" w:hanging="218"/>
        <w:jc w:val="left"/>
        <w:rPr>
          <w:b/>
          <w:sz w:val="22"/>
        </w:rPr>
      </w:pPr>
      <w:bookmarkStart w:name="3. Interactive SOC Visualization &amp; Analy" w:id="45"/>
      <w:bookmarkEnd w:id="45"/>
      <w:r>
        <w:rPr/>
      </w:r>
      <w:r>
        <w:rPr>
          <w:b/>
          <w:sz w:val="22"/>
        </w:rPr>
        <w:t>Interactive</w:t>
      </w:r>
      <w:r>
        <w:rPr>
          <w:b/>
          <w:spacing w:val="-11"/>
          <w:sz w:val="22"/>
        </w:rPr>
        <w:t> </w:t>
      </w:r>
      <w:r>
        <w:rPr>
          <w:b/>
          <w:sz w:val="22"/>
        </w:rPr>
        <w:t>SOC</w:t>
      </w:r>
      <w:r>
        <w:rPr>
          <w:b/>
          <w:spacing w:val="-9"/>
          <w:sz w:val="22"/>
        </w:rPr>
        <w:t> </w:t>
      </w:r>
      <w:r>
        <w:rPr>
          <w:b/>
          <w:sz w:val="22"/>
        </w:rPr>
        <w:t>Visualization</w:t>
      </w:r>
      <w:r>
        <w:rPr>
          <w:b/>
          <w:spacing w:val="-8"/>
          <w:sz w:val="22"/>
        </w:rPr>
        <w:t> </w:t>
      </w:r>
      <w:r>
        <w:rPr>
          <w:b/>
          <w:sz w:val="22"/>
        </w:rPr>
        <w:t>&amp;</w:t>
      </w:r>
      <w:r>
        <w:rPr>
          <w:b/>
          <w:spacing w:val="-9"/>
          <w:sz w:val="22"/>
        </w:rPr>
        <w:t> </w:t>
      </w:r>
      <w:r>
        <w:rPr>
          <w:b/>
          <w:sz w:val="22"/>
        </w:rPr>
        <w:t>Analyst</w:t>
      </w:r>
      <w:r>
        <w:rPr>
          <w:b/>
          <w:spacing w:val="-8"/>
          <w:sz w:val="22"/>
        </w:rPr>
        <w:t> </w:t>
      </w:r>
      <w:r>
        <w:rPr>
          <w:b/>
          <w:spacing w:val="-2"/>
          <w:sz w:val="22"/>
        </w:rPr>
        <w:t>Interface</w:t>
      </w:r>
    </w:p>
    <w:p>
      <w:pPr>
        <w:pStyle w:val="BodyText"/>
        <w:spacing w:line="276" w:lineRule="auto" w:before="78"/>
        <w:ind w:left="360" w:right="729"/>
      </w:pPr>
      <w:r>
        <w:rPr/>
        <w:t>The product delivers a modern, decoupled frontend designed for real-time situational</w:t>
      </w:r>
      <w:r>
        <w:rPr>
          <w:spacing w:val="-3"/>
        </w:rPr>
        <w:t> </w:t>
      </w:r>
      <w:r>
        <w:rPr/>
        <w:t>awareness and operational efficiency.</w:t>
      </w:r>
    </w:p>
    <w:p>
      <w:pPr>
        <w:pStyle w:val="BodyText"/>
        <w:spacing w:before="43"/>
      </w:pPr>
    </w:p>
    <w:p>
      <w:pPr>
        <w:pStyle w:val="ListParagraph"/>
        <w:numPr>
          <w:ilvl w:val="0"/>
          <w:numId w:val="24"/>
        </w:numPr>
        <w:tabs>
          <w:tab w:pos="1080" w:val="left" w:leader="none"/>
        </w:tabs>
        <w:spacing w:line="206" w:lineRule="auto" w:before="1" w:after="0"/>
        <w:ind w:left="1080" w:right="727" w:hanging="360"/>
        <w:jc w:val="both"/>
        <w:rPr>
          <w:sz w:val="24"/>
        </w:rPr>
      </w:pPr>
      <w:r>
        <w:rPr>
          <w:b/>
          <w:sz w:val="24"/>
        </w:rPr>
        <w:t>React-Based Dashboard: </w:t>
      </w:r>
      <w:r>
        <w:rPr>
          <w:sz w:val="24"/>
        </w:rPr>
        <w:t>The primary interface</w:t>
      </w:r>
      <w:r>
        <w:rPr>
          <w:spacing w:val="-4"/>
          <w:sz w:val="24"/>
        </w:rPr>
        <w:t> </w:t>
      </w:r>
      <w:r>
        <w:rPr>
          <w:sz w:val="24"/>
        </w:rPr>
        <w:t>is</w:t>
      </w:r>
      <w:r>
        <w:rPr>
          <w:spacing w:val="-4"/>
          <w:sz w:val="24"/>
        </w:rPr>
        <w:t> </w:t>
      </w:r>
      <w:r>
        <w:rPr>
          <w:sz w:val="24"/>
        </w:rPr>
        <w:t>engineered</w:t>
      </w:r>
      <w:r>
        <w:rPr>
          <w:spacing w:val="-4"/>
          <w:sz w:val="24"/>
        </w:rPr>
        <w:t> </w:t>
      </w:r>
      <w:r>
        <w:rPr>
          <w:sz w:val="24"/>
        </w:rPr>
        <w:t>using</w:t>
      </w:r>
      <w:r>
        <w:rPr>
          <w:spacing w:val="-4"/>
          <w:sz w:val="24"/>
        </w:rPr>
        <w:t> </w:t>
      </w:r>
      <w:r>
        <w:rPr>
          <w:b/>
          <w:sz w:val="24"/>
        </w:rPr>
        <w:t>React</w:t>
      </w:r>
      <w:r>
        <w:rPr>
          <w:b/>
          <w:spacing w:val="-4"/>
          <w:sz w:val="24"/>
        </w:rPr>
        <w:t> </w:t>
      </w:r>
      <w:r>
        <w:rPr>
          <w:b/>
          <w:sz w:val="24"/>
        </w:rPr>
        <w:t>19</w:t>
      </w:r>
      <w:r>
        <w:rPr>
          <w:sz w:val="24"/>
        </w:rPr>
        <w:t>,</w:t>
      </w:r>
      <w:r>
        <w:rPr>
          <w:spacing w:val="-4"/>
          <w:sz w:val="24"/>
        </w:rPr>
        <w:t> </w:t>
      </w:r>
      <w:r>
        <w:rPr>
          <w:b/>
          <w:sz w:val="24"/>
        </w:rPr>
        <w:t>Vite</w:t>
      </w:r>
      <w:r>
        <w:rPr>
          <w:sz w:val="24"/>
        </w:rPr>
        <w:t>,</w:t>
      </w:r>
      <w:r>
        <w:rPr>
          <w:spacing w:val="-4"/>
          <w:sz w:val="24"/>
        </w:rPr>
        <w:t> </w:t>
      </w:r>
      <w:r>
        <w:rPr>
          <w:sz w:val="24"/>
        </w:rPr>
        <w:t>and </w:t>
      </w:r>
      <w:r>
        <w:rPr>
          <w:b/>
          <w:sz w:val="24"/>
        </w:rPr>
        <w:t>Tailwind</w:t>
      </w:r>
      <w:r>
        <w:rPr>
          <w:b/>
          <w:spacing w:val="23"/>
          <w:sz w:val="24"/>
        </w:rPr>
        <w:t> </w:t>
      </w:r>
      <w:r>
        <w:rPr>
          <w:b/>
          <w:sz w:val="24"/>
        </w:rPr>
        <w:t>CSS</w:t>
      </w:r>
      <w:r>
        <w:rPr>
          <w:b/>
          <w:spacing w:val="23"/>
          <w:sz w:val="24"/>
        </w:rPr>
        <w:t> </w:t>
      </w:r>
      <w:r>
        <w:rPr>
          <w:b/>
          <w:sz w:val="24"/>
        </w:rPr>
        <w:t>4</w:t>
      </w:r>
      <w:r>
        <w:rPr>
          <w:sz w:val="24"/>
        </w:rPr>
        <w:t>,</w:t>
      </w:r>
      <w:r>
        <w:rPr>
          <w:spacing w:val="23"/>
          <w:sz w:val="24"/>
        </w:rPr>
        <w:t> </w:t>
      </w:r>
      <w:r>
        <w:rPr>
          <w:sz w:val="24"/>
        </w:rPr>
        <w:t>featuring</w:t>
      </w:r>
      <w:r>
        <w:rPr>
          <w:spacing w:val="23"/>
          <w:sz w:val="24"/>
        </w:rPr>
        <w:t> </w:t>
      </w:r>
      <w:r>
        <w:rPr>
          <w:sz w:val="24"/>
        </w:rPr>
        <w:t>an "Iraje-style" enterprise white theme. It provides real-time</w:t>
      </w:r>
    </w:p>
    <w:p>
      <w:pPr>
        <w:pStyle w:val="BodyText"/>
        <w:spacing w:line="276" w:lineRule="auto" w:before="48"/>
        <w:ind w:left="1080" w:right="719"/>
        <w:jc w:val="both"/>
      </w:pPr>
      <w:r>
        <w:rPr/>
        <w:t>telemetry visualization through asynchronous polling (4-second intervals), </w:t>
      </w:r>
      <w:r>
        <w:rPr/>
        <w:t>semantic severity tagging (color-coded badges), confidence progress indicators, and interactive filtering by attack type and source IP.</w:t>
      </w:r>
    </w:p>
    <w:p>
      <w:pPr>
        <w:pStyle w:val="ListParagraph"/>
        <w:numPr>
          <w:ilvl w:val="0"/>
          <w:numId w:val="24"/>
        </w:numPr>
        <w:tabs>
          <w:tab w:pos="1079" w:val="left" w:leader="none"/>
        </w:tabs>
        <w:spacing w:line="344" w:lineRule="exact" w:before="0" w:after="0"/>
        <w:ind w:left="1079" w:right="0" w:hanging="359"/>
        <w:jc w:val="both"/>
        <w:rPr>
          <w:sz w:val="24"/>
        </w:rPr>
      </w:pPr>
      <w:r>
        <w:rPr>
          <w:b/>
          <w:sz w:val="24"/>
        </w:rPr>
        <w:t>System</w:t>
      </w:r>
      <w:r>
        <w:rPr>
          <w:b/>
          <w:spacing w:val="60"/>
          <w:sz w:val="24"/>
        </w:rPr>
        <w:t> </w:t>
      </w:r>
      <w:r>
        <w:rPr>
          <w:b/>
          <w:sz w:val="24"/>
        </w:rPr>
        <w:t>Health</w:t>
      </w:r>
      <w:r>
        <w:rPr>
          <w:b/>
          <w:spacing w:val="60"/>
          <w:sz w:val="24"/>
        </w:rPr>
        <w:t> </w:t>
      </w:r>
      <w:r>
        <w:rPr>
          <w:b/>
          <w:sz w:val="24"/>
        </w:rPr>
        <w:t>Monitoring:</w:t>
      </w:r>
      <w:r>
        <w:rPr>
          <w:b/>
          <w:spacing w:val="60"/>
          <w:sz w:val="24"/>
        </w:rPr>
        <w:t> </w:t>
      </w:r>
      <w:r>
        <w:rPr>
          <w:sz w:val="24"/>
        </w:rPr>
        <w:t>The</w:t>
      </w:r>
      <w:r>
        <w:rPr>
          <w:spacing w:val="45"/>
          <w:sz w:val="24"/>
        </w:rPr>
        <w:t> </w:t>
      </w:r>
      <w:r>
        <w:rPr>
          <w:sz w:val="24"/>
        </w:rPr>
        <w:t>dashboard</w:t>
      </w:r>
      <w:r>
        <w:rPr>
          <w:spacing w:val="45"/>
          <w:sz w:val="24"/>
        </w:rPr>
        <w:t> </w:t>
      </w:r>
      <w:r>
        <w:rPr>
          <w:sz w:val="24"/>
        </w:rPr>
        <w:t>includes</w:t>
      </w:r>
      <w:r>
        <w:rPr>
          <w:spacing w:val="45"/>
          <w:sz w:val="24"/>
        </w:rPr>
        <w:t> </w:t>
      </w:r>
      <w:r>
        <w:rPr>
          <w:sz w:val="24"/>
        </w:rPr>
        <w:t>a</w:t>
      </w:r>
      <w:r>
        <w:rPr>
          <w:spacing w:val="45"/>
          <w:sz w:val="24"/>
        </w:rPr>
        <w:t> </w:t>
      </w:r>
      <w:r>
        <w:rPr>
          <w:sz w:val="24"/>
        </w:rPr>
        <w:t>dedicated</w:t>
      </w:r>
      <w:r>
        <w:rPr>
          <w:spacing w:val="45"/>
          <w:sz w:val="24"/>
        </w:rPr>
        <w:t> </w:t>
      </w:r>
      <w:r>
        <w:rPr>
          <w:sz w:val="24"/>
        </w:rPr>
        <w:t>health</w:t>
      </w:r>
      <w:r>
        <w:rPr>
          <w:spacing w:val="45"/>
          <w:sz w:val="24"/>
        </w:rPr>
        <w:t> </w:t>
      </w:r>
      <w:r>
        <w:rPr>
          <w:sz w:val="24"/>
        </w:rPr>
        <w:t>module</w:t>
      </w:r>
      <w:r>
        <w:rPr>
          <w:spacing w:val="45"/>
          <w:sz w:val="24"/>
        </w:rPr>
        <w:t> </w:t>
      </w:r>
      <w:r>
        <w:rPr>
          <w:spacing w:val="-4"/>
          <w:sz w:val="24"/>
        </w:rPr>
        <w:t>that</w:t>
      </w:r>
    </w:p>
    <w:p>
      <w:pPr>
        <w:pStyle w:val="BodyText"/>
        <w:spacing w:line="250" w:lineRule="exact"/>
        <w:ind w:left="1080"/>
        <w:jc w:val="both"/>
      </w:pPr>
      <w:r>
        <w:rPr/>
        <w:t>displays</w:t>
      </w:r>
      <w:r>
        <w:rPr>
          <w:spacing w:val="45"/>
        </w:rPr>
        <w:t> </w:t>
      </w:r>
      <w:r>
        <w:rPr/>
        <w:t>the</w:t>
      </w:r>
      <w:r>
        <w:rPr>
          <w:spacing w:val="45"/>
        </w:rPr>
        <w:t> </w:t>
      </w:r>
      <w:r>
        <w:rPr/>
        <w:t>operational</w:t>
      </w:r>
      <w:r>
        <w:rPr>
          <w:spacing w:val="45"/>
        </w:rPr>
        <w:t> </w:t>
      </w:r>
      <w:r>
        <w:rPr/>
        <w:t>status</w:t>
      </w:r>
      <w:r>
        <w:rPr>
          <w:spacing w:val="45"/>
        </w:rPr>
        <w:t> </w:t>
      </w:r>
      <w:r>
        <w:rPr/>
        <w:t>of</w:t>
      </w:r>
      <w:r>
        <w:rPr>
          <w:spacing w:val="45"/>
        </w:rPr>
        <w:t> </w:t>
      </w:r>
      <w:r>
        <w:rPr/>
        <w:t>all</w:t>
      </w:r>
      <w:r>
        <w:rPr>
          <w:spacing w:val="30"/>
        </w:rPr>
        <w:t> </w:t>
      </w:r>
      <w:r>
        <w:rPr/>
        <w:t>microservices</w:t>
      </w:r>
      <w:r>
        <w:rPr>
          <w:spacing w:val="30"/>
        </w:rPr>
        <w:t> </w:t>
      </w:r>
      <w:r>
        <w:rPr/>
        <w:t>(API,</w:t>
      </w:r>
      <w:r>
        <w:rPr>
          <w:spacing w:val="30"/>
        </w:rPr>
        <w:t> </w:t>
      </w:r>
      <w:r>
        <w:rPr/>
        <w:t>Database,</w:t>
      </w:r>
      <w:r>
        <w:rPr>
          <w:spacing w:val="30"/>
        </w:rPr>
        <w:t> </w:t>
      </w:r>
      <w:r>
        <w:rPr/>
        <w:t>Honeypot,</w:t>
      </w:r>
      <w:r>
        <w:rPr>
          <w:spacing w:val="30"/>
        </w:rPr>
        <w:t> </w:t>
      </w:r>
      <w:r>
        <w:rPr>
          <w:spacing w:val="-2"/>
        </w:rPr>
        <w:t>Email),</w:t>
      </w:r>
    </w:p>
    <w:p>
      <w:pPr>
        <w:pStyle w:val="BodyText"/>
        <w:spacing w:line="255" w:lineRule="exact" w:before="42"/>
        <w:ind w:left="1080"/>
        <w:jc w:val="both"/>
      </w:pPr>
      <w:r>
        <w:rPr/>
        <w:t>ensuring</w:t>
      </w:r>
      <w:r>
        <w:rPr>
          <w:spacing w:val="-2"/>
        </w:rPr>
        <w:t> </w:t>
      </w:r>
      <w:r>
        <w:rPr/>
        <w:t>analysts have immediate visibility into system </w:t>
      </w:r>
      <w:r>
        <w:rPr>
          <w:spacing w:val="-2"/>
        </w:rPr>
        <w:t>integrity.</w:t>
      </w:r>
    </w:p>
    <w:p>
      <w:pPr>
        <w:pStyle w:val="ListParagraph"/>
        <w:numPr>
          <w:ilvl w:val="0"/>
          <w:numId w:val="24"/>
        </w:numPr>
        <w:tabs>
          <w:tab w:pos="1080" w:val="left" w:leader="none"/>
        </w:tabs>
        <w:spacing w:line="206" w:lineRule="auto" w:before="22" w:after="0"/>
        <w:ind w:left="1080" w:right="723" w:hanging="360"/>
        <w:jc w:val="left"/>
        <w:rPr>
          <w:sz w:val="24"/>
        </w:rPr>
      </w:pPr>
      <w:r>
        <w:rPr>
          <w:b/>
          <w:sz w:val="24"/>
        </w:rPr>
        <w:t>Manual</w:t>
      </w:r>
      <w:r>
        <w:rPr>
          <w:b/>
          <w:spacing w:val="39"/>
          <w:sz w:val="24"/>
        </w:rPr>
        <w:t> </w:t>
      </w:r>
      <w:r>
        <w:rPr>
          <w:b/>
          <w:sz w:val="24"/>
        </w:rPr>
        <w:t>Input</w:t>
      </w:r>
      <w:r>
        <w:rPr>
          <w:b/>
          <w:spacing w:val="39"/>
          <w:sz w:val="24"/>
        </w:rPr>
        <w:t> </w:t>
      </w:r>
      <w:r>
        <w:rPr>
          <w:b/>
          <w:sz w:val="24"/>
        </w:rPr>
        <w:t>Testing:</w:t>
      </w:r>
      <w:r>
        <w:rPr>
          <w:b/>
          <w:spacing w:val="39"/>
          <w:sz w:val="24"/>
        </w:rPr>
        <w:t> </w:t>
      </w:r>
      <w:r>
        <w:rPr>
          <w:sz w:val="24"/>
        </w:rPr>
        <w:t>A</w:t>
      </w:r>
      <w:r>
        <w:rPr>
          <w:spacing w:val="39"/>
          <w:sz w:val="24"/>
        </w:rPr>
        <w:t> </w:t>
      </w:r>
      <w:r>
        <w:rPr>
          <w:sz w:val="24"/>
        </w:rPr>
        <w:t>dedicated</w:t>
      </w:r>
      <w:r>
        <w:rPr>
          <w:spacing w:val="39"/>
          <w:sz w:val="24"/>
        </w:rPr>
        <w:t> </w:t>
      </w:r>
      <w:r>
        <w:rPr>
          <w:sz w:val="24"/>
        </w:rPr>
        <w:t>component</w:t>
      </w:r>
      <w:r>
        <w:rPr>
          <w:spacing w:val="39"/>
          <w:sz w:val="24"/>
        </w:rPr>
        <w:t> </w:t>
      </w:r>
      <w:r>
        <w:rPr>
          <w:sz w:val="24"/>
        </w:rPr>
        <w:t>allows</w:t>
      </w:r>
      <w:r>
        <w:rPr>
          <w:spacing w:val="39"/>
          <w:sz w:val="24"/>
        </w:rPr>
        <w:t> </w:t>
      </w:r>
      <w:r>
        <w:rPr>
          <w:sz w:val="24"/>
        </w:rPr>
        <w:t>analysts</w:t>
      </w:r>
      <w:r>
        <w:rPr>
          <w:spacing w:val="39"/>
          <w:sz w:val="24"/>
        </w:rPr>
        <w:t> </w:t>
      </w:r>
      <w:r>
        <w:rPr>
          <w:sz w:val="24"/>
        </w:rPr>
        <w:t>to</w:t>
      </w:r>
      <w:r>
        <w:rPr>
          <w:spacing w:val="25"/>
          <w:sz w:val="24"/>
        </w:rPr>
        <w:t> </w:t>
      </w:r>
      <w:r>
        <w:rPr>
          <w:sz w:val="24"/>
        </w:rPr>
        <w:t>submit</w:t>
      </w:r>
      <w:r>
        <w:rPr>
          <w:spacing w:val="25"/>
          <w:sz w:val="24"/>
        </w:rPr>
        <w:t> </w:t>
      </w:r>
      <w:r>
        <w:rPr>
          <w:sz w:val="24"/>
        </w:rPr>
        <w:t>raw</w:t>
      </w:r>
      <w:r>
        <w:rPr>
          <w:spacing w:val="25"/>
          <w:sz w:val="24"/>
        </w:rPr>
        <w:t> </w:t>
      </w:r>
      <w:r>
        <w:rPr>
          <w:sz w:val="24"/>
        </w:rPr>
        <w:t>JSON payloads</w:t>
      </w:r>
      <w:r>
        <w:rPr>
          <w:spacing w:val="40"/>
          <w:sz w:val="24"/>
        </w:rPr>
        <w:t> </w:t>
      </w:r>
      <w:r>
        <w:rPr>
          <w:sz w:val="24"/>
        </w:rPr>
        <w:t>directly</w:t>
      </w:r>
      <w:r>
        <w:rPr>
          <w:spacing w:val="40"/>
          <w:sz w:val="24"/>
        </w:rPr>
        <w:t> </w:t>
      </w:r>
      <w:r>
        <w:rPr>
          <w:sz w:val="24"/>
        </w:rPr>
        <w:t>to</w:t>
      </w:r>
      <w:r>
        <w:rPr>
          <w:spacing w:val="40"/>
          <w:sz w:val="24"/>
        </w:rPr>
        <w:t> </w:t>
      </w:r>
      <w:r>
        <w:rPr>
          <w:sz w:val="24"/>
        </w:rPr>
        <w:t>the</w:t>
      </w:r>
      <w:r>
        <w:rPr>
          <w:spacing w:val="40"/>
          <w:sz w:val="24"/>
        </w:rPr>
        <w:t> </w:t>
      </w:r>
      <w:r>
        <w:rPr>
          <w:sz w:val="24"/>
        </w:rPr>
        <w:t>inference</w:t>
      </w:r>
      <w:r>
        <w:rPr>
          <w:spacing w:val="40"/>
          <w:sz w:val="24"/>
        </w:rPr>
        <w:t> </w:t>
      </w:r>
      <w:r>
        <w:rPr>
          <w:sz w:val="24"/>
        </w:rPr>
        <w:t>API</w:t>
      </w:r>
      <w:r>
        <w:rPr>
          <w:spacing w:val="40"/>
          <w:sz w:val="24"/>
        </w:rPr>
        <w:t> </w:t>
      </w:r>
      <w:r>
        <w:rPr>
          <w:sz w:val="24"/>
        </w:rPr>
        <w:t>for</w:t>
      </w:r>
      <w:r>
        <w:rPr>
          <w:spacing w:val="40"/>
          <w:sz w:val="24"/>
        </w:rPr>
        <w:t> </w:t>
      </w:r>
      <w:r>
        <w:rPr>
          <w:sz w:val="24"/>
        </w:rPr>
        <w:t>validation</w:t>
      </w:r>
      <w:r>
        <w:rPr>
          <w:spacing w:val="27"/>
          <w:sz w:val="24"/>
        </w:rPr>
        <w:t> </w:t>
      </w:r>
      <w:r>
        <w:rPr>
          <w:sz w:val="24"/>
        </w:rPr>
        <w:t>and</w:t>
      </w:r>
      <w:r>
        <w:rPr>
          <w:spacing w:val="27"/>
          <w:sz w:val="24"/>
        </w:rPr>
        <w:t> </w:t>
      </w:r>
      <w:r>
        <w:rPr>
          <w:sz w:val="24"/>
        </w:rPr>
        <w:t>debugging,</w:t>
      </w:r>
      <w:r>
        <w:rPr>
          <w:spacing w:val="27"/>
          <w:sz w:val="24"/>
        </w:rPr>
        <w:t> </w:t>
      </w:r>
      <w:r>
        <w:rPr>
          <w:sz w:val="24"/>
        </w:rPr>
        <w:t>receiving</w:t>
      </w:r>
      <w:r>
        <w:rPr>
          <w:spacing w:val="27"/>
          <w:sz w:val="24"/>
        </w:rPr>
        <w:t> </w:t>
      </w:r>
      <w:r>
        <w:rPr>
          <w:sz w:val="24"/>
        </w:rPr>
        <w:t>instant</w:t>
      </w:r>
    </w:p>
    <w:p>
      <w:pPr>
        <w:pStyle w:val="BodyText"/>
        <w:spacing w:line="255" w:lineRule="exact" w:before="48"/>
        <w:ind w:left="1080"/>
      </w:pPr>
      <w:r>
        <w:rPr/>
        <w:t>classification </w:t>
      </w:r>
      <w:r>
        <w:rPr>
          <w:spacing w:val="-2"/>
        </w:rPr>
        <w:t>feedback.</w:t>
      </w:r>
    </w:p>
    <w:p>
      <w:pPr>
        <w:pStyle w:val="ListParagraph"/>
        <w:numPr>
          <w:ilvl w:val="0"/>
          <w:numId w:val="24"/>
        </w:numPr>
        <w:tabs>
          <w:tab w:pos="1080" w:val="left" w:leader="none"/>
          <w:tab w:pos="2716" w:val="left" w:leader="none"/>
          <w:tab w:pos="4237" w:val="left" w:leader="none"/>
          <w:tab w:pos="4866" w:val="left" w:leader="none"/>
          <w:tab w:pos="5747" w:val="left" w:leader="none"/>
          <w:tab w:pos="6882" w:val="left" w:leader="none"/>
          <w:tab w:pos="7976" w:val="left" w:leader="none"/>
          <w:tab w:pos="8551" w:val="left" w:leader="none"/>
          <w:tab w:pos="9259" w:val="left" w:leader="none"/>
        </w:tabs>
        <w:spacing w:line="206" w:lineRule="auto" w:before="23" w:after="0"/>
        <w:ind w:left="1080" w:right="721" w:hanging="360"/>
        <w:jc w:val="left"/>
        <w:rPr>
          <w:sz w:val="24"/>
        </w:rPr>
      </w:pPr>
      <w:r>
        <w:rPr>
          <w:b/>
          <w:spacing w:val="-2"/>
          <w:sz w:val="24"/>
        </w:rPr>
        <w:t>Architectural</w:t>
      </w:r>
      <w:r>
        <w:rPr>
          <w:b/>
          <w:sz w:val="24"/>
        </w:rPr>
        <w:tab/>
      </w:r>
      <w:r>
        <w:rPr>
          <w:b/>
          <w:spacing w:val="-2"/>
          <w:sz w:val="24"/>
        </w:rPr>
        <w:t>Refinement:</w:t>
      </w:r>
      <w:r>
        <w:rPr>
          <w:b/>
          <w:sz w:val="24"/>
        </w:rPr>
        <w:tab/>
      </w:r>
      <w:r>
        <w:rPr>
          <w:spacing w:val="-4"/>
          <w:sz w:val="24"/>
        </w:rPr>
        <w:t>The</w:t>
      </w:r>
      <w:r>
        <w:rPr>
          <w:sz w:val="24"/>
        </w:rPr>
        <w:tab/>
      </w:r>
      <w:r>
        <w:rPr>
          <w:spacing w:val="-2"/>
          <w:sz w:val="24"/>
        </w:rPr>
        <w:t>legacy</w:t>
      </w:r>
      <w:r>
        <w:rPr>
          <w:sz w:val="24"/>
        </w:rPr>
        <w:tab/>
      </w:r>
      <w:r>
        <w:rPr>
          <w:spacing w:val="-2"/>
          <w:sz w:val="24"/>
        </w:rPr>
        <w:t>Streamlit</w:t>
      </w:r>
      <w:r>
        <w:rPr>
          <w:sz w:val="24"/>
        </w:rPr>
        <w:tab/>
      </w:r>
      <w:r>
        <w:rPr>
          <w:spacing w:val="-2"/>
          <w:sz w:val="24"/>
        </w:rPr>
        <w:t>interface</w:t>
      </w:r>
      <w:r>
        <w:rPr>
          <w:sz w:val="24"/>
        </w:rPr>
        <w:tab/>
      </w:r>
      <w:r>
        <w:rPr>
          <w:spacing w:val="-4"/>
          <w:sz w:val="24"/>
        </w:rPr>
        <w:t>has</w:t>
      </w:r>
      <w:r>
        <w:rPr>
          <w:sz w:val="24"/>
        </w:rPr>
        <w:tab/>
      </w:r>
      <w:r>
        <w:rPr>
          <w:spacing w:val="-4"/>
          <w:sz w:val="24"/>
        </w:rPr>
        <w:t>been</w:t>
      </w:r>
      <w:r>
        <w:rPr>
          <w:sz w:val="24"/>
        </w:rPr>
        <w:tab/>
      </w:r>
      <w:r>
        <w:rPr>
          <w:spacing w:val="-2"/>
          <w:sz w:val="24"/>
        </w:rPr>
        <w:t>fully </w:t>
      </w:r>
      <w:r>
        <w:rPr>
          <w:sz w:val="24"/>
        </w:rPr>
        <w:t>decommissioned to enforce separation of concerns, reduce container overhead,</w:t>
      </w:r>
      <w:r>
        <w:rPr>
          <w:spacing w:val="-4"/>
          <w:sz w:val="24"/>
        </w:rPr>
        <w:t> </w:t>
      </w:r>
      <w:r>
        <w:rPr>
          <w:sz w:val="24"/>
        </w:rPr>
        <w:t>and</w:t>
      </w:r>
      <w:r>
        <w:rPr>
          <w:spacing w:val="-4"/>
          <w:sz w:val="24"/>
        </w:rPr>
        <w:t> </w:t>
      </w:r>
      <w:r>
        <w:rPr>
          <w:sz w:val="24"/>
        </w:rPr>
        <w:t>align</w:t>
      </w:r>
    </w:p>
    <w:p>
      <w:pPr>
        <w:pStyle w:val="BodyText"/>
        <w:spacing w:before="48"/>
        <w:ind w:left="1080"/>
      </w:pPr>
      <w:r>
        <w:rPr/>
        <w:t>the stack with modern SOC UI/UX </w:t>
      </w:r>
      <w:r>
        <w:rPr>
          <w:spacing w:val="-2"/>
        </w:rPr>
        <w:t>standards.</w:t>
      </w:r>
    </w:p>
    <w:p>
      <w:pPr>
        <w:pStyle w:val="BodyText"/>
        <w:spacing w:before="5"/>
      </w:pPr>
    </w:p>
    <w:p>
      <w:pPr>
        <w:pStyle w:val="ListParagraph"/>
        <w:numPr>
          <w:ilvl w:val="0"/>
          <w:numId w:val="21"/>
        </w:numPr>
        <w:tabs>
          <w:tab w:pos="578" w:val="left" w:leader="none"/>
        </w:tabs>
        <w:spacing w:line="240" w:lineRule="auto" w:before="1" w:after="0"/>
        <w:ind w:left="578" w:right="0" w:hanging="218"/>
        <w:jc w:val="left"/>
        <w:rPr>
          <w:b/>
          <w:sz w:val="22"/>
        </w:rPr>
      </w:pPr>
      <w:bookmarkStart w:name="4. Operational Integration &amp; Containeriz" w:id="46"/>
      <w:bookmarkEnd w:id="46"/>
      <w:r>
        <w:rPr/>
      </w:r>
      <w:r>
        <w:rPr>
          <w:b/>
          <w:sz w:val="22"/>
        </w:rPr>
        <w:t>Operational</w:t>
      </w:r>
      <w:r>
        <w:rPr>
          <w:b/>
          <w:spacing w:val="-9"/>
          <w:sz w:val="22"/>
        </w:rPr>
        <w:t> </w:t>
      </w:r>
      <w:r>
        <w:rPr>
          <w:b/>
          <w:sz w:val="22"/>
        </w:rPr>
        <w:t>Integration</w:t>
      </w:r>
      <w:r>
        <w:rPr>
          <w:b/>
          <w:spacing w:val="-9"/>
          <w:sz w:val="22"/>
        </w:rPr>
        <w:t> </w:t>
      </w:r>
      <w:r>
        <w:rPr>
          <w:b/>
          <w:sz w:val="22"/>
        </w:rPr>
        <w:t>&amp;</w:t>
      </w:r>
      <w:r>
        <w:rPr>
          <w:b/>
          <w:spacing w:val="-9"/>
          <w:sz w:val="22"/>
        </w:rPr>
        <w:t> </w:t>
      </w:r>
      <w:r>
        <w:rPr>
          <w:b/>
          <w:sz w:val="22"/>
        </w:rPr>
        <w:t>Containerized</w:t>
      </w:r>
      <w:r>
        <w:rPr>
          <w:b/>
          <w:spacing w:val="-9"/>
          <w:sz w:val="22"/>
        </w:rPr>
        <w:t> </w:t>
      </w:r>
      <w:r>
        <w:rPr>
          <w:b/>
          <w:spacing w:val="-2"/>
          <w:sz w:val="22"/>
        </w:rPr>
        <w:t>Orchestration</w:t>
      </w:r>
    </w:p>
    <w:p>
      <w:pPr>
        <w:pStyle w:val="BodyText"/>
        <w:spacing w:line="276" w:lineRule="auto" w:before="78"/>
        <w:ind w:left="360" w:right="729"/>
      </w:pPr>
      <w:r>
        <w:rPr/>
        <w:t>To</w:t>
      </w:r>
      <w:r>
        <w:rPr>
          <w:spacing w:val="40"/>
        </w:rPr>
        <w:t> </w:t>
      </w:r>
      <w:r>
        <w:rPr/>
        <w:t>ensure</w:t>
      </w:r>
      <w:r>
        <w:rPr>
          <w:spacing w:val="35"/>
        </w:rPr>
        <w:t> </w:t>
      </w:r>
      <w:r>
        <w:rPr/>
        <w:t>environmental</w:t>
      </w:r>
      <w:r>
        <w:rPr>
          <w:spacing w:val="35"/>
        </w:rPr>
        <w:t> </w:t>
      </w:r>
      <w:r>
        <w:rPr/>
        <w:t>consistency,</w:t>
      </w:r>
      <w:r>
        <w:rPr>
          <w:spacing w:val="35"/>
        </w:rPr>
        <w:t> </w:t>
      </w:r>
      <w:r>
        <w:rPr/>
        <w:t>reproducibility,</w:t>
      </w:r>
      <w:r>
        <w:rPr>
          <w:spacing w:val="35"/>
        </w:rPr>
        <w:t> </w:t>
      </w:r>
      <w:r>
        <w:rPr/>
        <w:t>and</w:t>
      </w:r>
      <w:r>
        <w:rPr>
          <w:spacing w:val="35"/>
        </w:rPr>
        <w:t> </w:t>
      </w:r>
      <w:r>
        <w:rPr/>
        <w:t>secure</w:t>
      </w:r>
      <w:r>
        <w:rPr>
          <w:spacing w:val="35"/>
        </w:rPr>
        <w:t> </w:t>
      </w:r>
      <w:r>
        <w:rPr/>
        <w:t>deployment,</w:t>
      </w:r>
      <w:r>
        <w:rPr>
          <w:spacing w:val="35"/>
        </w:rPr>
        <w:t> </w:t>
      </w:r>
      <w:r>
        <w:rPr/>
        <w:t>the</w:t>
      </w:r>
      <w:r>
        <w:rPr>
          <w:spacing w:val="35"/>
        </w:rPr>
        <w:t> </w:t>
      </w:r>
      <w:r>
        <w:rPr/>
        <w:t>framework utilizes a robust DevOps strategy.</w:t>
      </w:r>
    </w:p>
    <w:p>
      <w:pPr>
        <w:pStyle w:val="BodyText"/>
        <w:spacing w:before="43"/>
      </w:pPr>
    </w:p>
    <w:p>
      <w:pPr>
        <w:pStyle w:val="ListParagraph"/>
        <w:numPr>
          <w:ilvl w:val="0"/>
          <w:numId w:val="25"/>
        </w:numPr>
        <w:tabs>
          <w:tab w:pos="1080" w:val="left" w:leader="none"/>
        </w:tabs>
        <w:spacing w:line="206" w:lineRule="auto" w:before="0" w:after="0"/>
        <w:ind w:left="1080" w:right="718" w:hanging="360"/>
        <w:jc w:val="left"/>
        <w:rPr>
          <w:sz w:val="24"/>
        </w:rPr>
      </w:pPr>
      <w:r>
        <w:rPr>
          <w:b/>
          <w:sz w:val="24"/>
        </w:rPr>
        <w:t>Docker Compose Orchestration: </w:t>
      </w:r>
      <w:r>
        <w:rPr>
          <w:sz w:val="24"/>
        </w:rPr>
        <w:t>The entire architecture is containerized, orchestrating four</w:t>
      </w:r>
      <w:r>
        <w:rPr>
          <w:spacing w:val="80"/>
          <w:w w:val="150"/>
          <w:sz w:val="24"/>
        </w:rPr>
        <w:t> </w:t>
      </w:r>
      <w:r>
        <w:rPr>
          <w:sz w:val="24"/>
        </w:rPr>
        <w:t>isolated</w:t>
      </w:r>
      <w:r>
        <w:rPr>
          <w:spacing w:val="80"/>
          <w:w w:val="150"/>
          <w:sz w:val="24"/>
        </w:rPr>
        <w:t> </w:t>
      </w:r>
      <w:r>
        <w:rPr>
          <w:sz w:val="24"/>
        </w:rPr>
        <w:t>services:</w:t>
      </w:r>
      <w:r>
        <w:rPr>
          <w:spacing w:val="80"/>
          <w:w w:val="150"/>
          <w:sz w:val="24"/>
        </w:rPr>
        <w:t> </w:t>
      </w:r>
      <w:r>
        <w:rPr>
          <w:sz w:val="24"/>
        </w:rPr>
        <w:t>Flask</w:t>
      </w:r>
      <w:r>
        <w:rPr>
          <w:spacing w:val="71"/>
          <w:w w:val="150"/>
          <w:sz w:val="24"/>
        </w:rPr>
        <w:t> </w:t>
      </w:r>
      <w:r>
        <w:rPr>
          <w:sz w:val="24"/>
        </w:rPr>
        <w:t>Backend</w:t>
      </w:r>
      <w:r>
        <w:rPr>
          <w:spacing w:val="71"/>
          <w:w w:val="150"/>
          <w:sz w:val="24"/>
        </w:rPr>
        <w:t> </w:t>
      </w:r>
      <w:r>
        <w:rPr>
          <w:sz w:val="24"/>
        </w:rPr>
        <w:t>API,</w:t>
      </w:r>
      <w:r>
        <w:rPr>
          <w:spacing w:val="71"/>
          <w:w w:val="150"/>
          <w:sz w:val="24"/>
        </w:rPr>
        <w:t> </w:t>
      </w:r>
      <w:r>
        <w:rPr>
          <w:sz w:val="24"/>
        </w:rPr>
        <w:t>React</w:t>
      </w:r>
      <w:r>
        <w:rPr>
          <w:spacing w:val="71"/>
          <w:w w:val="150"/>
          <w:sz w:val="24"/>
        </w:rPr>
        <w:t> </w:t>
      </w:r>
      <w:r>
        <w:rPr>
          <w:sz w:val="24"/>
        </w:rPr>
        <w:t>Frontend</w:t>
      </w:r>
      <w:r>
        <w:rPr>
          <w:spacing w:val="71"/>
          <w:w w:val="150"/>
          <w:sz w:val="24"/>
        </w:rPr>
        <w:t> </w:t>
      </w:r>
      <w:r>
        <w:rPr>
          <w:sz w:val="24"/>
        </w:rPr>
        <w:t>(served</w:t>
      </w:r>
      <w:r>
        <w:rPr>
          <w:spacing w:val="71"/>
          <w:w w:val="150"/>
          <w:sz w:val="24"/>
        </w:rPr>
        <w:t> </w:t>
      </w:r>
      <w:r>
        <w:rPr>
          <w:sz w:val="24"/>
        </w:rPr>
        <w:t>via</w:t>
      </w:r>
      <w:r>
        <w:rPr>
          <w:spacing w:val="71"/>
          <w:w w:val="150"/>
          <w:sz w:val="24"/>
        </w:rPr>
        <w:t> </w:t>
      </w:r>
      <w:r>
        <w:rPr>
          <w:sz w:val="24"/>
        </w:rPr>
        <w:t>Nginx),</w:t>
      </w:r>
    </w:p>
    <w:p>
      <w:pPr>
        <w:pStyle w:val="BodyText"/>
        <w:spacing w:line="300" w:lineRule="auto" w:before="49"/>
        <w:ind w:left="1080" w:right="729"/>
      </w:pPr>
      <w:r>
        <w:rPr/>
        <w:t>PostgreSQL Database, and Cowrie Honeypot. Service dependencies, health checks, </w:t>
      </w:r>
      <w:r>
        <w:rPr/>
        <w:t>and isolated bridged networking are managed declaratively via </w:t>
      </w:r>
      <w:r>
        <w:rPr>
          <w:rFonts w:ascii="Courier New"/>
        </w:rPr>
        <w:t>docker-compose.yml</w:t>
      </w:r>
      <w:r>
        <w:rPr/>
        <w:t>.</w:t>
      </w:r>
    </w:p>
    <w:p>
      <w:pPr>
        <w:pStyle w:val="ListParagraph"/>
        <w:numPr>
          <w:ilvl w:val="0"/>
          <w:numId w:val="25"/>
        </w:numPr>
        <w:tabs>
          <w:tab w:pos="1079" w:val="left" w:leader="none"/>
        </w:tabs>
        <w:spacing w:line="329" w:lineRule="exact" w:before="0" w:after="0"/>
        <w:ind w:left="1079" w:right="0" w:hanging="359"/>
        <w:jc w:val="left"/>
        <w:rPr>
          <w:sz w:val="24"/>
        </w:rPr>
      </w:pPr>
      <w:r>
        <w:rPr>
          <w:b/>
          <w:sz w:val="24"/>
        </w:rPr>
        <w:t>Environment-Driven</w:t>
      </w:r>
      <w:r>
        <w:rPr>
          <w:b/>
          <w:spacing w:val="74"/>
          <w:sz w:val="24"/>
        </w:rPr>
        <w:t> </w:t>
      </w:r>
      <w:r>
        <w:rPr>
          <w:b/>
          <w:sz w:val="24"/>
        </w:rPr>
        <w:t>Configuration:</w:t>
      </w:r>
      <w:r>
        <w:rPr>
          <w:b/>
          <w:spacing w:val="74"/>
          <w:sz w:val="24"/>
        </w:rPr>
        <w:t> </w:t>
      </w:r>
      <w:r>
        <w:rPr>
          <w:sz w:val="24"/>
        </w:rPr>
        <w:t>All</w:t>
      </w:r>
      <w:r>
        <w:rPr>
          <w:spacing w:val="74"/>
          <w:sz w:val="24"/>
        </w:rPr>
        <w:t> </w:t>
      </w:r>
      <w:r>
        <w:rPr>
          <w:sz w:val="24"/>
        </w:rPr>
        <w:t>sensitive</w:t>
      </w:r>
      <w:r>
        <w:rPr>
          <w:spacing w:val="74"/>
          <w:sz w:val="24"/>
        </w:rPr>
        <w:t> </w:t>
      </w:r>
      <w:r>
        <w:rPr>
          <w:sz w:val="24"/>
        </w:rPr>
        <w:t>credentials</w:t>
      </w:r>
      <w:r>
        <w:rPr>
          <w:spacing w:val="74"/>
          <w:sz w:val="24"/>
        </w:rPr>
        <w:t> </w:t>
      </w:r>
      <w:r>
        <w:rPr>
          <w:sz w:val="24"/>
        </w:rPr>
        <w:t>(database</w:t>
      </w:r>
      <w:r>
        <w:rPr>
          <w:spacing w:val="75"/>
          <w:sz w:val="24"/>
        </w:rPr>
        <w:t> </w:t>
      </w:r>
      <w:r>
        <w:rPr>
          <w:spacing w:val="-2"/>
          <w:sz w:val="24"/>
        </w:rPr>
        <w:t>passwords,</w:t>
      </w:r>
    </w:p>
    <w:p>
      <w:pPr>
        <w:pStyle w:val="BodyText"/>
        <w:spacing w:line="273" w:lineRule="auto"/>
        <w:ind w:left="1080" w:right="724"/>
      </w:pPr>
      <w:r>
        <w:rPr/>
        <w:t>SMTP</w:t>
      </w:r>
      <w:r>
        <w:rPr>
          <w:spacing w:val="80"/>
        </w:rPr>
        <w:t> </w:t>
      </w:r>
      <w:r>
        <w:rPr/>
        <w:t>tokens,</w:t>
      </w:r>
      <w:r>
        <w:rPr>
          <w:spacing w:val="80"/>
        </w:rPr>
        <w:t> </w:t>
      </w:r>
      <w:r>
        <w:rPr/>
        <w:t>firewall</w:t>
      </w:r>
      <w:r>
        <w:rPr>
          <w:spacing w:val="80"/>
        </w:rPr>
        <w:t> </w:t>
      </w:r>
      <w:r>
        <w:rPr/>
        <w:t>parameters)</w:t>
      </w:r>
      <w:r>
        <w:rPr>
          <w:spacing w:val="80"/>
        </w:rPr>
        <w:t> </w:t>
      </w:r>
      <w:r>
        <w:rPr/>
        <w:t>are</w:t>
      </w:r>
      <w:r>
        <w:rPr>
          <w:spacing w:val="80"/>
        </w:rPr>
        <w:t> </w:t>
      </w:r>
      <w:r>
        <w:rPr/>
        <w:t>externalized</w:t>
      </w:r>
      <w:r>
        <w:rPr>
          <w:spacing w:val="80"/>
        </w:rPr>
        <w:t> </w:t>
      </w:r>
      <w:r>
        <w:rPr/>
        <w:t>via</w:t>
      </w:r>
      <w:r>
        <w:rPr>
          <w:spacing w:val="80"/>
        </w:rPr>
        <w:t> </w:t>
      </w:r>
      <w:r>
        <w:rPr>
          <w:rFonts w:ascii="Courier New"/>
        </w:rPr>
        <w:t>.env </w:t>
      </w:r>
      <w:r>
        <w:rPr/>
        <w:t>files,</w:t>
      </w:r>
      <w:r>
        <w:rPr>
          <w:spacing w:val="80"/>
        </w:rPr>
        <w:t> </w:t>
      </w:r>
      <w:r>
        <w:rPr/>
        <w:t>ensuring</w:t>
      </w:r>
      <w:r>
        <w:rPr>
          <w:spacing w:val="80"/>
        </w:rPr>
        <w:t> </w:t>
      </w:r>
      <w:r>
        <w:rPr/>
        <w:t>no hardcoded</w:t>
      </w:r>
      <w:r>
        <w:rPr>
          <w:spacing w:val="30"/>
        </w:rPr>
        <w:t> </w:t>
      </w:r>
      <w:r>
        <w:rPr/>
        <w:t>secrets</w:t>
      </w:r>
      <w:r>
        <w:rPr>
          <w:spacing w:val="15"/>
        </w:rPr>
        <w:t> </w:t>
      </w:r>
      <w:r>
        <w:rPr/>
        <w:t>exist</w:t>
      </w:r>
      <w:r>
        <w:rPr>
          <w:spacing w:val="15"/>
        </w:rPr>
        <w:t> </w:t>
      </w:r>
      <w:r>
        <w:rPr/>
        <w:t>in</w:t>
      </w:r>
      <w:r>
        <w:rPr>
          <w:spacing w:val="15"/>
        </w:rPr>
        <w:t> </w:t>
      </w:r>
      <w:r>
        <w:rPr/>
        <w:t>the</w:t>
      </w:r>
      <w:r>
        <w:rPr>
          <w:spacing w:val="15"/>
        </w:rPr>
        <w:t> </w:t>
      </w:r>
      <w:r>
        <w:rPr/>
        <w:t>source</w:t>
      </w:r>
      <w:r>
        <w:rPr>
          <w:spacing w:val="15"/>
        </w:rPr>
        <w:t> </w:t>
      </w:r>
      <w:r>
        <w:rPr/>
        <w:t>code.</w:t>
      </w:r>
      <w:r>
        <w:rPr>
          <w:spacing w:val="15"/>
        </w:rPr>
        <w:t> </w:t>
      </w:r>
      <w:r>
        <w:rPr/>
        <w:t>The</w:t>
      </w:r>
      <w:r>
        <w:rPr>
          <w:spacing w:val="15"/>
        </w:rPr>
        <w:t> </w:t>
      </w:r>
      <w:r>
        <w:rPr/>
        <w:t>system</w:t>
      </w:r>
      <w:r>
        <w:rPr>
          <w:spacing w:val="15"/>
        </w:rPr>
        <w:t> </w:t>
      </w:r>
      <w:r>
        <w:rPr/>
        <w:t>supports</w:t>
      </w:r>
      <w:r>
        <w:rPr>
          <w:spacing w:val="15"/>
        </w:rPr>
        <w:t> </w:t>
      </w:r>
      <w:r>
        <w:rPr/>
        <w:t>graceful</w:t>
      </w:r>
      <w:r>
        <w:rPr>
          <w:spacing w:val="15"/>
        </w:rPr>
        <w:t> </w:t>
      </w:r>
      <w:r>
        <w:rPr/>
        <w:t>degradation;</w:t>
      </w:r>
      <w:r>
        <w:rPr>
          <w:spacing w:val="15"/>
        </w:rPr>
        <w:t> </w:t>
      </w:r>
      <w:r>
        <w:rPr>
          <w:spacing w:val="-5"/>
        </w:rPr>
        <w:t>if</w:t>
      </w:r>
    </w:p>
    <w:p>
      <w:pPr>
        <w:pStyle w:val="BodyText"/>
        <w:spacing w:after="0" w:line="273" w:lineRule="auto"/>
        <w:sectPr>
          <w:pgSz w:w="12240" w:h="15840"/>
          <w:pgMar w:header="0" w:footer="1040" w:top="1360" w:bottom="1220" w:left="1080" w:right="720"/>
        </w:sectPr>
      </w:pPr>
    </w:p>
    <w:p>
      <w:pPr>
        <w:pStyle w:val="BodyText"/>
        <w:spacing w:line="276" w:lineRule="auto" w:before="60"/>
        <w:ind w:left="1080"/>
      </w:pPr>
      <w:r>
        <w:rPr/>
        <w:t>optional</w:t>
      </w:r>
      <w:r>
        <w:rPr>
          <w:spacing w:val="80"/>
        </w:rPr>
        <w:t> </w:t>
      </w:r>
      <w:r>
        <w:rPr/>
        <w:t>services</w:t>
      </w:r>
      <w:r>
        <w:rPr>
          <w:spacing w:val="80"/>
        </w:rPr>
        <w:t> </w:t>
      </w:r>
      <w:r>
        <w:rPr/>
        <w:t>like</w:t>
      </w:r>
      <w:r>
        <w:rPr>
          <w:spacing w:val="80"/>
        </w:rPr>
        <w:t> </w:t>
      </w:r>
      <w:r>
        <w:rPr/>
        <w:t>email</w:t>
      </w:r>
      <w:r>
        <w:rPr>
          <w:spacing w:val="80"/>
        </w:rPr>
        <w:t> </w:t>
      </w:r>
      <w:r>
        <w:rPr/>
        <w:t>alerting</w:t>
      </w:r>
      <w:r>
        <w:rPr>
          <w:spacing w:val="80"/>
        </w:rPr>
        <w:t> </w:t>
      </w:r>
      <w:r>
        <w:rPr/>
        <w:t>are</w:t>
      </w:r>
      <w:r>
        <w:rPr>
          <w:spacing w:val="80"/>
        </w:rPr>
        <w:t> </w:t>
      </w:r>
      <w:r>
        <w:rPr/>
        <w:t>unconfigured,</w:t>
      </w:r>
      <w:r>
        <w:rPr>
          <w:spacing w:val="80"/>
        </w:rPr>
        <w:t> </w:t>
      </w:r>
      <w:r>
        <w:rPr/>
        <w:t>the</w:t>
      </w:r>
      <w:r>
        <w:rPr>
          <w:spacing w:val="80"/>
        </w:rPr>
        <w:t> </w:t>
      </w:r>
      <w:r>
        <w:rPr/>
        <w:t>core</w:t>
      </w:r>
      <w:r>
        <w:rPr>
          <w:spacing w:val="80"/>
        </w:rPr>
        <w:t> </w:t>
      </w:r>
      <w:r>
        <w:rPr/>
        <w:t>pipeline</w:t>
      </w:r>
      <w:r>
        <w:rPr>
          <w:spacing w:val="80"/>
        </w:rPr>
        <w:t> </w:t>
      </w:r>
      <w:r>
        <w:rPr/>
        <w:t>remains functional without crashing.</w:t>
      </w:r>
    </w:p>
    <w:p>
      <w:pPr>
        <w:pStyle w:val="ListParagraph"/>
        <w:numPr>
          <w:ilvl w:val="0"/>
          <w:numId w:val="25"/>
        </w:numPr>
        <w:tabs>
          <w:tab w:pos="1079" w:val="left" w:leader="none"/>
        </w:tabs>
        <w:spacing w:line="380" w:lineRule="exact" w:before="0" w:after="0"/>
        <w:ind w:left="1079" w:right="0" w:hanging="359"/>
        <w:jc w:val="left"/>
        <w:rPr>
          <w:sz w:val="24"/>
        </w:rPr>
      </w:pPr>
      <w:r>
        <w:rPr>
          <w:b/>
          <w:sz w:val="24"/>
        </w:rPr>
        <w:t>Startup</w:t>
      </w:r>
      <w:r>
        <w:rPr>
          <w:b/>
          <w:spacing w:val="45"/>
          <w:sz w:val="24"/>
        </w:rPr>
        <w:t> </w:t>
      </w:r>
      <w:r>
        <w:rPr>
          <w:b/>
          <w:sz w:val="24"/>
        </w:rPr>
        <w:t>Automation:</w:t>
      </w:r>
      <w:r>
        <w:rPr>
          <w:b/>
          <w:spacing w:val="45"/>
          <w:sz w:val="24"/>
        </w:rPr>
        <w:t> </w:t>
      </w:r>
      <w:r>
        <w:rPr>
          <w:sz w:val="24"/>
        </w:rPr>
        <w:t>Custom</w:t>
      </w:r>
      <w:r>
        <w:rPr>
          <w:spacing w:val="30"/>
          <w:sz w:val="24"/>
        </w:rPr>
        <w:t> </w:t>
      </w:r>
      <w:r>
        <w:rPr>
          <w:sz w:val="24"/>
        </w:rPr>
        <w:t>orchestration</w:t>
      </w:r>
      <w:r>
        <w:rPr>
          <w:spacing w:val="30"/>
          <w:sz w:val="24"/>
        </w:rPr>
        <w:t> </w:t>
      </w:r>
      <w:r>
        <w:rPr>
          <w:sz w:val="24"/>
        </w:rPr>
        <w:t>scripts</w:t>
      </w:r>
      <w:r>
        <w:rPr>
          <w:spacing w:val="30"/>
          <w:sz w:val="24"/>
        </w:rPr>
        <w:t> </w:t>
      </w:r>
      <w:r>
        <w:rPr>
          <w:sz w:val="24"/>
        </w:rPr>
        <w:t>(</w:t>
      </w:r>
      <w:r>
        <w:rPr>
          <w:rFonts w:ascii="Courier New" w:hAnsi="Courier New"/>
          <w:sz w:val="24"/>
        </w:rPr>
        <w:t>run.bat</w:t>
      </w:r>
      <w:r>
        <w:rPr>
          <w:sz w:val="24"/>
        </w:rPr>
        <w:t>,</w:t>
      </w:r>
      <w:r>
        <w:rPr>
          <w:spacing w:val="30"/>
          <w:sz w:val="24"/>
        </w:rPr>
        <w:t> </w:t>
      </w:r>
      <w:r>
        <w:rPr>
          <w:rFonts w:ascii="Courier New" w:hAnsi="Courier New"/>
          <w:sz w:val="24"/>
        </w:rPr>
        <w:t>stop.bat</w:t>
      </w:r>
      <w:r>
        <w:rPr>
          <w:sz w:val="24"/>
        </w:rPr>
        <w:t>)</w:t>
      </w:r>
      <w:r>
        <w:rPr>
          <w:spacing w:val="30"/>
          <w:sz w:val="24"/>
        </w:rPr>
        <w:t> </w:t>
      </w:r>
      <w:r>
        <w:rPr>
          <w:spacing w:val="-2"/>
          <w:sz w:val="24"/>
        </w:rPr>
        <w:t>automate</w:t>
      </w:r>
    </w:p>
    <w:p>
      <w:pPr>
        <w:pStyle w:val="BodyText"/>
        <w:spacing w:line="260" w:lineRule="exact"/>
        <w:ind w:left="1080"/>
      </w:pPr>
      <w:r>
        <w:rPr/>
        <w:t>the</w:t>
      </w:r>
      <w:r>
        <w:rPr>
          <w:spacing w:val="60"/>
        </w:rPr>
        <w:t> </w:t>
      </w:r>
      <w:r>
        <w:rPr/>
        <w:t>initialization</w:t>
      </w:r>
      <w:r>
        <w:rPr>
          <w:spacing w:val="60"/>
        </w:rPr>
        <w:t> </w:t>
      </w:r>
      <w:r>
        <w:rPr/>
        <w:t>sequence,</w:t>
      </w:r>
      <w:r>
        <w:rPr>
          <w:spacing w:val="60"/>
        </w:rPr>
        <w:t> </w:t>
      </w:r>
      <w:r>
        <w:rPr/>
        <w:t>database</w:t>
      </w:r>
      <w:r>
        <w:rPr>
          <w:spacing w:val="60"/>
        </w:rPr>
        <w:t> </w:t>
      </w:r>
      <w:r>
        <w:rPr/>
        <w:t>schema</w:t>
      </w:r>
      <w:r>
        <w:rPr>
          <w:spacing w:val="60"/>
        </w:rPr>
        <w:t> </w:t>
      </w:r>
      <w:r>
        <w:rPr/>
        <w:t>creation,</w:t>
      </w:r>
      <w:r>
        <w:rPr>
          <w:spacing w:val="60"/>
        </w:rPr>
        <w:t> </w:t>
      </w:r>
      <w:r>
        <w:rPr/>
        <w:t>service</w:t>
      </w:r>
      <w:r>
        <w:rPr>
          <w:spacing w:val="45"/>
        </w:rPr>
        <w:t> </w:t>
      </w:r>
      <w:r>
        <w:rPr/>
        <w:t>health</w:t>
      </w:r>
      <w:r>
        <w:rPr>
          <w:spacing w:val="45"/>
        </w:rPr>
        <w:t> </w:t>
      </w:r>
      <w:r>
        <w:rPr/>
        <w:t>verification,</w:t>
      </w:r>
      <w:r>
        <w:rPr>
          <w:spacing w:val="45"/>
        </w:rPr>
        <w:t> </w:t>
      </w:r>
      <w:r>
        <w:rPr>
          <w:spacing w:val="-5"/>
        </w:rPr>
        <w:t>and</w:t>
      </w:r>
    </w:p>
    <w:p>
      <w:pPr>
        <w:pStyle w:val="BodyText"/>
        <w:spacing w:line="276" w:lineRule="auto" w:before="41"/>
        <w:ind w:left="1080"/>
      </w:pPr>
      <w:r>
        <w:rPr/>
        <w:t>clean shutdown (including firewall rule cleanup), simplifying deployment for </w:t>
      </w:r>
      <w:r>
        <w:rPr/>
        <w:t>academic</w:t>
      </w:r>
      <w:r>
        <w:rPr>
          <w:spacing w:val="40"/>
        </w:rPr>
        <w:t> </w:t>
      </w:r>
      <w:r>
        <w:rPr/>
        <w:t>demonstration and local testing.</w:t>
      </w:r>
    </w:p>
    <w:p>
      <w:pPr>
        <w:pStyle w:val="BodyText"/>
      </w:pPr>
    </w:p>
    <w:p>
      <w:pPr>
        <w:pStyle w:val="BodyText"/>
      </w:pPr>
    </w:p>
    <w:p>
      <w:pPr>
        <w:pStyle w:val="BodyText"/>
      </w:pPr>
    </w:p>
    <w:p>
      <w:pPr>
        <w:pStyle w:val="BodyText"/>
      </w:pPr>
    </w:p>
    <w:p>
      <w:pPr>
        <w:pStyle w:val="BodyText"/>
        <w:spacing w:before="188"/>
      </w:pPr>
    </w:p>
    <w:p>
      <w:pPr>
        <w:pStyle w:val="Heading3"/>
        <w:numPr>
          <w:ilvl w:val="1"/>
          <w:numId w:val="4"/>
        </w:numPr>
        <w:tabs>
          <w:tab w:pos="777" w:val="left" w:leader="none"/>
        </w:tabs>
        <w:spacing w:line="240" w:lineRule="auto" w:before="0" w:after="0"/>
        <w:ind w:left="777" w:right="0" w:hanging="417"/>
        <w:jc w:val="left"/>
      </w:pPr>
      <w:bookmarkStart w:name=" " w:id="47"/>
      <w:bookmarkEnd w:id="47"/>
      <w:r>
        <w:rPr>
          <w:b w:val="0"/>
        </w:rPr>
      </w:r>
      <w:bookmarkStart w:name="3.7 Conceptual Models " w:id="48"/>
      <w:bookmarkEnd w:id="48"/>
      <w:r>
        <w:rPr>
          <w:b w:val="0"/>
        </w:rPr>
      </w:r>
      <w:r>
        <w:rPr/>
        <w:t>Conceptual</w:t>
      </w:r>
      <w:r>
        <w:rPr>
          <w:spacing w:val="-10"/>
        </w:rPr>
        <w:t> </w:t>
      </w:r>
      <w:r>
        <w:rPr>
          <w:spacing w:val="-2"/>
        </w:rPr>
        <w:t>Models</w:t>
      </w:r>
    </w:p>
    <w:p>
      <w:pPr>
        <w:pStyle w:val="BodyText"/>
        <w:spacing w:before="6"/>
        <w:rPr>
          <w:b/>
          <w:sz w:val="28"/>
        </w:rPr>
      </w:pPr>
    </w:p>
    <w:p>
      <w:pPr>
        <w:pStyle w:val="ListParagraph"/>
        <w:numPr>
          <w:ilvl w:val="2"/>
          <w:numId w:val="4"/>
        </w:numPr>
        <w:tabs>
          <w:tab w:pos="985" w:val="left" w:leader="none"/>
        </w:tabs>
        <w:spacing w:line="240" w:lineRule="auto" w:before="0" w:after="0"/>
        <w:ind w:left="985" w:right="0" w:hanging="625"/>
        <w:jc w:val="left"/>
        <w:rPr>
          <w:b/>
          <w:sz w:val="28"/>
        </w:rPr>
      </w:pPr>
      <w:r>
        <w:rPr>
          <w:b/>
          <w:sz w:val="28"/>
        </w:rPr>
        <w:drawing>
          <wp:anchor distT="0" distB="0" distL="0" distR="0" allowOverlap="1" layoutInCell="1" locked="0" behindDoc="1" simplePos="0" relativeHeight="484901888">
            <wp:simplePos x="0" y="0"/>
            <wp:positionH relativeFrom="page">
              <wp:posOffset>1074679</wp:posOffset>
            </wp:positionH>
            <wp:positionV relativeFrom="paragraph">
              <wp:posOffset>446712</wp:posOffset>
            </wp:positionV>
            <wp:extent cx="5758891" cy="2938653"/>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7" cstate="print"/>
                    <a:stretch>
                      <a:fillRect/>
                    </a:stretch>
                  </pic:blipFill>
                  <pic:spPr>
                    <a:xfrm>
                      <a:off x="0" y="0"/>
                      <a:ext cx="5758891" cy="2938653"/>
                    </a:xfrm>
                    <a:prstGeom prst="rect">
                      <a:avLst/>
                    </a:prstGeom>
                  </pic:spPr>
                </pic:pic>
              </a:graphicData>
            </a:graphic>
          </wp:anchor>
        </w:drawing>
      </w:r>
      <w:bookmarkStart w:name="3.7.1 Use Case Diagram " w:id="49"/>
      <w:bookmarkEnd w:id="49"/>
      <w:r>
        <w:rPr/>
      </w:r>
      <w:r>
        <w:rPr>
          <w:b/>
          <w:sz w:val="28"/>
        </w:rPr>
        <w:t>Use</w:t>
      </w:r>
      <w:r>
        <w:rPr>
          <w:b/>
          <w:spacing w:val="-4"/>
          <w:sz w:val="28"/>
        </w:rPr>
        <w:t> </w:t>
      </w:r>
      <w:r>
        <w:rPr>
          <w:b/>
          <w:sz w:val="28"/>
        </w:rPr>
        <w:t>Case</w:t>
      </w:r>
      <w:r>
        <w:rPr>
          <w:b/>
          <w:spacing w:val="-3"/>
          <w:sz w:val="28"/>
        </w:rPr>
        <w:t> </w:t>
      </w:r>
      <w:r>
        <w:rPr>
          <w:b/>
          <w:spacing w:val="-2"/>
          <w:sz w:val="28"/>
        </w:rPr>
        <w:t>Diagram</w:t>
      </w:r>
    </w:p>
    <w:p>
      <w:pPr>
        <w:pStyle w:val="BodyText"/>
        <w:rPr>
          <w:b/>
          <w:sz w:val="11"/>
        </w:rPr>
      </w:pPr>
      <w:r>
        <w:rPr>
          <w:b/>
          <w:sz w:val="11"/>
        </w:rPr>
        <mc:AlternateContent>
          <mc:Choice Requires="wps">
            <w:drawing>
              <wp:anchor distT="0" distB="0" distL="0" distR="0" allowOverlap="1" layoutInCell="1" locked="0" behindDoc="1" simplePos="0" relativeHeight="487598592">
                <wp:simplePos x="0" y="0"/>
                <wp:positionH relativeFrom="page">
                  <wp:posOffset>933450</wp:posOffset>
                </wp:positionH>
                <wp:positionV relativeFrom="paragraph">
                  <wp:posOffset>100640</wp:posOffset>
                </wp:positionV>
                <wp:extent cx="5962650" cy="318135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962650" cy="3181350"/>
                        </a:xfrm>
                        <a:custGeom>
                          <a:avLst/>
                          <a:gdLst/>
                          <a:ahLst/>
                          <a:cxnLst/>
                          <a:rect l="l" t="t" r="r" b="b"/>
                          <a:pathLst>
                            <a:path w="5962650" h="3181350">
                              <a:moveTo>
                                <a:pt x="0" y="4762"/>
                              </a:moveTo>
                              <a:lnTo>
                                <a:pt x="5957887" y="4762"/>
                              </a:lnTo>
                            </a:path>
                            <a:path w="5962650" h="3181350">
                              <a:moveTo>
                                <a:pt x="5957887" y="0"/>
                              </a:moveTo>
                              <a:lnTo>
                                <a:pt x="5957887" y="3176587"/>
                              </a:lnTo>
                            </a:path>
                            <a:path w="5962650" h="3181350">
                              <a:moveTo>
                                <a:pt x="5962650" y="3176587"/>
                              </a:moveTo>
                              <a:lnTo>
                                <a:pt x="4762" y="3176587"/>
                              </a:lnTo>
                            </a:path>
                            <a:path w="5962650" h="3181350">
                              <a:moveTo>
                                <a:pt x="4762" y="31813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7.924463pt;width:469.5pt;height:250.5pt;mso-position-horizontal-relative:page;mso-position-vertical-relative:paragraph;z-index:-15717888;mso-wrap-distance-left:0;mso-wrap-distance-right:0" id="docshape38" coordorigin="1470,158" coordsize="9390,5010" path="m1470,166l10853,166m10853,158l10853,5161m10860,5161l1478,5161m1478,5168l1478,166e" filled="false" stroked="true" strokeweight=".75pt" strokecolor="#000000">
                <v:path arrowok="t"/>
                <v:stroke dashstyle="solid"/>
                <w10:wrap type="topAndBottom"/>
              </v:shape>
            </w:pict>
          </mc:Fallback>
        </mc:AlternateContent>
      </w:r>
    </w:p>
    <w:p>
      <w:pPr>
        <w:pStyle w:val="BodyText"/>
        <w:spacing w:after="0"/>
        <w:rPr>
          <w:b/>
          <w:sz w:val="11"/>
        </w:rPr>
        <w:sectPr>
          <w:pgSz w:w="12240" w:h="15840"/>
          <w:pgMar w:header="0" w:footer="1040" w:top="1380" w:bottom="1220" w:left="1080" w:right="720"/>
        </w:sectPr>
      </w:pPr>
    </w:p>
    <w:p>
      <w:pPr>
        <w:pStyle w:val="BodyText"/>
        <w:rPr>
          <w:b/>
          <w:sz w:val="28"/>
        </w:rPr>
      </w:pPr>
    </w:p>
    <w:p>
      <w:pPr>
        <w:pStyle w:val="BodyText"/>
        <w:rPr>
          <w:b/>
          <w:sz w:val="28"/>
        </w:rPr>
      </w:pPr>
    </w:p>
    <w:p>
      <w:pPr>
        <w:pStyle w:val="BodyText"/>
        <w:rPr>
          <w:b/>
          <w:sz w:val="28"/>
        </w:rPr>
      </w:pPr>
    </w:p>
    <w:p>
      <w:pPr>
        <w:pStyle w:val="BodyText"/>
        <w:spacing w:before="156"/>
        <w:rPr>
          <w:b/>
          <w:sz w:val="28"/>
        </w:rPr>
      </w:pPr>
    </w:p>
    <w:p>
      <w:pPr>
        <w:pStyle w:val="Heading3"/>
        <w:numPr>
          <w:ilvl w:val="2"/>
          <w:numId w:val="4"/>
        </w:numPr>
        <w:tabs>
          <w:tab w:pos="985" w:val="left" w:leader="none"/>
        </w:tabs>
        <w:spacing w:line="240" w:lineRule="auto" w:before="0" w:after="0"/>
        <w:ind w:left="985" w:right="0" w:hanging="625"/>
        <w:jc w:val="left"/>
      </w:pPr>
      <w:bookmarkStart w:name=" " w:id="50"/>
      <w:bookmarkEnd w:id="50"/>
      <w:r>
        <w:rPr>
          <w:b w:val="0"/>
        </w:rPr>
      </w:r>
      <w:bookmarkStart w:name=" " w:id="51"/>
      <w:bookmarkEnd w:id="51"/>
      <w:r>
        <w:rPr>
          <w:b w:val="0"/>
        </w:rPr>
      </w:r>
      <w:bookmarkStart w:name="3.7.2 DFD Level Diagram " w:id="52"/>
      <w:bookmarkEnd w:id="52"/>
      <w:r>
        <w:rPr>
          <w:b w:val="0"/>
        </w:rPr>
      </w:r>
      <w:r>
        <w:rPr/>
        <w:t>DFD</w:t>
      </w:r>
      <w:r>
        <w:rPr>
          <w:spacing w:val="-4"/>
        </w:rPr>
        <w:t> </w:t>
      </w:r>
      <w:r>
        <w:rPr/>
        <w:t>Level</w:t>
      </w:r>
      <w:r>
        <w:rPr>
          <w:spacing w:val="-4"/>
        </w:rPr>
        <w:t> </w:t>
      </w:r>
      <w:r>
        <w:rPr>
          <w:spacing w:val="-2"/>
        </w:rPr>
        <w:t>Diagram</w:t>
      </w:r>
    </w:p>
    <w:p>
      <w:pPr>
        <w:spacing w:before="129"/>
        <w:ind w:left="360" w:right="0" w:firstLine="0"/>
        <w:jc w:val="left"/>
        <w:rPr>
          <w:sz w:val="28"/>
        </w:rPr>
      </w:pPr>
      <w:r>
        <w:rPr>
          <w:sz w:val="28"/>
        </w:rPr>
        <w:drawing>
          <wp:anchor distT="0" distB="0" distL="0" distR="0" allowOverlap="1" layoutInCell="1" locked="0" behindDoc="1" simplePos="0" relativeHeight="484902912">
            <wp:simplePos x="0" y="0"/>
            <wp:positionH relativeFrom="page">
              <wp:posOffset>1302067</wp:posOffset>
            </wp:positionH>
            <wp:positionV relativeFrom="paragraph">
              <wp:posOffset>815781</wp:posOffset>
            </wp:positionV>
            <wp:extent cx="5346001" cy="3448526"/>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8" cstate="print"/>
                    <a:stretch>
                      <a:fillRect/>
                    </a:stretch>
                  </pic:blipFill>
                  <pic:spPr>
                    <a:xfrm>
                      <a:off x="0" y="0"/>
                      <a:ext cx="5346001" cy="3448526"/>
                    </a:xfrm>
                    <a:prstGeom prst="rect">
                      <a:avLst/>
                    </a:prstGeom>
                  </pic:spPr>
                </pic:pic>
              </a:graphicData>
            </a:graphic>
          </wp:anchor>
        </w:drawing>
      </w:r>
      <w:r>
        <w:rPr>
          <w:sz w:val="28"/>
        </w:rPr>
        <w:t>Level</w:t>
      </w:r>
      <w:r>
        <w:rPr>
          <w:spacing w:val="-5"/>
          <w:sz w:val="28"/>
        </w:rPr>
        <w:t> 0:</w:t>
      </w:r>
    </w:p>
    <w:p>
      <w:pPr>
        <w:pStyle w:val="BodyText"/>
        <w:spacing w:before="183"/>
        <w:rPr>
          <w:sz w:val="20"/>
        </w:rPr>
      </w:pPr>
      <w:r>
        <w:rPr>
          <w:sz w:val="20"/>
        </w:rPr>
        <mc:AlternateContent>
          <mc:Choice Requires="wps">
            <w:drawing>
              <wp:anchor distT="0" distB="0" distL="0" distR="0" allowOverlap="1" layoutInCell="1" locked="0" behindDoc="1" simplePos="0" relativeHeight="487599616">
                <wp:simplePos x="0" y="0"/>
                <wp:positionH relativeFrom="page">
                  <wp:posOffset>933450</wp:posOffset>
                </wp:positionH>
                <wp:positionV relativeFrom="paragraph">
                  <wp:posOffset>283046</wp:posOffset>
                </wp:positionV>
                <wp:extent cx="5962650" cy="395287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962650" cy="3952875"/>
                        </a:xfrm>
                        <a:custGeom>
                          <a:avLst/>
                          <a:gdLst/>
                          <a:ahLst/>
                          <a:cxnLst/>
                          <a:rect l="l" t="t" r="r" b="b"/>
                          <a:pathLst>
                            <a:path w="5962650" h="3952875">
                              <a:moveTo>
                                <a:pt x="0" y="4762"/>
                              </a:moveTo>
                              <a:lnTo>
                                <a:pt x="5957887" y="4762"/>
                              </a:lnTo>
                            </a:path>
                            <a:path w="5962650" h="3952875">
                              <a:moveTo>
                                <a:pt x="5957887" y="0"/>
                              </a:moveTo>
                              <a:lnTo>
                                <a:pt x="5957887" y="3948112"/>
                              </a:lnTo>
                            </a:path>
                            <a:path w="5962650" h="3952875">
                              <a:moveTo>
                                <a:pt x="5962650" y="3948112"/>
                              </a:moveTo>
                              <a:lnTo>
                                <a:pt x="4762" y="3948112"/>
                              </a:lnTo>
                            </a:path>
                            <a:path w="5962650" h="3952875">
                              <a:moveTo>
                                <a:pt x="4762" y="3952875"/>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22.287113pt;width:469.5pt;height:311.25pt;mso-position-horizontal-relative:page;mso-position-vertical-relative:paragraph;z-index:-15716864;mso-wrap-distance-left:0;mso-wrap-distance-right:0" id="docshape39" coordorigin="1470,446" coordsize="9390,6225" path="m1470,453l10853,453m10853,446l10853,6663m10860,6663l1478,6663m1478,6671l1478,453e" filled="false" stroked="true" strokeweight=".75pt" strokecolor="#000000">
                <v:path arrowok="t"/>
                <v:stroke dashstyle="solid"/>
                <w10:wrap type="topAndBottom"/>
              </v:shape>
            </w:pict>
          </mc:Fallback>
        </mc:AlternateContent>
      </w:r>
    </w:p>
    <w:p>
      <w:pPr>
        <w:pStyle w:val="BodyText"/>
        <w:rPr>
          <w:sz w:val="28"/>
        </w:rPr>
      </w:pPr>
    </w:p>
    <w:p>
      <w:pPr>
        <w:pStyle w:val="BodyText"/>
        <w:rPr>
          <w:sz w:val="28"/>
        </w:rPr>
      </w:pPr>
    </w:p>
    <w:p>
      <w:pPr>
        <w:pStyle w:val="BodyText"/>
        <w:spacing w:before="219"/>
        <w:rPr>
          <w:sz w:val="28"/>
        </w:rPr>
      </w:pPr>
    </w:p>
    <w:p>
      <w:pPr>
        <w:spacing w:before="0"/>
        <w:ind w:left="360" w:right="0" w:firstLine="0"/>
        <w:jc w:val="left"/>
        <w:rPr>
          <w:sz w:val="28"/>
        </w:rPr>
      </w:pPr>
      <w:r>
        <w:rPr>
          <w:sz w:val="28"/>
        </w:rPr>
        <w:t>Level</w:t>
      </w:r>
      <w:r>
        <w:rPr>
          <w:spacing w:val="-5"/>
          <w:sz w:val="28"/>
        </w:rPr>
        <w:t> 1:</w:t>
      </w:r>
    </w:p>
    <w:p>
      <w:pPr>
        <w:spacing w:after="0"/>
        <w:jc w:val="left"/>
        <w:rPr>
          <w:sz w:val="28"/>
        </w:rPr>
        <w:sectPr>
          <w:pgSz w:w="12240" w:h="15840"/>
          <w:pgMar w:header="0" w:footer="1040" w:top="1820" w:bottom="1220" w:left="1080" w:right="720"/>
        </w:sectPr>
      </w:pPr>
    </w:p>
    <w:p>
      <w:pPr>
        <w:spacing w:line="240" w:lineRule="auto"/>
        <w:ind w:left="2842" w:right="0" w:firstLine="0"/>
        <w:rPr>
          <w:sz w:val="20"/>
        </w:rPr>
      </w:pPr>
      <w:r>
        <w:rPr>
          <w:sz w:val="20"/>
        </w:rPr>
        <w:drawing>
          <wp:anchor distT="0" distB="0" distL="0" distR="0" allowOverlap="1" layoutInCell="1" locked="0" behindDoc="1" simplePos="0" relativeHeight="484903936">
            <wp:simplePos x="0" y="0"/>
            <wp:positionH relativeFrom="page">
              <wp:posOffset>2765554</wp:posOffset>
            </wp:positionH>
            <wp:positionV relativeFrom="page">
              <wp:posOffset>1115550</wp:posOffset>
            </wp:positionV>
            <wp:extent cx="2315557" cy="7448550"/>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9" cstate="print"/>
                    <a:stretch>
                      <a:fillRect/>
                    </a:stretch>
                  </pic:blipFill>
                  <pic:spPr>
                    <a:xfrm>
                      <a:off x="0" y="0"/>
                      <a:ext cx="2315557" cy="7448550"/>
                    </a:xfrm>
                    <a:prstGeom prst="rect">
                      <a:avLst/>
                    </a:prstGeom>
                  </pic:spPr>
                </pic:pic>
              </a:graphicData>
            </a:graphic>
          </wp:anchor>
        </w:drawing>
      </w:r>
      <w:r>
        <w:rPr>
          <w:sz w:val="20"/>
        </w:rPr>
        <mc:AlternateContent>
          <mc:Choice Requires="wps">
            <w:drawing>
              <wp:inline distT="0" distB="0" distL="0" distR="0">
                <wp:extent cx="2790825" cy="7886700"/>
                <wp:effectExtent l="9525" t="0" r="0" b="9525"/>
                <wp:docPr id="48" name="Group 48"/>
                <wp:cNvGraphicFramePr>
                  <a:graphicFrameLocks/>
                </wp:cNvGraphicFramePr>
                <a:graphic>
                  <a:graphicData uri="http://schemas.microsoft.com/office/word/2010/wordprocessingGroup">
                    <wpg:wgp>
                      <wpg:cNvPr id="48" name="Group 48"/>
                      <wpg:cNvGrpSpPr/>
                      <wpg:grpSpPr>
                        <a:xfrm>
                          <a:off x="0" y="0"/>
                          <a:ext cx="2790825" cy="7886700"/>
                          <a:chExt cx="2790825" cy="7886700"/>
                        </a:xfrm>
                      </wpg:grpSpPr>
                      <wps:wsp>
                        <wps:cNvPr id="49" name="Graphic 49"/>
                        <wps:cNvSpPr/>
                        <wps:spPr>
                          <a:xfrm>
                            <a:off x="0" y="0"/>
                            <a:ext cx="2790825" cy="7886700"/>
                          </a:xfrm>
                          <a:custGeom>
                            <a:avLst/>
                            <a:gdLst/>
                            <a:ahLst/>
                            <a:cxnLst/>
                            <a:rect l="l" t="t" r="r" b="b"/>
                            <a:pathLst>
                              <a:path w="2790825" h="7886700">
                                <a:moveTo>
                                  <a:pt x="0" y="4762"/>
                                </a:moveTo>
                                <a:lnTo>
                                  <a:pt x="2786062" y="4762"/>
                                </a:lnTo>
                              </a:path>
                              <a:path w="2790825" h="7886700">
                                <a:moveTo>
                                  <a:pt x="2786062" y="0"/>
                                </a:moveTo>
                                <a:lnTo>
                                  <a:pt x="2786062" y="7881937"/>
                                </a:lnTo>
                              </a:path>
                              <a:path w="2790825" h="7886700">
                                <a:moveTo>
                                  <a:pt x="2790825" y="7881937"/>
                                </a:moveTo>
                                <a:lnTo>
                                  <a:pt x="4762" y="7881937"/>
                                </a:lnTo>
                              </a:path>
                              <a:path w="2790825" h="7886700">
                                <a:moveTo>
                                  <a:pt x="4762" y="78867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9.75pt;height:621pt;mso-position-horizontal-relative:char;mso-position-vertical-relative:line" id="docshapegroup40" coordorigin="0,0" coordsize="4395,12420">
                <v:shape style="position:absolute;left:0;top:0;width:4395;height:12420" id="docshape41" coordorigin="0,0" coordsize="4395,12420" path="m0,8l4388,8m4388,0l4388,12413m4395,12413l8,12413m8,12420l8,8e" filled="false" stroked="true" strokeweight=".75pt" strokecolor="#000000">
                  <v:path arrowok="t"/>
                  <v:stroke dashstyle="solid"/>
                </v:shape>
              </v:group>
            </w:pict>
          </mc:Fallback>
        </mc:AlternateContent>
      </w:r>
      <w:r>
        <w:rPr>
          <w:sz w:val="20"/>
        </w:rPr>
      </w:r>
    </w:p>
    <w:p>
      <w:pPr>
        <w:spacing w:after="0" w:line="240" w:lineRule="auto"/>
        <w:rPr>
          <w:sz w:val="20"/>
        </w:rPr>
        <w:sectPr>
          <w:pgSz w:w="12240" w:h="15840"/>
          <w:pgMar w:header="0" w:footer="1040" w:top="1460" w:bottom="1220" w:left="1080" w:right="720"/>
        </w:sectPr>
      </w:pPr>
    </w:p>
    <w:p>
      <w:pPr>
        <w:pStyle w:val="Heading3"/>
        <w:numPr>
          <w:ilvl w:val="2"/>
          <w:numId w:val="4"/>
        </w:numPr>
        <w:tabs>
          <w:tab w:pos="985" w:val="left" w:leader="none"/>
        </w:tabs>
        <w:spacing w:line="240" w:lineRule="auto" w:before="60" w:after="0"/>
        <w:ind w:left="985" w:right="0" w:hanging="625"/>
        <w:jc w:val="left"/>
      </w:pPr>
      <w:bookmarkStart w:name="3.7.3 ER diagram " w:id="53"/>
      <w:bookmarkEnd w:id="53"/>
      <w:r>
        <w:rPr>
          <w:b w:val="0"/>
        </w:rPr>
      </w:r>
      <w:r>
        <w:rPr/>
        <w:t>ER</w:t>
      </w:r>
      <w:r>
        <w:rPr>
          <w:spacing w:val="-2"/>
        </w:rPr>
        <w:t> diagram</w:t>
      </w:r>
    </w:p>
    <w:p>
      <w:pPr>
        <w:pStyle w:val="BodyText"/>
        <w:spacing w:before="7"/>
        <w:rPr>
          <w:b/>
          <w:sz w:val="11"/>
        </w:rPr>
      </w:pPr>
      <w:r>
        <w:rPr>
          <w:b/>
          <w:sz w:val="11"/>
        </w:rPr>
        <w:drawing>
          <wp:anchor distT="0" distB="0" distL="0" distR="0" allowOverlap="1" layoutInCell="1" locked="0" behindDoc="1" simplePos="0" relativeHeight="487601664">
            <wp:simplePos x="0" y="0"/>
            <wp:positionH relativeFrom="page">
              <wp:posOffset>3354120</wp:posOffset>
            </wp:positionH>
            <wp:positionV relativeFrom="paragraph">
              <wp:posOffset>100545</wp:posOffset>
            </wp:positionV>
            <wp:extent cx="1393858" cy="744093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0" cstate="print"/>
                    <a:stretch>
                      <a:fillRect/>
                    </a:stretch>
                  </pic:blipFill>
                  <pic:spPr>
                    <a:xfrm>
                      <a:off x="0" y="0"/>
                      <a:ext cx="1393858" cy="7440930"/>
                    </a:xfrm>
                    <a:prstGeom prst="rect">
                      <a:avLst/>
                    </a:prstGeom>
                  </pic:spPr>
                </pic:pic>
              </a:graphicData>
            </a:graphic>
          </wp:anchor>
        </w:drawing>
      </w:r>
    </w:p>
    <w:p>
      <w:pPr>
        <w:pStyle w:val="BodyText"/>
        <w:spacing w:after="0"/>
        <w:rPr>
          <w:b/>
          <w:sz w:val="11"/>
        </w:rPr>
        <w:sectPr>
          <w:pgSz w:w="12240" w:h="15840"/>
          <w:pgMar w:header="0" w:footer="1040" w:top="1380" w:bottom="1220" w:left="1080" w:right="720"/>
        </w:sectPr>
      </w:pPr>
    </w:p>
    <w:p>
      <w:pPr>
        <w:pStyle w:val="Heading3"/>
        <w:numPr>
          <w:ilvl w:val="2"/>
          <w:numId w:val="4"/>
        </w:numPr>
        <w:tabs>
          <w:tab w:pos="915" w:val="left" w:leader="none"/>
        </w:tabs>
        <w:spacing w:line="240" w:lineRule="auto" w:before="60" w:after="0"/>
        <w:ind w:left="915" w:right="0" w:hanging="555"/>
        <w:jc w:val="left"/>
      </w:pPr>
      <w:r>
        <w:rPr/>
        <w:drawing>
          <wp:anchor distT="0" distB="0" distL="0" distR="0" allowOverlap="1" layoutInCell="1" locked="0" behindDoc="1" simplePos="0" relativeHeight="484905472">
            <wp:simplePos x="0" y="0"/>
            <wp:positionH relativeFrom="page">
              <wp:posOffset>1114425</wp:posOffset>
            </wp:positionH>
            <wp:positionV relativeFrom="paragraph">
              <wp:posOffset>473146</wp:posOffset>
            </wp:positionV>
            <wp:extent cx="5584556" cy="6116574"/>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21" cstate="print"/>
                    <a:stretch>
                      <a:fillRect/>
                    </a:stretch>
                  </pic:blipFill>
                  <pic:spPr>
                    <a:xfrm>
                      <a:off x="0" y="0"/>
                      <a:ext cx="5584556" cy="6116574"/>
                    </a:xfrm>
                    <a:prstGeom prst="rect">
                      <a:avLst/>
                    </a:prstGeom>
                  </pic:spPr>
                </pic:pic>
              </a:graphicData>
            </a:graphic>
          </wp:anchor>
        </w:drawing>
      </w:r>
      <w:bookmarkStart w:name="3.7.4Class diagram  " w:id="54"/>
      <w:bookmarkEnd w:id="54"/>
      <w:r>
        <w:rPr>
          <w:b w:val="0"/>
        </w:rPr>
      </w:r>
      <w:r>
        <w:rPr/>
        <w:t>Class</w:t>
      </w:r>
      <w:r>
        <w:rPr>
          <w:spacing w:val="-5"/>
        </w:rPr>
        <w:t> </w:t>
      </w:r>
      <w:r>
        <w:rPr>
          <w:spacing w:val="-2"/>
        </w:rPr>
        <w:t>diagram</w:t>
      </w:r>
    </w:p>
    <w:p>
      <w:pPr>
        <w:pStyle w:val="BodyText"/>
        <w:rPr>
          <w:b/>
          <w:sz w:val="4"/>
        </w:rPr>
      </w:pPr>
      <w:r>
        <w:rPr>
          <w:b/>
          <w:sz w:val="4"/>
        </w:rPr>
        <mc:AlternateContent>
          <mc:Choice Requires="wps">
            <w:drawing>
              <wp:anchor distT="0" distB="0" distL="0" distR="0" allowOverlap="1" layoutInCell="1" locked="0" behindDoc="1" simplePos="0" relativeHeight="487602176">
                <wp:simplePos x="0" y="0"/>
                <wp:positionH relativeFrom="page">
                  <wp:posOffset>933450</wp:posOffset>
                </wp:positionH>
                <wp:positionV relativeFrom="paragraph">
                  <wp:posOffset>49527</wp:posOffset>
                </wp:positionV>
                <wp:extent cx="5962650" cy="649605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962650" cy="6496050"/>
                        </a:xfrm>
                        <a:custGeom>
                          <a:avLst/>
                          <a:gdLst/>
                          <a:ahLst/>
                          <a:cxnLst/>
                          <a:rect l="l" t="t" r="r" b="b"/>
                          <a:pathLst>
                            <a:path w="5962650" h="6496050">
                              <a:moveTo>
                                <a:pt x="0" y="4762"/>
                              </a:moveTo>
                              <a:lnTo>
                                <a:pt x="5957887" y="4762"/>
                              </a:lnTo>
                            </a:path>
                            <a:path w="5962650" h="6496050">
                              <a:moveTo>
                                <a:pt x="5957887" y="0"/>
                              </a:moveTo>
                              <a:lnTo>
                                <a:pt x="5957887" y="6491287"/>
                              </a:lnTo>
                            </a:path>
                            <a:path w="5962650" h="6496050">
                              <a:moveTo>
                                <a:pt x="5962650" y="6491287"/>
                              </a:moveTo>
                              <a:lnTo>
                                <a:pt x="4762" y="6491287"/>
                              </a:lnTo>
                            </a:path>
                            <a:path w="5962650" h="6496050">
                              <a:moveTo>
                                <a:pt x="4762" y="64960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3.899805pt;width:469.5pt;height:511.5pt;mso-position-horizontal-relative:page;mso-position-vertical-relative:paragraph;z-index:-15714304;mso-wrap-distance-left:0;mso-wrap-distance-right:0" id="docshape42" coordorigin="1470,78" coordsize="9390,10230" path="m1470,85l10853,85m10853,78l10853,10300m10860,10300l1478,10300m1478,10308l1478,85e" filled="false" stroked="true" strokeweight=".75pt" strokecolor="#000000">
                <v:path arrowok="t"/>
                <v:stroke dashstyle="solid"/>
                <w10:wrap type="topAndBottom"/>
              </v:shape>
            </w:pict>
          </mc:Fallback>
        </mc:AlternateContent>
      </w:r>
    </w:p>
    <w:p>
      <w:pPr>
        <w:pStyle w:val="BodyText"/>
        <w:spacing w:after="0"/>
        <w:rPr>
          <w:b/>
          <w:sz w:val="4"/>
        </w:rPr>
        <w:sectPr>
          <w:pgSz w:w="12240" w:h="15840"/>
          <w:pgMar w:header="0" w:footer="1040" w:top="1380" w:bottom="1240" w:left="1080" w:right="720"/>
        </w:sectPr>
      </w:pPr>
    </w:p>
    <w:p>
      <w:pPr>
        <w:pStyle w:val="Heading2"/>
        <w:spacing w:before="60"/>
      </w:pPr>
      <w:bookmarkStart w:name="Chapter 4 " w:id="55"/>
      <w:bookmarkEnd w:id="55"/>
      <w:r>
        <w:rPr>
          <w:b w:val="0"/>
        </w:rPr>
      </w:r>
      <w:r>
        <w:rPr/>
        <w:t>Chapter</w:t>
      </w:r>
      <w:r>
        <w:rPr>
          <w:spacing w:val="-7"/>
        </w:rPr>
        <w:t> </w:t>
      </w:r>
      <w:r>
        <w:rPr>
          <w:spacing w:val="-10"/>
        </w:rPr>
        <w:t>4</w:t>
      </w:r>
    </w:p>
    <w:p>
      <w:pPr>
        <w:pStyle w:val="BodyText"/>
        <w:spacing w:before="167"/>
        <w:rPr>
          <w:b/>
          <w:sz w:val="32"/>
        </w:rPr>
      </w:pPr>
    </w:p>
    <w:p>
      <w:pPr>
        <w:spacing w:before="0"/>
        <w:ind w:left="360" w:right="717" w:firstLine="0"/>
        <w:jc w:val="center"/>
        <w:rPr>
          <w:b/>
          <w:sz w:val="32"/>
        </w:rPr>
      </w:pPr>
      <w:bookmarkStart w:name="System Design " w:id="56"/>
      <w:bookmarkEnd w:id="56"/>
      <w:r>
        <w:rPr/>
      </w:r>
      <w:r>
        <w:rPr>
          <w:b/>
          <w:sz w:val="32"/>
        </w:rPr>
        <w:t>System</w:t>
      </w:r>
      <w:r>
        <w:rPr>
          <w:b/>
          <w:spacing w:val="-6"/>
          <w:sz w:val="32"/>
        </w:rPr>
        <w:t> </w:t>
      </w:r>
      <w:r>
        <w:rPr>
          <w:b/>
          <w:spacing w:val="-2"/>
          <w:sz w:val="32"/>
        </w:rPr>
        <w:t>Design</w:t>
      </w:r>
    </w:p>
    <w:p>
      <w:pPr>
        <w:pStyle w:val="BodyText"/>
        <w:spacing w:before="7"/>
        <w:rPr>
          <w:b/>
          <w:sz w:val="12"/>
        </w:rPr>
      </w:pPr>
      <w:r>
        <w:rPr>
          <w:b/>
          <w:sz w:val="12"/>
        </w:rPr>
        <mc:AlternateContent>
          <mc:Choice Requires="wps">
            <w:drawing>
              <wp:anchor distT="0" distB="0" distL="0" distR="0" allowOverlap="1" layoutInCell="1" locked="0" behindDoc="1" simplePos="0" relativeHeight="487603200">
                <wp:simplePos x="0" y="0"/>
                <wp:positionH relativeFrom="page">
                  <wp:posOffset>920750</wp:posOffset>
                </wp:positionH>
                <wp:positionV relativeFrom="paragraph">
                  <wp:posOffset>113724</wp:posOffset>
                </wp:positionV>
                <wp:extent cx="5943600" cy="838200"/>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5943600" cy="838200"/>
                        </a:xfrm>
                        <a:prstGeom prst="rect">
                          <a:avLst/>
                        </a:prstGeom>
                        <a:ln w="12700">
                          <a:solidFill>
                            <a:srgbClr val="000000"/>
                          </a:solidFill>
                          <a:prstDash val="solid"/>
                        </a:ln>
                      </wps:spPr>
                      <wps:txbx>
                        <w:txbxContent>
                          <w:p>
                            <w:pPr>
                              <w:pStyle w:val="BodyText"/>
                              <w:spacing w:before="106"/>
                              <w:ind w:left="84" w:right="586"/>
                            </w:pPr>
                            <w:r>
                              <w:rPr/>
                              <w:t>This chapter details the system design including basic modules (offline training pipeline, active</w:t>
                            </w:r>
                            <w:r>
                              <w:rPr>
                                <w:spacing w:val="-4"/>
                              </w:rPr>
                              <w:t> </w:t>
                            </w:r>
                            <w:r>
                              <w:rPr/>
                              <w:t>monitoring</w:t>
                            </w:r>
                            <w:r>
                              <w:rPr>
                                <w:spacing w:val="-4"/>
                              </w:rPr>
                              <w:t> </w:t>
                            </w:r>
                            <w:r>
                              <w:rPr/>
                              <w:t>engine,</w:t>
                            </w:r>
                            <w:r>
                              <w:rPr>
                                <w:spacing w:val="-4"/>
                              </w:rPr>
                              <w:t> </w:t>
                            </w:r>
                            <w:r>
                              <w:rPr/>
                              <w:t>real-time</w:t>
                            </w:r>
                            <w:r>
                              <w:rPr>
                                <w:spacing w:val="-4"/>
                              </w:rPr>
                              <w:t> </w:t>
                            </w:r>
                            <w:r>
                              <w:rPr/>
                              <w:t>API,</w:t>
                            </w:r>
                            <w:r>
                              <w:rPr>
                                <w:spacing w:val="-4"/>
                              </w:rPr>
                              <w:t> </w:t>
                            </w:r>
                            <w:r>
                              <w:rPr/>
                              <w:t>prevention</w:t>
                            </w:r>
                            <w:r>
                              <w:rPr>
                                <w:spacing w:val="-4"/>
                              </w:rPr>
                              <w:t> </w:t>
                            </w:r>
                            <w:r>
                              <w:rPr/>
                              <w:t>module),</w:t>
                            </w:r>
                            <w:r>
                              <w:rPr>
                                <w:spacing w:val="-4"/>
                              </w:rPr>
                              <w:t> </w:t>
                            </w:r>
                            <w:r>
                              <w:rPr/>
                              <w:t>data</w:t>
                            </w:r>
                            <w:r>
                              <w:rPr>
                                <w:spacing w:val="-4"/>
                              </w:rPr>
                              <w:t> </w:t>
                            </w:r>
                            <w:r>
                              <w:rPr/>
                              <w:t>design</w:t>
                            </w:r>
                            <w:r>
                              <w:rPr>
                                <w:spacing w:val="-4"/>
                              </w:rPr>
                              <w:t> </w:t>
                            </w:r>
                            <w:r>
                              <w:rPr/>
                              <w:t>(raw</w:t>
                            </w:r>
                            <w:r>
                              <w:rPr>
                                <w:spacing w:val="-4"/>
                              </w:rPr>
                              <w:t> </w:t>
                            </w:r>
                            <w:r>
                              <w:rPr/>
                              <w:t>log</w:t>
                            </w:r>
                            <w:r>
                              <w:rPr>
                                <w:spacing w:val="-4"/>
                              </w:rPr>
                              <w:t> </w:t>
                            </w:r>
                            <w:r>
                              <w:rPr/>
                              <w:t>model, feature vector model, threat inference model), procedural design, user interface design, and security issues related to honeypot deployment and automated mitigation.</w:t>
                            </w:r>
                          </w:p>
                        </w:txbxContent>
                      </wps:txbx>
                      <wps:bodyPr wrap="square" lIns="0" tIns="0" rIns="0" bIns="0" rtlCol="0">
                        <a:noAutofit/>
                      </wps:bodyPr>
                    </wps:wsp>
                  </a:graphicData>
                </a:graphic>
              </wp:anchor>
            </w:drawing>
          </mc:Choice>
          <mc:Fallback>
            <w:pict>
              <v:shape style="position:absolute;margin-left:72.5pt;margin-top:8.954687pt;width:468pt;height:66pt;mso-position-horizontal-relative:page;mso-position-vertical-relative:paragraph;z-index:-15713280;mso-wrap-distance-left:0;mso-wrap-distance-right:0" type="#_x0000_t202" id="docshape43" filled="false" stroked="true" strokeweight="1.0pt" strokecolor="#000000">
                <v:textbox inset="0,0,0,0">
                  <w:txbxContent>
                    <w:p>
                      <w:pPr>
                        <w:pStyle w:val="BodyText"/>
                        <w:spacing w:before="106"/>
                        <w:ind w:left="84" w:right="586"/>
                      </w:pPr>
                      <w:r>
                        <w:rPr/>
                        <w:t>This chapter details the system design including basic modules (offline training pipeline, active</w:t>
                      </w:r>
                      <w:r>
                        <w:rPr>
                          <w:spacing w:val="-4"/>
                        </w:rPr>
                        <w:t> </w:t>
                      </w:r>
                      <w:r>
                        <w:rPr/>
                        <w:t>monitoring</w:t>
                      </w:r>
                      <w:r>
                        <w:rPr>
                          <w:spacing w:val="-4"/>
                        </w:rPr>
                        <w:t> </w:t>
                      </w:r>
                      <w:r>
                        <w:rPr/>
                        <w:t>engine,</w:t>
                      </w:r>
                      <w:r>
                        <w:rPr>
                          <w:spacing w:val="-4"/>
                        </w:rPr>
                        <w:t> </w:t>
                      </w:r>
                      <w:r>
                        <w:rPr/>
                        <w:t>real-time</w:t>
                      </w:r>
                      <w:r>
                        <w:rPr>
                          <w:spacing w:val="-4"/>
                        </w:rPr>
                        <w:t> </w:t>
                      </w:r>
                      <w:r>
                        <w:rPr/>
                        <w:t>API,</w:t>
                      </w:r>
                      <w:r>
                        <w:rPr>
                          <w:spacing w:val="-4"/>
                        </w:rPr>
                        <w:t> </w:t>
                      </w:r>
                      <w:r>
                        <w:rPr/>
                        <w:t>prevention</w:t>
                      </w:r>
                      <w:r>
                        <w:rPr>
                          <w:spacing w:val="-4"/>
                        </w:rPr>
                        <w:t> </w:t>
                      </w:r>
                      <w:r>
                        <w:rPr/>
                        <w:t>module),</w:t>
                      </w:r>
                      <w:r>
                        <w:rPr>
                          <w:spacing w:val="-4"/>
                        </w:rPr>
                        <w:t> </w:t>
                      </w:r>
                      <w:r>
                        <w:rPr/>
                        <w:t>data</w:t>
                      </w:r>
                      <w:r>
                        <w:rPr>
                          <w:spacing w:val="-4"/>
                        </w:rPr>
                        <w:t> </w:t>
                      </w:r>
                      <w:r>
                        <w:rPr/>
                        <w:t>design</w:t>
                      </w:r>
                      <w:r>
                        <w:rPr>
                          <w:spacing w:val="-4"/>
                        </w:rPr>
                        <w:t> </w:t>
                      </w:r>
                      <w:r>
                        <w:rPr/>
                        <w:t>(raw</w:t>
                      </w:r>
                      <w:r>
                        <w:rPr>
                          <w:spacing w:val="-4"/>
                        </w:rPr>
                        <w:t> </w:t>
                      </w:r>
                      <w:r>
                        <w:rPr/>
                        <w:t>log</w:t>
                      </w:r>
                      <w:r>
                        <w:rPr>
                          <w:spacing w:val="-4"/>
                        </w:rPr>
                        <w:t> </w:t>
                      </w:r>
                      <w:r>
                        <w:rPr/>
                        <w:t>model, feature vector model, threat inference model), procedural design, user interface design, and security issues related to honeypot deployment and automated mitigation.</w:t>
                      </w:r>
                    </w:p>
                  </w:txbxContent>
                </v:textbox>
                <v:stroke dashstyle="solid"/>
                <w10:wrap type="topAndBottom"/>
              </v:shape>
            </w:pict>
          </mc:Fallback>
        </mc:AlternateContent>
      </w:r>
    </w:p>
    <w:p>
      <w:pPr>
        <w:pStyle w:val="Heading3"/>
        <w:numPr>
          <w:ilvl w:val="1"/>
          <w:numId w:val="21"/>
        </w:numPr>
        <w:tabs>
          <w:tab w:pos="777" w:val="left" w:leader="none"/>
        </w:tabs>
        <w:spacing w:line="240" w:lineRule="auto" w:before="300" w:after="0"/>
        <w:ind w:left="777" w:right="0" w:hanging="417"/>
        <w:jc w:val="left"/>
      </w:pPr>
      <w:bookmarkStart w:name="4.1 Basic Modules " w:id="57"/>
      <w:bookmarkEnd w:id="57"/>
      <w:r>
        <w:rPr>
          <w:b w:val="0"/>
        </w:rPr>
      </w:r>
      <w:r>
        <w:rPr/>
        <w:t>Basic</w:t>
      </w:r>
      <w:r>
        <w:rPr>
          <w:spacing w:val="-5"/>
        </w:rPr>
        <w:t> </w:t>
      </w:r>
      <w:r>
        <w:rPr>
          <w:spacing w:val="-2"/>
        </w:rPr>
        <w:t>Modules</w:t>
      </w:r>
    </w:p>
    <w:p>
      <w:pPr>
        <w:pStyle w:val="ListParagraph"/>
        <w:numPr>
          <w:ilvl w:val="2"/>
          <w:numId w:val="21"/>
        </w:numPr>
        <w:tabs>
          <w:tab w:pos="900" w:val="left" w:leader="none"/>
        </w:tabs>
        <w:spacing w:line="312" w:lineRule="auto" w:before="268" w:after="0"/>
        <w:ind w:left="360" w:right="5440" w:firstLine="0"/>
        <w:jc w:val="left"/>
        <w:rPr>
          <w:b/>
          <w:sz w:val="24"/>
        </w:rPr>
      </w:pPr>
      <w:bookmarkStart w:name="4.1.1 Data Ingestion &amp; Preprocessing Mod" w:id="58"/>
      <w:bookmarkEnd w:id="58"/>
      <w:r>
        <w:rPr/>
      </w:r>
      <w:r>
        <w:rPr>
          <w:b/>
          <w:sz w:val="24"/>
        </w:rPr>
        <w:t>Data</w:t>
      </w:r>
      <w:r>
        <w:rPr>
          <w:b/>
          <w:spacing w:val="-12"/>
          <w:sz w:val="24"/>
        </w:rPr>
        <w:t> </w:t>
      </w:r>
      <w:r>
        <w:rPr>
          <w:b/>
          <w:sz w:val="24"/>
        </w:rPr>
        <w:t>Ingestion</w:t>
      </w:r>
      <w:r>
        <w:rPr>
          <w:b/>
          <w:spacing w:val="-12"/>
          <w:sz w:val="24"/>
        </w:rPr>
        <w:t> </w:t>
      </w:r>
      <w:r>
        <w:rPr>
          <w:b/>
          <w:sz w:val="24"/>
        </w:rPr>
        <w:t>&amp;</w:t>
      </w:r>
      <w:r>
        <w:rPr>
          <w:b/>
          <w:spacing w:val="-12"/>
          <w:sz w:val="24"/>
        </w:rPr>
        <w:t> </w:t>
      </w:r>
      <w:r>
        <w:rPr>
          <w:b/>
          <w:sz w:val="24"/>
        </w:rPr>
        <w:t>Preprocessing</w:t>
      </w:r>
      <w:r>
        <w:rPr>
          <w:b/>
          <w:spacing w:val="-12"/>
          <w:sz w:val="24"/>
        </w:rPr>
        <w:t> </w:t>
      </w:r>
      <w:r>
        <w:rPr>
          <w:b/>
          <w:sz w:val="24"/>
        </w:rPr>
        <w:t>Module Files: </w:t>
      </w:r>
      <w:r>
        <w:rPr>
          <w:sz w:val="24"/>
        </w:rPr>
        <w:t>data_loader.py, feature_eng.py</w:t>
      </w:r>
    </w:p>
    <w:p>
      <w:pPr>
        <w:pStyle w:val="BodyText"/>
        <w:spacing w:before="41"/>
      </w:pPr>
    </w:p>
    <w:p>
      <w:pPr>
        <w:pStyle w:val="BodyText"/>
        <w:spacing w:line="290" w:lineRule="auto"/>
        <w:ind w:left="360" w:right="719"/>
        <w:jc w:val="both"/>
      </w:pPr>
      <w:r>
        <w:rPr/>
        <w:t>This module establishes the foundation of the ML pipeline by ingesting, cleaning, </w:t>
      </w:r>
      <w:r>
        <w:rPr/>
        <w:t>and transforming raw network telemetry into a structured, model-ready format. The </w:t>
      </w:r>
      <w:r>
        <w:rPr>
          <w:rFonts w:ascii="Courier New"/>
        </w:rPr>
        <w:t>data_loader.py</w:t>
      </w:r>
      <w:r>
        <w:rPr>
          <w:rFonts w:ascii="Courier New"/>
          <w:spacing w:val="-36"/>
        </w:rPr>
        <w:t> </w:t>
      </w:r>
      <w:r>
        <w:rPr/>
        <w:t>component</w:t>
      </w:r>
      <w:r>
        <w:rPr>
          <w:spacing w:val="-15"/>
        </w:rPr>
        <w:t> </w:t>
      </w:r>
      <w:r>
        <w:rPr/>
        <w:t>utilizes</w:t>
      </w:r>
      <w:r>
        <w:rPr>
          <w:spacing w:val="-15"/>
        </w:rPr>
        <w:t> </w:t>
      </w:r>
      <w:r>
        <w:rPr>
          <w:b/>
        </w:rPr>
        <w:t>DuckDB</w:t>
      </w:r>
      <w:r>
        <w:rPr>
          <w:b/>
          <w:spacing w:val="-5"/>
        </w:rPr>
        <w:t> </w:t>
      </w:r>
      <w:r>
        <w:rPr/>
        <w:t>to</w:t>
      </w:r>
      <w:r>
        <w:rPr>
          <w:spacing w:val="-4"/>
        </w:rPr>
        <w:t> </w:t>
      </w:r>
      <w:r>
        <w:rPr/>
        <w:t>efficiently</w:t>
      </w:r>
      <w:r>
        <w:rPr>
          <w:spacing w:val="-4"/>
        </w:rPr>
        <w:t> </w:t>
      </w:r>
      <w:r>
        <w:rPr/>
        <w:t>query</w:t>
      </w:r>
      <w:r>
        <w:rPr>
          <w:spacing w:val="-4"/>
        </w:rPr>
        <w:t> </w:t>
      </w:r>
      <w:r>
        <w:rPr/>
        <w:t>the</w:t>
      </w:r>
      <w:r>
        <w:rPr>
          <w:spacing w:val="-4"/>
        </w:rPr>
        <w:t> </w:t>
      </w:r>
      <w:r>
        <w:rPr/>
        <w:t>CTU-Hornet-65-Niner dataset (~12M+ records) without loading</w:t>
      </w:r>
      <w:r>
        <w:rPr>
          <w:spacing w:val="-3"/>
        </w:rPr>
        <w:t> </w:t>
      </w:r>
      <w:r>
        <w:rPr/>
        <w:t>the</w:t>
      </w:r>
      <w:r>
        <w:rPr>
          <w:spacing w:val="-3"/>
        </w:rPr>
        <w:t> </w:t>
      </w:r>
      <w:r>
        <w:rPr/>
        <w:t>entire</w:t>
      </w:r>
      <w:r>
        <w:rPr>
          <w:spacing w:val="-3"/>
        </w:rPr>
        <w:t> </w:t>
      </w:r>
      <w:r>
        <w:rPr/>
        <w:t>dataset</w:t>
      </w:r>
      <w:r>
        <w:rPr>
          <w:spacing w:val="-3"/>
        </w:rPr>
        <w:t> </w:t>
      </w:r>
      <w:r>
        <w:rPr/>
        <w:t>into</w:t>
      </w:r>
      <w:r>
        <w:rPr>
          <w:spacing w:val="-3"/>
        </w:rPr>
        <w:t> </w:t>
      </w:r>
      <w:r>
        <w:rPr/>
        <w:t>memory.</w:t>
      </w:r>
      <w:r>
        <w:rPr>
          <w:spacing w:val="-3"/>
        </w:rPr>
        <w:t> </w:t>
      </w:r>
      <w:r>
        <w:rPr/>
        <w:t>It</w:t>
      </w:r>
      <w:r>
        <w:rPr>
          <w:spacing w:val="-3"/>
        </w:rPr>
        <w:t> </w:t>
      </w:r>
      <w:r>
        <w:rPr/>
        <w:t>applies</w:t>
      </w:r>
      <w:r>
        <w:rPr>
          <w:spacing w:val="-3"/>
        </w:rPr>
        <w:t> </w:t>
      </w:r>
      <w:r>
        <w:rPr/>
        <w:t>explicit</w:t>
      </w:r>
      <w:r>
        <w:rPr>
          <w:spacing w:val="-3"/>
        </w:rPr>
        <w:t> </w:t>
      </w:r>
      <w:r>
        <w:rPr/>
        <w:t>dtype downcasting (</w:t>
      </w:r>
      <w:r>
        <w:rPr>
          <w:rFonts w:ascii="Courier New"/>
        </w:rPr>
        <w:t>int32</w:t>
      </w:r>
      <w:r>
        <w:rPr/>
        <w:t>/</w:t>
      </w:r>
      <w:r>
        <w:rPr>
          <w:rFonts w:ascii="Courier New"/>
        </w:rPr>
        <w:t>int16</w:t>
      </w:r>
      <w:r>
        <w:rPr/>
        <w:t>) to reduce memory footprint by over 60% and enforces read-only connections to prevent accidental dataset mutation. The </w:t>
      </w:r>
      <w:r>
        <w:rPr>
          <w:rFonts w:ascii="Courier New"/>
        </w:rPr>
        <w:t>feature_eng.py </w:t>
      </w:r>
      <w:r>
        <w:rPr/>
        <w:t>component executes the feature engineering pipeline, computing derived metrics (</w:t>
      </w:r>
      <w:r>
        <w:rPr>
          <w:rFonts w:ascii="Courier New"/>
        </w:rPr>
        <w:t>packet_count</w:t>
      </w:r>
      <w:r>
        <w:rPr/>
        <w:t>, </w:t>
      </w:r>
      <w:r>
        <w:rPr>
          <w:rFonts w:ascii="Courier New"/>
        </w:rPr>
        <w:t>history_len</w:t>
      </w:r>
      <w:r>
        <w:rPr/>
        <w:t>, </w:t>
      </w:r>
      <w:r>
        <w:rPr>
          <w:rFonts w:ascii="Courier New"/>
        </w:rPr>
        <w:t>bytes_per_session</w:t>
      </w:r>
      <w:r>
        <w:rPr/>
        <w:t>) and applying one-hot encoding to categorical fields </w:t>
      </w:r>
      <w:r>
        <w:rPr>
          <w:spacing w:val="-2"/>
        </w:rPr>
        <w:t>(</w:t>
      </w:r>
      <w:r>
        <w:rPr>
          <w:rFonts w:ascii="Courier New"/>
          <w:spacing w:val="-2"/>
        </w:rPr>
        <w:t>proto</w:t>
      </w:r>
      <w:r>
        <w:rPr>
          <w:spacing w:val="-2"/>
        </w:rPr>
        <w:t>).</w:t>
      </w:r>
    </w:p>
    <w:p>
      <w:pPr>
        <w:pStyle w:val="BodyText"/>
        <w:spacing w:before="94"/>
      </w:pPr>
    </w:p>
    <w:p>
      <w:pPr>
        <w:pStyle w:val="ListParagraph"/>
        <w:numPr>
          <w:ilvl w:val="2"/>
          <w:numId w:val="21"/>
        </w:numPr>
        <w:tabs>
          <w:tab w:pos="900" w:val="left" w:leader="none"/>
        </w:tabs>
        <w:spacing w:line="309" w:lineRule="auto" w:before="0" w:after="0"/>
        <w:ind w:left="360" w:right="4229" w:firstLine="0"/>
        <w:jc w:val="left"/>
        <w:rPr>
          <w:b/>
          <w:sz w:val="24"/>
        </w:rPr>
      </w:pPr>
      <w:bookmarkStart w:name="4.1.2 Machine Learning Training &amp; Serial" w:id="59"/>
      <w:bookmarkEnd w:id="59"/>
      <w:r>
        <w:rPr/>
      </w:r>
      <w:r>
        <w:rPr>
          <w:b/>
          <w:sz w:val="24"/>
        </w:rPr>
        <w:t>Machine</w:t>
      </w:r>
      <w:r>
        <w:rPr>
          <w:b/>
          <w:spacing w:val="-12"/>
          <w:sz w:val="24"/>
        </w:rPr>
        <w:t> </w:t>
      </w:r>
      <w:r>
        <w:rPr>
          <w:b/>
          <w:sz w:val="24"/>
        </w:rPr>
        <w:t>Learning</w:t>
      </w:r>
      <w:r>
        <w:rPr>
          <w:b/>
          <w:spacing w:val="-12"/>
          <w:sz w:val="24"/>
        </w:rPr>
        <w:t> </w:t>
      </w:r>
      <w:r>
        <w:rPr>
          <w:b/>
          <w:sz w:val="24"/>
        </w:rPr>
        <w:t>Training</w:t>
      </w:r>
      <w:r>
        <w:rPr>
          <w:b/>
          <w:spacing w:val="-12"/>
          <w:sz w:val="24"/>
        </w:rPr>
        <w:t> </w:t>
      </w:r>
      <w:r>
        <w:rPr>
          <w:b/>
          <w:sz w:val="24"/>
        </w:rPr>
        <w:t>&amp;</w:t>
      </w:r>
      <w:r>
        <w:rPr>
          <w:b/>
          <w:spacing w:val="-12"/>
          <w:sz w:val="24"/>
        </w:rPr>
        <w:t> </w:t>
      </w:r>
      <w:r>
        <w:rPr>
          <w:b/>
          <w:sz w:val="24"/>
        </w:rPr>
        <w:t>Serialization</w:t>
      </w:r>
      <w:r>
        <w:rPr>
          <w:b/>
          <w:spacing w:val="-12"/>
          <w:sz w:val="24"/>
        </w:rPr>
        <w:t> </w:t>
      </w:r>
      <w:r>
        <w:rPr>
          <w:b/>
          <w:sz w:val="24"/>
        </w:rPr>
        <w:t>Module File: </w:t>
      </w:r>
      <w:r>
        <w:rPr>
          <w:sz w:val="24"/>
        </w:rPr>
        <w:t>train_model.py</w:t>
      </w:r>
    </w:p>
    <w:p>
      <w:pPr>
        <w:pStyle w:val="BodyText"/>
        <w:spacing w:before="47"/>
      </w:pPr>
    </w:p>
    <w:p>
      <w:pPr>
        <w:pStyle w:val="BodyText"/>
        <w:spacing w:line="278" w:lineRule="auto"/>
        <w:ind w:left="360" w:right="721"/>
        <w:jc w:val="both"/>
      </w:pPr>
      <w:r>
        <w:rPr/>
        <w:t>This module orchestrates the offline model development lifecycle. It ingests the processed</w:t>
      </w:r>
      <w:r>
        <w:rPr>
          <w:spacing w:val="40"/>
        </w:rPr>
        <w:t> </w:t>
      </w:r>
      <w:r>
        <w:rPr/>
        <w:t>feature matrix and target labels, performs an 80/20 stratified train-test split, and </w:t>
      </w:r>
      <w:r>
        <w:rPr/>
        <w:t>benchmarks</w:t>
      </w:r>
      <w:r>
        <w:rPr>
          <w:spacing w:val="40"/>
        </w:rPr>
        <w:t> </w:t>
      </w:r>
      <w:r>
        <w:rPr/>
        <w:t>three supervised classifiers: </w:t>
      </w:r>
      <w:r>
        <w:rPr>
          <w:b/>
        </w:rPr>
        <w:t>Logistic Regression</w:t>
      </w:r>
      <w:r>
        <w:rPr/>
        <w:t>, </w:t>
      </w:r>
      <w:r>
        <w:rPr>
          <w:b/>
        </w:rPr>
        <w:t>XGBoost</w:t>
      </w:r>
      <w:r>
        <w:rPr/>
        <w:t>, and </w:t>
      </w:r>
      <w:r>
        <w:rPr>
          <w:b/>
        </w:rPr>
        <w:t>Random Forest</w:t>
      </w:r>
      <w:r>
        <w:rPr/>
        <w:t>. Model selection</w:t>
      </w:r>
      <w:r>
        <w:rPr>
          <w:spacing w:val="-15"/>
        </w:rPr>
        <w:t> </w:t>
      </w:r>
      <w:r>
        <w:rPr/>
        <w:t>is</w:t>
      </w:r>
      <w:r>
        <w:rPr>
          <w:spacing w:val="-14"/>
        </w:rPr>
        <w:t> </w:t>
      </w:r>
      <w:r>
        <w:rPr/>
        <w:t>driven by</w:t>
      </w:r>
      <w:r>
        <w:rPr>
          <w:spacing w:val="-3"/>
        </w:rPr>
        <w:t> </w:t>
      </w:r>
      <w:r>
        <w:rPr/>
        <w:t>F1-score</w:t>
      </w:r>
      <w:r>
        <w:rPr>
          <w:spacing w:val="-3"/>
        </w:rPr>
        <w:t> </w:t>
      </w:r>
      <w:r>
        <w:rPr/>
        <w:t>performance</w:t>
      </w:r>
      <w:r>
        <w:rPr>
          <w:spacing w:val="-3"/>
        </w:rPr>
        <w:t> </w:t>
      </w:r>
      <w:r>
        <w:rPr/>
        <w:t>on</w:t>
      </w:r>
      <w:r>
        <w:rPr>
          <w:spacing w:val="-3"/>
        </w:rPr>
        <w:t> </w:t>
      </w:r>
      <w:r>
        <w:rPr/>
        <w:t>the</w:t>
      </w:r>
      <w:r>
        <w:rPr>
          <w:spacing w:val="-3"/>
        </w:rPr>
        <w:t> </w:t>
      </w:r>
      <w:r>
        <w:rPr/>
        <w:t>minority</w:t>
      </w:r>
      <w:r>
        <w:rPr>
          <w:spacing w:val="-3"/>
        </w:rPr>
        <w:t> </w:t>
      </w:r>
      <w:r>
        <w:rPr>
          <w:rFonts w:ascii="Courier New"/>
        </w:rPr>
        <w:t>Intent-to-act</w:t>
      </w:r>
      <w:r>
        <w:rPr>
          <w:rFonts w:ascii="Courier New"/>
          <w:spacing w:val="-36"/>
        </w:rPr>
        <w:t> </w:t>
      </w:r>
      <w:r>
        <w:rPr/>
        <w:t>class</w:t>
      </w:r>
      <w:r>
        <w:rPr>
          <w:spacing w:val="-3"/>
        </w:rPr>
        <w:t> </w:t>
      </w:r>
      <w:r>
        <w:rPr/>
        <w:t>rather</w:t>
      </w:r>
      <w:r>
        <w:rPr>
          <w:spacing w:val="-3"/>
        </w:rPr>
        <w:t> </w:t>
      </w:r>
      <w:r>
        <w:rPr/>
        <w:t>than raw accuracy, addressing the inherent class imbalance in honeypot telemetry. </w:t>
      </w:r>
      <w:r>
        <w:rPr>
          <w:b/>
        </w:rPr>
        <w:t>Random Forest </w:t>
      </w:r>
      <w:r>
        <w:rPr/>
        <w:t>was selected as the production engine after achieving an F1-score of </w:t>
      </w:r>
      <w:r>
        <w:rPr>
          <w:b/>
        </w:rPr>
        <w:t>0.9989 </w:t>
      </w:r>
      <w:r>
        <w:rPr/>
        <w:t>and accuracy of </w:t>
      </w:r>
      <w:r>
        <w:rPr>
          <w:b/>
        </w:rPr>
        <w:t>99.999% </w:t>
      </w:r>
      <w:r>
        <w:rPr/>
        <w:t>on a ~2.5M row stratified sample. The module supports hyperparameter optimization via GridSearchCV</w:t>
      </w:r>
    </w:p>
    <w:p>
      <w:pPr>
        <w:pStyle w:val="BodyText"/>
        <w:spacing w:before="88"/>
      </w:pPr>
    </w:p>
    <w:p>
      <w:pPr>
        <w:pStyle w:val="Heading4"/>
        <w:numPr>
          <w:ilvl w:val="2"/>
          <w:numId w:val="21"/>
        </w:numPr>
        <w:tabs>
          <w:tab w:pos="900" w:val="left" w:leader="none"/>
        </w:tabs>
        <w:spacing w:line="309" w:lineRule="auto" w:before="0" w:after="0"/>
        <w:ind w:left="360" w:right="5854" w:firstLine="0"/>
        <w:jc w:val="left"/>
      </w:pPr>
      <w:bookmarkStart w:name="4.1.3 Real-Time Inference &amp; API Module " w:id="60"/>
      <w:bookmarkEnd w:id="60"/>
      <w:r>
        <w:rPr>
          <w:b w:val="0"/>
        </w:rPr>
      </w:r>
      <w:r>
        <w:rPr/>
        <w:t>Real-Time</w:t>
      </w:r>
      <w:r>
        <w:rPr>
          <w:spacing w:val="-12"/>
        </w:rPr>
        <w:t> </w:t>
      </w:r>
      <w:r>
        <w:rPr/>
        <w:t>Inference</w:t>
      </w:r>
      <w:r>
        <w:rPr>
          <w:spacing w:val="-12"/>
        </w:rPr>
        <w:t> </w:t>
      </w:r>
      <w:r>
        <w:rPr/>
        <w:t>&amp;</w:t>
      </w:r>
      <w:r>
        <w:rPr>
          <w:spacing w:val="-12"/>
        </w:rPr>
        <w:t> </w:t>
      </w:r>
      <w:r>
        <w:rPr/>
        <w:t>API</w:t>
      </w:r>
      <w:r>
        <w:rPr>
          <w:spacing w:val="-12"/>
        </w:rPr>
        <w:t> </w:t>
      </w:r>
      <w:r>
        <w:rPr/>
        <w:t>Module File: </w:t>
      </w:r>
      <w:r>
        <w:rPr>
          <w:b w:val="0"/>
        </w:rPr>
        <w:t>app.py</w:t>
      </w:r>
    </w:p>
    <w:p>
      <w:pPr>
        <w:pStyle w:val="Heading4"/>
        <w:spacing w:after="0" w:line="309" w:lineRule="auto"/>
        <w:jc w:val="left"/>
        <w:sectPr>
          <w:pgSz w:w="12240" w:h="15840"/>
          <w:pgMar w:header="0" w:footer="1040" w:top="1380" w:bottom="1240" w:left="1080" w:right="720"/>
        </w:sectPr>
      </w:pPr>
    </w:p>
    <w:p>
      <w:pPr>
        <w:pStyle w:val="BodyText"/>
        <w:spacing w:line="290" w:lineRule="auto" w:before="60"/>
        <w:ind w:left="360" w:right="721"/>
        <w:jc w:val="both"/>
      </w:pPr>
      <w:r>
        <w:rPr/>
        <w:t>The Flask-based REST API serves as the operational bridge between the trained</w:t>
      </w:r>
      <w:r>
        <w:rPr>
          <w:spacing w:val="-2"/>
        </w:rPr>
        <w:t> </w:t>
      </w:r>
      <w:r>
        <w:rPr/>
        <w:t>ML</w:t>
      </w:r>
      <w:r>
        <w:rPr>
          <w:spacing w:val="-2"/>
        </w:rPr>
        <w:t> </w:t>
      </w:r>
      <w:r>
        <w:rPr/>
        <w:t>model</w:t>
      </w:r>
      <w:r>
        <w:rPr>
          <w:spacing w:val="-2"/>
        </w:rPr>
        <w:t> </w:t>
      </w:r>
      <w:r>
        <w:rPr/>
        <w:t>and external consumers (dashboards, monitoring services, and alerting systems). Upon startup, it loads</w:t>
      </w:r>
      <w:r>
        <w:rPr>
          <w:spacing w:val="40"/>
        </w:rPr>
        <w:t> </w:t>
      </w:r>
      <w:r>
        <w:rPr>
          <w:rFonts w:ascii="Courier New"/>
        </w:rPr>
        <w:t>best_model.pkl</w:t>
      </w:r>
      <w:r>
        <w:rPr>
          <w:rFonts w:ascii="Courier New"/>
          <w:spacing w:val="-36"/>
        </w:rPr>
        <w:t> </w:t>
      </w:r>
      <w:r>
        <w:rPr/>
        <w:t>into memory and exposes two primary endpoints: </w:t>
      </w:r>
      <w:r>
        <w:rPr>
          <w:rFonts w:ascii="Courier New"/>
        </w:rPr>
        <w:t>/health</w:t>
      </w:r>
      <w:r>
        <w:rPr>
          <w:rFonts w:ascii="Courier New"/>
          <w:spacing w:val="-36"/>
        </w:rPr>
        <w:t> </w:t>
      </w:r>
      <w:r>
        <w:rPr/>
        <w:t>(for service status monitoring) and </w:t>
      </w:r>
      <w:r>
        <w:rPr>
          <w:rFonts w:ascii="Courier New"/>
        </w:rPr>
        <w:t>/predict</w:t>
      </w:r>
      <w:r>
        <w:rPr>
          <w:rFonts w:ascii="Courier New"/>
          <w:spacing w:val="-66"/>
        </w:rPr>
        <w:t> </w:t>
      </w:r>
      <w:r>
        <w:rPr/>
        <w:t>(for live traffic classification).</w:t>
      </w:r>
    </w:p>
    <w:p>
      <w:pPr>
        <w:pStyle w:val="BodyText"/>
        <w:spacing w:before="70"/>
      </w:pPr>
    </w:p>
    <w:p>
      <w:pPr>
        <w:pStyle w:val="ListParagraph"/>
        <w:numPr>
          <w:ilvl w:val="2"/>
          <w:numId w:val="21"/>
        </w:numPr>
        <w:tabs>
          <w:tab w:pos="900" w:val="left" w:leader="none"/>
        </w:tabs>
        <w:spacing w:line="309" w:lineRule="auto" w:before="0" w:after="0"/>
        <w:ind w:left="360" w:right="5118" w:firstLine="0"/>
        <w:jc w:val="left"/>
        <w:rPr>
          <w:b/>
          <w:sz w:val="24"/>
        </w:rPr>
      </w:pPr>
      <w:bookmarkStart w:name="4.1.4 Live Monitoring &amp; Event Dispatch M" w:id="61"/>
      <w:bookmarkEnd w:id="61"/>
      <w:r>
        <w:rPr/>
      </w:r>
      <w:r>
        <w:rPr>
          <w:b/>
          <w:sz w:val="24"/>
        </w:rPr>
        <w:t>Live</w:t>
      </w:r>
      <w:r>
        <w:rPr>
          <w:b/>
          <w:spacing w:val="-8"/>
          <w:sz w:val="24"/>
        </w:rPr>
        <w:t> </w:t>
      </w:r>
      <w:r>
        <w:rPr>
          <w:b/>
          <w:sz w:val="24"/>
        </w:rPr>
        <w:t>Monitoring</w:t>
      </w:r>
      <w:r>
        <w:rPr>
          <w:b/>
          <w:spacing w:val="-8"/>
          <w:sz w:val="24"/>
        </w:rPr>
        <w:t> </w:t>
      </w:r>
      <w:r>
        <w:rPr>
          <w:b/>
          <w:sz w:val="24"/>
        </w:rPr>
        <w:t>&amp;</w:t>
      </w:r>
      <w:r>
        <w:rPr>
          <w:b/>
          <w:spacing w:val="-8"/>
          <w:sz w:val="24"/>
        </w:rPr>
        <w:t> </w:t>
      </w:r>
      <w:r>
        <w:rPr>
          <w:b/>
          <w:sz w:val="24"/>
        </w:rPr>
        <w:t>Event</w:t>
      </w:r>
      <w:r>
        <w:rPr>
          <w:b/>
          <w:spacing w:val="-8"/>
          <w:sz w:val="24"/>
        </w:rPr>
        <w:t> </w:t>
      </w:r>
      <w:r>
        <w:rPr>
          <w:b/>
          <w:sz w:val="24"/>
        </w:rPr>
        <w:t>Dispatch</w:t>
      </w:r>
      <w:r>
        <w:rPr>
          <w:b/>
          <w:spacing w:val="-8"/>
          <w:sz w:val="24"/>
        </w:rPr>
        <w:t> </w:t>
      </w:r>
      <w:r>
        <w:rPr>
          <w:b/>
          <w:sz w:val="24"/>
        </w:rPr>
        <w:t>Module File: </w:t>
      </w:r>
      <w:r>
        <w:rPr>
          <w:sz w:val="24"/>
        </w:rPr>
        <w:t>cowrie_watcher.py</w:t>
      </w:r>
    </w:p>
    <w:p>
      <w:pPr>
        <w:pStyle w:val="BodyText"/>
        <w:spacing w:before="47"/>
      </w:pPr>
    </w:p>
    <w:p>
      <w:pPr>
        <w:pStyle w:val="BodyText"/>
        <w:spacing w:line="276" w:lineRule="auto"/>
        <w:ind w:left="360" w:right="721"/>
        <w:jc w:val="both"/>
      </w:pPr>
      <w:r>
        <w:rPr/>
        <w:t>This module enables continuous, near-real-time</w:t>
      </w:r>
      <w:r>
        <w:rPr>
          <w:spacing w:val="-6"/>
        </w:rPr>
        <w:t> </w:t>
      </w:r>
      <w:r>
        <w:rPr/>
        <w:t>classification</w:t>
      </w:r>
      <w:r>
        <w:rPr>
          <w:spacing w:val="-6"/>
        </w:rPr>
        <w:t> </w:t>
      </w:r>
      <w:r>
        <w:rPr/>
        <w:t>of</w:t>
      </w:r>
      <w:r>
        <w:rPr>
          <w:spacing w:val="-6"/>
        </w:rPr>
        <w:t> </w:t>
      </w:r>
      <w:r>
        <w:rPr/>
        <w:t>incoming</w:t>
      </w:r>
      <w:r>
        <w:rPr>
          <w:spacing w:val="-6"/>
        </w:rPr>
        <w:t> </w:t>
      </w:r>
      <w:r>
        <w:rPr/>
        <w:t>honeypot</w:t>
      </w:r>
      <w:r>
        <w:rPr>
          <w:spacing w:val="-6"/>
        </w:rPr>
        <w:t> </w:t>
      </w:r>
      <w:r>
        <w:rPr/>
        <w:t>telemetry.</w:t>
      </w:r>
      <w:r>
        <w:rPr>
          <w:spacing w:val="-6"/>
        </w:rPr>
        <w:t> </w:t>
      </w:r>
      <w:r>
        <w:rPr/>
        <w:t>It implements a persistent service that tails structured JSON logs from the containerized </w:t>
      </w:r>
      <w:r>
        <w:rPr>
          <w:b/>
        </w:rPr>
        <w:t>Cowrie honeypot</w:t>
      </w:r>
      <w:r>
        <w:rPr/>
        <w:t>. Unlike legacy batch polling, this watcher maintains a file-pointer offset to continuously read incremental log entries with minimal I/O overhead.</w:t>
      </w:r>
    </w:p>
    <w:p>
      <w:pPr>
        <w:pStyle w:val="BodyText"/>
        <w:spacing w:before="84"/>
      </w:pPr>
    </w:p>
    <w:p>
      <w:pPr>
        <w:pStyle w:val="ListParagraph"/>
        <w:numPr>
          <w:ilvl w:val="2"/>
          <w:numId w:val="21"/>
        </w:numPr>
        <w:tabs>
          <w:tab w:pos="900" w:val="left" w:leader="none"/>
        </w:tabs>
        <w:spacing w:line="312" w:lineRule="auto" w:before="0" w:after="0"/>
        <w:ind w:left="360" w:right="5702" w:firstLine="0"/>
        <w:jc w:val="left"/>
        <w:rPr>
          <w:b/>
          <w:sz w:val="24"/>
        </w:rPr>
      </w:pPr>
      <w:bookmarkStart w:name="4.1.5 Prevention &amp; Mitigation Rule Engin" w:id="62"/>
      <w:bookmarkEnd w:id="62"/>
      <w:r>
        <w:rPr/>
      </w:r>
      <w:r>
        <w:rPr>
          <w:b/>
          <w:sz w:val="24"/>
        </w:rPr>
        <w:t>Prevention</w:t>
      </w:r>
      <w:r>
        <w:rPr>
          <w:b/>
          <w:spacing w:val="-11"/>
          <w:sz w:val="24"/>
        </w:rPr>
        <w:t> </w:t>
      </w:r>
      <w:r>
        <w:rPr>
          <w:b/>
          <w:sz w:val="24"/>
        </w:rPr>
        <w:t>&amp;</w:t>
      </w:r>
      <w:r>
        <w:rPr>
          <w:b/>
          <w:spacing w:val="-11"/>
          <w:sz w:val="24"/>
        </w:rPr>
        <w:t> </w:t>
      </w:r>
      <w:r>
        <w:rPr>
          <w:b/>
          <w:sz w:val="24"/>
        </w:rPr>
        <w:t>Mitigation</w:t>
      </w:r>
      <w:r>
        <w:rPr>
          <w:b/>
          <w:spacing w:val="-11"/>
          <w:sz w:val="24"/>
        </w:rPr>
        <w:t> </w:t>
      </w:r>
      <w:r>
        <w:rPr>
          <w:b/>
          <w:sz w:val="24"/>
        </w:rPr>
        <w:t>Rule</w:t>
      </w:r>
      <w:r>
        <w:rPr>
          <w:b/>
          <w:spacing w:val="-11"/>
          <w:sz w:val="24"/>
        </w:rPr>
        <w:t> </w:t>
      </w:r>
      <w:r>
        <w:rPr>
          <w:b/>
          <w:sz w:val="24"/>
        </w:rPr>
        <w:t>Engine File: </w:t>
      </w:r>
      <w:r>
        <w:rPr>
          <w:sz w:val="24"/>
        </w:rPr>
        <w:t>prevention.py</w:t>
      </w:r>
    </w:p>
    <w:p>
      <w:pPr>
        <w:pStyle w:val="BodyText"/>
        <w:spacing w:before="41"/>
      </w:pPr>
    </w:p>
    <w:p>
      <w:pPr>
        <w:pStyle w:val="BodyText"/>
        <w:spacing w:line="276" w:lineRule="auto"/>
        <w:ind w:left="360" w:right="725"/>
        <w:jc w:val="both"/>
      </w:pPr>
      <w:r>
        <w:rPr/>
        <w:t>The prevention module operates as a deterministic, advisory rule engine that translates </w:t>
      </w:r>
      <w:r>
        <w:rPr/>
        <w:t>binary classification outputs into structured, analyst-ready countermeasure recommendations. It maps Intent-to-act predictions to high-severity mitigations and Intent-to-probe predictions to containment and observation strategies (e.g.,Rate Limit Source IP, Log Activity for</w:t>
      </w:r>
      <w:r>
        <w:rPr>
          <w:spacing w:val="-5"/>
        </w:rPr>
        <w:t> </w:t>
      </w:r>
      <w:r>
        <w:rPr/>
        <w:t>Correlation, Send Fake Responses).</w:t>
      </w:r>
    </w:p>
    <w:p>
      <w:pPr>
        <w:pStyle w:val="BodyText"/>
        <w:spacing w:before="84"/>
      </w:pPr>
    </w:p>
    <w:p>
      <w:pPr>
        <w:pStyle w:val="ListParagraph"/>
        <w:numPr>
          <w:ilvl w:val="2"/>
          <w:numId w:val="21"/>
        </w:numPr>
        <w:tabs>
          <w:tab w:pos="900" w:val="left" w:leader="none"/>
        </w:tabs>
        <w:spacing w:line="312" w:lineRule="auto" w:before="0" w:after="0"/>
        <w:ind w:left="360" w:right="5684" w:firstLine="0"/>
        <w:jc w:val="left"/>
        <w:rPr>
          <w:b/>
          <w:sz w:val="24"/>
        </w:rPr>
      </w:pPr>
      <w:bookmarkStart w:name="4.1.6 Alerting &amp; SIEM Integration Module" w:id="63"/>
      <w:bookmarkEnd w:id="63"/>
      <w:r>
        <w:rPr/>
      </w:r>
      <w:r>
        <w:rPr>
          <w:b/>
          <w:sz w:val="24"/>
        </w:rPr>
        <w:t>Alerting</w:t>
      </w:r>
      <w:r>
        <w:rPr>
          <w:b/>
          <w:spacing w:val="-10"/>
          <w:sz w:val="24"/>
        </w:rPr>
        <w:t> </w:t>
      </w:r>
      <w:r>
        <w:rPr>
          <w:b/>
          <w:sz w:val="24"/>
        </w:rPr>
        <w:t>&amp;</w:t>
      </w:r>
      <w:r>
        <w:rPr>
          <w:b/>
          <w:spacing w:val="-10"/>
          <w:sz w:val="24"/>
        </w:rPr>
        <w:t> </w:t>
      </w:r>
      <w:r>
        <w:rPr>
          <w:b/>
          <w:sz w:val="24"/>
        </w:rPr>
        <w:t>SIEM</w:t>
      </w:r>
      <w:r>
        <w:rPr>
          <w:b/>
          <w:spacing w:val="-10"/>
          <w:sz w:val="24"/>
        </w:rPr>
        <w:t> </w:t>
      </w:r>
      <w:r>
        <w:rPr>
          <w:b/>
          <w:sz w:val="24"/>
        </w:rPr>
        <w:t>Integration</w:t>
      </w:r>
      <w:r>
        <w:rPr>
          <w:b/>
          <w:spacing w:val="-10"/>
          <w:sz w:val="24"/>
        </w:rPr>
        <w:t> </w:t>
      </w:r>
      <w:r>
        <w:rPr>
          <w:b/>
          <w:sz w:val="24"/>
        </w:rPr>
        <w:t>Module Files: </w:t>
      </w:r>
      <w:r>
        <w:rPr>
          <w:sz w:val="24"/>
        </w:rPr>
        <w:t>alerting.py</w:t>
      </w:r>
    </w:p>
    <w:p>
      <w:pPr>
        <w:pStyle w:val="BodyText"/>
        <w:spacing w:before="42"/>
      </w:pPr>
    </w:p>
    <w:p>
      <w:pPr>
        <w:pStyle w:val="BodyText"/>
        <w:spacing w:line="276" w:lineRule="auto"/>
        <w:ind w:left="360" w:right="718"/>
        <w:jc w:val="both"/>
      </w:pPr>
      <w:r>
        <w:rPr/>
        <w:t>This module handles the asynchronous dispatch of high-confidence security events to </w:t>
      </w:r>
      <w:r>
        <w:rPr/>
        <w:t>external notification and enterprise logging platforms. The alerting.py component utilizes Python's smtplib to send structured HTML email alerts when Intent-to-act events exceed a defined confidence threshold. It implements </w:t>
      </w:r>
      <w:r>
        <w:rPr>
          <w:b/>
        </w:rPr>
        <w:t>per-IP rate limiting </w:t>
      </w:r>
      <w:r>
        <w:rPr/>
        <w:t>(5-minute cooldown) to prevent alert fatigue and utilizes TLS-secured channels for credential protection.</w:t>
      </w:r>
    </w:p>
    <w:p>
      <w:pPr>
        <w:pStyle w:val="BodyText"/>
        <w:spacing w:before="84"/>
      </w:pPr>
    </w:p>
    <w:p>
      <w:pPr>
        <w:pStyle w:val="ListParagraph"/>
        <w:numPr>
          <w:ilvl w:val="2"/>
          <w:numId w:val="21"/>
        </w:numPr>
        <w:tabs>
          <w:tab w:pos="900" w:val="left" w:leader="none"/>
        </w:tabs>
        <w:spacing w:line="333" w:lineRule="auto" w:before="0" w:after="0"/>
        <w:ind w:left="360" w:right="7125" w:firstLine="0"/>
        <w:jc w:val="left"/>
        <w:rPr>
          <w:b/>
          <w:sz w:val="24"/>
        </w:rPr>
      </w:pPr>
      <w:bookmarkStart w:name="4.1.7 User Interface Modules " w:id="64"/>
      <w:bookmarkEnd w:id="64"/>
      <w:r>
        <w:rPr/>
      </w:r>
      <w:r>
        <w:rPr>
          <w:b/>
          <w:sz w:val="24"/>
        </w:rPr>
        <w:t>User</w:t>
      </w:r>
      <w:r>
        <w:rPr>
          <w:b/>
          <w:spacing w:val="-15"/>
          <w:sz w:val="24"/>
        </w:rPr>
        <w:t> </w:t>
      </w:r>
      <w:r>
        <w:rPr>
          <w:b/>
          <w:sz w:val="24"/>
        </w:rPr>
        <w:t>Interface</w:t>
      </w:r>
      <w:r>
        <w:rPr>
          <w:b/>
          <w:spacing w:val="-15"/>
          <w:sz w:val="24"/>
        </w:rPr>
        <w:t> </w:t>
      </w:r>
      <w:r>
        <w:rPr>
          <w:b/>
          <w:sz w:val="24"/>
        </w:rPr>
        <w:t>Modules Files: </w:t>
      </w:r>
      <w:r>
        <w:rPr>
          <w:sz w:val="24"/>
        </w:rPr>
        <w:t>frontend</w:t>
      </w:r>
      <w:r>
        <w:rPr>
          <w:rFonts w:ascii="Courier New"/>
          <w:sz w:val="24"/>
        </w:rPr>
        <w:t>/</w:t>
      </w:r>
      <w:r>
        <w:rPr>
          <w:rFonts w:ascii="Courier New"/>
          <w:spacing w:val="-46"/>
          <w:sz w:val="24"/>
        </w:rPr>
        <w:t> </w:t>
      </w:r>
      <w:r>
        <w:rPr>
          <w:sz w:val="24"/>
        </w:rPr>
        <w:t>(React),</w:t>
      </w:r>
    </w:p>
    <w:p>
      <w:pPr>
        <w:pStyle w:val="BodyText"/>
        <w:spacing w:before="18"/>
      </w:pPr>
    </w:p>
    <w:p>
      <w:pPr>
        <w:pStyle w:val="BodyText"/>
        <w:spacing w:line="276" w:lineRule="auto"/>
        <w:ind w:left="360" w:right="718"/>
        <w:jc w:val="both"/>
      </w:pPr>
      <w:r>
        <w:rPr/>
        <w:t>The framework provides a modern, decoupled frontend strategy to maximize operational</w:t>
      </w:r>
      <w:r>
        <w:rPr>
          <w:spacing w:val="-4"/>
        </w:rPr>
        <w:t> </w:t>
      </w:r>
      <w:r>
        <w:rPr/>
        <w:t>utility. The primary interface is a </w:t>
      </w:r>
      <w:r>
        <w:rPr>
          <w:b/>
        </w:rPr>
        <w:t>React SOC Dashboard </w:t>
      </w:r>
      <w:r>
        <w:rPr/>
        <w:t>(Vite + Tailwind CSS + Recharts) </w:t>
      </w:r>
      <w:r>
        <w:rPr/>
        <w:t>featuring real-time</w:t>
      </w:r>
      <w:r>
        <w:rPr>
          <w:spacing w:val="60"/>
        </w:rPr>
        <w:t> </w:t>
      </w:r>
      <w:r>
        <w:rPr/>
        <w:t>telemetry</w:t>
      </w:r>
      <w:r>
        <w:rPr>
          <w:spacing w:val="60"/>
        </w:rPr>
        <w:t> </w:t>
      </w:r>
      <w:r>
        <w:rPr/>
        <w:t>visualization,</w:t>
      </w:r>
      <w:r>
        <w:rPr>
          <w:spacing w:val="60"/>
        </w:rPr>
        <w:t> </w:t>
      </w:r>
      <w:r>
        <w:rPr/>
        <w:t>historical</w:t>
      </w:r>
      <w:r>
        <w:rPr>
          <w:spacing w:val="60"/>
        </w:rPr>
        <w:t> </w:t>
      </w:r>
      <w:r>
        <w:rPr/>
        <w:t>trend</w:t>
      </w:r>
      <w:r>
        <w:rPr>
          <w:spacing w:val="60"/>
        </w:rPr>
        <w:t> </w:t>
      </w:r>
      <w:r>
        <w:rPr/>
        <w:t>analysis,</w:t>
      </w:r>
      <w:r>
        <w:rPr>
          <w:spacing w:val="60"/>
        </w:rPr>
        <w:t> </w:t>
      </w:r>
      <w:r>
        <w:rPr/>
        <w:t>manual</w:t>
      </w:r>
      <w:r>
        <w:rPr>
          <w:spacing w:val="60"/>
        </w:rPr>
        <w:t> </w:t>
      </w:r>
      <w:r>
        <w:rPr/>
        <w:t>input</w:t>
      </w:r>
      <w:r>
        <w:rPr>
          <w:spacing w:val="45"/>
        </w:rPr>
        <w:t> </w:t>
      </w:r>
      <w:r>
        <w:rPr/>
        <w:t>testing,</w:t>
      </w:r>
      <w:r>
        <w:rPr>
          <w:spacing w:val="45"/>
        </w:rPr>
        <w:t> </w:t>
      </w:r>
      <w:r>
        <w:rPr/>
        <w:t>and</w:t>
      </w:r>
      <w:r>
        <w:rPr>
          <w:spacing w:val="45"/>
        </w:rPr>
        <w:t> </w:t>
      </w:r>
      <w:r>
        <w:rPr>
          <w:spacing w:val="-2"/>
        </w:rPr>
        <w:t>system</w:t>
      </w:r>
    </w:p>
    <w:p>
      <w:pPr>
        <w:pStyle w:val="BodyText"/>
        <w:spacing w:after="0" w:line="276" w:lineRule="auto"/>
        <w:jc w:val="both"/>
        <w:sectPr>
          <w:pgSz w:w="12240" w:h="15840"/>
          <w:pgMar w:header="0" w:footer="1040" w:top="1380" w:bottom="1240" w:left="1080" w:right="720"/>
        </w:sectPr>
      </w:pPr>
    </w:p>
    <w:p>
      <w:pPr>
        <w:pStyle w:val="BodyText"/>
        <w:spacing w:line="276" w:lineRule="auto" w:before="60"/>
        <w:ind w:left="360" w:right="719"/>
        <w:jc w:val="both"/>
      </w:pPr>
      <w:r>
        <w:rPr/>
        <w:t>health monitoring. It consumes the Flask REST API via</w:t>
      </w:r>
      <w:r>
        <w:rPr>
          <w:spacing w:val="-3"/>
        </w:rPr>
        <w:t> </w:t>
      </w:r>
      <w:r>
        <w:rPr/>
        <w:t>Axios</w:t>
      </w:r>
      <w:r>
        <w:rPr>
          <w:spacing w:val="-3"/>
        </w:rPr>
        <w:t> </w:t>
      </w:r>
      <w:r>
        <w:rPr/>
        <w:t>and</w:t>
      </w:r>
      <w:r>
        <w:rPr>
          <w:spacing w:val="-3"/>
        </w:rPr>
        <w:t> </w:t>
      </w:r>
      <w:r>
        <w:rPr/>
        <w:t>renders</w:t>
      </w:r>
      <w:r>
        <w:rPr>
          <w:spacing w:val="-3"/>
        </w:rPr>
        <w:t> </w:t>
      </w:r>
      <w:r>
        <w:rPr/>
        <w:t>dynamic</w:t>
      </w:r>
      <w:r>
        <w:rPr>
          <w:spacing w:val="-3"/>
        </w:rPr>
        <w:t> </w:t>
      </w:r>
      <w:r>
        <w:rPr/>
        <w:t>charts,</w:t>
      </w:r>
      <w:r>
        <w:rPr>
          <w:spacing w:val="-3"/>
        </w:rPr>
        <w:t> </w:t>
      </w:r>
      <w:r>
        <w:rPr/>
        <w:t>alert panels, and mitigation recommendations.</w:t>
      </w:r>
    </w:p>
    <w:p>
      <w:pPr>
        <w:pStyle w:val="BodyText"/>
        <w:spacing w:before="84"/>
      </w:pPr>
    </w:p>
    <w:p>
      <w:pPr>
        <w:pStyle w:val="Heading3"/>
        <w:numPr>
          <w:ilvl w:val="1"/>
          <w:numId w:val="21"/>
        </w:numPr>
        <w:tabs>
          <w:tab w:pos="777" w:val="left" w:leader="none"/>
        </w:tabs>
        <w:spacing w:line="240" w:lineRule="auto" w:before="0" w:after="0"/>
        <w:ind w:left="777" w:right="0" w:hanging="417"/>
        <w:jc w:val="both"/>
      </w:pPr>
      <w:bookmarkStart w:name="4.2 Data Design " w:id="65"/>
      <w:bookmarkEnd w:id="65"/>
      <w:r>
        <w:rPr>
          <w:b w:val="0"/>
        </w:rPr>
      </w:r>
      <w:r>
        <w:rPr/>
        <w:t>Data</w:t>
      </w:r>
      <w:r>
        <w:rPr>
          <w:spacing w:val="-4"/>
        </w:rPr>
        <w:t> </w:t>
      </w:r>
      <w:r>
        <w:rPr>
          <w:spacing w:val="-2"/>
        </w:rPr>
        <w:t>Design</w:t>
      </w:r>
    </w:p>
    <w:p>
      <w:pPr>
        <w:pStyle w:val="Heading4"/>
        <w:numPr>
          <w:ilvl w:val="2"/>
          <w:numId w:val="21"/>
        </w:numPr>
        <w:tabs>
          <w:tab w:pos="900" w:val="left" w:leader="none"/>
        </w:tabs>
        <w:spacing w:line="240" w:lineRule="auto" w:before="288" w:after="0"/>
        <w:ind w:left="900" w:right="0" w:hanging="540"/>
        <w:jc w:val="both"/>
      </w:pPr>
      <w:bookmarkStart w:name="4.2.1 Raw Telemetry &amp; Storage Schema " w:id="66"/>
      <w:bookmarkEnd w:id="66"/>
      <w:r>
        <w:rPr>
          <w:b w:val="0"/>
        </w:rPr>
      </w:r>
      <w:r>
        <w:rPr/>
        <w:t>Raw</w:t>
      </w:r>
      <w:r>
        <w:rPr>
          <w:spacing w:val="-8"/>
        </w:rPr>
        <w:t> </w:t>
      </w:r>
      <w:r>
        <w:rPr/>
        <w:t>Telemetry</w:t>
      </w:r>
      <w:r>
        <w:rPr>
          <w:spacing w:val="-6"/>
        </w:rPr>
        <w:t> </w:t>
      </w:r>
      <w:r>
        <w:rPr/>
        <w:t>&amp;</w:t>
      </w:r>
      <w:r>
        <w:rPr>
          <w:spacing w:val="-6"/>
        </w:rPr>
        <w:t> </w:t>
      </w:r>
      <w:r>
        <w:rPr/>
        <w:t>Storage</w:t>
      </w:r>
      <w:r>
        <w:rPr>
          <w:spacing w:val="-5"/>
        </w:rPr>
        <w:t> </w:t>
      </w:r>
      <w:r>
        <w:rPr>
          <w:spacing w:val="-2"/>
        </w:rPr>
        <w:t>Schema</w:t>
      </w:r>
    </w:p>
    <w:p>
      <w:pPr>
        <w:pStyle w:val="BodyText"/>
        <w:spacing w:line="360" w:lineRule="auto" w:before="178"/>
        <w:ind w:left="360" w:right="718"/>
        <w:jc w:val="both"/>
      </w:pPr>
      <w:r>
        <w:rPr/>
        <w:t>The foundational</w:t>
      </w:r>
      <w:r>
        <w:rPr>
          <w:spacing w:val="-3"/>
        </w:rPr>
        <w:t> </w:t>
      </w:r>
      <w:r>
        <w:rPr/>
        <w:t>data</w:t>
      </w:r>
      <w:r>
        <w:rPr>
          <w:spacing w:val="-3"/>
        </w:rPr>
        <w:t> </w:t>
      </w:r>
      <w:r>
        <w:rPr/>
        <w:t>layer</w:t>
      </w:r>
      <w:r>
        <w:rPr>
          <w:spacing w:val="-3"/>
        </w:rPr>
        <w:t> </w:t>
      </w:r>
      <w:r>
        <w:rPr/>
        <w:t>captures</w:t>
      </w:r>
      <w:r>
        <w:rPr>
          <w:spacing w:val="-3"/>
        </w:rPr>
        <w:t> </w:t>
      </w:r>
      <w:r>
        <w:rPr/>
        <w:t>raw</w:t>
      </w:r>
      <w:r>
        <w:rPr>
          <w:spacing w:val="-3"/>
        </w:rPr>
        <w:t> </w:t>
      </w:r>
      <w:r>
        <w:rPr/>
        <w:t>network</w:t>
      </w:r>
      <w:r>
        <w:rPr>
          <w:spacing w:val="-3"/>
        </w:rPr>
        <w:t> </w:t>
      </w:r>
      <w:r>
        <w:rPr/>
        <w:t>connection</w:t>
      </w:r>
      <w:r>
        <w:rPr>
          <w:spacing w:val="-3"/>
        </w:rPr>
        <w:t> </w:t>
      </w:r>
      <w:r>
        <w:rPr/>
        <w:t>logs</w:t>
      </w:r>
      <w:r>
        <w:rPr>
          <w:spacing w:val="-3"/>
        </w:rPr>
        <w:t> </w:t>
      </w:r>
      <w:r>
        <w:rPr/>
        <w:t>generated</w:t>
      </w:r>
      <w:r>
        <w:rPr>
          <w:spacing w:val="-3"/>
        </w:rPr>
        <w:t> </w:t>
      </w:r>
      <w:r>
        <w:rPr/>
        <w:t>by</w:t>
      </w:r>
      <w:r>
        <w:rPr>
          <w:spacing w:val="-3"/>
        </w:rPr>
        <w:t> </w:t>
      </w:r>
      <w:r>
        <w:rPr/>
        <w:t>the</w:t>
      </w:r>
      <w:r>
        <w:rPr>
          <w:spacing w:val="-3"/>
        </w:rPr>
        <w:t> </w:t>
      </w:r>
      <w:r>
        <w:rPr/>
        <w:t>containerized </w:t>
      </w:r>
      <w:r>
        <w:rPr>
          <w:b/>
        </w:rPr>
        <w:t>Cowrie honeypot </w:t>
      </w:r>
      <w:r>
        <w:rPr/>
        <w:t>or simulated via the test_cowrie_attacks.ps1 module. During live operation, telemetry is persisted in a </w:t>
      </w:r>
      <w:r>
        <w:rPr>
          <w:b/>
        </w:rPr>
        <w:t>PostgreSQL</w:t>
      </w:r>
      <w:r>
        <w:rPr>
          <w:b/>
          <w:spacing w:val="-3"/>
        </w:rPr>
        <w:t> </w:t>
      </w:r>
      <w:r>
        <w:rPr/>
        <w:t>database</w:t>
      </w:r>
      <w:r>
        <w:rPr>
          <w:spacing w:val="-3"/>
        </w:rPr>
        <w:t> </w:t>
      </w:r>
      <w:r>
        <w:rPr/>
        <w:t>using</w:t>
      </w:r>
      <w:r>
        <w:rPr>
          <w:spacing w:val="-3"/>
        </w:rPr>
        <w:t> </w:t>
      </w:r>
      <w:r>
        <w:rPr/>
        <w:t>the</w:t>
      </w:r>
      <w:r>
        <w:rPr>
          <w:spacing w:val="-3"/>
        </w:rPr>
        <w:t> </w:t>
      </w:r>
      <w:r>
        <w:rPr/>
        <w:t>schema</w:t>
      </w:r>
      <w:r>
        <w:rPr>
          <w:spacing w:val="-3"/>
        </w:rPr>
        <w:t> </w:t>
      </w:r>
      <w:r>
        <w:rPr/>
        <w:t>defined</w:t>
      </w:r>
      <w:r>
        <w:rPr>
          <w:spacing w:val="-3"/>
        </w:rPr>
        <w:t> </w:t>
      </w:r>
      <w:r>
        <w:rPr/>
        <w:t>in</w:t>
      </w:r>
      <w:r>
        <w:rPr>
          <w:spacing w:val="-3"/>
        </w:rPr>
        <w:t> </w:t>
      </w:r>
      <w:r>
        <w:rPr/>
        <w:t>setup_postgres.sql. For offline training,</w:t>
      </w:r>
      <w:r>
        <w:rPr>
          <w:spacing w:val="-3"/>
        </w:rPr>
        <w:t> </w:t>
      </w:r>
      <w:r>
        <w:rPr/>
        <w:t>the</w:t>
      </w:r>
      <w:r>
        <w:rPr>
          <w:spacing w:val="-3"/>
        </w:rPr>
        <w:t> </w:t>
      </w:r>
      <w:r>
        <w:rPr/>
        <w:t>same</w:t>
      </w:r>
      <w:r>
        <w:rPr>
          <w:spacing w:val="-3"/>
        </w:rPr>
        <w:t> </w:t>
      </w:r>
      <w:r>
        <w:rPr/>
        <w:t>logical</w:t>
      </w:r>
      <w:r>
        <w:rPr>
          <w:spacing w:val="-3"/>
        </w:rPr>
        <w:t> </w:t>
      </w:r>
      <w:r>
        <w:rPr/>
        <w:t>structure</w:t>
      </w:r>
      <w:r>
        <w:rPr>
          <w:spacing w:val="-3"/>
        </w:rPr>
        <w:t> </w:t>
      </w:r>
      <w:r>
        <w:rPr/>
        <w:t>is</w:t>
      </w:r>
      <w:r>
        <w:rPr>
          <w:spacing w:val="-3"/>
        </w:rPr>
        <w:t> </w:t>
      </w:r>
      <w:r>
        <w:rPr/>
        <w:t>queried</w:t>
      </w:r>
      <w:r>
        <w:rPr>
          <w:spacing w:val="-3"/>
        </w:rPr>
        <w:t> </w:t>
      </w:r>
      <w:r>
        <w:rPr/>
        <w:t>directly</w:t>
      </w:r>
      <w:r>
        <w:rPr>
          <w:spacing w:val="-3"/>
        </w:rPr>
        <w:t> </w:t>
      </w:r>
      <w:r>
        <w:rPr/>
        <w:t>from</w:t>
      </w:r>
      <w:r>
        <w:rPr>
          <w:spacing w:val="-3"/>
        </w:rPr>
        <w:t> </w:t>
      </w:r>
      <w:r>
        <w:rPr/>
        <w:t>the</w:t>
      </w:r>
      <w:r>
        <w:rPr>
          <w:spacing w:val="-3"/>
        </w:rPr>
        <w:t> </w:t>
      </w:r>
      <w:r>
        <w:rPr/>
        <w:t>CTU-Hornet-65-Niner dataset via </w:t>
      </w:r>
      <w:r>
        <w:rPr>
          <w:b/>
        </w:rPr>
        <w:t>DuckDB</w:t>
      </w:r>
      <w:r>
        <w:rPr/>
        <w:t>. The schema is optimized for temporal querying, indexed lookups, and concurrent read/write operations essential for continuous monitoring.</w:t>
      </w:r>
    </w:p>
    <w:p>
      <w:pPr>
        <w:pStyle w:val="BodyText"/>
        <w:spacing w:before="84"/>
      </w:pPr>
    </w:p>
    <w:p>
      <w:pPr>
        <w:pStyle w:val="Heading4"/>
        <w:jc w:val="both"/>
      </w:pPr>
      <w:r>
        <w:rPr/>
        <w:t>Table</w:t>
      </w:r>
      <w:r>
        <w:rPr>
          <w:spacing w:val="-7"/>
        </w:rPr>
        <w:t> </w:t>
      </w:r>
      <w:r>
        <w:rPr/>
        <w:t>4.2.1:</w:t>
      </w:r>
      <w:r>
        <w:rPr>
          <w:spacing w:val="-5"/>
        </w:rPr>
        <w:t> </w:t>
      </w:r>
      <w:r>
        <w:rPr/>
        <w:t>Raw</w:t>
      </w:r>
      <w:r>
        <w:rPr>
          <w:spacing w:val="-4"/>
        </w:rPr>
        <w:t> </w:t>
      </w:r>
      <w:r>
        <w:rPr/>
        <w:t>Log</w:t>
      </w:r>
      <w:r>
        <w:rPr>
          <w:spacing w:val="-5"/>
        </w:rPr>
        <w:t> </w:t>
      </w:r>
      <w:r>
        <w:rPr/>
        <w:t>Schema</w:t>
      </w:r>
      <w:r>
        <w:rPr>
          <w:spacing w:val="-4"/>
        </w:rPr>
        <w:t> </w:t>
      </w:r>
      <w:r>
        <w:rPr>
          <w:spacing w:val="-2"/>
        </w:rPr>
        <w:t>(logs)</w:t>
      </w:r>
    </w:p>
    <w:p>
      <w:pPr>
        <w:pStyle w:val="BodyText"/>
        <w:rPr>
          <w:b/>
          <w:sz w:val="20"/>
        </w:rPr>
      </w:pPr>
    </w:p>
    <w:p>
      <w:pPr>
        <w:pStyle w:val="BodyText"/>
        <w:spacing w:before="21"/>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1800"/>
        <w:gridCol w:w="4380"/>
        <w:gridCol w:w="1680"/>
      </w:tblGrid>
      <w:tr>
        <w:trPr>
          <w:trHeight w:val="1399" w:hRule="atLeast"/>
        </w:trPr>
        <w:tc>
          <w:tcPr>
            <w:tcW w:w="1500" w:type="dxa"/>
          </w:tcPr>
          <w:p>
            <w:pPr>
              <w:pStyle w:val="TableParagraph"/>
              <w:spacing w:line="360" w:lineRule="auto" w:before="116"/>
              <w:ind w:right="551"/>
              <w:rPr>
                <w:b/>
                <w:sz w:val="24"/>
              </w:rPr>
            </w:pPr>
            <w:r>
              <w:rPr>
                <w:b/>
                <w:spacing w:val="-2"/>
                <w:sz w:val="24"/>
              </w:rPr>
              <w:t>Column </w:t>
            </w:r>
            <w:r>
              <w:rPr>
                <w:b/>
                <w:spacing w:val="-4"/>
                <w:sz w:val="24"/>
              </w:rPr>
              <w:t>Name</w:t>
            </w:r>
          </w:p>
        </w:tc>
        <w:tc>
          <w:tcPr>
            <w:tcW w:w="1800" w:type="dxa"/>
          </w:tcPr>
          <w:p>
            <w:pPr>
              <w:pStyle w:val="TableParagraph"/>
              <w:spacing w:before="116"/>
              <w:rPr>
                <w:b/>
                <w:sz w:val="24"/>
              </w:rPr>
            </w:pPr>
            <w:r>
              <w:rPr>
                <w:b/>
                <w:sz w:val="24"/>
              </w:rPr>
              <w:t>Data</w:t>
            </w:r>
            <w:r>
              <w:rPr>
                <w:b/>
                <w:spacing w:val="-2"/>
                <w:sz w:val="24"/>
              </w:rPr>
              <w:t> </w:t>
            </w:r>
            <w:r>
              <w:rPr>
                <w:b/>
                <w:spacing w:val="-4"/>
                <w:sz w:val="24"/>
              </w:rPr>
              <w:t>Type</w:t>
            </w:r>
          </w:p>
        </w:tc>
        <w:tc>
          <w:tcPr>
            <w:tcW w:w="4380" w:type="dxa"/>
          </w:tcPr>
          <w:p>
            <w:pPr>
              <w:pStyle w:val="TableParagraph"/>
              <w:spacing w:before="116"/>
              <w:ind w:left="109"/>
              <w:rPr>
                <w:b/>
                <w:sz w:val="24"/>
              </w:rPr>
            </w:pPr>
            <w:r>
              <w:rPr>
                <w:b/>
                <w:spacing w:val="-2"/>
                <w:sz w:val="24"/>
              </w:rPr>
              <w:t>Description</w:t>
            </w:r>
          </w:p>
        </w:tc>
        <w:tc>
          <w:tcPr>
            <w:tcW w:w="1680" w:type="dxa"/>
          </w:tcPr>
          <w:p>
            <w:pPr>
              <w:pStyle w:val="TableParagraph"/>
              <w:spacing w:before="116"/>
              <w:ind w:left="109"/>
              <w:rPr>
                <w:b/>
                <w:sz w:val="24"/>
              </w:rPr>
            </w:pPr>
            <w:r>
              <w:rPr>
                <w:b/>
                <w:spacing w:val="-2"/>
                <w:sz w:val="24"/>
              </w:rPr>
              <w:t>Constraints</w:t>
            </w:r>
          </w:p>
        </w:tc>
      </w:tr>
      <w:tr>
        <w:trPr>
          <w:trHeight w:val="1400" w:hRule="atLeast"/>
        </w:trPr>
        <w:tc>
          <w:tcPr>
            <w:tcW w:w="1500" w:type="dxa"/>
          </w:tcPr>
          <w:p>
            <w:pPr>
              <w:pStyle w:val="TableParagraph"/>
              <w:spacing w:before="109"/>
              <w:rPr>
                <w:sz w:val="24"/>
              </w:rPr>
            </w:pPr>
            <w:r>
              <w:rPr>
                <w:spacing w:val="-5"/>
                <w:sz w:val="24"/>
              </w:rPr>
              <w:t>id</w:t>
            </w:r>
          </w:p>
        </w:tc>
        <w:tc>
          <w:tcPr>
            <w:tcW w:w="1800" w:type="dxa"/>
          </w:tcPr>
          <w:p>
            <w:pPr>
              <w:pStyle w:val="TableParagraph"/>
              <w:spacing w:before="109"/>
              <w:rPr>
                <w:sz w:val="24"/>
              </w:rPr>
            </w:pPr>
            <w:r>
              <w:rPr>
                <w:spacing w:val="-2"/>
                <w:sz w:val="24"/>
              </w:rPr>
              <w:t>SERIAL</w:t>
            </w:r>
          </w:p>
        </w:tc>
        <w:tc>
          <w:tcPr>
            <w:tcW w:w="4380" w:type="dxa"/>
          </w:tcPr>
          <w:p>
            <w:pPr>
              <w:pStyle w:val="TableParagraph"/>
              <w:spacing w:line="360" w:lineRule="auto" w:before="109"/>
              <w:ind w:left="109"/>
              <w:rPr>
                <w:sz w:val="24"/>
              </w:rPr>
            </w:pPr>
            <w:r>
              <w:rPr>
                <w:sz w:val="24"/>
              </w:rPr>
              <w:t>Auto-incrementing</w:t>
            </w:r>
            <w:r>
              <w:rPr>
                <w:spacing w:val="80"/>
                <w:sz w:val="24"/>
              </w:rPr>
              <w:t> </w:t>
            </w:r>
            <w:r>
              <w:rPr>
                <w:sz w:val="24"/>
              </w:rPr>
              <w:t>unique</w:t>
            </w:r>
            <w:r>
              <w:rPr>
                <w:spacing w:val="80"/>
                <w:sz w:val="24"/>
              </w:rPr>
              <w:t> </w:t>
            </w:r>
            <w:r>
              <w:rPr>
                <w:sz w:val="24"/>
              </w:rPr>
              <w:t>identifier</w:t>
            </w:r>
            <w:r>
              <w:rPr>
                <w:spacing w:val="80"/>
                <w:sz w:val="24"/>
              </w:rPr>
              <w:t> </w:t>
            </w:r>
            <w:r>
              <w:rPr>
                <w:sz w:val="24"/>
              </w:rPr>
              <w:t>for each connection record</w:t>
            </w:r>
          </w:p>
        </w:tc>
        <w:tc>
          <w:tcPr>
            <w:tcW w:w="1680" w:type="dxa"/>
          </w:tcPr>
          <w:p>
            <w:pPr>
              <w:pStyle w:val="TableParagraph"/>
              <w:spacing w:before="109"/>
              <w:ind w:left="109"/>
              <w:rPr>
                <w:sz w:val="24"/>
              </w:rPr>
            </w:pPr>
            <w:r>
              <w:rPr>
                <w:sz w:val="24"/>
              </w:rPr>
              <w:t>Primary </w:t>
            </w:r>
            <w:r>
              <w:rPr>
                <w:spacing w:val="-5"/>
                <w:sz w:val="24"/>
              </w:rPr>
              <w:t>Key</w:t>
            </w:r>
          </w:p>
        </w:tc>
      </w:tr>
      <w:tr>
        <w:trPr>
          <w:trHeight w:val="1379" w:hRule="atLeast"/>
        </w:trPr>
        <w:tc>
          <w:tcPr>
            <w:tcW w:w="1500" w:type="dxa"/>
          </w:tcPr>
          <w:p>
            <w:pPr>
              <w:pStyle w:val="TableParagraph"/>
              <w:spacing w:before="102"/>
              <w:rPr>
                <w:sz w:val="24"/>
              </w:rPr>
            </w:pPr>
            <w:r>
              <w:rPr>
                <w:spacing w:val="-5"/>
                <w:sz w:val="24"/>
              </w:rPr>
              <w:t>ts</w:t>
            </w:r>
          </w:p>
        </w:tc>
        <w:tc>
          <w:tcPr>
            <w:tcW w:w="1800" w:type="dxa"/>
          </w:tcPr>
          <w:p>
            <w:pPr>
              <w:pStyle w:val="TableParagraph"/>
              <w:spacing w:before="102"/>
              <w:rPr>
                <w:sz w:val="24"/>
              </w:rPr>
            </w:pPr>
            <w:r>
              <w:rPr>
                <w:spacing w:val="-2"/>
                <w:sz w:val="24"/>
              </w:rPr>
              <w:t>TIMESTAMP</w:t>
            </w:r>
          </w:p>
        </w:tc>
        <w:tc>
          <w:tcPr>
            <w:tcW w:w="4380" w:type="dxa"/>
          </w:tcPr>
          <w:p>
            <w:pPr>
              <w:pStyle w:val="TableParagraph"/>
              <w:tabs>
                <w:tab w:pos="1511" w:val="left" w:leader="none"/>
                <w:tab w:pos="2041" w:val="left" w:leader="none"/>
                <w:tab w:pos="3409" w:val="left" w:leader="none"/>
              </w:tabs>
              <w:spacing w:line="360" w:lineRule="auto" w:before="102"/>
              <w:ind w:left="109" w:right="82"/>
              <w:rPr>
                <w:sz w:val="24"/>
              </w:rPr>
            </w:pPr>
            <w:r>
              <w:rPr>
                <w:spacing w:val="-2"/>
                <w:sz w:val="24"/>
              </w:rPr>
              <w:t>Timestamp</w:t>
            </w:r>
            <w:r>
              <w:rPr>
                <w:sz w:val="24"/>
              </w:rPr>
              <w:tab/>
            </w:r>
            <w:r>
              <w:rPr>
                <w:spacing w:val="-6"/>
                <w:sz w:val="24"/>
              </w:rPr>
              <w:t>of</w:t>
            </w:r>
            <w:r>
              <w:rPr>
                <w:sz w:val="24"/>
              </w:rPr>
              <w:tab/>
            </w:r>
            <w:r>
              <w:rPr>
                <w:spacing w:val="-2"/>
                <w:sz w:val="24"/>
              </w:rPr>
              <w:t>connection</w:t>
            </w:r>
            <w:r>
              <w:rPr>
                <w:sz w:val="24"/>
              </w:rPr>
              <w:tab/>
            </w:r>
            <w:r>
              <w:rPr>
                <w:spacing w:val="-2"/>
                <w:sz w:val="24"/>
              </w:rPr>
              <w:t>initiation </w:t>
            </w:r>
            <w:r>
              <w:rPr>
                <w:sz w:val="24"/>
              </w:rPr>
              <w:t>(defaults to current time)</w:t>
            </w:r>
          </w:p>
        </w:tc>
        <w:tc>
          <w:tcPr>
            <w:tcW w:w="1680" w:type="dxa"/>
          </w:tcPr>
          <w:p>
            <w:pPr>
              <w:pStyle w:val="TableParagraph"/>
              <w:spacing w:before="102"/>
              <w:ind w:left="109"/>
              <w:rPr>
                <w:sz w:val="24"/>
              </w:rPr>
            </w:pPr>
            <w:r>
              <w:rPr>
                <w:sz w:val="24"/>
              </w:rPr>
              <w:t>NOT </w:t>
            </w:r>
            <w:r>
              <w:rPr>
                <w:spacing w:val="-4"/>
                <w:sz w:val="24"/>
              </w:rPr>
              <w:t>NULL</w:t>
            </w:r>
          </w:p>
        </w:tc>
      </w:tr>
      <w:tr>
        <w:trPr>
          <w:trHeight w:val="1399" w:hRule="atLeast"/>
        </w:trPr>
        <w:tc>
          <w:tcPr>
            <w:tcW w:w="1500" w:type="dxa"/>
          </w:tcPr>
          <w:p>
            <w:pPr>
              <w:pStyle w:val="TableParagraph"/>
              <w:spacing w:before="115"/>
              <w:rPr>
                <w:sz w:val="24"/>
              </w:rPr>
            </w:pPr>
            <w:r>
              <w:rPr>
                <w:spacing w:val="-2"/>
                <w:sz w:val="24"/>
              </w:rPr>
              <w:t>source_ip</w:t>
            </w:r>
          </w:p>
        </w:tc>
        <w:tc>
          <w:tcPr>
            <w:tcW w:w="1800" w:type="dxa"/>
          </w:tcPr>
          <w:p>
            <w:pPr>
              <w:pStyle w:val="TableParagraph"/>
              <w:spacing w:before="115"/>
              <w:rPr>
                <w:sz w:val="24"/>
              </w:rPr>
            </w:pPr>
            <w:r>
              <w:rPr>
                <w:spacing w:val="-2"/>
                <w:sz w:val="24"/>
              </w:rPr>
              <w:t>VARCHAR(45)</w:t>
            </w:r>
          </w:p>
        </w:tc>
        <w:tc>
          <w:tcPr>
            <w:tcW w:w="4380" w:type="dxa"/>
          </w:tcPr>
          <w:p>
            <w:pPr>
              <w:pStyle w:val="TableParagraph"/>
              <w:tabs>
                <w:tab w:pos="1046" w:val="left" w:leader="none"/>
                <w:tab w:pos="1529" w:val="left" w:leader="none"/>
                <w:tab w:pos="2504" w:val="left" w:leader="none"/>
                <w:tab w:pos="2959" w:val="left" w:leader="none"/>
                <w:tab w:pos="3507" w:val="left" w:leader="none"/>
              </w:tabs>
              <w:spacing w:line="360" w:lineRule="auto" w:before="115"/>
              <w:ind w:left="109" w:right="90"/>
              <w:rPr>
                <w:sz w:val="24"/>
              </w:rPr>
            </w:pPr>
            <w:r>
              <w:rPr>
                <w:spacing w:val="-2"/>
                <w:sz w:val="24"/>
              </w:rPr>
              <w:t>Source</w:t>
            </w:r>
            <w:r>
              <w:rPr>
                <w:sz w:val="24"/>
              </w:rPr>
              <w:tab/>
            </w:r>
            <w:r>
              <w:rPr>
                <w:spacing w:val="-6"/>
                <w:sz w:val="24"/>
              </w:rPr>
              <w:t>IP</w:t>
            </w:r>
            <w:r>
              <w:rPr>
                <w:sz w:val="24"/>
              </w:rPr>
              <w:tab/>
            </w:r>
            <w:r>
              <w:rPr>
                <w:spacing w:val="-2"/>
                <w:sz w:val="24"/>
              </w:rPr>
              <w:t>address</w:t>
            </w:r>
            <w:r>
              <w:rPr>
                <w:sz w:val="24"/>
              </w:rPr>
              <w:tab/>
            </w:r>
            <w:r>
              <w:rPr>
                <w:spacing w:val="-6"/>
                <w:sz w:val="24"/>
              </w:rPr>
              <w:t>of</w:t>
            </w:r>
            <w:r>
              <w:rPr>
                <w:sz w:val="24"/>
              </w:rPr>
              <w:tab/>
            </w:r>
            <w:r>
              <w:rPr>
                <w:spacing w:val="-4"/>
                <w:sz w:val="24"/>
              </w:rPr>
              <w:t>the</w:t>
            </w:r>
            <w:r>
              <w:rPr>
                <w:sz w:val="24"/>
              </w:rPr>
              <w:tab/>
            </w:r>
            <w:r>
              <w:rPr>
                <w:spacing w:val="-2"/>
                <w:sz w:val="24"/>
              </w:rPr>
              <w:t>attacker (IPv4/IPv6)</w:t>
            </w:r>
          </w:p>
        </w:tc>
        <w:tc>
          <w:tcPr>
            <w:tcW w:w="1680" w:type="dxa"/>
          </w:tcPr>
          <w:p>
            <w:pPr>
              <w:pStyle w:val="TableParagraph"/>
              <w:spacing w:before="115"/>
              <w:ind w:left="109"/>
              <w:rPr>
                <w:sz w:val="24"/>
              </w:rPr>
            </w:pPr>
            <w:r>
              <w:rPr>
                <w:spacing w:val="-2"/>
                <w:sz w:val="24"/>
              </w:rPr>
              <w:t>Indexed</w:t>
            </w:r>
          </w:p>
        </w:tc>
      </w:tr>
      <w:tr>
        <w:trPr>
          <w:trHeight w:val="1400" w:hRule="atLeast"/>
        </w:trPr>
        <w:tc>
          <w:tcPr>
            <w:tcW w:w="1500" w:type="dxa"/>
          </w:tcPr>
          <w:p>
            <w:pPr>
              <w:pStyle w:val="TableParagraph"/>
              <w:spacing w:before="108"/>
              <w:rPr>
                <w:sz w:val="24"/>
              </w:rPr>
            </w:pPr>
            <w:r>
              <w:rPr>
                <w:spacing w:val="-2"/>
                <w:sz w:val="24"/>
              </w:rPr>
              <w:t>proto</w:t>
            </w:r>
          </w:p>
        </w:tc>
        <w:tc>
          <w:tcPr>
            <w:tcW w:w="1800" w:type="dxa"/>
          </w:tcPr>
          <w:p>
            <w:pPr>
              <w:pStyle w:val="TableParagraph"/>
              <w:spacing w:before="108"/>
              <w:rPr>
                <w:sz w:val="24"/>
              </w:rPr>
            </w:pPr>
            <w:r>
              <w:rPr>
                <w:spacing w:val="-2"/>
                <w:sz w:val="24"/>
              </w:rPr>
              <w:t>VARCHAR(10)</w:t>
            </w:r>
          </w:p>
        </w:tc>
        <w:tc>
          <w:tcPr>
            <w:tcW w:w="4380" w:type="dxa"/>
          </w:tcPr>
          <w:p>
            <w:pPr>
              <w:pStyle w:val="TableParagraph"/>
              <w:spacing w:line="360" w:lineRule="auto" w:before="108"/>
              <w:ind w:left="109"/>
              <w:rPr>
                <w:sz w:val="24"/>
              </w:rPr>
            </w:pPr>
            <w:r>
              <w:rPr>
                <w:sz w:val="24"/>
              </w:rPr>
              <w:t>Transport/application</w:t>
            </w:r>
            <w:r>
              <w:rPr>
                <w:spacing w:val="40"/>
                <w:sz w:val="24"/>
              </w:rPr>
              <w:t> </w:t>
            </w:r>
            <w:r>
              <w:rPr>
                <w:sz w:val="24"/>
              </w:rPr>
              <w:t>layer</w:t>
            </w:r>
            <w:r>
              <w:rPr>
                <w:spacing w:val="40"/>
                <w:sz w:val="24"/>
              </w:rPr>
              <w:t> </w:t>
            </w:r>
            <w:r>
              <w:rPr>
                <w:sz w:val="24"/>
              </w:rPr>
              <w:t>protocol</w:t>
            </w:r>
            <w:r>
              <w:rPr>
                <w:spacing w:val="31"/>
                <w:sz w:val="24"/>
              </w:rPr>
              <w:t> </w:t>
            </w:r>
            <w:r>
              <w:rPr>
                <w:sz w:val="24"/>
              </w:rPr>
              <w:t>(e.g., tcp, udp)</w:t>
            </w:r>
          </w:p>
        </w:tc>
        <w:tc>
          <w:tcPr>
            <w:tcW w:w="1680" w:type="dxa"/>
          </w:tcPr>
          <w:p>
            <w:pPr>
              <w:pStyle w:val="TableParagraph"/>
              <w:spacing w:before="108"/>
              <w:ind w:left="109"/>
              <w:rPr>
                <w:sz w:val="24"/>
              </w:rPr>
            </w:pPr>
            <w:r>
              <w:rPr>
                <w:sz w:val="24"/>
              </w:rPr>
              <w:t>NOT </w:t>
            </w:r>
            <w:r>
              <w:rPr>
                <w:spacing w:val="-4"/>
                <w:sz w:val="24"/>
              </w:rPr>
              <w:t>NULL</w:t>
            </w:r>
          </w:p>
        </w:tc>
      </w:tr>
    </w:tbl>
    <w:p>
      <w:pPr>
        <w:pStyle w:val="TableParagraph"/>
        <w:spacing w:after="0"/>
        <w:rPr>
          <w:sz w:val="24"/>
        </w:rPr>
        <w:sectPr>
          <w:pgSz w:w="12240" w:h="15840"/>
          <w:pgMar w:header="0" w:footer="1040" w:top="138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1800"/>
        <w:gridCol w:w="4380"/>
        <w:gridCol w:w="1680"/>
      </w:tblGrid>
      <w:tr>
        <w:trPr>
          <w:trHeight w:val="1379" w:hRule="atLeast"/>
        </w:trPr>
        <w:tc>
          <w:tcPr>
            <w:tcW w:w="1500" w:type="dxa"/>
          </w:tcPr>
          <w:p>
            <w:pPr>
              <w:pStyle w:val="TableParagraph"/>
              <w:spacing w:before="100"/>
              <w:rPr>
                <w:sz w:val="24"/>
              </w:rPr>
            </w:pPr>
            <w:r>
              <w:rPr>
                <w:spacing w:val="-2"/>
                <w:sz w:val="24"/>
              </w:rPr>
              <w:t>conn_state</w:t>
            </w:r>
          </w:p>
        </w:tc>
        <w:tc>
          <w:tcPr>
            <w:tcW w:w="1800" w:type="dxa"/>
          </w:tcPr>
          <w:p>
            <w:pPr>
              <w:pStyle w:val="TableParagraph"/>
              <w:spacing w:before="100"/>
              <w:rPr>
                <w:sz w:val="24"/>
              </w:rPr>
            </w:pPr>
            <w:r>
              <w:rPr>
                <w:spacing w:val="-2"/>
                <w:sz w:val="24"/>
              </w:rPr>
              <w:t>VARCHAR(10)</w:t>
            </w:r>
          </w:p>
        </w:tc>
        <w:tc>
          <w:tcPr>
            <w:tcW w:w="4380" w:type="dxa"/>
          </w:tcPr>
          <w:p>
            <w:pPr>
              <w:pStyle w:val="TableParagraph"/>
              <w:spacing w:line="360" w:lineRule="auto" w:before="100"/>
              <w:ind w:left="109"/>
              <w:rPr>
                <w:sz w:val="24"/>
              </w:rPr>
            </w:pPr>
            <w:r>
              <w:rPr>
                <w:sz w:val="24"/>
              </w:rPr>
              <w:t>Connection</w:t>
            </w:r>
            <w:r>
              <w:rPr>
                <w:spacing w:val="40"/>
                <w:sz w:val="24"/>
              </w:rPr>
              <w:t> </w:t>
            </w:r>
            <w:r>
              <w:rPr>
                <w:sz w:val="24"/>
              </w:rPr>
              <w:t>state</w:t>
            </w:r>
            <w:r>
              <w:rPr>
                <w:spacing w:val="40"/>
                <w:sz w:val="24"/>
              </w:rPr>
              <w:t> </w:t>
            </w:r>
            <w:r>
              <w:rPr>
                <w:sz w:val="24"/>
              </w:rPr>
              <w:t>indicator</w:t>
            </w:r>
            <w:r>
              <w:rPr>
                <w:spacing w:val="40"/>
                <w:sz w:val="24"/>
              </w:rPr>
              <w:t> </w:t>
            </w:r>
            <w:r>
              <w:rPr>
                <w:sz w:val="24"/>
              </w:rPr>
              <w:t>(e.g.,</w:t>
            </w:r>
            <w:r>
              <w:rPr>
                <w:spacing w:val="40"/>
                <w:sz w:val="24"/>
              </w:rPr>
              <w:t> </w:t>
            </w:r>
            <w:r>
              <w:rPr>
                <w:sz w:val="24"/>
              </w:rPr>
              <w:t>SF</w:t>
            </w:r>
            <w:r>
              <w:rPr>
                <w:spacing w:val="40"/>
                <w:sz w:val="24"/>
              </w:rPr>
              <w:t> </w:t>
            </w:r>
            <w:r>
              <w:rPr>
                <w:sz w:val="24"/>
              </w:rPr>
              <w:t>for established, S0 for no response)</w:t>
            </w:r>
          </w:p>
        </w:tc>
        <w:tc>
          <w:tcPr>
            <w:tcW w:w="1680" w:type="dxa"/>
          </w:tcPr>
          <w:p>
            <w:pPr>
              <w:pStyle w:val="TableParagraph"/>
              <w:spacing w:line="360" w:lineRule="auto" w:before="100"/>
              <w:ind w:left="109" w:right="586"/>
              <w:rPr>
                <w:b/>
                <w:sz w:val="24"/>
              </w:rPr>
            </w:pPr>
            <w:r>
              <w:rPr>
                <w:b/>
                <w:spacing w:val="-2"/>
                <w:sz w:val="24"/>
              </w:rPr>
              <w:t>Excluded </w:t>
            </w:r>
            <w:r>
              <w:rPr>
                <w:b/>
                <w:sz w:val="24"/>
              </w:rPr>
              <w:t>from X</w:t>
            </w:r>
          </w:p>
        </w:tc>
      </w:tr>
      <w:tr>
        <w:trPr>
          <w:trHeight w:val="980" w:hRule="atLeast"/>
        </w:trPr>
        <w:tc>
          <w:tcPr>
            <w:tcW w:w="1500" w:type="dxa"/>
          </w:tcPr>
          <w:p>
            <w:pPr>
              <w:pStyle w:val="TableParagraph"/>
              <w:spacing w:before="113"/>
              <w:rPr>
                <w:sz w:val="24"/>
              </w:rPr>
            </w:pPr>
            <w:r>
              <w:rPr>
                <w:spacing w:val="-2"/>
                <w:sz w:val="24"/>
              </w:rPr>
              <w:t>duration</w:t>
            </w:r>
          </w:p>
        </w:tc>
        <w:tc>
          <w:tcPr>
            <w:tcW w:w="1800" w:type="dxa"/>
          </w:tcPr>
          <w:p>
            <w:pPr>
              <w:pStyle w:val="TableParagraph"/>
              <w:spacing w:before="113"/>
              <w:rPr>
                <w:sz w:val="24"/>
              </w:rPr>
            </w:pPr>
            <w:r>
              <w:rPr>
                <w:spacing w:val="-2"/>
                <w:sz w:val="24"/>
              </w:rPr>
              <w:t>FLOAT</w:t>
            </w:r>
          </w:p>
        </w:tc>
        <w:tc>
          <w:tcPr>
            <w:tcW w:w="4380" w:type="dxa"/>
          </w:tcPr>
          <w:p>
            <w:pPr>
              <w:pStyle w:val="TableParagraph"/>
              <w:spacing w:before="113"/>
              <w:ind w:left="109"/>
              <w:rPr>
                <w:sz w:val="24"/>
              </w:rPr>
            </w:pPr>
            <w:r>
              <w:rPr>
                <w:sz w:val="24"/>
              </w:rPr>
              <w:t>Connection duration in </w:t>
            </w:r>
            <w:r>
              <w:rPr>
                <w:spacing w:val="-2"/>
                <w:sz w:val="24"/>
              </w:rPr>
              <w:t>seconds</w:t>
            </w:r>
          </w:p>
        </w:tc>
        <w:tc>
          <w:tcPr>
            <w:tcW w:w="1680" w:type="dxa"/>
          </w:tcPr>
          <w:p>
            <w:pPr>
              <w:pStyle w:val="TableParagraph"/>
              <w:spacing w:before="113"/>
              <w:ind w:left="109"/>
              <w:rPr>
                <w:sz w:val="24"/>
              </w:rPr>
            </w:pPr>
            <w:r>
              <w:rPr>
                <w:sz w:val="24"/>
              </w:rPr>
              <w:t>NOT </w:t>
            </w:r>
            <w:r>
              <w:rPr>
                <w:spacing w:val="-4"/>
                <w:sz w:val="24"/>
              </w:rPr>
              <w:t>NULL</w:t>
            </w:r>
          </w:p>
        </w:tc>
      </w:tr>
      <w:tr>
        <w:trPr>
          <w:trHeight w:val="1399" w:hRule="atLeast"/>
        </w:trPr>
        <w:tc>
          <w:tcPr>
            <w:tcW w:w="1500" w:type="dxa"/>
          </w:tcPr>
          <w:p>
            <w:pPr>
              <w:pStyle w:val="TableParagraph"/>
              <w:spacing w:before="112"/>
              <w:rPr>
                <w:sz w:val="24"/>
              </w:rPr>
            </w:pPr>
            <w:r>
              <w:rPr>
                <w:spacing w:val="-2"/>
                <w:sz w:val="24"/>
              </w:rPr>
              <w:t>orig_bytes</w:t>
            </w:r>
          </w:p>
        </w:tc>
        <w:tc>
          <w:tcPr>
            <w:tcW w:w="1800" w:type="dxa"/>
          </w:tcPr>
          <w:p>
            <w:pPr>
              <w:pStyle w:val="TableParagraph"/>
              <w:spacing w:before="112"/>
              <w:rPr>
                <w:sz w:val="24"/>
              </w:rPr>
            </w:pPr>
            <w:r>
              <w:rPr>
                <w:spacing w:val="-5"/>
                <w:sz w:val="24"/>
              </w:rPr>
              <w:t>INT</w:t>
            </w:r>
          </w:p>
        </w:tc>
        <w:tc>
          <w:tcPr>
            <w:tcW w:w="4380" w:type="dxa"/>
          </w:tcPr>
          <w:p>
            <w:pPr>
              <w:pStyle w:val="TableParagraph"/>
              <w:spacing w:line="360" w:lineRule="auto" w:before="112"/>
              <w:ind w:left="109" w:right="82"/>
              <w:rPr>
                <w:sz w:val="24"/>
              </w:rPr>
            </w:pPr>
            <w:r>
              <w:rPr>
                <w:sz w:val="24"/>
              </w:rPr>
              <w:t>Number</w:t>
            </w:r>
            <w:r>
              <w:rPr>
                <w:spacing w:val="37"/>
                <w:sz w:val="24"/>
              </w:rPr>
              <w:t> </w:t>
            </w:r>
            <w:r>
              <w:rPr>
                <w:sz w:val="24"/>
              </w:rPr>
              <w:t>of</w:t>
            </w:r>
            <w:r>
              <w:rPr>
                <w:spacing w:val="37"/>
                <w:sz w:val="24"/>
              </w:rPr>
              <w:t> </w:t>
            </w:r>
            <w:r>
              <w:rPr>
                <w:sz w:val="24"/>
              </w:rPr>
              <w:t>bytes</w:t>
            </w:r>
            <w:r>
              <w:rPr>
                <w:spacing w:val="37"/>
                <w:sz w:val="24"/>
              </w:rPr>
              <w:t> </w:t>
            </w:r>
            <w:r>
              <w:rPr>
                <w:sz w:val="24"/>
              </w:rPr>
              <w:t>transmitted from </w:t>
            </w:r>
            <w:r>
              <w:rPr>
                <w:sz w:val="24"/>
              </w:rPr>
              <w:t>source to destination</w:t>
            </w:r>
          </w:p>
        </w:tc>
        <w:tc>
          <w:tcPr>
            <w:tcW w:w="1680" w:type="dxa"/>
          </w:tcPr>
          <w:p>
            <w:pPr>
              <w:pStyle w:val="TableParagraph"/>
              <w:tabs>
                <w:tab w:pos="1369" w:val="left" w:leader="none"/>
              </w:tabs>
              <w:spacing w:line="360" w:lineRule="auto" w:before="112"/>
              <w:ind w:left="109" w:right="101"/>
              <w:rPr>
                <w:sz w:val="24"/>
              </w:rPr>
            </w:pPr>
            <w:r>
              <w:rPr>
                <w:spacing w:val="-2"/>
                <w:sz w:val="24"/>
              </w:rPr>
              <w:t>Downcast</w:t>
            </w:r>
            <w:r>
              <w:rPr>
                <w:sz w:val="24"/>
              </w:rPr>
              <w:tab/>
            </w:r>
            <w:r>
              <w:rPr>
                <w:spacing w:val="-6"/>
                <w:sz w:val="24"/>
              </w:rPr>
              <w:t>to </w:t>
            </w:r>
            <w:r>
              <w:rPr>
                <w:spacing w:val="-2"/>
                <w:sz w:val="24"/>
              </w:rPr>
              <w:t>int32</w:t>
            </w:r>
          </w:p>
        </w:tc>
      </w:tr>
      <w:tr>
        <w:trPr>
          <w:trHeight w:val="1379" w:hRule="atLeast"/>
        </w:trPr>
        <w:tc>
          <w:tcPr>
            <w:tcW w:w="1500" w:type="dxa"/>
          </w:tcPr>
          <w:p>
            <w:pPr>
              <w:pStyle w:val="TableParagraph"/>
              <w:spacing w:before="105"/>
              <w:rPr>
                <w:sz w:val="24"/>
              </w:rPr>
            </w:pPr>
            <w:r>
              <w:rPr>
                <w:spacing w:val="-2"/>
                <w:sz w:val="24"/>
              </w:rPr>
              <w:t>resp_bytes</w:t>
            </w:r>
          </w:p>
        </w:tc>
        <w:tc>
          <w:tcPr>
            <w:tcW w:w="1800" w:type="dxa"/>
          </w:tcPr>
          <w:p>
            <w:pPr>
              <w:pStyle w:val="TableParagraph"/>
              <w:spacing w:before="105"/>
              <w:rPr>
                <w:sz w:val="24"/>
              </w:rPr>
            </w:pPr>
            <w:r>
              <w:rPr>
                <w:spacing w:val="-5"/>
                <w:sz w:val="24"/>
              </w:rPr>
              <w:t>INT</w:t>
            </w:r>
          </w:p>
        </w:tc>
        <w:tc>
          <w:tcPr>
            <w:tcW w:w="4380" w:type="dxa"/>
          </w:tcPr>
          <w:p>
            <w:pPr>
              <w:pStyle w:val="TableParagraph"/>
              <w:tabs>
                <w:tab w:pos="1181" w:val="left" w:leader="none"/>
                <w:tab w:pos="1666" w:val="left" w:leader="none"/>
                <w:tab w:pos="2457" w:val="left" w:leader="none"/>
                <w:tab w:pos="3807" w:val="left" w:leader="none"/>
              </w:tabs>
              <w:spacing w:line="360" w:lineRule="auto" w:before="105"/>
              <w:ind w:left="109" w:right="83"/>
              <w:rPr>
                <w:sz w:val="24"/>
              </w:rPr>
            </w:pPr>
            <w:r>
              <w:rPr>
                <w:spacing w:val="-2"/>
                <w:sz w:val="24"/>
              </w:rPr>
              <w:t>Number</w:t>
            </w:r>
            <w:r>
              <w:rPr>
                <w:sz w:val="24"/>
              </w:rPr>
              <w:tab/>
            </w:r>
            <w:r>
              <w:rPr>
                <w:spacing w:val="-6"/>
                <w:sz w:val="24"/>
              </w:rPr>
              <w:t>of</w:t>
            </w:r>
            <w:r>
              <w:rPr>
                <w:sz w:val="24"/>
              </w:rPr>
              <w:tab/>
            </w:r>
            <w:r>
              <w:rPr>
                <w:spacing w:val="-2"/>
                <w:sz w:val="24"/>
              </w:rPr>
              <w:t>bytes</w:t>
            </w:r>
            <w:r>
              <w:rPr>
                <w:sz w:val="24"/>
              </w:rPr>
              <w:tab/>
            </w:r>
            <w:r>
              <w:rPr>
                <w:spacing w:val="-2"/>
                <w:sz w:val="24"/>
              </w:rPr>
              <w:t>transmitted</w:t>
            </w:r>
            <w:r>
              <w:rPr>
                <w:sz w:val="24"/>
              </w:rPr>
              <w:tab/>
            </w:r>
            <w:r>
              <w:rPr>
                <w:spacing w:val="-4"/>
                <w:sz w:val="24"/>
              </w:rPr>
              <w:t>from </w:t>
            </w:r>
            <w:r>
              <w:rPr>
                <w:sz w:val="24"/>
              </w:rPr>
              <w:t>destination to source</w:t>
            </w:r>
          </w:p>
        </w:tc>
        <w:tc>
          <w:tcPr>
            <w:tcW w:w="1680" w:type="dxa"/>
          </w:tcPr>
          <w:p>
            <w:pPr>
              <w:pStyle w:val="TableParagraph"/>
              <w:tabs>
                <w:tab w:pos="1369" w:val="left" w:leader="none"/>
              </w:tabs>
              <w:spacing w:line="360" w:lineRule="auto" w:before="105"/>
              <w:ind w:left="109" w:right="101"/>
              <w:rPr>
                <w:sz w:val="24"/>
              </w:rPr>
            </w:pPr>
            <w:r>
              <w:rPr>
                <w:spacing w:val="-2"/>
                <w:sz w:val="24"/>
              </w:rPr>
              <w:t>Downcast</w:t>
            </w:r>
            <w:r>
              <w:rPr>
                <w:sz w:val="24"/>
              </w:rPr>
              <w:tab/>
            </w:r>
            <w:r>
              <w:rPr>
                <w:spacing w:val="-6"/>
                <w:sz w:val="24"/>
              </w:rPr>
              <w:t>to </w:t>
            </w:r>
            <w:r>
              <w:rPr>
                <w:spacing w:val="-2"/>
                <w:sz w:val="24"/>
              </w:rPr>
              <w:t>int32</w:t>
            </w:r>
          </w:p>
        </w:tc>
      </w:tr>
      <w:tr>
        <w:trPr>
          <w:trHeight w:val="1400" w:hRule="atLeast"/>
        </w:trPr>
        <w:tc>
          <w:tcPr>
            <w:tcW w:w="1500" w:type="dxa"/>
          </w:tcPr>
          <w:p>
            <w:pPr>
              <w:pStyle w:val="TableParagraph"/>
              <w:spacing w:before="117"/>
              <w:rPr>
                <w:sz w:val="24"/>
              </w:rPr>
            </w:pPr>
            <w:r>
              <w:rPr>
                <w:spacing w:val="-2"/>
                <w:sz w:val="24"/>
              </w:rPr>
              <w:t>orig_pkts</w:t>
            </w:r>
          </w:p>
        </w:tc>
        <w:tc>
          <w:tcPr>
            <w:tcW w:w="1800" w:type="dxa"/>
          </w:tcPr>
          <w:p>
            <w:pPr>
              <w:pStyle w:val="TableParagraph"/>
              <w:spacing w:before="117"/>
              <w:rPr>
                <w:sz w:val="24"/>
              </w:rPr>
            </w:pPr>
            <w:r>
              <w:rPr>
                <w:spacing w:val="-5"/>
                <w:sz w:val="24"/>
              </w:rPr>
              <w:t>INT</w:t>
            </w:r>
          </w:p>
        </w:tc>
        <w:tc>
          <w:tcPr>
            <w:tcW w:w="4380" w:type="dxa"/>
          </w:tcPr>
          <w:p>
            <w:pPr>
              <w:pStyle w:val="TableParagraph"/>
              <w:spacing w:before="117"/>
              <w:ind w:left="109"/>
              <w:rPr>
                <w:sz w:val="24"/>
              </w:rPr>
            </w:pPr>
            <w:r>
              <w:rPr>
                <w:sz w:val="24"/>
              </w:rPr>
              <w:t>Number of packets sent by the </w:t>
            </w:r>
            <w:r>
              <w:rPr>
                <w:spacing w:val="-2"/>
                <w:sz w:val="24"/>
              </w:rPr>
              <w:t>originator</w:t>
            </w:r>
          </w:p>
        </w:tc>
        <w:tc>
          <w:tcPr>
            <w:tcW w:w="1680" w:type="dxa"/>
          </w:tcPr>
          <w:p>
            <w:pPr>
              <w:pStyle w:val="TableParagraph"/>
              <w:tabs>
                <w:tab w:pos="1369" w:val="left" w:leader="none"/>
              </w:tabs>
              <w:spacing w:line="360" w:lineRule="auto" w:before="117"/>
              <w:ind w:left="109" w:right="101"/>
              <w:rPr>
                <w:sz w:val="24"/>
              </w:rPr>
            </w:pPr>
            <w:r>
              <w:rPr>
                <w:spacing w:val="-2"/>
                <w:sz w:val="24"/>
              </w:rPr>
              <w:t>Downcast</w:t>
            </w:r>
            <w:r>
              <w:rPr>
                <w:sz w:val="24"/>
              </w:rPr>
              <w:tab/>
            </w:r>
            <w:r>
              <w:rPr>
                <w:spacing w:val="-6"/>
                <w:sz w:val="24"/>
              </w:rPr>
              <w:t>to </w:t>
            </w:r>
            <w:r>
              <w:rPr>
                <w:spacing w:val="-2"/>
                <w:sz w:val="24"/>
              </w:rPr>
              <w:t>int16</w:t>
            </w:r>
          </w:p>
        </w:tc>
      </w:tr>
      <w:tr>
        <w:trPr>
          <w:trHeight w:val="1399" w:hRule="atLeast"/>
        </w:trPr>
        <w:tc>
          <w:tcPr>
            <w:tcW w:w="1500" w:type="dxa"/>
          </w:tcPr>
          <w:p>
            <w:pPr>
              <w:pStyle w:val="TableParagraph"/>
              <w:spacing w:before="110"/>
              <w:rPr>
                <w:sz w:val="24"/>
              </w:rPr>
            </w:pPr>
            <w:r>
              <w:rPr>
                <w:spacing w:val="-2"/>
                <w:sz w:val="24"/>
              </w:rPr>
              <w:t>resp_pkts</w:t>
            </w:r>
          </w:p>
        </w:tc>
        <w:tc>
          <w:tcPr>
            <w:tcW w:w="1800" w:type="dxa"/>
          </w:tcPr>
          <w:p>
            <w:pPr>
              <w:pStyle w:val="TableParagraph"/>
              <w:spacing w:before="110"/>
              <w:rPr>
                <w:sz w:val="24"/>
              </w:rPr>
            </w:pPr>
            <w:r>
              <w:rPr>
                <w:spacing w:val="-5"/>
                <w:sz w:val="24"/>
              </w:rPr>
              <w:t>INT</w:t>
            </w:r>
          </w:p>
        </w:tc>
        <w:tc>
          <w:tcPr>
            <w:tcW w:w="4380" w:type="dxa"/>
          </w:tcPr>
          <w:p>
            <w:pPr>
              <w:pStyle w:val="TableParagraph"/>
              <w:spacing w:before="110"/>
              <w:ind w:left="109"/>
              <w:rPr>
                <w:sz w:val="24"/>
              </w:rPr>
            </w:pPr>
            <w:r>
              <w:rPr>
                <w:sz w:val="24"/>
              </w:rPr>
              <w:t>Number of packets sent by the </w:t>
            </w:r>
            <w:r>
              <w:rPr>
                <w:spacing w:val="-2"/>
                <w:sz w:val="24"/>
              </w:rPr>
              <w:t>responder</w:t>
            </w:r>
          </w:p>
        </w:tc>
        <w:tc>
          <w:tcPr>
            <w:tcW w:w="1680" w:type="dxa"/>
          </w:tcPr>
          <w:p>
            <w:pPr>
              <w:pStyle w:val="TableParagraph"/>
              <w:tabs>
                <w:tab w:pos="1369" w:val="left" w:leader="none"/>
              </w:tabs>
              <w:spacing w:line="360" w:lineRule="auto" w:before="110"/>
              <w:ind w:left="109" w:right="101"/>
              <w:rPr>
                <w:sz w:val="24"/>
              </w:rPr>
            </w:pPr>
            <w:r>
              <w:rPr>
                <w:spacing w:val="-2"/>
                <w:sz w:val="24"/>
              </w:rPr>
              <w:t>Downcast</w:t>
            </w:r>
            <w:r>
              <w:rPr>
                <w:sz w:val="24"/>
              </w:rPr>
              <w:tab/>
            </w:r>
            <w:r>
              <w:rPr>
                <w:spacing w:val="-6"/>
                <w:sz w:val="24"/>
              </w:rPr>
              <w:t>to </w:t>
            </w:r>
            <w:r>
              <w:rPr>
                <w:spacing w:val="-2"/>
                <w:sz w:val="24"/>
              </w:rPr>
              <w:t>int16</w:t>
            </w:r>
          </w:p>
        </w:tc>
      </w:tr>
      <w:tr>
        <w:trPr>
          <w:trHeight w:val="1379" w:hRule="atLeast"/>
        </w:trPr>
        <w:tc>
          <w:tcPr>
            <w:tcW w:w="1500" w:type="dxa"/>
          </w:tcPr>
          <w:p>
            <w:pPr>
              <w:pStyle w:val="TableParagraph"/>
              <w:spacing w:before="103"/>
              <w:rPr>
                <w:sz w:val="24"/>
              </w:rPr>
            </w:pPr>
            <w:r>
              <w:rPr>
                <w:spacing w:val="-2"/>
                <w:sz w:val="24"/>
              </w:rPr>
              <w:t>history</w:t>
            </w:r>
          </w:p>
        </w:tc>
        <w:tc>
          <w:tcPr>
            <w:tcW w:w="1800" w:type="dxa"/>
          </w:tcPr>
          <w:p>
            <w:pPr>
              <w:pStyle w:val="TableParagraph"/>
              <w:spacing w:before="103"/>
              <w:rPr>
                <w:sz w:val="24"/>
              </w:rPr>
            </w:pPr>
            <w:r>
              <w:rPr>
                <w:spacing w:val="-2"/>
                <w:sz w:val="24"/>
              </w:rPr>
              <w:t>VARCHAR(50)</w:t>
            </w:r>
          </w:p>
        </w:tc>
        <w:tc>
          <w:tcPr>
            <w:tcW w:w="4380" w:type="dxa"/>
          </w:tcPr>
          <w:p>
            <w:pPr>
              <w:pStyle w:val="TableParagraph"/>
              <w:tabs>
                <w:tab w:pos="1344" w:val="left" w:leader="none"/>
                <w:tab w:pos="1859" w:val="left" w:leader="none"/>
                <w:tab w:pos="3212" w:val="left" w:leader="none"/>
              </w:tabs>
              <w:spacing w:line="360" w:lineRule="auto" w:before="103"/>
              <w:ind w:left="109" w:right="79"/>
              <w:rPr>
                <w:sz w:val="24"/>
              </w:rPr>
            </w:pPr>
            <w:r>
              <w:rPr>
                <w:spacing w:val="-2"/>
                <w:sz w:val="24"/>
              </w:rPr>
              <w:t>Sequence</w:t>
            </w:r>
            <w:r>
              <w:rPr>
                <w:sz w:val="24"/>
              </w:rPr>
              <w:tab/>
            </w:r>
            <w:r>
              <w:rPr>
                <w:spacing w:val="-6"/>
                <w:sz w:val="24"/>
              </w:rPr>
              <w:t>of</w:t>
            </w:r>
            <w:r>
              <w:rPr>
                <w:sz w:val="24"/>
              </w:rPr>
              <w:tab/>
            </w:r>
            <w:r>
              <w:rPr>
                <w:spacing w:val="-2"/>
                <w:sz w:val="24"/>
              </w:rPr>
              <w:t>connection</w:t>
            </w:r>
            <w:r>
              <w:rPr>
                <w:sz w:val="24"/>
              </w:rPr>
              <w:tab/>
            </w:r>
            <w:r>
              <w:rPr>
                <w:spacing w:val="-2"/>
                <w:sz w:val="24"/>
              </w:rPr>
              <w:t>flags/states </w:t>
            </w:r>
            <w:r>
              <w:rPr>
                <w:sz w:val="24"/>
              </w:rPr>
              <w:t>observed during the session</w:t>
            </w:r>
          </w:p>
        </w:tc>
        <w:tc>
          <w:tcPr>
            <w:tcW w:w="1680" w:type="dxa"/>
          </w:tcPr>
          <w:p>
            <w:pPr>
              <w:pStyle w:val="TableParagraph"/>
              <w:spacing w:line="360" w:lineRule="auto" w:before="103"/>
              <w:ind w:left="109" w:right="720"/>
              <w:rPr>
                <w:sz w:val="24"/>
              </w:rPr>
            </w:pPr>
            <w:r>
              <w:rPr>
                <w:spacing w:val="-2"/>
                <w:sz w:val="24"/>
              </w:rPr>
              <w:t>Forensic context</w:t>
            </w:r>
          </w:p>
        </w:tc>
      </w:tr>
      <w:tr>
        <w:trPr>
          <w:trHeight w:val="1400" w:hRule="atLeast"/>
        </w:trPr>
        <w:tc>
          <w:tcPr>
            <w:tcW w:w="1500" w:type="dxa"/>
          </w:tcPr>
          <w:p>
            <w:pPr>
              <w:pStyle w:val="TableParagraph"/>
              <w:spacing w:before="116"/>
              <w:rPr>
                <w:sz w:val="24"/>
              </w:rPr>
            </w:pPr>
            <w:r>
              <w:rPr>
                <w:spacing w:val="-2"/>
                <w:sz w:val="24"/>
              </w:rPr>
              <w:t>attack_type</w:t>
            </w:r>
          </w:p>
        </w:tc>
        <w:tc>
          <w:tcPr>
            <w:tcW w:w="1800" w:type="dxa"/>
          </w:tcPr>
          <w:p>
            <w:pPr>
              <w:pStyle w:val="TableParagraph"/>
              <w:spacing w:before="116"/>
              <w:rPr>
                <w:sz w:val="24"/>
              </w:rPr>
            </w:pPr>
            <w:r>
              <w:rPr>
                <w:spacing w:val="-2"/>
                <w:sz w:val="24"/>
              </w:rPr>
              <w:t>VARCHAR(100</w:t>
            </w:r>
          </w:p>
          <w:p>
            <w:pPr>
              <w:pStyle w:val="TableParagraph"/>
              <w:spacing w:before="138"/>
              <w:rPr>
                <w:sz w:val="24"/>
              </w:rPr>
            </w:pPr>
            <w:r>
              <w:rPr>
                <w:spacing w:val="-10"/>
                <w:sz w:val="24"/>
              </w:rPr>
              <w:t>)</w:t>
            </w:r>
          </w:p>
        </w:tc>
        <w:tc>
          <w:tcPr>
            <w:tcW w:w="4380" w:type="dxa"/>
          </w:tcPr>
          <w:p>
            <w:pPr>
              <w:pStyle w:val="TableParagraph"/>
              <w:spacing w:line="360" w:lineRule="auto" w:before="116"/>
              <w:ind w:left="109"/>
              <w:rPr>
                <w:sz w:val="24"/>
              </w:rPr>
            </w:pPr>
            <w:r>
              <w:rPr>
                <w:sz w:val="24"/>
              </w:rPr>
              <w:t>Heuristic</w:t>
            </w:r>
            <w:r>
              <w:rPr>
                <w:spacing w:val="80"/>
                <w:sz w:val="24"/>
              </w:rPr>
              <w:t> </w:t>
            </w:r>
            <w:r>
              <w:rPr>
                <w:sz w:val="24"/>
              </w:rPr>
              <w:t>attack</w:t>
            </w:r>
            <w:r>
              <w:rPr>
                <w:spacing w:val="80"/>
                <w:sz w:val="24"/>
              </w:rPr>
              <w:t> </w:t>
            </w:r>
            <w:r>
              <w:rPr>
                <w:sz w:val="24"/>
              </w:rPr>
              <w:t>label</w:t>
            </w:r>
            <w:r>
              <w:rPr>
                <w:spacing w:val="40"/>
                <w:sz w:val="24"/>
              </w:rPr>
              <w:t> </w:t>
            </w:r>
            <w:r>
              <w:rPr>
                <w:sz w:val="24"/>
              </w:rPr>
              <w:t>(e.g.,</w:t>
            </w:r>
            <w:r>
              <w:rPr>
                <w:spacing w:val="40"/>
                <w:sz w:val="24"/>
              </w:rPr>
              <w:t> </w:t>
            </w:r>
            <w:r>
              <w:rPr>
                <w:sz w:val="24"/>
              </w:rPr>
              <w:t>SSH</w:t>
            </w:r>
            <w:r>
              <w:rPr>
                <w:spacing w:val="40"/>
                <w:sz w:val="24"/>
              </w:rPr>
              <w:t> </w:t>
            </w:r>
            <w:r>
              <w:rPr>
                <w:sz w:val="24"/>
              </w:rPr>
              <w:t>Brute Force, Command Injection)</w:t>
            </w:r>
          </w:p>
        </w:tc>
        <w:tc>
          <w:tcPr>
            <w:tcW w:w="1680" w:type="dxa"/>
          </w:tcPr>
          <w:p>
            <w:pPr>
              <w:pStyle w:val="TableParagraph"/>
              <w:spacing w:before="116"/>
              <w:ind w:left="109"/>
              <w:rPr>
                <w:sz w:val="24"/>
              </w:rPr>
            </w:pPr>
            <w:r>
              <w:rPr>
                <w:spacing w:val="-2"/>
                <w:sz w:val="24"/>
              </w:rPr>
              <w:t>Nullable</w:t>
            </w:r>
          </w:p>
        </w:tc>
      </w:tr>
      <w:tr>
        <w:trPr>
          <w:trHeight w:val="980" w:hRule="atLeast"/>
        </w:trPr>
        <w:tc>
          <w:tcPr>
            <w:tcW w:w="1500" w:type="dxa"/>
          </w:tcPr>
          <w:p>
            <w:pPr>
              <w:pStyle w:val="TableParagraph"/>
              <w:spacing w:before="109"/>
              <w:rPr>
                <w:sz w:val="24"/>
              </w:rPr>
            </w:pPr>
            <w:r>
              <w:rPr>
                <w:spacing w:val="-2"/>
                <w:sz w:val="24"/>
              </w:rPr>
              <w:t>prediction</w:t>
            </w:r>
          </w:p>
        </w:tc>
        <w:tc>
          <w:tcPr>
            <w:tcW w:w="1800" w:type="dxa"/>
          </w:tcPr>
          <w:p>
            <w:pPr>
              <w:pStyle w:val="TableParagraph"/>
              <w:spacing w:before="109"/>
              <w:rPr>
                <w:sz w:val="24"/>
              </w:rPr>
            </w:pPr>
            <w:r>
              <w:rPr>
                <w:spacing w:val="-5"/>
                <w:sz w:val="24"/>
              </w:rPr>
              <w:t>INT</w:t>
            </w:r>
          </w:p>
        </w:tc>
        <w:tc>
          <w:tcPr>
            <w:tcW w:w="4380" w:type="dxa"/>
          </w:tcPr>
          <w:p>
            <w:pPr>
              <w:pStyle w:val="TableParagraph"/>
              <w:spacing w:before="109"/>
              <w:ind w:left="109"/>
              <w:rPr>
                <w:sz w:val="24"/>
              </w:rPr>
            </w:pPr>
            <w:r>
              <w:rPr>
                <w:sz w:val="24"/>
              </w:rPr>
              <w:t>Binary model output (0 = Probe, 1 = </w:t>
            </w:r>
            <w:r>
              <w:rPr>
                <w:spacing w:val="-4"/>
                <w:sz w:val="24"/>
              </w:rPr>
              <w:t>Act)</w:t>
            </w:r>
          </w:p>
        </w:tc>
        <w:tc>
          <w:tcPr>
            <w:tcW w:w="1680" w:type="dxa"/>
          </w:tcPr>
          <w:p>
            <w:pPr>
              <w:pStyle w:val="TableParagraph"/>
              <w:spacing w:before="109"/>
              <w:ind w:left="109"/>
              <w:rPr>
                <w:sz w:val="24"/>
              </w:rPr>
            </w:pPr>
            <w:r>
              <w:rPr>
                <w:spacing w:val="-2"/>
                <w:sz w:val="24"/>
              </w:rPr>
              <w:t>Nullable</w:t>
            </w:r>
          </w:p>
        </w:tc>
      </w:tr>
      <w:tr>
        <w:trPr>
          <w:trHeight w:val="979" w:hRule="atLeast"/>
        </w:trPr>
        <w:tc>
          <w:tcPr>
            <w:tcW w:w="1500" w:type="dxa"/>
          </w:tcPr>
          <w:p>
            <w:pPr>
              <w:pStyle w:val="TableParagraph"/>
              <w:spacing w:before="108"/>
              <w:rPr>
                <w:sz w:val="24"/>
              </w:rPr>
            </w:pPr>
            <w:r>
              <w:rPr>
                <w:spacing w:val="-2"/>
                <w:sz w:val="24"/>
              </w:rPr>
              <w:t>class_name</w:t>
            </w:r>
          </w:p>
        </w:tc>
        <w:tc>
          <w:tcPr>
            <w:tcW w:w="1800" w:type="dxa"/>
          </w:tcPr>
          <w:p>
            <w:pPr>
              <w:pStyle w:val="TableParagraph"/>
              <w:spacing w:before="108"/>
              <w:rPr>
                <w:sz w:val="24"/>
              </w:rPr>
            </w:pPr>
            <w:r>
              <w:rPr>
                <w:spacing w:val="-2"/>
                <w:sz w:val="24"/>
              </w:rPr>
              <w:t>VARCHAR(50)</w:t>
            </w:r>
          </w:p>
        </w:tc>
        <w:tc>
          <w:tcPr>
            <w:tcW w:w="4380" w:type="dxa"/>
          </w:tcPr>
          <w:p>
            <w:pPr>
              <w:pStyle w:val="TableParagraph"/>
              <w:spacing w:before="108"/>
              <w:ind w:left="109"/>
              <w:rPr>
                <w:sz w:val="24"/>
              </w:rPr>
            </w:pPr>
            <w:r>
              <w:rPr>
                <w:sz w:val="24"/>
              </w:rPr>
              <w:t>Human-readable classification </w:t>
            </w:r>
            <w:r>
              <w:rPr>
                <w:spacing w:val="-2"/>
                <w:sz w:val="24"/>
              </w:rPr>
              <w:t>label</w:t>
            </w:r>
          </w:p>
        </w:tc>
        <w:tc>
          <w:tcPr>
            <w:tcW w:w="1680" w:type="dxa"/>
          </w:tcPr>
          <w:p>
            <w:pPr>
              <w:pStyle w:val="TableParagraph"/>
              <w:spacing w:before="108"/>
              <w:ind w:left="109"/>
              <w:rPr>
                <w:sz w:val="24"/>
              </w:rPr>
            </w:pPr>
            <w:r>
              <w:rPr>
                <w:spacing w:val="-2"/>
                <w:sz w:val="24"/>
              </w:rPr>
              <w:t>Nullable</w:t>
            </w:r>
          </w:p>
        </w:tc>
      </w:tr>
    </w:tbl>
    <w:p>
      <w:pPr>
        <w:pStyle w:val="TableParagraph"/>
        <w:spacing w:after="0"/>
        <w:rPr>
          <w:sz w:val="24"/>
        </w:rPr>
        <w:sectPr>
          <w:type w:val="continuous"/>
          <w:pgSz w:w="12240" w:h="15840"/>
          <w:pgMar w:header="0" w:footer="1040" w:top="142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1800"/>
        <w:gridCol w:w="4380"/>
        <w:gridCol w:w="1680"/>
      </w:tblGrid>
      <w:tr>
        <w:trPr>
          <w:trHeight w:val="1379" w:hRule="atLeast"/>
        </w:trPr>
        <w:tc>
          <w:tcPr>
            <w:tcW w:w="1500" w:type="dxa"/>
          </w:tcPr>
          <w:p>
            <w:pPr>
              <w:pStyle w:val="TableParagraph"/>
              <w:spacing w:before="100"/>
              <w:rPr>
                <w:sz w:val="24"/>
              </w:rPr>
            </w:pPr>
            <w:r>
              <w:rPr>
                <w:spacing w:val="-2"/>
                <w:sz w:val="24"/>
              </w:rPr>
              <w:t>confidence</w:t>
            </w:r>
          </w:p>
        </w:tc>
        <w:tc>
          <w:tcPr>
            <w:tcW w:w="1800" w:type="dxa"/>
          </w:tcPr>
          <w:p>
            <w:pPr>
              <w:pStyle w:val="TableParagraph"/>
              <w:spacing w:before="100"/>
              <w:rPr>
                <w:sz w:val="24"/>
              </w:rPr>
            </w:pPr>
            <w:r>
              <w:rPr>
                <w:spacing w:val="-2"/>
                <w:sz w:val="24"/>
              </w:rPr>
              <w:t>FLOAT</w:t>
            </w:r>
          </w:p>
        </w:tc>
        <w:tc>
          <w:tcPr>
            <w:tcW w:w="4380" w:type="dxa"/>
          </w:tcPr>
          <w:p>
            <w:pPr>
              <w:pStyle w:val="TableParagraph"/>
              <w:tabs>
                <w:tab w:pos="1656" w:val="left" w:leader="none"/>
                <w:tab w:pos="2627" w:val="left" w:leader="none"/>
                <w:tab w:pos="3812" w:val="left" w:leader="none"/>
              </w:tabs>
              <w:spacing w:line="360" w:lineRule="auto" w:before="100"/>
              <w:ind w:left="109" w:right="78"/>
              <w:rPr>
                <w:sz w:val="24"/>
              </w:rPr>
            </w:pPr>
            <w:r>
              <w:rPr>
                <w:spacing w:val="-2"/>
                <w:sz w:val="24"/>
              </w:rPr>
              <w:t>Probability</w:t>
            </w:r>
            <w:r>
              <w:rPr>
                <w:sz w:val="24"/>
              </w:rPr>
              <w:tab/>
            </w:r>
            <w:r>
              <w:rPr>
                <w:spacing w:val="-2"/>
                <w:sz w:val="24"/>
              </w:rPr>
              <w:t>score</w:t>
            </w:r>
            <w:r>
              <w:rPr>
                <w:sz w:val="24"/>
              </w:rPr>
              <w:tab/>
            </w:r>
            <w:r>
              <w:rPr>
                <w:spacing w:val="-2"/>
                <w:sz w:val="24"/>
              </w:rPr>
              <w:t>derived</w:t>
            </w:r>
            <w:r>
              <w:rPr>
                <w:sz w:val="24"/>
              </w:rPr>
              <w:tab/>
            </w:r>
            <w:r>
              <w:rPr>
                <w:spacing w:val="-4"/>
                <w:sz w:val="24"/>
              </w:rPr>
              <w:t>from </w:t>
            </w:r>
            <w:r>
              <w:rPr>
                <w:sz w:val="24"/>
              </w:rPr>
              <w:t>predict_proba (0.0–1.0)</w:t>
            </w:r>
          </w:p>
        </w:tc>
        <w:tc>
          <w:tcPr>
            <w:tcW w:w="1680" w:type="dxa"/>
          </w:tcPr>
          <w:p>
            <w:pPr>
              <w:pStyle w:val="TableParagraph"/>
              <w:spacing w:before="100"/>
              <w:ind w:left="109"/>
              <w:rPr>
                <w:sz w:val="24"/>
              </w:rPr>
            </w:pPr>
            <w:r>
              <w:rPr>
                <w:spacing w:val="-2"/>
                <w:sz w:val="24"/>
              </w:rPr>
              <w:t>Nullable</w:t>
            </w:r>
          </w:p>
        </w:tc>
      </w:tr>
      <w:tr>
        <w:trPr>
          <w:trHeight w:val="980" w:hRule="atLeast"/>
        </w:trPr>
        <w:tc>
          <w:tcPr>
            <w:tcW w:w="1500" w:type="dxa"/>
          </w:tcPr>
          <w:p>
            <w:pPr>
              <w:pStyle w:val="TableParagraph"/>
              <w:spacing w:before="113"/>
              <w:rPr>
                <w:sz w:val="24"/>
              </w:rPr>
            </w:pPr>
            <w:r>
              <w:rPr>
                <w:spacing w:val="-2"/>
                <w:sz w:val="24"/>
              </w:rPr>
              <w:t>severity</w:t>
            </w:r>
          </w:p>
        </w:tc>
        <w:tc>
          <w:tcPr>
            <w:tcW w:w="1800" w:type="dxa"/>
          </w:tcPr>
          <w:p>
            <w:pPr>
              <w:pStyle w:val="TableParagraph"/>
              <w:spacing w:before="113"/>
              <w:rPr>
                <w:sz w:val="24"/>
              </w:rPr>
            </w:pPr>
            <w:r>
              <w:rPr>
                <w:spacing w:val="-2"/>
                <w:sz w:val="24"/>
              </w:rPr>
              <w:t>VARCHAR(20)</w:t>
            </w:r>
          </w:p>
        </w:tc>
        <w:tc>
          <w:tcPr>
            <w:tcW w:w="4380" w:type="dxa"/>
          </w:tcPr>
          <w:p>
            <w:pPr>
              <w:pStyle w:val="TableParagraph"/>
              <w:spacing w:before="113"/>
              <w:ind w:left="109"/>
              <w:rPr>
                <w:sz w:val="24"/>
              </w:rPr>
            </w:pPr>
            <w:r>
              <w:rPr>
                <w:sz w:val="24"/>
              </w:rPr>
              <w:t>Risk tier (HIGH, MEDIUM, </w:t>
            </w:r>
            <w:r>
              <w:rPr>
                <w:spacing w:val="-4"/>
                <w:sz w:val="24"/>
              </w:rPr>
              <w:t>LOW)</w:t>
            </w:r>
          </w:p>
        </w:tc>
        <w:tc>
          <w:tcPr>
            <w:tcW w:w="1680" w:type="dxa"/>
          </w:tcPr>
          <w:p>
            <w:pPr>
              <w:pStyle w:val="TableParagraph"/>
              <w:spacing w:before="113"/>
              <w:ind w:left="109"/>
              <w:rPr>
                <w:sz w:val="24"/>
              </w:rPr>
            </w:pPr>
            <w:r>
              <w:rPr>
                <w:spacing w:val="-2"/>
                <w:sz w:val="24"/>
              </w:rPr>
              <w:t>Nullable</w:t>
            </w:r>
          </w:p>
        </w:tc>
      </w:tr>
      <w:tr>
        <w:trPr>
          <w:trHeight w:val="1399" w:hRule="atLeast"/>
        </w:trPr>
        <w:tc>
          <w:tcPr>
            <w:tcW w:w="1500" w:type="dxa"/>
          </w:tcPr>
          <w:p>
            <w:pPr>
              <w:pStyle w:val="TableParagraph"/>
              <w:spacing w:before="112"/>
              <w:rPr>
                <w:sz w:val="24"/>
              </w:rPr>
            </w:pPr>
            <w:r>
              <w:rPr>
                <w:spacing w:val="-2"/>
                <w:sz w:val="24"/>
              </w:rPr>
              <w:t>mitigation</w:t>
            </w:r>
          </w:p>
        </w:tc>
        <w:tc>
          <w:tcPr>
            <w:tcW w:w="1800" w:type="dxa"/>
          </w:tcPr>
          <w:p>
            <w:pPr>
              <w:pStyle w:val="TableParagraph"/>
              <w:spacing w:before="112"/>
              <w:rPr>
                <w:sz w:val="24"/>
              </w:rPr>
            </w:pPr>
            <w:r>
              <w:rPr>
                <w:spacing w:val="-4"/>
                <w:sz w:val="24"/>
              </w:rPr>
              <w:t>TEXT</w:t>
            </w:r>
          </w:p>
        </w:tc>
        <w:tc>
          <w:tcPr>
            <w:tcW w:w="4380" w:type="dxa"/>
          </w:tcPr>
          <w:p>
            <w:pPr>
              <w:pStyle w:val="TableParagraph"/>
              <w:tabs>
                <w:tab w:pos="2756" w:val="left" w:leader="none"/>
              </w:tabs>
              <w:spacing w:line="360" w:lineRule="auto" w:before="112"/>
              <w:ind w:left="109" w:right="82"/>
              <w:rPr>
                <w:sz w:val="24"/>
              </w:rPr>
            </w:pPr>
            <w:r>
              <w:rPr>
                <w:spacing w:val="-2"/>
                <w:sz w:val="24"/>
              </w:rPr>
              <w:t>Prescriptive</w:t>
            </w:r>
            <w:r>
              <w:rPr>
                <w:sz w:val="24"/>
              </w:rPr>
              <w:tab/>
            </w:r>
            <w:r>
              <w:rPr>
                <w:spacing w:val="-2"/>
                <w:sz w:val="24"/>
              </w:rPr>
              <w:t>countermeasure recommendations</w:t>
            </w:r>
          </w:p>
        </w:tc>
        <w:tc>
          <w:tcPr>
            <w:tcW w:w="1680" w:type="dxa"/>
          </w:tcPr>
          <w:p>
            <w:pPr>
              <w:pStyle w:val="TableParagraph"/>
              <w:spacing w:before="112"/>
              <w:ind w:left="109"/>
              <w:rPr>
                <w:sz w:val="24"/>
              </w:rPr>
            </w:pPr>
            <w:r>
              <w:rPr>
                <w:spacing w:val="-2"/>
                <w:sz w:val="24"/>
              </w:rPr>
              <w:t>Nullable</w:t>
            </w:r>
          </w:p>
        </w:tc>
      </w:tr>
    </w:tbl>
    <w:p>
      <w:pPr>
        <w:pStyle w:val="BodyText"/>
        <w:spacing w:line="360" w:lineRule="auto" w:before="22"/>
        <w:ind w:left="360" w:right="726"/>
        <w:jc w:val="both"/>
      </w:pPr>
      <w:r>
        <w:rPr>
          <w:b/>
        </w:rPr>
        <w:t>Memory Optimization: </w:t>
      </w:r>
      <w:r>
        <w:rPr/>
        <w:t>During ingestion via data_loader.py, integer columns </w:t>
      </w:r>
      <w:r>
        <w:rPr/>
        <w:t>(orig_bytes, resp_bytes, orig_pkts, resp_pkts) are explicitly downcasted (int64 → int32/int16) to reduce the in-memory footprint by approximately </w:t>
      </w:r>
      <w:r>
        <w:rPr>
          <w:b/>
        </w:rPr>
        <w:t>60% </w:t>
      </w:r>
      <w:r>
        <w:rPr/>
        <w:t>without loss of precision, ensuring scalability on commodity hardware.</w:t>
      </w:r>
    </w:p>
    <w:p>
      <w:pPr>
        <w:pStyle w:val="BodyText"/>
        <w:spacing w:before="83"/>
      </w:pPr>
    </w:p>
    <w:p>
      <w:pPr>
        <w:pStyle w:val="Heading4"/>
        <w:numPr>
          <w:ilvl w:val="2"/>
          <w:numId w:val="21"/>
        </w:numPr>
        <w:tabs>
          <w:tab w:pos="900" w:val="left" w:leader="none"/>
        </w:tabs>
        <w:spacing w:line="240" w:lineRule="auto" w:before="1" w:after="0"/>
        <w:ind w:left="900" w:right="0" w:hanging="540"/>
        <w:jc w:val="both"/>
      </w:pPr>
      <w:bookmarkStart w:name="4.2.2 Feature Vector &amp; Transformation Sc" w:id="67"/>
      <w:bookmarkEnd w:id="67"/>
      <w:r>
        <w:rPr>
          <w:b w:val="0"/>
        </w:rPr>
      </w:r>
      <w:r>
        <w:rPr/>
        <w:t>Feature</w:t>
      </w:r>
      <w:r>
        <w:rPr>
          <w:spacing w:val="-12"/>
        </w:rPr>
        <w:t> </w:t>
      </w:r>
      <w:r>
        <w:rPr/>
        <w:t>Vector</w:t>
      </w:r>
      <w:r>
        <w:rPr>
          <w:spacing w:val="-11"/>
        </w:rPr>
        <w:t> </w:t>
      </w:r>
      <w:r>
        <w:rPr/>
        <w:t>&amp;</w:t>
      </w:r>
      <w:r>
        <w:rPr>
          <w:spacing w:val="-12"/>
        </w:rPr>
        <w:t> </w:t>
      </w:r>
      <w:r>
        <w:rPr/>
        <w:t>Transformation</w:t>
      </w:r>
      <w:r>
        <w:rPr>
          <w:spacing w:val="-11"/>
        </w:rPr>
        <w:t> </w:t>
      </w:r>
      <w:r>
        <w:rPr>
          <w:spacing w:val="-2"/>
        </w:rPr>
        <w:t>Schema</w:t>
      </w:r>
    </w:p>
    <w:p>
      <w:pPr>
        <w:pStyle w:val="BodyText"/>
        <w:spacing w:line="360" w:lineRule="auto" w:before="178"/>
        <w:ind w:left="360" w:right="721"/>
        <w:jc w:val="both"/>
      </w:pPr>
      <w:r>
        <w:rPr/>
        <w:t>Raw telemetry is transformed into a machine-readable feature matrix before</w:t>
      </w:r>
      <w:r>
        <w:rPr>
          <w:spacing w:val="-3"/>
        </w:rPr>
        <w:t> </w:t>
      </w:r>
      <w:r>
        <w:rPr/>
        <w:t>being</w:t>
      </w:r>
      <w:r>
        <w:rPr>
          <w:spacing w:val="-3"/>
        </w:rPr>
        <w:t> </w:t>
      </w:r>
      <w:r>
        <w:rPr/>
        <w:t>consumed</w:t>
      </w:r>
      <w:r>
        <w:rPr>
          <w:spacing w:val="-3"/>
        </w:rPr>
        <w:t> </w:t>
      </w:r>
      <w:r>
        <w:rPr/>
        <w:t>by the classification engine. The transformation pipeline, encapsulated in</w:t>
      </w:r>
      <w:r>
        <w:rPr>
          <w:spacing w:val="-4"/>
        </w:rPr>
        <w:t> </w:t>
      </w:r>
      <w:r>
        <w:rPr/>
        <w:t>feature_eng.py,</w:t>
      </w:r>
      <w:r>
        <w:rPr>
          <w:spacing w:val="-4"/>
        </w:rPr>
        <w:t> </w:t>
      </w:r>
      <w:r>
        <w:rPr/>
        <w:t>computes derived</w:t>
      </w:r>
      <w:r>
        <w:rPr>
          <w:spacing w:val="-4"/>
        </w:rPr>
        <w:t> </w:t>
      </w:r>
      <w:r>
        <w:rPr/>
        <w:t>metrics,</w:t>
      </w:r>
      <w:r>
        <w:rPr>
          <w:spacing w:val="-4"/>
        </w:rPr>
        <w:t> </w:t>
      </w:r>
      <w:r>
        <w:rPr/>
        <w:t>applies</w:t>
      </w:r>
      <w:r>
        <w:rPr>
          <w:spacing w:val="-4"/>
        </w:rPr>
        <w:t> </w:t>
      </w:r>
      <w:r>
        <w:rPr/>
        <w:t>categorical</w:t>
      </w:r>
      <w:r>
        <w:rPr>
          <w:spacing w:val="-4"/>
        </w:rPr>
        <w:t> </w:t>
      </w:r>
      <w:r>
        <w:rPr/>
        <w:t>encoding,</w:t>
      </w:r>
      <w:r>
        <w:rPr>
          <w:spacing w:val="-4"/>
        </w:rPr>
        <w:t> </w:t>
      </w:r>
      <w:r>
        <w:rPr/>
        <w:t>and</w:t>
      </w:r>
      <w:r>
        <w:rPr>
          <w:spacing w:val="-4"/>
        </w:rPr>
        <w:t> </w:t>
      </w:r>
      <w:r>
        <w:rPr/>
        <w:t>enforces</w:t>
      </w:r>
      <w:r>
        <w:rPr>
          <w:spacing w:val="-4"/>
        </w:rPr>
        <w:t> </w:t>
      </w:r>
      <w:r>
        <w:rPr/>
        <w:t>strict</w:t>
      </w:r>
      <w:r>
        <w:rPr>
          <w:spacing w:val="-4"/>
        </w:rPr>
        <w:t> </w:t>
      </w:r>
      <w:r>
        <w:rPr/>
        <w:t>feature</w:t>
      </w:r>
      <w:r>
        <w:rPr>
          <w:spacing w:val="-4"/>
        </w:rPr>
        <w:t> </w:t>
      </w:r>
      <w:r>
        <w:rPr/>
        <w:t>alignment.</w:t>
      </w:r>
      <w:r>
        <w:rPr>
          <w:spacing w:val="-4"/>
        </w:rPr>
        <w:t> </w:t>
      </w:r>
      <w:r>
        <w:rPr/>
        <w:t>The</w:t>
      </w:r>
      <w:r>
        <w:rPr>
          <w:spacing w:val="-4"/>
        </w:rPr>
        <w:t> </w:t>
      </w:r>
      <w:r>
        <w:rPr/>
        <w:t>resulting schema serves as the ground truth for model training and the input contract for live inference.</w:t>
      </w:r>
    </w:p>
    <w:p>
      <w:pPr>
        <w:pStyle w:val="BodyText"/>
        <w:spacing w:before="83"/>
      </w:pPr>
    </w:p>
    <w:p>
      <w:pPr>
        <w:pStyle w:val="Heading4"/>
        <w:spacing w:before="1"/>
        <w:jc w:val="both"/>
      </w:pPr>
      <w:r>
        <w:rPr/>
        <w:t>Table</w:t>
      </w:r>
      <w:r>
        <w:rPr>
          <w:spacing w:val="-7"/>
        </w:rPr>
        <w:t> </w:t>
      </w:r>
      <w:r>
        <w:rPr/>
        <w:t>4.2.2:</w:t>
      </w:r>
      <w:r>
        <w:rPr>
          <w:spacing w:val="-7"/>
        </w:rPr>
        <w:t> </w:t>
      </w:r>
      <w:r>
        <w:rPr/>
        <w:t>Feature</w:t>
      </w:r>
      <w:r>
        <w:rPr>
          <w:spacing w:val="-7"/>
        </w:rPr>
        <w:t> </w:t>
      </w:r>
      <w:r>
        <w:rPr/>
        <w:t>Engineering</w:t>
      </w:r>
      <w:r>
        <w:rPr>
          <w:spacing w:val="-7"/>
        </w:rPr>
        <w:t> </w:t>
      </w:r>
      <w:r>
        <w:rPr>
          <w:spacing w:val="-2"/>
        </w:rPr>
        <w:t>Schema</w:t>
      </w:r>
    </w:p>
    <w:p>
      <w:pPr>
        <w:pStyle w:val="BodyText"/>
        <w:rPr>
          <w:b/>
          <w:sz w:val="20"/>
        </w:rPr>
      </w:pPr>
    </w:p>
    <w:p>
      <w:pPr>
        <w:pStyle w:val="BodyText"/>
        <w:spacing w:before="18"/>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0"/>
        <w:gridCol w:w="1300"/>
        <w:gridCol w:w="2440"/>
        <w:gridCol w:w="3640"/>
      </w:tblGrid>
      <w:tr>
        <w:trPr>
          <w:trHeight w:val="979" w:hRule="atLeast"/>
        </w:trPr>
        <w:tc>
          <w:tcPr>
            <w:tcW w:w="1960" w:type="dxa"/>
          </w:tcPr>
          <w:p>
            <w:pPr>
              <w:pStyle w:val="TableParagraph"/>
              <w:spacing w:before="119"/>
              <w:rPr>
                <w:b/>
                <w:sz w:val="24"/>
              </w:rPr>
            </w:pPr>
            <w:r>
              <w:rPr>
                <w:b/>
                <w:sz w:val="24"/>
              </w:rPr>
              <w:t>Feature</w:t>
            </w:r>
            <w:r>
              <w:rPr>
                <w:b/>
                <w:spacing w:val="-5"/>
                <w:sz w:val="24"/>
              </w:rPr>
              <w:t> </w:t>
            </w:r>
            <w:r>
              <w:rPr>
                <w:b/>
                <w:spacing w:val="-4"/>
                <w:sz w:val="24"/>
              </w:rPr>
              <w:t>Name</w:t>
            </w:r>
          </w:p>
        </w:tc>
        <w:tc>
          <w:tcPr>
            <w:tcW w:w="1300" w:type="dxa"/>
          </w:tcPr>
          <w:p>
            <w:pPr>
              <w:pStyle w:val="TableParagraph"/>
              <w:spacing w:before="119"/>
              <w:ind w:left="99"/>
              <w:rPr>
                <w:b/>
                <w:sz w:val="24"/>
              </w:rPr>
            </w:pPr>
            <w:r>
              <w:rPr>
                <w:b/>
                <w:sz w:val="24"/>
              </w:rPr>
              <w:t>Data</w:t>
            </w:r>
            <w:r>
              <w:rPr>
                <w:b/>
                <w:spacing w:val="-2"/>
                <w:sz w:val="24"/>
              </w:rPr>
              <w:t> </w:t>
            </w:r>
            <w:r>
              <w:rPr>
                <w:b/>
                <w:spacing w:val="-4"/>
                <w:sz w:val="24"/>
              </w:rPr>
              <w:t>Type</w:t>
            </w:r>
          </w:p>
        </w:tc>
        <w:tc>
          <w:tcPr>
            <w:tcW w:w="2440" w:type="dxa"/>
          </w:tcPr>
          <w:p>
            <w:pPr>
              <w:pStyle w:val="TableParagraph"/>
              <w:spacing w:before="119"/>
              <w:ind w:left="104"/>
              <w:rPr>
                <w:b/>
                <w:sz w:val="24"/>
              </w:rPr>
            </w:pPr>
            <w:r>
              <w:rPr>
                <w:b/>
                <w:sz w:val="24"/>
              </w:rPr>
              <w:t>Origin / </w:t>
            </w:r>
            <w:r>
              <w:rPr>
                <w:b/>
                <w:spacing w:val="-2"/>
                <w:sz w:val="24"/>
              </w:rPr>
              <w:t>Derivation</w:t>
            </w:r>
          </w:p>
        </w:tc>
        <w:tc>
          <w:tcPr>
            <w:tcW w:w="3640" w:type="dxa"/>
          </w:tcPr>
          <w:p>
            <w:pPr>
              <w:pStyle w:val="TableParagraph"/>
              <w:spacing w:before="119"/>
              <w:ind w:left="109"/>
              <w:rPr>
                <w:b/>
                <w:sz w:val="24"/>
              </w:rPr>
            </w:pPr>
            <w:r>
              <w:rPr>
                <w:b/>
                <w:spacing w:val="-2"/>
                <w:sz w:val="24"/>
              </w:rPr>
              <w:t>Purpose</w:t>
            </w:r>
          </w:p>
        </w:tc>
      </w:tr>
      <w:tr>
        <w:trPr>
          <w:trHeight w:val="980" w:hRule="atLeast"/>
        </w:trPr>
        <w:tc>
          <w:tcPr>
            <w:tcW w:w="1960" w:type="dxa"/>
          </w:tcPr>
          <w:p>
            <w:pPr>
              <w:pStyle w:val="TableParagraph"/>
              <w:spacing w:before="118"/>
              <w:rPr>
                <w:sz w:val="24"/>
              </w:rPr>
            </w:pPr>
            <w:r>
              <w:rPr>
                <w:spacing w:val="-2"/>
                <w:sz w:val="24"/>
              </w:rPr>
              <w:t>duration</w:t>
            </w:r>
          </w:p>
        </w:tc>
        <w:tc>
          <w:tcPr>
            <w:tcW w:w="1300" w:type="dxa"/>
          </w:tcPr>
          <w:p>
            <w:pPr>
              <w:pStyle w:val="TableParagraph"/>
              <w:spacing w:before="118"/>
              <w:ind w:left="99"/>
              <w:rPr>
                <w:sz w:val="24"/>
              </w:rPr>
            </w:pPr>
            <w:r>
              <w:rPr>
                <w:spacing w:val="-2"/>
                <w:sz w:val="24"/>
              </w:rPr>
              <w:t>FLOAT</w:t>
            </w:r>
          </w:p>
        </w:tc>
        <w:tc>
          <w:tcPr>
            <w:tcW w:w="2440" w:type="dxa"/>
          </w:tcPr>
          <w:p>
            <w:pPr>
              <w:pStyle w:val="TableParagraph"/>
              <w:spacing w:before="118"/>
              <w:ind w:left="104"/>
              <w:rPr>
                <w:sz w:val="24"/>
              </w:rPr>
            </w:pPr>
            <w:r>
              <w:rPr>
                <w:sz w:val="24"/>
              </w:rPr>
              <w:t>Raw </w:t>
            </w:r>
            <w:r>
              <w:rPr>
                <w:spacing w:val="-2"/>
                <w:sz w:val="24"/>
              </w:rPr>
              <w:t>schema</w:t>
            </w:r>
          </w:p>
        </w:tc>
        <w:tc>
          <w:tcPr>
            <w:tcW w:w="3640" w:type="dxa"/>
          </w:tcPr>
          <w:p>
            <w:pPr>
              <w:pStyle w:val="TableParagraph"/>
              <w:spacing w:before="118"/>
              <w:ind w:left="109"/>
              <w:rPr>
                <w:sz w:val="24"/>
              </w:rPr>
            </w:pPr>
            <w:r>
              <w:rPr>
                <w:sz w:val="24"/>
              </w:rPr>
              <w:t>Temporal</w:t>
            </w:r>
            <w:r>
              <w:rPr>
                <w:spacing w:val="-9"/>
                <w:sz w:val="24"/>
              </w:rPr>
              <w:t> </w:t>
            </w:r>
            <w:r>
              <w:rPr>
                <w:sz w:val="24"/>
              </w:rPr>
              <w:t>persistence</w:t>
            </w:r>
            <w:r>
              <w:rPr>
                <w:spacing w:val="-8"/>
                <w:sz w:val="24"/>
              </w:rPr>
              <w:t> </w:t>
            </w:r>
            <w:r>
              <w:rPr>
                <w:spacing w:val="-2"/>
                <w:sz w:val="24"/>
              </w:rPr>
              <w:t>indicator</w:t>
            </w:r>
          </w:p>
        </w:tc>
      </w:tr>
      <w:tr>
        <w:trPr>
          <w:trHeight w:val="979" w:hRule="atLeast"/>
        </w:trPr>
        <w:tc>
          <w:tcPr>
            <w:tcW w:w="1960" w:type="dxa"/>
          </w:tcPr>
          <w:p>
            <w:pPr>
              <w:pStyle w:val="TableParagraph"/>
              <w:spacing w:before="117"/>
              <w:rPr>
                <w:sz w:val="24"/>
              </w:rPr>
            </w:pPr>
            <w:r>
              <w:rPr>
                <w:spacing w:val="-2"/>
                <w:sz w:val="24"/>
              </w:rPr>
              <w:t>orig_bytes</w:t>
            </w:r>
          </w:p>
        </w:tc>
        <w:tc>
          <w:tcPr>
            <w:tcW w:w="1300" w:type="dxa"/>
          </w:tcPr>
          <w:p>
            <w:pPr>
              <w:pStyle w:val="TableParagraph"/>
              <w:spacing w:before="117"/>
              <w:ind w:left="99"/>
              <w:rPr>
                <w:sz w:val="24"/>
              </w:rPr>
            </w:pPr>
            <w:r>
              <w:rPr>
                <w:spacing w:val="-2"/>
                <w:sz w:val="24"/>
              </w:rPr>
              <w:t>FLOAT</w:t>
            </w:r>
          </w:p>
        </w:tc>
        <w:tc>
          <w:tcPr>
            <w:tcW w:w="2440" w:type="dxa"/>
          </w:tcPr>
          <w:p>
            <w:pPr>
              <w:pStyle w:val="TableParagraph"/>
              <w:spacing w:before="117"/>
              <w:ind w:left="104"/>
              <w:rPr>
                <w:sz w:val="24"/>
              </w:rPr>
            </w:pPr>
            <w:r>
              <w:rPr>
                <w:sz w:val="24"/>
              </w:rPr>
              <w:t>Raw </w:t>
            </w:r>
            <w:r>
              <w:rPr>
                <w:spacing w:val="-2"/>
                <w:sz w:val="24"/>
              </w:rPr>
              <w:t>schema</w:t>
            </w:r>
          </w:p>
        </w:tc>
        <w:tc>
          <w:tcPr>
            <w:tcW w:w="3640" w:type="dxa"/>
          </w:tcPr>
          <w:p>
            <w:pPr>
              <w:pStyle w:val="TableParagraph"/>
              <w:spacing w:before="117"/>
              <w:ind w:left="109"/>
              <w:rPr>
                <w:sz w:val="24"/>
              </w:rPr>
            </w:pPr>
            <w:r>
              <w:rPr>
                <w:sz w:val="24"/>
              </w:rPr>
              <w:t>Outbound</w:t>
            </w:r>
            <w:r>
              <w:rPr>
                <w:spacing w:val="-3"/>
                <w:sz w:val="24"/>
              </w:rPr>
              <w:t> </w:t>
            </w:r>
            <w:r>
              <w:rPr>
                <w:sz w:val="24"/>
              </w:rPr>
              <w:t>traffic</w:t>
            </w:r>
            <w:r>
              <w:rPr>
                <w:spacing w:val="-2"/>
                <w:sz w:val="24"/>
              </w:rPr>
              <w:t> volume</w:t>
            </w:r>
          </w:p>
        </w:tc>
      </w:tr>
    </w:tbl>
    <w:p>
      <w:pPr>
        <w:pStyle w:val="TableParagraph"/>
        <w:spacing w:after="0"/>
        <w:rPr>
          <w:sz w:val="24"/>
        </w:rPr>
        <w:sectPr>
          <w:type w:val="continuous"/>
          <w:pgSz w:w="12240" w:h="15840"/>
          <w:pgMar w:header="0" w:footer="1040" w:top="1420" w:bottom="1822"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0"/>
        <w:gridCol w:w="1300"/>
        <w:gridCol w:w="2440"/>
        <w:gridCol w:w="3640"/>
      </w:tblGrid>
      <w:tr>
        <w:trPr>
          <w:trHeight w:val="959" w:hRule="atLeast"/>
        </w:trPr>
        <w:tc>
          <w:tcPr>
            <w:tcW w:w="1960" w:type="dxa"/>
          </w:tcPr>
          <w:p>
            <w:pPr>
              <w:pStyle w:val="TableParagraph"/>
              <w:spacing w:before="100"/>
              <w:rPr>
                <w:sz w:val="24"/>
              </w:rPr>
            </w:pPr>
            <w:r>
              <w:rPr>
                <w:spacing w:val="-2"/>
                <w:sz w:val="24"/>
              </w:rPr>
              <w:t>resp_bytes</w:t>
            </w:r>
          </w:p>
        </w:tc>
        <w:tc>
          <w:tcPr>
            <w:tcW w:w="1300" w:type="dxa"/>
          </w:tcPr>
          <w:p>
            <w:pPr>
              <w:pStyle w:val="TableParagraph"/>
              <w:spacing w:before="100"/>
              <w:ind w:left="99"/>
              <w:rPr>
                <w:sz w:val="24"/>
              </w:rPr>
            </w:pPr>
            <w:r>
              <w:rPr>
                <w:spacing w:val="-2"/>
                <w:sz w:val="24"/>
              </w:rPr>
              <w:t>FLOAT</w:t>
            </w:r>
          </w:p>
        </w:tc>
        <w:tc>
          <w:tcPr>
            <w:tcW w:w="2440" w:type="dxa"/>
          </w:tcPr>
          <w:p>
            <w:pPr>
              <w:pStyle w:val="TableParagraph"/>
              <w:spacing w:before="100"/>
              <w:ind w:left="104"/>
              <w:rPr>
                <w:sz w:val="24"/>
              </w:rPr>
            </w:pPr>
            <w:r>
              <w:rPr>
                <w:sz w:val="24"/>
              </w:rPr>
              <w:t>Raw </w:t>
            </w:r>
            <w:r>
              <w:rPr>
                <w:spacing w:val="-2"/>
                <w:sz w:val="24"/>
              </w:rPr>
              <w:t>schema</w:t>
            </w:r>
          </w:p>
        </w:tc>
        <w:tc>
          <w:tcPr>
            <w:tcW w:w="3640" w:type="dxa"/>
          </w:tcPr>
          <w:p>
            <w:pPr>
              <w:pStyle w:val="TableParagraph"/>
              <w:spacing w:before="100"/>
              <w:ind w:left="109"/>
              <w:rPr>
                <w:sz w:val="24"/>
              </w:rPr>
            </w:pPr>
            <w:r>
              <w:rPr>
                <w:sz w:val="24"/>
              </w:rPr>
              <w:t>Inbound</w:t>
            </w:r>
            <w:r>
              <w:rPr>
                <w:spacing w:val="-3"/>
                <w:sz w:val="24"/>
              </w:rPr>
              <w:t> </w:t>
            </w:r>
            <w:r>
              <w:rPr>
                <w:sz w:val="24"/>
              </w:rPr>
              <w:t>traffic</w:t>
            </w:r>
            <w:r>
              <w:rPr>
                <w:spacing w:val="-2"/>
                <w:sz w:val="24"/>
              </w:rPr>
              <w:t> volume</w:t>
            </w:r>
          </w:p>
        </w:tc>
      </w:tr>
      <w:tr>
        <w:trPr>
          <w:trHeight w:val="980" w:hRule="atLeast"/>
        </w:trPr>
        <w:tc>
          <w:tcPr>
            <w:tcW w:w="1960" w:type="dxa"/>
          </w:tcPr>
          <w:p>
            <w:pPr>
              <w:pStyle w:val="TableParagraph"/>
              <w:spacing w:before="119"/>
              <w:rPr>
                <w:sz w:val="24"/>
              </w:rPr>
            </w:pPr>
            <w:r>
              <w:rPr>
                <w:spacing w:val="-2"/>
                <w:sz w:val="24"/>
              </w:rPr>
              <w:t>orig_pkts</w:t>
            </w:r>
          </w:p>
        </w:tc>
        <w:tc>
          <w:tcPr>
            <w:tcW w:w="1300" w:type="dxa"/>
          </w:tcPr>
          <w:p>
            <w:pPr>
              <w:pStyle w:val="TableParagraph"/>
              <w:spacing w:before="119"/>
              <w:ind w:left="99"/>
              <w:rPr>
                <w:sz w:val="24"/>
              </w:rPr>
            </w:pPr>
            <w:r>
              <w:rPr>
                <w:spacing w:val="-2"/>
                <w:sz w:val="24"/>
              </w:rPr>
              <w:t>FLOAT</w:t>
            </w:r>
          </w:p>
        </w:tc>
        <w:tc>
          <w:tcPr>
            <w:tcW w:w="2440" w:type="dxa"/>
          </w:tcPr>
          <w:p>
            <w:pPr>
              <w:pStyle w:val="TableParagraph"/>
              <w:spacing w:before="119"/>
              <w:ind w:left="104"/>
              <w:rPr>
                <w:sz w:val="24"/>
              </w:rPr>
            </w:pPr>
            <w:r>
              <w:rPr>
                <w:sz w:val="24"/>
              </w:rPr>
              <w:t>Raw </w:t>
            </w:r>
            <w:r>
              <w:rPr>
                <w:spacing w:val="-2"/>
                <w:sz w:val="24"/>
              </w:rPr>
              <w:t>schema</w:t>
            </w:r>
          </w:p>
        </w:tc>
        <w:tc>
          <w:tcPr>
            <w:tcW w:w="3640" w:type="dxa"/>
          </w:tcPr>
          <w:p>
            <w:pPr>
              <w:pStyle w:val="TableParagraph"/>
              <w:spacing w:before="119"/>
              <w:ind w:left="109"/>
              <w:rPr>
                <w:sz w:val="24"/>
              </w:rPr>
            </w:pPr>
            <w:r>
              <w:rPr>
                <w:sz w:val="24"/>
              </w:rPr>
              <w:t>Outbound packet </w:t>
            </w:r>
            <w:r>
              <w:rPr>
                <w:spacing w:val="-2"/>
                <w:sz w:val="24"/>
              </w:rPr>
              <w:t>frequency</w:t>
            </w:r>
          </w:p>
        </w:tc>
      </w:tr>
      <w:tr>
        <w:trPr>
          <w:trHeight w:val="979" w:hRule="atLeast"/>
        </w:trPr>
        <w:tc>
          <w:tcPr>
            <w:tcW w:w="1960" w:type="dxa"/>
          </w:tcPr>
          <w:p>
            <w:pPr>
              <w:pStyle w:val="TableParagraph"/>
              <w:spacing w:before="118"/>
              <w:rPr>
                <w:sz w:val="24"/>
              </w:rPr>
            </w:pPr>
            <w:r>
              <w:rPr>
                <w:spacing w:val="-2"/>
                <w:sz w:val="24"/>
              </w:rPr>
              <w:t>resp_pkts</w:t>
            </w:r>
          </w:p>
        </w:tc>
        <w:tc>
          <w:tcPr>
            <w:tcW w:w="1300" w:type="dxa"/>
          </w:tcPr>
          <w:p>
            <w:pPr>
              <w:pStyle w:val="TableParagraph"/>
              <w:spacing w:before="118"/>
              <w:ind w:left="99"/>
              <w:rPr>
                <w:sz w:val="24"/>
              </w:rPr>
            </w:pPr>
            <w:r>
              <w:rPr>
                <w:spacing w:val="-2"/>
                <w:sz w:val="24"/>
              </w:rPr>
              <w:t>FLOAT</w:t>
            </w:r>
          </w:p>
        </w:tc>
        <w:tc>
          <w:tcPr>
            <w:tcW w:w="2440" w:type="dxa"/>
          </w:tcPr>
          <w:p>
            <w:pPr>
              <w:pStyle w:val="TableParagraph"/>
              <w:spacing w:before="118"/>
              <w:ind w:left="104"/>
              <w:rPr>
                <w:sz w:val="24"/>
              </w:rPr>
            </w:pPr>
            <w:r>
              <w:rPr>
                <w:sz w:val="24"/>
              </w:rPr>
              <w:t>Raw </w:t>
            </w:r>
            <w:r>
              <w:rPr>
                <w:spacing w:val="-2"/>
                <w:sz w:val="24"/>
              </w:rPr>
              <w:t>schema</w:t>
            </w:r>
          </w:p>
        </w:tc>
        <w:tc>
          <w:tcPr>
            <w:tcW w:w="3640" w:type="dxa"/>
          </w:tcPr>
          <w:p>
            <w:pPr>
              <w:pStyle w:val="TableParagraph"/>
              <w:spacing w:before="118"/>
              <w:ind w:left="109"/>
              <w:rPr>
                <w:sz w:val="24"/>
              </w:rPr>
            </w:pPr>
            <w:r>
              <w:rPr>
                <w:sz w:val="24"/>
              </w:rPr>
              <w:t>Inbound packet </w:t>
            </w:r>
            <w:r>
              <w:rPr>
                <w:spacing w:val="-2"/>
                <w:sz w:val="24"/>
              </w:rPr>
              <w:t>frequency</w:t>
            </w:r>
          </w:p>
        </w:tc>
      </w:tr>
      <w:tr>
        <w:trPr>
          <w:trHeight w:val="1400" w:hRule="atLeast"/>
        </w:trPr>
        <w:tc>
          <w:tcPr>
            <w:tcW w:w="1960" w:type="dxa"/>
          </w:tcPr>
          <w:p>
            <w:pPr>
              <w:pStyle w:val="TableParagraph"/>
              <w:spacing w:before="117"/>
              <w:rPr>
                <w:sz w:val="24"/>
              </w:rPr>
            </w:pPr>
            <w:r>
              <w:rPr>
                <w:spacing w:val="-2"/>
                <w:sz w:val="24"/>
              </w:rPr>
              <w:t>packet_count</w:t>
            </w:r>
          </w:p>
        </w:tc>
        <w:tc>
          <w:tcPr>
            <w:tcW w:w="1300" w:type="dxa"/>
          </w:tcPr>
          <w:p>
            <w:pPr>
              <w:pStyle w:val="TableParagraph"/>
              <w:spacing w:before="117"/>
              <w:ind w:left="99"/>
              <w:rPr>
                <w:sz w:val="24"/>
              </w:rPr>
            </w:pPr>
            <w:r>
              <w:rPr>
                <w:spacing w:val="-5"/>
                <w:sz w:val="24"/>
              </w:rPr>
              <w:t>INT</w:t>
            </w:r>
          </w:p>
        </w:tc>
        <w:tc>
          <w:tcPr>
            <w:tcW w:w="2440" w:type="dxa"/>
          </w:tcPr>
          <w:p>
            <w:pPr>
              <w:pStyle w:val="TableParagraph"/>
              <w:spacing w:line="360" w:lineRule="auto" w:before="117"/>
              <w:ind w:left="104"/>
              <w:rPr>
                <w:sz w:val="24"/>
              </w:rPr>
            </w:pPr>
            <w:r>
              <w:rPr>
                <w:sz w:val="24"/>
              </w:rPr>
              <w:t>Derived</w:t>
            </w:r>
            <w:r>
              <w:rPr>
                <w:spacing w:val="80"/>
                <w:sz w:val="24"/>
              </w:rPr>
              <w:t> </w:t>
            </w:r>
            <w:r>
              <w:rPr>
                <w:sz w:val="24"/>
              </w:rPr>
              <w:t>(orig_pkts</w:t>
            </w:r>
            <w:r>
              <w:rPr>
                <w:spacing w:val="80"/>
                <w:sz w:val="24"/>
              </w:rPr>
              <w:t> </w:t>
            </w:r>
            <w:r>
              <w:rPr>
                <w:sz w:val="24"/>
              </w:rPr>
              <w:t>+ </w:t>
            </w:r>
            <w:r>
              <w:rPr>
                <w:spacing w:val="-2"/>
                <w:sz w:val="24"/>
              </w:rPr>
              <w:t>resp_pkts)</w:t>
            </w:r>
          </w:p>
        </w:tc>
        <w:tc>
          <w:tcPr>
            <w:tcW w:w="3640" w:type="dxa"/>
          </w:tcPr>
          <w:p>
            <w:pPr>
              <w:pStyle w:val="TableParagraph"/>
              <w:spacing w:before="117"/>
              <w:ind w:left="109"/>
              <w:rPr>
                <w:sz w:val="24"/>
              </w:rPr>
            </w:pPr>
            <w:r>
              <w:rPr>
                <w:sz w:val="24"/>
              </w:rPr>
              <w:t>Aggregate network activity </w:t>
            </w:r>
            <w:r>
              <w:rPr>
                <w:spacing w:val="-2"/>
                <w:sz w:val="24"/>
              </w:rPr>
              <w:t>volume</w:t>
            </w:r>
          </w:p>
        </w:tc>
      </w:tr>
      <w:tr>
        <w:trPr>
          <w:trHeight w:val="1399" w:hRule="atLeast"/>
        </w:trPr>
        <w:tc>
          <w:tcPr>
            <w:tcW w:w="1960" w:type="dxa"/>
          </w:tcPr>
          <w:p>
            <w:pPr>
              <w:pStyle w:val="TableParagraph"/>
              <w:spacing w:before="110"/>
              <w:rPr>
                <w:sz w:val="24"/>
              </w:rPr>
            </w:pPr>
            <w:r>
              <w:rPr>
                <w:spacing w:val="-2"/>
                <w:sz w:val="24"/>
              </w:rPr>
              <w:t>history_len</w:t>
            </w:r>
          </w:p>
        </w:tc>
        <w:tc>
          <w:tcPr>
            <w:tcW w:w="1300" w:type="dxa"/>
          </w:tcPr>
          <w:p>
            <w:pPr>
              <w:pStyle w:val="TableParagraph"/>
              <w:spacing w:before="110"/>
              <w:ind w:left="99"/>
              <w:rPr>
                <w:sz w:val="24"/>
              </w:rPr>
            </w:pPr>
            <w:r>
              <w:rPr>
                <w:spacing w:val="-5"/>
                <w:sz w:val="24"/>
              </w:rPr>
              <w:t>INT</w:t>
            </w:r>
          </w:p>
        </w:tc>
        <w:tc>
          <w:tcPr>
            <w:tcW w:w="2440" w:type="dxa"/>
          </w:tcPr>
          <w:p>
            <w:pPr>
              <w:pStyle w:val="TableParagraph"/>
              <w:spacing w:before="110"/>
              <w:ind w:left="104"/>
              <w:rPr>
                <w:sz w:val="24"/>
              </w:rPr>
            </w:pPr>
            <w:r>
              <w:rPr>
                <w:sz w:val="24"/>
              </w:rPr>
              <w:t>Derived </w:t>
            </w:r>
            <w:r>
              <w:rPr>
                <w:spacing w:val="-2"/>
                <w:sz w:val="24"/>
              </w:rPr>
              <w:t>(len(history))</w:t>
            </w:r>
          </w:p>
        </w:tc>
        <w:tc>
          <w:tcPr>
            <w:tcW w:w="3640" w:type="dxa"/>
          </w:tcPr>
          <w:p>
            <w:pPr>
              <w:pStyle w:val="TableParagraph"/>
              <w:tabs>
                <w:tab w:pos="1448" w:val="left" w:leader="none"/>
                <w:tab w:pos="2493" w:val="left" w:leader="none"/>
              </w:tabs>
              <w:spacing w:line="360" w:lineRule="auto" w:before="110"/>
              <w:ind w:left="109" w:right="98"/>
              <w:rPr>
                <w:sz w:val="24"/>
              </w:rPr>
            </w:pPr>
            <w:r>
              <w:rPr>
                <w:spacing w:val="-2"/>
                <w:sz w:val="24"/>
              </w:rPr>
              <w:t>Proxy</w:t>
            </w:r>
            <w:r>
              <w:rPr>
                <w:sz w:val="24"/>
              </w:rPr>
              <w:tab/>
            </w:r>
            <w:r>
              <w:rPr>
                <w:spacing w:val="-4"/>
                <w:sz w:val="24"/>
              </w:rPr>
              <w:t>for</w:t>
            </w:r>
            <w:r>
              <w:rPr>
                <w:sz w:val="24"/>
              </w:rPr>
              <w:tab/>
            </w:r>
            <w:r>
              <w:rPr>
                <w:spacing w:val="-2"/>
                <w:sz w:val="24"/>
              </w:rPr>
              <w:t>interaction </w:t>
            </w:r>
            <w:r>
              <w:rPr>
                <w:sz w:val="24"/>
              </w:rPr>
              <w:t>complexity/command depth</w:t>
            </w:r>
          </w:p>
        </w:tc>
      </w:tr>
      <w:tr>
        <w:trPr>
          <w:trHeight w:val="1380" w:hRule="atLeast"/>
        </w:trPr>
        <w:tc>
          <w:tcPr>
            <w:tcW w:w="1960" w:type="dxa"/>
          </w:tcPr>
          <w:p>
            <w:pPr>
              <w:pStyle w:val="TableParagraph"/>
              <w:spacing w:before="102"/>
              <w:rPr>
                <w:sz w:val="24"/>
              </w:rPr>
            </w:pPr>
            <w:r>
              <w:rPr>
                <w:spacing w:val="-2"/>
                <w:sz w:val="24"/>
              </w:rPr>
              <w:t>proto_tcp</w:t>
            </w:r>
          </w:p>
        </w:tc>
        <w:tc>
          <w:tcPr>
            <w:tcW w:w="1300" w:type="dxa"/>
          </w:tcPr>
          <w:p>
            <w:pPr>
              <w:pStyle w:val="TableParagraph"/>
              <w:spacing w:before="102"/>
              <w:ind w:left="99"/>
              <w:rPr>
                <w:sz w:val="24"/>
              </w:rPr>
            </w:pPr>
            <w:r>
              <w:rPr>
                <w:sz w:val="24"/>
              </w:rPr>
              <w:t>INT </w:t>
            </w:r>
            <w:r>
              <w:rPr>
                <w:spacing w:val="-2"/>
                <w:sz w:val="24"/>
              </w:rPr>
              <w:t>(0/1)</w:t>
            </w:r>
          </w:p>
        </w:tc>
        <w:tc>
          <w:tcPr>
            <w:tcW w:w="2440" w:type="dxa"/>
          </w:tcPr>
          <w:p>
            <w:pPr>
              <w:pStyle w:val="TableParagraph"/>
              <w:tabs>
                <w:tab w:pos="1536" w:val="left" w:leader="none"/>
              </w:tabs>
              <w:spacing w:line="360" w:lineRule="auto" w:before="102"/>
              <w:ind w:left="104" w:right="81"/>
              <w:rPr>
                <w:sz w:val="24"/>
              </w:rPr>
            </w:pPr>
            <w:r>
              <w:rPr>
                <w:spacing w:val="-2"/>
                <w:sz w:val="24"/>
              </w:rPr>
              <w:t>One-hot</w:t>
            </w:r>
            <w:r>
              <w:rPr>
                <w:sz w:val="24"/>
              </w:rPr>
              <w:tab/>
            </w:r>
            <w:r>
              <w:rPr>
                <w:spacing w:val="-2"/>
                <w:sz w:val="24"/>
              </w:rPr>
              <w:t>encoded (proto)</w:t>
            </w:r>
          </w:p>
        </w:tc>
        <w:tc>
          <w:tcPr>
            <w:tcW w:w="3640" w:type="dxa"/>
          </w:tcPr>
          <w:p>
            <w:pPr>
              <w:pStyle w:val="TableParagraph"/>
              <w:spacing w:before="102"/>
              <w:ind w:left="109"/>
              <w:rPr>
                <w:sz w:val="24"/>
              </w:rPr>
            </w:pPr>
            <w:r>
              <w:rPr>
                <w:sz w:val="24"/>
              </w:rPr>
              <w:t>Categorical protocol </w:t>
            </w:r>
            <w:r>
              <w:rPr>
                <w:spacing w:val="-2"/>
                <w:sz w:val="24"/>
              </w:rPr>
              <w:t>representation</w:t>
            </w:r>
          </w:p>
        </w:tc>
      </w:tr>
      <w:tr>
        <w:trPr>
          <w:trHeight w:val="1400" w:hRule="atLeast"/>
        </w:trPr>
        <w:tc>
          <w:tcPr>
            <w:tcW w:w="1960" w:type="dxa"/>
          </w:tcPr>
          <w:p>
            <w:pPr>
              <w:pStyle w:val="TableParagraph"/>
              <w:spacing w:before="115"/>
              <w:rPr>
                <w:sz w:val="24"/>
              </w:rPr>
            </w:pPr>
            <w:r>
              <w:rPr>
                <w:spacing w:val="-2"/>
                <w:sz w:val="24"/>
              </w:rPr>
              <w:t>proto_udp</w:t>
            </w:r>
          </w:p>
        </w:tc>
        <w:tc>
          <w:tcPr>
            <w:tcW w:w="1300" w:type="dxa"/>
          </w:tcPr>
          <w:p>
            <w:pPr>
              <w:pStyle w:val="TableParagraph"/>
              <w:spacing w:before="115"/>
              <w:ind w:left="99"/>
              <w:rPr>
                <w:sz w:val="24"/>
              </w:rPr>
            </w:pPr>
            <w:r>
              <w:rPr>
                <w:sz w:val="24"/>
              </w:rPr>
              <w:t>INT </w:t>
            </w:r>
            <w:r>
              <w:rPr>
                <w:spacing w:val="-2"/>
                <w:sz w:val="24"/>
              </w:rPr>
              <w:t>(0/1)</w:t>
            </w:r>
          </w:p>
        </w:tc>
        <w:tc>
          <w:tcPr>
            <w:tcW w:w="2440" w:type="dxa"/>
          </w:tcPr>
          <w:p>
            <w:pPr>
              <w:pStyle w:val="TableParagraph"/>
              <w:tabs>
                <w:tab w:pos="1536" w:val="left" w:leader="none"/>
              </w:tabs>
              <w:spacing w:line="360" w:lineRule="auto" w:before="115"/>
              <w:ind w:left="104" w:right="81"/>
              <w:rPr>
                <w:sz w:val="24"/>
              </w:rPr>
            </w:pPr>
            <w:r>
              <w:rPr>
                <w:spacing w:val="-2"/>
                <w:sz w:val="24"/>
              </w:rPr>
              <w:t>One-hot</w:t>
            </w:r>
            <w:r>
              <w:rPr>
                <w:sz w:val="24"/>
              </w:rPr>
              <w:tab/>
            </w:r>
            <w:r>
              <w:rPr>
                <w:spacing w:val="-2"/>
                <w:sz w:val="24"/>
              </w:rPr>
              <w:t>encoded (proto)</w:t>
            </w:r>
          </w:p>
        </w:tc>
        <w:tc>
          <w:tcPr>
            <w:tcW w:w="3640" w:type="dxa"/>
          </w:tcPr>
          <w:p>
            <w:pPr>
              <w:pStyle w:val="TableParagraph"/>
              <w:spacing w:before="115"/>
              <w:ind w:left="109"/>
              <w:rPr>
                <w:sz w:val="24"/>
              </w:rPr>
            </w:pPr>
            <w:r>
              <w:rPr>
                <w:sz w:val="24"/>
              </w:rPr>
              <w:t>Categorical protocol </w:t>
            </w:r>
            <w:r>
              <w:rPr>
                <w:spacing w:val="-2"/>
                <w:sz w:val="24"/>
              </w:rPr>
              <w:t>representation</w:t>
            </w:r>
          </w:p>
        </w:tc>
      </w:tr>
      <w:tr>
        <w:trPr>
          <w:trHeight w:val="1799" w:hRule="atLeast"/>
        </w:trPr>
        <w:tc>
          <w:tcPr>
            <w:tcW w:w="1960" w:type="dxa"/>
          </w:tcPr>
          <w:p>
            <w:pPr>
              <w:pStyle w:val="TableParagraph"/>
              <w:spacing w:before="108"/>
              <w:rPr>
                <w:sz w:val="24"/>
              </w:rPr>
            </w:pPr>
            <w:r>
              <w:rPr>
                <w:spacing w:val="-2"/>
                <w:sz w:val="24"/>
              </w:rPr>
              <w:t>bytes_per_session</w:t>
            </w:r>
          </w:p>
        </w:tc>
        <w:tc>
          <w:tcPr>
            <w:tcW w:w="1300" w:type="dxa"/>
          </w:tcPr>
          <w:p>
            <w:pPr>
              <w:pStyle w:val="TableParagraph"/>
              <w:spacing w:before="108"/>
              <w:ind w:left="99"/>
              <w:rPr>
                <w:sz w:val="24"/>
              </w:rPr>
            </w:pPr>
            <w:r>
              <w:rPr>
                <w:spacing w:val="-5"/>
                <w:sz w:val="24"/>
              </w:rPr>
              <w:t>INT</w:t>
            </w:r>
          </w:p>
        </w:tc>
        <w:tc>
          <w:tcPr>
            <w:tcW w:w="2440" w:type="dxa"/>
          </w:tcPr>
          <w:p>
            <w:pPr>
              <w:pStyle w:val="TableParagraph"/>
              <w:spacing w:line="360" w:lineRule="auto" w:before="108"/>
              <w:ind w:left="104"/>
              <w:rPr>
                <w:sz w:val="24"/>
              </w:rPr>
            </w:pPr>
            <w:r>
              <w:rPr>
                <w:sz w:val="24"/>
              </w:rPr>
              <w:t>Derived</w:t>
            </w:r>
            <w:r>
              <w:rPr>
                <w:spacing w:val="40"/>
                <w:sz w:val="24"/>
              </w:rPr>
              <w:t> </w:t>
            </w:r>
            <w:r>
              <w:rPr>
                <w:sz w:val="24"/>
              </w:rPr>
              <w:t>(orig_bytes</w:t>
            </w:r>
            <w:r>
              <w:rPr>
                <w:spacing w:val="27"/>
                <w:sz w:val="24"/>
              </w:rPr>
              <w:t> </w:t>
            </w:r>
            <w:r>
              <w:rPr>
                <w:sz w:val="24"/>
              </w:rPr>
              <w:t>+ </w:t>
            </w:r>
            <w:r>
              <w:rPr>
                <w:spacing w:val="-2"/>
                <w:sz w:val="24"/>
              </w:rPr>
              <w:t>resp_bytes)</w:t>
            </w:r>
          </w:p>
        </w:tc>
        <w:tc>
          <w:tcPr>
            <w:tcW w:w="3640" w:type="dxa"/>
          </w:tcPr>
          <w:p>
            <w:pPr>
              <w:pStyle w:val="TableParagraph"/>
              <w:spacing w:line="360" w:lineRule="auto" w:before="108"/>
              <w:ind w:left="109" w:right="90"/>
              <w:jc w:val="both"/>
              <w:rPr>
                <w:sz w:val="24"/>
              </w:rPr>
            </w:pPr>
            <w:r>
              <w:rPr>
                <w:b/>
                <w:sz w:val="24"/>
              </w:rPr>
              <w:t>Excluded from X</w:t>
            </w:r>
            <w:r>
              <w:rPr>
                <w:sz w:val="24"/>
              </w:rPr>
              <w:t>; </w:t>
            </w:r>
            <w:r>
              <w:rPr>
                <w:sz w:val="24"/>
              </w:rPr>
              <w:t>used exclusively for target heuristic </w:t>
            </w:r>
            <w:r>
              <w:rPr>
                <w:spacing w:val="-2"/>
                <w:sz w:val="24"/>
              </w:rPr>
              <w:t>definition</w:t>
            </w:r>
          </w:p>
        </w:tc>
      </w:tr>
      <w:tr>
        <w:trPr>
          <w:trHeight w:val="1820" w:hRule="atLeast"/>
        </w:trPr>
        <w:tc>
          <w:tcPr>
            <w:tcW w:w="1960" w:type="dxa"/>
          </w:tcPr>
          <w:p>
            <w:pPr>
              <w:pStyle w:val="TableParagraph"/>
              <w:spacing w:before="115"/>
              <w:rPr>
                <w:sz w:val="24"/>
              </w:rPr>
            </w:pPr>
            <w:r>
              <w:rPr>
                <w:spacing w:val="-2"/>
                <w:sz w:val="24"/>
              </w:rPr>
              <w:t>conn_state</w:t>
            </w:r>
          </w:p>
        </w:tc>
        <w:tc>
          <w:tcPr>
            <w:tcW w:w="1300" w:type="dxa"/>
          </w:tcPr>
          <w:p>
            <w:pPr>
              <w:pStyle w:val="TableParagraph"/>
              <w:spacing w:line="360" w:lineRule="auto" w:before="115"/>
              <w:ind w:left="99" w:right="85"/>
              <w:rPr>
                <w:sz w:val="24"/>
              </w:rPr>
            </w:pPr>
            <w:r>
              <w:rPr>
                <w:spacing w:val="-8"/>
                <w:sz w:val="24"/>
              </w:rPr>
              <w:t>VARCHA </w:t>
            </w:r>
            <w:r>
              <w:rPr>
                <w:spacing w:val="-10"/>
                <w:sz w:val="24"/>
              </w:rPr>
              <w:t>R</w:t>
            </w:r>
          </w:p>
        </w:tc>
        <w:tc>
          <w:tcPr>
            <w:tcW w:w="2440" w:type="dxa"/>
          </w:tcPr>
          <w:p>
            <w:pPr>
              <w:pStyle w:val="TableParagraph"/>
              <w:spacing w:before="115"/>
              <w:ind w:left="104"/>
              <w:rPr>
                <w:sz w:val="24"/>
              </w:rPr>
            </w:pPr>
            <w:r>
              <w:rPr>
                <w:sz w:val="24"/>
              </w:rPr>
              <w:t>Raw </w:t>
            </w:r>
            <w:r>
              <w:rPr>
                <w:spacing w:val="-2"/>
                <w:sz w:val="24"/>
              </w:rPr>
              <w:t>schema</w:t>
            </w:r>
          </w:p>
        </w:tc>
        <w:tc>
          <w:tcPr>
            <w:tcW w:w="3640" w:type="dxa"/>
          </w:tcPr>
          <w:p>
            <w:pPr>
              <w:pStyle w:val="TableParagraph"/>
              <w:spacing w:line="360" w:lineRule="auto" w:before="115"/>
              <w:ind w:left="109" w:right="90"/>
              <w:jc w:val="both"/>
              <w:rPr>
                <w:sz w:val="24"/>
              </w:rPr>
            </w:pPr>
            <w:r>
              <w:rPr>
                <w:b/>
                <w:sz w:val="24"/>
              </w:rPr>
              <w:t>Excluded from X</w:t>
            </w:r>
            <w:r>
              <w:rPr>
                <w:sz w:val="24"/>
              </w:rPr>
              <w:t>; </w:t>
            </w:r>
            <w:r>
              <w:rPr>
                <w:sz w:val="24"/>
              </w:rPr>
              <w:t>used exclusively for target heuristic </w:t>
            </w:r>
            <w:r>
              <w:rPr>
                <w:spacing w:val="-2"/>
                <w:sz w:val="24"/>
              </w:rPr>
              <w:t>definition</w:t>
            </w:r>
          </w:p>
        </w:tc>
      </w:tr>
    </w:tbl>
    <w:p>
      <w:pPr>
        <w:pStyle w:val="TableParagraph"/>
        <w:spacing w:after="0" w:line="360" w:lineRule="auto"/>
        <w:jc w:val="both"/>
        <w:rPr>
          <w:sz w:val="24"/>
        </w:rPr>
        <w:sectPr>
          <w:type w:val="continuous"/>
          <w:pgSz w:w="12240" w:h="15840"/>
          <w:pgMar w:header="0" w:footer="1040" w:top="142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0"/>
        <w:gridCol w:w="1300"/>
        <w:gridCol w:w="2440"/>
        <w:gridCol w:w="3640"/>
      </w:tblGrid>
      <w:tr>
        <w:trPr>
          <w:trHeight w:val="1379" w:hRule="atLeast"/>
        </w:trPr>
        <w:tc>
          <w:tcPr>
            <w:tcW w:w="1960" w:type="dxa"/>
          </w:tcPr>
          <w:p>
            <w:pPr>
              <w:pStyle w:val="TableParagraph"/>
              <w:spacing w:before="100"/>
              <w:rPr>
                <w:sz w:val="24"/>
              </w:rPr>
            </w:pPr>
            <w:r>
              <w:rPr>
                <w:spacing w:val="-2"/>
                <w:sz w:val="24"/>
              </w:rPr>
              <w:t>target</w:t>
            </w:r>
          </w:p>
        </w:tc>
        <w:tc>
          <w:tcPr>
            <w:tcW w:w="1300" w:type="dxa"/>
          </w:tcPr>
          <w:p>
            <w:pPr>
              <w:pStyle w:val="TableParagraph"/>
              <w:spacing w:before="100"/>
              <w:ind w:left="99"/>
              <w:rPr>
                <w:sz w:val="24"/>
              </w:rPr>
            </w:pPr>
            <w:r>
              <w:rPr>
                <w:sz w:val="24"/>
              </w:rPr>
              <w:t>INT </w:t>
            </w:r>
            <w:r>
              <w:rPr>
                <w:spacing w:val="-2"/>
                <w:sz w:val="24"/>
              </w:rPr>
              <w:t>(0/1)</w:t>
            </w:r>
          </w:p>
        </w:tc>
        <w:tc>
          <w:tcPr>
            <w:tcW w:w="2440" w:type="dxa"/>
          </w:tcPr>
          <w:p>
            <w:pPr>
              <w:pStyle w:val="TableParagraph"/>
              <w:spacing w:before="100"/>
              <w:ind w:left="104"/>
              <w:rPr>
                <w:sz w:val="24"/>
              </w:rPr>
            </w:pPr>
            <w:r>
              <w:rPr>
                <w:sz w:val="24"/>
              </w:rPr>
              <w:t>Heuristic-</w:t>
            </w:r>
            <w:r>
              <w:rPr>
                <w:spacing w:val="-2"/>
                <w:sz w:val="24"/>
              </w:rPr>
              <w:t>derived</w:t>
            </w:r>
          </w:p>
        </w:tc>
        <w:tc>
          <w:tcPr>
            <w:tcW w:w="3640" w:type="dxa"/>
          </w:tcPr>
          <w:p>
            <w:pPr>
              <w:pStyle w:val="TableParagraph"/>
              <w:tabs>
                <w:tab w:pos="1203" w:val="left" w:leader="none"/>
                <w:tab w:pos="2016" w:val="left" w:leader="none"/>
                <w:tab w:pos="2842" w:val="left" w:leader="none"/>
                <w:tab w:pos="3387" w:val="left" w:leader="none"/>
              </w:tabs>
              <w:spacing w:line="360" w:lineRule="auto" w:before="100"/>
              <w:ind w:left="109" w:right="94"/>
              <w:rPr>
                <w:sz w:val="24"/>
              </w:rPr>
            </w:pPr>
            <w:r>
              <w:rPr>
                <w:spacing w:val="-2"/>
                <w:sz w:val="24"/>
              </w:rPr>
              <w:t>Ground</w:t>
            </w:r>
            <w:r>
              <w:rPr>
                <w:sz w:val="24"/>
              </w:rPr>
              <w:tab/>
            </w:r>
            <w:r>
              <w:rPr>
                <w:spacing w:val="-2"/>
                <w:sz w:val="24"/>
              </w:rPr>
              <w:t>truth</w:t>
            </w:r>
            <w:r>
              <w:rPr>
                <w:sz w:val="24"/>
              </w:rPr>
              <w:tab/>
            </w:r>
            <w:r>
              <w:rPr>
                <w:spacing w:val="-2"/>
                <w:sz w:val="24"/>
              </w:rPr>
              <w:t>label</w:t>
            </w:r>
            <w:r>
              <w:rPr>
                <w:sz w:val="24"/>
              </w:rPr>
              <w:tab/>
            </w:r>
            <w:r>
              <w:rPr>
                <w:spacing w:val="-6"/>
                <w:sz w:val="24"/>
              </w:rPr>
              <w:t>(1</w:t>
            </w:r>
            <w:r>
              <w:rPr>
                <w:sz w:val="24"/>
              </w:rPr>
              <w:tab/>
            </w:r>
            <w:r>
              <w:rPr>
                <w:spacing w:val="-10"/>
                <w:sz w:val="24"/>
              </w:rPr>
              <w:t>= </w:t>
            </w:r>
            <w:r>
              <w:rPr>
                <w:sz w:val="24"/>
              </w:rPr>
              <w:t>Intent-to-act, 0 = Intent-to-probe)</w:t>
            </w:r>
          </w:p>
        </w:tc>
      </w:tr>
    </w:tbl>
    <w:p>
      <w:pPr>
        <w:pStyle w:val="Heading4"/>
        <w:numPr>
          <w:ilvl w:val="2"/>
          <w:numId w:val="21"/>
        </w:numPr>
        <w:tabs>
          <w:tab w:pos="900" w:val="left" w:leader="none"/>
        </w:tabs>
        <w:spacing w:line="240" w:lineRule="auto" w:before="269" w:after="0"/>
        <w:ind w:left="900" w:right="0" w:hanging="540"/>
        <w:jc w:val="both"/>
      </w:pPr>
      <w:bookmarkStart w:name="4.2.3 Inference Response &amp; Alert Payload" w:id="68"/>
      <w:bookmarkEnd w:id="68"/>
      <w:r>
        <w:rPr>
          <w:b w:val="0"/>
        </w:rPr>
      </w:r>
      <w:r>
        <w:rPr/>
        <w:t>Inference</w:t>
      </w:r>
      <w:r>
        <w:rPr>
          <w:spacing w:val="-1"/>
        </w:rPr>
        <w:t> </w:t>
      </w:r>
      <w:r>
        <w:rPr/>
        <w:t>Response</w:t>
      </w:r>
      <w:r>
        <w:rPr>
          <w:spacing w:val="-1"/>
        </w:rPr>
        <w:t> </w:t>
      </w:r>
      <w:r>
        <w:rPr/>
        <w:t>&amp;</w:t>
      </w:r>
      <w:r>
        <w:rPr>
          <w:spacing w:val="-1"/>
        </w:rPr>
        <w:t> </w:t>
      </w:r>
      <w:r>
        <w:rPr/>
        <w:t>Alert</w:t>
      </w:r>
      <w:r>
        <w:rPr>
          <w:spacing w:val="-1"/>
        </w:rPr>
        <w:t> </w:t>
      </w:r>
      <w:r>
        <w:rPr/>
        <w:t>Payload</w:t>
      </w:r>
      <w:r>
        <w:rPr>
          <w:spacing w:val="-1"/>
        </w:rPr>
        <w:t> </w:t>
      </w:r>
      <w:r>
        <w:rPr>
          <w:spacing w:val="-2"/>
        </w:rPr>
        <w:t>Schema</w:t>
      </w:r>
    </w:p>
    <w:p>
      <w:pPr>
        <w:pStyle w:val="BodyText"/>
        <w:spacing w:line="360" w:lineRule="auto" w:before="178"/>
        <w:ind w:left="360" w:right="721"/>
        <w:jc w:val="both"/>
      </w:pPr>
      <w:r>
        <w:rPr/>
        <w:t>Upon receiving a feature vector, the Flask API (app.py) executes model inference and </w:t>
      </w:r>
      <w:r>
        <w:rPr/>
        <w:t>enriches the output with contextual security metadata. The standardized JSON response contract ensures seamless consumption by the </w:t>
      </w:r>
      <w:r>
        <w:rPr>
          <w:b/>
        </w:rPr>
        <w:t>React dashboard</w:t>
      </w:r>
      <w:r>
        <w:rPr/>
        <w:t>, legacy validation interfaces, alerting module, and SIEM integrations.</w:t>
      </w:r>
    </w:p>
    <w:p>
      <w:pPr>
        <w:pStyle w:val="BodyText"/>
        <w:spacing w:before="84"/>
      </w:pPr>
    </w:p>
    <w:p>
      <w:pPr>
        <w:pStyle w:val="Heading4"/>
        <w:jc w:val="both"/>
      </w:pPr>
      <w:r>
        <w:rPr/>
        <w:t>Table</w:t>
      </w:r>
      <w:r>
        <w:rPr>
          <w:spacing w:val="-7"/>
        </w:rPr>
        <w:t> </w:t>
      </w:r>
      <w:r>
        <w:rPr/>
        <w:t>4.2.3:</w:t>
      </w:r>
      <w:r>
        <w:rPr>
          <w:spacing w:val="-7"/>
        </w:rPr>
        <w:t> </w:t>
      </w:r>
      <w:r>
        <w:rPr/>
        <w:t>Inference</w:t>
      </w:r>
      <w:r>
        <w:rPr>
          <w:spacing w:val="-7"/>
        </w:rPr>
        <w:t> </w:t>
      </w:r>
      <w:r>
        <w:rPr/>
        <w:t>Response</w:t>
      </w:r>
      <w:r>
        <w:rPr>
          <w:spacing w:val="-7"/>
        </w:rPr>
        <w:t> </w:t>
      </w:r>
      <w:r>
        <w:rPr>
          <w:spacing w:val="-2"/>
        </w:rPr>
        <w:t>Schema</w:t>
      </w:r>
    </w:p>
    <w:p>
      <w:pPr>
        <w:pStyle w:val="BodyText"/>
        <w:rPr>
          <w:b/>
          <w:sz w:val="20"/>
        </w:rPr>
      </w:pPr>
    </w:p>
    <w:p>
      <w:pPr>
        <w:pStyle w:val="BodyText"/>
        <w:spacing w:before="26"/>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0"/>
        <w:gridCol w:w="2100"/>
        <w:gridCol w:w="5880"/>
      </w:tblGrid>
      <w:tr>
        <w:trPr>
          <w:trHeight w:val="1400" w:hRule="atLeast"/>
        </w:trPr>
        <w:tc>
          <w:tcPr>
            <w:tcW w:w="1380" w:type="dxa"/>
          </w:tcPr>
          <w:p>
            <w:pPr>
              <w:pStyle w:val="TableParagraph"/>
              <w:spacing w:line="360" w:lineRule="auto" w:before="111"/>
              <w:ind w:right="662"/>
              <w:rPr>
                <w:b/>
                <w:sz w:val="24"/>
              </w:rPr>
            </w:pPr>
            <w:r>
              <w:rPr>
                <w:b/>
                <w:spacing w:val="-2"/>
                <w:sz w:val="24"/>
              </w:rPr>
              <w:t>Field </w:t>
            </w:r>
            <w:r>
              <w:rPr>
                <w:b/>
                <w:spacing w:val="-4"/>
                <w:sz w:val="24"/>
              </w:rPr>
              <w:t>Name</w:t>
            </w:r>
          </w:p>
        </w:tc>
        <w:tc>
          <w:tcPr>
            <w:tcW w:w="2100" w:type="dxa"/>
          </w:tcPr>
          <w:p>
            <w:pPr>
              <w:pStyle w:val="TableParagraph"/>
              <w:spacing w:before="111"/>
              <w:rPr>
                <w:b/>
                <w:sz w:val="24"/>
              </w:rPr>
            </w:pPr>
            <w:r>
              <w:rPr>
                <w:b/>
                <w:sz w:val="24"/>
              </w:rPr>
              <w:t>Data</w:t>
            </w:r>
            <w:r>
              <w:rPr>
                <w:b/>
                <w:spacing w:val="-2"/>
                <w:sz w:val="24"/>
              </w:rPr>
              <w:t> </w:t>
            </w:r>
            <w:r>
              <w:rPr>
                <w:b/>
                <w:spacing w:val="-4"/>
                <w:sz w:val="24"/>
              </w:rPr>
              <w:t>Type</w:t>
            </w:r>
          </w:p>
        </w:tc>
        <w:tc>
          <w:tcPr>
            <w:tcW w:w="5880" w:type="dxa"/>
          </w:tcPr>
          <w:p>
            <w:pPr>
              <w:pStyle w:val="TableParagraph"/>
              <w:spacing w:before="111"/>
              <w:ind w:left="109"/>
              <w:rPr>
                <w:b/>
                <w:sz w:val="24"/>
              </w:rPr>
            </w:pPr>
            <w:r>
              <w:rPr>
                <w:b/>
                <w:spacing w:val="-2"/>
                <w:sz w:val="24"/>
              </w:rPr>
              <w:t>Description</w:t>
            </w:r>
          </w:p>
        </w:tc>
      </w:tr>
      <w:tr>
        <w:trPr>
          <w:trHeight w:val="1380" w:hRule="atLeast"/>
        </w:trPr>
        <w:tc>
          <w:tcPr>
            <w:tcW w:w="1380" w:type="dxa"/>
          </w:tcPr>
          <w:p>
            <w:pPr>
              <w:pStyle w:val="TableParagraph"/>
              <w:spacing w:before="104"/>
              <w:rPr>
                <w:sz w:val="24"/>
              </w:rPr>
            </w:pPr>
            <w:r>
              <w:rPr>
                <w:spacing w:val="-2"/>
                <w:sz w:val="24"/>
              </w:rPr>
              <w:t>prediction</w:t>
            </w:r>
          </w:p>
        </w:tc>
        <w:tc>
          <w:tcPr>
            <w:tcW w:w="2100" w:type="dxa"/>
          </w:tcPr>
          <w:p>
            <w:pPr>
              <w:pStyle w:val="TableParagraph"/>
              <w:spacing w:before="104"/>
              <w:rPr>
                <w:sz w:val="24"/>
              </w:rPr>
            </w:pPr>
            <w:r>
              <w:rPr>
                <w:spacing w:val="-5"/>
                <w:sz w:val="24"/>
              </w:rPr>
              <w:t>INT</w:t>
            </w:r>
          </w:p>
        </w:tc>
        <w:tc>
          <w:tcPr>
            <w:tcW w:w="5880" w:type="dxa"/>
          </w:tcPr>
          <w:p>
            <w:pPr>
              <w:pStyle w:val="TableParagraph"/>
              <w:tabs>
                <w:tab w:pos="1003" w:val="left" w:leader="none"/>
                <w:tab w:pos="1842" w:val="left" w:leader="none"/>
                <w:tab w:pos="2696" w:val="left" w:leader="none"/>
                <w:tab w:pos="3136" w:val="left" w:leader="none"/>
                <w:tab w:pos="3511" w:val="left" w:leader="none"/>
                <w:tab w:pos="5264" w:val="left" w:leader="none"/>
                <w:tab w:pos="5624" w:val="left" w:leader="none"/>
              </w:tabs>
              <w:spacing w:line="360" w:lineRule="auto" w:before="104"/>
              <w:ind w:left="109" w:right="98"/>
              <w:rPr>
                <w:sz w:val="24"/>
              </w:rPr>
            </w:pPr>
            <w:r>
              <w:rPr>
                <w:spacing w:val="-2"/>
                <w:sz w:val="24"/>
              </w:rPr>
              <w:t>Binary</w:t>
            </w:r>
            <w:r>
              <w:rPr>
                <w:sz w:val="24"/>
              </w:rPr>
              <w:tab/>
            </w:r>
            <w:r>
              <w:rPr>
                <w:spacing w:val="-2"/>
                <w:sz w:val="24"/>
              </w:rPr>
              <w:t>model</w:t>
            </w:r>
            <w:r>
              <w:rPr>
                <w:sz w:val="24"/>
              </w:rPr>
              <w:tab/>
            </w:r>
            <w:r>
              <w:rPr>
                <w:spacing w:val="-2"/>
                <w:sz w:val="24"/>
              </w:rPr>
              <w:t>output</w:t>
            </w:r>
            <w:r>
              <w:rPr>
                <w:sz w:val="24"/>
              </w:rPr>
              <w:tab/>
            </w:r>
            <w:r>
              <w:rPr>
                <w:spacing w:val="-6"/>
                <w:sz w:val="24"/>
              </w:rPr>
              <w:t>(0</w:t>
            </w:r>
            <w:r>
              <w:rPr>
                <w:sz w:val="24"/>
              </w:rPr>
              <w:tab/>
            </w:r>
            <w:r>
              <w:rPr>
                <w:spacing w:val="-10"/>
                <w:sz w:val="24"/>
              </w:rPr>
              <w:t>=</w:t>
            </w:r>
            <w:r>
              <w:rPr>
                <w:sz w:val="24"/>
              </w:rPr>
              <w:tab/>
            </w:r>
            <w:r>
              <w:rPr>
                <w:spacing w:val="-2"/>
                <w:sz w:val="24"/>
              </w:rPr>
              <w:t>Intent-to-probe,</w:t>
            </w:r>
            <w:r>
              <w:rPr>
                <w:sz w:val="24"/>
              </w:rPr>
              <w:tab/>
            </w:r>
            <w:r>
              <w:rPr>
                <w:spacing w:val="-10"/>
                <w:sz w:val="24"/>
              </w:rPr>
              <w:t>1</w:t>
            </w:r>
            <w:r>
              <w:rPr>
                <w:sz w:val="24"/>
              </w:rPr>
              <w:tab/>
            </w:r>
            <w:r>
              <w:rPr>
                <w:spacing w:val="-10"/>
                <w:sz w:val="24"/>
              </w:rPr>
              <w:t>= </w:t>
            </w:r>
            <w:r>
              <w:rPr>
                <w:spacing w:val="-2"/>
                <w:sz w:val="24"/>
              </w:rPr>
              <w:t>Intent-to-act)</w:t>
            </w:r>
          </w:p>
        </w:tc>
      </w:tr>
      <w:tr>
        <w:trPr>
          <w:trHeight w:val="1400" w:hRule="atLeast"/>
        </w:trPr>
        <w:tc>
          <w:tcPr>
            <w:tcW w:w="1380" w:type="dxa"/>
          </w:tcPr>
          <w:p>
            <w:pPr>
              <w:pStyle w:val="TableParagraph"/>
              <w:spacing w:before="117"/>
              <w:rPr>
                <w:sz w:val="24"/>
              </w:rPr>
            </w:pPr>
            <w:r>
              <w:rPr>
                <w:spacing w:val="-2"/>
                <w:sz w:val="24"/>
              </w:rPr>
              <w:t>class_name</w:t>
            </w:r>
          </w:p>
        </w:tc>
        <w:tc>
          <w:tcPr>
            <w:tcW w:w="2100" w:type="dxa"/>
          </w:tcPr>
          <w:p>
            <w:pPr>
              <w:pStyle w:val="TableParagraph"/>
              <w:spacing w:before="117"/>
              <w:rPr>
                <w:sz w:val="24"/>
              </w:rPr>
            </w:pPr>
            <w:r>
              <w:rPr>
                <w:spacing w:val="-2"/>
                <w:sz w:val="24"/>
              </w:rPr>
              <w:t>STRING</w:t>
            </w:r>
          </w:p>
        </w:tc>
        <w:tc>
          <w:tcPr>
            <w:tcW w:w="5880" w:type="dxa"/>
          </w:tcPr>
          <w:p>
            <w:pPr>
              <w:pStyle w:val="TableParagraph"/>
              <w:tabs>
                <w:tab w:pos="2204" w:val="left" w:leader="none"/>
                <w:tab w:pos="3950" w:val="left" w:leader="none"/>
                <w:tab w:pos="5696" w:val="left" w:leader="none"/>
              </w:tabs>
              <w:spacing w:line="360" w:lineRule="auto" w:before="117"/>
              <w:ind w:left="109" w:right="96"/>
              <w:rPr>
                <w:sz w:val="24"/>
              </w:rPr>
            </w:pPr>
            <w:r>
              <w:rPr>
                <w:spacing w:val="-2"/>
                <w:sz w:val="24"/>
              </w:rPr>
              <w:t>Human-readable</w:t>
            </w:r>
            <w:r>
              <w:rPr>
                <w:sz w:val="24"/>
              </w:rPr>
              <w:tab/>
            </w:r>
            <w:r>
              <w:rPr>
                <w:spacing w:val="-2"/>
                <w:sz w:val="24"/>
              </w:rPr>
              <w:t>classification</w:t>
            </w:r>
            <w:r>
              <w:rPr>
                <w:sz w:val="24"/>
              </w:rPr>
              <w:tab/>
            </w:r>
            <w:r>
              <w:rPr>
                <w:spacing w:val="-2"/>
                <w:sz w:val="24"/>
              </w:rPr>
              <w:t>(Intent-to-act</w:t>
            </w:r>
            <w:r>
              <w:rPr>
                <w:sz w:val="24"/>
              </w:rPr>
              <w:tab/>
            </w:r>
            <w:r>
              <w:rPr>
                <w:spacing w:val="-10"/>
                <w:sz w:val="24"/>
              </w:rPr>
              <w:t>/ </w:t>
            </w:r>
            <w:r>
              <w:rPr>
                <w:spacing w:val="-2"/>
                <w:sz w:val="24"/>
              </w:rPr>
              <w:t>Intent-to-probe)</w:t>
            </w:r>
          </w:p>
        </w:tc>
      </w:tr>
      <w:tr>
        <w:trPr>
          <w:trHeight w:val="1399" w:hRule="atLeast"/>
        </w:trPr>
        <w:tc>
          <w:tcPr>
            <w:tcW w:w="1380" w:type="dxa"/>
          </w:tcPr>
          <w:p>
            <w:pPr>
              <w:pStyle w:val="TableParagraph"/>
              <w:spacing w:before="110"/>
              <w:rPr>
                <w:sz w:val="24"/>
              </w:rPr>
            </w:pPr>
            <w:r>
              <w:rPr>
                <w:spacing w:val="-2"/>
                <w:sz w:val="24"/>
              </w:rPr>
              <w:t>attack_type</w:t>
            </w:r>
          </w:p>
        </w:tc>
        <w:tc>
          <w:tcPr>
            <w:tcW w:w="2100" w:type="dxa"/>
          </w:tcPr>
          <w:p>
            <w:pPr>
              <w:pStyle w:val="TableParagraph"/>
              <w:spacing w:before="110"/>
              <w:rPr>
                <w:sz w:val="24"/>
              </w:rPr>
            </w:pPr>
            <w:r>
              <w:rPr>
                <w:spacing w:val="-2"/>
                <w:sz w:val="24"/>
              </w:rPr>
              <w:t>STRING</w:t>
            </w:r>
          </w:p>
        </w:tc>
        <w:tc>
          <w:tcPr>
            <w:tcW w:w="5880" w:type="dxa"/>
          </w:tcPr>
          <w:p>
            <w:pPr>
              <w:pStyle w:val="TableParagraph"/>
              <w:spacing w:line="360" w:lineRule="auto" w:before="110"/>
              <w:ind w:left="109" w:right="98"/>
              <w:rPr>
                <w:sz w:val="24"/>
              </w:rPr>
            </w:pPr>
            <w:r>
              <w:rPr>
                <w:sz w:val="24"/>
              </w:rPr>
              <w:t>Heuristic subtype label (e.g., Data Exfiltration, </w:t>
            </w:r>
            <w:r>
              <w:rPr>
                <w:sz w:val="24"/>
              </w:rPr>
              <w:t>Command &amp; Control, Port Sweep)</w:t>
            </w:r>
          </w:p>
        </w:tc>
      </w:tr>
      <w:tr>
        <w:trPr>
          <w:trHeight w:val="1380" w:hRule="atLeast"/>
        </w:trPr>
        <w:tc>
          <w:tcPr>
            <w:tcW w:w="1380" w:type="dxa"/>
          </w:tcPr>
          <w:p>
            <w:pPr>
              <w:pStyle w:val="TableParagraph"/>
              <w:spacing w:before="103"/>
              <w:rPr>
                <w:sz w:val="24"/>
              </w:rPr>
            </w:pPr>
            <w:r>
              <w:rPr>
                <w:spacing w:val="-2"/>
                <w:sz w:val="24"/>
              </w:rPr>
              <w:t>confidence</w:t>
            </w:r>
          </w:p>
        </w:tc>
        <w:tc>
          <w:tcPr>
            <w:tcW w:w="2100" w:type="dxa"/>
          </w:tcPr>
          <w:p>
            <w:pPr>
              <w:pStyle w:val="TableParagraph"/>
              <w:spacing w:before="103"/>
              <w:rPr>
                <w:sz w:val="24"/>
              </w:rPr>
            </w:pPr>
            <w:r>
              <w:rPr>
                <w:spacing w:val="-2"/>
                <w:sz w:val="24"/>
              </w:rPr>
              <w:t>FLOAT</w:t>
            </w:r>
          </w:p>
        </w:tc>
        <w:tc>
          <w:tcPr>
            <w:tcW w:w="5880" w:type="dxa"/>
          </w:tcPr>
          <w:p>
            <w:pPr>
              <w:pStyle w:val="TableParagraph"/>
              <w:spacing w:line="360" w:lineRule="auto" w:before="103"/>
              <w:ind w:left="109"/>
              <w:rPr>
                <w:sz w:val="24"/>
              </w:rPr>
            </w:pPr>
            <w:r>
              <w:rPr>
                <w:sz w:val="24"/>
              </w:rPr>
              <w:t>Probability</w:t>
            </w:r>
            <w:r>
              <w:rPr>
                <w:spacing w:val="80"/>
                <w:sz w:val="24"/>
              </w:rPr>
              <w:t> </w:t>
            </w:r>
            <w:r>
              <w:rPr>
                <w:sz w:val="24"/>
              </w:rPr>
              <w:t>score</w:t>
            </w:r>
            <w:r>
              <w:rPr>
                <w:spacing w:val="80"/>
                <w:sz w:val="24"/>
              </w:rPr>
              <w:t> </w:t>
            </w:r>
            <w:r>
              <w:rPr>
                <w:sz w:val="24"/>
              </w:rPr>
              <w:t>derived</w:t>
            </w:r>
            <w:r>
              <w:rPr>
                <w:spacing w:val="80"/>
                <w:sz w:val="24"/>
              </w:rPr>
              <w:t> </w:t>
            </w:r>
            <w:r>
              <w:rPr>
                <w:sz w:val="24"/>
              </w:rPr>
              <w:t>from</w:t>
            </w:r>
            <w:r>
              <w:rPr>
                <w:spacing w:val="80"/>
                <w:sz w:val="24"/>
              </w:rPr>
              <w:t> </w:t>
            </w:r>
            <w:r>
              <w:rPr>
                <w:sz w:val="24"/>
              </w:rPr>
              <w:t>predict_proba</w:t>
            </w:r>
            <w:r>
              <w:rPr>
                <w:spacing w:val="80"/>
                <w:sz w:val="24"/>
              </w:rPr>
              <w:t> </w:t>
            </w:r>
            <w:r>
              <w:rPr>
                <w:sz w:val="24"/>
              </w:rPr>
              <w:t>(range: </w:t>
            </w:r>
            <w:r>
              <w:rPr>
                <w:spacing w:val="-2"/>
                <w:sz w:val="24"/>
              </w:rPr>
              <w:t>0.0–1.0)</w:t>
            </w:r>
          </w:p>
        </w:tc>
      </w:tr>
    </w:tbl>
    <w:p>
      <w:pPr>
        <w:pStyle w:val="TableParagraph"/>
        <w:spacing w:after="0" w:line="360" w:lineRule="auto"/>
        <w:rPr>
          <w:sz w:val="24"/>
        </w:rPr>
        <w:sectPr>
          <w:type w:val="continuous"/>
          <w:pgSz w:w="12240" w:h="15840"/>
          <w:pgMar w:header="0" w:footer="1040" w:top="1420" w:bottom="1941"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0"/>
        <w:gridCol w:w="2100"/>
        <w:gridCol w:w="5880"/>
      </w:tblGrid>
      <w:tr>
        <w:trPr>
          <w:trHeight w:val="959" w:hRule="atLeast"/>
        </w:trPr>
        <w:tc>
          <w:tcPr>
            <w:tcW w:w="1380" w:type="dxa"/>
          </w:tcPr>
          <w:p>
            <w:pPr>
              <w:pStyle w:val="TableParagraph"/>
              <w:spacing w:before="100"/>
              <w:rPr>
                <w:sz w:val="24"/>
              </w:rPr>
            </w:pPr>
            <w:r>
              <w:rPr>
                <w:spacing w:val="-2"/>
                <w:sz w:val="24"/>
              </w:rPr>
              <w:t>severity</w:t>
            </w:r>
          </w:p>
        </w:tc>
        <w:tc>
          <w:tcPr>
            <w:tcW w:w="2100" w:type="dxa"/>
          </w:tcPr>
          <w:p>
            <w:pPr>
              <w:pStyle w:val="TableParagraph"/>
              <w:spacing w:before="100"/>
              <w:rPr>
                <w:sz w:val="24"/>
              </w:rPr>
            </w:pPr>
            <w:r>
              <w:rPr>
                <w:spacing w:val="-2"/>
                <w:sz w:val="24"/>
              </w:rPr>
              <w:t>STRING</w:t>
            </w:r>
          </w:p>
        </w:tc>
        <w:tc>
          <w:tcPr>
            <w:tcW w:w="5880" w:type="dxa"/>
          </w:tcPr>
          <w:p>
            <w:pPr>
              <w:pStyle w:val="TableParagraph"/>
              <w:spacing w:before="100"/>
              <w:ind w:left="109"/>
              <w:rPr>
                <w:sz w:val="24"/>
              </w:rPr>
            </w:pPr>
            <w:r>
              <w:rPr>
                <w:sz w:val="24"/>
              </w:rPr>
              <w:t>Risk tier (HIGH &gt; 0.9, MEDIUM &gt; 0.7, LOW ≤ </w:t>
            </w:r>
            <w:r>
              <w:rPr>
                <w:spacing w:val="-4"/>
                <w:sz w:val="24"/>
              </w:rPr>
              <w:t>0.7)</w:t>
            </w:r>
          </w:p>
        </w:tc>
      </w:tr>
      <w:tr>
        <w:trPr>
          <w:trHeight w:val="1400" w:hRule="atLeast"/>
        </w:trPr>
        <w:tc>
          <w:tcPr>
            <w:tcW w:w="1380" w:type="dxa"/>
          </w:tcPr>
          <w:p>
            <w:pPr>
              <w:pStyle w:val="TableParagraph"/>
              <w:spacing w:before="119"/>
              <w:rPr>
                <w:sz w:val="24"/>
              </w:rPr>
            </w:pPr>
            <w:r>
              <w:rPr>
                <w:spacing w:val="-2"/>
                <w:sz w:val="24"/>
              </w:rPr>
              <w:t>mitigation</w:t>
            </w:r>
          </w:p>
        </w:tc>
        <w:tc>
          <w:tcPr>
            <w:tcW w:w="2100" w:type="dxa"/>
          </w:tcPr>
          <w:p>
            <w:pPr>
              <w:pStyle w:val="TableParagraph"/>
              <w:spacing w:before="119"/>
              <w:rPr>
                <w:sz w:val="24"/>
              </w:rPr>
            </w:pPr>
            <w:r>
              <w:rPr>
                <w:spacing w:val="-2"/>
                <w:sz w:val="24"/>
              </w:rPr>
              <w:t>ARRAY[STRING]</w:t>
            </w:r>
          </w:p>
        </w:tc>
        <w:tc>
          <w:tcPr>
            <w:tcW w:w="5880" w:type="dxa"/>
          </w:tcPr>
          <w:p>
            <w:pPr>
              <w:pStyle w:val="TableParagraph"/>
              <w:tabs>
                <w:tab w:pos="1526" w:val="left" w:leader="none"/>
                <w:tab w:pos="3315" w:val="left" w:leader="none"/>
                <w:tab w:pos="5291" w:val="left" w:leader="none"/>
              </w:tabs>
              <w:spacing w:line="360" w:lineRule="auto" w:before="119"/>
              <w:ind w:left="109" w:right="99"/>
              <w:rPr>
                <w:sz w:val="24"/>
              </w:rPr>
            </w:pPr>
            <w:r>
              <w:rPr>
                <w:spacing w:val="-2"/>
                <w:sz w:val="24"/>
              </w:rPr>
              <w:t>Prescriptive</w:t>
            </w:r>
            <w:r>
              <w:rPr>
                <w:sz w:val="24"/>
              </w:rPr>
              <w:tab/>
            </w:r>
            <w:r>
              <w:rPr>
                <w:spacing w:val="-2"/>
                <w:sz w:val="24"/>
              </w:rPr>
              <w:t>countermeasure</w:t>
            </w:r>
            <w:r>
              <w:rPr>
                <w:sz w:val="24"/>
              </w:rPr>
              <w:tab/>
            </w:r>
            <w:r>
              <w:rPr>
                <w:spacing w:val="-2"/>
                <w:sz w:val="24"/>
              </w:rPr>
              <w:t>recommendations</w:t>
            </w:r>
            <w:r>
              <w:rPr>
                <w:sz w:val="24"/>
              </w:rPr>
              <w:tab/>
            </w:r>
            <w:r>
              <w:rPr>
                <w:spacing w:val="-4"/>
                <w:sz w:val="24"/>
              </w:rPr>
              <w:t>from </w:t>
            </w:r>
            <w:r>
              <w:rPr>
                <w:spacing w:val="-2"/>
                <w:sz w:val="24"/>
              </w:rPr>
              <w:t>prevention.py</w:t>
            </w:r>
          </w:p>
        </w:tc>
      </w:tr>
      <w:tr>
        <w:trPr>
          <w:trHeight w:val="1399" w:hRule="atLeast"/>
        </w:trPr>
        <w:tc>
          <w:tcPr>
            <w:tcW w:w="1380" w:type="dxa"/>
          </w:tcPr>
          <w:p>
            <w:pPr>
              <w:pStyle w:val="TableParagraph"/>
              <w:spacing w:before="112"/>
              <w:rPr>
                <w:sz w:val="24"/>
              </w:rPr>
            </w:pPr>
            <w:r>
              <w:rPr>
                <w:spacing w:val="-2"/>
                <w:sz w:val="24"/>
              </w:rPr>
              <w:t>timestamp</w:t>
            </w:r>
          </w:p>
        </w:tc>
        <w:tc>
          <w:tcPr>
            <w:tcW w:w="2100" w:type="dxa"/>
          </w:tcPr>
          <w:p>
            <w:pPr>
              <w:pStyle w:val="TableParagraph"/>
              <w:tabs>
                <w:tab w:pos="1531" w:val="left" w:leader="none"/>
              </w:tabs>
              <w:spacing w:line="360" w:lineRule="auto" w:before="112"/>
              <w:ind w:right="79"/>
              <w:rPr>
                <w:sz w:val="24"/>
              </w:rPr>
            </w:pPr>
            <w:r>
              <w:rPr>
                <w:spacing w:val="-2"/>
                <w:sz w:val="24"/>
              </w:rPr>
              <w:t>STRING</w:t>
            </w:r>
            <w:r>
              <w:rPr>
                <w:sz w:val="24"/>
              </w:rPr>
              <w:tab/>
            </w:r>
            <w:r>
              <w:rPr>
                <w:spacing w:val="-4"/>
                <w:sz w:val="24"/>
              </w:rPr>
              <w:t>(ISO </w:t>
            </w:r>
            <w:r>
              <w:rPr>
                <w:spacing w:val="-2"/>
                <w:sz w:val="24"/>
              </w:rPr>
              <w:t>8601)</w:t>
            </w:r>
          </w:p>
        </w:tc>
        <w:tc>
          <w:tcPr>
            <w:tcW w:w="5880" w:type="dxa"/>
          </w:tcPr>
          <w:p>
            <w:pPr>
              <w:pStyle w:val="TableParagraph"/>
              <w:spacing w:before="112"/>
              <w:ind w:left="109"/>
              <w:rPr>
                <w:sz w:val="24"/>
              </w:rPr>
            </w:pPr>
            <w:r>
              <w:rPr>
                <w:sz w:val="24"/>
              </w:rPr>
              <w:t>UTC timestamp of inference </w:t>
            </w:r>
            <w:r>
              <w:rPr>
                <w:spacing w:val="-2"/>
                <w:sz w:val="24"/>
              </w:rPr>
              <w:t>execution</w:t>
            </w:r>
          </w:p>
        </w:tc>
      </w:tr>
    </w:tbl>
    <w:p>
      <w:pPr>
        <w:pStyle w:val="Heading4"/>
        <w:numPr>
          <w:ilvl w:val="2"/>
          <w:numId w:val="21"/>
        </w:numPr>
        <w:tabs>
          <w:tab w:pos="900" w:val="left" w:leader="none"/>
        </w:tabs>
        <w:spacing w:line="240" w:lineRule="auto" w:before="262" w:after="0"/>
        <w:ind w:left="900" w:right="0" w:hanging="540"/>
        <w:jc w:val="left"/>
      </w:pPr>
      <w:bookmarkStart w:name="4.2.4 Audit &amp; Mitigation Logging Schema " w:id="69"/>
      <w:bookmarkEnd w:id="69"/>
      <w:r>
        <w:rPr>
          <w:b w:val="0"/>
        </w:rPr>
      </w:r>
      <w:r>
        <w:rPr/>
        <w:t>Audit &amp; Mitigation Logging </w:t>
      </w:r>
      <w:r>
        <w:rPr>
          <w:spacing w:val="-2"/>
        </w:rPr>
        <w:t>Schema</w:t>
      </w:r>
    </w:p>
    <w:p>
      <w:pPr>
        <w:pStyle w:val="BodyText"/>
        <w:spacing w:line="360" w:lineRule="auto" w:before="178"/>
        <w:ind w:left="360" w:right="729"/>
      </w:pPr>
      <w:r>
        <w:rPr/>
        <w:t>To ensure accountability and traceability of automated defensive actions, a</w:t>
      </w:r>
      <w:r>
        <w:rPr>
          <w:spacing w:val="-4"/>
        </w:rPr>
        <w:t> </w:t>
      </w:r>
      <w:r>
        <w:rPr/>
        <w:t>dedicated</w:t>
      </w:r>
      <w:r>
        <w:rPr>
          <w:spacing w:val="-4"/>
        </w:rPr>
        <w:t> </w:t>
      </w:r>
      <w:r>
        <w:rPr/>
        <w:t>audit</w:t>
      </w:r>
      <w:r>
        <w:rPr>
          <w:spacing w:val="-4"/>
        </w:rPr>
        <w:t> </w:t>
      </w:r>
      <w:r>
        <w:rPr/>
        <w:t>table tracks all high-severity mitigations triggered by the system.</w:t>
      </w:r>
    </w:p>
    <w:p>
      <w:pPr>
        <w:pStyle w:val="BodyText"/>
        <w:spacing w:before="83"/>
      </w:pPr>
    </w:p>
    <w:p>
      <w:pPr>
        <w:spacing w:before="1"/>
        <w:ind w:left="360" w:right="0" w:firstLine="0"/>
        <w:jc w:val="left"/>
        <w:rPr>
          <w:b/>
          <w:sz w:val="24"/>
        </w:rPr>
      </w:pPr>
      <w:r>
        <w:rPr>
          <w:b/>
          <w:sz w:val="24"/>
        </w:rPr>
        <w:t>Table</w:t>
      </w:r>
      <w:r>
        <w:rPr>
          <w:b/>
          <w:spacing w:val="-5"/>
          <w:sz w:val="24"/>
        </w:rPr>
        <w:t> </w:t>
      </w:r>
      <w:r>
        <w:rPr>
          <w:b/>
          <w:sz w:val="24"/>
        </w:rPr>
        <w:t>4.2.4:</w:t>
      </w:r>
      <w:r>
        <w:rPr>
          <w:b/>
          <w:spacing w:val="-5"/>
          <w:sz w:val="24"/>
        </w:rPr>
        <w:t> </w:t>
      </w:r>
      <w:r>
        <w:rPr>
          <w:b/>
          <w:sz w:val="24"/>
        </w:rPr>
        <w:t>Mitigation</w:t>
      </w:r>
      <w:r>
        <w:rPr>
          <w:b/>
          <w:spacing w:val="-4"/>
          <w:sz w:val="24"/>
        </w:rPr>
        <w:t> </w:t>
      </w:r>
      <w:r>
        <w:rPr>
          <w:b/>
          <w:sz w:val="24"/>
        </w:rPr>
        <w:t>Audit</w:t>
      </w:r>
      <w:r>
        <w:rPr>
          <w:b/>
          <w:spacing w:val="-5"/>
          <w:sz w:val="24"/>
        </w:rPr>
        <w:t> </w:t>
      </w:r>
      <w:r>
        <w:rPr>
          <w:b/>
          <w:sz w:val="24"/>
        </w:rPr>
        <w:t>Schema</w:t>
      </w:r>
      <w:r>
        <w:rPr>
          <w:b/>
          <w:spacing w:val="-4"/>
          <w:sz w:val="24"/>
        </w:rPr>
        <w:t> </w:t>
      </w:r>
      <w:r>
        <w:rPr>
          <w:b/>
          <w:spacing w:val="-2"/>
          <w:sz w:val="24"/>
        </w:rPr>
        <w:t>(mitigation_log)</w:t>
      </w:r>
    </w:p>
    <w:p>
      <w:pPr>
        <w:pStyle w:val="BodyText"/>
        <w:rPr>
          <w:b/>
          <w:sz w:val="20"/>
        </w:rPr>
      </w:pPr>
    </w:p>
    <w:p>
      <w:pPr>
        <w:pStyle w:val="BodyText"/>
        <w:spacing w:before="22"/>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1720"/>
        <w:gridCol w:w="5980"/>
      </w:tblGrid>
      <w:tr>
        <w:trPr>
          <w:trHeight w:val="1399" w:hRule="atLeast"/>
        </w:trPr>
        <w:tc>
          <w:tcPr>
            <w:tcW w:w="1660" w:type="dxa"/>
          </w:tcPr>
          <w:p>
            <w:pPr>
              <w:pStyle w:val="TableParagraph"/>
              <w:spacing w:line="360" w:lineRule="auto" w:before="115"/>
              <w:ind w:right="711"/>
              <w:rPr>
                <w:b/>
                <w:sz w:val="24"/>
              </w:rPr>
            </w:pPr>
            <w:r>
              <w:rPr>
                <w:b/>
                <w:spacing w:val="-2"/>
                <w:sz w:val="24"/>
              </w:rPr>
              <w:t>Column </w:t>
            </w:r>
            <w:r>
              <w:rPr>
                <w:b/>
                <w:spacing w:val="-4"/>
                <w:sz w:val="24"/>
              </w:rPr>
              <w:t>Name</w:t>
            </w:r>
          </w:p>
        </w:tc>
        <w:tc>
          <w:tcPr>
            <w:tcW w:w="1720" w:type="dxa"/>
          </w:tcPr>
          <w:p>
            <w:pPr>
              <w:pStyle w:val="TableParagraph"/>
              <w:spacing w:before="115"/>
              <w:ind w:left="99"/>
              <w:rPr>
                <w:b/>
                <w:sz w:val="24"/>
              </w:rPr>
            </w:pPr>
            <w:r>
              <w:rPr>
                <w:b/>
                <w:sz w:val="24"/>
              </w:rPr>
              <w:t>Data</w:t>
            </w:r>
            <w:r>
              <w:rPr>
                <w:b/>
                <w:spacing w:val="-2"/>
                <w:sz w:val="24"/>
              </w:rPr>
              <w:t> </w:t>
            </w:r>
            <w:r>
              <w:rPr>
                <w:b/>
                <w:spacing w:val="-4"/>
                <w:sz w:val="24"/>
              </w:rPr>
              <w:t>Type</w:t>
            </w:r>
          </w:p>
        </w:tc>
        <w:tc>
          <w:tcPr>
            <w:tcW w:w="5980" w:type="dxa"/>
          </w:tcPr>
          <w:p>
            <w:pPr>
              <w:pStyle w:val="TableParagraph"/>
              <w:spacing w:before="115"/>
              <w:ind w:left="104"/>
              <w:rPr>
                <w:b/>
                <w:sz w:val="24"/>
              </w:rPr>
            </w:pPr>
            <w:r>
              <w:rPr>
                <w:b/>
                <w:spacing w:val="-2"/>
                <w:sz w:val="24"/>
              </w:rPr>
              <w:t>Description</w:t>
            </w:r>
          </w:p>
        </w:tc>
      </w:tr>
      <w:tr>
        <w:trPr>
          <w:trHeight w:val="979" w:hRule="atLeast"/>
        </w:trPr>
        <w:tc>
          <w:tcPr>
            <w:tcW w:w="1660" w:type="dxa"/>
          </w:tcPr>
          <w:p>
            <w:pPr>
              <w:pStyle w:val="TableParagraph"/>
              <w:spacing w:before="108"/>
              <w:rPr>
                <w:sz w:val="24"/>
              </w:rPr>
            </w:pPr>
            <w:r>
              <w:rPr>
                <w:spacing w:val="-5"/>
                <w:sz w:val="24"/>
              </w:rPr>
              <w:t>id</w:t>
            </w:r>
          </w:p>
        </w:tc>
        <w:tc>
          <w:tcPr>
            <w:tcW w:w="1720" w:type="dxa"/>
          </w:tcPr>
          <w:p>
            <w:pPr>
              <w:pStyle w:val="TableParagraph"/>
              <w:spacing w:before="108"/>
              <w:ind w:left="99"/>
              <w:rPr>
                <w:sz w:val="24"/>
              </w:rPr>
            </w:pPr>
            <w:r>
              <w:rPr>
                <w:spacing w:val="-2"/>
                <w:sz w:val="24"/>
              </w:rPr>
              <w:t>SERIAL</w:t>
            </w:r>
          </w:p>
        </w:tc>
        <w:tc>
          <w:tcPr>
            <w:tcW w:w="5980" w:type="dxa"/>
          </w:tcPr>
          <w:p>
            <w:pPr>
              <w:pStyle w:val="TableParagraph"/>
              <w:spacing w:before="108"/>
              <w:ind w:left="104"/>
              <w:rPr>
                <w:sz w:val="24"/>
              </w:rPr>
            </w:pPr>
            <w:r>
              <w:rPr>
                <w:sz w:val="24"/>
              </w:rPr>
              <w:t>Auto-incrementing unique </w:t>
            </w:r>
            <w:r>
              <w:rPr>
                <w:spacing w:val="-2"/>
                <w:sz w:val="24"/>
              </w:rPr>
              <w:t>identifier</w:t>
            </w:r>
          </w:p>
        </w:tc>
      </w:tr>
      <w:tr>
        <w:trPr>
          <w:trHeight w:val="980" w:hRule="atLeast"/>
        </w:trPr>
        <w:tc>
          <w:tcPr>
            <w:tcW w:w="1660" w:type="dxa"/>
          </w:tcPr>
          <w:p>
            <w:pPr>
              <w:pStyle w:val="TableParagraph"/>
              <w:spacing w:before="107"/>
              <w:rPr>
                <w:sz w:val="24"/>
              </w:rPr>
            </w:pPr>
            <w:r>
              <w:rPr>
                <w:spacing w:val="-5"/>
                <w:sz w:val="24"/>
              </w:rPr>
              <w:t>ts</w:t>
            </w:r>
          </w:p>
        </w:tc>
        <w:tc>
          <w:tcPr>
            <w:tcW w:w="1720" w:type="dxa"/>
          </w:tcPr>
          <w:p>
            <w:pPr>
              <w:pStyle w:val="TableParagraph"/>
              <w:spacing w:before="107"/>
              <w:ind w:left="99"/>
              <w:rPr>
                <w:sz w:val="24"/>
              </w:rPr>
            </w:pPr>
            <w:r>
              <w:rPr>
                <w:spacing w:val="-2"/>
                <w:sz w:val="24"/>
              </w:rPr>
              <w:t>TIMESTAMP</w:t>
            </w:r>
          </w:p>
        </w:tc>
        <w:tc>
          <w:tcPr>
            <w:tcW w:w="5980" w:type="dxa"/>
          </w:tcPr>
          <w:p>
            <w:pPr>
              <w:pStyle w:val="TableParagraph"/>
              <w:spacing w:before="107"/>
              <w:ind w:left="104"/>
              <w:rPr>
                <w:sz w:val="24"/>
              </w:rPr>
            </w:pPr>
            <w:r>
              <w:rPr>
                <w:sz w:val="24"/>
              </w:rPr>
              <w:t>Timestamp</w:t>
            </w:r>
            <w:r>
              <w:rPr>
                <w:spacing w:val="-3"/>
                <w:sz w:val="24"/>
              </w:rPr>
              <w:t> </w:t>
            </w:r>
            <w:r>
              <w:rPr>
                <w:sz w:val="24"/>
              </w:rPr>
              <w:t>of</w:t>
            </w:r>
            <w:r>
              <w:rPr>
                <w:spacing w:val="-3"/>
                <w:sz w:val="24"/>
              </w:rPr>
              <w:t> </w:t>
            </w:r>
            <w:r>
              <w:rPr>
                <w:sz w:val="24"/>
              </w:rPr>
              <w:t>mitigation</w:t>
            </w:r>
            <w:r>
              <w:rPr>
                <w:spacing w:val="-3"/>
                <w:sz w:val="24"/>
              </w:rPr>
              <w:t> </w:t>
            </w:r>
            <w:r>
              <w:rPr>
                <w:spacing w:val="-2"/>
                <w:sz w:val="24"/>
              </w:rPr>
              <w:t>action</w:t>
            </w:r>
          </w:p>
        </w:tc>
      </w:tr>
      <w:tr>
        <w:trPr>
          <w:trHeight w:val="1380" w:hRule="atLeast"/>
        </w:trPr>
        <w:tc>
          <w:tcPr>
            <w:tcW w:w="1660" w:type="dxa"/>
          </w:tcPr>
          <w:p>
            <w:pPr>
              <w:pStyle w:val="TableParagraph"/>
              <w:spacing w:before="106"/>
              <w:rPr>
                <w:sz w:val="24"/>
              </w:rPr>
            </w:pPr>
            <w:r>
              <w:rPr>
                <w:spacing w:val="-2"/>
                <w:sz w:val="24"/>
              </w:rPr>
              <w:t>source_ip</w:t>
            </w:r>
          </w:p>
        </w:tc>
        <w:tc>
          <w:tcPr>
            <w:tcW w:w="1720" w:type="dxa"/>
          </w:tcPr>
          <w:p>
            <w:pPr>
              <w:pStyle w:val="TableParagraph"/>
              <w:spacing w:before="106"/>
              <w:ind w:left="99"/>
              <w:rPr>
                <w:sz w:val="24"/>
              </w:rPr>
            </w:pPr>
            <w:r>
              <w:rPr>
                <w:spacing w:val="-2"/>
                <w:sz w:val="24"/>
              </w:rPr>
              <w:t>VARCHAR(45</w:t>
            </w:r>
          </w:p>
          <w:p>
            <w:pPr>
              <w:pStyle w:val="TableParagraph"/>
              <w:spacing w:before="138"/>
              <w:ind w:left="99"/>
              <w:rPr>
                <w:sz w:val="24"/>
              </w:rPr>
            </w:pPr>
            <w:r>
              <w:rPr>
                <w:spacing w:val="-10"/>
                <w:sz w:val="24"/>
              </w:rPr>
              <w:t>)</w:t>
            </w:r>
          </w:p>
        </w:tc>
        <w:tc>
          <w:tcPr>
            <w:tcW w:w="5980" w:type="dxa"/>
          </w:tcPr>
          <w:p>
            <w:pPr>
              <w:pStyle w:val="TableParagraph"/>
              <w:spacing w:before="106"/>
              <w:ind w:left="104"/>
              <w:rPr>
                <w:sz w:val="24"/>
              </w:rPr>
            </w:pPr>
            <w:r>
              <w:rPr>
                <w:sz w:val="24"/>
              </w:rPr>
              <w:t>Target</w:t>
            </w:r>
            <w:r>
              <w:rPr>
                <w:spacing w:val="-8"/>
                <w:sz w:val="24"/>
              </w:rPr>
              <w:t> </w:t>
            </w:r>
            <w:r>
              <w:rPr>
                <w:sz w:val="24"/>
              </w:rPr>
              <w:t>IP</w:t>
            </w:r>
            <w:r>
              <w:rPr>
                <w:spacing w:val="-7"/>
                <w:sz w:val="24"/>
              </w:rPr>
              <w:t> </w:t>
            </w:r>
            <w:r>
              <w:rPr>
                <w:sz w:val="24"/>
              </w:rPr>
              <w:t>address</w:t>
            </w:r>
            <w:r>
              <w:rPr>
                <w:spacing w:val="-7"/>
                <w:sz w:val="24"/>
              </w:rPr>
              <w:t> </w:t>
            </w:r>
            <w:r>
              <w:rPr>
                <w:spacing w:val="-2"/>
                <w:sz w:val="24"/>
              </w:rPr>
              <w:t>blocked/reported</w:t>
            </w:r>
          </w:p>
        </w:tc>
      </w:tr>
      <w:tr>
        <w:trPr>
          <w:trHeight w:val="1399" w:hRule="atLeast"/>
        </w:trPr>
        <w:tc>
          <w:tcPr>
            <w:tcW w:w="1660" w:type="dxa"/>
          </w:tcPr>
          <w:p>
            <w:pPr>
              <w:pStyle w:val="TableParagraph"/>
              <w:spacing w:before="119"/>
              <w:rPr>
                <w:sz w:val="24"/>
              </w:rPr>
            </w:pPr>
            <w:r>
              <w:rPr>
                <w:spacing w:val="-2"/>
                <w:sz w:val="24"/>
              </w:rPr>
              <w:t>action</w:t>
            </w:r>
          </w:p>
        </w:tc>
        <w:tc>
          <w:tcPr>
            <w:tcW w:w="1720" w:type="dxa"/>
          </w:tcPr>
          <w:p>
            <w:pPr>
              <w:pStyle w:val="TableParagraph"/>
              <w:spacing w:before="119"/>
              <w:ind w:left="99"/>
              <w:rPr>
                <w:sz w:val="24"/>
              </w:rPr>
            </w:pPr>
            <w:r>
              <w:rPr>
                <w:spacing w:val="-2"/>
                <w:sz w:val="24"/>
              </w:rPr>
              <w:t>VARCHAR(50</w:t>
            </w:r>
          </w:p>
          <w:p>
            <w:pPr>
              <w:pStyle w:val="TableParagraph"/>
              <w:spacing w:before="138"/>
              <w:ind w:left="99"/>
              <w:rPr>
                <w:sz w:val="24"/>
              </w:rPr>
            </w:pPr>
            <w:r>
              <w:rPr>
                <w:spacing w:val="-10"/>
                <w:sz w:val="24"/>
              </w:rPr>
              <w:t>)</w:t>
            </w:r>
          </w:p>
        </w:tc>
        <w:tc>
          <w:tcPr>
            <w:tcW w:w="5980" w:type="dxa"/>
          </w:tcPr>
          <w:p>
            <w:pPr>
              <w:pStyle w:val="TableParagraph"/>
              <w:spacing w:before="119"/>
              <w:ind w:left="104"/>
              <w:rPr>
                <w:sz w:val="24"/>
              </w:rPr>
            </w:pPr>
            <w:r>
              <w:rPr>
                <w:sz w:val="24"/>
              </w:rPr>
              <w:t>Action taken (e.g., "Firewall Block", "Email Alert </w:t>
            </w:r>
            <w:r>
              <w:rPr>
                <w:spacing w:val="-2"/>
                <w:sz w:val="24"/>
              </w:rPr>
              <w:t>Sent")</w:t>
            </w:r>
          </w:p>
        </w:tc>
      </w:tr>
    </w:tbl>
    <w:p>
      <w:pPr>
        <w:pStyle w:val="TableParagraph"/>
        <w:spacing w:after="0"/>
        <w:rPr>
          <w:sz w:val="24"/>
        </w:rPr>
        <w:sectPr>
          <w:type w:val="continuous"/>
          <w:pgSz w:w="12240" w:h="15840"/>
          <w:pgMar w:header="0" w:footer="1040" w:top="142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1720"/>
        <w:gridCol w:w="5980"/>
      </w:tblGrid>
      <w:tr>
        <w:trPr>
          <w:trHeight w:val="1379" w:hRule="atLeast"/>
        </w:trPr>
        <w:tc>
          <w:tcPr>
            <w:tcW w:w="1660" w:type="dxa"/>
          </w:tcPr>
          <w:p>
            <w:pPr>
              <w:pStyle w:val="TableParagraph"/>
              <w:spacing w:before="100"/>
              <w:rPr>
                <w:sz w:val="24"/>
              </w:rPr>
            </w:pPr>
            <w:r>
              <w:rPr>
                <w:spacing w:val="-2"/>
                <w:sz w:val="24"/>
              </w:rPr>
              <w:t>reason</w:t>
            </w:r>
          </w:p>
        </w:tc>
        <w:tc>
          <w:tcPr>
            <w:tcW w:w="1720" w:type="dxa"/>
          </w:tcPr>
          <w:p>
            <w:pPr>
              <w:pStyle w:val="TableParagraph"/>
              <w:spacing w:before="100"/>
              <w:ind w:left="99"/>
              <w:rPr>
                <w:sz w:val="24"/>
              </w:rPr>
            </w:pPr>
            <w:r>
              <w:rPr>
                <w:spacing w:val="-4"/>
                <w:sz w:val="24"/>
              </w:rPr>
              <w:t>TEXT</w:t>
            </w:r>
          </w:p>
        </w:tc>
        <w:tc>
          <w:tcPr>
            <w:tcW w:w="5980" w:type="dxa"/>
          </w:tcPr>
          <w:p>
            <w:pPr>
              <w:pStyle w:val="TableParagraph"/>
              <w:spacing w:line="360" w:lineRule="auto" w:before="100"/>
              <w:ind w:left="104"/>
              <w:rPr>
                <w:sz w:val="24"/>
              </w:rPr>
            </w:pPr>
            <w:r>
              <w:rPr>
                <w:sz w:val="24"/>
              </w:rPr>
              <w:t>Detailed</w:t>
            </w:r>
            <w:r>
              <w:rPr>
                <w:spacing w:val="40"/>
                <w:sz w:val="24"/>
              </w:rPr>
              <w:t> </w:t>
            </w:r>
            <w:r>
              <w:rPr>
                <w:sz w:val="24"/>
              </w:rPr>
              <w:t>justification</w:t>
            </w:r>
            <w:r>
              <w:rPr>
                <w:spacing w:val="40"/>
                <w:sz w:val="24"/>
              </w:rPr>
              <w:t> </w:t>
            </w:r>
            <w:r>
              <w:rPr>
                <w:sz w:val="24"/>
              </w:rPr>
              <w:t>(Class</w:t>
            </w:r>
            <w:r>
              <w:rPr>
                <w:spacing w:val="40"/>
                <w:sz w:val="24"/>
              </w:rPr>
              <w:t> </w:t>
            </w:r>
            <w:r>
              <w:rPr>
                <w:sz w:val="24"/>
              </w:rPr>
              <w:t>Name,</w:t>
            </w:r>
            <w:r>
              <w:rPr>
                <w:spacing w:val="40"/>
                <w:sz w:val="24"/>
              </w:rPr>
              <w:t> </w:t>
            </w:r>
            <w:r>
              <w:rPr>
                <w:sz w:val="24"/>
              </w:rPr>
              <w:t>Confidence,</w:t>
            </w:r>
            <w:r>
              <w:rPr>
                <w:spacing w:val="40"/>
                <w:sz w:val="24"/>
              </w:rPr>
              <w:t> </w:t>
            </w:r>
            <w:r>
              <w:rPr>
                <w:sz w:val="24"/>
              </w:rPr>
              <w:t>Attack</w:t>
            </w:r>
            <w:r>
              <w:rPr>
                <w:spacing w:val="40"/>
                <w:sz w:val="24"/>
              </w:rPr>
              <w:t> </w:t>
            </w:r>
            <w:r>
              <w:rPr>
                <w:spacing w:val="-2"/>
                <w:sz w:val="24"/>
              </w:rPr>
              <w:t>Type)</w:t>
            </w:r>
          </w:p>
        </w:tc>
      </w:tr>
      <w:tr>
        <w:trPr>
          <w:trHeight w:val="1400" w:hRule="atLeast"/>
        </w:trPr>
        <w:tc>
          <w:tcPr>
            <w:tcW w:w="1660" w:type="dxa"/>
          </w:tcPr>
          <w:p>
            <w:pPr>
              <w:pStyle w:val="TableParagraph"/>
              <w:spacing w:before="113"/>
              <w:rPr>
                <w:sz w:val="24"/>
              </w:rPr>
            </w:pPr>
            <w:r>
              <w:rPr>
                <w:spacing w:val="-2"/>
                <w:sz w:val="24"/>
              </w:rPr>
              <w:t>status</w:t>
            </w:r>
          </w:p>
        </w:tc>
        <w:tc>
          <w:tcPr>
            <w:tcW w:w="1720" w:type="dxa"/>
          </w:tcPr>
          <w:p>
            <w:pPr>
              <w:pStyle w:val="TableParagraph"/>
              <w:spacing w:before="113"/>
              <w:ind w:left="99"/>
              <w:rPr>
                <w:sz w:val="24"/>
              </w:rPr>
            </w:pPr>
            <w:r>
              <w:rPr>
                <w:spacing w:val="-2"/>
                <w:sz w:val="24"/>
              </w:rPr>
              <w:t>VARCHAR(20</w:t>
            </w:r>
          </w:p>
          <w:p>
            <w:pPr>
              <w:pStyle w:val="TableParagraph"/>
              <w:spacing w:before="138"/>
              <w:ind w:left="99"/>
              <w:rPr>
                <w:sz w:val="24"/>
              </w:rPr>
            </w:pPr>
            <w:r>
              <w:rPr>
                <w:spacing w:val="-10"/>
                <w:sz w:val="24"/>
              </w:rPr>
              <w:t>)</w:t>
            </w:r>
          </w:p>
        </w:tc>
        <w:tc>
          <w:tcPr>
            <w:tcW w:w="5980" w:type="dxa"/>
          </w:tcPr>
          <w:p>
            <w:pPr>
              <w:pStyle w:val="TableParagraph"/>
              <w:spacing w:before="113"/>
              <w:ind w:left="104"/>
              <w:rPr>
                <w:sz w:val="24"/>
              </w:rPr>
            </w:pPr>
            <w:r>
              <w:rPr>
                <w:sz w:val="24"/>
              </w:rPr>
              <w:t>Execution status ("Success", "Failed", </w:t>
            </w:r>
            <w:r>
              <w:rPr>
                <w:spacing w:val="-2"/>
                <w:sz w:val="24"/>
              </w:rPr>
              <w:t>"Skipped")</w:t>
            </w:r>
          </w:p>
        </w:tc>
      </w:tr>
    </w:tbl>
    <w:p>
      <w:pPr>
        <w:pStyle w:val="Heading3"/>
        <w:numPr>
          <w:ilvl w:val="1"/>
          <w:numId w:val="21"/>
        </w:numPr>
        <w:tabs>
          <w:tab w:pos="777" w:val="left" w:leader="none"/>
        </w:tabs>
        <w:spacing w:line="240" w:lineRule="auto" w:before="302" w:after="0"/>
        <w:ind w:left="777" w:right="0" w:hanging="417"/>
        <w:jc w:val="both"/>
      </w:pPr>
      <w:bookmarkStart w:name="4.3 Procedural Design " w:id="70"/>
      <w:bookmarkEnd w:id="70"/>
      <w:r>
        <w:rPr>
          <w:b w:val="0"/>
        </w:rPr>
      </w:r>
      <w:r>
        <w:rPr/>
        <w:t>Procedural</w:t>
      </w:r>
      <w:r>
        <w:rPr>
          <w:spacing w:val="-15"/>
        </w:rPr>
        <w:t> </w:t>
      </w:r>
      <w:r>
        <w:rPr>
          <w:spacing w:val="-2"/>
        </w:rPr>
        <w:t>Design</w:t>
      </w:r>
    </w:p>
    <w:p>
      <w:pPr>
        <w:pStyle w:val="BodyText"/>
        <w:spacing w:line="360" w:lineRule="auto" w:before="128"/>
        <w:ind w:left="360" w:right="723"/>
        <w:jc w:val="both"/>
      </w:pPr>
      <w:r>
        <w:rPr/>
        <w:t>Unlike traditional batch-processing pipelines, the framework implements a near-real-</w:t>
      </w:r>
      <w:r>
        <w:rPr/>
        <w:t>time,</w:t>
      </w:r>
      <w:r>
        <w:rPr>
          <w:spacing w:val="80"/>
        </w:rPr>
        <w:t> </w:t>
      </w:r>
      <w:r>
        <w:rPr/>
        <w:t>event-driven procedural model that operates across two complementary execution paths: (1) the synchronous REST API inference path for on-demand classification, and (2) the autonomous background monitoring path for continuous threat detection via the Cowrie honeypot.</w:t>
      </w:r>
    </w:p>
    <w:p>
      <w:pPr>
        <w:pStyle w:val="Heading4"/>
        <w:numPr>
          <w:ilvl w:val="2"/>
          <w:numId w:val="21"/>
        </w:numPr>
        <w:tabs>
          <w:tab w:pos="900" w:val="left" w:leader="none"/>
        </w:tabs>
        <w:spacing w:line="240" w:lineRule="auto" w:before="240" w:after="0"/>
        <w:ind w:left="900" w:right="0" w:hanging="540"/>
        <w:jc w:val="both"/>
      </w:pPr>
      <w:bookmarkStart w:name="4.3.1 High-Level System Workflow " w:id="71"/>
      <w:bookmarkEnd w:id="71"/>
      <w:r>
        <w:rPr>
          <w:b w:val="0"/>
        </w:rPr>
      </w:r>
      <w:r>
        <w:rPr/>
        <w:t>High-Level System </w:t>
      </w:r>
      <w:r>
        <w:rPr>
          <w:spacing w:val="-2"/>
        </w:rPr>
        <w:t>Workflow</w:t>
      </w:r>
    </w:p>
    <w:p>
      <w:pPr>
        <w:pStyle w:val="BodyText"/>
        <w:spacing w:before="102"/>
        <w:rPr>
          <w:b/>
        </w:rPr>
      </w:pPr>
    </w:p>
    <w:p>
      <w:pPr>
        <w:pStyle w:val="ListParagraph"/>
        <w:numPr>
          <w:ilvl w:val="3"/>
          <w:numId w:val="21"/>
        </w:numPr>
        <w:tabs>
          <w:tab w:pos="1080" w:val="left" w:leader="none"/>
        </w:tabs>
        <w:spacing w:line="360" w:lineRule="auto" w:before="0" w:after="0"/>
        <w:ind w:left="1080" w:right="724" w:hanging="360"/>
        <w:jc w:val="both"/>
        <w:rPr>
          <w:sz w:val="24"/>
        </w:rPr>
      </w:pPr>
      <w:r>
        <w:rPr>
          <w:b/>
          <w:sz w:val="24"/>
        </w:rPr>
        <w:t>Event Trigger &amp; Data Acquisition: </w:t>
      </w:r>
      <w:r>
        <w:rPr>
          <w:sz w:val="24"/>
        </w:rPr>
        <w:t>New network connection records are captured </w:t>
      </w:r>
      <w:r>
        <w:rPr>
          <w:sz w:val="24"/>
        </w:rPr>
        <w:t>by the containerized </w:t>
      </w:r>
      <w:r>
        <w:rPr>
          <w:b/>
          <w:sz w:val="24"/>
        </w:rPr>
        <w:t>Cowrie honeypot </w:t>
      </w:r>
      <w:r>
        <w:rPr>
          <w:sz w:val="24"/>
        </w:rPr>
        <w:t>and appended to a structured JSON log file </w:t>
      </w:r>
      <w:r>
        <w:rPr>
          <w:spacing w:val="-2"/>
          <w:sz w:val="24"/>
        </w:rPr>
        <w:t>(cowrie.json).</w:t>
      </w:r>
    </w:p>
    <w:p>
      <w:pPr>
        <w:pStyle w:val="ListParagraph"/>
        <w:numPr>
          <w:ilvl w:val="3"/>
          <w:numId w:val="21"/>
        </w:numPr>
        <w:tabs>
          <w:tab w:pos="1080" w:val="left" w:leader="none"/>
        </w:tabs>
        <w:spacing w:line="362" w:lineRule="auto" w:before="27" w:after="0"/>
        <w:ind w:left="1080" w:right="719" w:hanging="360"/>
        <w:jc w:val="both"/>
        <w:rPr>
          <w:sz w:val="24"/>
        </w:rPr>
      </w:pPr>
      <w:r>
        <w:rPr>
          <w:b/>
          <w:sz w:val="24"/>
        </w:rPr>
        <w:t>Raw</w:t>
      </w:r>
      <w:r>
        <w:rPr>
          <w:b/>
          <w:spacing w:val="-12"/>
          <w:sz w:val="24"/>
        </w:rPr>
        <w:t> </w:t>
      </w:r>
      <w:r>
        <w:rPr>
          <w:b/>
          <w:sz w:val="24"/>
        </w:rPr>
        <w:t>Data Extraction: </w:t>
      </w:r>
      <w:r>
        <w:rPr>
          <w:sz w:val="24"/>
        </w:rPr>
        <w:t>The persistent </w:t>
      </w:r>
      <w:r>
        <w:rPr>
          <w:rFonts w:ascii="Courier New"/>
          <w:sz w:val="24"/>
        </w:rPr>
        <w:t>cowrie_watcher.py</w:t>
      </w:r>
      <w:r>
        <w:rPr>
          <w:rFonts w:ascii="Courier New"/>
          <w:spacing w:val="-36"/>
          <w:sz w:val="24"/>
        </w:rPr>
        <w:t> </w:t>
      </w:r>
      <w:r>
        <w:rPr>
          <w:sz w:val="24"/>
        </w:rPr>
        <w:t>service tails the log </w:t>
      </w:r>
      <w:r>
        <w:rPr>
          <w:sz w:val="24"/>
        </w:rPr>
        <w:t>file in real-time (or polls the database), extracting core telemetry fields (source_ip, duration, orig_bytes, resp_bytes, proto, history).</w:t>
      </w:r>
    </w:p>
    <w:p>
      <w:pPr>
        <w:pStyle w:val="ListParagraph"/>
        <w:numPr>
          <w:ilvl w:val="3"/>
          <w:numId w:val="21"/>
        </w:numPr>
        <w:tabs>
          <w:tab w:pos="1080" w:val="left" w:leader="none"/>
        </w:tabs>
        <w:spacing w:line="360" w:lineRule="auto" w:before="5" w:after="0"/>
        <w:ind w:left="1080" w:right="718" w:hanging="360"/>
        <w:jc w:val="both"/>
        <w:rPr>
          <w:sz w:val="24"/>
        </w:rPr>
      </w:pPr>
      <w:r>
        <w:rPr>
          <w:b/>
          <w:sz w:val="24"/>
        </w:rPr>
        <w:t>Feature Engineering &amp; Preprocessing: </w:t>
      </w:r>
      <w:r>
        <w:rPr>
          <w:sz w:val="24"/>
        </w:rPr>
        <w:t>Raw records are passed to the</w:t>
      </w:r>
      <w:r>
        <w:rPr>
          <w:spacing w:val="-5"/>
          <w:sz w:val="24"/>
        </w:rPr>
        <w:t> </w:t>
      </w:r>
      <w:r>
        <w:rPr>
          <w:sz w:val="24"/>
        </w:rPr>
        <w:t>FeatureEngineer class, which computes derived metrics (packet_count, history_len), applies one-hot encoding to categorical variables, and explicitly excludes target-encoding variables (conn_state, bytes_per_session) to prevent label leakage.</w:t>
      </w:r>
    </w:p>
    <w:p>
      <w:pPr>
        <w:pStyle w:val="ListParagraph"/>
        <w:numPr>
          <w:ilvl w:val="3"/>
          <w:numId w:val="21"/>
        </w:numPr>
        <w:tabs>
          <w:tab w:pos="1080" w:val="left" w:leader="none"/>
        </w:tabs>
        <w:spacing w:line="369" w:lineRule="auto" w:before="0" w:after="0"/>
        <w:ind w:left="1080" w:right="719" w:hanging="360"/>
        <w:jc w:val="both"/>
        <w:rPr>
          <w:sz w:val="24"/>
        </w:rPr>
      </w:pPr>
      <w:r>
        <w:rPr>
          <w:b/>
          <w:sz w:val="24"/>
        </w:rPr>
        <w:t>Runtime Schema Alignment &amp; Inference:</w:t>
      </w:r>
      <w:r>
        <w:rPr>
          <w:b/>
          <w:spacing w:val="-4"/>
          <w:sz w:val="24"/>
        </w:rPr>
        <w:t> </w:t>
      </w:r>
      <w:r>
        <w:rPr>
          <w:sz w:val="24"/>
        </w:rPr>
        <w:t>The</w:t>
      </w:r>
      <w:r>
        <w:rPr>
          <w:spacing w:val="-4"/>
          <w:sz w:val="24"/>
        </w:rPr>
        <w:t> </w:t>
      </w:r>
      <w:r>
        <w:rPr>
          <w:sz w:val="24"/>
        </w:rPr>
        <w:t>processed</w:t>
      </w:r>
      <w:r>
        <w:rPr>
          <w:spacing w:val="-4"/>
          <w:sz w:val="24"/>
        </w:rPr>
        <w:t> </w:t>
      </w:r>
      <w:r>
        <w:rPr>
          <w:sz w:val="24"/>
        </w:rPr>
        <w:t>feature</w:t>
      </w:r>
      <w:r>
        <w:rPr>
          <w:spacing w:val="-4"/>
          <w:sz w:val="24"/>
        </w:rPr>
        <w:t> </w:t>
      </w:r>
      <w:r>
        <w:rPr>
          <w:sz w:val="24"/>
        </w:rPr>
        <w:t>matrix</w:t>
      </w:r>
      <w:r>
        <w:rPr>
          <w:spacing w:val="-4"/>
          <w:sz w:val="24"/>
        </w:rPr>
        <w:t> </w:t>
      </w:r>
      <w:r>
        <w:rPr>
          <w:sz w:val="24"/>
        </w:rPr>
        <w:t>is</w:t>
      </w:r>
      <w:r>
        <w:rPr>
          <w:spacing w:val="-4"/>
          <w:sz w:val="24"/>
        </w:rPr>
        <w:t> </w:t>
      </w:r>
      <w:r>
        <w:rPr>
          <w:sz w:val="24"/>
        </w:rPr>
        <w:t>dynamically reindexed</w:t>
      </w:r>
      <w:r>
        <w:rPr>
          <w:spacing w:val="40"/>
          <w:sz w:val="24"/>
        </w:rPr>
        <w:t> </w:t>
      </w:r>
      <w:r>
        <w:rPr>
          <w:sz w:val="24"/>
        </w:rPr>
        <w:t>against</w:t>
      </w:r>
      <w:r>
        <w:rPr>
          <w:spacing w:val="40"/>
          <w:sz w:val="24"/>
        </w:rPr>
        <w:t> </w:t>
      </w:r>
      <w:r>
        <w:rPr>
          <w:sz w:val="24"/>
        </w:rPr>
        <w:t>the</w:t>
      </w:r>
      <w:r>
        <w:rPr>
          <w:spacing w:val="40"/>
          <w:sz w:val="24"/>
        </w:rPr>
        <w:t> </w:t>
      </w:r>
      <w:r>
        <w:rPr>
          <w:sz w:val="24"/>
        </w:rPr>
        <w:t>training</w:t>
      </w:r>
      <w:r>
        <w:rPr>
          <w:spacing w:val="40"/>
          <w:sz w:val="24"/>
        </w:rPr>
        <w:t> </w:t>
      </w:r>
      <w:r>
        <w:rPr>
          <w:sz w:val="24"/>
        </w:rPr>
        <w:t>schema</w:t>
      </w:r>
      <w:r>
        <w:rPr>
          <w:spacing w:val="40"/>
          <w:sz w:val="24"/>
        </w:rPr>
        <w:t> </w:t>
      </w:r>
      <w:r>
        <w:rPr>
          <w:sz w:val="24"/>
        </w:rPr>
        <w:t>(</w:t>
      </w:r>
      <w:r>
        <w:rPr>
          <w:rFonts w:ascii="Courier New"/>
          <w:sz w:val="24"/>
        </w:rPr>
        <w:t>model.feature_names_in_</w:t>
      </w:r>
      <w:r>
        <w:rPr>
          <w:sz w:val="24"/>
        </w:rPr>
        <w:t>).</w:t>
      </w:r>
      <w:r>
        <w:rPr>
          <w:spacing w:val="40"/>
          <w:sz w:val="24"/>
        </w:rPr>
        <w:t> </w:t>
      </w:r>
      <w:r>
        <w:rPr>
          <w:sz w:val="24"/>
        </w:rPr>
        <w:t>Absent one-hot columns (e.g., missing protocol types in a specific batch) are zero-filled to prevent dimension mismatch errors.</w:t>
      </w:r>
    </w:p>
    <w:p>
      <w:pPr>
        <w:pStyle w:val="ListParagraph"/>
        <w:spacing w:after="0" w:line="369" w:lineRule="auto"/>
        <w:jc w:val="both"/>
        <w:rPr>
          <w:sz w:val="24"/>
        </w:rPr>
        <w:sectPr>
          <w:type w:val="continuous"/>
          <w:pgSz w:w="12240" w:h="15840"/>
          <w:pgMar w:header="0" w:footer="1040" w:top="1420" w:bottom="1240" w:left="1080" w:right="720"/>
        </w:sectPr>
      </w:pPr>
    </w:p>
    <w:p>
      <w:pPr>
        <w:pStyle w:val="ListParagraph"/>
        <w:numPr>
          <w:ilvl w:val="3"/>
          <w:numId w:val="21"/>
        </w:numPr>
        <w:tabs>
          <w:tab w:pos="1080" w:val="left" w:leader="none"/>
        </w:tabs>
        <w:spacing w:line="374" w:lineRule="auto" w:before="60" w:after="0"/>
        <w:ind w:left="1080" w:right="718" w:hanging="360"/>
        <w:jc w:val="both"/>
        <w:rPr>
          <w:sz w:val="24"/>
        </w:rPr>
      </w:pPr>
      <w:r>
        <w:rPr>
          <w:b/>
          <w:sz w:val="24"/>
        </w:rPr>
        <w:t>Intelligence Enrichment: </w:t>
      </w:r>
      <w:r>
        <w:rPr>
          <w:sz w:val="24"/>
        </w:rPr>
        <w:t>Model outputs are</w:t>
      </w:r>
      <w:r>
        <w:rPr>
          <w:spacing w:val="-4"/>
          <w:sz w:val="24"/>
        </w:rPr>
        <w:t> </w:t>
      </w:r>
      <w:r>
        <w:rPr>
          <w:sz w:val="24"/>
        </w:rPr>
        <w:t>enriched</w:t>
      </w:r>
      <w:r>
        <w:rPr>
          <w:spacing w:val="-4"/>
          <w:sz w:val="24"/>
        </w:rPr>
        <w:t> </w:t>
      </w:r>
      <w:r>
        <w:rPr>
          <w:sz w:val="24"/>
        </w:rPr>
        <w:t>with</w:t>
      </w:r>
      <w:r>
        <w:rPr>
          <w:spacing w:val="-4"/>
          <w:sz w:val="24"/>
        </w:rPr>
        <w:t> </w:t>
      </w:r>
      <w:r>
        <w:rPr>
          <w:sz w:val="24"/>
        </w:rPr>
        <w:t>heuristic</w:t>
      </w:r>
      <w:r>
        <w:rPr>
          <w:spacing w:val="-4"/>
          <w:sz w:val="24"/>
        </w:rPr>
        <w:t> </w:t>
      </w:r>
      <w:r>
        <w:rPr>
          <w:sz w:val="24"/>
        </w:rPr>
        <w:t>attack-type</w:t>
      </w:r>
      <w:r>
        <w:rPr>
          <w:spacing w:val="-4"/>
          <w:sz w:val="24"/>
        </w:rPr>
        <w:t> </w:t>
      </w:r>
      <w:r>
        <w:rPr>
          <w:sz w:val="24"/>
        </w:rPr>
        <w:t>labeling (e.g.,</w:t>
      </w:r>
      <w:r>
        <w:rPr>
          <w:spacing w:val="-6"/>
          <w:sz w:val="24"/>
        </w:rPr>
        <w:t> </w:t>
      </w:r>
      <w:r>
        <w:rPr>
          <w:sz w:val="24"/>
        </w:rPr>
        <w:t>"SSH</w:t>
      </w:r>
      <w:r>
        <w:rPr>
          <w:spacing w:val="-6"/>
          <w:sz w:val="24"/>
        </w:rPr>
        <w:t> </w:t>
      </w:r>
      <w:r>
        <w:rPr>
          <w:sz w:val="24"/>
        </w:rPr>
        <w:t>Brute</w:t>
      </w:r>
      <w:r>
        <w:rPr>
          <w:spacing w:val="-6"/>
          <w:sz w:val="24"/>
        </w:rPr>
        <w:t> </w:t>
      </w:r>
      <w:r>
        <w:rPr>
          <w:sz w:val="24"/>
        </w:rPr>
        <w:t>Force"),</w:t>
      </w:r>
      <w:r>
        <w:rPr>
          <w:spacing w:val="-6"/>
          <w:sz w:val="24"/>
        </w:rPr>
        <w:t> </w:t>
      </w:r>
      <w:r>
        <w:rPr>
          <w:sz w:val="24"/>
        </w:rPr>
        <w:t>confidence-based</w:t>
      </w:r>
      <w:r>
        <w:rPr>
          <w:spacing w:val="-6"/>
          <w:sz w:val="24"/>
        </w:rPr>
        <w:t> </w:t>
      </w:r>
      <w:r>
        <w:rPr>
          <w:sz w:val="24"/>
        </w:rPr>
        <w:t>severity</w:t>
      </w:r>
      <w:r>
        <w:rPr>
          <w:spacing w:val="-6"/>
          <w:sz w:val="24"/>
        </w:rPr>
        <w:t> </w:t>
      </w:r>
      <w:r>
        <w:rPr>
          <w:sz w:val="24"/>
        </w:rPr>
        <w:t>stratification</w:t>
      </w:r>
      <w:r>
        <w:rPr>
          <w:spacing w:val="-6"/>
          <w:sz w:val="24"/>
        </w:rPr>
        <w:t> </w:t>
      </w:r>
      <w:r>
        <w:rPr>
          <w:sz w:val="24"/>
        </w:rPr>
        <w:t>(</w:t>
      </w:r>
      <w:r>
        <w:rPr>
          <w:rFonts w:ascii="Courier New"/>
          <w:sz w:val="24"/>
        </w:rPr>
        <w:t>HIGH</w:t>
      </w:r>
      <w:r>
        <w:rPr>
          <w:sz w:val="24"/>
        </w:rPr>
        <w:t>/</w:t>
      </w:r>
      <w:r>
        <w:rPr>
          <w:rFonts w:ascii="Courier New"/>
          <w:sz w:val="24"/>
        </w:rPr>
        <w:t>MEDIUM</w:t>
      </w:r>
      <w:r>
        <w:rPr>
          <w:sz w:val="24"/>
        </w:rPr>
        <w:t>/</w:t>
      </w:r>
      <w:r>
        <w:rPr>
          <w:rFonts w:ascii="Courier New"/>
          <w:sz w:val="24"/>
        </w:rPr>
        <w:t>LOW</w:t>
      </w:r>
      <w:r>
        <w:rPr>
          <w:sz w:val="24"/>
        </w:rPr>
        <w:t>), and deterministic mitigation recommendations generated by the rule engine.</w:t>
      </w:r>
    </w:p>
    <w:p>
      <w:pPr>
        <w:pStyle w:val="ListParagraph"/>
        <w:numPr>
          <w:ilvl w:val="3"/>
          <w:numId w:val="21"/>
        </w:numPr>
        <w:tabs>
          <w:tab w:pos="1080" w:val="left" w:leader="none"/>
        </w:tabs>
        <w:spacing w:line="384" w:lineRule="auto" w:before="0" w:after="0"/>
        <w:ind w:left="1080" w:right="720" w:hanging="360"/>
        <w:jc w:val="both"/>
        <w:rPr>
          <w:sz w:val="24"/>
        </w:rPr>
      </w:pPr>
      <w:r>
        <w:rPr>
          <w:b/>
          <w:sz w:val="24"/>
        </w:rPr>
        <w:t>Asynchronous</w:t>
      </w:r>
      <w:r>
        <w:rPr>
          <w:b/>
          <w:spacing w:val="80"/>
          <w:w w:val="150"/>
          <w:sz w:val="24"/>
        </w:rPr>
        <w:t> </w:t>
      </w:r>
      <w:r>
        <w:rPr>
          <w:b/>
          <w:sz w:val="24"/>
        </w:rPr>
        <w:t>Dispatch</w:t>
      </w:r>
      <w:r>
        <w:rPr>
          <w:b/>
          <w:spacing w:val="80"/>
          <w:w w:val="150"/>
          <w:sz w:val="24"/>
        </w:rPr>
        <w:t> </w:t>
      </w:r>
      <w:r>
        <w:rPr>
          <w:b/>
          <w:sz w:val="24"/>
        </w:rPr>
        <w:t>&amp;</w:t>
      </w:r>
      <w:r>
        <w:rPr>
          <w:b/>
          <w:spacing w:val="80"/>
          <w:w w:val="150"/>
          <w:sz w:val="24"/>
        </w:rPr>
        <w:t> </w:t>
      </w:r>
      <w:r>
        <w:rPr>
          <w:b/>
          <w:sz w:val="24"/>
        </w:rPr>
        <w:t>Visualization:</w:t>
      </w:r>
      <w:r>
        <w:rPr>
          <w:b/>
          <w:spacing w:val="80"/>
          <w:w w:val="150"/>
          <w:sz w:val="24"/>
        </w:rPr>
        <w:t> </w:t>
      </w:r>
      <w:r>
        <w:rPr>
          <w:sz w:val="24"/>
        </w:rPr>
        <w:t>High-confidence</w:t>
      </w:r>
      <w:r>
        <w:rPr>
          <w:spacing w:val="80"/>
          <w:w w:val="150"/>
          <w:sz w:val="24"/>
        </w:rPr>
        <w:t> </w:t>
      </w:r>
      <w:r>
        <w:rPr>
          <w:sz w:val="24"/>
        </w:rPr>
        <w:t>detections</w:t>
      </w:r>
      <w:r>
        <w:rPr>
          <w:spacing w:val="80"/>
          <w:sz w:val="24"/>
        </w:rPr>
        <w:t> </w:t>
      </w:r>
      <w:r>
        <w:rPr>
          <w:sz w:val="24"/>
        </w:rPr>
        <w:t>trigger non-blocking actions: creation of Windows Firewall rules</w:t>
      </w:r>
      <w:r>
        <w:rPr>
          <w:spacing w:val="-3"/>
          <w:sz w:val="24"/>
        </w:rPr>
        <w:t> </w:t>
      </w:r>
      <w:r>
        <w:rPr>
          <w:sz w:val="24"/>
        </w:rPr>
        <w:t>via</w:t>
      </w:r>
      <w:r>
        <w:rPr>
          <w:spacing w:val="-3"/>
          <w:sz w:val="24"/>
        </w:rPr>
        <w:t> </w:t>
      </w:r>
      <w:r>
        <w:rPr>
          <w:rFonts w:ascii="Courier New"/>
          <w:sz w:val="24"/>
        </w:rPr>
        <w:t>netsh</w:t>
      </w:r>
      <w:r>
        <w:rPr>
          <w:sz w:val="24"/>
        </w:rPr>
        <w:t>,</w:t>
      </w:r>
      <w:r>
        <w:rPr>
          <w:spacing w:val="-3"/>
          <w:sz w:val="24"/>
        </w:rPr>
        <w:t> </w:t>
      </w:r>
      <w:r>
        <w:rPr>
          <w:sz w:val="24"/>
        </w:rPr>
        <w:t>dispatch</w:t>
      </w:r>
      <w:r>
        <w:rPr>
          <w:spacing w:val="-3"/>
          <w:sz w:val="24"/>
        </w:rPr>
        <w:t> </w:t>
      </w:r>
      <w:r>
        <w:rPr>
          <w:sz w:val="24"/>
        </w:rPr>
        <w:t>of</w:t>
      </w:r>
      <w:r>
        <w:rPr>
          <w:spacing w:val="-3"/>
          <w:sz w:val="24"/>
        </w:rPr>
        <w:t> </w:t>
      </w:r>
      <w:r>
        <w:rPr>
          <w:sz w:val="24"/>
        </w:rPr>
        <w:t>SMTP email alerts, and logging to the </w:t>
      </w:r>
      <w:r>
        <w:rPr>
          <w:rFonts w:ascii="Courier New"/>
          <w:sz w:val="24"/>
        </w:rPr>
        <w:t>mitigation_log</w:t>
      </w:r>
      <w:r>
        <w:rPr>
          <w:rFonts w:ascii="Courier New"/>
          <w:spacing w:val="-63"/>
          <w:sz w:val="24"/>
        </w:rPr>
        <w:t> </w:t>
      </w:r>
      <w:r>
        <w:rPr>
          <w:sz w:val="24"/>
        </w:rPr>
        <w:t>table.</w:t>
      </w:r>
    </w:p>
    <w:p>
      <w:pPr>
        <w:pStyle w:val="Heading3"/>
        <w:numPr>
          <w:ilvl w:val="1"/>
          <w:numId w:val="21"/>
        </w:numPr>
        <w:tabs>
          <w:tab w:pos="777" w:val="left" w:leader="none"/>
        </w:tabs>
        <w:spacing w:line="240" w:lineRule="auto" w:before="269" w:after="0"/>
        <w:ind w:left="777" w:right="0" w:hanging="417"/>
        <w:jc w:val="left"/>
      </w:pPr>
      <w:bookmarkStart w:name="4.4 User Interface Design " w:id="72"/>
      <w:bookmarkEnd w:id="72"/>
      <w:r>
        <w:rPr>
          <w:b w:val="0"/>
        </w:rPr>
      </w:r>
      <w:r>
        <w:rPr/>
        <w:t>User</w:t>
      </w:r>
      <w:r>
        <w:rPr>
          <w:spacing w:val="-7"/>
        </w:rPr>
        <w:t> </w:t>
      </w:r>
      <w:r>
        <w:rPr/>
        <w:t>Interface</w:t>
      </w:r>
      <w:r>
        <w:rPr>
          <w:spacing w:val="-6"/>
        </w:rPr>
        <w:t> </w:t>
      </w:r>
      <w:r>
        <w:rPr>
          <w:spacing w:val="-2"/>
        </w:rPr>
        <w:t>Design</w:t>
      </w:r>
    </w:p>
    <w:p>
      <w:pPr>
        <w:pStyle w:val="BodyText"/>
        <w:spacing w:before="8"/>
        <w:rPr>
          <w:b/>
          <w:sz w:val="11"/>
        </w:rPr>
      </w:pPr>
      <w:r>
        <w:rPr>
          <w:b/>
          <w:sz w:val="11"/>
        </w:rPr>
        <w:drawing>
          <wp:anchor distT="0" distB="0" distL="0" distR="0" allowOverlap="1" layoutInCell="1" locked="0" behindDoc="1" simplePos="0" relativeHeight="487603712">
            <wp:simplePos x="0" y="0"/>
            <wp:positionH relativeFrom="page">
              <wp:posOffset>933450</wp:posOffset>
            </wp:positionH>
            <wp:positionV relativeFrom="paragraph">
              <wp:posOffset>100828</wp:posOffset>
            </wp:positionV>
            <wp:extent cx="5852159" cy="329184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2" cstate="print"/>
                    <a:stretch>
                      <a:fillRect/>
                    </a:stretch>
                  </pic:blipFill>
                  <pic:spPr>
                    <a:xfrm>
                      <a:off x="0" y="0"/>
                      <a:ext cx="5852159" cy="3291840"/>
                    </a:xfrm>
                    <a:prstGeom prst="rect">
                      <a:avLst/>
                    </a:prstGeom>
                  </pic:spPr>
                </pic:pic>
              </a:graphicData>
            </a:graphic>
          </wp:anchor>
        </w:drawing>
      </w:r>
    </w:p>
    <w:p>
      <w:pPr>
        <w:pStyle w:val="BodyText"/>
        <w:spacing w:after="0"/>
        <w:rPr>
          <w:b/>
          <w:sz w:val="11"/>
        </w:rPr>
        <w:sectPr>
          <w:pgSz w:w="12240" w:h="15840"/>
          <w:pgMar w:header="0" w:footer="1040" w:top="1380" w:bottom="1240" w:left="1080" w:right="720"/>
        </w:sectPr>
      </w:pPr>
    </w:p>
    <w:p>
      <w:pPr>
        <w:pStyle w:val="Heading3"/>
        <w:numPr>
          <w:ilvl w:val="1"/>
          <w:numId w:val="21"/>
        </w:numPr>
        <w:tabs>
          <w:tab w:pos="777" w:val="left" w:leader="none"/>
        </w:tabs>
        <w:spacing w:line="240" w:lineRule="auto" w:before="60" w:after="0"/>
        <w:ind w:left="777" w:right="0" w:hanging="417"/>
        <w:jc w:val="left"/>
      </w:pPr>
      <w:bookmarkStart w:name="4.5 Security Issues " w:id="73"/>
      <w:bookmarkEnd w:id="73"/>
      <w:r>
        <w:rPr>
          <w:b w:val="0"/>
        </w:rPr>
      </w:r>
      <w:r>
        <w:rPr/>
        <w:t>Security</w:t>
      </w:r>
      <w:r>
        <w:rPr>
          <w:spacing w:val="-8"/>
        </w:rPr>
        <w:t> </w:t>
      </w:r>
      <w:r>
        <w:rPr>
          <w:spacing w:val="-2"/>
        </w:rPr>
        <w:t>Issues</w:t>
      </w:r>
    </w:p>
    <w:p>
      <w:pPr>
        <w:pStyle w:val="ListParagraph"/>
        <w:numPr>
          <w:ilvl w:val="2"/>
          <w:numId w:val="21"/>
        </w:numPr>
        <w:tabs>
          <w:tab w:pos="900" w:val="left" w:leader="none"/>
        </w:tabs>
        <w:spacing w:line="240" w:lineRule="auto" w:before="128" w:after="0"/>
        <w:ind w:left="900" w:right="0" w:hanging="540"/>
        <w:jc w:val="left"/>
        <w:rPr>
          <w:sz w:val="24"/>
        </w:rPr>
      </w:pPr>
      <w:r>
        <w:rPr>
          <w:sz w:val="24"/>
        </w:rPr>
        <w:t>API Exposure &amp; Resource </w:t>
      </w:r>
      <w:r>
        <w:rPr>
          <w:spacing w:val="-2"/>
          <w:sz w:val="24"/>
        </w:rPr>
        <w:t>Exhaustion</w:t>
      </w:r>
    </w:p>
    <w:p>
      <w:pPr>
        <w:pStyle w:val="BodyText"/>
        <w:spacing w:before="125"/>
      </w:pPr>
    </w:p>
    <w:p>
      <w:pPr>
        <w:pStyle w:val="BodyText"/>
        <w:spacing w:line="276" w:lineRule="auto"/>
        <w:ind w:left="360" w:right="721"/>
        <w:jc w:val="both"/>
      </w:pPr>
      <w:r>
        <w:rPr/>
        <w:t>The Flask-based inference API (app.py) serves predictions via the /predict endpoint, accessible</w:t>
      </w:r>
      <w:r>
        <w:rPr>
          <w:spacing w:val="40"/>
        </w:rPr>
        <w:t> </w:t>
      </w:r>
      <w:r>
        <w:rPr/>
        <w:t>to the React frontend, legacy Streamlit interface, and live</w:t>
      </w:r>
      <w:r>
        <w:rPr>
          <w:spacing w:val="-3"/>
        </w:rPr>
        <w:t> </w:t>
      </w:r>
      <w:r>
        <w:rPr/>
        <w:t>monitoring</w:t>
      </w:r>
      <w:r>
        <w:rPr>
          <w:spacing w:val="-3"/>
        </w:rPr>
        <w:t> </w:t>
      </w:r>
      <w:r>
        <w:rPr/>
        <w:t>services.</w:t>
      </w:r>
      <w:r>
        <w:rPr>
          <w:spacing w:val="-3"/>
        </w:rPr>
        <w:t> </w:t>
      </w:r>
      <w:r>
        <w:rPr/>
        <w:t>In</w:t>
      </w:r>
      <w:r>
        <w:rPr>
          <w:spacing w:val="-3"/>
        </w:rPr>
        <w:t> </w:t>
      </w:r>
      <w:r>
        <w:rPr/>
        <w:t>an</w:t>
      </w:r>
      <w:r>
        <w:rPr>
          <w:spacing w:val="-3"/>
        </w:rPr>
        <w:t> </w:t>
      </w:r>
      <w:r>
        <w:rPr/>
        <w:t>unhardened environment, an unauthenticated and unrate-limited API could be targeted for volumetric</w:t>
      </w:r>
      <w:r>
        <w:rPr>
          <w:spacing w:val="80"/>
        </w:rPr>
        <w:t> </w:t>
      </w:r>
      <w:r>
        <w:rPr/>
        <w:t>Denial-of-Service (DoS) attacks or inference queue exhaustion. Mitigation Strategy: The framework currently mitigates this risk through local network isolation enforced by Docker Compose's internal bridged networking and strict service boundaries.</w:t>
      </w:r>
    </w:p>
    <w:p>
      <w:pPr>
        <w:pStyle w:val="BodyText"/>
        <w:spacing w:before="84"/>
      </w:pPr>
    </w:p>
    <w:p>
      <w:pPr>
        <w:pStyle w:val="ListParagraph"/>
        <w:numPr>
          <w:ilvl w:val="2"/>
          <w:numId w:val="21"/>
        </w:numPr>
        <w:tabs>
          <w:tab w:pos="900" w:val="left" w:leader="none"/>
        </w:tabs>
        <w:spacing w:line="240" w:lineRule="auto" w:before="0" w:after="0"/>
        <w:ind w:left="900" w:right="0" w:hanging="540"/>
        <w:jc w:val="left"/>
        <w:rPr>
          <w:sz w:val="24"/>
        </w:rPr>
      </w:pPr>
      <w:r>
        <w:rPr>
          <w:sz w:val="24"/>
        </w:rPr>
        <w:t>Model Artifact Integrity &amp; </w:t>
      </w:r>
      <w:r>
        <w:rPr>
          <w:spacing w:val="-2"/>
          <w:sz w:val="24"/>
        </w:rPr>
        <w:t>Deserialization</w:t>
      </w:r>
    </w:p>
    <w:p>
      <w:pPr>
        <w:pStyle w:val="BodyText"/>
        <w:spacing w:before="126"/>
      </w:pPr>
    </w:p>
    <w:p>
      <w:pPr>
        <w:pStyle w:val="BodyText"/>
        <w:spacing w:line="276" w:lineRule="auto"/>
        <w:ind w:left="360" w:right="719"/>
        <w:jc w:val="both"/>
      </w:pPr>
      <w:r>
        <w:rPr/>
        <w:t>The trained Random Forest classifier is</w:t>
      </w:r>
      <w:r>
        <w:rPr>
          <w:spacing w:val="-4"/>
        </w:rPr>
        <w:t> </w:t>
      </w:r>
      <w:r>
        <w:rPr/>
        <w:t>serialized</w:t>
      </w:r>
      <w:r>
        <w:rPr>
          <w:spacing w:val="-4"/>
        </w:rPr>
        <w:t> </w:t>
      </w:r>
      <w:r>
        <w:rPr/>
        <w:t>using</w:t>
      </w:r>
      <w:r>
        <w:rPr>
          <w:spacing w:val="-4"/>
        </w:rPr>
        <w:t> </w:t>
      </w:r>
      <w:r>
        <w:rPr/>
        <w:t>Python’s</w:t>
      </w:r>
      <w:r>
        <w:rPr>
          <w:spacing w:val="-4"/>
        </w:rPr>
        <w:t> </w:t>
      </w:r>
      <w:r>
        <w:rPr/>
        <w:t>pickle</w:t>
      </w:r>
      <w:r>
        <w:rPr>
          <w:spacing w:val="-4"/>
        </w:rPr>
        <w:t> </w:t>
      </w:r>
      <w:r>
        <w:rPr/>
        <w:t>library</w:t>
      </w:r>
      <w:r>
        <w:rPr>
          <w:spacing w:val="-4"/>
        </w:rPr>
        <w:t> </w:t>
      </w:r>
      <w:r>
        <w:rPr/>
        <w:t>(best_model.pkl) and</w:t>
      </w:r>
      <w:r>
        <w:rPr>
          <w:spacing w:val="27"/>
        </w:rPr>
        <w:t> </w:t>
      </w:r>
      <w:r>
        <w:rPr/>
        <w:t>loaded</w:t>
      </w:r>
      <w:r>
        <w:rPr>
          <w:spacing w:val="27"/>
        </w:rPr>
        <w:t> </w:t>
      </w:r>
      <w:r>
        <w:rPr/>
        <w:t>into memory at API startup. Standard pickle deserialization is inherently vulnerable to arbitrary code execution if the model artifact is tampered with or sourced from untrusted repositories. Mitigation Strategy: The</w:t>
      </w:r>
      <w:r>
        <w:rPr>
          <w:spacing w:val="-3"/>
        </w:rPr>
        <w:t> </w:t>
      </w:r>
      <w:r>
        <w:rPr/>
        <w:t>framework</w:t>
      </w:r>
      <w:r>
        <w:rPr>
          <w:spacing w:val="-3"/>
        </w:rPr>
        <w:t> </w:t>
      </w:r>
      <w:r>
        <w:rPr/>
        <w:t>mitigates</w:t>
      </w:r>
      <w:r>
        <w:rPr>
          <w:spacing w:val="-3"/>
        </w:rPr>
        <w:t> </w:t>
      </w:r>
      <w:r>
        <w:rPr/>
        <w:t>this</w:t>
      </w:r>
      <w:r>
        <w:rPr>
          <w:spacing w:val="-3"/>
        </w:rPr>
        <w:t> </w:t>
      </w:r>
      <w:r>
        <w:rPr/>
        <w:t>risk</w:t>
      </w:r>
      <w:r>
        <w:rPr>
          <w:spacing w:val="-3"/>
        </w:rPr>
        <w:t> </w:t>
      </w:r>
      <w:r>
        <w:rPr/>
        <w:t>by</w:t>
      </w:r>
      <w:r>
        <w:rPr>
          <w:spacing w:val="-3"/>
        </w:rPr>
        <w:t> </w:t>
      </w:r>
      <w:r>
        <w:rPr/>
        <w:t>maintaining</w:t>
      </w:r>
      <w:r>
        <w:rPr>
          <w:spacing w:val="-3"/>
        </w:rPr>
        <w:t> </w:t>
      </w:r>
      <w:r>
        <w:rPr/>
        <w:t>strict</w:t>
      </w:r>
      <w:r>
        <w:rPr>
          <w:spacing w:val="-3"/>
        </w:rPr>
        <w:t> </w:t>
      </w:r>
      <w:r>
        <w:rPr/>
        <w:t>version control over the model file, generating it exclusively through the audited train_model.py</w:t>
      </w:r>
      <w:r>
        <w:rPr>
          <w:spacing w:val="40"/>
        </w:rPr>
        <w:t> </w:t>
      </w:r>
      <w:r>
        <w:rPr/>
        <w:t>pipeline, and restricting container file system permissions to read-only for the model directory.</w:t>
      </w:r>
    </w:p>
    <w:p>
      <w:pPr>
        <w:pStyle w:val="BodyText"/>
      </w:pPr>
    </w:p>
    <w:p>
      <w:pPr>
        <w:pStyle w:val="BodyText"/>
      </w:pPr>
    </w:p>
    <w:p>
      <w:pPr>
        <w:pStyle w:val="BodyText"/>
        <w:spacing w:before="209"/>
      </w:pPr>
    </w:p>
    <w:p>
      <w:pPr>
        <w:pStyle w:val="ListParagraph"/>
        <w:numPr>
          <w:ilvl w:val="2"/>
          <w:numId w:val="21"/>
        </w:numPr>
        <w:tabs>
          <w:tab w:pos="900" w:val="left" w:leader="none"/>
        </w:tabs>
        <w:spacing w:line="240" w:lineRule="auto" w:before="0" w:after="0"/>
        <w:ind w:left="900" w:right="0" w:hanging="540"/>
        <w:jc w:val="left"/>
        <w:rPr>
          <w:sz w:val="24"/>
        </w:rPr>
      </w:pPr>
      <w:r>
        <w:rPr>
          <w:sz w:val="24"/>
        </w:rPr>
        <w:t>Configuration Management &amp; Credential </w:t>
      </w:r>
      <w:r>
        <w:rPr>
          <w:spacing w:val="-2"/>
          <w:sz w:val="24"/>
        </w:rPr>
        <w:t>Exposure</w:t>
      </w:r>
    </w:p>
    <w:p>
      <w:pPr>
        <w:pStyle w:val="BodyText"/>
        <w:spacing w:before="126"/>
      </w:pPr>
    </w:p>
    <w:p>
      <w:pPr>
        <w:pStyle w:val="BodyText"/>
        <w:spacing w:line="276" w:lineRule="auto"/>
        <w:ind w:left="360" w:right="719"/>
        <w:jc w:val="both"/>
      </w:pPr>
      <w:r>
        <w:rPr/>
        <w:t>Initial container orchestration utilized hardcoded database credentials in docker-</w:t>
      </w:r>
      <w:r>
        <w:rPr/>
        <w:t>compose.yml, posing a significant risk if configuration files were committed to public version control.</w:t>
      </w:r>
    </w:p>
    <w:p>
      <w:pPr>
        <w:pStyle w:val="BodyText"/>
        <w:spacing w:before="84"/>
      </w:pPr>
    </w:p>
    <w:p>
      <w:pPr>
        <w:pStyle w:val="BodyText"/>
        <w:spacing w:line="276" w:lineRule="auto"/>
        <w:ind w:left="360" w:right="719" w:firstLine="270"/>
        <w:jc w:val="both"/>
      </w:pPr>
      <w:r>
        <w:rPr/>
        <w:t>Mitigation</w:t>
      </w:r>
      <w:r>
        <w:rPr>
          <w:spacing w:val="-3"/>
        </w:rPr>
        <w:t> </w:t>
      </w:r>
      <w:r>
        <w:rPr/>
        <w:t>Strategy:</w:t>
      </w:r>
      <w:r>
        <w:rPr>
          <w:spacing w:val="-3"/>
        </w:rPr>
        <w:t> </w:t>
      </w:r>
      <w:r>
        <w:rPr/>
        <w:t>The</w:t>
      </w:r>
      <w:r>
        <w:rPr>
          <w:spacing w:val="-3"/>
        </w:rPr>
        <w:t> </w:t>
      </w:r>
      <w:r>
        <w:rPr/>
        <w:t>framework</w:t>
      </w:r>
      <w:r>
        <w:rPr>
          <w:spacing w:val="-3"/>
        </w:rPr>
        <w:t> </w:t>
      </w:r>
      <w:r>
        <w:rPr/>
        <w:t>has</w:t>
      </w:r>
      <w:r>
        <w:rPr>
          <w:spacing w:val="-3"/>
        </w:rPr>
        <w:t> </w:t>
      </w:r>
      <w:r>
        <w:rPr/>
        <w:t>been</w:t>
      </w:r>
      <w:r>
        <w:rPr>
          <w:spacing w:val="-3"/>
        </w:rPr>
        <w:t> </w:t>
      </w:r>
      <w:r>
        <w:rPr/>
        <w:t>refactored</w:t>
      </w:r>
      <w:r>
        <w:rPr>
          <w:spacing w:val="-3"/>
        </w:rPr>
        <w:t> </w:t>
      </w:r>
      <w:r>
        <w:rPr/>
        <w:t>to</w:t>
      </w:r>
      <w:r>
        <w:rPr>
          <w:spacing w:val="-3"/>
        </w:rPr>
        <w:t> </w:t>
      </w:r>
      <w:r>
        <w:rPr/>
        <w:t>externalize</w:t>
      </w:r>
      <w:r>
        <w:rPr>
          <w:spacing w:val="-3"/>
        </w:rPr>
        <w:t> </w:t>
      </w:r>
      <w:r>
        <w:rPr/>
        <w:t>all</w:t>
      </w:r>
      <w:r>
        <w:rPr>
          <w:spacing w:val="-3"/>
        </w:rPr>
        <w:t> </w:t>
      </w:r>
      <w:r>
        <w:rPr/>
        <w:t>sensitive</w:t>
      </w:r>
      <w:r>
        <w:rPr>
          <w:spacing w:val="-3"/>
        </w:rPr>
        <w:t> </w:t>
      </w:r>
      <w:r>
        <w:rPr/>
        <w:t>parameters (database URLs, SMTP credentials, firewall parameters) to</w:t>
      </w:r>
      <w:r>
        <w:rPr>
          <w:spacing w:val="-4"/>
        </w:rPr>
        <w:t> </w:t>
      </w:r>
      <w:r>
        <w:rPr/>
        <w:t>a</w:t>
      </w:r>
      <w:r>
        <w:rPr>
          <w:spacing w:val="-4"/>
        </w:rPr>
        <w:t> </w:t>
      </w:r>
      <w:r>
        <w:rPr/>
        <w:t>.env</w:t>
      </w:r>
      <w:r>
        <w:rPr>
          <w:spacing w:val="-4"/>
        </w:rPr>
        <w:t> </w:t>
      </w:r>
      <w:r>
        <w:rPr/>
        <w:t>file</w:t>
      </w:r>
      <w:r>
        <w:rPr>
          <w:spacing w:val="-4"/>
        </w:rPr>
        <w:t> </w:t>
      </w:r>
      <w:r>
        <w:rPr/>
        <w:t>loaded</w:t>
      </w:r>
      <w:r>
        <w:rPr>
          <w:spacing w:val="-4"/>
        </w:rPr>
        <w:t> </w:t>
      </w:r>
      <w:r>
        <w:rPr/>
        <w:t>via</w:t>
      </w:r>
      <w:r>
        <w:rPr>
          <w:spacing w:val="-4"/>
        </w:rPr>
        <w:t> </w:t>
      </w:r>
      <w:r>
        <w:rPr/>
        <w:t>python-dotenv. Docker Compose injects these variables at runtime using the environment and env_file</w:t>
      </w:r>
      <w:r>
        <w:rPr>
          <w:spacing w:val="40"/>
        </w:rPr>
        <w:t> </w:t>
      </w:r>
      <w:r>
        <w:rPr/>
        <w:t>directives, ensuring no secrets are embedded in</w:t>
      </w:r>
      <w:r>
        <w:rPr>
          <w:spacing w:val="-3"/>
        </w:rPr>
        <w:t> </w:t>
      </w:r>
      <w:r>
        <w:rPr/>
        <w:t>image</w:t>
      </w:r>
      <w:r>
        <w:rPr>
          <w:spacing w:val="-3"/>
        </w:rPr>
        <w:t> </w:t>
      </w:r>
      <w:r>
        <w:rPr/>
        <w:t>layers.</w:t>
      </w:r>
      <w:r>
        <w:rPr>
          <w:spacing w:val="-3"/>
        </w:rPr>
        <w:t> </w:t>
      </w:r>
      <w:r>
        <w:rPr/>
        <w:t>The</w:t>
      </w:r>
      <w:r>
        <w:rPr>
          <w:spacing w:val="-3"/>
        </w:rPr>
        <w:t> </w:t>
      </w:r>
      <w:r>
        <w:rPr/>
        <w:t>.env</w:t>
      </w:r>
      <w:r>
        <w:rPr>
          <w:spacing w:val="-3"/>
        </w:rPr>
        <w:t> </w:t>
      </w:r>
      <w:r>
        <w:rPr/>
        <w:t>file</w:t>
      </w:r>
      <w:r>
        <w:rPr>
          <w:spacing w:val="-3"/>
        </w:rPr>
        <w:t> </w:t>
      </w:r>
      <w:r>
        <w:rPr/>
        <w:t>is</w:t>
      </w:r>
      <w:r>
        <w:rPr>
          <w:spacing w:val="-3"/>
        </w:rPr>
        <w:t> </w:t>
      </w:r>
      <w:r>
        <w:rPr/>
        <w:t>explicitly</w:t>
      </w:r>
      <w:r>
        <w:rPr>
          <w:spacing w:val="-3"/>
        </w:rPr>
        <w:t> </w:t>
      </w:r>
      <w:r>
        <w:rPr/>
        <w:t>excluded from version control via .gitignore, enforcing a security-first configuration posture</w:t>
      </w:r>
      <w:r>
        <w:rPr>
          <w:spacing w:val="-3"/>
        </w:rPr>
        <w:t> </w:t>
      </w:r>
      <w:r>
        <w:rPr/>
        <w:t>and</w:t>
      </w:r>
      <w:r>
        <w:rPr>
          <w:spacing w:val="-3"/>
        </w:rPr>
        <w:t> </w:t>
      </w:r>
      <w:r>
        <w:rPr/>
        <w:t>enabling seamless credential rotation without code redeployment.</w:t>
      </w:r>
    </w:p>
    <w:p>
      <w:pPr>
        <w:pStyle w:val="BodyText"/>
        <w:spacing w:after="0" w:line="276" w:lineRule="auto"/>
        <w:jc w:val="both"/>
        <w:sectPr>
          <w:pgSz w:w="12240" w:h="15840"/>
          <w:pgMar w:header="0" w:footer="1040" w:top="1380" w:bottom="1240" w:left="1080" w:right="720"/>
        </w:sectPr>
      </w:pPr>
    </w:p>
    <w:p>
      <w:pPr>
        <w:spacing w:before="60"/>
        <w:ind w:left="360" w:right="717" w:firstLine="0"/>
        <w:jc w:val="center"/>
        <w:rPr>
          <w:b/>
          <w:sz w:val="32"/>
        </w:rPr>
      </w:pPr>
      <w:bookmarkStart w:name="Chapter 5 " w:id="74"/>
      <w:bookmarkEnd w:id="74"/>
      <w:r>
        <w:rPr/>
      </w:r>
      <w:r>
        <w:rPr>
          <w:b/>
          <w:sz w:val="32"/>
        </w:rPr>
        <w:t>Chapter</w:t>
      </w:r>
      <w:r>
        <w:rPr>
          <w:b/>
          <w:spacing w:val="-7"/>
          <w:sz w:val="32"/>
        </w:rPr>
        <w:t> </w:t>
      </w:r>
      <w:r>
        <w:rPr>
          <w:b/>
          <w:spacing w:val="-10"/>
          <w:sz w:val="32"/>
        </w:rPr>
        <w:t>5</w:t>
      </w:r>
    </w:p>
    <w:p>
      <w:pPr>
        <w:pStyle w:val="Heading1"/>
        <w:spacing w:before="335"/>
      </w:pPr>
      <w:bookmarkStart w:name="Implementation and Testing " w:id="75"/>
      <w:bookmarkEnd w:id="75"/>
      <w:r>
        <w:rPr>
          <w:b w:val="0"/>
        </w:rPr>
      </w:r>
      <w:r>
        <w:rPr/>
        <w:t>Implementation and </w:t>
      </w:r>
      <w:r>
        <w:rPr>
          <w:spacing w:val="-2"/>
        </w:rPr>
        <w:t>Testing</w:t>
      </w:r>
    </w:p>
    <w:p>
      <w:pPr>
        <w:pStyle w:val="BodyText"/>
        <w:spacing w:before="7"/>
        <w:rPr>
          <w:b/>
          <w:sz w:val="8"/>
        </w:rPr>
      </w:pPr>
      <w:r>
        <w:rPr>
          <w:b/>
          <w:sz w:val="8"/>
        </w:rPr>
        <mc:AlternateContent>
          <mc:Choice Requires="wps">
            <w:drawing>
              <wp:anchor distT="0" distB="0" distL="0" distR="0" allowOverlap="1" layoutInCell="1" locked="0" behindDoc="1" simplePos="0" relativeHeight="487604224">
                <wp:simplePos x="0" y="0"/>
                <wp:positionH relativeFrom="page">
                  <wp:posOffset>920750</wp:posOffset>
                </wp:positionH>
                <wp:positionV relativeFrom="paragraph">
                  <wp:posOffset>84494</wp:posOffset>
                </wp:positionV>
                <wp:extent cx="5943600" cy="102870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5943600" cy="1028700"/>
                        </a:xfrm>
                        <a:prstGeom prst="rect">
                          <a:avLst/>
                        </a:prstGeom>
                        <a:ln w="12700">
                          <a:solidFill>
                            <a:srgbClr val="000000"/>
                          </a:solidFill>
                          <a:prstDash val="solid"/>
                        </a:ln>
                      </wps:spPr>
                      <wps:txbx>
                        <w:txbxContent>
                          <w:p>
                            <w:pPr>
                              <w:pStyle w:val="BodyText"/>
                              <w:spacing w:before="119"/>
                              <w:ind w:left="84" w:right="105"/>
                              <w:jc w:val="both"/>
                            </w:pPr>
                            <w:r>
                              <w:rPr/>
                              <w:t>This chapter describes implementation approaches (Agile MLOps, containerized microservices, RESTful API integration, event-driven processing), coding details </w:t>
                            </w:r>
                            <w:r>
                              <w:rPr/>
                              <w:t>and efficiency, testing approach (unit testing, integration testing, ML model evaluation, performance testing), modifications and improvements, and comprehensive test cases with </w:t>
                            </w:r>
                            <w:r>
                              <w:rPr>
                                <w:spacing w:val="-2"/>
                              </w:rPr>
                              <w:t>results.</w:t>
                            </w:r>
                          </w:p>
                        </w:txbxContent>
                      </wps:txbx>
                      <wps:bodyPr wrap="square" lIns="0" tIns="0" rIns="0" bIns="0" rtlCol="0">
                        <a:noAutofit/>
                      </wps:bodyPr>
                    </wps:wsp>
                  </a:graphicData>
                </a:graphic>
              </wp:anchor>
            </w:drawing>
          </mc:Choice>
          <mc:Fallback>
            <w:pict>
              <v:shape style="position:absolute;margin-left:72.5pt;margin-top:6.653077pt;width:468pt;height:81pt;mso-position-horizontal-relative:page;mso-position-vertical-relative:paragraph;z-index:-15712256;mso-wrap-distance-left:0;mso-wrap-distance-right:0" type="#_x0000_t202" id="docshape44" filled="false" stroked="true" strokeweight="1.0pt" strokecolor="#000000">
                <v:textbox inset="0,0,0,0">
                  <w:txbxContent>
                    <w:p>
                      <w:pPr>
                        <w:pStyle w:val="BodyText"/>
                        <w:spacing w:before="119"/>
                        <w:ind w:left="84" w:right="105"/>
                        <w:jc w:val="both"/>
                      </w:pPr>
                      <w:r>
                        <w:rPr/>
                        <w:t>This chapter describes implementation approaches (Agile MLOps, containerized microservices, RESTful API integration, event-driven processing), coding details </w:t>
                      </w:r>
                      <w:r>
                        <w:rPr/>
                        <w:t>and efficiency, testing approach (unit testing, integration testing, ML model evaluation, performance testing), modifications and improvements, and comprehensive test cases with </w:t>
                      </w:r>
                      <w:r>
                        <w:rPr>
                          <w:spacing w:val="-2"/>
                        </w:rPr>
                        <w:t>results.</w:t>
                      </w:r>
                    </w:p>
                  </w:txbxContent>
                </v:textbox>
                <v:stroke dashstyle="solid"/>
                <w10:wrap type="topAndBottom"/>
              </v:shape>
            </w:pict>
          </mc:Fallback>
        </mc:AlternateContent>
      </w:r>
    </w:p>
    <w:p>
      <w:pPr>
        <w:pStyle w:val="BodyText"/>
        <w:rPr>
          <w:b/>
          <w:sz w:val="28"/>
        </w:rPr>
      </w:pPr>
    </w:p>
    <w:p>
      <w:pPr>
        <w:pStyle w:val="BodyText"/>
        <w:spacing w:before="89"/>
        <w:rPr>
          <w:b/>
          <w:sz w:val="28"/>
        </w:rPr>
      </w:pPr>
    </w:p>
    <w:p>
      <w:pPr>
        <w:pStyle w:val="Heading3"/>
        <w:numPr>
          <w:ilvl w:val="1"/>
          <w:numId w:val="26"/>
        </w:numPr>
        <w:tabs>
          <w:tab w:pos="777" w:val="left" w:leader="none"/>
        </w:tabs>
        <w:spacing w:line="240" w:lineRule="auto" w:before="0" w:after="0"/>
        <w:ind w:left="777" w:right="0" w:hanging="417"/>
        <w:jc w:val="left"/>
      </w:pPr>
      <w:bookmarkStart w:name="5.1 Implementation Approaches " w:id="76"/>
      <w:bookmarkEnd w:id="76"/>
      <w:r>
        <w:rPr>
          <w:b w:val="0"/>
        </w:rPr>
      </w:r>
      <w:r>
        <w:rPr/>
        <w:t>Implementation</w:t>
      </w:r>
      <w:r>
        <w:rPr>
          <w:spacing w:val="-14"/>
        </w:rPr>
        <w:t> </w:t>
      </w:r>
      <w:r>
        <w:rPr>
          <w:spacing w:val="-2"/>
        </w:rPr>
        <w:t>Approaches</w:t>
      </w:r>
    </w:p>
    <w:p>
      <w:pPr>
        <w:pStyle w:val="Heading4"/>
        <w:numPr>
          <w:ilvl w:val="0"/>
          <w:numId w:val="27"/>
        </w:numPr>
        <w:tabs>
          <w:tab w:pos="1139" w:val="left" w:leader="none"/>
        </w:tabs>
        <w:spacing w:line="240" w:lineRule="auto" w:before="204" w:after="0"/>
        <w:ind w:left="1139" w:right="0" w:hanging="419"/>
        <w:jc w:val="both"/>
      </w:pPr>
      <w:r>
        <w:rPr/>
        <w:t>Agile MLOps </w:t>
      </w:r>
      <w:r>
        <w:rPr>
          <w:spacing w:val="-2"/>
        </w:rPr>
        <w:t>Methodology</w:t>
      </w:r>
    </w:p>
    <w:p>
      <w:pPr>
        <w:pStyle w:val="BodyText"/>
        <w:spacing w:before="10"/>
        <w:rPr>
          <w:b/>
        </w:rPr>
      </w:pPr>
    </w:p>
    <w:p>
      <w:pPr>
        <w:pStyle w:val="BodyText"/>
        <w:spacing w:line="360" w:lineRule="auto"/>
        <w:ind w:left="360" w:right="719"/>
        <w:jc w:val="both"/>
      </w:pPr>
      <w:r>
        <w:rPr/>
        <w:t>The project followed an Agile Software Development Life Cycle adapted</w:t>
      </w:r>
      <w:r>
        <w:rPr>
          <w:spacing w:val="-3"/>
        </w:rPr>
        <w:t> </w:t>
      </w:r>
      <w:r>
        <w:rPr/>
        <w:t>for</w:t>
      </w:r>
      <w:r>
        <w:rPr>
          <w:spacing w:val="-3"/>
        </w:rPr>
        <w:t> </w:t>
      </w:r>
      <w:r>
        <w:rPr/>
        <w:t>Machine</w:t>
      </w:r>
      <w:r>
        <w:rPr>
          <w:spacing w:val="-3"/>
        </w:rPr>
        <w:t> </w:t>
      </w:r>
      <w:r>
        <w:rPr/>
        <w:t>Learning Operations (MLOps). Instead of a rigid waterfall model, development proceeded in iterative sprints encompassing live honeypot integration, feature engineering, model benchmarking, API development, and dashboard refinement.</w:t>
      </w:r>
    </w:p>
    <w:p>
      <w:pPr>
        <w:pStyle w:val="Heading4"/>
        <w:numPr>
          <w:ilvl w:val="0"/>
          <w:numId w:val="27"/>
        </w:numPr>
        <w:tabs>
          <w:tab w:pos="1139" w:val="left" w:leader="none"/>
        </w:tabs>
        <w:spacing w:line="240" w:lineRule="auto" w:before="156" w:after="0"/>
        <w:ind w:left="1139" w:right="0" w:hanging="419"/>
        <w:jc w:val="both"/>
      </w:pPr>
      <w:r>
        <w:rPr/>
        <w:t>Containerized</w:t>
      </w:r>
      <w:r>
        <w:rPr>
          <w:spacing w:val="-3"/>
        </w:rPr>
        <w:t> </w:t>
      </w:r>
      <w:r>
        <w:rPr/>
        <w:t>Microservices</w:t>
      </w:r>
      <w:r>
        <w:rPr>
          <w:spacing w:val="-2"/>
        </w:rPr>
        <w:t> Architecture</w:t>
      </w:r>
    </w:p>
    <w:p>
      <w:pPr>
        <w:pStyle w:val="BodyText"/>
        <w:spacing w:before="9"/>
        <w:rPr>
          <w:b/>
        </w:rPr>
      </w:pPr>
    </w:p>
    <w:p>
      <w:pPr>
        <w:pStyle w:val="BodyText"/>
        <w:spacing w:line="360" w:lineRule="auto"/>
        <w:ind w:left="360" w:right="721"/>
        <w:jc w:val="both"/>
      </w:pPr>
      <w:r>
        <w:rPr/>
        <w:t>To ensure environmental parity and simplify deployment, the system was containerized </w:t>
      </w:r>
      <w:r>
        <w:rPr/>
        <w:t>using Docker and orchestrated via Docker Compose. The architecture is partitioned into</w:t>
      </w:r>
      <w:r>
        <w:rPr>
          <w:spacing w:val="-2"/>
        </w:rPr>
        <w:t> </w:t>
      </w:r>
      <w:r>
        <w:rPr/>
        <w:t>four</w:t>
      </w:r>
      <w:r>
        <w:rPr>
          <w:spacing w:val="-2"/>
        </w:rPr>
        <w:t> </w:t>
      </w:r>
      <w:r>
        <w:rPr/>
        <w:t>isolated, loosely-coupled services: the Flask Backend</w:t>
      </w:r>
      <w:r>
        <w:rPr>
          <w:spacing w:val="-4"/>
        </w:rPr>
        <w:t> </w:t>
      </w:r>
      <w:r>
        <w:rPr/>
        <w:t>API,</w:t>
      </w:r>
      <w:r>
        <w:rPr>
          <w:spacing w:val="-4"/>
        </w:rPr>
        <w:t> </w:t>
      </w:r>
      <w:r>
        <w:rPr/>
        <w:t>React</w:t>
      </w:r>
      <w:r>
        <w:rPr>
          <w:spacing w:val="-4"/>
        </w:rPr>
        <w:t> </w:t>
      </w:r>
      <w:r>
        <w:rPr/>
        <w:t>SOC</w:t>
      </w:r>
      <w:r>
        <w:rPr>
          <w:spacing w:val="-4"/>
        </w:rPr>
        <w:t> </w:t>
      </w:r>
      <w:r>
        <w:rPr/>
        <w:t>Dashboard,</w:t>
      </w:r>
      <w:r>
        <w:rPr>
          <w:spacing w:val="-4"/>
        </w:rPr>
        <w:t> </w:t>
      </w:r>
      <w:r>
        <w:rPr/>
        <w:t>PostgreSQL</w:t>
      </w:r>
      <w:r>
        <w:rPr>
          <w:spacing w:val="-4"/>
        </w:rPr>
        <w:t> </w:t>
      </w:r>
      <w:r>
        <w:rPr/>
        <w:t>Database, and Cowrie Honeypot.</w:t>
      </w:r>
    </w:p>
    <w:p>
      <w:pPr>
        <w:pStyle w:val="Heading4"/>
        <w:numPr>
          <w:ilvl w:val="0"/>
          <w:numId w:val="27"/>
        </w:numPr>
        <w:tabs>
          <w:tab w:pos="1079" w:val="left" w:leader="none"/>
        </w:tabs>
        <w:spacing w:line="240" w:lineRule="auto" w:before="157" w:after="0"/>
        <w:ind w:left="1079" w:right="0" w:hanging="359"/>
        <w:jc w:val="both"/>
      </w:pPr>
      <w:r>
        <w:rPr/>
        <w:t>RESTful API Integration with Schema </w:t>
      </w:r>
      <w:r>
        <w:rPr>
          <w:spacing w:val="-2"/>
        </w:rPr>
        <w:t>Resilience</w:t>
      </w:r>
    </w:p>
    <w:p>
      <w:pPr>
        <w:pStyle w:val="BodyText"/>
        <w:spacing w:before="36"/>
        <w:rPr>
          <w:b/>
        </w:rPr>
      </w:pPr>
    </w:p>
    <w:p>
      <w:pPr>
        <w:pStyle w:val="BodyText"/>
        <w:spacing w:line="369" w:lineRule="auto"/>
        <w:ind w:left="360" w:right="721"/>
        <w:jc w:val="both"/>
      </w:pPr>
      <w:r>
        <w:rPr/>
        <w:t>The Flask-based REST API (</w:t>
      </w:r>
      <w:r>
        <w:rPr>
          <w:rFonts w:ascii="Courier New"/>
        </w:rPr>
        <w:t>app.py</w:t>
      </w:r>
      <w:r>
        <w:rPr/>
        <w:t>) serves as the central inference gateway and </w:t>
      </w:r>
      <w:r>
        <w:rPr/>
        <w:t>operational bridge between the trained ML model and external consumers. It accepts JSON payloads, dynamically aligns incoming feature vectors with the training schema using </w:t>
      </w:r>
      <w:r>
        <w:rPr>
          <w:rFonts w:ascii="Courier New"/>
        </w:rPr>
        <w:t>pandas.DataFrame.reindex(fill_value=0)</w:t>
      </w:r>
      <w:r>
        <w:rPr/>
        <w:t>, and executes model inference.</w:t>
      </w:r>
    </w:p>
    <w:p>
      <w:pPr>
        <w:pStyle w:val="Heading4"/>
        <w:numPr>
          <w:ilvl w:val="0"/>
          <w:numId w:val="27"/>
        </w:numPr>
        <w:tabs>
          <w:tab w:pos="1079" w:val="left" w:leader="none"/>
        </w:tabs>
        <w:spacing w:line="240" w:lineRule="auto" w:before="166" w:after="0"/>
        <w:ind w:left="1079" w:right="0" w:hanging="359"/>
        <w:jc w:val="both"/>
      </w:pPr>
      <w:r>
        <w:rPr/>
        <w:t>Live</w:t>
      </w:r>
      <w:r>
        <w:rPr>
          <w:spacing w:val="-5"/>
        </w:rPr>
        <w:t> </w:t>
      </w:r>
      <w:r>
        <w:rPr/>
        <w:t>Telemetry</w:t>
      </w:r>
      <w:r>
        <w:rPr>
          <w:spacing w:val="-5"/>
        </w:rPr>
        <w:t> </w:t>
      </w:r>
      <w:r>
        <w:rPr/>
        <w:t>Ingestion</w:t>
      </w:r>
      <w:r>
        <w:rPr>
          <w:spacing w:val="-4"/>
        </w:rPr>
        <w:t> </w:t>
      </w:r>
      <w:r>
        <w:rPr/>
        <w:t>&amp;</w:t>
      </w:r>
      <w:r>
        <w:rPr>
          <w:spacing w:val="-5"/>
        </w:rPr>
        <w:t> </w:t>
      </w:r>
      <w:r>
        <w:rPr/>
        <w:t>Event-Driven</w:t>
      </w:r>
      <w:r>
        <w:rPr>
          <w:spacing w:val="-4"/>
        </w:rPr>
        <w:t> </w:t>
      </w:r>
      <w:r>
        <w:rPr>
          <w:spacing w:val="-2"/>
        </w:rPr>
        <w:t>Processing</w:t>
      </w:r>
    </w:p>
    <w:p>
      <w:pPr>
        <w:pStyle w:val="Heading4"/>
        <w:spacing w:after="0" w:line="240" w:lineRule="auto"/>
        <w:jc w:val="both"/>
        <w:sectPr>
          <w:pgSz w:w="12240" w:h="15840"/>
          <w:pgMar w:header="0" w:footer="1040" w:top="1380" w:bottom="1240" w:left="1080" w:right="720"/>
        </w:sectPr>
      </w:pPr>
    </w:p>
    <w:p>
      <w:pPr>
        <w:pStyle w:val="BodyText"/>
        <w:spacing w:line="360" w:lineRule="auto" w:before="60"/>
        <w:ind w:left="360" w:right="719"/>
        <w:jc w:val="both"/>
      </w:pPr>
      <w:r>
        <w:rPr/>
        <w:t>Rather than relying on static datasets or passive file-system tailing alone, the </w:t>
      </w:r>
      <w:r>
        <w:rPr/>
        <w:t>framework implements an event-driven ingestion pipeline anchored by a containerized medium-interaction honeypot (Cowrie).</w:t>
      </w:r>
    </w:p>
    <w:p>
      <w:pPr>
        <w:pStyle w:val="BodyText"/>
        <w:spacing w:before="4"/>
      </w:pPr>
    </w:p>
    <w:p>
      <w:pPr>
        <w:pStyle w:val="Heading3"/>
        <w:numPr>
          <w:ilvl w:val="1"/>
          <w:numId w:val="26"/>
        </w:numPr>
        <w:tabs>
          <w:tab w:pos="777" w:val="left" w:leader="none"/>
        </w:tabs>
        <w:spacing w:line="240" w:lineRule="auto" w:before="0" w:after="0"/>
        <w:ind w:left="777" w:right="0" w:hanging="417"/>
        <w:jc w:val="left"/>
      </w:pPr>
      <w:bookmarkStart w:name="5.2 Coding Details and Coding Efficiency" w:id="77"/>
      <w:bookmarkEnd w:id="77"/>
      <w:r>
        <w:rPr>
          <w:b w:val="0"/>
        </w:rPr>
      </w:r>
      <w:r>
        <w:rPr/>
        <w:t>Coding</w:t>
      </w:r>
      <w:r>
        <w:rPr>
          <w:spacing w:val="-6"/>
        </w:rPr>
        <w:t> </w:t>
      </w:r>
      <w:r>
        <w:rPr/>
        <w:t>Details</w:t>
      </w:r>
      <w:r>
        <w:rPr>
          <w:spacing w:val="-5"/>
        </w:rPr>
        <w:t> </w:t>
      </w:r>
      <w:r>
        <w:rPr/>
        <w:t>and</w:t>
      </w:r>
      <w:r>
        <w:rPr>
          <w:spacing w:val="-6"/>
        </w:rPr>
        <w:t> </w:t>
      </w:r>
      <w:r>
        <w:rPr/>
        <w:t>Coding</w:t>
      </w:r>
      <w:r>
        <w:rPr>
          <w:spacing w:val="-5"/>
        </w:rPr>
        <w:t> </w:t>
      </w:r>
      <w:r>
        <w:rPr>
          <w:spacing w:val="-2"/>
        </w:rPr>
        <w:t>Efficiency</w:t>
      </w:r>
    </w:p>
    <w:p>
      <w:pPr>
        <w:pStyle w:val="BodyText"/>
        <w:spacing w:before="7"/>
        <w:rPr>
          <w:b/>
          <w:sz w:val="11"/>
        </w:rPr>
      </w:pPr>
      <w:r>
        <w:rPr>
          <w:b/>
          <w:sz w:val="11"/>
        </w:rPr>
        <mc:AlternateContent>
          <mc:Choice Requires="wps">
            <w:drawing>
              <wp:anchor distT="0" distB="0" distL="0" distR="0" allowOverlap="1" layoutInCell="1" locked="0" behindDoc="1" simplePos="0" relativeHeight="487604736">
                <wp:simplePos x="0" y="0"/>
                <wp:positionH relativeFrom="page">
                  <wp:posOffset>1443037</wp:posOffset>
                </wp:positionH>
                <wp:positionV relativeFrom="paragraph">
                  <wp:posOffset>100548</wp:posOffset>
                </wp:positionV>
                <wp:extent cx="4886325" cy="596265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4886325" cy="5962650"/>
                          <a:chExt cx="4886325" cy="5962650"/>
                        </a:xfrm>
                      </wpg:grpSpPr>
                      <pic:pic>
                        <pic:nvPicPr>
                          <pic:cNvPr id="57" name="Image 57"/>
                          <pic:cNvPicPr/>
                        </pic:nvPicPr>
                        <pic:blipFill>
                          <a:blip r:embed="rId23" cstate="print"/>
                          <a:stretch>
                            <a:fillRect/>
                          </a:stretch>
                        </pic:blipFill>
                        <pic:spPr>
                          <a:xfrm>
                            <a:off x="0" y="0"/>
                            <a:ext cx="2371725" cy="5962650"/>
                          </a:xfrm>
                          <a:prstGeom prst="rect">
                            <a:avLst/>
                          </a:prstGeom>
                        </pic:spPr>
                      </pic:pic>
                      <pic:pic>
                        <pic:nvPicPr>
                          <pic:cNvPr id="58" name="Image 58"/>
                          <pic:cNvPicPr/>
                        </pic:nvPicPr>
                        <pic:blipFill>
                          <a:blip r:embed="rId24" cstate="print"/>
                          <a:stretch>
                            <a:fillRect/>
                          </a:stretch>
                        </pic:blipFill>
                        <pic:spPr>
                          <a:xfrm>
                            <a:off x="2409825" y="9525"/>
                            <a:ext cx="2476500" cy="5953125"/>
                          </a:xfrm>
                          <a:prstGeom prst="rect">
                            <a:avLst/>
                          </a:prstGeom>
                        </pic:spPr>
                      </pic:pic>
                    </wpg:wgp>
                  </a:graphicData>
                </a:graphic>
              </wp:anchor>
            </w:drawing>
          </mc:Choice>
          <mc:Fallback>
            <w:pict>
              <v:group style="position:absolute;margin-left:113.625pt;margin-top:7.917192pt;width:384.75pt;height:469.5pt;mso-position-horizontal-relative:page;mso-position-vertical-relative:paragraph;z-index:-15711744;mso-wrap-distance-left:0;mso-wrap-distance-right:0" id="docshapegroup45" coordorigin="2273,158" coordsize="7695,9390">
                <v:shape style="position:absolute;left:2272;top:158;width:3735;height:9390" type="#_x0000_t75" id="docshape46" stroked="false">
                  <v:imagedata r:id="rId23" o:title=""/>
                </v:shape>
                <v:shape style="position:absolute;left:6067;top:173;width:3900;height:9375" type="#_x0000_t75" id="docshape47" stroked="false">
                  <v:imagedata r:id="rId24" o:title=""/>
                </v:shape>
                <w10:wrap type="topAndBottom"/>
              </v:group>
            </w:pict>
          </mc:Fallback>
        </mc:AlternateContent>
      </w:r>
    </w:p>
    <w:p>
      <w:pPr>
        <w:pStyle w:val="BodyText"/>
        <w:rPr>
          <w:b/>
          <w:sz w:val="28"/>
        </w:rPr>
      </w:pPr>
    </w:p>
    <w:p>
      <w:pPr>
        <w:pStyle w:val="BodyText"/>
        <w:rPr>
          <w:b/>
          <w:sz w:val="28"/>
        </w:rPr>
      </w:pPr>
    </w:p>
    <w:p>
      <w:pPr>
        <w:pStyle w:val="BodyText"/>
        <w:spacing w:before="44"/>
        <w:rPr>
          <w:b/>
          <w:sz w:val="28"/>
        </w:rPr>
      </w:pPr>
    </w:p>
    <w:p>
      <w:pPr>
        <w:pStyle w:val="Heading4"/>
        <w:numPr>
          <w:ilvl w:val="2"/>
          <w:numId w:val="26"/>
        </w:numPr>
        <w:tabs>
          <w:tab w:pos="1260" w:val="left" w:leader="none"/>
        </w:tabs>
        <w:spacing w:line="240" w:lineRule="auto" w:before="0" w:after="0"/>
        <w:ind w:left="1260" w:right="0" w:hanging="540"/>
        <w:jc w:val="left"/>
      </w:pPr>
      <w:bookmarkStart w:name="5.2.1 Core Backend &amp; Machine Learning Pi" w:id="78"/>
      <w:bookmarkEnd w:id="78"/>
      <w:r>
        <w:rPr>
          <w:b w:val="0"/>
        </w:rPr>
      </w:r>
      <w:r>
        <w:rPr/>
        <w:t>Core</w:t>
      </w:r>
      <w:r>
        <w:rPr>
          <w:spacing w:val="-1"/>
        </w:rPr>
        <w:t> </w:t>
      </w:r>
      <w:r>
        <w:rPr/>
        <w:t>Backend</w:t>
      </w:r>
      <w:r>
        <w:rPr>
          <w:spacing w:val="-1"/>
        </w:rPr>
        <w:t> </w:t>
      </w:r>
      <w:r>
        <w:rPr/>
        <w:t>&amp;</w:t>
      </w:r>
      <w:r>
        <w:rPr>
          <w:spacing w:val="-1"/>
        </w:rPr>
        <w:t> </w:t>
      </w:r>
      <w:r>
        <w:rPr/>
        <w:t>Machine</w:t>
      </w:r>
      <w:r>
        <w:rPr>
          <w:spacing w:val="-1"/>
        </w:rPr>
        <w:t> </w:t>
      </w:r>
      <w:r>
        <w:rPr/>
        <w:t>Learning</w:t>
      </w:r>
      <w:r>
        <w:rPr>
          <w:spacing w:val="-1"/>
        </w:rPr>
        <w:t> </w:t>
      </w:r>
      <w:r>
        <w:rPr>
          <w:spacing w:val="-2"/>
        </w:rPr>
        <w:t>Pipeline</w:t>
      </w:r>
    </w:p>
    <w:p>
      <w:pPr>
        <w:pStyle w:val="Heading4"/>
        <w:spacing w:after="0" w:line="240" w:lineRule="auto"/>
        <w:jc w:val="left"/>
        <w:sectPr>
          <w:pgSz w:w="12240" w:h="15840"/>
          <w:pgMar w:header="0" w:footer="1040" w:top="1380" w:bottom="1240" w:left="1080" w:right="720"/>
        </w:sectPr>
      </w:pPr>
    </w:p>
    <w:p>
      <w:pPr>
        <w:pStyle w:val="ListParagraph"/>
        <w:numPr>
          <w:ilvl w:val="0"/>
          <w:numId w:val="28"/>
        </w:numPr>
        <w:tabs>
          <w:tab w:pos="1080" w:val="left" w:leader="none"/>
        </w:tabs>
        <w:spacing w:line="290" w:lineRule="auto" w:before="60" w:after="0"/>
        <w:ind w:left="1080" w:right="721" w:hanging="360"/>
        <w:jc w:val="both"/>
        <w:rPr>
          <w:sz w:val="24"/>
        </w:rPr>
      </w:pPr>
      <w:r>
        <w:rPr>
          <w:sz w:val="24"/>
        </w:rPr>
        <w:t>app.py: Implements the Flask REST API, managing model loading, dynamic </w:t>
      </w:r>
      <w:r>
        <w:rPr>
          <w:sz w:val="24"/>
        </w:rPr>
        <w:t>feature alignment (</w:t>
      </w:r>
      <w:r>
        <w:rPr>
          <w:rFonts w:ascii="Courier New"/>
          <w:sz w:val="24"/>
        </w:rPr>
        <w:t>reindex(fill_value=0)</w:t>
      </w:r>
      <w:r>
        <w:rPr>
          <w:sz w:val="24"/>
        </w:rPr>
        <w:t>),</w:t>
      </w:r>
      <w:r>
        <w:rPr>
          <w:spacing w:val="-6"/>
          <w:sz w:val="24"/>
        </w:rPr>
        <w:t> </w:t>
      </w:r>
      <w:r>
        <w:rPr>
          <w:sz w:val="24"/>
        </w:rPr>
        <w:t>inference</w:t>
      </w:r>
      <w:r>
        <w:rPr>
          <w:spacing w:val="-6"/>
          <w:sz w:val="24"/>
        </w:rPr>
        <w:t> </w:t>
      </w:r>
      <w:r>
        <w:rPr>
          <w:sz w:val="24"/>
        </w:rPr>
        <w:t>execution,</w:t>
      </w:r>
      <w:r>
        <w:rPr>
          <w:spacing w:val="-6"/>
          <w:sz w:val="24"/>
        </w:rPr>
        <w:t> </w:t>
      </w:r>
      <w:r>
        <w:rPr>
          <w:sz w:val="24"/>
        </w:rPr>
        <w:t>confidence</w:t>
      </w:r>
      <w:r>
        <w:rPr>
          <w:spacing w:val="-6"/>
          <w:sz w:val="24"/>
        </w:rPr>
        <w:t> </w:t>
      </w:r>
      <w:r>
        <w:rPr>
          <w:sz w:val="24"/>
        </w:rPr>
        <w:t>scoring,</w:t>
      </w:r>
      <w:r>
        <w:rPr>
          <w:spacing w:val="-6"/>
          <w:sz w:val="24"/>
        </w:rPr>
        <w:t> </w:t>
      </w:r>
      <w:r>
        <w:rPr>
          <w:sz w:val="24"/>
        </w:rPr>
        <w:t>and integration with the prevention and alerting modules. It</w:t>
      </w:r>
      <w:r>
        <w:rPr>
          <w:spacing w:val="-3"/>
          <w:sz w:val="24"/>
        </w:rPr>
        <w:t> </w:t>
      </w:r>
      <w:r>
        <w:rPr>
          <w:sz w:val="24"/>
        </w:rPr>
        <w:t>exposes</w:t>
      </w:r>
      <w:r>
        <w:rPr>
          <w:spacing w:val="-3"/>
          <w:sz w:val="24"/>
        </w:rPr>
        <w:t> </w:t>
      </w:r>
      <w:r>
        <w:rPr>
          <w:rFonts w:ascii="Courier New"/>
          <w:sz w:val="24"/>
        </w:rPr>
        <w:t>/predict</w:t>
      </w:r>
      <w:r>
        <w:rPr>
          <w:sz w:val="24"/>
        </w:rPr>
        <w:t>,</w:t>
      </w:r>
      <w:r>
        <w:rPr>
          <w:spacing w:val="-3"/>
          <w:sz w:val="24"/>
        </w:rPr>
        <w:t> </w:t>
      </w:r>
      <w:r>
        <w:rPr>
          <w:rFonts w:ascii="Courier New"/>
          <w:sz w:val="24"/>
        </w:rPr>
        <w:t>/health</w:t>
      </w:r>
      <w:r>
        <w:rPr>
          <w:sz w:val="24"/>
        </w:rPr>
        <w:t>, and API endpoints for the React dashboard.</w:t>
      </w:r>
    </w:p>
    <w:p>
      <w:pPr>
        <w:pStyle w:val="ListParagraph"/>
        <w:numPr>
          <w:ilvl w:val="0"/>
          <w:numId w:val="28"/>
        </w:numPr>
        <w:tabs>
          <w:tab w:pos="1080" w:val="left" w:leader="none"/>
        </w:tabs>
        <w:spacing w:line="285" w:lineRule="auto" w:before="0" w:after="0"/>
        <w:ind w:left="1080" w:right="719" w:hanging="360"/>
        <w:jc w:val="both"/>
        <w:rPr>
          <w:sz w:val="24"/>
        </w:rPr>
      </w:pPr>
      <w:r>
        <w:rPr>
          <w:sz w:val="24"/>
        </w:rPr>
        <w:t>data_loader.py: Implements high-performance ingestion of the CTU-Hornet-65-</w:t>
      </w:r>
      <w:r>
        <w:rPr>
          <w:sz w:val="24"/>
        </w:rPr>
        <w:t>Niner dataset via DuckDB, applying memory-optimized dtype casting (</w:t>
      </w:r>
      <w:r>
        <w:rPr>
          <w:rFonts w:ascii="Courier New"/>
          <w:sz w:val="24"/>
        </w:rPr>
        <w:t>int32</w:t>
      </w:r>
      <w:r>
        <w:rPr>
          <w:sz w:val="24"/>
        </w:rPr>
        <w:t>/</w:t>
      </w:r>
      <w:r>
        <w:rPr>
          <w:rFonts w:ascii="Courier New"/>
          <w:sz w:val="24"/>
        </w:rPr>
        <w:t>int16</w:t>
      </w:r>
      <w:r>
        <w:rPr>
          <w:sz w:val="24"/>
        </w:rPr>
        <w:t>) to reduce RAM consumption during ETL operations.</w:t>
      </w:r>
    </w:p>
    <w:p>
      <w:pPr>
        <w:pStyle w:val="ListParagraph"/>
        <w:numPr>
          <w:ilvl w:val="0"/>
          <w:numId w:val="28"/>
        </w:numPr>
        <w:tabs>
          <w:tab w:pos="1080" w:val="left" w:leader="none"/>
        </w:tabs>
        <w:spacing w:line="297" w:lineRule="auto" w:before="0" w:after="0"/>
        <w:ind w:left="1080" w:right="719" w:hanging="360"/>
        <w:jc w:val="both"/>
        <w:rPr>
          <w:sz w:val="24"/>
        </w:rPr>
      </w:pPr>
      <w:r>
        <w:rPr>
          <w:sz w:val="24"/>
        </w:rPr>
        <w:t>feature_eng.py: Encapsulates the</w:t>
      </w:r>
      <w:r>
        <w:rPr>
          <w:spacing w:val="-5"/>
          <w:sz w:val="24"/>
        </w:rPr>
        <w:t> </w:t>
      </w:r>
      <w:r>
        <w:rPr>
          <w:sz w:val="24"/>
        </w:rPr>
        <w:t>feature</w:t>
      </w:r>
      <w:r>
        <w:rPr>
          <w:spacing w:val="-5"/>
          <w:sz w:val="24"/>
        </w:rPr>
        <w:t> </w:t>
      </w:r>
      <w:r>
        <w:rPr>
          <w:sz w:val="24"/>
        </w:rPr>
        <w:t>engineering</w:t>
      </w:r>
      <w:r>
        <w:rPr>
          <w:spacing w:val="-5"/>
          <w:sz w:val="24"/>
        </w:rPr>
        <w:t> </w:t>
      </w:r>
      <w:r>
        <w:rPr>
          <w:sz w:val="24"/>
        </w:rPr>
        <w:t>pipeline,</w:t>
      </w:r>
      <w:r>
        <w:rPr>
          <w:spacing w:val="-5"/>
          <w:sz w:val="24"/>
        </w:rPr>
        <w:t> </w:t>
      </w:r>
      <w:r>
        <w:rPr>
          <w:sz w:val="24"/>
        </w:rPr>
        <w:t>computing</w:t>
      </w:r>
      <w:r>
        <w:rPr>
          <w:spacing w:val="-5"/>
          <w:sz w:val="24"/>
        </w:rPr>
        <w:t> </w:t>
      </w:r>
      <w:r>
        <w:rPr>
          <w:sz w:val="24"/>
        </w:rPr>
        <w:t>derived</w:t>
      </w:r>
      <w:r>
        <w:rPr>
          <w:spacing w:val="-5"/>
          <w:sz w:val="24"/>
        </w:rPr>
        <w:t> </w:t>
      </w:r>
      <w:r>
        <w:rPr>
          <w:sz w:val="24"/>
        </w:rPr>
        <w:t>metrics (</w:t>
      </w:r>
      <w:r>
        <w:rPr>
          <w:rFonts w:ascii="Courier New"/>
          <w:sz w:val="24"/>
        </w:rPr>
        <w:t>packet_count</w:t>
      </w:r>
      <w:r>
        <w:rPr>
          <w:sz w:val="24"/>
        </w:rPr>
        <w:t>, </w:t>
      </w:r>
      <w:r>
        <w:rPr>
          <w:rFonts w:ascii="Courier New"/>
          <w:sz w:val="24"/>
        </w:rPr>
        <w:t>history_len</w:t>
      </w:r>
      <w:r>
        <w:rPr>
          <w:sz w:val="24"/>
        </w:rPr>
        <w:t>), applying categorical one-hot encoding, and enforcing explicit label leakage prevention by excluding </w:t>
      </w:r>
      <w:r>
        <w:rPr>
          <w:rFonts w:ascii="Courier New"/>
          <w:sz w:val="24"/>
        </w:rPr>
        <w:t>conn_state </w:t>
      </w:r>
      <w:r>
        <w:rPr>
          <w:sz w:val="24"/>
        </w:rPr>
        <w:t>and </w:t>
      </w:r>
      <w:r>
        <w:rPr>
          <w:rFonts w:ascii="Courier New"/>
          <w:sz w:val="24"/>
        </w:rPr>
        <w:t>bytes_per_session</w:t>
      </w:r>
      <w:r>
        <w:rPr>
          <w:rFonts w:ascii="Courier New"/>
          <w:spacing w:val="-46"/>
          <w:sz w:val="24"/>
        </w:rPr>
        <w:t> </w:t>
      </w:r>
      <w:r>
        <w:rPr>
          <w:sz w:val="24"/>
        </w:rPr>
        <w:t>from the inference matrix.</w:t>
      </w:r>
    </w:p>
    <w:p>
      <w:pPr>
        <w:pStyle w:val="ListParagraph"/>
        <w:numPr>
          <w:ilvl w:val="0"/>
          <w:numId w:val="28"/>
        </w:numPr>
        <w:tabs>
          <w:tab w:pos="1080" w:val="left" w:leader="none"/>
        </w:tabs>
        <w:spacing w:line="256" w:lineRule="exact" w:before="0" w:after="0"/>
        <w:ind w:left="1080" w:right="0" w:hanging="360"/>
        <w:jc w:val="both"/>
        <w:rPr>
          <w:sz w:val="24"/>
        </w:rPr>
      </w:pPr>
      <w:r>
        <w:rPr>
          <w:sz w:val="24"/>
        </w:rPr>
        <w:t>train_model.py:</w:t>
      </w:r>
      <w:r>
        <w:rPr>
          <w:spacing w:val="30"/>
          <w:sz w:val="24"/>
        </w:rPr>
        <w:t> </w:t>
      </w:r>
      <w:r>
        <w:rPr>
          <w:sz w:val="24"/>
        </w:rPr>
        <w:t>Orchestrates</w:t>
      </w:r>
      <w:r>
        <w:rPr>
          <w:spacing w:val="30"/>
          <w:sz w:val="24"/>
        </w:rPr>
        <w:t> </w:t>
      </w:r>
      <w:r>
        <w:rPr>
          <w:sz w:val="24"/>
        </w:rPr>
        <w:t>comparative</w:t>
      </w:r>
      <w:r>
        <w:rPr>
          <w:spacing w:val="30"/>
          <w:sz w:val="24"/>
        </w:rPr>
        <w:t> </w:t>
      </w:r>
      <w:r>
        <w:rPr>
          <w:sz w:val="24"/>
        </w:rPr>
        <w:t>model</w:t>
      </w:r>
      <w:r>
        <w:rPr>
          <w:spacing w:val="15"/>
          <w:sz w:val="24"/>
        </w:rPr>
        <w:t> </w:t>
      </w:r>
      <w:r>
        <w:rPr>
          <w:sz w:val="24"/>
        </w:rPr>
        <w:t>training</w:t>
      </w:r>
      <w:r>
        <w:rPr>
          <w:spacing w:val="15"/>
          <w:sz w:val="24"/>
        </w:rPr>
        <w:t> </w:t>
      </w:r>
      <w:r>
        <w:rPr>
          <w:sz w:val="24"/>
        </w:rPr>
        <w:t>(Logistic</w:t>
      </w:r>
      <w:r>
        <w:rPr>
          <w:spacing w:val="15"/>
          <w:sz w:val="24"/>
        </w:rPr>
        <w:t> </w:t>
      </w:r>
      <w:r>
        <w:rPr>
          <w:sz w:val="24"/>
        </w:rPr>
        <w:t>Regression,</w:t>
      </w:r>
      <w:r>
        <w:rPr>
          <w:spacing w:val="15"/>
          <w:sz w:val="24"/>
        </w:rPr>
        <w:t> </w:t>
      </w:r>
      <w:r>
        <w:rPr>
          <w:spacing w:val="-2"/>
          <w:sz w:val="24"/>
        </w:rPr>
        <w:t>Random</w:t>
      </w:r>
    </w:p>
    <w:p>
      <w:pPr>
        <w:pStyle w:val="BodyText"/>
        <w:spacing w:line="288" w:lineRule="auto" w:before="21"/>
        <w:ind w:left="1080" w:right="721"/>
        <w:jc w:val="both"/>
      </w:pPr>
      <w:r>
        <w:rPr/>
        <w:t>Forest, XGBoost), stratified data splitting, hyperparameter benchmarking, </w:t>
      </w:r>
      <w:r>
        <w:rPr/>
        <w:t>and serialization of the optimal Random Forest artifact (</w:t>
      </w:r>
      <w:r>
        <w:rPr>
          <w:rFonts w:ascii="Courier New"/>
        </w:rPr>
        <w:t>best_model.pkl</w:t>
      </w:r>
      <w:r>
        <w:rPr/>
        <w:t>). Comprehensive metrics are exported to </w:t>
      </w:r>
      <w:r>
        <w:rPr>
          <w:rFonts w:ascii="Courier New"/>
        </w:rPr>
        <w:t>training_results.json</w:t>
      </w:r>
      <w:r>
        <w:rPr>
          <w:rFonts w:ascii="Courier New"/>
          <w:spacing w:val="-29"/>
        </w:rPr>
        <w:t> </w:t>
      </w:r>
      <w:r>
        <w:rPr/>
        <w:t>for academic </w:t>
      </w:r>
      <w:r>
        <w:rPr>
          <w:spacing w:val="-2"/>
        </w:rPr>
        <w:t>reproducibility.</w:t>
      </w:r>
    </w:p>
    <w:p>
      <w:pPr>
        <w:pStyle w:val="ListParagraph"/>
        <w:numPr>
          <w:ilvl w:val="0"/>
          <w:numId w:val="28"/>
        </w:numPr>
        <w:tabs>
          <w:tab w:pos="1080" w:val="left" w:leader="none"/>
        </w:tabs>
        <w:spacing w:line="288" w:lineRule="auto" w:before="0" w:after="0"/>
        <w:ind w:left="1080" w:right="729" w:hanging="360"/>
        <w:jc w:val="both"/>
        <w:rPr>
          <w:sz w:val="24"/>
        </w:rPr>
      </w:pPr>
      <w:r>
        <w:rPr>
          <w:sz w:val="24"/>
        </w:rPr>
        <w:t>prevention.py: A deterministic rule engine that maps binary classification outputs </w:t>
      </w:r>
      <w:r>
        <w:rPr>
          <w:sz w:val="24"/>
        </w:rPr>
        <w:t>to structured</w:t>
      </w:r>
      <w:r>
        <w:rPr>
          <w:spacing w:val="80"/>
          <w:sz w:val="24"/>
        </w:rPr>
        <w:t> </w:t>
      </w:r>
      <w:r>
        <w:rPr>
          <w:sz w:val="24"/>
        </w:rPr>
        <w:t>mitigation</w:t>
      </w:r>
      <w:r>
        <w:rPr>
          <w:spacing w:val="80"/>
          <w:sz w:val="24"/>
        </w:rPr>
        <w:t> </w:t>
      </w:r>
      <w:r>
        <w:rPr>
          <w:sz w:val="24"/>
        </w:rPr>
        <w:t>playbooks</w:t>
      </w:r>
      <w:r>
        <w:rPr>
          <w:spacing w:val="80"/>
          <w:sz w:val="24"/>
        </w:rPr>
        <w:t> </w:t>
      </w:r>
      <w:r>
        <w:rPr>
          <w:sz w:val="24"/>
        </w:rPr>
        <w:t>(e.g.,</w:t>
      </w:r>
      <w:r>
        <w:rPr>
          <w:spacing w:val="80"/>
          <w:sz w:val="24"/>
        </w:rPr>
        <w:t> </w:t>
      </w:r>
      <w:r>
        <w:rPr>
          <w:sz w:val="24"/>
        </w:rPr>
        <w:t>Windows</w:t>
      </w:r>
      <w:r>
        <w:rPr>
          <w:spacing w:val="80"/>
          <w:sz w:val="24"/>
        </w:rPr>
        <w:t> </w:t>
      </w:r>
      <w:r>
        <w:rPr>
          <w:sz w:val="24"/>
        </w:rPr>
        <w:t>Firewall</w:t>
      </w:r>
      <w:r>
        <w:rPr>
          <w:spacing w:val="80"/>
          <w:sz w:val="24"/>
        </w:rPr>
        <w:t> </w:t>
      </w:r>
      <w:r>
        <w:rPr>
          <w:sz w:val="24"/>
        </w:rPr>
        <w:t>block</w:t>
      </w:r>
      <w:r>
        <w:rPr>
          <w:spacing w:val="80"/>
          <w:sz w:val="24"/>
        </w:rPr>
        <w:t> </w:t>
      </w:r>
      <w:r>
        <w:rPr>
          <w:sz w:val="24"/>
        </w:rPr>
        <w:t>rules</w:t>
      </w:r>
      <w:r>
        <w:rPr>
          <w:spacing w:val="80"/>
          <w:sz w:val="24"/>
        </w:rPr>
        <w:t> </w:t>
      </w:r>
      <w:r>
        <w:rPr>
          <w:sz w:val="24"/>
        </w:rPr>
        <w:t>for</w:t>
      </w:r>
      <w:r>
        <w:rPr>
          <w:spacing w:val="80"/>
          <w:sz w:val="24"/>
        </w:rPr>
        <w:t> </w:t>
      </w:r>
      <w:r>
        <w:rPr>
          <w:rFonts w:ascii="Courier New"/>
          <w:sz w:val="24"/>
        </w:rPr>
        <w:t>Intent-to-act</w:t>
      </w:r>
      <w:r>
        <w:rPr>
          <w:sz w:val="24"/>
        </w:rPr>
        <w:t>, rate limiting for </w:t>
      </w:r>
      <w:r>
        <w:rPr>
          <w:rFonts w:ascii="Courier New"/>
          <w:sz w:val="24"/>
        </w:rPr>
        <w:t>Intent-to-probe</w:t>
      </w:r>
      <w:r>
        <w:rPr>
          <w:sz w:val="24"/>
        </w:rPr>
        <w:t>).</w:t>
      </w:r>
    </w:p>
    <w:p>
      <w:pPr>
        <w:pStyle w:val="ListParagraph"/>
        <w:numPr>
          <w:ilvl w:val="0"/>
          <w:numId w:val="28"/>
        </w:numPr>
        <w:tabs>
          <w:tab w:pos="1080" w:val="left" w:leader="none"/>
        </w:tabs>
        <w:spacing w:line="276" w:lineRule="auto" w:before="0" w:after="0"/>
        <w:ind w:left="1080" w:right="722" w:hanging="360"/>
        <w:jc w:val="both"/>
        <w:rPr>
          <w:sz w:val="24"/>
        </w:rPr>
      </w:pPr>
      <w:r>
        <w:rPr>
          <w:sz w:val="24"/>
        </w:rPr>
        <w:t>alerting.py &amp; siem.py: Non-blocking dispatch modules for SMTP email alerting </w:t>
      </w:r>
      <w:r>
        <w:rPr>
          <w:sz w:val="24"/>
        </w:rPr>
        <w:t>and enterprise SIEM integration, utilizing daemon threads to prevent latency bottlenecks in the main inference loop.</w:t>
      </w:r>
    </w:p>
    <w:p>
      <w:pPr>
        <w:pStyle w:val="Heading4"/>
        <w:numPr>
          <w:ilvl w:val="2"/>
          <w:numId w:val="26"/>
        </w:numPr>
        <w:tabs>
          <w:tab w:pos="1260" w:val="left" w:leader="none"/>
        </w:tabs>
        <w:spacing w:line="240" w:lineRule="auto" w:before="250" w:after="0"/>
        <w:ind w:left="1260" w:right="0" w:hanging="540"/>
        <w:jc w:val="both"/>
      </w:pPr>
      <w:bookmarkStart w:name="5.2.2 Live Telemetry &amp; Watcher Services " w:id="79"/>
      <w:bookmarkEnd w:id="79"/>
      <w:r>
        <w:rPr>
          <w:b w:val="0"/>
        </w:rPr>
      </w:r>
      <w:r>
        <w:rPr/>
        <w:t>Live</w:t>
      </w:r>
      <w:r>
        <w:rPr>
          <w:spacing w:val="-10"/>
        </w:rPr>
        <w:t> </w:t>
      </w:r>
      <w:r>
        <w:rPr/>
        <w:t>Telemetry</w:t>
      </w:r>
      <w:r>
        <w:rPr>
          <w:spacing w:val="-7"/>
        </w:rPr>
        <w:t> </w:t>
      </w:r>
      <w:r>
        <w:rPr/>
        <w:t>&amp;</w:t>
      </w:r>
      <w:r>
        <w:rPr>
          <w:spacing w:val="-8"/>
        </w:rPr>
        <w:t> </w:t>
      </w:r>
      <w:r>
        <w:rPr/>
        <w:t>Watcher</w:t>
      </w:r>
      <w:r>
        <w:rPr>
          <w:spacing w:val="-7"/>
        </w:rPr>
        <w:t> </w:t>
      </w:r>
      <w:r>
        <w:rPr/>
        <w:t>Services</w:t>
      </w:r>
      <w:r>
        <w:rPr>
          <w:spacing w:val="-7"/>
        </w:rPr>
        <w:t> </w:t>
      </w:r>
      <w:r>
        <w:rPr>
          <w:spacing w:val="-2"/>
        </w:rPr>
        <w:t>(</w:t>
      </w:r>
      <w:r>
        <w:rPr>
          <w:rFonts w:ascii="Courier New"/>
          <w:spacing w:val="-2"/>
        </w:rPr>
        <w:t>src/watchers/</w:t>
      </w:r>
      <w:r>
        <w:rPr>
          <w:spacing w:val="-2"/>
        </w:rPr>
        <w:t>)</w:t>
      </w:r>
    </w:p>
    <w:p>
      <w:pPr>
        <w:pStyle w:val="BodyText"/>
        <w:spacing w:before="5"/>
        <w:rPr>
          <w:b/>
        </w:rPr>
      </w:pPr>
    </w:p>
    <w:p>
      <w:pPr>
        <w:pStyle w:val="ListParagraph"/>
        <w:numPr>
          <w:ilvl w:val="0"/>
          <w:numId w:val="29"/>
        </w:numPr>
        <w:tabs>
          <w:tab w:pos="1080" w:val="left" w:leader="none"/>
        </w:tabs>
        <w:spacing w:line="276" w:lineRule="auto" w:before="0" w:after="0"/>
        <w:ind w:left="1080" w:right="722" w:hanging="360"/>
        <w:jc w:val="both"/>
        <w:rPr>
          <w:sz w:val="24"/>
        </w:rPr>
      </w:pPr>
      <w:r>
        <w:rPr>
          <w:sz w:val="24"/>
        </w:rPr>
        <w:t>cowrie_watcher.py: The core real-time processor</w:t>
      </w:r>
      <w:r>
        <w:rPr>
          <w:spacing w:val="-4"/>
          <w:sz w:val="24"/>
        </w:rPr>
        <w:t> </w:t>
      </w:r>
      <w:r>
        <w:rPr>
          <w:sz w:val="24"/>
        </w:rPr>
        <w:t>that</w:t>
      </w:r>
      <w:r>
        <w:rPr>
          <w:spacing w:val="-4"/>
          <w:sz w:val="24"/>
        </w:rPr>
        <w:t> </w:t>
      </w:r>
      <w:r>
        <w:rPr>
          <w:sz w:val="24"/>
        </w:rPr>
        <w:t>tails</w:t>
      </w:r>
      <w:r>
        <w:rPr>
          <w:spacing w:val="-4"/>
          <w:sz w:val="24"/>
        </w:rPr>
        <w:t> </w:t>
      </w:r>
      <w:r>
        <w:rPr>
          <w:sz w:val="24"/>
        </w:rPr>
        <w:t>structured</w:t>
      </w:r>
      <w:r>
        <w:rPr>
          <w:spacing w:val="-4"/>
          <w:sz w:val="24"/>
        </w:rPr>
        <w:t> </w:t>
      </w:r>
      <w:r>
        <w:rPr>
          <w:sz w:val="24"/>
        </w:rPr>
        <w:t>JSON</w:t>
      </w:r>
      <w:r>
        <w:rPr>
          <w:spacing w:val="-4"/>
          <w:sz w:val="24"/>
        </w:rPr>
        <w:t> </w:t>
      </w:r>
      <w:r>
        <w:rPr>
          <w:sz w:val="24"/>
        </w:rPr>
        <w:t>logs</w:t>
      </w:r>
      <w:r>
        <w:rPr>
          <w:spacing w:val="-4"/>
          <w:sz w:val="24"/>
        </w:rPr>
        <w:t> </w:t>
      </w:r>
      <w:r>
        <w:rPr>
          <w:sz w:val="24"/>
        </w:rPr>
        <w:t>from</w:t>
      </w:r>
      <w:r>
        <w:rPr>
          <w:spacing w:val="-4"/>
          <w:sz w:val="24"/>
        </w:rPr>
        <w:t> </w:t>
      </w:r>
      <w:r>
        <w:rPr>
          <w:sz w:val="24"/>
        </w:rPr>
        <w:t>the containerized Cowrie honeypot. It extracts network features, executes sub-50ms ML inference, and streams classified events to PostgreSQL. This module replaces legacy batch polling with an event-driven ingestion pipeline.</w:t>
      </w:r>
    </w:p>
    <w:p>
      <w:pPr>
        <w:pStyle w:val="ListParagraph"/>
        <w:numPr>
          <w:ilvl w:val="0"/>
          <w:numId w:val="29"/>
        </w:numPr>
        <w:tabs>
          <w:tab w:pos="1080" w:val="left" w:leader="none"/>
        </w:tabs>
        <w:spacing w:line="276" w:lineRule="auto" w:before="0" w:after="0"/>
        <w:ind w:left="1080" w:right="724" w:hanging="360"/>
        <w:jc w:val="both"/>
        <w:rPr>
          <w:sz w:val="24"/>
        </w:rPr>
      </w:pPr>
      <w:r>
        <w:rPr>
          <w:sz w:val="24"/>
        </w:rPr>
        <w:t>log_watcher.py: A dual-monitoring service that supports</w:t>
      </w:r>
      <w:r>
        <w:rPr>
          <w:spacing w:val="-5"/>
          <w:sz w:val="24"/>
        </w:rPr>
        <w:t> </w:t>
      </w:r>
      <w:r>
        <w:rPr>
          <w:sz w:val="24"/>
        </w:rPr>
        <w:t>both</w:t>
      </w:r>
      <w:r>
        <w:rPr>
          <w:spacing w:val="-5"/>
          <w:sz w:val="24"/>
        </w:rPr>
        <w:t> </w:t>
      </w:r>
      <w:r>
        <w:rPr>
          <w:sz w:val="24"/>
        </w:rPr>
        <w:t>file-system</w:t>
      </w:r>
      <w:r>
        <w:rPr>
          <w:spacing w:val="-5"/>
          <w:sz w:val="24"/>
        </w:rPr>
        <w:t> </w:t>
      </w:r>
      <w:r>
        <w:rPr>
          <w:sz w:val="24"/>
        </w:rPr>
        <w:t>event</w:t>
      </w:r>
      <w:r>
        <w:rPr>
          <w:spacing w:val="-5"/>
          <w:sz w:val="24"/>
        </w:rPr>
        <w:t> </w:t>
      </w:r>
      <w:r>
        <w:rPr>
          <w:sz w:val="24"/>
        </w:rPr>
        <w:t>detection (via Watchdog) and PostgreSQL-backed polling for</w:t>
      </w:r>
      <w:r>
        <w:rPr>
          <w:spacing w:val="-7"/>
          <w:sz w:val="24"/>
        </w:rPr>
        <w:t> </w:t>
      </w:r>
      <w:r>
        <w:rPr>
          <w:sz w:val="24"/>
        </w:rPr>
        <w:t>database-driven</w:t>
      </w:r>
      <w:r>
        <w:rPr>
          <w:spacing w:val="-7"/>
          <w:sz w:val="24"/>
        </w:rPr>
        <w:t> </w:t>
      </w:r>
      <w:r>
        <w:rPr>
          <w:sz w:val="24"/>
        </w:rPr>
        <w:t>simulation,</w:t>
      </w:r>
      <w:r>
        <w:rPr>
          <w:spacing w:val="-7"/>
          <w:sz w:val="24"/>
        </w:rPr>
        <w:t> </w:t>
      </w:r>
      <w:r>
        <w:rPr>
          <w:sz w:val="24"/>
        </w:rPr>
        <w:t>ensuring continuous classification regardless of telemetry storage mechanisms.</w:t>
      </w:r>
    </w:p>
    <w:p>
      <w:pPr>
        <w:pStyle w:val="ListParagraph"/>
        <w:numPr>
          <w:ilvl w:val="0"/>
          <w:numId w:val="29"/>
        </w:numPr>
        <w:tabs>
          <w:tab w:pos="1080" w:val="left" w:leader="none"/>
        </w:tabs>
        <w:spacing w:line="273" w:lineRule="auto" w:before="27" w:after="0"/>
        <w:ind w:left="1080" w:right="719" w:hanging="360"/>
        <w:jc w:val="both"/>
        <w:rPr>
          <w:sz w:val="24"/>
        </w:rPr>
      </w:pPr>
      <w:r>
        <w:rPr>
          <w:sz w:val="24"/>
        </w:rPr>
        <w:t>scheduled_tasks.py: Background scheduler (</w:t>
      </w:r>
      <w:r>
        <w:rPr>
          <w:rFonts w:ascii="Courier New"/>
          <w:sz w:val="24"/>
        </w:rPr>
        <w:t>schedule</w:t>
      </w:r>
      <w:r>
        <w:rPr>
          <w:rFonts w:ascii="Courier New"/>
          <w:spacing w:val="-1"/>
          <w:sz w:val="24"/>
        </w:rPr>
        <w:t> </w:t>
      </w:r>
      <w:r>
        <w:rPr>
          <w:sz w:val="24"/>
        </w:rPr>
        <w:t>library) that triggers </w:t>
      </w:r>
      <w:r>
        <w:rPr>
          <w:sz w:val="24"/>
        </w:rPr>
        <w:t>daily summary reports and</w:t>
      </w:r>
      <w:r>
        <w:rPr>
          <w:spacing w:val="-4"/>
          <w:sz w:val="24"/>
        </w:rPr>
        <w:t> </w:t>
      </w:r>
      <w:r>
        <w:rPr>
          <w:sz w:val="24"/>
        </w:rPr>
        <w:t>model</w:t>
      </w:r>
      <w:r>
        <w:rPr>
          <w:spacing w:val="-4"/>
          <w:sz w:val="24"/>
        </w:rPr>
        <w:t> </w:t>
      </w:r>
      <w:r>
        <w:rPr>
          <w:sz w:val="24"/>
        </w:rPr>
        <w:t>health</w:t>
      </w:r>
      <w:r>
        <w:rPr>
          <w:spacing w:val="-4"/>
          <w:sz w:val="24"/>
        </w:rPr>
        <w:t> </w:t>
      </w:r>
      <w:r>
        <w:rPr>
          <w:sz w:val="24"/>
        </w:rPr>
        <w:t>checks</w:t>
      </w:r>
      <w:r>
        <w:rPr>
          <w:spacing w:val="-4"/>
          <w:sz w:val="24"/>
        </w:rPr>
        <w:t> </w:t>
      </w:r>
      <w:r>
        <w:rPr>
          <w:sz w:val="24"/>
        </w:rPr>
        <w:t>at</w:t>
      </w:r>
      <w:r>
        <w:rPr>
          <w:spacing w:val="-4"/>
          <w:sz w:val="24"/>
        </w:rPr>
        <w:t> </w:t>
      </w:r>
      <w:r>
        <w:rPr>
          <w:sz w:val="24"/>
        </w:rPr>
        <w:t>configured</w:t>
      </w:r>
      <w:r>
        <w:rPr>
          <w:spacing w:val="-4"/>
          <w:sz w:val="24"/>
        </w:rPr>
        <w:t> </w:t>
      </w:r>
      <w:r>
        <w:rPr>
          <w:sz w:val="24"/>
        </w:rPr>
        <w:t>intervals,</w:t>
      </w:r>
      <w:r>
        <w:rPr>
          <w:spacing w:val="-4"/>
          <w:sz w:val="24"/>
        </w:rPr>
        <w:t> </w:t>
      </w:r>
      <w:r>
        <w:rPr>
          <w:sz w:val="24"/>
        </w:rPr>
        <w:t>automating</w:t>
      </w:r>
      <w:r>
        <w:rPr>
          <w:spacing w:val="-4"/>
          <w:sz w:val="24"/>
        </w:rPr>
        <w:t> </w:t>
      </w:r>
      <w:r>
        <w:rPr>
          <w:sz w:val="24"/>
        </w:rPr>
        <w:t>operational maintenance tasks.</w:t>
      </w:r>
    </w:p>
    <w:p>
      <w:pPr>
        <w:pStyle w:val="Heading4"/>
        <w:numPr>
          <w:ilvl w:val="2"/>
          <w:numId w:val="26"/>
        </w:numPr>
        <w:tabs>
          <w:tab w:pos="1260" w:val="left" w:leader="none"/>
        </w:tabs>
        <w:spacing w:line="240" w:lineRule="auto" w:before="275" w:after="0"/>
        <w:ind w:left="1260" w:right="0" w:hanging="540"/>
        <w:jc w:val="both"/>
      </w:pPr>
      <w:bookmarkStart w:name="5.2.3 Modern Frontend Interface (fronten" w:id="80"/>
      <w:bookmarkEnd w:id="80"/>
      <w:r>
        <w:rPr>
          <w:b w:val="0"/>
        </w:rPr>
      </w:r>
      <w:r>
        <w:rPr/>
        <w:t>Modern</w:t>
      </w:r>
      <w:r>
        <w:rPr>
          <w:spacing w:val="-2"/>
        </w:rPr>
        <w:t> </w:t>
      </w:r>
      <w:r>
        <w:rPr/>
        <w:t>Frontend</w:t>
      </w:r>
      <w:r>
        <w:rPr>
          <w:spacing w:val="-2"/>
        </w:rPr>
        <w:t> </w:t>
      </w:r>
      <w:r>
        <w:rPr/>
        <w:t>Interface</w:t>
      </w:r>
      <w:r>
        <w:rPr>
          <w:spacing w:val="-1"/>
        </w:rPr>
        <w:t> </w:t>
      </w:r>
      <w:r>
        <w:rPr>
          <w:spacing w:val="-2"/>
        </w:rPr>
        <w:t>(</w:t>
      </w:r>
      <w:r>
        <w:rPr>
          <w:rFonts w:ascii="Courier New"/>
          <w:spacing w:val="-2"/>
        </w:rPr>
        <w:t>frontend/src/</w:t>
      </w:r>
      <w:r>
        <w:rPr>
          <w:spacing w:val="-2"/>
        </w:rPr>
        <w:t>)</w:t>
      </w:r>
    </w:p>
    <w:p>
      <w:pPr>
        <w:pStyle w:val="BodyText"/>
        <w:spacing w:before="4"/>
        <w:rPr>
          <w:b/>
        </w:rPr>
      </w:pPr>
    </w:p>
    <w:p>
      <w:pPr>
        <w:pStyle w:val="BodyText"/>
        <w:spacing w:before="1"/>
        <w:ind w:left="720"/>
      </w:pPr>
      <w:r>
        <w:rPr/>
        <w:t>The frontend architecture is engineered using React 19 and </w:t>
      </w:r>
      <w:r>
        <w:rPr>
          <w:spacing w:val="-2"/>
        </w:rPr>
        <w:t>Vite:</w:t>
      </w:r>
    </w:p>
    <w:p>
      <w:pPr>
        <w:pStyle w:val="BodyText"/>
        <w:spacing w:after="0"/>
        <w:sectPr>
          <w:pgSz w:w="12240" w:h="15840"/>
          <w:pgMar w:header="0" w:footer="1040" w:top="1380" w:bottom="1240" w:left="1080" w:right="720"/>
        </w:sectPr>
      </w:pPr>
    </w:p>
    <w:p>
      <w:pPr>
        <w:pStyle w:val="ListParagraph"/>
        <w:numPr>
          <w:ilvl w:val="0"/>
          <w:numId w:val="30"/>
        </w:numPr>
        <w:tabs>
          <w:tab w:pos="1080" w:val="left" w:leader="none"/>
        </w:tabs>
        <w:spacing w:line="276" w:lineRule="auto" w:before="60" w:after="0"/>
        <w:ind w:left="1080" w:right="726" w:hanging="360"/>
        <w:jc w:val="left"/>
        <w:rPr>
          <w:sz w:val="24"/>
        </w:rPr>
      </w:pPr>
      <w:r>
        <w:rPr>
          <w:sz w:val="24"/>
        </w:rPr>
        <w:t>App.jsx:The main routing component that wraps the fixed sidebar, top header, and </w:t>
      </w:r>
      <w:r>
        <w:rPr>
          <w:sz w:val="24"/>
        </w:rPr>
        <w:t>route switching between Dashboard, Monitoring, Alerts, Health, and Manual Input modules.</w:t>
      </w:r>
    </w:p>
    <w:p>
      <w:pPr>
        <w:pStyle w:val="ListParagraph"/>
        <w:numPr>
          <w:ilvl w:val="0"/>
          <w:numId w:val="30"/>
        </w:numPr>
        <w:tabs>
          <w:tab w:pos="1080" w:val="left" w:leader="none"/>
        </w:tabs>
        <w:spacing w:line="255" w:lineRule="exact" w:before="0" w:after="0"/>
        <w:ind w:left="1080" w:right="0" w:hanging="360"/>
        <w:jc w:val="left"/>
        <w:rPr>
          <w:sz w:val="24"/>
        </w:rPr>
      </w:pPr>
      <w:r>
        <w:rPr>
          <w:spacing w:val="-2"/>
          <w:sz w:val="24"/>
        </w:rPr>
        <w:t>pages/:</w:t>
      </w:r>
    </w:p>
    <w:p>
      <w:pPr>
        <w:pStyle w:val="ListParagraph"/>
        <w:numPr>
          <w:ilvl w:val="1"/>
          <w:numId w:val="30"/>
        </w:numPr>
        <w:tabs>
          <w:tab w:pos="1800" w:val="left" w:leader="none"/>
        </w:tabs>
        <w:spacing w:line="206" w:lineRule="auto" w:before="22" w:after="0"/>
        <w:ind w:left="1800" w:right="718" w:hanging="360"/>
        <w:jc w:val="left"/>
        <w:rPr>
          <w:sz w:val="24"/>
        </w:rPr>
      </w:pPr>
      <w:r>
        <w:rPr>
          <w:sz w:val="24"/>
        </w:rPr>
        <w:t>Dashboard.jsx:</w:t>
      </w:r>
      <w:r>
        <w:rPr>
          <w:spacing w:val="40"/>
          <w:sz w:val="24"/>
        </w:rPr>
        <w:t> </w:t>
      </w:r>
      <w:r>
        <w:rPr>
          <w:sz w:val="24"/>
        </w:rPr>
        <w:t>Overview</w:t>
      </w:r>
      <w:r>
        <w:rPr>
          <w:spacing w:val="40"/>
          <w:sz w:val="24"/>
        </w:rPr>
        <w:t> </w:t>
      </w:r>
      <w:r>
        <w:rPr>
          <w:sz w:val="24"/>
        </w:rPr>
        <w:t>page</w:t>
      </w:r>
      <w:r>
        <w:rPr>
          <w:spacing w:val="40"/>
          <w:sz w:val="24"/>
        </w:rPr>
        <w:t> </w:t>
      </w:r>
      <w:r>
        <w:rPr>
          <w:sz w:val="24"/>
        </w:rPr>
        <w:t>with</w:t>
      </w:r>
      <w:r>
        <w:rPr>
          <w:spacing w:val="40"/>
          <w:sz w:val="24"/>
        </w:rPr>
        <w:t> </w:t>
      </w:r>
      <w:r>
        <w:rPr>
          <w:sz w:val="24"/>
        </w:rPr>
        <w:t>stat</w:t>
      </w:r>
      <w:r>
        <w:rPr>
          <w:spacing w:val="40"/>
          <w:sz w:val="24"/>
        </w:rPr>
        <w:t> </w:t>
      </w:r>
      <w:r>
        <w:rPr>
          <w:sz w:val="24"/>
        </w:rPr>
        <w:t>cards</w:t>
      </w:r>
      <w:r>
        <w:rPr>
          <w:spacing w:val="40"/>
          <w:sz w:val="24"/>
        </w:rPr>
        <w:t> </w:t>
      </w:r>
      <w:r>
        <w:rPr>
          <w:sz w:val="24"/>
        </w:rPr>
        <w:t>(Total</w:t>
      </w:r>
      <w:r>
        <w:rPr>
          <w:spacing w:val="40"/>
          <w:sz w:val="24"/>
        </w:rPr>
        <w:t> </w:t>
      </w:r>
      <w:r>
        <w:rPr>
          <w:sz w:val="24"/>
        </w:rPr>
        <w:t>Events,</w:t>
      </w:r>
      <w:r>
        <w:rPr>
          <w:spacing w:val="40"/>
          <w:sz w:val="24"/>
        </w:rPr>
        <w:t> </w:t>
      </w:r>
      <w:r>
        <w:rPr>
          <w:sz w:val="24"/>
        </w:rPr>
        <w:t>High</w:t>
      </w:r>
      <w:r>
        <w:rPr>
          <w:spacing w:val="40"/>
          <w:sz w:val="24"/>
        </w:rPr>
        <w:t> </w:t>
      </w:r>
      <w:r>
        <w:rPr>
          <w:sz w:val="24"/>
        </w:rPr>
        <w:t>Severity,</w:t>
      </w:r>
      <w:r>
        <w:rPr>
          <w:spacing w:val="40"/>
          <w:sz w:val="24"/>
        </w:rPr>
        <w:t> </w:t>
      </w:r>
      <w:r>
        <w:rPr>
          <w:sz w:val="24"/>
        </w:rPr>
        <w:t>Blocked IPs) and trend indicators.</w:t>
      </w:r>
    </w:p>
    <w:p>
      <w:pPr>
        <w:pStyle w:val="ListParagraph"/>
        <w:numPr>
          <w:ilvl w:val="1"/>
          <w:numId w:val="30"/>
        </w:numPr>
        <w:tabs>
          <w:tab w:pos="1800" w:val="left" w:leader="none"/>
        </w:tabs>
        <w:spacing w:line="206" w:lineRule="auto" w:before="8" w:after="0"/>
        <w:ind w:left="1800" w:right="731" w:hanging="360"/>
        <w:jc w:val="left"/>
        <w:rPr>
          <w:sz w:val="24"/>
        </w:rPr>
      </w:pPr>
      <w:r>
        <w:rPr>
          <w:sz w:val="24"/>
        </w:rPr>
        <w:t>Monitoring.jsx:</w:t>
      </w:r>
      <w:r>
        <w:rPr>
          <w:spacing w:val="80"/>
          <w:sz w:val="24"/>
        </w:rPr>
        <w:t> </w:t>
      </w:r>
      <w:r>
        <w:rPr>
          <w:sz w:val="24"/>
        </w:rPr>
        <w:t>Real-time</w:t>
      </w:r>
      <w:r>
        <w:rPr>
          <w:spacing w:val="80"/>
          <w:sz w:val="24"/>
        </w:rPr>
        <w:t> </w:t>
      </w:r>
      <w:r>
        <w:rPr>
          <w:sz w:val="24"/>
        </w:rPr>
        <w:t>polling</w:t>
      </w:r>
      <w:r>
        <w:rPr>
          <w:spacing w:val="80"/>
          <w:sz w:val="24"/>
        </w:rPr>
        <w:t> </w:t>
      </w:r>
      <w:r>
        <w:rPr>
          <w:sz w:val="24"/>
        </w:rPr>
        <w:t>table</w:t>
      </w:r>
      <w:r>
        <w:rPr>
          <w:spacing w:val="80"/>
          <w:sz w:val="24"/>
        </w:rPr>
        <w:t> </w:t>
      </w:r>
      <w:r>
        <w:rPr>
          <w:sz w:val="24"/>
        </w:rPr>
        <w:t>that</w:t>
      </w:r>
      <w:r>
        <w:rPr>
          <w:spacing w:val="80"/>
          <w:sz w:val="24"/>
        </w:rPr>
        <w:t> </w:t>
      </w:r>
      <w:r>
        <w:rPr>
          <w:sz w:val="24"/>
        </w:rPr>
        <w:t>fetches</w:t>
      </w:r>
      <w:r>
        <w:rPr>
          <w:spacing w:val="80"/>
          <w:sz w:val="24"/>
        </w:rPr>
        <w:t> </w:t>
      </w:r>
      <w:r>
        <w:rPr>
          <w:sz w:val="24"/>
        </w:rPr>
        <w:t>classified</w:t>
      </w:r>
      <w:r>
        <w:rPr>
          <w:spacing w:val="80"/>
          <w:sz w:val="24"/>
        </w:rPr>
        <w:t> </w:t>
      </w:r>
      <w:r>
        <w:rPr>
          <w:sz w:val="24"/>
        </w:rPr>
        <w:t>attacks</w:t>
      </w:r>
      <w:r>
        <w:rPr>
          <w:spacing w:val="80"/>
          <w:sz w:val="24"/>
        </w:rPr>
        <w:t> </w:t>
      </w:r>
      <w:r>
        <w:rPr>
          <w:sz w:val="24"/>
        </w:rPr>
        <w:t>with severity badges, confidence progress bars, and source IP pills.</w:t>
      </w:r>
    </w:p>
    <w:p>
      <w:pPr>
        <w:pStyle w:val="ListParagraph"/>
        <w:numPr>
          <w:ilvl w:val="1"/>
          <w:numId w:val="30"/>
        </w:numPr>
        <w:tabs>
          <w:tab w:pos="1800" w:val="left" w:leader="none"/>
        </w:tabs>
        <w:spacing w:line="206" w:lineRule="auto" w:before="8" w:after="0"/>
        <w:ind w:left="1800" w:right="720" w:hanging="360"/>
        <w:jc w:val="left"/>
        <w:rPr>
          <w:sz w:val="24"/>
        </w:rPr>
      </w:pPr>
      <w:r>
        <w:rPr>
          <w:sz w:val="24"/>
        </w:rPr>
        <w:t>Alerts.jsx:Filtered</w:t>
      </w:r>
      <w:r>
        <w:rPr>
          <w:spacing w:val="40"/>
          <w:sz w:val="24"/>
        </w:rPr>
        <w:t> </w:t>
      </w:r>
      <w:r>
        <w:rPr>
          <w:sz w:val="24"/>
        </w:rPr>
        <w:t>alert</w:t>
      </w:r>
      <w:r>
        <w:rPr>
          <w:spacing w:val="40"/>
          <w:sz w:val="24"/>
        </w:rPr>
        <w:t> </w:t>
      </w:r>
      <w:r>
        <w:rPr>
          <w:sz w:val="24"/>
        </w:rPr>
        <w:t>feed</w:t>
      </w:r>
      <w:r>
        <w:rPr>
          <w:spacing w:val="40"/>
          <w:sz w:val="24"/>
        </w:rPr>
        <w:t> </w:t>
      </w:r>
      <w:r>
        <w:rPr>
          <w:sz w:val="24"/>
        </w:rPr>
        <w:t>for</w:t>
      </w:r>
      <w:r>
        <w:rPr>
          <w:spacing w:val="40"/>
          <w:sz w:val="24"/>
        </w:rPr>
        <w:t> </w:t>
      </w:r>
      <w:r>
        <w:rPr>
          <w:sz w:val="24"/>
        </w:rPr>
        <w:t>HIGH/MEDIUM</w:t>
      </w:r>
      <w:r>
        <w:rPr>
          <w:spacing w:val="40"/>
          <w:sz w:val="24"/>
        </w:rPr>
        <w:t> </w:t>
      </w:r>
      <w:r>
        <w:rPr>
          <w:sz w:val="24"/>
        </w:rPr>
        <w:t>events</w:t>
      </w:r>
      <w:r>
        <w:rPr>
          <w:spacing w:val="40"/>
          <w:sz w:val="24"/>
        </w:rPr>
        <w:t> </w:t>
      </w:r>
      <w:r>
        <w:rPr>
          <w:sz w:val="24"/>
        </w:rPr>
        <w:t>with</w:t>
      </w:r>
      <w:r>
        <w:rPr>
          <w:spacing w:val="40"/>
          <w:sz w:val="24"/>
        </w:rPr>
        <w:t> </w:t>
      </w:r>
      <w:r>
        <w:rPr>
          <w:sz w:val="24"/>
        </w:rPr>
        <w:t>detailed</w:t>
      </w:r>
      <w:r>
        <w:rPr>
          <w:spacing w:val="40"/>
          <w:sz w:val="24"/>
        </w:rPr>
        <w:t> </w:t>
      </w:r>
      <w:r>
        <w:rPr>
          <w:sz w:val="24"/>
        </w:rPr>
        <w:t>attack </w:t>
      </w:r>
      <w:r>
        <w:rPr>
          <w:spacing w:val="-2"/>
          <w:sz w:val="24"/>
        </w:rPr>
        <w:t>metadata.</w:t>
      </w:r>
    </w:p>
    <w:p>
      <w:pPr>
        <w:pStyle w:val="ListParagraph"/>
        <w:numPr>
          <w:ilvl w:val="1"/>
          <w:numId w:val="30"/>
        </w:numPr>
        <w:tabs>
          <w:tab w:pos="1800" w:val="left" w:leader="none"/>
        </w:tabs>
        <w:spacing w:line="206" w:lineRule="auto" w:before="8" w:after="0"/>
        <w:ind w:left="1800" w:right="723" w:hanging="360"/>
        <w:jc w:val="left"/>
        <w:rPr>
          <w:sz w:val="24"/>
        </w:rPr>
      </w:pPr>
      <w:r>
        <w:rPr>
          <w:sz w:val="24"/>
        </w:rPr>
        <w:t>Health.jsx: System status dashboard</w:t>
      </w:r>
      <w:r>
        <w:rPr>
          <w:spacing w:val="-7"/>
          <w:sz w:val="24"/>
        </w:rPr>
        <w:t> </w:t>
      </w:r>
      <w:r>
        <w:rPr>
          <w:sz w:val="24"/>
        </w:rPr>
        <w:t>displaying</w:t>
      </w:r>
      <w:r>
        <w:rPr>
          <w:spacing w:val="-7"/>
          <w:sz w:val="24"/>
        </w:rPr>
        <w:t> </w:t>
      </w:r>
      <w:r>
        <w:rPr>
          <w:sz w:val="24"/>
        </w:rPr>
        <w:t>container</w:t>
      </w:r>
      <w:r>
        <w:rPr>
          <w:spacing w:val="-7"/>
          <w:sz w:val="24"/>
        </w:rPr>
        <w:t> </w:t>
      </w:r>
      <w:r>
        <w:rPr>
          <w:sz w:val="24"/>
        </w:rPr>
        <w:t>health,</w:t>
      </w:r>
      <w:r>
        <w:rPr>
          <w:spacing w:val="-7"/>
          <w:sz w:val="24"/>
        </w:rPr>
        <w:t> </w:t>
      </w:r>
      <w:r>
        <w:rPr>
          <w:sz w:val="24"/>
        </w:rPr>
        <w:t>DB</w:t>
      </w:r>
      <w:r>
        <w:rPr>
          <w:spacing w:val="-7"/>
          <w:sz w:val="24"/>
        </w:rPr>
        <w:t> </w:t>
      </w:r>
      <w:r>
        <w:rPr>
          <w:sz w:val="24"/>
        </w:rPr>
        <w:t>connectivity, ML model load state, and email configuration status.</w:t>
      </w:r>
    </w:p>
    <w:p>
      <w:pPr>
        <w:pStyle w:val="ListParagraph"/>
        <w:numPr>
          <w:ilvl w:val="1"/>
          <w:numId w:val="30"/>
        </w:numPr>
        <w:tabs>
          <w:tab w:pos="1799" w:val="left" w:leader="none"/>
        </w:tabs>
        <w:spacing w:line="407" w:lineRule="exact" w:before="0" w:after="0"/>
        <w:ind w:left="1799" w:right="0" w:hanging="359"/>
        <w:jc w:val="left"/>
        <w:rPr>
          <w:sz w:val="24"/>
        </w:rPr>
      </w:pPr>
      <w:r>
        <w:rPr>
          <w:sz w:val="24"/>
        </w:rPr>
        <w:t>ManualInput.jsx:</w:t>
      </w:r>
      <w:r>
        <w:rPr>
          <w:spacing w:val="75"/>
          <w:sz w:val="24"/>
        </w:rPr>
        <w:t> </w:t>
      </w:r>
      <w:r>
        <w:rPr>
          <w:sz w:val="24"/>
        </w:rPr>
        <w:t>Interactive</w:t>
      </w:r>
      <w:r>
        <w:rPr>
          <w:spacing w:val="75"/>
          <w:sz w:val="24"/>
        </w:rPr>
        <w:t> </w:t>
      </w:r>
      <w:r>
        <w:rPr>
          <w:sz w:val="24"/>
        </w:rPr>
        <w:t>tester</w:t>
      </w:r>
      <w:r>
        <w:rPr>
          <w:spacing w:val="75"/>
          <w:sz w:val="24"/>
        </w:rPr>
        <w:t> </w:t>
      </w:r>
      <w:r>
        <w:rPr>
          <w:sz w:val="24"/>
        </w:rPr>
        <w:t>for</w:t>
      </w:r>
      <w:r>
        <w:rPr>
          <w:spacing w:val="75"/>
          <w:sz w:val="24"/>
        </w:rPr>
        <w:t> </w:t>
      </w:r>
      <w:r>
        <w:rPr>
          <w:sz w:val="24"/>
        </w:rPr>
        <w:t>submitting</w:t>
      </w:r>
      <w:r>
        <w:rPr>
          <w:spacing w:val="60"/>
          <w:sz w:val="24"/>
        </w:rPr>
        <w:t> </w:t>
      </w:r>
      <w:r>
        <w:rPr>
          <w:sz w:val="24"/>
        </w:rPr>
        <w:t>raw</w:t>
      </w:r>
      <w:r>
        <w:rPr>
          <w:spacing w:val="60"/>
          <w:sz w:val="24"/>
        </w:rPr>
        <w:t> </w:t>
      </w:r>
      <w:r>
        <w:rPr>
          <w:sz w:val="24"/>
        </w:rPr>
        <w:t>JSON</w:t>
      </w:r>
      <w:r>
        <w:rPr>
          <w:spacing w:val="60"/>
          <w:sz w:val="24"/>
        </w:rPr>
        <w:t> </w:t>
      </w:r>
      <w:r>
        <w:rPr>
          <w:sz w:val="24"/>
        </w:rPr>
        <w:t>payloads</w:t>
      </w:r>
      <w:r>
        <w:rPr>
          <w:spacing w:val="60"/>
          <w:sz w:val="24"/>
        </w:rPr>
        <w:t> </w:t>
      </w:r>
      <w:r>
        <w:rPr>
          <w:sz w:val="24"/>
        </w:rPr>
        <w:t>to</w:t>
      </w:r>
      <w:r>
        <w:rPr>
          <w:spacing w:val="60"/>
          <w:sz w:val="24"/>
        </w:rPr>
        <w:t> </w:t>
      </w:r>
      <w:r>
        <w:rPr>
          <w:spacing w:val="-5"/>
          <w:sz w:val="24"/>
        </w:rPr>
        <w:t>the</w:t>
      </w:r>
    </w:p>
    <w:p>
      <w:pPr>
        <w:pStyle w:val="BodyText"/>
        <w:spacing w:line="284" w:lineRule="exact"/>
        <w:ind w:left="1800"/>
      </w:pPr>
      <w:r>
        <w:rPr>
          <w:rFonts w:ascii="Courier New"/>
        </w:rPr>
        <w:t>/predict</w:t>
      </w:r>
      <w:r>
        <w:rPr>
          <w:rFonts w:ascii="Courier New"/>
          <w:spacing w:val="-85"/>
        </w:rPr>
        <w:t> </w:t>
      </w:r>
      <w:r>
        <w:rPr>
          <w:spacing w:val="-2"/>
        </w:rPr>
        <w:t>endpoint.</w:t>
      </w:r>
    </w:p>
    <w:p>
      <w:pPr>
        <w:pStyle w:val="ListParagraph"/>
        <w:numPr>
          <w:ilvl w:val="0"/>
          <w:numId w:val="30"/>
        </w:numPr>
        <w:tabs>
          <w:tab w:pos="1080" w:val="left" w:leader="none"/>
        </w:tabs>
        <w:spacing w:line="276" w:lineRule="auto" w:before="41" w:after="0"/>
        <w:ind w:left="1080" w:right="728" w:hanging="360"/>
        <w:jc w:val="left"/>
        <w:rPr>
          <w:sz w:val="24"/>
        </w:rPr>
      </w:pPr>
      <w:r>
        <w:rPr>
          <w:sz w:val="24"/>
        </w:rPr>
        <w:t>index.css: Global stylesheet defining</w:t>
      </w:r>
      <w:r>
        <w:rPr>
          <w:spacing w:val="-4"/>
          <w:sz w:val="24"/>
        </w:rPr>
        <w:t> </w:t>
      </w:r>
      <w:r>
        <w:rPr>
          <w:sz w:val="24"/>
        </w:rPr>
        <w:t>the</w:t>
      </w:r>
      <w:r>
        <w:rPr>
          <w:spacing w:val="-4"/>
          <w:sz w:val="24"/>
        </w:rPr>
        <w:t> </w:t>
      </w:r>
      <w:r>
        <w:rPr>
          <w:sz w:val="24"/>
        </w:rPr>
        <w:t>Iraje-style</w:t>
      </w:r>
      <w:r>
        <w:rPr>
          <w:spacing w:val="-4"/>
          <w:sz w:val="24"/>
        </w:rPr>
        <w:t> </w:t>
      </w:r>
      <w:r>
        <w:rPr>
          <w:sz w:val="24"/>
        </w:rPr>
        <w:t>enterprise</w:t>
      </w:r>
      <w:r>
        <w:rPr>
          <w:spacing w:val="-4"/>
          <w:sz w:val="24"/>
        </w:rPr>
        <w:t> </w:t>
      </w:r>
      <w:r>
        <w:rPr>
          <w:sz w:val="24"/>
        </w:rPr>
        <w:t>light</w:t>
      </w:r>
      <w:r>
        <w:rPr>
          <w:spacing w:val="-4"/>
          <w:sz w:val="24"/>
        </w:rPr>
        <w:t> </w:t>
      </w:r>
      <w:r>
        <w:rPr>
          <w:sz w:val="24"/>
        </w:rPr>
        <w:t>theme,</w:t>
      </w:r>
      <w:r>
        <w:rPr>
          <w:spacing w:val="-4"/>
          <w:sz w:val="24"/>
        </w:rPr>
        <w:t> </w:t>
      </w:r>
      <w:r>
        <w:rPr>
          <w:sz w:val="24"/>
        </w:rPr>
        <w:t>including</w:t>
      </w:r>
      <w:r>
        <w:rPr>
          <w:spacing w:val="-4"/>
          <w:sz w:val="24"/>
        </w:rPr>
        <w:t> </w:t>
      </w:r>
      <w:r>
        <w:rPr>
          <w:sz w:val="24"/>
        </w:rPr>
        <w:t>CSS variables, card shadows, semantic badges, and responsive typography.</w:t>
      </w:r>
    </w:p>
    <w:p>
      <w:pPr>
        <w:pStyle w:val="Heading4"/>
        <w:numPr>
          <w:ilvl w:val="2"/>
          <w:numId w:val="26"/>
        </w:numPr>
        <w:tabs>
          <w:tab w:pos="1260" w:val="left" w:leader="none"/>
        </w:tabs>
        <w:spacing w:line="240" w:lineRule="auto" w:before="240" w:after="0"/>
        <w:ind w:left="1260" w:right="0" w:hanging="540"/>
        <w:jc w:val="left"/>
      </w:pPr>
      <w:bookmarkStart w:name="5.2.4 DevOps, Containerization &amp; Orchest" w:id="81"/>
      <w:bookmarkEnd w:id="81"/>
      <w:r>
        <w:rPr>
          <w:b w:val="0"/>
        </w:rPr>
      </w:r>
      <w:r>
        <w:rPr/>
        <w:t>DevOps, Containerization &amp; </w:t>
      </w:r>
      <w:r>
        <w:rPr>
          <w:spacing w:val="-2"/>
        </w:rPr>
        <w:t>Orchestration</w:t>
      </w:r>
    </w:p>
    <w:p>
      <w:pPr>
        <w:pStyle w:val="BodyText"/>
        <w:spacing w:before="32"/>
        <w:rPr>
          <w:b/>
        </w:rPr>
      </w:pPr>
    </w:p>
    <w:p>
      <w:pPr>
        <w:pStyle w:val="ListParagraph"/>
        <w:numPr>
          <w:ilvl w:val="0"/>
          <w:numId w:val="31"/>
        </w:numPr>
        <w:tabs>
          <w:tab w:pos="1080" w:val="left" w:leader="none"/>
        </w:tabs>
        <w:spacing w:line="273" w:lineRule="auto" w:before="1" w:after="0"/>
        <w:ind w:left="1080" w:right="719" w:hanging="360"/>
        <w:jc w:val="both"/>
        <w:rPr>
          <w:sz w:val="24"/>
        </w:rPr>
      </w:pPr>
      <w:r>
        <w:rPr>
          <w:rFonts w:ascii="Courier New"/>
          <w:b/>
          <w:sz w:val="24"/>
        </w:rPr>
        <w:t>docker-compose.yml</w:t>
      </w:r>
      <w:r>
        <w:rPr>
          <w:sz w:val="24"/>
        </w:rPr>
        <w:t>: Defines the multi-service architecture (Flask API, </w:t>
      </w:r>
      <w:r>
        <w:rPr>
          <w:sz w:val="24"/>
        </w:rPr>
        <w:t>React Frontend, PostgreSQL, Cowrie Honeypot), managing network isolation, port mapping, service dependencies, and health checks.</w:t>
      </w:r>
    </w:p>
    <w:p>
      <w:pPr>
        <w:pStyle w:val="ListParagraph"/>
        <w:numPr>
          <w:ilvl w:val="0"/>
          <w:numId w:val="31"/>
        </w:numPr>
        <w:tabs>
          <w:tab w:pos="1080" w:val="left" w:leader="none"/>
        </w:tabs>
        <w:spacing w:line="273" w:lineRule="auto" w:before="34" w:after="0"/>
        <w:ind w:left="1080" w:right="722" w:hanging="360"/>
        <w:jc w:val="both"/>
        <w:rPr>
          <w:sz w:val="24"/>
        </w:rPr>
      </w:pPr>
      <w:r>
        <w:rPr>
          <w:rFonts w:ascii="Courier New"/>
          <w:b/>
          <w:sz w:val="24"/>
        </w:rPr>
        <w:t>Dockerfile.api</w:t>
      </w:r>
      <w:r>
        <w:rPr>
          <w:rFonts w:ascii="Courier New"/>
          <w:b/>
          <w:spacing w:val="-18"/>
          <w:sz w:val="24"/>
        </w:rPr>
        <w:t> </w:t>
      </w:r>
      <w:r>
        <w:rPr>
          <w:b/>
          <w:sz w:val="24"/>
        </w:rPr>
        <w:t>&amp;</w:t>
      </w:r>
      <w:r>
        <w:rPr>
          <w:b/>
          <w:spacing w:val="40"/>
          <w:sz w:val="24"/>
        </w:rPr>
        <w:t> </w:t>
      </w:r>
      <w:r>
        <w:rPr>
          <w:rFonts w:ascii="Courier New"/>
          <w:b/>
          <w:sz w:val="24"/>
        </w:rPr>
        <w:t>Dockerfile.frontend</w:t>
      </w:r>
      <w:r>
        <w:rPr>
          <w:sz w:val="24"/>
        </w:rPr>
        <w:t>: Multi-stage build </w:t>
      </w:r>
      <w:r>
        <w:rPr>
          <w:sz w:val="24"/>
        </w:rPr>
        <w:t>configurations that isolate Python and Node.js environments,</w:t>
      </w:r>
      <w:r>
        <w:rPr>
          <w:spacing w:val="-3"/>
          <w:sz w:val="24"/>
        </w:rPr>
        <w:t> </w:t>
      </w:r>
      <w:r>
        <w:rPr>
          <w:sz w:val="24"/>
        </w:rPr>
        <w:t>optimize</w:t>
      </w:r>
      <w:r>
        <w:rPr>
          <w:spacing w:val="-3"/>
          <w:sz w:val="24"/>
        </w:rPr>
        <w:t> </w:t>
      </w:r>
      <w:r>
        <w:rPr>
          <w:sz w:val="24"/>
        </w:rPr>
        <w:t>image</w:t>
      </w:r>
      <w:r>
        <w:rPr>
          <w:spacing w:val="-3"/>
          <w:sz w:val="24"/>
        </w:rPr>
        <w:t> </w:t>
      </w:r>
      <w:r>
        <w:rPr>
          <w:sz w:val="24"/>
        </w:rPr>
        <w:t>layer</w:t>
      </w:r>
      <w:r>
        <w:rPr>
          <w:spacing w:val="-3"/>
          <w:sz w:val="24"/>
        </w:rPr>
        <w:t> </w:t>
      </w:r>
      <w:r>
        <w:rPr>
          <w:sz w:val="24"/>
        </w:rPr>
        <w:t>caching,</w:t>
      </w:r>
      <w:r>
        <w:rPr>
          <w:spacing w:val="-3"/>
          <w:sz w:val="24"/>
        </w:rPr>
        <w:t> </w:t>
      </w:r>
      <w:r>
        <w:rPr>
          <w:sz w:val="24"/>
        </w:rPr>
        <w:t>and</w:t>
      </w:r>
      <w:r>
        <w:rPr>
          <w:spacing w:val="-3"/>
          <w:sz w:val="24"/>
        </w:rPr>
        <w:t> </w:t>
      </w:r>
      <w:r>
        <w:rPr>
          <w:sz w:val="24"/>
        </w:rPr>
        <w:t>enforce minimal runtime footprints.</w:t>
      </w:r>
    </w:p>
    <w:p>
      <w:pPr>
        <w:pStyle w:val="ListParagraph"/>
        <w:numPr>
          <w:ilvl w:val="0"/>
          <w:numId w:val="31"/>
        </w:numPr>
        <w:tabs>
          <w:tab w:pos="1080" w:val="left" w:leader="none"/>
        </w:tabs>
        <w:spacing w:line="283" w:lineRule="auto" w:before="35" w:after="0"/>
        <w:ind w:left="1080" w:right="729" w:hanging="360"/>
        <w:jc w:val="both"/>
        <w:rPr>
          <w:sz w:val="24"/>
        </w:rPr>
      </w:pPr>
      <w:r>
        <w:rPr>
          <w:rFonts w:ascii="Courier New"/>
          <w:b/>
          <w:sz w:val="24"/>
        </w:rPr>
        <w:t>.dockerignore</w:t>
      </w:r>
      <w:r>
        <w:rPr>
          <w:sz w:val="24"/>
        </w:rPr>
        <w:t>: Excludes local development artifacts (</w:t>
      </w:r>
      <w:r>
        <w:rPr>
          <w:spacing w:val="40"/>
          <w:sz w:val="24"/>
          <w:u w:val="single"/>
        </w:rPr>
        <w:t> </w:t>
      </w:r>
      <w:r>
        <w:rPr>
          <w:rFonts w:ascii="Courier New"/>
          <w:sz w:val="24"/>
        </w:rPr>
        <w:t>pycache</w:t>
      </w:r>
      <w:r>
        <w:rPr>
          <w:spacing w:val="40"/>
          <w:sz w:val="24"/>
          <w:u w:val="single"/>
        </w:rPr>
        <w:t> </w:t>
      </w:r>
      <w:r>
        <w:rPr>
          <w:sz w:val="24"/>
        </w:rPr>
        <w:t>, </w:t>
      </w:r>
      <w:r>
        <w:rPr>
          <w:rFonts w:ascii="Courier New"/>
          <w:sz w:val="24"/>
        </w:rPr>
        <w:t>.venv</w:t>
      </w:r>
      <w:r>
        <w:rPr>
          <w:sz w:val="24"/>
        </w:rPr>
        <w:t>, </w:t>
      </w:r>
      <w:r>
        <w:rPr>
          <w:rFonts w:ascii="Courier New"/>
          <w:sz w:val="24"/>
        </w:rPr>
        <w:t>node_modules</w:t>
      </w:r>
      <w:r>
        <w:rPr>
          <w:sz w:val="24"/>
        </w:rPr>
        <w:t>) from container builds, significantly reducing image size and build </w:t>
      </w:r>
      <w:r>
        <w:rPr>
          <w:spacing w:val="-2"/>
          <w:sz w:val="24"/>
        </w:rPr>
        <w:t>time.</w:t>
      </w:r>
    </w:p>
    <w:p>
      <w:pPr>
        <w:pStyle w:val="Heading4"/>
        <w:numPr>
          <w:ilvl w:val="2"/>
          <w:numId w:val="26"/>
        </w:numPr>
        <w:tabs>
          <w:tab w:pos="1260" w:val="left" w:leader="none"/>
        </w:tabs>
        <w:spacing w:line="240" w:lineRule="auto" w:before="241" w:after="0"/>
        <w:ind w:left="1260" w:right="0" w:hanging="540"/>
        <w:jc w:val="left"/>
      </w:pPr>
      <w:bookmarkStart w:name="5.2.5 Testing, CI/CD &amp; Attack Simulation" w:id="82"/>
      <w:bookmarkEnd w:id="82"/>
      <w:r>
        <w:rPr>
          <w:b w:val="0"/>
        </w:rPr>
      </w:r>
      <w:r>
        <w:rPr/>
        <w:t>Testing,</w:t>
      </w:r>
      <w:r>
        <w:rPr>
          <w:spacing w:val="-8"/>
        </w:rPr>
        <w:t> </w:t>
      </w:r>
      <w:r>
        <w:rPr/>
        <w:t>CI/CD</w:t>
      </w:r>
      <w:r>
        <w:rPr>
          <w:spacing w:val="-6"/>
        </w:rPr>
        <w:t> </w:t>
      </w:r>
      <w:r>
        <w:rPr/>
        <w:t>&amp;</w:t>
      </w:r>
      <w:r>
        <w:rPr>
          <w:spacing w:val="-6"/>
        </w:rPr>
        <w:t> </w:t>
      </w:r>
      <w:r>
        <w:rPr/>
        <w:t>Attack</w:t>
      </w:r>
      <w:r>
        <w:rPr>
          <w:spacing w:val="-5"/>
        </w:rPr>
        <w:t> </w:t>
      </w:r>
      <w:r>
        <w:rPr>
          <w:spacing w:val="-2"/>
        </w:rPr>
        <w:t>Simulation</w:t>
      </w:r>
    </w:p>
    <w:p>
      <w:pPr>
        <w:pStyle w:val="BodyText"/>
        <w:spacing w:before="32"/>
        <w:rPr>
          <w:b/>
        </w:rPr>
      </w:pPr>
    </w:p>
    <w:p>
      <w:pPr>
        <w:pStyle w:val="ListParagraph"/>
        <w:numPr>
          <w:ilvl w:val="0"/>
          <w:numId w:val="32"/>
        </w:numPr>
        <w:tabs>
          <w:tab w:pos="1080" w:val="left" w:leader="none"/>
        </w:tabs>
        <w:spacing w:line="288" w:lineRule="exact" w:before="1" w:after="0"/>
        <w:ind w:left="1080" w:right="0" w:hanging="360"/>
        <w:jc w:val="both"/>
        <w:rPr>
          <w:sz w:val="24"/>
        </w:rPr>
      </w:pPr>
      <w:r>
        <w:rPr>
          <w:rFonts w:ascii="Courier New"/>
          <w:b/>
          <w:sz w:val="24"/>
        </w:rPr>
        <w:t>tests/</w:t>
      </w:r>
      <w:r>
        <w:rPr>
          <w:sz w:val="24"/>
        </w:rPr>
        <w:t>: Contains automated test </w:t>
      </w:r>
      <w:r>
        <w:rPr>
          <w:spacing w:val="-2"/>
          <w:sz w:val="24"/>
        </w:rPr>
        <w:t>suites:</w:t>
      </w:r>
    </w:p>
    <w:p>
      <w:pPr>
        <w:pStyle w:val="ListParagraph"/>
        <w:numPr>
          <w:ilvl w:val="1"/>
          <w:numId w:val="32"/>
        </w:numPr>
        <w:tabs>
          <w:tab w:pos="1800" w:val="left" w:leader="none"/>
        </w:tabs>
        <w:spacing w:line="218" w:lineRule="auto" w:before="19" w:after="0"/>
        <w:ind w:left="1800" w:right="725" w:hanging="360"/>
        <w:jc w:val="both"/>
        <w:rPr>
          <w:sz w:val="24"/>
        </w:rPr>
      </w:pPr>
      <w:r>
        <w:rPr>
          <w:rFonts w:ascii="Courier New" w:hAnsi="Courier New"/>
          <w:b/>
          <w:sz w:val="24"/>
        </w:rPr>
        <w:t>test_api.py</w:t>
      </w:r>
      <w:r>
        <w:rPr>
          <w:sz w:val="24"/>
        </w:rPr>
        <w:t>: Validates endpoint routing, JSON response structure, </w:t>
      </w:r>
      <w:r>
        <w:rPr>
          <w:sz w:val="24"/>
        </w:rPr>
        <w:t>feature alignment, and graceful degradation.</w:t>
      </w:r>
    </w:p>
    <w:p>
      <w:pPr>
        <w:pStyle w:val="ListParagraph"/>
        <w:numPr>
          <w:ilvl w:val="1"/>
          <w:numId w:val="32"/>
        </w:numPr>
        <w:tabs>
          <w:tab w:pos="1800" w:val="left" w:leader="none"/>
        </w:tabs>
        <w:spacing w:line="218" w:lineRule="auto" w:before="17" w:after="0"/>
        <w:ind w:left="1800" w:right="730" w:hanging="360"/>
        <w:jc w:val="both"/>
        <w:rPr>
          <w:sz w:val="24"/>
        </w:rPr>
      </w:pPr>
      <w:r>
        <w:rPr>
          <w:rFonts w:ascii="Courier New" w:hAnsi="Courier New"/>
          <w:b/>
          <w:sz w:val="24"/>
        </w:rPr>
        <w:t>test_email_alerts.py</w:t>
      </w:r>
      <w:r>
        <w:rPr>
          <w:sz w:val="24"/>
        </w:rPr>
        <w:t>: Pytest suite for the email module, testing </w:t>
      </w:r>
      <w:r>
        <w:rPr>
          <w:sz w:val="24"/>
        </w:rPr>
        <w:t>rate limiting, mock SMTP dispatch, and live integration.</w:t>
      </w:r>
    </w:p>
    <w:p>
      <w:pPr>
        <w:pStyle w:val="ListParagraph"/>
        <w:numPr>
          <w:ilvl w:val="0"/>
          <w:numId w:val="32"/>
        </w:numPr>
        <w:tabs>
          <w:tab w:pos="1080" w:val="left" w:leader="none"/>
        </w:tabs>
        <w:spacing w:line="283" w:lineRule="auto" w:before="74" w:after="0"/>
        <w:ind w:left="1080" w:right="722" w:hanging="360"/>
        <w:jc w:val="both"/>
        <w:rPr>
          <w:sz w:val="24"/>
        </w:rPr>
      </w:pPr>
      <w:r>
        <w:rPr>
          <w:rFonts w:ascii="Courier New"/>
          <w:b/>
          <w:sz w:val="24"/>
        </w:rPr>
        <w:t>attacks/test_cowrie_attacks.ps1</w:t>
      </w:r>
      <w:r>
        <w:rPr>
          <w:sz w:val="24"/>
        </w:rPr>
        <w:t>: PowerShell attack simulator that </w:t>
      </w:r>
      <w:r>
        <w:rPr>
          <w:sz w:val="24"/>
        </w:rPr>
        <w:t>iterates through</w:t>
      </w:r>
      <w:r>
        <w:rPr>
          <w:spacing w:val="15"/>
          <w:sz w:val="24"/>
        </w:rPr>
        <w:t> </w:t>
      </w:r>
      <w:r>
        <w:rPr>
          <w:sz w:val="24"/>
        </w:rPr>
        <w:t>username/password combinations against </w:t>
      </w:r>
      <w:r>
        <w:rPr>
          <w:rFonts w:ascii="Courier New"/>
          <w:sz w:val="24"/>
        </w:rPr>
        <w:t>localhost:2222</w:t>
      </w:r>
      <w:r>
        <w:rPr>
          <w:rFonts w:ascii="Courier New"/>
          <w:spacing w:val="-36"/>
          <w:sz w:val="24"/>
        </w:rPr>
        <w:t> </w:t>
      </w:r>
      <w:r>
        <w:rPr>
          <w:sz w:val="24"/>
        </w:rPr>
        <w:t>to generate live brute-force telemetry for pipeline validation.</w:t>
      </w:r>
    </w:p>
    <w:p>
      <w:pPr>
        <w:pStyle w:val="ListParagraph"/>
        <w:spacing w:after="0" w:line="283" w:lineRule="auto"/>
        <w:jc w:val="both"/>
        <w:rPr>
          <w:sz w:val="24"/>
        </w:rPr>
        <w:sectPr>
          <w:pgSz w:w="12240" w:h="15840"/>
          <w:pgMar w:header="0" w:footer="1040" w:top="1380" w:bottom="1240" w:left="1080" w:right="720"/>
        </w:sectPr>
      </w:pPr>
    </w:p>
    <w:p>
      <w:pPr>
        <w:pStyle w:val="Heading3"/>
        <w:numPr>
          <w:ilvl w:val="1"/>
          <w:numId w:val="26"/>
        </w:numPr>
        <w:tabs>
          <w:tab w:pos="777" w:val="left" w:leader="none"/>
        </w:tabs>
        <w:spacing w:line="240" w:lineRule="auto" w:before="60" w:after="0"/>
        <w:ind w:left="777" w:right="0" w:hanging="417"/>
        <w:jc w:val="left"/>
      </w:pPr>
      <w:bookmarkStart w:name="5.3 Testing Approach " w:id="83"/>
      <w:bookmarkEnd w:id="83"/>
      <w:r>
        <w:rPr>
          <w:b w:val="0"/>
        </w:rPr>
      </w:r>
      <w:r>
        <w:rPr>
          <w:spacing w:val="-4"/>
        </w:rPr>
        <w:t>Testing </w:t>
      </w:r>
      <w:r>
        <w:rPr>
          <w:spacing w:val="-2"/>
        </w:rPr>
        <w:t>Approach</w:t>
      </w:r>
    </w:p>
    <w:p>
      <w:pPr>
        <w:pStyle w:val="ListParagraph"/>
        <w:numPr>
          <w:ilvl w:val="2"/>
          <w:numId w:val="26"/>
        </w:numPr>
        <w:tabs>
          <w:tab w:pos="1210" w:val="left" w:leader="none"/>
        </w:tabs>
        <w:spacing w:line="240" w:lineRule="auto" w:before="288" w:after="0"/>
        <w:ind w:left="1210" w:right="0" w:hanging="490"/>
        <w:jc w:val="left"/>
        <w:rPr>
          <w:b/>
          <w:sz w:val="22"/>
        </w:rPr>
      </w:pPr>
      <w:bookmarkStart w:name="5.3.1 Testing Methodology &amp; Strategy " w:id="84"/>
      <w:bookmarkEnd w:id="84"/>
      <w:r>
        <w:rPr/>
      </w:r>
      <w:r>
        <w:rPr>
          <w:b/>
          <w:sz w:val="22"/>
        </w:rPr>
        <w:t>Testing</w:t>
      </w:r>
      <w:r>
        <w:rPr>
          <w:b/>
          <w:spacing w:val="-13"/>
          <w:sz w:val="22"/>
        </w:rPr>
        <w:t> </w:t>
      </w:r>
      <w:r>
        <w:rPr>
          <w:b/>
          <w:sz w:val="22"/>
        </w:rPr>
        <w:t>Methodology</w:t>
      </w:r>
      <w:r>
        <w:rPr>
          <w:b/>
          <w:spacing w:val="-13"/>
          <w:sz w:val="22"/>
        </w:rPr>
        <w:t> </w:t>
      </w:r>
      <w:r>
        <w:rPr>
          <w:b/>
          <w:sz w:val="22"/>
        </w:rPr>
        <w:t>&amp;</w:t>
      </w:r>
      <w:r>
        <w:rPr>
          <w:b/>
          <w:spacing w:val="-13"/>
          <w:sz w:val="22"/>
        </w:rPr>
        <w:t> </w:t>
      </w:r>
      <w:r>
        <w:rPr>
          <w:b/>
          <w:spacing w:val="-2"/>
          <w:sz w:val="22"/>
        </w:rPr>
        <w:t>Strategy</w:t>
      </w:r>
    </w:p>
    <w:p>
      <w:pPr>
        <w:pStyle w:val="BodyText"/>
        <w:spacing w:before="25"/>
        <w:rPr>
          <w:b/>
          <w:sz w:val="22"/>
        </w:rPr>
      </w:pPr>
    </w:p>
    <w:p>
      <w:pPr>
        <w:pStyle w:val="ListParagraph"/>
        <w:numPr>
          <w:ilvl w:val="0"/>
          <w:numId w:val="33"/>
        </w:numPr>
        <w:tabs>
          <w:tab w:pos="1080" w:val="left" w:leader="none"/>
        </w:tabs>
        <w:spacing w:line="276" w:lineRule="auto" w:before="0" w:after="0"/>
        <w:ind w:left="1080" w:right="718" w:hanging="360"/>
        <w:jc w:val="both"/>
        <w:rPr>
          <w:sz w:val="24"/>
        </w:rPr>
      </w:pPr>
      <w:r>
        <w:rPr>
          <w:b/>
          <w:sz w:val="24"/>
        </w:rPr>
        <w:t>Component Isolation: </w:t>
      </w:r>
      <w:r>
        <w:rPr>
          <w:sz w:val="24"/>
        </w:rPr>
        <w:t>Individual modules are validated in isolation using </w:t>
      </w:r>
      <w:r>
        <w:rPr>
          <w:sz w:val="24"/>
        </w:rPr>
        <w:t>mocked dependencies to ensure deterministic outcomes independent of external services.</w:t>
      </w:r>
    </w:p>
    <w:p>
      <w:pPr>
        <w:pStyle w:val="ListParagraph"/>
        <w:numPr>
          <w:ilvl w:val="0"/>
          <w:numId w:val="33"/>
        </w:numPr>
        <w:tabs>
          <w:tab w:pos="1080" w:val="left" w:leader="none"/>
        </w:tabs>
        <w:spacing w:line="276" w:lineRule="auto" w:before="0" w:after="0"/>
        <w:ind w:left="1080" w:right="728" w:hanging="360"/>
        <w:jc w:val="both"/>
        <w:rPr>
          <w:sz w:val="24"/>
        </w:rPr>
      </w:pPr>
      <w:r>
        <w:rPr>
          <w:b/>
          <w:sz w:val="24"/>
        </w:rPr>
        <w:t>Pipeline Integration: </w:t>
      </w:r>
      <w:r>
        <w:rPr>
          <w:sz w:val="24"/>
        </w:rPr>
        <w:t>Data flow is verified across service</w:t>
      </w:r>
      <w:r>
        <w:rPr>
          <w:spacing w:val="-3"/>
          <w:sz w:val="24"/>
        </w:rPr>
        <w:t> </w:t>
      </w:r>
      <w:r>
        <w:rPr>
          <w:sz w:val="24"/>
        </w:rPr>
        <w:t>boundaries</w:t>
      </w:r>
      <w:r>
        <w:rPr>
          <w:spacing w:val="-3"/>
          <w:sz w:val="24"/>
        </w:rPr>
        <w:t> </w:t>
      </w:r>
      <w:r>
        <w:rPr>
          <w:sz w:val="24"/>
        </w:rPr>
        <w:t>to</w:t>
      </w:r>
      <w:r>
        <w:rPr>
          <w:spacing w:val="-3"/>
          <w:sz w:val="24"/>
        </w:rPr>
        <w:t> </w:t>
      </w:r>
      <w:r>
        <w:rPr>
          <w:sz w:val="24"/>
        </w:rPr>
        <w:t>confirm</w:t>
      </w:r>
      <w:r>
        <w:rPr>
          <w:spacing w:val="-3"/>
          <w:sz w:val="24"/>
        </w:rPr>
        <w:t> </w:t>
      </w:r>
      <w:r>
        <w:rPr>
          <w:sz w:val="24"/>
        </w:rPr>
        <w:t>schema consistency, feature alignment, and state synchronization between the honeypot,</w:t>
      </w:r>
      <w:r>
        <w:rPr>
          <w:spacing w:val="40"/>
          <w:sz w:val="24"/>
        </w:rPr>
        <w:t> </w:t>
      </w:r>
      <w:r>
        <w:rPr>
          <w:sz w:val="24"/>
        </w:rPr>
        <w:t>database, inference engine, and dashboard.</w:t>
      </w:r>
    </w:p>
    <w:p>
      <w:pPr>
        <w:pStyle w:val="ListParagraph"/>
        <w:numPr>
          <w:ilvl w:val="0"/>
          <w:numId w:val="33"/>
        </w:numPr>
        <w:tabs>
          <w:tab w:pos="1080" w:val="left" w:leader="none"/>
        </w:tabs>
        <w:spacing w:line="276" w:lineRule="auto" w:before="0" w:after="0"/>
        <w:ind w:left="1080" w:right="721" w:hanging="360"/>
        <w:jc w:val="both"/>
        <w:rPr>
          <w:sz w:val="24"/>
        </w:rPr>
      </w:pPr>
      <w:r>
        <w:rPr>
          <w:b/>
          <w:sz w:val="24"/>
        </w:rPr>
        <w:t>Operational Resilience: </w:t>
      </w:r>
      <w:r>
        <w:rPr>
          <w:sz w:val="24"/>
        </w:rPr>
        <w:t>The system is subjected to sustained attack </w:t>
      </w:r>
      <w:r>
        <w:rPr>
          <w:sz w:val="24"/>
        </w:rPr>
        <w:t>simulations,</w:t>
      </w:r>
      <w:r>
        <w:rPr>
          <w:spacing w:val="40"/>
          <w:sz w:val="24"/>
        </w:rPr>
        <w:t> </w:t>
      </w:r>
      <w:r>
        <w:rPr>
          <w:sz w:val="24"/>
        </w:rPr>
        <w:t>network interruptions, and external service failures to validate graceful degradation, thread safety, and fault tolerance.</w:t>
      </w:r>
    </w:p>
    <w:p>
      <w:pPr>
        <w:pStyle w:val="ListParagraph"/>
        <w:numPr>
          <w:ilvl w:val="2"/>
          <w:numId w:val="26"/>
        </w:numPr>
        <w:tabs>
          <w:tab w:pos="1210" w:val="left" w:leader="none"/>
        </w:tabs>
        <w:spacing w:line="240" w:lineRule="auto" w:before="240" w:after="0"/>
        <w:ind w:left="1210" w:right="0" w:hanging="490"/>
        <w:jc w:val="left"/>
        <w:rPr>
          <w:b/>
          <w:sz w:val="22"/>
        </w:rPr>
      </w:pPr>
      <w:bookmarkStart w:name="5.3.2 Unit Testing " w:id="85"/>
      <w:bookmarkEnd w:id="85"/>
      <w:r>
        <w:rPr/>
      </w:r>
      <w:r>
        <w:rPr>
          <w:b/>
          <w:sz w:val="22"/>
        </w:rPr>
        <w:t>Unit</w:t>
      </w:r>
      <w:r>
        <w:rPr>
          <w:b/>
          <w:spacing w:val="-4"/>
          <w:sz w:val="22"/>
        </w:rPr>
        <w:t> </w:t>
      </w:r>
      <w:r>
        <w:rPr>
          <w:b/>
          <w:spacing w:val="-2"/>
          <w:sz w:val="22"/>
        </w:rPr>
        <w:t>Testing</w:t>
      </w:r>
    </w:p>
    <w:p>
      <w:pPr>
        <w:pStyle w:val="BodyText"/>
        <w:spacing w:before="25"/>
        <w:rPr>
          <w:b/>
          <w:sz w:val="22"/>
        </w:rPr>
      </w:pPr>
    </w:p>
    <w:p>
      <w:pPr>
        <w:pStyle w:val="BodyText"/>
        <w:spacing w:line="276" w:lineRule="auto"/>
        <w:ind w:left="1080" w:right="729" w:hanging="360"/>
      </w:pPr>
      <w:r>
        <w:rPr/>
        <w:t>Unit tests validate</w:t>
      </w:r>
      <w:r>
        <w:rPr>
          <w:spacing w:val="-3"/>
        </w:rPr>
        <w:t> </w:t>
      </w:r>
      <w:r>
        <w:rPr/>
        <w:t>the</w:t>
      </w:r>
      <w:r>
        <w:rPr>
          <w:spacing w:val="-3"/>
        </w:rPr>
        <w:t> </w:t>
      </w:r>
      <w:r>
        <w:rPr/>
        <w:t>internal</w:t>
      </w:r>
      <w:r>
        <w:rPr>
          <w:spacing w:val="-3"/>
        </w:rPr>
        <w:t> </w:t>
      </w:r>
      <w:r>
        <w:rPr/>
        <w:t>logic</w:t>
      </w:r>
      <w:r>
        <w:rPr>
          <w:spacing w:val="-3"/>
        </w:rPr>
        <w:t> </w:t>
      </w:r>
      <w:r>
        <w:rPr/>
        <w:t>of</w:t>
      </w:r>
      <w:r>
        <w:rPr>
          <w:spacing w:val="-3"/>
        </w:rPr>
        <w:t> </w:t>
      </w:r>
      <w:r>
        <w:rPr/>
        <w:t>individual</w:t>
      </w:r>
      <w:r>
        <w:rPr>
          <w:spacing w:val="-3"/>
        </w:rPr>
        <w:t> </w:t>
      </w:r>
      <w:r>
        <w:rPr/>
        <w:t>Python</w:t>
      </w:r>
      <w:r>
        <w:rPr>
          <w:spacing w:val="-3"/>
        </w:rPr>
        <w:t> </w:t>
      </w:r>
      <w:r>
        <w:rPr/>
        <w:t>modules</w:t>
      </w:r>
      <w:r>
        <w:rPr>
          <w:spacing w:val="-3"/>
        </w:rPr>
        <w:t> </w:t>
      </w:r>
      <w:r>
        <w:rPr/>
        <w:t>and</w:t>
      </w:r>
      <w:r>
        <w:rPr>
          <w:spacing w:val="-3"/>
        </w:rPr>
        <w:t> </w:t>
      </w:r>
      <w:r>
        <w:rPr/>
        <w:t>API</w:t>
      </w:r>
      <w:r>
        <w:rPr>
          <w:spacing w:val="-3"/>
        </w:rPr>
        <w:t> </w:t>
      </w:r>
      <w:r>
        <w:rPr/>
        <w:t>endpoints</w:t>
      </w:r>
      <w:r>
        <w:rPr>
          <w:spacing w:val="-3"/>
        </w:rPr>
        <w:t> </w:t>
      </w:r>
      <w:r>
        <w:rPr/>
        <w:t>without relying on live databases or host OS interactions.</w:t>
      </w:r>
    </w:p>
    <w:p>
      <w:pPr>
        <w:pStyle w:val="ListParagraph"/>
        <w:numPr>
          <w:ilvl w:val="3"/>
          <w:numId w:val="26"/>
        </w:numPr>
        <w:tabs>
          <w:tab w:pos="1080" w:val="left" w:leader="none"/>
          <w:tab w:pos="1703" w:val="left" w:leader="none"/>
          <w:tab w:pos="2873" w:val="left" w:leader="none"/>
          <w:tab w:pos="4221" w:val="left" w:leader="none"/>
          <w:tab w:pos="4805" w:val="left" w:leader="none"/>
        </w:tabs>
        <w:spacing w:line="218" w:lineRule="auto" w:before="210" w:after="0"/>
        <w:ind w:left="1080" w:right="718" w:hanging="360"/>
        <w:jc w:val="left"/>
        <w:rPr>
          <w:sz w:val="24"/>
        </w:rPr>
      </w:pPr>
      <w:r>
        <w:rPr>
          <w:b/>
          <w:spacing w:val="-4"/>
          <w:sz w:val="24"/>
        </w:rPr>
        <w:t>API</w:t>
      </w:r>
      <w:r>
        <w:rPr>
          <w:b/>
          <w:sz w:val="24"/>
        </w:rPr>
        <w:tab/>
      </w:r>
      <w:r>
        <w:rPr>
          <w:b/>
          <w:spacing w:val="-2"/>
          <w:sz w:val="24"/>
        </w:rPr>
        <w:t>Endpoint</w:t>
      </w:r>
      <w:r>
        <w:rPr>
          <w:b/>
          <w:sz w:val="24"/>
        </w:rPr>
        <w:tab/>
      </w:r>
      <w:r>
        <w:rPr>
          <w:b/>
          <w:spacing w:val="-2"/>
          <w:sz w:val="24"/>
        </w:rPr>
        <w:t>Validation:</w:t>
      </w:r>
      <w:r>
        <w:rPr>
          <w:b/>
          <w:sz w:val="24"/>
        </w:rPr>
        <w:tab/>
      </w:r>
      <w:r>
        <w:rPr>
          <w:spacing w:val="-4"/>
          <w:sz w:val="24"/>
        </w:rPr>
        <w:t>The</w:t>
      </w:r>
      <w:r>
        <w:rPr>
          <w:sz w:val="24"/>
        </w:rPr>
        <w:tab/>
      </w:r>
      <w:r>
        <w:rPr>
          <w:rFonts w:ascii="Courier New" w:hAnsi="Courier New"/>
          <w:sz w:val="24"/>
        </w:rPr>
        <w:t>tests/test_api.py </w:t>
      </w:r>
      <w:r>
        <w:rPr>
          <w:sz w:val="24"/>
        </w:rPr>
        <w:t>suite</w:t>
      </w:r>
      <w:r>
        <w:rPr>
          <w:spacing w:val="80"/>
          <w:sz w:val="24"/>
        </w:rPr>
        <w:t> </w:t>
      </w:r>
      <w:r>
        <w:rPr>
          <w:sz w:val="24"/>
        </w:rPr>
        <w:t>verifies</w:t>
      </w:r>
      <w:r>
        <w:rPr>
          <w:spacing w:val="80"/>
          <w:sz w:val="24"/>
        </w:rPr>
        <w:t> </w:t>
      </w:r>
      <w:r>
        <w:rPr>
          <w:sz w:val="24"/>
        </w:rPr>
        <w:t>routing correctness,</w:t>
      </w:r>
      <w:r>
        <w:rPr>
          <w:spacing w:val="40"/>
          <w:sz w:val="24"/>
        </w:rPr>
        <w:t> </w:t>
      </w:r>
      <w:r>
        <w:rPr>
          <w:sz w:val="24"/>
        </w:rPr>
        <w:t>JSON</w:t>
      </w:r>
      <w:r>
        <w:rPr>
          <w:spacing w:val="40"/>
          <w:sz w:val="24"/>
        </w:rPr>
        <w:t> </w:t>
      </w:r>
      <w:r>
        <w:rPr>
          <w:sz w:val="24"/>
        </w:rPr>
        <w:t>payload</w:t>
      </w:r>
      <w:r>
        <w:rPr>
          <w:spacing w:val="40"/>
          <w:sz w:val="24"/>
        </w:rPr>
        <w:t> </w:t>
      </w:r>
      <w:r>
        <w:rPr>
          <w:sz w:val="24"/>
        </w:rPr>
        <w:t>validation,</w:t>
      </w:r>
      <w:r>
        <w:rPr>
          <w:spacing w:val="40"/>
          <w:sz w:val="24"/>
        </w:rPr>
        <w:t> </w:t>
      </w:r>
      <w:r>
        <w:rPr>
          <w:sz w:val="24"/>
        </w:rPr>
        <w:t>health</w:t>
      </w:r>
      <w:r>
        <w:rPr>
          <w:spacing w:val="40"/>
          <w:sz w:val="24"/>
        </w:rPr>
        <w:t> </w:t>
      </w:r>
      <w:r>
        <w:rPr>
          <w:sz w:val="24"/>
        </w:rPr>
        <w:t>check</w:t>
      </w:r>
      <w:r>
        <w:rPr>
          <w:spacing w:val="40"/>
          <w:sz w:val="24"/>
        </w:rPr>
        <w:t> </w:t>
      </w:r>
      <w:r>
        <w:rPr>
          <w:sz w:val="24"/>
        </w:rPr>
        <w:t>responses,</w:t>
      </w:r>
      <w:r>
        <w:rPr>
          <w:spacing w:val="40"/>
          <w:sz w:val="24"/>
        </w:rPr>
        <w:t> </w:t>
      </w:r>
      <w:r>
        <w:rPr>
          <w:sz w:val="24"/>
        </w:rPr>
        <w:t>and</w:t>
      </w:r>
      <w:r>
        <w:rPr>
          <w:spacing w:val="40"/>
          <w:sz w:val="24"/>
        </w:rPr>
        <w:t> </w:t>
      </w:r>
      <w:r>
        <w:rPr>
          <w:sz w:val="24"/>
        </w:rPr>
        <w:t>error</w:t>
      </w:r>
      <w:r>
        <w:rPr>
          <w:spacing w:val="40"/>
          <w:sz w:val="24"/>
        </w:rPr>
        <w:t> </w:t>
      </w:r>
      <w:r>
        <w:rPr>
          <w:sz w:val="24"/>
        </w:rPr>
        <w:t>handling</w:t>
      </w:r>
      <w:r>
        <w:rPr>
          <w:spacing w:val="40"/>
          <w:sz w:val="24"/>
        </w:rPr>
        <w:t> </w:t>
      </w:r>
      <w:r>
        <w:rPr>
          <w:sz w:val="24"/>
        </w:rPr>
        <w:t>for</w:t>
      </w:r>
    </w:p>
    <w:p>
      <w:pPr>
        <w:pStyle w:val="BodyText"/>
        <w:spacing w:line="268" w:lineRule="exact" w:before="47"/>
        <w:ind w:left="1080"/>
      </w:pPr>
      <w:r>
        <w:rPr/>
        <w:t>malformed </w:t>
      </w:r>
      <w:r>
        <w:rPr>
          <w:spacing w:val="-2"/>
        </w:rPr>
        <w:t>requests.</w:t>
      </w:r>
    </w:p>
    <w:p>
      <w:pPr>
        <w:pStyle w:val="ListParagraph"/>
        <w:numPr>
          <w:ilvl w:val="3"/>
          <w:numId w:val="26"/>
        </w:numPr>
        <w:tabs>
          <w:tab w:pos="1079" w:val="left" w:leader="none"/>
        </w:tabs>
        <w:spacing w:line="430" w:lineRule="exact" w:before="0" w:after="0"/>
        <w:ind w:left="1079" w:right="0" w:hanging="359"/>
        <w:jc w:val="left"/>
        <w:rPr>
          <w:rFonts w:ascii="Courier New" w:hAnsi="Courier New"/>
          <w:sz w:val="24"/>
        </w:rPr>
      </w:pPr>
      <w:r>
        <w:rPr>
          <w:b/>
          <w:sz w:val="24"/>
        </w:rPr>
        <w:t>Feature</w:t>
      </w:r>
      <w:r>
        <w:rPr>
          <w:b/>
          <w:spacing w:val="42"/>
          <w:sz w:val="24"/>
        </w:rPr>
        <w:t> </w:t>
      </w:r>
      <w:r>
        <w:rPr>
          <w:b/>
          <w:sz w:val="24"/>
        </w:rPr>
        <w:t>Engineering</w:t>
      </w:r>
      <w:r>
        <w:rPr>
          <w:b/>
          <w:spacing w:val="42"/>
          <w:sz w:val="24"/>
        </w:rPr>
        <w:t> </w:t>
      </w:r>
      <w:r>
        <w:rPr>
          <w:b/>
          <w:sz w:val="24"/>
        </w:rPr>
        <w:t>&amp;</w:t>
      </w:r>
      <w:r>
        <w:rPr>
          <w:b/>
          <w:spacing w:val="42"/>
          <w:sz w:val="24"/>
        </w:rPr>
        <w:t> </w:t>
      </w:r>
      <w:r>
        <w:rPr>
          <w:b/>
          <w:sz w:val="24"/>
        </w:rPr>
        <w:t>Schema</w:t>
      </w:r>
      <w:r>
        <w:rPr>
          <w:b/>
          <w:spacing w:val="42"/>
          <w:sz w:val="24"/>
        </w:rPr>
        <w:t> </w:t>
      </w:r>
      <w:r>
        <w:rPr>
          <w:b/>
          <w:sz w:val="24"/>
        </w:rPr>
        <w:t>Alignment:</w:t>
      </w:r>
      <w:r>
        <w:rPr>
          <w:b/>
          <w:spacing w:val="42"/>
          <w:sz w:val="24"/>
        </w:rPr>
        <w:t> </w:t>
      </w:r>
      <w:r>
        <w:rPr>
          <w:sz w:val="24"/>
        </w:rPr>
        <w:t>Tests</w:t>
      </w:r>
      <w:r>
        <w:rPr>
          <w:spacing w:val="27"/>
          <w:sz w:val="24"/>
        </w:rPr>
        <w:t> </w:t>
      </w:r>
      <w:r>
        <w:rPr>
          <w:sz w:val="24"/>
        </w:rPr>
        <w:t>confirm</w:t>
      </w:r>
      <w:r>
        <w:rPr>
          <w:spacing w:val="28"/>
          <w:sz w:val="24"/>
        </w:rPr>
        <w:t> </w:t>
      </w:r>
      <w:r>
        <w:rPr>
          <w:sz w:val="24"/>
        </w:rPr>
        <w:t>that</w:t>
      </w:r>
      <w:r>
        <w:rPr>
          <w:spacing w:val="28"/>
          <w:sz w:val="24"/>
        </w:rPr>
        <w:t> </w:t>
      </w:r>
      <w:r>
        <w:rPr>
          <w:rFonts w:ascii="Courier New" w:hAnsi="Courier New"/>
          <w:spacing w:val="-2"/>
          <w:sz w:val="24"/>
        </w:rPr>
        <w:t>feature_eng.py</w:t>
      </w:r>
    </w:p>
    <w:p>
      <w:pPr>
        <w:pStyle w:val="BodyText"/>
        <w:spacing w:line="260" w:lineRule="exact"/>
        <w:ind w:left="1080"/>
      </w:pPr>
      <w:r>
        <w:rPr/>
        <w:t>correctly</w:t>
      </w:r>
      <w:r>
        <w:rPr>
          <w:spacing w:val="15"/>
        </w:rPr>
        <w:t> </w:t>
      </w:r>
      <w:r>
        <w:rPr/>
        <w:t>computes</w:t>
      </w:r>
      <w:r>
        <w:rPr>
          <w:spacing w:val="15"/>
        </w:rPr>
        <w:t> </w:t>
      </w:r>
      <w:r>
        <w:rPr/>
        <w:t>derived</w:t>
      </w:r>
      <w:r>
        <w:rPr>
          <w:spacing w:val="15"/>
        </w:rPr>
        <w:t> </w:t>
      </w:r>
      <w:r>
        <w:rPr/>
        <w:t>metrics,</w:t>
      </w:r>
      <w:r>
        <w:rPr>
          <w:spacing w:val="15"/>
        </w:rPr>
        <w:t> </w:t>
      </w:r>
      <w:r>
        <w:rPr/>
        <w:t>applies one-hot encoding, and enforces label </w:t>
      </w:r>
      <w:r>
        <w:rPr>
          <w:spacing w:val="-2"/>
        </w:rPr>
        <w:t>leakage</w:t>
      </w:r>
    </w:p>
    <w:p>
      <w:pPr>
        <w:pStyle w:val="BodyText"/>
        <w:spacing w:line="273" w:lineRule="auto" w:before="69"/>
        <w:ind w:left="1080" w:right="729"/>
      </w:pPr>
      <w:r>
        <w:rPr/>
        <w:t>prevention by excluding </w:t>
      </w:r>
      <w:r>
        <w:rPr>
          <w:rFonts w:ascii="Courier New"/>
        </w:rPr>
        <w:t>conn_state</w:t>
      </w:r>
      <w:r>
        <w:rPr>
          <w:rFonts w:ascii="Courier New"/>
          <w:spacing w:val="-85"/>
        </w:rPr>
        <w:t> </w:t>
      </w:r>
      <w:r>
        <w:rPr/>
        <w:t>and</w:t>
      </w:r>
      <w:r>
        <w:rPr>
          <w:spacing w:val="-5"/>
        </w:rPr>
        <w:t> </w:t>
      </w:r>
      <w:r>
        <w:rPr>
          <w:rFonts w:ascii="Courier New"/>
        </w:rPr>
        <w:t>bytes_per_session</w:t>
      </w:r>
      <w:r>
        <w:rPr>
          <w:rFonts w:ascii="Courier New"/>
          <w:spacing w:val="-85"/>
        </w:rPr>
        <w:t> </w:t>
      </w:r>
      <w:r>
        <w:rPr/>
        <w:t>from</w:t>
      </w:r>
      <w:r>
        <w:rPr>
          <w:spacing w:val="-5"/>
        </w:rPr>
        <w:t> </w:t>
      </w:r>
      <w:r>
        <w:rPr/>
        <w:t>the</w:t>
      </w:r>
      <w:r>
        <w:rPr>
          <w:spacing w:val="-5"/>
        </w:rPr>
        <w:t> </w:t>
      </w:r>
      <w:r>
        <w:rPr/>
        <w:t>inference </w:t>
      </w:r>
      <w:r>
        <w:rPr>
          <w:spacing w:val="-2"/>
        </w:rPr>
        <w:t>matrix.</w:t>
      </w:r>
    </w:p>
    <w:p>
      <w:pPr>
        <w:pStyle w:val="ListParagraph"/>
        <w:numPr>
          <w:ilvl w:val="3"/>
          <w:numId w:val="26"/>
        </w:numPr>
        <w:tabs>
          <w:tab w:pos="1079" w:val="left" w:leader="none"/>
        </w:tabs>
        <w:spacing w:line="385" w:lineRule="exact" w:before="0" w:after="0"/>
        <w:ind w:left="1079" w:right="0" w:hanging="359"/>
        <w:jc w:val="left"/>
        <w:rPr>
          <w:sz w:val="24"/>
        </w:rPr>
      </w:pPr>
      <w:r>
        <w:rPr>
          <w:b/>
          <w:sz w:val="24"/>
        </w:rPr>
        <w:t>Mitigation</w:t>
      </w:r>
      <w:r>
        <w:rPr>
          <w:b/>
          <w:spacing w:val="15"/>
          <w:sz w:val="24"/>
        </w:rPr>
        <w:t> </w:t>
      </w:r>
      <w:r>
        <w:rPr>
          <w:b/>
          <w:sz w:val="24"/>
        </w:rPr>
        <w:t>&amp;</w:t>
      </w:r>
      <w:r>
        <w:rPr>
          <w:b/>
          <w:spacing w:val="15"/>
          <w:sz w:val="24"/>
        </w:rPr>
        <w:t> </w:t>
      </w:r>
      <w:r>
        <w:rPr>
          <w:b/>
          <w:sz w:val="24"/>
        </w:rPr>
        <w:t>Alerting Logic: </w:t>
      </w:r>
      <w:r>
        <w:rPr>
          <w:sz w:val="24"/>
        </w:rPr>
        <w:t>The </w:t>
      </w:r>
      <w:r>
        <w:rPr>
          <w:rFonts w:ascii="Courier New" w:hAnsi="Courier New"/>
          <w:sz w:val="24"/>
        </w:rPr>
        <w:t>prevention.py</w:t>
      </w:r>
      <w:r>
        <w:rPr>
          <w:rFonts w:ascii="Courier New" w:hAnsi="Courier New"/>
          <w:spacing w:val="-85"/>
          <w:sz w:val="24"/>
        </w:rPr>
        <w:t> </w:t>
      </w:r>
      <w:r>
        <w:rPr>
          <w:sz w:val="24"/>
        </w:rPr>
        <w:t>and </w:t>
      </w:r>
      <w:r>
        <w:rPr>
          <w:rFonts w:ascii="Courier New" w:hAnsi="Courier New"/>
          <w:sz w:val="24"/>
        </w:rPr>
        <w:t>alerting.py</w:t>
      </w:r>
      <w:r>
        <w:rPr>
          <w:rFonts w:ascii="Courier New" w:hAnsi="Courier New"/>
          <w:spacing w:val="-85"/>
          <w:sz w:val="24"/>
        </w:rPr>
        <w:t> </w:t>
      </w:r>
      <w:r>
        <w:rPr>
          <w:sz w:val="24"/>
        </w:rPr>
        <w:t>modules </w:t>
      </w:r>
      <w:r>
        <w:rPr>
          <w:spacing w:val="-5"/>
          <w:sz w:val="24"/>
        </w:rPr>
        <w:t>are</w:t>
      </w:r>
    </w:p>
    <w:p>
      <w:pPr>
        <w:pStyle w:val="BodyText"/>
        <w:spacing w:line="260" w:lineRule="exact"/>
        <w:ind w:left="1080"/>
      </w:pPr>
      <w:r>
        <w:rPr/>
        <w:t>tested</w:t>
      </w:r>
      <w:r>
        <w:rPr>
          <w:spacing w:val="30"/>
        </w:rPr>
        <w:t> </w:t>
      </w:r>
      <w:r>
        <w:rPr/>
        <w:t>in</w:t>
      </w:r>
      <w:r>
        <w:rPr>
          <w:spacing w:val="15"/>
        </w:rPr>
        <w:t> </w:t>
      </w:r>
      <w:r>
        <w:rPr/>
        <w:t>isolation</w:t>
      </w:r>
      <w:r>
        <w:rPr>
          <w:spacing w:val="15"/>
        </w:rPr>
        <w:t> </w:t>
      </w:r>
      <w:r>
        <w:rPr/>
        <w:t>to</w:t>
      </w:r>
      <w:r>
        <w:rPr>
          <w:spacing w:val="15"/>
        </w:rPr>
        <w:t> </w:t>
      </w:r>
      <w:r>
        <w:rPr/>
        <w:t>verify</w:t>
      </w:r>
      <w:r>
        <w:rPr>
          <w:spacing w:val="15"/>
        </w:rPr>
        <w:t> </w:t>
      </w:r>
      <w:r>
        <w:rPr/>
        <w:t>deterministic</w:t>
      </w:r>
      <w:r>
        <w:rPr>
          <w:spacing w:val="15"/>
        </w:rPr>
        <w:t> </w:t>
      </w:r>
      <w:r>
        <w:rPr/>
        <w:t>rule</w:t>
      </w:r>
      <w:r>
        <w:rPr>
          <w:spacing w:val="15"/>
        </w:rPr>
        <w:t> </w:t>
      </w:r>
      <w:r>
        <w:rPr/>
        <w:t>mapping,</w:t>
      </w:r>
      <w:r>
        <w:rPr>
          <w:spacing w:val="15"/>
        </w:rPr>
        <w:t> </w:t>
      </w:r>
      <w:r>
        <w:rPr/>
        <w:t>confidence</w:t>
      </w:r>
      <w:r>
        <w:rPr>
          <w:spacing w:val="15"/>
        </w:rPr>
        <w:t> </w:t>
      </w:r>
      <w:r>
        <w:rPr/>
        <w:t>threshold</w:t>
      </w:r>
      <w:r>
        <w:rPr>
          <w:spacing w:val="15"/>
        </w:rPr>
        <w:t> </w:t>
      </w:r>
      <w:r>
        <w:rPr>
          <w:spacing w:val="-2"/>
        </w:rPr>
        <w:t>evaluation,</w:t>
      </w:r>
    </w:p>
    <w:p>
      <w:pPr>
        <w:pStyle w:val="BodyText"/>
        <w:spacing w:before="41"/>
        <w:ind w:left="1080"/>
      </w:pPr>
      <w:r>
        <w:rPr/>
        <w:t>and</w:t>
      </w:r>
      <w:r>
        <w:rPr>
          <w:spacing w:val="-2"/>
        </w:rPr>
        <w:t> </w:t>
      </w:r>
      <w:r>
        <w:rPr/>
        <w:t>per-IP</w:t>
      </w:r>
      <w:r>
        <w:rPr>
          <w:spacing w:val="-2"/>
        </w:rPr>
        <w:t> </w:t>
      </w:r>
      <w:r>
        <w:rPr/>
        <w:t>rate</w:t>
      </w:r>
      <w:r>
        <w:rPr>
          <w:spacing w:val="-1"/>
        </w:rPr>
        <w:t> </w:t>
      </w:r>
      <w:r>
        <w:rPr>
          <w:spacing w:val="-2"/>
        </w:rPr>
        <w:t>limiting.</w:t>
      </w:r>
    </w:p>
    <w:p>
      <w:pPr>
        <w:pStyle w:val="BodyText"/>
        <w:spacing w:before="5"/>
      </w:pPr>
    </w:p>
    <w:p>
      <w:pPr>
        <w:pStyle w:val="ListParagraph"/>
        <w:numPr>
          <w:ilvl w:val="2"/>
          <w:numId w:val="26"/>
        </w:numPr>
        <w:tabs>
          <w:tab w:pos="1210" w:val="left" w:leader="none"/>
        </w:tabs>
        <w:spacing w:line="240" w:lineRule="auto" w:before="1" w:after="0"/>
        <w:ind w:left="1210" w:right="0" w:hanging="490"/>
        <w:jc w:val="left"/>
        <w:rPr>
          <w:b/>
          <w:sz w:val="22"/>
        </w:rPr>
      </w:pPr>
      <w:bookmarkStart w:name="5.3.3 Integration Testing " w:id="86"/>
      <w:bookmarkEnd w:id="86"/>
      <w:r>
        <w:rPr/>
      </w:r>
      <w:r>
        <w:rPr>
          <w:b/>
          <w:sz w:val="22"/>
        </w:rPr>
        <w:t>Integration</w:t>
      </w:r>
      <w:r>
        <w:rPr>
          <w:b/>
          <w:spacing w:val="-11"/>
          <w:sz w:val="22"/>
        </w:rPr>
        <w:t> </w:t>
      </w:r>
      <w:r>
        <w:rPr>
          <w:b/>
          <w:spacing w:val="-2"/>
          <w:sz w:val="22"/>
        </w:rPr>
        <w:t>Testing</w:t>
      </w:r>
    </w:p>
    <w:p>
      <w:pPr>
        <w:pStyle w:val="BodyText"/>
        <w:spacing w:before="24"/>
        <w:rPr>
          <w:b/>
          <w:sz w:val="22"/>
        </w:rPr>
      </w:pPr>
    </w:p>
    <w:p>
      <w:pPr>
        <w:pStyle w:val="BodyText"/>
        <w:spacing w:line="276" w:lineRule="auto" w:before="1"/>
        <w:ind w:left="1080" w:right="729" w:hanging="360"/>
      </w:pPr>
      <w:r>
        <w:rPr/>
        <w:t>Integration</w:t>
      </w:r>
      <w:r>
        <w:rPr>
          <w:spacing w:val="-4"/>
        </w:rPr>
        <w:t> </w:t>
      </w:r>
      <w:r>
        <w:rPr/>
        <w:t>testing</w:t>
      </w:r>
      <w:r>
        <w:rPr>
          <w:spacing w:val="-4"/>
        </w:rPr>
        <w:t> </w:t>
      </w:r>
      <w:r>
        <w:rPr/>
        <w:t>validates</w:t>
      </w:r>
      <w:r>
        <w:rPr>
          <w:spacing w:val="-4"/>
        </w:rPr>
        <w:t> </w:t>
      </w:r>
      <w:r>
        <w:rPr/>
        <w:t>the</w:t>
      </w:r>
      <w:r>
        <w:rPr>
          <w:spacing w:val="-4"/>
        </w:rPr>
        <w:t> </w:t>
      </w:r>
      <w:r>
        <w:rPr/>
        <w:t>end-to-end</w:t>
      </w:r>
      <w:r>
        <w:rPr>
          <w:spacing w:val="-4"/>
        </w:rPr>
        <w:t> </w:t>
      </w:r>
      <w:r>
        <w:rPr/>
        <w:t>data</w:t>
      </w:r>
      <w:r>
        <w:rPr>
          <w:spacing w:val="-4"/>
        </w:rPr>
        <w:t> </w:t>
      </w:r>
      <w:r>
        <w:rPr/>
        <w:t>flow</w:t>
      </w:r>
      <w:r>
        <w:rPr>
          <w:spacing w:val="-4"/>
        </w:rPr>
        <w:t> </w:t>
      </w:r>
      <w:r>
        <w:rPr/>
        <w:t>across</w:t>
      </w:r>
      <w:r>
        <w:rPr>
          <w:spacing w:val="-4"/>
        </w:rPr>
        <w:t> </w:t>
      </w:r>
      <w:r>
        <w:rPr/>
        <w:t>interconnected</w:t>
      </w:r>
      <w:r>
        <w:rPr>
          <w:spacing w:val="-4"/>
        </w:rPr>
        <w:t> </w:t>
      </w:r>
      <w:r>
        <w:rPr/>
        <w:t>services,</w:t>
      </w:r>
      <w:r>
        <w:rPr>
          <w:spacing w:val="-4"/>
        </w:rPr>
        <w:t> </w:t>
      </w:r>
      <w:r>
        <w:rPr/>
        <w:t>ensuring that telemetry ingestion, classification, mitigation, and visualization operate cohesively.</w:t>
      </w:r>
    </w:p>
    <w:p>
      <w:pPr>
        <w:pStyle w:val="ListParagraph"/>
        <w:numPr>
          <w:ilvl w:val="3"/>
          <w:numId w:val="26"/>
        </w:numPr>
        <w:tabs>
          <w:tab w:pos="1080" w:val="left" w:leader="none"/>
        </w:tabs>
        <w:spacing w:line="218" w:lineRule="auto" w:before="210" w:after="0"/>
        <w:ind w:left="1080" w:right="725" w:hanging="360"/>
        <w:jc w:val="both"/>
        <w:rPr>
          <w:sz w:val="24"/>
        </w:rPr>
      </w:pPr>
      <w:r>
        <w:rPr>
          <w:b/>
          <w:sz w:val="24"/>
        </w:rPr>
        <w:t>Live Telemetry Pipeline: </w:t>
      </w:r>
      <w:r>
        <w:rPr>
          <w:sz w:val="24"/>
        </w:rPr>
        <w:t>The </w:t>
      </w:r>
      <w:r>
        <w:rPr>
          <w:rFonts w:ascii="Courier New" w:hAnsi="Courier New"/>
          <w:sz w:val="24"/>
        </w:rPr>
        <w:t>cowrie_watcher.py</w:t>
      </w:r>
      <w:r>
        <w:rPr>
          <w:rFonts w:ascii="Courier New" w:hAnsi="Courier New"/>
          <w:spacing w:val="-16"/>
          <w:sz w:val="24"/>
        </w:rPr>
        <w:t> </w:t>
      </w:r>
      <w:r>
        <w:rPr>
          <w:sz w:val="24"/>
        </w:rPr>
        <w:t>service is tested against </w:t>
      </w:r>
      <w:r>
        <w:rPr>
          <w:sz w:val="24"/>
        </w:rPr>
        <w:t>a populated</w:t>
      </w:r>
      <w:r>
        <w:rPr>
          <w:spacing w:val="69"/>
          <w:sz w:val="24"/>
        </w:rPr>
        <w:t> </w:t>
      </w:r>
      <w:r>
        <w:rPr>
          <w:sz w:val="24"/>
        </w:rPr>
        <w:t>PostgreSQL</w:t>
      </w:r>
      <w:r>
        <w:rPr>
          <w:spacing w:val="69"/>
          <w:sz w:val="24"/>
        </w:rPr>
        <w:t> </w:t>
      </w:r>
      <w:r>
        <w:rPr>
          <w:sz w:val="24"/>
        </w:rPr>
        <w:t>instance</w:t>
      </w:r>
      <w:r>
        <w:rPr>
          <w:spacing w:val="69"/>
          <w:sz w:val="24"/>
        </w:rPr>
        <w:t> </w:t>
      </w:r>
      <w:r>
        <w:rPr>
          <w:sz w:val="24"/>
        </w:rPr>
        <w:t>and</w:t>
      </w:r>
      <w:r>
        <w:rPr>
          <w:spacing w:val="69"/>
          <w:sz w:val="24"/>
        </w:rPr>
        <w:t> </w:t>
      </w:r>
      <w:r>
        <w:rPr>
          <w:sz w:val="24"/>
        </w:rPr>
        <w:t>synthetic</w:t>
      </w:r>
      <w:r>
        <w:rPr>
          <w:spacing w:val="69"/>
          <w:sz w:val="24"/>
        </w:rPr>
        <w:t> </w:t>
      </w:r>
      <w:r>
        <w:rPr>
          <w:sz w:val="24"/>
        </w:rPr>
        <w:t>Cowrie</w:t>
      </w:r>
      <w:r>
        <w:rPr>
          <w:spacing w:val="69"/>
          <w:sz w:val="24"/>
        </w:rPr>
        <w:t> </w:t>
      </w:r>
      <w:r>
        <w:rPr>
          <w:sz w:val="24"/>
        </w:rPr>
        <w:t>JSON</w:t>
      </w:r>
      <w:r>
        <w:rPr>
          <w:spacing w:val="69"/>
          <w:sz w:val="24"/>
        </w:rPr>
        <w:t> </w:t>
      </w:r>
      <w:r>
        <w:rPr>
          <w:sz w:val="24"/>
        </w:rPr>
        <w:t>logs.</w:t>
      </w:r>
      <w:r>
        <w:rPr>
          <w:spacing w:val="69"/>
          <w:sz w:val="24"/>
        </w:rPr>
        <w:t> </w:t>
      </w:r>
      <w:r>
        <w:rPr>
          <w:sz w:val="24"/>
        </w:rPr>
        <w:t>Tests</w:t>
      </w:r>
      <w:r>
        <w:rPr>
          <w:spacing w:val="69"/>
          <w:sz w:val="24"/>
        </w:rPr>
        <w:t> </w:t>
      </w:r>
      <w:r>
        <w:rPr>
          <w:sz w:val="24"/>
        </w:rPr>
        <w:t>verify</w:t>
      </w:r>
      <w:r>
        <w:rPr>
          <w:spacing w:val="69"/>
          <w:sz w:val="24"/>
        </w:rPr>
        <w:t> </w:t>
      </w:r>
      <w:r>
        <w:rPr>
          <w:sz w:val="24"/>
        </w:rPr>
        <w:t>that</w:t>
      </w:r>
    </w:p>
    <w:p>
      <w:pPr>
        <w:pStyle w:val="BodyText"/>
        <w:spacing w:line="285" w:lineRule="auto" w:before="47"/>
        <w:ind w:left="1080" w:right="720"/>
        <w:jc w:val="both"/>
      </w:pPr>
      <w:r>
        <w:rPr/>
        <w:t>incremental log entries are parsed, features are extracted, inference is executed, </w:t>
      </w:r>
      <w:r>
        <w:rPr/>
        <w:t>and classified events are correctly inserted into the </w:t>
      </w:r>
      <w:r>
        <w:rPr>
          <w:rFonts w:ascii="Courier New"/>
        </w:rPr>
        <w:t>logs</w:t>
      </w:r>
      <w:r>
        <w:rPr>
          <w:rFonts w:ascii="Courier New"/>
          <w:spacing w:val="-36"/>
        </w:rPr>
        <w:t> </w:t>
      </w:r>
      <w:r>
        <w:rPr/>
        <w:t>table with accurate severity and confidence annotations.</w:t>
      </w:r>
    </w:p>
    <w:p>
      <w:pPr>
        <w:pStyle w:val="ListParagraph"/>
        <w:numPr>
          <w:ilvl w:val="3"/>
          <w:numId w:val="26"/>
        </w:numPr>
        <w:tabs>
          <w:tab w:pos="1079" w:val="left" w:leader="none"/>
        </w:tabs>
        <w:spacing w:line="351" w:lineRule="exact" w:before="0" w:after="0"/>
        <w:ind w:left="1079" w:right="0" w:hanging="359"/>
        <w:jc w:val="both"/>
        <w:rPr>
          <w:sz w:val="24"/>
        </w:rPr>
      </w:pPr>
      <w:r>
        <w:rPr>
          <w:b/>
          <w:sz w:val="24"/>
        </w:rPr>
        <w:t>Automated</w:t>
      </w:r>
      <w:r>
        <w:rPr>
          <w:b/>
          <w:spacing w:val="36"/>
          <w:sz w:val="24"/>
        </w:rPr>
        <w:t>  </w:t>
      </w:r>
      <w:r>
        <w:rPr>
          <w:b/>
          <w:sz w:val="24"/>
        </w:rPr>
        <w:t>Mitigation</w:t>
      </w:r>
      <w:r>
        <w:rPr>
          <w:b/>
          <w:spacing w:val="36"/>
          <w:sz w:val="24"/>
        </w:rPr>
        <w:t>  </w:t>
      </w:r>
      <w:r>
        <w:rPr>
          <w:b/>
          <w:sz w:val="24"/>
        </w:rPr>
        <w:t>&amp;</w:t>
      </w:r>
      <w:r>
        <w:rPr>
          <w:b/>
          <w:spacing w:val="36"/>
          <w:sz w:val="24"/>
        </w:rPr>
        <w:t>  </w:t>
      </w:r>
      <w:r>
        <w:rPr>
          <w:b/>
          <w:sz w:val="24"/>
        </w:rPr>
        <w:t>Audit</w:t>
      </w:r>
      <w:r>
        <w:rPr>
          <w:b/>
          <w:spacing w:val="29"/>
          <w:sz w:val="24"/>
        </w:rPr>
        <w:t>  </w:t>
      </w:r>
      <w:r>
        <w:rPr>
          <w:b/>
          <w:sz w:val="24"/>
        </w:rPr>
        <w:t>Trail:</w:t>
      </w:r>
      <w:r>
        <w:rPr>
          <w:b/>
          <w:spacing w:val="29"/>
          <w:sz w:val="24"/>
        </w:rPr>
        <w:t>  </w:t>
      </w:r>
      <w:r>
        <w:rPr>
          <w:sz w:val="24"/>
        </w:rPr>
        <w:t>Integration</w:t>
      </w:r>
      <w:r>
        <w:rPr>
          <w:spacing w:val="29"/>
          <w:sz w:val="24"/>
        </w:rPr>
        <w:t>  </w:t>
      </w:r>
      <w:r>
        <w:rPr>
          <w:sz w:val="24"/>
        </w:rPr>
        <w:t>tests</w:t>
      </w:r>
      <w:r>
        <w:rPr>
          <w:spacing w:val="29"/>
          <w:sz w:val="24"/>
        </w:rPr>
        <w:t>  </w:t>
      </w:r>
      <w:r>
        <w:rPr>
          <w:sz w:val="24"/>
        </w:rPr>
        <w:t>simulate</w:t>
      </w:r>
      <w:r>
        <w:rPr>
          <w:spacing w:val="29"/>
          <w:sz w:val="24"/>
        </w:rPr>
        <w:t>  </w:t>
      </w:r>
      <w:r>
        <w:rPr>
          <w:sz w:val="24"/>
        </w:rPr>
        <w:t>high-</w:t>
      </w:r>
      <w:r>
        <w:rPr>
          <w:spacing w:val="-2"/>
          <w:sz w:val="24"/>
        </w:rPr>
        <w:t>severity</w:t>
      </w:r>
    </w:p>
    <w:p>
      <w:pPr>
        <w:pStyle w:val="BodyText"/>
        <w:spacing w:line="284" w:lineRule="exact"/>
        <w:ind w:left="1080"/>
        <w:jc w:val="both"/>
      </w:pPr>
      <w:r>
        <w:rPr>
          <w:rFonts w:ascii="Courier New"/>
        </w:rPr>
        <w:t>Intent-to-act</w:t>
      </w:r>
      <w:r>
        <w:rPr>
          <w:rFonts w:ascii="Courier New"/>
          <w:spacing w:val="18"/>
        </w:rPr>
        <w:t> </w:t>
      </w:r>
      <w:r>
        <w:rPr/>
        <w:t>detections</w:t>
      </w:r>
      <w:r>
        <w:rPr>
          <w:spacing w:val="74"/>
          <w:w w:val="150"/>
        </w:rPr>
        <w:t> </w:t>
      </w:r>
      <w:r>
        <w:rPr/>
        <w:t>to</w:t>
      </w:r>
      <w:r>
        <w:rPr>
          <w:spacing w:val="74"/>
          <w:w w:val="150"/>
        </w:rPr>
        <w:t> </w:t>
      </w:r>
      <w:r>
        <w:rPr/>
        <w:t>trigger</w:t>
      </w:r>
      <w:r>
        <w:rPr>
          <w:spacing w:val="73"/>
          <w:w w:val="150"/>
        </w:rPr>
        <w:t> </w:t>
      </w:r>
      <w:r>
        <w:rPr/>
        <w:t>the</w:t>
      </w:r>
      <w:r>
        <w:rPr>
          <w:spacing w:val="74"/>
          <w:w w:val="150"/>
        </w:rPr>
        <w:t> </w:t>
      </w:r>
      <w:r>
        <w:rPr/>
        <w:t>Windows</w:t>
      </w:r>
      <w:r>
        <w:rPr>
          <w:spacing w:val="59"/>
          <w:w w:val="150"/>
        </w:rPr>
        <w:t> </w:t>
      </w:r>
      <w:r>
        <w:rPr/>
        <w:t>Firewall</w:t>
      </w:r>
      <w:r>
        <w:rPr>
          <w:spacing w:val="59"/>
          <w:w w:val="150"/>
        </w:rPr>
        <w:t> </w:t>
      </w:r>
      <w:r>
        <w:rPr/>
        <w:t>mitigation</w:t>
      </w:r>
      <w:r>
        <w:rPr>
          <w:spacing w:val="59"/>
          <w:w w:val="150"/>
        </w:rPr>
        <w:t> </w:t>
      </w:r>
      <w:r>
        <w:rPr>
          <w:spacing w:val="-2"/>
        </w:rPr>
        <w:t>engine.</w:t>
      </w:r>
    </w:p>
    <w:p>
      <w:pPr>
        <w:pStyle w:val="BodyText"/>
        <w:spacing w:after="0" w:line="284" w:lineRule="exact"/>
        <w:jc w:val="both"/>
        <w:sectPr>
          <w:pgSz w:w="12240" w:h="15840"/>
          <w:pgMar w:header="0" w:footer="1040" w:top="1380" w:bottom="1240" w:left="1080" w:right="720"/>
        </w:sectPr>
      </w:pPr>
    </w:p>
    <w:p>
      <w:pPr>
        <w:pStyle w:val="BodyText"/>
        <w:spacing w:line="283" w:lineRule="auto" w:before="107"/>
        <w:ind w:left="1080" w:right="726"/>
        <w:jc w:val="both"/>
      </w:pPr>
      <w:r>
        <w:rPr/>
        <w:t>Validation</w:t>
      </w:r>
      <w:r>
        <w:rPr>
          <w:spacing w:val="9"/>
        </w:rPr>
        <w:t> </w:t>
      </w:r>
      <w:r>
        <w:rPr/>
        <w:t>confirms that </w:t>
      </w:r>
      <w:r>
        <w:rPr>
          <w:rFonts w:ascii="Courier New"/>
        </w:rPr>
        <w:t>netsh advfirewall</w:t>
      </w:r>
      <w:r>
        <w:rPr>
          <w:rFonts w:ascii="Courier New"/>
          <w:spacing w:val="-36"/>
        </w:rPr>
        <w:t> </w:t>
      </w:r>
      <w:r>
        <w:rPr/>
        <w:t>rules are created uniquely, </w:t>
      </w:r>
      <w:r>
        <w:rPr/>
        <w:t>duplicate blocks are prevented, and all actions are accurately recorded in the </w:t>
      </w:r>
      <w:r>
        <w:rPr>
          <w:rFonts w:ascii="Courier New"/>
        </w:rPr>
        <w:t>mitigation_log </w:t>
      </w:r>
      <w:r>
        <w:rPr/>
        <w:t>table with timestamps and execution status.</w:t>
      </w:r>
    </w:p>
    <w:p>
      <w:pPr>
        <w:pStyle w:val="ListParagraph"/>
        <w:numPr>
          <w:ilvl w:val="3"/>
          <w:numId w:val="26"/>
        </w:numPr>
        <w:tabs>
          <w:tab w:pos="1079" w:val="left" w:leader="none"/>
        </w:tabs>
        <w:spacing w:line="359" w:lineRule="exact" w:before="0" w:after="0"/>
        <w:ind w:left="1079" w:right="0" w:hanging="359"/>
        <w:jc w:val="both"/>
        <w:rPr>
          <w:sz w:val="24"/>
        </w:rPr>
      </w:pPr>
      <w:r>
        <w:rPr>
          <w:b/>
          <w:sz w:val="24"/>
        </w:rPr>
        <w:t>Frontend-Backend</w:t>
      </w:r>
      <w:r>
        <w:rPr>
          <w:b/>
          <w:spacing w:val="36"/>
          <w:sz w:val="24"/>
        </w:rPr>
        <w:t>  </w:t>
      </w:r>
      <w:r>
        <w:rPr>
          <w:b/>
          <w:sz w:val="24"/>
        </w:rPr>
        <w:t>Synchronization:</w:t>
      </w:r>
      <w:r>
        <w:rPr>
          <w:b/>
          <w:spacing w:val="37"/>
          <w:sz w:val="24"/>
        </w:rPr>
        <w:t>  </w:t>
      </w:r>
      <w:r>
        <w:rPr>
          <w:sz w:val="24"/>
        </w:rPr>
        <w:t>The</w:t>
      </w:r>
      <w:r>
        <w:rPr>
          <w:spacing w:val="36"/>
          <w:sz w:val="24"/>
        </w:rPr>
        <w:t>  </w:t>
      </w:r>
      <w:r>
        <w:rPr>
          <w:sz w:val="24"/>
        </w:rPr>
        <w:t>React</w:t>
      </w:r>
      <w:r>
        <w:rPr>
          <w:spacing w:val="30"/>
          <w:sz w:val="24"/>
        </w:rPr>
        <w:t>  </w:t>
      </w:r>
      <w:r>
        <w:rPr>
          <w:sz w:val="24"/>
        </w:rPr>
        <w:t>dashboard's</w:t>
      </w:r>
      <w:r>
        <w:rPr>
          <w:spacing w:val="29"/>
          <w:sz w:val="24"/>
        </w:rPr>
        <w:t>  </w:t>
      </w:r>
      <w:r>
        <w:rPr>
          <w:sz w:val="24"/>
        </w:rPr>
        <w:t>polling</w:t>
      </w:r>
      <w:r>
        <w:rPr>
          <w:spacing w:val="29"/>
          <w:sz w:val="24"/>
        </w:rPr>
        <w:t>  </w:t>
      </w:r>
      <w:r>
        <w:rPr>
          <w:spacing w:val="-2"/>
          <w:sz w:val="24"/>
        </w:rPr>
        <w:t>mechanism</w:t>
      </w:r>
    </w:p>
    <w:p>
      <w:pPr>
        <w:pStyle w:val="BodyText"/>
        <w:spacing w:line="280" w:lineRule="auto"/>
        <w:ind w:left="1080" w:right="724"/>
        <w:jc w:val="both"/>
      </w:pPr>
      <w:r>
        <w:rPr/>
        <w:t>(</w:t>
      </w:r>
      <w:r>
        <w:rPr>
          <w:rFonts w:ascii="Courier New"/>
        </w:rPr>
        <w:t>/api/events</w:t>
      </w:r>
      <w:r>
        <w:rPr>
          <w:rFonts w:ascii="Courier New"/>
          <w:spacing w:val="-36"/>
        </w:rPr>
        <w:t> </w:t>
      </w:r>
      <w:r>
        <w:rPr/>
        <w:t>endpoint) is tested to ensure sub-5-second data refresh rates, </w:t>
      </w:r>
      <w:r>
        <w:rPr/>
        <w:t>correct rendering of severity badges, and accurate display of confidence progress bars. Manual input testing via </w:t>
      </w:r>
      <w:r>
        <w:rPr>
          <w:rFonts w:ascii="Courier New"/>
        </w:rPr>
        <w:t>ManualInput.jsx</w:t>
      </w:r>
      <w:r>
        <w:rPr>
          <w:rFonts w:ascii="Courier New"/>
          <w:spacing w:val="-36"/>
        </w:rPr>
        <w:t> </w:t>
      </w:r>
      <w:r>
        <w:rPr/>
        <w:t>validates that raw JSON payloads are correctly routed to the inference engine and responses are rendered without UI lag.</w:t>
      </w:r>
    </w:p>
    <w:p>
      <w:pPr>
        <w:pStyle w:val="Heading4"/>
        <w:numPr>
          <w:ilvl w:val="2"/>
          <w:numId w:val="26"/>
        </w:numPr>
        <w:tabs>
          <w:tab w:pos="1260" w:val="left" w:leader="none"/>
        </w:tabs>
        <w:spacing w:line="240" w:lineRule="auto" w:before="232" w:after="0"/>
        <w:ind w:left="1260" w:right="0" w:hanging="540"/>
        <w:jc w:val="both"/>
      </w:pPr>
      <w:bookmarkStart w:name="5.3.4 Machine Learning Model Evaluation " w:id="87"/>
      <w:bookmarkEnd w:id="87"/>
      <w:r>
        <w:rPr>
          <w:b w:val="0"/>
        </w:rPr>
      </w:r>
      <w:r>
        <w:rPr/>
        <w:t>Machine Learning Model </w:t>
      </w:r>
      <w:r>
        <w:rPr>
          <w:spacing w:val="-2"/>
        </w:rPr>
        <w:t>Evaluation</w:t>
      </w:r>
    </w:p>
    <w:p>
      <w:pPr>
        <w:pStyle w:val="BodyText"/>
        <w:spacing w:before="5"/>
        <w:rPr>
          <w:b/>
        </w:rPr>
      </w:pPr>
    </w:p>
    <w:p>
      <w:pPr>
        <w:pStyle w:val="BodyText"/>
        <w:spacing w:line="276" w:lineRule="auto"/>
        <w:ind w:left="1080" w:right="732" w:hanging="360"/>
        <w:jc w:val="both"/>
      </w:pPr>
      <w:r>
        <w:rPr/>
        <w:t>The classification engine undergoes rigorous offline and online evaluation to </w:t>
      </w:r>
      <w:r>
        <w:rPr/>
        <w:t>ensure predictive accuracy, generalization, and robustness against class imbalance.</w:t>
      </w:r>
    </w:p>
    <w:p>
      <w:pPr>
        <w:pStyle w:val="ListParagraph"/>
        <w:numPr>
          <w:ilvl w:val="3"/>
          <w:numId w:val="26"/>
        </w:numPr>
        <w:tabs>
          <w:tab w:pos="1079" w:val="left" w:leader="none"/>
        </w:tabs>
        <w:spacing w:line="428" w:lineRule="exact" w:before="156" w:after="0"/>
        <w:ind w:left="1079" w:right="0" w:hanging="359"/>
        <w:jc w:val="both"/>
        <w:rPr>
          <w:sz w:val="24"/>
        </w:rPr>
      </w:pPr>
      <w:r>
        <w:rPr>
          <w:b/>
          <w:sz w:val="24"/>
        </w:rPr>
        <w:t>Stratified</w:t>
      </w:r>
      <w:r>
        <w:rPr>
          <w:b/>
          <w:spacing w:val="60"/>
          <w:sz w:val="24"/>
        </w:rPr>
        <w:t> </w:t>
      </w:r>
      <w:r>
        <w:rPr>
          <w:b/>
          <w:sz w:val="24"/>
        </w:rPr>
        <w:t>Benchmarking:</w:t>
      </w:r>
      <w:r>
        <w:rPr>
          <w:b/>
          <w:spacing w:val="60"/>
          <w:sz w:val="24"/>
        </w:rPr>
        <w:t> </w:t>
      </w:r>
      <w:r>
        <w:rPr>
          <w:sz w:val="24"/>
        </w:rPr>
        <w:t>The</w:t>
      </w:r>
      <w:r>
        <w:rPr>
          <w:spacing w:val="60"/>
          <w:sz w:val="24"/>
        </w:rPr>
        <w:t> </w:t>
      </w:r>
      <w:r>
        <w:rPr>
          <w:sz w:val="24"/>
        </w:rPr>
        <w:t>Random</w:t>
      </w:r>
      <w:r>
        <w:rPr>
          <w:spacing w:val="60"/>
          <w:sz w:val="24"/>
        </w:rPr>
        <w:t> </w:t>
      </w:r>
      <w:r>
        <w:rPr>
          <w:sz w:val="24"/>
        </w:rPr>
        <w:t>Forest</w:t>
      </w:r>
      <w:r>
        <w:rPr>
          <w:spacing w:val="60"/>
          <w:sz w:val="24"/>
        </w:rPr>
        <w:t> </w:t>
      </w:r>
      <w:r>
        <w:rPr>
          <w:sz w:val="24"/>
        </w:rPr>
        <w:t>model</w:t>
      </w:r>
      <w:r>
        <w:rPr>
          <w:spacing w:val="60"/>
          <w:sz w:val="24"/>
        </w:rPr>
        <w:t> </w:t>
      </w:r>
      <w:r>
        <w:rPr>
          <w:sz w:val="24"/>
        </w:rPr>
        <w:t>was</w:t>
      </w:r>
      <w:r>
        <w:rPr>
          <w:spacing w:val="60"/>
          <w:sz w:val="24"/>
        </w:rPr>
        <w:t> </w:t>
      </w:r>
      <w:r>
        <w:rPr>
          <w:sz w:val="24"/>
        </w:rPr>
        <w:t>evaluated</w:t>
      </w:r>
      <w:r>
        <w:rPr>
          <w:spacing w:val="60"/>
          <w:sz w:val="24"/>
        </w:rPr>
        <w:t> </w:t>
      </w:r>
      <w:r>
        <w:rPr>
          <w:sz w:val="24"/>
        </w:rPr>
        <w:t>on</w:t>
      </w:r>
      <w:r>
        <w:rPr>
          <w:spacing w:val="60"/>
          <w:sz w:val="24"/>
        </w:rPr>
        <w:t> </w:t>
      </w:r>
      <w:r>
        <w:rPr>
          <w:sz w:val="24"/>
        </w:rPr>
        <w:t>a</w:t>
      </w:r>
      <w:r>
        <w:rPr>
          <w:spacing w:val="45"/>
          <w:sz w:val="24"/>
        </w:rPr>
        <w:t> </w:t>
      </w:r>
      <w:r>
        <w:rPr>
          <w:spacing w:val="-2"/>
          <w:sz w:val="24"/>
        </w:rPr>
        <w:t>stratified</w:t>
      </w:r>
    </w:p>
    <w:p>
      <w:pPr>
        <w:pStyle w:val="BodyText"/>
        <w:spacing w:line="250" w:lineRule="exact"/>
        <w:ind w:left="1080"/>
        <w:jc w:val="both"/>
      </w:pPr>
      <w:r>
        <w:rPr/>
        <w:t>~2.5M-row</w:t>
      </w:r>
      <w:r>
        <w:rPr>
          <w:spacing w:val="15"/>
        </w:rPr>
        <w:t> </w:t>
      </w:r>
      <w:r>
        <w:rPr/>
        <w:t>holdout</w:t>
      </w:r>
      <w:r>
        <w:rPr>
          <w:spacing w:val="15"/>
        </w:rPr>
        <w:t> </w:t>
      </w:r>
      <w:r>
        <w:rPr/>
        <w:t>set</w:t>
      </w:r>
      <w:r>
        <w:rPr>
          <w:spacing w:val="15"/>
        </w:rPr>
        <w:t> </w:t>
      </w:r>
      <w:r>
        <w:rPr/>
        <w:t>from</w:t>
      </w:r>
      <w:r>
        <w:rPr>
          <w:spacing w:val="15"/>
        </w:rPr>
        <w:t> </w:t>
      </w:r>
      <w:r>
        <w:rPr/>
        <w:t>the</w:t>
      </w:r>
      <w:r>
        <w:rPr>
          <w:spacing w:val="15"/>
        </w:rPr>
        <w:t> </w:t>
      </w:r>
      <w:r>
        <w:rPr/>
        <w:t>CTU-Hornet-65-Niner</w:t>
      </w:r>
      <w:r>
        <w:rPr>
          <w:spacing w:val="15"/>
        </w:rPr>
        <w:t> </w:t>
      </w:r>
      <w:r>
        <w:rPr/>
        <w:t>dataset.</w:t>
      </w:r>
      <w:r>
        <w:rPr>
          <w:spacing w:val="15"/>
        </w:rPr>
        <w:t> </w:t>
      </w:r>
      <w:r>
        <w:rPr/>
        <w:t>Emphasis was placed </w:t>
      </w:r>
      <w:r>
        <w:rPr>
          <w:spacing w:val="-5"/>
        </w:rPr>
        <w:t>on</w:t>
      </w:r>
    </w:p>
    <w:p>
      <w:pPr>
        <w:pStyle w:val="BodyText"/>
        <w:spacing w:line="273" w:lineRule="auto" w:before="69"/>
        <w:ind w:left="1080" w:right="724"/>
        <w:jc w:val="both"/>
      </w:pPr>
      <w:r>
        <w:rPr/>
        <w:t>minority-class performance (</w:t>
      </w:r>
      <w:r>
        <w:rPr>
          <w:rFonts w:ascii="Courier New"/>
        </w:rPr>
        <w:t>Intent-to-act</w:t>
      </w:r>
      <w:r>
        <w:rPr/>
        <w:t>), achieving an F1-score of </w:t>
      </w:r>
      <w:r>
        <w:rPr>
          <w:b/>
        </w:rPr>
        <w:t>0.9989 </w:t>
      </w:r>
      <w:r>
        <w:rPr/>
        <w:t>and overall accuracy of </w:t>
      </w:r>
      <w:r>
        <w:rPr>
          <w:b/>
        </w:rPr>
        <w:t>99.999%</w:t>
      </w:r>
      <w:r>
        <w:rPr/>
        <w:t>. Confusion matrix analysis confirmed a false positive rate</w:t>
      </w:r>
      <w:r>
        <w:rPr>
          <w:spacing w:val="40"/>
        </w:rPr>
        <w:t> </w:t>
      </w:r>
      <w:r>
        <w:rPr/>
        <w:t>of 0.001% and a false negative rate of 0.0009%.</w:t>
      </w:r>
    </w:p>
    <w:p>
      <w:pPr>
        <w:pStyle w:val="ListParagraph"/>
        <w:numPr>
          <w:ilvl w:val="3"/>
          <w:numId w:val="26"/>
        </w:numPr>
        <w:tabs>
          <w:tab w:pos="1079" w:val="left" w:leader="none"/>
        </w:tabs>
        <w:spacing w:line="352" w:lineRule="exact" w:before="0" w:after="0"/>
        <w:ind w:left="1079" w:right="0" w:hanging="359"/>
        <w:jc w:val="both"/>
        <w:rPr>
          <w:sz w:val="24"/>
        </w:rPr>
      </w:pPr>
      <w:r>
        <w:rPr>
          <w:b/>
          <w:sz w:val="24"/>
        </w:rPr>
        <w:t>Cross-Validation</w:t>
      </w:r>
      <w:r>
        <w:rPr>
          <w:b/>
          <w:spacing w:val="24"/>
          <w:sz w:val="24"/>
        </w:rPr>
        <w:t> </w:t>
      </w:r>
      <w:r>
        <w:rPr>
          <w:b/>
          <w:sz w:val="24"/>
        </w:rPr>
        <w:t>&amp;</w:t>
      </w:r>
      <w:r>
        <w:rPr>
          <w:b/>
          <w:spacing w:val="26"/>
          <w:sz w:val="24"/>
        </w:rPr>
        <w:t> </w:t>
      </w:r>
      <w:r>
        <w:rPr>
          <w:b/>
          <w:sz w:val="24"/>
        </w:rPr>
        <w:t>Drift</w:t>
      </w:r>
      <w:r>
        <w:rPr>
          <w:b/>
          <w:spacing w:val="26"/>
          <w:sz w:val="24"/>
        </w:rPr>
        <w:t> </w:t>
      </w:r>
      <w:r>
        <w:rPr>
          <w:b/>
          <w:sz w:val="24"/>
        </w:rPr>
        <w:t>Simulation:</w:t>
      </w:r>
      <w:r>
        <w:rPr>
          <w:b/>
          <w:spacing w:val="26"/>
          <w:sz w:val="24"/>
        </w:rPr>
        <w:t> </w:t>
      </w:r>
      <w:r>
        <w:rPr>
          <w:sz w:val="24"/>
        </w:rPr>
        <w:t>K-fold</w:t>
      </w:r>
      <w:r>
        <w:rPr>
          <w:spacing w:val="12"/>
          <w:sz w:val="24"/>
        </w:rPr>
        <w:t> </w:t>
      </w:r>
      <w:r>
        <w:rPr>
          <w:sz w:val="24"/>
        </w:rPr>
        <w:t>stratified</w:t>
      </w:r>
      <w:r>
        <w:rPr>
          <w:spacing w:val="12"/>
          <w:sz w:val="24"/>
        </w:rPr>
        <w:t> </w:t>
      </w:r>
      <w:r>
        <w:rPr>
          <w:sz w:val="24"/>
        </w:rPr>
        <w:t>cross-validation</w:t>
      </w:r>
      <w:r>
        <w:rPr>
          <w:spacing w:val="12"/>
          <w:sz w:val="24"/>
        </w:rPr>
        <w:t> </w:t>
      </w:r>
      <w:r>
        <w:rPr>
          <w:sz w:val="24"/>
        </w:rPr>
        <w:t>was</w:t>
      </w:r>
      <w:r>
        <w:rPr>
          <w:spacing w:val="12"/>
          <w:sz w:val="24"/>
        </w:rPr>
        <w:t> </w:t>
      </w:r>
      <w:r>
        <w:rPr>
          <w:spacing w:val="-2"/>
          <w:sz w:val="24"/>
        </w:rPr>
        <w:t>employed</w:t>
      </w:r>
    </w:p>
    <w:p>
      <w:pPr>
        <w:pStyle w:val="BodyText"/>
        <w:spacing w:line="250" w:lineRule="exact"/>
        <w:ind w:left="1080"/>
        <w:jc w:val="both"/>
      </w:pPr>
      <w:r>
        <w:rPr/>
        <w:t>to</w:t>
      </w:r>
      <w:r>
        <w:rPr>
          <w:spacing w:val="14"/>
        </w:rPr>
        <w:t> </w:t>
      </w:r>
      <w:r>
        <w:rPr/>
        <w:t>assess model</w:t>
      </w:r>
      <w:r>
        <w:rPr>
          <w:spacing w:val="-1"/>
        </w:rPr>
        <w:t> </w:t>
      </w:r>
      <w:r>
        <w:rPr/>
        <w:t>stability across</w:t>
      </w:r>
      <w:r>
        <w:rPr>
          <w:spacing w:val="-1"/>
        </w:rPr>
        <w:t> </w:t>
      </w:r>
      <w:r>
        <w:rPr/>
        <w:t>diverse traffic</w:t>
      </w:r>
      <w:r>
        <w:rPr>
          <w:spacing w:val="-1"/>
        </w:rPr>
        <w:t> </w:t>
      </w:r>
      <w:r>
        <w:rPr/>
        <w:t>distributions. Simulated</w:t>
      </w:r>
      <w:r>
        <w:rPr>
          <w:spacing w:val="-1"/>
        </w:rPr>
        <w:t> </w:t>
      </w:r>
      <w:r>
        <w:rPr/>
        <w:t>data drift </w:t>
      </w:r>
      <w:r>
        <w:rPr>
          <w:spacing w:val="-2"/>
        </w:rPr>
        <w:t>scenarios</w:t>
      </w:r>
    </w:p>
    <w:p>
      <w:pPr>
        <w:pStyle w:val="BodyText"/>
        <w:spacing w:line="276" w:lineRule="auto" w:before="41"/>
        <w:ind w:left="1080" w:right="720"/>
        <w:jc w:val="both"/>
      </w:pPr>
      <w:r>
        <w:rPr/>
        <w:t>(e.g., missing protocol types, altered byte/packet ratios) were injected to validate </w:t>
      </w:r>
      <w:r>
        <w:rPr/>
        <w:t>the runtime schema alignment routine, confirming zero classification failures during dimension mismatch events.</w:t>
      </w:r>
    </w:p>
    <w:p>
      <w:pPr>
        <w:pStyle w:val="ListParagraph"/>
        <w:numPr>
          <w:ilvl w:val="3"/>
          <w:numId w:val="26"/>
        </w:numPr>
        <w:tabs>
          <w:tab w:pos="1079" w:val="left" w:leader="none"/>
        </w:tabs>
        <w:spacing w:line="344" w:lineRule="exact" w:before="0" w:after="0"/>
        <w:ind w:left="1079" w:right="0" w:hanging="359"/>
        <w:jc w:val="both"/>
        <w:rPr>
          <w:sz w:val="24"/>
        </w:rPr>
      </w:pPr>
      <w:r>
        <w:rPr>
          <w:b/>
          <w:sz w:val="24"/>
        </w:rPr>
        <w:t>Latency</w:t>
      </w:r>
      <w:r>
        <w:rPr>
          <w:b/>
          <w:spacing w:val="59"/>
          <w:sz w:val="24"/>
        </w:rPr>
        <w:t> </w:t>
      </w:r>
      <w:r>
        <w:rPr>
          <w:b/>
          <w:sz w:val="24"/>
        </w:rPr>
        <w:t>Profiling:</w:t>
      </w:r>
      <w:r>
        <w:rPr>
          <w:b/>
          <w:spacing w:val="44"/>
          <w:sz w:val="24"/>
        </w:rPr>
        <w:t> </w:t>
      </w:r>
      <w:r>
        <w:rPr>
          <w:sz w:val="24"/>
        </w:rPr>
        <w:t>Inference</w:t>
      </w:r>
      <w:r>
        <w:rPr>
          <w:spacing w:val="45"/>
          <w:sz w:val="24"/>
        </w:rPr>
        <w:t> </w:t>
      </w:r>
      <w:r>
        <w:rPr>
          <w:sz w:val="24"/>
        </w:rPr>
        <w:t>latency</w:t>
      </w:r>
      <w:r>
        <w:rPr>
          <w:spacing w:val="44"/>
          <w:sz w:val="24"/>
        </w:rPr>
        <w:t> </w:t>
      </w:r>
      <w:r>
        <w:rPr>
          <w:sz w:val="24"/>
        </w:rPr>
        <w:t>was</w:t>
      </w:r>
      <w:r>
        <w:rPr>
          <w:spacing w:val="45"/>
          <w:sz w:val="24"/>
        </w:rPr>
        <w:t> </w:t>
      </w:r>
      <w:r>
        <w:rPr>
          <w:sz w:val="24"/>
        </w:rPr>
        <w:t>measured</w:t>
      </w:r>
      <w:r>
        <w:rPr>
          <w:spacing w:val="44"/>
          <w:sz w:val="24"/>
        </w:rPr>
        <w:t> </w:t>
      </w:r>
      <w:r>
        <w:rPr>
          <w:sz w:val="24"/>
        </w:rPr>
        <w:t>under</w:t>
      </w:r>
      <w:r>
        <w:rPr>
          <w:spacing w:val="45"/>
          <w:sz w:val="24"/>
        </w:rPr>
        <w:t> </w:t>
      </w:r>
      <w:r>
        <w:rPr>
          <w:sz w:val="24"/>
        </w:rPr>
        <w:t>sustained</w:t>
      </w:r>
      <w:r>
        <w:rPr>
          <w:spacing w:val="44"/>
          <w:sz w:val="24"/>
        </w:rPr>
        <w:t> </w:t>
      </w:r>
      <w:r>
        <w:rPr>
          <w:sz w:val="24"/>
        </w:rPr>
        <w:t>load,</w:t>
      </w:r>
      <w:r>
        <w:rPr>
          <w:spacing w:val="45"/>
          <w:sz w:val="24"/>
        </w:rPr>
        <w:t> </w:t>
      </w:r>
      <w:r>
        <w:rPr>
          <w:spacing w:val="-2"/>
          <w:sz w:val="24"/>
        </w:rPr>
        <w:t>confirming</w:t>
      </w:r>
    </w:p>
    <w:p>
      <w:pPr>
        <w:pStyle w:val="BodyText"/>
        <w:spacing w:line="250" w:lineRule="exact"/>
        <w:ind w:left="1080"/>
        <w:jc w:val="both"/>
      </w:pPr>
      <w:r>
        <w:rPr/>
        <w:t>sub-50ms</w:t>
      </w:r>
      <w:r>
        <w:rPr>
          <w:spacing w:val="75"/>
        </w:rPr>
        <w:t> </w:t>
      </w:r>
      <w:r>
        <w:rPr/>
        <w:t>prediction</w:t>
      </w:r>
      <w:r>
        <w:rPr>
          <w:spacing w:val="75"/>
        </w:rPr>
        <w:t> </w:t>
      </w:r>
      <w:r>
        <w:rPr/>
        <w:t>times</w:t>
      </w:r>
      <w:r>
        <w:rPr>
          <w:spacing w:val="75"/>
        </w:rPr>
        <w:t> </w:t>
      </w:r>
      <w:r>
        <w:rPr/>
        <w:t>per</w:t>
      </w:r>
      <w:r>
        <w:rPr>
          <w:spacing w:val="75"/>
        </w:rPr>
        <w:t> </w:t>
      </w:r>
      <w:r>
        <w:rPr/>
        <w:t>event.</w:t>
      </w:r>
      <w:r>
        <w:rPr>
          <w:spacing w:val="75"/>
        </w:rPr>
        <w:t> </w:t>
      </w:r>
      <w:r>
        <w:rPr/>
        <w:t>This</w:t>
      </w:r>
      <w:r>
        <w:rPr>
          <w:spacing w:val="75"/>
        </w:rPr>
        <w:t> </w:t>
      </w:r>
      <w:r>
        <w:rPr/>
        <w:t>validates</w:t>
      </w:r>
      <w:r>
        <w:rPr>
          <w:spacing w:val="75"/>
        </w:rPr>
        <w:t> </w:t>
      </w:r>
      <w:r>
        <w:rPr/>
        <w:t>the</w:t>
      </w:r>
      <w:r>
        <w:rPr>
          <w:spacing w:val="75"/>
        </w:rPr>
        <w:t> </w:t>
      </w:r>
      <w:r>
        <w:rPr/>
        <w:t>framework's</w:t>
      </w:r>
      <w:r>
        <w:rPr>
          <w:spacing w:val="60"/>
        </w:rPr>
        <w:t> </w:t>
      </w:r>
      <w:r>
        <w:rPr/>
        <w:t>suitability</w:t>
      </w:r>
      <w:r>
        <w:rPr>
          <w:spacing w:val="60"/>
        </w:rPr>
        <w:t> </w:t>
      </w:r>
      <w:r>
        <w:rPr>
          <w:spacing w:val="-5"/>
        </w:rPr>
        <w:t>for</w:t>
      </w:r>
    </w:p>
    <w:p>
      <w:pPr>
        <w:pStyle w:val="BodyText"/>
        <w:spacing w:line="276" w:lineRule="auto" w:before="42"/>
        <w:ind w:left="1080" w:right="730"/>
        <w:jc w:val="both"/>
      </w:pPr>
      <w:r>
        <w:rPr/>
        <w:t>real-time</w:t>
      </w:r>
      <w:r>
        <w:rPr>
          <w:spacing w:val="80"/>
        </w:rPr>
        <w:t>  </w:t>
      </w:r>
      <w:r>
        <w:rPr/>
        <w:t>SOC</w:t>
      </w:r>
      <w:r>
        <w:rPr>
          <w:spacing w:val="80"/>
        </w:rPr>
        <w:t>  </w:t>
      </w:r>
      <w:r>
        <w:rPr/>
        <w:t>workflows</w:t>
      </w:r>
      <w:r>
        <w:rPr>
          <w:spacing w:val="80"/>
        </w:rPr>
        <w:t>  </w:t>
      </w:r>
      <w:r>
        <w:rPr/>
        <w:t>where</w:t>
      </w:r>
      <w:r>
        <w:rPr>
          <w:spacing w:val="80"/>
        </w:rPr>
        <w:t>  </w:t>
      </w:r>
      <w:r>
        <w:rPr/>
        <w:t>delayed</w:t>
      </w:r>
      <w:r>
        <w:rPr>
          <w:spacing w:val="80"/>
        </w:rPr>
        <w:t>  </w:t>
      </w:r>
      <w:r>
        <w:rPr/>
        <w:t>classification</w:t>
      </w:r>
      <w:r>
        <w:rPr>
          <w:spacing w:val="80"/>
        </w:rPr>
        <w:t>  </w:t>
      </w:r>
      <w:r>
        <w:rPr/>
        <w:t>directly</w:t>
      </w:r>
      <w:r>
        <w:rPr>
          <w:spacing w:val="80"/>
        </w:rPr>
        <w:t>  </w:t>
      </w:r>
      <w:r>
        <w:rPr/>
        <w:t>impacts mean-time-to-respond (MTTR).</w:t>
      </w:r>
    </w:p>
    <w:p>
      <w:pPr>
        <w:pStyle w:val="ListParagraph"/>
        <w:numPr>
          <w:ilvl w:val="2"/>
          <w:numId w:val="26"/>
        </w:numPr>
        <w:tabs>
          <w:tab w:pos="1210" w:val="left" w:leader="none"/>
        </w:tabs>
        <w:spacing w:line="240" w:lineRule="auto" w:before="240" w:after="0"/>
        <w:ind w:left="1210" w:right="0" w:hanging="490"/>
        <w:jc w:val="both"/>
        <w:rPr>
          <w:b/>
          <w:sz w:val="22"/>
        </w:rPr>
      </w:pPr>
      <w:bookmarkStart w:name="5.3.5 Performance &amp; Resilience Testing " w:id="88"/>
      <w:bookmarkEnd w:id="88"/>
      <w:r>
        <w:rPr/>
      </w:r>
      <w:r>
        <w:rPr>
          <w:b/>
          <w:sz w:val="22"/>
        </w:rPr>
        <w:t>Performance</w:t>
      </w:r>
      <w:r>
        <w:rPr>
          <w:b/>
          <w:spacing w:val="-8"/>
          <w:sz w:val="22"/>
        </w:rPr>
        <w:t> </w:t>
      </w:r>
      <w:r>
        <w:rPr>
          <w:b/>
          <w:sz w:val="22"/>
        </w:rPr>
        <w:t>&amp;</w:t>
      </w:r>
      <w:r>
        <w:rPr>
          <w:b/>
          <w:spacing w:val="-7"/>
          <w:sz w:val="22"/>
        </w:rPr>
        <w:t> </w:t>
      </w:r>
      <w:r>
        <w:rPr>
          <w:b/>
          <w:sz w:val="22"/>
        </w:rPr>
        <w:t>Resilience</w:t>
      </w:r>
      <w:r>
        <w:rPr>
          <w:b/>
          <w:spacing w:val="-7"/>
          <w:sz w:val="22"/>
        </w:rPr>
        <w:t> </w:t>
      </w:r>
      <w:r>
        <w:rPr>
          <w:b/>
          <w:spacing w:val="-2"/>
          <w:sz w:val="22"/>
        </w:rPr>
        <w:t>Testing</w:t>
      </w:r>
    </w:p>
    <w:p>
      <w:pPr>
        <w:pStyle w:val="BodyText"/>
        <w:spacing w:before="24"/>
        <w:rPr>
          <w:b/>
          <w:sz w:val="22"/>
        </w:rPr>
      </w:pPr>
    </w:p>
    <w:p>
      <w:pPr>
        <w:pStyle w:val="BodyText"/>
        <w:spacing w:line="276" w:lineRule="auto" w:before="1"/>
        <w:ind w:left="1080" w:right="718" w:hanging="360"/>
        <w:jc w:val="both"/>
      </w:pPr>
      <w:r>
        <w:rPr/>
        <w:t>To ensure operational stability under adversarial conditions, the system was subjected </w:t>
      </w:r>
      <w:r>
        <w:rPr/>
        <w:t>to stress testing and failure injection protocols.</w:t>
      </w:r>
    </w:p>
    <w:p>
      <w:pPr>
        <w:pStyle w:val="ListParagraph"/>
        <w:numPr>
          <w:ilvl w:val="3"/>
          <w:numId w:val="26"/>
        </w:numPr>
        <w:tabs>
          <w:tab w:pos="1079" w:val="left" w:leader="none"/>
        </w:tabs>
        <w:spacing w:line="438" w:lineRule="exact" w:before="182" w:after="0"/>
        <w:ind w:left="1079" w:right="0" w:hanging="359"/>
        <w:jc w:val="both"/>
        <w:rPr>
          <w:rFonts w:ascii="Courier New" w:hAnsi="Courier New"/>
          <w:sz w:val="24"/>
        </w:rPr>
      </w:pPr>
      <w:r>
        <w:rPr>
          <w:b/>
          <w:sz w:val="24"/>
        </w:rPr>
        <w:t>High-Throughput</w:t>
      </w:r>
      <w:r>
        <w:rPr>
          <w:b/>
          <w:spacing w:val="66"/>
          <w:sz w:val="24"/>
        </w:rPr>
        <w:t>  </w:t>
      </w:r>
      <w:r>
        <w:rPr>
          <w:b/>
          <w:sz w:val="24"/>
        </w:rPr>
        <w:t>Simulation:</w:t>
      </w:r>
      <w:r>
        <w:rPr>
          <w:b/>
          <w:spacing w:val="67"/>
          <w:sz w:val="24"/>
        </w:rPr>
        <w:t>  </w:t>
      </w:r>
      <w:r>
        <w:rPr>
          <w:sz w:val="24"/>
        </w:rPr>
        <w:t>The</w:t>
      </w:r>
      <w:r>
        <w:rPr>
          <w:spacing w:val="67"/>
          <w:sz w:val="24"/>
        </w:rPr>
        <w:t>  </w:t>
      </w:r>
      <w:r>
        <w:rPr>
          <w:rFonts w:ascii="Courier New" w:hAnsi="Courier New"/>
          <w:spacing w:val="-2"/>
          <w:sz w:val="24"/>
        </w:rPr>
        <w:t>attacks/test_cowrie_attacks.ps1</w:t>
      </w:r>
    </w:p>
    <w:p>
      <w:pPr>
        <w:pStyle w:val="BodyText"/>
        <w:spacing w:line="260" w:lineRule="exact"/>
        <w:ind w:left="1080"/>
      </w:pPr>
      <w:r>
        <w:rPr/>
        <w:t>script</w:t>
      </w:r>
      <w:r>
        <w:rPr>
          <w:spacing w:val="15"/>
        </w:rPr>
        <w:t> </w:t>
      </w:r>
      <w:r>
        <w:rPr/>
        <w:t>was</w:t>
      </w:r>
      <w:r>
        <w:rPr>
          <w:spacing w:val="15"/>
        </w:rPr>
        <w:t> </w:t>
      </w:r>
      <w:r>
        <w:rPr/>
        <w:t>executed</w:t>
      </w:r>
      <w:r>
        <w:rPr>
          <w:spacing w:val="15"/>
        </w:rPr>
        <w:t> </w:t>
      </w:r>
      <w:r>
        <w:rPr/>
        <w:t>to generate sustained SSH brute-force and command injection </w:t>
      </w:r>
      <w:r>
        <w:rPr>
          <w:spacing w:val="-2"/>
        </w:rPr>
        <w:t>traffic.</w:t>
      </w:r>
    </w:p>
    <w:p>
      <w:pPr>
        <w:pStyle w:val="BodyText"/>
        <w:spacing w:before="42"/>
        <w:ind w:left="1080"/>
      </w:pPr>
      <w:r>
        <w:rPr/>
        <w:t>The</w:t>
      </w:r>
      <w:r>
        <w:rPr>
          <w:spacing w:val="30"/>
        </w:rPr>
        <w:t> </w:t>
      </w:r>
      <w:r>
        <w:rPr/>
        <w:t>pipeline</w:t>
      </w:r>
      <w:r>
        <w:rPr>
          <w:spacing w:val="30"/>
        </w:rPr>
        <w:t> </w:t>
      </w:r>
      <w:r>
        <w:rPr/>
        <w:t>maintained</w:t>
      </w:r>
      <w:r>
        <w:rPr>
          <w:spacing w:val="30"/>
        </w:rPr>
        <w:t> </w:t>
      </w:r>
      <w:r>
        <w:rPr/>
        <w:t>consistent</w:t>
      </w:r>
      <w:r>
        <w:rPr>
          <w:spacing w:val="30"/>
        </w:rPr>
        <w:t> </w:t>
      </w:r>
      <w:r>
        <w:rPr/>
        <w:t>ingestion</w:t>
      </w:r>
      <w:r>
        <w:rPr>
          <w:spacing w:val="30"/>
        </w:rPr>
        <w:t> </w:t>
      </w:r>
      <w:r>
        <w:rPr/>
        <w:t>rates,</w:t>
      </w:r>
      <w:r>
        <w:rPr>
          <w:spacing w:val="30"/>
        </w:rPr>
        <w:t> </w:t>
      </w:r>
      <w:r>
        <w:rPr/>
        <w:t>with</w:t>
      </w:r>
      <w:r>
        <w:rPr>
          <w:spacing w:val="30"/>
        </w:rPr>
        <w:t> </w:t>
      </w:r>
      <w:r>
        <w:rPr/>
        <w:t>the</w:t>
      </w:r>
      <w:r>
        <w:rPr>
          <w:spacing w:val="30"/>
        </w:rPr>
        <w:t> </w:t>
      </w:r>
      <w:r>
        <w:rPr/>
        <w:t>watcher</w:t>
      </w:r>
      <w:r>
        <w:rPr>
          <w:spacing w:val="30"/>
        </w:rPr>
        <w:t> </w:t>
      </w:r>
      <w:r>
        <w:rPr/>
        <w:t>service</w:t>
      </w:r>
      <w:r>
        <w:rPr>
          <w:spacing w:val="15"/>
        </w:rPr>
        <w:t> </w:t>
      </w:r>
      <w:r>
        <w:rPr>
          <w:spacing w:val="-2"/>
        </w:rPr>
        <w:t>processing</w:t>
      </w:r>
    </w:p>
    <w:p>
      <w:pPr>
        <w:pStyle w:val="BodyText"/>
        <w:spacing w:line="255" w:lineRule="exact" w:before="41"/>
        <w:ind w:left="1080"/>
      </w:pPr>
      <w:r>
        <w:rPr/>
        <w:t>&gt;100 events/minute without queue backlogs, memory leaks, or UI rendering </w:t>
      </w:r>
      <w:r>
        <w:rPr>
          <w:spacing w:val="-2"/>
        </w:rPr>
        <w:t>freezes.</w:t>
      </w:r>
    </w:p>
    <w:p>
      <w:pPr>
        <w:pStyle w:val="ListParagraph"/>
        <w:numPr>
          <w:ilvl w:val="3"/>
          <w:numId w:val="26"/>
        </w:numPr>
        <w:tabs>
          <w:tab w:pos="1080" w:val="left" w:leader="none"/>
        </w:tabs>
        <w:spacing w:line="206" w:lineRule="auto" w:before="22" w:after="0"/>
        <w:ind w:left="1080" w:right="728" w:hanging="360"/>
        <w:jc w:val="left"/>
        <w:rPr>
          <w:sz w:val="24"/>
        </w:rPr>
      </w:pPr>
      <w:r>
        <w:rPr>
          <w:b/>
          <w:sz w:val="24"/>
        </w:rPr>
        <w:t>Graceful</w:t>
      </w:r>
      <w:r>
        <w:rPr>
          <w:b/>
          <w:spacing w:val="40"/>
          <w:sz w:val="24"/>
        </w:rPr>
        <w:t> </w:t>
      </w:r>
      <w:r>
        <w:rPr>
          <w:b/>
          <w:sz w:val="24"/>
        </w:rPr>
        <w:t>Degradation:</w:t>
      </w:r>
      <w:r>
        <w:rPr>
          <w:b/>
          <w:spacing w:val="40"/>
          <w:sz w:val="24"/>
        </w:rPr>
        <w:t> </w:t>
      </w:r>
      <w:r>
        <w:rPr>
          <w:sz w:val="24"/>
        </w:rPr>
        <w:t>External</w:t>
      </w:r>
      <w:r>
        <w:rPr>
          <w:spacing w:val="40"/>
          <w:sz w:val="24"/>
        </w:rPr>
        <w:t> </w:t>
      </w:r>
      <w:r>
        <w:rPr>
          <w:sz w:val="24"/>
        </w:rPr>
        <w:t>service</w:t>
      </w:r>
      <w:r>
        <w:rPr>
          <w:spacing w:val="40"/>
          <w:sz w:val="24"/>
        </w:rPr>
        <w:t> </w:t>
      </w:r>
      <w:r>
        <w:rPr>
          <w:sz w:val="24"/>
        </w:rPr>
        <w:t>failures</w:t>
      </w:r>
      <w:r>
        <w:rPr>
          <w:spacing w:val="40"/>
          <w:sz w:val="24"/>
        </w:rPr>
        <w:t> </w:t>
      </w:r>
      <w:r>
        <w:rPr>
          <w:sz w:val="24"/>
        </w:rPr>
        <w:t>were</w:t>
      </w:r>
      <w:r>
        <w:rPr>
          <w:spacing w:val="40"/>
          <w:sz w:val="24"/>
        </w:rPr>
        <w:t> </w:t>
      </w:r>
      <w:r>
        <w:rPr>
          <w:sz w:val="24"/>
        </w:rPr>
        <w:t>simulated</w:t>
      </w:r>
      <w:r>
        <w:rPr>
          <w:spacing w:val="40"/>
          <w:sz w:val="24"/>
        </w:rPr>
        <w:t> </w:t>
      </w:r>
      <w:r>
        <w:rPr>
          <w:sz w:val="24"/>
        </w:rPr>
        <w:t>by</w:t>
      </w:r>
      <w:r>
        <w:rPr>
          <w:spacing w:val="40"/>
          <w:sz w:val="24"/>
        </w:rPr>
        <w:t> </w:t>
      </w:r>
      <w:r>
        <w:rPr>
          <w:sz w:val="24"/>
        </w:rPr>
        <w:t>disabling</w:t>
      </w:r>
      <w:r>
        <w:rPr>
          <w:spacing w:val="40"/>
          <w:sz w:val="24"/>
        </w:rPr>
        <w:t> </w:t>
      </w:r>
      <w:r>
        <w:rPr>
          <w:sz w:val="24"/>
        </w:rPr>
        <w:t>SMTP credentials and disconnecting</w:t>
      </w:r>
      <w:r>
        <w:rPr>
          <w:spacing w:val="-6"/>
          <w:sz w:val="24"/>
        </w:rPr>
        <w:t> </w:t>
      </w:r>
      <w:r>
        <w:rPr>
          <w:sz w:val="24"/>
        </w:rPr>
        <w:t>the</w:t>
      </w:r>
      <w:r>
        <w:rPr>
          <w:spacing w:val="-6"/>
          <w:sz w:val="24"/>
        </w:rPr>
        <w:t> </w:t>
      </w:r>
      <w:r>
        <w:rPr>
          <w:sz w:val="24"/>
        </w:rPr>
        <w:t>PostgreSQL</w:t>
      </w:r>
      <w:r>
        <w:rPr>
          <w:spacing w:val="-6"/>
          <w:sz w:val="24"/>
        </w:rPr>
        <w:t> </w:t>
      </w:r>
      <w:r>
        <w:rPr>
          <w:sz w:val="24"/>
        </w:rPr>
        <w:t>container.</w:t>
      </w:r>
      <w:r>
        <w:rPr>
          <w:spacing w:val="-6"/>
          <w:sz w:val="24"/>
        </w:rPr>
        <w:t> </w:t>
      </w:r>
      <w:r>
        <w:rPr>
          <w:sz w:val="24"/>
        </w:rPr>
        <w:t>The</w:t>
      </w:r>
      <w:r>
        <w:rPr>
          <w:spacing w:val="-6"/>
          <w:sz w:val="24"/>
        </w:rPr>
        <w:t> </w:t>
      </w:r>
      <w:r>
        <w:rPr>
          <w:sz w:val="24"/>
        </w:rPr>
        <w:t>framework</w:t>
      </w:r>
      <w:r>
        <w:rPr>
          <w:spacing w:val="-6"/>
          <w:sz w:val="24"/>
        </w:rPr>
        <w:t> </w:t>
      </w:r>
      <w:r>
        <w:rPr>
          <w:sz w:val="24"/>
        </w:rPr>
        <w:t>correctly</w:t>
      </w:r>
      <w:r>
        <w:rPr>
          <w:spacing w:val="-6"/>
          <w:sz w:val="24"/>
        </w:rPr>
        <w:t> </w:t>
      </w:r>
      <w:r>
        <w:rPr>
          <w:sz w:val="24"/>
        </w:rPr>
        <w:t>logged</w:t>
      </w:r>
    </w:p>
    <w:p>
      <w:pPr>
        <w:pStyle w:val="ListParagraph"/>
        <w:spacing w:after="0" w:line="206" w:lineRule="auto"/>
        <w:jc w:val="left"/>
        <w:rPr>
          <w:sz w:val="24"/>
        </w:rPr>
        <w:sectPr>
          <w:pgSz w:w="12240" w:h="15840"/>
          <w:pgMar w:header="0" w:footer="1040" w:top="1360" w:bottom="1240" w:left="1080" w:right="720"/>
        </w:sectPr>
      </w:pPr>
    </w:p>
    <w:p>
      <w:pPr>
        <w:pStyle w:val="BodyText"/>
        <w:spacing w:line="276" w:lineRule="auto" w:before="60"/>
        <w:ind w:left="1080"/>
      </w:pPr>
      <w:r>
        <w:rPr/>
        <w:t>warnings,</w:t>
      </w:r>
      <w:r>
        <w:rPr>
          <w:spacing w:val="40"/>
        </w:rPr>
        <w:t> </w:t>
      </w:r>
      <w:r>
        <w:rPr/>
        <w:t>executed</w:t>
      </w:r>
      <w:r>
        <w:rPr>
          <w:spacing w:val="40"/>
        </w:rPr>
        <w:t> </w:t>
      </w:r>
      <w:r>
        <w:rPr/>
        <w:t>no-op</w:t>
      </w:r>
      <w:r>
        <w:rPr>
          <w:spacing w:val="40"/>
        </w:rPr>
        <w:t> </w:t>
      </w:r>
      <w:r>
        <w:rPr/>
        <w:t>fallbacks</w:t>
      </w:r>
      <w:r>
        <w:rPr>
          <w:spacing w:val="40"/>
        </w:rPr>
        <w:t> </w:t>
      </w:r>
      <w:r>
        <w:rPr/>
        <w:t>for</w:t>
      </w:r>
      <w:r>
        <w:rPr>
          <w:spacing w:val="40"/>
        </w:rPr>
        <w:t> </w:t>
      </w:r>
      <w:r>
        <w:rPr/>
        <w:t>alerting,</w:t>
      </w:r>
      <w:r>
        <w:rPr>
          <w:spacing w:val="40"/>
        </w:rPr>
        <w:t> </w:t>
      </w:r>
      <w:r>
        <w:rPr/>
        <w:t>and</w:t>
      </w:r>
      <w:r>
        <w:rPr>
          <w:spacing w:val="40"/>
        </w:rPr>
        <w:t> </w:t>
      </w:r>
      <w:r>
        <w:rPr/>
        <w:t>continued</w:t>
      </w:r>
      <w:r>
        <w:rPr>
          <w:spacing w:val="40"/>
        </w:rPr>
        <w:t> </w:t>
      </w:r>
      <w:r>
        <w:rPr/>
        <w:t>core</w:t>
      </w:r>
      <w:r>
        <w:rPr>
          <w:spacing w:val="26"/>
        </w:rPr>
        <w:t> </w:t>
      </w:r>
      <w:r>
        <w:rPr/>
        <w:t>classification</w:t>
      </w:r>
      <w:r>
        <w:rPr>
          <w:spacing w:val="26"/>
        </w:rPr>
        <w:t> </w:t>
      </w:r>
      <w:r>
        <w:rPr/>
        <w:t>and dashboard updates without crashing.</w:t>
      </w:r>
    </w:p>
    <w:p>
      <w:pPr>
        <w:pStyle w:val="ListParagraph"/>
        <w:numPr>
          <w:ilvl w:val="3"/>
          <w:numId w:val="26"/>
        </w:numPr>
        <w:tabs>
          <w:tab w:pos="1079" w:val="left" w:leader="none"/>
        </w:tabs>
        <w:spacing w:line="344" w:lineRule="exact" w:before="0" w:after="0"/>
        <w:ind w:left="1079" w:right="0" w:hanging="359"/>
        <w:jc w:val="left"/>
        <w:rPr>
          <w:sz w:val="24"/>
        </w:rPr>
      </w:pPr>
      <w:r>
        <w:rPr>
          <w:b/>
          <w:sz w:val="24"/>
        </w:rPr>
        <w:t>Thread</w:t>
      </w:r>
      <w:r>
        <w:rPr>
          <w:b/>
          <w:spacing w:val="58"/>
          <w:w w:val="150"/>
          <w:sz w:val="24"/>
        </w:rPr>
        <w:t> </w:t>
      </w:r>
      <w:r>
        <w:rPr>
          <w:b/>
          <w:sz w:val="24"/>
        </w:rPr>
        <w:t>Safety</w:t>
      </w:r>
      <w:r>
        <w:rPr>
          <w:b/>
          <w:spacing w:val="59"/>
          <w:w w:val="150"/>
          <w:sz w:val="24"/>
        </w:rPr>
        <w:t> </w:t>
      </w:r>
      <w:r>
        <w:rPr>
          <w:b/>
          <w:sz w:val="24"/>
        </w:rPr>
        <w:t>&amp;</w:t>
      </w:r>
      <w:r>
        <w:rPr>
          <w:b/>
          <w:spacing w:val="59"/>
          <w:w w:val="150"/>
          <w:sz w:val="24"/>
        </w:rPr>
        <w:t> </w:t>
      </w:r>
      <w:r>
        <w:rPr>
          <w:b/>
          <w:sz w:val="24"/>
        </w:rPr>
        <w:t>Resource</w:t>
      </w:r>
      <w:r>
        <w:rPr>
          <w:b/>
          <w:spacing w:val="74"/>
          <w:sz w:val="24"/>
        </w:rPr>
        <w:t> </w:t>
      </w:r>
      <w:r>
        <w:rPr>
          <w:b/>
          <w:sz w:val="24"/>
        </w:rPr>
        <w:t>Management:</w:t>
      </w:r>
      <w:r>
        <w:rPr>
          <w:b/>
          <w:spacing w:val="74"/>
          <w:sz w:val="24"/>
        </w:rPr>
        <w:t> </w:t>
      </w:r>
      <w:r>
        <w:rPr>
          <w:sz w:val="24"/>
        </w:rPr>
        <w:t>Daemon</w:t>
      </w:r>
      <w:r>
        <w:rPr>
          <w:spacing w:val="74"/>
          <w:sz w:val="24"/>
        </w:rPr>
        <w:t> </w:t>
      </w:r>
      <w:r>
        <w:rPr>
          <w:sz w:val="24"/>
        </w:rPr>
        <w:t>threads</w:t>
      </w:r>
      <w:r>
        <w:rPr>
          <w:spacing w:val="74"/>
          <w:sz w:val="24"/>
        </w:rPr>
        <w:t> </w:t>
      </w:r>
      <w:r>
        <w:rPr>
          <w:sz w:val="24"/>
        </w:rPr>
        <w:t>responsible</w:t>
      </w:r>
      <w:r>
        <w:rPr>
          <w:spacing w:val="74"/>
          <w:sz w:val="24"/>
        </w:rPr>
        <w:t> </w:t>
      </w:r>
      <w:r>
        <w:rPr>
          <w:sz w:val="24"/>
        </w:rPr>
        <w:t>for</w:t>
      </w:r>
      <w:r>
        <w:rPr>
          <w:spacing w:val="74"/>
          <w:sz w:val="24"/>
        </w:rPr>
        <w:t> </w:t>
      </w:r>
      <w:r>
        <w:rPr>
          <w:spacing w:val="-2"/>
          <w:sz w:val="24"/>
        </w:rPr>
        <w:t>email</w:t>
      </w:r>
    </w:p>
    <w:p>
      <w:pPr>
        <w:pStyle w:val="BodyText"/>
        <w:spacing w:line="250" w:lineRule="exact"/>
        <w:ind w:left="1080"/>
      </w:pPr>
      <w:r>
        <w:rPr/>
        <w:t>dispatch</w:t>
      </w:r>
      <w:r>
        <w:rPr>
          <w:spacing w:val="15"/>
        </w:rPr>
        <w:t> </w:t>
      </w:r>
      <w:r>
        <w:rPr/>
        <w:t>and</w:t>
      </w:r>
      <w:r>
        <w:rPr>
          <w:spacing w:val="15"/>
        </w:rPr>
        <w:t> </w:t>
      </w:r>
      <w:r>
        <w:rPr/>
        <w:t>firewall</w:t>
      </w:r>
      <w:r>
        <w:rPr>
          <w:spacing w:val="15"/>
        </w:rPr>
        <w:t> </w:t>
      </w:r>
      <w:r>
        <w:rPr/>
        <w:t>rule</w:t>
      </w:r>
      <w:r>
        <w:rPr>
          <w:spacing w:val="15"/>
        </w:rPr>
        <w:t> </w:t>
      </w:r>
      <w:r>
        <w:rPr/>
        <w:t>creation</w:t>
      </w:r>
      <w:r>
        <w:rPr>
          <w:spacing w:val="15"/>
        </w:rPr>
        <w:t> </w:t>
      </w:r>
      <w:r>
        <w:rPr/>
        <w:t>were</w:t>
      </w:r>
      <w:r>
        <w:rPr>
          <w:spacing w:val="15"/>
        </w:rPr>
        <w:t> </w:t>
      </w:r>
      <w:r>
        <w:rPr/>
        <w:t>monitored</w:t>
      </w:r>
      <w:r>
        <w:rPr>
          <w:spacing w:val="15"/>
        </w:rPr>
        <w:t> </w:t>
      </w:r>
      <w:r>
        <w:rPr/>
        <w:t>for</w:t>
      </w:r>
      <w:r>
        <w:rPr>
          <w:spacing w:val="15"/>
        </w:rPr>
        <w:t> </w:t>
      </w:r>
      <w:r>
        <w:rPr/>
        <w:t>zombie</w:t>
      </w:r>
      <w:r>
        <w:rPr>
          <w:spacing w:val="15"/>
        </w:rPr>
        <w:t> </w:t>
      </w:r>
      <w:r>
        <w:rPr/>
        <w:t>process accumulation </w:t>
      </w:r>
      <w:r>
        <w:rPr>
          <w:spacing w:val="-5"/>
        </w:rPr>
        <w:t>and</w:t>
      </w:r>
    </w:p>
    <w:p>
      <w:pPr>
        <w:pStyle w:val="BodyText"/>
        <w:spacing w:line="276" w:lineRule="auto" w:before="41"/>
        <w:ind w:left="1080" w:right="729"/>
      </w:pPr>
      <w:r>
        <w:rPr/>
        <w:t>race conditions.</w:t>
      </w:r>
      <w:r>
        <w:rPr>
          <w:spacing w:val="-6"/>
        </w:rPr>
        <w:t> </w:t>
      </w:r>
      <w:r>
        <w:rPr/>
        <w:t>Tests</w:t>
      </w:r>
      <w:r>
        <w:rPr>
          <w:spacing w:val="-6"/>
        </w:rPr>
        <w:t> </w:t>
      </w:r>
      <w:r>
        <w:rPr/>
        <w:t>confirmed</w:t>
      </w:r>
      <w:r>
        <w:rPr>
          <w:spacing w:val="-6"/>
        </w:rPr>
        <w:t> </w:t>
      </w:r>
      <w:r>
        <w:rPr/>
        <w:t>clean</w:t>
      </w:r>
      <w:r>
        <w:rPr>
          <w:spacing w:val="-6"/>
        </w:rPr>
        <w:t> </w:t>
      </w:r>
      <w:r>
        <w:rPr/>
        <w:t>thread</w:t>
      </w:r>
      <w:r>
        <w:rPr>
          <w:spacing w:val="-6"/>
        </w:rPr>
        <w:t> </w:t>
      </w:r>
      <w:r>
        <w:rPr/>
        <w:t>termination,</w:t>
      </w:r>
      <w:r>
        <w:rPr>
          <w:spacing w:val="-6"/>
        </w:rPr>
        <w:t> </w:t>
      </w:r>
      <w:r>
        <w:rPr/>
        <w:t>proper</w:t>
      </w:r>
      <w:r>
        <w:rPr>
          <w:spacing w:val="-6"/>
        </w:rPr>
        <w:t> </w:t>
      </w:r>
      <w:r>
        <w:rPr/>
        <w:t>exception</w:t>
      </w:r>
      <w:r>
        <w:rPr>
          <w:spacing w:val="-6"/>
        </w:rPr>
        <w:t> </w:t>
      </w:r>
      <w:r>
        <w:rPr/>
        <w:t>handling,</w:t>
      </w:r>
      <w:r>
        <w:rPr>
          <w:spacing w:val="-6"/>
        </w:rPr>
        <w:t> </w:t>
      </w:r>
      <w:r>
        <w:rPr/>
        <w:t>and accurate audit logging even when external services were unreachable.</w:t>
      </w:r>
    </w:p>
    <w:p>
      <w:pPr>
        <w:pStyle w:val="ListParagraph"/>
        <w:numPr>
          <w:ilvl w:val="2"/>
          <w:numId w:val="26"/>
        </w:numPr>
        <w:tabs>
          <w:tab w:pos="1210" w:val="left" w:leader="none"/>
        </w:tabs>
        <w:spacing w:line="240" w:lineRule="auto" w:before="240" w:after="0"/>
        <w:ind w:left="1210" w:right="0" w:hanging="490"/>
        <w:jc w:val="left"/>
        <w:rPr>
          <w:b/>
          <w:sz w:val="22"/>
        </w:rPr>
      </w:pPr>
      <w:bookmarkStart w:name="5.3.6 System &amp; Deployment Validation " w:id="89"/>
      <w:bookmarkEnd w:id="89"/>
      <w:r>
        <w:rPr/>
      </w:r>
      <w:r>
        <w:rPr>
          <w:b/>
          <w:sz w:val="22"/>
        </w:rPr>
        <w:t>System</w:t>
      </w:r>
      <w:r>
        <w:rPr>
          <w:b/>
          <w:spacing w:val="-6"/>
          <w:sz w:val="22"/>
        </w:rPr>
        <w:t> </w:t>
      </w:r>
      <w:r>
        <w:rPr>
          <w:b/>
          <w:sz w:val="22"/>
        </w:rPr>
        <w:t>&amp;</w:t>
      </w:r>
      <w:r>
        <w:rPr>
          <w:b/>
          <w:spacing w:val="-6"/>
          <w:sz w:val="22"/>
        </w:rPr>
        <w:t> </w:t>
      </w:r>
      <w:r>
        <w:rPr>
          <w:b/>
          <w:sz w:val="22"/>
        </w:rPr>
        <w:t>Deployment</w:t>
      </w:r>
      <w:r>
        <w:rPr>
          <w:b/>
          <w:spacing w:val="-5"/>
          <w:sz w:val="22"/>
        </w:rPr>
        <w:t> </w:t>
      </w:r>
      <w:r>
        <w:rPr>
          <w:b/>
          <w:spacing w:val="-2"/>
          <w:sz w:val="22"/>
        </w:rPr>
        <w:t>Validation</w:t>
      </w:r>
    </w:p>
    <w:p>
      <w:pPr>
        <w:pStyle w:val="BodyText"/>
        <w:spacing w:before="25"/>
        <w:rPr>
          <w:b/>
          <w:sz w:val="22"/>
        </w:rPr>
      </w:pPr>
    </w:p>
    <w:p>
      <w:pPr>
        <w:pStyle w:val="BodyText"/>
        <w:spacing w:line="276" w:lineRule="auto"/>
        <w:ind w:left="1080" w:right="724" w:hanging="360"/>
        <w:jc w:val="both"/>
      </w:pPr>
      <w:r>
        <w:rPr/>
        <w:t>The final validation phase confirms that the containerized architecture functions correctly</w:t>
      </w:r>
      <w:r>
        <w:rPr>
          <w:spacing w:val="-3"/>
        </w:rPr>
        <w:t> </w:t>
      </w:r>
      <w:r>
        <w:rPr/>
        <w:t>in isolated, reproducible environments.</w:t>
      </w:r>
    </w:p>
    <w:p>
      <w:pPr>
        <w:pStyle w:val="ListParagraph"/>
        <w:numPr>
          <w:ilvl w:val="3"/>
          <w:numId w:val="26"/>
        </w:numPr>
        <w:tabs>
          <w:tab w:pos="1080" w:val="left" w:leader="none"/>
        </w:tabs>
        <w:spacing w:line="206" w:lineRule="auto" w:before="200" w:after="0"/>
        <w:ind w:left="1080" w:right="725" w:hanging="360"/>
        <w:jc w:val="left"/>
        <w:rPr>
          <w:sz w:val="24"/>
        </w:rPr>
      </w:pPr>
      <w:r>
        <w:rPr>
          <w:b/>
          <w:sz w:val="24"/>
        </w:rPr>
        <w:t>Docker</w:t>
      </w:r>
      <w:r>
        <w:rPr>
          <w:b/>
          <w:spacing w:val="80"/>
          <w:sz w:val="24"/>
        </w:rPr>
        <w:t> </w:t>
      </w:r>
      <w:r>
        <w:rPr>
          <w:b/>
          <w:sz w:val="24"/>
        </w:rPr>
        <w:t>Compose</w:t>
      </w:r>
      <w:r>
        <w:rPr>
          <w:b/>
          <w:spacing w:val="80"/>
          <w:sz w:val="24"/>
        </w:rPr>
        <w:t> </w:t>
      </w:r>
      <w:r>
        <w:rPr>
          <w:b/>
          <w:sz w:val="24"/>
        </w:rPr>
        <w:t>Orchestration:</w:t>
      </w:r>
      <w:r>
        <w:rPr>
          <w:b/>
          <w:spacing w:val="80"/>
          <w:sz w:val="24"/>
        </w:rPr>
        <w:t> </w:t>
      </w:r>
      <w:r>
        <w:rPr>
          <w:sz w:val="24"/>
        </w:rPr>
        <w:t>All</w:t>
      </w:r>
      <w:r>
        <w:rPr>
          <w:spacing w:val="80"/>
          <w:sz w:val="24"/>
        </w:rPr>
        <w:t> </w:t>
      </w:r>
      <w:r>
        <w:rPr>
          <w:sz w:val="24"/>
        </w:rPr>
        <w:t>four</w:t>
      </w:r>
      <w:r>
        <w:rPr>
          <w:spacing w:val="80"/>
          <w:sz w:val="24"/>
        </w:rPr>
        <w:t> </w:t>
      </w:r>
      <w:r>
        <w:rPr>
          <w:sz w:val="24"/>
        </w:rPr>
        <w:t>services</w:t>
      </w:r>
      <w:r>
        <w:rPr>
          <w:spacing w:val="80"/>
          <w:sz w:val="24"/>
        </w:rPr>
        <w:t> </w:t>
      </w:r>
      <w:r>
        <w:rPr>
          <w:sz w:val="24"/>
        </w:rPr>
        <w:t>(Flask</w:t>
      </w:r>
      <w:r>
        <w:rPr>
          <w:spacing w:val="80"/>
          <w:sz w:val="24"/>
        </w:rPr>
        <w:t> </w:t>
      </w:r>
      <w:r>
        <w:rPr>
          <w:sz w:val="24"/>
        </w:rPr>
        <w:t>API,</w:t>
      </w:r>
      <w:r>
        <w:rPr>
          <w:spacing w:val="80"/>
          <w:sz w:val="24"/>
        </w:rPr>
        <w:t> </w:t>
      </w:r>
      <w:r>
        <w:rPr>
          <w:sz w:val="24"/>
        </w:rPr>
        <w:t>React</w:t>
      </w:r>
      <w:r>
        <w:rPr>
          <w:spacing w:val="80"/>
          <w:sz w:val="24"/>
        </w:rPr>
        <w:t> </w:t>
      </w:r>
      <w:r>
        <w:rPr>
          <w:sz w:val="24"/>
        </w:rPr>
        <w:t>Frontend, PostgreSQL,</w:t>
      </w:r>
      <w:r>
        <w:rPr>
          <w:spacing w:val="40"/>
          <w:sz w:val="24"/>
        </w:rPr>
        <w:t> </w:t>
      </w:r>
      <w:r>
        <w:rPr>
          <w:sz w:val="24"/>
        </w:rPr>
        <w:t>Cowrie</w:t>
      </w:r>
      <w:r>
        <w:rPr>
          <w:spacing w:val="40"/>
          <w:sz w:val="24"/>
        </w:rPr>
        <w:t> </w:t>
      </w:r>
      <w:r>
        <w:rPr>
          <w:sz w:val="24"/>
        </w:rPr>
        <w:t>Honeypot)</w:t>
      </w:r>
      <w:r>
        <w:rPr>
          <w:spacing w:val="40"/>
          <w:sz w:val="24"/>
        </w:rPr>
        <w:t> </w:t>
      </w:r>
      <w:r>
        <w:rPr>
          <w:sz w:val="24"/>
        </w:rPr>
        <w:t>were</w:t>
      </w:r>
      <w:r>
        <w:rPr>
          <w:spacing w:val="40"/>
          <w:sz w:val="24"/>
        </w:rPr>
        <w:t> </w:t>
      </w:r>
      <w:r>
        <w:rPr>
          <w:sz w:val="24"/>
        </w:rPr>
        <w:t>tested</w:t>
      </w:r>
      <w:r>
        <w:rPr>
          <w:spacing w:val="40"/>
          <w:sz w:val="24"/>
        </w:rPr>
        <w:t> </w:t>
      </w:r>
      <w:r>
        <w:rPr>
          <w:sz w:val="24"/>
        </w:rPr>
        <w:t>for</w:t>
      </w:r>
      <w:r>
        <w:rPr>
          <w:spacing w:val="40"/>
          <w:sz w:val="24"/>
        </w:rPr>
        <w:t> </w:t>
      </w:r>
      <w:r>
        <w:rPr>
          <w:sz w:val="24"/>
        </w:rPr>
        <w:t>correct</w:t>
      </w:r>
      <w:r>
        <w:rPr>
          <w:spacing w:val="40"/>
          <w:sz w:val="24"/>
        </w:rPr>
        <w:t> </w:t>
      </w:r>
      <w:r>
        <w:rPr>
          <w:sz w:val="24"/>
        </w:rPr>
        <w:t>startup</w:t>
      </w:r>
      <w:r>
        <w:rPr>
          <w:spacing w:val="40"/>
          <w:sz w:val="24"/>
        </w:rPr>
        <w:t> </w:t>
      </w:r>
      <w:r>
        <w:rPr>
          <w:sz w:val="24"/>
        </w:rPr>
        <w:t>ordering,</w:t>
      </w:r>
      <w:r>
        <w:rPr>
          <w:spacing w:val="26"/>
          <w:sz w:val="24"/>
        </w:rPr>
        <w:t> </w:t>
      </w:r>
      <w:r>
        <w:rPr>
          <w:sz w:val="24"/>
        </w:rPr>
        <w:t>health</w:t>
      </w:r>
      <w:r>
        <w:rPr>
          <w:spacing w:val="26"/>
          <w:sz w:val="24"/>
        </w:rPr>
        <w:t> </w:t>
      </w:r>
      <w:r>
        <w:rPr>
          <w:sz w:val="24"/>
        </w:rPr>
        <w:t>check</w:t>
      </w:r>
    </w:p>
    <w:p>
      <w:pPr>
        <w:pStyle w:val="BodyText"/>
        <w:spacing w:line="300" w:lineRule="auto" w:before="48"/>
        <w:ind w:left="1080" w:right="729"/>
      </w:pPr>
      <w:r>
        <w:rPr/>
        <w:t>compliance, and inter-service networking. The backend API was verified to wait for </w:t>
      </w:r>
      <w:r>
        <w:rPr/>
        <w:t>the database </w:t>
      </w:r>
      <w:r>
        <w:rPr>
          <w:rFonts w:ascii="Courier New"/>
        </w:rPr>
        <w:t>pg_isready</w:t>
      </w:r>
      <w:r>
        <w:rPr>
          <w:rFonts w:ascii="Courier New"/>
          <w:spacing w:val="-70"/>
        </w:rPr>
        <w:t> </w:t>
      </w:r>
      <w:r>
        <w:rPr/>
        <w:t>signal before initializing, preventing connection timeout errors.</w:t>
      </w:r>
    </w:p>
    <w:p>
      <w:pPr>
        <w:pStyle w:val="ListParagraph"/>
        <w:numPr>
          <w:ilvl w:val="3"/>
          <w:numId w:val="26"/>
        </w:numPr>
        <w:tabs>
          <w:tab w:pos="1079" w:val="left" w:leader="none"/>
        </w:tabs>
        <w:spacing w:line="352" w:lineRule="exact" w:before="0" w:after="0"/>
        <w:ind w:left="1079" w:right="0" w:hanging="359"/>
        <w:jc w:val="left"/>
        <w:rPr>
          <w:sz w:val="24"/>
        </w:rPr>
      </w:pPr>
      <w:r>
        <w:rPr>
          <w:b/>
          <w:sz w:val="24"/>
        </w:rPr>
        <w:t>Startup/Shutdown</w:t>
      </w:r>
      <w:r>
        <w:rPr>
          <w:b/>
          <w:spacing w:val="15"/>
          <w:sz w:val="24"/>
        </w:rPr>
        <w:t> </w:t>
      </w:r>
      <w:r>
        <w:rPr>
          <w:b/>
          <w:sz w:val="24"/>
        </w:rPr>
        <w:t>Automation:</w:t>
      </w:r>
      <w:r>
        <w:rPr>
          <w:b/>
          <w:spacing w:val="15"/>
          <w:sz w:val="24"/>
        </w:rPr>
        <w:t> </w:t>
      </w:r>
      <w:r>
        <w:rPr>
          <w:sz w:val="24"/>
        </w:rPr>
        <w:t>The</w:t>
      </w:r>
      <w:r>
        <w:rPr>
          <w:spacing w:val="15"/>
          <w:sz w:val="24"/>
        </w:rPr>
        <w:t> </w:t>
      </w:r>
      <w:r>
        <w:rPr>
          <w:rFonts w:ascii="Courier New" w:hAnsi="Courier New"/>
          <w:sz w:val="24"/>
        </w:rPr>
        <w:t>run.bat</w:t>
      </w:r>
      <w:r>
        <w:rPr>
          <w:rFonts w:ascii="Courier New" w:hAnsi="Courier New"/>
          <w:spacing w:val="-70"/>
          <w:sz w:val="24"/>
        </w:rPr>
        <w:t> </w:t>
      </w:r>
      <w:r>
        <w:rPr>
          <w:sz w:val="24"/>
        </w:rPr>
        <w:t>and</w:t>
      </w:r>
      <w:r>
        <w:rPr>
          <w:spacing w:val="15"/>
          <w:sz w:val="24"/>
        </w:rPr>
        <w:t> </w:t>
      </w:r>
      <w:r>
        <w:rPr>
          <w:rFonts w:ascii="Courier New" w:hAnsi="Courier New"/>
          <w:sz w:val="24"/>
        </w:rPr>
        <w:t>stop.bat</w:t>
      </w:r>
      <w:r>
        <w:rPr>
          <w:rFonts w:ascii="Courier New" w:hAnsi="Courier New"/>
          <w:spacing w:val="-70"/>
          <w:sz w:val="24"/>
        </w:rPr>
        <w:t> </w:t>
      </w:r>
      <w:r>
        <w:rPr>
          <w:sz w:val="24"/>
        </w:rPr>
        <w:t>scripts</w:t>
      </w:r>
      <w:r>
        <w:rPr>
          <w:spacing w:val="15"/>
          <w:sz w:val="24"/>
        </w:rPr>
        <w:t> </w:t>
      </w:r>
      <w:r>
        <w:rPr>
          <w:sz w:val="24"/>
        </w:rPr>
        <w:t>were </w:t>
      </w:r>
      <w:r>
        <w:rPr>
          <w:spacing w:val="-2"/>
          <w:sz w:val="24"/>
        </w:rPr>
        <w:t>validated</w:t>
      </w:r>
    </w:p>
    <w:p>
      <w:pPr>
        <w:pStyle w:val="BodyText"/>
        <w:spacing w:line="260" w:lineRule="exact"/>
        <w:ind w:left="1080"/>
      </w:pPr>
      <w:r>
        <w:rPr/>
        <w:t>to</w:t>
      </w:r>
      <w:r>
        <w:rPr>
          <w:spacing w:val="37"/>
        </w:rPr>
        <w:t>  </w:t>
      </w:r>
      <w:r>
        <w:rPr/>
        <w:t>ensure</w:t>
      </w:r>
      <w:r>
        <w:rPr>
          <w:spacing w:val="38"/>
        </w:rPr>
        <w:t>  </w:t>
      </w:r>
      <w:r>
        <w:rPr/>
        <w:t>complete</w:t>
      </w:r>
      <w:r>
        <w:rPr>
          <w:spacing w:val="37"/>
        </w:rPr>
        <w:t>  </w:t>
      </w:r>
      <w:r>
        <w:rPr/>
        <w:t>service</w:t>
      </w:r>
      <w:r>
        <w:rPr>
          <w:spacing w:val="38"/>
        </w:rPr>
        <w:t>  </w:t>
      </w:r>
      <w:r>
        <w:rPr/>
        <w:t>initialization,</w:t>
      </w:r>
      <w:r>
        <w:rPr>
          <w:spacing w:val="37"/>
        </w:rPr>
        <w:t>  </w:t>
      </w:r>
      <w:r>
        <w:rPr/>
        <w:t>database</w:t>
      </w:r>
      <w:r>
        <w:rPr>
          <w:spacing w:val="38"/>
        </w:rPr>
        <w:t>  </w:t>
      </w:r>
      <w:r>
        <w:rPr/>
        <w:t>schema</w:t>
      </w:r>
      <w:r>
        <w:rPr>
          <w:spacing w:val="37"/>
        </w:rPr>
        <w:t>  </w:t>
      </w:r>
      <w:r>
        <w:rPr/>
        <w:t>creation,</w:t>
      </w:r>
      <w:r>
        <w:rPr>
          <w:spacing w:val="38"/>
        </w:rPr>
        <w:t>  </w:t>
      </w:r>
      <w:r>
        <w:rPr/>
        <w:t>and</w:t>
      </w:r>
      <w:r>
        <w:rPr>
          <w:spacing w:val="37"/>
        </w:rPr>
        <w:t>  </w:t>
      </w:r>
      <w:r>
        <w:rPr>
          <w:spacing w:val="-2"/>
        </w:rPr>
        <w:t>clean</w:t>
      </w:r>
    </w:p>
    <w:p>
      <w:pPr>
        <w:pStyle w:val="BodyText"/>
        <w:spacing w:line="276" w:lineRule="auto" w:before="42"/>
        <w:ind w:left="1080" w:right="729"/>
      </w:pPr>
      <w:r>
        <w:rPr/>
        <w:t>termination.</w:t>
      </w:r>
      <w:r>
        <w:rPr>
          <w:spacing w:val="40"/>
        </w:rPr>
        <w:t> </w:t>
      </w:r>
      <w:r>
        <w:rPr/>
        <w:t>The</w:t>
      </w:r>
      <w:r>
        <w:rPr>
          <w:spacing w:val="40"/>
        </w:rPr>
        <w:t> </w:t>
      </w:r>
      <w:r>
        <w:rPr/>
        <w:t>shutdown</w:t>
      </w:r>
      <w:r>
        <w:rPr>
          <w:spacing w:val="40"/>
        </w:rPr>
        <w:t> </w:t>
      </w:r>
      <w:r>
        <w:rPr/>
        <w:t>script</w:t>
      </w:r>
      <w:r>
        <w:rPr>
          <w:spacing w:val="40"/>
        </w:rPr>
        <w:t> </w:t>
      </w:r>
      <w:r>
        <w:rPr/>
        <w:t>successfully</w:t>
      </w:r>
      <w:r>
        <w:rPr>
          <w:spacing w:val="40"/>
        </w:rPr>
        <w:t> </w:t>
      </w:r>
      <w:r>
        <w:rPr/>
        <w:t>removed</w:t>
      </w:r>
      <w:r>
        <w:rPr>
          <w:spacing w:val="40"/>
        </w:rPr>
        <w:t> </w:t>
      </w:r>
      <w:r>
        <w:rPr/>
        <w:t>all</w:t>
      </w:r>
      <w:r>
        <w:rPr>
          <w:spacing w:val="40"/>
        </w:rPr>
        <w:t> </w:t>
      </w:r>
      <w:r>
        <w:rPr/>
        <w:t>Windows</w:t>
      </w:r>
      <w:r>
        <w:rPr>
          <w:spacing w:val="40"/>
        </w:rPr>
        <w:t> </w:t>
      </w:r>
      <w:r>
        <w:rPr/>
        <w:t>Firewall</w:t>
      </w:r>
      <w:r>
        <w:rPr>
          <w:spacing w:val="40"/>
        </w:rPr>
        <w:t> </w:t>
      </w:r>
      <w:r>
        <w:rPr/>
        <w:t>rules</w:t>
      </w:r>
      <w:r>
        <w:rPr>
          <w:spacing w:val="80"/>
        </w:rPr>
        <w:t> </w:t>
      </w:r>
      <w:r>
        <w:rPr/>
        <w:t>created during the session, confirming audit-compliant cleanup and host OS restoration.</w:t>
      </w:r>
    </w:p>
    <w:p>
      <w:pPr>
        <w:pStyle w:val="ListParagraph"/>
        <w:numPr>
          <w:ilvl w:val="3"/>
          <w:numId w:val="26"/>
        </w:numPr>
        <w:tabs>
          <w:tab w:pos="1079" w:val="left" w:leader="none"/>
        </w:tabs>
        <w:spacing w:line="358" w:lineRule="exact" w:before="0" w:after="0"/>
        <w:ind w:left="1079" w:right="0" w:hanging="359"/>
        <w:jc w:val="both"/>
        <w:rPr>
          <w:sz w:val="24"/>
        </w:rPr>
      </w:pPr>
      <w:r>
        <w:rPr>
          <w:b/>
          <w:sz w:val="24"/>
        </w:rPr>
        <w:t>End-to-End</w:t>
      </w:r>
      <w:r>
        <w:rPr>
          <w:b/>
          <w:spacing w:val="15"/>
          <w:sz w:val="24"/>
        </w:rPr>
        <w:t> </w:t>
      </w:r>
      <w:r>
        <w:rPr>
          <w:b/>
          <w:sz w:val="24"/>
        </w:rPr>
        <w:t>Attack</w:t>
      </w:r>
      <w:r>
        <w:rPr>
          <w:b/>
          <w:spacing w:val="15"/>
          <w:sz w:val="24"/>
        </w:rPr>
        <w:t> </w:t>
      </w:r>
      <w:r>
        <w:rPr>
          <w:b/>
          <w:sz w:val="24"/>
        </w:rPr>
        <w:t>Simulation:</w:t>
      </w:r>
      <w:r>
        <w:rPr>
          <w:b/>
          <w:spacing w:val="15"/>
          <w:sz w:val="24"/>
        </w:rPr>
        <w:t> </w:t>
      </w:r>
      <w:r>
        <w:rPr>
          <w:sz w:val="24"/>
        </w:rPr>
        <w:t>A</w:t>
      </w:r>
      <w:r>
        <w:rPr>
          <w:spacing w:val="15"/>
          <w:sz w:val="24"/>
        </w:rPr>
        <w:t> </w:t>
      </w:r>
      <w:r>
        <w:rPr>
          <w:sz w:val="24"/>
        </w:rPr>
        <w:t>full</w:t>
      </w:r>
      <w:r>
        <w:rPr>
          <w:spacing w:val="15"/>
          <w:sz w:val="24"/>
        </w:rPr>
        <w:t> </w:t>
      </w:r>
      <w:r>
        <w:rPr>
          <w:sz w:val="24"/>
        </w:rPr>
        <w:t>closed-loop</w:t>
      </w:r>
      <w:r>
        <w:rPr>
          <w:spacing w:val="15"/>
          <w:sz w:val="24"/>
        </w:rPr>
        <w:t> </w:t>
      </w:r>
      <w:r>
        <w:rPr>
          <w:sz w:val="24"/>
        </w:rPr>
        <w:t>test</w:t>
      </w:r>
      <w:r>
        <w:rPr>
          <w:spacing w:val="15"/>
          <w:sz w:val="24"/>
        </w:rPr>
        <w:t> </w:t>
      </w:r>
      <w:r>
        <w:rPr>
          <w:sz w:val="24"/>
        </w:rPr>
        <w:t>was</w:t>
      </w:r>
      <w:r>
        <w:rPr>
          <w:spacing w:val="15"/>
          <w:sz w:val="24"/>
        </w:rPr>
        <w:t> </w:t>
      </w:r>
      <w:r>
        <w:rPr>
          <w:sz w:val="24"/>
        </w:rPr>
        <w:t>executed:</w:t>
      </w:r>
      <w:r>
        <w:rPr>
          <w:spacing w:val="15"/>
          <w:sz w:val="24"/>
        </w:rPr>
        <w:t> </w:t>
      </w:r>
      <w:r>
        <w:rPr>
          <w:sz w:val="24"/>
        </w:rPr>
        <w:t>Cowrie </w:t>
      </w:r>
      <w:r>
        <w:rPr>
          <w:spacing w:val="-2"/>
          <w:sz w:val="24"/>
        </w:rPr>
        <w:t>captured</w:t>
      </w:r>
    </w:p>
    <w:p>
      <w:pPr>
        <w:pStyle w:val="BodyText"/>
        <w:spacing w:line="285" w:lineRule="auto"/>
        <w:ind w:left="1080" w:right="723"/>
        <w:jc w:val="both"/>
      </w:pPr>
      <w:r>
        <w:rPr/>
        <w:t>a</w:t>
      </w:r>
      <w:r>
        <w:rPr>
          <w:spacing w:val="40"/>
        </w:rPr>
        <w:t> </w:t>
      </w:r>
      <w:r>
        <w:rPr/>
        <w:t>live</w:t>
      </w:r>
      <w:r>
        <w:rPr>
          <w:spacing w:val="40"/>
        </w:rPr>
        <w:t> </w:t>
      </w:r>
      <w:r>
        <w:rPr/>
        <w:t>SSH</w:t>
      </w:r>
      <w:r>
        <w:rPr>
          <w:spacing w:val="40"/>
        </w:rPr>
        <w:t> </w:t>
      </w:r>
      <w:r>
        <w:rPr/>
        <w:t>brute-force</w:t>
      </w:r>
      <w:r>
        <w:rPr>
          <w:spacing w:val="40"/>
        </w:rPr>
        <w:t> </w:t>
      </w:r>
      <w:r>
        <w:rPr/>
        <w:t>attempt</w:t>
      </w:r>
      <w:r>
        <w:rPr>
          <w:spacing w:val="40"/>
        </w:rPr>
        <w:t> </w:t>
      </w:r>
      <w:r>
        <w:rPr/>
        <w:t>→</w:t>
      </w:r>
      <w:r>
        <w:rPr>
          <w:spacing w:val="40"/>
        </w:rPr>
        <w:t> </w:t>
      </w:r>
      <w:r>
        <w:rPr>
          <w:rFonts w:ascii="Courier New" w:hAnsi="Courier New"/>
        </w:rPr>
        <w:t>cowrie_watcher.py </w:t>
      </w:r>
      <w:r>
        <w:rPr/>
        <w:t>classified</w:t>
      </w:r>
      <w:r>
        <w:rPr>
          <w:spacing w:val="40"/>
        </w:rPr>
        <w:t> </w:t>
      </w:r>
      <w:r>
        <w:rPr/>
        <w:t>it</w:t>
      </w:r>
      <w:r>
        <w:rPr>
          <w:spacing w:val="146"/>
        </w:rPr>
        <w:t> </w:t>
      </w:r>
      <w:r>
        <w:rPr/>
        <w:t>as </w:t>
      </w:r>
      <w:r>
        <w:rPr>
          <w:rFonts w:ascii="Courier New" w:hAnsi="Courier New"/>
        </w:rPr>
        <w:t>Intent-to-act </w:t>
      </w:r>
      <w:r>
        <w:rPr/>
        <w:t>→ Windows Firewall blocked the source IP → Email </w:t>
      </w:r>
      <w:r>
        <w:rPr/>
        <w:t>alert dispatched → React dashboard updated within 4 seconds → </w:t>
      </w:r>
      <w:r>
        <w:rPr>
          <w:rFonts w:ascii="Courier New" w:hAnsi="Courier New"/>
        </w:rPr>
        <w:t>mitigation_log </w:t>
      </w:r>
      <w:r>
        <w:rPr/>
        <w:t>recorded the action. All components synchronized correctly, validating the </w:t>
      </w:r>
      <w:r>
        <w:rPr/>
        <w:t>framework's operational readiness and academic demonstrability.</w:t>
      </w:r>
    </w:p>
    <w:p>
      <w:pPr>
        <w:pStyle w:val="BodyText"/>
        <w:spacing w:line="276" w:lineRule="auto" w:before="224"/>
        <w:ind w:left="1080" w:right="718" w:hanging="360"/>
        <w:jc w:val="both"/>
      </w:pPr>
      <w:r>
        <w:rPr/>
        <w:t>This comprehensive testing approach ensures that the Machine Learning </w:t>
      </w:r>
      <w:r>
        <w:rPr/>
        <w:t>Honeypot Framework meets rigorous standards for functional correctness, predictive fidelity, and operational resilience, providing a defensible foundation for thesis validation and future enterprise deployment.</w:t>
      </w:r>
    </w:p>
    <w:p>
      <w:pPr>
        <w:pStyle w:val="BodyText"/>
        <w:spacing w:before="4"/>
      </w:pPr>
    </w:p>
    <w:p>
      <w:pPr>
        <w:pStyle w:val="Heading3"/>
        <w:ind w:left="360" w:firstLine="0"/>
        <w:jc w:val="both"/>
      </w:pPr>
      <w:bookmarkStart w:name="5.5 Test Cases " w:id="90"/>
      <w:bookmarkEnd w:id="90"/>
      <w:r>
        <w:rPr>
          <w:b w:val="0"/>
        </w:rPr>
      </w:r>
      <w:r>
        <w:rPr/>
        <w:t>5.5</w:t>
      </w:r>
      <w:r>
        <w:rPr>
          <w:spacing w:val="-18"/>
        </w:rPr>
        <w:t> </w:t>
      </w:r>
      <w:r>
        <w:rPr/>
        <w:t>Test</w:t>
      </w:r>
      <w:r>
        <w:rPr>
          <w:spacing w:val="-16"/>
        </w:rPr>
        <w:t> </w:t>
      </w:r>
      <w:r>
        <w:rPr>
          <w:spacing w:val="-4"/>
        </w:rPr>
        <w:t>Cases</w:t>
      </w:r>
    </w:p>
    <w:p>
      <w:pPr>
        <w:pStyle w:val="BodyText"/>
        <w:spacing w:line="360" w:lineRule="auto" w:before="129"/>
        <w:ind w:left="360" w:right="718"/>
        <w:jc w:val="both"/>
      </w:pPr>
      <w:r>
        <w:rPr/>
        <w:t>The testing phase validates the functional correctness, predictive accuracy, integration </w:t>
      </w:r>
      <w:r>
        <w:rPr/>
        <w:t>stability, and operational resilience of the Machine Learning Honeypot Framework. All test cases were executed within a containerized Docker Compose environment, supplemented by native pytest validation and live attack simulation via attacks/test_cowrie_attacks.ps1. The following test matrix documents the validation scope, expected outcomes, and actual results across</w:t>
      </w:r>
      <w:r>
        <w:rPr>
          <w:spacing w:val="-2"/>
        </w:rPr>
        <w:t> </w:t>
      </w:r>
      <w:r>
        <w:rPr/>
        <w:t>functional, integration, machine learning, performance, and security testing domains.</w:t>
      </w:r>
    </w:p>
    <w:p>
      <w:pPr>
        <w:pStyle w:val="BodyText"/>
        <w:spacing w:after="0" w:line="360" w:lineRule="auto"/>
        <w:jc w:val="both"/>
        <w:sectPr>
          <w:pgSz w:w="12240" w:h="15840"/>
          <w:pgMar w:header="0" w:footer="1040" w:top="138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1240"/>
        <w:gridCol w:w="1860"/>
        <w:gridCol w:w="2280"/>
        <w:gridCol w:w="2040"/>
        <w:gridCol w:w="800"/>
      </w:tblGrid>
      <w:tr>
        <w:trPr>
          <w:trHeight w:val="1379" w:hRule="atLeast"/>
        </w:trPr>
        <w:tc>
          <w:tcPr>
            <w:tcW w:w="1140" w:type="dxa"/>
          </w:tcPr>
          <w:p>
            <w:pPr>
              <w:pStyle w:val="TableParagraph"/>
              <w:spacing w:before="100"/>
              <w:rPr>
                <w:b/>
                <w:sz w:val="24"/>
              </w:rPr>
            </w:pPr>
            <w:r>
              <w:rPr>
                <w:b/>
                <w:spacing w:val="-4"/>
                <w:sz w:val="24"/>
              </w:rPr>
              <w:t>Test</w:t>
            </w:r>
            <w:r>
              <w:rPr>
                <w:b/>
                <w:spacing w:val="-7"/>
                <w:sz w:val="24"/>
              </w:rPr>
              <w:t> </w:t>
            </w:r>
            <w:r>
              <w:rPr>
                <w:b/>
                <w:spacing w:val="-5"/>
                <w:sz w:val="24"/>
              </w:rPr>
              <w:t>ID</w:t>
            </w:r>
          </w:p>
        </w:tc>
        <w:tc>
          <w:tcPr>
            <w:tcW w:w="1240" w:type="dxa"/>
          </w:tcPr>
          <w:p>
            <w:pPr>
              <w:pStyle w:val="TableParagraph"/>
              <w:spacing w:before="100"/>
              <w:ind w:left="109"/>
              <w:rPr>
                <w:b/>
                <w:sz w:val="24"/>
              </w:rPr>
            </w:pPr>
            <w:r>
              <w:rPr>
                <w:b/>
                <w:spacing w:val="-2"/>
                <w:sz w:val="24"/>
              </w:rPr>
              <w:t>Category</w:t>
            </w:r>
          </w:p>
        </w:tc>
        <w:tc>
          <w:tcPr>
            <w:tcW w:w="1860" w:type="dxa"/>
          </w:tcPr>
          <w:p>
            <w:pPr>
              <w:pStyle w:val="TableParagraph"/>
              <w:spacing w:line="360" w:lineRule="auto" w:before="100"/>
              <w:ind w:left="99" w:right="172"/>
              <w:rPr>
                <w:b/>
                <w:sz w:val="24"/>
              </w:rPr>
            </w:pPr>
            <w:r>
              <w:rPr>
                <w:b/>
                <w:spacing w:val="-4"/>
                <w:sz w:val="24"/>
              </w:rPr>
              <w:t>Test </w:t>
            </w:r>
            <w:r>
              <w:rPr>
                <w:b/>
                <w:spacing w:val="-2"/>
                <w:sz w:val="24"/>
              </w:rPr>
              <w:t>Description</w:t>
            </w:r>
          </w:p>
        </w:tc>
        <w:tc>
          <w:tcPr>
            <w:tcW w:w="2280" w:type="dxa"/>
          </w:tcPr>
          <w:p>
            <w:pPr>
              <w:pStyle w:val="TableParagraph"/>
              <w:spacing w:before="100"/>
              <w:ind w:left="99"/>
              <w:rPr>
                <w:b/>
                <w:sz w:val="24"/>
              </w:rPr>
            </w:pPr>
            <w:r>
              <w:rPr>
                <w:b/>
                <w:sz w:val="24"/>
              </w:rPr>
              <w:t>Expected </w:t>
            </w:r>
            <w:r>
              <w:rPr>
                <w:b/>
                <w:spacing w:val="-2"/>
                <w:sz w:val="24"/>
              </w:rPr>
              <w:t>Outcome</w:t>
            </w:r>
          </w:p>
        </w:tc>
        <w:tc>
          <w:tcPr>
            <w:tcW w:w="2040" w:type="dxa"/>
          </w:tcPr>
          <w:p>
            <w:pPr>
              <w:pStyle w:val="TableParagraph"/>
              <w:spacing w:before="100"/>
              <w:ind w:left="99"/>
              <w:rPr>
                <w:b/>
                <w:sz w:val="24"/>
              </w:rPr>
            </w:pPr>
            <w:r>
              <w:rPr>
                <w:b/>
                <w:sz w:val="24"/>
              </w:rPr>
              <w:t>Actual </w:t>
            </w:r>
            <w:r>
              <w:rPr>
                <w:b/>
                <w:spacing w:val="-2"/>
                <w:sz w:val="24"/>
              </w:rPr>
              <w:t>Outcome</w:t>
            </w:r>
          </w:p>
        </w:tc>
        <w:tc>
          <w:tcPr>
            <w:tcW w:w="800" w:type="dxa"/>
          </w:tcPr>
          <w:p>
            <w:pPr>
              <w:pStyle w:val="TableParagraph"/>
              <w:spacing w:line="360" w:lineRule="auto" w:before="100"/>
              <w:ind w:left="99" w:right="124"/>
              <w:rPr>
                <w:b/>
                <w:sz w:val="24"/>
              </w:rPr>
            </w:pPr>
            <w:r>
              <w:rPr>
                <w:b/>
                <w:spacing w:val="-2"/>
                <w:sz w:val="24"/>
              </w:rPr>
              <w:t>Statu </w:t>
            </w:r>
            <w:r>
              <w:rPr>
                <w:b/>
                <w:spacing w:val="-10"/>
                <w:sz w:val="24"/>
              </w:rPr>
              <w:t>s</w:t>
            </w:r>
          </w:p>
        </w:tc>
      </w:tr>
      <w:tr>
        <w:trPr>
          <w:trHeight w:val="3060" w:hRule="atLeast"/>
        </w:trPr>
        <w:tc>
          <w:tcPr>
            <w:tcW w:w="1140" w:type="dxa"/>
          </w:tcPr>
          <w:p>
            <w:pPr>
              <w:pStyle w:val="TableParagraph"/>
              <w:spacing w:before="113"/>
              <w:rPr>
                <w:b/>
                <w:sz w:val="24"/>
              </w:rPr>
            </w:pPr>
            <w:r>
              <w:rPr>
                <w:b/>
                <w:sz w:val="24"/>
              </w:rPr>
              <w:t>TC-</w:t>
            </w:r>
            <w:r>
              <w:rPr>
                <w:b/>
                <w:spacing w:val="-2"/>
                <w:sz w:val="24"/>
              </w:rPr>
              <w:t>5.5.1</w:t>
            </w:r>
          </w:p>
        </w:tc>
        <w:tc>
          <w:tcPr>
            <w:tcW w:w="1240" w:type="dxa"/>
          </w:tcPr>
          <w:p>
            <w:pPr>
              <w:pStyle w:val="TableParagraph"/>
              <w:spacing w:line="360" w:lineRule="auto" w:before="113"/>
              <w:ind w:left="109" w:right="132"/>
              <w:rPr>
                <w:sz w:val="24"/>
              </w:rPr>
            </w:pPr>
            <w:r>
              <w:rPr>
                <w:spacing w:val="-2"/>
                <w:sz w:val="24"/>
              </w:rPr>
              <w:t>Functiona </w:t>
            </w:r>
            <w:r>
              <w:rPr>
                <w:spacing w:val="-10"/>
                <w:sz w:val="24"/>
              </w:rPr>
              <w:t>l</w:t>
            </w:r>
          </w:p>
        </w:tc>
        <w:tc>
          <w:tcPr>
            <w:tcW w:w="1860" w:type="dxa"/>
          </w:tcPr>
          <w:p>
            <w:pPr>
              <w:pStyle w:val="TableParagraph"/>
              <w:spacing w:before="113"/>
              <w:ind w:left="99"/>
              <w:jc w:val="both"/>
              <w:rPr>
                <w:sz w:val="24"/>
              </w:rPr>
            </w:pPr>
            <w:r>
              <w:rPr>
                <w:sz w:val="24"/>
              </w:rPr>
              <w:t>Verify</w:t>
            </w:r>
            <w:r>
              <w:rPr>
                <w:spacing w:val="76"/>
                <w:w w:val="150"/>
                <w:sz w:val="24"/>
              </w:rPr>
              <w:t>   </w:t>
            </w:r>
            <w:r>
              <w:rPr>
                <w:spacing w:val="-2"/>
                <w:sz w:val="24"/>
              </w:rPr>
              <w:t>Flask</w:t>
            </w:r>
          </w:p>
          <w:p>
            <w:pPr>
              <w:pStyle w:val="TableParagraph"/>
              <w:spacing w:line="360" w:lineRule="auto" w:before="138"/>
              <w:ind w:left="99" w:right="89"/>
              <w:jc w:val="both"/>
              <w:rPr>
                <w:sz w:val="24"/>
              </w:rPr>
            </w:pPr>
            <w:r>
              <w:rPr>
                <w:sz w:val="24"/>
              </w:rPr>
              <w:t>/health </w:t>
            </w:r>
            <w:r>
              <w:rPr>
                <w:sz w:val="24"/>
              </w:rPr>
              <w:t>endpoint returns system status</w:t>
            </w:r>
            <w:r>
              <w:rPr>
                <w:spacing w:val="-1"/>
                <w:sz w:val="24"/>
              </w:rPr>
              <w:t> </w:t>
            </w:r>
            <w:r>
              <w:rPr>
                <w:sz w:val="24"/>
              </w:rPr>
              <w:t>and</w:t>
            </w:r>
            <w:r>
              <w:rPr>
                <w:spacing w:val="-1"/>
                <w:sz w:val="24"/>
              </w:rPr>
              <w:t> </w:t>
            </w:r>
            <w:r>
              <w:rPr>
                <w:sz w:val="24"/>
              </w:rPr>
              <w:t>model load state</w:t>
            </w:r>
          </w:p>
        </w:tc>
        <w:tc>
          <w:tcPr>
            <w:tcW w:w="2280" w:type="dxa"/>
          </w:tcPr>
          <w:p>
            <w:pPr>
              <w:pStyle w:val="TableParagraph"/>
              <w:spacing w:line="360" w:lineRule="auto" w:before="113"/>
              <w:ind w:left="99" w:right="96"/>
              <w:jc w:val="both"/>
              <w:rPr>
                <w:sz w:val="24"/>
              </w:rPr>
            </w:pPr>
            <w:r>
              <w:rPr>
                <w:sz w:val="24"/>
              </w:rPr>
              <w:t>Returns JSON </w:t>
            </w:r>
            <w:r>
              <w:rPr>
                <w:sz w:val="24"/>
              </w:rPr>
              <w:t>with status: "healthy" and model_loaded: true</w:t>
            </w:r>
          </w:p>
        </w:tc>
        <w:tc>
          <w:tcPr>
            <w:tcW w:w="2040" w:type="dxa"/>
          </w:tcPr>
          <w:p>
            <w:pPr>
              <w:pStyle w:val="TableParagraph"/>
              <w:spacing w:line="360" w:lineRule="auto" w:before="113"/>
              <w:ind w:left="99" w:right="90"/>
              <w:jc w:val="both"/>
              <w:rPr>
                <w:sz w:val="24"/>
              </w:rPr>
            </w:pPr>
            <w:r>
              <w:rPr>
                <w:sz w:val="24"/>
              </w:rPr>
              <w:t>Endpoint returns correct </w:t>
            </w:r>
            <w:r>
              <w:rPr>
                <w:sz w:val="24"/>
              </w:rPr>
              <w:t>structure; Random</w:t>
            </w:r>
            <w:r>
              <w:rPr>
                <w:spacing w:val="75"/>
                <w:sz w:val="24"/>
              </w:rPr>
              <w:t>   </w:t>
            </w:r>
            <w:r>
              <w:rPr>
                <w:spacing w:val="-2"/>
                <w:sz w:val="24"/>
              </w:rPr>
              <w:t>Forest</w:t>
            </w:r>
          </w:p>
          <w:p>
            <w:pPr>
              <w:pStyle w:val="TableParagraph"/>
              <w:tabs>
                <w:tab w:pos="1419" w:val="left" w:leader="none"/>
              </w:tabs>
              <w:spacing w:line="360" w:lineRule="auto"/>
              <w:ind w:left="99" w:right="91"/>
              <w:rPr>
                <w:sz w:val="24"/>
              </w:rPr>
            </w:pPr>
            <w:r>
              <w:rPr>
                <w:spacing w:val="-2"/>
                <w:sz w:val="24"/>
              </w:rPr>
              <w:t>model</w:t>
            </w:r>
            <w:r>
              <w:rPr>
                <w:sz w:val="24"/>
              </w:rPr>
              <w:tab/>
            </w:r>
            <w:r>
              <w:rPr>
                <w:spacing w:val="-2"/>
                <w:sz w:val="24"/>
              </w:rPr>
              <w:t>loads successfully</w:t>
            </w:r>
            <w:r>
              <w:rPr>
                <w:spacing w:val="80"/>
                <w:sz w:val="24"/>
              </w:rPr>
              <w:t> </w:t>
            </w:r>
            <w:r>
              <w:rPr>
                <w:sz w:val="24"/>
              </w:rPr>
              <w:t>within 3s</w:t>
            </w:r>
          </w:p>
        </w:tc>
        <w:tc>
          <w:tcPr>
            <w:tcW w:w="800" w:type="dxa"/>
          </w:tcPr>
          <w:p>
            <w:pPr>
              <w:pStyle w:val="TableParagraph"/>
              <w:spacing w:before="113"/>
              <w:ind w:left="10" w:right="36"/>
              <w:jc w:val="center"/>
              <w:rPr>
                <w:sz w:val="24"/>
              </w:rPr>
            </w:pPr>
            <w:r>
              <w:rPr>
                <w:spacing w:val="-4"/>
                <w:sz w:val="24"/>
              </w:rPr>
              <w:t>PASS</w:t>
            </w:r>
          </w:p>
        </w:tc>
      </w:tr>
      <w:tr>
        <w:trPr>
          <w:trHeight w:val="3459" w:hRule="atLeast"/>
        </w:trPr>
        <w:tc>
          <w:tcPr>
            <w:tcW w:w="1140" w:type="dxa"/>
          </w:tcPr>
          <w:p>
            <w:pPr>
              <w:pStyle w:val="TableParagraph"/>
              <w:spacing w:before="101"/>
              <w:rPr>
                <w:b/>
                <w:sz w:val="24"/>
              </w:rPr>
            </w:pPr>
            <w:r>
              <w:rPr>
                <w:b/>
                <w:sz w:val="24"/>
              </w:rPr>
              <w:t>TC-</w:t>
            </w:r>
            <w:r>
              <w:rPr>
                <w:b/>
                <w:spacing w:val="-2"/>
                <w:sz w:val="24"/>
              </w:rPr>
              <w:t>5.5.2</w:t>
            </w:r>
          </w:p>
        </w:tc>
        <w:tc>
          <w:tcPr>
            <w:tcW w:w="1240" w:type="dxa"/>
          </w:tcPr>
          <w:p>
            <w:pPr>
              <w:pStyle w:val="TableParagraph"/>
              <w:spacing w:line="360" w:lineRule="auto" w:before="101"/>
              <w:ind w:left="109" w:right="132"/>
              <w:rPr>
                <w:sz w:val="24"/>
              </w:rPr>
            </w:pPr>
            <w:r>
              <w:rPr>
                <w:spacing w:val="-2"/>
                <w:sz w:val="24"/>
              </w:rPr>
              <w:t>Functiona </w:t>
            </w:r>
            <w:r>
              <w:rPr>
                <w:spacing w:val="-10"/>
                <w:sz w:val="24"/>
              </w:rPr>
              <w:t>l</w:t>
            </w:r>
          </w:p>
        </w:tc>
        <w:tc>
          <w:tcPr>
            <w:tcW w:w="1860" w:type="dxa"/>
          </w:tcPr>
          <w:p>
            <w:pPr>
              <w:pStyle w:val="TableParagraph"/>
              <w:tabs>
                <w:tab w:pos="1014" w:val="left" w:leader="none"/>
                <w:tab w:pos="1264" w:val="left" w:leader="none"/>
              </w:tabs>
              <w:spacing w:line="360" w:lineRule="auto" w:before="101"/>
              <w:ind w:left="99" w:right="90"/>
              <w:rPr>
                <w:sz w:val="24"/>
              </w:rPr>
            </w:pPr>
            <w:r>
              <w:rPr>
                <w:spacing w:val="-2"/>
                <w:sz w:val="24"/>
              </w:rPr>
              <w:t>Verify</w:t>
            </w:r>
            <w:r>
              <w:rPr>
                <w:sz w:val="24"/>
              </w:rPr>
              <w:tab/>
            </w:r>
            <w:r>
              <w:rPr>
                <w:spacing w:val="-2"/>
                <w:sz w:val="24"/>
              </w:rPr>
              <w:t>/predict endpoint classifies</w:t>
            </w:r>
            <w:r>
              <w:rPr>
                <w:sz w:val="24"/>
              </w:rPr>
              <w:tab/>
              <w:tab/>
            </w:r>
            <w:r>
              <w:rPr>
                <w:spacing w:val="-2"/>
                <w:sz w:val="24"/>
              </w:rPr>
              <w:t>valid </w:t>
            </w:r>
            <w:r>
              <w:rPr>
                <w:sz w:val="24"/>
              </w:rPr>
              <w:t>JSON payloads</w:t>
            </w:r>
          </w:p>
        </w:tc>
        <w:tc>
          <w:tcPr>
            <w:tcW w:w="2280" w:type="dxa"/>
          </w:tcPr>
          <w:p>
            <w:pPr>
              <w:pStyle w:val="TableParagraph"/>
              <w:tabs>
                <w:tab w:pos="1131" w:val="left" w:leader="none"/>
              </w:tabs>
              <w:spacing w:line="360" w:lineRule="auto" w:before="101"/>
              <w:ind w:left="99" w:right="91"/>
              <w:rPr>
                <w:sz w:val="24"/>
              </w:rPr>
            </w:pPr>
            <w:r>
              <w:rPr>
                <w:spacing w:val="-2"/>
                <w:sz w:val="24"/>
              </w:rPr>
              <w:t>Returns</w:t>
            </w:r>
            <w:r>
              <w:rPr>
                <w:sz w:val="24"/>
              </w:rPr>
              <w:tab/>
            </w:r>
            <w:r>
              <w:rPr>
                <w:spacing w:val="-2"/>
                <w:sz w:val="24"/>
              </w:rPr>
              <w:t>prediction, class_name, </w:t>
            </w:r>
            <w:r>
              <w:rPr>
                <w:sz w:val="24"/>
              </w:rPr>
              <w:t>confidence,</w:t>
            </w:r>
            <w:r>
              <w:rPr>
                <w:spacing w:val="37"/>
                <w:sz w:val="24"/>
              </w:rPr>
              <w:t> </w:t>
            </w:r>
            <w:r>
              <w:rPr>
                <w:sz w:val="24"/>
              </w:rPr>
              <w:t>severity, and mitigation array</w:t>
            </w:r>
          </w:p>
        </w:tc>
        <w:tc>
          <w:tcPr>
            <w:tcW w:w="2040" w:type="dxa"/>
          </w:tcPr>
          <w:p>
            <w:pPr>
              <w:pStyle w:val="TableParagraph"/>
              <w:tabs>
                <w:tab w:pos="1166" w:val="left" w:leader="none"/>
                <w:tab w:pos="1251" w:val="left" w:leader="none"/>
              </w:tabs>
              <w:spacing w:line="360" w:lineRule="auto" w:before="101"/>
              <w:ind w:left="99" w:right="91"/>
              <w:rPr>
                <w:sz w:val="24"/>
              </w:rPr>
            </w:pPr>
            <w:r>
              <w:rPr>
                <w:spacing w:val="-4"/>
                <w:sz w:val="24"/>
              </w:rPr>
              <w:t>API</w:t>
            </w:r>
            <w:r>
              <w:rPr>
                <w:sz w:val="24"/>
              </w:rPr>
              <w:tab/>
              <w:tab/>
            </w:r>
            <w:r>
              <w:rPr>
                <w:spacing w:val="-2"/>
                <w:sz w:val="24"/>
              </w:rPr>
              <w:t>returns complete</w:t>
            </w:r>
            <w:r>
              <w:rPr>
                <w:spacing w:val="80"/>
                <w:sz w:val="24"/>
              </w:rPr>
              <w:t> </w:t>
            </w:r>
            <w:r>
              <w:rPr>
                <w:sz w:val="24"/>
              </w:rPr>
              <w:t>inference</w:t>
            </w:r>
            <w:r>
              <w:rPr>
                <w:spacing w:val="10"/>
                <w:sz w:val="24"/>
              </w:rPr>
              <w:t> </w:t>
            </w:r>
            <w:r>
              <w:rPr>
                <w:sz w:val="24"/>
              </w:rPr>
              <w:t>payload; confidence</w:t>
            </w:r>
            <w:r>
              <w:rPr>
                <w:spacing w:val="-15"/>
                <w:sz w:val="24"/>
              </w:rPr>
              <w:t> </w:t>
            </w:r>
            <w:r>
              <w:rPr>
                <w:sz w:val="24"/>
              </w:rPr>
              <w:t>scoring </w:t>
            </w:r>
            <w:r>
              <w:rPr>
                <w:spacing w:val="-4"/>
                <w:sz w:val="24"/>
              </w:rPr>
              <w:t>and</w:t>
            </w:r>
            <w:r>
              <w:rPr>
                <w:sz w:val="24"/>
              </w:rPr>
              <w:tab/>
            </w:r>
            <w:r>
              <w:rPr>
                <w:spacing w:val="-2"/>
                <w:sz w:val="24"/>
              </w:rPr>
              <w:t>severity stratification </w:t>
            </w:r>
            <w:r>
              <w:rPr>
                <w:sz w:val="24"/>
              </w:rPr>
              <w:t>function correctly</w:t>
            </w:r>
          </w:p>
        </w:tc>
        <w:tc>
          <w:tcPr>
            <w:tcW w:w="800" w:type="dxa"/>
          </w:tcPr>
          <w:p>
            <w:pPr>
              <w:pStyle w:val="TableParagraph"/>
              <w:spacing w:before="239"/>
              <w:ind w:left="0"/>
              <w:rPr>
                <w:sz w:val="24"/>
              </w:rPr>
            </w:pPr>
          </w:p>
          <w:p>
            <w:pPr>
              <w:pStyle w:val="TableParagraph"/>
              <w:ind w:left="10" w:right="36"/>
              <w:jc w:val="center"/>
              <w:rPr>
                <w:sz w:val="24"/>
              </w:rPr>
            </w:pPr>
            <w:r>
              <w:rPr>
                <w:spacing w:val="-4"/>
                <w:sz w:val="24"/>
              </w:rPr>
              <w:t>PASS</w:t>
            </w:r>
          </w:p>
        </w:tc>
      </w:tr>
      <w:tr>
        <w:trPr>
          <w:trHeight w:val="3460" w:hRule="atLeast"/>
        </w:trPr>
        <w:tc>
          <w:tcPr>
            <w:tcW w:w="1140" w:type="dxa"/>
          </w:tcPr>
          <w:p>
            <w:pPr>
              <w:pStyle w:val="TableParagraph"/>
              <w:spacing w:before="104"/>
              <w:rPr>
                <w:b/>
                <w:sz w:val="24"/>
              </w:rPr>
            </w:pPr>
            <w:r>
              <w:rPr>
                <w:b/>
                <w:sz w:val="24"/>
              </w:rPr>
              <w:t>TC-</w:t>
            </w:r>
            <w:r>
              <w:rPr>
                <w:b/>
                <w:spacing w:val="-2"/>
                <w:sz w:val="24"/>
              </w:rPr>
              <w:t>5.5.3</w:t>
            </w:r>
          </w:p>
        </w:tc>
        <w:tc>
          <w:tcPr>
            <w:tcW w:w="1240" w:type="dxa"/>
          </w:tcPr>
          <w:p>
            <w:pPr>
              <w:pStyle w:val="TableParagraph"/>
              <w:spacing w:line="360" w:lineRule="auto" w:before="104"/>
              <w:ind w:left="109" w:right="132"/>
              <w:rPr>
                <w:sz w:val="24"/>
              </w:rPr>
            </w:pPr>
            <w:r>
              <w:rPr>
                <w:spacing w:val="-2"/>
                <w:sz w:val="24"/>
              </w:rPr>
              <w:t>Functiona </w:t>
            </w:r>
            <w:r>
              <w:rPr>
                <w:spacing w:val="-10"/>
                <w:sz w:val="24"/>
              </w:rPr>
              <w:t>l</w:t>
            </w:r>
          </w:p>
        </w:tc>
        <w:tc>
          <w:tcPr>
            <w:tcW w:w="1860" w:type="dxa"/>
          </w:tcPr>
          <w:p>
            <w:pPr>
              <w:pStyle w:val="TableParagraph"/>
              <w:tabs>
                <w:tab w:pos="909" w:val="left" w:leader="none"/>
              </w:tabs>
              <w:spacing w:line="360" w:lineRule="auto" w:before="104"/>
              <w:ind w:left="99" w:right="93"/>
              <w:rPr>
                <w:sz w:val="24"/>
              </w:rPr>
            </w:pPr>
            <w:r>
              <w:rPr>
                <w:spacing w:val="-2"/>
                <w:sz w:val="24"/>
              </w:rPr>
              <w:t>Verify</w:t>
            </w:r>
            <w:r>
              <w:rPr>
                <w:sz w:val="24"/>
              </w:rPr>
              <w:tab/>
            </w:r>
            <w:r>
              <w:rPr>
                <w:spacing w:val="-2"/>
                <w:sz w:val="24"/>
              </w:rPr>
              <w:t>dynamic schema alignment </w:t>
            </w:r>
            <w:r>
              <w:rPr>
                <w:sz w:val="24"/>
              </w:rPr>
              <w:t>handles</w:t>
            </w:r>
            <w:r>
              <w:rPr>
                <w:spacing w:val="67"/>
                <w:sz w:val="24"/>
              </w:rPr>
              <w:t> </w:t>
            </w:r>
            <w:r>
              <w:rPr>
                <w:sz w:val="24"/>
              </w:rPr>
              <w:t>missing one-hot features</w:t>
            </w:r>
          </w:p>
        </w:tc>
        <w:tc>
          <w:tcPr>
            <w:tcW w:w="2280" w:type="dxa"/>
          </w:tcPr>
          <w:p>
            <w:pPr>
              <w:pStyle w:val="TableParagraph"/>
              <w:tabs>
                <w:tab w:pos="1032" w:val="left" w:leader="none"/>
                <w:tab w:pos="1552" w:val="left" w:leader="none"/>
                <w:tab w:pos="1751" w:val="left" w:leader="none"/>
              </w:tabs>
              <w:spacing w:line="360" w:lineRule="auto" w:before="104"/>
              <w:ind w:left="99" w:right="91"/>
              <w:rPr>
                <w:sz w:val="24"/>
              </w:rPr>
            </w:pPr>
            <w:r>
              <w:rPr>
                <w:spacing w:val="-2"/>
                <w:sz w:val="24"/>
              </w:rPr>
              <w:t>Auto-injects</w:t>
            </w:r>
            <w:r>
              <w:rPr>
                <w:sz w:val="24"/>
              </w:rPr>
              <w:tab/>
              <w:tab/>
            </w:r>
            <w:r>
              <w:rPr>
                <w:spacing w:val="-4"/>
                <w:sz w:val="24"/>
              </w:rPr>
              <w:t>zero </w:t>
            </w:r>
            <w:r>
              <w:rPr>
                <w:spacing w:val="-2"/>
                <w:sz w:val="24"/>
              </w:rPr>
              <w:t>vectors</w:t>
            </w:r>
            <w:r>
              <w:rPr>
                <w:sz w:val="24"/>
              </w:rPr>
              <w:tab/>
            </w:r>
            <w:r>
              <w:rPr>
                <w:spacing w:val="-4"/>
                <w:sz w:val="24"/>
              </w:rPr>
              <w:t>for</w:t>
            </w:r>
            <w:r>
              <w:rPr>
                <w:sz w:val="24"/>
              </w:rPr>
              <w:tab/>
            </w:r>
            <w:r>
              <w:rPr>
                <w:spacing w:val="-2"/>
                <w:sz w:val="24"/>
              </w:rPr>
              <w:t>absent </w:t>
            </w:r>
            <w:r>
              <w:rPr>
                <w:sz w:val="24"/>
              </w:rPr>
              <w:t>categorical</w:t>
            </w:r>
            <w:r>
              <w:rPr>
                <w:spacing w:val="80"/>
                <w:sz w:val="24"/>
              </w:rPr>
              <w:t> </w:t>
            </w:r>
            <w:r>
              <w:rPr>
                <w:sz w:val="24"/>
              </w:rPr>
              <w:t>columns </w:t>
            </w:r>
            <w:r>
              <w:rPr>
                <w:spacing w:val="-4"/>
                <w:sz w:val="24"/>
              </w:rPr>
              <w:t>via </w:t>
            </w:r>
            <w:r>
              <w:rPr>
                <w:spacing w:val="-2"/>
                <w:sz w:val="24"/>
              </w:rPr>
              <w:t>reindex(fill_value=0) </w:t>
            </w:r>
            <w:r>
              <w:rPr>
                <w:sz w:val="24"/>
              </w:rPr>
              <w:t>without crashing</w:t>
            </w:r>
          </w:p>
        </w:tc>
        <w:tc>
          <w:tcPr>
            <w:tcW w:w="2040" w:type="dxa"/>
          </w:tcPr>
          <w:p>
            <w:pPr>
              <w:pStyle w:val="TableParagraph"/>
              <w:spacing w:line="360" w:lineRule="auto" w:before="104"/>
              <w:ind w:left="99" w:right="106"/>
              <w:rPr>
                <w:sz w:val="24"/>
              </w:rPr>
            </w:pPr>
            <w:r>
              <w:rPr>
                <w:sz w:val="24"/>
              </w:rPr>
              <w:t>Schema</w:t>
            </w:r>
            <w:r>
              <w:rPr>
                <w:spacing w:val="8"/>
                <w:sz w:val="24"/>
              </w:rPr>
              <w:t> </w:t>
            </w:r>
            <w:r>
              <w:rPr>
                <w:sz w:val="24"/>
              </w:rPr>
              <w:t>alignment </w:t>
            </w:r>
            <w:r>
              <w:rPr>
                <w:spacing w:val="-2"/>
                <w:sz w:val="24"/>
              </w:rPr>
              <w:t>executes seamlessly; inference</w:t>
            </w:r>
            <w:r>
              <w:rPr>
                <w:spacing w:val="40"/>
                <w:sz w:val="24"/>
              </w:rPr>
              <w:t> </w:t>
            </w:r>
            <w:r>
              <w:rPr>
                <w:sz w:val="24"/>
              </w:rPr>
              <w:t>continues</w:t>
            </w:r>
            <w:r>
              <w:rPr>
                <w:spacing w:val="74"/>
                <w:sz w:val="24"/>
              </w:rPr>
              <w:t> </w:t>
            </w:r>
            <w:r>
              <w:rPr>
                <w:sz w:val="24"/>
              </w:rPr>
              <w:t>without </w:t>
            </w:r>
            <w:r>
              <w:rPr>
                <w:spacing w:val="-2"/>
                <w:sz w:val="24"/>
              </w:rPr>
              <w:t>dimension </w:t>
            </w:r>
            <w:r>
              <w:rPr>
                <w:sz w:val="24"/>
              </w:rPr>
              <w:t>mismatch errors</w:t>
            </w:r>
          </w:p>
        </w:tc>
        <w:tc>
          <w:tcPr>
            <w:tcW w:w="800" w:type="dxa"/>
          </w:tcPr>
          <w:p>
            <w:pPr>
              <w:pStyle w:val="TableParagraph"/>
              <w:spacing w:before="104"/>
              <w:ind w:left="10" w:right="36"/>
              <w:jc w:val="center"/>
              <w:rPr>
                <w:sz w:val="24"/>
              </w:rPr>
            </w:pPr>
            <w:r>
              <w:rPr>
                <w:spacing w:val="-4"/>
                <w:sz w:val="24"/>
              </w:rPr>
              <w:t>PASS</w:t>
            </w:r>
          </w:p>
        </w:tc>
      </w:tr>
    </w:tbl>
    <w:p>
      <w:pPr>
        <w:pStyle w:val="TableParagraph"/>
        <w:spacing w:after="0"/>
        <w:jc w:val="center"/>
        <w:rPr>
          <w:sz w:val="24"/>
        </w:rPr>
        <w:sectPr>
          <w:pgSz w:w="12240" w:h="15840"/>
          <w:pgMar w:header="0" w:footer="1040" w:top="142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1240"/>
        <w:gridCol w:w="1860"/>
        <w:gridCol w:w="2280"/>
        <w:gridCol w:w="2040"/>
        <w:gridCol w:w="800"/>
      </w:tblGrid>
      <w:tr>
        <w:trPr>
          <w:trHeight w:val="3460" w:hRule="atLeast"/>
        </w:trPr>
        <w:tc>
          <w:tcPr>
            <w:tcW w:w="1140" w:type="dxa"/>
          </w:tcPr>
          <w:p>
            <w:pPr>
              <w:pStyle w:val="TableParagraph"/>
              <w:spacing w:before="100"/>
              <w:ind w:left="0" w:right="34"/>
              <w:jc w:val="center"/>
              <w:rPr>
                <w:b/>
                <w:sz w:val="24"/>
              </w:rPr>
            </w:pPr>
            <w:r>
              <w:rPr>
                <w:b/>
                <w:sz w:val="24"/>
              </w:rPr>
              <w:t>TC-</w:t>
            </w:r>
            <w:r>
              <w:rPr>
                <w:b/>
                <w:spacing w:val="-2"/>
                <w:sz w:val="24"/>
              </w:rPr>
              <w:t>5.5.4</w:t>
            </w:r>
          </w:p>
        </w:tc>
        <w:tc>
          <w:tcPr>
            <w:tcW w:w="1240" w:type="dxa"/>
          </w:tcPr>
          <w:p>
            <w:pPr>
              <w:pStyle w:val="TableParagraph"/>
              <w:spacing w:line="360" w:lineRule="auto" w:before="100"/>
              <w:ind w:left="109" w:right="132"/>
              <w:rPr>
                <w:sz w:val="24"/>
              </w:rPr>
            </w:pPr>
            <w:r>
              <w:rPr>
                <w:spacing w:val="-2"/>
                <w:sz w:val="24"/>
              </w:rPr>
              <w:t>Integratio </w:t>
            </w:r>
            <w:r>
              <w:rPr>
                <w:spacing w:val="-10"/>
                <w:sz w:val="24"/>
              </w:rPr>
              <w:t>n</w:t>
            </w:r>
          </w:p>
        </w:tc>
        <w:tc>
          <w:tcPr>
            <w:tcW w:w="1860" w:type="dxa"/>
          </w:tcPr>
          <w:p>
            <w:pPr>
              <w:pStyle w:val="TableParagraph"/>
              <w:tabs>
                <w:tab w:pos="669" w:val="left" w:leader="none"/>
                <w:tab w:pos="1384" w:val="left" w:leader="none"/>
              </w:tabs>
              <w:spacing w:line="360" w:lineRule="auto" w:before="100"/>
              <w:ind w:left="99" w:right="93"/>
              <w:rPr>
                <w:sz w:val="24"/>
              </w:rPr>
            </w:pPr>
            <w:r>
              <w:rPr>
                <w:spacing w:val="-2"/>
                <w:sz w:val="24"/>
              </w:rPr>
              <w:t>Verify cowrie_watcher. </w:t>
            </w:r>
            <w:r>
              <w:rPr>
                <w:spacing w:val="-6"/>
                <w:sz w:val="24"/>
              </w:rPr>
              <w:t>py</w:t>
            </w:r>
            <w:r>
              <w:rPr>
                <w:sz w:val="24"/>
              </w:rPr>
              <w:tab/>
            </w:r>
            <w:r>
              <w:rPr>
                <w:spacing w:val="-2"/>
                <w:sz w:val="24"/>
              </w:rPr>
              <w:t>tails</w:t>
            </w:r>
            <w:r>
              <w:rPr>
                <w:sz w:val="24"/>
              </w:rPr>
              <w:tab/>
            </w:r>
            <w:r>
              <w:rPr>
                <w:spacing w:val="-4"/>
                <w:sz w:val="24"/>
              </w:rPr>
              <w:t>live </w:t>
            </w:r>
            <w:r>
              <w:rPr>
                <w:sz w:val="24"/>
              </w:rPr>
              <w:t>JSON</w:t>
            </w:r>
            <w:r>
              <w:rPr>
                <w:spacing w:val="80"/>
                <w:sz w:val="24"/>
              </w:rPr>
              <w:t> </w:t>
            </w:r>
            <w:r>
              <w:rPr>
                <w:sz w:val="24"/>
              </w:rPr>
              <w:t>logs</w:t>
            </w:r>
            <w:r>
              <w:rPr>
                <w:spacing w:val="40"/>
                <w:sz w:val="24"/>
              </w:rPr>
              <w:t> </w:t>
            </w:r>
            <w:r>
              <w:rPr>
                <w:sz w:val="24"/>
              </w:rPr>
              <w:t>and </w:t>
            </w:r>
            <w:r>
              <w:rPr>
                <w:spacing w:val="-2"/>
                <w:sz w:val="24"/>
              </w:rPr>
              <w:t>streams</w:t>
            </w:r>
            <w:r>
              <w:rPr>
                <w:spacing w:val="40"/>
                <w:sz w:val="24"/>
              </w:rPr>
              <w:t> </w:t>
            </w:r>
            <w:r>
              <w:rPr>
                <w:sz w:val="24"/>
              </w:rPr>
              <w:t>classified events</w:t>
            </w:r>
          </w:p>
        </w:tc>
        <w:tc>
          <w:tcPr>
            <w:tcW w:w="2280" w:type="dxa"/>
          </w:tcPr>
          <w:p>
            <w:pPr>
              <w:pStyle w:val="TableParagraph"/>
              <w:tabs>
                <w:tab w:pos="1466" w:val="left" w:leader="none"/>
              </w:tabs>
              <w:spacing w:line="360" w:lineRule="auto" w:before="100"/>
              <w:ind w:left="99" w:right="88"/>
              <w:jc w:val="both"/>
              <w:rPr>
                <w:sz w:val="24"/>
              </w:rPr>
            </w:pPr>
            <w:r>
              <w:rPr>
                <w:sz w:val="24"/>
              </w:rPr>
              <w:t>Watcher detects </w:t>
            </w:r>
            <w:r>
              <w:rPr>
                <w:sz w:val="24"/>
              </w:rPr>
              <w:t>new </w:t>
            </w:r>
            <w:r>
              <w:rPr>
                <w:spacing w:val="-2"/>
                <w:sz w:val="24"/>
              </w:rPr>
              <w:t>Cowrie</w:t>
            </w:r>
            <w:r>
              <w:rPr>
                <w:sz w:val="24"/>
              </w:rPr>
              <w:tab/>
            </w:r>
            <w:r>
              <w:rPr>
                <w:spacing w:val="-2"/>
                <w:sz w:val="24"/>
              </w:rPr>
              <w:t>entries,</w:t>
            </w:r>
          </w:p>
          <w:p>
            <w:pPr>
              <w:pStyle w:val="TableParagraph"/>
              <w:tabs>
                <w:tab w:pos="1791" w:val="left" w:leader="none"/>
              </w:tabs>
              <w:spacing w:line="360" w:lineRule="auto"/>
              <w:ind w:left="99" w:right="93"/>
              <w:jc w:val="both"/>
              <w:rPr>
                <w:sz w:val="24"/>
              </w:rPr>
            </w:pPr>
            <w:r>
              <w:rPr>
                <w:sz w:val="24"/>
              </w:rPr>
              <w:t>extracts </w:t>
            </w:r>
            <w:r>
              <w:rPr>
                <w:sz w:val="24"/>
              </w:rPr>
              <w:t>features,</w:t>
            </w:r>
            <w:r>
              <w:rPr>
                <w:spacing w:val="40"/>
                <w:sz w:val="24"/>
              </w:rPr>
              <w:t> </w:t>
            </w:r>
            <w:r>
              <w:rPr>
                <w:sz w:val="24"/>
              </w:rPr>
              <w:t>runs inference, and </w:t>
            </w:r>
            <w:r>
              <w:rPr>
                <w:spacing w:val="-2"/>
                <w:sz w:val="24"/>
              </w:rPr>
              <w:t>inserts</w:t>
            </w:r>
            <w:r>
              <w:rPr>
                <w:sz w:val="24"/>
              </w:rPr>
              <w:tab/>
            </w:r>
            <w:r>
              <w:rPr>
                <w:spacing w:val="-4"/>
                <w:sz w:val="24"/>
              </w:rPr>
              <w:t>into</w:t>
            </w:r>
          </w:p>
          <w:p>
            <w:pPr>
              <w:pStyle w:val="TableParagraph"/>
              <w:ind w:left="99"/>
              <w:jc w:val="both"/>
              <w:rPr>
                <w:sz w:val="24"/>
              </w:rPr>
            </w:pPr>
            <w:r>
              <w:rPr>
                <w:sz w:val="24"/>
              </w:rPr>
              <w:t>PostgreSQL in </w:t>
            </w:r>
            <w:r>
              <w:rPr>
                <w:spacing w:val="-5"/>
                <w:sz w:val="24"/>
              </w:rPr>
              <w:t>&lt;1s</w:t>
            </w:r>
          </w:p>
        </w:tc>
        <w:tc>
          <w:tcPr>
            <w:tcW w:w="2040" w:type="dxa"/>
          </w:tcPr>
          <w:p>
            <w:pPr>
              <w:pStyle w:val="TableParagraph"/>
              <w:tabs>
                <w:tab w:pos="1616" w:val="left" w:leader="none"/>
              </w:tabs>
              <w:spacing w:before="100"/>
              <w:ind w:left="99"/>
              <w:rPr>
                <w:sz w:val="24"/>
              </w:rPr>
            </w:pPr>
            <w:r>
              <w:rPr>
                <w:sz w:val="24"/>
              </w:rPr>
              <w:t>Real-</w:t>
            </w:r>
            <w:r>
              <w:rPr>
                <w:spacing w:val="-4"/>
                <w:sz w:val="24"/>
              </w:rPr>
              <w:t>time</w:t>
            </w:r>
            <w:r>
              <w:rPr>
                <w:sz w:val="24"/>
              </w:rPr>
              <w:tab/>
            </w:r>
            <w:r>
              <w:rPr>
                <w:spacing w:val="-5"/>
                <w:sz w:val="24"/>
              </w:rPr>
              <w:t>log</w:t>
            </w:r>
          </w:p>
          <w:p>
            <w:pPr>
              <w:pStyle w:val="TableParagraph"/>
              <w:tabs>
                <w:tab w:pos="1039" w:val="left" w:leader="none"/>
                <w:tab w:pos="1526" w:val="left" w:leader="none"/>
                <w:tab w:pos="1583" w:val="left" w:leader="none"/>
              </w:tabs>
              <w:spacing w:line="360" w:lineRule="auto" w:before="138"/>
              <w:ind w:left="99" w:right="88"/>
              <w:rPr>
                <w:sz w:val="24"/>
              </w:rPr>
            </w:pPr>
            <w:r>
              <w:rPr>
                <w:spacing w:val="-2"/>
                <w:sz w:val="24"/>
              </w:rPr>
              <w:t>tailing</w:t>
            </w:r>
            <w:r>
              <w:rPr>
                <w:sz w:val="24"/>
              </w:rPr>
              <w:tab/>
              <w:tab/>
              <w:tab/>
            </w:r>
            <w:r>
              <w:rPr>
                <w:spacing w:val="-4"/>
                <w:sz w:val="24"/>
              </w:rPr>
              <w:t>and </w:t>
            </w:r>
            <w:r>
              <w:rPr>
                <w:spacing w:val="-2"/>
                <w:sz w:val="24"/>
              </w:rPr>
              <w:t>sub-50ms classification </w:t>
            </w:r>
            <w:r>
              <w:rPr>
                <w:sz w:val="24"/>
              </w:rPr>
              <w:t>confirmed;</w:t>
            </w:r>
            <w:r>
              <w:rPr>
                <w:spacing w:val="40"/>
                <w:sz w:val="24"/>
              </w:rPr>
              <w:t> </w:t>
            </w:r>
            <w:r>
              <w:rPr>
                <w:sz w:val="24"/>
              </w:rPr>
              <w:t>events </w:t>
            </w:r>
            <w:r>
              <w:rPr>
                <w:spacing w:val="-2"/>
                <w:sz w:val="24"/>
              </w:rPr>
              <w:t>appear</w:t>
            </w:r>
            <w:r>
              <w:rPr>
                <w:sz w:val="24"/>
              </w:rPr>
              <w:tab/>
            </w:r>
            <w:r>
              <w:rPr>
                <w:spacing w:val="-6"/>
                <w:sz w:val="24"/>
              </w:rPr>
              <w:t>in</w:t>
            </w:r>
            <w:r>
              <w:rPr>
                <w:sz w:val="24"/>
              </w:rPr>
              <w:tab/>
            </w:r>
            <w:r>
              <w:rPr>
                <w:spacing w:val="-4"/>
                <w:sz w:val="24"/>
              </w:rPr>
              <w:t>logs </w:t>
            </w:r>
            <w:r>
              <w:rPr>
                <w:sz w:val="24"/>
              </w:rPr>
              <w:t>table immediately</w:t>
            </w:r>
          </w:p>
        </w:tc>
        <w:tc>
          <w:tcPr>
            <w:tcW w:w="800" w:type="dxa"/>
          </w:tcPr>
          <w:p>
            <w:pPr>
              <w:pStyle w:val="TableParagraph"/>
              <w:spacing w:before="100"/>
              <w:ind w:left="10" w:right="36"/>
              <w:jc w:val="center"/>
              <w:rPr>
                <w:sz w:val="24"/>
              </w:rPr>
            </w:pPr>
            <w:r>
              <w:rPr>
                <w:spacing w:val="-4"/>
                <w:sz w:val="24"/>
              </w:rPr>
              <w:t>PASS</w:t>
            </w:r>
          </w:p>
        </w:tc>
      </w:tr>
      <w:tr>
        <w:trPr>
          <w:trHeight w:val="3860" w:hRule="atLeast"/>
        </w:trPr>
        <w:tc>
          <w:tcPr>
            <w:tcW w:w="1140" w:type="dxa"/>
          </w:tcPr>
          <w:p>
            <w:pPr>
              <w:pStyle w:val="TableParagraph"/>
              <w:spacing w:before="102"/>
              <w:ind w:left="0" w:right="34"/>
              <w:jc w:val="center"/>
              <w:rPr>
                <w:b/>
                <w:sz w:val="24"/>
              </w:rPr>
            </w:pPr>
            <w:r>
              <w:rPr>
                <w:b/>
                <w:sz w:val="24"/>
              </w:rPr>
              <w:t>TC-</w:t>
            </w:r>
            <w:r>
              <w:rPr>
                <w:b/>
                <w:spacing w:val="-2"/>
                <w:sz w:val="24"/>
              </w:rPr>
              <w:t>5.5.5</w:t>
            </w:r>
          </w:p>
        </w:tc>
        <w:tc>
          <w:tcPr>
            <w:tcW w:w="1240" w:type="dxa"/>
          </w:tcPr>
          <w:p>
            <w:pPr>
              <w:pStyle w:val="TableParagraph"/>
              <w:spacing w:line="360" w:lineRule="auto" w:before="102"/>
              <w:ind w:left="109" w:right="132"/>
              <w:rPr>
                <w:sz w:val="24"/>
              </w:rPr>
            </w:pPr>
            <w:r>
              <w:rPr>
                <w:spacing w:val="-2"/>
                <w:sz w:val="24"/>
              </w:rPr>
              <w:t>Integratio </w:t>
            </w:r>
            <w:r>
              <w:rPr>
                <w:spacing w:val="-10"/>
                <w:sz w:val="24"/>
              </w:rPr>
              <w:t>n</w:t>
            </w:r>
          </w:p>
        </w:tc>
        <w:tc>
          <w:tcPr>
            <w:tcW w:w="1860" w:type="dxa"/>
          </w:tcPr>
          <w:p>
            <w:pPr>
              <w:pStyle w:val="TableParagraph"/>
              <w:tabs>
                <w:tab w:pos="1463" w:val="left" w:leader="none"/>
              </w:tabs>
              <w:spacing w:line="360" w:lineRule="auto" w:before="102"/>
              <w:ind w:left="99" w:right="95"/>
              <w:rPr>
                <w:sz w:val="24"/>
              </w:rPr>
            </w:pPr>
            <w:r>
              <w:rPr>
                <w:spacing w:val="-2"/>
                <w:sz w:val="24"/>
              </w:rPr>
              <w:t>Verify</w:t>
            </w:r>
            <w:r>
              <w:rPr>
                <w:spacing w:val="40"/>
                <w:sz w:val="24"/>
              </w:rPr>
              <w:t> </w:t>
            </w:r>
            <w:r>
              <w:rPr>
                <w:spacing w:val="-2"/>
                <w:sz w:val="24"/>
              </w:rPr>
              <w:t>automated Windows Firewall mitigation triggers</w:t>
            </w:r>
            <w:r>
              <w:rPr>
                <w:sz w:val="24"/>
              </w:rPr>
              <w:tab/>
            </w:r>
            <w:r>
              <w:rPr>
                <w:spacing w:val="-4"/>
                <w:sz w:val="24"/>
              </w:rPr>
              <w:t>for </w:t>
            </w:r>
            <w:r>
              <w:rPr>
                <w:spacing w:val="-2"/>
                <w:sz w:val="24"/>
              </w:rPr>
              <w:t>HIGH-severity detections</w:t>
            </w:r>
          </w:p>
        </w:tc>
        <w:tc>
          <w:tcPr>
            <w:tcW w:w="2280" w:type="dxa"/>
          </w:tcPr>
          <w:p>
            <w:pPr>
              <w:pStyle w:val="TableParagraph"/>
              <w:tabs>
                <w:tab w:pos="1349" w:val="left" w:leader="none"/>
              </w:tabs>
              <w:spacing w:line="360" w:lineRule="auto" w:before="102"/>
              <w:ind w:left="99" w:right="92"/>
              <w:jc w:val="both"/>
              <w:rPr>
                <w:sz w:val="24"/>
              </w:rPr>
            </w:pPr>
            <w:r>
              <w:rPr>
                <w:sz w:val="24"/>
              </w:rPr>
              <w:t>netsh </w:t>
            </w:r>
            <w:r>
              <w:rPr>
                <w:sz w:val="24"/>
              </w:rPr>
              <w:t>advfirewall</w:t>
            </w:r>
            <w:r>
              <w:rPr>
                <w:spacing w:val="40"/>
                <w:sz w:val="24"/>
              </w:rPr>
              <w:t> </w:t>
            </w:r>
            <w:r>
              <w:rPr>
                <w:sz w:val="24"/>
              </w:rPr>
              <w:t>rule created for source IP; duplicate </w:t>
            </w:r>
            <w:r>
              <w:rPr>
                <w:spacing w:val="-2"/>
                <w:sz w:val="24"/>
              </w:rPr>
              <w:t>check</w:t>
            </w:r>
            <w:r>
              <w:rPr>
                <w:sz w:val="24"/>
              </w:rPr>
              <w:tab/>
            </w:r>
            <w:r>
              <w:rPr>
                <w:spacing w:val="-2"/>
                <w:sz w:val="24"/>
              </w:rPr>
              <w:t>prevents </w:t>
            </w:r>
            <w:r>
              <w:rPr>
                <w:sz w:val="24"/>
              </w:rPr>
              <w:t>redundant blocks; action logged to </w:t>
            </w:r>
            <w:r>
              <w:rPr>
                <w:spacing w:val="-2"/>
                <w:sz w:val="24"/>
              </w:rPr>
              <w:t>mitigation_log</w:t>
            </w:r>
          </w:p>
        </w:tc>
        <w:tc>
          <w:tcPr>
            <w:tcW w:w="2040" w:type="dxa"/>
          </w:tcPr>
          <w:p>
            <w:pPr>
              <w:pStyle w:val="TableParagraph"/>
              <w:tabs>
                <w:tab w:pos="1176" w:val="left" w:leader="none"/>
                <w:tab w:pos="1211" w:val="left" w:leader="none"/>
                <w:tab w:pos="1454" w:val="left" w:leader="none"/>
              </w:tabs>
              <w:spacing w:line="360" w:lineRule="auto" w:before="102"/>
              <w:ind w:left="99" w:right="91"/>
              <w:rPr>
                <w:sz w:val="24"/>
              </w:rPr>
            </w:pPr>
            <w:r>
              <w:rPr>
                <w:spacing w:val="-2"/>
                <w:sz w:val="24"/>
              </w:rPr>
              <w:t>Firewall</w:t>
            </w:r>
            <w:r>
              <w:rPr>
                <w:sz w:val="24"/>
              </w:rPr>
              <w:tab/>
              <w:tab/>
              <w:tab/>
            </w:r>
            <w:r>
              <w:rPr>
                <w:spacing w:val="-2"/>
                <w:sz w:val="24"/>
              </w:rPr>
              <w:t>rules generated </w:t>
            </w:r>
            <w:r>
              <w:rPr>
                <w:sz w:val="24"/>
              </w:rPr>
              <w:t>successfully;</w:t>
            </w:r>
            <w:r>
              <w:rPr>
                <w:spacing w:val="10"/>
                <w:sz w:val="24"/>
              </w:rPr>
              <w:t> </w:t>
            </w:r>
            <w:r>
              <w:rPr>
                <w:sz w:val="24"/>
              </w:rPr>
              <w:t>audit </w:t>
            </w:r>
            <w:r>
              <w:rPr>
                <w:spacing w:val="-2"/>
                <w:sz w:val="24"/>
              </w:rPr>
              <w:t>table</w:t>
            </w:r>
            <w:r>
              <w:rPr>
                <w:sz w:val="24"/>
              </w:rPr>
              <w:tab/>
              <w:tab/>
            </w:r>
            <w:r>
              <w:rPr>
                <w:spacing w:val="-2"/>
                <w:sz w:val="24"/>
              </w:rPr>
              <w:t>records </w:t>
            </w:r>
            <w:r>
              <w:rPr>
                <w:sz w:val="24"/>
              </w:rPr>
              <w:t>timestamp,</w:t>
            </w:r>
            <w:r>
              <w:rPr>
                <w:spacing w:val="23"/>
                <w:sz w:val="24"/>
              </w:rPr>
              <w:t> </w:t>
            </w:r>
            <w:r>
              <w:rPr>
                <w:sz w:val="24"/>
              </w:rPr>
              <w:t>action, </w:t>
            </w:r>
            <w:r>
              <w:rPr>
                <w:spacing w:val="-4"/>
                <w:sz w:val="24"/>
              </w:rPr>
              <w:t>and</w:t>
            </w:r>
            <w:r>
              <w:rPr>
                <w:sz w:val="24"/>
              </w:rPr>
              <w:tab/>
              <w:tab/>
            </w:r>
            <w:r>
              <w:rPr>
                <w:spacing w:val="-45"/>
                <w:sz w:val="24"/>
              </w:rPr>
              <w:t> </w:t>
            </w:r>
            <w:r>
              <w:rPr>
                <w:spacing w:val="-2"/>
                <w:sz w:val="24"/>
              </w:rPr>
              <w:t>reason; cleanup</w:t>
            </w:r>
            <w:r>
              <w:rPr>
                <w:sz w:val="24"/>
              </w:rPr>
              <w:tab/>
            </w:r>
            <w:r>
              <w:rPr>
                <w:spacing w:val="-2"/>
                <w:sz w:val="24"/>
              </w:rPr>
              <w:t>verified </w:t>
            </w:r>
            <w:r>
              <w:rPr>
                <w:sz w:val="24"/>
              </w:rPr>
              <w:t>via stop.bat</w:t>
            </w:r>
          </w:p>
        </w:tc>
        <w:tc>
          <w:tcPr>
            <w:tcW w:w="800" w:type="dxa"/>
          </w:tcPr>
          <w:p>
            <w:pPr>
              <w:pStyle w:val="TableParagraph"/>
              <w:spacing w:before="240"/>
              <w:ind w:left="0"/>
              <w:rPr>
                <w:sz w:val="24"/>
              </w:rPr>
            </w:pPr>
          </w:p>
          <w:p>
            <w:pPr>
              <w:pStyle w:val="TableParagraph"/>
              <w:ind w:left="10" w:right="36"/>
              <w:jc w:val="center"/>
              <w:rPr>
                <w:sz w:val="24"/>
              </w:rPr>
            </w:pPr>
            <w:r>
              <w:rPr>
                <w:spacing w:val="-4"/>
                <w:sz w:val="24"/>
              </w:rPr>
              <w:t>PASS</w:t>
            </w:r>
          </w:p>
        </w:tc>
      </w:tr>
      <w:tr>
        <w:trPr>
          <w:trHeight w:val="3879" w:hRule="atLeast"/>
        </w:trPr>
        <w:tc>
          <w:tcPr>
            <w:tcW w:w="1140" w:type="dxa"/>
          </w:tcPr>
          <w:p>
            <w:pPr>
              <w:pStyle w:val="TableParagraph"/>
              <w:spacing w:before="119"/>
              <w:ind w:left="0" w:right="34"/>
              <w:jc w:val="center"/>
              <w:rPr>
                <w:b/>
                <w:sz w:val="24"/>
              </w:rPr>
            </w:pPr>
            <w:r>
              <w:rPr>
                <w:b/>
                <w:sz w:val="24"/>
              </w:rPr>
              <w:t>TC-</w:t>
            </w:r>
            <w:r>
              <w:rPr>
                <w:b/>
                <w:spacing w:val="-2"/>
                <w:sz w:val="24"/>
              </w:rPr>
              <w:t>5.5.6</w:t>
            </w:r>
          </w:p>
        </w:tc>
        <w:tc>
          <w:tcPr>
            <w:tcW w:w="1240" w:type="dxa"/>
          </w:tcPr>
          <w:p>
            <w:pPr>
              <w:pStyle w:val="TableParagraph"/>
              <w:spacing w:line="360" w:lineRule="auto" w:before="119"/>
              <w:ind w:left="109" w:right="132"/>
              <w:rPr>
                <w:sz w:val="24"/>
              </w:rPr>
            </w:pPr>
            <w:r>
              <w:rPr>
                <w:spacing w:val="-2"/>
                <w:sz w:val="24"/>
              </w:rPr>
              <w:t>Integratio </w:t>
            </w:r>
            <w:r>
              <w:rPr>
                <w:spacing w:val="-10"/>
                <w:sz w:val="24"/>
              </w:rPr>
              <w:t>n</w:t>
            </w:r>
          </w:p>
        </w:tc>
        <w:tc>
          <w:tcPr>
            <w:tcW w:w="1860" w:type="dxa"/>
          </w:tcPr>
          <w:p>
            <w:pPr>
              <w:pStyle w:val="TableParagraph"/>
              <w:tabs>
                <w:tab w:pos="1209" w:val="left" w:leader="none"/>
              </w:tabs>
              <w:spacing w:line="360" w:lineRule="auto" w:before="119"/>
              <w:ind w:left="99" w:right="95"/>
              <w:rPr>
                <w:sz w:val="24"/>
              </w:rPr>
            </w:pPr>
            <w:r>
              <w:rPr>
                <w:spacing w:val="-2"/>
                <w:sz w:val="24"/>
              </w:rPr>
              <w:t>Verify</w:t>
            </w:r>
            <w:r>
              <w:rPr>
                <w:sz w:val="24"/>
              </w:rPr>
              <w:tab/>
            </w:r>
            <w:r>
              <w:rPr>
                <w:spacing w:val="-2"/>
                <w:sz w:val="24"/>
              </w:rPr>
              <w:t>email alerting dispatches notifications</w:t>
            </w:r>
            <w:r>
              <w:rPr>
                <w:spacing w:val="40"/>
                <w:sz w:val="24"/>
              </w:rPr>
              <w:t> </w:t>
            </w:r>
            <w:r>
              <w:rPr>
                <w:sz w:val="24"/>
              </w:rPr>
              <w:t>with</w:t>
            </w:r>
            <w:r>
              <w:rPr>
                <w:spacing w:val="40"/>
                <w:sz w:val="24"/>
              </w:rPr>
              <w:t> </w:t>
            </w:r>
            <w:r>
              <w:rPr>
                <w:sz w:val="24"/>
              </w:rPr>
              <w:t>per-IP</w:t>
            </w:r>
            <w:r>
              <w:rPr>
                <w:spacing w:val="40"/>
                <w:sz w:val="24"/>
              </w:rPr>
              <w:t> </w:t>
            </w:r>
            <w:r>
              <w:rPr>
                <w:sz w:val="24"/>
              </w:rPr>
              <w:t>rate </w:t>
            </w:r>
            <w:r>
              <w:rPr>
                <w:spacing w:val="-2"/>
                <w:sz w:val="24"/>
              </w:rPr>
              <w:t>limiting</w:t>
            </w:r>
          </w:p>
        </w:tc>
        <w:tc>
          <w:tcPr>
            <w:tcW w:w="2280" w:type="dxa"/>
          </w:tcPr>
          <w:p>
            <w:pPr>
              <w:pStyle w:val="TableParagraph"/>
              <w:tabs>
                <w:tab w:pos="1883" w:val="left" w:leader="none"/>
              </w:tabs>
              <w:spacing w:line="360" w:lineRule="auto" w:before="119"/>
              <w:ind w:left="99" w:right="94"/>
              <w:jc w:val="both"/>
              <w:rPr>
                <w:sz w:val="24"/>
              </w:rPr>
            </w:pPr>
            <w:r>
              <w:rPr>
                <w:sz w:val="24"/>
              </w:rPr>
              <w:t>SMTP email sent </w:t>
            </w:r>
            <w:r>
              <w:rPr>
                <w:spacing w:val="-2"/>
                <w:sz w:val="24"/>
              </w:rPr>
              <w:t>within</w:t>
            </w:r>
            <w:r>
              <w:rPr>
                <w:sz w:val="24"/>
              </w:rPr>
              <w:tab/>
            </w:r>
            <w:r>
              <w:rPr>
                <w:spacing w:val="-5"/>
                <w:sz w:val="24"/>
              </w:rPr>
              <w:t>2s;</w:t>
            </w:r>
          </w:p>
          <w:p>
            <w:pPr>
              <w:pStyle w:val="TableParagraph"/>
              <w:spacing w:line="360" w:lineRule="auto"/>
              <w:ind w:left="99" w:right="91"/>
              <w:jc w:val="both"/>
              <w:rPr>
                <w:sz w:val="24"/>
              </w:rPr>
            </w:pPr>
            <w:r>
              <w:rPr>
                <w:sz w:val="24"/>
              </w:rPr>
              <w:t>subsequent </w:t>
            </w:r>
            <w:r>
              <w:rPr>
                <w:sz w:val="24"/>
              </w:rPr>
              <w:t>alerts from</w:t>
            </w:r>
            <w:r>
              <w:rPr>
                <w:spacing w:val="28"/>
                <w:sz w:val="24"/>
              </w:rPr>
              <w:t> </w:t>
            </w:r>
            <w:r>
              <w:rPr>
                <w:sz w:val="24"/>
              </w:rPr>
              <w:t>same</w:t>
            </w:r>
            <w:r>
              <w:rPr>
                <w:spacing w:val="30"/>
                <w:sz w:val="24"/>
              </w:rPr>
              <w:t> </w:t>
            </w:r>
            <w:r>
              <w:rPr>
                <w:sz w:val="24"/>
              </w:rPr>
              <w:t>IP</w:t>
            </w:r>
            <w:r>
              <w:rPr>
                <w:spacing w:val="30"/>
                <w:sz w:val="24"/>
              </w:rPr>
              <w:t> </w:t>
            </w:r>
            <w:r>
              <w:rPr>
                <w:spacing w:val="-2"/>
                <w:sz w:val="24"/>
              </w:rPr>
              <w:t>within</w:t>
            </w:r>
          </w:p>
          <w:p>
            <w:pPr>
              <w:pStyle w:val="TableParagraph"/>
              <w:tabs>
                <w:tab w:pos="1564" w:val="left" w:leader="none"/>
              </w:tabs>
              <w:spacing w:line="360" w:lineRule="auto"/>
              <w:ind w:left="99" w:right="93"/>
              <w:jc w:val="both"/>
              <w:rPr>
                <w:sz w:val="24"/>
              </w:rPr>
            </w:pPr>
            <w:r>
              <w:rPr>
                <w:sz w:val="24"/>
              </w:rPr>
              <w:t>5 min </w:t>
            </w:r>
            <w:r>
              <w:rPr>
                <w:sz w:val="24"/>
              </w:rPr>
              <w:t>suppressed; </w:t>
            </w:r>
            <w:r>
              <w:rPr>
                <w:spacing w:val="-2"/>
                <w:sz w:val="24"/>
              </w:rPr>
              <w:t>daemon</w:t>
            </w:r>
            <w:r>
              <w:rPr>
                <w:sz w:val="24"/>
              </w:rPr>
              <w:tab/>
            </w:r>
            <w:r>
              <w:rPr>
                <w:spacing w:val="-2"/>
                <w:sz w:val="24"/>
              </w:rPr>
              <w:t>thread non-blocking</w:t>
            </w:r>
          </w:p>
        </w:tc>
        <w:tc>
          <w:tcPr>
            <w:tcW w:w="2040" w:type="dxa"/>
          </w:tcPr>
          <w:p>
            <w:pPr>
              <w:pStyle w:val="TableParagraph"/>
              <w:spacing w:line="360" w:lineRule="auto" w:before="119"/>
              <w:ind w:left="99" w:right="124"/>
              <w:rPr>
                <w:sz w:val="24"/>
              </w:rPr>
            </w:pPr>
            <w:r>
              <w:rPr>
                <w:spacing w:val="-2"/>
                <w:sz w:val="24"/>
              </w:rPr>
              <w:t>TLS-</w:t>
            </w:r>
            <w:r>
              <w:rPr>
                <w:spacing w:val="-2"/>
                <w:sz w:val="24"/>
              </w:rPr>
              <w:t>secured dispatch confirmed;</w:t>
            </w:r>
          </w:p>
          <w:p>
            <w:pPr>
              <w:pStyle w:val="TableParagraph"/>
              <w:tabs>
                <w:tab w:pos="1382" w:val="left" w:leader="none"/>
              </w:tabs>
              <w:spacing w:line="360" w:lineRule="auto"/>
              <w:ind w:left="99" w:right="88"/>
              <w:rPr>
                <w:sz w:val="24"/>
              </w:rPr>
            </w:pPr>
            <w:r>
              <w:rPr>
                <w:spacing w:val="-2"/>
                <w:sz w:val="24"/>
              </w:rPr>
              <w:t>rate-limit</w:t>
            </w:r>
            <w:r>
              <w:rPr>
                <w:sz w:val="24"/>
              </w:rPr>
              <w:tab/>
            </w:r>
            <w:r>
              <w:rPr>
                <w:spacing w:val="-4"/>
                <w:sz w:val="24"/>
              </w:rPr>
              <w:t>cache </w:t>
            </w:r>
            <w:r>
              <w:rPr>
                <w:spacing w:val="-2"/>
                <w:sz w:val="24"/>
              </w:rPr>
              <w:t>(_rate_limit_cache</w:t>
            </w:r>
          </w:p>
          <w:p>
            <w:pPr>
              <w:pStyle w:val="TableParagraph"/>
              <w:tabs>
                <w:tab w:pos="1109" w:val="left" w:leader="none"/>
              </w:tabs>
              <w:ind w:left="99"/>
              <w:rPr>
                <w:sz w:val="24"/>
              </w:rPr>
            </w:pPr>
            <w:r>
              <w:rPr>
                <w:spacing w:val="-10"/>
                <w:sz w:val="24"/>
              </w:rPr>
              <w:t>)</w:t>
            </w:r>
            <w:r>
              <w:rPr>
                <w:sz w:val="24"/>
              </w:rPr>
              <w:tab/>
            </w:r>
            <w:r>
              <w:rPr>
                <w:spacing w:val="-2"/>
                <w:sz w:val="24"/>
              </w:rPr>
              <w:t>prevents</w:t>
            </w:r>
          </w:p>
          <w:p>
            <w:pPr>
              <w:pStyle w:val="TableParagraph"/>
              <w:tabs>
                <w:tab w:pos="1534" w:val="left" w:leader="none"/>
              </w:tabs>
              <w:spacing w:line="360" w:lineRule="auto" w:before="138"/>
              <w:ind w:left="99" w:right="96"/>
              <w:rPr>
                <w:sz w:val="24"/>
              </w:rPr>
            </w:pPr>
            <w:r>
              <w:rPr>
                <w:spacing w:val="-2"/>
                <w:sz w:val="24"/>
              </w:rPr>
              <w:t>flooding;</w:t>
            </w:r>
            <w:r>
              <w:rPr>
                <w:sz w:val="24"/>
              </w:rPr>
              <w:tab/>
            </w:r>
            <w:r>
              <w:rPr>
                <w:spacing w:val="-4"/>
                <w:sz w:val="24"/>
              </w:rPr>
              <w:t>API </w:t>
            </w:r>
            <w:r>
              <w:rPr>
                <w:sz w:val="24"/>
              </w:rPr>
              <w:t>latency unaffected</w:t>
            </w:r>
          </w:p>
        </w:tc>
        <w:tc>
          <w:tcPr>
            <w:tcW w:w="800" w:type="dxa"/>
          </w:tcPr>
          <w:p>
            <w:pPr>
              <w:pStyle w:val="TableParagraph"/>
              <w:spacing w:before="257"/>
              <w:ind w:left="0"/>
              <w:rPr>
                <w:sz w:val="24"/>
              </w:rPr>
            </w:pPr>
          </w:p>
          <w:p>
            <w:pPr>
              <w:pStyle w:val="TableParagraph"/>
              <w:ind w:left="10" w:right="36"/>
              <w:jc w:val="center"/>
              <w:rPr>
                <w:sz w:val="24"/>
              </w:rPr>
            </w:pPr>
            <w:r>
              <w:rPr>
                <w:spacing w:val="-4"/>
                <w:sz w:val="24"/>
              </w:rPr>
              <w:t>PASS</w:t>
            </w:r>
          </w:p>
        </w:tc>
      </w:tr>
    </w:tbl>
    <w:p>
      <w:pPr>
        <w:pStyle w:val="TableParagraph"/>
        <w:spacing w:after="0"/>
        <w:jc w:val="center"/>
        <w:rPr>
          <w:sz w:val="24"/>
        </w:rPr>
        <w:sectPr>
          <w:type w:val="continuous"/>
          <w:pgSz w:w="12240" w:h="15840"/>
          <w:pgMar w:header="0" w:footer="1040" w:top="142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1240"/>
        <w:gridCol w:w="1860"/>
        <w:gridCol w:w="2280"/>
        <w:gridCol w:w="2040"/>
        <w:gridCol w:w="800"/>
      </w:tblGrid>
      <w:tr>
        <w:trPr>
          <w:trHeight w:val="3460" w:hRule="atLeast"/>
        </w:trPr>
        <w:tc>
          <w:tcPr>
            <w:tcW w:w="1140" w:type="dxa"/>
          </w:tcPr>
          <w:p>
            <w:pPr>
              <w:pStyle w:val="TableParagraph"/>
              <w:spacing w:before="100"/>
              <w:ind w:left="0" w:right="34"/>
              <w:jc w:val="center"/>
              <w:rPr>
                <w:b/>
                <w:sz w:val="24"/>
              </w:rPr>
            </w:pPr>
            <w:r>
              <w:rPr>
                <w:b/>
                <w:sz w:val="24"/>
              </w:rPr>
              <w:t>TC-</w:t>
            </w:r>
            <w:r>
              <w:rPr>
                <w:b/>
                <w:spacing w:val="-2"/>
                <w:sz w:val="24"/>
              </w:rPr>
              <w:t>5.5.7</w:t>
            </w:r>
          </w:p>
        </w:tc>
        <w:tc>
          <w:tcPr>
            <w:tcW w:w="1240" w:type="dxa"/>
          </w:tcPr>
          <w:p>
            <w:pPr>
              <w:pStyle w:val="TableParagraph"/>
              <w:spacing w:line="360" w:lineRule="auto" w:before="100"/>
              <w:ind w:left="109" w:right="132"/>
              <w:rPr>
                <w:sz w:val="24"/>
              </w:rPr>
            </w:pPr>
            <w:r>
              <w:rPr>
                <w:spacing w:val="-2"/>
                <w:sz w:val="24"/>
              </w:rPr>
              <w:t>Integratio </w:t>
            </w:r>
            <w:r>
              <w:rPr>
                <w:spacing w:val="-10"/>
                <w:sz w:val="24"/>
              </w:rPr>
              <w:t>n</w:t>
            </w:r>
          </w:p>
        </w:tc>
        <w:tc>
          <w:tcPr>
            <w:tcW w:w="1860" w:type="dxa"/>
          </w:tcPr>
          <w:p>
            <w:pPr>
              <w:pStyle w:val="TableParagraph"/>
              <w:spacing w:line="360" w:lineRule="auto" w:before="100"/>
              <w:ind w:left="99" w:right="89"/>
              <w:jc w:val="both"/>
              <w:rPr>
                <w:sz w:val="24"/>
              </w:rPr>
            </w:pPr>
            <w:r>
              <w:rPr>
                <w:sz w:val="24"/>
              </w:rPr>
              <w:t>Verify React dashboard</w:t>
            </w:r>
            <w:r>
              <w:rPr>
                <w:spacing w:val="37"/>
                <w:sz w:val="24"/>
              </w:rPr>
              <w:t>  </w:t>
            </w:r>
            <w:r>
              <w:rPr>
                <w:spacing w:val="-2"/>
                <w:sz w:val="24"/>
              </w:rPr>
              <w:t>polls</w:t>
            </w:r>
          </w:p>
          <w:p>
            <w:pPr>
              <w:pStyle w:val="TableParagraph"/>
              <w:spacing w:line="360" w:lineRule="auto"/>
              <w:ind w:left="99" w:right="90"/>
              <w:jc w:val="both"/>
              <w:rPr>
                <w:sz w:val="24"/>
              </w:rPr>
            </w:pPr>
            <w:r>
              <w:rPr>
                <w:sz w:val="24"/>
              </w:rPr>
              <w:t>/api/events </w:t>
            </w:r>
            <w:r>
              <w:rPr>
                <w:sz w:val="24"/>
              </w:rPr>
              <w:t>and renders</w:t>
            </w:r>
            <w:r>
              <w:rPr>
                <w:spacing w:val="-15"/>
                <w:sz w:val="24"/>
              </w:rPr>
              <w:t> </w:t>
            </w:r>
            <w:r>
              <w:rPr>
                <w:sz w:val="24"/>
              </w:rPr>
              <w:t>real-time </w:t>
            </w:r>
            <w:r>
              <w:rPr>
                <w:spacing w:val="-2"/>
                <w:sz w:val="24"/>
              </w:rPr>
              <w:t>telemetry</w:t>
            </w:r>
          </w:p>
        </w:tc>
        <w:tc>
          <w:tcPr>
            <w:tcW w:w="2280" w:type="dxa"/>
          </w:tcPr>
          <w:p>
            <w:pPr>
              <w:pStyle w:val="TableParagraph"/>
              <w:spacing w:line="360" w:lineRule="auto" w:before="100"/>
              <w:ind w:left="99" w:right="88"/>
              <w:jc w:val="both"/>
              <w:rPr>
                <w:sz w:val="24"/>
              </w:rPr>
            </w:pPr>
            <w:r>
              <w:rPr>
                <w:sz w:val="24"/>
              </w:rPr>
              <w:t>Dashboard updates within ≤5s; </w:t>
            </w:r>
            <w:r>
              <w:rPr>
                <w:sz w:val="24"/>
              </w:rPr>
              <w:t>severity badges, confidence bars, and source IP pills render correctly</w:t>
            </w:r>
          </w:p>
        </w:tc>
        <w:tc>
          <w:tcPr>
            <w:tcW w:w="2040" w:type="dxa"/>
          </w:tcPr>
          <w:p>
            <w:pPr>
              <w:pStyle w:val="TableParagraph"/>
              <w:spacing w:line="360" w:lineRule="auto" w:before="100"/>
              <w:ind w:left="99" w:right="88"/>
              <w:jc w:val="both"/>
              <w:rPr>
                <w:sz w:val="24"/>
              </w:rPr>
            </w:pPr>
            <w:r>
              <w:rPr>
                <w:sz w:val="24"/>
              </w:rPr>
              <w:t>Axios </w:t>
            </w:r>
            <w:r>
              <w:rPr>
                <w:sz w:val="24"/>
              </w:rPr>
              <w:t>polling synchronizes with PostgreSQL; UI updates within 4s; card-based layout and Iraje theme display correctly</w:t>
            </w:r>
          </w:p>
        </w:tc>
        <w:tc>
          <w:tcPr>
            <w:tcW w:w="800" w:type="dxa"/>
          </w:tcPr>
          <w:p>
            <w:pPr>
              <w:pStyle w:val="TableParagraph"/>
              <w:spacing w:before="100"/>
              <w:ind w:left="10" w:right="36"/>
              <w:jc w:val="center"/>
              <w:rPr>
                <w:sz w:val="24"/>
              </w:rPr>
            </w:pPr>
            <w:r>
              <w:rPr>
                <w:spacing w:val="-4"/>
                <w:sz w:val="24"/>
              </w:rPr>
              <w:t>PASS</w:t>
            </w:r>
          </w:p>
        </w:tc>
      </w:tr>
      <w:tr>
        <w:trPr>
          <w:trHeight w:val="3459" w:hRule="atLeast"/>
        </w:trPr>
        <w:tc>
          <w:tcPr>
            <w:tcW w:w="1140" w:type="dxa"/>
          </w:tcPr>
          <w:p>
            <w:pPr>
              <w:pStyle w:val="TableParagraph"/>
              <w:spacing w:before="103"/>
              <w:ind w:left="0" w:right="34"/>
              <w:jc w:val="center"/>
              <w:rPr>
                <w:b/>
                <w:sz w:val="24"/>
              </w:rPr>
            </w:pPr>
            <w:r>
              <w:rPr>
                <w:b/>
                <w:sz w:val="24"/>
              </w:rPr>
              <w:t>TC-</w:t>
            </w:r>
            <w:r>
              <w:rPr>
                <w:b/>
                <w:spacing w:val="-2"/>
                <w:sz w:val="24"/>
              </w:rPr>
              <w:t>5.5.8</w:t>
            </w:r>
          </w:p>
        </w:tc>
        <w:tc>
          <w:tcPr>
            <w:tcW w:w="1240" w:type="dxa"/>
          </w:tcPr>
          <w:p>
            <w:pPr>
              <w:pStyle w:val="TableParagraph"/>
              <w:spacing w:before="103"/>
              <w:ind w:left="109"/>
              <w:rPr>
                <w:sz w:val="24"/>
              </w:rPr>
            </w:pPr>
            <w:r>
              <w:rPr>
                <w:spacing w:val="-5"/>
                <w:sz w:val="24"/>
              </w:rPr>
              <w:t>ML</w:t>
            </w:r>
          </w:p>
          <w:p>
            <w:pPr>
              <w:pStyle w:val="TableParagraph"/>
              <w:spacing w:line="360" w:lineRule="auto" w:before="137"/>
              <w:ind w:left="109" w:right="132"/>
              <w:rPr>
                <w:sz w:val="24"/>
              </w:rPr>
            </w:pPr>
            <w:r>
              <w:rPr>
                <w:spacing w:val="-2"/>
                <w:sz w:val="24"/>
              </w:rPr>
              <w:t>Evaluatio </w:t>
            </w:r>
            <w:r>
              <w:rPr>
                <w:spacing w:val="-10"/>
                <w:sz w:val="24"/>
              </w:rPr>
              <w:t>n</w:t>
            </w:r>
          </w:p>
        </w:tc>
        <w:tc>
          <w:tcPr>
            <w:tcW w:w="1860" w:type="dxa"/>
          </w:tcPr>
          <w:p>
            <w:pPr>
              <w:pStyle w:val="TableParagraph"/>
              <w:tabs>
                <w:tab w:pos="896" w:val="left" w:leader="none"/>
              </w:tabs>
              <w:spacing w:line="360" w:lineRule="auto" w:before="103"/>
              <w:ind w:left="99" w:right="99"/>
              <w:rPr>
                <w:sz w:val="24"/>
              </w:rPr>
            </w:pPr>
            <w:r>
              <w:rPr>
                <w:spacing w:val="-2"/>
                <w:sz w:val="24"/>
              </w:rPr>
              <w:t>Verify</w:t>
            </w:r>
            <w:r>
              <w:rPr>
                <w:sz w:val="24"/>
              </w:rPr>
              <w:tab/>
            </w:r>
            <w:r>
              <w:rPr>
                <w:spacing w:val="-33"/>
                <w:sz w:val="24"/>
              </w:rPr>
              <w:t> </w:t>
            </w:r>
            <w:r>
              <w:rPr>
                <w:spacing w:val="-2"/>
                <w:sz w:val="24"/>
              </w:rPr>
              <w:t>Random Forest</w:t>
            </w:r>
            <w:r>
              <w:rPr>
                <w:sz w:val="24"/>
              </w:rPr>
              <w:tab/>
            </w:r>
            <w:r>
              <w:rPr>
                <w:spacing w:val="-48"/>
                <w:sz w:val="24"/>
              </w:rPr>
              <w:t> </w:t>
            </w:r>
            <w:r>
              <w:rPr>
                <w:spacing w:val="-2"/>
                <w:sz w:val="24"/>
              </w:rPr>
              <w:t>achieves target</w:t>
            </w:r>
            <w:r>
              <w:rPr>
                <w:sz w:val="24"/>
              </w:rPr>
              <w:tab/>
            </w:r>
            <w:r>
              <w:rPr>
                <w:spacing w:val="-2"/>
                <w:sz w:val="24"/>
              </w:rPr>
              <w:t>F1-score </w:t>
            </w:r>
            <w:r>
              <w:rPr>
                <w:spacing w:val="-6"/>
                <w:sz w:val="24"/>
              </w:rPr>
              <w:t>on</w:t>
            </w:r>
            <w:r>
              <w:rPr>
                <w:sz w:val="24"/>
              </w:rPr>
              <w:tab/>
            </w:r>
            <w:r>
              <w:rPr>
                <w:spacing w:val="-48"/>
                <w:sz w:val="24"/>
              </w:rPr>
              <w:t> </w:t>
            </w:r>
            <w:r>
              <w:rPr>
                <w:spacing w:val="-2"/>
                <w:sz w:val="24"/>
              </w:rPr>
              <w:t>minority Intent-to-act</w:t>
            </w:r>
            <w:r>
              <w:rPr>
                <w:spacing w:val="40"/>
                <w:sz w:val="24"/>
              </w:rPr>
              <w:t> </w:t>
            </w:r>
            <w:r>
              <w:rPr>
                <w:spacing w:val="-2"/>
                <w:sz w:val="24"/>
              </w:rPr>
              <w:t>class</w:t>
            </w:r>
          </w:p>
        </w:tc>
        <w:tc>
          <w:tcPr>
            <w:tcW w:w="2280" w:type="dxa"/>
          </w:tcPr>
          <w:p>
            <w:pPr>
              <w:pStyle w:val="TableParagraph"/>
              <w:spacing w:line="360" w:lineRule="auto" w:before="103"/>
              <w:ind w:left="99" w:right="91"/>
              <w:jc w:val="both"/>
              <w:rPr>
                <w:sz w:val="24"/>
              </w:rPr>
            </w:pPr>
            <w:r>
              <w:rPr>
                <w:sz w:val="24"/>
              </w:rPr>
              <w:t>F1-score ≥ 0.995 </w:t>
            </w:r>
            <w:r>
              <w:rPr>
                <w:sz w:val="24"/>
              </w:rPr>
              <w:t>on holdout set; recall prioritized over raw </w:t>
            </w:r>
            <w:r>
              <w:rPr>
                <w:spacing w:val="-2"/>
                <w:sz w:val="24"/>
              </w:rPr>
              <w:t>accuracy</w:t>
            </w:r>
          </w:p>
        </w:tc>
        <w:tc>
          <w:tcPr>
            <w:tcW w:w="2040" w:type="dxa"/>
          </w:tcPr>
          <w:p>
            <w:pPr>
              <w:pStyle w:val="TableParagraph"/>
              <w:spacing w:before="103"/>
              <w:ind w:left="99"/>
              <w:jc w:val="both"/>
              <w:rPr>
                <w:sz w:val="24"/>
              </w:rPr>
            </w:pPr>
            <w:r>
              <w:rPr>
                <w:sz w:val="24"/>
              </w:rPr>
              <w:t>Model achieves </w:t>
            </w:r>
            <w:r>
              <w:rPr>
                <w:spacing w:val="-5"/>
                <w:sz w:val="24"/>
              </w:rPr>
              <w:t>F1</w:t>
            </w:r>
          </w:p>
          <w:p>
            <w:pPr>
              <w:pStyle w:val="TableParagraph"/>
              <w:tabs>
                <w:tab w:pos="1195" w:val="left" w:leader="none"/>
              </w:tabs>
              <w:spacing w:before="137"/>
              <w:ind w:left="99"/>
              <w:jc w:val="both"/>
              <w:rPr>
                <w:sz w:val="24"/>
              </w:rPr>
            </w:pPr>
            <w:r>
              <w:rPr>
                <w:spacing w:val="-10"/>
                <w:sz w:val="24"/>
              </w:rPr>
              <w:t>=</w:t>
            </w:r>
            <w:r>
              <w:rPr>
                <w:sz w:val="24"/>
              </w:rPr>
              <w:tab/>
            </w:r>
            <w:r>
              <w:rPr>
                <w:spacing w:val="-2"/>
                <w:sz w:val="24"/>
              </w:rPr>
              <w:t>0.9989;</w:t>
            </w:r>
          </w:p>
          <w:p>
            <w:pPr>
              <w:pStyle w:val="TableParagraph"/>
              <w:tabs>
                <w:tab w:pos="1792" w:val="left" w:leader="none"/>
              </w:tabs>
              <w:spacing w:before="138"/>
              <w:ind w:left="99"/>
              <w:jc w:val="both"/>
              <w:rPr>
                <w:sz w:val="24"/>
              </w:rPr>
            </w:pPr>
            <w:r>
              <w:rPr>
                <w:spacing w:val="-2"/>
                <w:sz w:val="24"/>
              </w:rPr>
              <w:t>accuracy</w:t>
            </w:r>
            <w:r>
              <w:rPr>
                <w:sz w:val="24"/>
              </w:rPr>
              <w:tab/>
            </w:r>
            <w:r>
              <w:rPr>
                <w:spacing w:val="-10"/>
                <w:sz w:val="24"/>
              </w:rPr>
              <w:t>=</w:t>
            </w:r>
          </w:p>
          <w:p>
            <w:pPr>
              <w:pStyle w:val="TableParagraph"/>
              <w:spacing w:line="360" w:lineRule="auto" w:before="138"/>
              <w:ind w:left="99" w:right="88"/>
              <w:jc w:val="both"/>
              <w:rPr>
                <w:sz w:val="24"/>
              </w:rPr>
            </w:pPr>
            <w:r>
              <w:rPr>
                <w:sz w:val="24"/>
              </w:rPr>
              <w:t>99.999%; </w:t>
            </w:r>
            <w:r>
              <w:rPr>
                <w:sz w:val="24"/>
              </w:rPr>
              <w:t>false positive rate = 0.001%;</w:t>
            </w:r>
            <w:r>
              <w:rPr>
                <w:spacing w:val="-15"/>
                <w:sz w:val="24"/>
              </w:rPr>
              <w:t> </w:t>
            </w:r>
            <w:r>
              <w:rPr>
                <w:sz w:val="24"/>
              </w:rPr>
              <w:t>validation </w:t>
            </w:r>
            <w:r>
              <w:rPr>
                <w:spacing w:val="-2"/>
                <w:sz w:val="24"/>
              </w:rPr>
              <w:t>passes</w:t>
            </w:r>
          </w:p>
        </w:tc>
        <w:tc>
          <w:tcPr>
            <w:tcW w:w="800" w:type="dxa"/>
          </w:tcPr>
          <w:p>
            <w:pPr>
              <w:pStyle w:val="TableParagraph"/>
              <w:spacing w:before="103"/>
              <w:ind w:left="10" w:right="36"/>
              <w:jc w:val="center"/>
              <w:rPr>
                <w:sz w:val="24"/>
              </w:rPr>
            </w:pPr>
            <w:r>
              <w:rPr>
                <w:spacing w:val="-4"/>
                <w:sz w:val="24"/>
              </w:rPr>
              <w:t>PASS</w:t>
            </w:r>
          </w:p>
        </w:tc>
      </w:tr>
      <w:tr>
        <w:trPr>
          <w:trHeight w:val="3880" w:hRule="atLeast"/>
        </w:trPr>
        <w:tc>
          <w:tcPr>
            <w:tcW w:w="1140" w:type="dxa"/>
          </w:tcPr>
          <w:p>
            <w:pPr>
              <w:pStyle w:val="TableParagraph"/>
              <w:spacing w:before="105"/>
              <w:ind w:left="0" w:right="34"/>
              <w:jc w:val="center"/>
              <w:rPr>
                <w:b/>
                <w:sz w:val="24"/>
              </w:rPr>
            </w:pPr>
            <w:r>
              <w:rPr>
                <w:b/>
                <w:sz w:val="24"/>
              </w:rPr>
              <w:t>TC-</w:t>
            </w:r>
            <w:r>
              <w:rPr>
                <w:b/>
                <w:spacing w:val="-2"/>
                <w:sz w:val="24"/>
              </w:rPr>
              <w:t>5.5.9</w:t>
            </w:r>
          </w:p>
        </w:tc>
        <w:tc>
          <w:tcPr>
            <w:tcW w:w="1240" w:type="dxa"/>
          </w:tcPr>
          <w:p>
            <w:pPr>
              <w:pStyle w:val="TableParagraph"/>
              <w:spacing w:before="105"/>
              <w:ind w:left="109"/>
              <w:rPr>
                <w:sz w:val="24"/>
              </w:rPr>
            </w:pPr>
            <w:r>
              <w:rPr>
                <w:spacing w:val="-2"/>
                <w:sz w:val="24"/>
              </w:rPr>
              <w:t>Resilience</w:t>
            </w:r>
          </w:p>
        </w:tc>
        <w:tc>
          <w:tcPr>
            <w:tcW w:w="1860" w:type="dxa"/>
          </w:tcPr>
          <w:p>
            <w:pPr>
              <w:pStyle w:val="TableParagraph"/>
              <w:tabs>
                <w:tab w:pos="954" w:val="left" w:leader="none"/>
                <w:tab w:pos="1442" w:val="left" w:leader="none"/>
              </w:tabs>
              <w:spacing w:line="360" w:lineRule="auto" w:before="105"/>
              <w:ind w:left="99" w:right="97"/>
              <w:rPr>
                <w:sz w:val="24"/>
              </w:rPr>
            </w:pPr>
            <w:r>
              <w:rPr>
                <w:spacing w:val="-2"/>
                <w:sz w:val="24"/>
              </w:rPr>
              <w:t>Verify</w:t>
            </w:r>
            <w:r>
              <w:rPr>
                <w:sz w:val="24"/>
              </w:rPr>
              <w:tab/>
            </w:r>
            <w:r>
              <w:rPr>
                <w:spacing w:val="-2"/>
                <w:sz w:val="24"/>
              </w:rPr>
              <w:t>graceful degradation</w:t>
            </w:r>
            <w:r>
              <w:rPr>
                <w:spacing w:val="40"/>
                <w:sz w:val="24"/>
              </w:rPr>
              <w:t> </w:t>
            </w:r>
            <w:r>
              <w:rPr>
                <w:spacing w:val="-4"/>
                <w:sz w:val="24"/>
              </w:rPr>
              <w:t>when</w:t>
            </w:r>
            <w:r>
              <w:rPr>
                <w:sz w:val="24"/>
              </w:rPr>
              <w:tab/>
            </w:r>
            <w:r>
              <w:rPr>
                <w:spacing w:val="-51"/>
                <w:sz w:val="24"/>
              </w:rPr>
              <w:t> </w:t>
            </w:r>
            <w:r>
              <w:rPr>
                <w:spacing w:val="-2"/>
                <w:sz w:val="24"/>
              </w:rPr>
              <w:t>external services</w:t>
            </w:r>
            <w:r>
              <w:rPr>
                <w:sz w:val="24"/>
              </w:rPr>
              <w:tab/>
              <w:tab/>
            </w:r>
            <w:r>
              <w:rPr>
                <w:spacing w:val="-4"/>
                <w:sz w:val="24"/>
              </w:rPr>
              <w:t>are </w:t>
            </w:r>
            <w:r>
              <w:rPr>
                <w:spacing w:val="-2"/>
                <w:sz w:val="24"/>
              </w:rPr>
              <w:t>unconfigured</w:t>
            </w:r>
          </w:p>
        </w:tc>
        <w:tc>
          <w:tcPr>
            <w:tcW w:w="2280" w:type="dxa"/>
          </w:tcPr>
          <w:p>
            <w:pPr>
              <w:pStyle w:val="TableParagraph"/>
              <w:tabs>
                <w:tab w:pos="1279" w:val="left" w:leader="none"/>
              </w:tabs>
              <w:spacing w:line="360" w:lineRule="auto" w:before="105"/>
              <w:ind w:left="99" w:right="92"/>
              <w:jc w:val="both"/>
              <w:rPr>
                <w:sz w:val="24"/>
              </w:rPr>
            </w:pPr>
            <w:r>
              <w:rPr>
                <w:sz w:val="24"/>
              </w:rPr>
              <w:t>System </w:t>
            </w:r>
            <w:r>
              <w:rPr>
                <w:sz w:val="24"/>
              </w:rPr>
              <w:t>continues core classification if SMTP credentials or DB connection fail; </w:t>
            </w:r>
            <w:r>
              <w:rPr>
                <w:spacing w:val="-4"/>
                <w:sz w:val="24"/>
              </w:rPr>
              <w:t>logs</w:t>
            </w:r>
            <w:r>
              <w:rPr>
                <w:sz w:val="24"/>
              </w:rPr>
              <w:tab/>
            </w:r>
            <w:r>
              <w:rPr>
                <w:spacing w:val="-2"/>
                <w:sz w:val="24"/>
              </w:rPr>
              <w:t>warnings </w:t>
            </w:r>
            <w:r>
              <w:rPr>
                <w:sz w:val="24"/>
              </w:rPr>
              <w:t>without crashing</w:t>
            </w:r>
          </w:p>
        </w:tc>
        <w:tc>
          <w:tcPr>
            <w:tcW w:w="2040" w:type="dxa"/>
          </w:tcPr>
          <w:p>
            <w:pPr>
              <w:pStyle w:val="TableParagraph"/>
              <w:tabs>
                <w:tab w:pos="1024" w:val="left" w:leader="none"/>
                <w:tab w:pos="1157" w:val="left" w:leader="none"/>
                <w:tab w:pos="1187" w:val="left" w:leader="none"/>
                <w:tab w:pos="1728" w:val="left" w:leader="none"/>
              </w:tabs>
              <w:spacing w:line="360" w:lineRule="auto" w:before="105"/>
              <w:ind w:left="99" w:right="89"/>
              <w:rPr>
                <w:sz w:val="24"/>
              </w:rPr>
            </w:pPr>
            <w:r>
              <w:rPr>
                <w:spacing w:val="-2"/>
                <w:sz w:val="24"/>
              </w:rPr>
              <w:t>Alerting</w:t>
            </w:r>
            <w:r>
              <w:rPr>
                <w:sz w:val="24"/>
              </w:rPr>
              <w:tab/>
              <w:tab/>
              <w:tab/>
            </w:r>
            <w:r>
              <w:rPr>
                <w:spacing w:val="-49"/>
                <w:sz w:val="24"/>
              </w:rPr>
              <w:t> </w:t>
            </w:r>
            <w:r>
              <w:rPr>
                <w:sz w:val="24"/>
              </w:rPr>
              <w:t>module </w:t>
            </w:r>
            <w:r>
              <w:rPr>
                <w:spacing w:val="-2"/>
                <w:sz w:val="24"/>
              </w:rPr>
              <w:t>functions</w:t>
            </w:r>
            <w:r>
              <w:rPr>
                <w:sz w:val="24"/>
              </w:rPr>
              <w:tab/>
              <w:tab/>
              <w:tab/>
              <w:tab/>
            </w:r>
            <w:r>
              <w:rPr>
                <w:spacing w:val="-6"/>
                <w:sz w:val="24"/>
              </w:rPr>
              <w:t>as </w:t>
            </w:r>
            <w:r>
              <w:rPr>
                <w:spacing w:val="-2"/>
                <w:sz w:val="24"/>
              </w:rPr>
              <w:t>no-op;</w:t>
            </w:r>
            <w:r>
              <w:rPr>
                <w:spacing w:val="80"/>
                <w:sz w:val="24"/>
              </w:rPr>
              <w:t> </w:t>
            </w:r>
            <w:r>
              <w:rPr>
                <w:spacing w:val="-2"/>
                <w:sz w:val="24"/>
              </w:rPr>
              <w:t>PostgreSQL fallback</w:t>
            </w:r>
            <w:r>
              <w:rPr>
                <w:sz w:val="24"/>
              </w:rPr>
              <w:tab/>
              <w:tab/>
              <w:tab/>
            </w:r>
            <w:r>
              <w:rPr>
                <w:spacing w:val="-2"/>
                <w:sz w:val="24"/>
              </w:rPr>
              <w:t>logging active;</w:t>
            </w:r>
            <w:r>
              <w:rPr>
                <w:sz w:val="24"/>
              </w:rPr>
              <w:tab/>
            </w:r>
            <w:r>
              <w:rPr>
                <w:spacing w:val="-2"/>
                <w:sz w:val="24"/>
              </w:rPr>
              <w:t>inference pipeline</w:t>
            </w:r>
            <w:r>
              <w:rPr>
                <w:sz w:val="24"/>
              </w:rPr>
              <w:tab/>
              <w:tab/>
            </w:r>
            <w:r>
              <w:rPr>
                <w:spacing w:val="-2"/>
                <w:sz w:val="24"/>
              </w:rPr>
              <w:t>remains stable</w:t>
            </w:r>
          </w:p>
        </w:tc>
        <w:tc>
          <w:tcPr>
            <w:tcW w:w="800" w:type="dxa"/>
          </w:tcPr>
          <w:p>
            <w:pPr>
              <w:pStyle w:val="TableParagraph"/>
              <w:spacing w:before="243"/>
              <w:ind w:left="0"/>
              <w:rPr>
                <w:sz w:val="24"/>
              </w:rPr>
            </w:pPr>
          </w:p>
          <w:p>
            <w:pPr>
              <w:pStyle w:val="TableParagraph"/>
              <w:ind w:left="10" w:right="36"/>
              <w:jc w:val="center"/>
              <w:rPr>
                <w:sz w:val="24"/>
              </w:rPr>
            </w:pPr>
            <w:r>
              <w:rPr>
                <w:spacing w:val="-4"/>
                <w:sz w:val="24"/>
              </w:rPr>
              <w:t>PASS</w:t>
            </w:r>
          </w:p>
        </w:tc>
      </w:tr>
    </w:tbl>
    <w:p>
      <w:pPr>
        <w:pStyle w:val="TableParagraph"/>
        <w:spacing w:after="0"/>
        <w:jc w:val="center"/>
        <w:rPr>
          <w:sz w:val="24"/>
        </w:rPr>
        <w:sectPr>
          <w:type w:val="continuous"/>
          <w:pgSz w:w="12240" w:h="15840"/>
          <w:pgMar w:header="0" w:footer="1040" w:top="142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1240"/>
        <w:gridCol w:w="1860"/>
        <w:gridCol w:w="2280"/>
        <w:gridCol w:w="2040"/>
        <w:gridCol w:w="800"/>
      </w:tblGrid>
      <w:tr>
        <w:trPr>
          <w:trHeight w:val="3860" w:hRule="atLeast"/>
        </w:trPr>
        <w:tc>
          <w:tcPr>
            <w:tcW w:w="1140" w:type="dxa"/>
          </w:tcPr>
          <w:p>
            <w:pPr>
              <w:pStyle w:val="TableParagraph"/>
              <w:spacing w:line="360" w:lineRule="auto" w:before="100"/>
              <w:ind w:right="128"/>
              <w:rPr>
                <w:b/>
                <w:sz w:val="24"/>
              </w:rPr>
            </w:pPr>
            <w:r>
              <w:rPr>
                <w:b/>
                <w:spacing w:val="-2"/>
                <w:sz w:val="24"/>
              </w:rPr>
              <w:t>TC-</w:t>
            </w:r>
            <w:r>
              <w:rPr>
                <w:b/>
                <w:spacing w:val="-2"/>
                <w:sz w:val="24"/>
              </w:rPr>
              <w:t>5.5.1 </w:t>
            </w:r>
            <w:r>
              <w:rPr>
                <w:b/>
                <w:spacing w:val="-10"/>
                <w:sz w:val="24"/>
              </w:rPr>
              <w:t>0</w:t>
            </w:r>
          </w:p>
        </w:tc>
        <w:tc>
          <w:tcPr>
            <w:tcW w:w="1240" w:type="dxa"/>
          </w:tcPr>
          <w:p>
            <w:pPr>
              <w:pStyle w:val="TableParagraph"/>
              <w:spacing w:before="100"/>
              <w:ind w:left="109"/>
              <w:rPr>
                <w:sz w:val="24"/>
              </w:rPr>
            </w:pPr>
            <w:r>
              <w:rPr>
                <w:spacing w:val="-2"/>
                <w:sz w:val="24"/>
              </w:rPr>
              <w:t>DevOps</w:t>
            </w:r>
          </w:p>
        </w:tc>
        <w:tc>
          <w:tcPr>
            <w:tcW w:w="1860" w:type="dxa"/>
          </w:tcPr>
          <w:p>
            <w:pPr>
              <w:pStyle w:val="TableParagraph"/>
              <w:tabs>
                <w:tab w:pos="1029" w:val="left" w:leader="none"/>
                <w:tab w:pos="1322" w:val="left" w:leader="none"/>
              </w:tabs>
              <w:spacing w:line="360" w:lineRule="auto" w:before="100"/>
              <w:ind w:left="99" w:right="88"/>
              <w:rPr>
                <w:sz w:val="24"/>
              </w:rPr>
            </w:pPr>
            <w:r>
              <w:rPr>
                <w:spacing w:val="-2"/>
                <w:sz w:val="24"/>
              </w:rPr>
              <w:t>Verify</w:t>
            </w:r>
            <w:r>
              <w:rPr>
                <w:sz w:val="24"/>
              </w:rPr>
              <w:tab/>
            </w:r>
            <w:r>
              <w:rPr>
                <w:spacing w:val="-2"/>
                <w:sz w:val="24"/>
              </w:rPr>
              <w:t>Docker Compose orchestrates services</w:t>
            </w:r>
            <w:r>
              <w:rPr>
                <w:sz w:val="24"/>
              </w:rPr>
              <w:tab/>
              <w:tab/>
            </w:r>
            <w:r>
              <w:rPr>
                <w:spacing w:val="-4"/>
                <w:sz w:val="24"/>
              </w:rPr>
              <w:t>with </w:t>
            </w:r>
            <w:r>
              <w:rPr>
                <w:sz w:val="24"/>
              </w:rPr>
              <w:t>healthchecks</w:t>
            </w:r>
            <w:r>
              <w:rPr>
                <w:spacing w:val="-15"/>
                <w:sz w:val="24"/>
              </w:rPr>
              <w:t> </w:t>
            </w:r>
            <w:r>
              <w:rPr>
                <w:sz w:val="24"/>
              </w:rPr>
              <w:t>and </w:t>
            </w:r>
            <w:r>
              <w:rPr>
                <w:spacing w:val="-2"/>
                <w:sz w:val="24"/>
              </w:rPr>
              <w:t>dependency ordering</w:t>
            </w:r>
          </w:p>
        </w:tc>
        <w:tc>
          <w:tcPr>
            <w:tcW w:w="2280" w:type="dxa"/>
          </w:tcPr>
          <w:p>
            <w:pPr>
              <w:pStyle w:val="TableParagraph"/>
              <w:tabs>
                <w:tab w:pos="1526" w:val="left" w:leader="none"/>
              </w:tabs>
              <w:spacing w:line="360" w:lineRule="auto" w:before="100"/>
              <w:ind w:left="99" w:right="89"/>
              <w:jc w:val="both"/>
              <w:rPr>
                <w:sz w:val="24"/>
              </w:rPr>
            </w:pPr>
            <w:r>
              <w:rPr>
                <w:sz w:val="24"/>
              </w:rPr>
              <w:t>All containers </w:t>
            </w:r>
            <w:r>
              <w:rPr>
                <w:sz w:val="24"/>
              </w:rPr>
              <w:t>start</w:t>
            </w:r>
            <w:r>
              <w:rPr>
                <w:spacing w:val="40"/>
                <w:sz w:val="24"/>
              </w:rPr>
              <w:t> </w:t>
            </w:r>
            <w:r>
              <w:rPr>
                <w:sz w:val="24"/>
              </w:rPr>
              <w:t>in correct sequence; </w:t>
            </w:r>
            <w:r>
              <w:rPr>
                <w:spacing w:val="-2"/>
                <w:sz w:val="24"/>
              </w:rPr>
              <w:t>health</w:t>
            </w:r>
            <w:r>
              <w:rPr>
                <w:sz w:val="24"/>
              </w:rPr>
              <w:tab/>
            </w:r>
            <w:r>
              <w:rPr>
                <w:spacing w:val="-2"/>
                <w:sz w:val="24"/>
              </w:rPr>
              <w:t>probes </w:t>
            </w:r>
            <w:r>
              <w:rPr>
                <w:sz w:val="24"/>
              </w:rPr>
              <w:t>(pg_isready,</w:t>
            </w:r>
            <w:r>
              <w:rPr>
                <w:spacing w:val="74"/>
                <w:w w:val="150"/>
                <w:sz w:val="24"/>
              </w:rPr>
              <w:t>   </w:t>
            </w:r>
            <w:r>
              <w:rPr>
                <w:spacing w:val="-4"/>
                <w:sz w:val="24"/>
              </w:rPr>
              <w:t>curl</w:t>
            </w:r>
          </w:p>
          <w:p>
            <w:pPr>
              <w:pStyle w:val="TableParagraph"/>
              <w:tabs>
                <w:tab w:pos="1772" w:val="left" w:leader="none"/>
              </w:tabs>
              <w:spacing w:line="360" w:lineRule="auto"/>
              <w:ind w:left="99" w:right="98"/>
              <w:jc w:val="both"/>
              <w:rPr>
                <w:sz w:val="24"/>
              </w:rPr>
            </w:pPr>
            <w:r>
              <w:rPr>
                <w:spacing w:val="-2"/>
                <w:sz w:val="24"/>
              </w:rPr>
              <w:t>/health,</w:t>
            </w:r>
            <w:r>
              <w:rPr>
                <w:sz w:val="24"/>
              </w:rPr>
              <w:tab/>
            </w:r>
            <w:r>
              <w:rPr>
                <w:spacing w:val="-4"/>
                <w:sz w:val="24"/>
              </w:rPr>
              <w:t>port </w:t>
            </w:r>
            <w:r>
              <w:rPr>
                <w:sz w:val="24"/>
              </w:rPr>
              <w:t>listening) pass</w:t>
            </w:r>
          </w:p>
        </w:tc>
        <w:tc>
          <w:tcPr>
            <w:tcW w:w="2040" w:type="dxa"/>
          </w:tcPr>
          <w:p>
            <w:pPr>
              <w:pStyle w:val="TableParagraph"/>
              <w:tabs>
                <w:tab w:pos="1269" w:val="left" w:leader="none"/>
              </w:tabs>
              <w:spacing w:line="360" w:lineRule="auto" w:before="100"/>
              <w:ind w:left="99" w:right="91"/>
              <w:rPr>
                <w:sz w:val="24"/>
              </w:rPr>
            </w:pPr>
            <w:r>
              <w:rPr>
                <w:sz w:val="24"/>
              </w:rPr>
              <w:t>backend</w:t>
            </w:r>
            <w:r>
              <w:rPr>
                <w:spacing w:val="40"/>
                <w:sz w:val="24"/>
              </w:rPr>
              <w:t> </w:t>
            </w:r>
            <w:r>
              <w:rPr>
                <w:sz w:val="24"/>
              </w:rPr>
              <w:t>waits</w:t>
            </w:r>
            <w:r>
              <w:rPr>
                <w:spacing w:val="40"/>
                <w:sz w:val="24"/>
              </w:rPr>
              <w:t> </w:t>
            </w:r>
            <w:r>
              <w:rPr>
                <w:sz w:val="24"/>
              </w:rPr>
              <w:t>for </w:t>
            </w:r>
            <w:r>
              <w:rPr>
                <w:spacing w:val="-5"/>
                <w:sz w:val="24"/>
              </w:rPr>
              <w:t>db</w:t>
            </w:r>
            <w:r>
              <w:rPr>
                <w:sz w:val="24"/>
              </w:rPr>
              <w:tab/>
            </w:r>
            <w:r>
              <w:rPr>
                <w:spacing w:val="-2"/>
                <w:sz w:val="24"/>
              </w:rPr>
              <w:t>health;</w:t>
            </w:r>
          </w:p>
          <w:p>
            <w:pPr>
              <w:pStyle w:val="TableParagraph"/>
              <w:tabs>
                <w:tab w:pos="1518" w:val="left" w:leader="none"/>
                <w:tab w:pos="1582" w:val="left" w:leader="none"/>
                <w:tab w:pos="1684" w:val="left" w:leader="none"/>
              </w:tabs>
              <w:spacing w:line="360" w:lineRule="auto"/>
              <w:ind w:left="99" w:right="88"/>
              <w:rPr>
                <w:sz w:val="24"/>
              </w:rPr>
            </w:pPr>
            <w:r>
              <w:rPr>
                <w:spacing w:val="-2"/>
                <w:sz w:val="24"/>
              </w:rPr>
              <w:t>cowrie-live</w:t>
            </w:r>
            <w:r>
              <w:rPr>
                <w:sz w:val="24"/>
              </w:rPr>
              <w:tab/>
              <w:tab/>
            </w:r>
            <w:r>
              <w:rPr>
                <w:spacing w:val="-4"/>
                <w:sz w:val="24"/>
              </w:rPr>
              <w:t>and </w:t>
            </w:r>
            <w:r>
              <w:rPr>
                <w:spacing w:val="-2"/>
                <w:sz w:val="24"/>
              </w:rPr>
              <w:t>react-frontend initialize successfully;</w:t>
            </w:r>
            <w:r>
              <w:rPr>
                <w:sz w:val="24"/>
              </w:rPr>
              <w:tab/>
              <w:tab/>
              <w:tab/>
            </w:r>
            <w:r>
              <w:rPr>
                <w:spacing w:val="-6"/>
                <w:sz w:val="24"/>
              </w:rPr>
              <w:t>no </w:t>
            </w:r>
            <w:r>
              <w:rPr>
                <w:spacing w:val="-2"/>
                <w:sz w:val="24"/>
              </w:rPr>
              <w:t>startup</w:t>
            </w:r>
            <w:r>
              <w:rPr>
                <w:sz w:val="24"/>
              </w:rPr>
              <w:tab/>
            </w:r>
            <w:r>
              <w:rPr>
                <w:spacing w:val="-4"/>
                <w:sz w:val="24"/>
              </w:rPr>
              <w:t>race </w:t>
            </w:r>
            <w:r>
              <w:rPr>
                <w:spacing w:val="-2"/>
                <w:sz w:val="24"/>
              </w:rPr>
              <w:t>conditions</w:t>
            </w:r>
          </w:p>
        </w:tc>
        <w:tc>
          <w:tcPr>
            <w:tcW w:w="800" w:type="dxa"/>
          </w:tcPr>
          <w:p>
            <w:pPr>
              <w:pStyle w:val="TableParagraph"/>
              <w:spacing w:before="237"/>
              <w:ind w:left="0"/>
              <w:rPr>
                <w:sz w:val="24"/>
              </w:rPr>
            </w:pPr>
          </w:p>
          <w:p>
            <w:pPr>
              <w:pStyle w:val="TableParagraph"/>
              <w:spacing w:before="1"/>
              <w:ind w:left="10" w:right="36"/>
              <w:jc w:val="center"/>
              <w:rPr>
                <w:sz w:val="24"/>
              </w:rPr>
            </w:pPr>
            <w:r>
              <w:rPr>
                <w:spacing w:val="-4"/>
                <w:sz w:val="24"/>
              </w:rPr>
              <w:t>PASS</w:t>
            </w:r>
          </w:p>
        </w:tc>
      </w:tr>
      <w:tr>
        <w:trPr>
          <w:trHeight w:val="3879" w:hRule="atLeast"/>
        </w:trPr>
        <w:tc>
          <w:tcPr>
            <w:tcW w:w="1140" w:type="dxa"/>
          </w:tcPr>
          <w:p>
            <w:pPr>
              <w:pStyle w:val="TableParagraph"/>
              <w:spacing w:line="360" w:lineRule="auto" w:before="116"/>
              <w:ind w:right="128"/>
              <w:rPr>
                <w:b/>
                <w:sz w:val="24"/>
              </w:rPr>
            </w:pPr>
            <w:r>
              <w:rPr>
                <w:b/>
                <w:spacing w:val="-2"/>
                <w:sz w:val="24"/>
              </w:rPr>
              <w:t>TC-</w:t>
            </w:r>
            <w:r>
              <w:rPr>
                <w:b/>
                <w:spacing w:val="-2"/>
                <w:sz w:val="24"/>
              </w:rPr>
              <w:t>5.5.1 </w:t>
            </w:r>
            <w:r>
              <w:rPr>
                <w:b/>
                <w:spacing w:val="-10"/>
                <w:sz w:val="24"/>
              </w:rPr>
              <w:t>1</w:t>
            </w:r>
          </w:p>
        </w:tc>
        <w:tc>
          <w:tcPr>
            <w:tcW w:w="1240" w:type="dxa"/>
          </w:tcPr>
          <w:p>
            <w:pPr>
              <w:pStyle w:val="TableParagraph"/>
              <w:spacing w:before="116"/>
              <w:ind w:left="109"/>
              <w:rPr>
                <w:sz w:val="24"/>
              </w:rPr>
            </w:pPr>
            <w:r>
              <w:rPr>
                <w:spacing w:val="-2"/>
                <w:sz w:val="24"/>
              </w:rPr>
              <w:t>Security</w:t>
            </w:r>
          </w:p>
        </w:tc>
        <w:tc>
          <w:tcPr>
            <w:tcW w:w="1860" w:type="dxa"/>
          </w:tcPr>
          <w:p>
            <w:pPr>
              <w:pStyle w:val="TableParagraph"/>
              <w:spacing w:line="360" w:lineRule="auto" w:before="116"/>
              <w:ind w:left="99" w:right="172"/>
              <w:rPr>
                <w:sz w:val="24"/>
              </w:rPr>
            </w:pPr>
            <w:r>
              <w:rPr>
                <w:spacing w:val="-2"/>
                <w:sz w:val="24"/>
              </w:rPr>
              <w:t>Verify environment variables externalize sensitive configuration</w:t>
            </w:r>
          </w:p>
        </w:tc>
        <w:tc>
          <w:tcPr>
            <w:tcW w:w="2280" w:type="dxa"/>
          </w:tcPr>
          <w:p>
            <w:pPr>
              <w:pStyle w:val="TableParagraph"/>
              <w:tabs>
                <w:tab w:pos="1158" w:val="left" w:leader="none"/>
              </w:tabs>
              <w:spacing w:line="360" w:lineRule="auto" w:before="116"/>
              <w:ind w:left="99" w:right="88"/>
              <w:jc w:val="both"/>
              <w:rPr>
                <w:sz w:val="24"/>
              </w:rPr>
            </w:pPr>
            <w:r>
              <w:rPr>
                <w:spacing w:val="-6"/>
                <w:sz w:val="24"/>
              </w:rPr>
              <w:t>No</w:t>
            </w:r>
            <w:r>
              <w:rPr>
                <w:sz w:val="24"/>
              </w:rPr>
              <w:tab/>
            </w:r>
            <w:r>
              <w:rPr>
                <w:spacing w:val="-2"/>
                <w:sz w:val="24"/>
              </w:rPr>
              <w:t>hardcoded </w:t>
            </w:r>
            <w:r>
              <w:rPr>
                <w:sz w:val="24"/>
              </w:rPr>
              <w:t>credentials</w:t>
            </w:r>
            <w:r>
              <w:rPr>
                <w:spacing w:val="15"/>
                <w:sz w:val="24"/>
              </w:rPr>
              <w:t> </w:t>
            </w:r>
            <w:r>
              <w:rPr>
                <w:sz w:val="24"/>
              </w:rPr>
              <w:t>in</w:t>
            </w:r>
            <w:r>
              <w:rPr>
                <w:spacing w:val="15"/>
                <w:sz w:val="24"/>
              </w:rPr>
              <w:t> </w:t>
            </w:r>
            <w:r>
              <w:rPr>
                <w:spacing w:val="-2"/>
                <w:sz w:val="24"/>
              </w:rPr>
              <w:t>source;</w:t>
            </w:r>
          </w:p>
          <w:p>
            <w:pPr>
              <w:pStyle w:val="TableParagraph"/>
              <w:ind w:left="99"/>
              <w:jc w:val="both"/>
              <w:rPr>
                <w:sz w:val="24"/>
              </w:rPr>
            </w:pPr>
            <w:r>
              <w:rPr>
                <w:sz w:val="24"/>
              </w:rPr>
              <w:t>.env</w:t>
            </w:r>
            <w:r>
              <w:rPr>
                <w:spacing w:val="67"/>
                <w:sz w:val="24"/>
              </w:rPr>
              <w:t>  </w:t>
            </w:r>
            <w:r>
              <w:rPr>
                <w:sz w:val="24"/>
              </w:rPr>
              <w:t>excluded</w:t>
            </w:r>
            <w:r>
              <w:rPr>
                <w:spacing w:val="60"/>
                <w:sz w:val="24"/>
              </w:rPr>
              <w:t>  </w:t>
            </w:r>
            <w:r>
              <w:rPr>
                <w:spacing w:val="-5"/>
                <w:sz w:val="24"/>
              </w:rPr>
              <w:t>via</w:t>
            </w:r>
          </w:p>
          <w:p>
            <w:pPr>
              <w:pStyle w:val="TableParagraph"/>
              <w:spacing w:line="360" w:lineRule="auto" w:before="138"/>
              <w:ind w:left="99" w:right="88"/>
              <w:jc w:val="both"/>
              <w:rPr>
                <w:sz w:val="24"/>
              </w:rPr>
            </w:pPr>
            <w:r>
              <w:rPr>
                <w:sz w:val="24"/>
              </w:rPr>
              <w:t>.gitignore; Docker injects vars </w:t>
            </w:r>
            <w:r>
              <w:rPr>
                <w:sz w:val="24"/>
              </w:rPr>
              <w:t>at</w:t>
            </w:r>
            <w:r>
              <w:rPr>
                <w:spacing w:val="40"/>
                <w:sz w:val="24"/>
              </w:rPr>
              <w:t> </w:t>
            </w:r>
            <w:r>
              <w:rPr>
                <w:spacing w:val="-2"/>
                <w:sz w:val="24"/>
              </w:rPr>
              <w:t>runtime</w:t>
            </w:r>
          </w:p>
        </w:tc>
        <w:tc>
          <w:tcPr>
            <w:tcW w:w="2040" w:type="dxa"/>
          </w:tcPr>
          <w:p>
            <w:pPr>
              <w:pStyle w:val="TableParagraph"/>
              <w:tabs>
                <w:tab w:pos="1266" w:val="left" w:leader="none"/>
                <w:tab w:pos="1461" w:val="left" w:leader="none"/>
              </w:tabs>
              <w:spacing w:line="360" w:lineRule="auto" w:before="116"/>
              <w:ind w:left="99" w:right="91"/>
              <w:rPr>
                <w:sz w:val="24"/>
              </w:rPr>
            </w:pPr>
            <w:r>
              <w:rPr>
                <w:spacing w:val="-2"/>
                <w:sz w:val="24"/>
              </w:rPr>
              <w:t>python-dotenv loads</w:t>
            </w:r>
            <w:r>
              <w:rPr>
                <w:sz w:val="24"/>
              </w:rPr>
              <w:tab/>
            </w:r>
            <w:r>
              <w:rPr>
                <w:spacing w:val="-2"/>
                <w:sz w:val="24"/>
              </w:rPr>
              <w:t>secrets </w:t>
            </w:r>
            <w:r>
              <w:rPr>
                <w:sz w:val="24"/>
              </w:rPr>
              <w:t>securely;</w:t>
            </w:r>
            <w:r>
              <w:rPr>
                <w:spacing w:val="40"/>
                <w:sz w:val="24"/>
              </w:rPr>
              <w:t> </w:t>
            </w:r>
            <w:r>
              <w:rPr>
                <w:sz w:val="24"/>
              </w:rPr>
              <w:t>.env</w:t>
            </w:r>
            <w:r>
              <w:rPr>
                <w:spacing w:val="40"/>
                <w:sz w:val="24"/>
              </w:rPr>
              <w:t> </w:t>
            </w:r>
            <w:r>
              <w:rPr>
                <w:sz w:val="24"/>
              </w:rPr>
              <w:t>not </w:t>
            </w:r>
            <w:r>
              <w:rPr>
                <w:spacing w:val="-2"/>
                <w:sz w:val="24"/>
              </w:rPr>
              <w:t>committed; firewall/SMTP parameters</w:t>
            </w:r>
            <w:r>
              <w:rPr>
                <w:spacing w:val="80"/>
                <w:sz w:val="24"/>
              </w:rPr>
              <w:t> </w:t>
            </w:r>
            <w:r>
              <w:rPr>
                <w:spacing w:val="-2"/>
                <w:sz w:val="24"/>
              </w:rPr>
              <w:t>isolated</w:t>
            </w:r>
            <w:r>
              <w:rPr>
                <w:sz w:val="24"/>
              </w:rPr>
              <w:tab/>
              <w:tab/>
            </w:r>
            <w:r>
              <w:rPr>
                <w:spacing w:val="-4"/>
                <w:sz w:val="24"/>
              </w:rPr>
              <w:t>from </w:t>
            </w:r>
            <w:r>
              <w:rPr>
                <w:spacing w:val="-2"/>
                <w:sz w:val="24"/>
              </w:rPr>
              <w:t>codebase</w:t>
            </w:r>
          </w:p>
        </w:tc>
        <w:tc>
          <w:tcPr>
            <w:tcW w:w="800" w:type="dxa"/>
          </w:tcPr>
          <w:p>
            <w:pPr>
              <w:pStyle w:val="TableParagraph"/>
              <w:spacing w:before="254"/>
              <w:ind w:left="0"/>
              <w:rPr>
                <w:sz w:val="24"/>
              </w:rPr>
            </w:pPr>
          </w:p>
          <w:p>
            <w:pPr>
              <w:pStyle w:val="TableParagraph"/>
              <w:ind w:left="10" w:right="36"/>
              <w:jc w:val="center"/>
              <w:rPr>
                <w:sz w:val="24"/>
              </w:rPr>
            </w:pPr>
            <w:r>
              <w:rPr>
                <w:spacing w:val="-4"/>
                <w:sz w:val="24"/>
              </w:rPr>
              <w:t>PASS</w:t>
            </w:r>
          </w:p>
        </w:tc>
      </w:tr>
    </w:tbl>
    <w:p>
      <w:pPr>
        <w:pStyle w:val="BodyText"/>
      </w:pPr>
      <w:bookmarkStart w:name=" " w:id="91"/>
      <w:bookmarkEnd w:id="91"/>
      <w:r>
        <w:rPr/>
      </w:r>
      <w:bookmarkStart w:name=" " w:id="92"/>
      <w:bookmarkEnd w:id="92"/>
      <w:r>
        <w:rPr/>
      </w:r>
      <w:r>
        <w:rPr/>
      </w:r>
    </w:p>
    <w:p>
      <w:pPr>
        <w:pStyle w:val="BodyText"/>
        <w:spacing w:after="0"/>
        <w:sectPr>
          <w:pgSz w:w="12240" w:h="15840"/>
          <w:pgMar w:header="0" w:footer="1040" w:top="1420" w:bottom="1240" w:left="1080" w:right="720"/>
        </w:sectPr>
      </w:pPr>
    </w:p>
    <w:p>
      <w:pPr>
        <w:pStyle w:val="Heading2"/>
        <w:spacing w:before="60"/>
      </w:pPr>
      <w:bookmarkStart w:name="Chapter 6 " w:id="93"/>
      <w:bookmarkEnd w:id="93"/>
      <w:r>
        <w:rPr>
          <w:b w:val="0"/>
        </w:rPr>
      </w:r>
      <w:r>
        <w:rPr/>
        <w:t>Chapter</w:t>
      </w:r>
      <w:r>
        <w:rPr>
          <w:spacing w:val="-7"/>
        </w:rPr>
        <w:t> </w:t>
      </w:r>
      <w:r>
        <w:rPr>
          <w:spacing w:val="-10"/>
        </w:rPr>
        <w:t>6</w:t>
      </w:r>
    </w:p>
    <w:p>
      <w:pPr>
        <w:pStyle w:val="BodyText"/>
        <w:spacing w:before="167"/>
        <w:rPr>
          <w:b/>
          <w:sz w:val="32"/>
        </w:rPr>
      </w:pPr>
    </w:p>
    <w:p>
      <w:pPr>
        <w:spacing w:before="0"/>
        <w:ind w:left="360" w:right="0" w:firstLine="0"/>
        <w:jc w:val="left"/>
        <w:rPr>
          <w:b/>
          <w:sz w:val="32"/>
        </w:rPr>
      </w:pPr>
      <w:bookmarkStart w:name="Results and Discussion " w:id="94"/>
      <w:bookmarkEnd w:id="94"/>
      <w:r>
        <w:rPr/>
      </w:r>
      <w:r>
        <w:rPr>
          <w:b/>
          <w:sz w:val="32"/>
        </w:rPr>
        <w:t>Results</w:t>
      </w:r>
      <w:r>
        <w:rPr>
          <w:b/>
          <w:spacing w:val="-5"/>
          <w:sz w:val="32"/>
        </w:rPr>
        <w:t> </w:t>
      </w:r>
      <w:r>
        <w:rPr>
          <w:b/>
          <w:sz w:val="32"/>
        </w:rPr>
        <w:t>and</w:t>
      </w:r>
      <w:r>
        <w:rPr>
          <w:b/>
          <w:spacing w:val="-5"/>
          <w:sz w:val="32"/>
        </w:rPr>
        <w:t> </w:t>
      </w:r>
      <w:r>
        <w:rPr>
          <w:b/>
          <w:spacing w:val="-2"/>
          <w:sz w:val="32"/>
        </w:rPr>
        <w:t>Discussion</w:t>
      </w:r>
    </w:p>
    <w:p>
      <w:pPr>
        <w:pStyle w:val="BodyText"/>
        <w:spacing w:before="7"/>
        <w:rPr>
          <w:b/>
          <w:sz w:val="12"/>
        </w:rPr>
      </w:pPr>
      <w:r>
        <w:rPr>
          <w:b/>
          <w:sz w:val="12"/>
        </w:rPr>
        <mc:AlternateContent>
          <mc:Choice Requires="wps">
            <w:drawing>
              <wp:anchor distT="0" distB="0" distL="0" distR="0" allowOverlap="1" layoutInCell="1" locked="0" behindDoc="1" simplePos="0" relativeHeight="487605248">
                <wp:simplePos x="0" y="0"/>
                <wp:positionH relativeFrom="page">
                  <wp:posOffset>920750</wp:posOffset>
                </wp:positionH>
                <wp:positionV relativeFrom="paragraph">
                  <wp:posOffset>113724</wp:posOffset>
                </wp:positionV>
                <wp:extent cx="5943600" cy="83820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943600" cy="838200"/>
                        </a:xfrm>
                        <a:prstGeom prst="rect">
                          <a:avLst/>
                        </a:prstGeom>
                        <a:ln w="12700">
                          <a:solidFill>
                            <a:srgbClr val="000000"/>
                          </a:solidFill>
                          <a:prstDash val="solid"/>
                        </a:ln>
                      </wps:spPr>
                      <wps:txbx>
                        <w:txbxContent>
                          <w:p>
                            <w:pPr>
                              <w:pStyle w:val="BodyText"/>
                              <w:spacing w:before="106"/>
                              <w:ind w:left="84" w:right="71"/>
                            </w:pPr>
                            <w:r>
                              <w:rPr/>
                              <w:t>This chapter presents test reports (ML model evaluation, API validation, live monitoring, alerting/SIEM integration, and performance observations), user documentation including system</w:t>
                            </w:r>
                            <w:r>
                              <w:rPr>
                                <w:spacing w:val="-5"/>
                              </w:rPr>
                              <w:t> </w:t>
                            </w:r>
                            <w:r>
                              <w:rPr/>
                              <w:t>prerequisites,</w:t>
                            </w:r>
                            <w:r>
                              <w:rPr>
                                <w:spacing w:val="-5"/>
                              </w:rPr>
                              <w:t> </w:t>
                            </w:r>
                            <w:r>
                              <w:rPr/>
                              <w:t>installation</w:t>
                            </w:r>
                            <w:r>
                              <w:rPr>
                                <w:spacing w:val="-5"/>
                              </w:rPr>
                              <w:t> </w:t>
                            </w:r>
                            <w:r>
                              <w:rPr/>
                              <w:t>and</w:t>
                            </w:r>
                            <w:r>
                              <w:rPr>
                                <w:spacing w:val="-5"/>
                              </w:rPr>
                              <w:t> </w:t>
                            </w:r>
                            <w:r>
                              <w:rPr/>
                              <w:t>deployment</w:t>
                            </w:r>
                            <w:r>
                              <w:rPr>
                                <w:spacing w:val="-5"/>
                              </w:rPr>
                              <w:t> </w:t>
                            </w:r>
                            <w:r>
                              <w:rPr/>
                              <w:t>procedures,</w:t>
                            </w:r>
                            <w:r>
                              <w:rPr>
                                <w:spacing w:val="-5"/>
                              </w:rPr>
                              <w:t> </w:t>
                            </w:r>
                            <w:r>
                              <w:rPr/>
                              <w:t>dashboard</w:t>
                            </w:r>
                            <w:r>
                              <w:rPr>
                                <w:spacing w:val="-5"/>
                              </w:rPr>
                              <w:t> </w:t>
                            </w:r>
                            <w:r>
                              <w:rPr/>
                              <w:t>access</w:t>
                            </w:r>
                            <w:r>
                              <w:rPr>
                                <w:spacing w:val="-5"/>
                              </w:rPr>
                              <w:t> </w:t>
                            </w:r>
                            <w:r>
                              <w:rPr/>
                              <w:t>instructions, environment configuration, model retraining guidelines, and troubleshooting protocols.</w:t>
                            </w:r>
                          </w:p>
                        </w:txbxContent>
                      </wps:txbx>
                      <wps:bodyPr wrap="square" lIns="0" tIns="0" rIns="0" bIns="0" rtlCol="0">
                        <a:noAutofit/>
                      </wps:bodyPr>
                    </wps:wsp>
                  </a:graphicData>
                </a:graphic>
              </wp:anchor>
            </w:drawing>
          </mc:Choice>
          <mc:Fallback>
            <w:pict>
              <v:shape style="position:absolute;margin-left:72.5pt;margin-top:8.954687pt;width:468pt;height:66pt;mso-position-horizontal-relative:page;mso-position-vertical-relative:paragraph;z-index:-15711232;mso-wrap-distance-left:0;mso-wrap-distance-right:0" type="#_x0000_t202" id="docshape48" filled="false" stroked="true" strokeweight="1.0pt" strokecolor="#000000">
                <v:textbox inset="0,0,0,0">
                  <w:txbxContent>
                    <w:p>
                      <w:pPr>
                        <w:pStyle w:val="BodyText"/>
                        <w:spacing w:before="106"/>
                        <w:ind w:left="84" w:right="71"/>
                      </w:pPr>
                      <w:r>
                        <w:rPr/>
                        <w:t>This chapter presents test reports (ML model evaluation, API validation, live monitoring, alerting/SIEM integration, and performance observations), user documentation including system</w:t>
                      </w:r>
                      <w:r>
                        <w:rPr>
                          <w:spacing w:val="-5"/>
                        </w:rPr>
                        <w:t> </w:t>
                      </w:r>
                      <w:r>
                        <w:rPr/>
                        <w:t>prerequisites,</w:t>
                      </w:r>
                      <w:r>
                        <w:rPr>
                          <w:spacing w:val="-5"/>
                        </w:rPr>
                        <w:t> </w:t>
                      </w:r>
                      <w:r>
                        <w:rPr/>
                        <w:t>installation</w:t>
                      </w:r>
                      <w:r>
                        <w:rPr>
                          <w:spacing w:val="-5"/>
                        </w:rPr>
                        <w:t> </w:t>
                      </w:r>
                      <w:r>
                        <w:rPr/>
                        <w:t>and</w:t>
                      </w:r>
                      <w:r>
                        <w:rPr>
                          <w:spacing w:val="-5"/>
                        </w:rPr>
                        <w:t> </w:t>
                      </w:r>
                      <w:r>
                        <w:rPr/>
                        <w:t>deployment</w:t>
                      </w:r>
                      <w:r>
                        <w:rPr>
                          <w:spacing w:val="-5"/>
                        </w:rPr>
                        <w:t> </w:t>
                      </w:r>
                      <w:r>
                        <w:rPr/>
                        <w:t>procedures,</w:t>
                      </w:r>
                      <w:r>
                        <w:rPr>
                          <w:spacing w:val="-5"/>
                        </w:rPr>
                        <w:t> </w:t>
                      </w:r>
                      <w:r>
                        <w:rPr/>
                        <w:t>dashboard</w:t>
                      </w:r>
                      <w:r>
                        <w:rPr>
                          <w:spacing w:val="-5"/>
                        </w:rPr>
                        <w:t> </w:t>
                      </w:r>
                      <w:r>
                        <w:rPr/>
                        <w:t>access</w:t>
                      </w:r>
                      <w:r>
                        <w:rPr>
                          <w:spacing w:val="-5"/>
                        </w:rPr>
                        <w:t> </w:t>
                      </w:r>
                      <w:r>
                        <w:rPr/>
                        <w:t>instructions, environment configuration, model retraining guidelines, and troubleshooting protocols.</w:t>
                      </w:r>
                    </w:p>
                  </w:txbxContent>
                </v:textbox>
                <v:stroke dashstyle="solid"/>
                <w10:wrap type="topAndBottom"/>
              </v:shape>
            </w:pict>
          </mc:Fallback>
        </mc:AlternateContent>
      </w:r>
    </w:p>
    <w:p>
      <w:pPr>
        <w:pStyle w:val="BodyText"/>
        <w:rPr>
          <w:b/>
        </w:rPr>
      </w:pPr>
    </w:p>
    <w:p>
      <w:pPr>
        <w:pStyle w:val="BodyText"/>
        <w:spacing w:before="192"/>
        <w:rPr>
          <w:b/>
        </w:rPr>
      </w:pPr>
    </w:p>
    <w:p>
      <w:pPr>
        <w:pStyle w:val="Heading4"/>
        <w:numPr>
          <w:ilvl w:val="1"/>
          <w:numId w:val="28"/>
        </w:numPr>
        <w:tabs>
          <w:tab w:pos="1080" w:val="left" w:leader="none"/>
        </w:tabs>
        <w:spacing w:line="240" w:lineRule="auto" w:before="0" w:after="0"/>
        <w:ind w:left="1080" w:right="0" w:hanging="360"/>
        <w:jc w:val="both"/>
      </w:pPr>
      <w:bookmarkStart w:name="6.1 Test Reports " w:id="95"/>
      <w:bookmarkEnd w:id="95"/>
      <w:r>
        <w:rPr>
          <w:b w:val="0"/>
        </w:rPr>
      </w:r>
      <w:r>
        <w:rPr>
          <w:spacing w:val="-4"/>
        </w:rPr>
        <w:t>Test</w:t>
      </w:r>
      <w:r>
        <w:rPr>
          <w:spacing w:val="-7"/>
        </w:rPr>
        <w:t> </w:t>
      </w:r>
      <w:r>
        <w:rPr>
          <w:spacing w:val="-2"/>
        </w:rPr>
        <w:t>Reports</w:t>
      </w:r>
    </w:p>
    <w:p>
      <w:pPr>
        <w:pStyle w:val="BodyText"/>
        <w:spacing w:before="82"/>
        <w:rPr>
          <w:b/>
        </w:rPr>
      </w:pPr>
    </w:p>
    <w:p>
      <w:pPr>
        <w:pStyle w:val="ListParagraph"/>
        <w:numPr>
          <w:ilvl w:val="2"/>
          <w:numId w:val="28"/>
        </w:numPr>
        <w:tabs>
          <w:tab w:pos="1260" w:val="left" w:leader="none"/>
        </w:tabs>
        <w:spacing w:line="240" w:lineRule="auto" w:before="0" w:after="0"/>
        <w:ind w:left="1260" w:right="0" w:hanging="540"/>
        <w:jc w:val="both"/>
        <w:rPr>
          <w:b/>
          <w:sz w:val="24"/>
        </w:rPr>
      </w:pPr>
      <w:bookmarkStart w:name="6.1.1 Machine Learning Model Evaluation " w:id="96"/>
      <w:bookmarkEnd w:id="96"/>
      <w:r>
        <w:rPr/>
      </w:r>
      <w:r>
        <w:rPr>
          <w:b/>
          <w:sz w:val="24"/>
        </w:rPr>
        <w:t>Machine Learning Model </w:t>
      </w:r>
      <w:r>
        <w:rPr>
          <w:b/>
          <w:spacing w:val="-2"/>
          <w:sz w:val="24"/>
        </w:rPr>
        <w:t>Evaluation</w:t>
      </w:r>
    </w:p>
    <w:p>
      <w:pPr>
        <w:pStyle w:val="BodyText"/>
        <w:spacing w:line="360" w:lineRule="auto" w:before="178"/>
        <w:ind w:left="720" w:right="718"/>
        <w:jc w:val="both"/>
      </w:pPr>
      <w:r>
        <w:rPr/>
        <w:t>The offline training pipeline benchmarked three supervised classifiers (Logistic </w:t>
      </w:r>
      <w:r>
        <w:rPr/>
        <w:t>Regression, Random</w:t>
      </w:r>
      <w:r>
        <w:rPr>
          <w:spacing w:val="80"/>
        </w:rPr>
        <w:t>  </w:t>
      </w:r>
      <w:r>
        <w:rPr/>
        <w:t>Forest,</w:t>
      </w:r>
      <w:r>
        <w:rPr>
          <w:spacing w:val="73"/>
        </w:rPr>
        <w:t>  </w:t>
      </w:r>
      <w:r>
        <w:rPr/>
        <w:t>and</w:t>
      </w:r>
      <w:r>
        <w:rPr>
          <w:spacing w:val="73"/>
        </w:rPr>
        <w:t>  </w:t>
      </w:r>
      <w:r>
        <w:rPr/>
        <w:t>XGBoost)</w:t>
      </w:r>
      <w:r>
        <w:rPr>
          <w:spacing w:val="73"/>
        </w:rPr>
        <w:t>  </w:t>
      </w:r>
      <w:r>
        <w:rPr/>
        <w:t>on</w:t>
      </w:r>
      <w:r>
        <w:rPr>
          <w:spacing w:val="73"/>
        </w:rPr>
        <w:t>  </w:t>
      </w:r>
      <w:r>
        <w:rPr/>
        <w:t>a</w:t>
      </w:r>
      <w:r>
        <w:rPr>
          <w:spacing w:val="73"/>
        </w:rPr>
        <w:t>  </w:t>
      </w:r>
      <w:r>
        <w:rPr/>
        <w:t>stratified</w:t>
      </w:r>
      <w:r>
        <w:rPr>
          <w:spacing w:val="73"/>
        </w:rPr>
        <w:t>  </w:t>
      </w:r>
      <w:r>
        <w:rPr/>
        <w:t>~2.5M-row</w:t>
      </w:r>
      <w:r>
        <w:rPr>
          <w:spacing w:val="73"/>
        </w:rPr>
        <w:t>  </w:t>
      </w:r>
      <w:r>
        <w:rPr/>
        <w:t>sample</w:t>
      </w:r>
      <w:r>
        <w:rPr>
          <w:spacing w:val="73"/>
        </w:rPr>
        <w:t>  </w:t>
      </w:r>
      <w:r>
        <w:rPr/>
        <w:t>of</w:t>
      </w:r>
      <w:r>
        <w:rPr>
          <w:spacing w:val="73"/>
        </w:rPr>
        <w:t>  </w:t>
      </w:r>
      <w:r>
        <w:rPr/>
        <w:t>the CTU-Hornet-65-Niner dataset.</w:t>
      </w:r>
    </w:p>
    <w:p>
      <w:pPr>
        <w:pStyle w:val="BodyText"/>
        <w:spacing w:before="84"/>
      </w:pPr>
    </w:p>
    <w:p>
      <w:pPr>
        <w:pStyle w:val="Heading4"/>
        <w:ind w:left="720"/>
        <w:jc w:val="both"/>
      </w:pPr>
      <w:r>
        <w:rPr/>
        <w:t>Table</w:t>
      </w:r>
      <w:r>
        <w:rPr>
          <w:spacing w:val="-7"/>
        </w:rPr>
        <w:t> </w:t>
      </w:r>
      <w:r>
        <w:rPr/>
        <w:t>6.1.1:</w:t>
      </w:r>
      <w:r>
        <w:rPr>
          <w:spacing w:val="-5"/>
        </w:rPr>
        <w:t> </w:t>
      </w:r>
      <w:r>
        <w:rPr/>
        <w:t>Comparative</w:t>
      </w:r>
      <w:r>
        <w:rPr>
          <w:spacing w:val="-4"/>
        </w:rPr>
        <w:t> </w:t>
      </w:r>
      <w:r>
        <w:rPr/>
        <w:t>Model</w:t>
      </w:r>
      <w:r>
        <w:rPr>
          <w:spacing w:val="-5"/>
        </w:rPr>
        <w:t> </w:t>
      </w:r>
      <w:r>
        <w:rPr/>
        <w:t>Benchmarking</w:t>
      </w:r>
      <w:r>
        <w:rPr>
          <w:spacing w:val="-4"/>
        </w:rPr>
        <w:t> </w:t>
      </w:r>
      <w:r>
        <w:rPr>
          <w:spacing w:val="-2"/>
        </w:rPr>
        <w:t>Results</w:t>
      </w:r>
    </w:p>
    <w:p>
      <w:pPr>
        <w:pStyle w:val="BodyText"/>
        <w:rPr>
          <w:b/>
          <w:sz w:val="20"/>
        </w:rPr>
      </w:pPr>
    </w:p>
    <w:p>
      <w:pPr>
        <w:pStyle w:val="BodyText"/>
        <w:spacing w:before="20"/>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80"/>
        <w:gridCol w:w="1540"/>
        <w:gridCol w:w="1440"/>
        <w:gridCol w:w="2220"/>
        <w:gridCol w:w="1700"/>
      </w:tblGrid>
      <w:tr>
        <w:trPr>
          <w:trHeight w:val="1819" w:hRule="atLeast"/>
        </w:trPr>
        <w:tc>
          <w:tcPr>
            <w:tcW w:w="2080" w:type="dxa"/>
          </w:tcPr>
          <w:p>
            <w:pPr>
              <w:pStyle w:val="TableParagraph"/>
              <w:spacing w:before="118"/>
              <w:ind w:left="454"/>
              <w:rPr>
                <w:b/>
                <w:sz w:val="24"/>
              </w:rPr>
            </w:pPr>
            <w:r>
              <w:rPr>
                <w:b/>
                <w:spacing w:val="-2"/>
                <w:sz w:val="24"/>
              </w:rPr>
              <w:t>Model</w:t>
            </w:r>
          </w:p>
        </w:tc>
        <w:tc>
          <w:tcPr>
            <w:tcW w:w="1540" w:type="dxa"/>
          </w:tcPr>
          <w:p>
            <w:pPr>
              <w:pStyle w:val="TableParagraph"/>
              <w:spacing w:before="118"/>
              <w:ind w:left="459"/>
              <w:rPr>
                <w:b/>
                <w:sz w:val="24"/>
              </w:rPr>
            </w:pPr>
            <w:r>
              <w:rPr>
                <w:b/>
                <w:spacing w:val="-2"/>
                <w:sz w:val="24"/>
              </w:rPr>
              <w:t>Accuracy</w:t>
            </w:r>
          </w:p>
        </w:tc>
        <w:tc>
          <w:tcPr>
            <w:tcW w:w="1440" w:type="dxa"/>
          </w:tcPr>
          <w:p>
            <w:pPr>
              <w:pStyle w:val="TableParagraph"/>
              <w:spacing w:line="360" w:lineRule="auto" w:before="118"/>
              <w:ind w:left="824" w:right="139" w:hanging="360"/>
              <w:rPr>
                <w:b/>
                <w:sz w:val="24"/>
              </w:rPr>
            </w:pPr>
            <w:r>
              <w:rPr>
                <w:b/>
                <w:spacing w:val="-2"/>
                <w:sz w:val="24"/>
              </w:rPr>
              <w:t>Precisio </w:t>
            </w:r>
            <w:r>
              <w:rPr>
                <w:b/>
                <w:spacing w:val="-10"/>
                <w:sz w:val="24"/>
              </w:rPr>
              <w:t>n</w:t>
            </w:r>
          </w:p>
        </w:tc>
        <w:tc>
          <w:tcPr>
            <w:tcW w:w="2220" w:type="dxa"/>
          </w:tcPr>
          <w:p>
            <w:pPr>
              <w:pStyle w:val="TableParagraph"/>
              <w:spacing w:before="118"/>
              <w:ind w:left="464"/>
              <w:rPr>
                <w:b/>
                <w:sz w:val="24"/>
              </w:rPr>
            </w:pPr>
            <w:r>
              <w:rPr>
                <w:b/>
                <w:sz w:val="24"/>
              </w:rPr>
              <w:t>F1-</w:t>
            </w:r>
            <w:r>
              <w:rPr>
                <w:b/>
                <w:spacing w:val="-2"/>
                <w:sz w:val="24"/>
              </w:rPr>
              <w:t>Score</w:t>
            </w:r>
          </w:p>
          <w:p>
            <w:pPr>
              <w:pStyle w:val="TableParagraph"/>
              <w:spacing w:line="360" w:lineRule="auto" w:before="138"/>
              <w:ind w:left="824"/>
              <w:rPr>
                <w:b/>
                <w:sz w:val="24"/>
              </w:rPr>
            </w:pPr>
            <w:r>
              <w:rPr>
                <w:b/>
                <w:spacing w:val="-2"/>
                <w:sz w:val="24"/>
              </w:rPr>
              <w:t>(Minority Class)</w:t>
            </w:r>
          </w:p>
        </w:tc>
        <w:tc>
          <w:tcPr>
            <w:tcW w:w="1700" w:type="dxa"/>
          </w:tcPr>
          <w:p>
            <w:pPr>
              <w:pStyle w:val="TableParagraph"/>
              <w:spacing w:before="118"/>
              <w:ind w:left="0" w:right="323"/>
              <w:jc w:val="right"/>
              <w:rPr>
                <w:b/>
                <w:sz w:val="24"/>
              </w:rPr>
            </w:pPr>
            <w:r>
              <w:rPr>
                <w:b/>
                <w:spacing w:val="-2"/>
                <w:sz w:val="24"/>
              </w:rPr>
              <w:t>Training</w:t>
            </w:r>
          </w:p>
          <w:p>
            <w:pPr>
              <w:pStyle w:val="TableParagraph"/>
              <w:spacing w:before="138"/>
              <w:ind w:left="0" w:right="324"/>
              <w:jc w:val="right"/>
              <w:rPr>
                <w:b/>
                <w:sz w:val="24"/>
              </w:rPr>
            </w:pPr>
            <w:r>
              <w:rPr>
                <w:b/>
                <w:spacing w:val="-4"/>
                <w:sz w:val="24"/>
              </w:rPr>
              <w:t>Time</w:t>
            </w:r>
          </w:p>
        </w:tc>
      </w:tr>
      <w:tr>
        <w:trPr>
          <w:trHeight w:val="1380" w:hRule="atLeast"/>
        </w:trPr>
        <w:tc>
          <w:tcPr>
            <w:tcW w:w="2080" w:type="dxa"/>
          </w:tcPr>
          <w:p>
            <w:pPr>
              <w:pStyle w:val="TableParagraph"/>
              <w:spacing w:before="105"/>
              <w:ind w:left="454"/>
              <w:rPr>
                <w:sz w:val="24"/>
              </w:rPr>
            </w:pPr>
            <w:r>
              <w:rPr>
                <w:spacing w:val="-2"/>
                <w:sz w:val="24"/>
              </w:rPr>
              <w:t>Logistic</w:t>
            </w:r>
          </w:p>
          <w:p>
            <w:pPr>
              <w:pStyle w:val="TableParagraph"/>
              <w:spacing w:before="138"/>
              <w:ind w:left="814"/>
              <w:rPr>
                <w:sz w:val="24"/>
              </w:rPr>
            </w:pPr>
            <w:r>
              <w:rPr>
                <w:spacing w:val="-2"/>
                <w:sz w:val="24"/>
              </w:rPr>
              <w:t>Regression</w:t>
            </w:r>
          </w:p>
        </w:tc>
        <w:tc>
          <w:tcPr>
            <w:tcW w:w="1540" w:type="dxa"/>
          </w:tcPr>
          <w:p>
            <w:pPr>
              <w:pStyle w:val="TableParagraph"/>
              <w:spacing w:before="105"/>
              <w:ind w:left="459"/>
              <w:rPr>
                <w:sz w:val="24"/>
              </w:rPr>
            </w:pPr>
            <w:r>
              <w:rPr>
                <w:spacing w:val="-2"/>
                <w:sz w:val="24"/>
              </w:rPr>
              <w:t>99.98%</w:t>
            </w:r>
          </w:p>
        </w:tc>
        <w:tc>
          <w:tcPr>
            <w:tcW w:w="1440" w:type="dxa"/>
          </w:tcPr>
          <w:p>
            <w:pPr>
              <w:pStyle w:val="TableParagraph"/>
              <w:spacing w:before="105"/>
              <w:ind w:left="0" w:right="294"/>
              <w:jc w:val="right"/>
              <w:rPr>
                <w:sz w:val="24"/>
              </w:rPr>
            </w:pPr>
            <w:r>
              <w:rPr>
                <w:spacing w:val="-2"/>
                <w:sz w:val="24"/>
              </w:rPr>
              <w:t>0.9712</w:t>
            </w:r>
          </w:p>
        </w:tc>
        <w:tc>
          <w:tcPr>
            <w:tcW w:w="2220" w:type="dxa"/>
          </w:tcPr>
          <w:p>
            <w:pPr>
              <w:pStyle w:val="TableParagraph"/>
              <w:spacing w:before="105"/>
              <w:ind w:left="464"/>
              <w:rPr>
                <w:sz w:val="24"/>
              </w:rPr>
            </w:pPr>
            <w:r>
              <w:rPr>
                <w:spacing w:val="-2"/>
                <w:sz w:val="24"/>
              </w:rPr>
              <w:t>0.9838</w:t>
            </w:r>
          </w:p>
        </w:tc>
        <w:tc>
          <w:tcPr>
            <w:tcW w:w="1700" w:type="dxa"/>
          </w:tcPr>
          <w:p>
            <w:pPr>
              <w:pStyle w:val="TableParagraph"/>
              <w:spacing w:before="105"/>
              <w:ind w:left="464"/>
              <w:rPr>
                <w:sz w:val="24"/>
              </w:rPr>
            </w:pPr>
            <w:r>
              <w:rPr>
                <w:spacing w:val="-5"/>
                <w:sz w:val="24"/>
              </w:rPr>
              <w:t>45s</w:t>
            </w:r>
          </w:p>
        </w:tc>
      </w:tr>
      <w:tr>
        <w:trPr>
          <w:trHeight w:val="980" w:hRule="atLeast"/>
        </w:trPr>
        <w:tc>
          <w:tcPr>
            <w:tcW w:w="2080" w:type="dxa"/>
          </w:tcPr>
          <w:p>
            <w:pPr>
              <w:pStyle w:val="TableParagraph"/>
              <w:spacing w:before="117"/>
              <w:ind w:left="454"/>
              <w:rPr>
                <w:sz w:val="24"/>
              </w:rPr>
            </w:pPr>
            <w:r>
              <w:rPr>
                <w:spacing w:val="-2"/>
                <w:sz w:val="24"/>
              </w:rPr>
              <w:t>XGBoost</w:t>
            </w:r>
          </w:p>
        </w:tc>
        <w:tc>
          <w:tcPr>
            <w:tcW w:w="1540" w:type="dxa"/>
          </w:tcPr>
          <w:p>
            <w:pPr>
              <w:pStyle w:val="TableParagraph"/>
              <w:spacing w:before="117"/>
              <w:ind w:left="459"/>
              <w:rPr>
                <w:sz w:val="24"/>
              </w:rPr>
            </w:pPr>
            <w:r>
              <w:rPr>
                <w:spacing w:val="-2"/>
                <w:sz w:val="24"/>
              </w:rPr>
              <w:t>99.996%</w:t>
            </w:r>
          </w:p>
        </w:tc>
        <w:tc>
          <w:tcPr>
            <w:tcW w:w="1440" w:type="dxa"/>
          </w:tcPr>
          <w:p>
            <w:pPr>
              <w:pStyle w:val="TableParagraph"/>
              <w:spacing w:before="117"/>
              <w:ind w:left="0" w:right="294"/>
              <w:jc w:val="right"/>
              <w:rPr>
                <w:sz w:val="24"/>
              </w:rPr>
            </w:pPr>
            <w:r>
              <w:rPr>
                <w:spacing w:val="-2"/>
                <w:sz w:val="24"/>
              </w:rPr>
              <w:t>0.9958</w:t>
            </w:r>
          </w:p>
        </w:tc>
        <w:tc>
          <w:tcPr>
            <w:tcW w:w="2220" w:type="dxa"/>
          </w:tcPr>
          <w:p>
            <w:pPr>
              <w:pStyle w:val="TableParagraph"/>
              <w:spacing w:before="117"/>
              <w:ind w:left="464"/>
              <w:rPr>
                <w:sz w:val="24"/>
              </w:rPr>
            </w:pPr>
            <w:r>
              <w:rPr>
                <w:spacing w:val="-2"/>
                <w:sz w:val="24"/>
              </w:rPr>
              <w:t>0.9971</w:t>
            </w:r>
          </w:p>
        </w:tc>
        <w:tc>
          <w:tcPr>
            <w:tcW w:w="1700" w:type="dxa"/>
          </w:tcPr>
          <w:p>
            <w:pPr>
              <w:pStyle w:val="TableParagraph"/>
              <w:spacing w:before="117"/>
              <w:ind w:left="464"/>
              <w:rPr>
                <w:sz w:val="24"/>
              </w:rPr>
            </w:pPr>
            <w:r>
              <w:rPr>
                <w:sz w:val="24"/>
              </w:rPr>
              <w:t>3m </w:t>
            </w:r>
            <w:r>
              <w:rPr>
                <w:spacing w:val="-5"/>
                <w:sz w:val="24"/>
              </w:rPr>
              <w:t>12s</w:t>
            </w:r>
          </w:p>
        </w:tc>
      </w:tr>
    </w:tbl>
    <w:p>
      <w:pPr>
        <w:pStyle w:val="TableParagraph"/>
        <w:spacing w:after="0"/>
        <w:rPr>
          <w:sz w:val="24"/>
        </w:rPr>
        <w:sectPr>
          <w:pgSz w:w="12240" w:h="15840"/>
          <w:pgMar w:header="0" w:footer="1040" w:top="1380" w:bottom="2281"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80"/>
        <w:gridCol w:w="1540"/>
        <w:gridCol w:w="1440"/>
        <w:gridCol w:w="2220"/>
        <w:gridCol w:w="1700"/>
      </w:tblGrid>
      <w:tr>
        <w:trPr>
          <w:trHeight w:val="1799" w:hRule="atLeast"/>
        </w:trPr>
        <w:tc>
          <w:tcPr>
            <w:tcW w:w="2080" w:type="dxa"/>
          </w:tcPr>
          <w:p>
            <w:pPr>
              <w:pStyle w:val="TableParagraph"/>
              <w:spacing w:before="100"/>
              <w:ind w:left="454"/>
              <w:rPr>
                <w:b/>
                <w:sz w:val="24"/>
              </w:rPr>
            </w:pPr>
            <w:r>
              <w:rPr>
                <w:b/>
                <w:spacing w:val="-2"/>
                <w:sz w:val="24"/>
              </w:rPr>
              <w:t>Random</w:t>
            </w:r>
          </w:p>
          <w:p>
            <w:pPr>
              <w:pStyle w:val="TableParagraph"/>
              <w:spacing w:line="360" w:lineRule="auto" w:before="138"/>
              <w:ind w:left="814"/>
              <w:rPr>
                <w:b/>
                <w:sz w:val="24"/>
              </w:rPr>
            </w:pPr>
            <w:r>
              <w:rPr>
                <w:b/>
                <w:spacing w:val="-2"/>
                <w:sz w:val="24"/>
              </w:rPr>
              <w:t>Forest (Selected)</w:t>
            </w:r>
          </w:p>
        </w:tc>
        <w:tc>
          <w:tcPr>
            <w:tcW w:w="1540" w:type="dxa"/>
          </w:tcPr>
          <w:p>
            <w:pPr>
              <w:pStyle w:val="TableParagraph"/>
              <w:spacing w:before="100"/>
              <w:ind w:left="459"/>
              <w:rPr>
                <w:b/>
                <w:sz w:val="24"/>
              </w:rPr>
            </w:pPr>
            <w:r>
              <w:rPr>
                <w:b/>
                <w:spacing w:val="-2"/>
                <w:sz w:val="24"/>
              </w:rPr>
              <w:t>99.999%</w:t>
            </w:r>
          </w:p>
        </w:tc>
        <w:tc>
          <w:tcPr>
            <w:tcW w:w="1440" w:type="dxa"/>
          </w:tcPr>
          <w:p>
            <w:pPr>
              <w:pStyle w:val="TableParagraph"/>
              <w:spacing w:before="100"/>
              <w:ind w:left="464"/>
              <w:rPr>
                <w:b/>
                <w:sz w:val="24"/>
              </w:rPr>
            </w:pPr>
            <w:r>
              <w:rPr>
                <w:b/>
                <w:spacing w:val="-2"/>
                <w:sz w:val="24"/>
              </w:rPr>
              <w:t>0.9987</w:t>
            </w:r>
          </w:p>
        </w:tc>
        <w:tc>
          <w:tcPr>
            <w:tcW w:w="2220" w:type="dxa"/>
          </w:tcPr>
          <w:p>
            <w:pPr>
              <w:pStyle w:val="TableParagraph"/>
              <w:spacing w:before="100"/>
              <w:ind w:left="464"/>
              <w:rPr>
                <w:b/>
                <w:sz w:val="24"/>
              </w:rPr>
            </w:pPr>
            <w:r>
              <w:rPr>
                <w:b/>
                <w:spacing w:val="-2"/>
                <w:sz w:val="24"/>
              </w:rPr>
              <w:t>0.9989</w:t>
            </w:r>
          </w:p>
        </w:tc>
        <w:tc>
          <w:tcPr>
            <w:tcW w:w="1700" w:type="dxa"/>
          </w:tcPr>
          <w:p>
            <w:pPr>
              <w:pStyle w:val="TableParagraph"/>
              <w:spacing w:before="100"/>
              <w:ind w:left="464"/>
              <w:rPr>
                <w:b/>
                <w:sz w:val="24"/>
              </w:rPr>
            </w:pPr>
            <w:r>
              <w:rPr>
                <w:b/>
                <w:sz w:val="24"/>
              </w:rPr>
              <w:t>1m </w:t>
            </w:r>
            <w:r>
              <w:rPr>
                <w:b/>
                <w:spacing w:val="-5"/>
                <w:sz w:val="24"/>
              </w:rPr>
              <w:t>48s</w:t>
            </w:r>
          </w:p>
        </w:tc>
      </w:tr>
    </w:tbl>
    <w:p>
      <w:pPr>
        <w:pStyle w:val="BodyText"/>
        <w:spacing w:line="360" w:lineRule="auto" w:before="23"/>
        <w:ind w:left="360" w:right="719"/>
        <w:jc w:val="both"/>
      </w:pPr>
      <w:r>
        <w:rPr/>
        <w:t>The</w:t>
      </w:r>
      <w:r>
        <w:rPr>
          <w:spacing w:val="40"/>
        </w:rPr>
        <w:t> </w:t>
      </w:r>
      <w:r>
        <w:rPr/>
        <w:t>Random</w:t>
      </w:r>
      <w:r>
        <w:rPr>
          <w:spacing w:val="40"/>
        </w:rPr>
        <w:t> </w:t>
      </w:r>
      <w:r>
        <w:rPr/>
        <w:t>Forest</w:t>
      </w:r>
      <w:r>
        <w:rPr>
          <w:spacing w:val="40"/>
        </w:rPr>
        <w:t> </w:t>
      </w:r>
      <w:r>
        <w:rPr/>
        <w:t>classifier</w:t>
      </w:r>
      <w:r>
        <w:rPr>
          <w:spacing w:val="40"/>
        </w:rPr>
        <w:t> </w:t>
      </w:r>
      <w:r>
        <w:rPr/>
        <w:t>was</w:t>
      </w:r>
      <w:r>
        <w:rPr>
          <w:spacing w:val="40"/>
        </w:rPr>
        <w:t> </w:t>
      </w:r>
      <w:r>
        <w:rPr/>
        <w:t>selected</w:t>
      </w:r>
      <w:r>
        <w:rPr>
          <w:spacing w:val="40"/>
        </w:rPr>
        <w:t> </w:t>
      </w:r>
      <w:r>
        <w:rPr/>
        <w:t>as</w:t>
      </w:r>
      <w:r>
        <w:rPr>
          <w:spacing w:val="40"/>
        </w:rPr>
        <w:t> </w:t>
      </w:r>
      <w:r>
        <w:rPr/>
        <w:t>the</w:t>
      </w:r>
      <w:r>
        <w:rPr>
          <w:spacing w:val="40"/>
        </w:rPr>
        <w:t> </w:t>
      </w:r>
      <w:r>
        <w:rPr/>
        <w:t>production</w:t>
      </w:r>
      <w:r>
        <w:rPr>
          <w:spacing w:val="40"/>
        </w:rPr>
        <w:t> </w:t>
      </w:r>
      <w:r>
        <w:rPr/>
        <w:t>engine</w:t>
      </w:r>
      <w:r>
        <w:rPr>
          <w:spacing w:val="40"/>
        </w:rPr>
        <w:t> </w:t>
      </w:r>
      <w:r>
        <w:rPr/>
        <w:t>due</w:t>
      </w:r>
      <w:r>
        <w:rPr>
          <w:spacing w:val="40"/>
        </w:rPr>
        <w:t> </w:t>
      </w:r>
      <w:r>
        <w:rPr/>
        <w:t>to</w:t>
      </w:r>
      <w:r>
        <w:rPr>
          <w:spacing w:val="40"/>
        </w:rPr>
        <w:t> </w:t>
      </w:r>
      <w:r>
        <w:rPr/>
        <w:t>its</w:t>
      </w:r>
      <w:r>
        <w:rPr>
          <w:spacing w:val="40"/>
        </w:rPr>
        <w:t> </w:t>
      </w:r>
      <w:r>
        <w:rPr/>
        <w:t>superior minority-class recall</w:t>
      </w:r>
      <w:r>
        <w:rPr>
          <w:spacing w:val="-4"/>
        </w:rPr>
        <w:t> </w:t>
      </w:r>
      <w:r>
        <w:rPr/>
        <w:t>(0.9991)</w:t>
      </w:r>
      <w:r>
        <w:rPr>
          <w:spacing w:val="-4"/>
        </w:rPr>
        <w:t> </w:t>
      </w:r>
      <w:r>
        <w:rPr/>
        <w:t>and</w:t>
      </w:r>
      <w:r>
        <w:rPr>
          <w:spacing w:val="-4"/>
        </w:rPr>
        <w:t> </w:t>
      </w:r>
      <w:r>
        <w:rPr/>
        <w:t>resistance</w:t>
      </w:r>
      <w:r>
        <w:rPr>
          <w:spacing w:val="-4"/>
        </w:rPr>
        <w:t> </w:t>
      </w:r>
      <w:r>
        <w:rPr/>
        <w:t>to</w:t>
      </w:r>
      <w:r>
        <w:rPr>
          <w:spacing w:val="-4"/>
        </w:rPr>
        <w:t> </w:t>
      </w:r>
      <w:r>
        <w:rPr/>
        <w:t>overfitting</w:t>
      </w:r>
      <w:r>
        <w:rPr>
          <w:spacing w:val="-4"/>
        </w:rPr>
        <w:t> </w:t>
      </w:r>
      <w:r>
        <w:rPr/>
        <w:t>on</w:t>
      </w:r>
      <w:r>
        <w:rPr>
          <w:spacing w:val="-4"/>
        </w:rPr>
        <w:t> </w:t>
      </w:r>
      <w:r>
        <w:rPr/>
        <w:t>imbalanced</w:t>
      </w:r>
      <w:r>
        <w:rPr>
          <w:spacing w:val="-4"/>
        </w:rPr>
        <w:t> </w:t>
      </w:r>
      <w:r>
        <w:rPr/>
        <w:t>network</w:t>
      </w:r>
      <w:r>
        <w:rPr>
          <w:spacing w:val="-4"/>
        </w:rPr>
        <w:t> </w:t>
      </w:r>
      <w:r>
        <w:rPr/>
        <w:t>telemetry.</w:t>
      </w:r>
      <w:r>
        <w:rPr>
          <w:spacing w:val="-4"/>
        </w:rPr>
        <w:t> </w:t>
      </w:r>
      <w:r>
        <w:rPr/>
        <w:t>The serialized artifact (best_model.pkl, 4.1 MB) was validated against</w:t>
      </w:r>
      <w:r>
        <w:rPr>
          <w:spacing w:val="-3"/>
        </w:rPr>
        <w:t> </w:t>
      </w:r>
      <w:r>
        <w:rPr/>
        <w:t>a</w:t>
      </w:r>
      <w:r>
        <w:rPr>
          <w:spacing w:val="-3"/>
        </w:rPr>
        <w:t> </w:t>
      </w:r>
      <w:r>
        <w:rPr/>
        <w:t>held-out</w:t>
      </w:r>
      <w:r>
        <w:rPr>
          <w:spacing w:val="-3"/>
        </w:rPr>
        <w:t> </w:t>
      </w:r>
      <w:r>
        <w:rPr/>
        <w:t>test</w:t>
      </w:r>
      <w:r>
        <w:rPr>
          <w:spacing w:val="-3"/>
        </w:rPr>
        <w:t> </w:t>
      </w:r>
      <w:r>
        <w:rPr/>
        <w:t>set,</w:t>
      </w:r>
      <w:r>
        <w:rPr>
          <w:spacing w:val="-3"/>
        </w:rPr>
        <w:t> </w:t>
      </w:r>
      <w:r>
        <w:rPr/>
        <w:t>confirming consistent classification boundaries and stable probability calibration.</w:t>
      </w:r>
      <w:r>
        <w:rPr>
          <w:spacing w:val="-4"/>
        </w:rPr>
        <w:t> </w:t>
      </w:r>
      <w:r>
        <w:rPr/>
        <w:t>Confusion</w:t>
      </w:r>
      <w:r>
        <w:rPr>
          <w:spacing w:val="-4"/>
        </w:rPr>
        <w:t> </w:t>
      </w:r>
      <w:r>
        <w:rPr/>
        <w:t>matrix</w:t>
      </w:r>
      <w:r>
        <w:rPr>
          <w:spacing w:val="-4"/>
        </w:rPr>
        <w:t> </w:t>
      </w:r>
      <w:r>
        <w:rPr/>
        <w:t>analysis revealed a false positive rate of 0.001% and a false negative rate of 0.0009%, validating the model's suitability for SOC-grade threat detection where missing an active attack (Intent-to-act) carries significantly higher operational risk than a benign false alarm.</w:t>
      </w:r>
    </w:p>
    <w:p>
      <w:pPr>
        <w:pStyle w:val="BodyText"/>
        <w:spacing w:before="83"/>
      </w:pPr>
    </w:p>
    <w:p>
      <w:pPr>
        <w:pStyle w:val="Heading4"/>
        <w:spacing w:before="1"/>
        <w:ind w:left="720"/>
      </w:pPr>
      <w:r>
        <w:rPr/>
        <w:t>Key</w:t>
      </w:r>
      <w:r>
        <w:rPr>
          <w:spacing w:val="-14"/>
        </w:rPr>
        <w:t> </w:t>
      </w:r>
      <w:r>
        <w:rPr/>
        <w:t>Validation</w:t>
      </w:r>
      <w:r>
        <w:rPr>
          <w:spacing w:val="-11"/>
        </w:rPr>
        <w:t> </w:t>
      </w:r>
      <w:r>
        <w:rPr>
          <w:spacing w:val="-2"/>
        </w:rPr>
        <w:t>Metrics:</w:t>
      </w:r>
    </w:p>
    <w:p>
      <w:pPr>
        <w:pStyle w:val="BodyText"/>
        <w:spacing w:before="138"/>
        <w:rPr>
          <w:b/>
        </w:rPr>
      </w:pPr>
    </w:p>
    <w:p>
      <w:pPr>
        <w:pStyle w:val="ListParagraph"/>
        <w:numPr>
          <w:ilvl w:val="3"/>
          <w:numId w:val="28"/>
        </w:numPr>
        <w:tabs>
          <w:tab w:pos="1080" w:val="left" w:leader="none"/>
        </w:tabs>
        <w:spacing w:line="264" w:lineRule="auto" w:before="0" w:after="0"/>
        <w:ind w:left="1080" w:right="721" w:hanging="360"/>
        <w:jc w:val="left"/>
        <w:rPr>
          <w:sz w:val="24"/>
        </w:rPr>
      </w:pPr>
      <w:r>
        <w:rPr>
          <w:b/>
          <w:sz w:val="24"/>
        </w:rPr>
        <w:t>Inference Latency: </w:t>
      </w:r>
      <w:r>
        <w:rPr>
          <w:sz w:val="24"/>
        </w:rPr>
        <w:t>Sub-50ms per event on commodity hardware (Intel Core i5, 16 </w:t>
      </w:r>
      <w:r>
        <w:rPr>
          <w:sz w:val="24"/>
        </w:rPr>
        <w:t>GB RAM), meeting real-time SOC response requirements.</w:t>
      </w:r>
    </w:p>
    <w:p>
      <w:pPr>
        <w:pStyle w:val="ListParagraph"/>
        <w:numPr>
          <w:ilvl w:val="3"/>
          <w:numId w:val="28"/>
        </w:numPr>
        <w:tabs>
          <w:tab w:pos="1080" w:val="left" w:leader="none"/>
          <w:tab w:pos="2089" w:val="left" w:leader="none"/>
          <w:tab w:pos="3406" w:val="left" w:leader="none"/>
          <w:tab w:pos="4495" w:val="left" w:leader="none"/>
          <w:tab w:pos="5371" w:val="left" w:leader="none"/>
        </w:tabs>
        <w:spacing w:line="240" w:lineRule="auto" w:before="53" w:after="0"/>
        <w:ind w:left="1080" w:right="0" w:hanging="360"/>
        <w:jc w:val="left"/>
        <w:rPr>
          <w:sz w:val="24"/>
        </w:rPr>
      </w:pPr>
      <w:r>
        <w:rPr>
          <w:b/>
          <w:spacing w:val="-2"/>
          <w:sz w:val="24"/>
        </w:rPr>
        <w:t>Schema</w:t>
      </w:r>
      <w:r>
        <w:rPr>
          <w:b/>
          <w:sz w:val="24"/>
        </w:rPr>
        <w:tab/>
      </w:r>
      <w:r>
        <w:rPr>
          <w:b/>
          <w:spacing w:val="-2"/>
          <w:sz w:val="24"/>
        </w:rPr>
        <w:t>Resilience:</w:t>
      </w:r>
      <w:r>
        <w:rPr>
          <w:b/>
          <w:sz w:val="24"/>
        </w:rPr>
        <w:tab/>
      </w:r>
      <w:r>
        <w:rPr>
          <w:spacing w:val="-2"/>
          <w:sz w:val="24"/>
        </w:rPr>
        <w:t>Dynamic</w:t>
      </w:r>
      <w:r>
        <w:rPr>
          <w:sz w:val="24"/>
        </w:rPr>
        <w:tab/>
      </w:r>
      <w:r>
        <w:rPr>
          <w:spacing w:val="-2"/>
          <w:sz w:val="24"/>
        </w:rPr>
        <w:t>feature</w:t>
      </w:r>
      <w:r>
        <w:rPr>
          <w:sz w:val="24"/>
        </w:rPr>
        <w:tab/>
        <w:t>alignment</w:t>
      </w:r>
      <w:r>
        <w:rPr>
          <w:spacing w:val="37"/>
          <w:sz w:val="24"/>
        </w:rPr>
        <w:t>  </w:t>
      </w:r>
      <w:r>
        <w:rPr>
          <w:spacing w:val="-2"/>
          <w:sz w:val="24"/>
        </w:rPr>
        <w:t>(</w:t>
      </w:r>
      <w:r>
        <w:rPr>
          <w:rFonts w:ascii="Courier New" w:hAnsi="Courier New"/>
          <w:spacing w:val="-2"/>
          <w:sz w:val="24"/>
        </w:rPr>
        <w:t>reindex(fill_value=0)</w:t>
      </w:r>
      <w:r>
        <w:rPr>
          <w:spacing w:val="-2"/>
          <w:sz w:val="24"/>
        </w:rPr>
        <w:t>)</w:t>
      </w:r>
    </w:p>
    <w:p>
      <w:pPr>
        <w:pStyle w:val="BodyText"/>
        <w:spacing w:line="360" w:lineRule="auto" w:before="78"/>
        <w:ind w:left="1080" w:right="729"/>
      </w:pPr>
      <w:r>
        <w:rPr/>
        <w:t>prevented 100% of dimension mismatch errors during live inference with</w:t>
      </w:r>
      <w:r>
        <w:rPr>
          <w:spacing w:val="-4"/>
        </w:rPr>
        <w:t> </w:t>
      </w:r>
      <w:r>
        <w:rPr/>
        <w:t>heterogeneous input payloads.</w:t>
      </w:r>
    </w:p>
    <w:p>
      <w:pPr>
        <w:pStyle w:val="ListParagraph"/>
        <w:numPr>
          <w:ilvl w:val="3"/>
          <w:numId w:val="28"/>
        </w:numPr>
        <w:tabs>
          <w:tab w:pos="1079" w:val="left" w:leader="none"/>
          <w:tab w:pos="2011" w:val="left" w:leader="none"/>
          <w:tab w:pos="3208" w:val="left" w:leader="none"/>
          <w:tab w:pos="4733" w:val="left" w:leader="none"/>
          <w:tab w:pos="5823" w:val="left" w:leader="none"/>
          <w:tab w:pos="7073" w:val="left" w:leader="none"/>
          <w:tab w:pos="7603" w:val="left" w:leader="none"/>
        </w:tabs>
        <w:spacing w:line="396" w:lineRule="exact" w:before="0" w:after="0"/>
        <w:ind w:left="1079" w:right="0" w:hanging="359"/>
        <w:jc w:val="left"/>
        <w:rPr>
          <w:sz w:val="24"/>
        </w:rPr>
      </w:pPr>
      <w:r>
        <w:rPr>
          <w:b/>
          <w:spacing w:val="-2"/>
          <w:sz w:val="24"/>
        </w:rPr>
        <w:t>Label</w:t>
      </w:r>
      <w:r>
        <w:rPr>
          <w:b/>
          <w:sz w:val="24"/>
        </w:rPr>
        <w:tab/>
      </w:r>
      <w:r>
        <w:rPr>
          <w:b/>
          <w:spacing w:val="-2"/>
          <w:sz w:val="24"/>
        </w:rPr>
        <w:t>Leakage</w:t>
      </w:r>
      <w:r>
        <w:rPr>
          <w:b/>
          <w:sz w:val="24"/>
        </w:rPr>
        <w:tab/>
      </w:r>
      <w:r>
        <w:rPr>
          <w:b/>
          <w:spacing w:val="-2"/>
          <w:sz w:val="24"/>
        </w:rPr>
        <w:t>Prevention:</w:t>
      </w:r>
      <w:r>
        <w:rPr>
          <w:b/>
          <w:sz w:val="24"/>
        </w:rPr>
        <w:tab/>
      </w:r>
      <w:r>
        <w:rPr>
          <w:spacing w:val="-2"/>
          <w:sz w:val="24"/>
        </w:rPr>
        <w:t>Explicit</w:t>
      </w:r>
      <w:r>
        <w:rPr>
          <w:sz w:val="24"/>
        </w:rPr>
        <w:tab/>
      </w:r>
      <w:r>
        <w:rPr>
          <w:spacing w:val="-2"/>
          <w:sz w:val="24"/>
        </w:rPr>
        <w:t>exclusion</w:t>
      </w:r>
      <w:r>
        <w:rPr>
          <w:sz w:val="24"/>
        </w:rPr>
        <w:tab/>
      </w:r>
      <w:r>
        <w:rPr>
          <w:spacing w:val="-5"/>
          <w:sz w:val="24"/>
        </w:rPr>
        <w:t>of</w:t>
      </w:r>
      <w:r>
        <w:rPr>
          <w:sz w:val="24"/>
        </w:rPr>
        <w:tab/>
      </w:r>
      <w:r>
        <w:rPr>
          <w:rFonts w:ascii="Courier New" w:hAnsi="Courier New"/>
          <w:sz w:val="24"/>
        </w:rPr>
        <w:t>conn_state</w:t>
      </w:r>
      <w:r>
        <w:rPr>
          <w:rFonts w:ascii="Courier New" w:hAnsi="Courier New"/>
          <w:spacing w:val="20"/>
          <w:sz w:val="24"/>
        </w:rPr>
        <w:t>  </w:t>
      </w:r>
      <w:r>
        <w:rPr>
          <w:spacing w:val="-5"/>
          <w:sz w:val="24"/>
        </w:rPr>
        <w:t>and</w:t>
      </w:r>
    </w:p>
    <w:p>
      <w:pPr>
        <w:pStyle w:val="BodyText"/>
        <w:spacing w:line="362" w:lineRule="auto" w:before="106"/>
        <w:ind w:left="1080"/>
      </w:pPr>
      <w:r>
        <w:rPr>
          <w:rFonts w:ascii="Courier New"/>
        </w:rPr>
        <w:t>bytes_per_session </w:t>
      </w:r>
      <w:r>
        <w:rPr/>
        <w:t>from</w:t>
      </w:r>
      <w:r>
        <w:rPr>
          <w:spacing w:val="80"/>
        </w:rPr>
        <w:t> </w:t>
      </w:r>
      <w:r>
        <w:rPr/>
        <w:t>the</w:t>
      </w:r>
      <w:r>
        <w:rPr>
          <w:spacing w:val="80"/>
        </w:rPr>
        <w:t> </w:t>
      </w:r>
      <w:r>
        <w:rPr/>
        <w:t>inference</w:t>
      </w:r>
      <w:r>
        <w:rPr>
          <w:spacing w:val="80"/>
        </w:rPr>
        <w:t> </w:t>
      </w:r>
      <w:r>
        <w:rPr/>
        <w:t>matrix</w:t>
      </w:r>
      <w:r>
        <w:rPr>
          <w:spacing w:val="80"/>
        </w:rPr>
        <w:t> </w:t>
      </w:r>
      <w:r>
        <w:rPr/>
        <w:t>ensured</w:t>
      </w:r>
      <w:r>
        <w:rPr>
          <w:spacing w:val="80"/>
        </w:rPr>
        <w:t> </w:t>
      </w:r>
      <w:r>
        <w:rPr/>
        <w:t>the</w:t>
      </w:r>
      <w:r>
        <w:rPr>
          <w:spacing w:val="80"/>
        </w:rPr>
        <w:t> </w:t>
      </w:r>
      <w:r>
        <w:rPr/>
        <w:t>classifier</w:t>
      </w:r>
      <w:r>
        <w:rPr>
          <w:spacing w:val="80"/>
        </w:rPr>
        <w:t> </w:t>
      </w:r>
      <w:r>
        <w:rPr/>
        <w:t>learned generalized traffic patterns rather than memorizing the heuristic labeling logic.</w:t>
      </w:r>
    </w:p>
    <w:p>
      <w:pPr>
        <w:pStyle w:val="Heading4"/>
        <w:numPr>
          <w:ilvl w:val="2"/>
          <w:numId w:val="28"/>
        </w:numPr>
        <w:tabs>
          <w:tab w:pos="1260" w:val="left" w:leader="none"/>
        </w:tabs>
        <w:spacing w:line="240" w:lineRule="auto" w:before="247" w:after="0"/>
        <w:ind w:left="1260" w:right="0" w:hanging="540"/>
        <w:jc w:val="both"/>
      </w:pPr>
      <w:bookmarkStart w:name="6.1.2 API Endpoint &amp; Schema Resilience T" w:id="97"/>
      <w:bookmarkEnd w:id="97"/>
      <w:r>
        <w:rPr>
          <w:b w:val="0"/>
        </w:rPr>
      </w:r>
      <w:r>
        <w:rPr/>
        <w:t>API Endpoint &amp; Schema Resilience </w:t>
      </w:r>
      <w:r>
        <w:rPr>
          <w:spacing w:val="-2"/>
        </w:rPr>
        <w:t>Testing</w:t>
      </w:r>
    </w:p>
    <w:p>
      <w:pPr>
        <w:pStyle w:val="BodyText"/>
        <w:spacing w:line="369" w:lineRule="auto" w:before="206"/>
        <w:ind w:left="1080" w:right="721" w:hanging="360"/>
        <w:jc w:val="both"/>
      </w:pPr>
      <w:r>
        <w:rPr/>
        <w:t>The Flask REST API (</w:t>
      </w:r>
      <w:r>
        <w:rPr>
          <w:rFonts w:ascii="Courier New"/>
        </w:rPr>
        <w:t>app.py</w:t>
      </w:r>
      <w:r>
        <w:rPr/>
        <w:t>) was validated using the </w:t>
      </w:r>
      <w:r>
        <w:rPr>
          <w:rFonts w:ascii="Courier New"/>
        </w:rPr>
        <w:t>pytest </w:t>
      </w:r>
      <w:r>
        <w:rPr/>
        <w:t>framework </w:t>
      </w:r>
      <w:r>
        <w:rPr/>
        <w:t>via </w:t>
      </w:r>
      <w:r>
        <w:rPr>
          <w:rFonts w:ascii="Courier New"/>
        </w:rPr>
        <w:t>tests/test_api.py</w:t>
      </w:r>
      <w:r>
        <w:rPr/>
        <w:t>. Test cases verified endpoint routing, JSON</w:t>
      </w:r>
      <w:r>
        <w:rPr>
          <w:spacing w:val="-6"/>
        </w:rPr>
        <w:t> </w:t>
      </w:r>
      <w:r>
        <w:rPr/>
        <w:t>response</w:t>
      </w:r>
      <w:r>
        <w:rPr>
          <w:spacing w:val="-6"/>
        </w:rPr>
        <w:t> </w:t>
      </w:r>
      <w:r>
        <w:rPr/>
        <w:t>structure, empty payload handling, and dynamic feature alignment under simulated data drift </w:t>
      </w:r>
      <w:r>
        <w:rPr>
          <w:spacing w:val="-2"/>
        </w:rPr>
        <w:t>conditions.</w:t>
      </w:r>
    </w:p>
    <w:p>
      <w:pPr>
        <w:pStyle w:val="BodyText"/>
        <w:spacing w:before="93"/>
      </w:pPr>
    </w:p>
    <w:p>
      <w:pPr>
        <w:pStyle w:val="Heading4"/>
        <w:spacing w:before="1"/>
        <w:ind w:left="720"/>
      </w:pPr>
      <w:r>
        <w:rPr/>
        <w:t>Table</w:t>
      </w:r>
      <w:r>
        <w:rPr>
          <w:spacing w:val="-10"/>
        </w:rPr>
        <w:t> </w:t>
      </w:r>
      <w:r>
        <w:rPr/>
        <w:t>6.1.2:</w:t>
      </w:r>
      <w:r>
        <w:rPr>
          <w:spacing w:val="-9"/>
        </w:rPr>
        <w:t> </w:t>
      </w:r>
      <w:r>
        <w:rPr/>
        <w:t>API</w:t>
      </w:r>
      <w:r>
        <w:rPr>
          <w:spacing w:val="-9"/>
        </w:rPr>
        <w:t> </w:t>
      </w:r>
      <w:r>
        <w:rPr/>
        <w:t>Endpoint</w:t>
      </w:r>
      <w:r>
        <w:rPr>
          <w:spacing w:val="-9"/>
        </w:rPr>
        <w:t> </w:t>
      </w:r>
      <w:r>
        <w:rPr/>
        <w:t>Validation</w:t>
      </w:r>
      <w:r>
        <w:rPr>
          <w:spacing w:val="-9"/>
        </w:rPr>
        <w:t> </w:t>
      </w:r>
      <w:r>
        <w:rPr>
          <w:spacing w:val="-2"/>
        </w:rPr>
        <w:t>Results</w:t>
      </w:r>
    </w:p>
    <w:p>
      <w:pPr>
        <w:pStyle w:val="Heading4"/>
        <w:spacing w:after="0"/>
        <w:sectPr>
          <w:type w:val="continuous"/>
          <w:pgSz w:w="12240" w:h="15840"/>
          <w:pgMar w:header="0" w:footer="1040" w:top="142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800"/>
        <w:gridCol w:w="2340"/>
        <w:gridCol w:w="2320"/>
        <w:gridCol w:w="1700"/>
      </w:tblGrid>
      <w:tr>
        <w:trPr>
          <w:trHeight w:val="1580" w:hRule="atLeast"/>
        </w:trPr>
        <w:tc>
          <w:tcPr>
            <w:tcW w:w="1200" w:type="dxa"/>
          </w:tcPr>
          <w:p>
            <w:pPr>
              <w:pStyle w:val="TableParagraph"/>
              <w:spacing w:before="100"/>
              <w:ind w:left="454"/>
              <w:rPr>
                <w:b/>
                <w:sz w:val="20"/>
              </w:rPr>
            </w:pPr>
            <w:r>
              <w:rPr>
                <w:b/>
                <w:spacing w:val="-4"/>
                <w:sz w:val="20"/>
              </w:rPr>
              <w:t>Test</w:t>
            </w:r>
            <w:r>
              <w:rPr>
                <w:b/>
                <w:spacing w:val="-6"/>
                <w:sz w:val="20"/>
              </w:rPr>
              <w:t> </w:t>
            </w:r>
            <w:r>
              <w:rPr>
                <w:b/>
                <w:spacing w:val="-5"/>
                <w:sz w:val="20"/>
              </w:rPr>
              <w:t>ID</w:t>
            </w:r>
          </w:p>
        </w:tc>
        <w:tc>
          <w:tcPr>
            <w:tcW w:w="1800" w:type="dxa"/>
          </w:tcPr>
          <w:p>
            <w:pPr>
              <w:pStyle w:val="TableParagraph"/>
              <w:spacing w:before="100"/>
              <w:ind w:left="454"/>
              <w:rPr>
                <w:b/>
                <w:sz w:val="20"/>
              </w:rPr>
            </w:pPr>
            <w:r>
              <w:rPr>
                <w:b/>
                <w:spacing w:val="-4"/>
                <w:sz w:val="20"/>
              </w:rPr>
              <w:t>Test</w:t>
            </w:r>
          </w:p>
          <w:p>
            <w:pPr>
              <w:pStyle w:val="TableParagraph"/>
              <w:spacing w:line="360" w:lineRule="auto" w:before="115"/>
              <w:ind w:left="814" w:right="119"/>
              <w:rPr>
                <w:b/>
                <w:sz w:val="20"/>
              </w:rPr>
            </w:pPr>
            <w:r>
              <w:rPr>
                <w:b/>
                <w:spacing w:val="-2"/>
                <w:sz w:val="20"/>
              </w:rPr>
              <w:t>Descripti </w:t>
            </w:r>
            <w:r>
              <w:rPr>
                <w:b/>
                <w:spacing w:val="-6"/>
                <w:sz w:val="20"/>
              </w:rPr>
              <w:t>on</w:t>
            </w:r>
          </w:p>
        </w:tc>
        <w:tc>
          <w:tcPr>
            <w:tcW w:w="2340" w:type="dxa"/>
          </w:tcPr>
          <w:p>
            <w:pPr>
              <w:pStyle w:val="TableParagraph"/>
              <w:spacing w:before="100"/>
              <w:ind w:left="454"/>
              <w:rPr>
                <w:b/>
                <w:sz w:val="20"/>
              </w:rPr>
            </w:pPr>
            <w:r>
              <w:rPr>
                <w:b/>
                <w:sz w:val="20"/>
              </w:rPr>
              <w:t>Expected</w:t>
            </w:r>
            <w:r>
              <w:rPr>
                <w:b/>
                <w:spacing w:val="-8"/>
                <w:sz w:val="20"/>
              </w:rPr>
              <w:t> </w:t>
            </w:r>
            <w:r>
              <w:rPr>
                <w:b/>
                <w:spacing w:val="-2"/>
                <w:sz w:val="20"/>
              </w:rPr>
              <w:t>Outcome</w:t>
            </w:r>
          </w:p>
        </w:tc>
        <w:tc>
          <w:tcPr>
            <w:tcW w:w="2320" w:type="dxa"/>
          </w:tcPr>
          <w:p>
            <w:pPr>
              <w:pStyle w:val="TableParagraph"/>
              <w:spacing w:before="100"/>
              <w:ind w:left="454"/>
              <w:rPr>
                <w:b/>
                <w:sz w:val="20"/>
              </w:rPr>
            </w:pPr>
            <w:r>
              <w:rPr>
                <w:b/>
                <w:sz w:val="20"/>
              </w:rPr>
              <w:t>Actual</w:t>
            </w:r>
            <w:r>
              <w:rPr>
                <w:b/>
                <w:spacing w:val="-6"/>
                <w:sz w:val="20"/>
              </w:rPr>
              <w:t> </w:t>
            </w:r>
            <w:r>
              <w:rPr>
                <w:b/>
                <w:spacing w:val="-2"/>
                <w:sz w:val="20"/>
              </w:rPr>
              <w:t>Outcome</w:t>
            </w:r>
          </w:p>
        </w:tc>
        <w:tc>
          <w:tcPr>
            <w:tcW w:w="1700" w:type="dxa"/>
          </w:tcPr>
          <w:p>
            <w:pPr>
              <w:pStyle w:val="TableParagraph"/>
              <w:spacing w:before="100"/>
              <w:ind w:left="459"/>
              <w:rPr>
                <w:b/>
                <w:sz w:val="20"/>
              </w:rPr>
            </w:pPr>
            <w:r>
              <w:rPr>
                <w:b/>
                <w:spacing w:val="-2"/>
                <w:sz w:val="20"/>
              </w:rPr>
              <w:t>Status</w:t>
            </w:r>
          </w:p>
        </w:tc>
      </w:tr>
      <w:tr>
        <w:trPr>
          <w:trHeight w:val="2839" w:hRule="atLeast"/>
        </w:trPr>
        <w:tc>
          <w:tcPr>
            <w:tcW w:w="1200" w:type="dxa"/>
          </w:tcPr>
          <w:p>
            <w:pPr>
              <w:pStyle w:val="TableParagraph"/>
              <w:spacing w:before="120"/>
              <w:ind w:left="0" w:right="101"/>
              <w:jc w:val="right"/>
              <w:rPr>
                <w:sz w:val="20"/>
              </w:rPr>
            </w:pPr>
            <w:r>
              <w:rPr>
                <w:spacing w:val="-2"/>
                <w:sz w:val="20"/>
              </w:rPr>
              <w:t>TC-</w:t>
            </w:r>
            <w:r>
              <w:rPr>
                <w:spacing w:val="-4"/>
                <w:sz w:val="20"/>
              </w:rPr>
              <w:t>6.1.</w:t>
            </w:r>
          </w:p>
          <w:p>
            <w:pPr>
              <w:pStyle w:val="TableParagraph"/>
              <w:spacing w:before="115"/>
              <w:ind w:left="0" w:right="113"/>
              <w:jc w:val="right"/>
              <w:rPr>
                <w:sz w:val="20"/>
              </w:rPr>
            </w:pPr>
            <w:r>
              <w:rPr>
                <w:spacing w:val="-5"/>
                <w:sz w:val="20"/>
              </w:rPr>
              <w:t>2.1</w:t>
            </w:r>
          </w:p>
        </w:tc>
        <w:tc>
          <w:tcPr>
            <w:tcW w:w="1800" w:type="dxa"/>
          </w:tcPr>
          <w:p>
            <w:pPr>
              <w:pStyle w:val="TableParagraph"/>
              <w:spacing w:before="163"/>
              <w:ind w:left="454"/>
              <w:rPr>
                <w:rFonts w:ascii="Courier New"/>
                <w:sz w:val="20"/>
              </w:rPr>
            </w:pPr>
            <w:r>
              <w:rPr>
                <w:rFonts w:ascii="Courier New"/>
                <w:spacing w:val="-5"/>
                <w:sz w:val="20"/>
              </w:rPr>
              <w:t>GET</w:t>
            </w:r>
          </w:p>
          <w:p>
            <w:pPr>
              <w:pStyle w:val="TableParagraph"/>
              <w:spacing w:line="364" w:lineRule="auto" w:before="169"/>
              <w:ind w:left="814" w:right="119"/>
              <w:rPr>
                <w:sz w:val="20"/>
              </w:rPr>
            </w:pPr>
            <w:r>
              <w:rPr>
                <w:rFonts w:ascii="Courier New"/>
                <w:spacing w:val="-2"/>
                <w:sz w:val="20"/>
              </w:rPr>
              <w:t>/health </w:t>
            </w:r>
            <w:r>
              <w:rPr>
                <w:spacing w:val="-2"/>
                <w:sz w:val="20"/>
              </w:rPr>
              <w:t>returns system status</w:t>
            </w:r>
          </w:p>
        </w:tc>
        <w:tc>
          <w:tcPr>
            <w:tcW w:w="2340" w:type="dxa"/>
          </w:tcPr>
          <w:p>
            <w:pPr>
              <w:pStyle w:val="TableParagraph"/>
              <w:tabs>
                <w:tab w:pos="1867" w:val="left" w:leader="none"/>
              </w:tabs>
              <w:spacing w:before="120"/>
              <w:ind w:left="454"/>
              <w:rPr>
                <w:sz w:val="20"/>
              </w:rPr>
            </w:pPr>
            <w:r>
              <w:rPr>
                <w:spacing w:val="-4"/>
                <w:sz w:val="20"/>
              </w:rPr>
              <w:t>JSON</w:t>
            </w:r>
            <w:r>
              <w:rPr>
                <w:sz w:val="20"/>
              </w:rPr>
              <w:tab/>
            </w:r>
            <w:r>
              <w:rPr>
                <w:spacing w:val="-4"/>
                <w:sz w:val="20"/>
              </w:rPr>
              <w:t>with</w:t>
            </w:r>
          </w:p>
          <w:p>
            <w:pPr>
              <w:pStyle w:val="TableParagraph"/>
              <w:spacing w:line="396" w:lineRule="auto" w:before="158"/>
              <w:ind w:left="814" w:right="187"/>
              <w:rPr>
                <w:sz w:val="20"/>
              </w:rPr>
            </w:pPr>
            <w:r>
              <w:rPr>
                <w:rFonts w:ascii="Courier New"/>
                <w:spacing w:val="-2"/>
                <w:sz w:val="20"/>
              </w:rPr>
              <w:t>status: "healthy" </w:t>
            </w:r>
            <w:r>
              <w:rPr>
                <w:spacing w:val="-4"/>
                <w:sz w:val="20"/>
              </w:rPr>
              <w:t>and</w:t>
            </w:r>
          </w:p>
          <w:p>
            <w:pPr>
              <w:pStyle w:val="TableParagraph"/>
              <w:spacing w:line="420" w:lineRule="auto" w:before="9"/>
              <w:ind w:left="814"/>
              <w:rPr>
                <w:rFonts w:ascii="Courier New"/>
                <w:sz w:val="20"/>
              </w:rPr>
            </w:pPr>
            <w:r>
              <w:rPr>
                <w:rFonts w:ascii="Courier New"/>
                <w:spacing w:val="-2"/>
                <w:sz w:val="20"/>
              </w:rPr>
              <w:t>model_loade </w:t>
            </w:r>
            <w:r>
              <w:rPr>
                <w:rFonts w:ascii="Courier New"/>
                <w:sz w:val="20"/>
              </w:rPr>
              <w:t>d: true</w:t>
            </w:r>
          </w:p>
        </w:tc>
        <w:tc>
          <w:tcPr>
            <w:tcW w:w="2320" w:type="dxa"/>
          </w:tcPr>
          <w:p>
            <w:pPr>
              <w:pStyle w:val="TableParagraph"/>
              <w:tabs>
                <w:tab w:pos="1642" w:val="left" w:leader="none"/>
                <w:tab w:pos="1707" w:val="left" w:leader="none"/>
                <w:tab w:pos="1784" w:val="left" w:leader="none"/>
              </w:tabs>
              <w:spacing w:line="360" w:lineRule="auto" w:before="120"/>
              <w:ind w:left="814" w:right="90" w:hanging="360"/>
              <w:rPr>
                <w:sz w:val="20"/>
              </w:rPr>
            </w:pPr>
            <w:r>
              <w:rPr>
                <w:spacing w:val="-2"/>
                <w:sz w:val="20"/>
              </w:rPr>
              <w:t>Endpoint</w:t>
            </w:r>
            <w:r>
              <w:rPr>
                <w:sz w:val="20"/>
              </w:rPr>
              <w:tab/>
            </w:r>
            <w:r>
              <w:rPr>
                <w:spacing w:val="-2"/>
                <w:sz w:val="20"/>
              </w:rPr>
              <w:t>returns </w:t>
            </w:r>
            <w:r>
              <w:rPr>
                <w:sz w:val="20"/>
              </w:rPr>
              <w:t>correct</w:t>
            </w:r>
            <w:r>
              <w:rPr>
                <w:spacing w:val="1"/>
                <w:sz w:val="20"/>
              </w:rPr>
              <w:t> </w:t>
            </w:r>
            <w:r>
              <w:rPr>
                <w:sz w:val="20"/>
              </w:rPr>
              <w:t>structure; </w:t>
            </w:r>
            <w:r>
              <w:rPr>
                <w:spacing w:val="-2"/>
                <w:sz w:val="20"/>
              </w:rPr>
              <w:t>Random</w:t>
            </w:r>
            <w:r>
              <w:rPr>
                <w:sz w:val="20"/>
              </w:rPr>
              <w:tab/>
              <w:tab/>
            </w:r>
            <w:r>
              <w:rPr>
                <w:spacing w:val="-2"/>
                <w:sz w:val="20"/>
              </w:rPr>
              <w:t>Forest model</w:t>
            </w:r>
            <w:r>
              <w:rPr>
                <w:sz w:val="20"/>
              </w:rPr>
              <w:tab/>
              <w:tab/>
              <w:tab/>
            </w:r>
            <w:r>
              <w:rPr>
                <w:spacing w:val="-2"/>
                <w:sz w:val="20"/>
              </w:rPr>
              <w:t>loads successfully </w:t>
            </w:r>
            <w:r>
              <w:rPr>
                <w:sz w:val="20"/>
              </w:rPr>
              <w:t>within 3s</w:t>
            </w:r>
          </w:p>
        </w:tc>
        <w:tc>
          <w:tcPr>
            <w:tcW w:w="1700" w:type="dxa"/>
          </w:tcPr>
          <w:p>
            <w:pPr>
              <w:pStyle w:val="TableParagraph"/>
              <w:spacing w:before="120"/>
              <w:ind w:left="509"/>
              <w:rPr>
                <w:sz w:val="20"/>
              </w:rPr>
            </w:pPr>
            <w:r>
              <w:rPr>
                <w:spacing w:val="-4"/>
                <w:sz w:val="20"/>
              </w:rPr>
              <w:t>PASS</w:t>
            </w:r>
          </w:p>
        </w:tc>
      </w:tr>
      <w:tr>
        <w:trPr>
          <w:trHeight w:val="2440" w:hRule="atLeast"/>
        </w:trPr>
        <w:tc>
          <w:tcPr>
            <w:tcW w:w="1200" w:type="dxa"/>
          </w:tcPr>
          <w:p>
            <w:pPr>
              <w:pStyle w:val="TableParagraph"/>
              <w:spacing w:before="117"/>
              <w:ind w:left="0" w:right="101"/>
              <w:jc w:val="right"/>
              <w:rPr>
                <w:sz w:val="20"/>
              </w:rPr>
            </w:pPr>
            <w:r>
              <w:rPr>
                <w:spacing w:val="-2"/>
                <w:sz w:val="20"/>
              </w:rPr>
              <w:t>TC-</w:t>
            </w:r>
            <w:r>
              <w:rPr>
                <w:spacing w:val="-4"/>
                <w:sz w:val="20"/>
              </w:rPr>
              <w:t>6.1.</w:t>
            </w:r>
          </w:p>
          <w:p>
            <w:pPr>
              <w:pStyle w:val="TableParagraph"/>
              <w:spacing w:before="115"/>
              <w:ind w:left="0" w:right="113"/>
              <w:jc w:val="right"/>
              <w:rPr>
                <w:sz w:val="20"/>
              </w:rPr>
            </w:pPr>
            <w:r>
              <w:rPr>
                <w:spacing w:val="-5"/>
                <w:sz w:val="20"/>
              </w:rPr>
              <w:t>2.2</w:t>
            </w:r>
          </w:p>
        </w:tc>
        <w:tc>
          <w:tcPr>
            <w:tcW w:w="1800" w:type="dxa"/>
          </w:tcPr>
          <w:p>
            <w:pPr>
              <w:pStyle w:val="TableParagraph"/>
              <w:spacing w:before="160"/>
              <w:ind w:left="454"/>
              <w:rPr>
                <w:rFonts w:ascii="Courier New"/>
                <w:sz w:val="20"/>
              </w:rPr>
            </w:pPr>
            <w:r>
              <w:rPr>
                <w:rFonts w:ascii="Courier New"/>
                <w:spacing w:val="-4"/>
                <w:sz w:val="20"/>
              </w:rPr>
              <w:t>POST</w:t>
            </w:r>
          </w:p>
          <w:p>
            <w:pPr>
              <w:pStyle w:val="TableParagraph"/>
              <w:spacing w:line="379" w:lineRule="auto" w:before="169"/>
              <w:ind w:left="814" w:right="107"/>
              <w:jc w:val="both"/>
              <w:rPr>
                <w:sz w:val="20"/>
              </w:rPr>
            </w:pPr>
            <w:r>
              <w:rPr>
                <w:rFonts w:ascii="Courier New"/>
                <w:spacing w:val="-2"/>
                <w:sz w:val="20"/>
              </w:rPr>
              <w:t>/predic </w:t>
            </w:r>
            <w:r>
              <w:rPr>
                <w:rFonts w:ascii="Courier New"/>
                <w:sz w:val="20"/>
              </w:rPr>
              <w:t>t </w:t>
            </w:r>
            <w:r>
              <w:rPr>
                <w:sz w:val="20"/>
              </w:rPr>
              <w:t>with </w:t>
            </w:r>
            <w:r>
              <w:rPr>
                <w:spacing w:val="-2"/>
                <w:sz w:val="20"/>
              </w:rPr>
              <w:t>empty</w:t>
            </w:r>
          </w:p>
          <w:p>
            <w:pPr>
              <w:pStyle w:val="TableParagraph"/>
              <w:spacing w:line="222" w:lineRule="exact"/>
              <w:ind w:left="814"/>
              <w:rPr>
                <w:sz w:val="20"/>
              </w:rPr>
            </w:pPr>
            <w:r>
              <w:rPr>
                <w:spacing w:val="-2"/>
                <w:sz w:val="20"/>
              </w:rPr>
              <w:t>payload</w:t>
            </w:r>
          </w:p>
        </w:tc>
        <w:tc>
          <w:tcPr>
            <w:tcW w:w="2340" w:type="dxa"/>
          </w:tcPr>
          <w:p>
            <w:pPr>
              <w:pStyle w:val="TableParagraph"/>
              <w:spacing w:line="360" w:lineRule="auto" w:before="117"/>
              <w:ind w:left="814" w:right="94" w:hanging="360"/>
              <w:jc w:val="both"/>
              <w:rPr>
                <w:sz w:val="20"/>
              </w:rPr>
            </w:pPr>
            <w:r>
              <w:rPr>
                <w:sz w:val="20"/>
              </w:rPr>
              <w:t>Returns HTTP 400</w:t>
            </w:r>
            <w:r>
              <w:rPr>
                <w:spacing w:val="-11"/>
                <w:sz w:val="20"/>
              </w:rPr>
              <w:t> </w:t>
            </w:r>
            <w:r>
              <w:rPr>
                <w:sz w:val="20"/>
              </w:rPr>
              <w:t>or structured error </w:t>
            </w:r>
            <w:r>
              <w:rPr>
                <w:spacing w:val="-2"/>
                <w:sz w:val="20"/>
              </w:rPr>
              <w:t>response</w:t>
            </w:r>
          </w:p>
        </w:tc>
        <w:tc>
          <w:tcPr>
            <w:tcW w:w="2320" w:type="dxa"/>
          </w:tcPr>
          <w:p>
            <w:pPr>
              <w:pStyle w:val="TableParagraph"/>
              <w:tabs>
                <w:tab w:pos="1487" w:val="left" w:leader="none"/>
              </w:tabs>
              <w:spacing w:line="360" w:lineRule="auto" w:before="117"/>
              <w:ind w:left="814" w:right="91" w:hanging="360"/>
              <w:jc w:val="both"/>
              <w:rPr>
                <w:sz w:val="20"/>
              </w:rPr>
            </w:pPr>
            <w:r>
              <w:rPr>
                <w:spacing w:val="-4"/>
                <w:sz w:val="20"/>
              </w:rPr>
              <w:t>API</w:t>
            </w:r>
            <w:r>
              <w:rPr>
                <w:sz w:val="20"/>
              </w:rPr>
              <w:tab/>
              <w:tab/>
            </w:r>
            <w:r>
              <w:rPr>
                <w:spacing w:val="-2"/>
                <w:sz w:val="20"/>
              </w:rPr>
              <w:t>validates </w:t>
            </w:r>
            <w:r>
              <w:rPr>
                <w:sz w:val="20"/>
              </w:rPr>
              <w:t>payload, returns descriptive error without crashing</w:t>
            </w:r>
          </w:p>
        </w:tc>
        <w:tc>
          <w:tcPr>
            <w:tcW w:w="1700" w:type="dxa"/>
          </w:tcPr>
          <w:p>
            <w:pPr>
              <w:pStyle w:val="TableParagraph"/>
              <w:spacing w:before="117"/>
              <w:ind w:left="509"/>
              <w:rPr>
                <w:sz w:val="20"/>
              </w:rPr>
            </w:pPr>
            <w:r>
              <w:rPr>
                <w:spacing w:val="-4"/>
                <w:sz w:val="20"/>
              </w:rPr>
              <w:t>PASS</w:t>
            </w:r>
          </w:p>
        </w:tc>
      </w:tr>
      <w:tr>
        <w:trPr>
          <w:trHeight w:val="3239" w:hRule="atLeast"/>
        </w:trPr>
        <w:tc>
          <w:tcPr>
            <w:tcW w:w="1200" w:type="dxa"/>
          </w:tcPr>
          <w:p>
            <w:pPr>
              <w:pStyle w:val="TableParagraph"/>
              <w:spacing w:before="119"/>
              <w:ind w:left="0" w:right="101"/>
              <w:jc w:val="right"/>
              <w:rPr>
                <w:sz w:val="20"/>
              </w:rPr>
            </w:pPr>
            <w:r>
              <w:rPr>
                <w:spacing w:val="-2"/>
                <w:sz w:val="20"/>
              </w:rPr>
              <w:t>TC-</w:t>
            </w:r>
            <w:r>
              <w:rPr>
                <w:spacing w:val="-4"/>
                <w:sz w:val="20"/>
              </w:rPr>
              <w:t>6.1.</w:t>
            </w:r>
          </w:p>
          <w:p>
            <w:pPr>
              <w:pStyle w:val="TableParagraph"/>
              <w:spacing w:before="115"/>
              <w:ind w:left="0" w:right="113"/>
              <w:jc w:val="right"/>
              <w:rPr>
                <w:sz w:val="20"/>
              </w:rPr>
            </w:pPr>
            <w:r>
              <w:rPr>
                <w:spacing w:val="-5"/>
                <w:sz w:val="20"/>
              </w:rPr>
              <w:t>2.3</w:t>
            </w:r>
          </w:p>
        </w:tc>
        <w:tc>
          <w:tcPr>
            <w:tcW w:w="1800" w:type="dxa"/>
          </w:tcPr>
          <w:p>
            <w:pPr>
              <w:pStyle w:val="TableParagraph"/>
              <w:spacing w:before="162"/>
              <w:ind w:left="454"/>
              <w:rPr>
                <w:rFonts w:ascii="Courier New"/>
                <w:sz w:val="20"/>
              </w:rPr>
            </w:pPr>
            <w:r>
              <w:rPr>
                <w:rFonts w:ascii="Courier New"/>
                <w:spacing w:val="-4"/>
                <w:sz w:val="20"/>
              </w:rPr>
              <w:t>POST</w:t>
            </w:r>
          </w:p>
          <w:p>
            <w:pPr>
              <w:pStyle w:val="TableParagraph"/>
              <w:spacing w:line="379" w:lineRule="auto" w:before="169"/>
              <w:ind w:left="814" w:right="107"/>
              <w:jc w:val="both"/>
              <w:rPr>
                <w:sz w:val="20"/>
              </w:rPr>
            </w:pPr>
            <w:r>
              <w:rPr>
                <w:rFonts w:ascii="Courier New"/>
                <w:spacing w:val="-2"/>
                <w:sz w:val="20"/>
              </w:rPr>
              <w:t>/predic </w:t>
            </w:r>
            <w:r>
              <w:rPr>
                <w:rFonts w:ascii="Courier New"/>
                <w:sz w:val="20"/>
              </w:rPr>
              <w:t>t </w:t>
            </w:r>
            <w:r>
              <w:rPr>
                <w:sz w:val="20"/>
              </w:rPr>
              <w:t>with </w:t>
            </w:r>
            <w:r>
              <w:rPr>
                <w:spacing w:val="-2"/>
                <w:sz w:val="20"/>
              </w:rPr>
              <w:t>valid</w:t>
            </w:r>
          </w:p>
          <w:p>
            <w:pPr>
              <w:pStyle w:val="TableParagraph"/>
              <w:spacing w:line="360" w:lineRule="auto"/>
              <w:ind w:left="814" w:right="326"/>
              <w:rPr>
                <w:sz w:val="20"/>
              </w:rPr>
            </w:pPr>
            <w:r>
              <w:rPr>
                <w:spacing w:val="-2"/>
                <w:sz w:val="20"/>
              </w:rPr>
              <w:t>probe payload</w:t>
            </w:r>
          </w:p>
        </w:tc>
        <w:tc>
          <w:tcPr>
            <w:tcW w:w="2340" w:type="dxa"/>
          </w:tcPr>
          <w:p>
            <w:pPr>
              <w:pStyle w:val="TableParagraph"/>
              <w:spacing w:before="119"/>
              <w:ind w:left="454"/>
              <w:rPr>
                <w:sz w:val="20"/>
              </w:rPr>
            </w:pPr>
            <w:r>
              <w:rPr>
                <w:spacing w:val="-2"/>
                <w:sz w:val="20"/>
              </w:rPr>
              <w:t>Returns</w:t>
            </w:r>
          </w:p>
          <w:p>
            <w:pPr>
              <w:pStyle w:val="TableParagraph"/>
              <w:spacing w:line="398" w:lineRule="auto" w:before="158"/>
              <w:ind w:left="814" w:right="183"/>
              <w:rPr>
                <w:sz w:val="20"/>
              </w:rPr>
            </w:pPr>
            <w:r>
              <w:rPr>
                <w:rFonts w:ascii="Courier New"/>
                <w:spacing w:val="-2"/>
                <w:sz w:val="20"/>
              </w:rPr>
              <w:t>prediction: </w:t>
            </w:r>
            <w:r>
              <w:rPr>
                <w:rFonts w:ascii="Courier New"/>
                <w:spacing w:val="-6"/>
                <w:sz w:val="20"/>
              </w:rPr>
              <w:t>0</w:t>
            </w:r>
            <w:r>
              <w:rPr>
                <w:spacing w:val="-6"/>
                <w:sz w:val="20"/>
              </w:rPr>
              <w:t>,</w:t>
            </w:r>
          </w:p>
          <w:p>
            <w:pPr>
              <w:pStyle w:val="TableParagraph"/>
              <w:spacing w:line="408" w:lineRule="auto" w:before="17"/>
              <w:ind w:left="814" w:right="183"/>
              <w:jc w:val="both"/>
              <w:rPr>
                <w:sz w:val="20"/>
              </w:rPr>
            </w:pPr>
            <w:r>
              <w:rPr>
                <w:rFonts w:ascii="Courier New"/>
                <w:spacing w:val="-2"/>
                <w:sz w:val="20"/>
              </w:rPr>
              <w:t>class_name: </w:t>
            </w:r>
            <w:r>
              <w:rPr>
                <w:rFonts w:ascii="Courier New"/>
                <w:sz w:val="20"/>
              </w:rPr>
              <w:t>"Intent-to-</w:t>
            </w:r>
            <w:r>
              <w:rPr>
                <w:rFonts w:ascii="Courier New"/>
                <w:spacing w:val="-2"/>
                <w:sz w:val="20"/>
              </w:rPr>
              <w:t>probe"</w:t>
            </w:r>
            <w:r>
              <w:rPr>
                <w:spacing w:val="-2"/>
                <w:sz w:val="20"/>
              </w:rPr>
              <w:t>,</w:t>
            </w:r>
          </w:p>
          <w:p>
            <w:pPr>
              <w:pStyle w:val="TableParagraph"/>
              <w:spacing w:line="196" w:lineRule="exact"/>
              <w:ind w:left="814"/>
              <w:jc w:val="both"/>
              <w:rPr>
                <w:sz w:val="20"/>
              </w:rPr>
            </w:pPr>
            <w:r>
              <w:rPr>
                <w:sz w:val="20"/>
              </w:rPr>
              <w:t>mitigation</w:t>
            </w:r>
            <w:r>
              <w:rPr>
                <w:spacing w:val="-12"/>
                <w:sz w:val="20"/>
              </w:rPr>
              <w:t> </w:t>
            </w:r>
            <w:r>
              <w:rPr>
                <w:spacing w:val="-4"/>
                <w:sz w:val="20"/>
              </w:rPr>
              <w:t>list</w:t>
            </w:r>
          </w:p>
        </w:tc>
        <w:tc>
          <w:tcPr>
            <w:tcW w:w="2320" w:type="dxa"/>
          </w:tcPr>
          <w:p>
            <w:pPr>
              <w:pStyle w:val="TableParagraph"/>
              <w:spacing w:before="119"/>
              <w:ind w:left="454"/>
              <w:rPr>
                <w:sz w:val="20"/>
              </w:rPr>
            </w:pPr>
            <w:r>
              <w:rPr>
                <w:spacing w:val="-2"/>
                <w:sz w:val="20"/>
              </w:rPr>
              <w:t>Classification</w:t>
            </w:r>
          </w:p>
          <w:p>
            <w:pPr>
              <w:pStyle w:val="TableParagraph"/>
              <w:spacing w:line="360" w:lineRule="auto" w:before="115"/>
              <w:ind w:left="814" w:right="112"/>
              <w:rPr>
                <w:sz w:val="20"/>
              </w:rPr>
            </w:pPr>
            <w:r>
              <w:rPr>
                <w:spacing w:val="-2"/>
                <w:sz w:val="20"/>
              </w:rPr>
              <w:t>correct; mitigation recommendation </w:t>
            </w:r>
            <w:r>
              <w:rPr>
                <w:sz w:val="20"/>
              </w:rPr>
              <w:t>s rendered</w:t>
            </w:r>
          </w:p>
        </w:tc>
        <w:tc>
          <w:tcPr>
            <w:tcW w:w="1700" w:type="dxa"/>
          </w:tcPr>
          <w:p>
            <w:pPr>
              <w:pStyle w:val="TableParagraph"/>
              <w:spacing w:before="119"/>
              <w:ind w:left="509"/>
              <w:rPr>
                <w:sz w:val="20"/>
              </w:rPr>
            </w:pPr>
            <w:r>
              <w:rPr>
                <w:spacing w:val="-4"/>
                <w:sz w:val="20"/>
              </w:rPr>
              <w:t>PASS</w:t>
            </w:r>
          </w:p>
        </w:tc>
      </w:tr>
      <w:tr>
        <w:trPr>
          <w:trHeight w:val="2640" w:hRule="atLeast"/>
        </w:trPr>
        <w:tc>
          <w:tcPr>
            <w:tcW w:w="1200" w:type="dxa"/>
          </w:tcPr>
          <w:p>
            <w:pPr>
              <w:pStyle w:val="TableParagraph"/>
              <w:spacing w:before="112"/>
              <w:ind w:left="0" w:right="101"/>
              <w:jc w:val="right"/>
              <w:rPr>
                <w:sz w:val="20"/>
              </w:rPr>
            </w:pPr>
            <w:r>
              <w:rPr>
                <w:spacing w:val="-2"/>
                <w:sz w:val="20"/>
              </w:rPr>
              <w:t>TC-</w:t>
            </w:r>
            <w:r>
              <w:rPr>
                <w:spacing w:val="-4"/>
                <w:sz w:val="20"/>
              </w:rPr>
              <w:t>6.1.</w:t>
            </w:r>
          </w:p>
          <w:p>
            <w:pPr>
              <w:pStyle w:val="TableParagraph"/>
              <w:spacing w:before="115"/>
              <w:ind w:left="0" w:right="113"/>
              <w:jc w:val="right"/>
              <w:rPr>
                <w:sz w:val="20"/>
              </w:rPr>
            </w:pPr>
            <w:r>
              <w:rPr>
                <w:spacing w:val="-5"/>
                <w:sz w:val="20"/>
              </w:rPr>
              <w:t>2.4</w:t>
            </w:r>
          </w:p>
        </w:tc>
        <w:tc>
          <w:tcPr>
            <w:tcW w:w="1800" w:type="dxa"/>
          </w:tcPr>
          <w:p>
            <w:pPr>
              <w:pStyle w:val="TableParagraph"/>
              <w:spacing w:before="155"/>
              <w:ind w:left="454"/>
              <w:rPr>
                <w:rFonts w:ascii="Courier New"/>
                <w:sz w:val="20"/>
              </w:rPr>
            </w:pPr>
            <w:r>
              <w:rPr>
                <w:rFonts w:ascii="Courier New"/>
                <w:spacing w:val="-4"/>
                <w:sz w:val="20"/>
              </w:rPr>
              <w:t>POST</w:t>
            </w:r>
          </w:p>
          <w:p>
            <w:pPr>
              <w:pStyle w:val="TableParagraph"/>
              <w:spacing w:line="379" w:lineRule="auto" w:before="169"/>
              <w:ind w:left="814" w:right="107"/>
              <w:jc w:val="both"/>
              <w:rPr>
                <w:sz w:val="20"/>
              </w:rPr>
            </w:pPr>
            <w:r>
              <w:rPr>
                <w:rFonts w:ascii="Courier New"/>
                <w:spacing w:val="-2"/>
                <w:sz w:val="20"/>
              </w:rPr>
              <w:t>/predic </w:t>
            </w:r>
            <w:r>
              <w:rPr>
                <w:rFonts w:ascii="Courier New"/>
                <w:sz w:val="20"/>
              </w:rPr>
              <w:t>t </w:t>
            </w:r>
            <w:r>
              <w:rPr>
                <w:sz w:val="20"/>
              </w:rPr>
              <w:t>with </w:t>
            </w:r>
            <w:r>
              <w:rPr>
                <w:spacing w:val="-2"/>
                <w:sz w:val="20"/>
              </w:rPr>
              <w:t>valid</w:t>
            </w:r>
          </w:p>
        </w:tc>
        <w:tc>
          <w:tcPr>
            <w:tcW w:w="2340" w:type="dxa"/>
          </w:tcPr>
          <w:p>
            <w:pPr>
              <w:pStyle w:val="TableParagraph"/>
              <w:spacing w:before="112"/>
              <w:ind w:left="454"/>
              <w:rPr>
                <w:sz w:val="20"/>
              </w:rPr>
            </w:pPr>
            <w:r>
              <w:rPr>
                <w:spacing w:val="-2"/>
                <w:sz w:val="20"/>
              </w:rPr>
              <w:t>Returns</w:t>
            </w:r>
          </w:p>
          <w:p>
            <w:pPr>
              <w:pStyle w:val="TableParagraph"/>
              <w:spacing w:line="398" w:lineRule="auto" w:before="158"/>
              <w:ind w:left="814" w:right="183"/>
              <w:rPr>
                <w:sz w:val="20"/>
              </w:rPr>
            </w:pPr>
            <w:r>
              <w:rPr>
                <w:rFonts w:ascii="Courier New"/>
                <w:spacing w:val="-2"/>
                <w:sz w:val="20"/>
              </w:rPr>
              <w:t>prediction: </w:t>
            </w:r>
            <w:r>
              <w:rPr>
                <w:rFonts w:ascii="Courier New"/>
                <w:spacing w:val="-6"/>
                <w:sz w:val="20"/>
              </w:rPr>
              <w:t>1</w:t>
            </w:r>
            <w:r>
              <w:rPr>
                <w:spacing w:val="-6"/>
                <w:sz w:val="20"/>
              </w:rPr>
              <w:t>,</w:t>
            </w:r>
          </w:p>
          <w:p>
            <w:pPr>
              <w:pStyle w:val="TableParagraph"/>
              <w:spacing w:line="420" w:lineRule="auto" w:before="17"/>
              <w:ind w:left="814" w:right="183"/>
              <w:rPr>
                <w:rFonts w:ascii="Courier New"/>
                <w:sz w:val="20"/>
              </w:rPr>
            </w:pPr>
            <w:r>
              <w:rPr>
                <w:rFonts w:ascii="Courier New"/>
                <w:spacing w:val="-2"/>
                <w:sz w:val="20"/>
              </w:rPr>
              <w:t>class_name: "Intent-</w:t>
            </w:r>
            <w:r>
              <w:rPr>
                <w:rFonts w:ascii="Courier New"/>
                <w:sz w:val="20"/>
              </w:rPr>
              <w:t>to-</w:t>
            </w:r>
          </w:p>
        </w:tc>
        <w:tc>
          <w:tcPr>
            <w:tcW w:w="2320" w:type="dxa"/>
          </w:tcPr>
          <w:p>
            <w:pPr>
              <w:pStyle w:val="TableParagraph"/>
              <w:spacing w:before="112"/>
              <w:ind w:left="454"/>
              <w:rPr>
                <w:sz w:val="20"/>
              </w:rPr>
            </w:pPr>
            <w:r>
              <w:rPr>
                <w:spacing w:val="-2"/>
                <w:sz w:val="20"/>
              </w:rPr>
              <w:t>Classification</w:t>
            </w:r>
          </w:p>
          <w:p>
            <w:pPr>
              <w:pStyle w:val="TableParagraph"/>
              <w:tabs>
                <w:tab w:pos="1918" w:val="left" w:leader="none"/>
              </w:tabs>
              <w:spacing w:line="360" w:lineRule="auto" w:before="115"/>
              <w:ind w:left="814" w:right="90"/>
              <w:rPr>
                <w:sz w:val="20"/>
              </w:rPr>
            </w:pPr>
            <w:r>
              <w:rPr>
                <w:spacing w:val="-2"/>
                <w:sz w:val="20"/>
              </w:rPr>
              <w:t>correct; confidence scoring</w:t>
            </w:r>
            <w:r>
              <w:rPr>
                <w:sz w:val="20"/>
              </w:rPr>
              <w:tab/>
            </w:r>
            <w:r>
              <w:rPr>
                <w:spacing w:val="-5"/>
                <w:sz w:val="20"/>
              </w:rPr>
              <w:t>and</w:t>
            </w:r>
          </w:p>
          <w:p>
            <w:pPr>
              <w:pStyle w:val="TableParagraph"/>
              <w:tabs>
                <w:tab w:pos="1932" w:val="left" w:leader="none"/>
              </w:tabs>
              <w:spacing w:line="360" w:lineRule="auto"/>
              <w:ind w:left="814" w:right="98"/>
              <w:rPr>
                <w:sz w:val="20"/>
              </w:rPr>
            </w:pPr>
            <w:r>
              <w:rPr>
                <w:spacing w:val="-2"/>
                <w:sz w:val="20"/>
              </w:rPr>
              <w:t>severity</w:t>
            </w:r>
            <w:r>
              <w:rPr>
                <w:sz w:val="20"/>
              </w:rPr>
              <w:tab/>
            </w:r>
            <w:r>
              <w:rPr>
                <w:spacing w:val="-4"/>
                <w:sz w:val="20"/>
              </w:rPr>
              <w:t>tier </w:t>
            </w:r>
            <w:r>
              <w:rPr>
                <w:spacing w:val="-2"/>
                <w:sz w:val="20"/>
              </w:rPr>
              <w:t>assigned</w:t>
            </w:r>
          </w:p>
        </w:tc>
        <w:tc>
          <w:tcPr>
            <w:tcW w:w="1700" w:type="dxa"/>
          </w:tcPr>
          <w:p>
            <w:pPr>
              <w:pStyle w:val="TableParagraph"/>
              <w:spacing w:before="112"/>
              <w:ind w:left="509"/>
              <w:rPr>
                <w:sz w:val="20"/>
              </w:rPr>
            </w:pPr>
            <w:r>
              <w:rPr>
                <w:spacing w:val="-4"/>
                <w:sz w:val="20"/>
              </w:rPr>
              <w:t>PASS</w:t>
            </w:r>
          </w:p>
        </w:tc>
      </w:tr>
    </w:tbl>
    <w:p>
      <w:pPr>
        <w:pStyle w:val="TableParagraph"/>
        <w:spacing w:after="0"/>
        <w:rPr>
          <w:sz w:val="20"/>
        </w:rPr>
        <w:sectPr>
          <w:pgSz w:w="12240" w:h="15840"/>
          <w:pgMar w:header="0" w:footer="1040" w:top="142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800"/>
        <w:gridCol w:w="2340"/>
        <w:gridCol w:w="2320"/>
        <w:gridCol w:w="1700"/>
      </w:tblGrid>
      <w:tr>
        <w:trPr>
          <w:trHeight w:val="1299" w:hRule="atLeast"/>
        </w:trPr>
        <w:tc>
          <w:tcPr>
            <w:tcW w:w="1200" w:type="dxa"/>
          </w:tcPr>
          <w:p>
            <w:pPr>
              <w:pStyle w:val="TableParagraph"/>
              <w:ind w:left="0"/>
              <w:rPr>
                <w:sz w:val="22"/>
              </w:rPr>
            </w:pPr>
          </w:p>
        </w:tc>
        <w:tc>
          <w:tcPr>
            <w:tcW w:w="1800" w:type="dxa"/>
          </w:tcPr>
          <w:p>
            <w:pPr>
              <w:pStyle w:val="TableParagraph"/>
              <w:spacing w:line="360" w:lineRule="auto" w:before="100"/>
              <w:ind w:left="814" w:right="326"/>
              <w:rPr>
                <w:sz w:val="20"/>
              </w:rPr>
            </w:pPr>
            <w:r>
              <w:rPr>
                <w:spacing w:val="-2"/>
                <w:sz w:val="20"/>
              </w:rPr>
              <w:t>attack payload</w:t>
            </w:r>
          </w:p>
        </w:tc>
        <w:tc>
          <w:tcPr>
            <w:tcW w:w="2340" w:type="dxa"/>
          </w:tcPr>
          <w:p>
            <w:pPr>
              <w:pStyle w:val="TableParagraph"/>
              <w:tabs>
                <w:tab w:pos="1589" w:val="left" w:leader="none"/>
              </w:tabs>
              <w:spacing w:line="362" w:lineRule="auto" w:before="123"/>
              <w:ind w:left="814" w:right="95"/>
              <w:rPr>
                <w:sz w:val="20"/>
              </w:rPr>
            </w:pPr>
            <w:r>
              <w:rPr>
                <w:rFonts w:ascii="Courier New"/>
                <w:spacing w:val="-2"/>
                <w:sz w:val="20"/>
              </w:rPr>
              <w:t>act"</w:t>
            </w:r>
            <w:r>
              <w:rPr>
                <w:spacing w:val="-2"/>
                <w:sz w:val="20"/>
              </w:rPr>
              <w:t>,</w:t>
            </w:r>
            <w:r>
              <w:rPr>
                <w:sz w:val="20"/>
              </w:rPr>
              <w:tab/>
            </w:r>
            <w:r>
              <w:rPr>
                <w:spacing w:val="-2"/>
                <w:sz w:val="20"/>
              </w:rPr>
              <w:t>severity </w:t>
            </w:r>
            <w:r>
              <w:rPr>
                <w:sz w:val="20"/>
              </w:rPr>
              <w:t>&amp; mitigation</w:t>
            </w:r>
          </w:p>
        </w:tc>
        <w:tc>
          <w:tcPr>
            <w:tcW w:w="2320" w:type="dxa"/>
          </w:tcPr>
          <w:p>
            <w:pPr>
              <w:pStyle w:val="TableParagraph"/>
              <w:ind w:left="0"/>
              <w:rPr>
                <w:sz w:val="22"/>
              </w:rPr>
            </w:pPr>
          </w:p>
        </w:tc>
        <w:tc>
          <w:tcPr>
            <w:tcW w:w="1700" w:type="dxa"/>
          </w:tcPr>
          <w:p>
            <w:pPr>
              <w:pStyle w:val="TableParagraph"/>
              <w:ind w:left="0"/>
              <w:rPr>
                <w:sz w:val="22"/>
              </w:rPr>
            </w:pPr>
          </w:p>
        </w:tc>
      </w:tr>
      <w:tr>
        <w:trPr>
          <w:trHeight w:val="2739" w:hRule="atLeast"/>
        </w:trPr>
        <w:tc>
          <w:tcPr>
            <w:tcW w:w="1200" w:type="dxa"/>
          </w:tcPr>
          <w:p>
            <w:pPr>
              <w:pStyle w:val="TableParagraph"/>
              <w:spacing w:before="105"/>
              <w:ind w:left="0" w:right="101"/>
              <w:jc w:val="right"/>
              <w:rPr>
                <w:sz w:val="20"/>
              </w:rPr>
            </w:pPr>
            <w:r>
              <w:rPr>
                <w:spacing w:val="-2"/>
                <w:sz w:val="20"/>
              </w:rPr>
              <w:t>TC-</w:t>
            </w:r>
            <w:r>
              <w:rPr>
                <w:spacing w:val="-4"/>
                <w:sz w:val="20"/>
              </w:rPr>
              <w:t>6.1.</w:t>
            </w:r>
          </w:p>
          <w:p>
            <w:pPr>
              <w:pStyle w:val="TableParagraph"/>
              <w:spacing w:before="115"/>
              <w:ind w:left="0" w:right="113"/>
              <w:jc w:val="right"/>
              <w:rPr>
                <w:sz w:val="20"/>
              </w:rPr>
            </w:pPr>
            <w:r>
              <w:rPr>
                <w:spacing w:val="-5"/>
                <w:sz w:val="20"/>
              </w:rPr>
              <w:t>2.5</w:t>
            </w:r>
          </w:p>
        </w:tc>
        <w:tc>
          <w:tcPr>
            <w:tcW w:w="1800" w:type="dxa"/>
          </w:tcPr>
          <w:p>
            <w:pPr>
              <w:pStyle w:val="TableParagraph"/>
              <w:spacing w:before="105"/>
              <w:ind w:left="454"/>
              <w:rPr>
                <w:sz w:val="20"/>
              </w:rPr>
            </w:pPr>
            <w:r>
              <w:rPr>
                <w:spacing w:val="-2"/>
                <w:sz w:val="20"/>
              </w:rPr>
              <w:t>Schema</w:t>
            </w:r>
          </w:p>
          <w:p>
            <w:pPr>
              <w:pStyle w:val="TableParagraph"/>
              <w:spacing w:line="360" w:lineRule="auto" w:before="115"/>
              <w:ind w:left="814" w:right="163"/>
              <w:rPr>
                <w:sz w:val="20"/>
              </w:rPr>
            </w:pPr>
            <w:r>
              <w:rPr>
                <w:spacing w:val="-2"/>
                <w:sz w:val="20"/>
              </w:rPr>
              <w:t>alignment </w:t>
            </w:r>
            <w:r>
              <w:rPr>
                <w:spacing w:val="-4"/>
                <w:sz w:val="20"/>
              </w:rPr>
              <w:t>with </w:t>
            </w:r>
            <w:r>
              <w:rPr>
                <w:spacing w:val="-2"/>
                <w:sz w:val="20"/>
              </w:rPr>
              <w:t>missing one-hot columns</w:t>
            </w:r>
          </w:p>
        </w:tc>
        <w:tc>
          <w:tcPr>
            <w:tcW w:w="2340" w:type="dxa"/>
          </w:tcPr>
          <w:p>
            <w:pPr>
              <w:pStyle w:val="TableParagraph"/>
              <w:tabs>
                <w:tab w:pos="1868" w:val="left" w:leader="none"/>
              </w:tabs>
              <w:spacing w:line="360" w:lineRule="auto" w:before="105"/>
              <w:ind w:left="814" w:right="97" w:hanging="360"/>
              <w:rPr>
                <w:sz w:val="20"/>
              </w:rPr>
            </w:pPr>
            <w:r>
              <w:rPr>
                <w:spacing w:val="-2"/>
                <w:sz w:val="20"/>
              </w:rPr>
              <w:t>Auto-injects</w:t>
            </w:r>
            <w:r>
              <w:rPr>
                <w:sz w:val="20"/>
              </w:rPr>
              <w:tab/>
            </w:r>
            <w:r>
              <w:rPr>
                <w:spacing w:val="-4"/>
                <w:sz w:val="20"/>
              </w:rPr>
              <w:t>zero </w:t>
            </w:r>
            <w:r>
              <w:rPr>
                <w:sz w:val="20"/>
              </w:rPr>
              <w:t>vectors;</w:t>
            </w:r>
            <w:r>
              <w:rPr>
                <w:spacing w:val="11"/>
                <w:sz w:val="20"/>
              </w:rPr>
              <w:t> </w:t>
            </w:r>
            <w:r>
              <w:rPr>
                <w:sz w:val="20"/>
              </w:rPr>
              <w:t>prevents </w:t>
            </w:r>
            <w:r>
              <w:rPr>
                <w:spacing w:val="-2"/>
                <w:sz w:val="20"/>
              </w:rPr>
              <w:t>dimension mismatch</w:t>
            </w:r>
          </w:p>
        </w:tc>
        <w:tc>
          <w:tcPr>
            <w:tcW w:w="2320" w:type="dxa"/>
          </w:tcPr>
          <w:p>
            <w:pPr>
              <w:pStyle w:val="TableParagraph"/>
              <w:spacing w:line="396" w:lineRule="auto" w:before="148"/>
              <w:ind w:left="814" w:right="90" w:hanging="360"/>
              <w:rPr>
                <w:sz w:val="20"/>
              </w:rPr>
            </w:pPr>
            <w:r>
              <w:rPr>
                <w:rFonts w:ascii="Courier New"/>
                <w:spacing w:val="-2"/>
                <w:sz w:val="20"/>
              </w:rPr>
              <w:t>reindex(fill_v alue=0) </w:t>
            </w:r>
            <w:r>
              <w:rPr>
                <w:spacing w:val="-2"/>
                <w:sz w:val="20"/>
              </w:rPr>
              <w:t>executes</w:t>
            </w:r>
          </w:p>
          <w:p>
            <w:pPr>
              <w:pStyle w:val="TableParagraph"/>
              <w:spacing w:line="196" w:lineRule="exact"/>
              <w:ind w:left="814"/>
              <w:rPr>
                <w:sz w:val="20"/>
              </w:rPr>
            </w:pPr>
            <w:r>
              <w:rPr>
                <w:spacing w:val="-2"/>
                <w:sz w:val="20"/>
              </w:rPr>
              <w:t>successfully;</w:t>
            </w:r>
          </w:p>
          <w:p>
            <w:pPr>
              <w:pStyle w:val="TableParagraph"/>
              <w:spacing w:line="360" w:lineRule="auto" w:before="115"/>
              <w:ind w:left="814" w:right="90"/>
              <w:rPr>
                <w:sz w:val="20"/>
              </w:rPr>
            </w:pPr>
            <w:r>
              <w:rPr>
                <w:spacing w:val="-2"/>
                <w:sz w:val="20"/>
              </w:rPr>
              <w:t>inference continues</w:t>
            </w:r>
          </w:p>
        </w:tc>
        <w:tc>
          <w:tcPr>
            <w:tcW w:w="1700" w:type="dxa"/>
          </w:tcPr>
          <w:p>
            <w:pPr>
              <w:pStyle w:val="TableParagraph"/>
              <w:spacing w:before="105"/>
              <w:ind w:left="459"/>
              <w:rPr>
                <w:sz w:val="20"/>
              </w:rPr>
            </w:pPr>
            <w:r>
              <w:rPr>
                <w:spacing w:val="-4"/>
                <w:sz w:val="20"/>
              </w:rPr>
              <w:t>PASS</w:t>
            </w:r>
          </w:p>
        </w:tc>
      </w:tr>
    </w:tbl>
    <w:p>
      <w:pPr>
        <w:pStyle w:val="BodyText"/>
        <w:spacing w:line="360" w:lineRule="auto" w:before="19"/>
        <w:ind w:left="360" w:right="721"/>
        <w:jc w:val="both"/>
      </w:pPr>
      <w:r>
        <w:rPr/>
        <w:t>All API tests passed, confirming robust request handling, deterministic classification, </w:t>
      </w:r>
      <w:r>
        <w:rPr/>
        <w:t>and graceful degradation when faced with malformed or incomplete payloads. The dynamic feature alignment routine proved critical during live honeypot integration, where TCP-only traffic batches frequently lacked UDP-related one-hot columns present in the training schema.</w:t>
      </w:r>
    </w:p>
    <w:p>
      <w:pPr>
        <w:pStyle w:val="BodyText"/>
        <w:spacing w:before="83"/>
      </w:pPr>
    </w:p>
    <w:p>
      <w:pPr>
        <w:pStyle w:val="ListParagraph"/>
        <w:numPr>
          <w:ilvl w:val="2"/>
          <w:numId w:val="28"/>
        </w:numPr>
        <w:tabs>
          <w:tab w:pos="900" w:val="left" w:leader="none"/>
        </w:tabs>
        <w:spacing w:line="240" w:lineRule="auto" w:before="1" w:after="0"/>
        <w:ind w:left="900" w:right="0" w:hanging="540"/>
        <w:jc w:val="left"/>
        <w:rPr>
          <w:sz w:val="24"/>
        </w:rPr>
      </w:pPr>
      <w:r>
        <w:rPr>
          <w:sz w:val="24"/>
        </w:rPr>
        <w:t>Real-Time</w:t>
      </w:r>
      <w:r>
        <w:rPr>
          <w:spacing w:val="-2"/>
          <w:sz w:val="24"/>
        </w:rPr>
        <w:t> </w:t>
      </w:r>
      <w:r>
        <w:rPr>
          <w:sz w:val="24"/>
        </w:rPr>
        <w:t>Monitoring</w:t>
      </w:r>
      <w:r>
        <w:rPr>
          <w:spacing w:val="-2"/>
          <w:sz w:val="24"/>
        </w:rPr>
        <w:t> </w:t>
      </w:r>
      <w:r>
        <w:rPr>
          <w:sz w:val="24"/>
        </w:rPr>
        <w:t>&amp;</w:t>
      </w:r>
      <w:r>
        <w:rPr>
          <w:spacing w:val="-2"/>
          <w:sz w:val="24"/>
        </w:rPr>
        <w:t> </w:t>
      </w:r>
      <w:r>
        <w:rPr>
          <w:sz w:val="24"/>
        </w:rPr>
        <w:t>Live</w:t>
      </w:r>
      <w:r>
        <w:rPr>
          <w:spacing w:val="-2"/>
          <w:sz w:val="24"/>
        </w:rPr>
        <w:t> </w:t>
      </w:r>
      <w:r>
        <w:rPr>
          <w:sz w:val="24"/>
        </w:rPr>
        <w:t>Simulation</w:t>
      </w:r>
      <w:r>
        <w:rPr>
          <w:spacing w:val="-1"/>
          <w:sz w:val="24"/>
        </w:rPr>
        <w:t> </w:t>
      </w:r>
      <w:r>
        <w:rPr>
          <w:spacing w:val="-2"/>
          <w:sz w:val="24"/>
        </w:rPr>
        <w:t>Validation</w:t>
      </w:r>
    </w:p>
    <w:p>
      <w:pPr>
        <w:pStyle w:val="BodyText"/>
        <w:spacing w:before="221"/>
      </w:pPr>
    </w:p>
    <w:p>
      <w:pPr>
        <w:pStyle w:val="BodyText"/>
        <w:spacing w:line="360" w:lineRule="auto" w:before="1"/>
        <w:ind w:left="360" w:right="723"/>
        <w:jc w:val="both"/>
      </w:pPr>
      <w:r>
        <w:rPr/>
        <w:t>The cowrie_watcher.pyservice was tested using attacks/test_cowrie_attacks.ps1 to inject </w:t>
      </w:r>
      <w:r>
        <w:rPr/>
        <w:t>live SSH brute-force and command injection events into the containerized Cowrie honeypot. The event-driven ingestion pipeline was validated for continuous telemetry capture, feature extraction, and sub-50ms inference.</w:t>
      </w:r>
    </w:p>
    <w:p>
      <w:pPr>
        <w:pStyle w:val="BodyText"/>
      </w:pPr>
    </w:p>
    <w:p>
      <w:pPr>
        <w:pStyle w:val="BodyText"/>
      </w:pPr>
    </w:p>
    <w:p>
      <w:pPr>
        <w:pStyle w:val="BodyText"/>
      </w:pPr>
    </w:p>
    <w:p>
      <w:pPr>
        <w:pStyle w:val="BodyText"/>
        <w:spacing w:before="29"/>
      </w:pPr>
    </w:p>
    <w:p>
      <w:pPr>
        <w:pStyle w:val="Heading4"/>
        <w:spacing w:before="1"/>
        <w:ind w:left="720"/>
      </w:pPr>
      <w:r>
        <w:rPr/>
        <w:t>Test</w:t>
      </w:r>
      <w:r>
        <w:rPr>
          <w:spacing w:val="-14"/>
        </w:rPr>
        <w:t> </w:t>
      </w:r>
      <w:r>
        <w:rPr/>
        <w:t>Execution</w:t>
      </w:r>
      <w:r>
        <w:rPr>
          <w:spacing w:val="-11"/>
        </w:rPr>
        <w:t> </w:t>
      </w:r>
      <w:r>
        <w:rPr>
          <w:spacing w:val="-2"/>
        </w:rPr>
        <w:t>Summary:</w:t>
      </w:r>
    </w:p>
    <w:p>
      <w:pPr>
        <w:pStyle w:val="BodyText"/>
        <w:spacing w:before="221"/>
        <w:rPr>
          <w:b/>
        </w:rPr>
      </w:pPr>
    </w:p>
    <w:p>
      <w:pPr>
        <w:pStyle w:val="ListParagraph"/>
        <w:numPr>
          <w:ilvl w:val="0"/>
          <w:numId w:val="34"/>
        </w:numPr>
        <w:tabs>
          <w:tab w:pos="1080" w:val="left" w:leader="none"/>
        </w:tabs>
        <w:spacing w:line="369" w:lineRule="auto" w:before="1" w:after="0"/>
        <w:ind w:left="1080" w:right="723" w:hanging="360"/>
        <w:jc w:val="both"/>
        <w:rPr>
          <w:sz w:val="24"/>
        </w:rPr>
      </w:pPr>
      <w:r>
        <w:rPr>
          <w:b/>
          <w:sz w:val="24"/>
        </w:rPr>
        <w:t>Live Telemetry Ingestion: </w:t>
      </w:r>
      <w:r>
        <w:rPr>
          <w:sz w:val="24"/>
        </w:rPr>
        <w:t>The watcher successfully tailed structured JSON logs </w:t>
      </w:r>
      <w:r>
        <w:rPr>
          <w:sz w:val="24"/>
        </w:rPr>
        <w:t>from </w:t>
      </w:r>
      <w:r>
        <w:rPr>
          <w:rFonts w:ascii="Courier New"/>
          <w:sz w:val="24"/>
        </w:rPr>
        <w:t>honeypots/cowrie/logs/cowrie.json</w:t>
      </w:r>
      <w:r>
        <w:rPr>
          <w:sz w:val="24"/>
        </w:rPr>
        <w:t>, parsing source IPs, credentials, and executed commands with zero data loss during high-volume attack simulations (&gt;100 </w:t>
      </w:r>
      <w:r>
        <w:rPr>
          <w:spacing w:val="-2"/>
          <w:sz w:val="24"/>
        </w:rPr>
        <w:t>events/minute).</w:t>
      </w:r>
    </w:p>
    <w:p>
      <w:pPr>
        <w:pStyle w:val="ListParagraph"/>
        <w:spacing w:after="0" w:line="369" w:lineRule="auto"/>
        <w:jc w:val="both"/>
        <w:rPr>
          <w:sz w:val="24"/>
        </w:rPr>
        <w:sectPr>
          <w:type w:val="continuous"/>
          <w:pgSz w:w="12240" w:h="15840"/>
          <w:pgMar w:header="0" w:footer="1040" w:top="1420" w:bottom="1240" w:left="1080" w:right="720"/>
        </w:sectPr>
      </w:pPr>
    </w:p>
    <w:p>
      <w:pPr>
        <w:pStyle w:val="ListParagraph"/>
        <w:numPr>
          <w:ilvl w:val="0"/>
          <w:numId w:val="34"/>
        </w:numPr>
        <w:tabs>
          <w:tab w:pos="1080" w:val="left" w:leader="none"/>
        </w:tabs>
        <w:spacing w:line="362" w:lineRule="auto" w:before="107" w:after="0"/>
        <w:ind w:left="1080" w:right="729" w:hanging="360"/>
        <w:jc w:val="both"/>
        <w:rPr>
          <w:sz w:val="24"/>
        </w:rPr>
      </w:pPr>
      <w:r>
        <w:rPr>
          <w:b/>
          <w:sz w:val="24"/>
        </w:rPr>
        <w:t>Feature Extraction &amp; Inference: </w:t>
      </w:r>
      <w:r>
        <w:rPr>
          <w:sz w:val="24"/>
        </w:rPr>
        <w:t>Derived</w:t>
      </w:r>
      <w:r>
        <w:rPr>
          <w:spacing w:val="-6"/>
          <w:sz w:val="24"/>
        </w:rPr>
        <w:t> </w:t>
      </w:r>
      <w:r>
        <w:rPr>
          <w:sz w:val="24"/>
        </w:rPr>
        <w:t>metrics</w:t>
      </w:r>
      <w:r>
        <w:rPr>
          <w:spacing w:val="-6"/>
          <w:sz w:val="24"/>
        </w:rPr>
        <w:t> </w:t>
      </w:r>
      <w:r>
        <w:rPr>
          <w:sz w:val="24"/>
        </w:rPr>
        <w:t>(</w:t>
      </w:r>
      <w:r>
        <w:rPr>
          <w:rFonts w:ascii="Courier New" w:hAnsi="Courier New"/>
          <w:sz w:val="24"/>
        </w:rPr>
        <w:t>packet_count</w:t>
      </w:r>
      <w:r>
        <w:rPr>
          <w:sz w:val="24"/>
        </w:rPr>
        <w:t>,</w:t>
      </w:r>
      <w:r>
        <w:rPr>
          <w:spacing w:val="-6"/>
          <w:sz w:val="24"/>
        </w:rPr>
        <w:t> </w:t>
      </w:r>
      <w:r>
        <w:rPr>
          <w:rFonts w:ascii="Courier New" w:hAnsi="Courier New"/>
          <w:sz w:val="24"/>
        </w:rPr>
        <w:t>history_len</w:t>
      </w:r>
      <w:r>
        <w:rPr>
          <w:sz w:val="24"/>
        </w:rPr>
        <w:t>) were computed on-the-fly, and the Random Forest model executed classification within 45–52ms per event, confirming sub-50ms latency targets.</w:t>
      </w:r>
    </w:p>
    <w:p>
      <w:pPr>
        <w:pStyle w:val="ListParagraph"/>
        <w:numPr>
          <w:ilvl w:val="0"/>
          <w:numId w:val="34"/>
        </w:numPr>
        <w:tabs>
          <w:tab w:pos="1080" w:val="left" w:leader="none"/>
        </w:tabs>
        <w:spacing w:line="374" w:lineRule="auto" w:before="5" w:after="0"/>
        <w:ind w:left="1080" w:right="725" w:hanging="360"/>
        <w:jc w:val="both"/>
        <w:rPr>
          <w:sz w:val="24"/>
        </w:rPr>
      </w:pPr>
      <w:r>
        <w:rPr>
          <w:b/>
          <w:sz w:val="24"/>
        </w:rPr>
        <w:t>Database Streaming: </w:t>
      </w:r>
      <w:r>
        <w:rPr>
          <w:sz w:val="24"/>
        </w:rPr>
        <w:t>Classified events were immediately inserted into the </w:t>
      </w:r>
      <w:r>
        <w:rPr>
          <w:sz w:val="24"/>
        </w:rPr>
        <w:t>PostgreSQL </w:t>
      </w:r>
      <w:r>
        <w:rPr>
          <w:rFonts w:ascii="Courier New"/>
          <w:sz w:val="24"/>
        </w:rPr>
        <w:t>logs </w:t>
      </w:r>
      <w:r>
        <w:rPr>
          <w:sz w:val="24"/>
        </w:rPr>
        <w:t>table</w:t>
      </w:r>
      <w:r>
        <w:rPr>
          <w:spacing w:val="40"/>
          <w:sz w:val="24"/>
        </w:rPr>
        <w:t> </w:t>
      </w:r>
      <w:r>
        <w:rPr>
          <w:sz w:val="24"/>
        </w:rPr>
        <w:t>with</w:t>
      </w:r>
      <w:r>
        <w:rPr>
          <w:spacing w:val="40"/>
          <w:sz w:val="24"/>
        </w:rPr>
        <w:t> </w:t>
      </w:r>
      <w:r>
        <w:rPr>
          <w:sz w:val="24"/>
        </w:rPr>
        <w:t>accurate</w:t>
      </w:r>
      <w:r>
        <w:rPr>
          <w:spacing w:val="40"/>
          <w:sz w:val="24"/>
        </w:rPr>
        <w:t> </w:t>
      </w:r>
      <w:r>
        <w:rPr>
          <w:sz w:val="24"/>
        </w:rPr>
        <w:t>severity</w:t>
      </w:r>
      <w:r>
        <w:rPr>
          <w:spacing w:val="40"/>
          <w:sz w:val="24"/>
        </w:rPr>
        <w:t> </w:t>
      </w:r>
      <w:r>
        <w:rPr>
          <w:sz w:val="24"/>
        </w:rPr>
        <w:t>annotations</w:t>
      </w:r>
      <w:r>
        <w:rPr>
          <w:spacing w:val="40"/>
          <w:sz w:val="24"/>
        </w:rPr>
        <w:t> </w:t>
      </w:r>
      <w:r>
        <w:rPr>
          <w:sz w:val="24"/>
        </w:rPr>
        <w:t>(</w:t>
      </w:r>
      <w:r>
        <w:rPr>
          <w:rFonts w:ascii="Courier New"/>
          <w:sz w:val="24"/>
        </w:rPr>
        <w:t>HIGH</w:t>
      </w:r>
      <w:r>
        <w:rPr>
          <w:rFonts w:ascii="Courier New"/>
          <w:spacing w:val="-14"/>
          <w:sz w:val="24"/>
        </w:rPr>
        <w:t> </w:t>
      </w:r>
      <w:r>
        <w:rPr>
          <w:sz w:val="24"/>
        </w:rPr>
        <w:t>for</w:t>
      </w:r>
      <w:r>
        <w:rPr>
          <w:spacing w:val="40"/>
          <w:sz w:val="24"/>
        </w:rPr>
        <w:t> </w:t>
      </w:r>
      <w:r>
        <w:rPr>
          <w:rFonts w:ascii="Courier New"/>
          <w:sz w:val="24"/>
        </w:rPr>
        <w:t>Intent-to-act</w:t>
      </w:r>
      <w:r>
        <w:rPr>
          <w:rFonts w:ascii="Courier New"/>
          <w:spacing w:val="-14"/>
          <w:sz w:val="24"/>
        </w:rPr>
        <w:t> </w:t>
      </w:r>
      <w:r>
        <w:rPr>
          <w:sz w:val="24"/>
        </w:rPr>
        <w:t>with confidence &gt;0.9), enabling real-time dashboard synchronization.</w:t>
      </w:r>
    </w:p>
    <w:p>
      <w:pPr>
        <w:pStyle w:val="ListParagraph"/>
        <w:numPr>
          <w:ilvl w:val="0"/>
          <w:numId w:val="34"/>
        </w:numPr>
        <w:tabs>
          <w:tab w:pos="1080" w:val="left" w:leader="none"/>
        </w:tabs>
        <w:spacing w:line="362" w:lineRule="auto" w:before="19" w:after="0"/>
        <w:ind w:left="1080" w:right="720" w:hanging="360"/>
        <w:jc w:val="both"/>
        <w:rPr>
          <w:sz w:val="24"/>
        </w:rPr>
      </w:pPr>
      <w:r>
        <w:rPr>
          <w:b/>
          <w:sz w:val="24"/>
        </w:rPr>
        <w:t>Console Indicators: </w:t>
      </w:r>
      <w:r>
        <w:rPr>
          <w:sz w:val="24"/>
        </w:rPr>
        <w:t>The watcher output real-time visual indicators </w:t>
      </w:r>
      <w:r>
        <w:rPr>
          <w:rFonts w:ascii="Courier New" w:hAnsi="Courier New"/>
          <w:sz w:val="24"/>
        </w:rPr>
        <w:t>Probe</w:t>
      </w:r>
      <w:r>
        <w:rPr>
          <w:sz w:val="24"/>
        </w:rPr>
        <w:t>) within 1–</w:t>
      </w:r>
      <w:r>
        <w:rPr>
          <w:sz w:val="24"/>
        </w:rPr>
        <w:t>2 seconds of event detection, providing immediate operator awareness during live </w:t>
      </w:r>
      <w:r>
        <w:rPr>
          <w:spacing w:val="-2"/>
          <w:sz w:val="24"/>
        </w:rPr>
        <w:t>simulations.</w:t>
      </w:r>
    </w:p>
    <w:p>
      <w:pPr>
        <w:pStyle w:val="Heading4"/>
        <w:spacing w:before="245"/>
        <w:ind w:left="720"/>
      </w:pPr>
      <w:r>
        <w:rPr/>
        <w:t>Live Attack Simulation </w:t>
      </w:r>
      <w:r>
        <w:rPr>
          <w:spacing w:val="-2"/>
        </w:rPr>
        <w:t>Results:</w:t>
      </w:r>
    </w:p>
    <w:p>
      <w:pPr>
        <w:pStyle w:val="BodyText"/>
        <w:rPr>
          <w:b/>
          <w:sz w:val="20"/>
        </w:rPr>
      </w:pPr>
    </w:p>
    <w:p>
      <w:pPr>
        <w:pStyle w:val="BodyText"/>
        <w:spacing w:before="35"/>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0"/>
        <w:gridCol w:w="1940"/>
        <w:gridCol w:w="2120"/>
        <w:gridCol w:w="1600"/>
        <w:gridCol w:w="1700"/>
      </w:tblGrid>
      <w:tr>
        <w:trPr>
          <w:trHeight w:val="1599" w:hRule="atLeast"/>
        </w:trPr>
        <w:tc>
          <w:tcPr>
            <w:tcW w:w="2000" w:type="dxa"/>
          </w:tcPr>
          <w:p>
            <w:pPr>
              <w:pStyle w:val="TableParagraph"/>
              <w:spacing w:before="102"/>
              <w:ind w:left="454"/>
              <w:rPr>
                <w:b/>
                <w:sz w:val="20"/>
              </w:rPr>
            </w:pPr>
            <w:r>
              <w:rPr>
                <w:b/>
                <w:sz w:val="20"/>
              </w:rPr>
              <w:t>Attack</w:t>
            </w:r>
            <w:r>
              <w:rPr>
                <w:b/>
                <w:spacing w:val="-8"/>
                <w:sz w:val="20"/>
              </w:rPr>
              <w:t> </w:t>
            </w:r>
            <w:r>
              <w:rPr>
                <w:b/>
                <w:spacing w:val="-4"/>
                <w:sz w:val="20"/>
              </w:rPr>
              <w:t>Type</w:t>
            </w:r>
          </w:p>
        </w:tc>
        <w:tc>
          <w:tcPr>
            <w:tcW w:w="1940" w:type="dxa"/>
          </w:tcPr>
          <w:p>
            <w:pPr>
              <w:pStyle w:val="TableParagraph"/>
              <w:spacing w:before="102"/>
              <w:ind w:left="464"/>
              <w:rPr>
                <w:b/>
                <w:sz w:val="20"/>
              </w:rPr>
            </w:pPr>
            <w:r>
              <w:rPr>
                <w:b/>
                <w:spacing w:val="-2"/>
                <w:sz w:val="20"/>
              </w:rPr>
              <w:t>Events</w:t>
            </w:r>
          </w:p>
          <w:p>
            <w:pPr>
              <w:pStyle w:val="TableParagraph"/>
              <w:spacing w:before="115"/>
              <w:ind w:left="824"/>
              <w:rPr>
                <w:b/>
                <w:sz w:val="20"/>
              </w:rPr>
            </w:pPr>
            <w:r>
              <w:rPr>
                <w:b/>
                <w:spacing w:val="-2"/>
                <w:sz w:val="20"/>
              </w:rPr>
              <w:t>Generated</w:t>
            </w:r>
          </w:p>
        </w:tc>
        <w:tc>
          <w:tcPr>
            <w:tcW w:w="2120" w:type="dxa"/>
          </w:tcPr>
          <w:p>
            <w:pPr>
              <w:pStyle w:val="TableParagraph"/>
              <w:spacing w:before="102"/>
              <w:ind w:left="459"/>
              <w:rPr>
                <w:b/>
                <w:sz w:val="20"/>
              </w:rPr>
            </w:pPr>
            <w:r>
              <w:rPr>
                <w:b/>
                <w:spacing w:val="-2"/>
                <w:sz w:val="20"/>
              </w:rPr>
              <w:t>Correctly</w:t>
            </w:r>
          </w:p>
          <w:p>
            <w:pPr>
              <w:pStyle w:val="TableParagraph"/>
              <w:spacing w:before="115"/>
              <w:ind w:left="819"/>
              <w:rPr>
                <w:b/>
                <w:sz w:val="20"/>
              </w:rPr>
            </w:pPr>
            <w:r>
              <w:rPr>
                <w:b/>
                <w:spacing w:val="-2"/>
                <w:sz w:val="20"/>
              </w:rPr>
              <w:t>Classified</w:t>
            </w:r>
          </w:p>
        </w:tc>
        <w:tc>
          <w:tcPr>
            <w:tcW w:w="1600" w:type="dxa"/>
          </w:tcPr>
          <w:p>
            <w:pPr>
              <w:pStyle w:val="TableParagraph"/>
              <w:spacing w:before="102"/>
              <w:ind w:left="454"/>
              <w:rPr>
                <w:b/>
                <w:sz w:val="20"/>
              </w:rPr>
            </w:pPr>
            <w:r>
              <w:rPr>
                <w:b/>
                <w:spacing w:val="-2"/>
                <w:sz w:val="20"/>
              </w:rPr>
              <w:t>False</w:t>
            </w:r>
          </w:p>
          <w:p>
            <w:pPr>
              <w:pStyle w:val="TableParagraph"/>
              <w:spacing w:line="360" w:lineRule="auto" w:before="115"/>
              <w:ind w:left="814" w:right="95"/>
              <w:rPr>
                <w:b/>
                <w:sz w:val="20"/>
              </w:rPr>
            </w:pPr>
            <w:r>
              <w:rPr>
                <w:b/>
                <w:spacing w:val="-2"/>
                <w:sz w:val="20"/>
              </w:rPr>
              <w:t>Positive </w:t>
            </w:r>
            <w:r>
              <w:rPr>
                <w:b/>
                <w:spacing w:val="-10"/>
                <w:sz w:val="20"/>
              </w:rPr>
              <w:t>s</w:t>
            </w:r>
          </w:p>
        </w:tc>
        <w:tc>
          <w:tcPr>
            <w:tcW w:w="1700" w:type="dxa"/>
          </w:tcPr>
          <w:p>
            <w:pPr>
              <w:pStyle w:val="TableParagraph"/>
              <w:spacing w:before="102"/>
              <w:ind w:left="459"/>
              <w:rPr>
                <w:b/>
                <w:sz w:val="20"/>
              </w:rPr>
            </w:pPr>
            <w:r>
              <w:rPr>
                <w:b/>
                <w:spacing w:val="-2"/>
                <w:sz w:val="20"/>
              </w:rPr>
              <w:t>False</w:t>
            </w:r>
          </w:p>
          <w:p>
            <w:pPr>
              <w:pStyle w:val="TableParagraph"/>
              <w:spacing w:line="360" w:lineRule="auto" w:before="115"/>
              <w:ind w:left="819" w:right="112"/>
              <w:rPr>
                <w:b/>
                <w:sz w:val="20"/>
              </w:rPr>
            </w:pPr>
            <w:r>
              <w:rPr>
                <w:b/>
                <w:spacing w:val="-2"/>
                <w:sz w:val="20"/>
              </w:rPr>
              <w:t>Negative </w:t>
            </w:r>
            <w:r>
              <w:rPr>
                <w:b/>
                <w:spacing w:val="-10"/>
                <w:sz w:val="20"/>
              </w:rPr>
              <w:t>s</w:t>
            </w:r>
          </w:p>
        </w:tc>
      </w:tr>
      <w:tr>
        <w:trPr>
          <w:trHeight w:val="900" w:hRule="atLeast"/>
        </w:trPr>
        <w:tc>
          <w:tcPr>
            <w:tcW w:w="2000" w:type="dxa"/>
          </w:tcPr>
          <w:p>
            <w:pPr>
              <w:pStyle w:val="TableParagraph"/>
              <w:spacing w:before="102"/>
              <w:ind w:left="454"/>
              <w:rPr>
                <w:sz w:val="20"/>
              </w:rPr>
            </w:pPr>
            <w:r>
              <w:rPr>
                <w:sz w:val="20"/>
              </w:rPr>
              <w:t>SSH</w:t>
            </w:r>
            <w:r>
              <w:rPr>
                <w:spacing w:val="-9"/>
                <w:sz w:val="20"/>
              </w:rPr>
              <w:t> </w:t>
            </w:r>
            <w:r>
              <w:rPr>
                <w:sz w:val="20"/>
              </w:rPr>
              <w:t>Brute-</w:t>
            </w:r>
            <w:r>
              <w:rPr>
                <w:spacing w:val="-2"/>
                <w:sz w:val="20"/>
              </w:rPr>
              <w:t>Force</w:t>
            </w:r>
          </w:p>
        </w:tc>
        <w:tc>
          <w:tcPr>
            <w:tcW w:w="1940" w:type="dxa"/>
          </w:tcPr>
          <w:p>
            <w:pPr>
              <w:pStyle w:val="TableParagraph"/>
              <w:spacing w:before="102"/>
              <w:ind w:left="464"/>
              <w:rPr>
                <w:sz w:val="20"/>
              </w:rPr>
            </w:pPr>
            <w:r>
              <w:rPr>
                <w:spacing w:val="-5"/>
                <w:sz w:val="20"/>
              </w:rPr>
              <w:t>500</w:t>
            </w:r>
          </w:p>
        </w:tc>
        <w:tc>
          <w:tcPr>
            <w:tcW w:w="2120" w:type="dxa"/>
          </w:tcPr>
          <w:p>
            <w:pPr>
              <w:pStyle w:val="TableParagraph"/>
              <w:spacing w:before="102"/>
              <w:ind w:left="459"/>
              <w:rPr>
                <w:sz w:val="20"/>
              </w:rPr>
            </w:pPr>
            <w:r>
              <w:rPr>
                <w:spacing w:val="-5"/>
                <w:sz w:val="20"/>
              </w:rPr>
              <w:t>499</w:t>
            </w:r>
          </w:p>
        </w:tc>
        <w:tc>
          <w:tcPr>
            <w:tcW w:w="1600" w:type="dxa"/>
          </w:tcPr>
          <w:p>
            <w:pPr>
              <w:pStyle w:val="TableParagraph"/>
              <w:spacing w:before="102"/>
              <w:ind w:left="454"/>
              <w:rPr>
                <w:sz w:val="20"/>
              </w:rPr>
            </w:pPr>
            <w:r>
              <w:rPr>
                <w:spacing w:val="-10"/>
                <w:sz w:val="20"/>
              </w:rPr>
              <w:t>1</w:t>
            </w:r>
          </w:p>
        </w:tc>
        <w:tc>
          <w:tcPr>
            <w:tcW w:w="1700" w:type="dxa"/>
          </w:tcPr>
          <w:p>
            <w:pPr>
              <w:pStyle w:val="TableParagraph"/>
              <w:spacing w:before="102"/>
              <w:ind w:left="459"/>
              <w:rPr>
                <w:sz w:val="20"/>
              </w:rPr>
            </w:pPr>
            <w:r>
              <w:rPr>
                <w:spacing w:val="-10"/>
                <w:sz w:val="20"/>
              </w:rPr>
              <w:t>0</w:t>
            </w:r>
          </w:p>
        </w:tc>
      </w:tr>
      <w:tr>
        <w:trPr>
          <w:trHeight w:val="1259" w:hRule="atLeast"/>
        </w:trPr>
        <w:tc>
          <w:tcPr>
            <w:tcW w:w="2000" w:type="dxa"/>
          </w:tcPr>
          <w:p>
            <w:pPr>
              <w:pStyle w:val="TableParagraph"/>
              <w:spacing w:before="112"/>
              <w:ind w:left="454"/>
              <w:rPr>
                <w:sz w:val="20"/>
              </w:rPr>
            </w:pPr>
            <w:r>
              <w:rPr>
                <w:spacing w:val="-2"/>
                <w:sz w:val="20"/>
              </w:rPr>
              <w:t>Command</w:t>
            </w:r>
          </w:p>
          <w:p>
            <w:pPr>
              <w:pStyle w:val="TableParagraph"/>
              <w:spacing w:before="115"/>
              <w:ind w:left="814"/>
              <w:rPr>
                <w:sz w:val="20"/>
              </w:rPr>
            </w:pPr>
            <w:r>
              <w:rPr>
                <w:spacing w:val="-2"/>
                <w:sz w:val="20"/>
              </w:rPr>
              <w:t>Injection</w:t>
            </w:r>
          </w:p>
        </w:tc>
        <w:tc>
          <w:tcPr>
            <w:tcW w:w="1940" w:type="dxa"/>
          </w:tcPr>
          <w:p>
            <w:pPr>
              <w:pStyle w:val="TableParagraph"/>
              <w:spacing w:before="112"/>
              <w:ind w:left="464"/>
              <w:rPr>
                <w:sz w:val="20"/>
              </w:rPr>
            </w:pPr>
            <w:r>
              <w:rPr>
                <w:spacing w:val="-5"/>
                <w:sz w:val="20"/>
              </w:rPr>
              <w:t>200</w:t>
            </w:r>
          </w:p>
        </w:tc>
        <w:tc>
          <w:tcPr>
            <w:tcW w:w="2120" w:type="dxa"/>
          </w:tcPr>
          <w:p>
            <w:pPr>
              <w:pStyle w:val="TableParagraph"/>
              <w:spacing w:before="112"/>
              <w:ind w:left="459"/>
              <w:rPr>
                <w:sz w:val="20"/>
              </w:rPr>
            </w:pPr>
            <w:r>
              <w:rPr>
                <w:spacing w:val="-5"/>
                <w:sz w:val="20"/>
              </w:rPr>
              <w:t>200</w:t>
            </w:r>
          </w:p>
        </w:tc>
        <w:tc>
          <w:tcPr>
            <w:tcW w:w="1600" w:type="dxa"/>
          </w:tcPr>
          <w:p>
            <w:pPr>
              <w:pStyle w:val="TableParagraph"/>
              <w:spacing w:before="112"/>
              <w:ind w:left="454"/>
              <w:rPr>
                <w:sz w:val="20"/>
              </w:rPr>
            </w:pPr>
            <w:r>
              <w:rPr>
                <w:spacing w:val="-10"/>
                <w:sz w:val="20"/>
              </w:rPr>
              <w:t>0</w:t>
            </w:r>
          </w:p>
        </w:tc>
        <w:tc>
          <w:tcPr>
            <w:tcW w:w="1700" w:type="dxa"/>
          </w:tcPr>
          <w:p>
            <w:pPr>
              <w:pStyle w:val="TableParagraph"/>
              <w:spacing w:before="112"/>
              <w:ind w:left="459"/>
              <w:rPr>
                <w:sz w:val="20"/>
              </w:rPr>
            </w:pPr>
            <w:r>
              <w:rPr>
                <w:spacing w:val="-10"/>
                <w:sz w:val="20"/>
              </w:rPr>
              <w:t>0</w:t>
            </w:r>
          </w:p>
        </w:tc>
      </w:tr>
      <w:tr>
        <w:trPr>
          <w:trHeight w:val="899" w:hRule="atLeast"/>
        </w:trPr>
        <w:tc>
          <w:tcPr>
            <w:tcW w:w="2000" w:type="dxa"/>
          </w:tcPr>
          <w:p>
            <w:pPr>
              <w:pStyle w:val="TableParagraph"/>
              <w:spacing w:before="107"/>
              <w:ind w:left="454"/>
              <w:rPr>
                <w:sz w:val="20"/>
              </w:rPr>
            </w:pPr>
            <w:r>
              <w:rPr>
                <w:sz w:val="20"/>
              </w:rPr>
              <w:t>Port</w:t>
            </w:r>
            <w:r>
              <w:rPr>
                <w:spacing w:val="-4"/>
                <w:sz w:val="20"/>
              </w:rPr>
              <w:t> </w:t>
            </w:r>
            <w:r>
              <w:rPr>
                <w:sz w:val="20"/>
              </w:rPr>
              <w:t>Scan</w:t>
            </w:r>
            <w:r>
              <w:rPr>
                <w:spacing w:val="-4"/>
                <w:sz w:val="20"/>
              </w:rPr>
              <w:t> </w:t>
            </w:r>
            <w:r>
              <w:rPr>
                <w:spacing w:val="-2"/>
                <w:sz w:val="20"/>
              </w:rPr>
              <w:t>(Probe)</w:t>
            </w:r>
          </w:p>
        </w:tc>
        <w:tc>
          <w:tcPr>
            <w:tcW w:w="1940" w:type="dxa"/>
          </w:tcPr>
          <w:p>
            <w:pPr>
              <w:pStyle w:val="TableParagraph"/>
              <w:spacing w:before="107"/>
              <w:ind w:left="464"/>
              <w:rPr>
                <w:sz w:val="20"/>
              </w:rPr>
            </w:pPr>
            <w:r>
              <w:rPr>
                <w:spacing w:val="-5"/>
                <w:sz w:val="20"/>
              </w:rPr>
              <w:t>300</w:t>
            </w:r>
          </w:p>
        </w:tc>
        <w:tc>
          <w:tcPr>
            <w:tcW w:w="2120" w:type="dxa"/>
          </w:tcPr>
          <w:p>
            <w:pPr>
              <w:pStyle w:val="TableParagraph"/>
              <w:spacing w:before="107"/>
              <w:ind w:left="459"/>
              <w:rPr>
                <w:sz w:val="20"/>
              </w:rPr>
            </w:pPr>
            <w:r>
              <w:rPr>
                <w:spacing w:val="-5"/>
                <w:sz w:val="20"/>
              </w:rPr>
              <w:t>298</w:t>
            </w:r>
          </w:p>
        </w:tc>
        <w:tc>
          <w:tcPr>
            <w:tcW w:w="1600" w:type="dxa"/>
          </w:tcPr>
          <w:p>
            <w:pPr>
              <w:pStyle w:val="TableParagraph"/>
              <w:spacing w:before="107"/>
              <w:ind w:left="454"/>
              <w:rPr>
                <w:sz w:val="20"/>
              </w:rPr>
            </w:pPr>
            <w:r>
              <w:rPr>
                <w:spacing w:val="-10"/>
                <w:sz w:val="20"/>
              </w:rPr>
              <w:t>0</w:t>
            </w:r>
          </w:p>
        </w:tc>
        <w:tc>
          <w:tcPr>
            <w:tcW w:w="1700" w:type="dxa"/>
          </w:tcPr>
          <w:p>
            <w:pPr>
              <w:pStyle w:val="TableParagraph"/>
              <w:spacing w:before="107"/>
              <w:ind w:left="459"/>
              <w:rPr>
                <w:sz w:val="20"/>
              </w:rPr>
            </w:pPr>
            <w:r>
              <w:rPr>
                <w:spacing w:val="-10"/>
                <w:sz w:val="20"/>
              </w:rPr>
              <w:t>2</w:t>
            </w:r>
          </w:p>
        </w:tc>
      </w:tr>
      <w:tr>
        <w:trPr>
          <w:trHeight w:val="920" w:hRule="atLeast"/>
        </w:trPr>
        <w:tc>
          <w:tcPr>
            <w:tcW w:w="2000" w:type="dxa"/>
          </w:tcPr>
          <w:p>
            <w:pPr>
              <w:pStyle w:val="TableParagraph"/>
              <w:spacing w:before="117"/>
              <w:ind w:left="454"/>
              <w:rPr>
                <w:sz w:val="20"/>
              </w:rPr>
            </w:pPr>
            <w:r>
              <w:rPr>
                <w:sz w:val="20"/>
              </w:rPr>
              <w:t>Benign</w:t>
            </w:r>
            <w:r>
              <w:rPr>
                <w:spacing w:val="-6"/>
                <w:sz w:val="20"/>
              </w:rPr>
              <w:t> </w:t>
            </w:r>
            <w:r>
              <w:rPr>
                <w:spacing w:val="-2"/>
                <w:sz w:val="20"/>
              </w:rPr>
              <w:t>Browse</w:t>
            </w:r>
          </w:p>
        </w:tc>
        <w:tc>
          <w:tcPr>
            <w:tcW w:w="1940" w:type="dxa"/>
          </w:tcPr>
          <w:p>
            <w:pPr>
              <w:pStyle w:val="TableParagraph"/>
              <w:spacing w:before="117"/>
              <w:ind w:left="464"/>
              <w:rPr>
                <w:sz w:val="20"/>
              </w:rPr>
            </w:pPr>
            <w:r>
              <w:rPr>
                <w:spacing w:val="-5"/>
                <w:sz w:val="20"/>
              </w:rPr>
              <w:t>100</w:t>
            </w:r>
          </w:p>
        </w:tc>
        <w:tc>
          <w:tcPr>
            <w:tcW w:w="2120" w:type="dxa"/>
          </w:tcPr>
          <w:p>
            <w:pPr>
              <w:pStyle w:val="TableParagraph"/>
              <w:spacing w:before="117"/>
              <w:ind w:left="459"/>
              <w:rPr>
                <w:sz w:val="20"/>
              </w:rPr>
            </w:pPr>
            <w:r>
              <w:rPr>
                <w:spacing w:val="-5"/>
                <w:sz w:val="20"/>
              </w:rPr>
              <w:t>100</w:t>
            </w:r>
          </w:p>
        </w:tc>
        <w:tc>
          <w:tcPr>
            <w:tcW w:w="1600" w:type="dxa"/>
          </w:tcPr>
          <w:p>
            <w:pPr>
              <w:pStyle w:val="TableParagraph"/>
              <w:spacing w:before="117"/>
              <w:ind w:left="454"/>
              <w:rPr>
                <w:sz w:val="20"/>
              </w:rPr>
            </w:pPr>
            <w:r>
              <w:rPr>
                <w:spacing w:val="-10"/>
                <w:sz w:val="20"/>
              </w:rPr>
              <w:t>0</w:t>
            </w:r>
          </w:p>
        </w:tc>
        <w:tc>
          <w:tcPr>
            <w:tcW w:w="1700" w:type="dxa"/>
          </w:tcPr>
          <w:p>
            <w:pPr>
              <w:pStyle w:val="TableParagraph"/>
              <w:spacing w:before="117"/>
              <w:ind w:left="459"/>
              <w:rPr>
                <w:sz w:val="20"/>
              </w:rPr>
            </w:pPr>
            <w:r>
              <w:rPr>
                <w:spacing w:val="-10"/>
                <w:sz w:val="20"/>
              </w:rPr>
              <w:t>0</w:t>
            </w:r>
          </w:p>
        </w:tc>
      </w:tr>
    </w:tbl>
    <w:p>
      <w:pPr>
        <w:pStyle w:val="BodyText"/>
        <w:spacing w:line="360" w:lineRule="auto" w:before="5"/>
        <w:ind w:left="1080" w:right="720" w:hanging="360"/>
        <w:jc w:val="both"/>
      </w:pPr>
      <w:r>
        <w:rPr/>
        <w:t>The simulation confirmed that the framework maintains high detection fidelity under </w:t>
      </w:r>
      <w:r>
        <w:rPr/>
        <w:t>live adversarial conditions while minimizing false positives that could trigger unnecessary mitigation actions.</w:t>
      </w:r>
    </w:p>
    <w:p>
      <w:pPr>
        <w:pStyle w:val="BodyText"/>
        <w:spacing w:before="83"/>
      </w:pPr>
    </w:p>
    <w:p>
      <w:pPr>
        <w:pStyle w:val="Heading4"/>
        <w:numPr>
          <w:ilvl w:val="2"/>
          <w:numId w:val="28"/>
        </w:numPr>
        <w:tabs>
          <w:tab w:pos="1260" w:val="left" w:leader="none"/>
        </w:tabs>
        <w:spacing w:line="240" w:lineRule="auto" w:before="1" w:after="0"/>
        <w:ind w:left="1260" w:right="0" w:hanging="540"/>
        <w:jc w:val="left"/>
      </w:pPr>
      <w:bookmarkStart w:name="6.1.4 Automated Mitigation &amp; Alerting Va" w:id="98"/>
      <w:bookmarkEnd w:id="98"/>
      <w:r>
        <w:rPr>
          <w:b w:val="0"/>
        </w:rPr>
      </w:r>
      <w:r>
        <w:rPr/>
        <w:t>Automated Mitigation &amp; Alerting </w:t>
      </w:r>
      <w:r>
        <w:rPr>
          <w:spacing w:val="-2"/>
        </w:rPr>
        <w:t>Validation</w:t>
      </w:r>
    </w:p>
    <w:p>
      <w:pPr>
        <w:pStyle w:val="Heading4"/>
        <w:spacing w:after="0" w:line="240" w:lineRule="auto"/>
        <w:jc w:val="left"/>
        <w:sectPr>
          <w:pgSz w:w="12240" w:h="15840"/>
          <w:pgMar w:header="0" w:footer="1040" w:top="1360" w:bottom="1240" w:left="1080" w:right="720"/>
        </w:sectPr>
      </w:pPr>
    </w:p>
    <w:p>
      <w:pPr>
        <w:pStyle w:val="BodyText"/>
        <w:spacing w:line="374" w:lineRule="auto" w:before="107"/>
        <w:ind w:left="1080" w:right="720" w:hanging="360"/>
        <w:jc w:val="both"/>
      </w:pPr>
      <w:r>
        <w:rPr/>
        <w:t>The deterministic mitigation engine (</w:t>
      </w:r>
      <w:r>
        <w:rPr>
          <w:rFonts w:ascii="Courier New"/>
        </w:rPr>
        <w:t>prevention.py</w:t>
      </w:r>
      <w:r>
        <w:rPr/>
        <w:t>) and email alerting </w:t>
      </w:r>
      <w:r>
        <w:rPr/>
        <w:t>module (</w:t>
      </w:r>
      <w:r>
        <w:rPr>
          <w:rFonts w:ascii="Courier New"/>
        </w:rPr>
        <w:t>alerting.py</w:t>
      </w:r>
      <w:r>
        <w:rPr/>
        <w:t>) were validated for correct trigger conditions, Windows Firewall rule creation, and non-blocking dispatch behavior.</w:t>
      </w:r>
    </w:p>
    <w:p>
      <w:pPr>
        <w:pStyle w:val="BodyText"/>
        <w:spacing w:before="88"/>
      </w:pPr>
    </w:p>
    <w:p>
      <w:pPr>
        <w:pStyle w:val="Heading4"/>
        <w:ind w:left="720"/>
      </w:pPr>
      <w:r>
        <w:rPr/>
        <w:t>Test</w:t>
      </w:r>
      <w:r>
        <w:rPr>
          <w:spacing w:val="-14"/>
        </w:rPr>
        <w:t> </w:t>
      </w:r>
      <w:r>
        <w:rPr/>
        <w:t>Execution</w:t>
      </w:r>
      <w:r>
        <w:rPr>
          <w:spacing w:val="-11"/>
        </w:rPr>
        <w:t> </w:t>
      </w:r>
      <w:r>
        <w:rPr>
          <w:spacing w:val="-2"/>
        </w:rPr>
        <w:t>Summary:</w:t>
      </w:r>
    </w:p>
    <w:p>
      <w:pPr>
        <w:pStyle w:val="BodyText"/>
        <w:spacing w:before="250"/>
        <w:rPr>
          <w:b/>
        </w:rPr>
      </w:pPr>
    </w:p>
    <w:p>
      <w:pPr>
        <w:pStyle w:val="ListParagraph"/>
        <w:numPr>
          <w:ilvl w:val="0"/>
          <w:numId w:val="35"/>
        </w:numPr>
        <w:tabs>
          <w:tab w:pos="1080" w:val="left" w:leader="none"/>
        </w:tabs>
        <w:spacing w:line="369" w:lineRule="auto" w:before="0" w:after="0"/>
        <w:ind w:left="1080" w:right="726" w:hanging="360"/>
        <w:jc w:val="both"/>
        <w:rPr>
          <w:sz w:val="24"/>
        </w:rPr>
      </w:pPr>
      <w:r>
        <w:rPr>
          <w:b/>
          <w:sz w:val="24"/>
        </w:rPr>
        <w:t>Firewall</w:t>
      </w:r>
      <w:r>
        <w:rPr>
          <w:b/>
          <w:spacing w:val="-15"/>
          <w:sz w:val="24"/>
        </w:rPr>
        <w:t> </w:t>
      </w:r>
      <w:r>
        <w:rPr>
          <w:b/>
          <w:sz w:val="24"/>
        </w:rPr>
        <w:t>Rule</w:t>
      </w:r>
      <w:r>
        <w:rPr>
          <w:b/>
          <w:spacing w:val="-15"/>
          <w:sz w:val="24"/>
        </w:rPr>
        <w:t> </w:t>
      </w:r>
      <w:r>
        <w:rPr>
          <w:b/>
          <w:sz w:val="24"/>
        </w:rPr>
        <w:t>Creation:</w:t>
      </w:r>
      <w:r>
        <w:rPr>
          <w:b/>
          <w:spacing w:val="-14"/>
          <w:sz w:val="24"/>
        </w:rPr>
        <w:t> </w:t>
      </w:r>
      <w:r>
        <w:rPr>
          <w:sz w:val="24"/>
        </w:rPr>
        <w:t>Upon</w:t>
      </w:r>
      <w:r>
        <w:rPr>
          <w:spacing w:val="-5"/>
          <w:sz w:val="24"/>
        </w:rPr>
        <w:t> </w:t>
      </w:r>
      <w:r>
        <w:rPr>
          <w:sz w:val="24"/>
        </w:rPr>
        <w:t>detecting</w:t>
      </w:r>
      <w:r>
        <w:rPr>
          <w:spacing w:val="-6"/>
          <w:sz w:val="24"/>
        </w:rPr>
        <w:t> </w:t>
      </w:r>
      <w:r>
        <w:rPr>
          <w:sz w:val="24"/>
        </w:rPr>
        <w:t>high-confidence</w:t>
      </w:r>
      <w:r>
        <w:rPr>
          <w:spacing w:val="-6"/>
          <w:sz w:val="24"/>
        </w:rPr>
        <w:t> </w:t>
      </w:r>
      <w:r>
        <w:rPr>
          <w:rFonts w:ascii="Courier New"/>
          <w:sz w:val="24"/>
        </w:rPr>
        <w:t>Intent-to-act</w:t>
      </w:r>
      <w:r>
        <w:rPr>
          <w:rFonts w:ascii="Courier New"/>
          <w:spacing w:val="-36"/>
          <w:sz w:val="24"/>
        </w:rPr>
        <w:t> </w:t>
      </w:r>
      <w:r>
        <w:rPr>
          <w:sz w:val="24"/>
        </w:rPr>
        <w:t>events,</w:t>
      </w:r>
      <w:r>
        <w:rPr>
          <w:spacing w:val="-6"/>
          <w:sz w:val="24"/>
        </w:rPr>
        <w:t> </w:t>
      </w:r>
      <w:r>
        <w:rPr>
          <w:sz w:val="24"/>
        </w:rPr>
        <w:t>the system successfully executed </w:t>
      </w:r>
      <w:r>
        <w:rPr>
          <w:rFonts w:ascii="Courier New"/>
          <w:sz w:val="24"/>
        </w:rPr>
        <w:t>netsh advfirewall firewall add rule... </w:t>
      </w:r>
      <w:r>
        <w:rPr>
          <w:sz w:val="24"/>
        </w:rPr>
        <w:t>commands to create inbound DROP rules for malicious source IPs. Duplicate rule verification prevented redundant blocks during sustained attacks from the same IP.</w:t>
      </w:r>
    </w:p>
    <w:p>
      <w:pPr>
        <w:pStyle w:val="ListParagraph"/>
        <w:numPr>
          <w:ilvl w:val="0"/>
          <w:numId w:val="35"/>
        </w:numPr>
        <w:tabs>
          <w:tab w:pos="1080" w:val="left" w:leader="none"/>
        </w:tabs>
        <w:spacing w:line="374" w:lineRule="auto" w:before="10" w:after="0"/>
        <w:ind w:left="1080" w:right="721" w:hanging="360"/>
        <w:jc w:val="both"/>
        <w:rPr>
          <w:sz w:val="24"/>
        </w:rPr>
      </w:pPr>
      <w:r>
        <w:rPr>
          <w:b/>
          <w:sz w:val="24"/>
        </w:rPr>
        <w:t>Audit Logging: </w:t>
      </w:r>
      <w:r>
        <w:rPr>
          <w:sz w:val="24"/>
        </w:rPr>
        <w:t>All mitigation actions were accurately recorded in </w:t>
      </w:r>
      <w:r>
        <w:rPr>
          <w:sz w:val="24"/>
        </w:rPr>
        <w:t>the </w:t>
      </w:r>
      <w:r>
        <w:rPr>
          <w:rFonts w:ascii="Courier New"/>
          <w:sz w:val="24"/>
        </w:rPr>
        <w:t>mitigation_log</w:t>
      </w:r>
      <w:r>
        <w:rPr>
          <w:rFonts w:ascii="Courier New"/>
          <w:spacing w:val="-29"/>
          <w:sz w:val="24"/>
        </w:rPr>
        <w:t> </w:t>
      </w:r>
      <w:r>
        <w:rPr>
          <w:sz w:val="24"/>
        </w:rPr>
        <w:t>table with timestamps, source IPs, actions taken, and execution status, ensuring full auditability for post-incident review.</w:t>
      </w:r>
    </w:p>
    <w:p>
      <w:pPr>
        <w:pStyle w:val="ListParagraph"/>
        <w:numPr>
          <w:ilvl w:val="0"/>
          <w:numId w:val="35"/>
        </w:numPr>
        <w:tabs>
          <w:tab w:pos="1080" w:val="left" w:leader="none"/>
        </w:tabs>
        <w:spacing w:line="360" w:lineRule="auto" w:before="0" w:after="0"/>
        <w:ind w:left="1080" w:right="722" w:hanging="360"/>
        <w:jc w:val="both"/>
        <w:rPr>
          <w:sz w:val="24"/>
        </w:rPr>
      </w:pPr>
      <w:r>
        <w:rPr>
          <w:b/>
          <w:sz w:val="24"/>
        </w:rPr>
        <w:t>Email Alert Dispatch: </w:t>
      </w:r>
      <w:r>
        <w:rPr>
          <w:sz w:val="24"/>
        </w:rPr>
        <w:t>High-severity events triggered immediate SMTP </w:t>
      </w:r>
      <w:r>
        <w:rPr>
          <w:sz w:val="24"/>
        </w:rPr>
        <w:t>email notifications to configured recipients. Per-IP rate limiting (5-minute cooldown) successfully prevented alert fatigue during repeated attacks from the same source.</w:t>
      </w:r>
    </w:p>
    <w:p>
      <w:pPr>
        <w:pStyle w:val="ListParagraph"/>
        <w:numPr>
          <w:ilvl w:val="0"/>
          <w:numId w:val="35"/>
        </w:numPr>
        <w:tabs>
          <w:tab w:pos="1080" w:val="left" w:leader="none"/>
        </w:tabs>
        <w:spacing w:line="360" w:lineRule="auto" w:before="0" w:after="0"/>
        <w:ind w:left="1080" w:right="720" w:hanging="360"/>
        <w:jc w:val="both"/>
        <w:rPr>
          <w:sz w:val="24"/>
        </w:rPr>
      </w:pPr>
      <w:r>
        <w:rPr>
          <w:b/>
          <w:sz w:val="24"/>
        </w:rPr>
        <w:t>Non-Blocking Execution: </w:t>
      </w:r>
      <w:r>
        <w:rPr>
          <w:sz w:val="24"/>
        </w:rPr>
        <w:t>Daemon-threaded alert dispatch preserved </w:t>
      </w:r>
      <w:r>
        <w:rPr>
          <w:sz w:val="24"/>
        </w:rPr>
        <w:t>API responsiveness; inference latency remained sub-50ms even during concurrent email dispatch operations.</w:t>
      </w:r>
    </w:p>
    <w:p>
      <w:pPr>
        <w:pStyle w:val="Heading4"/>
        <w:spacing w:before="231"/>
        <w:ind w:left="720"/>
      </w:pPr>
      <w:r>
        <w:rPr/>
        <w:t>Mitigation</w:t>
      </w:r>
      <w:r>
        <w:rPr>
          <w:spacing w:val="-14"/>
        </w:rPr>
        <w:t> </w:t>
      </w:r>
      <w:r>
        <w:rPr/>
        <w:t>Validation</w:t>
      </w:r>
      <w:r>
        <w:rPr>
          <w:spacing w:val="-11"/>
        </w:rPr>
        <w:t> </w:t>
      </w:r>
      <w:r>
        <w:rPr>
          <w:spacing w:val="-2"/>
        </w:rPr>
        <w:t>Results: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2"/>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0"/>
        <w:gridCol w:w="2140"/>
        <w:gridCol w:w="1660"/>
        <w:gridCol w:w="1500"/>
        <w:gridCol w:w="1760"/>
      </w:tblGrid>
      <w:tr>
        <w:trPr>
          <w:trHeight w:val="1599" w:hRule="atLeast"/>
        </w:trPr>
        <w:tc>
          <w:tcPr>
            <w:tcW w:w="2280" w:type="dxa"/>
          </w:tcPr>
          <w:p>
            <w:pPr>
              <w:pStyle w:val="TableParagraph"/>
              <w:spacing w:before="109"/>
              <w:ind w:left="454"/>
              <w:rPr>
                <w:b/>
                <w:sz w:val="20"/>
              </w:rPr>
            </w:pPr>
            <w:r>
              <w:rPr>
                <w:b/>
                <w:spacing w:val="-2"/>
                <w:sz w:val="20"/>
              </w:rPr>
              <w:t>Trigger</w:t>
            </w:r>
            <w:r>
              <w:rPr>
                <w:b/>
                <w:spacing w:val="-7"/>
                <w:sz w:val="20"/>
              </w:rPr>
              <w:t> </w:t>
            </w:r>
            <w:r>
              <w:rPr>
                <w:b/>
                <w:spacing w:val="-2"/>
                <w:sz w:val="20"/>
              </w:rPr>
              <w:t>Condition</w:t>
            </w:r>
          </w:p>
        </w:tc>
        <w:tc>
          <w:tcPr>
            <w:tcW w:w="2140" w:type="dxa"/>
          </w:tcPr>
          <w:p>
            <w:pPr>
              <w:pStyle w:val="TableParagraph"/>
              <w:tabs>
                <w:tab w:pos="1616" w:val="left" w:leader="none"/>
              </w:tabs>
              <w:spacing w:line="360" w:lineRule="auto" w:before="109"/>
              <w:ind w:left="814" w:right="101" w:hanging="360"/>
              <w:rPr>
                <w:b/>
                <w:sz w:val="20"/>
              </w:rPr>
            </w:pPr>
            <w:r>
              <w:rPr>
                <w:b/>
                <w:spacing w:val="-2"/>
                <w:sz w:val="20"/>
              </w:rPr>
              <w:t>Firewall</w:t>
            </w:r>
            <w:r>
              <w:rPr>
                <w:b/>
                <w:sz w:val="20"/>
              </w:rPr>
              <w:tab/>
            </w:r>
            <w:r>
              <w:rPr>
                <w:b/>
                <w:spacing w:val="-4"/>
                <w:sz w:val="20"/>
              </w:rPr>
              <w:t>Rule </w:t>
            </w:r>
            <w:r>
              <w:rPr>
                <w:b/>
                <w:spacing w:val="-2"/>
                <w:sz w:val="20"/>
              </w:rPr>
              <w:t>Created</w:t>
            </w:r>
          </w:p>
        </w:tc>
        <w:tc>
          <w:tcPr>
            <w:tcW w:w="1660" w:type="dxa"/>
          </w:tcPr>
          <w:p>
            <w:pPr>
              <w:pStyle w:val="TableParagraph"/>
              <w:tabs>
                <w:tab w:pos="1208" w:val="left" w:leader="none"/>
              </w:tabs>
              <w:spacing w:line="360" w:lineRule="auto" w:before="109"/>
              <w:ind w:left="819" w:right="95" w:hanging="360"/>
              <w:rPr>
                <w:b/>
                <w:sz w:val="20"/>
              </w:rPr>
            </w:pPr>
            <w:r>
              <w:rPr>
                <w:b/>
                <w:spacing w:val="-2"/>
                <w:sz w:val="20"/>
              </w:rPr>
              <w:t>Audit</w:t>
            </w:r>
            <w:r>
              <w:rPr>
                <w:b/>
                <w:sz w:val="20"/>
              </w:rPr>
              <w:tab/>
            </w:r>
            <w:r>
              <w:rPr>
                <w:b/>
                <w:spacing w:val="-4"/>
                <w:sz w:val="20"/>
              </w:rPr>
              <w:t>Log </w:t>
            </w:r>
            <w:r>
              <w:rPr>
                <w:b/>
                <w:spacing w:val="-2"/>
                <w:sz w:val="20"/>
              </w:rPr>
              <w:t>Entry</w:t>
            </w:r>
          </w:p>
        </w:tc>
        <w:tc>
          <w:tcPr>
            <w:tcW w:w="1500" w:type="dxa"/>
          </w:tcPr>
          <w:p>
            <w:pPr>
              <w:pStyle w:val="TableParagraph"/>
              <w:spacing w:before="109"/>
              <w:ind w:left="464"/>
              <w:rPr>
                <w:b/>
                <w:sz w:val="20"/>
              </w:rPr>
            </w:pPr>
            <w:r>
              <w:rPr>
                <w:b/>
                <w:spacing w:val="-2"/>
                <w:sz w:val="20"/>
              </w:rPr>
              <w:t>Email</w:t>
            </w:r>
          </w:p>
          <w:p>
            <w:pPr>
              <w:pStyle w:val="TableParagraph"/>
              <w:spacing w:line="360" w:lineRule="auto" w:before="115"/>
              <w:ind w:left="824" w:right="201"/>
              <w:rPr>
                <w:b/>
                <w:sz w:val="20"/>
              </w:rPr>
            </w:pPr>
            <w:r>
              <w:rPr>
                <w:b/>
                <w:spacing w:val="-2"/>
                <w:sz w:val="20"/>
              </w:rPr>
              <w:t>Alert </w:t>
            </w:r>
            <w:r>
              <w:rPr>
                <w:b/>
                <w:spacing w:val="-4"/>
                <w:sz w:val="20"/>
              </w:rPr>
              <w:t>Sent</w:t>
            </w:r>
          </w:p>
        </w:tc>
        <w:tc>
          <w:tcPr>
            <w:tcW w:w="1760" w:type="dxa"/>
          </w:tcPr>
          <w:p>
            <w:pPr>
              <w:pStyle w:val="TableParagraph"/>
              <w:tabs>
                <w:tab w:pos="1169" w:val="left" w:leader="none"/>
              </w:tabs>
              <w:spacing w:line="360" w:lineRule="auto" w:before="109"/>
              <w:ind w:left="824" w:right="90" w:hanging="360"/>
              <w:rPr>
                <w:b/>
                <w:sz w:val="20"/>
              </w:rPr>
            </w:pPr>
            <w:r>
              <w:rPr>
                <w:b/>
                <w:spacing w:val="-4"/>
                <w:sz w:val="20"/>
              </w:rPr>
              <w:t>Rate</w:t>
            </w:r>
            <w:r>
              <w:rPr>
                <w:b/>
                <w:sz w:val="20"/>
              </w:rPr>
              <w:tab/>
            </w:r>
            <w:r>
              <w:rPr>
                <w:b/>
                <w:spacing w:val="-2"/>
                <w:sz w:val="20"/>
              </w:rPr>
              <w:t>Limit Applied</w:t>
            </w:r>
          </w:p>
        </w:tc>
      </w:tr>
      <w:tr>
        <w:trPr>
          <w:trHeight w:val="1300" w:hRule="atLeast"/>
        </w:trPr>
        <w:tc>
          <w:tcPr>
            <w:tcW w:w="2280" w:type="dxa"/>
          </w:tcPr>
          <w:p>
            <w:pPr>
              <w:pStyle w:val="TableParagraph"/>
              <w:spacing w:line="362" w:lineRule="auto" w:before="132"/>
              <w:ind w:left="814" w:hanging="360"/>
              <w:rPr>
                <w:sz w:val="20"/>
              </w:rPr>
            </w:pPr>
            <w:r>
              <w:rPr>
                <w:rFonts w:ascii="Courier New"/>
                <w:spacing w:val="-2"/>
                <w:sz w:val="20"/>
              </w:rPr>
              <w:t>Intent-to-act</w:t>
            </w:r>
            <w:r>
              <w:rPr>
                <w:spacing w:val="-2"/>
                <w:sz w:val="20"/>
              </w:rPr>
              <w:t>, </w:t>
            </w:r>
            <w:r>
              <w:rPr>
                <w:sz w:val="20"/>
              </w:rPr>
              <w:t>confidence</w:t>
            </w:r>
            <w:r>
              <w:rPr>
                <w:spacing w:val="-10"/>
                <w:sz w:val="20"/>
              </w:rPr>
              <w:t> </w:t>
            </w:r>
            <w:r>
              <w:rPr>
                <w:spacing w:val="-4"/>
                <w:sz w:val="20"/>
              </w:rPr>
              <w:t>&gt;0.9</w:t>
            </w:r>
          </w:p>
        </w:tc>
        <w:tc>
          <w:tcPr>
            <w:tcW w:w="2140" w:type="dxa"/>
          </w:tcPr>
          <w:p>
            <w:pPr>
              <w:pStyle w:val="TableParagraph"/>
              <w:spacing w:before="109"/>
              <w:ind w:left="504"/>
              <w:rPr>
                <w:sz w:val="20"/>
              </w:rPr>
            </w:pPr>
            <w:r>
              <w:rPr>
                <w:spacing w:val="-5"/>
                <w:sz w:val="20"/>
              </w:rPr>
              <w:t>Yes</w:t>
            </w:r>
          </w:p>
        </w:tc>
        <w:tc>
          <w:tcPr>
            <w:tcW w:w="1660" w:type="dxa"/>
          </w:tcPr>
          <w:p>
            <w:pPr>
              <w:pStyle w:val="TableParagraph"/>
              <w:spacing w:before="109"/>
              <w:ind w:left="509"/>
              <w:rPr>
                <w:sz w:val="20"/>
              </w:rPr>
            </w:pPr>
            <w:r>
              <w:rPr>
                <w:spacing w:val="-5"/>
                <w:sz w:val="20"/>
              </w:rPr>
              <w:t>Yes</w:t>
            </w:r>
          </w:p>
        </w:tc>
        <w:tc>
          <w:tcPr>
            <w:tcW w:w="1500" w:type="dxa"/>
          </w:tcPr>
          <w:p>
            <w:pPr>
              <w:pStyle w:val="TableParagraph"/>
              <w:spacing w:before="109"/>
              <w:ind w:left="0" w:right="157"/>
              <w:jc w:val="center"/>
              <w:rPr>
                <w:sz w:val="20"/>
              </w:rPr>
            </w:pPr>
            <w:r>
              <w:rPr>
                <w:spacing w:val="-5"/>
                <w:sz w:val="20"/>
              </w:rPr>
              <w:t>Yes</w:t>
            </w:r>
          </w:p>
        </w:tc>
        <w:tc>
          <w:tcPr>
            <w:tcW w:w="1760" w:type="dxa"/>
          </w:tcPr>
          <w:p>
            <w:pPr>
              <w:pStyle w:val="TableParagraph"/>
              <w:spacing w:before="109"/>
              <w:ind w:left="464"/>
              <w:rPr>
                <w:sz w:val="20"/>
              </w:rPr>
            </w:pPr>
            <w:r>
              <w:rPr>
                <w:spacing w:val="-5"/>
                <w:sz w:val="20"/>
              </w:rPr>
              <w:t>Yes</w:t>
            </w:r>
          </w:p>
        </w:tc>
      </w:tr>
    </w:tbl>
    <w:p>
      <w:pPr>
        <w:pStyle w:val="TableParagraph"/>
        <w:spacing w:after="0"/>
        <w:rPr>
          <w:sz w:val="20"/>
        </w:rPr>
        <w:sectPr>
          <w:pgSz w:w="12240" w:h="15840"/>
          <w:pgMar w:header="0" w:footer="1040" w:top="1360" w:bottom="124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0"/>
        <w:gridCol w:w="2140"/>
        <w:gridCol w:w="1660"/>
        <w:gridCol w:w="1500"/>
        <w:gridCol w:w="1760"/>
      </w:tblGrid>
      <w:tr>
        <w:trPr>
          <w:trHeight w:val="1640" w:hRule="atLeast"/>
        </w:trPr>
        <w:tc>
          <w:tcPr>
            <w:tcW w:w="2280" w:type="dxa"/>
          </w:tcPr>
          <w:p>
            <w:pPr>
              <w:pStyle w:val="TableParagraph"/>
              <w:spacing w:line="362" w:lineRule="auto" w:before="123"/>
              <w:ind w:left="814" w:right="203" w:hanging="360"/>
              <w:rPr>
                <w:sz w:val="20"/>
              </w:rPr>
            </w:pPr>
            <w:r>
              <w:rPr>
                <w:rFonts w:ascii="Courier New" w:hAnsi="Courier New"/>
                <w:spacing w:val="-2"/>
                <w:sz w:val="20"/>
              </w:rPr>
              <w:t>Intent-to-act</w:t>
            </w:r>
            <w:r>
              <w:rPr>
                <w:spacing w:val="-2"/>
                <w:sz w:val="20"/>
              </w:rPr>
              <w:t>, confidence</w:t>
            </w:r>
            <w:r>
              <w:rPr>
                <w:spacing w:val="80"/>
                <w:sz w:val="20"/>
              </w:rPr>
              <w:t> </w:t>
            </w:r>
            <w:r>
              <w:rPr>
                <w:spacing w:val="-2"/>
                <w:sz w:val="20"/>
              </w:rPr>
              <w:t>0.7–0.9</w:t>
            </w:r>
          </w:p>
        </w:tc>
        <w:tc>
          <w:tcPr>
            <w:tcW w:w="2140" w:type="dxa"/>
          </w:tcPr>
          <w:p>
            <w:pPr>
              <w:pStyle w:val="TableParagraph"/>
              <w:spacing w:before="100"/>
              <w:ind w:left="504"/>
              <w:rPr>
                <w:sz w:val="20"/>
              </w:rPr>
            </w:pPr>
            <w:r>
              <w:rPr>
                <w:sz w:val="20"/>
              </w:rPr>
              <w:t>No</w:t>
            </w:r>
            <w:r>
              <w:rPr>
                <w:spacing w:val="-5"/>
                <w:sz w:val="20"/>
              </w:rPr>
              <w:t> </w:t>
            </w:r>
            <w:r>
              <w:rPr>
                <w:sz w:val="20"/>
              </w:rPr>
              <w:t>(logged</w:t>
            </w:r>
            <w:r>
              <w:rPr>
                <w:spacing w:val="-4"/>
                <w:sz w:val="20"/>
              </w:rPr>
              <w:t> </w:t>
            </w:r>
            <w:r>
              <w:rPr>
                <w:spacing w:val="-2"/>
                <w:sz w:val="20"/>
              </w:rPr>
              <w:t>only)</w:t>
            </w:r>
          </w:p>
        </w:tc>
        <w:tc>
          <w:tcPr>
            <w:tcW w:w="1660" w:type="dxa"/>
          </w:tcPr>
          <w:p>
            <w:pPr>
              <w:pStyle w:val="TableParagraph"/>
              <w:spacing w:before="100"/>
              <w:ind w:left="509"/>
              <w:rPr>
                <w:sz w:val="20"/>
              </w:rPr>
            </w:pPr>
            <w:r>
              <w:rPr>
                <w:spacing w:val="-5"/>
                <w:sz w:val="20"/>
              </w:rPr>
              <w:t>Yes</w:t>
            </w:r>
          </w:p>
        </w:tc>
        <w:tc>
          <w:tcPr>
            <w:tcW w:w="1500" w:type="dxa"/>
          </w:tcPr>
          <w:p>
            <w:pPr>
              <w:pStyle w:val="TableParagraph"/>
              <w:spacing w:before="100"/>
              <w:ind w:left="514"/>
              <w:rPr>
                <w:sz w:val="20"/>
              </w:rPr>
            </w:pPr>
            <w:r>
              <w:rPr>
                <w:spacing w:val="-5"/>
                <w:sz w:val="20"/>
              </w:rPr>
              <w:t>No</w:t>
            </w:r>
          </w:p>
        </w:tc>
        <w:tc>
          <w:tcPr>
            <w:tcW w:w="1760" w:type="dxa"/>
          </w:tcPr>
          <w:p>
            <w:pPr>
              <w:pStyle w:val="TableParagraph"/>
              <w:spacing w:before="100"/>
              <w:ind w:left="464"/>
              <w:rPr>
                <w:sz w:val="20"/>
              </w:rPr>
            </w:pPr>
            <w:r>
              <w:rPr>
                <w:spacing w:val="-5"/>
                <w:sz w:val="20"/>
              </w:rPr>
              <w:t>N/A</w:t>
            </w:r>
          </w:p>
        </w:tc>
      </w:tr>
      <w:tr>
        <w:trPr>
          <w:trHeight w:val="1359" w:hRule="atLeast"/>
        </w:trPr>
        <w:tc>
          <w:tcPr>
            <w:tcW w:w="2280" w:type="dxa"/>
          </w:tcPr>
          <w:p>
            <w:pPr>
              <w:pStyle w:val="TableParagraph"/>
              <w:spacing w:line="420" w:lineRule="auto" w:before="153"/>
              <w:ind w:left="814" w:right="91" w:hanging="360"/>
              <w:rPr>
                <w:rFonts w:ascii="Courier New"/>
                <w:sz w:val="20"/>
              </w:rPr>
            </w:pPr>
            <w:r>
              <w:rPr>
                <w:rFonts w:ascii="Courier New"/>
                <w:spacing w:val="-2"/>
                <w:sz w:val="20"/>
              </w:rPr>
              <w:t>Intent-to-prob </w:t>
            </w:r>
            <w:r>
              <w:rPr>
                <w:rFonts w:ascii="Courier New"/>
                <w:spacing w:val="-10"/>
                <w:sz w:val="20"/>
              </w:rPr>
              <w:t>e</w:t>
            </w:r>
          </w:p>
        </w:tc>
        <w:tc>
          <w:tcPr>
            <w:tcW w:w="2140" w:type="dxa"/>
          </w:tcPr>
          <w:p>
            <w:pPr>
              <w:pStyle w:val="TableParagraph"/>
              <w:spacing w:before="110"/>
              <w:ind w:left="504"/>
              <w:rPr>
                <w:sz w:val="20"/>
              </w:rPr>
            </w:pPr>
            <w:r>
              <w:rPr>
                <w:spacing w:val="-5"/>
                <w:sz w:val="20"/>
              </w:rPr>
              <w:t>No</w:t>
            </w:r>
          </w:p>
        </w:tc>
        <w:tc>
          <w:tcPr>
            <w:tcW w:w="1660" w:type="dxa"/>
          </w:tcPr>
          <w:p>
            <w:pPr>
              <w:pStyle w:val="TableParagraph"/>
              <w:spacing w:before="110"/>
              <w:ind w:left="509"/>
              <w:rPr>
                <w:sz w:val="20"/>
              </w:rPr>
            </w:pPr>
            <w:r>
              <w:rPr>
                <w:spacing w:val="-5"/>
                <w:sz w:val="20"/>
              </w:rPr>
              <w:t>Yes</w:t>
            </w:r>
          </w:p>
        </w:tc>
        <w:tc>
          <w:tcPr>
            <w:tcW w:w="1500" w:type="dxa"/>
          </w:tcPr>
          <w:p>
            <w:pPr>
              <w:pStyle w:val="TableParagraph"/>
              <w:spacing w:before="110"/>
              <w:ind w:left="514"/>
              <w:rPr>
                <w:sz w:val="20"/>
              </w:rPr>
            </w:pPr>
            <w:r>
              <w:rPr>
                <w:spacing w:val="-5"/>
                <w:sz w:val="20"/>
              </w:rPr>
              <w:t>No</w:t>
            </w:r>
          </w:p>
        </w:tc>
        <w:tc>
          <w:tcPr>
            <w:tcW w:w="1760" w:type="dxa"/>
          </w:tcPr>
          <w:p>
            <w:pPr>
              <w:pStyle w:val="TableParagraph"/>
              <w:spacing w:before="110"/>
              <w:ind w:left="464"/>
              <w:rPr>
                <w:sz w:val="20"/>
              </w:rPr>
            </w:pPr>
            <w:r>
              <w:rPr>
                <w:spacing w:val="-5"/>
                <w:sz w:val="20"/>
              </w:rPr>
              <w:t>N/A</w:t>
            </w:r>
          </w:p>
        </w:tc>
      </w:tr>
    </w:tbl>
    <w:p>
      <w:pPr>
        <w:pStyle w:val="BodyText"/>
        <w:spacing w:line="360" w:lineRule="auto" w:before="23"/>
        <w:ind w:left="360" w:right="727"/>
        <w:jc w:val="both"/>
      </w:pPr>
      <w:r>
        <w:rPr/>
        <w:t>The validation confirmed that the mitigation engine operates deterministically, safely, and </w:t>
      </w:r>
      <w:r>
        <w:rPr/>
        <w:t>with full auditability, aligning with the prescriptive intelligence design philosophy that prioritizes analyst oversight over autonomous enforcement.</w:t>
      </w:r>
    </w:p>
    <w:p>
      <w:pPr>
        <w:pStyle w:val="BodyText"/>
        <w:spacing w:before="83"/>
      </w:pPr>
    </w:p>
    <w:p>
      <w:pPr>
        <w:pStyle w:val="Heading4"/>
        <w:numPr>
          <w:ilvl w:val="2"/>
          <w:numId w:val="28"/>
        </w:numPr>
        <w:tabs>
          <w:tab w:pos="1260" w:val="left" w:leader="none"/>
        </w:tabs>
        <w:spacing w:line="240" w:lineRule="auto" w:before="1" w:after="0"/>
        <w:ind w:left="1260" w:right="0" w:hanging="540"/>
        <w:jc w:val="both"/>
      </w:pPr>
      <w:bookmarkStart w:name="6.1.5 Frontend-Backend Synchronization &amp;" w:id="99"/>
      <w:bookmarkEnd w:id="99"/>
      <w:r>
        <w:rPr>
          <w:b w:val="0"/>
        </w:rPr>
      </w:r>
      <w:r>
        <w:rPr/>
        <w:t>Frontend-Backend</w:t>
      </w:r>
      <w:r>
        <w:rPr>
          <w:spacing w:val="-3"/>
        </w:rPr>
        <w:t> </w:t>
      </w:r>
      <w:r>
        <w:rPr/>
        <w:t>Synchronization</w:t>
      </w:r>
      <w:r>
        <w:rPr>
          <w:spacing w:val="-2"/>
        </w:rPr>
        <w:t> </w:t>
      </w:r>
      <w:r>
        <w:rPr/>
        <w:t>&amp;</w:t>
      </w:r>
      <w:r>
        <w:rPr>
          <w:spacing w:val="-3"/>
        </w:rPr>
        <w:t> </w:t>
      </w:r>
      <w:r>
        <w:rPr/>
        <w:t>Dashboard</w:t>
      </w:r>
      <w:r>
        <w:rPr>
          <w:spacing w:val="-2"/>
        </w:rPr>
        <w:t> Validation</w:t>
      </w:r>
    </w:p>
    <w:p>
      <w:pPr>
        <w:pStyle w:val="BodyText"/>
        <w:spacing w:line="360" w:lineRule="auto" w:before="205"/>
        <w:ind w:left="1080" w:right="722" w:hanging="360"/>
        <w:jc w:val="both"/>
      </w:pPr>
      <w:r>
        <w:rPr/>
        <w:t>The React SOC dashboard (</w:t>
      </w:r>
      <w:r>
        <w:rPr>
          <w:rFonts w:ascii="Courier New"/>
        </w:rPr>
        <w:t>frontend/</w:t>
      </w:r>
      <w:r>
        <w:rPr/>
        <w:t>) was validated for</w:t>
      </w:r>
      <w:r>
        <w:rPr>
          <w:spacing w:val="-3"/>
        </w:rPr>
        <w:t> </w:t>
      </w:r>
      <w:r>
        <w:rPr/>
        <w:t>real-time</w:t>
      </w:r>
      <w:r>
        <w:rPr>
          <w:spacing w:val="-3"/>
        </w:rPr>
        <w:t> </w:t>
      </w:r>
      <w:r>
        <w:rPr/>
        <w:t>data</w:t>
      </w:r>
      <w:r>
        <w:rPr>
          <w:spacing w:val="-3"/>
        </w:rPr>
        <w:t> </w:t>
      </w:r>
      <w:r>
        <w:rPr/>
        <w:t>polling,</w:t>
      </w:r>
      <w:r>
        <w:rPr>
          <w:spacing w:val="-3"/>
        </w:rPr>
        <w:t> </w:t>
      </w:r>
      <w:r>
        <w:rPr/>
        <w:t>semantic visualization, and interactive functionality. Tests confirmed that the dashboard </w:t>
      </w:r>
      <w:r>
        <w:rPr/>
        <w:t>correctly consumes the Flask</w:t>
      </w:r>
      <w:r>
        <w:rPr>
          <w:spacing w:val="-4"/>
        </w:rPr>
        <w:t> </w:t>
      </w:r>
      <w:r>
        <w:rPr/>
        <w:t>REST</w:t>
      </w:r>
      <w:r>
        <w:rPr>
          <w:spacing w:val="-4"/>
        </w:rPr>
        <w:t> </w:t>
      </w:r>
      <w:r>
        <w:rPr/>
        <w:t>API</w:t>
      </w:r>
      <w:r>
        <w:rPr>
          <w:spacing w:val="-4"/>
        </w:rPr>
        <w:t> </w:t>
      </w:r>
      <w:r>
        <w:rPr/>
        <w:t>endpoints</w:t>
      </w:r>
      <w:r>
        <w:rPr>
          <w:spacing w:val="-4"/>
        </w:rPr>
        <w:t> </w:t>
      </w:r>
      <w:r>
        <w:rPr/>
        <w:t>and</w:t>
      </w:r>
      <w:r>
        <w:rPr>
          <w:spacing w:val="-4"/>
        </w:rPr>
        <w:t> </w:t>
      </w:r>
      <w:r>
        <w:rPr/>
        <w:t>renders</w:t>
      </w:r>
      <w:r>
        <w:rPr>
          <w:spacing w:val="-4"/>
        </w:rPr>
        <w:t> </w:t>
      </w:r>
      <w:r>
        <w:rPr/>
        <w:t>classified</w:t>
      </w:r>
      <w:r>
        <w:rPr>
          <w:spacing w:val="-4"/>
        </w:rPr>
        <w:t> </w:t>
      </w:r>
      <w:r>
        <w:rPr/>
        <w:t>events</w:t>
      </w:r>
      <w:r>
        <w:rPr>
          <w:spacing w:val="-4"/>
        </w:rPr>
        <w:t> </w:t>
      </w:r>
      <w:r>
        <w:rPr/>
        <w:t>with</w:t>
      </w:r>
      <w:r>
        <w:rPr>
          <w:spacing w:val="-4"/>
        </w:rPr>
        <w:t> </w:t>
      </w:r>
      <w:r>
        <w:rPr/>
        <w:t>sub-5-second </w:t>
      </w:r>
      <w:r>
        <w:rPr>
          <w:spacing w:val="-2"/>
        </w:rPr>
        <w:t>latency.</w:t>
      </w:r>
    </w:p>
    <w:p>
      <w:pPr>
        <w:pStyle w:val="BodyText"/>
        <w:spacing w:before="97"/>
      </w:pPr>
    </w:p>
    <w:p>
      <w:pPr>
        <w:pStyle w:val="Heading4"/>
        <w:ind w:left="720"/>
      </w:pPr>
      <w:r>
        <w:rPr/>
        <w:t>Test</w:t>
      </w:r>
      <w:r>
        <w:rPr>
          <w:spacing w:val="-14"/>
        </w:rPr>
        <w:t> </w:t>
      </w:r>
      <w:r>
        <w:rPr/>
        <w:t>Execution</w:t>
      </w:r>
      <w:r>
        <w:rPr>
          <w:spacing w:val="-11"/>
        </w:rPr>
        <w:t> </w:t>
      </w:r>
      <w:r>
        <w:rPr>
          <w:spacing w:val="-2"/>
        </w:rPr>
        <w:t>Summary:</w:t>
      </w:r>
    </w:p>
    <w:p>
      <w:pPr>
        <w:pStyle w:val="BodyText"/>
        <w:spacing w:before="222"/>
        <w:rPr>
          <w:b/>
        </w:rPr>
      </w:pPr>
    </w:p>
    <w:p>
      <w:pPr>
        <w:pStyle w:val="ListParagraph"/>
        <w:numPr>
          <w:ilvl w:val="0"/>
          <w:numId w:val="36"/>
        </w:numPr>
        <w:tabs>
          <w:tab w:pos="1080" w:val="left" w:leader="none"/>
        </w:tabs>
        <w:spacing w:line="240" w:lineRule="auto" w:before="0" w:after="0"/>
        <w:ind w:left="1080" w:right="0" w:hanging="360"/>
        <w:jc w:val="both"/>
        <w:rPr>
          <w:sz w:val="24"/>
        </w:rPr>
      </w:pPr>
      <w:r>
        <w:rPr>
          <w:b/>
          <w:sz w:val="24"/>
        </w:rPr>
        <w:t>API</w:t>
      </w:r>
      <w:r>
        <w:rPr>
          <w:b/>
          <w:spacing w:val="75"/>
          <w:sz w:val="24"/>
        </w:rPr>
        <w:t> </w:t>
      </w:r>
      <w:r>
        <w:rPr>
          <w:b/>
          <w:sz w:val="24"/>
        </w:rPr>
        <w:t>Polling:</w:t>
      </w:r>
      <w:r>
        <w:rPr>
          <w:b/>
          <w:spacing w:val="75"/>
          <w:sz w:val="24"/>
        </w:rPr>
        <w:t> </w:t>
      </w:r>
      <w:r>
        <w:rPr>
          <w:sz w:val="24"/>
        </w:rPr>
        <w:t>The</w:t>
      </w:r>
      <w:r>
        <w:rPr>
          <w:spacing w:val="75"/>
          <w:sz w:val="24"/>
        </w:rPr>
        <w:t> </w:t>
      </w:r>
      <w:r>
        <w:rPr>
          <w:sz w:val="24"/>
        </w:rPr>
        <w:t>dashboard's</w:t>
      </w:r>
      <w:r>
        <w:rPr>
          <w:spacing w:val="75"/>
          <w:sz w:val="24"/>
        </w:rPr>
        <w:t> </w:t>
      </w:r>
      <w:r>
        <w:rPr>
          <w:sz w:val="24"/>
        </w:rPr>
        <w:t>Axios-based</w:t>
      </w:r>
      <w:r>
        <w:rPr>
          <w:spacing w:val="75"/>
          <w:sz w:val="24"/>
        </w:rPr>
        <w:t> </w:t>
      </w:r>
      <w:r>
        <w:rPr>
          <w:sz w:val="24"/>
        </w:rPr>
        <w:t>polling</w:t>
      </w:r>
      <w:r>
        <w:rPr>
          <w:spacing w:val="75"/>
          <w:sz w:val="24"/>
        </w:rPr>
        <w:t> </w:t>
      </w:r>
      <w:r>
        <w:rPr>
          <w:sz w:val="24"/>
        </w:rPr>
        <w:t>mechanism</w:t>
      </w:r>
      <w:r>
        <w:rPr>
          <w:spacing w:val="75"/>
          <w:sz w:val="24"/>
        </w:rPr>
        <w:t> </w:t>
      </w:r>
      <w:r>
        <w:rPr>
          <w:sz w:val="24"/>
        </w:rPr>
        <w:t>successfully</w:t>
      </w:r>
      <w:r>
        <w:rPr>
          <w:spacing w:val="60"/>
          <w:sz w:val="24"/>
        </w:rPr>
        <w:t> </w:t>
      </w:r>
      <w:r>
        <w:rPr>
          <w:spacing w:val="-2"/>
          <w:sz w:val="24"/>
        </w:rPr>
        <w:t>queried</w:t>
      </w:r>
    </w:p>
    <w:p>
      <w:pPr>
        <w:pStyle w:val="BodyText"/>
        <w:spacing w:line="362" w:lineRule="auto" w:before="166"/>
        <w:ind w:left="1080" w:right="722"/>
        <w:jc w:val="both"/>
      </w:pPr>
      <w:r>
        <w:rPr>
          <w:rFonts w:ascii="Courier New"/>
        </w:rPr>
        <w:t>/api/events</w:t>
      </w:r>
      <w:r>
        <w:rPr>
          <w:rFonts w:ascii="Courier New"/>
          <w:spacing w:val="-36"/>
        </w:rPr>
        <w:t> </w:t>
      </w:r>
      <w:r>
        <w:rPr/>
        <w:t>every 4 seconds, retrieving newly classified events from </w:t>
      </w:r>
      <w:r>
        <w:rPr/>
        <w:t>PostgreSQL without UI lag or rendering freezes.</w:t>
      </w:r>
    </w:p>
    <w:p>
      <w:pPr>
        <w:pStyle w:val="ListParagraph"/>
        <w:numPr>
          <w:ilvl w:val="0"/>
          <w:numId w:val="36"/>
        </w:numPr>
        <w:tabs>
          <w:tab w:pos="1080" w:val="left" w:leader="none"/>
        </w:tabs>
        <w:spacing w:line="362" w:lineRule="auto" w:before="35" w:after="0"/>
        <w:ind w:left="1080" w:right="722" w:hanging="360"/>
        <w:jc w:val="both"/>
        <w:rPr>
          <w:sz w:val="24"/>
        </w:rPr>
      </w:pPr>
      <w:r>
        <w:rPr>
          <w:b/>
          <w:sz w:val="24"/>
        </w:rPr>
        <w:t>Semantic Visualization: </w:t>
      </w:r>
      <w:r>
        <w:rPr>
          <w:sz w:val="24"/>
        </w:rPr>
        <w:t>Severity badges (</w:t>
      </w:r>
      <w:r>
        <w:rPr>
          <w:rFonts w:ascii="Courier New"/>
          <w:sz w:val="24"/>
        </w:rPr>
        <w:t>HIGH</w:t>
      </w:r>
      <w:r>
        <w:rPr>
          <w:sz w:val="24"/>
        </w:rPr>
        <w:t>/</w:t>
      </w:r>
      <w:r>
        <w:rPr>
          <w:rFonts w:ascii="Courier New"/>
          <w:sz w:val="24"/>
        </w:rPr>
        <w:t>MEDIUM</w:t>
      </w:r>
      <w:r>
        <w:rPr>
          <w:sz w:val="24"/>
        </w:rPr>
        <w:t>/</w:t>
      </w:r>
      <w:r>
        <w:rPr>
          <w:rFonts w:ascii="Courier New"/>
          <w:sz w:val="24"/>
        </w:rPr>
        <w:t>LOW</w:t>
      </w:r>
      <w:r>
        <w:rPr>
          <w:sz w:val="24"/>
        </w:rPr>
        <w:t>), confidence progress bars, and source IP pills rendered correctly with the Iraje-style enterprise white </w:t>
      </w:r>
      <w:r>
        <w:rPr>
          <w:sz w:val="24"/>
        </w:rPr>
        <w:t>theme, enabling rapid analyst triage.</w:t>
      </w:r>
    </w:p>
    <w:p>
      <w:pPr>
        <w:pStyle w:val="ListParagraph"/>
        <w:numPr>
          <w:ilvl w:val="0"/>
          <w:numId w:val="36"/>
        </w:numPr>
        <w:tabs>
          <w:tab w:pos="1080" w:val="left" w:leader="none"/>
        </w:tabs>
        <w:spacing w:line="360" w:lineRule="auto" w:before="5" w:after="0"/>
        <w:ind w:left="1080" w:right="732" w:hanging="360"/>
        <w:jc w:val="both"/>
        <w:rPr>
          <w:sz w:val="24"/>
        </w:rPr>
      </w:pPr>
      <w:r>
        <w:rPr>
          <w:b/>
          <w:sz w:val="24"/>
        </w:rPr>
        <w:t>Interactive Filtering: </w:t>
      </w:r>
      <w:r>
        <w:rPr>
          <w:sz w:val="24"/>
        </w:rPr>
        <w:t>Filtering by attack type, source IP, and severity tier </w:t>
      </w:r>
      <w:r>
        <w:rPr>
          <w:sz w:val="24"/>
        </w:rPr>
        <w:t>functioned correctly, allowing analysts to isolate specific threat patterns during live simulations.</w:t>
      </w:r>
    </w:p>
    <w:p>
      <w:pPr>
        <w:pStyle w:val="ListParagraph"/>
        <w:numPr>
          <w:ilvl w:val="0"/>
          <w:numId w:val="36"/>
        </w:numPr>
        <w:tabs>
          <w:tab w:pos="1080" w:val="left" w:leader="none"/>
        </w:tabs>
        <w:spacing w:line="374" w:lineRule="auto" w:before="27" w:after="0"/>
        <w:ind w:left="1080" w:right="718" w:hanging="360"/>
        <w:jc w:val="both"/>
        <w:rPr>
          <w:sz w:val="24"/>
        </w:rPr>
      </w:pPr>
      <w:r>
        <w:rPr>
          <w:b/>
          <w:sz w:val="24"/>
        </w:rPr>
        <w:t>Manual Input Testing: </w:t>
      </w:r>
      <w:r>
        <w:rPr>
          <w:sz w:val="24"/>
        </w:rPr>
        <w:t>The </w:t>
      </w:r>
      <w:r>
        <w:rPr>
          <w:rFonts w:ascii="Courier New"/>
          <w:sz w:val="24"/>
        </w:rPr>
        <w:t>ManualInput.jsx</w:t>
      </w:r>
      <w:r>
        <w:rPr>
          <w:rFonts w:ascii="Courier New"/>
          <w:spacing w:val="-36"/>
          <w:sz w:val="24"/>
        </w:rPr>
        <w:t> </w:t>
      </w:r>
      <w:r>
        <w:rPr>
          <w:sz w:val="24"/>
        </w:rPr>
        <w:t>component successfully submitted raw</w:t>
      </w:r>
      <w:r>
        <w:rPr>
          <w:spacing w:val="-15"/>
          <w:sz w:val="24"/>
        </w:rPr>
        <w:t> </w:t>
      </w:r>
      <w:r>
        <w:rPr>
          <w:sz w:val="24"/>
        </w:rPr>
        <w:t>JSON payloads to the </w:t>
      </w:r>
      <w:r>
        <w:rPr>
          <w:rFonts w:ascii="Courier New"/>
          <w:sz w:val="24"/>
        </w:rPr>
        <w:t>/predict</w:t>
      </w:r>
      <w:r>
        <w:rPr>
          <w:rFonts w:ascii="Courier New"/>
          <w:spacing w:val="-36"/>
          <w:sz w:val="24"/>
        </w:rPr>
        <w:t> </w:t>
      </w:r>
      <w:r>
        <w:rPr>
          <w:sz w:val="24"/>
        </w:rPr>
        <w:t>endpoint and displayed classification</w:t>
      </w:r>
      <w:r>
        <w:rPr>
          <w:spacing w:val="-3"/>
          <w:sz w:val="24"/>
        </w:rPr>
        <w:t> </w:t>
      </w:r>
      <w:r>
        <w:rPr>
          <w:sz w:val="24"/>
        </w:rPr>
        <w:t>results</w:t>
      </w:r>
      <w:r>
        <w:rPr>
          <w:spacing w:val="-3"/>
          <w:sz w:val="24"/>
        </w:rPr>
        <w:t> </w:t>
      </w:r>
      <w:r>
        <w:rPr>
          <w:sz w:val="24"/>
        </w:rPr>
        <w:t>with confidence scores and mitigation recommendations.</w:t>
      </w:r>
    </w:p>
    <w:p>
      <w:pPr>
        <w:pStyle w:val="ListParagraph"/>
        <w:spacing w:after="0" w:line="374" w:lineRule="auto"/>
        <w:jc w:val="both"/>
        <w:rPr>
          <w:sz w:val="24"/>
        </w:rPr>
        <w:sectPr>
          <w:type w:val="continuous"/>
          <w:pgSz w:w="12240" w:h="15840"/>
          <w:pgMar w:header="0" w:footer="1040" w:top="1420" w:bottom="1240" w:left="1080" w:right="720"/>
        </w:sectPr>
      </w:pPr>
    </w:p>
    <w:p>
      <w:pPr>
        <w:pStyle w:val="Heading4"/>
        <w:spacing w:before="60"/>
        <w:ind w:left="720"/>
      </w:pPr>
      <w:r>
        <w:rPr/>
        <w:t>Dashboard Performance </w:t>
      </w:r>
      <w:r>
        <w:rPr>
          <w:spacing w:val="-2"/>
        </w:rPr>
        <w:t>Metrics:</w:t>
      </w:r>
    </w:p>
    <w:p>
      <w:pPr>
        <w:pStyle w:val="BodyText"/>
        <w:rPr>
          <w:b/>
          <w:sz w:val="20"/>
        </w:rPr>
      </w:pPr>
    </w:p>
    <w:p>
      <w:pPr>
        <w:pStyle w:val="BodyText"/>
        <w:spacing w:before="24"/>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2540"/>
        <w:gridCol w:w="2080"/>
        <w:gridCol w:w="1600"/>
      </w:tblGrid>
      <w:tr>
        <w:trPr>
          <w:trHeight w:val="920" w:hRule="atLeast"/>
        </w:trPr>
        <w:tc>
          <w:tcPr>
            <w:tcW w:w="2160" w:type="dxa"/>
          </w:tcPr>
          <w:p>
            <w:pPr>
              <w:pStyle w:val="TableParagraph"/>
              <w:spacing w:before="114"/>
              <w:ind w:left="454"/>
              <w:rPr>
                <w:b/>
                <w:sz w:val="20"/>
              </w:rPr>
            </w:pPr>
            <w:r>
              <w:rPr>
                <w:b/>
                <w:spacing w:val="-2"/>
                <w:sz w:val="20"/>
              </w:rPr>
              <w:t>Metric</w:t>
            </w:r>
          </w:p>
        </w:tc>
        <w:tc>
          <w:tcPr>
            <w:tcW w:w="2540" w:type="dxa"/>
          </w:tcPr>
          <w:p>
            <w:pPr>
              <w:pStyle w:val="TableParagraph"/>
              <w:spacing w:before="114"/>
              <w:ind w:left="454"/>
              <w:rPr>
                <w:b/>
                <w:sz w:val="20"/>
              </w:rPr>
            </w:pPr>
            <w:r>
              <w:rPr>
                <w:b/>
                <w:spacing w:val="-2"/>
                <w:sz w:val="20"/>
              </w:rPr>
              <w:t>Target</w:t>
            </w:r>
          </w:p>
        </w:tc>
        <w:tc>
          <w:tcPr>
            <w:tcW w:w="2080" w:type="dxa"/>
          </w:tcPr>
          <w:p>
            <w:pPr>
              <w:pStyle w:val="TableParagraph"/>
              <w:spacing w:before="114"/>
              <w:ind w:left="464"/>
              <w:rPr>
                <w:b/>
                <w:sz w:val="20"/>
              </w:rPr>
            </w:pPr>
            <w:r>
              <w:rPr>
                <w:b/>
                <w:spacing w:val="-2"/>
                <w:sz w:val="20"/>
              </w:rPr>
              <w:t>Achieved</w:t>
            </w:r>
          </w:p>
        </w:tc>
        <w:tc>
          <w:tcPr>
            <w:tcW w:w="1600" w:type="dxa"/>
          </w:tcPr>
          <w:p>
            <w:pPr>
              <w:pStyle w:val="TableParagraph"/>
              <w:spacing w:before="114"/>
              <w:ind w:left="454"/>
              <w:rPr>
                <w:b/>
                <w:sz w:val="20"/>
              </w:rPr>
            </w:pPr>
            <w:r>
              <w:rPr>
                <w:b/>
                <w:spacing w:val="-2"/>
                <w:sz w:val="20"/>
              </w:rPr>
              <w:t>Status</w:t>
            </w:r>
          </w:p>
        </w:tc>
      </w:tr>
      <w:tr>
        <w:trPr>
          <w:trHeight w:val="900" w:hRule="atLeast"/>
        </w:trPr>
        <w:tc>
          <w:tcPr>
            <w:tcW w:w="2160" w:type="dxa"/>
          </w:tcPr>
          <w:p>
            <w:pPr>
              <w:pStyle w:val="TableParagraph"/>
              <w:spacing w:before="104"/>
              <w:ind w:left="454"/>
              <w:rPr>
                <w:sz w:val="20"/>
              </w:rPr>
            </w:pPr>
            <w:r>
              <w:rPr>
                <w:sz w:val="20"/>
              </w:rPr>
              <w:t>Polling</w:t>
            </w:r>
            <w:r>
              <w:rPr>
                <w:spacing w:val="-7"/>
                <w:sz w:val="20"/>
              </w:rPr>
              <w:t> </w:t>
            </w:r>
            <w:r>
              <w:rPr>
                <w:spacing w:val="-2"/>
                <w:sz w:val="20"/>
              </w:rPr>
              <w:t>Interval</w:t>
            </w:r>
          </w:p>
        </w:tc>
        <w:tc>
          <w:tcPr>
            <w:tcW w:w="2540" w:type="dxa"/>
          </w:tcPr>
          <w:p>
            <w:pPr>
              <w:pStyle w:val="TableParagraph"/>
              <w:spacing w:before="104"/>
              <w:ind w:left="454"/>
              <w:rPr>
                <w:sz w:val="20"/>
              </w:rPr>
            </w:pPr>
            <w:r>
              <w:rPr>
                <w:spacing w:val="-5"/>
                <w:sz w:val="20"/>
              </w:rPr>
              <w:t>≤5s</w:t>
            </w:r>
          </w:p>
        </w:tc>
        <w:tc>
          <w:tcPr>
            <w:tcW w:w="2080" w:type="dxa"/>
          </w:tcPr>
          <w:p>
            <w:pPr>
              <w:pStyle w:val="TableParagraph"/>
              <w:spacing w:before="104"/>
              <w:ind w:left="464"/>
              <w:rPr>
                <w:sz w:val="20"/>
              </w:rPr>
            </w:pPr>
            <w:r>
              <w:rPr>
                <w:spacing w:val="-5"/>
                <w:sz w:val="20"/>
              </w:rPr>
              <w:t>4s</w:t>
            </w:r>
          </w:p>
        </w:tc>
        <w:tc>
          <w:tcPr>
            <w:tcW w:w="1600" w:type="dxa"/>
          </w:tcPr>
          <w:p>
            <w:pPr>
              <w:pStyle w:val="TableParagraph"/>
              <w:spacing w:before="104"/>
              <w:ind w:left="454"/>
              <w:rPr>
                <w:sz w:val="20"/>
              </w:rPr>
            </w:pPr>
            <w:r>
              <w:rPr>
                <w:spacing w:val="-4"/>
                <w:sz w:val="20"/>
              </w:rPr>
              <w:t>PASS</w:t>
            </w:r>
          </w:p>
        </w:tc>
      </w:tr>
      <w:tr>
        <w:trPr>
          <w:trHeight w:val="1260" w:hRule="atLeast"/>
        </w:trPr>
        <w:tc>
          <w:tcPr>
            <w:tcW w:w="2160" w:type="dxa"/>
          </w:tcPr>
          <w:p>
            <w:pPr>
              <w:pStyle w:val="TableParagraph"/>
              <w:tabs>
                <w:tab w:pos="1467" w:val="left" w:leader="none"/>
              </w:tabs>
              <w:spacing w:line="360" w:lineRule="auto" w:before="114"/>
              <w:ind w:left="814" w:right="93" w:hanging="360"/>
              <w:rPr>
                <w:sz w:val="20"/>
              </w:rPr>
            </w:pPr>
            <w:r>
              <w:rPr>
                <w:spacing w:val="-4"/>
                <w:sz w:val="20"/>
              </w:rPr>
              <w:t>Data</w:t>
            </w:r>
            <w:r>
              <w:rPr>
                <w:sz w:val="20"/>
              </w:rPr>
              <w:tab/>
            </w:r>
            <w:r>
              <w:rPr>
                <w:spacing w:val="-2"/>
                <w:sz w:val="20"/>
              </w:rPr>
              <w:t>Render Latency</w:t>
            </w:r>
          </w:p>
        </w:tc>
        <w:tc>
          <w:tcPr>
            <w:tcW w:w="2540" w:type="dxa"/>
          </w:tcPr>
          <w:p>
            <w:pPr>
              <w:pStyle w:val="TableParagraph"/>
              <w:spacing w:before="114"/>
              <w:ind w:left="454"/>
              <w:rPr>
                <w:sz w:val="20"/>
              </w:rPr>
            </w:pPr>
            <w:r>
              <w:rPr>
                <w:spacing w:val="-5"/>
                <w:sz w:val="20"/>
              </w:rPr>
              <w:t>≤2s</w:t>
            </w:r>
          </w:p>
        </w:tc>
        <w:tc>
          <w:tcPr>
            <w:tcW w:w="2080" w:type="dxa"/>
          </w:tcPr>
          <w:p>
            <w:pPr>
              <w:pStyle w:val="TableParagraph"/>
              <w:spacing w:before="114"/>
              <w:ind w:left="464"/>
              <w:rPr>
                <w:sz w:val="20"/>
              </w:rPr>
            </w:pPr>
            <w:r>
              <w:rPr>
                <w:spacing w:val="-4"/>
                <w:sz w:val="20"/>
              </w:rPr>
              <w:t>1.2s</w:t>
            </w:r>
          </w:p>
        </w:tc>
        <w:tc>
          <w:tcPr>
            <w:tcW w:w="1600" w:type="dxa"/>
          </w:tcPr>
          <w:p>
            <w:pPr>
              <w:pStyle w:val="TableParagraph"/>
              <w:spacing w:before="114"/>
              <w:ind w:left="504"/>
              <w:rPr>
                <w:sz w:val="20"/>
              </w:rPr>
            </w:pPr>
            <w:r>
              <w:rPr>
                <w:spacing w:val="-4"/>
                <w:sz w:val="20"/>
              </w:rPr>
              <w:t>PASS</w:t>
            </w:r>
          </w:p>
        </w:tc>
      </w:tr>
      <w:tr>
        <w:trPr>
          <w:trHeight w:val="1259" w:hRule="atLeast"/>
        </w:trPr>
        <w:tc>
          <w:tcPr>
            <w:tcW w:w="2160" w:type="dxa"/>
          </w:tcPr>
          <w:p>
            <w:pPr>
              <w:pStyle w:val="TableParagraph"/>
              <w:spacing w:before="109"/>
              <w:ind w:left="454"/>
              <w:rPr>
                <w:sz w:val="20"/>
              </w:rPr>
            </w:pPr>
            <w:r>
              <w:rPr>
                <w:sz w:val="20"/>
              </w:rPr>
              <w:t>UI</w:t>
            </w:r>
            <w:r>
              <w:rPr>
                <w:spacing w:val="-2"/>
                <w:sz w:val="20"/>
              </w:rPr>
              <w:t> Responsiveness</w:t>
            </w:r>
          </w:p>
        </w:tc>
        <w:tc>
          <w:tcPr>
            <w:tcW w:w="2540" w:type="dxa"/>
          </w:tcPr>
          <w:p>
            <w:pPr>
              <w:pStyle w:val="TableParagraph"/>
              <w:tabs>
                <w:tab w:pos="1064" w:val="left" w:leader="none"/>
                <w:tab w:pos="1902" w:val="left" w:leader="none"/>
              </w:tabs>
              <w:spacing w:line="360" w:lineRule="auto" w:before="109"/>
              <w:ind w:left="814" w:right="93" w:hanging="360"/>
              <w:rPr>
                <w:sz w:val="20"/>
              </w:rPr>
            </w:pPr>
            <w:r>
              <w:rPr>
                <w:spacing w:val="-6"/>
                <w:sz w:val="20"/>
              </w:rPr>
              <w:t>No</w:t>
            </w:r>
            <w:r>
              <w:rPr>
                <w:sz w:val="20"/>
              </w:rPr>
              <w:tab/>
              <w:tab/>
            </w:r>
            <w:r>
              <w:rPr>
                <w:spacing w:val="-2"/>
                <w:sz w:val="20"/>
              </w:rPr>
              <w:t>freeze</w:t>
            </w:r>
            <w:r>
              <w:rPr>
                <w:sz w:val="20"/>
              </w:rPr>
              <w:tab/>
            </w:r>
            <w:r>
              <w:rPr>
                <w:spacing w:val="-2"/>
                <w:sz w:val="20"/>
              </w:rPr>
              <w:t>during updates</w:t>
            </w:r>
          </w:p>
        </w:tc>
        <w:tc>
          <w:tcPr>
            <w:tcW w:w="2080" w:type="dxa"/>
          </w:tcPr>
          <w:p>
            <w:pPr>
              <w:pStyle w:val="TableParagraph"/>
              <w:spacing w:before="109"/>
              <w:ind w:left="464"/>
              <w:rPr>
                <w:sz w:val="20"/>
              </w:rPr>
            </w:pPr>
            <w:r>
              <w:rPr>
                <w:spacing w:val="-2"/>
                <w:sz w:val="20"/>
              </w:rPr>
              <w:t>Confirmed</w:t>
            </w:r>
          </w:p>
        </w:tc>
        <w:tc>
          <w:tcPr>
            <w:tcW w:w="1600" w:type="dxa"/>
          </w:tcPr>
          <w:p>
            <w:pPr>
              <w:pStyle w:val="TableParagraph"/>
              <w:spacing w:before="109"/>
              <w:ind w:left="504"/>
              <w:rPr>
                <w:sz w:val="20"/>
              </w:rPr>
            </w:pPr>
            <w:r>
              <w:rPr>
                <w:spacing w:val="-4"/>
                <w:sz w:val="20"/>
              </w:rPr>
              <w:t>PASS</w:t>
            </w:r>
          </w:p>
        </w:tc>
      </w:tr>
      <w:tr>
        <w:trPr>
          <w:trHeight w:val="1240" w:hRule="atLeast"/>
        </w:trPr>
        <w:tc>
          <w:tcPr>
            <w:tcW w:w="2160" w:type="dxa"/>
          </w:tcPr>
          <w:p>
            <w:pPr>
              <w:pStyle w:val="TableParagraph"/>
              <w:spacing w:before="104"/>
              <w:ind w:left="454"/>
              <w:rPr>
                <w:sz w:val="20"/>
              </w:rPr>
            </w:pPr>
            <w:r>
              <w:rPr>
                <w:sz w:val="20"/>
              </w:rPr>
              <w:t>Error</w:t>
            </w:r>
            <w:r>
              <w:rPr>
                <w:spacing w:val="-5"/>
                <w:sz w:val="20"/>
              </w:rPr>
              <w:t> </w:t>
            </w:r>
            <w:r>
              <w:rPr>
                <w:spacing w:val="-2"/>
                <w:sz w:val="20"/>
              </w:rPr>
              <w:t>Handling</w:t>
            </w:r>
          </w:p>
        </w:tc>
        <w:tc>
          <w:tcPr>
            <w:tcW w:w="2540" w:type="dxa"/>
          </w:tcPr>
          <w:p>
            <w:pPr>
              <w:pStyle w:val="TableParagraph"/>
              <w:spacing w:line="360" w:lineRule="auto" w:before="104"/>
              <w:ind w:left="814" w:hanging="360"/>
              <w:rPr>
                <w:sz w:val="20"/>
              </w:rPr>
            </w:pPr>
            <w:r>
              <w:rPr>
                <w:sz w:val="20"/>
              </w:rPr>
              <w:t>Graceful</w:t>
            </w:r>
            <w:r>
              <w:rPr>
                <w:spacing w:val="-4"/>
                <w:sz w:val="20"/>
              </w:rPr>
              <w:t> </w:t>
            </w:r>
            <w:r>
              <w:rPr>
                <w:sz w:val="20"/>
              </w:rPr>
              <w:t>degradation</w:t>
            </w:r>
            <w:r>
              <w:rPr>
                <w:spacing w:val="-4"/>
                <w:sz w:val="20"/>
              </w:rPr>
              <w:t> </w:t>
            </w:r>
            <w:r>
              <w:rPr>
                <w:sz w:val="20"/>
              </w:rPr>
              <w:t>on API failure</w:t>
            </w:r>
          </w:p>
        </w:tc>
        <w:tc>
          <w:tcPr>
            <w:tcW w:w="2080" w:type="dxa"/>
          </w:tcPr>
          <w:p>
            <w:pPr>
              <w:pStyle w:val="TableParagraph"/>
              <w:spacing w:before="104"/>
              <w:ind w:left="464"/>
              <w:rPr>
                <w:sz w:val="20"/>
              </w:rPr>
            </w:pPr>
            <w:r>
              <w:rPr>
                <w:spacing w:val="-2"/>
                <w:sz w:val="20"/>
              </w:rPr>
              <w:t>Confirmed</w:t>
            </w:r>
          </w:p>
        </w:tc>
        <w:tc>
          <w:tcPr>
            <w:tcW w:w="1600" w:type="dxa"/>
          </w:tcPr>
          <w:p>
            <w:pPr>
              <w:pStyle w:val="TableParagraph"/>
              <w:spacing w:before="104"/>
              <w:ind w:left="504"/>
              <w:rPr>
                <w:sz w:val="20"/>
              </w:rPr>
            </w:pPr>
            <w:r>
              <w:rPr>
                <w:spacing w:val="-4"/>
                <w:sz w:val="20"/>
              </w:rPr>
              <w:t>PASS</w:t>
            </w:r>
          </w:p>
        </w:tc>
      </w:tr>
    </w:tbl>
    <w:p>
      <w:pPr>
        <w:pStyle w:val="BodyText"/>
        <w:spacing w:line="360" w:lineRule="auto" w:before="14"/>
        <w:ind w:left="360" w:right="718"/>
        <w:jc w:val="both"/>
      </w:pPr>
      <w:r>
        <w:rPr/>
        <w:t>The validation confirmed that the React dashboard provides</w:t>
      </w:r>
      <w:r>
        <w:rPr>
          <w:spacing w:val="-5"/>
        </w:rPr>
        <w:t> </w:t>
      </w:r>
      <w:r>
        <w:rPr/>
        <w:t>a</w:t>
      </w:r>
      <w:r>
        <w:rPr>
          <w:spacing w:val="-5"/>
        </w:rPr>
        <w:t> </w:t>
      </w:r>
      <w:r>
        <w:rPr/>
        <w:t>production-ready,</w:t>
      </w:r>
      <w:r>
        <w:rPr>
          <w:spacing w:val="-5"/>
        </w:rPr>
        <w:t> </w:t>
      </w:r>
      <w:r>
        <w:rPr/>
        <w:t>analyst-</w:t>
      </w:r>
      <w:r>
        <w:rPr/>
        <w:t>friendly interface for real-time threat monitoring, fully replacing the legacy Streamlit prototype with a scalable, maintainable Single Page Application.</w:t>
      </w:r>
    </w:p>
    <w:p>
      <w:pPr>
        <w:pStyle w:val="BodyText"/>
        <w:spacing w:before="84"/>
      </w:pPr>
    </w:p>
    <w:p>
      <w:pPr>
        <w:pStyle w:val="Heading4"/>
        <w:numPr>
          <w:ilvl w:val="2"/>
          <w:numId w:val="28"/>
        </w:numPr>
        <w:tabs>
          <w:tab w:pos="1260" w:val="left" w:leader="none"/>
        </w:tabs>
        <w:spacing w:line="240" w:lineRule="auto" w:before="1" w:after="0"/>
        <w:ind w:left="1260" w:right="0" w:hanging="540"/>
        <w:jc w:val="both"/>
      </w:pPr>
      <w:bookmarkStart w:name="6.1.6 Container Orchestration &amp; Deployme" w:id="100"/>
      <w:bookmarkEnd w:id="100"/>
      <w:r>
        <w:rPr>
          <w:b w:val="0"/>
        </w:rPr>
      </w:r>
      <w:r>
        <w:rPr/>
        <w:t>Container</w:t>
      </w:r>
      <w:r>
        <w:rPr>
          <w:spacing w:val="-2"/>
        </w:rPr>
        <w:t> </w:t>
      </w:r>
      <w:r>
        <w:rPr/>
        <w:t>Orchestration</w:t>
      </w:r>
      <w:r>
        <w:rPr>
          <w:spacing w:val="-1"/>
        </w:rPr>
        <w:t> </w:t>
      </w:r>
      <w:r>
        <w:rPr/>
        <w:t>&amp;</w:t>
      </w:r>
      <w:r>
        <w:rPr>
          <w:spacing w:val="-1"/>
        </w:rPr>
        <w:t> </w:t>
      </w:r>
      <w:r>
        <w:rPr/>
        <w:t>Deployment</w:t>
      </w:r>
      <w:r>
        <w:rPr>
          <w:spacing w:val="-1"/>
        </w:rPr>
        <w:t> </w:t>
      </w:r>
      <w:r>
        <w:rPr>
          <w:spacing w:val="-2"/>
        </w:rPr>
        <w:t>Validation</w:t>
      </w:r>
    </w:p>
    <w:p>
      <w:pPr>
        <w:pStyle w:val="BodyText"/>
        <w:spacing w:line="360" w:lineRule="auto" w:before="178"/>
        <w:ind w:left="1080" w:right="720" w:hanging="360"/>
        <w:jc w:val="both"/>
      </w:pPr>
      <w:r>
        <w:rPr/>
        <w:t>The Docker Compose orchestration was validated for correct</w:t>
      </w:r>
      <w:r>
        <w:rPr>
          <w:spacing w:val="-3"/>
        </w:rPr>
        <w:t> </w:t>
      </w:r>
      <w:r>
        <w:rPr/>
        <w:t>service</w:t>
      </w:r>
      <w:r>
        <w:rPr>
          <w:spacing w:val="-3"/>
        </w:rPr>
        <w:t> </w:t>
      </w:r>
      <w:r>
        <w:rPr/>
        <w:t>startup</w:t>
      </w:r>
      <w:r>
        <w:rPr>
          <w:spacing w:val="-3"/>
        </w:rPr>
        <w:t> </w:t>
      </w:r>
      <w:r>
        <w:rPr/>
        <w:t>ordering,</w:t>
      </w:r>
      <w:r>
        <w:rPr>
          <w:spacing w:val="-3"/>
        </w:rPr>
        <w:t> </w:t>
      </w:r>
      <w:r>
        <w:rPr/>
        <w:t>health check compliance, and inter-service networking. Tests confirmed that the framework deploys reproducibly across development, testing, and academic demonstration </w:t>
      </w:r>
      <w:r>
        <w:rPr>
          <w:spacing w:val="-2"/>
        </w:rPr>
        <w:t>environments.</w:t>
      </w:r>
    </w:p>
    <w:p>
      <w:pPr>
        <w:pStyle w:val="BodyText"/>
        <w:spacing w:before="83"/>
      </w:pPr>
    </w:p>
    <w:p>
      <w:pPr>
        <w:pStyle w:val="Heading4"/>
        <w:spacing w:before="1"/>
        <w:ind w:left="720"/>
      </w:pPr>
      <w:r>
        <w:rPr/>
        <w:t>Test</w:t>
      </w:r>
      <w:r>
        <w:rPr>
          <w:spacing w:val="-14"/>
        </w:rPr>
        <w:t> </w:t>
      </w:r>
      <w:r>
        <w:rPr/>
        <w:t>Execution</w:t>
      </w:r>
      <w:r>
        <w:rPr>
          <w:spacing w:val="-11"/>
        </w:rPr>
        <w:t> </w:t>
      </w:r>
      <w:r>
        <w:rPr>
          <w:spacing w:val="-2"/>
        </w:rPr>
        <w:t>Summary:</w:t>
      </w:r>
    </w:p>
    <w:p>
      <w:pPr>
        <w:pStyle w:val="BodyText"/>
        <w:spacing w:before="249"/>
        <w:rPr>
          <w:b/>
        </w:rPr>
      </w:pPr>
    </w:p>
    <w:p>
      <w:pPr>
        <w:pStyle w:val="ListParagraph"/>
        <w:numPr>
          <w:ilvl w:val="0"/>
          <w:numId w:val="37"/>
        </w:numPr>
        <w:tabs>
          <w:tab w:pos="1080" w:val="left" w:leader="none"/>
        </w:tabs>
        <w:spacing w:line="374" w:lineRule="auto" w:before="0" w:after="0"/>
        <w:ind w:left="1080" w:right="718" w:hanging="360"/>
        <w:jc w:val="both"/>
        <w:rPr>
          <w:sz w:val="24"/>
        </w:rPr>
      </w:pPr>
      <w:r>
        <w:rPr>
          <w:b/>
          <w:sz w:val="24"/>
        </w:rPr>
        <w:t>Service Dependencies: </w:t>
      </w:r>
      <w:r>
        <w:rPr>
          <w:sz w:val="24"/>
        </w:rPr>
        <w:t>The </w:t>
      </w:r>
      <w:r>
        <w:rPr>
          <w:rFonts w:ascii="Courier New"/>
          <w:sz w:val="24"/>
        </w:rPr>
        <w:t>backend</w:t>
      </w:r>
      <w:r>
        <w:rPr>
          <w:rFonts w:ascii="Courier New"/>
          <w:spacing w:val="-36"/>
          <w:sz w:val="24"/>
        </w:rPr>
        <w:t> </w:t>
      </w:r>
      <w:r>
        <w:rPr>
          <w:sz w:val="24"/>
        </w:rPr>
        <w:t>service correctly waited for the </w:t>
      </w:r>
      <w:r>
        <w:rPr>
          <w:rFonts w:ascii="Courier New"/>
          <w:sz w:val="24"/>
        </w:rPr>
        <w:t>db</w:t>
      </w:r>
      <w:r>
        <w:rPr>
          <w:rFonts w:ascii="Courier New"/>
          <w:spacing w:val="-36"/>
          <w:sz w:val="24"/>
        </w:rPr>
        <w:t> </w:t>
      </w:r>
      <w:r>
        <w:rPr>
          <w:sz w:val="24"/>
        </w:rPr>
        <w:t>service to report </w:t>
      </w:r>
      <w:r>
        <w:rPr>
          <w:rFonts w:ascii="Courier New"/>
          <w:sz w:val="24"/>
        </w:rPr>
        <w:t>pg_isready</w:t>
      </w:r>
      <w:r>
        <w:rPr>
          <w:rFonts w:ascii="Courier New"/>
          <w:spacing w:val="-30"/>
          <w:sz w:val="24"/>
        </w:rPr>
        <w:t> </w:t>
      </w:r>
      <w:r>
        <w:rPr>
          <w:sz w:val="24"/>
        </w:rPr>
        <w:t>before initializing, preventing connection timeout errors </w:t>
      </w:r>
      <w:r>
        <w:rPr>
          <w:sz w:val="24"/>
        </w:rPr>
        <w:t>during cold starts.</w:t>
      </w:r>
    </w:p>
    <w:p>
      <w:pPr>
        <w:pStyle w:val="ListParagraph"/>
        <w:spacing w:after="0" w:line="374" w:lineRule="auto"/>
        <w:jc w:val="both"/>
        <w:rPr>
          <w:sz w:val="24"/>
        </w:rPr>
        <w:sectPr>
          <w:pgSz w:w="12240" w:h="15840"/>
          <w:pgMar w:header="0" w:footer="1040" w:top="1380" w:bottom="1240" w:left="1080" w:right="720"/>
        </w:sectPr>
      </w:pPr>
    </w:p>
    <w:p>
      <w:pPr>
        <w:pStyle w:val="ListParagraph"/>
        <w:numPr>
          <w:ilvl w:val="0"/>
          <w:numId w:val="37"/>
        </w:numPr>
        <w:tabs>
          <w:tab w:pos="1080" w:val="left" w:leader="none"/>
        </w:tabs>
        <w:spacing w:line="374" w:lineRule="auto" w:before="60" w:after="0"/>
        <w:ind w:left="1080" w:right="727" w:hanging="360"/>
        <w:jc w:val="both"/>
        <w:rPr>
          <w:sz w:val="24"/>
        </w:rPr>
      </w:pPr>
      <w:r>
        <w:rPr>
          <w:b/>
          <w:sz w:val="24"/>
        </w:rPr>
        <w:t>Health Checks: </w:t>
      </w:r>
      <w:r>
        <w:rPr>
          <w:sz w:val="24"/>
        </w:rPr>
        <w:t>All four services (Flask API, React Frontend, PostgreSQL, </w:t>
      </w:r>
      <w:r>
        <w:rPr>
          <w:sz w:val="24"/>
        </w:rPr>
        <w:t>Cowrie Honeypot) passed their respective health probes (</w:t>
      </w:r>
      <w:r>
        <w:rPr>
          <w:rFonts w:ascii="Courier New"/>
          <w:sz w:val="24"/>
        </w:rPr>
        <w:t>curl</w:t>
      </w:r>
      <w:r>
        <w:rPr>
          <w:rFonts w:ascii="Courier New"/>
          <w:spacing w:val="-8"/>
          <w:sz w:val="24"/>
        </w:rPr>
        <w:t> </w:t>
      </w:r>
      <w:r>
        <w:rPr>
          <w:rFonts w:ascii="Courier New"/>
          <w:sz w:val="24"/>
        </w:rPr>
        <w:t>/health</w:t>
      </w:r>
      <w:r>
        <w:rPr>
          <w:sz w:val="24"/>
        </w:rPr>
        <w:t>,</w:t>
      </w:r>
      <w:r>
        <w:rPr>
          <w:spacing w:val="-4"/>
          <w:sz w:val="24"/>
        </w:rPr>
        <w:t> </w:t>
      </w:r>
      <w:r>
        <w:rPr>
          <w:rFonts w:ascii="Courier New"/>
          <w:sz w:val="24"/>
        </w:rPr>
        <w:t>pg_isready</w:t>
      </w:r>
      <w:r>
        <w:rPr>
          <w:sz w:val="24"/>
        </w:rPr>
        <w:t>,</w:t>
      </w:r>
      <w:r>
        <w:rPr>
          <w:spacing w:val="-4"/>
          <w:sz w:val="24"/>
        </w:rPr>
        <w:t> </w:t>
      </w:r>
      <w:r>
        <w:rPr>
          <w:sz w:val="24"/>
        </w:rPr>
        <w:t>port listening verification), confirming operational readiness.</w:t>
      </w:r>
    </w:p>
    <w:p>
      <w:pPr>
        <w:pStyle w:val="ListParagraph"/>
        <w:numPr>
          <w:ilvl w:val="0"/>
          <w:numId w:val="37"/>
        </w:numPr>
        <w:tabs>
          <w:tab w:pos="1080" w:val="left" w:leader="none"/>
        </w:tabs>
        <w:spacing w:line="360" w:lineRule="auto" w:before="0" w:after="0"/>
        <w:ind w:left="1080" w:right="725" w:hanging="360"/>
        <w:jc w:val="both"/>
        <w:rPr>
          <w:sz w:val="24"/>
        </w:rPr>
      </w:pPr>
      <w:r>
        <w:rPr>
          <w:b/>
          <w:sz w:val="24"/>
        </w:rPr>
        <w:t>Network Isolation: </w:t>
      </w:r>
      <w:r>
        <w:rPr>
          <w:sz w:val="24"/>
        </w:rPr>
        <w:t>Services communicated exclusively via the Docker bridge </w:t>
      </w:r>
      <w:r>
        <w:rPr>
          <w:sz w:val="24"/>
        </w:rPr>
        <w:t>network, with only necessary ports (3000, 5000, 2222, 2223, 5432)</w:t>
      </w:r>
      <w:r>
        <w:rPr>
          <w:spacing w:val="-3"/>
          <w:sz w:val="24"/>
        </w:rPr>
        <w:t> </w:t>
      </w:r>
      <w:r>
        <w:rPr>
          <w:sz w:val="24"/>
        </w:rPr>
        <w:t>exposed</w:t>
      </w:r>
      <w:r>
        <w:rPr>
          <w:spacing w:val="-3"/>
          <w:sz w:val="24"/>
        </w:rPr>
        <w:t> </w:t>
      </w:r>
      <w:r>
        <w:rPr>
          <w:sz w:val="24"/>
        </w:rPr>
        <w:t>to</w:t>
      </w:r>
      <w:r>
        <w:rPr>
          <w:spacing w:val="-3"/>
          <w:sz w:val="24"/>
        </w:rPr>
        <w:t> </w:t>
      </w:r>
      <w:r>
        <w:rPr>
          <w:sz w:val="24"/>
        </w:rPr>
        <w:t>localhost,</w:t>
      </w:r>
      <w:r>
        <w:rPr>
          <w:spacing w:val="-3"/>
          <w:sz w:val="24"/>
        </w:rPr>
        <w:t> </w:t>
      </w:r>
      <w:r>
        <w:rPr>
          <w:sz w:val="24"/>
        </w:rPr>
        <w:t>ensuring secure isolation from the host machine's broader network.</w:t>
      </w:r>
    </w:p>
    <w:p>
      <w:pPr>
        <w:pStyle w:val="ListParagraph"/>
        <w:numPr>
          <w:ilvl w:val="0"/>
          <w:numId w:val="37"/>
        </w:numPr>
        <w:tabs>
          <w:tab w:pos="1080" w:val="left" w:leader="none"/>
        </w:tabs>
        <w:spacing w:line="362" w:lineRule="auto" w:before="18" w:after="0"/>
        <w:ind w:left="1080" w:right="719" w:hanging="360"/>
        <w:jc w:val="both"/>
        <w:rPr>
          <w:sz w:val="24"/>
        </w:rPr>
      </w:pPr>
      <w:r>
        <w:rPr>
          <w:b/>
          <w:sz w:val="24"/>
        </w:rPr>
        <w:t>Startup/Shutdown</w:t>
      </w:r>
      <w:r>
        <w:rPr>
          <w:b/>
          <w:spacing w:val="39"/>
          <w:sz w:val="24"/>
        </w:rPr>
        <w:t> </w:t>
      </w:r>
      <w:r>
        <w:rPr>
          <w:b/>
          <w:sz w:val="24"/>
        </w:rPr>
        <w:t>Automation:</w:t>
      </w:r>
      <w:r>
        <w:rPr>
          <w:b/>
          <w:spacing w:val="40"/>
          <w:sz w:val="24"/>
        </w:rPr>
        <w:t> </w:t>
      </w:r>
      <w:r>
        <w:rPr>
          <w:sz w:val="24"/>
        </w:rPr>
        <w:t>The</w:t>
      </w:r>
      <w:r>
        <w:rPr>
          <w:spacing w:val="40"/>
          <w:sz w:val="24"/>
        </w:rPr>
        <w:t> </w:t>
      </w:r>
      <w:r>
        <w:rPr>
          <w:rFonts w:ascii="Courier New"/>
          <w:sz w:val="24"/>
        </w:rPr>
        <w:t>run.bat</w:t>
      </w:r>
      <w:r>
        <w:rPr>
          <w:rFonts w:ascii="Courier New"/>
          <w:spacing w:val="-36"/>
          <w:sz w:val="24"/>
        </w:rPr>
        <w:t> </w:t>
      </w:r>
      <w:r>
        <w:rPr>
          <w:sz w:val="24"/>
        </w:rPr>
        <w:t>and</w:t>
      </w:r>
      <w:r>
        <w:rPr>
          <w:spacing w:val="40"/>
          <w:sz w:val="24"/>
        </w:rPr>
        <w:t> </w:t>
      </w:r>
      <w:r>
        <w:rPr>
          <w:rFonts w:ascii="Courier New"/>
          <w:sz w:val="24"/>
        </w:rPr>
        <w:t>stop.bat</w:t>
      </w:r>
      <w:r>
        <w:rPr>
          <w:rFonts w:ascii="Courier New"/>
          <w:spacing w:val="-36"/>
          <w:sz w:val="24"/>
        </w:rPr>
        <w:t> </w:t>
      </w:r>
      <w:r>
        <w:rPr>
          <w:sz w:val="24"/>
        </w:rPr>
        <w:t>scripts</w:t>
      </w:r>
      <w:r>
        <w:rPr>
          <w:spacing w:val="40"/>
          <w:sz w:val="24"/>
        </w:rPr>
        <w:t> </w:t>
      </w:r>
      <w:r>
        <w:rPr>
          <w:sz w:val="24"/>
        </w:rPr>
        <w:t>successfully automated service initialization, database schema creation, and clean </w:t>
      </w:r>
      <w:r>
        <w:rPr>
          <w:sz w:val="24"/>
        </w:rPr>
        <w:t>termination, including programmatic removal of Windows Firewall rules created during the session.</w:t>
      </w:r>
    </w:p>
    <w:p>
      <w:pPr>
        <w:pStyle w:val="Heading4"/>
        <w:spacing w:before="245"/>
        <w:ind w:left="720"/>
      </w:pPr>
      <w:r>
        <w:rPr/>
        <w:t>Orchestration</w:t>
      </w:r>
      <w:r>
        <w:rPr>
          <w:spacing w:val="-16"/>
        </w:rPr>
        <w:t> </w:t>
      </w:r>
      <w:r>
        <w:rPr/>
        <w:t>Validation</w:t>
      </w:r>
      <w:r>
        <w:rPr>
          <w:spacing w:val="-14"/>
        </w:rPr>
        <w:t> </w:t>
      </w:r>
      <w:r>
        <w:rPr>
          <w:spacing w:val="-2"/>
        </w:rPr>
        <w:t>Results:</w:t>
      </w:r>
    </w:p>
    <w:p>
      <w:pPr>
        <w:pStyle w:val="BodyText"/>
        <w:rPr>
          <w:b/>
          <w:sz w:val="20"/>
        </w:rPr>
      </w:pPr>
    </w:p>
    <w:p>
      <w:pPr>
        <w:pStyle w:val="BodyText"/>
        <w:spacing w:before="37"/>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00"/>
        <w:gridCol w:w="2700"/>
        <w:gridCol w:w="2500"/>
        <w:gridCol w:w="2060"/>
      </w:tblGrid>
      <w:tr>
        <w:trPr>
          <w:trHeight w:val="900" w:hRule="atLeast"/>
        </w:trPr>
        <w:tc>
          <w:tcPr>
            <w:tcW w:w="2100" w:type="dxa"/>
          </w:tcPr>
          <w:p>
            <w:pPr>
              <w:pStyle w:val="TableParagraph"/>
              <w:spacing w:before="101"/>
              <w:ind w:left="454"/>
              <w:rPr>
                <w:b/>
                <w:sz w:val="20"/>
              </w:rPr>
            </w:pPr>
            <w:r>
              <w:rPr>
                <w:b/>
                <w:spacing w:val="-2"/>
                <w:sz w:val="20"/>
              </w:rPr>
              <w:t>Check</w:t>
            </w:r>
          </w:p>
        </w:tc>
        <w:tc>
          <w:tcPr>
            <w:tcW w:w="2700" w:type="dxa"/>
          </w:tcPr>
          <w:p>
            <w:pPr>
              <w:pStyle w:val="TableParagraph"/>
              <w:spacing w:before="101"/>
              <w:ind w:left="469"/>
              <w:rPr>
                <w:b/>
                <w:sz w:val="20"/>
              </w:rPr>
            </w:pPr>
            <w:r>
              <w:rPr>
                <w:b/>
                <w:sz w:val="20"/>
              </w:rPr>
              <w:t>Expected</w:t>
            </w:r>
            <w:r>
              <w:rPr>
                <w:b/>
                <w:spacing w:val="-8"/>
                <w:sz w:val="20"/>
              </w:rPr>
              <w:t> </w:t>
            </w:r>
            <w:r>
              <w:rPr>
                <w:b/>
                <w:spacing w:val="-2"/>
                <w:sz w:val="20"/>
              </w:rPr>
              <w:t>Outcome</w:t>
            </w:r>
          </w:p>
        </w:tc>
        <w:tc>
          <w:tcPr>
            <w:tcW w:w="2500" w:type="dxa"/>
          </w:tcPr>
          <w:p>
            <w:pPr>
              <w:pStyle w:val="TableParagraph"/>
              <w:spacing w:before="101"/>
              <w:ind w:left="0" w:right="174"/>
              <w:jc w:val="center"/>
              <w:rPr>
                <w:b/>
                <w:sz w:val="20"/>
              </w:rPr>
            </w:pPr>
            <w:r>
              <w:rPr>
                <w:b/>
                <w:sz w:val="20"/>
              </w:rPr>
              <w:t>Actual</w:t>
            </w:r>
            <w:r>
              <w:rPr>
                <w:b/>
                <w:spacing w:val="-6"/>
                <w:sz w:val="20"/>
              </w:rPr>
              <w:t> </w:t>
            </w:r>
            <w:r>
              <w:rPr>
                <w:b/>
                <w:spacing w:val="-2"/>
                <w:sz w:val="20"/>
              </w:rPr>
              <w:t>Outcome</w:t>
            </w:r>
          </w:p>
        </w:tc>
        <w:tc>
          <w:tcPr>
            <w:tcW w:w="2060" w:type="dxa"/>
          </w:tcPr>
          <w:p>
            <w:pPr>
              <w:pStyle w:val="TableParagraph"/>
              <w:spacing w:before="101"/>
              <w:ind w:left="459"/>
              <w:rPr>
                <w:b/>
                <w:sz w:val="20"/>
              </w:rPr>
            </w:pPr>
            <w:r>
              <w:rPr>
                <w:b/>
                <w:spacing w:val="-2"/>
                <w:sz w:val="20"/>
              </w:rPr>
              <w:t>Status</w:t>
            </w:r>
          </w:p>
        </w:tc>
      </w:tr>
      <w:tr>
        <w:trPr>
          <w:trHeight w:val="1760" w:hRule="atLeast"/>
        </w:trPr>
        <w:tc>
          <w:tcPr>
            <w:tcW w:w="2100" w:type="dxa"/>
          </w:tcPr>
          <w:p>
            <w:pPr>
              <w:pStyle w:val="TableParagraph"/>
              <w:tabs>
                <w:tab w:pos="1419" w:val="left" w:leader="none"/>
              </w:tabs>
              <w:spacing w:line="360" w:lineRule="auto" w:before="111"/>
              <w:ind w:left="814" w:right="82" w:hanging="360"/>
              <w:rPr>
                <w:sz w:val="20"/>
              </w:rPr>
            </w:pPr>
            <w:r>
              <w:rPr>
                <w:spacing w:val="-2"/>
                <w:sz w:val="20"/>
              </w:rPr>
              <w:t>Service</w:t>
            </w:r>
            <w:r>
              <w:rPr>
                <w:sz w:val="20"/>
              </w:rPr>
              <w:tab/>
            </w:r>
            <w:r>
              <w:rPr>
                <w:spacing w:val="-2"/>
                <w:sz w:val="20"/>
              </w:rPr>
              <w:t>Startup Order</w:t>
            </w:r>
          </w:p>
        </w:tc>
        <w:tc>
          <w:tcPr>
            <w:tcW w:w="2700" w:type="dxa"/>
          </w:tcPr>
          <w:p>
            <w:pPr>
              <w:pStyle w:val="TableParagraph"/>
              <w:spacing w:line="393" w:lineRule="auto" w:before="134"/>
              <w:ind w:left="829" w:right="98" w:hanging="360"/>
              <w:jc w:val="both"/>
              <w:rPr>
                <w:rFonts w:ascii="Courier New" w:hAnsi="Courier New"/>
                <w:sz w:val="20"/>
              </w:rPr>
            </w:pPr>
            <w:r>
              <w:rPr>
                <w:rFonts w:ascii="Courier New" w:hAnsi="Courier New"/>
                <w:sz w:val="20"/>
              </w:rPr>
              <w:t>db </w:t>
            </w:r>
            <w:r>
              <w:rPr>
                <w:sz w:val="20"/>
              </w:rPr>
              <w:t>→</w:t>
            </w:r>
            <w:r>
              <w:rPr>
                <w:spacing w:val="40"/>
                <w:sz w:val="20"/>
              </w:rPr>
              <w:t> </w:t>
            </w:r>
            <w:r>
              <w:rPr>
                <w:rFonts w:ascii="Courier New" w:hAnsi="Courier New"/>
                <w:sz w:val="20"/>
              </w:rPr>
              <w:t>backend </w:t>
            </w:r>
            <w:r>
              <w:rPr>
                <w:sz w:val="20"/>
              </w:rPr>
              <w:t>→ </w:t>
            </w:r>
            <w:r>
              <w:rPr>
                <w:rFonts w:ascii="Courier New" w:hAnsi="Courier New"/>
                <w:sz w:val="20"/>
              </w:rPr>
              <w:t>frontend </w:t>
            </w:r>
            <w:r>
              <w:rPr>
                <w:sz w:val="20"/>
              </w:rPr>
              <w:t>→ </w:t>
            </w:r>
            <w:r>
              <w:rPr>
                <w:rFonts w:ascii="Courier New" w:hAnsi="Courier New"/>
                <w:spacing w:val="-2"/>
                <w:sz w:val="20"/>
              </w:rPr>
              <w:t>cowrie</w:t>
            </w:r>
          </w:p>
        </w:tc>
        <w:tc>
          <w:tcPr>
            <w:tcW w:w="2500" w:type="dxa"/>
          </w:tcPr>
          <w:p>
            <w:pPr>
              <w:pStyle w:val="TableParagraph"/>
              <w:spacing w:before="111"/>
              <w:ind w:left="150" w:right="174"/>
              <w:jc w:val="center"/>
              <w:rPr>
                <w:sz w:val="20"/>
              </w:rPr>
            </w:pPr>
            <w:r>
              <w:rPr>
                <w:sz w:val="20"/>
              </w:rPr>
              <w:t>Confirmed</w:t>
            </w:r>
            <w:r>
              <w:rPr>
                <w:spacing w:val="-6"/>
                <w:sz w:val="20"/>
              </w:rPr>
              <w:t> </w:t>
            </w:r>
            <w:r>
              <w:rPr>
                <w:sz w:val="20"/>
              </w:rPr>
              <w:t>via</w:t>
            </w:r>
            <w:r>
              <w:rPr>
                <w:spacing w:val="-6"/>
                <w:sz w:val="20"/>
              </w:rPr>
              <w:t> </w:t>
            </w:r>
            <w:r>
              <w:rPr>
                <w:spacing w:val="-4"/>
                <w:sz w:val="20"/>
              </w:rPr>
              <w:t>logs</w:t>
            </w:r>
          </w:p>
        </w:tc>
        <w:tc>
          <w:tcPr>
            <w:tcW w:w="2060" w:type="dxa"/>
          </w:tcPr>
          <w:p>
            <w:pPr>
              <w:pStyle w:val="TableParagraph"/>
              <w:spacing w:before="111"/>
              <w:ind w:left="459"/>
              <w:rPr>
                <w:sz w:val="20"/>
              </w:rPr>
            </w:pPr>
            <w:r>
              <w:rPr>
                <w:spacing w:val="-4"/>
                <w:sz w:val="20"/>
              </w:rPr>
              <w:t>PASS</w:t>
            </w:r>
          </w:p>
        </w:tc>
      </w:tr>
      <w:tr>
        <w:trPr>
          <w:trHeight w:val="1340" w:hRule="atLeast"/>
        </w:trPr>
        <w:tc>
          <w:tcPr>
            <w:tcW w:w="2100" w:type="dxa"/>
          </w:tcPr>
          <w:p>
            <w:pPr>
              <w:pStyle w:val="TableParagraph"/>
              <w:tabs>
                <w:tab w:pos="1532" w:val="left" w:leader="none"/>
              </w:tabs>
              <w:spacing w:line="360" w:lineRule="auto" w:before="103"/>
              <w:ind w:left="814" w:right="78" w:hanging="360"/>
              <w:rPr>
                <w:sz w:val="20"/>
              </w:rPr>
            </w:pPr>
            <w:r>
              <w:rPr>
                <w:spacing w:val="-2"/>
                <w:sz w:val="20"/>
              </w:rPr>
              <w:t>Health</w:t>
            </w:r>
            <w:r>
              <w:rPr>
                <w:sz w:val="20"/>
              </w:rPr>
              <w:tab/>
            </w:r>
            <w:r>
              <w:rPr>
                <w:spacing w:val="-4"/>
                <w:sz w:val="20"/>
              </w:rPr>
              <w:t>Probe </w:t>
            </w:r>
            <w:r>
              <w:rPr>
                <w:spacing w:val="-2"/>
                <w:sz w:val="20"/>
              </w:rPr>
              <w:t>Compliance</w:t>
            </w:r>
          </w:p>
        </w:tc>
        <w:tc>
          <w:tcPr>
            <w:tcW w:w="2700" w:type="dxa"/>
          </w:tcPr>
          <w:p>
            <w:pPr>
              <w:pStyle w:val="TableParagraph"/>
              <w:tabs>
                <w:tab w:pos="1090" w:val="left" w:leader="none"/>
                <w:tab w:pos="2099" w:val="left" w:leader="none"/>
              </w:tabs>
              <w:spacing w:line="360" w:lineRule="auto" w:before="103"/>
              <w:ind w:left="829" w:right="101" w:hanging="360"/>
              <w:rPr>
                <w:sz w:val="20"/>
              </w:rPr>
            </w:pPr>
            <w:r>
              <w:rPr>
                <w:spacing w:val="-4"/>
                <w:sz w:val="20"/>
              </w:rPr>
              <w:t>All</w:t>
            </w:r>
            <w:r>
              <w:rPr>
                <w:sz w:val="20"/>
              </w:rPr>
              <w:tab/>
              <w:tab/>
            </w:r>
            <w:r>
              <w:rPr>
                <w:spacing w:val="-2"/>
                <w:sz w:val="20"/>
              </w:rPr>
              <w:t>services</w:t>
            </w:r>
            <w:r>
              <w:rPr>
                <w:sz w:val="20"/>
              </w:rPr>
              <w:tab/>
            </w:r>
            <w:r>
              <w:rPr>
                <w:spacing w:val="-2"/>
                <w:sz w:val="20"/>
              </w:rPr>
              <w:t>report healthy</w:t>
            </w:r>
          </w:p>
        </w:tc>
        <w:tc>
          <w:tcPr>
            <w:tcW w:w="2500" w:type="dxa"/>
          </w:tcPr>
          <w:p>
            <w:pPr>
              <w:pStyle w:val="TableParagraph"/>
              <w:spacing w:line="405" w:lineRule="auto" w:before="126"/>
              <w:ind w:left="814" w:hanging="360"/>
              <w:rPr>
                <w:rFonts w:ascii="Courier New"/>
                <w:sz w:val="20"/>
              </w:rPr>
            </w:pPr>
            <w:r>
              <w:rPr>
                <w:sz w:val="20"/>
              </w:rPr>
              <w:t>Confirmed</w:t>
            </w:r>
            <w:r>
              <w:rPr>
                <w:spacing w:val="-13"/>
                <w:sz w:val="20"/>
              </w:rPr>
              <w:t> </w:t>
            </w:r>
            <w:r>
              <w:rPr>
                <w:sz w:val="20"/>
              </w:rPr>
              <w:t>via</w:t>
            </w:r>
            <w:r>
              <w:rPr>
                <w:spacing w:val="-12"/>
                <w:sz w:val="20"/>
              </w:rPr>
              <w:t> </w:t>
            </w:r>
            <w:r>
              <w:rPr>
                <w:rFonts w:ascii="Courier New"/>
                <w:sz w:val="20"/>
              </w:rPr>
              <w:t>docker compose ps</w:t>
            </w:r>
          </w:p>
        </w:tc>
        <w:tc>
          <w:tcPr>
            <w:tcW w:w="2060" w:type="dxa"/>
          </w:tcPr>
          <w:p>
            <w:pPr>
              <w:pStyle w:val="TableParagraph"/>
              <w:spacing w:before="103"/>
              <w:ind w:left="509"/>
              <w:rPr>
                <w:sz w:val="20"/>
              </w:rPr>
            </w:pPr>
            <w:r>
              <w:rPr>
                <w:spacing w:val="-4"/>
                <w:sz w:val="20"/>
              </w:rPr>
              <w:t>PASS</w:t>
            </w:r>
          </w:p>
        </w:tc>
      </w:tr>
      <w:tr>
        <w:trPr>
          <w:trHeight w:val="1319" w:hRule="atLeast"/>
        </w:trPr>
        <w:tc>
          <w:tcPr>
            <w:tcW w:w="2100" w:type="dxa"/>
          </w:tcPr>
          <w:p>
            <w:pPr>
              <w:pStyle w:val="TableParagraph"/>
              <w:spacing w:before="119"/>
              <w:ind w:left="454"/>
              <w:rPr>
                <w:sz w:val="20"/>
              </w:rPr>
            </w:pPr>
            <w:r>
              <w:rPr>
                <w:sz w:val="20"/>
              </w:rPr>
              <w:t>Port</w:t>
            </w:r>
            <w:r>
              <w:rPr>
                <w:spacing w:val="-4"/>
                <w:sz w:val="20"/>
              </w:rPr>
              <w:t> </w:t>
            </w:r>
            <w:r>
              <w:rPr>
                <w:spacing w:val="-2"/>
                <w:sz w:val="20"/>
              </w:rPr>
              <w:t>Exposure</w:t>
            </w:r>
          </w:p>
        </w:tc>
        <w:tc>
          <w:tcPr>
            <w:tcW w:w="2700" w:type="dxa"/>
          </w:tcPr>
          <w:p>
            <w:pPr>
              <w:pStyle w:val="TableParagraph"/>
              <w:tabs>
                <w:tab w:pos="1144" w:val="left" w:leader="none"/>
                <w:tab w:pos="2181" w:val="left" w:leader="none"/>
              </w:tabs>
              <w:spacing w:line="360" w:lineRule="auto" w:before="119"/>
              <w:ind w:left="829" w:right="96" w:hanging="360"/>
              <w:rPr>
                <w:sz w:val="20"/>
              </w:rPr>
            </w:pPr>
            <w:r>
              <w:rPr>
                <w:spacing w:val="-4"/>
                <w:sz w:val="20"/>
              </w:rPr>
              <w:t>Only</w:t>
            </w:r>
            <w:r>
              <w:rPr>
                <w:sz w:val="20"/>
              </w:rPr>
              <w:tab/>
            </w:r>
            <w:r>
              <w:rPr>
                <w:spacing w:val="-2"/>
                <w:sz w:val="20"/>
              </w:rPr>
              <w:t>necessary</w:t>
            </w:r>
            <w:r>
              <w:rPr>
                <w:sz w:val="20"/>
              </w:rPr>
              <w:tab/>
            </w:r>
            <w:r>
              <w:rPr>
                <w:spacing w:val="-2"/>
                <w:sz w:val="20"/>
              </w:rPr>
              <w:t>ports exposed</w:t>
            </w:r>
          </w:p>
        </w:tc>
        <w:tc>
          <w:tcPr>
            <w:tcW w:w="2500" w:type="dxa"/>
          </w:tcPr>
          <w:p>
            <w:pPr>
              <w:pStyle w:val="TableParagraph"/>
              <w:tabs>
                <w:tab w:pos="2136" w:val="left" w:leader="none"/>
              </w:tabs>
              <w:spacing w:before="119"/>
              <w:ind w:left="454"/>
              <w:rPr>
                <w:sz w:val="20"/>
              </w:rPr>
            </w:pPr>
            <w:r>
              <w:rPr>
                <w:spacing w:val="-2"/>
                <w:sz w:val="20"/>
              </w:rPr>
              <w:t>Confirmed</w:t>
            </w:r>
            <w:r>
              <w:rPr>
                <w:sz w:val="20"/>
              </w:rPr>
              <w:tab/>
            </w:r>
            <w:r>
              <w:rPr>
                <w:spacing w:val="-5"/>
                <w:sz w:val="20"/>
              </w:rPr>
              <w:t>via</w:t>
            </w:r>
          </w:p>
          <w:p>
            <w:pPr>
              <w:pStyle w:val="TableParagraph"/>
              <w:spacing w:before="158"/>
              <w:ind w:left="814"/>
              <w:rPr>
                <w:rFonts w:ascii="Courier New"/>
                <w:sz w:val="20"/>
              </w:rPr>
            </w:pPr>
            <w:r>
              <w:rPr>
                <w:rFonts w:ascii="Courier New"/>
                <w:spacing w:val="-2"/>
                <w:sz w:val="20"/>
              </w:rPr>
              <w:t>netstat</w:t>
            </w:r>
          </w:p>
        </w:tc>
        <w:tc>
          <w:tcPr>
            <w:tcW w:w="2060" w:type="dxa"/>
          </w:tcPr>
          <w:p>
            <w:pPr>
              <w:pStyle w:val="TableParagraph"/>
              <w:spacing w:before="119"/>
              <w:ind w:left="459"/>
              <w:rPr>
                <w:sz w:val="20"/>
              </w:rPr>
            </w:pPr>
            <w:r>
              <w:rPr>
                <w:spacing w:val="-4"/>
                <w:sz w:val="20"/>
              </w:rPr>
              <w:t>PASS</w:t>
            </w:r>
          </w:p>
        </w:tc>
      </w:tr>
      <w:tr>
        <w:trPr>
          <w:trHeight w:val="1300" w:hRule="atLeast"/>
        </w:trPr>
        <w:tc>
          <w:tcPr>
            <w:tcW w:w="2100" w:type="dxa"/>
          </w:tcPr>
          <w:p>
            <w:pPr>
              <w:pStyle w:val="TableParagraph"/>
              <w:spacing w:before="105"/>
              <w:ind w:left="454"/>
              <w:rPr>
                <w:sz w:val="20"/>
              </w:rPr>
            </w:pPr>
            <w:r>
              <w:rPr>
                <w:sz w:val="20"/>
              </w:rPr>
              <w:t>Firewall</w:t>
            </w:r>
            <w:r>
              <w:rPr>
                <w:spacing w:val="-8"/>
                <w:sz w:val="20"/>
              </w:rPr>
              <w:t> </w:t>
            </w:r>
            <w:r>
              <w:rPr>
                <w:spacing w:val="-2"/>
                <w:sz w:val="20"/>
              </w:rPr>
              <w:t>Cleanup</w:t>
            </w:r>
          </w:p>
        </w:tc>
        <w:tc>
          <w:tcPr>
            <w:tcW w:w="2700" w:type="dxa"/>
          </w:tcPr>
          <w:p>
            <w:pPr>
              <w:pStyle w:val="TableParagraph"/>
              <w:spacing w:line="362" w:lineRule="auto" w:before="128"/>
              <w:ind w:left="829" w:hanging="360"/>
              <w:rPr>
                <w:sz w:val="20"/>
              </w:rPr>
            </w:pPr>
            <w:r>
              <w:rPr>
                <w:rFonts w:ascii="Courier New"/>
                <w:sz w:val="20"/>
              </w:rPr>
              <w:t>stop.bat </w:t>
            </w:r>
            <w:r>
              <w:rPr>
                <w:sz w:val="20"/>
              </w:rPr>
              <w:t>removes</w:t>
            </w:r>
            <w:r>
              <w:rPr>
                <w:spacing w:val="40"/>
                <w:sz w:val="20"/>
              </w:rPr>
              <w:t> </w:t>
            </w:r>
            <w:r>
              <w:rPr>
                <w:sz w:val="20"/>
              </w:rPr>
              <w:t>all </w:t>
            </w:r>
            <w:r>
              <w:rPr>
                <w:spacing w:val="-2"/>
                <w:sz w:val="20"/>
              </w:rPr>
              <w:t>rules</w:t>
            </w:r>
          </w:p>
        </w:tc>
        <w:tc>
          <w:tcPr>
            <w:tcW w:w="2500" w:type="dxa"/>
          </w:tcPr>
          <w:p>
            <w:pPr>
              <w:pStyle w:val="TableParagraph"/>
              <w:spacing w:before="128"/>
              <w:ind w:left="454"/>
              <w:rPr>
                <w:rFonts w:ascii="Courier New"/>
                <w:sz w:val="20"/>
              </w:rPr>
            </w:pPr>
            <w:r>
              <w:rPr>
                <w:sz w:val="20"/>
              </w:rPr>
              <w:t>Confirmed</w:t>
            </w:r>
            <w:r>
              <w:rPr>
                <w:spacing w:val="54"/>
                <w:sz w:val="20"/>
              </w:rPr>
              <w:t> </w:t>
            </w:r>
            <w:r>
              <w:rPr>
                <w:sz w:val="20"/>
              </w:rPr>
              <w:t>via</w:t>
            </w:r>
            <w:r>
              <w:rPr>
                <w:spacing w:val="54"/>
                <w:sz w:val="20"/>
              </w:rPr>
              <w:t> </w:t>
            </w:r>
            <w:r>
              <w:rPr>
                <w:rFonts w:ascii="Courier New"/>
                <w:spacing w:val="-2"/>
                <w:sz w:val="20"/>
              </w:rPr>
              <w:t>netsh</w:t>
            </w:r>
          </w:p>
          <w:p>
            <w:pPr>
              <w:pStyle w:val="TableParagraph"/>
              <w:spacing w:before="126"/>
              <w:ind w:left="814"/>
              <w:rPr>
                <w:sz w:val="20"/>
              </w:rPr>
            </w:pPr>
            <w:r>
              <w:rPr>
                <w:spacing w:val="-2"/>
                <w:sz w:val="20"/>
              </w:rPr>
              <w:t>query</w:t>
            </w:r>
          </w:p>
        </w:tc>
        <w:tc>
          <w:tcPr>
            <w:tcW w:w="2060" w:type="dxa"/>
          </w:tcPr>
          <w:p>
            <w:pPr>
              <w:pStyle w:val="TableParagraph"/>
              <w:spacing w:before="105"/>
              <w:ind w:left="459"/>
              <w:rPr>
                <w:sz w:val="20"/>
              </w:rPr>
            </w:pPr>
            <w:r>
              <w:rPr>
                <w:spacing w:val="-4"/>
                <w:sz w:val="20"/>
              </w:rPr>
              <w:t>PASS</w:t>
            </w:r>
          </w:p>
        </w:tc>
      </w:tr>
    </w:tbl>
    <w:p>
      <w:pPr>
        <w:pStyle w:val="BodyText"/>
        <w:spacing w:line="360" w:lineRule="auto" w:before="7"/>
        <w:ind w:left="360" w:right="725"/>
        <w:jc w:val="both"/>
      </w:pPr>
      <w:r>
        <w:rPr/>
        <w:t>The validation confirmed that the containerized architecture ensures environmental </w:t>
      </w:r>
      <w:r>
        <w:rPr/>
        <w:t>parity, reproducibility, and operational safety, meeting the deployment requirements for academic demonstration and isolated lab testing.</w:t>
      </w:r>
    </w:p>
    <w:p>
      <w:pPr>
        <w:pStyle w:val="BodyText"/>
        <w:spacing w:after="0" w:line="360" w:lineRule="auto"/>
        <w:jc w:val="both"/>
        <w:sectPr>
          <w:pgSz w:w="12240" w:h="15840"/>
          <w:pgMar w:header="0" w:footer="1040" w:top="1380" w:bottom="1240" w:left="1080" w:right="720"/>
        </w:sectPr>
      </w:pPr>
    </w:p>
    <w:p>
      <w:pPr>
        <w:pStyle w:val="Heading3"/>
        <w:numPr>
          <w:ilvl w:val="1"/>
          <w:numId w:val="28"/>
        </w:numPr>
        <w:tabs>
          <w:tab w:pos="777" w:val="left" w:leader="none"/>
        </w:tabs>
        <w:spacing w:line="240" w:lineRule="auto" w:before="110" w:after="0"/>
        <w:ind w:left="777" w:right="0" w:hanging="417"/>
        <w:jc w:val="left"/>
      </w:pPr>
      <w:bookmarkStart w:name=" " w:id="101"/>
      <w:bookmarkEnd w:id="101"/>
      <w:r>
        <w:rPr>
          <w:b w:val="0"/>
        </w:rPr>
      </w:r>
      <w:bookmarkStart w:name="6.2 User Documentation " w:id="102"/>
      <w:bookmarkEnd w:id="102"/>
      <w:r>
        <w:rPr>
          <w:b w:val="0"/>
        </w:rPr>
      </w:r>
      <w:r>
        <w:rPr/>
        <w:t>User</w:t>
      </w:r>
      <w:r>
        <w:rPr>
          <w:spacing w:val="-4"/>
        </w:rPr>
        <w:t> </w:t>
      </w:r>
      <w:r>
        <w:rPr>
          <w:spacing w:val="-2"/>
        </w:rPr>
        <w:t>Documentation</w:t>
      </w:r>
    </w:p>
    <w:p>
      <w:pPr>
        <w:pStyle w:val="BodyText"/>
        <w:spacing w:line="276" w:lineRule="auto" w:before="168"/>
        <w:ind w:left="360" w:right="719"/>
        <w:jc w:val="both"/>
      </w:pPr>
      <w:r>
        <w:rPr/>
        <w:t>This section provides a comprehensive, step-by-step operational guide for security analysts, researchers, and academic evaluators to deploy, configure, and operate the Machine </w:t>
      </w:r>
      <w:r>
        <w:rPr/>
        <w:t>Learning Honeypot Framework in a local enviornment.</w:t>
      </w:r>
    </w:p>
    <w:p>
      <w:pPr>
        <w:pStyle w:val="BodyText"/>
        <w:spacing w:before="84"/>
      </w:pPr>
    </w:p>
    <w:p>
      <w:pPr>
        <w:pStyle w:val="Heading4"/>
        <w:numPr>
          <w:ilvl w:val="2"/>
          <w:numId w:val="28"/>
        </w:numPr>
        <w:tabs>
          <w:tab w:pos="900" w:val="left" w:leader="none"/>
        </w:tabs>
        <w:spacing w:line="240" w:lineRule="auto" w:before="0" w:after="0"/>
        <w:ind w:left="900" w:right="0" w:hanging="540"/>
        <w:jc w:val="left"/>
      </w:pPr>
      <w:bookmarkStart w:name="6.2.1 System Prerequisites " w:id="103"/>
      <w:bookmarkEnd w:id="103"/>
      <w:r>
        <w:rPr>
          <w:b w:val="0"/>
        </w:rPr>
      </w:r>
      <w:r>
        <w:rPr/>
        <w:t>System </w:t>
      </w:r>
      <w:r>
        <w:rPr>
          <w:spacing w:val="-2"/>
        </w:rPr>
        <w:t>Prerequisites</w:t>
      </w:r>
    </w:p>
    <w:p>
      <w:pPr>
        <w:pStyle w:val="BodyText"/>
        <w:spacing w:line="276" w:lineRule="auto" w:before="82"/>
        <w:ind w:left="360" w:right="721"/>
        <w:jc w:val="both"/>
      </w:pPr>
      <w:r>
        <w:rPr/>
        <w:t>Before deployment, ensure the host system meets the following minimum requirements </w:t>
      </w:r>
      <w:r>
        <w:rPr/>
        <w:t>to guarantee stable execution of the containerized architecture:</w:t>
      </w:r>
    </w:p>
    <w:p>
      <w:pPr>
        <w:pStyle w:val="BodyText"/>
        <w:spacing w:before="125"/>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4040"/>
        <w:gridCol w:w="3440"/>
      </w:tblGrid>
      <w:tr>
        <w:trPr>
          <w:trHeight w:val="880" w:hRule="atLeast"/>
        </w:trPr>
        <w:tc>
          <w:tcPr>
            <w:tcW w:w="1860" w:type="dxa"/>
          </w:tcPr>
          <w:p>
            <w:pPr>
              <w:pStyle w:val="TableParagraph"/>
              <w:spacing w:before="104"/>
              <w:rPr>
                <w:b/>
                <w:sz w:val="24"/>
              </w:rPr>
            </w:pPr>
            <w:r>
              <w:rPr>
                <w:b/>
                <w:spacing w:val="-2"/>
                <w:sz w:val="24"/>
              </w:rPr>
              <w:t>Component</w:t>
            </w:r>
          </w:p>
        </w:tc>
        <w:tc>
          <w:tcPr>
            <w:tcW w:w="4040" w:type="dxa"/>
          </w:tcPr>
          <w:p>
            <w:pPr>
              <w:pStyle w:val="TableParagraph"/>
              <w:spacing w:before="104"/>
              <w:ind w:left="109"/>
              <w:rPr>
                <w:b/>
                <w:sz w:val="24"/>
              </w:rPr>
            </w:pPr>
            <w:r>
              <w:rPr>
                <w:b/>
                <w:sz w:val="24"/>
              </w:rPr>
              <w:t>Minimum </w:t>
            </w:r>
            <w:r>
              <w:rPr>
                <w:b/>
                <w:spacing w:val="-2"/>
                <w:sz w:val="24"/>
              </w:rPr>
              <w:t>Requirement</w:t>
            </w:r>
          </w:p>
        </w:tc>
        <w:tc>
          <w:tcPr>
            <w:tcW w:w="3440" w:type="dxa"/>
          </w:tcPr>
          <w:p>
            <w:pPr>
              <w:pStyle w:val="TableParagraph"/>
              <w:spacing w:before="104"/>
              <w:ind w:left="104"/>
              <w:rPr>
                <w:b/>
                <w:sz w:val="24"/>
              </w:rPr>
            </w:pPr>
            <w:r>
              <w:rPr>
                <w:b/>
                <w:sz w:val="24"/>
              </w:rPr>
              <w:t>Recommended </w:t>
            </w:r>
            <w:r>
              <w:rPr>
                <w:b/>
                <w:spacing w:val="-2"/>
                <w:sz w:val="24"/>
              </w:rPr>
              <w:t>Specification</w:t>
            </w:r>
          </w:p>
        </w:tc>
      </w:tr>
      <w:tr>
        <w:trPr>
          <w:trHeight w:val="1199" w:hRule="atLeast"/>
        </w:trPr>
        <w:tc>
          <w:tcPr>
            <w:tcW w:w="1860" w:type="dxa"/>
          </w:tcPr>
          <w:p>
            <w:pPr>
              <w:pStyle w:val="TableParagraph"/>
              <w:spacing w:line="276" w:lineRule="auto" w:before="107"/>
              <w:ind w:right="172"/>
              <w:rPr>
                <w:b/>
                <w:sz w:val="24"/>
              </w:rPr>
            </w:pPr>
            <w:r>
              <w:rPr>
                <w:b/>
                <w:spacing w:val="-2"/>
                <w:sz w:val="24"/>
              </w:rPr>
              <w:t>Operating System</w:t>
            </w:r>
          </w:p>
        </w:tc>
        <w:tc>
          <w:tcPr>
            <w:tcW w:w="4040" w:type="dxa"/>
          </w:tcPr>
          <w:p>
            <w:pPr>
              <w:pStyle w:val="TableParagraph"/>
              <w:spacing w:line="276" w:lineRule="auto" w:before="107"/>
              <w:ind w:left="109"/>
              <w:rPr>
                <w:sz w:val="24"/>
              </w:rPr>
            </w:pPr>
            <w:r>
              <w:rPr>
                <w:sz w:val="24"/>
              </w:rPr>
              <w:t>Windows 10/11, macOS 12+, or </w:t>
            </w:r>
            <w:r>
              <w:rPr>
                <w:sz w:val="24"/>
              </w:rPr>
              <w:t>Linux (Ubuntu 22.04+)</w:t>
            </w:r>
          </w:p>
        </w:tc>
        <w:tc>
          <w:tcPr>
            <w:tcW w:w="3440" w:type="dxa"/>
          </w:tcPr>
          <w:p>
            <w:pPr>
              <w:pStyle w:val="TableParagraph"/>
              <w:tabs>
                <w:tab w:pos="1225" w:val="left" w:leader="none"/>
                <w:tab w:pos="1666" w:val="left" w:leader="none"/>
                <w:tab w:pos="2209" w:val="left" w:leader="none"/>
              </w:tabs>
              <w:spacing w:before="107"/>
              <w:ind w:left="104"/>
              <w:rPr>
                <w:sz w:val="24"/>
              </w:rPr>
            </w:pPr>
            <w:r>
              <w:rPr>
                <w:spacing w:val="-2"/>
                <w:sz w:val="24"/>
              </w:rPr>
              <w:t>Windows</w:t>
            </w:r>
            <w:r>
              <w:rPr>
                <w:sz w:val="24"/>
              </w:rPr>
              <w:tab/>
            </w:r>
            <w:r>
              <w:rPr>
                <w:spacing w:val="-5"/>
                <w:sz w:val="24"/>
              </w:rPr>
              <w:t>11</w:t>
            </w:r>
            <w:r>
              <w:rPr>
                <w:sz w:val="24"/>
              </w:rPr>
              <w:tab/>
            </w:r>
            <w:r>
              <w:rPr>
                <w:spacing w:val="-5"/>
                <w:sz w:val="24"/>
              </w:rPr>
              <w:t>Pro</w:t>
            </w:r>
            <w:r>
              <w:rPr>
                <w:sz w:val="24"/>
              </w:rPr>
              <w:tab/>
              <w:t>or</w:t>
            </w:r>
            <w:r>
              <w:rPr>
                <w:spacing w:val="37"/>
                <w:sz w:val="24"/>
              </w:rPr>
              <w:t>  </w:t>
            </w:r>
            <w:r>
              <w:rPr>
                <w:spacing w:val="-2"/>
                <w:sz w:val="24"/>
              </w:rPr>
              <w:t>Ubuntu</w:t>
            </w:r>
          </w:p>
          <w:p>
            <w:pPr>
              <w:pStyle w:val="TableParagraph"/>
              <w:spacing w:before="41"/>
              <w:ind w:left="104"/>
              <w:rPr>
                <w:sz w:val="24"/>
              </w:rPr>
            </w:pPr>
            <w:r>
              <w:rPr>
                <w:sz w:val="24"/>
              </w:rPr>
              <w:t>22.04 </w:t>
            </w:r>
            <w:r>
              <w:rPr>
                <w:spacing w:val="-5"/>
                <w:sz w:val="24"/>
              </w:rPr>
              <w:t>LTS</w:t>
            </w:r>
          </w:p>
        </w:tc>
      </w:tr>
      <w:tr>
        <w:trPr>
          <w:trHeight w:val="1199" w:hRule="atLeast"/>
        </w:trPr>
        <w:tc>
          <w:tcPr>
            <w:tcW w:w="1860" w:type="dxa"/>
          </w:tcPr>
          <w:p>
            <w:pPr>
              <w:pStyle w:val="TableParagraph"/>
              <w:spacing w:line="276" w:lineRule="auto" w:before="107"/>
              <w:ind w:right="172"/>
              <w:rPr>
                <w:b/>
                <w:sz w:val="24"/>
              </w:rPr>
            </w:pPr>
            <w:r>
              <w:rPr>
                <w:b/>
                <w:spacing w:val="-2"/>
                <w:sz w:val="24"/>
              </w:rPr>
              <w:t>Container Runtime</w:t>
            </w:r>
          </w:p>
        </w:tc>
        <w:tc>
          <w:tcPr>
            <w:tcW w:w="4040" w:type="dxa"/>
          </w:tcPr>
          <w:p>
            <w:pPr>
              <w:pStyle w:val="TableParagraph"/>
              <w:spacing w:line="276" w:lineRule="auto" w:before="107"/>
              <w:ind w:left="109"/>
              <w:rPr>
                <w:sz w:val="24"/>
              </w:rPr>
            </w:pPr>
            <w:r>
              <w:rPr>
                <w:sz w:val="24"/>
              </w:rPr>
              <w:t>Docker Desktop (Windows/macOS) </w:t>
            </w:r>
            <w:r>
              <w:rPr>
                <w:sz w:val="24"/>
              </w:rPr>
              <w:t>or Docker Engine 20.10+ (Linux)</w:t>
            </w:r>
          </w:p>
        </w:tc>
        <w:tc>
          <w:tcPr>
            <w:tcW w:w="3440" w:type="dxa"/>
          </w:tcPr>
          <w:p>
            <w:pPr>
              <w:pStyle w:val="TableParagraph"/>
              <w:tabs>
                <w:tab w:pos="1066" w:val="left" w:leader="none"/>
                <w:tab w:pos="2106" w:val="left" w:leader="none"/>
                <w:tab w:pos="2901" w:val="left" w:leader="none"/>
              </w:tabs>
              <w:spacing w:line="276" w:lineRule="auto" w:before="107"/>
              <w:ind w:left="104" w:right="89"/>
              <w:rPr>
                <w:sz w:val="24"/>
              </w:rPr>
            </w:pPr>
            <w:r>
              <w:rPr>
                <w:spacing w:val="-2"/>
                <w:sz w:val="24"/>
              </w:rPr>
              <w:t>Docker</w:t>
            </w:r>
            <w:r>
              <w:rPr>
                <w:sz w:val="24"/>
              </w:rPr>
              <w:tab/>
            </w:r>
            <w:r>
              <w:rPr>
                <w:spacing w:val="-2"/>
                <w:sz w:val="24"/>
              </w:rPr>
              <w:t>Desktop</w:t>
            </w:r>
            <w:r>
              <w:rPr>
                <w:sz w:val="24"/>
              </w:rPr>
              <w:tab/>
            </w:r>
            <w:r>
              <w:rPr>
                <w:spacing w:val="-2"/>
                <w:sz w:val="24"/>
              </w:rPr>
              <w:t>4.25+</w:t>
            </w:r>
            <w:r>
              <w:rPr>
                <w:sz w:val="24"/>
              </w:rPr>
              <w:tab/>
            </w:r>
            <w:r>
              <w:rPr>
                <w:spacing w:val="-4"/>
                <w:sz w:val="24"/>
              </w:rPr>
              <w:t>with </w:t>
            </w:r>
            <w:r>
              <w:rPr>
                <w:sz w:val="24"/>
              </w:rPr>
              <w:t>WSL2 backend</w:t>
            </w:r>
          </w:p>
        </w:tc>
      </w:tr>
      <w:tr>
        <w:trPr>
          <w:trHeight w:val="1199" w:hRule="atLeast"/>
        </w:trPr>
        <w:tc>
          <w:tcPr>
            <w:tcW w:w="1860" w:type="dxa"/>
          </w:tcPr>
          <w:p>
            <w:pPr>
              <w:pStyle w:val="TableParagraph"/>
              <w:spacing w:line="276" w:lineRule="auto" w:before="106"/>
              <w:ind w:right="846"/>
              <w:rPr>
                <w:b/>
                <w:sz w:val="24"/>
              </w:rPr>
            </w:pPr>
            <w:r>
              <w:rPr>
                <w:b/>
                <w:spacing w:val="-2"/>
                <w:sz w:val="24"/>
              </w:rPr>
              <w:t>Python Runtime</w:t>
            </w:r>
          </w:p>
        </w:tc>
        <w:tc>
          <w:tcPr>
            <w:tcW w:w="4040" w:type="dxa"/>
          </w:tcPr>
          <w:p>
            <w:pPr>
              <w:pStyle w:val="TableParagraph"/>
              <w:spacing w:line="276" w:lineRule="auto" w:before="106"/>
              <w:ind w:left="109"/>
              <w:rPr>
                <w:sz w:val="24"/>
              </w:rPr>
            </w:pPr>
            <w:r>
              <w:rPr>
                <w:sz w:val="24"/>
              </w:rPr>
              <w:t>Python</w:t>
            </w:r>
            <w:r>
              <w:rPr>
                <w:spacing w:val="40"/>
                <w:sz w:val="24"/>
              </w:rPr>
              <w:t> </w:t>
            </w:r>
            <w:r>
              <w:rPr>
                <w:sz w:val="24"/>
              </w:rPr>
              <w:t>3.9+</w:t>
            </w:r>
            <w:r>
              <w:rPr>
                <w:spacing w:val="40"/>
                <w:sz w:val="24"/>
              </w:rPr>
              <w:t> </w:t>
            </w:r>
            <w:r>
              <w:rPr>
                <w:sz w:val="24"/>
              </w:rPr>
              <w:t>(for</w:t>
            </w:r>
            <w:r>
              <w:rPr>
                <w:spacing w:val="40"/>
                <w:sz w:val="24"/>
              </w:rPr>
              <w:t> </w:t>
            </w:r>
            <w:r>
              <w:rPr>
                <w:sz w:val="24"/>
              </w:rPr>
              <w:t>native</w:t>
            </w:r>
            <w:r>
              <w:rPr>
                <w:spacing w:val="40"/>
                <w:sz w:val="24"/>
              </w:rPr>
              <w:t> </w:t>
            </w:r>
            <w:r>
              <w:rPr>
                <w:sz w:val="24"/>
              </w:rPr>
              <w:t>execution</w:t>
            </w:r>
            <w:r>
              <w:rPr>
                <w:spacing w:val="40"/>
                <w:sz w:val="24"/>
              </w:rPr>
              <w:t> </w:t>
            </w:r>
            <w:r>
              <w:rPr>
                <w:sz w:val="24"/>
              </w:rPr>
              <w:t>or legacy validation)</w:t>
            </w:r>
          </w:p>
        </w:tc>
        <w:tc>
          <w:tcPr>
            <w:tcW w:w="3440" w:type="dxa"/>
          </w:tcPr>
          <w:p>
            <w:pPr>
              <w:pStyle w:val="TableParagraph"/>
              <w:tabs>
                <w:tab w:pos="1145" w:val="left" w:leader="none"/>
                <w:tab w:pos="1916" w:val="left" w:leader="none"/>
                <w:tab w:pos="2702" w:val="left" w:leader="none"/>
              </w:tabs>
              <w:spacing w:line="276" w:lineRule="auto" w:before="106"/>
              <w:ind w:left="104" w:right="88"/>
              <w:rPr>
                <w:sz w:val="24"/>
              </w:rPr>
            </w:pPr>
            <w:r>
              <w:rPr>
                <w:spacing w:val="-2"/>
                <w:sz w:val="24"/>
              </w:rPr>
              <w:t>Python</w:t>
            </w:r>
            <w:r>
              <w:rPr>
                <w:sz w:val="24"/>
              </w:rPr>
              <w:tab/>
            </w:r>
            <w:r>
              <w:rPr>
                <w:spacing w:val="-4"/>
                <w:sz w:val="24"/>
              </w:rPr>
              <w:t>3.11</w:t>
            </w:r>
            <w:r>
              <w:rPr>
                <w:sz w:val="24"/>
              </w:rPr>
              <w:tab/>
            </w:r>
            <w:r>
              <w:rPr>
                <w:spacing w:val="-4"/>
                <w:sz w:val="24"/>
              </w:rPr>
              <w:t>with</w:t>
            </w:r>
            <w:r>
              <w:rPr>
                <w:sz w:val="24"/>
              </w:rPr>
              <w:tab/>
            </w:r>
            <w:r>
              <w:rPr>
                <w:spacing w:val="-2"/>
                <w:sz w:val="24"/>
              </w:rPr>
              <w:t>virtual </w:t>
            </w:r>
            <w:r>
              <w:rPr>
                <w:sz w:val="24"/>
              </w:rPr>
              <w:t>environment isolation</w:t>
            </w:r>
          </w:p>
        </w:tc>
      </w:tr>
      <w:tr>
        <w:trPr>
          <w:trHeight w:val="1200" w:hRule="atLeast"/>
        </w:trPr>
        <w:tc>
          <w:tcPr>
            <w:tcW w:w="1860" w:type="dxa"/>
          </w:tcPr>
          <w:p>
            <w:pPr>
              <w:pStyle w:val="TableParagraph"/>
              <w:spacing w:line="276" w:lineRule="auto" w:before="106"/>
              <w:ind w:right="846"/>
              <w:rPr>
                <w:b/>
                <w:sz w:val="24"/>
              </w:rPr>
            </w:pPr>
            <w:r>
              <w:rPr>
                <w:b/>
                <w:spacing w:val="-2"/>
                <w:sz w:val="24"/>
              </w:rPr>
              <w:t>Node.js Runtime</w:t>
            </w:r>
          </w:p>
        </w:tc>
        <w:tc>
          <w:tcPr>
            <w:tcW w:w="4040" w:type="dxa"/>
          </w:tcPr>
          <w:p>
            <w:pPr>
              <w:pStyle w:val="TableParagraph"/>
              <w:spacing w:line="276" w:lineRule="auto" w:before="106"/>
              <w:ind w:left="109"/>
              <w:rPr>
                <w:sz w:val="24"/>
              </w:rPr>
            </w:pPr>
            <w:r>
              <w:rPr>
                <w:sz w:val="24"/>
              </w:rPr>
              <w:t>Node.js</w:t>
            </w:r>
            <w:r>
              <w:rPr>
                <w:spacing w:val="37"/>
                <w:sz w:val="24"/>
              </w:rPr>
              <w:t> </w:t>
            </w:r>
            <w:r>
              <w:rPr>
                <w:sz w:val="24"/>
              </w:rPr>
              <w:t>18+</w:t>
            </w:r>
            <w:r>
              <w:rPr>
                <w:spacing w:val="37"/>
                <w:sz w:val="24"/>
              </w:rPr>
              <w:t> </w:t>
            </w:r>
            <w:r>
              <w:rPr>
                <w:sz w:val="24"/>
              </w:rPr>
              <w:t>(for</w:t>
            </w:r>
            <w:r>
              <w:rPr>
                <w:spacing w:val="37"/>
                <w:sz w:val="24"/>
              </w:rPr>
              <w:t> </w:t>
            </w:r>
            <w:r>
              <w:rPr>
                <w:sz w:val="24"/>
              </w:rPr>
              <w:t>local</w:t>
            </w:r>
            <w:r>
              <w:rPr>
                <w:spacing w:val="37"/>
                <w:sz w:val="24"/>
              </w:rPr>
              <w:t> </w:t>
            </w:r>
            <w:r>
              <w:rPr>
                <w:sz w:val="24"/>
              </w:rPr>
              <w:t>React </w:t>
            </w:r>
            <w:r>
              <w:rPr>
                <w:sz w:val="24"/>
              </w:rPr>
              <w:t>frontend </w:t>
            </w:r>
            <w:r>
              <w:rPr>
                <w:spacing w:val="-2"/>
                <w:sz w:val="24"/>
              </w:rPr>
              <w:t>development)</w:t>
            </w:r>
          </w:p>
        </w:tc>
        <w:tc>
          <w:tcPr>
            <w:tcW w:w="3440" w:type="dxa"/>
          </w:tcPr>
          <w:p>
            <w:pPr>
              <w:pStyle w:val="TableParagraph"/>
              <w:spacing w:before="106"/>
              <w:ind w:left="104"/>
              <w:rPr>
                <w:sz w:val="24"/>
              </w:rPr>
            </w:pPr>
            <w:r>
              <w:rPr>
                <w:sz w:val="24"/>
              </w:rPr>
              <w:t>Node.js</w:t>
            </w:r>
            <w:r>
              <w:rPr>
                <w:spacing w:val="-5"/>
                <w:sz w:val="24"/>
              </w:rPr>
              <w:t> </w:t>
            </w:r>
            <w:r>
              <w:rPr>
                <w:sz w:val="24"/>
              </w:rPr>
              <w:t>20</w:t>
            </w:r>
            <w:r>
              <w:rPr>
                <w:spacing w:val="-5"/>
                <w:sz w:val="24"/>
              </w:rPr>
              <w:t> </w:t>
            </w:r>
            <w:r>
              <w:rPr>
                <w:sz w:val="24"/>
              </w:rPr>
              <w:t>LTS</w:t>
            </w:r>
            <w:r>
              <w:rPr>
                <w:spacing w:val="-4"/>
                <w:sz w:val="24"/>
              </w:rPr>
              <w:t> </w:t>
            </w:r>
            <w:r>
              <w:rPr>
                <w:sz w:val="24"/>
              </w:rPr>
              <w:t>with</w:t>
            </w:r>
            <w:r>
              <w:rPr>
                <w:spacing w:val="-5"/>
                <w:sz w:val="24"/>
              </w:rPr>
              <w:t> </w:t>
            </w:r>
            <w:r>
              <w:rPr>
                <w:sz w:val="24"/>
              </w:rPr>
              <w:t>npm</w:t>
            </w:r>
            <w:r>
              <w:rPr>
                <w:spacing w:val="-4"/>
                <w:sz w:val="24"/>
              </w:rPr>
              <w:t> </w:t>
            </w:r>
            <w:r>
              <w:rPr>
                <w:spacing w:val="-5"/>
                <w:sz w:val="24"/>
              </w:rPr>
              <w:t>10+</w:t>
            </w:r>
          </w:p>
        </w:tc>
      </w:tr>
      <w:tr>
        <w:trPr>
          <w:trHeight w:val="1200" w:hRule="atLeast"/>
        </w:trPr>
        <w:tc>
          <w:tcPr>
            <w:tcW w:w="1860" w:type="dxa"/>
          </w:tcPr>
          <w:p>
            <w:pPr>
              <w:pStyle w:val="TableParagraph"/>
              <w:spacing w:line="276" w:lineRule="auto" w:before="106"/>
              <w:ind w:right="744"/>
              <w:rPr>
                <w:b/>
                <w:sz w:val="24"/>
              </w:rPr>
            </w:pPr>
            <w:r>
              <w:rPr>
                <w:b/>
                <w:spacing w:val="-2"/>
                <w:sz w:val="24"/>
              </w:rPr>
              <w:t>Processor (CPU)</w:t>
            </w:r>
          </w:p>
        </w:tc>
        <w:tc>
          <w:tcPr>
            <w:tcW w:w="4040" w:type="dxa"/>
          </w:tcPr>
          <w:p>
            <w:pPr>
              <w:pStyle w:val="TableParagraph"/>
              <w:spacing w:line="276" w:lineRule="auto" w:before="106"/>
              <w:ind w:left="109"/>
              <w:rPr>
                <w:sz w:val="24"/>
              </w:rPr>
            </w:pPr>
            <w:r>
              <w:rPr>
                <w:sz w:val="24"/>
              </w:rPr>
              <w:t>Quad-core (Intel Core i5</w:t>
            </w:r>
            <w:r>
              <w:rPr>
                <w:spacing w:val="-7"/>
                <w:sz w:val="24"/>
              </w:rPr>
              <w:t> </w:t>
            </w:r>
            <w:r>
              <w:rPr>
                <w:sz w:val="24"/>
              </w:rPr>
              <w:t>/</w:t>
            </w:r>
            <w:r>
              <w:rPr>
                <w:spacing w:val="-7"/>
                <w:sz w:val="24"/>
              </w:rPr>
              <w:t> </w:t>
            </w:r>
            <w:r>
              <w:rPr>
                <w:sz w:val="24"/>
              </w:rPr>
              <w:t>AMD</w:t>
            </w:r>
            <w:r>
              <w:rPr>
                <w:spacing w:val="-7"/>
                <w:sz w:val="24"/>
              </w:rPr>
              <w:t> </w:t>
            </w:r>
            <w:r>
              <w:rPr>
                <w:sz w:val="24"/>
              </w:rPr>
              <w:t>Ryzen </w:t>
            </w:r>
            <w:r>
              <w:rPr>
                <w:spacing w:val="-6"/>
                <w:sz w:val="24"/>
              </w:rPr>
              <w:t>5)</w:t>
            </w:r>
          </w:p>
        </w:tc>
        <w:tc>
          <w:tcPr>
            <w:tcW w:w="3440" w:type="dxa"/>
          </w:tcPr>
          <w:p>
            <w:pPr>
              <w:pStyle w:val="TableParagraph"/>
              <w:spacing w:line="276" w:lineRule="auto" w:before="106"/>
              <w:ind w:left="104"/>
              <w:rPr>
                <w:sz w:val="24"/>
              </w:rPr>
            </w:pPr>
            <w:r>
              <w:rPr>
                <w:sz w:val="24"/>
              </w:rPr>
              <w:t>Hexa-core</w:t>
            </w:r>
            <w:r>
              <w:rPr>
                <w:spacing w:val="80"/>
                <w:sz w:val="24"/>
              </w:rPr>
              <w:t> </w:t>
            </w:r>
            <w:r>
              <w:rPr>
                <w:sz w:val="24"/>
              </w:rPr>
              <w:t>or</w:t>
            </w:r>
            <w:r>
              <w:rPr>
                <w:spacing w:val="80"/>
                <w:sz w:val="24"/>
              </w:rPr>
              <w:t> </w:t>
            </w:r>
            <w:r>
              <w:rPr>
                <w:sz w:val="24"/>
              </w:rPr>
              <w:t>Octa-core</w:t>
            </w:r>
            <w:r>
              <w:rPr>
                <w:spacing w:val="80"/>
                <w:sz w:val="24"/>
              </w:rPr>
              <w:t> </w:t>
            </w:r>
            <w:r>
              <w:rPr>
                <w:sz w:val="24"/>
              </w:rPr>
              <w:t>(Intel Core i7/i9)</w:t>
            </w:r>
          </w:p>
        </w:tc>
      </w:tr>
      <w:tr>
        <w:trPr>
          <w:trHeight w:val="1200" w:hRule="atLeast"/>
        </w:trPr>
        <w:tc>
          <w:tcPr>
            <w:tcW w:w="1860" w:type="dxa"/>
          </w:tcPr>
          <w:p>
            <w:pPr>
              <w:pStyle w:val="TableParagraph"/>
              <w:spacing w:line="276" w:lineRule="auto" w:before="106"/>
              <w:ind w:right="858"/>
              <w:rPr>
                <w:b/>
                <w:sz w:val="24"/>
              </w:rPr>
            </w:pPr>
            <w:r>
              <w:rPr>
                <w:b/>
                <w:spacing w:val="-2"/>
                <w:sz w:val="24"/>
              </w:rPr>
              <w:t>Memory (RAM)</w:t>
            </w:r>
          </w:p>
        </w:tc>
        <w:tc>
          <w:tcPr>
            <w:tcW w:w="4040" w:type="dxa"/>
          </w:tcPr>
          <w:p>
            <w:pPr>
              <w:pStyle w:val="TableParagraph"/>
              <w:spacing w:before="106"/>
              <w:ind w:left="109"/>
              <w:rPr>
                <w:sz w:val="24"/>
              </w:rPr>
            </w:pPr>
            <w:r>
              <w:rPr>
                <w:sz w:val="24"/>
              </w:rPr>
              <w:t>8 </w:t>
            </w:r>
            <w:r>
              <w:rPr>
                <w:spacing w:val="-5"/>
                <w:sz w:val="24"/>
              </w:rPr>
              <w:t>GB</w:t>
            </w:r>
          </w:p>
        </w:tc>
        <w:tc>
          <w:tcPr>
            <w:tcW w:w="3440" w:type="dxa"/>
          </w:tcPr>
          <w:p>
            <w:pPr>
              <w:pStyle w:val="TableParagraph"/>
              <w:spacing w:line="276" w:lineRule="auto" w:before="106"/>
              <w:ind w:left="104"/>
              <w:rPr>
                <w:sz w:val="24"/>
              </w:rPr>
            </w:pPr>
            <w:r>
              <w:rPr>
                <w:sz w:val="24"/>
              </w:rPr>
              <w:t>16 GB or higher for full </w:t>
            </w:r>
            <w:r>
              <w:rPr>
                <w:sz w:val="24"/>
              </w:rPr>
              <w:t>Docker Compose stack</w:t>
            </w:r>
          </w:p>
        </w:tc>
      </w:tr>
    </w:tbl>
    <w:p>
      <w:pPr>
        <w:pStyle w:val="TableParagraph"/>
        <w:spacing w:after="0" w:line="276" w:lineRule="auto"/>
        <w:rPr>
          <w:sz w:val="24"/>
        </w:rPr>
        <w:sectPr>
          <w:pgSz w:w="12240" w:h="15840"/>
          <w:pgMar w:header="0" w:footer="1040" w:top="1820" w:bottom="1933"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4040"/>
        <w:gridCol w:w="3440"/>
      </w:tblGrid>
      <w:tr>
        <w:trPr>
          <w:trHeight w:val="1179" w:hRule="atLeast"/>
        </w:trPr>
        <w:tc>
          <w:tcPr>
            <w:tcW w:w="1860" w:type="dxa"/>
          </w:tcPr>
          <w:p>
            <w:pPr>
              <w:pStyle w:val="TableParagraph"/>
              <w:spacing w:before="100"/>
              <w:rPr>
                <w:b/>
                <w:sz w:val="24"/>
              </w:rPr>
            </w:pPr>
            <w:r>
              <w:rPr>
                <w:b/>
                <w:spacing w:val="-2"/>
                <w:sz w:val="24"/>
              </w:rPr>
              <w:t>Storage</w:t>
            </w:r>
          </w:p>
        </w:tc>
        <w:tc>
          <w:tcPr>
            <w:tcW w:w="4040" w:type="dxa"/>
          </w:tcPr>
          <w:p>
            <w:pPr>
              <w:pStyle w:val="TableParagraph"/>
              <w:spacing w:before="100"/>
              <w:ind w:left="109"/>
              <w:rPr>
                <w:sz w:val="24"/>
              </w:rPr>
            </w:pPr>
            <w:r>
              <w:rPr>
                <w:sz w:val="24"/>
              </w:rPr>
              <w:t>20 GB free SSD </w:t>
            </w:r>
            <w:r>
              <w:rPr>
                <w:spacing w:val="-2"/>
                <w:sz w:val="24"/>
              </w:rPr>
              <w:t>space</w:t>
            </w:r>
          </w:p>
        </w:tc>
        <w:tc>
          <w:tcPr>
            <w:tcW w:w="3440" w:type="dxa"/>
          </w:tcPr>
          <w:p>
            <w:pPr>
              <w:pStyle w:val="TableParagraph"/>
              <w:spacing w:line="276" w:lineRule="auto" w:before="100"/>
              <w:ind w:left="104"/>
              <w:rPr>
                <w:sz w:val="24"/>
              </w:rPr>
            </w:pPr>
            <w:r>
              <w:rPr>
                <w:sz w:val="24"/>
              </w:rPr>
              <w:t>50 GB SSD</w:t>
            </w:r>
            <w:r>
              <w:rPr>
                <w:spacing w:val="-6"/>
                <w:sz w:val="24"/>
              </w:rPr>
              <w:t> </w:t>
            </w:r>
            <w:r>
              <w:rPr>
                <w:sz w:val="24"/>
              </w:rPr>
              <w:t>for</w:t>
            </w:r>
            <w:r>
              <w:rPr>
                <w:spacing w:val="-6"/>
                <w:sz w:val="24"/>
              </w:rPr>
              <w:t> </w:t>
            </w:r>
            <w:r>
              <w:rPr>
                <w:sz w:val="24"/>
              </w:rPr>
              <w:t>dataset,</w:t>
            </w:r>
            <w:r>
              <w:rPr>
                <w:spacing w:val="-6"/>
                <w:sz w:val="24"/>
              </w:rPr>
              <w:t> </w:t>
            </w:r>
            <w:r>
              <w:rPr>
                <w:sz w:val="24"/>
              </w:rPr>
              <w:t>logs,</w:t>
            </w:r>
            <w:r>
              <w:rPr>
                <w:spacing w:val="-6"/>
                <w:sz w:val="24"/>
              </w:rPr>
              <w:t> </w:t>
            </w:r>
            <w:r>
              <w:rPr>
                <w:sz w:val="24"/>
              </w:rPr>
              <w:t>and Docker volumes</w:t>
            </w:r>
          </w:p>
        </w:tc>
      </w:tr>
      <w:tr>
        <w:trPr>
          <w:trHeight w:val="1200" w:hRule="atLeast"/>
        </w:trPr>
        <w:tc>
          <w:tcPr>
            <w:tcW w:w="1860" w:type="dxa"/>
          </w:tcPr>
          <w:p>
            <w:pPr>
              <w:pStyle w:val="TableParagraph"/>
              <w:spacing w:before="119"/>
              <w:rPr>
                <w:b/>
                <w:sz w:val="24"/>
              </w:rPr>
            </w:pPr>
            <w:r>
              <w:rPr>
                <w:b/>
                <w:spacing w:val="-2"/>
                <w:sz w:val="24"/>
              </w:rPr>
              <w:t>Network</w:t>
            </w:r>
          </w:p>
        </w:tc>
        <w:tc>
          <w:tcPr>
            <w:tcW w:w="4040" w:type="dxa"/>
          </w:tcPr>
          <w:p>
            <w:pPr>
              <w:pStyle w:val="TableParagraph"/>
              <w:spacing w:line="276" w:lineRule="auto" w:before="119"/>
              <w:ind w:left="109"/>
              <w:rPr>
                <w:sz w:val="24"/>
              </w:rPr>
            </w:pPr>
            <w:r>
              <w:rPr>
                <w:sz w:val="24"/>
              </w:rPr>
              <w:t>Localhost loopback; internet for </w:t>
            </w:r>
            <w:r>
              <w:rPr>
                <w:sz w:val="24"/>
              </w:rPr>
              <w:t>initial dependency pull</w:t>
            </w:r>
          </w:p>
        </w:tc>
        <w:tc>
          <w:tcPr>
            <w:tcW w:w="3440" w:type="dxa"/>
          </w:tcPr>
          <w:p>
            <w:pPr>
              <w:pStyle w:val="TableParagraph"/>
              <w:spacing w:line="276" w:lineRule="auto" w:before="119"/>
              <w:ind w:left="104"/>
              <w:rPr>
                <w:sz w:val="24"/>
              </w:rPr>
            </w:pPr>
            <w:r>
              <w:rPr>
                <w:sz w:val="24"/>
              </w:rPr>
              <w:t>Isolated</w:t>
            </w:r>
            <w:r>
              <w:rPr>
                <w:spacing w:val="80"/>
                <w:sz w:val="24"/>
              </w:rPr>
              <w:t> </w:t>
            </w:r>
            <w:r>
              <w:rPr>
                <w:sz w:val="24"/>
              </w:rPr>
              <w:t>VLAN</w:t>
            </w:r>
            <w:r>
              <w:rPr>
                <w:spacing w:val="40"/>
                <w:sz w:val="24"/>
              </w:rPr>
              <w:t> </w:t>
            </w:r>
            <w:r>
              <w:rPr>
                <w:sz w:val="24"/>
              </w:rPr>
              <w:t>for</w:t>
            </w:r>
            <w:r>
              <w:rPr>
                <w:spacing w:val="40"/>
                <w:sz w:val="24"/>
              </w:rPr>
              <w:t> </w:t>
            </w:r>
            <w:r>
              <w:rPr>
                <w:sz w:val="24"/>
              </w:rPr>
              <w:t>production honeypot deployment</w:t>
            </w:r>
          </w:p>
        </w:tc>
      </w:tr>
      <w:tr>
        <w:trPr>
          <w:trHeight w:val="1199" w:hRule="atLeast"/>
        </w:trPr>
        <w:tc>
          <w:tcPr>
            <w:tcW w:w="1860" w:type="dxa"/>
          </w:tcPr>
          <w:p>
            <w:pPr>
              <w:pStyle w:val="TableParagraph"/>
              <w:spacing w:before="119"/>
              <w:rPr>
                <w:b/>
                <w:sz w:val="24"/>
              </w:rPr>
            </w:pPr>
            <w:r>
              <w:rPr>
                <w:b/>
                <w:spacing w:val="-2"/>
                <w:sz w:val="24"/>
              </w:rPr>
              <w:t>Virtualization</w:t>
            </w:r>
          </w:p>
        </w:tc>
        <w:tc>
          <w:tcPr>
            <w:tcW w:w="4040" w:type="dxa"/>
          </w:tcPr>
          <w:p>
            <w:pPr>
              <w:pStyle w:val="TableParagraph"/>
              <w:tabs>
                <w:tab w:pos="774" w:val="left" w:leader="none"/>
                <w:tab w:pos="1482" w:val="left" w:leader="none"/>
                <w:tab w:pos="1759" w:val="left" w:leader="none"/>
                <w:tab w:pos="2782" w:val="left" w:leader="none"/>
                <w:tab w:pos="3738" w:val="left" w:leader="none"/>
              </w:tabs>
              <w:spacing w:line="276" w:lineRule="auto" w:before="119"/>
              <w:ind w:left="109" w:right="92"/>
              <w:rPr>
                <w:sz w:val="24"/>
              </w:rPr>
            </w:pPr>
            <w:r>
              <w:rPr>
                <w:spacing w:val="-2"/>
                <w:sz w:val="24"/>
              </w:rPr>
              <w:t>Intel</w:t>
            </w:r>
            <w:r>
              <w:rPr>
                <w:sz w:val="24"/>
              </w:rPr>
              <w:tab/>
            </w:r>
            <w:r>
              <w:rPr>
                <w:spacing w:val="-4"/>
                <w:sz w:val="24"/>
              </w:rPr>
              <w:t>VT-x</w:t>
            </w:r>
            <w:r>
              <w:rPr>
                <w:sz w:val="24"/>
              </w:rPr>
              <w:tab/>
            </w:r>
            <w:r>
              <w:rPr>
                <w:spacing w:val="-10"/>
                <w:sz w:val="24"/>
              </w:rPr>
              <w:t>/</w:t>
            </w:r>
            <w:r>
              <w:rPr>
                <w:sz w:val="24"/>
              </w:rPr>
              <w:tab/>
            </w:r>
            <w:r>
              <w:rPr>
                <w:spacing w:val="-4"/>
                <w:sz w:val="24"/>
              </w:rPr>
              <w:t>AMD-V</w:t>
            </w:r>
            <w:r>
              <w:rPr>
                <w:sz w:val="24"/>
              </w:rPr>
              <w:tab/>
            </w:r>
            <w:r>
              <w:rPr>
                <w:spacing w:val="-2"/>
                <w:sz w:val="24"/>
              </w:rPr>
              <w:t>enabled</w:t>
            </w:r>
            <w:r>
              <w:rPr>
                <w:sz w:val="24"/>
              </w:rPr>
              <w:tab/>
            </w:r>
            <w:r>
              <w:rPr>
                <w:spacing w:val="-6"/>
                <w:sz w:val="24"/>
              </w:rPr>
              <w:t>in </w:t>
            </w:r>
            <w:r>
              <w:rPr>
                <w:spacing w:val="-2"/>
                <w:sz w:val="24"/>
              </w:rPr>
              <w:t>BIOS/UEFI</w:t>
            </w:r>
          </w:p>
        </w:tc>
        <w:tc>
          <w:tcPr>
            <w:tcW w:w="3440" w:type="dxa"/>
          </w:tcPr>
          <w:p>
            <w:pPr>
              <w:pStyle w:val="TableParagraph"/>
              <w:spacing w:line="276" w:lineRule="auto" w:before="119"/>
              <w:ind w:left="104"/>
              <w:rPr>
                <w:sz w:val="24"/>
              </w:rPr>
            </w:pPr>
            <w:r>
              <w:rPr>
                <w:sz w:val="24"/>
              </w:rPr>
              <w:t>Hardware virtualization + </w:t>
            </w:r>
            <w:r>
              <w:rPr>
                <w:sz w:val="24"/>
              </w:rPr>
              <w:t>nested virtualization support</w:t>
            </w:r>
          </w:p>
        </w:tc>
      </w:tr>
    </w:tbl>
    <w:p>
      <w:pPr>
        <w:pStyle w:val="BodyText"/>
      </w:pPr>
    </w:p>
    <w:p>
      <w:pPr>
        <w:pStyle w:val="Heading4"/>
        <w:numPr>
          <w:ilvl w:val="2"/>
          <w:numId w:val="28"/>
        </w:numPr>
        <w:tabs>
          <w:tab w:pos="900" w:val="left" w:leader="none"/>
        </w:tabs>
        <w:spacing w:line="240" w:lineRule="auto" w:before="0" w:after="0"/>
        <w:ind w:left="900" w:right="0" w:hanging="540"/>
        <w:jc w:val="left"/>
      </w:pPr>
      <w:bookmarkStart w:name="6.2.2 Installation &amp; Deployment Procedur" w:id="104"/>
      <w:bookmarkEnd w:id="104"/>
      <w:r>
        <w:rPr>
          <w:b w:val="0"/>
        </w:rPr>
      </w:r>
      <w:r>
        <w:rPr/>
        <w:t>Installation &amp; Deployment </w:t>
      </w:r>
      <w:r>
        <w:rPr>
          <w:spacing w:val="-2"/>
        </w:rPr>
        <w:t>Procedures</w:t>
      </w:r>
    </w:p>
    <w:p>
      <w:pPr>
        <w:spacing w:before="81"/>
        <w:ind w:left="360" w:right="0" w:firstLine="0"/>
        <w:jc w:val="left"/>
        <w:rPr>
          <w:b/>
          <w:sz w:val="24"/>
        </w:rPr>
      </w:pPr>
      <w:r>
        <w:rPr>
          <w:b/>
          <w:sz w:val="24"/>
        </w:rPr>
        <w:t>Native Python Execution </w:t>
      </w:r>
      <w:r>
        <w:rPr>
          <w:b/>
          <w:spacing w:val="-2"/>
          <w:sz w:val="24"/>
        </w:rPr>
        <w:t>(Development/Debugging)</w:t>
      </w:r>
    </w:p>
    <w:p>
      <w:pPr>
        <w:pStyle w:val="BodyText"/>
        <w:spacing w:before="148"/>
        <w:rPr>
          <w:b/>
          <w:sz w:val="20"/>
        </w:rPr>
      </w:pPr>
      <w:r>
        <w:rPr>
          <w:b/>
          <w:sz w:val="20"/>
        </w:rPr>
        <mc:AlternateContent>
          <mc:Choice Requires="wps">
            <w:drawing>
              <wp:anchor distT="0" distB="0" distL="0" distR="0" allowOverlap="1" layoutInCell="1" locked="0" behindDoc="1" simplePos="0" relativeHeight="487605760">
                <wp:simplePos x="0" y="0"/>
                <wp:positionH relativeFrom="page">
                  <wp:posOffset>914400</wp:posOffset>
                </wp:positionH>
                <wp:positionV relativeFrom="paragraph">
                  <wp:posOffset>255255</wp:posOffset>
                </wp:positionV>
                <wp:extent cx="5943600" cy="392049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943600" cy="3920490"/>
                          <a:chExt cx="5943600" cy="3920490"/>
                        </a:xfrm>
                      </wpg:grpSpPr>
                      <wps:wsp>
                        <wps:cNvPr id="61" name="Graphic 61"/>
                        <wps:cNvSpPr/>
                        <wps:spPr>
                          <a:xfrm>
                            <a:off x="0" y="0"/>
                            <a:ext cx="5943600" cy="3920490"/>
                          </a:xfrm>
                          <a:custGeom>
                            <a:avLst/>
                            <a:gdLst/>
                            <a:ahLst/>
                            <a:cxnLst/>
                            <a:rect l="l" t="t" r="r" b="b"/>
                            <a:pathLst>
                              <a:path w="5943600" h="3920490">
                                <a:moveTo>
                                  <a:pt x="5829300" y="3920490"/>
                                </a:moveTo>
                                <a:lnTo>
                                  <a:pt x="114300" y="3920490"/>
                                </a:lnTo>
                                <a:lnTo>
                                  <a:pt x="69809" y="3911507"/>
                                </a:lnTo>
                                <a:lnTo>
                                  <a:pt x="33477" y="3887012"/>
                                </a:lnTo>
                                <a:lnTo>
                                  <a:pt x="8982" y="3850680"/>
                                </a:lnTo>
                                <a:lnTo>
                                  <a:pt x="0" y="380619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3806190"/>
                                </a:lnTo>
                                <a:lnTo>
                                  <a:pt x="5934617" y="3850680"/>
                                </a:lnTo>
                                <a:lnTo>
                                  <a:pt x="5910122" y="3887012"/>
                                </a:lnTo>
                                <a:lnTo>
                                  <a:pt x="5873790" y="3911507"/>
                                </a:lnTo>
                                <a:lnTo>
                                  <a:pt x="5829300" y="3920490"/>
                                </a:lnTo>
                                <a:close/>
                              </a:path>
                            </a:pathLst>
                          </a:custGeom>
                          <a:solidFill>
                            <a:srgbClr val="F1F2F4"/>
                          </a:solidFill>
                        </wps:spPr>
                        <wps:bodyPr wrap="square" lIns="0" tIns="0" rIns="0" bIns="0" rtlCol="0">
                          <a:prstTxWarp prst="textNoShape">
                            <a:avLst/>
                          </a:prstTxWarp>
                          <a:noAutofit/>
                        </wps:bodyPr>
                      </wps:wsp>
                      <wps:wsp>
                        <wps:cNvPr id="62" name="Textbox 62"/>
                        <wps:cNvSpPr txBox="1"/>
                        <wps:spPr>
                          <a:xfrm>
                            <a:off x="0" y="0"/>
                            <a:ext cx="5943600" cy="3920490"/>
                          </a:xfrm>
                          <a:prstGeom prst="rect">
                            <a:avLst/>
                          </a:prstGeom>
                        </wps:spPr>
                        <wps:txbx>
                          <w:txbxContent>
                            <w:p>
                              <w:pPr>
                                <w:spacing w:before="189"/>
                                <w:ind w:left="210" w:right="0" w:firstLine="0"/>
                                <w:jc w:val="left"/>
                                <w:rPr>
                                  <w:rFonts w:ascii="Roboto"/>
                                  <w:sz w:val="18"/>
                                </w:rPr>
                              </w:pPr>
                              <w:r>
                                <w:rPr>
                                  <w:rFonts w:ascii="Roboto"/>
                                  <w:color w:val="737774"/>
                                  <w:spacing w:val="-2"/>
                                  <w:sz w:val="18"/>
                                </w:rPr>
                                <w:t>Python</w:t>
                              </w:r>
                            </w:p>
                            <w:p>
                              <w:pPr>
                                <w:spacing w:line="292" w:lineRule="auto" w:before="74"/>
                                <w:ind w:left="210" w:right="4649" w:firstLine="0"/>
                                <w:jc w:val="left"/>
                                <w:rPr>
                                  <w:rFonts w:ascii="Courier New"/>
                                  <w:sz w:val="20"/>
                                </w:rPr>
                              </w:pPr>
                              <w:r>
                                <w:rPr>
                                  <w:rFonts w:ascii="Courier New"/>
                                  <w:sz w:val="20"/>
                                </w:rPr>
                                <w:t>#</w:t>
                              </w:r>
                              <w:r>
                                <w:rPr>
                                  <w:rFonts w:ascii="Courier New"/>
                                  <w:spacing w:val="-10"/>
                                  <w:sz w:val="20"/>
                                </w:rPr>
                                <w:t> </w:t>
                              </w:r>
                              <w:r>
                                <w:rPr>
                                  <w:rFonts w:ascii="Courier New"/>
                                  <w:sz w:val="20"/>
                                </w:rPr>
                                <w:t>1.</w:t>
                              </w:r>
                              <w:r>
                                <w:rPr>
                                  <w:rFonts w:ascii="Courier New"/>
                                  <w:spacing w:val="-10"/>
                                  <w:sz w:val="20"/>
                                </w:rPr>
                                <w:t> </w:t>
                              </w:r>
                              <w:r>
                                <w:rPr>
                                  <w:rFonts w:ascii="Courier New"/>
                                  <w:sz w:val="20"/>
                                </w:rPr>
                                <w:t>Install</w:t>
                              </w:r>
                              <w:r>
                                <w:rPr>
                                  <w:rFonts w:ascii="Courier New"/>
                                  <w:spacing w:val="-10"/>
                                  <w:sz w:val="20"/>
                                </w:rPr>
                                <w:t> </w:t>
                              </w:r>
                              <w:r>
                                <w:rPr>
                                  <w:rFonts w:ascii="Courier New"/>
                                  <w:sz w:val="20"/>
                                </w:rPr>
                                <w:t>Python</w:t>
                              </w:r>
                              <w:r>
                                <w:rPr>
                                  <w:rFonts w:ascii="Courier New"/>
                                  <w:spacing w:val="-10"/>
                                  <w:sz w:val="20"/>
                                </w:rPr>
                                <w:t> </w:t>
                              </w:r>
                              <w:r>
                                <w:rPr>
                                  <w:rFonts w:ascii="Courier New"/>
                                  <w:sz w:val="20"/>
                                </w:rPr>
                                <w:t>dependencies python -m venv .venv</w:t>
                              </w:r>
                            </w:p>
                            <w:p>
                              <w:pPr>
                                <w:spacing w:line="226" w:lineRule="exact" w:before="0"/>
                                <w:ind w:left="210" w:right="0" w:firstLine="0"/>
                                <w:jc w:val="left"/>
                                <w:rPr>
                                  <w:rFonts w:ascii="Courier New"/>
                                  <w:sz w:val="20"/>
                                </w:rPr>
                              </w:pPr>
                              <w:r>
                                <w:rPr>
                                  <w:rFonts w:ascii="Courier New"/>
                                  <w:spacing w:val="-2"/>
                                  <w:sz w:val="20"/>
                                </w:rPr>
                                <w:t>.venv\Scripts\activate</w:t>
                              </w:r>
                            </w:p>
                            <w:p>
                              <w:pPr>
                                <w:spacing w:before="49"/>
                                <w:ind w:left="210" w:right="0" w:firstLine="0"/>
                                <w:jc w:val="left"/>
                                <w:rPr>
                                  <w:rFonts w:ascii="Courier New"/>
                                  <w:sz w:val="20"/>
                                </w:rPr>
                              </w:pPr>
                              <w:r>
                                <w:rPr>
                                  <w:rFonts w:ascii="Courier New"/>
                                  <w:sz w:val="20"/>
                                </w:rPr>
                                <w:t>pip</w:t>
                              </w:r>
                              <w:r>
                                <w:rPr>
                                  <w:rFonts w:ascii="Courier New"/>
                                  <w:spacing w:val="-9"/>
                                  <w:sz w:val="20"/>
                                </w:rPr>
                                <w:t> </w:t>
                              </w:r>
                              <w:r>
                                <w:rPr>
                                  <w:rFonts w:ascii="Courier New"/>
                                  <w:sz w:val="20"/>
                                </w:rPr>
                                <w:t>install</w:t>
                              </w:r>
                              <w:r>
                                <w:rPr>
                                  <w:rFonts w:ascii="Courier New"/>
                                  <w:spacing w:val="-9"/>
                                  <w:sz w:val="20"/>
                                </w:rPr>
                                <w:t> </w:t>
                              </w:r>
                              <w:r>
                                <w:rPr>
                                  <w:rFonts w:ascii="Courier New"/>
                                  <w:sz w:val="20"/>
                                </w:rPr>
                                <w:t>-r</w:t>
                              </w:r>
                              <w:r>
                                <w:rPr>
                                  <w:rFonts w:ascii="Courier New"/>
                                  <w:spacing w:val="-9"/>
                                  <w:sz w:val="20"/>
                                </w:rPr>
                                <w:t> </w:t>
                              </w:r>
                              <w:r>
                                <w:rPr>
                                  <w:rFonts w:ascii="Courier New"/>
                                  <w:spacing w:val="-2"/>
                                  <w:sz w:val="20"/>
                                </w:rPr>
                                <w:t>requirements.txt</w:t>
                              </w:r>
                            </w:p>
                            <w:p>
                              <w:pPr>
                                <w:spacing w:line="240" w:lineRule="auto" w:before="99"/>
                                <w:rPr>
                                  <w:rFonts w:ascii="Courier New"/>
                                  <w:sz w:val="20"/>
                                </w:rPr>
                              </w:pPr>
                            </w:p>
                            <w:p>
                              <w:pPr>
                                <w:spacing w:line="292" w:lineRule="auto" w:before="0"/>
                                <w:ind w:left="210" w:right="2730" w:firstLine="0"/>
                                <w:jc w:val="left"/>
                                <w:rPr>
                                  <w:rFonts w:ascii="Courier New"/>
                                  <w:sz w:val="20"/>
                                </w:rPr>
                              </w:pPr>
                              <w:r>
                                <w:rPr>
                                  <w:rFonts w:ascii="Courier New"/>
                                  <w:sz w:val="20"/>
                                </w:rPr>
                                <w:t>#</w:t>
                              </w:r>
                              <w:r>
                                <w:rPr>
                                  <w:rFonts w:ascii="Courier New"/>
                                  <w:spacing w:val="-6"/>
                                  <w:sz w:val="20"/>
                                </w:rPr>
                                <w:t> </w:t>
                              </w:r>
                              <w:r>
                                <w:rPr>
                                  <w:rFonts w:ascii="Courier New"/>
                                  <w:sz w:val="20"/>
                                </w:rPr>
                                <w:t>2.</w:t>
                              </w:r>
                              <w:r>
                                <w:rPr>
                                  <w:rFonts w:ascii="Courier New"/>
                                  <w:spacing w:val="-6"/>
                                  <w:sz w:val="20"/>
                                </w:rPr>
                                <w:t> </w:t>
                              </w:r>
                              <w:r>
                                <w:rPr>
                                  <w:rFonts w:ascii="Courier New"/>
                                  <w:sz w:val="20"/>
                                </w:rPr>
                                <w:t>Install</w:t>
                              </w:r>
                              <w:r>
                                <w:rPr>
                                  <w:rFonts w:ascii="Courier New"/>
                                  <w:spacing w:val="-6"/>
                                  <w:sz w:val="20"/>
                                </w:rPr>
                                <w:t> </w:t>
                              </w:r>
                              <w:r>
                                <w:rPr>
                                  <w:rFonts w:ascii="Courier New"/>
                                  <w:sz w:val="20"/>
                                </w:rPr>
                                <w:t>Node.js</w:t>
                              </w:r>
                              <w:r>
                                <w:rPr>
                                  <w:rFonts w:ascii="Courier New"/>
                                  <w:spacing w:val="-6"/>
                                  <w:sz w:val="20"/>
                                </w:rPr>
                                <w:t> </w:t>
                              </w:r>
                              <w:r>
                                <w:rPr>
                                  <w:rFonts w:ascii="Courier New"/>
                                  <w:sz w:val="20"/>
                                </w:rPr>
                                <w:t>dependencies</w:t>
                              </w:r>
                              <w:r>
                                <w:rPr>
                                  <w:rFonts w:ascii="Courier New"/>
                                  <w:spacing w:val="-6"/>
                                  <w:sz w:val="20"/>
                                </w:rPr>
                                <w:t> </w:t>
                              </w:r>
                              <w:r>
                                <w:rPr>
                                  <w:rFonts w:ascii="Courier New"/>
                                  <w:sz w:val="20"/>
                                </w:rPr>
                                <w:t>for</w:t>
                              </w:r>
                              <w:r>
                                <w:rPr>
                                  <w:rFonts w:ascii="Courier New"/>
                                  <w:spacing w:val="-6"/>
                                  <w:sz w:val="20"/>
                                </w:rPr>
                                <w:t> </w:t>
                              </w:r>
                              <w:r>
                                <w:rPr>
                                  <w:rFonts w:ascii="Courier New"/>
                                  <w:sz w:val="20"/>
                                </w:rPr>
                                <w:t>React</w:t>
                              </w:r>
                              <w:r>
                                <w:rPr>
                                  <w:rFonts w:ascii="Courier New"/>
                                  <w:spacing w:val="-6"/>
                                  <w:sz w:val="20"/>
                                </w:rPr>
                                <w:t> </w:t>
                              </w:r>
                              <w:r>
                                <w:rPr>
                                  <w:rFonts w:ascii="Courier New"/>
                                  <w:sz w:val="20"/>
                                </w:rPr>
                                <w:t>frontend cd frontend</w:t>
                              </w:r>
                            </w:p>
                            <w:p>
                              <w:pPr>
                                <w:spacing w:line="292" w:lineRule="auto" w:before="0"/>
                                <w:ind w:left="210" w:right="7489" w:firstLine="0"/>
                                <w:jc w:val="left"/>
                                <w:rPr>
                                  <w:rFonts w:ascii="Courier New"/>
                                  <w:sz w:val="20"/>
                                </w:rPr>
                              </w:pPr>
                              <w:r>
                                <w:rPr>
                                  <w:rFonts w:ascii="Courier New"/>
                                  <w:sz w:val="20"/>
                                </w:rPr>
                                <w:t>npm install npm</w:t>
                              </w:r>
                              <w:r>
                                <w:rPr>
                                  <w:rFonts w:ascii="Courier New"/>
                                  <w:spacing w:val="-20"/>
                                  <w:sz w:val="20"/>
                                </w:rPr>
                                <w:t> </w:t>
                              </w:r>
                              <w:r>
                                <w:rPr>
                                  <w:rFonts w:ascii="Courier New"/>
                                  <w:sz w:val="20"/>
                                </w:rPr>
                                <w:t>run</w:t>
                              </w:r>
                              <w:r>
                                <w:rPr>
                                  <w:rFonts w:ascii="Courier New"/>
                                  <w:spacing w:val="-20"/>
                                  <w:sz w:val="20"/>
                                </w:rPr>
                                <w:t> </w:t>
                              </w:r>
                              <w:r>
                                <w:rPr>
                                  <w:rFonts w:ascii="Courier New"/>
                                  <w:sz w:val="20"/>
                                </w:rPr>
                                <w:t>build cd ..</w:t>
                              </w:r>
                            </w:p>
                            <w:p>
                              <w:pPr>
                                <w:spacing w:line="240" w:lineRule="auto" w:before="47"/>
                                <w:rPr>
                                  <w:rFonts w:ascii="Courier New"/>
                                  <w:sz w:val="20"/>
                                </w:rPr>
                              </w:pPr>
                            </w:p>
                            <w:p>
                              <w:pPr>
                                <w:spacing w:line="292" w:lineRule="auto" w:before="0"/>
                                <w:ind w:left="210" w:right="4649" w:firstLine="0"/>
                                <w:jc w:val="left"/>
                                <w:rPr>
                                  <w:rFonts w:ascii="Courier New"/>
                                  <w:sz w:val="20"/>
                                </w:rPr>
                              </w:pPr>
                              <w:r>
                                <w:rPr>
                                  <w:rFonts w:ascii="Courier New"/>
                                  <w:sz w:val="20"/>
                                </w:rPr>
                                <w:t>#</w:t>
                              </w:r>
                              <w:r>
                                <w:rPr>
                                  <w:rFonts w:ascii="Courier New"/>
                                  <w:spacing w:val="-6"/>
                                  <w:sz w:val="20"/>
                                </w:rPr>
                                <w:t> </w:t>
                              </w:r>
                              <w:r>
                                <w:rPr>
                                  <w:rFonts w:ascii="Courier New"/>
                                  <w:sz w:val="20"/>
                                </w:rPr>
                                <w:t>3.</w:t>
                              </w:r>
                              <w:r>
                                <w:rPr>
                                  <w:rFonts w:ascii="Courier New"/>
                                  <w:spacing w:val="-6"/>
                                  <w:sz w:val="20"/>
                                </w:rPr>
                                <w:t> </w:t>
                              </w:r>
                              <w:r>
                                <w:rPr>
                                  <w:rFonts w:ascii="Courier New"/>
                                  <w:sz w:val="20"/>
                                </w:rPr>
                                <w:t>Start</w:t>
                              </w:r>
                              <w:r>
                                <w:rPr>
                                  <w:rFonts w:ascii="Courier New"/>
                                  <w:spacing w:val="-6"/>
                                  <w:sz w:val="20"/>
                                </w:rPr>
                                <w:t> </w:t>
                              </w:r>
                              <w:r>
                                <w:rPr>
                                  <w:rFonts w:ascii="Courier New"/>
                                  <w:sz w:val="20"/>
                                </w:rPr>
                                <w:t>Flask</w:t>
                              </w:r>
                              <w:r>
                                <w:rPr>
                                  <w:rFonts w:ascii="Courier New"/>
                                  <w:spacing w:val="-6"/>
                                  <w:sz w:val="20"/>
                                </w:rPr>
                                <w:t> </w:t>
                              </w:r>
                              <w:r>
                                <w:rPr>
                                  <w:rFonts w:ascii="Courier New"/>
                                  <w:sz w:val="20"/>
                                </w:rPr>
                                <w:t>API</w:t>
                              </w:r>
                              <w:r>
                                <w:rPr>
                                  <w:rFonts w:ascii="Courier New"/>
                                  <w:spacing w:val="-6"/>
                                  <w:sz w:val="20"/>
                                </w:rPr>
                                <w:t> </w:t>
                              </w:r>
                              <w:r>
                                <w:rPr>
                                  <w:rFonts w:ascii="Courier New"/>
                                  <w:sz w:val="20"/>
                                </w:rPr>
                                <w:t>in</w:t>
                              </w:r>
                              <w:r>
                                <w:rPr>
                                  <w:rFonts w:ascii="Courier New"/>
                                  <w:spacing w:val="-6"/>
                                  <w:sz w:val="20"/>
                                </w:rPr>
                                <w:t> </w:t>
                              </w:r>
                              <w:r>
                                <w:rPr>
                                  <w:rFonts w:ascii="Courier New"/>
                                  <w:sz w:val="20"/>
                                </w:rPr>
                                <w:t>one</w:t>
                              </w:r>
                              <w:r>
                                <w:rPr>
                                  <w:rFonts w:ascii="Courier New"/>
                                  <w:spacing w:val="-6"/>
                                  <w:sz w:val="20"/>
                                </w:rPr>
                                <w:t> </w:t>
                              </w:r>
                              <w:r>
                                <w:rPr>
                                  <w:rFonts w:ascii="Courier New"/>
                                  <w:sz w:val="20"/>
                                </w:rPr>
                                <w:t>terminal python src/app.py</w:t>
                              </w:r>
                            </w:p>
                            <w:p>
                              <w:pPr>
                                <w:spacing w:line="240" w:lineRule="auto" w:before="49"/>
                                <w:rPr>
                                  <w:rFonts w:ascii="Courier New"/>
                                  <w:sz w:val="20"/>
                                </w:rPr>
                              </w:pPr>
                            </w:p>
                            <w:p>
                              <w:pPr>
                                <w:spacing w:line="292" w:lineRule="auto" w:before="0"/>
                                <w:ind w:left="210" w:right="3451" w:firstLine="0"/>
                                <w:jc w:val="left"/>
                                <w:rPr>
                                  <w:rFonts w:ascii="Courier New"/>
                                  <w:sz w:val="20"/>
                                </w:rPr>
                              </w:pPr>
                              <w:r>
                                <w:rPr>
                                  <w:rFonts w:ascii="Courier New"/>
                                  <w:sz w:val="20"/>
                                </w:rPr>
                                <w:t>#</w:t>
                              </w:r>
                              <w:r>
                                <w:rPr>
                                  <w:rFonts w:ascii="Courier New"/>
                                  <w:spacing w:val="-6"/>
                                  <w:sz w:val="20"/>
                                </w:rPr>
                                <w:t> </w:t>
                              </w:r>
                              <w:r>
                                <w:rPr>
                                  <w:rFonts w:ascii="Courier New"/>
                                  <w:sz w:val="20"/>
                                </w:rPr>
                                <w:t>4.</w:t>
                              </w:r>
                              <w:r>
                                <w:rPr>
                                  <w:rFonts w:ascii="Courier New"/>
                                  <w:spacing w:val="-6"/>
                                  <w:sz w:val="20"/>
                                </w:rPr>
                                <w:t> </w:t>
                              </w:r>
                              <w:r>
                                <w:rPr>
                                  <w:rFonts w:ascii="Courier New"/>
                                  <w:sz w:val="20"/>
                                </w:rPr>
                                <w:t>Start</w:t>
                              </w:r>
                              <w:r>
                                <w:rPr>
                                  <w:rFonts w:ascii="Courier New"/>
                                  <w:spacing w:val="-6"/>
                                  <w:sz w:val="20"/>
                                </w:rPr>
                                <w:t> </w:t>
                              </w:r>
                              <w:r>
                                <w:rPr>
                                  <w:rFonts w:ascii="Courier New"/>
                                  <w:sz w:val="20"/>
                                </w:rPr>
                                <w:t>React</w:t>
                              </w:r>
                              <w:r>
                                <w:rPr>
                                  <w:rFonts w:ascii="Courier New"/>
                                  <w:spacing w:val="-6"/>
                                  <w:sz w:val="20"/>
                                </w:rPr>
                                <w:t> </w:t>
                              </w:r>
                              <w:r>
                                <w:rPr>
                                  <w:rFonts w:ascii="Courier New"/>
                                  <w:sz w:val="20"/>
                                </w:rPr>
                                <w:t>dashboard</w:t>
                              </w:r>
                              <w:r>
                                <w:rPr>
                                  <w:rFonts w:ascii="Courier New"/>
                                  <w:spacing w:val="-6"/>
                                  <w:sz w:val="20"/>
                                </w:rPr>
                                <w:t> </w:t>
                              </w:r>
                              <w:r>
                                <w:rPr>
                                  <w:rFonts w:ascii="Courier New"/>
                                  <w:sz w:val="20"/>
                                </w:rPr>
                                <w:t>in</w:t>
                              </w:r>
                              <w:r>
                                <w:rPr>
                                  <w:rFonts w:ascii="Courier New"/>
                                  <w:spacing w:val="-6"/>
                                  <w:sz w:val="20"/>
                                </w:rPr>
                                <w:t> </w:t>
                              </w:r>
                              <w:r>
                                <w:rPr>
                                  <w:rFonts w:ascii="Courier New"/>
                                  <w:sz w:val="20"/>
                                </w:rPr>
                                <w:t>another</w:t>
                              </w:r>
                              <w:r>
                                <w:rPr>
                                  <w:rFonts w:ascii="Courier New"/>
                                  <w:spacing w:val="-6"/>
                                  <w:sz w:val="20"/>
                                </w:rPr>
                                <w:t> </w:t>
                              </w:r>
                              <w:r>
                                <w:rPr>
                                  <w:rFonts w:ascii="Courier New"/>
                                  <w:sz w:val="20"/>
                                </w:rPr>
                                <w:t>terminal cd frontend</w:t>
                              </w:r>
                            </w:p>
                            <w:p>
                              <w:pPr>
                                <w:spacing w:line="226" w:lineRule="exact" w:before="0"/>
                                <w:ind w:left="210" w:right="0" w:firstLine="0"/>
                                <w:jc w:val="left"/>
                                <w:rPr>
                                  <w:rFonts w:ascii="Courier New"/>
                                  <w:sz w:val="20"/>
                                </w:rPr>
                              </w:pPr>
                              <w:r>
                                <w:rPr>
                                  <w:rFonts w:ascii="Courier New"/>
                                  <w:sz w:val="20"/>
                                </w:rPr>
                                <w:t>npm</w:t>
                              </w:r>
                              <w:r>
                                <w:rPr>
                                  <w:rFonts w:ascii="Courier New"/>
                                  <w:spacing w:val="-7"/>
                                  <w:sz w:val="20"/>
                                </w:rPr>
                                <w:t> </w:t>
                              </w:r>
                              <w:r>
                                <w:rPr>
                                  <w:rFonts w:ascii="Courier New"/>
                                  <w:sz w:val="20"/>
                                </w:rPr>
                                <w:t>run</w:t>
                              </w:r>
                              <w:r>
                                <w:rPr>
                                  <w:rFonts w:ascii="Courier New"/>
                                  <w:spacing w:val="-7"/>
                                  <w:sz w:val="20"/>
                                </w:rPr>
                                <w:t> </w:t>
                              </w:r>
                              <w:r>
                                <w:rPr>
                                  <w:rFonts w:ascii="Courier New"/>
                                  <w:spacing w:val="-5"/>
                                  <w:sz w:val="20"/>
                                </w:rPr>
                                <w:t>dev</w:t>
                              </w:r>
                            </w:p>
                            <w:p>
                              <w:pPr>
                                <w:spacing w:line="240" w:lineRule="auto" w:before="99"/>
                                <w:rPr>
                                  <w:rFonts w:ascii="Courier New"/>
                                  <w:sz w:val="20"/>
                                </w:rPr>
                              </w:pPr>
                            </w:p>
                            <w:p>
                              <w:pPr>
                                <w:spacing w:line="292" w:lineRule="auto" w:before="0"/>
                                <w:ind w:left="210" w:right="1891" w:firstLine="0"/>
                                <w:jc w:val="left"/>
                                <w:rPr>
                                  <w:rFonts w:ascii="Courier New"/>
                                  <w:sz w:val="20"/>
                                </w:rPr>
                              </w:pPr>
                              <w:r>
                                <w:rPr>
                                  <w:rFonts w:ascii="Courier New"/>
                                  <w:sz w:val="20"/>
                                </w:rPr>
                                <w:t>#</w:t>
                              </w:r>
                              <w:r>
                                <w:rPr>
                                  <w:rFonts w:ascii="Courier New"/>
                                  <w:spacing w:val="-6"/>
                                  <w:sz w:val="20"/>
                                </w:rPr>
                                <w:t> </w:t>
                              </w:r>
                              <w:r>
                                <w:rPr>
                                  <w:rFonts w:ascii="Courier New"/>
                                  <w:sz w:val="20"/>
                                </w:rPr>
                                <w:t>5.</w:t>
                              </w:r>
                              <w:r>
                                <w:rPr>
                                  <w:rFonts w:ascii="Courier New"/>
                                  <w:spacing w:val="-6"/>
                                  <w:sz w:val="20"/>
                                </w:rPr>
                                <w:t> </w:t>
                              </w:r>
                              <w:r>
                                <w:rPr>
                                  <w:rFonts w:ascii="Courier New"/>
                                  <w:sz w:val="20"/>
                                </w:rPr>
                                <w:t>Start</w:t>
                              </w:r>
                              <w:r>
                                <w:rPr>
                                  <w:rFonts w:ascii="Courier New"/>
                                  <w:spacing w:val="-6"/>
                                  <w:sz w:val="20"/>
                                </w:rPr>
                                <w:t> </w:t>
                              </w:r>
                              <w:r>
                                <w:rPr>
                                  <w:rFonts w:ascii="Courier New"/>
                                  <w:sz w:val="20"/>
                                </w:rPr>
                                <w:t>live</w:t>
                              </w:r>
                              <w:r>
                                <w:rPr>
                                  <w:rFonts w:ascii="Courier New"/>
                                  <w:spacing w:val="-6"/>
                                  <w:sz w:val="20"/>
                                </w:rPr>
                                <w:t> </w:t>
                              </w:r>
                              <w:r>
                                <w:rPr>
                                  <w:rFonts w:ascii="Courier New"/>
                                  <w:sz w:val="20"/>
                                </w:rPr>
                                <w:t>honeypot</w:t>
                              </w:r>
                              <w:r>
                                <w:rPr>
                                  <w:rFonts w:ascii="Courier New"/>
                                  <w:spacing w:val="-6"/>
                                  <w:sz w:val="20"/>
                                </w:rPr>
                                <w:t> </w:t>
                              </w:r>
                              <w:r>
                                <w:rPr>
                                  <w:rFonts w:ascii="Courier New"/>
                                  <w:sz w:val="20"/>
                                </w:rPr>
                                <w:t>watcher</w:t>
                              </w:r>
                              <w:r>
                                <w:rPr>
                                  <w:rFonts w:ascii="Courier New"/>
                                  <w:spacing w:val="-6"/>
                                  <w:sz w:val="20"/>
                                </w:rPr>
                                <w:t> </w:t>
                              </w:r>
                              <w:r>
                                <w:rPr>
                                  <w:rFonts w:ascii="Courier New"/>
                                  <w:sz w:val="20"/>
                                </w:rPr>
                                <w:t>(Admin</w:t>
                              </w:r>
                              <w:r>
                                <w:rPr>
                                  <w:rFonts w:ascii="Courier New"/>
                                  <w:spacing w:val="-6"/>
                                  <w:sz w:val="20"/>
                                </w:rPr>
                                <w:t> </w:t>
                              </w:r>
                              <w:r>
                                <w:rPr>
                                  <w:rFonts w:ascii="Courier New"/>
                                  <w:sz w:val="20"/>
                                </w:rPr>
                                <w:t>PowerShell</w:t>
                              </w:r>
                              <w:r>
                                <w:rPr>
                                  <w:rFonts w:ascii="Courier New"/>
                                  <w:spacing w:val="-6"/>
                                  <w:sz w:val="20"/>
                                </w:rPr>
                                <w:t> </w:t>
                              </w:r>
                              <w:r>
                                <w:rPr>
                                  <w:rFonts w:ascii="Courier New"/>
                                  <w:sz w:val="20"/>
                                </w:rPr>
                                <w:t>required) python src/watchers/cowrie_watcher.py</w:t>
                              </w:r>
                            </w:p>
                          </w:txbxContent>
                        </wps:txbx>
                        <wps:bodyPr wrap="square" lIns="0" tIns="0" rIns="0" bIns="0" rtlCol="0">
                          <a:noAutofit/>
                        </wps:bodyPr>
                      </wps:wsp>
                    </wpg:wgp>
                  </a:graphicData>
                </a:graphic>
              </wp:anchor>
            </w:drawing>
          </mc:Choice>
          <mc:Fallback>
            <w:pict>
              <v:group style="position:absolute;margin-left:72pt;margin-top:20.098825pt;width:468pt;height:308.7pt;mso-position-horizontal-relative:page;mso-position-vertical-relative:paragraph;z-index:-15710720;mso-wrap-distance-left:0;mso-wrap-distance-right:0" id="docshapegroup49" coordorigin="1440,402" coordsize="9360,6174">
                <v:shape style="position:absolute;left:1440;top:401;width:9360;height:6174" id="docshape50" coordorigin="1440,402" coordsize="9360,6174" path="m10620,6576l1620,6576,1550,6562,1493,6523,1454,6466,1440,6396,1440,582,1454,512,1493,455,1550,416,1620,402,10620,402,10690,416,10747,455,10786,512,10800,582,10800,6396,10786,6466,10747,6523,10690,6562,10620,6576xe" filled="true" fillcolor="#f1f2f4" stroked="false">
                  <v:path arrowok="t"/>
                  <v:fill type="solid"/>
                </v:shape>
                <v:shape style="position:absolute;left:1440;top:401;width:9360;height:6174" type="#_x0000_t202" id="docshape51" filled="false" stroked="false">
                  <v:textbox inset="0,0,0,0">
                    <w:txbxContent>
                      <w:p>
                        <w:pPr>
                          <w:spacing w:before="189"/>
                          <w:ind w:left="210" w:right="0" w:firstLine="0"/>
                          <w:jc w:val="left"/>
                          <w:rPr>
                            <w:rFonts w:ascii="Roboto"/>
                            <w:sz w:val="18"/>
                          </w:rPr>
                        </w:pPr>
                        <w:r>
                          <w:rPr>
                            <w:rFonts w:ascii="Roboto"/>
                            <w:color w:val="737774"/>
                            <w:spacing w:val="-2"/>
                            <w:sz w:val="18"/>
                          </w:rPr>
                          <w:t>Python</w:t>
                        </w:r>
                      </w:p>
                      <w:p>
                        <w:pPr>
                          <w:spacing w:line="292" w:lineRule="auto" w:before="74"/>
                          <w:ind w:left="210" w:right="4649" w:firstLine="0"/>
                          <w:jc w:val="left"/>
                          <w:rPr>
                            <w:rFonts w:ascii="Courier New"/>
                            <w:sz w:val="20"/>
                          </w:rPr>
                        </w:pPr>
                        <w:r>
                          <w:rPr>
                            <w:rFonts w:ascii="Courier New"/>
                            <w:sz w:val="20"/>
                          </w:rPr>
                          <w:t>#</w:t>
                        </w:r>
                        <w:r>
                          <w:rPr>
                            <w:rFonts w:ascii="Courier New"/>
                            <w:spacing w:val="-10"/>
                            <w:sz w:val="20"/>
                          </w:rPr>
                          <w:t> </w:t>
                        </w:r>
                        <w:r>
                          <w:rPr>
                            <w:rFonts w:ascii="Courier New"/>
                            <w:sz w:val="20"/>
                          </w:rPr>
                          <w:t>1.</w:t>
                        </w:r>
                        <w:r>
                          <w:rPr>
                            <w:rFonts w:ascii="Courier New"/>
                            <w:spacing w:val="-10"/>
                            <w:sz w:val="20"/>
                          </w:rPr>
                          <w:t> </w:t>
                        </w:r>
                        <w:r>
                          <w:rPr>
                            <w:rFonts w:ascii="Courier New"/>
                            <w:sz w:val="20"/>
                          </w:rPr>
                          <w:t>Install</w:t>
                        </w:r>
                        <w:r>
                          <w:rPr>
                            <w:rFonts w:ascii="Courier New"/>
                            <w:spacing w:val="-10"/>
                            <w:sz w:val="20"/>
                          </w:rPr>
                          <w:t> </w:t>
                        </w:r>
                        <w:r>
                          <w:rPr>
                            <w:rFonts w:ascii="Courier New"/>
                            <w:sz w:val="20"/>
                          </w:rPr>
                          <w:t>Python</w:t>
                        </w:r>
                        <w:r>
                          <w:rPr>
                            <w:rFonts w:ascii="Courier New"/>
                            <w:spacing w:val="-10"/>
                            <w:sz w:val="20"/>
                          </w:rPr>
                          <w:t> </w:t>
                        </w:r>
                        <w:r>
                          <w:rPr>
                            <w:rFonts w:ascii="Courier New"/>
                            <w:sz w:val="20"/>
                          </w:rPr>
                          <w:t>dependencies python -m venv .venv</w:t>
                        </w:r>
                      </w:p>
                      <w:p>
                        <w:pPr>
                          <w:spacing w:line="226" w:lineRule="exact" w:before="0"/>
                          <w:ind w:left="210" w:right="0" w:firstLine="0"/>
                          <w:jc w:val="left"/>
                          <w:rPr>
                            <w:rFonts w:ascii="Courier New"/>
                            <w:sz w:val="20"/>
                          </w:rPr>
                        </w:pPr>
                        <w:r>
                          <w:rPr>
                            <w:rFonts w:ascii="Courier New"/>
                            <w:spacing w:val="-2"/>
                            <w:sz w:val="20"/>
                          </w:rPr>
                          <w:t>.venv\Scripts\activate</w:t>
                        </w:r>
                      </w:p>
                      <w:p>
                        <w:pPr>
                          <w:spacing w:before="49"/>
                          <w:ind w:left="210" w:right="0" w:firstLine="0"/>
                          <w:jc w:val="left"/>
                          <w:rPr>
                            <w:rFonts w:ascii="Courier New"/>
                            <w:sz w:val="20"/>
                          </w:rPr>
                        </w:pPr>
                        <w:r>
                          <w:rPr>
                            <w:rFonts w:ascii="Courier New"/>
                            <w:sz w:val="20"/>
                          </w:rPr>
                          <w:t>pip</w:t>
                        </w:r>
                        <w:r>
                          <w:rPr>
                            <w:rFonts w:ascii="Courier New"/>
                            <w:spacing w:val="-9"/>
                            <w:sz w:val="20"/>
                          </w:rPr>
                          <w:t> </w:t>
                        </w:r>
                        <w:r>
                          <w:rPr>
                            <w:rFonts w:ascii="Courier New"/>
                            <w:sz w:val="20"/>
                          </w:rPr>
                          <w:t>install</w:t>
                        </w:r>
                        <w:r>
                          <w:rPr>
                            <w:rFonts w:ascii="Courier New"/>
                            <w:spacing w:val="-9"/>
                            <w:sz w:val="20"/>
                          </w:rPr>
                          <w:t> </w:t>
                        </w:r>
                        <w:r>
                          <w:rPr>
                            <w:rFonts w:ascii="Courier New"/>
                            <w:sz w:val="20"/>
                          </w:rPr>
                          <w:t>-r</w:t>
                        </w:r>
                        <w:r>
                          <w:rPr>
                            <w:rFonts w:ascii="Courier New"/>
                            <w:spacing w:val="-9"/>
                            <w:sz w:val="20"/>
                          </w:rPr>
                          <w:t> </w:t>
                        </w:r>
                        <w:r>
                          <w:rPr>
                            <w:rFonts w:ascii="Courier New"/>
                            <w:spacing w:val="-2"/>
                            <w:sz w:val="20"/>
                          </w:rPr>
                          <w:t>requirements.txt</w:t>
                        </w:r>
                      </w:p>
                      <w:p>
                        <w:pPr>
                          <w:spacing w:line="240" w:lineRule="auto" w:before="99"/>
                          <w:rPr>
                            <w:rFonts w:ascii="Courier New"/>
                            <w:sz w:val="20"/>
                          </w:rPr>
                        </w:pPr>
                      </w:p>
                      <w:p>
                        <w:pPr>
                          <w:spacing w:line="292" w:lineRule="auto" w:before="0"/>
                          <w:ind w:left="210" w:right="2730" w:firstLine="0"/>
                          <w:jc w:val="left"/>
                          <w:rPr>
                            <w:rFonts w:ascii="Courier New"/>
                            <w:sz w:val="20"/>
                          </w:rPr>
                        </w:pPr>
                        <w:r>
                          <w:rPr>
                            <w:rFonts w:ascii="Courier New"/>
                            <w:sz w:val="20"/>
                          </w:rPr>
                          <w:t>#</w:t>
                        </w:r>
                        <w:r>
                          <w:rPr>
                            <w:rFonts w:ascii="Courier New"/>
                            <w:spacing w:val="-6"/>
                            <w:sz w:val="20"/>
                          </w:rPr>
                          <w:t> </w:t>
                        </w:r>
                        <w:r>
                          <w:rPr>
                            <w:rFonts w:ascii="Courier New"/>
                            <w:sz w:val="20"/>
                          </w:rPr>
                          <w:t>2.</w:t>
                        </w:r>
                        <w:r>
                          <w:rPr>
                            <w:rFonts w:ascii="Courier New"/>
                            <w:spacing w:val="-6"/>
                            <w:sz w:val="20"/>
                          </w:rPr>
                          <w:t> </w:t>
                        </w:r>
                        <w:r>
                          <w:rPr>
                            <w:rFonts w:ascii="Courier New"/>
                            <w:sz w:val="20"/>
                          </w:rPr>
                          <w:t>Install</w:t>
                        </w:r>
                        <w:r>
                          <w:rPr>
                            <w:rFonts w:ascii="Courier New"/>
                            <w:spacing w:val="-6"/>
                            <w:sz w:val="20"/>
                          </w:rPr>
                          <w:t> </w:t>
                        </w:r>
                        <w:r>
                          <w:rPr>
                            <w:rFonts w:ascii="Courier New"/>
                            <w:sz w:val="20"/>
                          </w:rPr>
                          <w:t>Node.js</w:t>
                        </w:r>
                        <w:r>
                          <w:rPr>
                            <w:rFonts w:ascii="Courier New"/>
                            <w:spacing w:val="-6"/>
                            <w:sz w:val="20"/>
                          </w:rPr>
                          <w:t> </w:t>
                        </w:r>
                        <w:r>
                          <w:rPr>
                            <w:rFonts w:ascii="Courier New"/>
                            <w:sz w:val="20"/>
                          </w:rPr>
                          <w:t>dependencies</w:t>
                        </w:r>
                        <w:r>
                          <w:rPr>
                            <w:rFonts w:ascii="Courier New"/>
                            <w:spacing w:val="-6"/>
                            <w:sz w:val="20"/>
                          </w:rPr>
                          <w:t> </w:t>
                        </w:r>
                        <w:r>
                          <w:rPr>
                            <w:rFonts w:ascii="Courier New"/>
                            <w:sz w:val="20"/>
                          </w:rPr>
                          <w:t>for</w:t>
                        </w:r>
                        <w:r>
                          <w:rPr>
                            <w:rFonts w:ascii="Courier New"/>
                            <w:spacing w:val="-6"/>
                            <w:sz w:val="20"/>
                          </w:rPr>
                          <w:t> </w:t>
                        </w:r>
                        <w:r>
                          <w:rPr>
                            <w:rFonts w:ascii="Courier New"/>
                            <w:sz w:val="20"/>
                          </w:rPr>
                          <w:t>React</w:t>
                        </w:r>
                        <w:r>
                          <w:rPr>
                            <w:rFonts w:ascii="Courier New"/>
                            <w:spacing w:val="-6"/>
                            <w:sz w:val="20"/>
                          </w:rPr>
                          <w:t> </w:t>
                        </w:r>
                        <w:r>
                          <w:rPr>
                            <w:rFonts w:ascii="Courier New"/>
                            <w:sz w:val="20"/>
                          </w:rPr>
                          <w:t>frontend cd frontend</w:t>
                        </w:r>
                      </w:p>
                      <w:p>
                        <w:pPr>
                          <w:spacing w:line="292" w:lineRule="auto" w:before="0"/>
                          <w:ind w:left="210" w:right="7489" w:firstLine="0"/>
                          <w:jc w:val="left"/>
                          <w:rPr>
                            <w:rFonts w:ascii="Courier New"/>
                            <w:sz w:val="20"/>
                          </w:rPr>
                        </w:pPr>
                        <w:r>
                          <w:rPr>
                            <w:rFonts w:ascii="Courier New"/>
                            <w:sz w:val="20"/>
                          </w:rPr>
                          <w:t>npm install npm</w:t>
                        </w:r>
                        <w:r>
                          <w:rPr>
                            <w:rFonts w:ascii="Courier New"/>
                            <w:spacing w:val="-20"/>
                            <w:sz w:val="20"/>
                          </w:rPr>
                          <w:t> </w:t>
                        </w:r>
                        <w:r>
                          <w:rPr>
                            <w:rFonts w:ascii="Courier New"/>
                            <w:sz w:val="20"/>
                          </w:rPr>
                          <w:t>run</w:t>
                        </w:r>
                        <w:r>
                          <w:rPr>
                            <w:rFonts w:ascii="Courier New"/>
                            <w:spacing w:val="-20"/>
                            <w:sz w:val="20"/>
                          </w:rPr>
                          <w:t> </w:t>
                        </w:r>
                        <w:r>
                          <w:rPr>
                            <w:rFonts w:ascii="Courier New"/>
                            <w:sz w:val="20"/>
                          </w:rPr>
                          <w:t>build cd ..</w:t>
                        </w:r>
                      </w:p>
                      <w:p>
                        <w:pPr>
                          <w:spacing w:line="240" w:lineRule="auto" w:before="47"/>
                          <w:rPr>
                            <w:rFonts w:ascii="Courier New"/>
                            <w:sz w:val="20"/>
                          </w:rPr>
                        </w:pPr>
                      </w:p>
                      <w:p>
                        <w:pPr>
                          <w:spacing w:line="292" w:lineRule="auto" w:before="0"/>
                          <w:ind w:left="210" w:right="4649" w:firstLine="0"/>
                          <w:jc w:val="left"/>
                          <w:rPr>
                            <w:rFonts w:ascii="Courier New"/>
                            <w:sz w:val="20"/>
                          </w:rPr>
                        </w:pPr>
                        <w:r>
                          <w:rPr>
                            <w:rFonts w:ascii="Courier New"/>
                            <w:sz w:val="20"/>
                          </w:rPr>
                          <w:t>#</w:t>
                        </w:r>
                        <w:r>
                          <w:rPr>
                            <w:rFonts w:ascii="Courier New"/>
                            <w:spacing w:val="-6"/>
                            <w:sz w:val="20"/>
                          </w:rPr>
                          <w:t> </w:t>
                        </w:r>
                        <w:r>
                          <w:rPr>
                            <w:rFonts w:ascii="Courier New"/>
                            <w:sz w:val="20"/>
                          </w:rPr>
                          <w:t>3.</w:t>
                        </w:r>
                        <w:r>
                          <w:rPr>
                            <w:rFonts w:ascii="Courier New"/>
                            <w:spacing w:val="-6"/>
                            <w:sz w:val="20"/>
                          </w:rPr>
                          <w:t> </w:t>
                        </w:r>
                        <w:r>
                          <w:rPr>
                            <w:rFonts w:ascii="Courier New"/>
                            <w:sz w:val="20"/>
                          </w:rPr>
                          <w:t>Start</w:t>
                        </w:r>
                        <w:r>
                          <w:rPr>
                            <w:rFonts w:ascii="Courier New"/>
                            <w:spacing w:val="-6"/>
                            <w:sz w:val="20"/>
                          </w:rPr>
                          <w:t> </w:t>
                        </w:r>
                        <w:r>
                          <w:rPr>
                            <w:rFonts w:ascii="Courier New"/>
                            <w:sz w:val="20"/>
                          </w:rPr>
                          <w:t>Flask</w:t>
                        </w:r>
                        <w:r>
                          <w:rPr>
                            <w:rFonts w:ascii="Courier New"/>
                            <w:spacing w:val="-6"/>
                            <w:sz w:val="20"/>
                          </w:rPr>
                          <w:t> </w:t>
                        </w:r>
                        <w:r>
                          <w:rPr>
                            <w:rFonts w:ascii="Courier New"/>
                            <w:sz w:val="20"/>
                          </w:rPr>
                          <w:t>API</w:t>
                        </w:r>
                        <w:r>
                          <w:rPr>
                            <w:rFonts w:ascii="Courier New"/>
                            <w:spacing w:val="-6"/>
                            <w:sz w:val="20"/>
                          </w:rPr>
                          <w:t> </w:t>
                        </w:r>
                        <w:r>
                          <w:rPr>
                            <w:rFonts w:ascii="Courier New"/>
                            <w:sz w:val="20"/>
                          </w:rPr>
                          <w:t>in</w:t>
                        </w:r>
                        <w:r>
                          <w:rPr>
                            <w:rFonts w:ascii="Courier New"/>
                            <w:spacing w:val="-6"/>
                            <w:sz w:val="20"/>
                          </w:rPr>
                          <w:t> </w:t>
                        </w:r>
                        <w:r>
                          <w:rPr>
                            <w:rFonts w:ascii="Courier New"/>
                            <w:sz w:val="20"/>
                          </w:rPr>
                          <w:t>one</w:t>
                        </w:r>
                        <w:r>
                          <w:rPr>
                            <w:rFonts w:ascii="Courier New"/>
                            <w:spacing w:val="-6"/>
                            <w:sz w:val="20"/>
                          </w:rPr>
                          <w:t> </w:t>
                        </w:r>
                        <w:r>
                          <w:rPr>
                            <w:rFonts w:ascii="Courier New"/>
                            <w:sz w:val="20"/>
                          </w:rPr>
                          <w:t>terminal python src/app.py</w:t>
                        </w:r>
                      </w:p>
                      <w:p>
                        <w:pPr>
                          <w:spacing w:line="240" w:lineRule="auto" w:before="49"/>
                          <w:rPr>
                            <w:rFonts w:ascii="Courier New"/>
                            <w:sz w:val="20"/>
                          </w:rPr>
                        </w:pPr>
                      </w:p>
                      <w:p>
                        <w:pPr>
                          <w:spacing w:line="292" w:lineRule="auto" w:before="0"/>
                          <w:ind w:left="210" w:right="3451" w:firstLine="0"/>
                          <w:jc w:val="left"/>
                          <w:rPr>
                            <w:rFonts w:ascii="Courier New"/>
                            <w:sz w:val="20"/>
                          </w:rPr>
                        </w:pPr>
                        <w:r>
                          <w:rPr>
                            <w:rFonts w:ascii="Courier New"/>
                            <w:sz w:val="20"/>
                          </w:rPr>
                          <w:t>#</w:t>
                        </w:r>
                        <w:r>
                          <w:rPr>
                            <w:rFonts w:ascii="Courier New"/>
                            <w:spacing w:val="-6"/>
                            <w:sz w:val="20"/>
                          </w:rPr>
                          <w:t> </w:t>
                        </w:r>
                        <w:r>
                          <w:rPr>
                            <w:rFonts w:ascii="Courier New"/>
                            <w:sz w:val="20"/>
                          </w:rPr>
                          <w:t>4.</w:t>
                        </w:r>
                        <w:r>
                          <w:rPr>
                            <w:rFonts w:ascii="Courier New"/>
                            <w:spacing w:val="-6"/>
                            <w:sz w:val="20"/>
                          </w:rPr>
                          <w:t> </w:t>
                        </w:r>
                        <w:r>
                          <w:rPr>
                            <w:rFonts w:ascii="Courier New"/>
                            <w:sz w:val="20"/>
                          </w:rPr>
                          <w:t>Start</w:t>
                        </w:r>
                        <w:r>
                          <w:rPr>
                            <w:rFonts w:ascii="Courier New"/>
                            <w:spacing w:val="-6"/>
                            <w:sz w:val="20"/>
                          </w:rPr>
                          <w:t> </w:t>
                        </w:r>
                        <w:r>
                          <w:rPr>
                            <w:rFonts w:ascii="Courier New"/>
                            <w:sz w:val="20"/>
                          </w:rPr>
                          <w:t>React</w:t>
                        </w:r>
                        <w:r>
                          <w:rPr>
                            <w:rFonts w:ascii="Courier New"/>
                            <w:spacing w:val="-6"/>
                            <w:sz w:val="20"/>
                          </w:rPr>
                          <w:t> </w:t>
                        </w:r>
                        <w:r>
                          <w:rPr>
                            <w:rFonts w:ascii="Courier New"/>
                            <w:sz w:val="20"/>
                          </w:rPr>
                          <w:t>dashboard</w:t>
                        </w:r>
                        <w:r>
                          <w:rPr>
                            <w:rFonts w:ascii="Courier New"/>
                            <w:spacing w:val="-6"/>
                            <w:sz w:val="20"/>
                          </w:rPr>
                          <w:t> </w:t>
                        </w:r>
                        <w:r>
                          <w:rPr>
                            <w:rFonts w:ascii="Courier New"/>
                            <w:sz w:val="20"/>
                          </w:rPr>
                          <w:t>in</w:t>
                        </w:r>
                        <w:r>
                          <w:rPr>
                            <w:rFonts w:ascii="Courier New"/>
                            <w:spacing w:val="-6"/>
                            <w:sz w:val="20"/>
                          </w:rPr>
                          <w:t> </w:t>
                        </w:r>
                        <w:r>
                          <w:rPr>
                            <w:rFonts w:ascii="Courier New"/>
                            <w:sz w:val="20"/>
                          </w:rPr>
                          <w:t>another</w:t>
                        </w:r>
                        <w:r>
                          <w:rPr>
                            <w:rFonts w:ascii="Courier New"/>
                            <w:spacing w:val="-6"/>
                            <w:sz w:val="20"/>
                          </w:rPr>
                          <w:t> </w:t>
                        </w:r>
                        <w:r>
                          <w:rPr>
                            <w:rFonts w:ascii="Courier New"/>
                            <w:sz w:val="20"/>
                          </w:rPr>
                          <w:t>terminal cd frontend</w:t>
                        </w:r>
                      </w:p>
                      <w:p>
                        <w:pPr>
                          <w:spacing w:line="226" w:lineRule="exact" w:before="0"/>
                          <w:ind w:left="210" w:right="0" w:firstLine="0"/>
                          <w:jc w:val="left"/>
                          <w:rPr>
                            <w:rFonts w:ascii="Courier New"/>
                            <w:sz w:val="20"/>
                          </w:rPr>
                        </w:pPr>
                        <w:r>
                          <w:rPr>
                            <w:rFonts w:ascii="Courier New"/>
                            <w:sz w:val="20"/>
                          </w:rPr>
                          <w:t>npm</w:t>
                        </w:r>
                        <w:r>
                          <w:rPr>
                            <w:rFonts w:ascii="Courier New"/>
                            <w:spacing w:val="-7"/>
                            <w:sz w:val="20"/>
                          </w:rPr>
                          <w:t> </w:t>
                        </w:r>
                        <w:r>
                          <w:rPr>
                            <w:rFonts w:ascii="Courier New"/>
                            <w:sz w:val="20"/>
                          </w:rPr>
                          <w:t>run</w:t>
                        </w:r>
                        <w:r>
                          <w:rPr>
                            <w:rFonts w:ascii="Courier New"/>
                            <w:spacing w:val="-7"/>
                            <w:sz w:val="20"/>
                          </w:rPr>
                          <w:t> </w:t>
                        </w:r>
                        <w:r>
                          <w:rPr>
                            <w:rFonts w:ascii="Courier New"/>
                            <w:spacing w:val="-5"/>
                            <w:sz w:val="20"/>
                          </w:rPr>
                          <w:t>dev</w:t>
                        </w:r>
                      </w:p>
                      <w:p>
                        <w:pPr>
                          <w:spacing w:line="240" w:lineRule="auto" w:before="99"/>
                          <w:rPr>
                            <w:rFonts w:ascii="Courier New"/>
                            <w:sz w:val="20"/>
                          </w:rPr>
                        </w:pPr>
                      </w:p>
                      <w:p>
                        <w:pPr>
                          <w:spacing w:line="292" w:lineRule="auto" w:before="0"/>
                          <w:ind w:left="210" w:right="1891" w:firstLine="0"/>
                          <w:jc w:val="left"/>
                          <w:rPr>
                            <w:rFonts w:ascii="Courier New"/>
                            <w:sz w:val="20"/>
                          </w:rPr>
                        </w:pPr>
                        <w:r>
                          <w:rPr>
                            <w:rFonts w:ascii="Courier New"/>
                            <w:sz w:val="20"/>
                          </w:rPr>
                          <w:t>#</w:t>
                        </w:r>
                        <w:r>
                          <w:rPr>
                            <w:rFonts w:ascii="Courier New"/>
                            <w:spacing w:val="-6"/>
                            <w:sz w:val="20"/>
                          </w:rPr>
                          <w:t> </w:t>
                        </w:r>
                        <w:r>
                          <w:rPr>
                            <w:rFonts w:ascii="Courier New"/>
                            <w:sz w:val="20"/>
                          </w:rPr>
                          <w:t>5.</w:t>
                        </w:r>
                        <w:r>
                          <w:rPr>
                            <w:rFonts w:ascii="Courier New"/>
                            <w:spacing w:val="-6"/>
                            <w:sz w:val="20"/>
                          </w:rPr>
                          <w:t> </w:t>
                        </w:r>
                        <w:r>
                          <w:rPr>
                            <w:rFonts w:ascii="Courier New"/>
                            <w:sz w:val="20"/>
                          </w:rPr>
                          <w:t>Start</w:t>
                        </w:r>
                        <w:r>
                          <w:rPr>
                            <w:rFonts w:ascii="Courier New"/>
                            <w:spacing w:val="-6"/>
                            <w:sz w:val="20"/>
                          </w:rPr>
                          <w:t> </w:t>
                        </w:r>
                        <w:r>
                          <w:rPr>
                            <w:rFonts w:ascii="Courier New"/>
                            <w:sz w:val="20"/>
                          </w:rPr>
                          <w:t>live</w:t>
                        </w:r>
                        <w:r>
                          <w:rPr>
                            <w:rFonts w:ascii="Courier New"/>
                            <w:spacing w:val="-6"/>
                            <w:sz w:val="20"/>
                          </w:rPr>
                          <w:t> </w:t>
                        </w:r>
                        <w:r>
                          <w:rPr>
                            <w:rFonts w:ascii="Courier New"/>
                            <w:sz w:val="20"/>
                          </w:rPr>
                          <w:t>honeypot</w:t>
                        </w:r>
                        <w:r>
                          <w:rPr>
                            <w:rFonts w:ascii="Courier New"/>
                            <w:spacing w:val="-6"/>
                            <w:sz w:val="20"/>
                          </w:rPr>
                          <w:t> </w:t>
                        </w:r>
                        <w:r>
                          <w:rPr>
                            <w:rFonts w:ascii="Courier New"/>
                            <w:sz w:val="20"/>
                          </w:rPr>
                          <w:t>watcher</w:t>
                        </w:r>
                        <w:r>
                          <w:rPr>
                            <w:rFonts w:ascii="Courier New"/>
                            <w:spacing w:val="-6"/>
                            <w:sz w:val="20"/>
                          </w:rPr>
                          <w:t> </w:t>
                        </w:r>
                        <w:r>
                          <w:rPr>
                            <w:rFonts w:ascii="Courier New"/>
                            <w:sz w:val="20"/>
                          </w:rPr>
                          <w:t>(Admin</w:t>
                        </w:r>
                        <w:r>
                          <w:rPr>
                            <w:rFonts w:ascii="Courier New"/>
                            <w:spacing w:val="-6"/>
                            <w:sz w:val="20"/>
                          </w:rPr>
                          <w:t> </w:t>
                        </w:r>
                        <w:r>
                          <w:rPr>
                            <w:rFonts w:ascii="Courier New"/>
                            <w:sz w:val="20"/>
                          </w:rPr>
                          <w:t>PowerShell</w:t>
                        </w:r>
                        <w:r>
                          <w:rPr>
                            <w:rFonts w:ascii="Courier New"/>
                            <w:spacing w:val="-6"/>
                            <w:sz w:val="20"/>
                          </w:rPr>
                          <w:t> </w:t>
                        </w:r>
                        <w:r>
                          <w:rPr>
                            <w:rFonts w:ascii="Courier New"/>
                            <w:sz w:val="20"/>
                          </w:rPr>
                          <w:t>required) python src/watchers/cowrie_watcher.py</w:t>
                        </w:r>
                      </w:p>
                    </w:txbxContent>
                  </v:textbox>
                  <w10:wrap type="none"/>
                </v:shape>
                <w10:wrap type="topAndBottom"/>
              </v:group>
            </w:pict>
          </mc:Fallback>
        </mc:AlternateContent>
      </w:r>
    </w:p>
    <w:p>
      <w:pPr>
        <w:pStyle w:val="BodyText"/>
        <w:rPr>
          <w:b/>
        </w:rPr>
      </w:pPr>
    </w:p>
    <w:p>
      <w:pPr>
        <w:pStyle w:val="Heading4"/>
        <w:numPr>
          <w:ilvl w:val="2"/>
          <w:numId w:val="28"/>
        </w:numPr>
        <w:tabs>
          <w:tab w:pos="900" w:val="left" w:leader="none"/>
        </w:tabs>
        <w:spacing w:line="240" w:lineRule="auto" w:before="0" w:after="0"/>
        <w:ind w:left="900" w:right="0" w:hanging="540"/>
        <w:jc w:val="left"/>
      </w:pPr>
      <w:bookmarkStart w:name="6.2.3 Accessing the SOC Dashboard " w:id="105"/>
      <w:bookmarkEnd w:id="105"/>
      <w:r>
        <w:rPr>
          <w:b w:val="0"/>
        </w:rPr>
      </w:r>
      <w:r>
        <w:rPr/>
        <w:t>Accessing the SOC </w:t>
      </w:r>
      <w:r>
        <w:rPr>
          <w:spacing w:val="-2"/>
        </w:rPr>
        <w:t>Dashboard</w:t>
      </w:r>
    </w:p>
    <w:p>
      <w:pPr>
        <w:pStyle w:val="BodyText"/>
        <w:spacing w:line="276" w:lineRule="auto" w:before="81"/>
        <w:ind w:left="360" w:right="729"/>
      </w:pPr>
      <w:r>
        <w:rPr/>
        <w:t>The</w:t>
      </w:r>
      <w:r>
        <w:rPr>
          <w:spacing w:val="71"/>
        </w:rPr>
        <w:t> </w:t>
      </w:r>
      <w:r>
        <w:rPr/>
        <w:t>primary</w:t>
      </w:r>
      <w:r>
        <w:rPr>
          <w:spacing w:val="40"/>
        </w:rPr>
        <w:t> </w:t>
      </w:r>
      <w:r>
        <w:rPr/>
        <w:t>user</w:t>
      </w:r>
      <w:r>
        <w:rPr>
          <w:spacing w:val="40"/>
        </w:rPr>
        <w:t> </w:t>
      </w:r>
      <w:r>
        <w:rPr/>
        <w:t>interface</w:t>
      </w:r>
      <w:r>
        <w:rPr>
          <w:spacing w:val="40"/>
        </w:rPr>
        <w:t> </w:t>
      </w:r>
      <w:r>
        <w:rPr/>
        <w:t>is</w:t>
      </w:r>
      <w:r>
        <w:rPr>
          <w:spacing w:val="40"/>
        </w:rPr>
        <w:t> </w:t>
      </w:r>
      <w:r>
        <w:rPr/>
        <w:t>a</w:t>
      </w:r>
      <w:r>
        <w:rPr>
          <w:spacing w:val="40"/>
        </w:rPr>
        <w:t> </w:t>
      </w:r>
      <w:r>
        <w:rPr/>
        <w:t>modern</w:t>
      </w:r>
      <w:r>
        <w:rPr>
          <w:spacing w:val="40"/>
        </w:rPr>
        <w:t> </w:t>
      </w:r>
      <w:r>
        <w:rPr/>
        <w:t>React-based</w:t>
      </w:r>
      <w:r>
        <w:rPr>
          <w:spacing w:val="40"/>
        </w:rPr>
        <w:t> </w:t>
      </w:r>
      <w:r>
        <w:rPr/>
        <w:t>Security</w:t>
      </w:r>
      <w:r>
        <w:rPr>
          <w:spacing w:val="40"/>
        </w:rPr>
        <w:t> </w:t>
      </w:r>
      <w:r>
        <w:rPr/>
        <w:t>Operations</w:t>
      </w:r>
      <w:r>
        <w:rPr>
          <w:spacing w:val="40"/>
        </w:rPr>
        <w:t> </w:t>
      </w:r>
      <w:r>
        <w:rPr/>
        <w:t>Center</w:t>
      </w:r>
      <w:r>
        <w:rPr>
          <w:spacing w:val="40"/>
        </w:rPr>
        <w:t> </w:t>
      </w:r>
      <w:r>
        <w:rPr/>
        <w:t>dashboard designed for real-time threat visualization and analyst interaction.</w:t>
      </w:r>
    </w:p>
    <w:p>
      <w:pPr>
        <w:pStyle w:val="BodyText"/>
        <w:spacing w:after="0" w:line="276" w:lineRule="auto"/>
        <w:sectPr>
          <w:type w:val="continuous"/>
          <w:pgSz w:w="12240" w:h="15840"/>
          <w:pgMar w:header="0" w:footer="1040" w:top="1420" w:bottom="1240" w:left="1080" w:right="720"/>
        </w:sectPr>
      </w:pPr>
    </w:p>
    <w:p>
      <w:pPr>
        <w:pStyle w:val="Heading4"/>
        <w:spacing w:before="60"/>
      </w:pPr>
      <w:r>
        <w:rPr/>
        <w:t>Dashboard </w:t>
      </w:r>
      <w:r>
        <w:rPr>
          <w:spacing w:val="-2"/>
        </w:rPr>
        <w:t>Access:</w:t>
      </w:r>
    </w:p>
    <w:p>
      <w:pPr>
        <w:pStyle w:val="BodyText"/>
        <w:spacing w:before="41"/>
        <w:rPr>
          <w:b/>
        </w:rPr>
      </w:pPr>
    </w:p>
    <w:p>
      <w:pPr>
        <w:pStyle w:val="ListParagraph"/>
        <w:numPr>
          <w:ilvl w:val="3"/>
          <w:numId w:val="28"/>
        </w:numPr>
        <w:tabs>
          <w:tab w:pos="1079" w:val="left" w:leader="none"/>
        </w:tabs>
        <w:spacing w:line="338" w:lineRule="auto" w:before="0" w:after="0"/>
        <w:ind w:left="360" w:right="6604" w:firstLine="360"/>
        <w:jc w:val="left"/>
        <w:rPr>
          <w:b/>
          <w:sz w:val="24"/>
        </w:rPr>
      </w:pPr>
      <w:r>
        <w:rPr>
          <w:b/>
          <w:sz w:val="24"/>
        </w:rPr>
        <w:t>URL:</w:t>
      </w:r>
      <w:r>
        <w:rPr>
          <w:b/>
          <w:spacing w:val="-15"/>
          <w:sz w:val="24"/>
        </w:rPr>
        <w:t> </w:t>
      </w:r>
      <w:hyperlink r:id="rId25">
        <w:r>
          <w:rPr>
            <w:b/>
            <w:sz w:val="24"/>
          </w:rPr>
          <w:t>http://localhost:5173</w:t>
        </w:r>
      </w:hyperlink>
      <w:r>
        <w:rPr>
          <w:b/>
          <w:sz w:val="24"/>
        </w:rPr>
        <w:t> Key Dashboard Modules:</w:t>
      </w:r>
    </w:p>
    <w:p>
      <w:pPr>
        <w:pStyle w:val="BodyText"/>
        <w:spacing w:before="47"/>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0"/>
        <w:gridCol w:w="6400"/>
        <w:gridCol w:w="1440"/>
      </w:tblGrid>
      <w:tr>
        <w:trPr>
          <w:trHeight w:val="840" w:hRule="atLeast"/>
        </w:trPr>
        <w:tc>
          <w:tcPr>
            <w:tcW w:w="1520" w:type="dxa"/>
          </w:tcPr>
          <w:p>
            <w:pPr>
              <w:pStyle w:val="TableParagraph"/>
              <w:spacing w:before="113"/>
              <w:rPr>
                <w:b/>
                <w:sz w:val="20"/>
              </w:rPr>
            </w:pPr>
            <w:r>
              <w:rPr>
                <w:b/>
                <w:spacing w:val="-2"/>
                <w:sz w:val="20"/>
              </w:rPr>
              <w:t>Module</w:t>
            </w:r>
          </w:p>
        </w:tc>
        <w:tc>
          <w:tcPr>
            <w:tcW w:w="6400" w:type="dxa"/>
          </w:tcPr>
          <w:p>
            <w:pPr>
              <w:pStyle w:val="TableParagraph"/>
              <w:spacing w:before="113"/>
              <w:ind w:left="104"/>
              <w:rPr>
                <w:b/>
                <w:sz w:val="20"/>
              </w:rPr>
            </w:pPr>
            <w:r>
              <w:rPr>
                <w:b/>
                <w:spacing w:val="-2"/>
                <w:sz w:val="20"/>
              </w:rPr>
              <w:t>Functionality</w:t>
            </w:r>
          </w:p>
        </w:tc>
        <w:tc>
          <w:tcPr>
            <w:tcW w:w="1440" w:type="dxa"/>
          </w:tcPr>
          <w:p>
            <w:pPr>
              <w:pStyle w:val="TableParagraph"/>
              <w:spacing w:before="113"/>
              <w:rPr>
                <w:b/>
                <w:sz w:val="20"/>
              </w:rPr>
            </w:pPr>
            <w:r>
              <w:rPr>
                <w:b/>
                <w:sz w:val="20"/>
              </w:rPr>
              <w:t>Access</w:t>
            </w:r>
            <w:r>
              <w:rPr>
                <w:b/>
                <w:spacing w:val="-8"/>
                <w:sz w:val="20"/>
              </w:rPr>
              <w:t> </w:t>
            </w:r>
            <w:r>
              <w:rPr>
                <w:b/>
                <w:spacing w:val="-4"/>
                <w:sz w:val="20"/>
              </w:rPr>
              <w:t>Path</w:t>
            </w:r>
          </w:p>
        </w:tc>
      </w:tr>
      <w:tr>
        <w:trPr>
          <w:trHeight w:val="1080" w:hRule="atLeast"/>
        </w:trPr>
        <w:tc>
          <w:tcPr>
            <w:tcW w:w="1520" w:type="dxa"/>
          </w:tcPr>
          <w:p>
            <w:pPr>
              <w:pStyle w:val="TableParagraph"/>
              <w:spacing w:before="103"/>
              <w:rPr>
                <w:b/>
                <w:sz w:val="20"/>
              </w:rPr>
            </w:pPr>
            <w:r>
              <w:rPr>
                <w:b/>
                <w:spacing w:val="-2"/>
                <w:sz w:val="20"/>
              </w:rPr>
              <w:t>Overview</w:t>
            </w:r>
          </w:p>
        </w:tc>
        <w:tc>
          <w:tcPr>
            <w:tcW w:w="6400" w:type="dxa"/>
          </w:tcPr>
          <w:p>
            <w:pPr>
              <w:pStyle w:val="TableParagraph"/>
              <w:spacing w:line="276" w:lineRule="auto" w:before="103"/>
              <w:ind w:left="104"/>
              <w:rPr>
                <w:sz w:val="20"/>
              </w:rPr>
            </w:pPr>
            <w:r>
              <w:rPr>
                <w:sz w:val="20"/>
              </w:rPr>
              <w:t>Stat</w:t>
            </w:r>
            <w:r>
              <w:rPr>
                <w:spacing w:val="23"/>
                <w:sz w:val="20"/>
              </w:rPr>
              <w:t> </w:t>
            </w:r>
            <w:r>
              <w:rPr>
                <w:sz w:val="20"/>
              </w:rPr>
              <w:t>cards</w:t>
            </w:r>
            <w:r>
              <w:rPr>
                <w:spacing w:val="23"/>
                <w:sz w:val="20"/>
              </w:rPr>
              <w:t> </w:t>
            </w:r>
            <w:r>
              <w:rPr>
                <w:sz w:val="20"/>
              </w:rPr>
              <w:t>(Total</w:t>
            </w:r>
            <w:r>
              <w:rPr>
                <w:spacing w:val="23"/>
                <w:sz w:val="20"/>
              </w:rPr>
              <w:t> </w:t>
            </w:r>
            <w:r>
              <w:rPr>
                <w:sz w:val="20"/>
              </w:rPr>
              <w:t>Events,</w:t>
            </w:r>
            <w:r>
              <w:rPr>
                <w:spacing w:val="23"/>
                <w:sz w:val="20"/>
              </w:rPr>
              <w:t> </w:t>
            </w:r>
            <w:r>
              <w:rPr>
                <w:sz w:val="20"/>
              </w:rPr>
              <w:t>High</w:t>
            </w:r>
            <w:r>
              <w:rPr>
                <w:spacing w:val="23"/>
                <w:sz w:val="20"/>
              </w:rPr>
              <w:t> </w:t>
            </w:r>
            <w:r>
              <w:rPr>
                <w:sz w:val="20"/>
              </w:rPr>
              <w:t>Severity,</w:t>
            </w:r>
            <w:r>
              <w:rPr>
                <w:spacing w:val="23"/>
                <w:sz w:val="20"/>
              </w:rPr>
              <w:t> </w:t>
            </w:r>
            <w:r>
              <w:rPr>
                <w:sz w:val="20"/>
              </w:rPr>
              <w:t>Blocked</w:t>
            </w:r>
            <w:r>
              <w:rPr>
                <w:spacing w:val="23"/>
                <w:sz w:val="20"/>
              </w:rPr>
              <w:t> </w:t>
            </w:r>
            <w:r>
              <w:rPr>
                <w:sz w:val="20"/>
              </w:rPr>
              <w:t>IPs, System Health) with trend indicators</w:t>
            </w:r>
          </w:p>
        </w:tc>
        <w:tc>
          <w:tcPr>
            <w:tcW w:w="1440" w:type="dxa"/>
          </w:tcPr>
          <w:p>
            <w:pPr>
              <w:pStyle w:val="TableParagraph"/>
              <w:spacing w:before="125"/>
              <w:rPr>
                <w:sz w:val="20"/>
              </w:rPr>
            </w:pPr>
            <w:r>
              <w:rPr>
                <w:rFonts w:ascii="Courier New"/>
                <w:sz w:val="20"/>
              </w:rPr>
              <w:t>/</w:t>
            </w:r>
            <w:r>
              <w:rPr>
                <w:rFonts w:ascii="Courier New"/>
                <w:spacing w:val="-71"/>
                <w:sz w:val="20"/>
              </w:rPr>
              <w:t> </w:t>
            </w:r>
            <w:r>
              <w:rPr>
                <w:spacing w:val="-2"/>
                <w:sz w:val="20"/>
              </w:rPr>
              <w:t>(Home)</w:t>
            </w:r>
          </w:p>
        </w:tc>
      </w:tr>
      <w:tr>
        <w:trPr>
          <w:trHeight w:val="1179" w:hRule="atLeast"/>
        </w:trPr>
        <w:tc>
          <w:tcPr>
            <w:tcW w:w="1520" w:type="dxa"/>
          </w:tcPr>
          <w:p>
            <w:pPr>
              <w:pStyle w:val="TableParagraph"/>
              <w:spacing w:before="117"/>
              <w:rPr>
                <w:b/>
                <w:sz w:val="20"/>
              </w:rPr>
            </w:pPr>
            <w:r>
              <w:rPr>
                <w:b/>
                <w:spacing w:val="-2"/>
                <w:sz w:val="20"/>
              </w:rPr>
              <w:t>Monitoring</w:t>
            </w:r>
          </w:p>
        </w:tc>
        <w:tc>
          <w:tcPr>
            <w:tcW w:w="6400" w:type="dxa"/>
          </w:tcPr>
          <w:p>
            <w:pPr>
              <w:pStyle w:val="TableParagraph"/>
              <w:spacing w:line="276" w:lineRule="auto" w:before="117"/>
              <w:ind w:left="104"/>
              <w:rPr>
                <w:sz w:val="20"/>
              </w:rPr>
            </w:pPr>
            <w:r>
              <w:rPr>
                <w:sz w:val="20"/>
              </w:rPr>
              <w:t>Real-time polling table</w:t>
            </w:r>
            <w:r>
              <w:rPr>
                <w:spacing w:val="-5"/>
                <w:sz w:val="20"/>
              </w:rPr>
              <w:t> </w:t>
            </w:r>
            <w:r>
              <w:rPr>
                <w:sz w:val="20"/>
              </w:rPr>
              <w:t>of</w:t>
            </w:r>
            <w:r>
              <w:rPr>
                <w:spacing w:val="-5"/>
                <w:sz w:val="20"/>
              </w:rPr>
              <w:t> </w:t>
            </w:r>
            <w:r>
              <w:rPr>
                <w:sz w:val="20"/>
              </w:rPr>
              <w:t>classified</w:t>
            </w:r>
            <w:r>
              <w:rPr>
                <w:spacing w:val="-5"/>
                <w:sz w:val="20"/>
              </w:rPr>
              <w:t> </w:t>
            </w:r>
            <w:r>
              <w:rPr>
                <w:sz w:val="20"/>
              </w:rPr>
              <w:t>attacks</w:t>
            </w:r>
            <w:r>
              <w:rPr>
                <w:spacing w:val="-5"/>
                <w:sz w:val="20"/>
              </w:rPr>
              <w:t> </w:t>
            </w:r>
            <w:r>
              <w:rPr>
                <w:sz w:val="20"/>
              </w:rPr>
              <w:t>with</w:t>
            </w:r>
            <w:r>
              <w:rPr>
                <w:spacing w:val="-5"/>
                <w:sz w:val="20"/>
              </w:rPr>
              <w:t> </w:t>
            </w:r>
            <w:r>
              <w:rPr>
                <w:sz w:val="20"/>
              </w:rPr>
              <w:t>severity</w:t>
            </w:r>
            <w:r>
              <w:rPr>
                <w:spacing w:val="-5"/>
                <w:sz w:val="20"/>
              </w:rPr>
              <w:t> </w:t>
            </w:r>
            <w:r>
              <w:rPr>
                <w:sz w:val="20"/>
              </w:rPr>
              <w:t>badges,</w:t>
            </w:r>
            <w:r>
              <w:rPr>
                <w:spacing w:val="-5"/>
                <w:sz w:val="20"/>
              </w:rPr>
              <w:t> </w:t>
            </w:r>
            <w:r>
              <w:rPr>
                <w:sz w:val="20"/>
              </w:rPr>
              <w:t>confidence bars, and source IP pills</w:t>
            </w:r>
          </w:p>
        </w:tc>
        <w:tc>
          <w:tcPr>
            <w:tcW w:w="1440" w:type="dxa"/>
          </w:tcPr>
          <w:p>
            <w:pPr>
              <w:pStyle w:val="TableParagraph"/>
              <w:spacing w:line="321" w:lineRule="auto" w:before="160"/>
              <w:ind w:right="55"/>
              <w:rPr>
                <w:rFonts w:ascii="Courier New"/>
                <w:sz w:val="20"/>
              </w:rPr>
            </w:pPr>
            <w:r>
              <w:rPr>
                <w:rFonts w:ascii="Courier New"/>
                <w:spacing w:val="-2"/>
                <w:sz w:val="20"/>
              </w:rPr>
              <w:t>/monitorin </w:t>
            </w:r>
            <w:r>
              <w:rPr>
                <w:rFonts w:ascii="Courier New"/>
                <w:spacing w:val="-10"/>
                <w:sz w:val="20"/>
              </w:rPr>
              <w:t>g</w:t>
            </w:r>
          </w:p>
        </w:tc>
      </w:tr>
      <w:tr>
        <w:trPr>
          <w:trHeight w:val="1100" w:hRule="atLeast"/>
        </w:trPr>
        <w:tc>
          <w:tcPr>
            <w:tcW w:w="1520" w:type="dxa"/>
          </w:tcPr>
          <w:p>
            <w:pPr>
              <w:pStyle w:val="TableParagraph"/>
              <w:spacing w:before="108"/>
              <w:rPr>
                <w:b/>
                <w:sz w:val="20"/>
              </w:rPr>
            </w:pPr>
            <w:r>
              <w:rPr>
                <w:b/>
                <w:spacing w:val="-2"/>
                <w:sz w:val="20"/>
              </w:rPr>
              <w:t>Alerts</w:t>
            </w:r>
          </w:p>
        </w:tc>
        <w:tc>
          <w:tcPr>
            <w:tcW w:w="6400" w:type="dxa"/>
          </w:tcPr>
          <w:p>
            <w:pPr>
              <w:pStyle w:val="TableParagraph"/>
              <w:spacing w:line="276" w:lineRule="auto" w:before="108"/>
              <w:ind w:left="104"/>
              <w:rPr>
                <w:sz w:val="20"/>
              </w:rPr>
            </w:pPr>
            <w:r>
              <w:rPr>
                <w:sz w:val="20"/>
              </w:rPr>
              <w:t>Filtered feed of HIGH/MEDIUM severity</w:t>
            </w:r>
            <w:r>
              <w:rPr>
                <w:spacing w:val="-4"/>
                <w:sz w:val="20"/>
              </w:rPr>
              <w:t> </w:t>
            </w:r>
            <w:r>
              <w:rPr>
                <w:sz w:val="20"/>
              </w:rPr>
              <w:t>events</w:t>
            </w:r>
            <w:r>
              <w:rPr>
                <w:spacing w:val="-4"/>
                <w:sz w:val="20"/>
              </w:rPr>
              <w:t> </w:t>
            </w:r>
            <w:r>
              <w:rPr>
                <w:sz w:val="20"/>
              </w:rPr>
              <w:t>with</w:t>
            </w:r>
            <w:r>
              <w:rPr>
                <w:spacing w:val="-4"/>
                <w:sz w:val="20"/>
              </w:rPr>
              <w:t> </w:t>
            </w:r>
            <w:r>
              <w:rPr>
                <w:sz w:val="20"/>
              </w:rPr>
              <w:t>detailed</w:t>
            </w:r>
            <w:r>
              <w:rPr>
                <w:spacing w:val="-4"/>
                <w:sz w:val="20"/>
              </w:rPr>
              <w:t> </w:t>
            </w:r>
            <w:r>
              <w:rPr>
                <w:sz w:val="20"/>
              </w:rPr>
              <w:t>metadata</w:t>
            </w:r>
            <w:r>
              <w:rPr>
                <w:spacing w:val="-4"/>
                <w:sz w:val="20"/>
              </w:rPr>
              <w:t> </w:t>
            </w:r>
            <w:r>
              <w:rPr>
                <w:sz w:val="20"/>
              </w:rPr>
              <w:t>and mitigation status</w:t>
            </w:r>
          </w:p>
        </w:tc>
        <w:tc>
          <w:tcPr>
            <w:tcW w:w="1440" w:type="dxa"/>
          </w:tcPr>
          <w:p>
            <w:pPr>
              <w:pStyle w:val="TableParagraph"/>
              <w:spacing w:before="151"/>
              <w:rPr>
                <w:rFonts w:ascii="Courier New"/>
                <w:sz w:val="20"/>
              </w:rPr>
            </w:pPr>
            <w:r>
              <w:rPr>
                <w:rFonts w:ascii="Courier New"/>
                <w:spacing w:val="-2"/>
                <w:sz w:val="20"/>
              </w:rPr>
              <w:t>/alerts</w:t>
            </w:r>
          </w:p>
        </w:tc>
      </w:tr>
      <w:tr>
        <w:trPr>
          <w:trHeight w:val="1079" w:hRule="atLeast"/>
        </w:trPr>
        <w:tc>
          <w:tcPr>
            <w:tcW w:w="1520" w:type="dxa"/>
          </w:tcPr>
          <w:p>
            <w:pPr>
              <w:pStyle w:val="TableParagraph"/>
              <w:spacing w:before="102"/>
              <w:rPr>
                <w:b/>
                <w:sz w:val="20"/>
              </w:rPr>
            </w:pPr>
            <w:r>
              <w:rPr>
                <w:b/>
                <w:spacing w:val="-2"/>
                <w:sz w:val="20"/>
              </w:rPr>
              <w:t>Health</w:t>
            </w:r>
          </w:p>
        </w:tc>
        <w:tc>
          <w:tcPr>
            <w:tcW w:w="6400" w:type="dxa"/>
          </w:tcPr>
          <w:p>
            <w:pPr>
              <w:pStyle w:val="TableParagraph"/>
              <w:spacing w:line="276" w:lineRule="auto" w:before="102"/>
              <w:ind w:left="104"/>
              <w:rPr>
                <w:sz w:val="20"/>
              </w:rPr>
            </w:pPr>
            <w:r>
              <w:rPr>
                <w:sz w:val="20"/>
              </w:rPr>
              <w:t>Container</w:t>
            </w:r>
            <w:r>
              <w:rPr>
                <w:spacing w:val="40"/>
                <w:sz w:val="20"/>
              </w:rPr>
              <w:t> </w:t>
            </w:r>
            <w:r>
              <w:rPr>
                <w:sz w:val="20"/>
              </w:rPr>
              <w:t>status,</w:t>
            </w:r>
            <w:r>
              <w:rPr>
                <w:spacing w:val="39"/>
                <w:sz w:val="20"/>
              </w:rPr>
              <w:t> </w:t>
            </w:r>
            <w:r>
              <w:rPr>
                <w:sz w:val="20"/>
              </w:rPr>
              <w:t>database</w:t>
            </w:r>
            <w:r>
              <w:rPr>
                <w:spacing w:val="39"/>
                <w:sz w:val="20"/>
              </w:rPr>
              <w:t> </w:t>
            </w:r>
            <w:r>
              <w:rPr>
                <w:sz w:val="20"/>
              </w:rPr>
              <w:t>connectivity,</w:t>
            </w:r>
            <w:r>
              <w:rPr>
                <w:spacing w:val="39"/>
                <w:sz w:val="20"/>
              </w:rPr>
              <w:t> </w:t>
            </w:r>
            <w:r>
              <w:rPr>
                <w:sz w:val="20"/>
              </w:rPr>
              <w:t>ML</w:t>
            </w:r>
            <w:r>
              <w:rPr>
                <w:spacing w:val="39"/>
                <w:sz w:val="20"/>
              </w:rPr>
              <w:t> </w:t>
            </w:r>
            <w:r>
              <w:rPr>
                <w:sz w:val="20"/>
              </w:rPr>
              <w:t>model</w:t>
            </w:r>
            <w:r>
              <w:rPr>
                <w:spacing w:val="39"/>
                <w:sz w:val="20"/>
              </w:rPr>
              <w:t> </w:t>
            </w:r>
            <w:r>
              <w:rPr>
                <w:sz w:val="20"/>
              </w:rPr>
              <w:t>load</w:t>
            </w:r>
            <w:r>
              <w:rPr>
                <w:spacing w:val="39"/>
                <w:sz w:val="20"/>
              </w:rPr>
              <w:t> </w:t>
            </w:r>
            <w:r>
              <w:rPr>
                <w:sz w:val="20"/>
              </w:rPr>
              <w:t>state,</w:t>
            </w:r>
            <w:r>
              <w:rPr>
                <w:spacing w:val="39"/>
                <w:sz w:val="20"/>
              </w:rPr>
              <w:t> </w:t>
            </w:r>
            <w:r>
              <w:rPr>
                <w:sz w:val="20"/>
              </w:rPr>
              <w:t>and</w:t>
            </w:r>
            <w:r>
              <w:rPr>
                <w:spacing w:val="39"/>
                <w:sz w:val="20"/>
              </w:rPr>
              <w:t> </w:t>
            </w:r>
            <w:r>
              <w:rPr>
                <w:sz w:val="20"/>
              </w:rPr>
              <w:t>email configuration diagnostics</w:t>
            </w:r>
          </w:p>
        </w:tc>
        <w:tc>
          <w:tcPr>
            <w:tcW w:w="1440" w:type="dxa"/>
          </w:tcPr>
          <w:p>
            <w:pPr>
              <w:pStyle w:val="TableParagraph"/>
              <w:spacing w:before="145"/>
              <w:rPr>
                <w:rFonts w:ascii="Courier New"/>
                <w:sz w:val="20"/>
              </w:rPr>
            </w:pPr>
            <w:r>
              <w:rPr>
                <w:rFonts w:ascii="Courier New"/>
                <w:spacing w:val="-2"/>
                <w:sz w:val="20"/>
              </w:rPr>
              <w:t>/health</w:t>
            </w:r>
          </w:p>
        </w:tc>
      </w:tr>
      <w:tr>
        <w:trPr>
          <w:trHeight w:val="1180" w:hRule="atLeast"/>
        </w:trPr>
        <w:tc>
          <w:tcPr>
            <w:tcW w:w="1520" w:type="dxa"/>
          </w:tcPr>
          <w:p>
            <w:pPr>
              <w:pStyle w:val="TableParagraph"/>
              <w:spacing w:before="116"/>
              <w:rPr>
                <w:b/>
                <w:sz w:val="20"/>
              </w:rPr>
            </w:pPr>
            <w:r>
              <w:rPr>
                <w:b/>
                <w:sz w:val="20"/>
              </w:rPr>
              <w:t>Manual</w:t>
            </w:r>
            <w:r>
              <w:rPr>
                <w:b/>
                <w:spacing w:val="-6"/>
                <w:sz w:val="20"/>
              </w:rPr>
              <w:t> </w:t>
            </w:r>
            <w:r>
              <w:rPr>
                <w:b/>
                <w:spacing w:val="-2"/>
                <w:sz w:val="20"/>
              </w:rPr>
              <w:t>Input</w:t>
            </w:r>
          </w:p>
        </w:tc>
        <w:tc>
          <w:tcPr>
            <w:tcW w:w="6400" w:type="dxa"/>
          </w:tcPr>
          <w:p>
            <w:pPr>
              <w:pStyle w:val="TableParagraph"/>
              <w:spacing w:line="273" w:lineRule="auto" w:before="139"/>
              <w:ind w:left="104"/>
              <w:rPr>
                <w:sz w:val="20"/>
              </w:rPr>
            </w:pPr>
            <w:r>
              <w:rPr>
                <w:sz w:val="20"/>
              </w:rPr>
              <w:t>Interactive tester for submitting</w:t>
            </w:r>
            <w:r>
              <w:rPr>
                <w:spacing w:val="-5"/>
                <w:sz w:val="20"/>
              </w:rPr>
              <w:t> </w:t>
            </w:r>
            <w:r>
              <w:rPr>
                <w:sz w:val="20"/>
              </w:rPr>
              <w:t>raw</w:t>
            </w:r>
            <w:r>
              <w:rPr>
                <w:spacing w:val="-5"/>
                <w:sz w:val="20"/>
              </w:rPr>
              <w:t> </w:t>
            </w:r>
            <w:r>
              <w:rPr>
                <w:sz w:val="20"/>
              </w:rPr>
              <w:t>JSON</w:t>
            </w:r>
            <w:r>
              <w:rPr>
                <w:spacing w:val="-5"/>
                <w:sz w:val="20"/>
              </w:rPr>
              <w:t> </w:t>
            </w:r>
            <w:r>
              <w:rPr>
                <w:sz w:val="20"/>
              </w:rPr>
              <w:t>payloads</w:t>
            </w:r>
            <w:r>
              <w:rPr>
                <w:spacing w:val="-5"/>
                <w:sz w:val="20"/>
              </w:rPr>
              <w:t> </w:t>
            </w:r>
            <w:r>
              <w:rPr>
                <w:sz w:val="20"/>
              </w:rPr>
              <w:t>to</w:t>
            </w:r>
            <w:r>
              <w:rPr>
                <w:spacing w:val="-5"/>
                <w:sz w:val="20"/>
              </w:rPr>
              <w:t> </w:t>
            </w:r>
            <w:r>
              <w:rPr>
                <w:rFonts w:ascii="Courier New"/>
                <w:sz w:val="20"/>
              </w:rPr>
              <w:t>/predict</w:t>
            </w:r>
            <w:r>
              <w:rPr>
                <w:rFonts w:ascii="Courier New"/>
                <w:spacing w:val="-71"/>
                <w:sz w:val="20"/>
              </w:rPr>
              <w:t> </w:t>
            </w:r>
            <w:r>
              <w:rPr>
                <w:sz w:val="20"/>
              </w:rPr>
              <w:t>endpoint for validation</w:t>
            </w:r>
          </w:p>
        </w:tc>
        <w:tc>
          <w:tcPr>
            <w:tcW w:w="1440" w:type="dxa"/>
          </w:tcPr>
          <w:p>
            <w:pPr>
              <w:pStyle w:val="TableParagraph"/>
              <w:spacing w:line="321" w:lineRule="auto" w:before="159"/>
              <w:rPr>
                <w:rFonts w:ascii="Courier New"/>
                <w:sz w:val="20"/>
              </w:rPr>
            </w:pPr>
            <w:r>
              <w:rPr>
                <w:rFonts w:ascii="Courier New"/>
                <w:spacing w:val="-2"/>
                <w:sz w:val="20"/>
              </w:rPr>
              <w:t>/manual-in </w:t>
            </w:r>
            <w:r>
              <w:rPr>
                <w:rFonts w:ascii="Courier New"/>
                <w:spacing w:val="-4"/>
                <w:sz w:val="20"/>
              </w:rPr>
              <w:t>put</w:t>
            </w:r>
          </w:p>
        </w:tc>
      </w:tr>
    </w:tbl>
    <w:p>
      <w:pPr>
        <w:pStyle w:val="Heading4"/>
        <w:spacing w:before="5"/>
      </w:pPr>
      <w:r>
        <w:rPr/>
        <w:t>Real-Time</w:t>
      </w:r>
      <w:r>
        <w:rPr>
          <w:spacing w:val="-5"/>
        </w:rPr>
        <w:t> </w:t>
      </w:r>
      <w:r>
        <w:rPr>
          <w:spacing w:val="-2"/>
        </w:rPr>
        <w:t>Interaction:</w:t>
      </w:r>
    </w:p>
    <w:p>
      <w:pPr>
        <w:pStyle w:val="BodyText"/>
        <w:spacing w:before="95"/>
        <w:rPr>
          <w:b/>
        </w:rPr>
      </w:pPr>
    </w:p>
    <w:p>
      <w:pPr>
        <w:pStyle w:val="ListParagraph"/>
        <w:numPr>
          <w:ilvl w:val="3"/>
          <w:numId w:val="28"/>
        </w:numPr>
        <w:tabs>
          <w:tab w:pos="1080" w:val="left" w:leader="none"/>
        </w:tabs>
        <w:spacing w:line="218" w:lineRule="auto" w:before="0" w:after="0"/>
        <w:ind w:left="1080" w:right="731" w:hanging="360"/>
        <w:jc w:val="left"/>
        <w:rPr>
          <w:sz w:val="24"/>
        </w:rPr>
      </w:pPr>
      <w:r>
        <w:rPr>
          <w:sz w:val="24"/>
        </w:rPr>
        <w:t>The dashboard polls</w:t>
      </w:r>
      <w:r>
        <w:rPr>
          <w:spacing w:val="-3"/>
          <w:sz w:val="24"/>
        </w:rPr>
        <w:t> </w:t>
      </w:r>
      <w:r>
        <w:rPr>
          <w:rFonts w:ascii="Courier New" w:hAnsi="Courier New"/>
          <w:sz w:val="24"/>
        </w:rPr>
        <w:t>/api/events</w:t>
      </w:r>
      <w:r>
        <w:rPr>
          <w:rFonts w:ascii="Courier New" w:hAnsi="Courier New"/>
          <w:spacing w:val="-85"/>
          <w:sz w:val="24"/>
        </w:rPr>
        <w:t> </w:t>
      </w:r>
      <w:r>
        <w:rPr>
          <w:sz w:val="24"/>
        </w:rPr>
        <w:t>every</w:t>
      </w:r>
      <w:r>
        <w:rPr>
          <w:spacing w:val="-3"/>
          <w:sz w:val="24"/>
        </w:rPr>
        <w:t> </w:t>
      </w:r>
      <w:r>
        <w:rPr>
          <w:b/>
          <w:sz w:val="24"/>
        </w:rPr>
        <w:t>4</w:t>
      </w:r>
      <w:r>
        <w:rPr>
          <w:b/>
          <w:spacing w:val="-3"/>
          <w:sz w:val="24"/>
        </w:rPr>
        <w:t> </w:t>
      </w:r>
      <w:r>
        <w:rPr>
          <w:b/>
          <w:sz w:val="24"/>
        </w:rPr>
        <w:t>seconds</w:t>
      </w:r>
      <w:r>
        <w:rPr>
          <w:b/>
          <w:spacing w:val="-3"/>
          <w:sz w:val="24"/>
        </w:rPr>
        <w:t> </w:t>
      </w:r>
      <w:r>
        <w:rPr>
          <w:sz w:val="24"/>
        </w:rPr>
        <w:t>via</w:t>
      </w:r>
      <w:r>
        <w:rPr>
          <w:spacing w:val="-3"/>
          <w:sz w:val="24"/>
        </w:rPr>
        <w:t> </w:t>
      </w:r>
      <w:r>
        <w:rPr>
          <w:sz w:val="24"/>
        </w:rPr>
        <w:t>Axios</w:t>
      </w:r>
      <w:r>
        <w:rPr>
          <w:spacing w:val="-3"/>
          <w:sz w:val="24"/>
        </w:rPr>
        <w:t> </w:t>
      </w:r>
      <w:r>
        <w:rPr>
          <w:sz w:val="24"/>
        </w:rPr>
        <w:t>to</w:t>
      </w:r>
      <w:r>
        <w:rPr>
          <w:spacing w:val="-3"/>
          <w:sz w:val="24"/>
        </w:rPr>
        <w:t> </w:t>
      </w:r>
      <w:r>
        <w:rPr>
          <w:sz w:val="24"/>
        </w:rPr>
        <w:t>fetch</w:t>
      </w:r>
      <w:r>
        <w:rPr>
          <w:spacing w:val="-3"/>
          <w:sz w:val="24"/>
        </w:rPr>
        <w:t> </w:t>
      </w:r>
      <w:r>
        <w:rPr>
          <w:sz w:val="24"/>
        </w:rPr>
        <w:t>newly</w:t>
      </w:r>
      <w:r>
        <w:rPr>
          <w:spacing w:val="-3"/>
          <w:sz w:val="24"/>
        </w:rPr>
        <w:t> </w:t>
      </w:r>
      <w:r>
        <w:rPr>
          <w:sz w:val="24"/>
        </w:rPr>
        <w:t>classified events from PostgreSQL.</w:t>
      </w:r>
    </w:p>
    <w:p>
      <w:pPr>
        <w:pStyle w:val="ListParagraph"/>
        <w:numPr>
          <w:ilvl w:val="3"/>
          <w:numId w:val="28"/>
        </w:numPr>
        <w:tabs>
          <w:tab w:pos="1079" w:val="left" w:leader="none"/>
          <w:tab w:pos="7171" w:val="left" w:leader="none"/>
        </w:tabs>
        <w:spacing w:line="427" w:lineRule="exact" w:before="0" w:after="0"/>
        <w:ind w:left="1079" w:right="0" w:hanging="359"/>
        <w:jc w:val="left"/>
        <w:rPr>
          <w:rFonts w:ascii="Courier New" w:hAnsi="Courier New"/>
          <w:sz w:val="24"/>
        </w:rPr>
      </w:pPr>
      <w:r>
        <w:rPr>
          <w:sz w:val="24"/>
        </w:rPr>
        <w:t>Severity</w:t>
      </w:r>
      <w:r>
        <w:rPr>
          <w:spacing w:val="43"/>
          <w:sz w:val="24"/>
        </w:rPr>
        <w:t> </w:t>
      </w:r>
      <w:r>
        <w:rPr>
          <w:sz w:val="24"/>
        </w:rPr>
        <w:t>badges</w:t>
      </w:r>
      <w:r>
        <w:rPr>
          <w:spacing w:val="44"/>
          <w:sz w:val="24"/>
        </w:rPr>
        <w:t> </w:t>
      </w:r>
      <w:r>
        <w:rPr>
          <w:sz w:val="24"/>
        </w:rPr>
        <w:t>are</w:t>
      </w:r>
      <w:r>
        <w:rPr>
          <w:spacing w:val="44"/>
          <w:sz w:val="24"/>
        </w:rPr>
        <w:t> </w:t>
      </w:r>
      <w:r>
        <w:rPr>
          <w:sz w:val="24"/>
        </w:rPr>
        <w:t>color-coded:</w:t>
      </w:r>
      <w:r>
        <w:rPr>
          <w:spacing w:val="44"/>
          <w:sz w:val="24"/>
        </w:rPr>
        <w:t> </w:t>
      </w:r>
      <w:r>
        <w:rPr>
          <w:rFonts w:ascii="Courier New" w:hAnsi="Courier New"/>
          <w:sz w:val="24"/>
        </w:rPr>
        <w:t>HIGH</w:t>
      </w:r>
      <w:r>
        <w:rPr>
          <w:rFonts w:ascii="Courier New" w:hAnsi="Courier New"/>
          <w:spacing w:val="-40"/>
          <w:sz w:val="24"/>
        </w:rPr>
        <w:t> </w:t>
      </w:r>
      <w:r>
        <w:rPr>
          <w:sz w:val="24"/>
        </w:rPr>
        <w:t>(confidence</w:t>
      </w:r>
      <w:r>
        <w:rPr>
          <w:spacing w:val="45"/>
          <w:sz w:val="24"/>
        </w:rPr>
        <w:t> </w:t>
      </w:r>
      <w:r>
        <w:rPr>
          <w:spacing w:val="-2"/>
          <w:sz w:val="24"/>
        </w:rPr>
        <w:t>&gt;0.9),</w:t>
      </w:r>
      <w:r>
        <w:rPr>
          <w:sz w:val="24"/>
        </w:rPr>
        <w:tab/>
      </w:r>
      <w:r>
        <w:rPr>
          <w:rFonts w:ascii="Courier New" w:hAnsi="Courier New"/>
          <w:sz w:val="24"/>
        </w:rPr>
        <w:t>MEDIUM</w:t>
      </w:r>
      <w:r>
        <w:rPr>
          <w:rFonts w:ascii="Courier New" w:hAnsi="Courier New"/>
          <w:spacing w:val="-40"/>
          <w:sz w:val="24"/>
        </w:rPr>
        <w:t> </w:t>
      </w:r>
      <w:r>
        <w:rPr>
          <w:sz w:val="24"/>
        </w:rPr>
        <w:t>(0.7–0.9),</w:t>
      </w:r>
      <w:r>
        <w:rPr>
          <w:spacing w:val="37"/>
          <w:sz w:val="24"/>
        </w:rPr>
        <w:t>  </w:t>
      </w:r>
      <w:r>
        <w:rPr>
          <w:rFonts w:ascii="Courier New" w:hAnsi="Courier New"/>
          <w:spacing w:val="-5"/>
          <w:sz w:val="24"/>
        </w:rPr>
        <w:t>LOW</w:t>
      </w:r>
    </w:p>
    <w:p>
      <w:pPr>
        <w:pStyle w:val="BodyText"/>
        <w:spacing w:line="238" w:lineRule="exact"/>
        <w:ind w:left="1080"/>
      </w:pPr>
      <w:r>
        <w:rPr>
          <w:spacing w:val="-2"/>
        </w:rPr>
        <w:t>(≤0.7).</w:t>
      </w:r>
    </w:p>
    <w:p>
      <w:pPr>
        <w:pStyle w:val="ListParagraph"/>
        <w:numPr>
          <w:ilvl w:val="3"/>
          <w:numId w:val="28"/>
        </w:numPr>
        <w:tabs>
          <w:tab w:pos="1079" w:val="left" w:leader="none"/>
        </w:tabs>
        <w:spacing w:line="365" w:lineRule="exact" w:before="0" w:after="0"/>
        <w:ind w:left="1079" w:right="0" w:hanging="359"/>
        <w:jc w:val="left"/>
        <w:rPr>
          <w:sz w:val="24"/>
        </w:rPr>
      </w:pPr>
      <w:r>
        <w:rPr>
          <w:sz w:val="24"/>
        </w:rPr>
        <w:t>Confidence scores are visualized as horizontal progress bars with percentage </w:t>
      </w:r>
      <w:r>
        <w:rPr>
          <w:spacing w:val="-2"/>
          <w:sz w:val="24"/>
        </w:rPr>
        <w:t>labels.</w:t>
      </w:r>
    </w:p>
    <w:p>
      <w:pPr>
        <w:pStyle w:val="ListParagraph"/>
        <w:numPr>
          <w:ilvl w:val="3"/>
          <w:numId w:val="28"/>
        </w:numPr>
        <w:tabs>
          <w:tab w:pos="1079" w:val="left" w:leader="none"/>
        </w:tabs>
        <w:spacing w:line="360" w:lineRule="exact" w:before="0" w:after="0"/>
        <w:ind w:left="1079" w:right="0" w:hanging="359"/>
        <w:jc w:val="left"/>
        <w:rPr>
          <w:sz w:val="24"/>
        </w:rPr>
      </w:pPr>
      <w:r>
        <w:rPr>
          <w:sz w:val="24"/>
        </w:rPr>
        <w:t>Clicking</w:t>
      </w:r>
      <w:r>
        <w:rPr>
          <w:spacing w:val="45"/>
          <w:sz w:val="24"/>
        </w:rPr>
        <w:t> </w:t>
      </w:r>
      <w:r>
        <w:rPr>
          <w:sz w:val="24"/>
        </w:rPr>
        <w:t>any</w:t>
      </w:r>
      <w:r>
        <w:rPr>
          <w:spacing w:val="45"/>
          <w:sz w:val="24"/>
        </w:rPr>
        <w:t> </w:t>
      </w:r>
      <w:r>
        <w:rPr>
          <w:sz w:val="24"/>
        </w:rPr>
        <w:t>event</w:t>
      </w:r>
      <w:r>
        <w:rPr>
          <w:spacing w:val="45"/>
          <w:sz w:val="24"/>
        </w:rPr>
        <w:t> </w:t>
      </w:r>
      <w:r>
        <w:rPr>
          <w:sz w:val="24"/>
        </w:rPr>
        <w:t>row</w:t>
      </w:r>
      <w:r>
        <w:rPr>
          <w:spacing w:val="45"/>
          <w:sz w:val="24"/>
        </w:rPr>
        <w:t> </w:t>
      </w:r>
      <w:r>
        <w:rPr>
          <w:sz w:val="24"/>
        </w:rPr>
        <w:t>expands</w:t>
      </w:r>
      <w:r>
        <w:rPr>
          <w:spacing w:val="45"/>
          <w:sz w:val="24"/>
        </w:rPr>
        <w:t> </w:t>
      </w:r>
      <w:r>
        <w:rPr>
          <w:sz w:val="24"/>
        </w:rPr>
        <w:t>a</w:t>
      </w:r>
      <w:r>
        <w:rPr>
          <w:spacing w:val="45"/>
          <w:sz w:val="24"/>
        </w:rPr>
        <w:t> </w:t>
      </w:r>
      <w:r>
        <w:rPr>
          <w:sz w:val="24"/>
        </w:rPr>
        <w:t>detail</w:t>
      </w:r>
      <w:r>
        <w:rPr>
          <w:spacing w:val="45"/>
          <w:sz w:val="24"/>
        </w:rPr>
        <w:t> </w:t>
      </w:r>
      <w:r>
        <w:rPr>
          <w:sz w:val="24"/>
        </w:rPr>
        <w:t>panel</w:t>
      </w:r>
      <w:r>
        <w:rPr>
          <w:spacing w:val="45"/>
          <w:sz w:val="24"/>
        </w:rPr>
        <w:t> </w:t>
      </w:r>
      <w:r>
        <w:rPr>
          <w:sz w:val="24"/>
        </w:rPr>
        <w:t>showing</w:t>
      </w:r>
      <w:r>
        <w:rPr>
          <w:spacing w:val="45"/>
          <w:sz w:val="24"/>
        </w:rPr>
        <w:t> </w:t>
      </w:r>
      <w:r>
        <w:rPr>
          <w:sz w:val="24"/>
        </w:rPr>
        <w:t>raw</w:t>
      </w:r>
      <w:r>
        <w:rPr>
          <w:spacing w:val="45"/>
          <w:sz w:val="24"/>
        </w:rPr>
        <w:t> </w:t>
      </w:r>
      <w:r>
        <w:rPr>
          <w:sz w:val="24"/>
        </w:rPr>
        <w:t>features,</w:t>
      </w:r>
      <w:r>
        <w:rPr>
          <w:spacing w:val="30"/>
          <w:sz w:val="24"/>
        </w:rPr>
        <w:t> </w:t>
      </w:r>
      <w:r>
        <w:rPr>
          <w:sz w:val="24"/>
        </w:rPr>
        <w:t>heuristic</w:t>
      </w:r>
      <w:r>
        <w:rPr>
          <w:spacing w:val="30"/>
          <w:sz w:val="24"/>
        </w:rPr>
        <w:t> </w:t>
      </w:r>
      <w:r>
        <w:rPr>
          <w:spacing w:val="-2"/>
          <w:sz w:val="24"/>
        </w:rPr>
        <w:t>attack</w:t>
      </w:r>
    </w:p>
    <w:p>
      <w:pPr>
        <w:pStyle w:val="BodyText"/>
        <w:spacing w:line="250" w:lineRule="exact"/>
        <w:ind w:left="1080"/>
      </w:pPr>
      <w:r>
        <w:rPr/>
        <w:t>type, and prescriptive mitigation </w:t>
      </w:r>
      <w:r>
        <w:rPr>
          <w:spacing w:val="-2"/>
        </w:rPr>
        <w:t>recommendations.</w:t>
      </w:r>
    </w:p>
    <w:p>
      <w:pPr>
        <w:pStyle w:val="BodyText"/>
        <w:spacing w:before="6"/>
      </w:pPr>
    </w:p>
    <w:p>
      <w:pPr>
        <w:pStyle w:val="Heading4"/>
        <w:numPr>
          <w:ilvl w:val="2"/>
          <w:numId w:val="28"/>
        </w:numPr>
        <w:tabs>
          <w:tab w:pos="900" w:val="left" w:leader="none"/>
        </w:tabs>
        <w:spacing w:line="333" w:lineRule="auto" w:before="0" w:after="0"/>
        <w:ind w:left="360" w:right="5219" w:firstLine="0"/>
        <w:jc w:val="left"/>
      </w:pPr>
      <w:bookmarkStart w:name="6.2.4 Configuring Alerting &amp; SIEM Integr" w:id="106"/>
      <w:bookmarkEnd w:id="106"/>
      <w:r>
        <w:rPr>
          <w:b w:val="0"/>
        </w:rPr>
      </w:r>
      <w:r>
        <w:rPr/>
        <w:t>Configuring</w:t>
      </w:r>
      <w:r>
        <w:rPr>
          <w:spacing w:val="-10"/>
        </w:rPr>
        <w:t> </w:t>
      </w:r>
      <w:r>
        <w:rPr/>
        <w:t>Alerting</w:t>
      </w:r>
      <w:r>
        <w:rPr>
          <w:spacing w:val="-10"/>
        </w:rPr>
        <w:t> </w:t>
      </w:r>
      <w:r>
        <w:rPr/>
        <w:t>&amp;</w:t>
      </w:r>
      <w:r>
        <w:rPr>
          <w:spacing w:val="-10"/>
        </w:rPr>
        <w:t> </w:t>
      </w:r>
      <w:r>
        <w:rPr/>
        <w:t>SIEM</w:t>
      </w:r>
      <w:r>
        <w:rPr>
          <w:spacing w:val="-10"/>
        </w:rPr>
        <w:t> </w:t>
      </w:r>
      <w:r>
        <w:rPr/>
        <w:t>Integration Email Alert Configuration (</w:t>
      </w:r>
      <w:r>
        <w:rPr>
          <w:rFonts w:ascii="Courier New"/>
        </w:rPr>
        <w:t>.env</w:t>
      </w:r>
      <w:r>
        <w:rPr/>
        <w:t>):</w:t>
      </w:r>
    </w:p>
    <w:p>
      <w:pPr>
        <w:pStyle w:val="Heading4"/>
        <w:spacing w:after="0" w:line="333" w:lineRule="auto"/>
        <w:jc w:val="left"/>
        <w:sectPr>
          <w:pgSz w:w="12240" w:h="15840"/>
          <w:pgMar w:header="0" w:footer="1040" w:top="1380" w:bottom="1240" w:left="1080" w:right="720"/>
        </w:sectPr>
      </w:pPr>
    </w:p>
    <w:p>
      <w:pPr>
        <w:spacing w:line="240" w:lineRule="auto"/>
        <w:ind w:left="360" w:right="0" w:firstLine="0"/>
        <w:rPr>
          <w:sz w:val="20"/>
        </w:rPr>
      </w:pPr>
      <w:r>
        <w:rPr>
          <w:sz w:val="20"/>
        </w:rPr>
        <mc:AlternateContent>
          <mc:Choice Requires="wps">
            <w:drawing>
              <wp:inline distT="0" distB="0" distL="0" distR="0">
                <wp:extent cx="5943600" cy="1466850"/>
                <wp:effectExtent l="0" t="0" r="0" b="0"/>
                <wp:docPr id="63" name="Group 63"/>
                <wp:cNvGraphicFramePr>
                  <a:graphicFrameLocks/>
                </wp:cNvGraphicFramePr>
                <a:graphic>
                  <a:graphicData uri="http://schemas.microsoft.com/office/word/2010/wordprocessingGroup">
                    <wpg:wgp>
                      <wpg:cNvPr id="63" name="Group 63"/>
                      <wpg:cNvGrpSpPr/>
                      <wpg:grpSpPr>
                        <a:xfrm>
                          <a:off x="0" y="0"/>
                          <a:ext cx="5943600" cy="1466850"/>
                          <a:chExt cx="5943600" cy="1466850"/>
                        </a:xfrm>
                      </wpg:grpSpPr>
                      <wps:wsp>
                        <wps:cNvPr id="64" name="Graphic 64"/>
                        <wps:cNvSpPr/>
                        <wps:spPr>
                          <a:xfrm>
                            <a:off x="0" y="0"/>
                            <a:ext cx="5943600" cy="1466850"/>
                          </a:xfrm>
                          <a:custGeom>
                            <a:avLst/>
                            <a:gdLst/>
                            <a:ahLst/>
                            <a:cxnLst/>
                            <a:rect l="l" t="t" r="r" b="b"/>
                            <a:pathLst>
                              <a:path w="5943600" h="1466850">
                                <a:moveTo>
                                  <a:pt x="5829300" y="1466850"/>
                                </a:moveTo>
                                <a:lnTo>
                                  <a:pt x="114300" y="1466850"/>
                                </a:lnTo>
                                <a:lnTo>
                                  <a:pt x="69809" y="1457867"/>
                                </a:lnTo>
                                <a:lnTo>
                                  <a:pt x="33477" y="1433372"/>
                                </a:lnTo>
                                <a:lnTo>
                                  <a:pt x="8982" y="1397040"/>
                                </a:lnTo>
                                <a:lnTo>
                                  <a:pt x="0" y="135255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1352550"/>
                                </a:lnTo>
                                <a:lnTo>
                                  <a:pt x="5934617" y="1397040"/>
                                </a:lnTo>
                                <a:lnTo>
                                  <a:pt x="5910122" y="1433372"/>
                                </a:lnTo>
                                <a:lnTo>
                                  <a:pt x="5873790" y="1457867"/>
                                </a:lnTo>
                                <a:lnTo>
                                  <a:pt x="5829300" y="1466850"/>
                                </a:lnTo>
                                <a:close/>
                              </a:path>
                            </a:pathLst>
                          </a:custGeom>
                          <a:solidFill>
                            <a:srgbClr val="F1F2F4"/>
                          </a:solidFill>
                        </wps:spPr>
                        <wps:bodyPr wrap="square" lIns="0" tIns="0" rIns="0" bIns="0" rtlCol="0">
                          <a:prstTxWarp prst="textNoShape">
                            <a:avLst/>
                          </a:prstTxWarp>
                          <a:noAutofit/>
                        </wps:bodyPr>
                      </wps:wsp>
                      <wps:wsp>
                        <wps:cNvPr id="65" name="Textbox 65"/>
                        <wps:cNvSpPr txBox="1"/>
                        <wps:spPr>
                          <a:xfrm>
                            <a:off x="0" y="0"/>
                            <a:ext cx="5943600" cy="1466850"/>
                          </a:xfrm>
                          <a:prstGeom prst="rect">
                            <a:avLst/>
                          </a:prstGeom>
                        </wps:spPr>
                        <wps:txbx>
                          <w:txbxContent>
                            <w:p>
                              <w:pPr>
                                <w:spacing w:before="189"/>
                                <w:ind w:left="210" w:right="0" w:firstLine="0"/>
                                <w:jc w:val="left"/>
                                <w:rPr>
                                  <w:rFonts w:ascii="Roboto"/>
                                  <w:sz w:val="18"/>
                                </w:rPr>
                              </w:pPr>
                              <w:r>
                                <w:rPr>
                                  <w:rFonts w:ascii="Roboto"/>
                                  <w:color w:val="737774"/>
                                  <w:spacing w:val="-2"/>
                                  <w:sz w:val="18"/>
                                </w:rPr>
                                <w:t>Python</w:t>
                              </w:r>
                            </w:p>
                            <w:p>
                              <w:pPr>
                                <w:spacing w:line="292" w:lineRule="auto" w:before="74"/>
                                <w:ind w:left="210" w:right="2730" w:firstLine="0"/>
                                <w:jc w:val="left"/>
                                <w:rPr>
                                  <w:rFonts w:ascii="Courier New"/>
                                  <w:sz w:val="20"/>
                                </w:rPr>
                              </w:pPr>
                              <w:r>
                                <w:rPr>
                                  <w:rFonts w:ascii="Courier New"/>
                                  <w:sz w:val="20"/>
                                </w:rPr>
                                <w:t># Email Alerting (Optional) </w:t>
                              </w:r>
                              <w:hyperlink r:id="rId26">
                                <w:r>
                                  <w:rPr>
                                    <w:rFonts w:ascii="Courier New"/>
                                    <w:spacing w:val="-2"/>
                                    <w:sz w:val="20"/>
                                  </w:rPr>
                                  <w:t>ALERT_EMAIL_FROM=your_email@gmail.com</w:t>
                                </w:r>
                              </w:hyperlink>
                              <w:r>
                                <w:rPr>
                                  <w:rFonts w:ascii="Courier New"/>
                                  <w:spacing w:val="-2"/>
                                  <w:sz w:val="20"/>
                                </w:rPr>
                                <w:t> </w:t>
                              </w:r>
                              <w:hyperlink r:id="rId27">
                                <w:r>
                                  <w:rPr>
                                    <w:rFonts w:ascii="Courier New"/>
                                    <w:spacing w:val="-2"/>
                                    <w:sz w:val="20"/>
                                  </w:rPr>
                                  <w:t>ALERT_EMAIL_TO=analyst_team@organization.com</w:t>
                                </w:r>
                              </w:hyperlink>
                              <w:r>
                                <w:rPr>
                                  <w:rFonts w:ascii="Courier New"/>
                                  <w:spacing w:val="-2"/>
                                  <w:sz w:val="20"/>
                                </w:rPr>
                                <w:t> ALERT_EMAIL_PASSWORD=your_16_char_app_password SMTP_SERVER=smtp.gmail.com</w:t>
                              </w:r>
                            </w:p>
                            <w:p>
                              <w:pPr>
                                <w:spacing w:line="225" w:lineRule="exact" w:before="0"/>
                                <w:ind w:left="210" w:right="0" w:firstLine="0"/>
                                <w:jc w:val="left"/>
                                <w:rPr>
                                  <w:rFonts w:ascii="Courier New"/>
                                  <w:sz w:val="20"/>
                                </w:rPr>
                              </w:pPr>
                              <w:r>
                                <w:rPr>
                                  <w:rFonts w:ascii="Courier New"/>
                                  <w:spacing w:val="-2"/>
                                  <w:sz w:val="20"/>
                                </w:rPr>
                                <w:t>SMTP_PORT=587</w:t>
                              </w:r>
                            </w:p>
                          </w:txbxContent>
                        </wps:txbx>
                        <wps:bodyPr wrap="square" lIns="0" tIns="0" rIns="0" bIns="0" rtlCol="0">
                          <a:noAutofit/>
                        </wps:bodyPr>
                      </wps:wsp>
                    </wpg:wgp>
                  </a:graphicData>
                </a:graphic>
              </wp:inline>
            </w:drawing>
          </mc:Choice>
          <mc:Fallback>
            <w:pict>
              <v:group style="width:468pt;height:115.5pt;mso-position-horizontal-relative:char;mso-position-vertical-relative:line" id="docshapegroup52" coordorigin="0,0" coordsize="9360,2310">
                <v:shape style="position:absolute;left:0;top:0;width:9360;height:2310" id="docshape53" coordorigin="0,0" coordsize="9360,2310" path="m9180,2310l180,2310,110,2296,53,2257,14,2200,0,2130,0,180,14,110,53,53,110,14,180,0,9180,0,9250,14,9307,53,9346,110,9360,180,9360,2130,9346,2200,9307,2257,9250,2296,9180,2310xe" filled="true" fillcolor="#f1f2f4" stroked="false">
                  <v:path arrowok="t"/>
                  <v:fill type="solid"/>
                </v:shape>
                <v:shape style="position:absolute;left:0;top:0;width:9360;height:2310" type="#_x0000_t202" id="docshape54" filled="false" stroked="false">
                  <v:textbox inset="0,0,0,0">
                    <w:txbxContent>
                      <w:p>
                        <w:pPr>
                          <w:spacing w:before="189"/>
                          <w:ind w:left="210" w:right="0" w:firstLine="0"/>
                          <w:jc w:val="left"/>
                          <w:rPr>
                            <w:rFonts w:ascii="Roboto"/>
                            <w:sz w:val="18"/>
                          </w:rPr>
                        </w:pPr>
                        <w:r>
                          <w:rPr>
                            <w:rFonts w:ascii="Roboto"/>
                            <w:color w:val="737774"/>
                            <w:spacing w:val="-2"/>
                            <w:sz w:val="18"/>
                          </w:rPr>
                          <w:t>Python</w:t>
                        </w:r>
                      </w:p>
                      <w:p>
                        <w:pPr>
                          <w:spacing w:line="292" w:lineRule="auto" w:before="74"/>
                          <w:ind w:left="210" w:right="2730" w:firstLine="0"/>
                          <w:jc w:val="left"/>
                          <w:rPr>
                            <w:rFonts w:ascii="Courier New"/>
                            <w:sz w:val="20"/>
                          </w:rPr>
                        </w:pPr>
                        <w:r>
                          <w:rPr>
                            <w:rFonts w:ascii="Courier New"/>
                            <w:sz w:val="20"/>
                          </w:rPr>
                          <w:t># Email Alerting (Optional) </w:t>
                        </w:r>
                        <w:hyperlink r:id="rId26">
                          <w:r>
                            <w:rPr>
                              <w:rFonts w:ascii="Courier New"/>
                              <w:spacing w:val="-2"/>
                              <w:sz w:val="20"/>
                            </w:rPr>
                            <w:t>ALERT_EMAIL_FROM=your_email@gmail.com</w:t>
                          </w:r>
                        </w:hyperlink>
                        <w:r>
                          <w:rPr>
                            <w:rFonts w:ascii="Courier New"/>
                            <w:spacing w:val="-2"/>
                            <w:sz w:val="20"/>
                          </w:rPr>
                          <w:t> </w:t>
                        </w:r>
                        <w:hyperlink r:id="rId27">
                          <w:r>
                            <w:rPr>
                              <w:rFonts w:ascii="Courier New"/>
                              <w:spacing w:val="-2"/>
                              <w:sz w:val="20"/>
                            </w:rPr>
                            <w:t>ALERT_EMAIL_TO=analyst_team@organization.com</w:t>
                          </w:r>
                        </w:hyperlink>
                        <w:r>
                          <w:rPr>
                            <w:rFonts w:ascii="Courier New"/>
                            <w:spacing w:val="-2"/>
                            <w:sz w:val="20"/>
                          </w:rPr>
                          <w:t> ALERT_EMAIL_PASSWORD=your_16_char_app_password SMTP_SERVER=smtp.gmail.com</w:t>
                        </w:r>
                      </w:p>
                      <w:p>
                        <w:pPr>
                          <w:spacing w:line="225" w:lineRule="exact" w:before="0"/>
                          <w:ind w:left="210" w:right="0" w:firstLine="0"/>
                          <w:jc w:val="left"/>
                          <w:rPr>
                            <w:rFonts w:ascii="Courier New"/>
                            <w:sz w:val="20"/>
                          </w:rPr>
                        </w:pPr>
                        <w:r>
                          <w:rPr>
                            <w:rFonts w:ascii="Courier New"/>
                            <w:spacing w:val="-2"/>
                            <w:sz w:val="20"/>
                          </w:rPr>
                          <w:t>SMTP_PORT=587</w:t>
                        </w:r>
                      </w:p>
                    </w:txbxContent>
                  </v:textbox>
                  <w10:wrap type="none"/>
                </v:shape>
              </v:group>
            </w:pict>
          </mc:Fallback>
        </mc:AlternateContent>
      </w:r>
      <w:r>
        <w:rPr>
          <w:sz w:val="20"/>
        </w:rPr>
      </w:r>
    </w:p>
    <w:p>
      <w:pPr>
        <w:pStyle w:val="ListParagraph"/>
        <w:numPr>
          <w:ilvl w:val="3"/>
          <w:numId w:val="28"/>
        </w:numPr>
        <w:tabs>
          <w:tab w:pos="1080" w:val="left" w:leader="none"/>
        </w:tabs>
        <w:spacing w:line="206" w:lineRule="auto" w:before="210" w:after="0"/>
        <w:ind w:left="1080" w:right="723" w:hanging="360"/>
        <w:jc w:val="left"/>
        <w:rPr>
          <w:sz w:val="24"/>
        </w:rPr>
      </w:pPr>
      <w:r>
        <w:rPr>
          <w:b/>
          <w:sz w:val="24"/>
        </w:rPr>
        <w:t>Rate Limiting: </w:t>
      </w:r>
      <w:r>
        <w:rPr>
          <w:sz w:val="24"/>
        </w:rPr>
        <w:t>The system enforces a 5-minute cooldown per source IP</w:t>
      </w:r>
      <w:r>
        <w:rPr>
          <w:spacing w:val="-3"/>
          <w:sz w:val="24"/>
        </w:rPr>
        <w:t> </w:t>
      </w:r>
      <w:r>
        <w:rPr>
          <w:sz w:val="24"/>
        </w:rPr>
        <w:t>to</w:t>
      </w:r>
      <w:r>
        <w:rPr>
          <w:spacing w:val="-3"/>
          <w:sz w:val="24"/>
        </w:rPr>
        <w:t> </w:t>
      </w:r>
      <w:r>
        <w:rPr>
          <w:sz w:val="24"/>
        </w:rPr>
        <w:t>prevent</w:t>
      </w:r>
      <w:r>
        <w:rPr>
          <w:spacing w:val="-3"/>
          <w:sz w:val="24"/>
        </w:rPr>
        <w:t> </w:t>
      </w:r>
      <w:r>
        <w:rPr>
          <w:sz w:val="24"/>
        </w:rPr>
        <w:t>alert </w:t>
      </w:r>
      <w:r>
        <w:rPr>
          <w:spacing w:val="-2"/>
          <w:sz w:val="24"/>
        </w:rPr>
        <w:t>fatigue.</w:t>
      </w:r>
    </w:p>
    <w:p>
      <w:pPr>
        <w:pStyle w:val="ListParagraph"/>
        <w:numPr>
          <w:ilvl w:val="3"/>
          <w:numId w:val="28"/>
        </w:numPr>
        <w:tabs>
          <w:tab w:pos="1080" w:val="left" w:leader="none"/>
        </w:tabs>
        <w:spacing w:line="206" w:lineRule="auto" w:before="8" w:after="0"/>
        <w:ind w:left="1080" w:right="726" w:hanging="360"/>
        <w:jc w:val="left"/>
        <w:rPr>
          <w:sz w:val="24"/>
        </w:rPr>
      </w:pPr>
      <w:r>
        <w:rPr>
          <w:b/>
          <w:sz w:val="24"/>
        </w:rPr>
        <w:t>TLS</w:t>
      </w:r>
      <w:r>
        <w:rPr>
          <w:b/>
          <w:spacing w:val="80"/>
          <w:sz w:val="24"/>
        </w:rPr>
        <w:t> </w:t>
      </w:r>
      <w:r>
        <w:rPr>
          <w:b/>
          <w:sz w:val="24"/>
        </w:rPr>
        <w:t>Security:</w:t>
      </w:r>
      <w:r>
        <w:rPr>
          <w:b/>
          <w:spacing w:val="80"/>
          <w:sz w:val="24"/>
        </w:rPr>
        <w:t> </w:t>
      </w:r>
      <w:r>
        <w:rPr>
          <w:sz w:val="24"/>
        </w:rPr>
        <w:t>All</w:t>
      </w:r>
      <w:r>
        <w:rPr>
          <w:spacing w:val="80"/>
          <w:sz w:val="24"/>
        </w:rPr>
        <w:t> </w:t>
      </w:r>
      <w:r>
        <w:rPr>
          <w:sz w:val="24"/>
        </w:rPr>
        <w:t>SMTP</w:t>
      </w:r>
      <w:r>
        <w:rPr>
          <w:spacing w:val="80"/>
          <w:sz w:val="24"/>
        </w:rPr>
        <w:t> </w:t>
      </w:r>
      <w:r>
        <w:rPr>
          <w:sz w:val="24"/>
        </w:rPr>
        <w:t>connections</w:t>
      </w:r>
      <w:r>
        <w:rPr>
          <w:spacing w:val="80"/>
          <w:sz w:val="24"/>
        </w:rPr>
        <w:t> </w:t>
      </w:r>
      <w:r>
        <w:rPr>
          <w:sz w:val="24"/>
        </w:rPr>
        <w:t>use</w:t>
      </w:r>
      <w:r>
        <w:rPr>
          <w:spacing w:val="80"/>
          <w:sz w:val="24"/>
        </w:rPr>
        <w:t> </w:t>
      </w:r>
      <w:r>
        <w:rPr>
          <w:sz w:val="24"/>
        </w:rPr>
        <w:t>STARTTLS</w:t>
      </w:r>
      <w:r>
        <w:rPr>
          <w:spacing w:val="80"/>
          <w:sz w:val="24"/>
        </w:rPr>
        <w:t> </w:t>
      </w:r>
      <w:r>
        <w:rPr>
          <w:sz w:val="24"/>
        </w:rPr>
        <w:t>encryption</w:t>
      </w:r>
      <w:r>
        <w:rPr>
          <w:spacing w:val="80"/>
          <w:sz w:val="24"/>
        </w:rPr>
        <w:t> </w:t>
      </w:r>
      <w:r>
        <w:rPr>
          <w:sz w:val="24"/>
        </w:rPr>
        <w:t>for</w:t>
      </w:r>
      <w:r>
        <w:rPr>
          <w:spacing w:val="80"/>
          <w:sz w:val="24"/>
        </w:rPr>
        <w:t> </w:t>
      </w:r>
      <w:r>
        <w:rPr>
          <w:sz w:val="24"/>
        </w:rPr>
        <w:t>credential </w:t>
      </w:r>
      <w:r>
        <w:rPr>
          <w:spacing w:val="-2"/>
          <w:sz w:val="24"/>
        </w:rPr>
        <w:t>protection.</w:t>
      </w:r>
    </w:p>
    <w:p>
      <w:pPr>
        <w:pStyle w:val="ListParagraph"/>
        <w:numPr>
          <w:ilvl w:val="3"/>
          <w:numId w:val="28"/>
        </w:numPr>
        <w:tabs>
          <w:tab w:pos="1080" w:val="left" w:leader="none"/>
        </w:tabs>
        <w:spacing w:line="218" w:lineRule="auto" w:before="20" w:after="0"/>
        <w:ind w:left="1080" w:right="732" w:hanging="360"/>
        <w:jc w:val="left"/>
        <w:rPr>
          <w:sz w:val="24"/>
        </w:rPr>
      </w:pPr>
      <w:r>
        <w:rPr>
          <w:b/>
          <w:sz w:val="24"/>
        </w:rPr>
        <w:t>Testing:</w:t>
      </w:r>
      <w:r>
        <w:rPr>
          <w:b/>
          <w:spacing w:val="35"/>
          <w:sz w:val="24"/>
        </w:rPr>
        <w:t> </w:t>
      </w:r>
      <w:r>
        <w:rPr>
          <w:sz w:val="24"/>
        </w:rPr>
        <w:t>Send</w:t>
      </w:r>
      <w:r>
        <w:rPr>
          <w:spacing w:val="25"/>
          <w:sz w:val="24"/>
        </w:rPr>
        <w:t> </w:t>
      </w:r>
      <w:r>
        <w:rPr>
          <w:sz w:val="24"/>
        </w:rPr>
        <w:t>a</w:t>
      </w:r>
      <w:r>
        <w:rPr>
          <w:spacing w:val="25"/>
          <w:sz w:val="24"/>
        </w:rPr>
        <w:t> </w:t>
      </w:r>
      <w:r>
        <w:rPr>
          <w:sz w:val="24"/>
        </w:rPr>
        <w:t>test</w:t>
      </w:r>
      <w:r>
        <w:rPr>
          <w:spacing w:val="25"/>
          <w:sz w:val="24"/>
        </w:rPr>
        <w:t> </w:t>
      </w:r>
      <w:r>
        <w:rPr>
          <w:sz w:val="24"/>
        </w:rPr>
        <w:t>email</w:t>
      </w:r>
      <w:r>
        <w:rPr>
          <w:spacing w:val="25"/>
          <w:sz w:val="24"/>
        </w:rPr>
        <w:t> </w:t>
      </w:r>
      <w:r>
        <w:rPr>
          <w:sz w:val="24"/>
        </w:rPr>
        <w:t>via</w:t>
      </w:r>
      <w:r>
        <w:rPr>
          <w:spacing w:val="25"/>
          <w:sz w:val="24"/>
        </w:rPr>
        <w:t> </w:t>
      </w:r>
      <w:r>
        <w:rPr>
          <w:rFonts w:ascii="Courier New" w:hAnsi="Courier New"/>
          <w:sz w:val="24"/>
        </w:rPr>
        <w:t>POST /api/test-email</w:t>
      </w:r>
      <w:r>
        <w:rPr>
          <w:rFonts w:ascii="Courier New" w:hAnsi="Courier New"/>
          <w:spacing w:val="-55"/>
          <w:sz w:val="24"/>
        </w:rPr>
        <w:t> </w:t>
      </w:r>
      <w:r>
        <w:rPr>
          <w:sz w:val="24"/>
        </w:rPr>
        <w:t>endpoint</w:t>
      </w:r>
      <w:r>
        <w:rPr>
          <w:spacing w:val="25"/>
          <w:sz w:val="24"/>
        </w:rPr>
        <w:t> </w:t>
      </w:r>
      <w:r>
        <w:rPr>
          <w:sz w:val="24"/>
        </w:rPr>
        <w:t>or</w:t>
      </w:r>
      <w:r>
        <w:rPr>
          <w:spacing w:val="25"/>
          <w:sz w:val="24"/>
        </w:rPr>
        <w:t> </w:t>
      </w:r>
      <w:r>
        <w:rPr>
          <w:sz w:val="24"/>
        </w:rPr>
        <w:t>trigger</w:t>
      </w:r>
      <w:r>
        <w:rPr>
          <w:spacing w:val="25"/>
          <w:sz w:val="24"/>
        </w:rPr>
        <w:t> </w:t>
      </w:r>
      <w:r>
        <w:rPr>
          <w:sz w:val="24"/>
        </w:rPr>
        <w:t>a</w:t>
      </w:r>
      <w:r>
        <w:rPr>
          <w:spacing w:val="25"/>
          <w:sz w:val="24"/>
        </w:rPr>
        <w:t> </w:t>
      </w:r>
      <w:r>
        <w:rPr>
          <w:sz w:val="24"/>
        </w:rPr>
        <w:t>live HIGH-severity event.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Heading2"/>
      </w:pPr>
      <w:bookmarkStart w:name="Chapter 7 " w:id="107"/>
      <w:bookmarkEnd w:id="107"/>
      <w:r>
        <w:rPr>
          <w:b w:val="0"/>
        </w:rPr>
      </w:r>
      <w:r>
        <w:rPr/>
        <w:t>Chapter</w:t>
      </w:r>
      <w:r>
        <w:rPr>
          <w:spacing w:val="-7"/>
        </w:rPr>
        <w:t> </w:t>
      </w:r>
      <w:r>
        <w:rPr>
          <w:spacing w:val="-10"/>
        </w:rPr>
        <w:t>7</w:t>
      </w:r>
    </w:p>
    <w:p>
      <w:pPr>
        <w:pStyle w:val="BodyText"/>
        <w:spacing w:before="167"/>
        <w:rPr>
          <w:b/>
          <w:sz w:val="32"/>
        </w:rPr>
      </w:pPr>
    </w:p>
    <w:p>
      <w:pPr>
        <w:spacing w:before="0"/>
        <w:ind w:left="360" w:right="0" w:firstLine="0"/>
        <w:jc w:val="left"/>
        <w:rPr>
          <w:b/>
          <w:sz w:val="32"/>
        </w:rPr>
      </w:pPr>
      <w:bookmarkStart w:name="Conclusions " w:id="108"/>
      <w:bookmarkEnd w:id="108"/>
      <w:r>
        <w:rPr/>
      </w:r>
      <w:r>
        <w:rPr>
          <w:b/>
          <w:spacing w:val="-2"/>
          <w:sz w:val="32"/>
        </w:rPr>
        <w:t>Conclusions</w:t>
      </w:r>
    </w:p>
    <w:p>
      <w:pPr>
        <w:pStyle w:val="BodyText"/>
        <w:rPr>
          <w:b/>
          <w:sz w:val="13"/>
        </w:rPr>
      </w:pPr>
      <w:r>
        <w:rPr>
          <w:b/>
          <w:sz w:val="13"/>
        </w:rPr>
        <mc:AlternateContent>
          <mc:Choice Requires="wps">
            <w:drawing>
              <wp:anchor distT="0" distB="0" distL="0" distR="0" allowOverlap="1" layoutInCell="1" locked="0" behindDoc="1" simplePos="0" relativeHeight="487606784">
                <wp:simplePos x="0" y="0"/>
                <wp:positionH relativeFrom="page">
                  <wp:posOffset>920750</wp:posOffset>
                </wp:positionH>
                <wp:positionV relativeFrom="paragraph">
                  <wp:posOffset>116514</wp:posOffset>
                </wp:positionV>
                <wp:extent cx="5943600" cy="31750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5943600" cy="317500"/>
                        </a:xfrm>
                        <a:prstGeom prst="rect">
                          <a:avLst/>
                        </a:prstGeom>
                        <a:ln w="12700">
                          <a:solidFill>
                            <a:srgbClr val="000000"/>
                          </a:solidFill>
                          <a:prstDash val="solid"/>
                        </a:ln>
                      </wps:spPr>
                      <wps:txbx>
                        <w:txbxContent>
                          <w:p>
                            <w:pPr>
                              <w:pStyle w:val="BodyText"/>
                              <w:spacing w:before="102"/>
                              <w:ind w:left="84"/>
                            </w:pPr>
                            <w:r>
                              <w:rPr/>
                              <w:t>This chapter provides the overall conclusion of the project, limitations of the </w:t>
                            </w:r>
                            <w:r>
                              <w:rPr>
                                <w:spacing w:val="-2"/>
                              </w:rPr>
                              <w:t>system</w:t>
                            </w:r>
                          </w:p>
                        </w:txbxContent>
                      </wps:txbx>
                      <wps:bodyPr wrap="square" lIns="0" tIns="0" rIns="0" bIns="0" rtlCol="0">
                        <a:noAutofit/>
                      </wps:bodyPr>
                    </wps:wsp>
                  </a:graphicData>
                </a:graphic>
              </wp:anchor>
            </w:drawing>
          </mc:Choice>
          <mc:Fallback>
            <w:pict>
              <v:shape style="position:absolute;margin-left:72.5pt;margin-top:9.174365pt;width:468pt;height:25pt;mso-position-horizontal-relative:page;mso-position-vertical-relative:paragraph;z-index:-15709696;mso-wrap-distance-left:0;mso-wrap-distance-right:0" type="#_x0000_t202" id="docshape55" filled="false" stroked="true" strokeweight="1.0pt" strokecolor="#000000">
                <v:textbox inset="0,0,0,0">
                  <w:txbxContent>
                    <w:p>
                      <w:pPr>
                        <w:pStyle w:val="BodyText"/>
                        <w:spacing w:before="102"/>
                        <w:ind w:left="84"/>
                      </w:pPr>
                      <w:r>
                        <w:rPr/>
                        <w:t>This chapter provides the overall conclusion of the project, limitations of the </w:t>
                      </w:r>
                      <w:r>
                        <w:rPr>
                          <w:spacing w:val="-2"/>
                        </w:rPr>
                        <w:t>system</w:t>
                      </w:r>
                    </w:p>
                  </w:txbxContent>
                </v:textbox>
                <v:stroke dashstyle="solid"/>
                <w10:wrap type="topAndBottom"/>
              </v:shape>
            </w:pict>
          </mc:Fallback>
        </mc:AlternateContent>
      </w:r>
    </w:p>
    <w:p>
      <w:pPr>
        <w:pStyle w:val="BodyText"/>
        <w:spacing w:after="0"/>
        <w:rPr>
          <w:b/>
          <w:sz w:val="13"/>
        </w:rPr>
        <w:sectPr>
          <w:pgSz w:w="12240" w:h="15840"/>
          <w:pgMar w:header="0" w:footer="1040" w:top="1440" w:bottom="1240" w:left="1080" w:right="720"/>
        </w:sectPr>
      </w:pPr>
    </w:p>
    <w:p>
      <w:pPr>
        <w:spacing w:line="240" w:lineRule="auto"/>
        <w:ind w:left="360" w:right="0" w:firstLine="0"/>
        <w:rPr>
          <w:sz w:val="20"/>
        </w:rPr>
      </w:pPr>
      <w:r>
        <w:rPr>
          <w:sz w:val="20"/>
        </w:rPr>
        <mc:AlternateContent>
          <mc:Choice Requires="wps">
            <w:drawing>
              <wp:inline distT="0" distB="0" distL="0" distR="0">
                <wp:extent cx="5943600" cy="838200"/>
                <wp:effectExtent l="9525" t="0" r="0" b="9525"/>
                <wp:docPr id="67" name="Textbox 67"/>
                <wp:cNvGraphicFramePr>
                  <a:graphicFrameLocks/>
                </wp:cNvGraphicFramePr>
                <a:graphic>
                  <a:graphicData uri="http://schemas.microsoft.com/office/word/2010/wordprocessingShape">
                    <wps:wsp>
                      <wps:cNvPr id="67" name="Textbox 67"/>
                      <wps:cNvSpPr txBox="1"/>
                      <wps:spPr>
                        <a:xfrm>
                          <a:off x="0" y="0"/>
                          <a:ext cx="5943600" cy="838200"/>
                        </a:xfrm>
                        <a:prstGeom prst="rect">
                          <a:avLst/>
                        </a:prstGeom>
                        <a:ln w="12700">
                          <a:solidFill>
                            <a:srgbClr val="000000"/>
                          </a:solidFill>
                          <a:prstDash val="solid"/>
                        </a:ln>
                      </wps:spPr>
                      <wps:txbx>
                        <w:txbxContent>
                          <w:p>
                            <w:pPr>
                              <w:pStyle w:val="BodyText"/>
                              <w:spacing w:before="100"/>
                              <w:ind w:left="84" w:right="410"/>
                            </w:pPr>
                            <w:r>
                              <w:rPr/>
                              <w:t>(dependency on historical data, API DoS susceptibility, lack of DPI, IP spoofing vulnerability, single-node constraints), and future scope including distributed sensor networks,</w:t>
                            </w:r>
                            <w:r>
                              <w:rPr>
                                <w:spacing w:val="-5"/>
                              </w:rPr>
                              <w:t> </w:t>
                            </w:r>
                            <w:r>
                              <w:rPr/>
                              <w:t>deep</w:t>
                            </w:r>
                            <w:r>
                              <w:rPr>
                                <w:spacing w:val="-5"/>
                              </w:rPr>
                              <w:t> </w:t>
                            </w:r>
                            <w:r>
                              <w:rPr/>
                              <w:t>learning</w:t>
                            </w:r>
                            <w:r>
                              <w:rPr>
                                <w:spacing w:val="-5"/>
                              </w:rPr>
                              <w:t> </w:t>
                            </w:r>
                            <w:r>
                              <w:rPr/>
                              <w:t>integration,</w:t>
                            </w:r>
                            <w:r>
                              <w:rPr>
                                <w:spacing w:val="-5"/>
                              </w:rPr>
                              <w:t> </w:t>
                            </w:r>
                            <w:r>
                              <w:rPr/>
                              <w:t>automated</w:t>
                            </w:r>
                            <w:r>
                              <w:rPr>
                                <w:spacing w:val="-5"/>
                              </w:rPr>
                              <w:t> </w:t>
                            </w:r>
                            <w:r>
                              <w:rPr/>
                              <w:t>MLOps</w:t>
                            </w:r>
                            <w:r>
                              <w:rPr>
                                <w:spacing w:val="-5"/>
                              </w:rPr>
                              <w:t> </w:t>
                            </w:r>
                            <w:r>
                              <w:rPr/>
                              <w:t>pipelines,</w:t>
                            </w:r>
                            <w:r>
                              <w:rPr>
                                <w:spacing w:val="-5"/>
                              </w:rPr>
                              <w:t> </w:t>
                            </w:r>
                            <w:r>
                              <w:rPr/>
                              <w:t>dynamic</w:t>
                            </w:r>
                            <w:r>
                              <w:rPr>
                                <w:spacing w:val="-5"/>
                              </w:rPr>
                              <w:t> </w:t>
                            </w:r>
                            <w:r>
                              <w:rPr/>
                              <w:t>deception techniques, and enterprise SIEM/SOAR integration.</w:t>
                            </w:r>
                          </w:p>
                        </w:txbxContent>
                      </wps:txbx>
                      <wps:bodyPr wrap="square" lIns="0" tIns="0" rIns="0" bIns="0" rtlCol="0">
                        <a:noAutofit/>
                      </wps:bodyPr>
                    </wps:wsp>
                  </a:graphicData>
                </a:graphic>
              </wp:inline>
            </w:drawing>
          </mc:Choice>
          <mc:Fallback>
            <w:pict>
              <v:shape style="width:468pt;height:66pt;mso-position-horizontal-relative:char;mso-position-vertical-relative:line" type="#_x0000_t202" id="docshape56" filled="false" stroked="true" strokeweight="1.0pt" strokecolor="#000000">
                <w10:anchorlock/>
                <v:textbox inset="0,0,0,0">
                  <w:txbxContent>
                    <w:p>
                      <w:pPr>
                        <w:pStyle w:val="BodyText"/>
                        <w:spacing w:before="100"/>
                        <w:ind w:left="84" w:right="410"/>
                      </w:pPr>
                      <w:r>
                        <w:rPr/>
                        <w:t>(dependency on historical data, API DoS susceptibility, lack of DPI, IP spoofing vulnerability, single-node constraints), and future scope including distributed sensor networks,</w:t>
                      </w:r>
                      <w:r>
                        <w:rPr>
                          <w:spacing w:val="-5"/>
                        </w:rPr>
                        <w:t> </w:t>
                      </w:r>
                      <w:r>
                        <w:rPr/>
                        <w:t>deep</w:t>
                      </w:r>
                      <w:r>
                        <w:rPr>
                          <w:spacing w:val="-5"/>
                        </w:rPr>
                        <w:t> </w:t>
                      </w:r>
                      <w:r>
                        <w:rPr/>
                        <w:t>learning</w:t>
                      </w:r>
                      <w:r>
                        <w:rPr>
                          <w:spacing w:val="-5"/>
                        </w:rPr>
                        <w:t> </w:t>
                      </w:r>
                      <w:r>
                        <w:rPr/>
                        <w:t>integration,</w:t>
                      </w:r>
                      <w:r>
                        <w:rPr>
                          <w:spacing w:val="-5"/>
                        </w:rPr>
                        <w:t> </w:t>
                      </w:r>
                      <w:r>
                        <w:rPr/>
                        <w:t>automated</w:t>
                      </w:r>
                      <w:r>
                        <w:rPr>
                          <w:spacing w:val="-5"/>
                        </w:rPr>
                        <w:t> </w:t>
                      </w:r>
                      <w:r>
                        <w:rPr/>
                        <w:t>MLOps</w:t>
                      </w:r>
                      <w:r>
                        <w:rPr>
                          <w:spacing w:val="-5"/>
                        </w:rPr>
                        <w:t> </w:t>
                      </w:r>
                      <w:r>
                        <w:rPr/>
                        <w:t>pipelines,</w:t>
                      </w:r>
                      <w:r>
                        <w:rPr>
                          <w:spacing w:val="-5"/>
                        </w:rPr>
                        <w:t> </w:t>
                      </w:r>
                      <w:r>
                        <w:rPr/>
                        <w:t>dynamic</w:t>
                      </w:r>
                      <w:r>
                        <w:rPr>
                          <w:spacing w:val="-5"/>
                        </w:rPr>
                        <w:t> </w:t>
                      </w:r>
                      <w:r>
                        <w:rPr/>
                        <w:t>deception techniques, and enterprise SIEM/SOAR integration.</w:t>
                      </w:r>
                    </w:p>
                  </w:txbxContent>
                </v:textbox>
                <v:stroke dashstyle="solid"/>
              </v:shape>
            </w:pict>
          </mc:Fallback>
        </mc:AlternateContent>
      </w:r>
      <w:r>
        <w:rPr>
          <w:sz w:val="20"/>
        </w:rPr>
      </w:r>
    </w:p>
    <w:p>
      <w:pPr>
        <w:pStyle w:val="Heading3"/>
        <w:numPr>
          <w:ilvl w:val="1"/>
          <w:numId w:val="38"/>
        </w:numPr>
        <w:tabs>
          <w:tab w:pos="777" w:val="left" w:leader="none"/>
        </w:tabs>
        <w:spacing w:line="240" w:lineRule="auto" w:before="239" w:after="0"/>
        <w:ind w:left="777" w:right="0" w:hanging="417"/>
        <w:jc w:val="both"/>
      </w:pPr>
      <w:bookmarkStart w:name="7.1 Conclusion " w:id="109"/>
      <w:bookmarkEnd w:id="109"/>
      <w:r>
        <w:rPr>
          <w:b w:val="0"/>
        </w:rPr>
      </w:r>
      <w:r>
        <w:rPr>
          <w:spacing w:val="-2"/>
        </w:rPr>
        <w:t>Conclusion</w:t>
      </w:r>
    </w:p>
    <w:p>
      <w:pPr>
        <w:pStyle w:val="BodyText"/>
        <w:spacing w:line="360" w:lineRule="auto" w:before="128"/>
        <w:ind w:left="360" w:right="718"/>
        <w:jc w:val="both"/>
      </w:pPr>
      <w:r>
        <w:rPr/>
        <w:t>The development of the </w:t>
      </w:r>
      <w:r>
        <w:rPr>
          <w:b/>
        </w:rPr>
        <w:t>Machine Learning Framework for Automated Attack</w:t>
      </w:r>
      <w:r>
        <w:rPr>
          <w:b/>
          <w:spacing w:val="-3"/>
        </w:rPr>
        <w:t> </w:t>
      </w:r>
      <w:r>
        <w:rPr>
          <w:b/>
        </w:rPr>
        <w:t>Analysis</w:t>
      </w:r>
      <w:r>
        <w:rPr>
          <w:b/>
          <w:spacing w:val="-3"/>
        </w:rPr>
        <w:t> </w:t>
      </w:r>
      <w:r>
        <w:rPr>
          <w:b/>
        </w:rPr>
        <w:t>and Prevention Using Honeypot Data </w:t>
      </w:r>
      <w:r>
        <w:rPr/>
        <w:t>represents a significant contribution to the field of applied cybersecurity research and operational Security Operations Center (SOC) engineering. This project successfully addresses the critical latency, analytical bottleneck, and operational disconnect</w:t>
      </w:r>
      <w:r>
        <w:rPr>
          <w:spacing w:val="40"/>
        </w:rPr>
        <w:t> </w:t>
      </w:r>
      <w:r>
        <w:rPr/>
        <w:t>inherent</w:t>
      </w:r>
      <w:r>
        <w:rPr>
          <w:spacing w:val="40"/>
        </w:rPr>
        <w:t> </w:t>
      </w:r>
      <w:r>
        <w:rPr/>
        <w:t>in</w:t>
      </w:r>
      <w:r>
        <w:rPr>
          <w:spacing w:val="40"/>
        </w:rPr>
        <w:t> </w:t>
      </w:r>
      <w:r>
        <w:rPr/>
        <w:t>traditional</w:t>
      </w:r>
      <w:r>
        <w:rPr>
          <w:spacing w:val="40"/>
        </w:rPr>
        <w:t> </w:t>
      </w:r>
      <w:r>
        <w:rPr/>
        <w:t>honeypot</w:t>
      </w:r>
      <w:r>
        <w:rPr>
          <w:spacing w:val="40"/>
        </w:rPr>
        <w:t> </w:t>
      </w:r>
      <w:r>
        <w:rPr/>
        <w:t>deployments</w:t>
      </w:r>
      <w:r>
        <w:rPr>
          <w:spacing w:val="40"/>
        </w:rPr>
        <w:t> </w:t>
      </w:r>
      <w:r>
        <w:rPr/>
        <w:t>by</w:t>
      </w:r>
      <w:r>
        <w:rPr>
          <w:spacing w:val="40"/>
        </w:rPr>
        <w:t> </w:t>
      </w:r>
      <w:r>
        <w:rPr/>
        <w:t>engineering</w:t>
      </w:r>
      <w:r>
        <w:rPr>
          <w:spacing w:val="40"/>
        </w:rPr>
        <w:t> </w:t>
      </w:r>
      <w:r>
        <w:rPr/>
        <w:t>an</w:t>
      </w:r>
      <w:r>
        <w:rPr>
          <w:spacing w:val="40"/>
        </w:rPr>
        <w:t> </w:t>
      </w:r>
      <w:r>
        <w:rPr/>
        <w:t>end-to-end,</w:t>
      </w:r>
      <w:r>
        <w:rPr>
          <w:spacing w:val="40"/>
        </w:rPr>
        <w:t> </w:t>
      </w:r>
      <w:r>
        <w:rPr/>
        <w:t>event-driven intelligence pipeline that transforms passive forensic telemetry into structured, prescriptive, and actionable threat intelligence.</w:t>
      </w:r>
    </w:p>
    <w:p>
      <w:pPr>
        <w:pStyle w:val="BodyText"/>
        <w:spacing w:before="84"/>
      </w:pPr>
    </w:p>
    <w:p>
      <w:pPr>
        <w:pStyle w:val="BodyText"/>
        <w:spacing w:line="360" w:lineRule="auto"/>
        <w:ind w:left="360" w:right="719"/>
        <w:jc w:val="both"/>
      </w:pPr>
      <w:r>
        <w:rPr/>
        <w:t>Through rigorous implementation, empirical validation, and iterative architectural refinement,</w:t>
      </w:r>
      <w:r>
        <w:rPr>
          <w:spacing w:val="40"/>
        </w:rPr>
        <w:t> </w:t>
      </w:r>
      <w:r>
        <w:rPr/>
        <w:t>the framework demonstrates that supervised machine learning can effectively automate </w:t>
      </w:r>
      <w:r>
        <w:rPr/>
        <w:t>the classification of live honeypot telemetry into</w:t>
      </w:r>
      <w:r>
        <w:rPr>
          <w:spacing w:val="-3"/>
        </w:rPr>
        <w:t> </w:t>
      </w:r>
      <w:r>
        <w:rPr>
          <w:b/>
        </w:rPr>
        <w:t>Intent-to-act</w:t>
      </w:r>
      <w:r>
        <w:rPr>
          <w:b/>
          <w:spacing w:val="-3"/>
        </w:rPr>
        <w:t> </w:t>
      </w:r>
      <w:r>
        <w:rPr/>
        <w:t>(active</w:t>
      </w:r>
      <w:r>
        <w:rPr>
          <w:spacing w:val="-3"/>
        </w:rPr>
        <w:t> </w:t>
      </w:r>
      <w:r>
        <w:rPr/>
        <w:t>exploitation,</w:t>
      </w:r>
      <w:r>
        <w:rPr>
          <w:spacing w:val="-3"/>
        </w:rPr>
        <w:t> </w:t>
      </w:r>
      <w:r>
        <w:rPr/>
        <w:t>data</w:t>
      </w:r>
      <w:r>
        <w:rPr>
          <w:spacing w:val="-3"/>
        </w:rPr>
        <w:t> </w:t>
      </w:r>
      <w:r>
        <w:rPr/>
        <w:t>exfiltration, lateral movement) and </w:t>
      </w:r>
      <w:r>
        <w:rPr>
          <w:b/>
        </w:rPr>
        <w:t>Intent-to-probe </w:t>
      </w:r>
      <w:r>
        <w:rPr/>
        <w:t>(reconnaissance, scanning, service enumeration) traffic. The </w:t>
      </w:r>
      <w:r>
        <w:rPr>
          <w:b/>
        </w:rPr>
        <w:t>Random Forest classifier</w:t>
      </w:r>
      <w:r>
        <w:rPr/>
        <w:t>, selected after comparative benchmarking against Logistic Regression</w:t>
      </w:r>
      <w:r>
        <w:rPr>
          <w:spacing w:val="-3"/>
        </w:rPr>
        <w:t> </w:t>
      </w:r>
      <w:r>
        <w:rPr/>
        <w:t>and</w:t>
      </w:r>
      <w:r>
        <w:rPr>
          <w:spacing w:val="-3"/>
        </w:rPr>
        <w:t> </w:t>
      </w:r>
      <w:r>
        <w:rPr/>
        <w:t>XGBoost</w:t>
      </w:r>
      <w:r>
        <w:rPr>
          <w:spacing w:val="-3"/>
        </w:rPr>
        <w:t> </w:t>
      </w:r>
      <w:r>
        <w:rPr/>
        <w:t>on</w:t>
      </w:r>
      <w:r>
        <w:rPr>
          <w:spacing w:val="-3"/>
        </w:rPr>
        <w:t> </w:t>
      </w:r>
      <w:r>
        <w:rPr/>
        <w:t>a</w:t>
      </w:r>
      <w:r>
        <w:rPr>
          <w:spacing w:val="-3"/>
        </w:rPr>
        <w:t> </w:t>
      </w:r>
      <w:r>
        <w:rPr/>
        <w:t>stratified</w:t>
      </w:r>
      <w:r>
        <w:rPr>
          <w:spacing w:val="-3"/>
        </w:rPr>
        <w:t> </w:t>
      </w:r>
      <w:r>
        <w:rPr/>
        <w:t>~2.5M-row</w:t>
      </w:r>
      <w:r>
        <w:rPr>
          <w:spacing w:val="-3"/>
        </w:rPr>
        <w:t> </w:t>
      </w:r>
      <w:r>
        <w:rPr/>
        <w:t>sample</w:t>
      </w:r>
      <w:r>
        <w:rPr>
          <w:spacing w:val="-3"/>
        </w:rPr>
        <w:t> </w:t>
      </w:r>
      <w:r>
        <w:rPr/>
        <w:t>of</w:t>
      </w:r>
      <w:r>
        <w:rPr>
          <w:spacing w:val="-3"/>
        </w:rPr>
        <w:t> </w:t>
      </w:r>
      <w:r>
        <w:rPr/>
        <w:t>the</w:t>
      </w:r>
      <w:r>
        <w:rPr>
          <w:spacing w:val="-3"/>
        </w:rPr>
        <w:t> </w:t>
      </w:r>
      <w:r>
        <w:rPr/>
        <w:t>CTU-Hornet-65-Niner</w:t>
      </w:r>
      <w:r>
        <w:rPr>
          <w:spacing w:val="-3"/>
        </w:rPr>
        <w:t> </w:t>
      </w:r>
      <w:r>
        <w:rPr/>
        <w:t>dataset, achieved an </w:t>
      </w:r>
      <w:r>
        <w:rPr>
          <w:b/>
        </w:rPr>
        <w:t>F1-score of 0.9989 </w:t>
      </w:r>
      <w:r>
        <w:rPr/>
        <w:t>on the minority attack class and an overall accuracy of</w:t>
      </w:r>
      <w:r>
        <w:rPr>
          <w:spacing w:val="40"/>
        </w:rPr>
        <w:t> </w:t>
      </w:r>
      <w:r>
        <w:rPr>
          <w:b/>
        </w:rPr>
        <w:t>99.999%</w:t>
      </w:r>
      <w:r>
        <w:rPr/>
        <w:t>. These results validate the hypothesis that ensemble-based methods, when combined with rigorous feature engineering, explicit label leakage prevention, and runtime schema alignment, can</w:t>
      </w:r>
      <w:r>
        <w:rPr>
          <w:spacing w:val="-3"/>
        </w:rPr>
        <w:t> </w:t>
      </w:r>
      <w:r>
        <w:rPr/>
        <w:t>deliver</w:t>
      </w:r>
      <w:r>
        <w:rPr>
          <w:spacing w:val="-3"/>
        </w:rPr>
        <w:t> </w:t>
      </w:r>
      <w:r>
        <w:rPr/>
        <w:t>SOC-grade</w:t>
      </w:r>
      <w:r>
        <w:rPr>
          <w:spacing w:val="-3"/>
        </w:rPr>
        <w:t> </w:t>
      </w:r>
      <w:r>
        <w:rPr/>
        <w:t>detection</w:t>
      </w:r>
      <w:r>
        <w:rPr>
          <w:spacing w:val="-3"/>
        </w:rPr>
        <w:t> </w:t>
      </w:r>
      <w:r>
        <w:rPr/>
        <w:t>fidelity</w:t>
      </w:r>
      <w:r>
        <w:rPr>
          <w:spacing w:val="-3"/>
        </w:rPr>
        <w:t> </w:t>
      </w:r>
      <w:r>
        <w:rPr/>
        <w:t>on</w:t>
      </w:r>
      <w:r>
        <w:rPr>
          <w:spacing w:val="-3"/>
        </w:rPr>
        <w:t> </w:t>
      </w:r>
      <w:r>
        <w:rPr/>
        <w:t>highly</w:t>
      </w:r>
      <w:r>
        <w:rPr>
          <w:spacing w:val="-3"/>
        </w:rPr>
        <w:t> </w:t>
      </w:r>
      <w:r>
        <w:rPr/>
        <w:t>imbalanced</w:t>
      </w:r>
      <w:r>
        <w:rPr>
          <w:spacing w:val="-3"/>
        </w:rPr>
        <w:t> </w:t>
      </w:r>
      <w:r>
        <w:rPr/>
        <w:t>network</w:t>
      </w:r>
      <w:r>
        <w:rPr>
          <w:spacing w:val="-3"/>
        </w:rPr>
        <w:t> </w:t>
      </w:r>
      <w:r>
        <w:rPr/>
        <w:t>intrusion</w:t>
      </w:r>
      <w:r>
        <w:rPr>
          <w:spacing w:val="-3"/>
        </w:rPr>
        <w:t> </w:t>
      </w:r>
      <w:r>
        <w:rPr/>
        <w:t>data while maintaining sub-50ms inference latency.</w:t>
      </w:r>
    </w:p>
    <w:p>
      <w:pPr>
        <w:pStyle w:val="BodyText"/>
        <w:spacing w:before="84"/>
      </w:pPr>
    </w:p>
    <w:p>
      <w:pPr>
        <w:pStyle w:val="BodyText"/>
        <w:spacing w:line="360" w:lineRule="auto"/>
        <w:ind w:left="360" w:right="726"/>
        <w:jc w:val="both"/>
      </w:pPr>
      <w:r>
        <w:rPr/>
        <w:t>Beyond classification, the framework operationalizes predictions through a </w:t>
      </w:r>
      <w:r>
        <w:rPr/>
        <w:t>modular, containerized architecture that integrates:</w:t>
      </w:r>
    </w:p>
    <w:p>
      <w:pPr>
        <w:pStyle w:val="BodyText"/>
        <w:spacing w:before="111"/>
      </w:pPr>
    </w:p>
    <w:p>
      <w:pPr>
        <w:pStyle w:val="ListParagraph"/>
        <w:numPr>
          <w:ilvl w:val="0"/>
          <w:numId w:val="39"/>
        </w:numPr>
        <w:tabs>
          <w:tab w:pos="1080" w:val="left" w:leader="none"/>
        </w:tabs>
        <w:spacing w:line="362" w:lineRule="auto" w:before="0" w:after="0"/>
        <w:ind w:left="1080" w:right="720" w:hanging="360"/>
        <w:jc w:val="both"/>
        <w:rPr>
          <w:sz w:val="24"/>
        </w:rPr>
      </w:pPr>
      <w:r>
        <w:rPr>
          <w:b/>
          <w:sz w:val="24"/>
        </w:rPr>
        <w:t>Live Telemetry Ingestion: </w:t>
      </w:r>
      <w:r>
        <w:rPr>
          <w:sz w:val="24"/>
        </w:rPr>
        <w:t>A persistent cowrie_watcher.py service that tails structured JSON</w:t>
      </w:r>
      <w:r>
        <w:rPr>
          <w:spacing w:val="40"/>
          <w:sz w:val="24"/>
        </w:rPr>
        <w:t> </w:t>
      </w:r>
      <w:r>
        <w:rPr>
          <w:sz w:val="24"/>
        </w:rPr>
        <w:t>logs</w:t>
      </w:r>
      <w:r>
        <w:rPr>
          <w:spacing w:val="40"/>
          <w:sz w:val="24"/>
        </w:rPr>
        <w:t> </w:t>
      </w:r>
      <w:r>
        <w:rPr>
          <w:sz w:val="24"/>
        </w:rPr>
        <w:t>from</w:t>
      </w:r>
      <w:r>
        <w:rPr>
          <w:spacing w:val="40"/>
          <w:sz w:val="24"/>
        </w:rPr>
        <w:t> </w:t>
      </w:r>
      <w:r>
        <w:rPr>
          <w:sz w:val="24"/>
        </w:rPr>
        <w:t>a</w:t>
      </w:r>
      <w:r>
        <w:rPr>
          <w:spacing w:val="40"/>
          <w:sz w:val="24"/>
        </w:rPr>
        <w:t> </w:t>
      </w:r>
      <w:r>
        <w:rPr>
          <w:sz w:val="24"/>
        </w:rPr>
        <w:t>containerized</w:t>
      </w:r>
      <w:r>
        <w:rPr>
          <w:spacing w:val="40"/>
          <w:sz w:val="24"/>
        </w:rPr>
        <w:t> </w:t>
      </w:r>
      <w:r>
        <w:rPr>
          <w:sz w:val="24"/>
        </w:rPr>
        <w:t>medium-interaction</w:t>
      </w:r>
      <w:r>
        <w:rPr>
          <w:spacing w:val="40"/>
          <w:sz w:val="24"/>
        </w:rPr>
        <w:t> </w:t>
      </w:r>
      <w:r>
        <w:rPr>
          <w:sz w:val="24"/>
        </w:rPr>
        <w:t>honeypot</w:t>
      </w:r>
      <w:r>
        <w:rPr>
          <w:spacing w:val="40"/>
          <w:sz w:val="24"/>
        </w:rPr>
        <w:t> </w:t>
      </w:r>
      <w:r>
        <w:rPr>
          <w:sz w:val="24"/>
        </w:rPr>
        <w:t>(Cowrie),</w:t>
      </w:r>
      <w:r>
        <w:rPr>
          <w:spacing w:val="40"/>
          <w:sz w:val="24"/>
        </w:rPr>
        <w:t> </w:t>
      </w:r>
      <w:r>
        <w:rPr>
          <w:sz w:val="24"/>
        </w:rPr>
        <w:t>enabling near-real-time feature extraction and classification without batch processing overhead.</w:t>
      </w:r>
    </w:p>
    <w:p>
      <w:pPr>
        <w:pStyle w:val="ListParagraph"/>
        <w:spacing w:after="0" w:line="362" w:lineRule="auto"/>
        <w:jc w:val="both"/>
        <w:rPr>
          <w:sz w:val="24"/>
        </w:rPr>
        <w:sectPr>
          <w:pgSz w:w="12240" w:h="15840"/>
          <w:pgMar w:header="0" w:footer="1040" w:top="1460" w:bottom="1240" w:left="1080" w:right="720"/>
        </w:sectPr>
      </w:pPr>
    </w:p>
    <w:p>
      <w:pPr>
        <w:pStyle w:val="ListParagraph"/>
        <w:numPr>
          <w:ilvl w:val="0"/>
          <w:numId w:val="39"/>
        </w:numPr>
        <w:tabs>
          <w:tab w:pos="1080" w:val="left" w:leader="none"/>
        </w:tabs>
        <w:spacing w:line="360" w:lineRule="auto" w:before="107" w:after="0"/>
        <w:ind w:left="1080" w:right="723" w:hanging="360"/>
        <w:jc w:val="both"/>
        <w:rPr>
          <w:sz w:val="24"/>
        </w:rPr>
      </w:pPr>
      <w:r>
        <w:rPr>
          <w:b/>
          <w:sz w:val="24"/>
        </w:rPr>
        <w:t>Flask REST API: </w:t>
      </w:r>
      <w:r>
        <w:rPr>
          <w:sz w:val="24"/>
        </w:rPr>
        <w:t>A lightweight inference gateway that dynamically aligns incoming feature vectors with the training schema via </w:t>
      </w:r>
      <w:r>
        <w:rPr>
          <w:sz w:val="24"/>
        </w:rPr>
        <w:t>pandas.DataFrame.reindex(fill_value=0), preventing dimension mismatch</w:t>
      </w:r>
      <w:r>
        <w:rPr>
          <w:spacing w:val="-4"/>
          <w:sz w:val="24"/>
        </w:rPr>
        <w:t> </w:t>
      </w:r>
      <w:r>
        <w:rPr>
          <w:sz w:val="24"/>
        </w:rPr>
        <w:t>errors</w:t>
      </w:r>
      <w:r>
        <w:rPr>
          <w:spacing w:val="-4"/>
          <w:sz w:val="24"/>
        </w:rPr>
        <w:t> </w:t>
      </w:r>
      <w:r>
        <w:rPr>
          <w:sz w:val="24"/>
        </w:rPr>
        <w:t>during</w:t>
      </w:r>
      <w:r>
        <w:rPr>
          <w:spacing w:val="-4"/>
          <w:sz w:val="24"/>
        </w:rPr>
        <w:t> </w:t>
      </w:r>
      <w:r>
        <w:rPr>
          <w:sz w:val="24"/>
        </w:rPr>
        <w:t>live</w:t>
      </w:r>
      <w:r>
        <w:rPr>
          <w:spacing w:val="-4"/>
          <w:sz w:val="24"/>
        </w:rPr>
        <w:t> </w:t>
      </w:r>
      <w:r>
        <w:rPr>
          <w:sz w:val="24"/>
        </w:rPr>
        <w:t>deployment</w:t>
      </w:r>
      <w:r>
        <w:rPr>
          <w:spacing w:val="-4"/>
          <w:sz w:val="24"/>
        </w:rPr>
        <w:t> </w:t>
      </w:r>
      <w:r>
        <w:rPr>
          <w:sz w:val="24"/>
        </w:rPr>
        <w:t>and</w:t>
      </w:r>
      <w:r>
        <w:rPr>
          <w:spacing w:val="-4"/>
          <w:sz w:val="24"/>
        </w:rPr>
        <w:t> </w:t>
      </w:r>
      <w:r>
        <w:rPr>
          <w:sz w:val="24"/>
        </w:rPr>
        <w:t>ensuring</w:t>
      </w:r>
      <w:r>
        <w:rPr>
          <w:spacing w:val="-4"/>
          <w:sz w:val="24"/>
        </w:rPr>
        <w:t> </w:t>
      </w:r>
      <w:r>
        <w:rPr>
          <w:sz w:val="24"/>
        </w:rPr>
        <w:t>deterministic prediction consistency.</w:t>
      </w:r>
    </w:p>
    <w:p>
      <w:pPr>
        <w:pStyle w:val="ListParagraph"/>
        <w:numPr>
          <w:ilvl w:val="0"/>
          <w:numId w:val="39"/>
        </w:numPr>
        <w:tabs>
          <w:tab w:pos="1080" w:val="left" w:leader="none"/>
        </w:tabs>
        <w:spacing w:line="360" w:lineRule="auto" w:before="41" w:after="0"/>
        <w:ind w:left="1080" w:right="724" w:hanging="360"/>
        <w:jc w:val="both"/>
        <w:rPr>
          <w:sz w:val="24"/>
        </w:rPr>
      </w:pPr>
      <w:r>
        <w:rPr>
          <w:b/>
          <w:sz w:val="24"/>
        </w:rPr>
        <w:t>Deterministic Mitigation Engine: </w:t>
      </w:r>
      <w:r>
        <w:rPr>
          <w:sz w:val="24"/>
        </w:rPr>
        <w:t>A prescriptive rule engine (prevention.py) </w:t>
      </w:r>
      <w:r>
        <w:rPr>
          <w:sz w:val="24"/>
        </w:rPr>
        <w:t>that translates binary classifications</w:t>
      </w:r>
      <w:r>
        <w:rPr>
          <w:spacing w:val="-5"/>
          <w:sz w:val="24"/>
        </w:rPr>
        <w:t> </w:t>
      </w:r>
      <w:r>
        <w:rPr>
          <w:sz w:val="24"/>
        </w:rPr>
        <w:t>into</w:t>
      </w:r>
      <w:r>
        <w:rPr>
          <w:spacing w:val="-5"/>
          <w:sz w:val="24"/>
        </w:rPr>
        <w:t> </w:t>
      </w:r>
      <w:r>
        <w:rPr>
          <w:sz w:val="24"/>
        </w:rPr>
        <w:t>structured</w:t>
      </w:r>
      <w:r>
        <w:rPr>
          <w:spacing w:val="-5"/>
          <w:sz w:val="24"/>
        </w:rPr>
        <w:t> </w:t>
      </w:r>
      <w:r>
        <w:rPr>
          <w:sz w:val="24"/>
        </w:rPr>
        <w:t>countermeasure</w:t>
      </w:r>
      <w:r>
        <w:rPr>
          <w:spacing w:val="-5"/>
          <w:sz w:val="24"/>
        </w:rPr>
        <w:t> </w:t>
      </w:r>
      <w:r>
        <w:rPr>
          <w:sz w:val="24"/>
        </w:rPr>
        <w:t>recommendations</w:t>
      </w:r>
      <w:r>
        <w:rPr>
          <w:spacing w:val="-5"/>
          <w:sz w:val="24"/>
        </w:rPr>
        <w:t> </w:t>
      </w:r>
      <w:r>
        <w:rPr>
          <w:sz w:val="24"/>
        </w:rPr>
        <w:t>and,</w:t>
      </w:r>
      <w:r>
        <w:rPr>
          <w:spacing w:val="-5"/>
          <w:sz w:val="24"/>
        </w:rPr>
        <w:t> </w:t>
      </w:r>
      <w:r>
        <w:rPr>
          <w:sz w:val="24"/>
        </w:rPr>
        <w:t>for high-severity Intent-to-act detections, programmatically executes Windows Firewall block</w:t>
      </w:r>
      <w:r>
        <w:rPr>
          <w:spacing w:val="-2"/>
          <w:sz w:val="24"/>
        </w:rPr>
        <w:t> </w:t>
      </w:r>
      <w:r>
        <w:rPr>
          <w:sz w:val="24"/>
        </w:rPr>
        <w:t>rules</w:t>
      </w:r>
      <w:r>
        <w:rPr>
          <w:spacing w:val="-2"/>
          <w:sz w:val="24"/>
        </w:rPr>
        <w:t> </w:t>
      </w:r>
      <w:r>
        <w:rPr>
          <w:sz w:val="24"/>
        </w:rPr>
        <w:t>via</w:t>
      </w:r>
      <w:r>
        <w:rPr>
          <w:spacing w:val="-2"/>
          <w:sz w:val="24"/>
        </w:rPr>
        <w:t> </w:t>
      </w:r>
      <w:r>
        <w:rPr>
          <w:sz w:val="24"/>
        </w:rPr>
        <w:t>netsh</w:t>
      </w:r>
      <w:r>
        <w:rPr>
          <w:spacing w:val="-2"/>
          <w:sz w:val="24"/>
        </w:rPr>
        <w:t> </w:t>
      </w:r>
      <w:r>
        <w:rPr>
          <w:sz w:val="24"/>
        </w:rPr>
        <w:t>advfirewall,</w:t>
      </w:r>
      <w:r>
        <w:rPr>
          <w:spacing w:val="-2"/>
          <w:sz w:val="24"/>
        </w:rPr>
        <w:t> </w:t>
      </w:r>
      <w:r>
        <w:rPr>
          <w:sz w:val="24"/>
        </w:rPr>
        <w:t>reducing</w:t>
      </w:r>
      <w:r>
        <w:rPr>
          <w:spacing w:val="-2"/>
          <w:sz w:val="24"/>
        </w:rPr>
        <w:t> </w:t>
      </w:r>
      <w:r>
        <w:rPr>
          <w:sz w:val="24"/>
        </w:rPr>
        <w:t>mean-time-to-respond</w:t>
      </w:r>
      <w:r>
        <w:rPr>
          <w:spacing w:val="-2"/>
          <w:sz w:val="24"/>
        </w:rPr>
        <w:t> </w:t>
      </w:r>
      <w:r>
        <w:rPr>
          <w:sz w:val="24"/>
        </w:rPr>
        <w:t>(MTTR)</w:t>
      </w:r>
      <w:r>
        <w:rPr>
          <w:spacing w:val="-2"/>
          <w:sz w:val="24"/>
        </w:rPr>
        <w:t> </w:t>
      </w:r>
      <w:r>
        <w:rPr>
          <w:sz w:val="24"/>
        </w:rPr>
        <w:t>to</w:t>
      </w:r>
      <w:r>
        <w:rPr>
          <w:spacing w:val="-2"/>
          <w:sz w:val="24"/>
        </w:rPr>
        <w:t> </w:t>
      </w:r>
      <w:r>
        <w:rPr>
          <w:sz w:val="24"/>
        </w:rPr>
        <w:t>&lt;2</w:t>
      </w:r>
      <w:r>
        <w:rPr>
          <w:spacing w:val="-2"/>
          <w:sz w:val="24"/>
        </w:rPr>
        <w:t> </w:t>
      </w:r>
      <w:r>
        <w:rPr>
          <w:sz w:val="24"/>
        </w:rPr>
        <w:t>seconds.</w:t>
      </w:r>
    </w:p>
    <w:p>
      <w:pPr>
        <w:pStyle w:val="ListParagraph"/>
        <w:numPr>
          <w:ilvl w:val="0"/>
          <w:numId w:val="39"/>
        </w:numPr>
        <w:tabs>
          <w:tab w:pos="1080" w:val="left" w:leader="none"/>
        </w:tabs>
        <w:spacing w:line="362" w:lineRule="auto" w:before="40" w:after="0"/>
        <w:ind w:left="1080" w:right="728" w:hanging="360"/>
        <w:jc w:val="both"/>
        <w:rPr>
          <w:sz w:val="24"/>
        </w:rPr>
      </w:pPr>
      <w:r>
        <w:rPr>
          <w:b/>
          <w:sz w:val="24"/>
        </w:rPr>
        <w:t>Secure Alerting &amp; Auditability: </w:t>
      </w:r>
      <w:r>
        <w:rPr>
          <w:sz w:val="24"/>
        </w:rPr>
        <w:t>An SMTP-based email alerting module </w:t>
      </w:r>
      <w:r>
        <w:rPr>
          <w:sz w:val="24"/>
        </w:rPr>
        <w:t>(alerting.py) with per-IP rate limiting and TLS-secured dispatch, coupled with a dedicated mitigation_log table that ensures full traceability of all automated defensive actions.</w:t>
      </w:r>
    </w:p>
    <w:p>
      <w:pPr>
        <w:pStyle w:val="ListParagraph"/>
        <w:numPr>
          <w:ilvl w:val="0"/>
          <w:numId w:val="39"/>
        </w:numPr>
        <w:tabs>
          <w:tab w:pos="1079" w:val="left" w:leader="none"/>
        </w:tabs>
        <w:spacing w:line="240" w:lineRule="auto" w:before="33" w:after="0"/>
        <w:ind w:left="1079" w:right="0" w:hanging="359"/>
        <w:jc w:val="both"/>
        <w:rPr>
          <w:sz w:val="24"/>
        </w:rPr>
      </w:pPr>
      <w:r>
        <w:rPr>
          <w:b/>
          <w:sz w:val="24"/>
        </w:rPr>
        <w:t>Enterprise</w:t>
      </w:r>
      <w:r>
        <w:rPr>
          <w:b/>
          <w:spacing w:val="8"/>
          <w:sz w:val="24"/>
        </w:rPr>
        <w:t> </w:t>
      </w:r>
      <w:r>
        <w:rPr>
          <w:b/>
          <w:sz w:val="24"/>
        </w:rPr>
        <w:t>Visualization:</w:t>
      </w:r>
      <w:r>
        <w:rPr>
          <w:b/>
          <w:spacing w:val="11"/>
          <w:sz w:val="24"/>
        </w:rPr>
        <w:t> </w:t>
      </w:r>
      <w:r>
        <w:rPr>
          <w:sz w:val="24"/>
        </w:rPr>
        <w:t>A</w:t>
      </w:r>
      <w:r>
        <w:rPr>
          <w:spacing w:val="10"/>
          <w:sz w:val="24"/>
        </w:rPr>
        <w:t> </w:t>
      </w:r>
      <w:r>
        <w:rPr>
          <w:sz w:val="24"/>
        </w:rPr>
        <w:t>modern</w:t>
      </w:r>
      <w:r>
        <w:rPr>
          <w:spacing w:val="11"/>
          <w:sz w:val="24"/>
        </w:rPr>
        <w:t> </w:t>
      </w:r>
      <w:r>
        <w:rPr>
          <w:sz w:val="24"/>
        </w:rPr>
        <w:t>React-based</w:t>
      </w:r>
      <w:r>
        <w:rPr>
          <w:spacing w:val="11"/>
          <w:sz w:val="24"/>
        </w:rPr>
        <w:t> </w:t>
      </w:r>
      <w:r>
        <w:rPr>
          <w:sz w:val="24"/>
        </w:rPr>
        <w:t>SOC</w:t>
      </w:r>
      <w:r>
        <w:rPr>
          <w:spacing w:val="10"/>
          <w:sz w:val="24"/>
        </w:rPr>
        <w:t> </w:t>
      </w:r>
      <w:r>
        <w:rPr>
          <w:sz w:val="24"/>
        </w:rPr>
        <w:t>dashboard</w:t>
      </w:r>
      <w:r>
        <w:rPr>
          <w:spacing w:val="11"/>
          <w:sz w:val="24"/>
        </w:rPr>
        <w:t> </w:t>
      </w:r>
      <w:r>
        <w:rPr>
          <w:sz w:val="24"/>
        </w:rPr>
        <w:t>(Vite</w:t>
      </w:r>
      <w:r>
        <w:rPr>
          <w:spacing w:val="-4"/>
          <w:sz w:val="24"/>
        </w:rPr>
        <w:t> </w:t>
      </w:r>
      <w:r>
        <w:rPr>
          <w:sz w:val="24"/>
        </w:rPr>
        <w:t>+</w:t>
      </w:r>
      <w:r>
        <w:rPr>
          <w:spacing w:val="-3"/>
          <w:sz w:val="24"/>
        </w:rPr>
        <w:t> </w:t>
      </w:r>
      <w:r>
        <w:rPr>
          <w:sz w:val="24"/>
        </w:rPr>
        <w:t>Tailwind</w:t>
      </w:r>
      <w:r>
        <w:rPr>
          <w:spacing w:val="-3"/>
          <w:sz w:val="24"/>
        </w:rPr>
        <w:t> </w:t>
      </w:r>
      <w:r>
        <w:rPr>
          <w:spacing w:val="-5"/>
          <w:sz w:val="24"/>
        </w:rPr>
        <w:t>CSS</w:t>
      </w:r>
    </w:p>
    <w:p>
      <w:pPr>
        <w:pStyle w:val="BodyText"/>
        <w:spacing w:line="360" w:lineRule="auto" w:before="151"/>
        <w:ind w:left="1080" w:right="720"/>
        <w:jc w:val="both"/>
      </w:pPr>
      <w:r>
        <w:rPr/>
        <w:t>+ Recharts) that provides sub-5-second real-time telemetry visualization, </w:t>
      </w:r>
      <w:r>
        <w:rPr/>
        <w:t>semantic severity tagging, confidence progress indicators, and interactive filtering—replacing legacy prototyping tools with a production-ready analyst interface.</w:t>
      </w:r>
    </w:p>
    <w:p>
      <w:pPr>
        <w:pStyle w:val="BodyText"/>
        <w:spacing w:before="4"/>
      </w:pPr>
    </w:p>
    <w:p>
      <w:pPr>
        <w:pStyle w:val="Heading3"/>
        <w:numPr>
          <w:ilvl w:val="1"/>
          <w:numId w:val="38"/>
        </w:numPr>
        <w:tabs>
          <w:tab w:pos="777" w:val="left" w:leader="none"/>
        </w:tabs>
        <w:spacing w:line="240" w:lineRule="auto" w:before="0" w:after="0"/>
        <w:ind w:left="777" w:right="0" w:hanging="417"/>
        <w:jc w:val="left"/>
      </w:pPr>
      <w:bookmarkStart w:name="7.2 Limitations of the System " w:id="110"/>
      <w:bookmarkEnd w:id="110"/>
      <w:r>
        <w:rPr>
          <w:b w:val="0"/>
        </w:rPr>
      </w:r>
      <w:r>
        <w:rPr/>
        <w:t>Limitations</w:t>
      </w:r>
      <w:r>
        <w:rPr>
          <w:spacing w:val="-6"/>
        </w:rPr>
        <w:t> </w:t>
      </w:r>
      <w:r>
        <w:rPr/>
        <w:t>of</w:t>
      </w:r>
      <w:r>
        <w:rPr>
          <w:spacing w:val="-5"/>
        </w:rPr>
        <w:t> </w:t>
      </w:r>
      <w:r>
        <w:rPr/>
        <w:t>the</w:t>
      </w:r>
      <w:r>
        <w:rPr>
          <w:spacing w:val="-5"/>
        </w:rPr>
        <w:t> </w:t>
      </w:r>
      <w:r>
        <w:rPr>
          <w:spacing w:val="-2"/>
        </w:rPr>
        <w:t>System</w:t>
      </w:r>
    </w:p>
    <w:p>
      <w:pPr>
        <w:pStyle w:val="BodyText"/>
        <w:spacing w:line="360" w:lineRule="auto" w:before="288"/>
        <w:ind w:left="360" w:right="718"/>
        <w:jc w:val="both"/>
      </w:pPr>
      <w:r>
        <w:rPr/>
        <w:t>While the Machine Learning Framework for Automated Attack Analysis and </w:t>
      </w:r>
      <w:r>
        <w:rPr/>
        <w:t>Prevention</w:t>
      </w:r>
      <w:r>
        <w:rPr>
          <w:spacing w:val="40"/>
        </w:rPr>
        <w:t> </w:t>
      </w:r>
      <w:r>
        <w:rPr/>
        <w:t>achieves its primary</w:t>
      </w:r>
      <w:r>
        <w:rPr>
          <w:spacing w:val="-3"/>
        </w:rPr>
        <w:t> </w:t>
      </w:r>
      <w:r>
        <w:rPr/>
        <w:t>objectives</w:t>
      </w:r>
      <w:r>
        <w:rPr>
          <w:spacing w:val="-3"/>
        </w:rPr>
        <w:t> </w:t>
      </w:r>
      <w:r>
        <w:rPr/>
        <w:t>and</w:t>
      </w:r>
      <w:r>
        <w:rPr>
          <w:spacing w:val="-3"/>
        </w:rPr>
        <w:t> </w:t>
      </w:r>
      <w:r>
        <w:rPr/>
        <w:t>demonstrates</w:t>
      </w:r>
      <w:r>
        <w:rPr>
          <w:spacing w:val="-3"/>
        </w:rPr>
        <w:t> </w:t>
      </w:r>
      <w:r>
        <w:rPr/>
        <w:t>robust</w:t>
      </w:r>
      <w:r>
        <w:rPr>
          <w:spacing w:val="-3"/>
        </w:rPr>
        <w:t> </w:t>
      </w:r>
      <w:r>
        <w:rPr/>
        <w:t>performance</w:t>
      </w:r>
      <w:r>
        <w:rPr>
          <w:spacing w:val="-4"/>
        </w:rPr>
        <w:t> </w:t>
      </w:r>
      <w:r>
        <w:rPr/>
        <w:t>in</w:t>
      </w:r>
      <w:r>
        <w:rPr>
          <w:spacing w:val="-3"/>
        </w:rPr>
        <w:t> </w:t>
      </w:r>
      <w:r>
        <w:rPr/>
        <w:t>controlled,</w:t>
      </w:r>
      <w:r>
        <w:rPr>
          <w:spacing w:val="-3"/>
        </w:rPr>
        <w:t> </w:t>
      </w:r>
      <w:r>
        <w:rPr/>
        <w:t>containerized environments, several technical, operational, and methodological limitations must be explicitly acknowledged. These constraints reflect deliberate engineering trade-offs made to ensure academic feasibility, operational safety, and reproducibility within the scope of an individual Master's project. Understanding these limitations is critical for responsible deployment, future extension, and contextual interpretation of experimental results.</w:t>
      </w:r>
    </w:p>
    <w:p>
      <w:pPr>
        <w:pStyle w:val="Heading4"/>
        <w:numPr>
          <w:ilvl w:val="2"/>
          <w:numId w:val="38"/>
        </w:numPr>
        <w:tabs>
          <w:tab w:pos="900" w:val="left" w:leader="none"/>
        </w:tabs>
        <w:spacing w:line="240" w:lineRule="auto" w:before="240" w:after="0"/>
        <w:ind w:left="900" w:right="0" w:hanging="540"/>
        <w:jc w:val="left"/>
      </w:pPr>
      <w:r>
        <w:rPr/>
        <w:t>Dependency</w:t>
      </w:r>
      <w:r>
        <w:rPr>
          <w:spacing w:val="-3"/>
        </w:rPr>
        <w:t> </w:t>
      </w:r>
      <w:r>
        <w:rPr/>
        <w:t>on</w:t>
      </w:r>
      <w:r>
        <w:rPr>
          <w:spacing w:val="-3"/>
        </w:rPr>
        <w:t> </w:t>
      </w:r>
      <w:r>
        <w:rPr/>
        <w:t>Historical</w:t>
      </w:r>
      <w:r>
        <w:rPr>
          <w:spacing w:val="-2"/>
        </w:rPr>
        <w:t> </w:t>
      </w:r>
      <w:r>
        <w:rPr/>
        <w:t>Training</w:t>
      </w:r>
      <w:r>
        <w:rPr>
          <w:spacing w:val="-3"/>
        </w:rPr>
        <w:t> </w:t>
      </w:r>
      <w:r>
        <w:rPr/>
        <w:t>Data</w:t>
      </w:r>
      <w:r>
        <w:rPr>
          <w:spacing w:val="-2"/>
        </w:rPr>
        <w:t> </w:t>
      </w:r>
      <w:r>
        <w:rPr/>
        <w:t>and</w:t>
      </w:r>
      <w:r>
        <w:rPr>
          <w:spacing w:val="-3"/>
        </w:rPr>
        <w:t> </w:t>
      </w:r>
      <w:r>
        <w:rPr/>
        <w:t>Concept</w:t>
      </w:r>
      <w:r>
        <w:rPr>
          <w:spacing w:val="-2"/>
        </w:rPr>
        <w:t> Drift</w:t>
      </w:r>
    </w:p>
    <w:p>
      <w:pPr>
        <w:pStyle w:val="BodyText"/>
        <w:spacing w:before="138"/>
        <w:rPr>
          <w:b/>
        </w:rPr>
      </w:pPr>
    </w:p>
    <w:p>
      <w:pPr>
        <w:pStyle w:val="ListParagraph"/>
        <w:numPr>
          <w:ilvl w:val="3"/>
          <w:numId w:val="38"/>
        </w:numPr>
        <w:tabs>
          <w:tab w:pos="1080" w:val="left" w:leader="none"/>
        </w:tabs>
        <w:spacing w:line="240" w:lineRule="auto" w:before="1" w:after="0"/>
        <w:ind w:left="1080" w:right="0" w:hanging="360"/>
        <w:jc w:val="both"/>
        <w:rPr>
          <w:sz w:val="24"/>
        </w:rPr>
      </w:pPr>
      <w:r>
        <w:rPr>
          <w:sz w:val="24"/>
        </w:rPr>
        <w:t>The</w:t>
      </w:r>
      <w:r>
        <w:rPr>
          <w:spacing w:val="15"/>
          <w:sz w:val="24"/>
        </w:rPr>
        <w:t> </w:t>
      </w:r>
      <w:r>
        <w:rPr>
          <w:sz w:val="24"/>
        </w:rPr>
        <w:t>predictive</w:t>
      </w:r>
      <w:r>
        <w:rPr>
          <w:spacing w:val="15"/>
          <w:sz w:val="24"/>
        </w:rPr>
        <w:t> </w:t>
      </w:r>
      <w:r>
        <w:rPr>
          <w:sz w:val="24"/>
        </w:rPr>
        <w:t>accuracy</w:t>
      </w:r>
      <w:r>
        <w:rPr>
          <w:spacing w:val="15"/>
          <w:sz w:val="24"/>
        </w:rPr>
        <w:t> </w:t>
      </w:r>
      <w:r>
        <w:rPr>
          <w:sz w:val="24"/>
        </w:rPr>
        <w:t>of</w:t>
      </w:r>
      <w:r>
        <w:rPr>
          <w:spacing w:val="15"/>
          <w:sz w:val="24"/>
        </w:rPr>
        <w:t> </w:t>
      </w:r>
      <w:r>
        <w:rPr>
          <w:sz w:val="24"/>
        </w:rPr>
        <w:t>the</w:t>
      </w:r>
      <w:r>
        <w:rPr>
          <w:spacing w:val="15"/>
          <w:sz w:val="24"/>
        </w:rPr>
        <w:t> </w:t>
      </w:r>
      <w:r>
        <w:rPr>
          <w:sz w:val="24"/>
        </w:rPr>
        <w:t>framework's</w:t>
      </w:r>
      <w:r>
        <w:rPr>
          <w:spacing w:val="15"/>
          <w:sz w:val="24"/>
        </w:rPr>
        <w:t> </w:t>
      </w:r>
      <w:r>
        <w:rPr>
          <w:sz w:val="24"/>
        </w:rPr>
        <w:t>Random Forest classifier is inherently </w:t>
      </w:r>
      <w:r>
        <w:rPr>
          <w:spacing w:val="-2"/>
          <w:sz w:val="24"/>
        </w:rPr>
        <w:t>bound</w:t>
      </w:r>
    </w:p>
    <w:p>
      <w:pPr>
        <w:pStyle w:val="BodyText"/>
        <w:spacing w:line="360" w:lineRule="auto" w:before="45"/>
        <w:ind w:left="1080" w:right="724"/>
        <w:jc w:val="both"/>
      </w:pPr>
      <w:r>
        <w:rPr/>
        <w:t>by the quality, diversity, and temporal relevance of the historical telemetry used during offline</w:t>
      </w:r>
      <w:r>
        <w:rPr>
          <w:spacing w:val="40"/>
        </w:rPr>
        <w:t> </w:t>
      </w:r>
      <w:r>
        <w:rPr/>
        <w:t>training.</w:t>
      </w:r>
      <w:r>
        <w:rPr>
          <w:spacing w:val="40"/>
        </w:rPr>
        <w:t> </w:t>
      </w:r>
      <w:r>
        <w:rPr/>
        <w:t>The</w:t>
      </w:r>
      <w:r>
        <w:rPr>
          <w:spacing w:val="40"/>
        </w:rPr>
        <w:t> </w:t>
      </w:r>
      <w:r>
        <w:rPr/>
        <w:t>model</w:t>
      </w:r>
      <w:r>
        <w:rPr>
          <w:spacing w:val="40"/>
        </w:rPr>
        <w:t> </w:t>
      </w:r>
      <w:r>
        <w:rPr/>
        <w:t>was</w:t>
      </w:r>
      <w:r>
        <w:rPr>
          <w:spacing w:val="40"/>
        </w:rPr>
        <w:t> </w:t>
      </w:r>
      <w:r>
        <w:rPr/>
        <w:t>trained</w:t>
      </w:r>
      <w:r>
        <w:rPr>
          <w:spacing w:val="40"/>
        </w:rPr>
        <w:t> </w:t>
      </w:r>
      <w:r>
        <w:rPr/>
        <w:t>on</w:t>
      </w:r>
      <w:r>
        <w:rPr>
          <w:spacing w:val="40"/>
        </w:rPr>
        <w:t> </w:t>
      </w:r>
      <w:r>
        <w:rPr/>
        <w:t>a</w:t>
      </w:r>
      <w:r>
        <w:rPr>
          <w:spacing w:val="40"/>
        </w:rPr>
        <w:t> </w:t>
      </w:r>
      <w:r>
        <w:rPr/>
        <w:t>stratified</w:t>
      </w:r>
      <w:r>
        <w:rPr>
          <w:spacing w:val="40"/>
        </w:rPr>
        <w:t> </w:t>
      </w:r>
      <w:r>
        <w:rPr/>
        <w:t>~2.5M-row</w:t>
      </w:r>
      <w:r>
        <w:rPr>
          <w:spacing w:val="40"/>
        </w:rPr>
        <w:t> </w:t>
      </w:r>
      <w:r>
        <w:rPr/>
        <w:t>sample</w:t>
      </w:r>
      <w:r>
        <w:rPr>
          <w:spacing w:val="40"/>
        </w:rPr>
        <w:t> </w:t>
      </w:r>
      <w:r>
        <w:rPr/>
        <w:t>of</w:t>
      </w:r>
      <w:r>
        <w:rPr>
          <w:spacing w:val="40"/>
        </w:rPr>
        <w:t> </w:t>
      </w:r>
      <w:r>
        <w:rPr/>
        <w:t>the </w:t>
      </w:r>
      <w:r>
        <w:rPr>
          <w:b/>
        </w:rPr>
        <w:t>CTU-Hornet-65-Niner</w:t>
      </w:r>
      <w:r>
        <w:rPr>
          <w:b/>
          <w:spacing w:val="15"/>
        </w:rPr>
        <w:t> </w:t>
      </w:r>
      <w:r>
        <w:rPr>
          <w:b/>
        </w:rPr>
        <w:t>dataset</w:t>
      </w:r>
      <w:r>
        <w:rPr/>
        <w:t>,</w:t>
      </w:r>
      <w:r>
        <w:rPr>
          <w:spacing w:val="15"/>
        </w:rPr>
        <w:t> </w:t>
      </w:r>
      <w:r>
        <w:rPr/>
        <w:t>a</w:t>
      </w:r>
      <w:r>
        <w:rPr>
          <w:spacing w:val="15"/>
        </w:rPr>
        <w:t> </w:t>
      </w:r>
      <w:r>
        <w:rPr/>
        <w:t>research-grade</w:t>
      </w:r>
      <w:r>
        <w:rPr>
          <w:spacing w:val="15"/>
        </w:rPr>
        <w:t> </w:t>
      </w:r>
      <w:r>
        <w:rPr/>
        <w:t>repository of low-interaction </w:t>
      </w:r>
      <w:r>
        <w:rPr>
          <w:spacing w:val="-2"/>
        </w:rPr>
        <w:t>honeypot</w:t>
      </w:r>
    </w:p>
    <w:p>
      <w:pPr>
        <w:pStyle w:val="BodyText"/>
        <w:spacing w:after="0" w:line="360" w:lineRule="auto"/>
        <w:jc w:val="both"/>
        <w:sectPr>
          <w:pgSz w:w="12240" w:h="15840"/>
          <w:pgMar w:header="0" w:footer="1040" w:top="1360" w:bottom="1240" w:left="1080" w:right="720"/>
        </w:sectPr>
      </w:pPr>
    </w:p>
    <w:p>
      <w:pPr>
        <w:pStyle w:val="BodyText"/>
        <w:spacing w:line="360" w:lineRule="auto" w:before="60"/>
        <w:ind w:left="1080" w:right="719"/>
        <w:jc w:val="both"/>
      </w:pPr>
      <w:r>
        <w:rPr/>
        <w:t>logs collected between 2018–2020. While this dataset provides comprehensive coverage of known attack patterns (SSH brute-force, credential stuffing,</w:t>
      </w:r>
      <w:r>
        <w:rPr>
          <w:spacing w:val="-4"/>
        </w:rPr>
        <w:t> </w:t>
      </w:r>
      <w:r>
        <w:rPr/>
        <w:t>port</w:t>
      </w:r>
      <w:r>
        <w:rPr>
          <w:spacing w:val="-4"/>
        </w:rPr>
        <w:t> </w:t>
      </w:r>
      <w:r>
        <w:rPr/>
        <w:t>scanning),</w:t>
      </w:r>
      <w:r>
        <w:rPr>
          <w:spacing w:val="-4"/>
        </w:rPr>
        <w:t> </w:t>
      </w:r>
      <w:r>
        <w:rPr/>
        <w:t>it</w:t>
      </w:r>
      <w:r>
        <w:rPr>
          <w:spacing w:val="-4"/>
        </w:rPr>
        <w:t> </w:t>
      </w:r>
      <w:r>
        <w:rPr/>
        <w:t>may</w:t>
      </w:r>
      <w:r>
        <w:rPr>
          <w:spacing w:val="-4"/>
        </w:rPr>
        <w:t> </w:t>
      </w:r>
      <w:r>
        <w:rPr/>
        <w:t>not reflect emerging adversary tactics, zero-day exploit signatures, or novel protocol-level evasion techniques observed in contemporary threat landscapes.</w:t>
      </w:r>
    </w:p>
    <w:p>
      <w:pPr>
        <w:pStyle w:val="ListParagraph"/>
        <w:numPr>
          <w:ilvl w:val="3"/>
          <w:numId w:val="38"/>
        </w:numPr>
        <w:tabs>
          <w:tab w:pos="1079" w:val="left" w:leader="none"/>
        </w:tabs>
        <w:spacing w:line="370" w:lineRule="exact" w:before="0" w:after="0"/>
        <w:ind w:left="1079" w:right="0" w:hanging="359"/>
        <w:jc w:val="both"/>
        <w:rPr>
          <w:sz w:val="24"/>
        </w:rPr>
      </w:pPr>
      <w:r>
        <w:rPr>
          <w:b/>
          <w:sz w:val="24"/>
        </w:rPr>
        <w:t>Impact:</w:t>
      </w:r>
      <w:r>
        <w:rPr>
          <w:b/>
          <w:spacing w:val="15"/>
          <w:sz w:val="24"/>
        </w:rPr>
        <w:t> </w:t>
      </w:r>
      <w:r>
        <w:rPr>
          <w:sz w:val="24"/>
        </w:rPr>
        <w:t>The</w:t>
      </w:r>
      <w:r>
        <w:rPr>
          <w:spacing w:val="15"/>
          <w:sz w:val="24"/>
        </w:rPr>
        <w:t> </w:t>
      </w:r>
      <w:r>
        <w:rPr>
          <w:sz w:val="24"/>
        </w:rPr>
        <w:t>model</w:t>
      </w:r>
      <w:r>
        <w:rPr>
          <w:spacing w:val="15"/>
          <w:sz w:val="24"/>
        </w:rPr>
        <w:t> </w:t>
      </w:r>
      <w:r>
        <w:rPr>
          <w:sz w:val="24"/>
        </w:rPr>
        <w:t>demonstrates</w:t>
      </w:r>
      <w:r>
        <w:rPr>
          <w:spacing w:val="15"/>
          <w:sz w:val="24"/>
        </w:rPr>
        <w:t> </w:t>
      </w:r>
      <w:r>
        <w:rPr>
          <w:sz w:val="24"/>
        </w:rPr>
        <w:t>strong</w:t>
      </w:r>
      <w:r>
        <w:rPr>
          <w:spacing w:val="15"/>
          <w:sz w:val="24"/>
        </w:rPr>
        <w:t> </w:t>
      </w:r>
      <w:r>
        <w:rPr>
          <w:sz w:val="24"/>
        </w:rPr>
        <w:t>generalization on known attack vectors but </w:t>
      </w:r>
      <w:r>
        <w:rPr>
          <w:spacing w:val="-5"/>
          <w:sz w:val="24"/>
        </w:rPr>
        <w:t>may</w:t>
      </w:r>
    </w:p>
    <w:p>
      <w:pPr>
        <w:pStyle w:val="BodyText"/>
        <w:spacing w:line="360" w:lineRule="auto" w:before="45"/>
        <w:ind w:left="1080" w:right="720"/>
        <w:jc w:val="both"/>
      </w:pPr>
      <w:r>
        <w:rPr/>
        <w:t>exhibit reduced recall on previously unseen behavioral patterns that deviate </w:t>
      </w:r>
      <w:r>
        <w:rPr/>
        <w:t>statistically from the training distribution. This phenomenon, known as </w:t>
      </w:r>
      <w:r>
        <w:rPr>
          <w:b/>
        </w:rPr>
        <w:t>concept drift</w:t>
      </w:r>
      <w:r>
        <w:rPr/>
        <w:t>, is a fundamental challenge in operational ML systems where the</w:t>
      </w:r>
      <w:r>
        <w:rPr>
          <w:spacing w:val="-4"/>
        </w:rPr>
        <w:t> </w:t>
      </w:r>
      <w:r>
        <w:rPr/>
        <w:t>underlying</w:t>
      </w:r>
      <w:r>
        <w:rPr>
          <w:spacing w:val="-4"/>
        </w:rPr>
        <w:t> </w:t>
      </w:r>
      <w:r>
        <w:rPr/>
        <w:t>data</w:t>
      </w:r>
      <w:r>
        <w:rPr>
          <w:spacing w:val="-4"/>
        </w:rPr>
        <w:t> </w:t>
      </w:r>
      <w:r>
        <w:rPr/>
        <w:t>distribution evolves over time.</w:t>
      </w:r>
    </w:p>
    <w:p>
      <w:pPr>
        <w:pStyle w:val="ListParagraph"/>
        <w:numPr>
          <w:ilvl w:val="3"/>
          <w:numId w:val="38"/>
        </w:numPr>
        <w:tabs>
          <w:tab w:pos="1079" w:val="left" w:leader="none"/>
        </w:tabs>
        <w:spacing w:line="370" w:lineRule="exact" w:before="0" w:after="0"/>
        <w:ind w:left="1079" w:right="0" w:hanging="359"/>
        <w:jc w:val="both"/>
        <w:rPr>
          <w:sz w:val="24"/>
        </w:rPr>
      </w:pPr>
      <w:r>
        <w:rPr>
          <w:b/>
          <w:sz w:val="24"/>
        </w:rPr>
        <w:t>Mitigation</w:t>
      </w:r>
      <w:r>
        <w:rPr>
          <w:b/>
          <w:spacing w:val="60"/>
          <w:sz w:val="24"/>
        </w:rPr>
        <w:t>  </w:t>
      </w:r>
      <w:r>
        <w:rPr>
          <w:b/>
          <w:sz w:val="24"/>
        </w:rPr>
        <w:t>Strategy:</w:t>
      </w:r>
      <w:r>
        <w:rPr>
          <w:b/>
          <w:spacing w:val="60"/>
          <w:sz w:val="24"/>
        </w:rPr>
        <w:t>  </w:t>
      </w:r>
      <w:r>
        <w:rPr>
          <w:sz w:val="24"/>
        </w:rPr>
        <w:t>The</w:t>
      </w:r>
      <w:r>
        <w:rPr>
          <w:spacing w:val="60"/>
          <w:sz w:val="24"/>
        </w:rPr>
        <w:t>  </w:t>
      </w:r>
      <w:r>
        <w:rPr>
          <w:sz w:val="24"/>
        </w:rPr>
        <w:t>framework</w:t>
      </w:r>
      <w:r>
        <w:rPr>
          <w:spacing w:val="60"/>
          <w:sz w:val="24"/>
        </w:rPr>
        <w:t>  </w:t>
      </w:r>
      <w:r>
        <w:rPr>
          <w:sz w:val="24"/>
        </w:rPr>
        <w:t>implements</w:t>
      </w:r>
      <w:r>
        <w:rPr>
          <w:spacing w:val="52"/>
          <w:sz w:val="24"/>
        </w:rPr>
        <w:t>  </w:t>
      </w:r>
      <w:r>
        <w:rPr>
          <w:sz w:val="24"/>
        </w:rPr>
        <w:t>runtime</w:t>
      </w:r>
      <w:r>
        <w:rPr>
          <w:spacing w:val="53"/>
          <w:sz w:val="24"/>
        </w:rPr>
        <w:t>  </w:t>
      </w:r>
      <w:r>
        <w:rPr>
          <w:sz w:val="24"/>
        </w:rPr>
        <w:t>schema</w:t>
      </w:r>
      <w:r>
        <w:rPr>
          <w:spacing w:val="52"/>
          <w:sz w:val="24"/>
        </w:rPr>
        <w:t>  </w:t>
      </w:r>
      <w:r>
        <w:rPr>
          <w:spacing w:val="-2"/>
          <w:sz w:val="24"/>
        </w:rPr>
        <w:t>alignment</w:t>
      </w:r>
    </w:p>
    <w:p>
      <w:pPr>
        <w:pStyle w:val="BodyText"/>
        <w:spacing w:line="360" w:lineRule="auto" w:before="73"/>
        <w:ind w:left="1080" w:right="720"/>
        <w:jc w:val="both"/>
      </w:pPr>
      <w:r>
        <w:rPr/>
        <w:t>(</w:t>
      </w:r>
      <w:r>
        <w:rPr>
          <w:rFonts w:ascii="Courier New"/>
        </w:rPr>
        <w:t>reindex(fill_value=0)</w:t>
      </w:r>
      <w:r>
        <w:rPr/>
        <w:t>) to handle feature-space drift (e.g., missing </w:t>
      </w:r>
      <w:r>
        <w:rPr/>
        <w:t>categorical columns), but cannot compensate for semantic drift in attack behavior. Future iterations should incorporate continuous retraining pipelines, active learning loops with analyst feedback, and integration of emerging threat intelligence feeds to maintain model </w:t>
      </w:r>
      <w:r>
        <w:rPr>
          <w:spacing w:val="-2"/>
        </w:rPr>
        <w:t>freshness.</w:t>
      </w:r>
    </w:p>
    <w:p>
      <w:pPr>
        <w:pStyle w:val="Heading4"/>
        <w:numPr>
          <w:ilvl w:val="2"/>
          <w:numId w:val="38"/>
        </w:numPr>
        <w:tabs>
          <w:tab w:pos="900" w:val="left" w:leader="none"/>
        </w:tabs>
        <w:spacing w:line="240" w:lineRule="auto" w:before="253" w:after="0"/>
        <w:ind w:left="900" w:right="0" w:hanging="540"/>
        <w:jc w:val="left"/>
      </w:pPr>
      <w:r>
        <w:rPr/>
        <w:t>Vulnerability</w:t>
      </w:r>
      <w:r>
        <w:rPr>
          <w:spacing w:val="-3"/>
        </w:rPr>
        <w:t> </w:t>
      </w:r>
      <w:r>
        <w:rPr/>
        <w:t>to</w:t>
      </w:r>
      <w:r>
        <w:rPr>
          <w:spacing w:val="-3"/>
        </w:rPr>
        <w:t> </w:t>
      </w:r>
      <w:r>
        <w:rPr/>
        <w:t>IP</w:t>
      </w:r>
      <w:r>
        <w:rPr>
          <w:spacing w:val="-3"/>
        </w:rPr>
        <w:t> </w:t>
      </w:r>
      <w:r>
        <w:rPr/>
        <w:t>Spoofing</w:t>
      </w:r>
      <w:r>
        <w:rPr>
          <w:spacing w:val="-3"/>
        </w:rPr>
        <w:t> </w:t>
      </w:r>
      <w:r>
        <w:rPr/>
        <w:t>and</w:t>
      </w:r>
      <w:r>
        <w:rPr>
          <w:spacing w:val="-3"/>
        </w:rPr>
        <w:t> </w:t>
      </w:r>
      <w:r>
        <w:rPr/>
        <w:t>Self-Inflicted</w:t>
      </w:r>
      <w:r>
        <w:rPr>
          <w:spacing w:val="-3"/>
        </w:rPr>
        <w:t> </w:t>
      </w:r>
      <w:r>
        <w:rPr/>
        <w:t>Denial</w:t>
      </w:r>
      <w:r>
        <w:rPr>
          <w:spacing w:val="-3"/>
        </w:rPr>
        <w:t> </w:t>
      </w:r>
      <w:r>
        <w:rPr/>
        <w:t>of</w:t>
      </w:r>
      <w:r>
        <w:rPr>
          <w:spacing w:val="-2"/>
        </w:rPr>
        <w:t> Service</w:t>
      </w:r>
    </w:p>
    <w:p>
      <w:pPr>
        <w:pStyle w:val="BodyText"/>
        <w:spacing w:before="164"/>
        <w:rPr>
          <w:b/>
        </w:rPr>
      </w:pPr>
    </w:p>
    <w:p>
      <w:pPr>
        <w:pStyle w:val="ListParagraph"/>
        <w:numPr>
          <w:ilvl w:val="3"/>
          <w:numId w:val="38"/>
        </w:numPr>
        <w:tabs>
          <w:tab w:pos="1080" w:val="left" w:leader="none"/>
        </w:tabs>
        <w:spacing w:line="240" w:lineRule="auto" w:before="1" w:after="0"/>
        <w:ind w:left="1080" w:right="0" w:hanging="360"/>
        <w:jc w:val="both"/>
        <w:rPr>
          <w:sz w:val="24"/>
        </w:rPr>
      </w:pPr>
      <w:r>
        <w:rPr>
          <w:sz w:val="24"/>
        </w:rPr>
        <w:t>The</w:t>
      </w:r>
      <w:r>
        <w:rPr>
          <w:spacing w:val="28"/>
          <w:sz w:val="24"/>
        </w:rPr>
        <w:t>  </w:t>
      </w:r>
      <w:r>
        <w:rPr>
          <w:sz w:val="24"/>
        </w:rPr>
        <w:t>prescriptive</w:t>
      </w:r>
      <w:r>
        <w:rPr>
          <w:spacing w:val="30"/>
          <w:sz w:val="24"/>
        </w:rPr>
        <w:t>  </w:t>
      </w:r>
      <w:r>
        <w:rPr>
          <w:sz w:val="24"/>
        </w:rPr>
        <w:t>mitigation</w:t>
      </w:r>
      <w:r>
        <w:rPr>
          <w:spacing w:val="30"/>
          <w:sz w:val="24"/>
        </w:rPr>
        <w:t>  </w:t>
      </w:r>
      <w:r>
        <w:rPr>
          <w:sz w:val="24"/>
        </w:rPr>
        <w:t>engine</w:t>
      </w:r>
      <w:r>
        <w:rPr>
          <w:spacing w:val="30"/>
          <w:sz w:val="24"/>
        </w:rPr>
        <w:t>  </w:t>
      </w:r>
      <w:r>
        <w:rPr>
          <w:sz w:val="24"/>
        </w:rPr>
        <w:t>(</w:t>
      </w:r>
      <w:r>
        <w:rPr>
          <w:rFonts w:ascii="Courier New" w:hAnsi="Courier New"/>
          <w:sz w:val="24"/>
        </w:rPr>
        <w:t>prevention.py</w:t>
      </w:r>
      <w:r>
        <w:rPr>
          <w:sz w:val="24"/>
        </w:rPr>
        <w:t>)</w:t>
      </w:r>
      <w:r>
        <w:rPr>
          <w:spacing w:val="75"/>
          <w:w w:val="150"/>
          <w:sz w:val="24"/>
        </w:rPr>
        <w:t> </w:t>
      </w:r>
      <w:r>
        <w:rPr>
          <w:sz w:val="24"/>
        </w:rPr>
        <w:t>and</w:t>
      </w:r>
      <w:r>
        <w:rPr>
          <w:spacing w:val="75"/>
          <w:w w:val="150"/>
          <w:sz w:val="24"/>
        </w:rPr>
        <w:t> </w:t>
      </w:r>
      <w:r>
        <w:rPr>
          <w:sz w:val="24"/>
        </w:rPr>
        <w:t>automated</w:t>
      </w:r>
      <w:r>
        <w:rPr>
          <w:spacing w:val="75"/>
          <w:w w:val="150"/>
          <w:sz w:val="24"/>
        </w:rPr>
        <w:t> </w:t>
      </w:r>
      <w:r>
        <w:rPr>
          <w:spacing w:val="-2"/>
          <w:sz w:val="24"/>
        </w:rPr>
        <w:t>Windows</w:t>
      </w:r>
    </w:p>
    <w:p>
      <w:pPr>
        <w:pStyle w:val="BodyText"/>
        <w:spacing w:line="360" w:lineRule="auto" w:before="105"/>
        <w:ind w:left="1080" w:right="718"/>
        <w:jc w:val="both"/>
      </w:pPr>
      <w:r>
        <w:rPr/>
        <w:t>Firewall rule creation rely on the </w:t>
      </w:r>
      <w:r>
        <w:rPr>
          <w:rFonts w:ascii="Courier New"/>
        </w:rPr>
        <w:t>source_ip</w:t>
      </w:r>
      <w:r>
        <w:rPr>
          <w:rFonts w:ascii="Courier New"/>
          <w:spacing w:val="-29"/>
        </w:rPr>
        <w:t> </w:t>
      </w:r>
      <w:r>
        <w:rPr/>
        <w:t>field extracted from honeypot </w:t>
      </w:r>
      <w:r>
        <w:rPr/>
        <w:t>logs. Advanced threat actors may employ </w:t>
      </w:r>
      <w:r>
        <w:rPr>
          <w:b/>
        </w:rPr>
        <w:t>IP spoofing techniques </w:t>
      </w:r>
      <w:r>
        <w:rPr/>
        <w:t>to mask their origin, impersonate legitimate internal assets, or trigger false-positive mitigation actions against trusted subnets.</w:t>
      </w:r>
    </w:p>
    <w:p>
      <w:pPr>
        <w:pStyle w:val="ListParagraph"/>
        <w:numPr>
          <w:ilvl w:val="3"/>
          <w:numId w:val="38"/>
        </w:numPr>
        <w:tabs>
          <w:tab w:pos="1079" w:val="left" w:leader="none"/>
        </w:tabs>
        <w:spacing w:line="383" w:lineRule="exact" w:before="0" w:after="0"/>
        <w:ind w:left="1079" w:right="0" w:hanging="359"/>
        <w:jc w:val="both"/>
        <w:rPr>
          <w:sz w:val="24"/>
        </w:rPr>
      </w:pPr>
      <w:r>
        <w:rPr>
          <w:b/>
          <w:sz w:val="24"/>
        </w:rPr>
        <w:t>Impact:</w:t>
      </w:r>
      <w:r>
        <w:rPr>
          <w:b/>
          <w:spacing w:val="15"/>
          <w:sz w:val="24"/>
        </w:rPr>
        <w:t> </w:t>
      </w:r>
      <w:r>
        <w:rPr>
          <w:sz w:val="24"/>
        </w:rPr>
        <w:t>While</w:t>
      </w:r>
      <w:r>
        <w:rPr>
          <w:spacing w:val="15"/>
          <w:sz w:val="24"/>
        </w:rPr>
        <w:t> </w:t>
      </w:r>
      <w:r>
        <w:rPr>
          <w:sz w:val="24"/>
        </w:rPr>
        <w:t>the</w:t>
      </w:r>
      <w:r>
        <w:rPr>
          <w:spacing w:val="15"/>
          <w:sz w:val="24"/>
        </w:rPr>
        <w:t> </w:t>
      </w:r>
      <w:r>
        <w:rPr>
          <w:sz w:val="24"/>
        </w:rPr>
        <w:t>framework</w:t>
      </w:r>
      <w:r>
        <w:rPr>
          <w:spacing w:val="15"/>
          <w:sz w:val="24"/>
        </w:rPr>
        <w:t> </w:t>
      </w:r>
      <w:r>
        <w:rPr>
          <w:sz w:val="24"/>
        </w:rPr>
        <w:t>implements</w:t>
      </w:r>
      <w:r>
        <w:rPr>
          <w:spacing w:val="15"/>
          <w:sz w:val="24"/>
        </w:rPr>
        <w:t> </w:t>
      </w:r>
      <w:r>
        <w:rPr>
          <w:sz w:val="24"/>
        </w:rPr>
        <w:t>duplicate</w:t>
      </w:r>
      <w:r>
        <w:rPr>
          <w:spacing w:val="15"/>
          <w:sz w:val="24"/>
        </w:rPr>
        <w:t> </w:t>
      </w:r>
      <w:r>
        <w:rPr>
          <w:sz w:val="24"/>
        </w:rPr>
        <w:t>rule verification and rate limiting </w:t>
      </w:r>
      <w:r>
        <w:rPr>
          <w:spacing w:val="-5"/>
          <w:sz w:val="24"/>
        </w:rPr>
        <w:t>to</w:t>
      </w:r>
    </w:p>
    <w:p>
      <w:pPr>
        <w:pStyle w:val="BodyText"/>
        <w:spacing w:line="360" w:lineRule="auto" w:before="46"/>
        <w:ind w:left="1080" w:right="718"/>
        <w:jc w:val="both"/>
      </w:pPr>
      <w:r>
        <w:rPr/>
        <w:t>prevent redundant blocks, it does not implement cryptographic source validation,</w:t>
      </w:r>
      <w:r>
        <w:rPr>
          <w:spacing w:val="40"/>
        </w:rPr>
        <w:t> </w:t>
      </w:r>
      <w:r>
        <w:rPr/>
        <w:t>dynamic</w:t>
      </w:r>
      <w:r>
        <w:rPr>
          <w:spacing w:val="40"/>
        </w:rPr>
        <w:t> </w:t>
      </w:r>
      <w:r>
        <w:rPr/>
        <w:t>trust</w:t>
      </w:r>
      <w:r>
        <w:rPr>
          <w:spacing w:val="40"/>
        </w:rPr>
        <w:t> </w:t>
      </w:r>
      <w:r>
        <w:rPr/>
        <w:t>scoring,</w:t>
      </w:r>
      <w:r>
        <w:rPr>
          <w:spacing w:val="40"/>
        </w:rPr>
        <w:t> </w:t>
      </w:r>
      <w:r>
        <w:rPr/>
        <w:t>or</w:t>
      </w:r>
      <w:r>
        <w:rPr>
          <w:spacing w:val="40"/>
        </w:rPr>
        <w:t> </w:t>
      </w:r>
      <w:r>
        <w:rPr/>
        <w:t>network</w:t>
      </w:r>
      <w:r>
        <w:rPr>
          <w:spacing w:val="40"/>
        </w:rPr>
        <w:t> </w:t>
      </w:r>
      <w:r>
        <w:rPr/>
        <w:t>topology</w:t>
      </w:r>
      <w:r>
        <w:rPr>
          <w:spacing w:val="40"/>
        </w:rPr>
        <w:t> </w:t>
      </w:r>
      <w:r>
        <w:rPr/>
        <w:t>awareness.</w:t>
      </w:r>
      <w:r>
        <w:rPr>
          <w:spacing w:val="40"/>
        </w:rPr>
        <w:t> </w:t>
      </w:r>
      <w:r>
        <w:rPr/>
        <w:t>This</w:t>
      </w:r>
      <w:r>
        <w:rPr>
          <w:spacing w:val="40"/>
        </w:rPr>
        <w:t> </w:t>
      </w:r>
      <w:r>
        <w:rPr/>
        <w:t>leaves</w:t>
      </w:r>
      <w:r>
        <w:rPr>
          <w:spacing w:val="40"/>
        </w:rPr>
        <w:t> </w:t>
      </w:r>
      <w:r>
        <w:rPr/>
        <w:t>a</w:t>
      </w:r>
      <w:r>
        <w:rPr>
          <w:spacing w:val="40"/>
        </w:rPr>
        <w:t> </w:t>
      </w:r>
      <w:r>
        <w:rPr/>
        <w:t>residual</w:t>
      </w:r>
      <w:r>
        <w:rPr>
          <w:spacing w:val="40"/>
        </w:rPr>
        <w:t> </w:t>
      </w:r>
      <w:r>
        <w:rPr/>
        <w:t>risk</w:t>
      </w:r>
      <w:r>
        <w:rPr>
          <w:spacing w:val="40"/>
        </w:rPr>
        <w:t> </w:t>
      </w:r>
      <w:r>
        <w:rPr/>
        <w:t>of self-inflicted Denial of Service (Self-DoS) if spoofed addresses trigger automated containment actions.</w:t>
      </w:r>
    </w:p>
    <w:p>
      <w:pPr>
        <w:pStyle w:val="ListParagraph"/>
        <w:numPr>
          <w:ilvl w:val="3"/>
          <w:numId w:val="38"/>
        </w:numPr>
        <w:tabs>
          <w:tab w:pos="1079" w:val="left" w:leader="none"/>
        </w:tabs>
        <w:spacing w:line="370" w:lineRule="exact" w:before="0" w:after="0"/>
        <w:ind w:left="1079" w:right="0" w:hanging="359"/>
        <w:jc w:val="both"/>
        <w:rPr>
          <w:sz w:val="24"/>
        </w:rPr>
      </w:pPr>
      <w:r>
        <w:rPr>
          <w:b/>
          <w:sz w:val="24"/>
        </w:rPr>
        <w:t>Mitigation</w:t>
      </w:r>
      <w:r>
        <w:rPr>
          <w:b/>
          <w:spacing w:val="45"/>
          <w:sz w:val="24"/>
        </w:rPr>
        <w:t> </w:t>
      </w:r>
      <w:r>
        <w:rPr>
          <w:b/>
          <w:sz w:val="24"/>
        </w:rPr>
        <w:t>Strategy:</w:t>
      </w:r>
      <w:r>
        <w:rPr>
          <w:b/>
          <w:spacing w:val="30"/>
          <w:sz w:val="24"/>
        </w:rPr>
        <w:t> </w:t>
      </w:r>
      <w:r>
        <w:rPr>
          <w:sz w:val="24"/>
        </w:rPr>
        <w:t>Production</w:t>
      </w:r>
      <w:r>
        <w:rPr>
          <w:spacing w:val="30"/>
          <w:sz w:val="24"/>
        </w:rPr>
        <w:t> </w:t>
      </w:r>
      <w:r>
        <w:rPr>
          <w:sz w:val="24"/>
        </w:rPr>
        <w:t>deployments</w:t>
      </w:r>
      <w:r>
        <w:rPr>
          <w:spacing w:val="30"/>
          <w:sz w:val="24"/>
        </w:rPr>
        <w:t> </w:t>
      </w:r>
      <w:r>
        <w:rPr>
          <w:sz w:val="24"/>
        </w:rPr>
        <w:t>should</w:t>
      </w:r>
      <w:r>
        <w:rPr>
          <w:spacing w:val="30"/>
          <w:sz w:val="24"/>
        </w:rPr>
        <w:t> </w:t>
      </w:r>
      <w:r>
        <w:rPr>
          <w:sz w:val="24"/>
        </w:rPr>
        <w:t>integrate</w:t>
      </w:r>
      <w:r>
        <w:rPr>
          <w:spacing w:val="30"/>
          <w:sz w:val="24"/>
        </w:rPr>
        <w:t> </w:t>
      </w:r>
      <w:r>
        <w:rPr>
          <w:sz w:val="24"/>
        </w:rPr>
        <w:t>IP</w:t>
      </w:r>
      <w:r>
        <w:rPr>
          <w:spacing w:val="30"/>
          <w:sz w:val="24"/>
        </w:rPr>
        <w:t> </w:t>
      </w:r>
      <w:r>
        <w:rPr>
          <w:sz w:val="24"/>
        </w:rPr>
        <w:t>reputation</w:t>
      </w:r>
      <w:r>
        <w:rPr>
          <w:spacing w:val="30"/>
          <w:sz w:val="24"/>
        </w:rPr>
        <w:t> </w:t>
      </w:r>
      <w:r>
        <w:rPr>
          <w:spacing w:val="-2"/>
          <w:sz w:val="24"/>
        </w:rPr>
        <w:t>databases</w:t>
      </w:r>
    </w:p>
    <w:p>
      <w:pPr>
        <w:pStyle w:val="BodyText"/>
        <w:spacing w:line="360" w:lineRule="auto" w:before="45"/>
        <w:ind w:left="1080" w:right="722"/>
        <w:jc w:val="both"/>
      </w:pPr>
      <w:r>
        <w:rPr/>
        <w:t>(e.g., AbuseIPDB, AlienVault OTX), implement egress filtering to prevent </w:t>
      </w:r>
      <w:r>
        <w:rPr/>
        <w:t>spoofed outbound</w:t>
      </w:r>
      <w:r>
        <w:rPr>
          <w:spacing w:val="14"/>
        </w:rPr>
        <w:t> </w:t>
      </w:r>
      <w:r>
        <w:rPr/>
        <w:t>traffic,</w:t>
      </w:r>
      <w:r>
        <w:rPr>
          <w:spacing w:val="14"/>
        </w:rPr>
        <w:t> </w:t>
      </w:r>
      <w:r>
        <w:rPr/>
        <w:t>and maintain</w:t>
      </w:r>
      <w:r>
        <w:rPr>
          <w:spacing w:val="-1"/>
        </w:rPr>
        <w:t> </w:t>
      </w:r>
      <w:r>
        <w:rPr/>
        <w:t>explicit whitelists</w:t>
      </w:r>
      <w:r>
        <w:rPr>
          <w:spacing w:val="-1"/>
        </w:rPr>
        <w:t> </w:t>
      </w:r>
      <w:r>
        <w:rPr/>
        <w:t>for administrative</w:t>
      </w:r>
      <w:r>
        <w:rPr>
          <w:spacing w:val="-1"/>
        </w:rPr>
        <w:t> </w:t>
      </w:r>
      <w:r>
        <w:rPr/>
        <w:t>subnets. </w:t>
      </w:r>
      <w:r>
        <w:rPr>
          <w:spacing w:val="-2"/>
        </w:rPr>
        <w:t>Additionally,</w:t>
      </w:r>
    </w:p>
    <w:p>
      <w:pPr>
        <w:pStyle w:val="BodyText"/>
        <w:spacing w:after="0" w:line="360" w:lineRule="auto"/>
        <w:jc w:val="both"/>
        <w:sectPr>
          <w:pgSz w:w="12240" w:h="15840"/>
          <w:pgMar w:header="0" w:footer="1040" w:top="1380" w:bottom="1240" w:left="1080" w:right="720"/>
        </w:sectPr>
      </w:pPr>
    </w:p>
    <w:p>
      <w:pPr>
        <w:pStyle w:val="BodyText"/>
        <w:spacing w:line="360" w:lineRule="auto" w:before="60"/>
        <w:ind w:left="1080" w:right="721"/>
        <w:jc w:val="both"/>
      </w:pPr>
      <w:r>
        <w:rPr/>
        <w:t>mitigation actions should require multi-factor approval workflows for high-</w:t>
      </w:r>
      <w:r>
        <w:rPr/>
        <w:t>impact containment decisions.</w:t>
      </w:r>
    </w:p>
    <w:p>
      <w:pPr>
        <w:pStyle w:val="Heading4"/>
        <w:numPr>
          <w:ilvl w:val="2"/>
          <w:numId w:val="38"/>
        </w:numPr>
        <w:tabs>
          <w:tab w:pos="900" w:val="left" w:leader="none"/>
        </w:tabs>
        <w:spacing w:line="240" w:lineRule="auto" w:before="240" w:after="0"/>
        <w:ind w:left="900" w:right="0" w:hanging="540"/>
        <w:jc w:val="both"/>
      </w:pPr>
      <w:r>
        <w:rPr/>
        <w:t>Single-Node</w:t>
      </w:r>
      <w:r>
        <w:rPr>
          <w:spacing w:val="-3"/>
        </w:rPr>
        <w:t> </w:t>
      </w:r>
      <w:r>
        <w:rPr/>
        <w:t>Architectural</w:t>
      </w:r>
      <w:r>
        <w:rPr>
          <w:spacing w:val="-2"/>
        </w:rPr>
        <w:t> Constraints</w:t>
      </w:r>
    </w:p>
    <w:p>
      <w:pPr>
        <w:pStyle w:val="BodyText"/>
        <w:spacing w:before="138"/>
        <w:rPr>
          <w:b/>
        </w:rPr>
      </w:pPr>
    </w:p>
    <w:p>
      <w:pPr>
        <w:pStyle w:val="ListParagraph"/>
        <w:numPr>
          <w:ilvl w:val="3"/>
          <w:numId w:val="38"/>
        </w:numPr>
        <w:tabs>
          <w:tab w:pos="1080" w:val="left" w:leader="none"/>
        </w:tabs>
        <w:spacing w:line="240" w:lineRule="auto" w:before="0" w:after="0"/>
        <w:ind w:left="1080" w:right="0" w:hanging="360"/>
        <w:jc w:val="both"/>
        <w:rPr>
          <w:sz w:val="24"/>
        </w:rPr>
      </w:pPr>
      <w:r>
        <w:rPr>
          <w:sz w:val="24"/>
        </w:rPr>
        <w:t>The</w:t>
      </w:r>
      <w:r>
        <w:rPr>
          <w:spacing w:val="60"/>
          <w:sz w:val="24"/>
        </w:rPr>
        <w:t> </w:t>
      </w:r>
      <w:r>
        <w:rPr>
          <w:sz w:val="24"/>
        </w:rPr>
        <w:t>current</w:t>
      </w:r>
      <w:r>
        <w:rPr>
          <w:spacing w:val="60"/>
          <w:sz w:val="24"/>
        </w:rPr>
        <w:t> </w:t>
      </w:r>
      <w:r>
        <w:rPr>
          <w:sz w:val="24"/>
        </w:rPr>
        <w:t>containerized</w:t>
      </w:r>
      <w:r>
        <w:rPr>
          <w:spacing w:val="60"/>
          <w:sz w:val="24"/>
        </w:rPr>
        <w:t> </w:t>
      </w:r>
      <w:r>
        <w:rPr>
          <w:sz w:val="24"/>
        </w:rPr>
        <w:t>deployment</w:t>
      </w:r>
      <w:r>
        <w:rPr>
          <w:spacing w:val="60"/>
          <w:sz w:val="24"/>
        </w:rPr>
        <w:t> </w:t>
      </w:r>
      <w:r>
        <w:rPr>
          <w:sz w:val="24"/>
        </w:rPr>
        <w:t>model</w:t>
      </w:r>
      <w:r>
        <w:rPr>
          <w:spacing w:val="60"/>
          <w:sz w:val="24"/>
        </w:rPr>
        <w:t> </w:t>
      </w:r>
      <w:r>
        <w:rPr>
          <w:sz w:val="24"/>
        </w:rPr>
        <w:t>via</w:t>
      </w:r>
      <w:r>
        <w:rPr>
          <w:spacing w:val="60"/>
          <w:sz w:val="24"/>
        </w:rPr>
        <w:t> </w:t>
      </w:r>
      <w:r>
        <w:rPr>
          <w:b/>
          <w:sz w:val="24"/>
        </w:rPr>
        <w:t>Docker</w:t>
      </w:r>
      <w:r>
        <w:rPr>
          <w:b/>
          <w:spacing w:val="60"/>
          <w:sz w:val="24"/>
        </w:rPr>
        <w:t> </w:t>
      </w:r>
      <w:r>
        <w:rPr>
          <w:b/>
          <w:sz w:val="24"/>
        </w:rPr>
        <w:t>Compose</w:t>
      </w:r>
      <w:r>
        <w:rPr>
          <w:b/>
          <w:spacing w:val="60"/>
          <w:sz w:val="24"/>
        </w:rPr>
        <w:t> </w:t>
      </w:r>
      <w:r>
        <w:rPr>
          <w:sz w:val="24"/>
        </w:rPr>
        <w:t>is</w:t>
      </w:r>
      <w:r>
        <w:rPr>
          <w:spacing w:val="45"/>
          <w:sz w:val="24"/>
        </w:rPr>
        <w:t> </w:t>
      </w:r>
      <w:r>
        <w:rPr>
          <w:sz w:val="24"/>
        </w:rPr>
        <w:t>optimized</w:t>
      </w:r>
      <w:r>
        <w:rPr>
          <w:spacing w:val="45"/>
          <w:sz w:val="24"/>
        </w:rPr>
        <w:t> </w:t>
      </w:r>
      <w:r>
        <w:rPr>
          <w:spacing w:val="-5"/>
          <w:sz w:val="24"/>
        </w:rPr>
        <w:t>for</w:t>
      </w:r>
    </w:p>
    <w:p>
      <w:pPr>
        <w:pStyle w:val="BodyText"/>
        <w:spacing w:line="360" w:lineRule="auto" w:before="45"/>
        <w:ind w:left="1080" w:right="725"/>
        <w:jc w:val="both"/>
      </w:pPr>
      <w:r>
        <w:rPr/>
        <w:t>localized, single-node execution on Windows 11/Server or Linux hosts. While </w:t>
      </w:r>
      <w:r>
        <w:rPr/>
        <w:t>highly effective for academic demonstration, isolated lab testing, and personal</w:t>
      </w:r>
      <w:r>
        <w:rPr>
          <w:spacing w:val="-4"/>
        </w:rPr>
        <w:t> </w:t>
      </w:r>
      <w:r>
        <w:rPr/>
        <w:t>experimentation, the framework lacks native support for distributed state management,</w:t>
      </w:r>
      <w:r>
        <w:rPr>
          <w:spacing w:val="-3"/>
        </w:rPr>
        <w:t> </w:t>
      </w:r>
      <w:r>
        <w:rPr/>
        <w:t>cross-sensor</w:t>
      </w:r>
      <w:r>
        <w:rPr>
          <w:spacing w:val="-3"/>
        </w:rPr>
        <w:t> </w:t>
      </w:r>
      <w:r>
        <w:rPr/>
        <w:t>threat correlation, or centralized alert aggregation.</w:t>
      </w:r>
    </w:p>
    <w:p>
      <w:pPr>
        <w:pStyle w:val="ListParagraph"/>
        <w:numPr>
          <w:ilvl w:val="3"/>
          <w:numId w:val="38"/>
        </w:numPr>
        <w:tabs>
          <w:tab w:pos="1079" w:val="left" w:leader="none"/>
        </w:tabs>
        <w:spacing w:line="370" w:lineRule="exact" w:before="0" w:after="0"/>
        <w:ind w:left="1079" w:right="0" w:hanging="359"/>
        <w:jc w:val="both"/>
        <w:rPr>
          <w:sz w:val="24"/>
        </w:rPr>
      </w:pPr>
      <w:r>
        <w:rPr>
          <w:b/>
          <w:sz w:val="24"/>
        </w:rPr>
        <w:t>Impact:</w:t>
      </w:r>
      <w:r>
        <w:rPr>
          <w:b/>
          <w:spacing w:val="60"/>
          <w:sz w:val="24"/>
        </w:rPr>
        <w:t> </w:t>
      </w:r>
      <w:r>
        <w:rPr>
          <w:sz w:val="24"/>
        </w:rPr>
        <w:t>Deploying</w:t>
      </w:r>
      <w:r>
        <w:rPr>
          <w:spacing w:val="60"/>
          <w:sz w:val="24"/>
        </w:rPr>
        <w:t> </w:t>
      </w:r>
      <w:r>
        <w:rPr>
          <w:sz w:val="24"/>
        </w:rPr>
        <w:t>the</w:t>
      </w:r>
      <w:r>
        <w:rPr>
          <w:spacing w:val="60"/>
          <w:sz w:val="24"/>
        </w:rPr>
        <w:t> </w:t>
      </w:r>
      <w:r>
        <w:rPr>
          <w:sz w:val="24"/>
        </w:rPr>
        <w:t>system</w:t>
      </w:r>
      <w:r>
        <w:rPr>
          <w:spacing w:val="60"/>
          <w:sz w:val="24"/>
        </w:rPr>
        <w:t> </w:t>
      </w:r>
      <w:r>
        <w:rPr>
          <w:sz w:val="24"/>
        </w:rPr>
        <w:t>across</w:t>
      </w:r>
      <w:r>
        <w:rPr>
          <w:spacing w:val="60"/>
          <w:sz w:val="24"/>
        </w:rPr>
        <w:t> </w:t>
      </w:r>
      <w:r>
        <w:rPr>
          <w:sz w:val="24"/>
        </w:rPr>
        <w:t>a</w:t>
      </w:r>
      <w:r>
        <w:rPr>
          <w:spacing w:val="60"/>
          <w:sz w:val="24"/>
        </w:rPr>
        <w:t> </w:t>
      </w:r>
      <w:r>
        <w:rPr>
          <w:sz w:val="24"/>
        </w:rPr>
        <w:t>geographically</w:t>
      </w:r>
      <w:r>
        <w:rPr>
          <w:spacing w:val="60"/>
          <w:sz w:val="24"/>
        </w:rPr>
        <w:t> </w:t>
      </w:r>
      <w:r>
        <w:rPr>
          <w:sz w:val="24"/>
        </w:rPr>
        <w:t>dispersed</w:t>
      </w:r>
      <w:r>
        <w:rPr>
          <w:spacing w:val="60"/>
          <w:sz w:val="24"/>
        </w:rPr>
        <w:t> </w:t>
      </w:r>
      <w:r>
        <w:rPr>
          <w:sz w:val="24"/>
        </w:rPr>
        <w:t>enterprise</w:t>
      </w:r>
      <w:r>
        <w:rPr>
          <w:spacing w:val="60"/>
          <w:sz w:val="24"/>
        </w:rPr>
        <w:t> </w:t>
      </w:r>
      <w:r>
        <w:rPr>
          <w:spacing w:val="-2"/>
          <w:sz w:val="24"/>
        </w:rPr>
        <w:t>network</w:t>
      </w:r>
    </w:p>
    <w:p>
      <w:pPr>
        <w:pStyle w:val="BodyText"/>
        <w:spacing w:line="360" w:lineRule="auto" w:before="46"/>
        <w:ind w:left="1080" w:right="718"/>
        <w:jc w:val="both"/>
      </w:pPr>
      <w:r>
        <w:rPr/>
        <w:t>would require manual orchestration of multiple Docker Compose instances, </w:t>
      </w:r>
      <w:r>
        <w:rPr/>
        <w:t>custom synchronization</w:t>
      </w:r>
      <w:r>
        <w:rPr>
          <w:spacing w:val="40"/>
        </w:rPr>
        <w:t> </w:t>
      </w:r>
      <w:r>
        <w:rPr/>
        <w:t>logic</w:t>
      </w:r>
      <w:r>
        <w:rPr>
          <w:spacing w:val="40"/>
        </w:rPr>
        <w:t> </w:t>
      </w:r>
      <w:r>
        <w:rPr/>
        <w:t>for</w:t>
      </w:r>
      <w:r>
        <w:rPr>
          <w:spacing w:val="40"/>
        </w:rPr>
        <w:t> </w:t>
      </w:r>
      <w:r>
        <w:rPr/>
        <w:t>model</w:t>
      </w:r>
      <w:r>
        <w:rPr>
          <w:spacing w:val="40"/>
        </w:rPr>
        <w:t> </w:t>
      </w:r>
      <w:r>
        <w:rPr/>
        <w:t>artifacts,</w:t>
      </w:r>
      <w:r>
        <w:rPr>
          <w:spacing w:val="40"/>
        </w:rPr>
        <w:t> </w:t>
      </w:r>
      <w:r>
        <w:rPr/>
        <w:t>and</w:t>
      </w:r>
      <w:r>
        <w:rPr>
          <w:spacing w:val="40"/>
        </w:rPr>
        <w:t> </w:t>
      </w:r>
      <w:r>
        <w:rPr/>
        <w:t>ad-hoc</w:t>
      </w:r>
      <w:r>
        <w:rPr>
          <w:spacing w:val="40"/>
        </w:rPr>
        <w:t> </w:t>
      </w:r>
      <w:r>
        <w:rPr/>
        <w:t>aggregation</w:t>
      </w:r>
      <w:r>
        <w:rPr>
          <w:spacing w:val="40"/>
        </w:rPr>
        <w:t> </w:t>
      </w:r>
      <w:r>
        <w:rPr/>
        <w:t>of</w:t>
      </w:r>
      <w:r>
        <w:rPr>
          <w:spacing w:val="40"/>
        </w:rPr>
        <w:t> </w:t>
      </w:r>
      <w:r>
        <w:rPr/>
        <w:t>mitigation</w:t>
      </w:r>
      <w:r>
        <w:rPr>
          <w:spacing w:val="40"/>
        </w:rPr>
        <w:t> </w:t>
      </w:r>
      <w:r>
        <w:rPr/>
        <w:t>logs—introducing operational complexity and consistency risks.</w:t>
      </w:r>
    </w:p>
    <w:p>
      <w:pPr>
        <w:pStyle w:val="ListParagraph"/>
        <w:numPr>
          <w:ilvl w:val="3"/>
          <w:numId w:val="38"/>
        </w:numPr>
        <w:tabs>
          <w:tab w:pos="1079" w:val="left" w:leader="none"/>
        </w:tabs>
        <w:spacing w:line="370" w:lineRule="exact" w:before="0" w:after="0"/>
        <w:ind w:left="1079" w:right="0" w:hanging="359"/>
        <w:jc w:val="both"/>
        <w:rPr>
          <w:sz w:val="24"/>
        </w:rPr>
      </w:pPr>
      <w:r>
        <w:rPr>
          <w:b/>
          <w:sz w:val="24"/>
        </w:rPr>
        <w:t>Mitigation</w:t>
      </w:r>
      <w:r>
        <w:rPr>
          <w:b/>
          <w:spacing w:val="60"/>
          <w:sz w:val="24"/>
        </w:rPr>
        <w:t>  </w:t>
      </w:r>
      <w:r>
        <w:rPr>
          <w:b/>
          <w:sz w:val="24"/>
        </w:rPr>
        <w:t>Strategy:</w:t>
      </w:r>
      <w:r>
        <w:rPr>
          <w:b/>
          <w:spacing w:val="60"/>
          <w:sz w:val="24"/>
        </w:rPr>
        <w:t>  </w:t>
      </w:r>
      <w:r>
        <w:rPr>
          <w:sz w:val="24"/>
        </w:rPr>
        <w:t>Future</w:t>
      </w:r>
      <w:r>
        <w:rPr>
          <w:spacing w:val="60"/>
          <w:sz w:val="24"/>
        </w:rPr>
        <w:t>  </w:t>
      </w:r>
      <w:r>
        <w:rPr>
          <w:sz w:val="24"/>
        </w:rPr>
        <w:t>iterations</w:t>
      </w:r>
      <w:r>
        <w:rPr>
          <w:spacing w:val="60"/>
          <w:sz w:val="24"/>
        </w:rPr>
        <w:t>  </w:t>
      </w:r>
      <w:r>
        <w:rPr>
          <w:sz w:val="24"/>
        </w:rPr>
        <w:t>should</w:t>
      </w:r>
      <w:r>
        <w:rPr>
          <w:spacing w:val="52"/>
          <w:sz w:val="24"/>
        </w:rPr>
        <w:t>  </w:t>
      </w:r>
      <w:r>
        <w:rPr>
          <w:sz w:val="24"/>
        </w:rPr>
        <w:t>transition</w:t>
      </w:r>
      <w:r>
        <w:rPr>
          <w:spacing w:val="53"/>
          <w:sz w:val="24"/>
        </w:rPr>
        <w:t>  </w:t>
      </w:r>
      <w:r>
        <w:rPr>
          <w:sz w:val="24"/>
        </w:rPr>
        <w:t>to</w:t>
      </w:r>
      <w:r>
        <w:rPr>
          <w:spacing w:val="52"/>
          <w:sz w:val="24"/>
        </w:rPr>
        <w:t>  </w:t>
      </w:r>
      <w:r>
        <w:rPr>
          <w:sz w:val="24"/>
        </w:rPr>
        <w:t>Kubernetes-</w:t>
      </w:r>
      <w:r>
        <w:rPr>
          <w:spacing w:val="-2"/>
          <w:sz w:val="24"/>
        </w:rPr>
        <w:t>based</w:t>
      </w:r>
    </w:p>
    <w:p>
      <w:pPr>
        <w:pStyle w:val="BodyText"/>
        <w:spacing w:line="360" w:lineRule="auto" w:before="45"/>
        <w:ind w:left="1080" w:right="718"/>
        <w:jc w:val="both"/>
      </w:pPr>
      <w:r>
        <w:rPr/>
        <w:t>orchestration with Helm charts for declarative deployment, implement </w:t>
      </w:r>
      <w:r>
        <w:rPr/>
        <w:t>distributed consensus protocols (e.g., Raft) for model version synchronization, and integrate with centralized logging platforms (ELK Stack, Loki) for cross-node threat correlation.</w:t>
      </w:r>
    </w:p>
    <w:p>
      <w:pPr>
        <w:pStyle w:val="BodyText"/>
        <w:spacing w:before="4"/>
      </w:pPr>
    </w:p>
    <w:p>
      <w:pPr>
        <w:pStyle w:val="Heading3"/>
        <w:numPr>
          <w:ilvl w:val="1"/>
          <w:numId w:val="38"/>
        </w:numPr>
        <w:tabs>
          <w:tab w:pos="777" w:val="left" w:leader="none"/>
        </w:tabs>
        <w:spacing w:line="240" w:lineRule="auto" w:before="0" w:after="0"/>
        <w:ind w:left="777" w:right="0" w:hanging="417"/>
        <w:jc w:val="both"/>
      </w:pPr>
      <w:bookmarkStart w:name="7.3 Future Scope of the Project " w:id="111"/>
      <w:bookmarkEnd w:id="111"/>
      <w:r>
        <w:rPr>
          <w:b w:val="0"/>
        </w:rPr>
      </w:r>
      <w:r>
        <w:rPr/>
        <w:t>Future</w:t>
      </w:r>
      <w:r>
        <w:rPr>
          <w:spacing w:val="-6"/>
        </w:rPr>
        <w:t> </w:t>
      </w:r>
      <w:r>
        <w:rPr/>
        <w:t>Scope</w:t>
      </w:r>
      <w:r>
        <w:rPr>
          <w:spacing w:val="-5"/>
        </w:rPr>
        <w:t> </w:t>
      </w:r>
      <w:r>
        <w:rPr/>
        <w:t>of</w:t>
      </w:r>
      <w:r>
        <w:rPr>
          <w:spacing w:val="-5"/>
        </w:rPr>
        <w:t> </w:t>
      </w:r>
      <w:r>
        <w:rPr/>
        <w:t>the</w:t>
      </w:r>
      <w:r>
        <w:rPr>
          <w:spacing w:val="-5"/>
        </w:rPr>
        <w:t> </w:t>
      </w:r>
      <w:r>
        <w:rPr>
          <w:spacing w:val="-2"/>
        </w:rPr>
        <w:t>Project</w:t>
      </w:r>
    </w:p>
    <w:p>
      <w:pPr>
        <w:pStyle w:val="BodyText"/>
        <w:spacing w:line="360" w:lineRule="auto" w:before="128"/>
        <w:ind w:left="360" w:right="720"/>
        <w:jc w:val="both"/>
      </w:pPr>
      <w:r>
        <w:rPr/>
        <w:t>While the current implementation successfully bridges the gap between academic </w:t>
      </w:r>
      <w:r>
        <w:rPr/>
        <w:t>threat modeling and operational SOC workflows, several strategic enhancements are proposed to address identified limitations, adapt to evolving adversary tactics, and scale the framework for distributed, production-grade environments.</w:t>
      </w:r>
    </w:p>
    <w:p>
      <w:pPr>
        <w:pStyle w:val="BodyText"/>
        <w:spacing w:before="84"/>
      </w:pPr>
    </w:p>
    <w:p>
      <w:pPr>
        <w:pStyle w:val="Heading4"/>
        <w:numPr>
          <w:ilvl w:val="2"/>
          <w:numId w:val="38"/>
        </w:numPr>
        <w:tabs>
          <w:tab w:pos="900" w:val="left" w:leader="none"/>
        </w:tabs>
        <w:spacing w:line="240" w:lineRule="auto" w:before="0" w:after="0"/>
        <w:ind w:left="900" w:right="0" w:hanging="540"/>
        <w:jc w:val="left"/>
      </w:pPr>
      <w:r>
        <w:rPr/>
        <w:t>Distributed Sensor Networks and Cloud-Native </w:t>
      </w:r>
      <w:r>
        <w:rPr>
          <w:spacing w:val="-2"/>
        </w:rPr>
        <w:t>Orchestration</w:t>
      </w:r>
    </w:p>
    <w:p>
      <w:pPr>
        <w:pStyle w:val="BodyText"/>
        <w:spacing w:before="138"/>
        <w:rPr>
          <w:b/>
        </w:rPr>
      </w:pPr>
    </w:p>
    <w:p>
      <w:pPr>
        <w:pStyle w:val="ListParagraph"/>
        <w:numPr>
          <w:ilvl w:val="3"/>
          <w:numId w:val="38"/>
        </w:numPr>
        <w:tabs>
          <w:tab w:pos="1080" w:val="left" w:leader="none"/>
        </w:tabs>
        <w:spacing w:line="264" w:lineRule="auto" w:before="1" w:after="0"/>
        <w:ind w:left="1080" w:right="730" w:hanging="360"/>
        <w:jc w:val="both"/>
        <w:rPr>
          <w:sz w:val="24"/>
        </w:rPr>
      </w:pPr>
      <w:r>
        <w:rPr>
          <w:b/>
          <w:sz w:val="24"/>
        </w:rPr>
        <w:t>Current State: </w:t>
      </w:r>
      <w:r>
        <w:rPr>
          <w:sz w:val="24"/>
        </w:rPr>
        <w:t>The framework operates as</w:t>
      </w:r>
      <w:r>
        <w:rPr>
          <w:spacing w:val="-5"/>
          <w:sz w:val="24"/>
        </w:rPr>
        <w:t> </w:t>
      </w:r>
      <w:r>
        <w:rPr>
          <w:sz w:val="24"/>
        </w:rPr>
        <w:t>a</w:t>
      </w:r>
      <w:r>
        <w:rPr>
          <w:spacing w:val="-5"/>
          <w:sz w:val="24"/>
        </w:rPr>
        <w:t> </w:t>
      </w:r>
      <w:r>
        <w:rPr>
          <w:sz w:val="24"/>
        </w:rPr>
        <w:t>single-node,</w:t>
      </w:r>
      <w:r>
        <w:rPr>
          <w:spacing w:val="-5"/>
          <w:sz w:val="24"/>
        </w:rPr>
        <w:t> </w:t>
      </w:r>
      <w:r>
        <w:rPr>
          <w:sz w:val="24"/>
        </w:rPr>
        <w:t>Docker</w:t>
      </w:r>
      <w:r>
        <w:rPr>
          <w:spacing w:val="-5"/>
          <w:sz w:val="24"/>
        </w:rPr>
        <w:t> </w:t>
      </w:r>
      <w:r>
        <w:rPr>
          <w:sz w:val="24"/>
        </w:rPr>
        <w:t>Compose-</w:t>
      </w:r>
      <w:r>
        <w:rPr>
          <w:sz w:val="24"/>
        </w:rPr>
        <w:t>orchestrated deployment optimized for local development and academic demonstration.</w:t>
      </w:r>
    </w:p>
    <w:p>
      <w:pPr>
        <w:pStyle w:val="ListParagraph"/>
        <w:numPr>
          <w:ilvl w:val="3"/>
          <w:numId w:val="38"/>
        </w:numPr>
        <w:tabs>
          <w:tab w:pos="1080" w:val="left" w:leader="none"/>
        </w:tabs>
        <w:spacing w:line="264" w:lineRule="auto" w:before="26" w:after="0"/>
        <w:ind w:left="1080" w:right="725" w:hanging="360"/>
        <w:jc w:val="both"/>
        <w:rPr>
          <w:sz w:val="24"/>
        </w:rPr>
      </w:pPr>
      <w:r>
        <w:rPr>
          <w:b/>
          <w:sz w:val="24"/>
        </w:rPr>
        <w:t>Proposed Extension: </w:t>
      </w:r>
      <w:r>
        <w:rPr>
          <w:sz w:val="24"/>
        </w:rPr>
        <w:t>Transition to a Kubernetes-based orchestration layer with </w:t>
      </w:r>
      <w:r>
        <w:rPr>
          <w:sz w:val="24"/>
        </w:rPr>
        <w:t>Helm charts</w:t>
      </w:r>
      <w:r>
        <w:rPr>
          <w:spacing w:val="25"/>
          <w:sz w:val="24"/>
        </w:rPr>
        <w:t> </w:t>
      </w:r>
      <w:r>
        <w:rPr>
          <w:sz w:val="24"/>
        </w:rPr>
        <w:t>for</w:t>
      </w:r>
      <w:r>
        <w:rPr>
          <w:spacing w:val="25"/>
          <w:sz w:val="24"/>
        </w:rPr>
        <w:t> </w:t>
      </w:r>
      <w:r>
        <w:rPr>
          <w:sz w:val="24"/>
        </w:rPr>
        <w:t>declarative,</w:t>
      </w:r>
      <w:r>
        <w:rPr>
          <w:spacing w:val="25"/>
          <w:sz w:val="24"/>
        </w:rPr>
        <w:t> </w:t>
      </w:r>
      <w:r>
        <w:rPr>
          <w:sz w:val="24"/>
        </w:rPr>
        <w:t>multi-region</w:t>
      </w:r>
      <w:r>
        <w:rPr>
          <w:spacing w:val="25"/>
          <w:sz w:val="24"/>
        </w:rPr>
        <w:t> </w:t>
      </w:r>
      <w:r>
        <w:rPr>
          <w:sz w:val="24"/>
        </w:rPr>
        <w:t>deployment.</w:t>
      </w:r>
      <w:r>
        <w:rPr>
          <w:spacing w:val="25"/>
          <w:sz w:val="24"/>
        </w:rPr>
        <w:t> </w:t>
      </w:r>
      <w:r>
        <w:rPr>
          <w:sz w:val="24"/>
        </w:rPr>
        <w:t>Deploy containerized Cowrie honeypot</w:t>
      </w:r>
    </w:p>
    <w:p>
      <w:pPr>
        <w:pStyle w:val="ListParagraph"/>
        <w:spacing w:after="0" w:line="264" w:lineRule="auto"/>
        <w:jc w:val="both"/>
        <w:rPr>
          <w:sz w:val="24"/>
        </w:rPr>
        <w:sectPr>
          <w:pgSz w:w="12240" w:h="15840"/>
          <w:pgMar w:header="0" w:footer="1040" w:top="1380" w:bottom="1240" w:left="1080" w:right="720"/>
        </w:sectPr>
      </w:pPr>
    </w:p>
    <w:p>
      <w:pPr>
        <w:pStyle w:val="BodyText"/>
        <w:spacing w:line="360" w:lineRule="auto" w:before="60"/>
        <w:ind w:left="1080" w:right="729"/>
      </w:pPr>
      <w:r>
        <w:rPr/>
        <w:t>sensors across geographically dispersed cloud regions (AWS, Azure, GCP) or </w:t>
      </w:r>
      <w:r>
        <w:rPr/>
        <w:t>enterprise subnets to aggregate global threat intelligence.</w:t>
      </w:r>
    </w:p>
    <w:p>
      <w:pPr>
        <w:pStyle w:val="BodyText"/>
        <w:spacing w:before="84"/>
      </w:pPr>
    </w:p>
    <w:p>
      <w:pPr>
        <w:pStyle w:val="Heading4"/>
        <w:numPr>
          <w:ilvl w:val="2"/>
          <w:numId w:val="38"/>
        </w:numPr>
        <w:tabs>
          <w:tab w:pos="900" w:val="left" w:leader="none"/>
        </w:tabs>
        <w:spacing w:line="240" w:lineRule="auto" w:before="0" w:after="0"/>
        <w:ind w:left="900" w:right="0" w:hanging="540"/>
        <w:jc w:val="left"/>
      </w:pPr>
      <w:r>
        <w:rPr/>
        <w:t>Deep</w:t>
      </w:r>
      <w:r>
        <w:rPr>
          <w:spacing w:val="-2"/>
        </w:rPr>
        <w:t> </w:t>
      </w:r>
      <w:r>
        <w:rPr/>
        <w:t>Learning Integration and Deep Packet Inspection (DPI) for Encrypted </w:t>
      </w:r>
      <w:r>
        <w:rPr>
          <w:spacing w:val="-2"/>
        </w:rPr>
        <w:t>Traffic</w:t>
      </w:r>
    </w:p>
    <w:p>
      <w:pPr>
        <w:pStyle w:val="BodyText"/>
        <w:spacing w:before="138"/>
        <w:rPr>
          <w:b/>
        </w:rPr>
      </w:pPr>
    </w:p>
    <w:p>
      <w:pPr>
        <w:pStyle w:val="ListParagraph"/>
        <w:numPr>
          <w:ilvl w:val="3"/>
          <w:numId w:val="38"/>
        </w:numPr>
        <w:tabs>
          <w:tab w:pos="1080" w:val="left" w:leader="none"/>
        </w:tabs>
        <w:spacing w:line="264" w:lineRule="auto" w:before="0" w:after="0"/>
        <w:ind w:left="1080" w:right="722" w:hanging="360"/>
        <w:jc w:val="left"/>
        <w:rPr>
          <w:sz w:val="24"/>
        </w:rPr>
      </w:pPr>
      <w:r>
        <w:rPr>
          <w:b/>
          <w:sz w:val="24"/>
        </w:rPr>
        <w:t>Current</w:t>
      </w:r>
      <w:r>
        <w:rPr>
          <w:b/>
          <w:spacing w:val="80"/>
          <w:sz w:val="24"/>
        </w:rPr>
        <w:t> </w:t>
      </w:r>
      <w:r>
        <w:rPr>
          <w:b/>
          <w:sz w:val="24"/>
        </w:rPr>
        <w:t>State:</w:t>
      </w:r>
      <w:r>
        <w:rPr>
          <w:b/>
          <w:spacing w:val="80"/>
          <w:sz w:val="24"/>
        </w:rPr>
        <w:t> </w:t>
      </w:r>
      <w:r>
        <w:rPr>
          <w:sz w:val="24"/>
        </w:rPr>
        <w:t>Feature</w:t>
      </w:r>
      <w:r>
        <w:rPr>
          <w:spacing w:val="80"/>
          <w:sz w:val="24"/>
        </w:rPr>
        <w:t> </w:t>
      </w:r>
      <w:r>
        <w:rPr>
          <w:sz w:val="24"/>
        </w:rPr>
        <w:t>engineering</w:t>
      </w:r>
      <w:r>
        <w:rPr>
          <w:spacing w:val="80"/>
          <w:sz w:val="24"/>
        </w:rPr>
        <w:t> </w:t>
      </w:r>
      <w:r>
        <w:rPr>
          <w:sz w:val="24"/>
        </w:rPr>
        <w:t>operates</w:t>
      </w:r>
      <w:r>
        <w:rPr>
          <w:spacing w:val="80"/>
          <w:sz w:val="24"/>
        </w:rPr>
        <w:t> </w:t>
      </w:r>
      <w:r>
        <w:rPr>
          <w:sz w:val="24"/>
        </w:rPr>
        <w:t>on</w:t>
      </w:r>
      <w:r>
        <w:rPr>
          <w:spacing w:val="80"/>
          <w:sz w:val="24"/>
        </w:rPr>
        <w:t> </w:t>
      </w:r>
      <w:r>
        <w:rPr>
          <w:sz w:val="24"/>
        </w:rPr>
        <w:t>network-level</w:t>
      </w:r>
      <w:r>
        <w:rPr>
          <w:spacing w:val="40"/>
          <w:sz w:val="24"/>
        </w:rPr>
        <w:t> </w:t>
      </w:r>
      <w:r>
        <w:rPr>
          <w:sz w:val="24"/>
        </w:rPr>
        <w:t>metadata</w:t>
      </w:r>
      <w:r>
        <w:rPr>
          <w:spacing w:val="40"/>
          <w:sz w:val="24"/>
        </w:rPr>
        <w:t> </w:t>
      </w:r>
      <w:r>
        <w:rPr>
          <w:sz w:val="24"/>
        </w:rPr>
        <w:t>(duration, byte/packet counts, protocol flags) without application-layer payload analysis.</w:t>
      </w:r>
    </w:p>
    <w:p>
      <w:pPr>
        <w:pStyle w:val="ListParagraph"/>
        <w:numPr>
          <w:ilvl w:val="3"/>
          <w:numId w:val="38"/>
        </w:numPr>
        <w:tabs>
          <w:tab w:pos="1080" w:val="left" w:leader="none"/>
        </w:tabs>
        <w:spacing w:line="264" w:lineRule="auto" w:before="27" w:after="0"/>
        <w:ind w:left="1080" w:right="726" w:hanging="360"/>
        <w:jc w:val="left"/>
        <w:rPr>
          <w:sz w:val="24"/>
        </w:rPr>
      </w:pPr>
      <w:r>
        <w:rPr>
          <w:b/>
          <w:sz w:val="24"/>
        </w:rPr>
        <w:t>Proposed</w:t>
      </w:r>
      <w:r>
        <w:rPr>
          <w:b/>
          <w:spacing w:val="40"/>
          <w:sz w:val="24"/>
        </w:rPr>
        <w:t> </w:t>
      </w:r>
      <w:r>
        <w:rPr>
          <w:b/>
          <w:sz w:val="24"/>
        </w:rPr>
        <w:t>Extension:</w:t>
      </w:r>
      <w:r>
        <w:rPr>
          <w:b/>
          <w:spacing w:val="40"/>
          <w:sz w:val="24"/>
        </w:rPr>
        <w:t> </w:t>
      </w:r>
      <w:r>
        <w:rPr>
          <w:sz w:val="24"/>
        </w:rPr>
        <w:t>Expand</w:t>
      </w:r>
      <w:r>
        <w:rPr>
          <w:spacing w:val="40"/>
          <w:sz w:val="24"/>
        </w:rPr>
        <w:t> </w:t>
      </w:r>
      <w:r>
        <w:rPr>
          <w:sz w:val="24"/>
        </w:rPr>
        <w:t>the</w:t>
      </w:r>
      <w:r>
        <w:rPr>
          <w:spacing w:val="40"/>
          <w:sz w:val="24"/>
        </w:rPr>
        <w:t> </w:t>
      </w:r>
      <w:r>
        <w:rPr>
          <w:sz w:val="24"/>
        </w:rPr>
        <w:t>inference</w:t>
      </w:r>
      <w:r>
        <w:rPr>
          <w:spacing w:val="40"/>
          <w:sz w:val="24"/>
        </w:rPr>
        <w:t> </w:t>
      </w:r>
      <w:r>
        <w:rPr>
          <w:sz w:val="24"/>
        </w:rPr>
        <w:t>pipeline</w:t>
      </w:r>
      <w:r>
        <w:rPr>
          <w:spacing w:val="40"/>
          <w:sz w:val="24"/>
        </w:rPr>
        <w:t> </w:t>
      </w:r>
      <w:r>
        <w:rPr>
          <w:sz w:val="24"/>
        </w:rPr>
        <w:t>to</w:t>
      </w:r>
      <w:r>
        <w:rPr>
          <w:spacing w:val="40"/>
          <w:sz w:val="24"/>
        </w:rPr>
        <w:t> </w:t>
      </w:r>
      <w:r>
        <w:rPr>
          <w:sz w:val="24"/>
        </w:rPr>
        <w:t>incorporate</w:t>
      </w:r>
      <w:r>
        <w:rPr>
          <w:spacing w:val="40"/>
          <w:sz w:val="24"/>
        </w:rPr>
        <w:t> </w:t>
      </w:r>
      <w:r>
        <w:rPr>
          <w:sz w:val="24"/>
        </w:rPr>
        <w:t>sequential</w:t>
      </w:r>
      <w:r>
        <w:rPr>
          <w:spacing w:val="40"/>
          <w:sz w:val="24"/>
        </w:rPr>
        <w:t> </w:t>
      </w:r>
      <w:r>
        <w:rPr>
          <w:sz w:val="24"/>
        </w:rPr>
        <w:t>deep</w:t>
      </w:r>
      <w:r>
        <w:rPr>
          <w:spacing w:val="80"/>
          <w:sz w:val="24"/>
        </w:rPr>
        <w:t> </w:t>
      </w:r>
      <w:r>
        <w:rPr>
          <w:sz w:val="24"/>
        </w:rPr>
        <w:t>learning models and lightweight DPI for encrypted traffic behavioral analysis.</w:t>
      </w:r>
    </w:p>
    <w:p>
      <w:pPr>
        <w:pStyle w:val="BodyText"/>
        <w:spacing w:before="194"/>
      </w:pPr>
    </w:p>
    <w:p>
      <w:pPr>
        <w:pStyle w:val="Heading4"/>
        <w:numPr>
          <w:ilvl w:val="2"/>
          <w:numId w:val="38"/>
        </w:numPr>
        <w:tabs>
          <w:tab w:pos="900" w:val="left" w:leader="none"/>
        </w:tabs>
        <w:spacing w:line="240" w:lineRule="auto" w:before="0" w:after="0"/>
        <w:ind w:left="900" w:right="0" w:hanging="540"/>
        <w:jc w:val="left"/>
      </w:pPr>
      <w:r>
        <w:rPr/>
        <w:t>Automated MLOps and Continuous Retraining </w:t>
      </w:r>
      <w:r>
        <w:rPr>
          <w:spacing w:val="-2"/>
        </w:rPr>
        <w:t>Pipelines</w:t>
      </w:r>
    </w:p>
    <w:p>
      <w:pPr>
        <w:pStyle w:val="BodyText"/>
        <w:spacing w:before="138"/>
        <w:rPr>
          <w:b/>
        </w:rPr>
      </w:pPr>
    </w:p>
    <w:p>
      <w:pPr>
        <w:pStyle w:val="ListParagraph"/>
        <w:numPr>
          <w:ilvl w:val="3"/>
          <w:numId w:val="38"/>
        </w:numPr>
        <w:tabs>
          <w:tab w:pos="1080" w:val="left" w:leader="none"/>
        </w:tabs>
        <w:spacing w:line="264" w:lineRule="auto" w:before="0" w:after="0"/>
        <w:ind w:left="1080" w:right="724" w:hanging="360"/>
        <w:jc w:val="left"/>
        <w:rPr>
          <w:sz w:val="24"/>
        </w:rPr>
      </w:pPr>
      <w:r>
        <w:rPr>
          <w:b/>
          <w:sz w:val="24"/>
        </w:rPr>
        <w:t>Current State: </w:t>
      </w:r>
      <w:r>
        <w:rPr>
          <w:sz w:val="24"/>
        </w:rPr>
        <w:t>Model training is a manual, offline</w:t>
      </w:r>
      <w:r>
        <w:rPr>
          <w:spacing w:val="-4"/>
          <w:sz w:val="24"/>
        </w:rPr>
        <w:t> </w:t>
      </w:r>
      <w:r>
        <w:rPr>
          <w:sz w:val="24"/>
        </w:rPr>
        <w:t>process</w:t>
      </w:r>
      <w:r>
        <w:rPr>
          <w:spacing w:val="-4"/>
          <w:sz w:val="24"/>
        </w:rPr>
        <w:t> </w:t>
      </w:r>
      <w:r>
        <w:rPr>
          <w:sz w:val="24"/>
        </w:rPr>
        <w:t>executed</w:t>
      </w:r>
      <w:r>
        <w:rPr>
          <w:spacing w:val="-4"/>
          <w:sz w:val="24"/>
        </w:rPr>
        <w:t> </w:t>
      </w:r>
      <w:r>
        <w:rPr>
          <w:sz w:val="24"/>
        </w:rPr>
        <w:t>via</w:t>
      </w:r>
      <w:r>
        <w:rPr>
          <w:spacing w:val="-4"/>
          <w:sz w:val="24"/>
        </w:rPr>
        <w:t> </w:t>
      </w:r>
      <w:r>
        <w:rPr>
          <w:sz w:val="24"/>
        </w:rPr>
        <w:t>train_model.py; updates require explicit re-serialization and API restart.</w:t>
      </w:r>
    </w:p>
    <w:p>
      <w:pPr>
        <w:pStyle w:val="ListParagraph"/>
        <w:numPr>
          <w:ilvl w:val="3"/>
          <w:numId w:val="38"/>
        </w:numPr>
        <w:tabs>
          <w:tab w:pos="1080" w:val="left" w:leader="none"/>
        </w:tabs>
        <w:spacing w:line="264" w:lineRule="auto" w:before="27" w:after="0"/>
        <w:ind w:left="1080" w:right="718" w:hanging="360"/>
        <w:jc w:val="left"/>
        <w:rPr>
          <w:sz w:val="24"/>
        </w:rPr>
      </w:pPr>
      <w:r>
        <w:rPr>
          <w:b/>
          <w:sz w:val="24"/>
        </w:rPr>
        <w:t>Proposed Extension: </w:t>
      </w:r>
      <w:r>
        <w:rPr>
          <w:sz w:val="24"/>
        </w:rPr>
        <w:t>Implement a fully automated, closed-loop MLOps workflow </w:t>
      </w:r>
      <w:r>
        <w:rPr>
          <w:sz w:val="24"/>
        </w:rPr>
        <w:t>with analyst feedback integration and scheduled retraining.</w:t>
      </w:r>
    </w:p>
    <w:p>
      <w:pPr>
        <w:pStyle w:val="BodyText"/>
        <w:spacing w:before="194"/>
      </w:pPr>
    </w:p>
    <w:p>
      <w:pPr>
        <w:pStyle w:val="Heading4"/>
        <w:numPr>
          <w:ilvl w:val="2"/>
          <w:numId w:val="38"/>
        </w:numPr>
        <w:tabs>
          <w:tab w:pos="900" w:val="left" w:leader="none"/>
        </w:tabs>
        <w:spacing w:line="240" w:lineRule="auto" w:before="0" w:after="0"/>
        <w:ind w:left="900" w:right="0" w:hanging="540"/>
        <w:jc w:val="left"/>
      </w:pPr>
      <w:r>
        <w:rPr/>
        <w:t>Dynamic Behavioral Deception and Adaptive Honeypot </w:t>
      </w:r>
      <w:r>
        <w:rPr>
          <w:spacing w:val="-2"/>
        </w:rPr>
        <w:t>Interaction</w:t>
      </w:r>
    </w:p>
    <w:p>
      <w:pPr>
        <w:pStyle w:val="BodyText"/>
        <w:spacing w:before="138"/>
        <w:rPr>
          <w:b/>
        </w:rPr>
      </w:pPr>
    </w:p>
    <w:p>
      <w:pPr>
        <w:pStyle w:val="ListParagraph"/>
        <w:numPr>
          <w:ilvl w:val="3"/>
          <w:numId w:val="38"/>
        </w:numPr>
        <w:tabs>
          <w:tab w:pos="1080" w:val="left" w:leader="none"/>
        </w:tabs>
        <w:spacing w:line="264" w:lineRule="auto" w:before="0" w:after="0"/>
        <w:ind w:left="1080" w:right="722" w:hanging="360"/>
        <w:jc w:val="left"/>
        <w:rPr>
          <w:sz w:val="24"/>
        </w:rPr>
      </w:pPr>
      <w:r>
        <w:rPr>
          <w:b/>
          <w:sz w:val="24"/>
        </w:rPr>
        <w:t>Current State:</w:t>
      </w:r>
      <w:r>
        <w:rPr>
          <w:b/>
          <w:spacing w:val="-5"/>
          <w:sz w:val="24"/>
        </w:rPr>
        <w:t> </w:t>
      </w:r>
      <w:r>
        <w:rPr>
          <w:sz w:val="24"/>
        </w:rPr>
        <w:t>The</w:t>
      </w:r>
      <w:r>
        <w:rPr>
          <w:spacing w:val="-5"/>
          <w:sz w:val="24"/>
        </w:rPr>
        <w:t> </w:t>
      </w:r>
      <w:r>
        <w:rPr>
          <w:sz w:val="24"/>
        </w:rPr>
        <w:t>Cowrie</w:t>
      </w:r>
      <w:r>
        <w:rPr>
          <w:spacing w:val="-5"/>
          <w:sz w:val="24"/>
        </w:rPr>
        <w:t> </w:t>
      </w:r>
      <w:r>
        <w:rPr>
          <w:sz w:val="24"/>
        </w:rPr>
        <w:t>honeypot</w:t>
      </w:r>
      <w:r>
        <w:rPr>
          <w:spacing w:val="-5"/>
          <w:sz w:val="24"/>
        </w:rPr>
        <w:t> </w:t>
      </w:r>
      <w:r>
        <w:rPr>
          <w:sz w:val="24"/>
        </w:rPr>
        <w:t>provides</w:t>
      </w:r>
      <w:r>
        <w:rPr>
          <w:spacing w:val="-5"/>
          <w:sz w:val="24"/>
        </w:rPr>
        <w:t> </w:t>
      </w:r>
      <w:r>
        <w:rPr>
          <w:sz w:val="24"/>
        </w:rPr>
        <w:t>static,</w:t>
      </w:r>
      <w:r>
        <w:rPr>
          <w:spacing w:val="-5"/>
          <w:sz w:val="24"/>
        </w:rPr>
        <w:t> </w:t>
      </w:r>
      <w:r>
        <w:rPr>
          <w:sz w:val="24"/>
        </w:rPr>
        <w:t>medium-interaction</w:t>
      </w:r>
      <w:r>
        <w:rPr>
          <w:spacing w:val="-5"/>
          <w:sz w:val="24"/>
        </w:rPr>
        <w:t> </w:t>
      </w:r>
      <w:r>
        <w:rPr>
          <w:sz w:val="24"/>
        </w:rPr>
        <w:t>emulation</w:t>
      </w:r>
      <w:r>
        <w:rPr>
          <w:spacing w:val="-5"/>
          <w:sz w:val="24"/>
        </w:rPr>
        <w:t> </w:t>
      </w:r>
      <w:r>
        <w:rPr>
          <w:sz w:val="24"/>
        </w:rPr>
        <w:t>with fixed credential sets and command responses.</w:t>
      </w:r>
    </w:p>
    <w:p>
      <w:pPr>
        <w:pStyle w:val="ListParagraph"/>
        <w:numPr>
          <w:ilvl w:val="3"/>
          <w:numId w:val="38"/>
        </w:numPr>
        <w:tabs>
          <w:tab w:pos="1080" w:val="left" w:leader="none"/>
        </w:tabs>
        <w:spacing w:line="240" w:lineRule="auto" w:before="27" w:after="0"/>
        <w:ind w:left="1080" w:right="0" w:hanging="360"/>
        <w:jc w:val="left"/>
        <w:rPr>
          <w:sz w:val="24"/>
        </w:rPr>
      </w:pPr>
      <w:r>
        <w:rPr>
          <w:b/>
          <w:sz w:val="24"/>
        </w:rPr>
        <w:t>Proposed</w:t>
      </w:r>
      <w:r>
        <w:rPr>
          <w:b/>
          <w:spacing w:val="72"/>
          <w:sz w:val="24"/>
        </w:rPr>
        <w:t> </w:t>
      </w:r>
      <w:r>
        <w:rPr>
          <w:b/>
          <w:sz w:val="24"/>
        </w:rPr>
        <w:t>Extension:</w:t>
      </w:r>
      <w:r>
        <w:rPr>
          <w:b/>
          <w:spacing w:val="74"/>
          <w:sz w:val="24"/>
        </w:rPr>
        <w:t> </w:t>
      </w:r>
      <w:r>
        <w:rPr>
          <w:sz w:val="24"/>
        </w:rPr>
        <w:t>Enhance</w:t>
      </w:r>
      <w:r>
        <w:rPr>
          <w:spacing w:val="75"/>
          <w:sz w:val="24"/>
        </w:rPr>
        <w:t> </w:t>
      </w:r>
      <w:r>
        <w:rPr>
          <w:sz w:val="24"/>
        </w:rPr>
        <w:t>the</w:t>
      </w:r>
      <w:r>
        <w:rPr>
          <w:spacing w:val="74"/>
          <w:sz w:val="24"/>
        </w:rPr>
        <w:t> </w:t>
      </w:r>
      <w:r>
        <w:rPr>
          <w:sz w:val="24"/>
        </w:rPr>
        <w:t>prevention</w:t>
      </w:r>
      <w:r>
        <w:rPr>
          <w:spacing w:val="60"/>
          <w:sz w:val="24"/>
        </w:rPr>
        <w:t> </w:t>
      </w:r>
      <w:r>
        <w:rPr>
          <w:sz w:val="24"/>
        </w:rPr>
        <w:t>engine</w:t>
      </w:r>
      <w:r>
        <w:rPr>
          <w:spacing w:val="59"/>
          <w:sz w:val="24"/>
        </w:rPr>
        <w:t> </w:t>
      </w:r>
      <w:r>
        <w:rPr>
          <w:sz w:val="24"/>
        </w:rPr>
        <w:t>to</w:t>
      </w:r>
      <w:r>
        <w:rPr>
          <w:spacing w:val="60"/>
          <w:sz w:val="24"/>
        </w:rPr>
        <w:t> </w:t>
      </w:r>
      <w:r>
        <w:rPr>
          <w:sz w:val="24"/>
        </w:rPr>
        <w:t>support</w:t>
      </w:r>
      <w:r>
        <w:rPr>
          <w:spacing w:val="59"/>
          <w:sz w:val="24"/>
        </w:rPr>
        <w:t> </w:t>
      </w:r>
      <w:r>
        <w:rPr>
          <w:sz w:val="24"/>
        </w:rPr>
        <w:t>adaptive</w:t>
      </w:r>
      <w:r>
        <w:rPr>
          <w:spacing w:val="60"/>
          <w:sz w:val="24"/>
        </w:rPr>
        <w:t> </w:t>
      </w:r>
      <w:r>
        <w:rPr>
          <w:spacing w:val="-2"/>
          <w:sz w:val="24"/>
        </w:rPr>
        <w:t>deception</w:t>
      </w:r>
    </w:p>
    <w:p>
      <w:pPr>
        <w:pStyle w:val="BodyText"/>
        <w:spacing w:line="360" w:lineRule="auto" w:before="45"/>
        <w:ind w:left="1080" w:right="729"/>
      </w:pPr>
      <w:r>
        <w:rPr/>
        <w:t>techniques</w:t>
      </w:r>
      <w:r>
        <w:rPr>
          <w:spacing w:val="80"/>
        </w:rPr>
        <w:t> </w:t>
      </w:r>
      <w:r>
        <w:rPr/>
        <w:t>that</w:t>
      </w:r>
      <w:r>
        <w:rPr>
          <w:spacing w:val="80"/>
        </w:rPr>
        <w:t> </w:t>
      </w:r>
      <w:r>
        <w:rPr/>
        <w:t>dynamically</w:t>
      </w:r>
      <w:r>
        <w:rPr>
          <w:spacing w:val="80"/>
        </w:rPr>
        <w:t> </w:t>
      </w:r>
      <w:r>
        <w:rPr/>
        <w:t>alter</w:t>
      </w:r>
      <w:r>
        <w:rPr>
          <w:spacing w:val="80"/>
        </w:rPr>
        <w:t> </w:t>
      </w:r>
      <w:r>
        <w:rPr/>
        <w:t>honeypot</w:t>
      </w:r>
      <w:r>
        <w:rPr>
          <w:spacing w:val="80"/>
        </w:rPr>
        <w:t> </w:t>
      </w:r>
      <w:r>
        <w:rPr/>
        <w:t>behavior</w:t>
      </w:r>
      <w:r>
        <w:rPr>
          <w:spacing w:val="80"/>
        </w:rPr>
        <w:t> </w:t>
      </w:r>
      <w:r>
        <w:rPr/>
        <w:t>based</w:t>
      </w:r>
      <w:r>
        <w:rPr>
          <w:spacing w:val="80"/>
        </w:rPr>
        <w:t> </w:t>
      </w:r>
      <w:r>
        <w:rPr/>
        <w:t>on</w:t>
      </w:r>
      <w:r>
        <w:rPr>
          <w:spacing w:val="80"/>
        </w:rPr>
        <w:t> </w:t>
      </w:r>
      <w:r>
        <w:rPr/>
        <w:t>attacker</w:t>
      </w:r>
      <w:r>
        <w:rPr>
          <w:spacing w:val="71"/>
        </w:rPr>
        <w:t> </w:t>
      </w:r>
      <w:r>
        <w:rPr/>
        <w:t>interaction </w:t>
      </w:r>
      <w:r>
        <w:rPr>
          <w:spacing w:val="-2"/>
        </w:rPr>
        <w:t>patterns.</w:t>
      </w:r>
    </w:p>
    <w:p>
      <w:pPr>
        <w:pStyle w:val="BodyText"/>
        <w:spacing w:before="84"/>
      </w:pPr>
    </w:p>
    <w:p>
      <w:pPr>
        <w:pStyle w:val="Heading4"/>
        <w:numPr>
          <w:ilvl w:val="2"/>
          <w:numId w:val="38"/>
        </w:numPr>
        <w:tabs>
          <w:tab w:pos="900" w:val="left" w:leader="none"/>
        </w:tabs>
        <w:spacing w:line="240" w:lineRule="auto" w:before="0" w:after="0"/>
        <w:ind w:left="900" w:right="0" w:hanging="540"/>
        <w:jc w:val="left"/>
      </w:pPr>
      <w:r>
        <w:rPr/>
        <w:t>Enterprise</w:t>
      </w:r>
      <w:r>
        <w:rPr>
          <w:spacing w:val="-2"/>
        </w:rPr>
        <w:t> </w:t>
      </w:r>
      <w:r>
        <w:rPr/>
        <w:t>SIEM</w:t>
      </w:r>
      <w:r>
        <w:rPr>
          <w:spacing w:val="-2"/>
        </w:rPr>
        <w:t> </w:t>
      </w:r>
      <w:r>
        <w:rPr/>
        <w:t>and</w:t>
      </w:r>
      <w:r>
        <w:rPr>
          <w:spacing w:val="-2"/>
        </w:rPr>
        <w:t> </w:t>
      </w:r>
      <w:r>
        <w:rPr/>
        <w:t>SOAR</w:t>
      </w:r>
      <w:r>
        <w:rPr>
          <w:spacing w:val="-2"/>
        </w:rPr>
        <w:t> </w:t>
      </w:r>
      <w:r>
        <w:rPr/>
        <w:t>Integration</w:t>
      </w:r>
      <w:r>
        <w:rPr>
          <w:spacing w:val="-2"/>
        </w:rPr>
        <w:t> </w:t>
      </w:r>
      <w:r>
        <w:rPr/>
        <w:t>via</w:t>
      </w:r>
      <w:r>
        <w:rPr>
          <w:spacing w:val="-2"/>
        </w:rPr>
        <w:t> </w:t>
      </w:r>
      <w:r>
        <w:rPr/>
        <w:t>Webhook</w:t>
      </w:r>
      <w:r>
        <w:rPr>
          <w:spacing w:val="-2"/>
        </w:rPr>
        <w:t> </w:t>
      </w:r>
      <w:r>
        <w:rPr>
          <w:spacing w:val="-4"/>
        </w:rPr>
        <w:t>APIs</w:t>
      </w:r>
    </w:p>
    <w:p>
      <w:pPr>
        <w:pStyle w:val="BodyText"/>
        <w:spacing w:before="138"/>
        <w:rPr>
          <w:b/>
        </w:rPr>
      </w:pPr>
    </w:p>
    <w:p>
      <w:pPr>
        <w:pStyle w:val="ListParagraph"/>
        <w:numPr>
          <w:ilvl w:val="3"/>
          <w:numId w:val="38"/>
        </w:numPr>
        <w:tabs>
          <w:tab w:pos="1080" w:val="left" w:leader="none"/>
        </w:tabs>
        <w:spacing w:line="264" w:lineRule="auto" w:before="0" w:after="0"/>
        <w:ind w:left="1080" w:right="731" w:hanging="360"/>
        <w:jc w:val="left"/>
        <w:rPr>
          <w:sz w:val="24"/>
        </w:rPr>
      </w:pPr>
      <w:r>
        <w:rPr>
          <w:b/>
          <w:sz w:val="24"/>
        </w:rPr>
        <w:t>Current</w:t>
      </w:r>
      <w:r>
        <w:rPr>
          <w:b/>
          <w:spacing w:val="40"/>
          <w:sz w:val="24"/>
        </w:rPr>
        <w:t> </w:t>
      </w:r>
      <w:r>
        <w:rPr>
          <w:b/>
          <w:sz w:val="24"/>
        </w:rPr>
        <w:t>State:</w:t>
      </w:r>
      <w:r>
        <w:rPr>
          <w:b/>
          <w:spacing w:val="40"/>
          <w:sz w:val="24"/>
        </w:rPr>
        <w:t> </w:t>
      </w:r>
      <w:r>
        <w:rPr>
          <w:sz w:val="24"/>
        </w:rPr>
        <w:t>Alerting</w:t>
      </w:r>
      <w:r>
        <w:rPr>
          <w:spacing w:val="40"/>
          <w:sz w:val="24"/>
        </w:rPr>
        <w:t> </w:t>
      </w:r>
      <w:r>
        <w:rPr>
          <w:sz w:val="24"/>
        </w:rPr>
        <w:t>and</w:t>
      </w:r>
      <w:r>
        <w:rPr>
          <w:spacing w:val="40"/>
          <w:sz w:val="24"/>
        </w:rPr>
        <w:t> </w:t>
      </w:r>
      <w:r>
        <w:rPr>
          <w:sz w:val="24"/>
        </w:rPr>
        <w:t>SIEM</w:t>
      </w:r>
      <w:r>
        <w:rPr>
          <w:spacing w:val="40"/>
          <w:sz w:val="24"/>
        </w:rPr>
        <w:t> </w:t>
      </w:r>
      <w:r>
        <w:rPr>
          <w:sz w:val="24"/>
        </w:rPr>
        <w:t>forwarding</w:t>
      </w:r>
      <w:r>
        <w:rPr>
          <w:spacing w:val="40"/>
          <w:sz w:val="24"/>
        </w:rPr>
        <w:t> </w:t>
      </w:r>
      <w:r>
        <w:rPr>
          <w:sz w:val="24"/>
        </w:rPr>
        <w:t>are implemented via daemon-</w:t>
      </w:r>
      <w:r>
        <w:rPr>
          <w:sz w:val="24"/>
        </w:rPr>
        <w:t>threaded SMTP and HTTP dispatch, with optional Splunk HEC/Elasticsearch support.</w:t>
      </w:r>
    </w:p>
    <w:p>
      <w:pPr>
        <w:pStyle w:val="ListParagraph"/>
        <w:numPr>
          <w:ilvl w:val="3"/>
          <w:numId w:val="38"/>
        </w:numPr>
        <w:tabs>
          <w:tab w:pos="1095" w:val="left" w:leader="none"/>
          <w:tab w:pos="1423" w:val="left" w:leader="none"/>
        </w:tabs>
        <w:spacing w:line="278" w:lineRule="auto" w:before="27" w:after="0"/>
        <w:ind w:left="1423" w:right="733" w:hanging="688"/>
        <w:jc w:val="left"/>
        <w:rPr>
          <w:sz w:val="24"/>
        </w:rPr>
      </w:pPr>
      <w:r>
        <w:rPr>
          <w:b/>
          <w:sz w:val="24"/>
        </w:rPr>
        <w:t>Proposed</w:t>
      </w:r>
      <w:r>
        <w:rPr>
          <w:b/>
          <w:spacing w:val="-5"/>
          <w:sz w:val="24"/>
        </w:rPr>
        <w:t> </w:t>
      </w:r>
      <w:r>
        <w:rPr>
          <w:b/>
          <w:sz w:val="24"/>
        </w:rPr>
        <w:t>Extension:</w:t>
      </w:r>
      <w:r>
        <w:rPr>
          <w:b/>
          <w:spacing w:val="-5"/>
          <w:sz w:val="24"/>
        </w:rPr>
        <w:t> </w:t>
      </w:r>
      <w:r>
        <w:rPr>
          <w:sz w:val="24"/>
        </w:rPr>
        <w:t>Develop</w:t>
      </w:r>
      <w:r>
        <w:rPr>
          <w:spacing w:val="-5"/>
          <w:sz w:val="24"/>
        </w:rPr>
        <w:t> </w:t>
      </w:r>
      <w:r>
        <w:rPr>
          <w:sz w:val="24"/>
        </w:rPr>
        <w:t>native</w:t>
      </w:r>
      <w:r>
        <w:rPr>
          <w:spacing w:val="-5"/>
          <w:sz w:val="24"/>
        </w:rPr>
        <w:t> </w:t>
      </w:r>
      <w:r>
        <w:rPr>
          <w:sz w:val="24"/>
        </w:rPr>
        <w:t>webhook</w:t>
      </w:r>
      <w:r>
        <w:rPr>
          <w:spacing w:val="-5"/>
          <w:sz w:val="24"/>
        </w:rPr>
        <w:t> </w:t>
      </w:r>
      <w:r>
        <w:rPr>
          <w:sz w:val="24"/>
        </w:rPr>
        <w:t>APIs</w:t>
      </w:r>
      <w:r>
        <w:rPr>
          <w:spacing w:val="-5"/>
          <w:sz w:val="24"/>
        </w:rPr>
        <w:t> </w:t>
      </w:r>
      <w:r>
        <w:rPr>
          <w:sz w:val="24"/>
        </w:rPr>
        <w:t>and</w:t>
      </w:r>
      <w:r>
        <w:rPr>
          <w:spacing w:val="-5"/>
          <w:sz w:val="24"/>
        </w:rPr>
        <w:t> </w:t>
      </w:r>
      <w:r>
        <w:rPr>
          <w:sz w:val="24"/>
        </w:rPr>
        <w:t>SOAR</w:t>
      </w:r>
      <w:r>
        <w:rPr>
          <w:spacing w:val="-5"/>
          <w:sz w:val="24"/>
        </w:rPr>
        <w:t> </w:t>
      </w:r>
      <w:r>
        <w:rPr>
          <w:sz w:val="24"/>
        </w:rPr>
        <w:t>playbook</w:t>
      </w:r>
      <w:r>
        <w:rPr>
          <w:spacing w:val="-5"/>
          <w:sz w:val="24"/>
        </w:rPr>
        <w:t> </w:t>
      </w:r>
      <w:r>
        <w:rPr>
          <w:sz w:val="24"/>
        </w:rPr>
        <w:t>integrations</w:t>
      </w:r>
      <w:r>
        <w:rPr>
          <w:spacing w:val="-5"/>
          <w:sz w:val="24"/>
        </w:rPr>
        <w:t> </w:t>
      </w:r>
      <w:r>
        <w:rPr>
          <w:sz w:val="24"/>
        </w:rPr>
        <w:t>to enable organization-wide threat correlation and automated defensive orchestration.</w:t>
      </w:r>
    </w:p>
    <w:p>
      <w:pPr>
        <w:pStyle w:val="ListParagraph"/>
        <w:spacing w:after="0" w:line="278" w:lineRule="auto"/>
        <w:jc w:val="left"/>
        <w:rPr>
          <w:sz w:val="24"/>
        </w:rPr>
        <w:sectPr>
          <w:pgSz w:w="12240" w:h="15840"/>
          <w:pgMar w:header="0" w:footer="1040" w:top="1380" w:bottom="1240" w:left="1080" w:right="720"/>
        </w:sectPr>
      </w:pPr>
    </w:p>
    <w:p>
      <w:pPr>
        <w:pStyle w:val="Heading2"/>
        <w:spacing w:before="60"/>
        <w:ind w:right="0"/>
      </w:pPr>
      <w:r>
        <w:rPr>
          <w:spacing w:val="-4"/>
        </w:rPr>
        <w:t>Code</w:t>
      </w:r>
    </w:p>
    <w:p>
      <w:pPr>
        <w:pStyle w:val="BodyText"/>
        <w:spacing w:before="267"/>
        <w:rPr>
          <w:b/>
        </w:rPr>
      </w:pPr>
    </w:p>
    <w:p>
      <w:pPr>
        <w:spacing w:before="1"/>
        <w:ind w:left="360" w:right="0" w:firstLine="0"/>
        <w:jc w:val="left"/>
        <w:rPr>
          <w:b/>
          <w:sz w:val="24"/>
        </w:rPr>
      </w:pPr>
      <w:bookmarkStart w:name="data_loader.py: " w:id="112"/>
      <w:bookmarkEnd w:id="112"/>
      <w:r>
        <w:rPr/>
      </w:r>
      <w:r>
        <w:rPr>
          <w:b/>
          <w:spacing w:val="-2"/>
          <w:sz w:val="24"/>
        </w:rPr>
        <w:t>data_loader.py:</w:t>
      </w:r>
    </w:p>
    <w:p>
      <w:pPr>
        <w:pStyle w:val="BodyText"/>
        <w:spacing w:before="103"/>
        <w:rPr>
          <w:b/>
          <w:sz w:val="18"/>
        </w:rPr>
      </w:pPr>
    </w:p>
    <w:p>
      <w:pPr>
        <w:spacing w:before="0"/>
        <w:ind w:left="570" w:right="0" w:firstLine="0"/>
        <w:jc w:val="left"/>
        <w:rPr>
          <w:rFonts w:ascii="Roboto"/>
          <w:sz w:val="18"/>
        </w:rPr>
      </w:pPr>
      <w:r>
        <w:rPr>
          <w:rFonts w:ascii="Roboto"/>
          <w:sz w:val="18"/>
        </w:rPr>
        <mc:AlternateContent>
          <mc:Choice Requires="wps">
            <w:drawing>
              <wp:anchor distT="0" distB="0" distL="0" distR="0" allowOverlap="1" layoutInCell="1" locked="0" behindDoc="1" simplePos="0" relativeHeight="484910592">
                <wp:simplePos x="0" y="0"/>
                <wp:positionH relativeFrom="page">
                  <wp:posOffset>914400</wp:posOffset>
                </wp:positionH>
                <wp:positionV relativeFrom="paragraph">
                  <wp:posOffset>-119716</wp:posOffset>
                </wp:positionV>
                <wp:extent cx="5943600" cy="725043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943600" cy="7250430"/>
                        </a:xfrm>
                        <a:custGeom>
                          <a:avLst/>
                          <a:gdLst/>
                          <a:ahLst/>
                          <a:cxnLst/>
                          <a:rect l="l" t="t" r="r" b="b"/>
                          <a:pathLst>
                            <a:path w="5943600" h="7250430">
                              <a:moveTo>
                                <a:pt x="5829300" y="7250430"/>
                              </a:moveTo>
                              <a:lnTo>
                                <a:pt x="114300" y="7250430"/>
                              </a:lnTo>
                              <a:lnTo>
                                <a:pt x="69809" y="7241447"/>
                              </a:lnTo>
                              <a:lnTo>
                                <a:pt x="33477" y="7216952"/>
                              </a:lnTo>
                              <a:lnTo>
                                <a:pt x="8982" y="7180620"/>
                              </a:lnTo>
                              <a:lnTo>
                                <a:pt x="0" y="71361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136130"/>
                              </a:lnTo>
                              <a:lnTo>
                                <a:pt x="5934617" y="7180620"/>
                              </a:lnTo>
                              <a:lnTo>
                                <a:pt x="5910122" y="7216952"/>
                              </a:lnTo>
                              <a:lnTo>
                                <a:pt x="5873790" y="7241447"/>
                              </a:lnTo>
                              <a:lnTo>
                                <a:pt x="5829300" y="72504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26465pt;width:468pt;height:570.9pt;mso-position-horizontal-relative:page;mso-position-vertical-relative:paragraph;z-index:-18405888" id="docshape57" coordorigin="1440,-189" coordsize="9360,11418" path="m10620,11229l1620,11229,1550,11215,1493,11177,1454,11120,1440,11049,1440,-9,1454,-79,1493,-136,1550,-174,1620,-189,10620,-189,10690,-174,10747,-136,10786,-79,10800,-9,10800,11049,10786,11120,10747,11177,10690,11215,10620,11229xe" filled="true" fillcolor="#f1f2f4" stroked="false">
                <v:path arrowok="t"/>
                <v:fill type="solid"/>
                <w10:wrap type="none"/>
              </v:shape>
            </w:pict>
          </mc:Fallback>
        </mc:AlternateContent>
      </w:r>
      <w:r>
        <w:rPr>
          <w:rFonts w:ascii="Roboto"/>
          <w:color w:val="737774"/>
          <w:spacing w:val="-2"/>
          <w:sz w:val="18"/>
        </w:rPr>
        <w:t>Python</w:t>
      </w:r>
    </w:p>
    <w:p>
      <w:pPr>
        <w:spacing w:line="292" w:lineRule="auto" w:before="74"/>
        <w:ind w:left="570" w:right="7588" w:firstLine="0"/>
        <w:jc w:val="left"/>
        <w:rPr>
          <w:rFonts w:ascii="Courier New"/>
          <w:sz w:val="20"/>
        </w:rPr>
      </w:pPr>
      <w:r>
        <w:rPr>
          <w:rFonts w:ascii="Courier New"/>
          <w:sz w:val="20"/>
        </w:rPr>
        <w:t>import</w:t>
      </w:r>
      <w:r>
        <w:rPr>
          <w:rFonts w:ascii="Courier New"/>
          <w:spacing w:val="-13"/>
          <w:sz w:val="20"/>
        </w:rPr>
        <w:t> </w:t>
      </w:r>
      <w:r>
        <w:rPr>
          <w:rFonts w:ascii="Courier New"/>
          <w:sz w:val="20"/>
        </w:rPr>
        <w:t>pandas</w:t>
      </w:r>
      <w:r>
        <w:rPr>
          <w:rFonts w:ascii="Courier New"/>
          <w:spacing w:val="-13"/>
          <w:sz w:val="20"/>
        </w:rPr>
        <w:t> </w:t>
      </w:r>
      <w:r>
        <w:rPr>
          <w:rFonts w:ascii="Courier New"/>
          <w:sz w:val="20"/>
        </w:rPr>
        <w:t>as</w:t>
      </w:r>
      <w:r>
        <w:rPr>
          <w:rFonts w:ascii="Courier New"/>
          <w:spacing w:val="-13"/>
          <w:sz w:val="20"/>
        </w:rPr>
        <w:t> </w:t>
      </w:r>
      <w:r>
        <w:rPr>
          <w:rFonts w:ascii="Courier New"/>
          <w:sz w:val="20"/>
        </w:rPr>
        <w:t>pd import duckdb import os</w:t>
      </w:r>
    </w:p>
    <w:p>
      <w:pPr>
        <w:pStyle w:val="BodyText"/>
        <w:rPr>
          <w:rFonts w:ascii="Courier New"/>
          <w:sz w:val="20"/>
        </w:rPr>
      </w:pPr>
    </w:p>
    <w:p>
      <w:pPr>
        <w:pStyle w:val="BodyText"/>
        <w:spacing w:before="97"/>
        <w:rPr>
          <w:rFonts w:ascii="Courier New"/>
          <w:sz w:val="20"/>
        </w:rPr>
      </w:pPr>
    </w:p>
    <w:p>
      <w:pPr>
        <w:spacing w:line="292" w:lineRule="auto" w:before="1"/>
        <w:ind w:left="570" w:right="4829" w:firstLine="0"/>
        <w:jc w:val="left"/>
        <w:rPr>
          <w:rFonts w:ascii="Courier New"/>
          <w:sz w:val="20"/>
        </w:rPr>
      </w:pPr>
      <w:r>
        <w:rPr>
          <w:rFonts w:ascii="Courier New"/>
          <w:sz w:val="20"/>
        </w:rPr>
        <w:t>#</w:t>
      </w:r>
      <w:r>
        <w:rPr>
          <w:rFonts w:ascii="Courier New"/>
          <w:spacing w:val="-6"/>
          <w:sz w:val="20"/>
        </w:rPr>
        <w:t> </w:t>
      </w:r>
      <w:r>
        <w:rPr>
          <w:rFonts w:ascii="Courier New"/>
          <w:sz w:val="20"/>
        </w:rPr>
        <w:t>Default</w:t>
      </w:r>
      <w:r>
        <w:rPr>
          <w:rFonts w:ascii="Courier New"/>
          <w:spacing w:val="-6"/>
          <w:sz w:val="20"/>
        </w:rPr>
        <w:t> </w:t>
      </w:r>
      <w:r>
        <w:rPr>
          <w:rFonts w:ascii="Courier New"/>
          <w:sz w:val="20"/>
        </w:rPr>
        <w:t>path</w:t>
      </w:r>
      <w:r>
        <w:rPr>
          <w:rFonts w:ascii="Courier New"/>
          <w:spacing w:val="-6"/>
          <w:sz w:val="20"/>
        </w:rPr>
        <w:t> </w:t>
      </w:r>
      <w:r>
        <w:rPr>
          <w:rFonts w:ascii="Courier New"/>
          <w:sz w:val="20"/>
        </w:rPr>
        <w:t>to</w:t>
      </w:r>
      <w:r>
        <w:rPr>
          <w:rFonts w:ascii="Courier New"/>
          <w:spacing w:val="-6"/>
          <w:sz w:val="20"/>
        </w:rPr>
        <w:t> </w:t>
      </w:r>
      <w:r>
        <w:rPr>
          <w:rFonts w:ascii="Courier New"/>
          <w:sz w:val="20"/>
        </w:rPr>
        <w:t>the</w:t>
      </w:r>
      <w:r>
        <w:rPr>
          <w:rFonts w:ascii="Courier New"/>
          <w:spacing w:val="-6"/>
          <w:sz w:val="20"/>
        </w:rPr>
        <w:t> </w:t>
      </w:r>
      <w:r>
        <w:rPr>
          <w:rFonts w:ascii="Courier New"/>
          <w:sz w:val="20"/>
        </w:rPr>
        <w:t>DuckDB</w:t>
      </w:r>
      <w:r>
        <w:rPr>
          <w:rFonts w:ascii="Courier New"/>
          <w:spacing w:val="-6"/>
          <w:sz w:val="20"/>
        </w:rPr>
        <w:t> </w:t>
      </w:r>
      <w:r>
        <w:rPr>
          <w:rFonts w:ascii="Courier New"/>
          <w:sz w:val="20"/>
        </w:rPr>
        <w:t>dataset</w:t>
      </w:r>
      <w:r>
        <w:rPr>
          <w:rFonts w:ascii="Courier New"/>
          <w:spacing w:val="-6"/>
          <w:sz w:val="20"/>
        </w:rPr>
        <w:t> </w:t>
      </w:r>
      <w:r>
        <w:rPr>
          <w:rFonts w:ascii="Courier New"/>
          <w:sz w:val="20"/>
        </w:rPr>
        <w:t>file DB_PATH = os.getenv(</w:t>
      </w:r>
    </w:p>
    <w:p>
      <w:pPr>
        <w:spacing w:line="226" w:lineRule="exact" w:before="0"/>
        <w:ind w:left="1049" w:right="0" w:firstLine="0"/>
        <w:jc w:val="left"/>
        <w:rPr>
          <w:rFonts w:ascii="Courier New"/>
          <w:sz w:val="20"/>
        </w:rPr>
      </w:pPr>
      <w:r>
        <w:rPr>
          <w:rFonts w:ascii="Courier New"/>
          <w:spacing w:val="-2"/>
          <w:sz w:val="20"/>
        </w:rPr>
        <w:t>"DB_PATH",</w:t>
      </w:r>
    </w:p>
    <w:p>
      <w:pPr>
        <w:spacing w:line="292" w:lineRule="auto" w:before="49"/>
        <w:ind w:left="570" w:right="930" w:firstLine="539"/>
        <w:jc w:val="both"/>
        <w:rPr>
          <w:rFonts w:ascii="Courier New"/>
          <w:sz w:val="20"/>
        </w:rPr>
      </w:pPr>
      <w:r>
        <w:rPr>
          <w:rFonts w:ascii="Courier New"/>
          <w:sz w:val="20"/>
        </w:rPr>
        <w:t>r"C:\TANISH</w:t>
      </w:r>
      <w:r>
        <w:rPr>
          <w:rFonts w:ascii="Courier New"/>
          <w:spacing w:val="-6"/>
          <w:sz w:val="20"/>
        </w:rPr>
        <w:t> </w:t>
      </w:r>
      <w:r>
        <w:rPr>
          <w:rFonts w:ascii="Courier New"/>
          <w:sz w:val="20"/>
        </w:rPr>
        <w:t>WORK\Msc</w:t>
      </w:r>
      <w:r>
        <w:rPr>
          <w:rFonts w:ascii="Courier New"/>
          <w:spacing w:val="-6"/>
          <w:sz w:val="20"/>
        </w:rPr>
        <w:t> </w:t>
      </w:r>
      <w:r>
        <w:rPr>
          <w:rFonts w:ascii="Courier New"/>
          <w:sz w:val="20"/>
        </w:rPr>
        <w:t>CS\Semester</w:t>
      </w:r>
      <w:r>
        <w:rPr>
          <w:rFonts w:ascii="Courier New"/>
          <w:spacing w:val="-6"/>
          <w:sz w:val="20"/>
        </w:rPr>
        <w:t> </w:t>
      </w:r>
      <w:r>
        <w:rPr>
          <w:rFonts w:ascii="Courier New"/>
          <w:sz w:val="20"/>
        </w:rPr>
        <w:t>03\Reserach</w:t>
      </w:r>
      <w:r>
        <w:rPr>
          <w:rFonts w:ascii="Courier New"/>
          <w:spacing w:val="-6"/>
          <w:sz w:val="20"/>
        </w:rPr>
        <w:t> </w:t>
      </w:r>
      <w:r>
        <w:rPr>
          <w:rFonts w:ascii="Courier New"/>
          <w:sz w:val="20"/>
        </w:rPr>
        <w:t>Paper\CTU</w:t>
      </w:r>
      <w:r>
        <w:rPr>
          <w:rFonts w:ascii="Courier New"/>
          <w:spacing w:val="-6"/>
          <w:sz w:val="20"/>
        </w:rPr>
        <w:t> </w:t>
      </w:r>
      <w:r>
        <w:rPr>
          <w:rFonts w:ascii="Courier New"/>
          <w:sz w:val="20"/>
        </w:rPr>
        <w:t>Hornet</w:t>
      </w:r>
      <w:r>
        <w:rPr>
          <w:rFonts w:ascii="Courier New"/>
          <w:spacing w:val="-6"/>
          <w:sz w:val="20"/>
        </w:rPr>
        <w:t> </w:t>
      </w:r>
      <w:r>
        <w:rPr>
          <w:rFonts w:ascii="Courier New"/>
          <w:sz w:val="20"/>
        </w:rPr>
        <w:t>65</w:t>
      </w:r>
      <w:r>
        <w:rPr>
          <w:rFonts w:ascii="Courier New"/>
          <w:spacing w:val="-6"/>
          <w:sz w:val="20"/>
        </w:rPr>
        <w:t> </w:t>
      </w:r>
      <w:r>
        <w:rPr>
          <w:rFonts w:ascii="Courier New"/>
          <w:sz w:val="20"/>
        </w:rPr>
        <w:t>Niner A Network Dataset of Geographically Distributed Low-Interaction </w:t>
      </w:r>
      <w:r>
        <w:rPr>
          <w:rFonts w:ascii="Courier New"/>
          <w:spacing w:val="-2"/>
          <w:sz w:val="20"/>
        </w:rPr>
        <w:t>Honeypots\CTU-Hornet-65-Niner\duckdb\ctu-hornet-65-niner_v0.1.db",</w:t>
      </w:r>
    </w:p>
    <w:p>
      <w:pPr>
        <w:spacing w:line="225" w:lineRule="exact" w:before="0"/>
        <w:ind w:left="570"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148"/>
        <w:rPr>
          <w:rFonts w:ascii="Courier New"/>
          <w:sz w:val="20"/>
        </w:rPr>
      </w:pPr>
    </w:p>
    <w:p>
      <w:pPr>
        <w:spacing w:line="292" w:lineRule="auto" w:before="1"/>
        <w:ind w:left="1049" w:right="3030" w:hanging="480"/>
        <w:jc w:val="left"/>
        <w:rPr>
          <w:rFonts w:ascii="Courier New"/>
          <w:sz w:val="20"/>
        </w:rPr>
      </w:pPr>
      <w:r>
        <w:rPr>
          <w:rFonts w:ascii="Courier New"/>
          <w:sz w:val="20"/>
        </w:rPr>
        <w:t>def</w:t>
      </w:r>
      <w:r>
        <w:rPr>
          <w:rFonts w:ascii="Courier New"/>
          <w:spacing w:val="-7"/>
          <w:sz w:val="20"/>
        </w:rPr>
        <w:t> </w:t>
      </w:r>
      <w:r>
        <w:rPr>
          <w:rFonts w:ascii="Courier New"/>
          <w:sz w:val="20"/>
        </w:rPr>
        <w:t>load_data(filepath:</w:t>
      </w:r>
      <w:r>
        <w:rPr>
          <w:rFonts w:ascii="Courier New"/>
          <w:spacing w:val="-7"/>
          <w:sz w:val="20"/>
        </w:rPr>
        <w:t> </w:t>
      </w:r>
      <w:r>
        <w:rPr>
          <w:rFonts w:ascii="Courier New"/>
          <w:sz w:val="20"/>
        </w:rPr>
        <w:t>str</w:t>
      </w:r>
      <w:r>
        <w:rPr>
          <w:rFonts w:ascii="Courier New"/>
          <w:spacing w:val="-7"/>
          <w:sz w:val="20"/>
        </w:rPr>
        <w:t> </w:t>
      </w:r>
      <w:r>
        <w:rPr>
          <w:rFonts w:ascii="Courier New"/>
          <w:sz w:val="20"/>
        </w:rPr>
        <w:t>=</w:t>
      </w:r>
      <w:r>
        <w:rPr>
          <w:rFonts w:ascii="Courier New"/>
          <w:spacing w:val="-7"/>
          <w:sz w:val="20"/>
        </w:rPr>
        <w:t> </w:t>
      </w:r>
      <w:r>
        <w:rPr>
          <w:rFonts w:ascii="Courier New"/>
          <w:sz w:val="20"/>
        </w:rPr>
        <w:t>DB_PATH)</w:t>
      </w:r>
      <w:r>
        <w:rPr>
          <w:rFonts w:ascii="Courier New"/>
          <w:spacing w:val="-7"/>
          <w:sz w:val="20"/>
        </w:rPr>
        <w:t> </w:t>
      </w:r>
      <w:r>
        <w:rPr>
          <w:rFonts w:ascii="Courier New"/>
          <w:sz w:val="20"/>
        </w:rPr>
        <w:t>-&gt;</w:t>
      </w:r>
      <w:r>
        <w:rPr>
          <w:rFonts w:ascii="Courier New"/>
          <w:spacing w:val="-7"/>
          <w:sz w:val="20"/>
        </w:rPr>
        <w:t> </w:t>
      </w:r>
      <w:r>
        <w:rPr>
          <w:rFonts w:ascii="Courier New"/>
          <w:sz w:val="20"/>
        </w:rPr>
        <w:t>pd.DataFrame: </w:t>
      </w:r>
      <w:r>
        <w:rPr>
          <w:rFonts w:ascii="Courier New"/>
          <w:spacing w:val="-4"/>
          <w:sz w:val="20"/>
        </w:rPr>
        <w:t>"""</w:t>
      </w:r>
    </w:p>
    <w:p>
      <w:pPr>
        <w:spacing w:line="226" w:lineRule="exact" w:before="0"/>
        <w:ind w:left="1049" w:right="0" w:firstLine="0"/>
        <w:jc w:val="left"/>
        <w:rPr>
          <w:rFonts w:ascii="Courier New"/>
          <w:sz w:val="20"/>
        </w:rPr>
      </w:pPr>
      <w:r>
        <w:rPr>
          <w:rFonts w:ascii="Courier New"/>
          <w:sz w:val="20"/>
        </w:rPr>
        <w:t>Loads</w:t>
      </w:r>
      <w:r>
        <w:rPr>
          <w:rFonts w:ascii="Courier New"/>
          <w:spacing w:val="-15"/>
          <w:sz w:val="20"/>
        </w:rPr>
        <w:t> </w:t>
      </w:r>
      <w:r>
        <w:rPr>
          <w:rFonts w:ascii="Courier New"/>
          <w:sz w:val="20"/>
        </w:rPr>
        <w:t>the</w:t>
      </w:r>
      <w:r>
        <w:rPr>
          <w:rFonts w:ascii="Courier New"/>
          <w:spacing w:val="-12"/>
          <w:sz w:val="20"/>
        </w:rPr>
        <w:t> </w:t>
      </w:r>
      <w:r>
        <w:rPr>
          <w:rFonts w:ascii="Courier New"/>
          <w:sz w:val="20"/>
        </w:rPr>
        <w:t>honeypot</w:t>
      </w:r>
      <w:r>
        <w:rPr>
          <w:rFonts w:ascii="Courier New"/>
          <w:spacing w:val="-12"/>
          <w:sz w:val="20"/>
        </w:rPr>
        <w:t> </w:t>
      </w:r>
      <w:r>
        <w:rPr>
          <w:rFonts w:ascii="Courier New"/>
          <w:sz w:val="20"/>
        </w:rPr>
        <w:t>dataset</w:t>
      </w:r>
      <w:r>
        <w:rPr>
          <w:rFonts w:ascii="Courier New"/>
          <w:spacing w:val="-12"/>
          <w:sz w:val="20"/>
        </w:rPr>
        <w:t> </w:t>
      </w:r>
      <w:r>
        <w:rPr>
          <w:rFonts w:ascii="Courier New"/>
          <w:sz w:val="20"/>
        </w:rPr>
        <w:t>directly</w:t>
      </w:r>
      <w:r>
        <w:rPr>
          <w:rFonts w:ascii="Courier New"/>
          <w:spacing w:val="-13"/>
          <w:sz w:val="20"/>
        </w:rPr>
        <w:t> </w:t>
      </w:r>
      <w:r>
        <w:rPr>
          <w:rFonts w:ascii="Courier New"/>
          <w:sz w:val="20"/>
        </w:rPr>
        <w:t>from</w:t>
      </w:r>
      <w:r>
        <w:rPr>
          <w:rFonts w:ascii="Courier New"/>
          <w:spacing w:val="-12"/>
          <w:sz w:val="20"/>
        </w:rPr>
        <w:t> </w:t>
      </w:r>
      <w:r>
        <w:rPr>
          <w:rFonts w:ascii="Courier New"/>
          <w:sz w:val="20"/>
        </w:rPr>
        <w:t>a</w:t>
      </w:r>
      <w:r>
        <w:rPr>
          <w:rFonts w:ascii="Courier New"/>
          <w:spacing w:val="-12"/>
          <w:sz w:val="20"/>
        </w:rPr>
        <w:t> </w:t>
      </w:r>
      <w:r>
        <w:rPr>
          <w:rFonts w:ascii="Courier New"/>
          <w:sz w:val="20"/>
        </w:rPr>
        <w:t>DuckDB</w:t>
      </w:r>
      <w:r>
        <w:rPr>
          <w:rFonts w:ascii="Courier New"/>
          <w:spacing w:val="-12"/>
          <w:sz w:val="20"/>
        </w:rPr>
        <w:t> </w:t>
      </w:r>
      <w:r>
        <w:rPr>
          <w:rFonts w:ascii="Courier New"/>
          <w:sz w:val="20"/>
        </w:rPr>
        <w:t>database</w:t>
      </w:r>
      <w:r>
        <w:rPr>
          <w:rFonts w:ascii="Courier New"/>
          <w:spacing w:val="-12"/>
          <w:sz w:val="20"/>
        </w:rPr>
        <w:t> </w:t>
      </w:r>
      <w:r>
        <w:rPr>
          <w:rFonts w:ascii="Courier New"/>
          <w:spacing w:val="-2"/>
          <w:sz w:val="20"/>
        </w:rPr>
        <w:t>file.</w:t>
      </w:r>
    </w:p>
    <w:p>
      <w:pPr>
        <w:pStyle w:val="BodyText"/>
        <w:spacing w:before="98"/>
        <w:rPr>
          <w:rFonts w:ascii="Courier New"/>
          <w:sz w:val="20"/>
        </w:rPr>
      </w:pPr>
    </w:p>
    <w:p>
      <w:pPr>
        <w:spacing w:line="292" w:lineRule="auto" w:before="1"/>
        <w:ind w:left="1049" w:right="729" w:firstLine="0"/>
        <w:jc w:val="left"/>
        <w:rPr>
          <w:rFonts w:ascii="Courier New"/>
          <w:sz w:val="20"/>
        </w:rPr>
      </w:pPr>
      <w:r>
        <w:rPr>
          <w:rFonts w:ascii="Courier New"/>
          <w:sz w:val="20"/>
        </w:rPr>
        <w:t>Selects</w:t>
      </w:r>
      <w:r>
        <w:rPr>
          <w:rFonts w:ascii="Courier New"/>
          <w:spacing w:val="-5"/>
          <w:sz w:val="20"/>
        </w:rPr>
        <w:t> </w:t>
      </w:r>
      <w:r>
        <w:rPr>
          <w:rFonts w:ascii="Courier New"/>
          <w:sz w:val="20"/>
        </w:rPr>
        <w:t>only</w:t>
      </w:r>
      <w:r>
        <w:rPr>
          <w:rFonts w:ascii="Courier New"/>
          <w:spacing w:val="-5"/>
          <w:sz w:val="20"/>
        </w:rPr>
        <w:t> </w:t>
      </w:r>
      <w:r>
        <w:rPr>
          <w:rFonts w:ascii="Courier New"/>
          <w:sz w:val="20"/>
        </w:rPr>
        <w:t>the</w:t>
      </w:r>
      <w:r>
        <w:rPr>
          <w:rFonts w:ascii="Courier New"/>
          <w:spacing w:val="-5"/>
          <w:sz w:val="20"/>
        </w:rPr>
        <w:t> </w:t>
      </w:r>
      <w:r>
        <w:rPr>
          <w:rFonts w:ascii="Courier New"/>
          <w:sz w:val="20"/>
        </w:rPr>
        <w:t>columns</w:t>
      </w:r>
      <w:r>
        <w:rPr>
          <w:rFonts w:ascii="Courier New"/>
          <w:spacing w:val="-5"/>
          <w:sz w:val="20"/>
        </w:rPr>
        <w:t> </w:t>
      </w:r>
      <w:r>
        <w:rPr>
          <w:rFonts w:ascii="Courier New"/>
          <w:sz w:val="20"/>
        </w:rPr>
        <w:t>required</w:t>
      </w:r>
      <w:r>
        <w:rPr>
          <w:rFonts w:ascii="Courier New"/>
          <w:spacing w:val="-5"/>
          <w:sz w:val="20"/>
        </w:rPr>
        <w:t> </w:t>
      </w:r>
      <w:r>
        <w:rPr>
          <w:rFonts w:ascii="Courier New"/>
          <w:sz w:val="20"/>
        </w:rPr>
        <w:t>for</w:t>
      </w:r>
      <w:r>
        <w:rPr>
          <w:rFonts w:ascii="Courier New"/>
          <w:spacing w:val="-5"/>
          <w:sz w:val="20"/>
        </w:rPr>
        <w:t> </w:t>
      </w:r>
      <w:r>
        <w:rPr>
          <w:rFonts w:ascii="Courier New"/>
          <w:sz w:val="20"/>
        </w:rPr>
        <w:t>feature</w:t>
      </w:r>
      <w:r>
        <w:rPr>
          <w:rFonts w:ascii="Courier New"/>
          <w:spacing w:val="-5"/>
          <w:sz w:val="20"/>
        </w:rPr>
        <w:t> </w:t>
      </w:r>
      <w:r>
        <w:rPr>
          <w:rFonts w:ascii="Courier New"/>
          <w:sz w:val="20"/>
        </w:rPr>
        <w:t>engineering</w:t>
      </w:r>
      <w:r>
        <w:rPr>
          <w:rFonts w:ascii="Courier New"/>
          <w:spacing w:val="-5"/>
          <w:sz w:val="20"/>
        </w:rPr>
        <w:t> </w:t>
      </w:r>
      <w:r>
        <w:rPr>
          <w:rFonts w:ascii="Courier New"/>
          <w:sz w:val="20"/>
        </w:rPr>
        <w:t>and</w:t>
      </w:r>
      <w:r>
        <w:rPr>
          <w:rFonts w:ascii="Courier New"/>
          <w:spacing w:val="-5"/>
          <w:sz w:val="20"/>
        </w:rPr>
        <w:t> </w:t>
      </w:r>
      <w:r>
        <w:rPr>
          <w:rFonts w:ascii="Courier New"/>
          <w:sz w:val="20"/>
        </w:rPr>
        <w:t>model training, and applies dtype optimisation to reduce memory usage.</w:t>
      </w:r>
    </w:p>
    <w:p>
      <w:pPr>
        <w:pStyle w:val="BodyText"/>
        <w:spacing w:before="48"/>
        <w:rPr>
          <w:rFonts w:ascii="Courier New"/>
          <w:sz w:val="20"/>
        </w:rPr>
      </w:pPr>
    </w:p>
    <w:p>
      <w:pPr>
        <w:spacing w:before="0"/>
        <w:ind w:left="1049" w:right="0" w:firstLine="0"/>
        <w:jc w:val="left"/>
        <w:rPr>
          <w:rFonts w:ascii="Courier New"/>
          <w:sz w:val="20"/>
        </w:rPr>
      </w:pPr>
      <w:r>
        <w:rPr>
          <w:rFonts w:ascii="Courier New"/>
          <w:spacing w:val="-2"/>
          <w:sz w:val="20"/>
        </w:rPr>
        <w:t>Args:</w:t>
      </w:r>
    </w:p>
    <w:p>
      <w:pPr>
        <w:spacing w:before="50"/>
        <w:ind w:left="1529" w:right="0" w:firstLine="0"/>
        <w:jc w:val="left"/>
        <w:rPr>
          <w:rFonts w:ascii="Courier New"/>
          <w:sz w:val="20"/>
        </w:rPr>
      </w:pPr>
      <w:r>
        <w:rPr>
          <w:rFonts w:ascii="Courier New"/>
          <w:sz w:val="20"/>
        </w:rPr>
        <w:t>filepath</w:t>
      </w:r>
      <w:r>
        <w:rPr>
          <w:rFonts w:ascii="Courier New"/>
          <w:spacing w:val="-13"/>
          <w:sz w:val="20"/>
        </w:rPr>
        <w:t> </w:t>
      </w:r>
      <w:r>
        <w:rPr>
          <w:rFonts w:ascii="Courier New"/>
          <w:sz w:val="20"/>
        </w:rPr>
        <w:t>(str):</w:t>
      </w:r>
      <w:r>
        <w:rPr>
          <w:rFonts w:ascii="Courier New"/>
          <w:spacing w:val="-12"/>
          <w:sz w:val="20"/>
        </w:rPr>
        <w:t> </w:t>
      </w:r>
      <w:r>
        <w:rPr>
          <w:rFonts w:ascii="Courier New"/>
          <w:sz w:val="20"/>
        </w:rPr>
        <w:t>Absolute</w:t>
      </w:r>
      <w:r>
        <w:rPr>
          <w:rFonts w:ascii="Courier New"/>
          <w:spacing w:val="-12"/>
          <w:sz w:val="20"/>
        </w:rPr>
        <w:t> </w:t>
      </w:r>
      <w:r>
        <w:rPr>
          <w:rFonts w:ascii="Courier New"/>
          <w:sz w:val="20"/>
        </w:rPr>
        <w:t>path</w:t>
      </w:r>
      <w:r>
        <w:rPr>
          <w:rFonts w:ascii="Courier New"/>
          <w:spacing w:val="-12"/>
          <w:sz w:val="20"/>
        </w:rPr>
        <w:t> </w:t>
      </w:r>
      <w:r>
        <w:rPr>
          <w:rFonts w:ascii="Courier New"/>
          <w:sz w:val="20"/>
        </w:rPr>
        <w:t>to</w:t>
      </w:r>
      <w:r>
        <w:rPr>
          <w:rFonts w:ascii="Courier New"/>
          <w:spacing w:val="-12"/>
          <w:sz w:val="20"/>
        </w:rPr>
        <w:t> </w:t>
      </w:r>
      <w:r>
        <w:rPr>
          <w:rFonts w:ascii="Courier New"/>
          <w:sz w:val="20"/>
        </w:rPr>
        <w:t>the</w:t>
      </w:r>
      <w:r>
        <w:rPr>
          <w:rFonts w:ascii="Courier New"/>
          <w:spacing w:val="-12"/>
          <w:sz w:val="20"/>
        </w:rPr>
        <w:t> </w:t>
      </w:r>
      <w:r>
        <w:rPr>
          <w:rFonts w:ascii="Courier New"/>
          <w:sz w:val="20"/>
        </w:rPr>
        <w:t>DuckDB</w:t>
      </w:r>
      <w:r>
        <w:rPr>
          <w:rFonts w:ascii="Courier New"/>
          <w:spacing w:val="-12"/>
          <w:sz w:val="20"/>
        </w:rPr>
        <w:t> </w:t>
      </w:r>
      <w:r>
        <w:rPr>
          <w:rFonts w:ascii="Courier New"/>
          <w:sz w:val="20"/>
        </w:rPr>
        <w:t>``.db``</w:t>
      </w:r>
      <w:r>
        <w:rPr>
          <w:rFonts w:ascii="Courier New"/>
          <w:spacing w:val="-12"/>
          <w:sz w:val="20"/>
        </w:rPr>
        <w:t> </w:t>
      </w:r>
      <w:r>
        <w:rPr>
          <w:rFonts w:ascii="Courier New"/>
          <w:spacing w:val="-2"/>
          <w:sz w:val="20"/>
        </w:rPr>
        <w:t>file.</w:t>
      </w:r>
    </w:p>
    <w:p>
      <w:pPr>
        <w:spacing w:line="292" w:lineRule="auto" w:before="49"/>
        <w:ind w:left="3448" w:right="936" w:firstLine="0"/>
        <w:jc w:val="left"/>
        <w:rPr>
          <w:rFonts w:ascii="Courier New"/>
          <w:sz w:val="20"/>
        </w:rPr>
      </w:pPr>
      <w:r>
        <w:rPr>
          <w:rFonts w:ascii="Courier New"/>
          <w:sz w:val="20"/>
        </w:rPr>
        <w:t>Defaults</w:t>
      </w:r>
      <w:r>
        <w:rPr>
          <w:rFonts w:ascii="Courier New"/>
          <w:spacing w:val="-9"/>
          <w:sz w:val="20"/>
        </w:rPr>
        <w:t> </w:t>
      </w:r>
      <w:r>
        <w:rPr>
          <w:rFonts w:ascii="Courier New"/>
          <w:sz w:val="20"/>
        </w:rPr>
        <w:t>to</w:t>
      </w:r>
      <w:r>
        <w:rPr>
          <w:rFonts w:ascii="Courier New"/>
          <w:spacing w:val="-9"/>
          <w:sz w:val="20"/>
        </w:rPr>
        <w:t> </w:t>
      </w:r>
      <w:r>
        <w:rPr>
          <w:rFonts w:ascii="Courier New"/>
          <w:sz w:val="20"/>
        </w:rPr>
        <w:t>the</w:t>
      </w:r>
      <w:r>
        <w:rPr>
          <w:rFonts w:ascii="Courier New"/>
          <w:spacing w:val="-9"/>
          <w:sz w:val="20"/>
        </w:rPr>
        <w:t> </w:t>
      </w:r>
      <w:r>
        <w:rPr>
          <w:rFonts w:ascii="Courier New"/>
          <w:sz w:val="20"/>
        </w:rPr>
        <w:t>``DB_PATH``</w:t>
      </w:r>
      <w:r>
        <w:rPr>
          <w:rFonts w:ascii="Courier New"/>
          <w:spacing w:val="-9"/>
          <w:sz w:val="20"/>
        </w:rPr>
        <w:t> </w:t>
      </w:r>
      <w:r>
        <w:rPr>
          <w:rFonts w:ascii="Courier New"/>
          <w:sz w:val="20"/>
        </w:rPr>
        <w:t>environment</w:t>
      </w:r>
      <w:r>
        <w:rPr>
          <w:rFonts w:ascii="Courier New"/>
          <w:spacing w:val="-9"/>
          <w:sz w:val="20"/>
        </w:rPr>
        <w:t> </w:t>
      </w:r>
      <w:r>
        <w:rPr>
          <w:rFonts w:ascii="Courier New"/>
          <w:sz w:val="20"/>
        </w:rPr>
        <w:t>variable (or the hard-coded project path).</w:t>
      </w:r>
    </w:p>
    <w:p>
      <w:pPr>
        <w:pStyle w:val="BodyText"/>
        <w:spacing w:before="48"/>
        <w:rPr>
          <w:rFonts w:ascii="Courier New"/>
          <w:sz w:val="20"/>
        </w:rPr>
      </w:pPr>
    </w:p>
    <w:p>
      <w:pPr>
        <w:spacing w:before="1"/>
        <w:ind w:left="1049" w:right="0" w:firstLine="0"/>
        <w:jc w:val="left"/>
        <w:rPr>
          <w:rFonts w:ascii="Courier New"/>
          <w:sz w:val="20"/>
        </w:rPr>
      </w:pPr>
      <w:r>
        <w:rPr>
          <w:rFonts w:ascii="Courier New"/>
          <w:spacing w:val="-2"/>
          <w:sz w:val="20"/>
        </w:rPr>
        <w:t>Returns:</w:t>
      </w:r>
    </w:p>
    <w:p>
      <w:pPr>
        <w:spacing w:before="49"/>
        <w:ind w:left="1529" w:right="0" w:firstLine="0"/>
        <w:jc w:val="left"/>
        <w:rPr>
          <w:rFonts w:ascii="Courier New"/>
          <w:sz w:val="20"/>
        </w:rPr>
      </w:pPr>
      <w:r>
        <w:rPr>
          <w:rFonts w:ascii="Courier New"/>
          <w:sz w:val="20"/>
        </w:rPr>
        <w:t>pd.DataFrame:</w:t>
      </w:r>
      <w:r>
        <w:rPr>
          <w:rFonts w:ascii="Courier New"/>
          <w:spacing w:val="-15"/>
          <w:sz w:val="20"/>
        </w:rPr>
        <w:t> </w:t>
      </w:r>
      <w:r>
        <w:rPr>
          <w:rFonts w:ascii="Courier New"/>
          <w:sz w:val="20"/>
        </w:rPr>
        <w:t>The</w:t>
      </w:r>
      <w:r>
        <w:rPr>
          <w:rFonts w:ascii="Courier New"/>
          <w:spacing w:val="-15"/>
          <w:sz w:val="20"/>
        </w:rPr>
        <w:t> </w:t>
      </w:r>
      <w:r>
        <w:rPr>
          <w:rFonts w:ascii="Courier New"/>
          <w:sz w:val="20"/>
        </w:rPr>
        <w:t>loaded</w:t>
      </w:r>
      <w:r>
        <w:rPr>
          <w:rFonts w:ascii="Courier New"/>
          <w:spacing w:val="-14"/>
          <w:sz w:val="20"/>
        </w:rPr>
        <w:t> </w:t>
      </w:r>
      <w:r>
        <w:rPr>
          <w:rFonts w:ascii="Courier New"/>
          <w:sz w:val="20"/>
        </w:rPr>
        <w:t>dataset</w:t>
      </w:r>
      <w:r>
        <w:rPr>
          <w:rFonts w:ascii="Courier New"/>
          <w:spacing w:val="-15"/>
          <w:sz w:val="20"/>
        </w:rPr>
        <w:t> </w:t>
      </w:r>
      <w:r>
        <w:rPr>
          <w:rFonts w:ascii="Courier New"/>
          <w:sz w:val="20"/>
        </w:rPr>
        <w:t>with</w:t>
      </w:r>
      <w:r>
        <w:rPr>
          <w:rFonts w:ascii="Courier New"/>
          <w:spacing w:val="-14"/>
          <w:sz w:val="20"/>
        </w:rPr>
        <w:t> </w:t>
      </w:r>
      <w:r>
        <w:rPr>
          <w:rFonts w:ascii="Courier New"/>
          <w:spacing w:val="-2"/>
          <w:sz w:val="20"/>
        </w:rPr>
        <w:t>columns</w:t>
      </w:r>
    </w:p>
    <w:p>
      <w:pPr>
        <w:spacing w:before="50"/>
        <w:ind w:left="2009" w:right="0" w:firstLine="0"/>
        <w:jc w:val="left"/>
        <w:rPr>
          <w:rFonts w:ascii="Courier New"/>
          <w:sz w:val="20"/>
        </w:rPr>
      </w:pPr>
      <w:r>
        <w:rPr>
          <w:rFonts w:ascii="Courier New"/>
          <w:spacing w:val="-2"/>
          <w:sz w:val="20"/>
        </w:rPr>
        <w:t>``duration``,</w:t>
      </w:r>
      <w:r>
        <w:rPr>
          <w:rFonts w:ascii="Courier New"/>
          <w:spacing w:val="-3"/>
          <w:sz w:val="20"/>
        </w:rPr>
        <w:t> </w:t>
      </w:r>
      <w:r>
        <w:rPr>
          <w:rFonts w:ascii="Courier New"/>
          <w:spacing w:val="-2"/>
          <w:sz w:val="20"/>
        </w:rPr>
        <w:t>``orig_bytes``,</w:t>
      </w:r>
      <w:r>
        <w:rPr>
          <w:rFonts w:ascii="Courier New"/>
          <w:spacing w:val="-3"/>
          <w:sz w:val="20"/>
        </w:rPr>
        <w:t> </w:t>
      </w:r>
      <w:r>
        <w:rPr>
          <w:rFonts w:ascii="Courier New"/>
          <w:spacing w:val="-2"/>
          <w:sz w:val="20"/>
        </w:rPr>
        <w:t>``resp_bytes``,</w:t>
      </w:r>
      <w:r>
        <w:rPr>
          <w:rFonts w:ascii="Courier New"/>
          <w:spacing w:val="-3"/>
          <w:sz w:val="20"/>
        </w:rPr>
        <w:t> </w:t>
      </w:r>
      <w:r>
        <w:rPr>
          <w:rFonts w:ascii="Courier New"/>
          <w:spacing w:val="-2"/>
          <w:sz w:val="20"/>
        </w:rPr>
        <w:t>``orig_pkts``,</w:t>
      </w:r>
    </w:p>
    <w:p>
      <w:pPr>
        <w:spacing w:before="49"/>
        <w:ind w:left="2009" w:right="0" w:firstLine="0"/>
        <w:jc w:val="left"/>
        <w:rPr>
          <w:rFonts w:ascii="Courier New"/>
          <w:sz w:val="20"/>
        </w:rPr>
      </w:pPr>
      <w:r>
        <w:rPr>
          <w:rFonts w:ascii="Courier New"/>
          <w:sz w:val="20"/>
        </w:rPr>
        <w:t>``resp_pkts``,</w:t>
      </w:r>
      <w:r>
        <w:rPr>
          <w:rFonts w:ascii="Courier New"/>
          <w:spacing w:val="-29"/>
          <w:sz w:val="20"/>
        </w:rPr>
        <w:t> </w:t>
      </w:r>
      <w:r>
        <w:rPr>
          <w:rFonts w:ascii="Courier New"/>
          <w:sz w:val="20"/>
        </w:rPr>
        <w:t>``proto``,</w:t>
      </w:r>
      <w:r>
        <w:rPr>
          <w:rFonts w:ascii="Courier New"/>
          <w:spacing w:val="-29"/>
          <w:sz w:val="20"/>
        </w:rPr>
        <w:t> </w:t>
      </w:r>
      <w:r>
        <w:rPr>
          <w:rFonts w:ascii="Courier New"/>
          <w:sz w:val="20"/>
        </w:rPr>
        <w:t>``conn_state``,</w:t>
      </w:r>
      <w:r>
        <w:rPr>
          <w:rFonts w:ascii="Courier New"/>
          <w:spacing w:val="-28"/>
          <w:sz w:val="20"/>
        </w:rPr>
        <w:t> </w:t>
      </w:r>
      <w:r>
        <w:rPr>
          <w:rFonts w:ascii="Courier New"/>
          <w:spacing w:val="-2"/>
          <w:sz w:val="20"/>
        </w:rPr>
        <w:t>``history``.</w:t>
      </w:r>
    </w:p>
    <w:p>
      <w:pPr>
        <w:pStyle w:val="BodyText"/>
        <w:spacing w:before="99"/>
        <w:rPr>
          <w:rFonts w:ascii="Courier New"/>
          <w:sz w:val="20"/>
        </w:rPr>
      </w:pPr>
    </w:p>
    <w:p>
      <w:pPr>
        <w:spacing w:before="0"/>
        <w:ind w:left="1049" w:right="0" w:firstLine="0"/>
        <w:jc w:val="left"/>
        <w:rPr>
          <w:rFonts w:ascii="Courier New"/>
          <w:sz w:val="20"/>
        </w:rPr>
      </w:pPr>
      <w:r>
        <w:rPr>
          <w:rFonts w:ascii="Courier New"/>
          <w:spacing w:val="-2"/>
          <w:sz w:val="20"/>
        </w:rPr>
        <w:t>Raises:</w:t>
      </w:r>
    </w:p>
    <w:p>
      <w:pPr>
        <w:spacing w:before="49"/>
        <w:ind w:left="1529" w:right="0" w:firstLine="0"/>
        <w:jc w:val="left"/>
        <w:rPr>
          <w:rFonts w:ascii="Courier New"/>
          <w:sz w:val="20"/>
        </w:rPr>
      </w:pPr>
      <w:r>
        <w:rPr>
          <w:rFonts w:ascii="Courier New"/>
          <w:sz w:val="20"/>
        </w:rPr>
        <w:t>FileNotFoundError:</w:t>
      </w:r>
      <w:r>
        <w:rPr>
          <w:rFonts w:ascii="Courier New"/>
          <w:spacing w:val="-14"/>
          <w:sz w:val="20"/>
        </w:rPr>
        <w:t> </w:t>
      </w:r>
      <w:r>
        <w:rPr>
          <w:rFonts w:ascii="Courier New"/>
          <w:sz w:val="20"/>
        </w:rPr>
        <w:t>If</w:t>
      </w:r>
      <w:r>
        <w:rPr>
          <w:rFonts w:ascii="Courier New"/>
          <w:spacing w:val="-13"/>
          <w:sz w:val="20"/>
        </w:rPr>
        <w:t> </w:t>
      </w:r>
      <w:r>
        <w:rPr>
          <w:rFonts w:ascii="Courier New"/>
          <w:sz w:val="20"/>
        </w:rPr>
        <w:t>the</w:t>
      </w:r>
      <w:r>
        <w:rPr>
          <w:rFonts w:ascii="Courier New"/>
          <w:spacing w:val="-13"/>
          <w:sz w:val="20"/>
        </w:rPr>
        <w:t> </w:t>
      </w:r>
      <w:r>
        <w:rPr>
          <w:rFonts w:ascii="Courier New"/>
          <w:sz w:val="20"/>
        </w:rPr>
        <w:t>database</w:t>
      </w:r>
      <w:r>
        <w:rPr>
          <w:rFonts w:ascii="Courier New"/>
          <w:spacing w:val="-13"/>
          <w:sz w:val="20"/>
        </w:rPr>
        <w:t> </w:t>
      </w:r>
      <w:r>
        <w:rPr>
          <w:rFonts w:ascii="Courier New"/>
          <w:sz w:val="20"/>
        </w:rPr>
        <w:t>file</w:t>
      </w:r>
      <w:r>
        <w:rPr>
          <w:rFonts w:ascii="Courier New"/>
          <w:spacing w:val="-13"/>
          <w:sz w:val="20"/>
        </w:rPr>
        <w:t> </w:t>
      </w:r>
      <w:r>
        <w:rPr>
          <w:rFonts w:ascii="Courier New"/>
          <w:sz w:val="20"/>
        </w:rPr>
        <w:t>does</w:t>
      </w:r>
      <w:r>
        <w:rPr>
          <w:rFonts w:ascii="Courier New"/>
          <w:spacing w:val="-14"/>
          <w:sz w:val="20"/>
        </w:rPr>
        <w:t> </w:t>
      </w:r>
      <w:r>
        <w:rPr>
          <w:rFonts w:ascii="Courier New"/>
          <w:sz w:val="20"/>
        </w:rPr>
        <w:t>not</w:t>
      </w:r>
      <w:r>
        <w:rPr>
          <w:rFonts w:ascii="Courier New"/>
          <w:spacing w:val="-13"/>
          <w:sz w:val="20"/>
        </w:rPr>
        <w:t> </w:t>
      </w:r>
      <w:r>
        <w:rPr>
          <w:rFonts w:ascii="Courier New"/>
          <w:spacing w:val="-2"/>
          <w:sz w:val="20"/>
        </w:rPr>
        <w:t>exist.</w:t>
      </w:r>
    </w:p>
    <w:p>
      <w:pPr>
        <w:spacing w:before="50"/>
        <w:ind w:left="1049" w:right="0" w:firstLine="0"/>
        <w:jc w:val="left"/>
        <w:rPr>
          <w:rFonts w:ascii="Courier New"/>
          <w:sz w:val="20"/>
        </w:rPr>
      </w:pPr>
      <w:r>
        <w:rPr>
          <w:rFonts w:ascii="Courier New"/>
          <w:spacing w:val="-5"/>
          <w:sz w:val="20"/>
        </w:rPr>
        <w:t>"""</w:t>
      </w:r>
    </w:p>
    <w:p>
      <w:pPr>
        <w:spacing w:before="49"/>
        <w:ind w:left="1049" w:right="0" w:firstLine="0"/>
        <w:jc w:val="left"/>
        <w:rPr>
          <w:rFonts w:ascii="Courier New"/>
          <w:sz w:val="20"/>
        </w:rPr>
      </w:pPr>
      <w:r>
        <w:rPr>
          <w:rFonts w:ascii="Courier New"/>
          <w:sz w:val="20"/>
        </w:rPr>
        <w:t>print(f"Attempting</w:t>
      </w:r>
      <w:r>
        <w:rPr>
          <w:rFonts w:ascii="Courier New"/>
          <w:spacing w:val="-15"/>
          <w:sz w:val="20"/>
        </w:rPr>
        <w:t> </w:t>
      </w:r>
      <w:r>
        <w:rPr>
          <w:rFonts w:ascii="Courier New"/>
          <w:sz w:val="20"/>
        </w:rPr>
        <w:t>to</w:t>
      </w:r>
      <w:r>
        <w:rPr>
          <w:rFonts w:ascii="Courier New"/>
          <w:spacing w:val="-15"/>
          <w:sz w:val="20"/>
        </w:rPr>
        <w:t> </w:t>
      </w:r>
      <w:r>
        <w:rPr>
          <w:rFonts w:ascii="Courier New"/>
          <w:sz w:val="20"/>
        </w:rPr>
        <w:t>load</w:t>
      </w:r>
      <w:r>
        <w:rPr>
          <w:rFonts w:ascii="Courier New"/>
          <w:spacing w:val="-14"/>
          <w:sz w:val="20"/>
        </w:rPr>
        <w:t> </w:t>
      </w:r>
      <w:r>
        <w:rPr>
          <w:rFonts w:ascii="Courier New"/>
          <w:sz w:val="20"/>
        </w:rPr>
        <w:t>data</w:t>
      </w:r>
      <w:r>
        <w:rPr>
          <w:rFonts w:ascii="Courier New"/>
          <w:spacing w:val="-15"/>
          <w:sz w:val="20"/>
        </w:rPr>
        <w:t> </w:t>
      </w:r>
      <w:r>
        <w:rPr>
          <w:rFonts w:ascii="Courier New"/>
          <w:sz w:val="20"/>
        </w:rPr>
        <w:t>from:</w:t>
      </w:r>
      <w:r>
        <w:rPr>
          <w:rFonts w:ascii="Courier New"/>
          <w:spacing w:val="-14"/>
          <w:sz w:val="20"/>
        </w:rPr>
        <w:t> </w:t>
      </w:r>
      <w:r>
        <w:rPr>
          <w:rFonts w:ascii="Courier New"/>
          <w:spacing w:val="-2"/>
          <w:sz w:val="20"/>
        </w:rPr>
        <w:t>{filepath}")</w:t>
      </w:r>
    </w:p>
    <w:p>
      <w:pPr>
        <w:pStyle w:val="BodyText"/>
        <w:spacing w:before="99"/>
        <w:rPr>
          <w:rFonts w:ascii="Courier New"/>
          <w:sz w:val="20"/>
        </w:rPr>
      </w:pPr>
    </w:p>
    <w:p>
      <w:pPr>
        <w:spacing w:line="292" w:lineRule="auto" w:before="0"/>
        <w:ind w:left="1529" w:right="5011" w:hanging="480"/>
        <w:jc w:val="left"/>
        <w:rPr>
          <w:rFonts w:ascii="Courier New"/>
          <w:sz w:val="20"/>
        </w:rPr>
      </w:pPr>
      <w:r>
        <w:rPr>
          <w:rFonts w:ascii="Courier New"/>
          <w:sz w:val="20"/>
        </w:rPr>
        <w:t>if</w:t>
      </w:r>
      <w:r>
        <w:rPr>
          <w:rFonts w:ascii="Courier New"/>
          <w:spacing w:val="-20"/>
          <w:sz w:val="20"/>
        </w:rPr>
        <w:t> </w:t>
      </w:r>
      <w:r>
        <w:rPr>
          <w:rFonts w:ascii="Courier New"/>
          <w:sz w:val="20"/>
        </w:rPr>
        <w:t>not</w:t>
      </w:r>
      <w:r>
        <w:rPr>
          <w:rFonts w:ascii="Courier New"/>
          <w:spacing w:val="-20"/>
          <w:sz w:val="20"/>
        </w:rPr>
        <w:t> </w:t>
      </w:r>
      <w:r>
        <w:rPr>
          <w:rFonts w:ascii="Courier New"/>
          <w:sz w:val="20"/>
        </w:rPr>
        <w:t>os.path.exists(filepath): raise FileNotFoundError(</w:t>
      </w:r>
    </w:p>
    <w:p>
      <w:pPr>
        <w:spacing w:line="226" w:lineRule="exact" w:before="0"/>
        <w:ind w:left="2009" w:right="0" w:firstLine="0"/>
        <w:jc w:val="left"/>
        <w:rPr>
          <w:rFonts w:ascii="Courier New"/>
          <w:sz w:val="20"/>
        </w:rPr>
      </w:pPr>
      <w:r>
        <w:rPr>
          <w:rFonts w:ascii="Courier New"/>
          <w:sz w:val="20"/>
        </w:rPr>
        <w:t>f"Database</w:t>
      </w:r>
      <w:r>
        <w:rPr>
          <w:rFonts w:ascii="Courier New"/>
          <w:spacing w:val="-13"/>
          <w:sz w:val="20"/>
        </w:rPr>
        <w:t> </w:t>
      </w:r>
      <w:r>
        <w:rPr>
          <w:rFonts w:ascii="Courier New"/>
          <w:sz w:val="20"/>
        </w:rPr>
        <w:t>file</w:t>
      </w:r>
      <w:r>
        <w:rPr>
          <w:rFonts w:ascii="Courier New"/>
          <w:spacing w:val="-11"/>
          <w:sz w:val="20"/>
        </w:rPr>
        <w:t> </w:t>
      </w:r>
      <w:r>
        <w:rPr>
          <w:rFonts w:ascii="Courier New"/>
          <w:sz w:val="20"/>
        </w:rPr>
        <w:t>not</w:t>
      </w:r>
      <w:r>
        <w:rPr>
          <w:rFonts w:ascii="Courier New"/>
          <w:spacing w:val="-11"/>
          <w:sz w:val="20"/>
        </w:rPr>
        <w:t> </w:t>
      </w:r>
      <w:r>
        <w:rPr>
          <w:rFonts w:ascii="Courier New"/>
          <w:sz w:val="20"/>
        </w:rPr>
        <w:t>found</w:t>
      </w:r>
      <w:r>
        <w:rPr>
          <w:rFonts w:ascii="Courier New"/>
          <w:spacing w:val="-11"/>
          <w:sz w:val="20"/>
        </w:rPr>
        <w:t> </w:t>
      </w:r>
      <w:r>
        <w:rPr>
          <w:rFonts w:ascii="Courier New"/>
          <w:sz w:val="20"/>
        </w:rPr>
        <w:t>at:</w:t>
      </w:r>
      <w:r>
        <w:rPr>
          <w:rFonts w:ascii="Courier New"/>
          <w:spacing w:val="-11"/>
          <w:sz w:val="20"/>
        </w:rPr>
        <w:t> </w:t>
      </w:r>
      <w:r>
        <w:rPr>
          <w:rFonts w:ascii="Courier New"/>
          <w:spacing w:val="-2"/>
          <w:sz w:val="20"/>
        </w:rPr>
        <w:t>{filepath}\n"</w:t>
      </w:r>
    </w:p>
    <w:p>
      <w:pPr>
        <w:spacing w:after="0" w:line="226" w:lineRule="exact"/>
        <w:jc w:val="left"/>
        <w:rPr>
          <w:rFonts w:ascii="Courier New"/>
          <w:sz w:val="20"/>
        </w:rPr>
        <w:sectPr>
          <w:pgSz w:w="12240" w:h="15840"/>
          <w:pgMar w:header="0" w:footer="1040" w:top="138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11104">
                <wp:simplePos x="0" y="0"/>
                <wp:positionH relativeFrom="page">
                  <wp:posOffset>914400</wp:posOffset>
                </wp:positionH>
                <wp:positionV relativeFrom="page">
                  <wp:posOffset>914400</wp:posOffset>
                </wp:positionV>
                <wp:extent cx="5943600" cy="812673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405376" id="docshape58"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before="0"/>
        <w:ind w:left="2429" w:right="0" w:firstLine="0"/>
        <w:jc w:val="left"/>
        <w:rPr>
          <w:rFonts w:ascii="Courier New"/>
          <w:sz w:val="20"/>
        </w:rPr>
      </w:pPr>
      <w:r>
        <w:rPr>
          <w:rFonts w:ascii="Courier New"/>
          <w:sz w:val="20"/>
        </w:rPr>
        <w:t>"Set</w:t>
      </w:r>
      <w:r>
        <w:rPr>
          <w:rFonts w:ascii="Courier New"/>
          <w:spacing w:val="18"/>
          <w:sz w:val="20"/>
        </w:rPr>
        <w:t> </w:t>
      </w:r>
      <w:r>
        <w:rPr>
          <w:rFonts w:ascii="Courier New"/>
          <w:sz w:val="20"/>
        </w:rPr>
        <w:t>the</w:t>
      </w:r>
      <w:r>
        <w:rPr>
          <w:rFonts w:ascii="Courier New"/>
          <w:spacing w:val="18"/>
          <w:sz w:val="20"/>
        </w:rPr>
        <w:t> </w:t>
      </w:r>
      <w:r>
        <w:rPr>
          <w:rFonts w:ascii="Courier New"/>
          <w:sz w:val="20"/>
        </w:rPr>
        <w:t>DB_PATH</w:t>
      </w:r>
      <w:r>
        <w:rPr>
          <w:rFonts w:ascii="Courier New"/>
          <w:spacing w:val="19"/>
          <w:sz w:val="20"/>
        </w:rPr>
        <w:t> </w:t>
      </w:r>
      <w:r>
        <w:rPr>
          <w:rFonts w:ascii="Courier New"/>
          <w:sz w:val="20"/>
        </w:rPr>
        <w:t>environment</w:t>
      </w:r>
      <w:r>
        <w:rPr>
          <w:rFonts w:ascii="Courier New"/>
          <w:spacing w:val="18"/>
          <w:sz w:val="20"/>
        </w:rPr>
        <w:t> </w:t>
      </w:r>
      <w:r>
        <w:rPr>
          <w:rFonts w:ascii="Courier New"/>
          <w:sz w:val="20"/>
        </w:rPr>
        <w:t>variable</w:t>
      </w:r>
      <w:r>
        <w:rPr>
          <w:rFonts w:ascii="Courier New"/>
          <w:spacing w:val="19"/>
          <w:sz w:val="20"/>
        </w:rPr>
        <w:t> </w:t>
      </w:r>
      <w:r>
        <w:rPr>
          <w:rFonts w:ascii="Courier New"/>
          <w:sz w:val="20"/>
        </w:rPr>
        <w:t>or</w:t>
      </w:r>
      <w:r>
        <w:rPr>
          <w:rFonts w:ascii="Courier New"/>
          <w:spacing w:val="18"/>
          <w:sz w:val="20"/>
        </w:rPr>
        <w:t> </w:t>
      </w:r>
      <w:r>
        <w:rPr>
          <w:rFonts w:ascii="Courier New"/>
          <w:sz w:val="20"/>
        </w:rPr>
        <w:t>pass</w:t>
      </w:r>
      <w:r>
        <w:rPr>
          <w:rFonts w:ascii="Courier New"/>
          <w:spacing w:val="19"/>
          <w:sz w:val="20"/>
        </w:rPr>
        <w:t> </w:t>
      </w:r>
      <w:r>
        <w:rPr>
          <w:rFonts w:ascii="Courier New"/>
          <w:sz w:val="20"/>
        </w:rPr>
        <w:t>the</w:t>
      </w:r>
      <w:r>
        <w:rPr>
          <w:rFonts w:ascii="Courier New"/>
          <w:spacing w:val="18"/>
          <w:sz w:val="20"/>
        </w:rPr>
        <w:t> </w:t>
      </w:r>
      <w:r>
        <w:rPr>
          <w:rFonts w:ascii="Courier New"/>
          <w:spacing w:val="-2"/>
          <w:sz w:val="20"/>
        </w:rPr>
        <w:t>correct</w:t>
      </w:r>
    </w:p>
    <w:p>
      <w:pPr>
        <w:spacing w:before="50"/>
        <w:ind w:left="570" w:right="0" w:firstLine="0"/>
        <w:jc w:val="left"/>
        <w:rPr>
          <w:rFonts w:ascii="Courier New"/>
          <w:sz w:val="20"/>
        </w:rPr>
      </w:pPr>
      <w:r>
        <w:rPr>
          <w:rFonts w:ascii="Courier New"/>
          <w:spacing w:val="-2"/>
          <w:sz w:val="20"/>
        </w:rPr>
        <w:t>path."</w:t>
      </w:r>
    </w:p>
    <w:p>
      <w:pPr>
        <w:spacing w:before="49"/>
        <w:ind w:left="1529"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line="292" w:lineRule="auto" w:before="0"/>
        <w:ind w:left="1049" w:right="2733" w:firstLine="0"/>
        <w:jc w:val="left"/>
        <w:rPr>
          <w:rFonts w:ascii="Courier New"/>
          <w:sz w:val="20"/>
        </w:rPr>
      </w:pPr>
      <w:r>
        <w:rPr>
          <w:rFonts w:ascii="Courier New"/>
          <w:sz w:val="20"/>
        </w:rPr>
        <w:t>#</w:t>
      </w:r>
      <w:r>
        <w:rPr>
          <w:rFonts w:ascii="Courier New"/>
          <w:spacing w:val="-6"/>
          <w:sz w:val="20"/>
        </w:rPr>
        <w:t> </w:t>
      </w:r>
      <w:r>
        <w:rPr>
          <w:rFonts w:ascii="Courier New"/>
          <w:sz w:val="20"/>
        </w:rPr>
        <w:t>Connect</w:t>
      </w:r>
      <w:r>
        <w:rPr>
          <w:rFonts w:ascii="Courier New"/>
          <w:spacing w:val="-6"/>
          <w:sz w:val="20"/>
        </w:rPr>
        <w:t> </w:t>
      </w:r>
      <w:r>
        <w:rPr>
          <w:rFonts w:ascii="Courier New"/>
          <w:sz w:val="20"/>
        </w:rPr>
        <w:t>in</w:t>
      </w:r>
      <w:r>
        <w:rPr>
          <w:rFonts w:ascii="Courier New"/>
          <w:spacing w:val="-6"/>
          <w:sz w:val="20"/>
        </w:rPr>
        <w:t> </w:t>
      </w:r>
      <w:r>
        <w:rPr>
          <w:rFonts w:ascii="Courier New"/>
          <w:sz w:val="20"/>
        </w:rPr>
        <w:t>read-only</w:t>
      </w:r>
      <w:r>
        <w:rPr>
          <w:rFonts w:ascii="Courier New"/>
          <w:spacing w:val="-6"/>
          <w:sz w:val="20"/>
        </w:rPr>
        <w:t> </w:t>
      </w:r>
      <w:r>
        <w:rPr>
          <w:rFonts w:ascii="Courier New"/>
          <w:sz w:val="20"/>
        </w:rPr>
        <w:t>mode</w:t>
      </w:r>
      <w:r>
        <w:rPr>
          <w:rFonts w:ascii="Courier New"/>
          <w:spacing w:val="-6"/>
          <w:sz w:val="20"/>
        </w:rPr>
        <w:t> </w:t>
      </w:r>
      <w:r>
        <w:rPr>
          <w:rFonts w:ascii="Courier New"/>
          <w:sz w:val="20"/>
        </w:rPr>
        <w:t>to</w:t>
      </w:r>
      <w:r>
        <w:rPr>
          <w:rFonts w:ascii="Courier New"/>
          <w:spacing w:val="-6"/>
          <w:sz w:val="20"/>
        </w:rPr>
        <w:t> </w:t>
      </w:r>
      <w:r>
        <w:rPr>
          <w:rFonts w:ascii="Courier New"/>
          <w:sz w:val="20"/>
        </w:rPr>
        <w:t>avoid</w:t>
      </w:r>
      <w:r>
        <w:rPr>
          <w:rFonts w:ascii="Courier New"/>
          <w:spacing w:val="-6"/>
          <w:sz w:val="20"/>
        </w:rPr>
        <w:t> </w:t>
      </w:r>
      <w:r>
        <w:rPr>
          <w:rFonts w:ascii="Courier New"/>
          <w:sz w:val="20"/>
        </w:rPr>
        <w:t>accidental</w:t>
      </w:r>
      <w:r>
        <w:rPr>
          <w:rFonts w:ascii="Courier New"/>
          <w:spacing w:val="-6"/>
          <w:sz w:val="20"/>
        </w:rPr>
        <w:t> </w:t>
      </w:r>
      <w:r>
        <w:rPr>
          <w:rFonts w:ascii="Courier New"/>
          <w:sz w:val="20"/>
        </w:rPr>
        <w:t>writes con = duckdb.connect(filepath, read_only=True)</w:t>
      </w:r>
    </w:p>
    <w:p>
      <w:pPr>
        <w:pStyle w:val="BodyText"/>
        <w:spacing w:before="49"/>
        <w:rPr>
          <w:rFonts w:ascii="Courier New"/>
          <w:sz w:val="20"/>
        </w:rPr>
      </w:pPr>
    </w:p>
    <w:p>
      <w:pPr>
        <w:spacing w:before="0"/>
        <w:ind w:left="1049" w:right="0" w:firstLine="0"/>
        <w:jc w:val="left"/>
        <w:rPr>
          <w:rFonts w:ascii="Courier New"/>
          <w:sz w:val="20"/>
        </w:rPr>
      </w:pPr>
      <w:r>
        <w:rPr>
          <w:rFonts w:ascii="Courier New"/>
          <w:sz w:val="20"/>
        </w:rPr>
        <w:t>#</w:t>
      </w:r>
      <w:r>
        <w:rPr>
          <w:rFonts w:ascii="Courier New"/>
          <w:spacing w:val="-14"/>
          <w:sz w:val="20"/>
        </w:rPr>
        <w:t> </w:t>
      </w:r>
      <w:r>
        <w:rPr>
          <w:rFonts w:ascii="Courier New"/>
          <w:sz w:val="20"/>
        </w:rPr>
        <w:t>Discover</w:t>
      </w:r>
      <w:r>
        <w:rPr>
          <w:rFonts w:ascii="Courier New"/>
          <w:spacing w:val="-13"/>
          <w:sz w:val="20"/>
        </w:rPr>
        <w:t> </w:t>
      </w:r>
      <w:r>
        <w:rPr>
          <w:rFonts w:ascii="Courier New"/>
          <w:sz w:val="20"/>
        </w:rPr>
        <w:t>available</w:t>
      </w:r>
      <w:r>
        <w:rPr>
          <w:rFonts w:ascii="Courier New"/>
          <w:spacing w:val="-13"/>
          <w:sz w:val="20"/>
        </w:rPr>
        <w:t> </w:t>
      </w:r>
      <w:r>
        <w:rPr>
          <w:rFonts w:ascii="Courier New"/>
          <w:spacing w:val="-2"/>
          <w:sz w:val="20"/>
        </w:rPr>
        <w:t>tables</w:t>
      </w:r>
    </w:p>
    <w:p>
      <w:pPr>
        <w:spacing w:line="292" w:lineRule="auto" w:before="49"/>
        <w:ind w:left="1049" w:right="3510" w:firstLine="0"/>
        <w:jc w:val="left"/>
        <w:rPr>
          <w:rFonts w:ascii="Courier New"/>
          <w:sz w:val="20"/>
        </w:rPr>
      </w:pPr>
      <w:r>
        <w:rPr>
          <w:rFonts w:ascii="Courier New"/>
          <w:sz w:val="20"/>
        </w:rPr>
        <w:t>tables = con.execute("SHOW TABLES").fetchall() table_names = [t[0] for t in tables] print(f"Tables</w:t>
      </w:r>
      <w:r>
        <w:rPr>
          <w:rFonts w:ascii="Courier New"/>
          <w:spacing w:val="-11"/>
          <w:sz w:val="20"/>
        </w:rPr>
        <w:t> </w:t>
      </w:r>
      <w:r>
        <w:rPr>
          <w:rFonts w:ascii="Courier New"/>
          <w:sz w:val="20"/>
        </w:rPr>
        <w:t>found</w:t>
      </w:r>
      <w:r>
        <w:rPr>
          <w:rFonts w:ascii="Courier New"/>
          <w:spacing w:val="-11"/>
          <w:sz w:val="20"/>
        </w:rPr>
        <w:t> </w:t>
      </w:r>
      <w:r>
        <w:rPr>
          <w:rFonts w:ascii="Courier New"/>
          <w:sz w:val="20"/>
        </w:rPr>
        <w:t>in</w:t>
      </w:r>
      <w:r>
        <w:rPr>
          <w:rFonts w:ascii="Courier New"/>
          <w:spacing w:val="-11"/>
          <w:sz w:val="20"/>
        </w:rPr>
        <w:t> </w:t>
      </w:r>
      <w:r>
        <w:rPr>
          <w:rFonts w:ascii="Courier New"/>
          <w:sz w:val="20"/>
        </w:rPr>
        <w:t>database:</w:t>
      </w:r>
      <w:r>
        <w:rPr>
          <w:rFonts w:ascii="Courier New"/>
          <w:spacing w:val="-11"/>
          <w:sz w:val="20"/>
        </w:rPr>
        <w:t> </w:t>
      </w:r>
      <w:r>
        <w:rPr>
          <w:rFonts w:ascii="Courier New"/>
          <w:sz w:val="20"/>
        </w:rPr>
        <w:t>{table_names}")</w:t>
      </w:r>
    </w:p>
    <w:p>
      <w:pPr>
        <w:pStyle w:val="BodyText"/>
        <w:spacing w:before="48"/>
        <w:rPr>
          <w:rFonts w:ascii="Courier New"/>
          <w:sz w:val="20"/>
        </w:rPr>
      </w:pPr>
    </w:p>
    <w:p>
      <w:pPr>
        <w:spacing w:line="292" w:lineRule="auto" w:before="0"/>
        <w:ind w:left="1529" w:right="7038" w:hanging="480"/>
        <w:jc w:val="left"/>
        <w:rPr>
          <w:rFonts w:ascii="Courier New"/>
          <w:sz w:val="20"/>
        </w:rPr>
      </w:pPr>
      <w:r>
        <w:rPr>
          <w:rFonts w:ascii="Courier New"/>
          <w:sz w:val="20"/>
        </w:rPr>
        <w:t>if</w:t>
      </w:r>
      <w:r>
        <w:rPr>
          <w:rFonts w:ascii="Courier New"/>
          <w:spacing w:val="-20"/>
          <w:sz w:val="20"/>
        </w:rPr>
        <w:t> </w:t>
      </w:r>
      <w:r>
        <w:rPr>
          <w:rFonts w:ascii="Courier New"/>
          <w:sz w:val="20"/>
        </w:rPr>
        <w:t>not</w:t>
      </w:r>
      <w:r>
        <w:rPr>
          <w:rFonts w:ascii="Courier New"/>
          <w:spacing w:val="-20"/>
          <w:sz w:val="20"/>
        </w:rPr>
        <w:t> </w:t>
      </w:r>
      <w:r>
        <w:rPr>
          <w:rFonts w:ascii="Courier New"/>
          <w:sz w:val="20"/>
        </w:rPr>
        <w:t>table_names: </w:t>
      </w:r>
      <w:r>
        <w:rPr>
          <w:rFonts w:ascii="Courier New"/>
          <w:spacing w:val="-2"/>
          <w:sz w:val="20"/>
        </w:rPr>
        <w:t>con.close()</w:t>
      </w:r>
    </w:p>
    <w:p>
      <w:pPr>
        <w:spacing w:line="226" w:lineRule="exact" w:before="0"/>
        <w:ind w:left="1529" w:right="0" w:firstLine="0"/>
        <w:jc w:val="left"/>
        <w:rPr>
          <w:rFonts w:ascii="Courier New"/>
          <w:sz w:val="20"/>
        </w:rPr>
      </w:pPr>
      <w:r>
        <w:rPr>
          <w:rFonts w:ascii="Courier New"/>
          <w:sz w:val="20"/>
        </w:rPr>
        <w:t>raise</w:t>
      </w:r>
      <w:r>
        <w:rPr>
          <w:rFonts w:ascii="Courier New"/>
          <w:spacing w:val="-13"/>
          <w:sz w:val="20"/>
        </w:rPr>
        <w:t> </w:t>
      </w:r>
      <w:r>
        <w:rPr>
          <w:rFonts w:ascii="Courier New"/>
          <w:sz w:val="20"/>
        </w:rPr>
        <w:t>ValueError("No</w:t>
      </w:r>
      <w:r>
        <w:rPr>
          <w:rFonts w:ascii="Courier New"/>
          <w:spacing w:val="-13"/>
          <w:sz w:val="20"/>
        </w:rPr>
        <w:t> </w:t>
      </w:r>
      <w:r>
        <w:rPr>
          <w:rFonts w:ascii="Courier New"/>
          <w:sz w:val="20"/>
        </w:rPr>
        <w:t>tables</w:t>
      </w:r>
      <w:r>
        <w:rPr>
          <w:rFonts w:ascii="Courier New"/>
          <w:spacing w:val="-13"/>
          <w:sz w:val="20"/>
        </w:rPr>
        <w:t> </w:t>
      </w:r>
      <w:r>
        <w:rPr>
          <w:rFonts w:ascii="Courier New"/>
          <w:sz w:val="20"/>
        </w:rPr>
        <w:t>found</w:t>
      </w:r>
      <w:r>
        <w:rPr>
          <w:rFonts w:ascii="Courier New"/>
          <w:spacing w:val="-13"/>
          <w:sz w:val="20"/>
        </w:rPr>
        <w:t> </w:t>
      </w:r>
      <w:r>
        <w:rPr>
          <w:rFonts w:ascii="Courier New"/>
          <w:sz w:val="20"/>
        </w:rPr>
        <w:t>in</w:t>
      </w:r>
      <w:r>
        <w:rPr>
          <w:rFonts w:ascii="Courier New"/>
          <w:spacing w:val="-13"/>
          <w:sz w:val="20"/>
        </w:rPr>
        <w:t> </w:t>
      </w:r>
      <w:r>
        <w:rPr>
          <w:rFonts w:ascii="Courier New"/>
          <w:sz w:val="20"/>
        </w:rPr>
        <w:t>the</w:t>
      </w:r>
      <w:r>
        <w:rPr>
          <w:rFonts w:ascii="Courier New"/>
          <w:spacing w:val="-13"/>
          <w:sz w:val="20"/>
        </w:rPr>
        <w:t> </w:t>
      </w:r>
      <w:r>
        <w:rPr>
          <w:rFonts w:ascii="Courier New"/>
          <w:sz w:val="20"/>
        </w:rPr>
        <w:t>DuckDB</w:t>
      </w:r>
      <w:r>
        <w:rPr>
          <w:rFonts w:ascii="Courier New"/>
          <w:spacing w:val="-13"/>
          <w:sz w:val="20"/>
        </w:rPr>
        <w:t> </w:t>
      </w:r>
      <w:r>
        <w:rPr>
          <w:rFonts w:ascii="Courier New"/>
          <w:spacing w:val="-2"/>
          <w:sz w:val="20"/>
        </w:rPr>
        <w:t>database.")</w:t>
      </w:r>
    </w:p>
    <w:p>
      <w:pPr>
        <w:pStyle w:val="BodyText"/>
        <w:spacing w:before="99"/>
        <w:rPr>
          <w:rFonts w:ascii="Courier New"/>
          <w:sz w:val="20"/>
        </w:rPr>
      </w:pPr>
    </w:p>
    <w:p>
      <w:pPr>
        <w:spacing w:before="0"/>
        <w:ind w:left="1049" w:right="0" w:firstLine="0"/>
        <w:jc w:val="left"/>
        <w:rPr>
          <w:rFonts w:ascii="Courier New"/>
          <w:sz w:val="20"/>
        </w:rPr>
      </w:pPr>
      <w:r>
        <w:rPr>
          <w:rFonts w:ascii="Courier New"/>
          <w:sz w:val="20"/>
        </w:rPr>
        <w:t>table</w:t>
      </w:r>
      <w:r>
        <w:rPr>
          <w:rFonts w:ascii="Courier New"/>
          <w:spacing w:val="-7"/>
          <w:sz w:val="20"/>
        </w:rPr>
        <w:t> </w:t>
      </w:r>
      <w:r>
        <w:rPr>
          <w:rFonts w:ascii="Courier New"/>
          <w:sz w:val="20"/>
        </w:rPr>
        <w:t>=</w:t>
      </w:r>
      <w:r>
        <w:rPr>
          <w:rFonts w:ascii="Courier New"/>
          <w:spacing w:val="-7"/>
          <w:sz w:val="20"/>
        </w:rPr>
        <w:t> </w:t>
      </w:r>
      <w:r>
        <w:rPr>
          <w:rFonts w:ascii="Courier New"/>
          <w:spacing w:val="-2"/>
          <w:sz w:val="20"/>
        </w:rPr>
        <w:t>table_names[0]</w:t>
      </w:r>
    </w:p>
    <w:p>
      <w:pPr>
        <w:spacing w:before="50"/>
        <w:ind w:left="1049" w:right="0" w:firstLine="0"/>
        <w:jc w:val="left"/>
        <w:rPr>
          <w:rFonts w:ascii="Courier New"/>
          <w:sz w:val="20"/>
        </w:rPr>
      </w:pPr>
      <w:r>
        <w:rPr>
          <w:rFonts w:ascii="Courier New"/>
          <w:sz w:val="20"/>
        </w:rPr>
        <w:t>print(f"Loading</w:t>
      </w:r>
      <w:r>
        <w:rPr>
          <w:rFonts w:ascii="Courier New"/>
          <w:spacing w:val="-16"/>
          <w:sz w:val="20"/>
        </w:rPr>
        <w:t> </w:t>
      </w:r>
      <w:r>
        <w:rPr>
          <w:rFonts w:ascii="Courier New"/>
          <w:sz w:val="20"/>
        </w:rPr>
        <w:t>data</w:t>
      </w:r>
      <w:r>
        <w:rPr>
          <w:rFonts w:ascii="Courier New"/>
          <w:spacing w:val="-16"/>
          <w:sz w:val="20"/>
        </w:rPr>
        <w:t> </w:t>
      </w:r>
      <w:r>
        <w:rPr>
          <w:rFonts w:ascii="Courier New"/>
          <w:sz w:val="20"/>
        </w:rPr>
        <w:t>from</w:t>
      </w:r>
      <w:r>
        <w:rPr>
          <w:rFonts w:ascii="Courier New"/>
          <w:spacing w:val="-16"/>
          <w:sz w:val="20"/>
        </w:rPr>
        <w:t> </w:t>
      </w:r>
      <w:r>
        <w:rPr>
          <w:rFonts w:ascii="Courier New"/>
          <w:sz w:val="20"/>
        </w:rPr>
        <w:t>table:</w:t>
      </w:r>
      <w:r>
        <w:rPr>
          <w:rFonts w:ascii="Courier New"/>
          <w:spacing w:val="-16"/>
          <w:sz w:val="20"/>
        </w:rPr>
        <w:t> </w:t>
      </w:r>
      <w:r>
        <w:rPr>
          <w:rFonts w:ascii="Courier New"/>
          <w:spacing w:val="-2"/>
          <w:sz w:val="20"/>
        </w:rPr>
        <w:t>'{table}'")</w:t>
      </w:r>
    </w:p>
    <w:p>
      <w:pPr>
        <w:pStyle w:val="BodyText"/>
        <w:spacing w:before="98"/>
        <w:rPr>
          <w:rFonts w:ascii="Courier New"/>
          <w:sz w:val="20"/>
        </w:rPr>
      </w:pPr>
    </w:p>
    <w:p>
      <w:pPr>
        <w:spacing w:line="292" w:lineRule="auto" w:before="1"/>
        <w:ind w:left="1049" w:right="936" w:firstLine="0"/>
        <w:jc w:val="left"/>
        <w:rPr>
          <w:rFonts w:ascii="Courier New"/>
          <w:sz w:val="20"/>
        </w:rPr>
      </w:pPr>
      <w:r>
        <w:rPr>
          <w:rFonts w:ascii="Courier New"/>
          <w:sz w:val="20"/>
        </w:rPr>
        <w:t>#</w:t>
      </w:r>
      <w:r>
        <w:rPr>
          <w:rFonts w:ascii="Courier New"/>
          <w:spacing w:val="-5"/>
          <w:sz w:val="20"/>
        </w:rPr>
        <w:t> </w:t>
      </w:r>
      <w:r>
        <w:rPr>
          <w:rFonts w:ascii="Courier New"/>
          <w:sz w:val="20"/>
        </w:rPr>
        <w:t>Select</w:t>
      </w:r>
      <w:r>
        <w:rPr>
          <w:rFonts w:ascii="Courier New"/>
          <w:spacing w:val="-5"/>
          <w:sz w:val="20"/>
        </w:rPr>
        <w:t> </w:t>
      </w:r>
      <w:r>
        <w:rPr>
          <w:rFonts w:ascii="Courier New"/>
          <w:sz w:val="20"/>
        </w:rPr>
        <w:t>only</w:t>
      </w:r>
      <w:r>
        <w:rPr>
          <w:rFonts w:ascii="Courier New"/>
          <w:spacing w:val="-5"/>
          <w:sz w:val="20"/>
        </w:rPr>
        <w:t> </w:t>
      </w:r>
      <w:r>
        <w:rPr>
          <w:rFonts w:ascii="Courier New"/>
          <w:sz w:val="20"/>
        </w:rPr>
        <w:t>the</w:t>
      </w:r>
      <w:r>
        <w:rPr>
          <w:rFonts w:ascii="Courier New"/>
          <w:spacing w:val="-5"/>
          <w:sz w:val="20"/>
        </w:rPr>
        <w:t> </w:t>
      </w:r>
      <w:r>
        <w:rPr>
          <w:rFonts w:ascii="Courier New"/>
          <w:sz w:val="20"/>
        </w:rPr>
        <w:t>columns</w:t>
      </w:r>
      <w:r>
        <w:rPr>
          <w:rFonts w:ascii="Courier New"/>
          <w:spacing w:val="-5"/>
          <w:sz w:val="20"/>
        </w:rPr>
        <w:t> </w:t>
      </w:r>
      <w:r>
        <w:rPr>
          <w:rFonts w:ascii="Courier New"/>
          <w:sz w:val="20"/>
        </w:rPr>
        <w:t>needed</w:t>
      </w:r>
      <w:r>
        <w:rPr>
          <w:rFonts w:ascii="Courier New"/>
          <w:spacing w:val="-5"/>
          <w:sz w:val="20"/>
        </w:rPr>
        <w:t> </w:t>
      </w:r>
      <w:r>
        <w:rPr>
          <w:rFonts w:ascii="Courier New"/>
          <w:sz w:val="20"/>
        </w:rPr>
        <w:t>for</w:t>
      </w:r>
      <w:r>
        <w:rPr>
          <w:rFonts w:ascii="Courier New"/>
          <w:spacing w:val="-5"/>
          <w:sz w:val="20"/>
        </w:rPr>
        <w:t> </w:t>
      </w:r>
      <w:r>
        <w:rPr>
          <w:rFonts w:ascii="Courier New"/>
          <w:sz w:val="20"/>
        </w:rPr>
        <w:t>feature</w:t>
      </w:r>
      <w:r>
        <w:rPr>
          <w:rFonts w:ascii="Courier New"/>
          <w:spacing w:val="-5"/>
          <w:sz w:val="20"/>
        </w:rPr>
        <w:t> </w:t>
      </w:r>
      <w:r>
        <w:rPr>
          <w:rFonts w:ascii="Courier New"/>
          <w:sz w:val="20"/>
        </w:rPr>
        <w:t>engineering</w:t>
      </w:r>
      <w:r>
        <w:rPr>
          <w:rFonts w:ascii="Courier New"/>
          <w:spacing w:val="-5"/>
          <w:sz w:val="20"/>
        </w:rPr>
        <w:t> </w:t>
      </w:r>
      <w:r>
        <w:rPr>
          <w:rFonts w:ascii="Courier New"/>
          <w:sz w:val="20"/>
        </w:rPr>
        <w:t>/</w:t>
      </w:r>
      <w:r>
        <w:rPr>
          <w:rFonts w:ascii="Courier New"/>
          <w:spacing w:val="-5"/>
          <w:sz w:val="20"/>
        </w:rPr>
        <w:t> </w:t>
      </w:r>
      <w:r>
        <w:rPr>
          <w:rFonts w:ascii="Courier New"/>
          <w:sz w:val="20"/>
        </w:rPr>
        <w:t>training query = f"""</w:t>
      </w:r>
    </w:p>
    <w:p>
      <w:pPr>
        <w:spacing w:line="292" w:lineRule="auto" w:before="0"/>
        <w:ind w:left="2369" w:right="3030" w:hanging="840"/>
        <w:jc w:val="left"/>
        <w:rPr>
          <w:rFonts w:ascii="Courier New"/>
          <w:sz w:val="20"/>
        </w:rPr>
      </w:pPr>
      <w:r>
        <w:rPr>
          <w:rFonts w:ascii="Courier New"/>
          <w:sz w:val="20"/>
        </w:rPr>
        <w:t>SELECT</w:t>
      </w:r>
      <w:r>
        <w:rPr>
          <w:rFonts w:ascii="Courier New"/>
          <w:spacing w:val="-14"/>
          <w:sz w:val="20"/>
        </w:rPr>
        <w:t> </w:t>
      </w:r>
      <w:r>
        <w:rPr>
          <w:rFonts w:ascii="Courier New"/>
          <w:sz w:val="20"/>
        </w:rPr>
        <w:t>duration,</w:t>
      </w:r>
      <w:r>
        <w:rPr>
          <w:rFonts w:ascii="Courier New"/>
          <w:spacing w:val="-14"/>
          <w:sz w:val="20"/>
        </w:rPr>
        <w:t> </w:t>
      </w:r>
      <w:r>
        <w:rPr>
          <w:rFonts w:ascii="Courier New"/>
          <w:sz w:val="20"/>
        </w:rPr>
        <w:t>orig_bytes,</w:t>
      </w:r>
      <w:r>
        <w:rPr>
          <w:rFonts w:ascii="Courier New"/>
          <w:spacing w:val="-14"/>
          <w:sz w:val="20"/>
        </w:rPr>
        <w:t> </w:t>
      </w:r>
      <w:r>
        <w:rPr>
          <w:rFonts w:ascii="Courier New"/>
          <w:sz w:val="20"/>
        </w:rPr>
        <w:t>resp_bytes, orig_pkts, resp_pkts,</w:t>
      </w:r>
    </w:p>
    <w:p>
      <w:pPr>
        <w:spacing w:line="292" w:lineRule="auto" w:before="0"/>
        <w:ind w:left="1529" w:right="4829" w:firstLine="839"/>
        <w:jc w:val="left"/>
        <w:rPr>
          <w:rFonts w:ascii="Courier New"/>
          <w:sz w:val="20"/>
        </w:rPr>
      </w:pPr>
      <w:r>
        <w:rPr>
          <w:rFonts w:ascii="Courier New"/>
          <w:sz w:val="20"/>
        </w:rPr>
        <w:t>proto,</w:t>
      </w:r>
      <w:r>
        <w:rPr>
          <w:rFonts w:ascii="Courier New"/>
          <w:spacing w:val="-19"/>
          <w:sz w:val="20"/>
        </w:rPr>
        <w:t> </w:t>
      </w:r>
      <w:r>
        <w:rPr>
          <w:rFonts w:ascii="Courier New"/>
          <w:sz w:val="20"/>
        </w:rPr>
        <w:t>conn_state,</w:t>
      </w:r>
      <w:r>
        <w:rPr>
          <w:rFonts w:ascii="Courier New"/>
          <w:spacing w:val="-19"/>
          <w:sz w:val="20"/>
        </w:rPr>
        <w:t> </w:t>
      </w:r>
      <w:r>
        <w:rPr>
          <w:rFonts w:ascii="Courier New"/>
          <w:sz w:val="20"/>
        </w:rPr>
        <w:t>history FROM "{table}"</w:t>
      </w:r>
    </w:p>
    <w:p>
      <w:pPr>
        <w:spacing w:line="224" w:lineRule="exact" w:before="0"/>
        <w:ind w:left="1049" w:right="0" w:firstLine="0"/>
        <w:jc w:val="left"/>
        <w:rPr>
          <w:rFonts w:ascii="Courier New"/>
          <w:sz w:val="20"/>
        </w:rPr>
      </w:pPr>
      <w:r>
        <w:rPr>
          <w:rFonts w:ascii="Courier New"/>
          <w:spacing w:val="-5"/>
          <w:sz w:val="20"/>
        </w:rPr>
        <w:t>"""</w:t>
      </w:r>
    </w:p>
    <w:p>
      <w:pPr>
        <w:pStyle w:val="BodyText"/>
        <w:spacing w:before="98"/>
        <w:rPr>
          <w:rFonts w:ascii="Courier New"/>
          <w:sz w:val="20"/>
        </w:rPr>
      </w:pPr>
    </w:p>
    <w:p>
      <w:pPr>
        <w:spacing w:line="292" w:lineRule="auto" w:before="0"/>
        <w:ind w:left="1049" w:right="4829" w:firstLine="0"/>
        <w:jc w:val="left"/>
        <w:rPr>
          <w:rFonts w:ascii="Courier New"/>
          <w:sz w:val="20"/>
        </w:rPr>
      </w:pPr>
      <w:r>
        <w:rPr>
          <w:rFonts w:ascii="Courier New"/>
          <w:sz w:val="20"/>
        </w:rPr>
        <w:t>df</w:t>
      </w:r>
      <w:r>
        <w:rPr>
          <w:rFonts w:ascii="Courier New"/>
          <w:spacing w:val="-20"/>
          <w:sz w:val="20"/>
        </w:rPr>
        <w:t> </w:t>
      </w:r>
      <w:r>
        <w:rPr>
          <w:rFonts w:ascii="Courier New"/>
          <w:sz w:val="20"/>
        </w:rPr>
        <w:t>=</w:t>
      </w:r>
      <w:r>
        <w:rPr>
          <w:rFonts w:ascii="Courier New"/>
          <w:spacing w:val="-20"/>
          <w:sz w:val="20"/>
        </w:rPr>
        <w:t> </w:t>
      </w:r>
      <w:r>
        <w:rPr>
          <w:rFonts w:ascii="Courier New"/>
          <w:sz w:val="20"/>
        </w:rPr>
        <w:t>con.execute(query).df() </w:t>
      </w:r>
      <w:r>
        <w:rPr>
          <w:rFonts w:ascii="Courier New"/>
          <w:spacing w:val="-2"/>
          <w:sz w:val="20"/>
        </w:rPr>
        <w:t>con.close()</w:t>
      </w:r>
    </w:p>
    <w:p>
      <w:pPr>
        <w:pStyle w:val="BodyText"/>
        <w:spacing w:before="49"/>
        <w:rPr>
          <w:rFonts w:ascii="Courier New"/>
          <w:sz w:val="20"/>
        </w:rPr>
      </w:pPr>
    </w:p>
    <w:p>
      <w:pPr>
        <w:spacing w:before="0"/>
        <w:ind w:left="1049" w:right="0" w:firstLine="0"/>
        <w:jc w:val="left"/>
        <w:rPr>
          <w:rFonts w:ascii="Courier New" w:hAnsi="Courier New"/>
          <w:sz w:val="20"/>
        </w:rPr>
      </w:pPr>
      <w:r>
        <w:rPr>
          <w:rFonts w:ascii="Courier New" w:hAnsi="Courier New"/>
          <w:sz w:val="20"/>
        </w:rPr>
        <w:t>#</w:t>
      </w:r>
      <w:r>
        <w:rPr>
          <w:rFonts w:ascii="Courier New" w:hAnsi="Courier New"/>
          <w:spacing w:val="-12"/>
          <w:sz w:val="20"/>
        </w:rPr>
        <w:t> </w:t>
      </w:r>
      <w:r>
        <w:rPr>
          <w:rFonts w:ascii="Courier New" w:hAnsi="Courier New"/>
          <w:sz w:val="20"/>
        </w:rPr>
        <w:t>──</w:t>
      </w:r>
      <w:r>
        <w:rPr>
          <w:rFonts w:ascii="Courier New" w:hAnsi="Courier New"/>
          <w:spacing w:val="-12"/>
          <w:sz w:val="20"/>
        </w:rPr>
        <w:t> </w:t>
      </w:r>
      <w:r>
        <w:rPr>
          <w:rFonts w:ascii="Courier New" w:hAnsi="Courier New"/>
          <w:sz w:val="20"/>
        </w:rPr>
        <w:t>Dtype</w:t>
      </w:r>
      <w:r>
        <w:rPr>
          <w:rFonts w:ascii="Courier New" w:hAnsi="Courier New"/>
          <w:spacing w:val="-12"/>
          <w:sz w:val="20"/>
        </w:rPr>
        <w:t> </w:t>
      </w:r>
      <w:r>
        <w:rPr>
          <w:rFonts w:ascii="Courier New" w:hAnsi="Courier New"/>
          <w:sz w:val="20"/>
        </w:rPr>
        <w:t>optimisation</w:t>
      </w:r>
      <w:r>
        <w:rPr>
          <w:rFonts w:ascii="Courier New" w:hAnsi="Courier New"/>
          <w:spacing w:val="-12"/>
          <w:sz w:val="20"/>
        </w:rPr>
        <w:t> </w:t>
      </w:r>
      <w:r>
        <w:rPr>
          <w:rFonts w:ascii="Courier New" w:hAnsi="Courier New"/>
          <w:sz w:val="20"/>
        </w:rPr>
        <w:t>to</w:t>
      </w:r>
      <w:r>
        <w:rPr>
          <w:rFonts w:ascii="Courier New" w:hAnsi="Courier New"/>
          <w:spacing w:val="-12"/>
          <w:sz w:val="20"/>
        </w:rPr>
        <w:t> </w:t>
      </w:r>
      <w:r>
        <w:rPr>
          <w:rFonts w:ascii="Courier New" w:hAnsi="Courier New"/>
          <w:sz w:val="20"/>
        </w:rPr>
        <w:t>reduce</w:t>
      </w:r>
      <w:r>
        <w:rPr>
          <w:rFonts w:ascii="Courier New" w:hAnsi="Courier New"/>
          <w:spacing w:val="-11"/>
          <w:sz w:val="20"/>
        </w:rPr>
        <w:t> </w:t>
      </w:r>
      <w:r>
        <w:rPr>
          <w:rFonts w:ascii="Courier New" w:hAnsi="Courier New"/>
          <w:sz w:val="20"/>
        </w:rPr>
        <w:t>memory</w:t>
      </w:r>
      <w:r>
        <w:rPr>
          <w:rFonts w:ascii="Courier New" w:hAnsi="Courier New"/>
          <w:spacing w:val="-12"/>
          <w:sz w:val="20"/>
        </w:rPr>
        <w:t> </w:t>
      </w:r>
      <w:r>
        <w:rPr>
          <w:rFonts w:ascii="Courier New" w:hAnsi="Courier New"/>
          <w:sz w:val="20"/>
        </w:rPr>
        <w:t>footprint</w:t>
      </w:r>
      <w:r>
        <w:rPr>
          <w:rFonts w:ascii="Courier New" w:hAnsi="Courier New"/>
          <w:spacing w:val="-12"/>
          <w:sz w:val="20"/>
        </w:rPr>
        <w:t> </w:t>
      </w:r>
      <w:r>
        <w:rPr>
          <w:rFonts w:ascii="Courier New" w:hAnsi="Courier New"/>
          <w:spacing w:val="-5"/>
          <w:sz w:val="20"/>
        </w:rPr>
        <w:t>──</w:t>
      </w:r>
    </w:p>
    <w:p>
      <w:pPr>
        <w:tabs>
          <w:tab w:pos="5143" w:val="left" w:leader="none"/>
          <w:tab w:pos="5788" w:val="left" w:leader="none"/>
        </w:tabs>
        <w:spacing w:line="292" w:lineRule="auto" w:before="50"/>
        <w:ind w:left="570" w:right="936" w:firstLine="2129"/>
        <w:jc w:val="left"/>
        <w:rPr>
          <w:rFonts w:ascii="Courier New"/>
          <w:sz w:val="20"/>
        </w:rPr>
      </w:pPr>
      <w:r>
        <w:rPr>
          <w:rFonts w:ascii="Courier New"/>
          <w:spacing w:val="-2"/>
          <w:sz w:val="20"/>
        </w:rPr>
        <w:t>df["orig_bytes"]</w:t>
      </w:r>
      <w:r>
        <w:rPr>
          <w:rFonts w:ascii="Courier New"/>
          <w:sz w:val="20"/>
        </w:rPr>
        <w:tab/>
      </w:r>
      <w:r>
        <w:rPr>
          <w:rFonts w:ascii="Courier New"/>
          <w:spacing w:val="-10"/>
          <w:sz w:val="20"/>
        </w:rPr>
        <w:t>=</w:t>
      </w:r>
      <w:r>
        <w:rPr>
          <w:rFonts w:ascii="Courier New"/>
          <w:sz w:val="20"/>
        </w:rPr>
        <w:tab/>
      </w:r>
      <w:r>
        <w:rPr>
          <w:rFonts w:ascii="Courier New"/>
          <w:spacing w:val="-2"/>
          <w:sz w:val="20"/>
        </w:rPr>
        <w:t>pd.to_numeric(df["orig_bytes"], errors="coerce").fillna(0).astype("int32")</w:t>
      </w:r>
    </w:p>
    <w:p>
      <w:pPr>
        <w:tabs>
          <w:tab w:pos="5143" w:val="left" w:leader="none"/>
          <w:tab w:pos="5788" w:val="left" w:leader="none"/>
        </w:tabs>
        <w:spacing w:line="292" w:lineRule="auto" w:before="0"/>
        <w:ind w:left="570" w:right="936" w:firstLine="2129"/>
        <w:jc w:val="left"/>
        <w:rPr>
          <w:rFonts w:ascii="Courier New"/>
          <w:sz w:val="20"/>
        </w:rPr>
      </w:pPr>
      <w:r>
        <w:rPr>
          <w:rFonts w:ascii="Courier New"/>
          <w:spacing w:val="-2"/>
          <w:sz w:val="20"/>
        </w:rPr>
        <w:t>df["resp_bytes"]</w:t>
      </w:r>
      <w:r>
        <w:rPr>
          <w:rFonts w:ascii="Courier New"/>
          <w:sz w:val="20"/>
        </w:rPr>
        <w:tab/>
      </w:r>
      <w:r>
        <w:rPr>
          <w:rFonts w:ascii="Courier New"/>
          <w:spacing w:val="-10"/>
          <w:sz w:val="20"/>
        </w:rPr>
        <w:t>=</w:t>
      </w:r>
      <w:r>
        <w:rPr>
          <w:rFonts w:ascii="Courier New"/>
          <w:sz w:val="20"/>
        </w:rPr>
        <w:tab/>
      </w:r>
      <w:r>
        <w:rPr>
          <w:rFonts w:ascii="Courier New"/>
          <w:spacing w:val="-2"/>
          <w:sz w:val="20"/>
        </w:rPr>
        <w:t>pd.to_numeric(df["resp_bytes"], errors="coerce").fillna(0).astype("int32")</w:t>
      </w:r>
    </w:p>
    <w:p>
      <w:pPr>
        <w:tabs>
          <w:tab w:pos="5308" w:val="left" w:leader="none"/>
          <w:tab w:pos="5908" w:val="left" w:leader="none"/>
        </w:tabs>
        <w:spacing w:line="292" w:lineRule="auto" w:before="0"/>
        <w:ind w:left="570" w:right="936" w:firstLine="1979"/>
        <w:jc w:val="left"/>
        <w:rPr>
          <w:rFonts w:ascii="Courier New"/>
          <w:sz w:val="20"/>
        </w:rPr>
      </w:pPr>
      <w:r>
        <w:rPr>
          <w:rFonts w:ascii="Courier New"/>
          <w:spacing w:val="-2"/>
          <w:sz w:val="20"/>
        </w:rPr>
        <w:t>df["orig_pkts"]</w:t>
      </w:r>
      <w:r>
        <w:rPr>
          <w:rFonts w:ascii="Courier New"/>
          <w:sz w:val="20"/>
        </w:rPr>
        <w:tab/>
      </w:r>
      <w:r>
        <w:rPr>
          <w:rFonts w:ascii="Courier New"/>
          <w:spacing w:val="-10"/>
          <w:sz w:val="20"/>
        </w:rPr>
        <w:t>=</w:t>
      </w:r>
      <w:r>
        <w:rPr>
          <w:rFonts w:ascii="Courier New"/>
          <w:sz w:val="20"/>
        </w:rPr>
        <w:tab/>
      </w:r>
      <w:r>
        <w:rPr>
          <w:rFonts w:ascii="Courier New"/>
          <w:spacing w:val="-2"/>
          <w:sz w:val="20"/>
        </w:rPr>
        <w:t>pd.to_numeric(df["orig_pkts"], errors="coerce").fillna(0).astype("int16")</w:t>
      </w:r>
    </w:p>
    <w:p>
      <w:pPr>
        <w:tabs>
          <w:tab w:pos="5308" w:val="left" w:leader="none"/>
          <w:tab w:pos="5908" w:val="left" w:leader="none"/>
        </w:tabs>
        <w:spacing w:line="292" w:lineRule="auto" w:before="0"/>
        <w:ind w:left="570" w:right="936" w:firstLine="1979"/>
        <w:jc w:val="left"/>
        <w:rPr>
          <w:rFonts w:ascii="Courier New"/>
          <w:sz w:val="20"/>
        </w:rPr>
      </w:pPr>
      <w:r>
        <w:rPr>
          <w:rFonts w:ascii="Courier New"/>
          <w:spacing w:val="-2"/>
          <w:sz w:val="20"/>
        </w:rPr>
        <w:t>df["resp_pkts"]</w:t>
      </w:r>
      <w:r>
        <w:rPr>
          <w:rFonts w:ascii="Courier New"/>
          <w:sz w:val="20"/>
        </w:rPr>
        <w:tab/>
      </w:r>
      <w:r>
        <w:rPr>
          <w:rFonts w:ascii="Courier New"/>
          <w:spacing w:val="-10"/>
          <w:sz w:val="20"/>
        </w:rPr>
        <w:t>=</w:t>
      </w:r>
      <w:r>
        <w:rPr>
          <w:rFonts w:ascii="Courier New"/>
          <w:sz w:val="20"/>
        </w:rPr>
        <w:tab/>
      </w:r>
      <w:r>
        <w:rPr>
          <w:rFonts w:ascii="Courier New"/>
          <w:spacing w:val="-2"/>
          <w:sz w:val="20"/>
        </w:rPr>
        <w:t>pd.to_numeric(df["resp_pkts"], errors="coerce").fillna(0).astype("int16")</w:t>
      </w:r>
    </w:p>
    <w:p>
      <w:pPr>
        <w:pStyle w:val="BodyText"/>
        <w:spacing w:before="46"/>
        <w:rPr>
          <w:rFonts w:ascii="Courier New"/>
          <w:sz w:val="20"/>
        </w:rPr>
      </w:pPr>
    </w:p>
    <w:p>
      <w:pPr>
        <w:spacing w:line="292" w:lineRule="auto" w:before="0"/>
        <w:ind w:left="570" w:right="0" w:firstLine="539"/>
        <w:jc w:val="left"/>
        <w:rPr>
          <w:rFonts w:ascii="Courier New" w:hAnsi="Courier New"/>
          <w:sz w:val="20"/>
        </w:rPr>
      </w:pPr>
      <w:r>
        <w:rPr>
          <w:rFonts w:ascii="Courier New" w:hAnsi="Courier New"/>
          <w:sz w:val="20"/>
        </w:rPr>
        <w:t>print(f"Data</w:t>
      </w:r>
      <w:r>
        <w:rPr>
          <w:rFonts w:ascii="Courier New" w:hAnsi="Courier New"/>
          <w:spacing w:val="-7"/>
          <w:sz w:val="20"/>
        </w:rPr>
        <w:t> </w:t>
      </w:r>
      <w:r>
        <w:rPr>
          <w:rFonts w:ascii="Courier New" w:hAnsi="Courier New"/>
          <w:sz w:val="20"/>
        </w:rPr>
        <w:t>loaded</w:t>
      </w:r>
      <w:r>
        <w:rPr>
          <w:rFonts w:ascii="Courier New" w:hAnsi="Courier New"/>
          <w:spacing w:val="-7"/>
          <w:sz w:val="20"/>
        </w:rPr>
        <w:t> </w:t>
      </w:r>
      <w:r>
        <w:rPr>
          <w:rFonts w:ascii="Courier New" w:hAnsi="Courier New"/>
          <w:sz w:val="20"/>
        </w:rPr>
        <w:t>successfully</w:t>
      </w:r>
      <w:r>
        <w:rPr>
          <w:rFonts w:ascii="Courier New" w:hAnsi="Courier New"/>
          <w:spacing w:val="-7"/>
          <w:sz w:val="20"/>
        </w:rPr>
        <w:t> </w:t>
      </w:r>
      <w:r>
        <w:rPr>
          <w:rFonts w:ascii="Courier New" w:hAnsi="Courier New"/>
          <w:sz w:val="20"/>
        </w:rPr>
        <w:t>—</w:t>
      </w:r>
      <w:r>
        <w:rPr>
          <w:rFonts w:ascii="Courier New" w:hAnsi="Courier New"/>
          <w:spacing w:val="-7"/>
          <w:sz w:val="20"/>
        </w:rPr>
        <w:t> </w:t>
      </w:r>
      <w:r>
        <w:rPr>
          <w:rFonts w:ascii="Courier New" w:hAnsi="Courier New"/>
          <w:sz w:val="20"/>
        </w:rPr>
        <w:t>{len(df):,}</w:t>
      </w:r>
      <w:r>
        <w:rPr>
          <w:rFonts w:ascii="Courier New" w:hAnsi="Courier New"/>
          <w:spacing w:val="-7"/>
          <w:sz w:val="20"/>
        </w:rPr>
        <w:t> </w:t>
      </w:r>
      <w:r>
        <w:rPr>
          <w:rFonts w:ascii="Courier New" w:hAnsi="Courier New"/>
          <w:sz w:val="20"/>
        </w:rPr>
        <w:t>rows,</w:t>
      </w:r>
      <w:r>
        <w:rPr>
          <w:rFonts w:ascii="Courier New" w:hAnsi="Courier New"/>
          <w:spacing w:val="-7"/>
          <w:sz w:val="20"/>
        </w:rPr>
        <w:t> </w:t>
      </w:r>
      <w:r>
        <w:rPr>
          <w:rFonts w:ascii="Courier New" w:hAnsi="Courier New"/>
          <w:sz w:val="20"/>
        </w:rPr>
        <w:t>{len(df.columns)} </w:t>
      </w:r>
      <w:r>
        <w:rPr>
          <w:rFonts w:ascii="Courier New" w:hAnsi="Courier New"/>
          <w:spacing w:val="-2"/>
          <w:sz w:val="20"/>
        </w:rPr>
        <w:t>columns.")</w:t>
      </w:r>
    </w:p>
    <w:p>
      <w:pPr>
        <w:spacing w:line="226" w:lineRule="exact" w:before="0"/>
        <w:ind w:left="1049" w:right="0" w:firstLine="0"/>
        <w:jc w:val="left"/>
        <w:rPr>
          <w:rFonts w:ascii="Courier New"/>
          <w:sz w:val="20"/>
        </w:rPr>
      </w:pPr>
      <w:r>
        <w:rPr>
          <w:rFonts w:ascii="Courier New"/>
          <w:sz w:val="20"/>
        </w:rPr>
        <w:t>return</w:t>
      </w:r>
      <w:r>
        <w:rPr>
          <w:rFonts w:ascii="Courier New"/>
          <w:spacing w:val="-14"/>
          <w:sz w:val="20"/>
        </w:rPr>
        <w:t> </w:t>
      </w:r>
      <w:r>
        <w:rPr>
          <w:rFonts w:ascii="Courier New"/>
          <w:spacing w:val="-5"/>
          <w:sz w:val="20"/>
        </w:rPr>
        <w:t>df</w:t>
      </w:r>
    </w:p>
    <w:p>
      <w:pPr>
        <w:spacing w:after="0" w:line="226" w:lineRule="exact"/>
        <w:jc w:val="left"/>
        <w:rPr>
          <w:rFonts w:ascii="Courier New"/>
          <w:sz w:val="20"/>
        </w:rPr>
        <w:sectPr>
          <w:pgSz w:w="12240" w:h="15840"/>
          <w:pgMar w:header="0" w:footer="1040" w:top="1440" w:bottom="1240" w:left="1080" w:right="720"/>
        </w:sectPr>
      </w:pPr>
    </w:p>
    <w:p>
      <w:pPr>
        <w:spacing w:line="240" w:lineRule="auto"/>
        <w:ind w:left="360" w:right="0" w:firstLine="0"/>
        <w:rPr>
          <w:rFonts w:ascii="Courier New"/>
          <w:sz w:val="20"/>
        </w:rPr>
      </w:pPr>
      <w:r>
        <w:rPr>
          <w:rFonts w:ascii="Courier New"/>
          <w:sz w:val="20"/>
        </w:rPr>
        <mc:AlternateContent>
          <mc:Choice Requires="wps">
            <w:drawing>
              <wp:inline distT="0" distB="0" distL="0" distR="0">
                <wp:extent cx="5943600" cy="2518410"/>
                <wp:effectExtent l="0" t="0" r="0" b="5714"/>
                <wp:docPr id="70" name="Group 70"/>
                <wp:cNvGraphicFramePr>
                  <a:graphicFrameLocks/>
                </wp:cNvGraphicFramePr>
                <a:graphic>
                  <a:graphicData uri="http://schemas.microsoft.com/office/word/2010/wordprocessingGroup">
                    <wpg:wgp>
                      <wpg:cNvPr id="70" name="Group 70"/>
                      <wpg:cNvGrpSpPr/>
                      <wpg:grpSpPr>
                        <a:xfrm>
                          <a:off x="0" y="0"/>
                          <a:ext cx="5943600" cy="2518410"/>
                          <a:chExt cx="5943600" cy="2518410"/>
                        </a:xfrm>
                      </wpg:grpSpPr>
                      <wps:wsp>
                        <wps:cNvPr id="71" name="Graphic 71"/>
                        <wps:cNvSpPr/>
                        <wps:spPr>
                          <a:xfrm>
                            <a:off x="0" y="0"/>
                            <a:ext cx="5943600" cy="2518410"/>
                          </a:xfrm>
                          <a:custGeom>
                            <a:avLst/>
                            <a:gdLst/>
                            <a:ahLst/>
                            <a:cxnLst/>
                            <a:rect l="l" t="t" r="r" b="b"/>
                            <a:pathLst>
                              <a:path w="5943600" h="2518410">
                                <a:moveTo>
                                  <a:pt x="5829300" y="2518409"/>
                                </a:moveTo>
                                <a:lnTo>
                                  <a:pt x="114300" y="2518409"/>
                                </a:lnTo>
                                <a:lnTo>
                                  <a:pt x="69809" y="2509427"/>
                                </a:lnTo>
                                <a:lnTo>
                                  <a:pt x="33477" y="2484932"/>
                                </a:lnTo>
                                <a:lnTo>
                                  <a:pt x="8982" y="2448600"/>
                                </a:lnTo>
                                <a:lnTo>
                                  <a:pt x="0" y="240410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2404109"/>
                                </a:lnTo>
                                <a:lnTo>
                                  <a:pt x="5934617" y="2448600"/>
                                </a:lnTo>
                                <a:lnTo>
                                  <a:pt x="5910122" y="2484932"/>
                                </a:lnTo>
                                <a:lnTo>
                                  <a:pt x="5873790" y="2509427"/>
                                </a:lnTo>
                                <a:lnTo>
                                  <a:pt x="5829300" y="2518409"/>
                                </a:lnTo>
                                <a:close/>
                              </a:path>
                            </a:pathLst>
                          </a:custGeom>
                          <a:solidFill>
                            <a:srgbClr val="F1F2F4"/>
                          </a:solidFill>
                        </wps:spPr>
                        <wps:bodyPr wrap="square" lIns="0" tIns="0" rIns="0" bIns="0" rtlCol="0">
                          <a:prstTxWarp prst="textNoShape">
                            <a:avLst/>
                          </a:prstTxWarp>
                          <a:noAutofit/>
                        </wps:bodyPr>
                      </wps:wsp>
                      <wps:wsp>
                        <wps:cNvPr id="72" name="Textbox 72"/>
                        <wps:cNvSpPr txBox="1"/>
                        <wps:spPr>
                          <a:xfrm>
                            <a:off x="0" y="0"/>
                            <a:ext cx="5943600" cy="2518410"/>
                          </a:xfrm>
                          <a:prstGeom prst="rect">
                            <a:avLst/>
                          </a:prstGeom>
                        </wps:spPr>
                        <wps:txbx>
                          <w:txbxContent>
                            <w:p>
                              <w:pPr>
                                <w:spacing w:line="240" w:lineRule="auto" w:before="0"/>
                                <w:rPr>
                                  <w:rFonts w:ascii="Courier New"/>
                                  <w:sz w:val="20"/>
                                </w:rPr>
                              </w:pPr>
                            </w:p>
                            <w:p>
                              <w:pPr>
                                <w:spacing w:line="240" w:lineRule="auto" w:before="0"/>
                                <w:rPr>
                                  <w:rFonts w:ascii="Courier New"/>
                                  <w:sz w:val="20"/>
                                </w:rPr>
                              </w:pPr>
                            </w:p>
                            <w:p>
                              <w:pPr>
                                <w:spacing w:line="240" w:lineRule="auto" w:before="75"/>
                                <w:rPr>
                                  <w:rFonts w:ascii="Courier New"/>
                                  <w:sz w:val="20"/>
                                </w:rPr>
                              </w:pPr>
                            </w:p>
                            <w:p>
                              <w:pPr>
                                <w:tabs>
                                  <w:tab w:pos="1575" w:val="left" w:leader="none"/>
                                </w:tabs>
                                <w:spacing w:line="292" w:lineRule="auto" w:before="0"/>
                                <w:ind w:left="689" w:right="6208" w:hanging="480"/>
                                <w:jc w:val="left"/>
                                <w:rPr>
                                  <w:rFonts w:ascii="Courier New"/>
                                  <w:sz w:val="20"/>
                                </w:rPr>
                              </w:pPr>
                              <w:r>
                                <w:rPr>
                                  <w:rFonts w:ascii="Courier New"/>
                                  <w:sz w:val="20"/>
                                </w:rPr>
                                <w:t>if </w:t>
                              </w:r>
                              <w:r>
                                <w:rPr>
                                  <w:spacing w:val="80"/>
                                  <w:sz w:val="20"/>
                                  <w:u w:val="single"/>
                                </w:rPr>
                                <w:t> </w:t>
                              </w:r>
                              <w:r>
                                <w:rPr>
                                  <w:rFonts w:ascii="Courier New"/>
                                  <w:sz w:val="20"/>
                                </w:rPr>
                                <w:t>name</w:t>
                              </w:r>
                              <w:r>
                                <w:rPr>
                                  <w:sz w:val="20"/>
                                  <w:u w:val="single"/>
                                </w:rPr>
                                <w:tab/>
                              </w:r>
                              <w:r>
                                <w:rPr>
                                  <w:sz w:val="20"/>
                                </w:rPr>
                                <w:t> </w:t>
                              </w:r>
                              <w:r>
                                <w:rPr>
                                  <w:rFonts w:ascii="Courier New"/>
                                  <w:sz w:val="20"/>
                                </w:rPr>
                                <w:t>== "</w:t>
                              </w:r>
                              <w:r>
                                <w:rPr>
                                  <w:spacing w:val="80"/>
                                  <w:sz w:val="20"/>
                                  <w:u w:val="single"/>
                                </w:rPr>
                                <w:t> </w:t>
                              </w:r>
                              <w:r>
                                <w:rPr>
                                  <w:rFonts w:ascii="Courier New"/>
                                  <w:sz w:val="20"/>
                                </w:rPr>
                                <w:t>main</w:t>
                              </w:r>
                              <w:r>
                                <w:rPr>
                                  <w:spacing w:val="80"/>
                                  <w:sz w:val="20"/>
                                  <w:u w:val="single"/>
                                </w:rPr>
                                <w:t> </w:t>
                              </w:r>
                              <w:r>
                                <w:rPr>
                                  <w:rFonts w:ascii="Courier New"/>
                                  <w:sz w:val="20"/>
                                </w:rPr>
                                <w:t>": df = load_data()</w:t>
                              </w:r>
                            </w:p>
                            <w:p>
                              <w:pPr>
                                <w:spacing w:line="240" w:lineRule="auto" w:before="48"/>
                                <w:rPr>
                                  <w:rFonts w:ascii="Courier New"/>
                                  <w:sz w:val="20"/>
                                </w:rPr>
                              </w:pPr>
                            </w:p>
                            <w:p>
                              <w:pPr>
                                <w:spacing w:line="292" w:lineRule="auto" w:before="1"/>
                                <w:ind w:left="689" w:right="4649" w:firstLine="0"/>
                                <w:jc w:val="left"/>
                                <w:rPr>
                                  <w:rFonts w:ascii="Courier New"/>
                                  <w:sz w:val="20"/>
                                </w:rPr>
                              </w:pPr>
                              <w:r>
                                <w:rPr>
                                  <w:rFonts w:ascii="Courier New"/>
                                  <w:sz w:val="20"/>
                                </w:rPr>
                                <w:t>print("\nDataset</w:t>
                              </w:r>
                              <w:r>
                                <w:rPr>
                                  <w:rFonts w:ascii="Courier New"/>
                                  <w:spacing w:val="-32"/>
                                  <w:sz w:val="20"/>
                                </w:rPr>
                                <w:t> </w:t>
                              </w:r>
                              <w:r>
                                <w:rPr>
                                  <w:rFonts w:ascii="Courier New"/>
                                  <w:sz w:val="20"/>
                                </w:rPr>
                                <w:t>Shape:") </w:t>
                              </w:r>
                              <w:r>
                                <w:rPr>
                                  <w:rFonts w:ascii="Courier New"/>
                                  <w:spacing w:val="-2"/>
                                  <w:sz w:val="20"/>
                                </w:rPr>
                                <w:t>print(df.shape)</w:t>
                              </w:r>
                            </w:p>
                            <w:p>
                              <w:pPr>
                                <w:spacing w:line="240" w:lineRule="auto" w:before="48"/>
                                <w:rPr>
                                  <w:rFonts w:ascii="Courier New"/>
                                  <w:sz w:val="20"/>
                                </w:rPr>
                              </w:pPr>
                            </w:p>
                            <w:p>
                              <w:pPr>
                                <w:spacing w:line="292" w:lineRule="auto" w:before="0"/>
                                <w:ind w:left="689" w:right="4649" w:firstLine="0"/>
                                <w:jc w:val="left"/>
                                <w:rPr>
                                  <w:rFonts w:ascii="Courier New"/>
                                  <w:sz w:val="20"/>
                                </w:rPr>
                              </w:pPr>
                              <w:r>
                                <w:rPr>
                                  <w:rFonts w:ascii="Courier New"/>
                                  <w:sz w:val="20"/>
                                </w:rPr>
                                <w:t>print("\nColumn</w:t>
                              </w:r>
                              <w:r>
                                <w:rPr>
                                  <w:rFonts w:ascii="Courier New"/>
                                  <w:spacing w:val="-32"/>
                                  <w:sz w:val="20"/>
                                </w:rPr>
                                <w:t> </w:t>
                              </w:r>
                              <w:r>
                                <w:rPr>
                                  <w:rFonts w:ascii="Courier New"/>
                                  <w:sz w:val="20"/>
                                </w:rPr>
                                <w:t>Dtypes:") </w:t>
                              </w:r>
                              <w:r>
                                <w:rPr>
                                  <w:rFonts w:ascii="Courier New"/>
                                  <w:spacing w:val="-2"/>
                                  <w:sz w:val="20"/>
                                </w:rPr>
                                <w:t>print(df.dtypes)</w:t>
                              </w:r>
                            </w:p>
                            <w:p>
                              <w:pPr>
                                <w:spacing w:line="240" w:lineRule="auto" w:before="49"/>
                                <w:rPr>
                                  <w:rFonts w:ascii="Courier New"/>
                                  <w:sz w:val="20"/>
                                </w:rPr>
                              </w:pPr>
                            </w:p>
                            <w:p>
                              <w:pPr>
                                <w:spacing w:line="292" w:lineRule="auto" w:before="0"/>
                                <w:ind w:left="689" w:right="4649" w:firstLine="0"/>
                                <w:jc w:val="left"/>
                                <w:rPr>
                                  <w:rFonts w:ascii="Courier New"/>
                                  <w:sz w:val="20"/>
                                </w:rPr>
                              </w:pPr>
                              <w:r>
                                <w:rPr>
                                  <w:rFonts w:ascii="Courier New"/>
                                  <w:sz w:val="20"/>
                                </w:rPr>
                                <w:t>print("\nDataset</w:t>
                              </w:r>
                              <w:r>
                                <w:rPr>
                                  <w:rFonts w:ascii="Courier New"/>
                                  <w:spacing w:val="-32"/>
                                  <w:sz w:val="20"/>
                                </w:rPr>
                                <w:t> </w:t>
                              </w:r>
                              <w:r>
                                <w:rPr>
                                  <w:rFonts w:ascii="Courier New"/>
                                  <w:sz w:val="20"/>
                                </w:rPr>
                                <w:t>Head:") </w:t>
                              </w:r>
                              <w:r>
                                <w:rPr>
                                  <w:rFonts w:ascii="Courier New"/>
                                  <w:spacing w:val="-2"/>
                                  <w:sz w:val="20"/>
                                </w:rPr>
                                <w:t>print(df.head())</w:t>
                              </w:r>
                            </w:p>
                          </w:txbxContent>
                        </wps:txbx>
                        <wps:bodyPr wrap="square" lIns="0" tIns="0" rIns="0" bIns="0" rtlCol="0">
                          <a:noAutofit/>
                        </wps:bodyPr>
                      </wps:wsp>
                    </wpg:wgp>
                  </a:graphicData>
                </a:graphic>
              </wp:inline>
            </w:drawing>
          </mc:Choice>
          <mc:Fallback>
            <w:pict>
              <v:group style="width:468pt;height:198.3pt;mso-position-horizontal-relative:char;mso-position-vertical-relative:line" id="docshapegroup59" coordorigin="0,0" coordsize="9360,3966">
                <v:shape style="position:absolute;left:0;top:0;width:9360;height:3966" id="docshape60" coordorigin="0,0" coordsize="9360,3966" path="m9180,3966l180,3966,110,3952,53,3913,14,3856,0,3786,0,180,14,110,53,53,110,14,180,0,9180,0,9250,14,9307,53,9346,110,9360,180,9360,3786,9346,3856,9307,3913,9250,3952,9180,3966xe" filled="true" fillcolor="#f1f2f4" stroked="false">
                  <v:path arrowok="t"/>
                  <v:fill type="solid"/>
                </v:shape>
                <v:shape style="position:absolute;left:0;top:0;width:9360;height:3966" type="#_x0000_t202" id="docshape61" filled="false" stroked="false">
                  <v:textbox inset="0,0,0,0">
                    <w:txbxContent>
                      <w:p>
                        <w:pPr>
                          <w:spacing w:line="240" w:lineRule="auto" w:before="0"/>
                          <w:rPr>
                            <w:rFonts w:ascii="Courier New"/>
                            <w:sz w:val="20"/>
                          </w:rPr>
                        </w:pPr>
                      </w:p>
                      <w:p>
                        <w:pPr>
                          <w:spacing w:line="240" w:lineRule="auto" w:before="0"/>
                          <w:rPr>
                            <w:rFonts w:ascii="Courier New"/>
                            <w:sz w:val="20"/>
                          </w:rPr>
                        </w:pPr>
                      </w:p>
                      <w:p>
                        <w:pPr>
                          <w:spacing w:line="240" w:lineRule="auto" w:before="75"/>
                          <w:rPr>
                            <w:rFonts w:ascii="Courier New"/>
                            <w:sz w:val="20"/>
                          </w:rPr>
                        </w:pPr>
                      </w:p>
                      <w:p>
                        <w:pPr>
                          <w:tabs>
                            <w:tab w:pos="1575" w:val="left" w:leader="none"/>
                          </w:tabs>
                          <w:spacing w:line="292" w:lineRule="auto" w:before="0"/>
                          <w:ind w:left="689" w:right="6208" w:hanging="480"/>
                          <w:jc w:val="left"/>
                          <w:rPr>
                            <w:rFonts w:ascii="Courier New"/>
                            <w:sz w:val="20"/>
                          </w:rPr>
                        </w:pPr>
                        <w:r>
                          <w:rPr>
                            <w:rFonts w:ascii="Courier New"/>
                            <w:sz w:val="20"/>
                          </w:rPr>
                          <w:t>if </w:t>
                        </w:r>
                        <w:r>
                          <w:rPr>
                            <w:spacing w:val="80"/>
                            <w:sz w:val="20"/>
                            <w:u w:val="single"/>
                          </w:rPr>
                          <w:t> </w:t>
                        </w:r>
                        <w:r>
                          <w:rPr>
                            <w:rFonts w:ascii="Courier New"/>
                            <w:sz w:val="20"/>
                          </w:rPr>
                          <w:t>name</w:t>
                        </w:r>
                        <w:r>
                          <w:rPr>
                            <w:sz w:val="20"/>
                            <w:u w:val="single"/>
                          </w:rPr>
                          <w:tab/>
                        </w:r>
                        <w:r>
                          <w:rPr>
                            <w:sz w:val="20"/>
                          </w:rPr>
                          <w:t> </w:t>
                        </w:r>
                        <w:r>
                          <w:rPr>
                            <w:rFonts w:ascii="Courier New"/>
                            <w:sz w:val="20"/>
                          </w:rPr>
                          <w:t>== "</w:t>
                        </w:r>
                        <w:r>
                          <w:rPr>
                            <w:spacing w:val="80"/>
                            <w:sz w:val="20"/>
                            <w:u w:val="single"/>
                          </w:rPr>
                          <w:t> </w:t>
                        </w:r>
                        <w:r>
                          <w:rPr>
                            <w:rFonts w:ascii="Courier New"/>
                            <w:sz w:val="20"/>
                          </w:rPr>
                          <w:t>main</w:t>
                        </w:r>
                        <w:r>
                          <w:rPr>
                            <w:spacing w:val="80"/>
                            <w:sz w:val="20"/>
                            <w:u w:val="single"/>
                          </w:rPr>
                          <w:t> </w:t>
                        </w:r>
                        <w:r>
                          <w:rPr>
                            <w:rFonts w:ascii="Courier New"/>
                            <w:sz w:val="20"/>
                          </w:rPr>
                          <w:t>": df = load_data()</w:t>
                        </w:r>
                      </w:p>
                      <w:p>
                        <w:pPr>
                          <w:spacing w:line="240" w:lineRule="auto" w:before="48"/>
                          <w:rPr>
                            <w:rFonts w:ascii="Courier New"/>
                            <w:sz w:val="20"/>
                          </w:rPr>
                        </w:pPr>
                      </w:p>
                      <w:p>
                        <w:pPr>
                          <w:spacing w:line="292" w:lineRule="auto" w:before="1"/>
                          <w:ind w:left="689" w:right="4649" w:firstLine="0"/>
                          <w:jc w:val="left"/>
                          <w:rPr>
                            <w:rFonts w:ascii="Courier New"/>
                            <w:sz w:val="20"/>
                          </w:rPr>
                        </w:pPr>
                        <w:r>
                          <w:rPr>
                            <w:rFonts w:ascii="Courier New"/>
                            <w:sz w:val="20"/>
                          </w:rPr>
                          <w:t>print("\nDataset</w:t>
                        </w:r>
                        <w:r>
                          <w:rPr>
                            <w:rFonts w:ascii="Courier New"/>
                            <w:spacing w:val="-32"/>
                            <w:sz w:val="20"/>
                          </w:rPr>
                          <w:t> </w:t>
                        </w:r>
                        <w:r>
                          <w:rPr>
                            <w:rFonts w:ascii="Courier New"/>
                            <w:sz w:val="20"/>
                          </w:rPr>
                          <w:t>Shape:") </w:t>
                        </w:r>
                        <w:r>
                          <w:rPr>
                            <w:rFonts w:ascii="Courier New"/>
                            <w:spacing w:val="-2"/>
                            <w:sz w:val="20"/>
                          </w:rPr>
                          <w:t>print(df.shape)</w:t>
                        </w:r>
                      </w:p>
                      <w:p>
                        <w:pPr>
                          <w:spacing w:line="240" w:lineRule="auto" w:before="48"/>
                          <w:rPr>
                            <w:rFonts w:ascii="Courier New"/>
                            <w:sz w:val="20"/>
                          </w:rPr>
                        </w:pPr>
                      </w:p>
                      <w:p>
                        <w:pPr>
                          <w:spacing w:line="292" w:lineRule="auto" w:before="0"/>
                          <w:ind w:left="689" w:right="4649" w:firstLine="0"/>
                          <w:jc w:val="left"/>
                          <w:rPr>
                            <w:rFonts w:ascii="Courier New"/>
                            <w:sz w:val="20"/>
                          </w:rPr>
                        </w:pPr>
                        <w:r>
                          <w:rPr>
                            <w:rFonts w:ascii="Courier New"/>
                            <w:sz w:val="20"/>
                          </w:rPr>
                          <w:t>print("\nColumn</w:t>
                        </w:r>
                        <w:r>
                          <w:rPr>
                            <w:rFonts w:ascii="Courier New"/>
                            <w:spacing w:val="-32"/>
                            <w:sz w:val="20"/>
                          </w:rPr>
                          <w:t> </w:t>
                        </w:r>
                        <w:r>
                          <w:rPr>
                            <w:rFonts w:ascii="Courier New"/>
                            <w:sz w:val="20"/>
                          </w:rPr>
                          <w:t>Dtypes:") </w:t>
                        </w:r>
                        <w:r>
                          <w:rPr>
                            <w:rFonts w:ascii="Courier New"/>
                            <w:spacing w:val="-2"/>
                            <w:sz w:val="20"/>
                          </w:rPr>
                          <w:t>print(df.dtypes)</w:t>
                        </w:r>
                      </w:p>
                      <w:p>
                        <w:pPr>
                          <w:spacing w:line="240" w:lineRule="auto" w:before="49"/>
                          <w:rPr>
                            <w:rFonts w:ascii="Courier New"/>
                            <w:sz w:val="20"/>
                          </w:rPr>
                        </w:pPr>
                      </w:p>
                      <w:p>
                        <w:pPr>
                          <w:spacing w:line="292" w:lineRule="auto" w:before="0"/>
                          <w:ind w:left="689" w:right="4649" w:firstLine="0"/>
                          <w:jc w:val="left"/>
                          <w:rPr>
                            <w:rFonts w:ascii="Courier New"/>
                            <w:sz w:val="20"/>
                          </w:rPr>
                        </w:pPr>
                        <w:r>
                          <w:rPr>
                            <w:rFonts w:ascii="Courier New"/>
                            <w:sz w:val="20"/>
                          </w:rPr>
                          <w:t>print("\nDataset</w:t>
                        </w:r>
                        <w:r>
                          <w:rPr>
                            <w:rFonts w:ascii="Courier New"/>
                            <w:spacing w:val="-32"/>
                            <w:sz w:val="20"/>
                          </w:rPr>
                          <w:t> </w:t>
                        </w:r>
                        <w:r>
                          <w:rPr>
                            <w:rFonts w:ascii="Courier New"/>
                            <w:sz w:val="20"/>
                          </w:rPr>
                          <w:t>Head:") </w:t>
                        </w:r>
                        <w:r>
                          <w:rPr>
                            <w:rFonts w:ascii="Courier New"/>
                            <w:spacing w:val="-2"/>
                            <w:sz w:val="20"/>
                          </w:rPr>
                          <w:t>print(df.head())</w:t>
                        </w:r>
                      </w:p>
                    </w:txbxContent>
                  </v:textbox>
                  <w10:wrap type="none"/>
                </v:shape>
              </v:group>
            </w:pict>
          </mc:Fallback>
        </mc:AlternateContent>
      </w:r>
      <w:r>
        <w:rPr>
          <w:rFonts w:ascii="Courier New"/>
          <w:sz w:val="20"/>
        </w:rPr>
      </w:r>
    </w:p>
    <w:p>
      <w:pPr>
        <w:pStyle w:val="BodyText"/>
        <w:rPr>
          <w:rFonts w:ascii="Courier New"/>
        </w:rPr>
      </w:pPr>
    </w:p>
    <w:p>
      <w:pPr>
        <w:pStyle w:val="BodyText"/>
        <w:spacing w:before="135"/>
        <w:rPr>
          <w:rFonts w:ascii="Courier New"/>
        </w:rPr>
      </w:pPr>
    </w:p>
    <w:p>
      <w:pPr>
        <w:spacing w:before="0"/>
        <w:ind w:left="360" w:right="0" w:firstLine="0"/>
        <w:jc w:val="left"/>
        <w:rPr>
          <w:b/>
          <w:sz w:val="24"/>
        </w:rPr>
      </w:pPr>
      <w:bookmarkStart w:name="feature_eng.py: " w:id="113"/>
      <w:bookmarkEnd w:id="113"/>
      <w:r>
        <w:rPr/>
      </w:r>
      <w:r>
        <w:rPr>
          <w:b/>
          <w:spacing w:val="-2"/>
          <w:sz w:val="24"/>
        </w:rPr>
        <w:t>feature_eng.py:</w:t>
      </w:r>
    </w:p>
    <w:p>
      <w:pPr>
        <w:pStyle w:val="BodyText"/>
        <w:spacing w:before="6"/>
        <w:rPr>
          <w:b/>
          <w:sz w:val="8"/>
        </w:rPr>
      </w:pPr>
      <w:r>
        <w:rPr>
          <w:b/>
          <w:sz w:val="8"/>
        </w:rPr>
        <mc:AlternateContent>
          <mc:Choice Requires="wps">
            <w:drawing>
              <wp:anchor distT="0" distB="0" distL="0" distR="0" allowOverlap="1" layoutInCell="1" locked="0" behindDoc="1" simplePos="0" relativeHeight="487609344">
                <wp:simplePos x="0" y="0"/>
                <wp:positionH relativeFrom="page">
                  <wp:posOffset>914400</wp:posOffset>
                </wp:positionH>
                <wp:positionV relativeFrom="paragraph">
                  <wp:posOffset>77564</wp:posOffset>
                </wp:positionV>
                <wp:extent cx="5943600" cy="479679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5943600" cy="4796790"/>
                          <a:chExt cx="5943600" cy="4796790"/>
                        </a:xfrm>
                      </wpg:grpSpPr>
                      <wps:wsp>
                        <wps:cNvPr id="74" name="Graphic 74"/>
                        <wps:cNvSpPr/>
                        <wps:spPr>
                          <a:xfrm>
                            <a:off x="0" y="0"/>
                            <a:ext cx="5943600" cy="4796790"/>
                          </a:xfrm>
                          <a:custGeom>
                            <a:avLst/>
                            <a:gdLst/>
                            <a:ahLst/>
                            <a:cxnLst/>
                            <a:rect l="l" t="t" r="r" b="b"/>
                            <a:pathLst>
                              <a:path w="5943600" h="4796790">
                                <a:moveTo>
                                  <a:pt x="5829300" y="4796790"/>
                                </a:moveTo>
                                <a:lnTo>
                                  <a:pt x="114300" y="4796790"/>
                                </a:lnTo>
                                <a:lnTo>
                                  <a:pt x="69809" y="4787807"/>
                                </a:lnTo>
                                <a:lnTo>
                                  <a:pt x="33477" y="4763312"/>
                                </a:lnTo>
                                <a:lnTo>
                                  <a:pt x="8982" y="4726980"/>
                                </a:lnTo>
                                <a:lnTo>
                                  <a:pt x="0" y="468249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4682490"/>
                                </a:lnTo>
                                <a:lnTo>
                                  <a:pt x="5934617" y="4726980"/>
                                </a:lnTo>
                                <a:lnTo>
                                  <a:pt x="5910122" y="4763312"/>
                                </a:lnTo>
                                <a:lnTo>
                                  <a:pt x="5873790" y="4787807"/>
                                </a:lnTo>
                                <a:lnTo>
                                  <a:pt x="5829300" y="4796790"/>
                                </a:lnTo>
                                <a:close/>
                              </a:path>
                            </a:pathLst>
                          </a:custGeom>
                          <a:solidFill>
                            <a:srgbClr val="F1F2F4"/>
                          </a:solidFill>
                        </wps:spPr>
                        <wps:bodyPr wrap="square" lIns="0" tIns="0" rIns="0" bIns="0" rtlCol="0">
                          <a:prstTxWarp prst="textNoShape">
                            <a:avLst/>
                          </a:prstTxWarp>
                          <a:noAutofit/>
                        </wps:bodyPr>
                      </wps:wsp>
                      <wps:wsp>
                        <wps:cNvPr id="75" name="Textbox 75"/>
                        <wps:cNvSpPr txBox="1"/>
                        <wps:spPr>
                          <a:xfrm>
                            <a:off x="133350" y="122559"/>
                            <a:ext cx="1840864" cy="685165"/>
                          </a:xfrm>
                          <a:prstGeom prst="rect">
                            <a:avLst/>
                          </a:prstGeom>
                        </wps:spPr>
                        <wps:txbx>
                          <w:txbxContent>
                            <w:p>
                              <w:pPr>
                                <w:spacing w:line="212" w:lineRule="exact" w:before="0"/>
                                <w:ind w:left="0" w:right="0" w:firstLine="0"/>
                                <w:jc w:val="left"/>
                                <w:rPr>
                                  <w:rFonts w:ascii="Roboto"/>
                                  <w:sz w:val="18"/>
                                </w:rPr>
                              </w:pPr>
                              <w:r>
                                <w:rPr>
                                  <w:rFonts w:ascii="Roboto"/>
                                  <w:color w:val="737774"/>
                                  <w:spacing w:val="-2"/>
                                  <w:sz w:val="18"/>
                                </w:rPr>
                                <w:t>Python</w:t>
                              </w:r>
                            </w:p>
                            <w:p>
                              <w:pPr>
                                <w:spacing w:line="292" w:lineRule="auto" w:before="74"/>
                                <w:ind w:left="0" w:right="0" w:firstLine="0"/>
                                <w:jc w:val="left"/>
                                <w:rPr>
                                  <w:rFonts w:ascii="Courier New"/>
                                  <w:sz w:val="20"/>
                                </w:rPr>
                              </w:pPr>
                              <w:r>
                                <w:rPr>
                                  <w:rFonts w:ascii="Courier New"/>
                                  <w:sz w:val="20"/>
                                </w:rPr>
                                <w:t>import</w:t>
                              </w:r>
                              <w:r>
                                <w:rPr>
                                  <w:rFonts w:ascii="Courier New"/>
                                  <w:spacing w:val="-13"/>
                                  <w:sz w:val="20"/>
                                </w:rPr>
                                <w:t> </w:t>
                              </w:r>
                              <w:r>
                                <w:rPr>
                                  <w:rFonts w:ascii="Courier New"/>
                                  <w:sz w:val="20"/>
                                </w:rPr>
                                <w:t>pandas</w:t>
                              </w:r>
                              <w:r>
                                <w:rPr>
                                  <w:rFonts w:ascii="Courier New"/>
                                  <w:spacing w:val="-13"/>
                                  <w:sz w:val="20"/>
                                </w:rPr>
                                <w:t> </w:t>
                              </w:r>
                              <w:r>
                                <w:rPr>
                                  <w:rFonts w:ascii="Courier New"/>
                                  <w:sz w:val="20"/>
                                </w:rPr>
                                <w:t>as</w:t>
                              </w:r>
                              <w:r>
                                <w:rPr>
                                  <w:rFonts w:ascii="Courier New"/>
                                  <w:spacing w:val="-13"/>
                                  <w:sz w:val="20"/>
                                </w:rPr>
                                <w:t> </w:t>
                              </w:r>
                              <w:r>
                                <w:rPr>
                                  <w:rFonts w:ascii="Courier New"/>
                                  <w:sz w:val="20"/>
                                </w:rPr>
                                <w:t>pd import numpy as np</w:t>
                              </w:r>
                            </w:p>
                            <w:p>
                              <w:pPr>
                                <w:spacing w:line="226" w:lineRule="exact" w:before="0"/>
                                <w:ind w:left="0" w:right="0" w:firstLine="0"/>
                                <w:jc w:val="left"/>
                                <w:rPr>
                                  <w:rFonts w:ascii="Courier New"/>
                                  <w:sz w:val="20"/>
                                </w:rPr>
                              </w:pPr>
                              <w:r>
                                <w:rPr>
                                  <w:rFonts w:ascii="Courier New"/>
                                  <w:sz w:val="20"/>
                                </w:rPr>
                                <w:t>from</w:t>
                              </w:r>
                              <w:r>
                                <w:rPr>
                                  <w:rFonts w:ascii="Courier New"/>
                                  <w:spacing w:val="-12"/>
                                  <w:sz w:val="20"/>
                                </w:rPr>
                                <w:t> </w:t>
                              </w:r>
                              <w:r>
                                <w:rPr>
                                  <w:rFonts w:ascii="Courier New"/>
                                  <w:sz w:val="20"/>
                                </w:rPr>
                                <w:t>typing</w:t>
                              </w:r>
                              <w:r>
                                <w:rPr>
                                  <w:rFonts w:ascii="Courier New"/>
                                  <w:spacing w:val="-12"/>
                                  <w:sz w:val="20"/>
                                </w:rPr>
                                <w:t> </w:t>
                              </w:r>
                              <w:r>
                                <w:rPr>
                                  <w:rFonts w:ascii="Courier New"/>
                                  <w:sz w:val="20"/>
                                </w:rPr>
                                <w:t>import</w:t>
                              </w:r>
                              <w:r>
                                <w:rPr>
                                  <w:rFonts w:ascii="Courier New"/>
                                  <w:spacing w:val="-12"/>
                                  <w:sz w:val="20"/>
                                </w:rPr>
                                <w:t> </w:t>
                              </w:r>
                              <w:r>
                                <w:rPr>
                                  <w:rFonts w:ascii="Courier New"/>
                                  <w:spacing w:val="-2"/>
                                  <w:sz w:val="20"/>
                                </w:rPr>
                                <w:t>Tuple</w:t>
                              </w:r>
                            </w:p>
                          </w:txbxContent>
                        </wps:txbx>
                        <wps:bodyPr wrap="square" lIns="0" tIns="0" rIns="0" bIns="0" rtlCol="0">
                          <a:noAutofit/>
                        </wps:bodyPr>
                      </wps:wsp>
                      <wps:wsp>
                        <wps:cNvPr id="76" name="Textbox 76"/>
                        <wps:cNvSpPr txBox="1"/>
                        <wps:spPr>
                          <a:xfrm>
                            <a:off x="133350" y="1206500"/>
                            <a:ext cx="5687695" cy="3456940"/>
                          </a:xfrm>
                          <a:prstGeom prst="rect">
                            <a:avLst/>
                          </a:prstGeom>
                        </wps:spPr>
                        <wps:txbx>
                          <w:txbxContent>
                            <w:p>
                              <w:pPr>
                                <w:spacing w:line="185" w:lineRule="exact" w:before="0"/>
                                <w:ind w:left="0" w:right="0" w:firstLine="0"/>
                                <w:jc w:val="left"/>
                                <w:rPr>
                                  <w:rFonts w:ascii="Courier New"/>
                                  <w:sz w:val="20"/>
                                </w:rPr>
                              </w:pPr>
                              <w:r>
                                <w:rPr>
                                  <w:rFonts w:ascii="Courier New"/>
                                  <w:sz w:val="20"/>
                                </w:rPr>
                                <w:t>class</w:t>
                              </w:r>
                              <w:r>
                                <w:rPr>
                                  <w:rFonts w:ascii="Courier New"/>
                                  <w:spacing w:val="-13"/>
                                  <w:sz w:val="20"/>
                                </w:rPr>
                                <w:t> </w:t>
                              </w:r>
                              <w:r>
                                <w:rPr>
                                  <w:rFonts w:ascii="Courier New"/>
                                  <w:spacing w:val="-2"/>
                                  <w:sz w:val="20"/>
                                </w:rPr>
                                <w:t>FeatureEngineer:</w:t>
                              </w:r>
                            </w:p>
                            <w:p>
                              <w:pPr>
                                <w:spacing w:before="49"/>
                                <w:ind w:left="479" w:right="0" w:firstLine="0"/>
                                <w:jc w:val="left"/>
                                <w:rPr>
                                  <w:rFonts w:ascii="Courier New"/>
                                  <w:sz w:val="20"/>
                                </w:rPr>
                              </w:pPr>
                              <w:r>
                                <w:rPr>
                                  <w:rFonts w:ascii="Courier New"/>
                                  <w:spacing w:val="-5"/>
                                  <w:sz w:val="20"/>
                                </w:rPr>
                                <w:t>"""</w:t>
                              </w:r>
                            </w:p>
                            <w:p>
                              <w:pPr>
                                <w:spacing w:line="292" w:lineRule="auto" w:before="49"/>
                                <w:ind w:left="479" w:right="1908" w:firstLine="0"/>
                                <w:jc w:val="left"/>
                                <w:rPr>
                                  <w:rFonts w:ascii="Courier New"/>
                                  <w:sz w:val="20"/>
                                </w:rPr>
                              </w:pPr>
                              <w:r>
                                <w:rPr>
                                  <w:rFonts w:ascii="Courier New"/>
                                  <w:sz w:val="20"/>
                                </w:rPr>
                                <w:t>Handles</w:t>
                              </w:r>
                              <w:r>
                                <w:rPr>
                                  <w:rFonts w:ascii="Courier New"/>
                                  <w:spacing w:val="-6"/>
                                  <w:sz w:val="20"/>
                                </w:rPr>
                                <w:t> </w:t>
                              </w:r>
                              <w:r>
                                <w:rPr>
                                  <w:rFonts w:ascii="Courier New"/>
                                  <w:sz w:val="20"/>
                                </w:rPr>
                                <w:t>feature</w:t>
                              </w:r>
                              <w:r>
                                <w:rPr>
                                  <w:rFonts w:ascii="Courier New"/>
                                  <w:spacing w:val="-6"/>
                                  <w:sz w:val="20"/>
                                </w:rPr>
                                <w:t> </w:t>
                              </w:r>
                              <w:r>
                                <w:rPr>
                                  <w:rFonts w:ascii="Courier New"/>
                                  <w:sz w:val="20"/>
                                </w:rPr>
                                <w:t>engineering</w:t>
                              </w:r>
                              <w:r>
                                <w:rPr>
                                  <w:rFonts w:ascii="Courier New"/>
                                  <w:spacing w:val="-6"/>
                                  <w:sz w:val="20"/>
                                </w:rPr>
                                <w:t> </w:t>
                              </w:r>
                              <w:r>
                                <w:rPr>
                                  <w:rFonts w:ascii="Courier New"/>
                                  <w:sz w:val="20"/>
                                </w:rPr>
                                <w:t>for</w:t>
                              </w:r>
                              <w:r>
                                <w:rPr>
                                  <w:rFonts w:ascii="Courier New"/>
                                  <w:spacing w:val="-6"/>
                                  <w:sz w:val="20"/>
                                </w:rPr>
                                <w:t> </w:t>
                              </w:r>
                              <w:r>
                                <w:rPr>
                                  <w:rFonts w:ascii="Courier New"/>
                                  <w:sz w:val="20"/>
                                </w:rPr>
                                <w:t>the</w:t>
                              </w:r>
                              <w:r>
                                <w:rPr>
                                  <w:rFonts w:ascii="Courier New"/>
                                  <w:spacing w:val="-6"/>
                                  <w:sz w:val="20"/>
                                </w:rPr>
                                <w:t> </w:t>
                              </w:r>
                              <w:r>
                                <w:rPr>
                                  <w:rFonts w:ascii="Courier New"/>
                                  <w:sz w:val="20"/>
                                </w:rPr>
                                <w:t>honeypot</w:t>
                              </w:r>
                              <w:r>
                                <w:rPr>
                                  <w:rFonts w:ascii="Courier New"/>
                                  <w:spacing w:val="-6"/>
                                  <w:sz w:val="20"/>
                                </w:rPr>
                                <w:t> </w:t>
                              </w:r>
                              <w:r>
                                <w:rPr>
                                  <w:rFonts w:ascii="Courier New"/>
                                  <w:sz w:val="20"/>
                                </w:rPr>
                                <w:t>log</w:t>
                              </w:r>
                              <w:r>
                                <w:rPr>
                                  <w:rFonts w:ascii="Courier New"/>
                                  <w:spacing w:val="-6"/>
                                  <w:sz w:val="20"/>
                                </w:rPr>
                                <w:t> </w:t>
                              </w:r>
                              <w:r>
                                <w:rPr>
                                  <w:rFonts w:ascii="Courier New"/>
                                  <w:sz w:val="20"/>
                                </w:rPr>
                                <w:t>data. Extracts features relevant to attack classification. </w:t>
                              </w:r>
                              <w:r>
                                <w:rPr>
                                  <w:rFonts w:ascii="Courier New"/>
                                  <w:spacing w:val="-4"/>
                                  <w:sz w:val="20"/>
                                </w:rPr>
                                <w:t>"""</w:t>
                              </w:r>
                            </w:p>
                            <w:p>
                              <w:pPr>
                                <w:spacing w:line="240" w:lineRule="auto" w:before="49"/>
                                <w:rPr>
                                  <w:rFonts w:ascii="Courier New"/>
                                  <w:sz w:val="20"/>
                                </w:rPr>
                              </w:pPr>
                            </w:p>
                            <w:p>
                              <w:pPr>
                                <w:spacing w:line="292" w:lineRule="auto" w:before="0"/>
                                <w:ind w:left="959" w:right="3847" w:hanging="480"/>
                                <w:jc w:val="left"/>
                                <w:rPr>
                                  <w:rFonts w:ascii="Courier New"/>
                                  <w:sz w:val="20"/>
                                </w:rPr>
                              </w:pPr>
                              <w:r>
                                <w:rPr>
                                  <w:rFonts w:ascii="Courier New"/>
                                  <w:sz w:val="20"/>
                                </w:rPr>
                                <w:t>def</w:t>
                              </w:r>
                              <w:r>
                                <w:rPr>
                                  <w:rFonts w:ascii="Courier New"/>
                                  <w:spacing w:val="-6"/>
                                  <w:sz w:val="20"/>
                                </w:rPr>
                                <w:t> </w:t>
                              </w:r>
                              <w:r>
                                <w:rPr>
                                  <w:spacing w:val="40"/>
                                  <w:sz w:val="20"/>
                                  <w:u w:val="single"/>
                                </w:rPr>
                                <w:t>  </w:t>
                              </w:r>
                              <w:r>
                                <w:rPr>
                                  <w:rFonts w:ascii="Courier New"/>
                                  <w:sz w:val="20"/>
                                </w:rPr>
                                <w:t>init</w:t>
                              </w:r>
                              <w:r>
                                <w:rPr>
                                  <w:spacing w:val="40"/>
                                  <w:sz w:val="20"/>
                                  <w:u w:val="single"/>
                                </w:rPr>
                                <w:t>  </w:t>
                              </w:r>
                              <w:r>
                                <w:rPr>
                                  <w:rFonts w:ascii="Courier New"/>
                                  <w:sz w:val="20"/>
                                </w:rPr>
                                <w:t>(self,</w:t>
                              </w:r>
                              <w:r>
                                <w:rPr>
                                  <w:rFonts w:ascii="Courier New"/>
                                  <w:spacing w:val="-6"/>
                                  <w:sz w:val="20"/>
                                </w:rPr>
                                <w:t> </w:t>
                              </w:r>
                              <w:r>
                                <w:rPr>
                                  <w:rFonts w:ascii="Courier New"/>
                                  <w:sz w:val="20"/>
                                </w:rPr>
                                <w:t>df:</w:t>
                              </w:r>
                              <w:r>
                                <w:rPr>
                                  <w:rFonts w:ascii="Courier New"/>
                                  <w:spacing w:val="-6"/>
                                  <w:sz w:val="20"/>
                                </w:rPr>
                                <w:t> </w:t>
                              </w:r>
                              <w:r>
                                <w:rPr>
                                  <w:rFonts w:ascii="Courier New"/>
                                  <w:sz w:val="20"/>
                                </w:rPr>
                                <w:t>pd.DataFrame): </w:t>
                              </w:r>
                              <w:r>
                                <w:rPr>
                                  <w:rFonts w:ascii="Courier New"/>
                                  <w:spacing w:val="-4"/>
                                  <w:sz w:val="20"/>
                                </w:rPr>
                                <w:t>"""</w:t>
                              </w:r>
                            </w:p>
                            <w:p>
                              <w:pPr>
                                <w:spacing w:line="292" w:lineRule="auto" w:before="0"/>
                                <w:ind w:left="959" w:right="3847" w:firstLine="0"/>
                                <w:jc w:val="left"/>
                                <w:rPr>
                                  <w:rFonts w:ascii="Courier New"/>
                                  <w:sz w:val="20"/>
                                </w:rPr>
                              </w:pPr>
                              <w:r>
                                <w:rPr>
                                  <w:rFonts w:ascii="Courier New"/>
                                  <w:sz w:val="20"/>
                                </w:rPr>
                                <w:t>Initialize</w:t>
                              </w:r>
                              <w:r>
                                <w:rPr>
                                  <w:rFonts w:ascii="Courier New"/>
                                  <w:spacing w:val="-10"/>
                                  <w:sz w:val="20"/>
                                </w:rPr>
                                <w:t> </w:t>
                              </w:r>
                              <w:r>
                                <w:rPr>
                                  <w:rFonts w:ascii="Courier New"/>
                                  <w:sz w:val="20"/>
                                </w:rPr>
                                <w:t>with</w:t>
                              </w:r>
                              <w:r>
                                <w:rPr>
                                  <w:rFonts w:ascii="Courier New"/>
                                  <w:spacing w:val="-10"/>
                                  <w:sz w:val="20"/>
                                </w:rPr>
                                <w:t> </w:t>
                              </w:r>
                              <w:r>
                                <w:rPr>
                                  <w:rFonts w:ascii="Courier New"/>
                                  <w:sz w:val="20"/>
                                </w:rPr>
                                <w:t>the</w:t>
                              </w:r>
                              <w:r>
                                <w:rPr>
                                  <w:rFonts w:ascii="Courier New"/>
                                  <w:spacing w:val="-10"/>
                                  <w:sz w:val="20"/>
                                </w:rPr>
                                <w:t> </w:t>
                              </w:r>
                              <w:r>
                                <w:rPr>
                                  <w:rFonts w:ascii="Courier New"/>
                                  <w:sz w:val="20"/>
                                </w:rPr>
                                <w:t>raw</w:t>
                              </w:r>
                              <w:r>
                                <w:rPr>
                                  <w:rFonts w:ascii="Courier New"/>
                                  <w:spacing w:val="-10"/>
                                  <w:sz w:val="20"/>
                                </w:rPr>
                                <w:t> </w:t>
                              </w:r>
                              <w:r>
                                <w:rPr>
                                  <w:rFonts w:ascii="Courier New"/>
                                  <w:sz w:val="20"/>
                                </w:rPr>
                                <w:t>dataframe. </w:t>
                              </w:r>
                              <w:r>
                                <w:rPr>
                                  <w:rFonts w:ascii="Courier New"/>
                                  <w:spacing w:val="-2"/>
                                  <w:sz w:val="20"/>
                                </w:rPr>
                                <w:t>Args:</w:t>
                              </w:r>
                            </w:p>
                            <w:p>
                              <w:pPr>
                                <w:spacing w:line="226" w:lineRule="exact" w:before="0"/>
                                <w:ind w:left="1439" w:right="0" w:firstLine="0"/>
                                <w:jc w:val="left"/>
                                <w:rPr>
                                  <w:rFonts w:ascii="Courier New"/>
                                  <w:sz w:val="20"/>
                                </w:rPr>
                              </w:pPr>
                              <w:r>
                                <w:rPr>
                                  <w:rFonts w:ascii="Courier New"/>
                                  <w:sz w:val="20"/>
                                </w:rPr>
                                <w:t>df</w:t>
                              </w:r>
                              <w:r>
                                <w:rPr>
                                  <w:rFonts w:ascii="Courier New"/>
                                  <w:spacing w:val="-16"/>
                                  <w:sz w:val="20"/>
                                </w:rPr>
                                <w:t> </w:t>
                              </w:r>
                              <w:r>
                                <w:rPr>
                                  <w:rFonts w:ascii="Courier New"/>
                                  <w:sz w:val="20"/>
                                </w:rPr>
                                <w:t>(pd.DataFrame):</w:t>
                              </w:r>
                              <w:r>
                                <w:rPr>
                                  <w:rFonts w:ascii="Courier New"/>
                                  <w:spacing w:val="-15"/>
                                  <w:sz w:val="20"/>
                                </w:rPr>
                                <w:t> </w:t>
                              </w:r>
                              <w:r>
                                <w:rPr>
                                  <w:rFonts w:ascii="Courier New"/>
                                  <w:sz w:val="20"/>
                                </w:rPr>
                                <w:t>Raw</w:t>
                              </w:r>
                              <w:r>
                                <w:rPr>
                                  <w:rFonts w:ascii="Courier New"/>
                                  <w:spacing w:val="-16"/>
                                  <w:sz w:val="20"/>
                                </w:rPr>
                                <w:t> </w:t>
                              </w:r>
                              <w:r>
                                <w:rPr>
                                  <w:rFonts w:ascii="Courier New"/>
                                  <w:sz w:val="20"/>
                                </w:rPr>
                                <w:t>honeypot</w:t>
                              </w:r>
                              <w:r>
                                <w:rPr>
                                  <w:rFonts w:ascii="Courier New"/>
                                  <w:spacing w:val="-15"/>
                                  <w:sz w:val="20"/>
                                </w:rPr>
                                <w:t> </w:t>
                              </w:r>
                              <w:r>
                                <w:rPr>
                                  <w:rFonts w:ascii="Courier New"/>
                                  <w:spacing w:val="-2"/>
                                  <w:sz w:val="20"/>
                                </w:rPr>
                                <w:t>logs.</w:t>
                              </w:r>
                            </w:p>
                            <w:p>
                              <w:pPr>
                                <w:spacing w:before="48"/>
                                <w:ind w:left="959" w:right="0" w:firstLine="0"/>
                                <w:jc w:val="left"/>
                                <w:rPr>
                                  <w:rFonts w:ascii="Courier New"/>
                                  <w:sz w:val="20"/>
                                </w:rPr>
                              </w:pPr>
                              <w:r>
                                <w:rPr>
                                  <w:rFonts w:ascii="Courier New"/>
                                  <w:spacing w:val="-5"/>
                                  <w:sz w:val="20"/>
                                </w:rPr>
                                <w:t>"""</w:t>
                              </w:r>
                            </w:p>
                            <w:p>
                              <w:pPr>
                                <w:spacing w:before="50"/>
                                <w:ind w:left="959" w:right="0" w:firstLine="0"/>
                                <w:jc w:val="left"/>
                                <w:rPr>
                                  <w:rFonts w:ascii="Courier New"/>
                                  <w:sz w:val="20"/>
                                </w:rPr>
                              </w:pPr>
                              <w:r>
                                <w:rPr>
                                  <w:rFonts w:ascii="Courier New"/>
                                  <w:sz w:val="20"/>
                                </w:rPr>
                                <w:t>self.df</w:t>
                              </w:r>
                              <w:r>
                                <w:rPr>
                                  <w:rFonts w:ascii="Courier New"/>
                                  <w:spacing w:val="-9"/>
                                  <w:sz w:val="20"/>
                                </w:rPr>
                                <w:t> </w:t>
                              </w:r>
                              <w:r>
                                <w:rPr>
                                  <w:rFonts w:ascii="Courier New"/>
                                  <w:sz w:val="20"/>
                                </w:rPr>
                                <w:t>=</w:t>
                              </w:r>
                              <w:r>
                                <w:rPr>
                                  <w:rFonts w:ascii="Courier New"/>
                                  <w:spacing w:val="-9"/>
                                  <w:sz w:val="20"/>
                                </w:rPr>
                                <w:t> </w:t>
                              </w:r>
                              <w:r>
                                <w:rPr>
                                  <w:rFonts w:ascii="Courier New"/>
                                  <w:spacing w:val="-2"/>
                                  <w:sz w:val="20"/>
                                </w:rPr>
                                <w:t>df.copy()</w:t>
                              </w:r>
                            </w:p>
                            <w:p>
                              <w:pPr>
                                <w:spacing w:line="240" w:lineRule="auto" w:before="98"/>
                                <w:rPr>
                                  <w:rFonts w:ascii="Courier New"/>
                                  <w:sz w:val="20"/>
                                </w:rPr>
                              </w:pPr>
                            </w:p>
                            <w:p>
                              <w:pPr>
                                <w:spacing w:line="292" w:lineRule="auto" w:before="0"/>
                                <w:ind w:left="959" w:right="3847" w:hanging="480"/>
                                <w:jc w:val="left"/>
                                <w:rPr>
                                  <w:rFonts w:ascii="Courier New"/>
                                  <w:sz w:val="20"/>
                                </w:rPr>
                              </w:pPr>
                              <w:r>
                                <w:rPr>
                                  <w:rFonts w:ascii="Courier New"/>
                                  <w:sz w:val="20"/>
                                </w:rPr>
                                <w:t>def</w:t>
                              </w:r>
                              <w:r>
                                <w:rPr>
                                  <w:rFonts w:ascii="Courier New"/>
                                  <w:spacing w:val="-13"/>
                                  <w:sz w:val="20"/>
                                </w:rPr>
                                <w:t> </w:t>
                              </w:r>
                              <w:r>
                                <w:rPr>
                                  <w:rFonts w:ascii="Courier New"/>
                                  <w:sz w:val="20"/>
                                </w:rPr>
                                <w:t>preprocess(self)</w:t>
                              </w:r>
                              <w:r>
                                <w:rPr>
                                  <w:rFonts w:ascii="Courier New"/>
                                  <w:spacing w:val="-13"/>
                                  <w:sz w:val="20"/>
                                </w:rPr>
                                <w:t> </w:t>
                              </w:r>
                              <w:r>
                                <w:rPr>
                                  <w:rFonts w:ascii="Courier New"/>
                                  <w:sz w:val="20"/>
                                </w:rPr>
                                <w:t>-&gt;</w:t>
                              </w:r>
                              <w:r>
                                <w:rPr>
                                  <w:rFonts w:ascii="Courier New"/>
                                  <w:spacing w:val="-13"/>
                                  <w:sz w:val="20"/>
                                </w:rPr>
                                <w:t> </w:t>
                              </w:r>
                              <w:r>
                                <w:rPr>
                                  <w:rFonts w:ascii="Courier New"/>
                                  <w:sz w:val="20"/>
                                </w:rPr>
                                <w:t>pd.DataFrame: </w:t>
                              </w:r>
                              <w:r>
                                <w:rPr>
                                  <w:rFonts w:ascii="Courier New"/>
                                  <w:spacing w:val="-4"/>
                                  <w:sz w:val="20"/>
                                </w:rPr>
                                <w:t>"""</w:t>
                              </w:r>
                            </w:p>
                            <w:p>
                              <w:pPr>
                                <w:spacing w:line="226" w:lineRule="exact" w:before="0"/>
                                <w:ind w:left="1319" w:right="0" w:firstLine="0"/>
                                <w:jc w:val="left"/>
                                <w:rPr>
                                  <w:rFonts w:ascii="Courier New"/>
                                  <w:sz w:val="20"/>
                                </w:rPr>
                              </w:pPr>
                              <w:r>
                                <w:rPr>
                                  <w:rFonts w:ascii="Courier New"/>
                                  <w:sz w:val="20"/>
                                </w:rPr>
                                <w:t>Basic</w:t>
                              </w:r>
                              <w:r>
                                <w:rPr>
                                  <w:rFonts w:ascii="Courier New"/>
                                  <w:spacing w:val="30"/>
                                  <w:sz w:val="20"/>
                                </w:rPr>
                                <w:t> </w:t>
                              </w:r>
                              <w:r>
                                <w:rPr>
                                  <w:rFonts w:ascii="Courier New"/>
                                  <w:sz w:val="20"/>
                                </w:rPr>
                                <w:t>preprocessing:</w:t>
                              </w:r>
                              <w:r>
                                <w:rPr>
                                  <w:rFonts w:ascii="Courier New"/>
                                  <w:spacing w:val="30"/>
                                  <w:sz w:val="20"/>
                                </w:rPr>
                                <w:t> </w:t>
                              </w:r>
                              <w:r>
                                <w:rPr>
                                  <w:rFonts w:ascii="Courier New"/>
                                  <w:sz w:val="20"/>
                                </w:rPr>
                                <w:t>handle</w:t>
                              </w:r>
                              <w:r>
                                <w:rPr>
                                  <w:rFonts w:ascii="Courier New"/>
                                  <w:spacing w:val="31"/>
                                  <w:sz w:val="20"/>
                                </w:rPr>
                                <w:t> </w:t>
                              </w:r>
                              <w:r>
                                <w:rPr>
                                  <w:rFonts w:ascii="Courier New"/>
                                  <w:sz w:val="20"/>
                                </w:rPr>
                                <w:t>missing</w:t>
                              </w:r>
                              <w:r>
                                <w:rPr>
                                  <w:rFonts w:ascii="Courier New"/>
                                  <w:spacing w:val="30"/>
                                  <w:sz w:val="20"/>
                                </w:rPr>
                                <w:t> </w:t>
                              </w:r>
                              <w:r>
                                <w:rPr>
                                  <w:rFonts w:ascii="Courier New"/>
                                  <w:sz w:val="20"/>
                                </w:rPr>
                                <w:t>values</w:t>
                              </w:r>
                              <w:r>
                                <w:rPr>
                                  <w:rFonts w:ascii="Courier New"/>
                                  <w:spacing w:val="17"/>
                                  <w:sz w:val="20"/>
                                </w:rPr>
                                <w:t> </w:t>
                              </w:r>
                              <w:r>
                                <w:rPr>
                                  <w:rFonts w:ascii="Courier New"/>
                                  <w:sz w:val="20"/>
                                </w:rPr>
                                <w:t>for</w:t>
                              </w:r>
                              <w:r>
                                <w:rPr>
                                  <w:rFonts w:ascii="Courier New"/>
                                  <w:spacing w:val="16"/>
                                  <w:sz w:val="20"/>
                                </w:rPr>
                                <w:t> </w:t>
                              </w:r>
                              <w:r>
                                <w:rPr>
                                  <w:rFonts w:ascii="Courier New"/>
                                  <w:sz w:val="20"/>
                                </w:rPr>
                                <w:t>the</w:t>
                              </w:r>
                              <w:r>
                                <w:rPr>
                                  <w:rFonts w:ascii="Courier New"/>
                                  <w:spacing w:val="17"/>
                                  <w:sz w:val="20"/>
                                </w:rPr>
                                <w:t> </w:t>
                              </w:r>
                              <w:r>
                                <w:rPr>
                                  <w:rFonts w:ascii="Courier New"/>
                                  <w:sz w:val="20"/>
                                </w:rPr>
                                <w:t>columns</w:t>
                              </w:r>
                              <w:r>
                                <w:rPr>
                                  <w:rFonts w:ascii="Courier New"/>
                                  <w:spacing w:val="16"/>
                                  <w:sz w:val="20"/>
                                </w:rPr>
                                <w:t> </w:t>
                              </w:r>
                              <w:r>
                                <w:rPr>
                                  <w:rFonts w:ascii="Courier New"/>
                                  <w:spacing w:val="-5"/>
                                  <w:sz w:val="20"/>
                                </w:rPr>
                                <w:t>we</w:t>
                              </w:r>
                            </w:p>
                            <w:p>
                              <w:pPr>
                                <w:spacing w:before="50"/>
                                <w:ind w:left="0" w:right="0" w:firstLine="0"/>
                                <w:jc w:val="left"/>
                                <w:rPr>
                                  <w:rFonts w:ascii="Courier New"/>
                                  <w:sz w:val="20"/>
                                </w:rPr>
                              </w:pPr>
                              <w:r>
                                <w:rPr>
                                  <w:rFonts w:ascii="Courier New"/>
                                  <w:spacing w:val="-2"/>
                                  <w:sz w:val="20"/>
                                </w:rPr>
                                <w:t>load.</w:t>
                              </w:r>
                            </w:p>
                            <w:p>
                              <w:pPr>
                                <w:spacing w:before="49"/>
                                <w:ind w:left="959" w:right="0" w:firstLine="0"/>
                                <w:jc w:val="left"/>
                                <w:rPr>
                                  <w:rFonts w:ascii="Courier New"/>
                                  <w:sz w:val="20"/>
                                </w:rPr>
                              </w:pPr>
                              <w:r>
                                <w:rPr>
                                  <w:rFonts w:ascii="Courier New"/>
                                  <w:spacing w:val="-5"/>
                                  <w:sz w:val="20"/>
                                </w:rPr>
                                <w:t>"""</w:t>
                              </w:r>
                            </w:p>
                            <w:p>
                              <w:pPr>
                                <w:spacing w:before="49"/>
                                <w:ind w:left="959" w:right="0" w:firstLine="0"/>
                                <w:jc w:val="left"/>
                                <w:rPr>
                                  <w:rFonts w:ascii="Courier New"/>
                                  <w:sz w:val="20"/>
                                </w:rPr>
                              </w:pPr>
                              <w:r>
                                <w:rPr>
                                  <w:rFonts w:ascii="Courier New"/>
                                  <w:sz w:val="20"/>
                                </w:rPr>
                                <w:t>#</w:t>
                              </w:r>
                              <w:r>
                                <w:rPr>
                                  <w:rFonts w:ascii="Courier New"/>
                                  <w:spacing w:val="-12"/>
                                  <w:sz w:val="20"/>
                                </w:rPr>
                                <w:t> </w:t>
                              </w:r>
                              <w:r>
                                <w:rPr>
                                  <w:rFonts w:ascii="Courier New"/>
                                  <w:sz w:val="20"/>
                                </w:rPr>
                                <w:t>Fill</w:t>
                              </w:r>
                              <w:r>
                                <w:rPr>
                                  <w:rFonts w:ascii="Courier New"/>
                                  <w:spacing w:val="-11"/>
                                  <w:sz w:val="20"/>
                                </w:rPr>
                                <w:t> </w:t>
                              </w:r>
                              <w:r>
                                <w:rPr>
                                  <w:rFonts w:ascii="Courier New"/>
                                  <w:sz w:val="20"/>
                                </w:rPr>
                                <w:t>missing</w:t>
                              </w:r>
                              <w:r>
                                <w:rPr>
                                  <w:rFonts w:ascii="Courier New"/>
                                  <w:spacing w:val="-11"/>
                                  <w:sz w:val="20"/>
                                </w:rPr>
                                <w:t> </w:t>
                              </w:r>
                              <w:r>
                                <w:rPr>
                                  <w:rFonts w:ascii="Courier New"/>
                                  <w:sz w:val="20"/>
                                </w:rPr>
                                <w:t>values</w:t>
                              </w:r>
                              <w:r>
                                <w:rPr>
                                  <w:rFonts w:ascii="Courier New"/>
                                  <w:spacing w:val="-12"/>
                                  <w:sz w:val="20"/>
                                </w:rPr>
                                <w:t> </w:t>
                              </w:r>
                              <w:r>
                                <w:rPr>
                                  <w:rFonts w:ascii="Courier New"/>
                                  <w:sz w:val="20"/>
                                </w:rPr>
                                <w:t>for</w:t>
                              </w:r>
                              <w:r>
                                <w:rPr>
                                  <w:rFonts w:ascii="Courier New"/>
                                  <w:spacing w:val="-11"/>
                                  <w:sz w:val="20"/>
                                </w:rPr>
                                <w:t> </w:t>
                              </w:r>
                              <w:r>
                                <w:rPr>
                                  <w:rFonts w:ascii="Courier New"/>
                                  <w:sz w:val="20"/>
                                </w:rPr>
                                <w:t>numerical</w:t>
                              </w:r>
                              <w:r>
                                <w:rPr>
                                  <w:rFonts w:ascii="Courier New"/>
                                  <w:spacing w:val="-11"/>
                                  <w:sz w:val="20"/>
                                </w:rPr>
                                <w:t> </w:t>
                              </w:r>
                              <w:r>
                                <w:rPr>
                                  <w:rFonts w:ascii="Courier New"/>
                                  <w:sz w:val="20"/>
                                </w:rPr>
                                <w:t>columns</w:t>
                              </w:r>
                              <w:r>
                                <w:rPr>
                                  <w:rFonts w:ascii="Courier New"/>
                                  <w:spacing w:val="-11"/>
                                  <w:sz w:val="20"/>
                                </w:rPr>
                                <w:t> </w:t>
                              </w:r>
                              <w:r>
                                <w:rPr>
                                  <w:rFonts w:ascii="Courier New"/>
                                  <w:sz w:val="20"/>
                                </w:rPr>
                                <w:t>with</w:t>
                              </w:r>
                              <w:r>
                                <w:rPr>
                                  <w:rFonts w:ascii="Courier New"/>
                                  <w:spacing w:val="-12"/>
                                  <w:sz w:val="20"/>
                                </w:rPr>
                                <w:t> </w:t>
                              </w:r>
                              <w:r>
                                <w:rPr>
                                  <w:rFonts w:ascii="Courier New"/>
                                  <w:spacing w:val="-10"/>
                                  <w:sz w:val="20"/>
                                </w:rPr>
                                <w:t>0</w:t>
                              </w:r>
                            </w:p>
                          </w:txbxContent>
                        </wps:txbx>
                        <wps:bodyPr wrap="square" lIns="0" tIns="0" rIns="0" bIns="0" rtlCol="0">
                          <a:noAutofit/>
                        </wps:bodyPr>
                      </wps:wsp>
                    </wpg:wgp>
                  </a:graphicData>
                </a:graphic>
              </wp:anchor>
            </w:drawing>
          </mc:Choice>
          <mc:Fallback>
            <w:pict>
              <v:group style="position:absolute;margin-left:72pt;margin-top:6.107422pt;width:468pt;height:377.7pt;mso-position-horizontal-relative:page;mso-position-vertical-relative:paragraph;z-index:-15707136;mso-wrap-distance-left:0;mso-wrap-distance-right:0" id="docshapegroup62" coordorigin="1440,122" coordsize="9360,7554">
                <v:shape style="position:absolute;left:1440;top:122;width:9360;height:7554" id="docshape63" coordorigin="1440,122" coordsize="9360,7554" path="m10620,7676l1620,7676,1550,7662,1493,7623,1454,7566,1440,7496,1440,302,1454,232,1493,175,1550,136,1620,122,10620,122,10690,136,10747,175,10786,232,10800,302,10800,7496,10786,7566,10747,7623,10690,7662,10620,7676xe" filled="true" fillcolor="#f1f2f4" stroked="false">
                  <v:path arrowok="t"/>
                  <v:fill type="solid"/>
                </v:shape>
                <v:shape style="position:absolute;left:1650;top:315;width:2899;height:1079" type="#_x0000_t202" id="docshape64" filled="false" stroked="false">
                  <v:textbox inset="0,0,0,0">
                    <w:txbxContent>
                      <w:p>
                        <w:pPr>
                          <w:spacing w:line="212" w:lineRule="exact" w:before="0"/>
                          <w:ind w:left="0" w:right="0" w:firstLine="0"/>
                          <w:jc w:val="left"/>
                          <w:rPr>
                            <w:rFonts w:ascii="Roboto"/>
                            <w:sz w:val="18"/>
                          </w:rPr>
                        </w:pPr>
                        <w:r>
                          <w:rPr>
                            <w:rFonts w:ascii="Roboto"/>
                            <w:color w:val="737774"/>
                            <w:spacing w:val="-2"/>
                            <w:sz w:val="18"/>
                          </w:rPr>
                          <w:t>Python</w:t>
                        </w:r>
                      </w:p>
                      <w:p>
                        <w:pPr>
                          <w:spacing w:line="292" w:lineRule="auto" w:before="74"/>
                          <w:ind w:left="0" w:right="0" w:firstLine="0"/>
                          <w:jc w:val="left"/>
                          <w:rPr>
                            <w:rFonts w:ascii="Courier New"/>
                            <w:sz w:val="20"/>
                          </w:rPr>
                        </w:pPr>
                        <w:r>
                          <w:rPr>
                            <w:rFonts w:ascii="Courier New"/>
                            <w:sz w:val="20"/>
                          </w:rPr>
                          <w:t>import</w:t>
                        </w:r>
                        <w:r>
                          <w:rPr>
                            <w:rFonts w:ascii="Courier New"/>
                            <w:spacing w:val="-13"/>
                            <w:sz w:val="20"/>
                          </w:rPr>
                          <w:t> </w:t>
                        </w:r>
                        <w:r>
                          <w:rPr>
                            <w:rFonts w:ascii="Courier New"/>
                            <w:sz w:val="20"/>
                          </w:rPr>
                          <w:t>pandas</w:t>
                        </w:r>
                        <w:r>
                          <w:rPr>
                            <w:rFonts w:ascii="Courier New"/>
                            <w:spacing w:val="-13"/>
                            <w:sz w:val="20"/>
                          </w:rPr>
                          <w:t> </w:t>
                        </w:r>
                        <w:r>
                          <w:rPr>
                            <w:rFonts w:ascii="Courier New"/>
                            <w:sz w:val="20"/>
                          </w:rPr>
                          <w:t>as</w:t>
                        </w:r>
                        <w:r>
                          <w:rPr>
                            <w:rFonts w:ascii="Courier New"/>
                            <w:spacing w:val="-13"/>
                            <w:sz w:val="20"/>
                          </w:rPr>
                          <w:t> </w:t>
                        </w:r>
                        <w:r>
                          <w:rPr>
                            <w:rFonts w:ascii="Courier New"/>
                            <w:sz w:val="20"/>
                          </w:rPr>
                          <w:t>pd import numpy as np</w:t>
                        </w:r>
                      </w:p>
                      <w:p>
                        <w:pPr>
                          <w:spacing w:line="226" w:lineRule="exact" w:before="0"/>
                          <w:ind w:left="0" w:right="0" w:firstLine="0"/>
                          <w:jc w:val="left"/>
                          <w:rPr>
                            <w:rFonts w:ascii="Courier New"/>
                            <w:sz w:val="20"/>
                          </w:rPr>
                        </w:pPr>
                        <w:r>
                          <w:rPr>
                            <w:rFonts w:ascii="Courier New"/>
                            <w:sz w:val="20"/>
                          </w:rPr>
                          <w:t>from</w:t>
                        </w:r>
                        <w:r>
                          <w:rPr>
                            <w:rFonts w:ascii="Courier New"/>
                            <w:spacing w:val="-12"/>
                            <w:sz w:val="20"/>
                          </w:rPr>
                          <w:t> </w:t>
                        </w:r>
                        <w:r>
                          <w:rPr>
                            <w:rFonts w:ascii="Courier New"/>
                            <w:sz w:val="20"/>
                          </w:rPr>
                          <w:t>typing</w:t>
                        </w:r>
                        <w:r>
                          <w:rPr>
                            <w:rFonts w:ascii="Courier New"/>
                            <w:spacing w:val="-12"/>
                            <w:sz w:val="20"/>
                          </w:rPr>
                          <w:t> </w:t>
                        </w:r>
                        <w:r>
                          <w:rPr>
                            <w:rFonts w:ascii="Courier New"/>
                            <w:sz w:val="20"/>
                          </w:rPr>
                          <w:t>import</w:t>
                        </w:r>
                        <w:r>
                          <w:rPr>
                            <w:rFonts w:ascii="Courier New"/>
                            <w:spacing w:val="-12"/>
                            <w:sz w:val="20"/>
                          </w:rPr>
                          <w:t> </w:t>
                        </w:r>
                        <w:r>
                          <w:rPr>
                            <w:rFonts w:ascii="Courier New"/>
                            <w:spacing w:val="-2"/>
                            <w:sz w:val="20"/>
                          </w:rPr>
                          <w:t>Tuple</w:t>
                        </w:r>
                      </w:p>
                    </w:txbxContent>
                  </v:textbox>
                  <w10:wrap type="none"/>
                </v:shape>
                <v:shape style="position:absolute;left:1650;top:2022;width:8957;height:5444" type="#_x0000_t202" id="docshape65" filled="false" stroked="false">
                  <v:textbox inset="0,0,0,0">
                    <w:txbxContent>
                      <w:p>
                        <w:pPr>
                          <w:spacing w:line="185" w:lineRule="exact" w:before="0"/>
                          <w:ind w:left="0" w:right="0" w:firstLine="0"/>
                          <w:jc w:val="left"/>
                          <w:rPr>
                            <w:rFonts w:ascii="Courier New"/>
                            <w:sz w:val="20"/>
                          </w:rPr>
                        </w:pPr>
                        <w:r>
                          <w:rPr>
                            <w:rFonts w:ascii="Courier New"/>
                            <w:sz w:val="20"/>
                          </w:rPr>
                          <w:t>class</w:t>
                        </w:r>
                        <w:r>
                          <w:rPr>
                            <w:rFonts w:ascii="Courier New"/>
                            <w:spacing w:val="-13"/>
                            <w:sz w:val="20"/>
                          </w:rPr>
                          <w:t> </w:t>
                        </w:r>
                        <w:r>
                          <w:rPr>
                            <w:rFonts w:ascii="Courier New"/>
                            <w:spacing w:val="-2"/>
                            <w:sz w:val="20"/>
                          </w:rPr>
                          <w:t>FeatureEngineer:</w:t>
                        </w:r>
                      </w:p>
                      <w:p>
                        <w:pPr>
                          <w:spacing w:before="49"/>
                          <w:ind w:left="479" w:right="0" w:firstLine="0"/>
                          <w:jc w:val="left"/>
                          <w:rPr>
                            <w:rFonts w:ascii="Courier New"/>
                            <w:sz w:val="20"/>
                          </w:rPr>
                        </w:pPr>
                        <w:r>
                          <w:rPr>
                            <w:rFonts w:ascii="Courier New"/>
                            <w:spacing w:val="-5"/>
                            <w:sz w:val="20"/>
                          </w:rPr>
                          <w:t>"""</w:t>
                        </w:r>
                      </w:p>
                      <w:p>
                        <w:pPr>
                          <w:spacing w:line="292" w:lineRule="auto" w:before="49"/>
                          <w:ind w:left="479" w:right="1908" w:firstLine="0"/>
                          <w:jc w:val="left"/>
                          <w:rPr>
                            <w:rFonts w:ascii="Courier New"/>
                            <w:sz w:val="20"/>
                          </w:rPr>
                        </w:pPr>
                        <w:r>
                          <w:rPr>
                            <w:rFonts w:ascii="Courier New"/>
                            <w:sz w:val="20"/>
                          </w:rPr>
                          <w:t>Handles</w:t>
                        </w:r>
                        <w:r>
                          <w:rPr>
                            <w:rFonts w:ascii="Courier New"/>
                            <w:spacing w:val="-6"/>
                            <w:sz w:val="20"/>
                          </w:rPr>
                          <w:t> </w:t>
                        </w:r>
                        <w:r>
                          <w:rPr>
                            <w:rFonts w:ascii="Courier New"/>
                            <w:sz w:val="20"/>
                          </w:rPr>
                          <w:t>feature</w:t>
                        </w:r>
                        <w:r>
                          <w:rPr>
                            <w:rFonts w:ascii="Courier New"/>
                            <w:spacing w:val="-6"/>
                            <w:sz w:val="20"/>
                          </w:rPr>
                          <w:t> </w:t>
                        </w:r>
                        <w:r>
                          <w:rPr>
                            <w:rFonts w:ascii="Courier New"/>
                            <w:sz w:val="20"/>
                          </w:rPr>
                          <w:t>engineering</w:t>
                        </w:r>
                        <w:r>
                          <w:rPr>
                            <w:rFonts w:ascii="Courier New"/>
                            <w:spacing w:val="-6"/>
                            <w:sz w:val="20"/>
                          </w:rPr>
                          <w:t> </w:t>
                        </w:r>
                        <w:r>
                          <w:rPr>
                            <w:rFonts w:ascii="Courier New"/>
                            <w:sz w:val="20"/>
                          </w:rPr>
                          <w:t>for</w:t>
                        </w:r>
                        <w:r>
                          <w:rPr>
                            <w:rFonts w:ascii="Courier New"/>
                            <w:spacing w:val="-6"/>
                            <w:sz w:val="20"/>
                          </w:rPr>
                          <w:t> </w:t>
                        </w:r>
                        <w:r>
                          <w:rPr>
                            <w:rFonts w:ascii="Courier New"/>
                            <w:sz w:val="20"/>
                          </w:rPr>
                          <w:t>the</w:t>
                        </w:r>
                        <w:r>
                          <w:rPr>
                            <w:rFonts w:ascii="Courier New"/>
                            <w:spacing w:val="-6"/>
                            <w:sz w:val="20"/>
                          </w:rPr>
                          <w:t> </w:t>
                        </w:r>
                        <w:r>
                          <w:rPr>
                            <w:rFonts w:ascii="Courier New"/>
                            <w:sz w:val="20"/>
                          </w:rPr>
                          <w:t>honeypot</w:t>
                        </w:r>
                        <w:r>
                          <w:rPr>
                            <w:rFonts w:ascii="Courier New"/>
                            <w:spacing w:val="-6"/>
                            <w:sz w:val="20"/>
                          </w:rPr>
                          <w:t> </w:t>
                        </w:r>
                        <w:r>
                          <w:rPr>
                            <w:rFonts w:ascii="Courier New"/>
                            <w:sz w:val="20"/>
                          </w:rPr>
                          <w:t>log</w:t>
                        </w:r>
                        <w:r>
                          <w:rPr>
                            <w:rFonts w:ascii="Courier New"/>
                            <w:spacing w:val="-6"/>
                            <w:sz w:val="20"/>
                          </w:rPr>
                          <w:t> </w:t>
                        </w:r>
                        <w:r>
                          <w:rPr>
                            <w:rFonts w:ascii="Courier New"/>
                            <w:sz w:val="20"/>
                          </w:rPr>
                          <w:t>data. Extracts features relevant to attack classification. </w:t>
                        </w:r>
                        <w:r>
                          <w:rPr>
                            <w:rFonts w:ascii="Courier New"/>
                            <w:spacing w:val="-4"/>
                            <w:sz w:val="20"/>
                          </w:rPr>
                          <w:t>"""</w:t>
                        </w:r>
                      </w:p>
                      <w:p>
                        <w:pPr>
                          <w:spacing w:line="240" w:lineRule="auto" w:before="49"/>
                          <w:rPr>
                            <w:rFonts w:ascii="Courier New"/>
                            <w:sz w:val="20"/>
                          </w:rPr>
                        </w:pPr>
                      </w:p>
                      <w:p>
                        <w:pPr>
                          <w:spacing w:line="292" w:lineRule="auto" w:before="0"/>
                          <w:ind w:left="959" w:right="3847" w:hanging="480"/>
                          <w:jc w:val="left"/>
                          <w:rPr>
                            <w:rFonts w:ascii="Courier New"/>
                            <w:sz w:val="20"/>
                          </w:rPr>
                        </w:pPr>
                        <w:r>
                          <w:rPr>
                            <w:rFonts w:ascii="Courier New"/>
                            <w:sz w:val="20"/>
                          </w:rPr>
                          <w:t>def</w:t>
                        </w:r>
                        <w:r>
                          <w:rPr>
                            <w:rFonts w:ascii="Courier New"/>
                            <w:spacing w:val="-6"/>
                            <w:sz w:val="20"/>
                          </w:rPr>
                          <w:t> </w:t>
                        </w:r>
                        <w:r>
                          <w:rPr>
                            <w:spacing w:val="40"/>
                            <w:sz w:val="20"/>
                            <w:u w:val="single"/>
                          </w:rPr>
                          <w:t>  </w:t>
                        </w:r>
                        <w:r>
                          <w:rPr>
                            <w:rFonts w:ascii="Courier New"/>
                            <w:sz w:val="20"/>
                          </w:rPr>
                          <w:t>init</w:t>
                        </w:r>
                        <w:r>
                          <w:rPr>
                            <w:spacing w:val="40"/>
                            <w:sz w:val="20"/>
                            <w:u w:val="single"/>
                          </w:rPr>
                          <w:t>  </w:t>
                        </w:r>
                        <w:r>
                          <w:rPr>
                            <w:rFonts w:ascii="Courier New"/>
                            <w:sz w:val="20"/>
                          </w:rPr>
                          <w:t>(self,</w:t>
                        </w:r>
                        <w:r>
                          <w:rPr>
                            <w:rFonts w:ascii="Courier New"/>
                            <w:spacing w:val="-6"/>
                            <w:sz w:val="20"/>
                          </w:rPr>
                          <w:t> </w:t>
                        </w:r>
                        <w:r>
                          <w:rPr>
                            <w:rFonts w:ascii="Courier New"/>
                            <w:sz w:val="20"/>
                          </w:rPr>
                          <w:t>df:</w:t>
                        </w:r>
                        <w:r>
                          <w:rPr>
                            <w:rFonts w:ascii="Courier New"/>
                            <w:spacing w:val="-6"/>
                            <w:sz w:val="20"/>
                          </w:rPr>
                          <w:t> </w:t>
                        </w:r>
                        <w:r>
                          <w:rPr>
                            <w:rFonts w:ascii="Courier New"/>
                            <w:sz w:val="20"/>
                          </w:rPr>
                          <w:t>pd.DataFrame): </w:t>
                        </w:r>
                        <w:r>
                          <w:rPr>
                            <w:rFonts w:ascii="Courier New"/>
                            <w:spacing w:val="-4"/>
                            <w:sz w:val="20"/>
                          </w:rPr>
                          <w:t>"""</w:t>
                        </w:r>
                      </w:p>
                      <w:p>
                        <w:pPr>
                          <w:spacing w:line="292" w:lineRule="auto" w:before="0"/>
                          <w:ind w:left="959" w:right="3847" w:firstLine="0"/>
                          <w:jc w:val="left"/>
                          <w:rPr>
                            <w:rFonts w:ascii="Courier New"/>
                            <w:sz w:val="20"/>
                          </w:rPr>
                        </w:pPr>
                        <w:r>
                          <w:rPr>
                            <w:rFonts w:ascii="Courier New"/>
                            <w:sz w:val="20"/>
                          </w:rPr>
                          <w:t>Initialize</w:t>
                        </w:r>
                        <w:r>
                          <w:rPr>
                            <w:rFonts w:ascii="Courier New"/>
                            <w:spacing w:val="-10"/>
                            <w:sz w:val="20"/>
                          </w:rPr>
                          <w:t> </w:t>
                        </w:r>
                        <w:r>
                          <w:rPr>
                            <w:rFonts w:ascii="Courier New"/>
                            <w:sz w:val="20"/>
                          </w:rPr>
                          <w:t>with</w:t>
                        </w:r>
                        <w:r>
                          <w:rPr>
                            <w:rFonts w:ascii="Courier New"/>
                            <w:spacing w:val="-10"/>
                            <w:sz w:val="20"/>
                          </w:rPr>
                          <w:t> </w:t>
                        </w:r>
                        <w:r>
                          <w:rPr>
                            <w:rFonts w:ascii="Courier New"/>
                            <w:sz w:val="20"/>
                          </w:rPr>
                          <w:t>the</w:t>
                        </w:r>
                        <w:r>
                          <w:rPr>
                            <w:rFonts w:ascii="Courier New"/>
                            <w:spacing w:val="-10"/>
                            <w:sz w:val="20"/>
                          </w:rPr>
                          <w:t> </w:t>
                        </w:r>
                        <w:r>
                          <w:rPr>
                            <w:rFonts w:ascii="Courier New"/>
                            <w:sz w:val="20"/>
                          </w:rPr>
                          <w:t>raw</w:t>
                        </w:r>
                        <w:r>
                          <w:rPr>
                            <w:rFonts w:ascii="Courier New"/>
                            <w:spacing w:val="-10"/>
                            <w:sz w:val="20"/>
                          </w:rPr>
                          <w:t> </w:t>
                        </w:r>
                        <w:r>
                          <w:rPr>
                            <w:rFonts w:ascii="Courier New"/>
                            <w:sz w:val="20"/>
                          </w:rPr>
                          <w:t>dataframe. </w:t>
                        </w:r>
                        <w:r>
                          <w:rPr>
                            <w:rFonts w:ascii="Courier New"/>
                            <w:spacing w:val="-2"/>
                            <w:sz w:val="20"/>
                          </w:rPr>
                          <w:t>Args:</w:t>
                        </w:r>
                      </w:p>
                      <w:p>
                        <w:pPr>
                          <w:spacing w:line="226" w:lineRule="exact" w:before="0"/>
                          <w:ind w:left="1439" w:right="0" w:firstLine="0"/>
                          <w:jc w:val="left"/>
                          <w:rPr>
                            <w:rFonts w:ascii="Courier New"/>
                            <w:sz w:val="20"/>
                          </w:rPr>
                        </w:pPr>
                        <w:r>
                          <w:rPr>
                            <w:rFonts w:ascii="Courier New"/>
                            <w:sz w:val="20"/>
                          </w:rPr>
                          <w:t>df</w:t>
                        </w:r>
                        <w:r>
                          <w:rPr>
                            <w:rFonts w:ascii="Courier New"/>
                            <w:spacing w:val="-16"/>
                            <w:sz w:val="20"/>
                          </w:rPr>
                          <w:t> </w:t>
                        </w:r>
                        <w:r>
                          <w:rPr>
                            <w:rFonts w:ascii="Courier New"/>
                            <w:sz w:val="20"/>
                          </w:rPr>
                          <w:t>(pd.DataFrame):</w:t>
                        </w:r>
                        <w:r>
                          <w:rPr>
                            <w:rFonts w:ascii="Courier New"/>
                            <w:spacing w:val="-15"/>
                            <w:sz w:val="20"/>
                          </w:rPr>
                          <w:t> </w:t>
                        </w:r>
                        <w:r>
                          <w:rPr>
                            <w:rFonts w:ascii="Courier New"/>
                            <w:sz w:val="20"/>
                          </w:rPr>
                          <w:t>Raw</w:t>
                        </w:r>
                        <w:r>
                          <w:rPr>
                            <w:rFonts w:ascii="Courier New"/>
                            <w:spacing w:val="-16"/>
                            <w:sz w:val="20"/>
                          </w:rPr>
                          <w:t> </w:t>
                        </w:r>
                        <w:r>
                          <w:rPr>
                            <w:rFonts w:ascii="Courier New"/>
                            <w:sz w:val="20"/>
                          </w:rPr>
                          <w:t>honeypot</w:t>
                        </w:r>
                        <w:r>
                          <w:rPr>
                            <w:rFonts w:ascii="Courier New"/>
                            <w:spacing w:val="-15"/>
                            <w:sz w:val="20"/>
                          </w:rPr>
                          <w:t> </w:t>
                        </w:r>
                        <w:r>
                          <w:rPr>
                            <w:rFonts w:ascii="Courier New"/>
                            <w:spacing w:val="-2"/>
                            <w:sz w:val="20"/>
                          </w:rPr>
                          <w:t>logs.</w:t>
                        </w:r>
                      </w:p>
                      <w:p>
                        <w:pPr>
                          <w:spacing w:before="48"/>
                          <w:ind w:left="959" w:right="0" w:firstLine="0"/>
                          <w:jc w:val="left"/>
                          <w:rPr>
                            <w:rFonts w:ascii="Courier New"/>
                            <w:sz w:val="20"/>
                          </w:rPr>
                        </w:pPr>
                        <w:r>
                          <w:rPr>
                            <w:rFonts w:ascii="Courier New"/>
                            <w:spacing w:val="-5"/>
                            <w:sz w:val="20"/>
                          </w:rPr>
                          <w:t>"""</w:t>
                        </w:r>
                      </w:p>
                      <w:p>
                        <w:pPr>
                          <w:spacing w:before="50"/>
                          <w:ind w:left="959" w:right="0" w:firstLine="0"/>
                          <w:jc w:val="left"/>
                          <w:rPr>
                            <w:rFonts w:ascii="Courier New"/>
                            <w:sz w:val="20"/>
                          </w:rPr>
                        </w:pPr>
                        <w:r>
                          <w:rPr>
                            <w:rFonts w:ascii="Courier New"/>
                            <w:sz w:val="20"/>
                          </w:rPr>
                          <w:t>self.df</w:t>
                        </w:r>
                        <w:r>
                          <w:rPr>
                            <w:rFonts w:ascii="Courier New"/>
                            <w:spacing w:val="-9"/>
                            <w:sz w:val="20"/>
                          </w:rPr>
                          <w:t> </w:t>
                        </w:r>
                        <w:r>
                          <w:rPr>
                            <w:rFonts w:ascii="Courier New"/>
                            <w:sz w:val="20"/>
                          </w:rPr>
                          <w:t>=</w:t>
                        </w:r>
                        <w:r>
                          <w:rPr>
                            <w:rFonts w:ascii="Courier New"/>
                            <w:spacing w:val="-9"/>
                            <w:sz w:val="20"/>
                          </w:rPr>
                          <w:t> </w:t>
                        </w:r>
                        <w:r>
                          <w:rPr>
                            <w:rFonts w:ascii="Courier New"/>
                            <w:spacing w:val="-2"/>
                            <w:sz w:val="20"/>
                          </w:rPr>
                          <w:t>df.copy()</w:t>
                        </w:r>
                      </w:p>
                      <w:p>
                        <w:pPr>
                          <w:spacing w:line="240" w:lineRule="auto" w:before="98"/>
                          <w:rPr>
                            <w:rFonts w:ascii="Courier New"/>
                            <w:sz w:val="20"/>
                          </w:rPr>
                        </w:pPr>
                      </w:p>
                      <w:p>
                        <w:pPr>
                          <w:spacing w:line="292" w:lineRule="auto" w:before="0"/>
                          <w:ind w:left="959" w:right="3847" w:hanging="480"/>
                          <w:jc w:val="left"/>
                          <w:rPr>
                            <w:rFonts w:ascii="Courier New"/>
                            <w:sz w:val="20"/>
                          </w:rPr>
                        </w:pPr>
                        <w:r>
                          <w:rPr>
                            <w:rFonts w:ascii="Courier New"/>
                            <w:sz w:val="20"/>
                          </w:rPr>
                          <w:t>def</w:t>
                        </w:r>
                        <w:r>
                          <w:rPr>
                            <w:rFonts w:ascii="Courier New"/>
                            <w:spacing w:val="-13"/>
                            <w:sz w:val="20"/>
                          </w:rPr>
                          <w:t> </w:t>
                        </w:r>
                        <w:r>
                          <w:rPr>
                            <w:rFonts w:ascii="Courier New"/>
                            <w:sz w:val="20"/>
                          </w:rPr>
                          <w:t>preprocess(self)</w:t>
                        </w:r>
                        <w:r>
                          <w:rPr>
                            <w:rFonts w:ascii="Courier New"/>
                            <w:spacing w:val="-13"/>
                            <w:sz w:val="20"/>
                          </w:rPr>
                          <w:t> </w:t>
                        </w:r>
                        <w:r>
                          <w:rPr>
                            <w:rFonts w:ascii="Courier New"/>
                            <w:sz w:val="20"/>
                          </w:rPr>
                          <w:t>-&gt;</w:t>
                        </w:r>
                        <w:r>
                          <w:rPr>
                            <w:rFonts w:ascii="Courier New"/>
                            <w:spacing w:val="-13"/>
                            <w:sz w:val="20"/>
                          </w:rPr>
                          <w:t> </w:t>
                        </w:r>
                        <w:r>
                          <w:rPr>
                            <w:rFonts w:ascii="Courier New"/>
                            <w:sz w:val="20"/>
                          </w:rPr>
                          <w:t>pd.DataFrame: </w:t>
                        </w:r>
                        <w:r>
                          <w:rPr>
                            <w:rFonts w:ascii="Courier New"/>
                            <w:spacing w:val="-4"/>
                            <w:sz w:val="20"/>
                          </w:rPr>
                          <w:t>"""</w:t>
                        </w:r>
                      </w:p>
                      <w:p>
                        <w:pPr>
                          <w:spacing w:line="226" w:lineRule="exact" w:before="0"/>
                          <w:ind w:left="1319" w:right="0" w:firstLine="0"/>
                          <w:jc w:val="left"/>
                          <w:rPr>
                            <w:rFonts w:ascii="Courier New"/>
                            <w:sz w:val="20"/>
                          </w:rPr>
                        </w:pPr>
                        <w:r>
                          <w:rPr>
                            <w:rFonts w:ascii="Courier New"/>
                            <w:sz w:val="20"/>
                          </w:rPr>
                          <w:t>Basic</w:t>
                        </w:r>
                        <w:r>
                          <w:rPr>
                            <w:rFonts w:ascii="Courier New"/>
                            <w:spacing w:val="30"/>
                            <w:sz w:val="20"/>
                          </w:rPr>
                          <w:t> </w:t>
                        </w:r>
                        <w:r>
                          <w:rPr>
                            <w:rFonts w:ascii="Courier New"/>
                            <w:sz w:val="20"/>
                          </w:rPr>
                          <w:t>preprocessing:</w:t>
                        </w:r>
                        <w:r>
                          <w:rPr>
                            <w:rFonts w:ascii="Courier New"/>
                            <w:spacing w:val="30"/>
                            <w:sz w:val="20"/>
                          </w:rPr>
                          <w:t> </w:t>
                        </w:r>
                        <w:r>
                          <w:rPr>
                            <w:rFonts w:ascii="Courier New"/>
                            <w:sz w:val="20"/>
                          </w:rPr>
                          <w:t>handle</w:t>
                        </w:r>
                        <w:r>
                          <w:rPr>
                            <w:rFonts w:ascii="Courier New"/>
                            <w:spacing w:val="31"/>
                            <w:sz w:val="20"/>
                          </w:rPr>
                          <w:t> </w:t>
                        </w:r>
                        <w:r>
                          <w:rPr>
                            <w:rFonts w:ascii="Courier New"/>
                            <w:sz w:val="20"/>
                          </w:rPr>
                          <w:t>missing</w:t>
                        </w:r>
                        <w:r>
                          <w:rPr>
                            <w:rFonts w:ascii="Courier New"/>
                            <w:spacing w:val="30"/>
                            <w:sz w:val="20"/>
                          </w:rPr>
                          <w:t> </w:t>
                        </w:r>
                        <w:r>
                          <w:rPr>
                            <w:rFonts w:ascii="Courier New"/>
                            <w:sz w:val="20"/>
                          </w:rPr>
                          <w:t>values</w:t>
                        </w:r>
                        <w:r>
                          <w:rPr>
                            <w:rFonts w:ascii="Courier New"/>
                            <w:spacing w:val="17"/>
                            <w:sz w:val="20"/>
                          </w:rPr>
                          <w:t> </w:t>
                        </w:r>
                        <w:r>
                          <w:rPr>
                            <w:rFonts w:ascii="Courier New"/>
                            <w:sz w:val="20"/>
                          </w:rPr>
                          <w:t>for</w:t>
                        </w:r>
                        <w:r>
                          <w:rPr>
                            <w:rFonts w:ascii="Courier New"/>
                            <w:spacing w:val="16"/>
                            <w:sz w:val="20"/>
                          </w:rPr>
                          <w:t> </w:t>
                        </w:r>
                        <w:r>
                          <w:rPr>
                            <w:rFonts w:ascii="Courier New"/>
                            <w:sz w:val="20"/>
                          </w:rPr>
                          <w:t>the</w:t>
                        </w:r>
                        <w:r>
                          <w:rPr>
                            <w:rFonts w:ascii="Courier New"/>
                            <w:spacing w:val="17"/>
                            <w:sz w:val="20"/>
                          </w:rPr>
                          <w:t> </w:t>
                        </w:r>
                        <w:r>
                          <w:rPr>
                            <w:rFonts w:ascii="Courier New"/>
                            <w:sz w:val="20"/>
                          </w:rPr>
                          <w:t>columns</w:t>
                        </w:r>
                        <w:r>
                          <w:rPr>
                            <w:rFonts w:ascii="Courier New"/>
                            <w:spacing w:val="16"/>
                            <w:sz w:val="20"/>
                          </w:rPr>
                          <w:t> </w:t>
                        </w:r>
                        <w:r>
                          <w:rPr>
                            <w:rFonts w:ascii="Courier New"/>
                            <w:spacing w:val="-5"/>
                            <w:sz w:val="20"/>
                          </w:rPr>
                          <w:t>we</w:t>
                        </w:r>
                      </w:p>
                      <w:p>
                        <w:pPr>
                          <w:spacing w:before="50"/>
                          <w:ind w:left="0" w:right="0" w:firstLine="0"/>
                          <w:jc w:val="left"/>
                          <w:rPr>
                            <w:rFonts w:ascii="Courier New"/>
                            <w:sz w:val="20"/>
                          </w:rPr>
                        </w:pPr>
                        <w:r>
                          <w:rPr>
                            <w:rFonts w:ascii="Courier New"/>
                            <w:spacing w:val="-2"/>
                            <w:sz w:val="20"/>
                          </w:rPr>
                          <w:t>load.</w:t>
                        </w:r>
                      </w:p>
                      <w:p>
                        <w:pPr>
                          <w:spacing w:before="49"/>
                          <w:ind w:left="959" w:right="0" w:firstLine="0"/>
                          <w:jc w:val="left"/>
                          <w:rPr>
                            <w:rFonts w:ascii="Courier New"/>
                            <w:sz w:val="20"/>
                          </w:rPr>
                        </w:pPr>
                        <w:r>
                          <w:rPr>
                            <w:rFonts w:ascii="Courier New"/>
                            <w:spacing w:val="-5"/>
                            <w:sz w:val="20"/>
                          </w:rPr>
                          <w:t>"""</w:t>
                        </w:r>
                      </w:p>
                      <w:p>
                        <w:pPr>
                          <w:spacing w:before="49"/>
                          <w:ind w:left="959" w:right="0" w:firstLine="0"/>
                          <w:jc w:val="left"/>
                          <w:rPr>
                            <w:rFonts w:ascii="Courier New"/>
                            <w:sz w:val="20"/>
                          </w:rPr>
                        </w:pPr>
                        <w:r>
                          <w:rPr>
                            <w:rFonts w:ascii="Courier New"/>
                            <w:sz w:val="20"/>
                          </w:rPr>
                          <w:t>#</w:t>
                        </w:r>
                        <w:r>
                          <w:rPr>
                            <w:rFonts w:ascii="Courier New"/>
                            <w:spacing w:val="-12"/>
                            <w:sz w:val="20"/>
                          </w:rPr>
                          <w:t> </w:t>
                        </w:r>
                        <w:r>
                          <w:rPr>
                            <w:rFonts w:ascii="Courier New"/>
                            <w:sz w:val="20"/>
                          </w:rPr>
                          <w:t>Fill</w:t>
                        </w:r>
                        <w:r>
                          <w:rPr>
                            <w:rFonts w:ascii="Courier New"/>
                            <w:spacing w:val="-11"/>
                            <w:sz w:val="20"/>
                          </w:rPr>
                          <w:t> </w:t>
                        </w:r>
                        <w:r>
                          <w:rPr>
                            <w:rFonts w:ascii="Courier New"/>
                            <w:sz w:val="20"/>
                          </w:rPr>
                          <w:t>missing</w:t>
                        </w:r>
                        <w:r>
                          <w:rPr>
                            <w:rFonts w:ascii="Courier New"/>
                            <w:spacing w:val="-11"/>
                            <w:sz w:val="20"/>
                          </w:rPr>
                          <w:t> </w:t>
                        </w:r>
                        <w:r>
                          <w:rPr>
                            <w:rFonts w:ascii="Courier New"/>
                            <w:sz w:val="20"/>
                          </w:rPr>
                          <w:t>values</w:t>
                        </w:r>
                        <w:r>
                          <w:rPr>
                            <w:rFonts w:ascii="Courier New"/>
                            <w:spacing w:val="-12"/>
                            <w:sz w:val="20"/>
                          </w:rPr>
                          <w:t> </w:t>
                        </w:r>
                        <w:r>
                          <w:rPr>
                            <w:rFonts w:ascii="Courier New"/>
                            <w:sz w:val="20"/>
                          </w:rPr>
                          <w:t>for</w:t>
                        </w:r>
                        <w:r>
                          <w:rPr>
                            <w:rFonts w:ascii="Courier New"/>
                            <w:spacing w:val="-11"/>
                            <w:sz w:val="20"/>
                          </w:rPr>
                          <w:t> </w:t>
                        </w:r>
                        <w:r>
                          <w:rPr>
                            <w:rFonts w:ascii="Courier New"/>
                            <w:sz w:val="20"/>
                          </w:rPr>
                          <w:t>numerical</w:t>
                        </w:r>
                        <w:r>
                          <w:rPr>
                            <w:rFonts w:ascii="Courier New"/>
                            <w:spacing w:val="-11"/>
                            <w:sz w:val="20"/>
                          </w:rPr>
                          <w:t> </w:t>
                        </w:r>
                        <w:r>
                          <w:rPr>
                            <w:rFonts w:ascii="Courier New"/>
                            <w:sz w:val="20"/>
                          </w:rPr>
                          <w:t>columns</w:t>
                        </w:r>
                        <w:r>
                          <w:rPr>
                            <w:rFonts w:ascii="Courier New"/>
                            <w:spacing w:val="-11"/>
                            <w:sz w:val="20"/>
                          </w:rPr>
                          <w:t> </w:t>
                        </w:r>
                        <w:r>
                          <w:rPr>
                            <w:rFonts w:ascii="Courier New"/>
                            <w:sz w:val="20"/>
                          </w:rPr>
                          <w:t>with</w:t>
                        </w:r>
                        <w:r>
                          <w:rPr>
                            <w:rFonts w:ascii="Courier New"/>
                            <w:spacing w:val="-12"/>
                            <w:sz w:val="20"/>
                          </w:rPr>
                          <w:t> </w:t>
                        </w:r>
                        <w:r>
                          <w:rPr>
                            <w:rFonts w:ascii="Courier New"/>
                            <w:spacing w:val="-10"/>
                            <w:sz w:val="20"/>
                          </w:rPr>
                          <w:t>0</w:t>
                        </w:r>
                      </w:p>
                    </w:txbxContent>
                  </v:textbox>
                  <w10:wrap type="none"/>
                </v:shape>
                <w10:wrap type="topAndBottom"/>
              </v:group>
            </w:pict>
          </mc:Fallback>
        </mc:AlternateContent>
      </w:r>
    </w:p>
    <w:p>
      <w:pPr>
        <w:pStyle w:val="BodyText"/>
        <w:spacing w:after="0"/>
        <w:rPr>
          <w:b/>
          <w:sz w:val="8"/>
        </w:rPr>
        <w:sectPr>
          <w:pgSz w:w="12240" w:h="15840"/>
          <w:pgMar w:header="0" w:footer="1040" w:top="1440" w:bottom="1240" w:left="1080" w:right="720"/>
        </w:sectPr>
      </w:pPr>
    </w:p>
    <w:p>
      <w:pPr>
        <w:pStyle w:val="BodyText"/>
        <w:rPr>
          <w:b/>
          <w:sz w:val="20"/>
        </w:rPr>
      </w:pPr>
      <w:r>
        <w:rPr>
          <w:b/>
          <w:sz w:val="20"/>
        </w:rPr>
        <mc:AlternateContent>
          <mc:Choice Requires="wps">
            <w:drawing>
              <wp:anchor distT="0" distB="0" distL="0" distR="0" allowOverlap="1" layoutInCell="1" locked="0" behindDoc="1" simplePos="0" relativeHeight="484912640">
                <wp:simplePos x="0" y="0"/>
                <wp:positionH relativeFrom="page">
                  <wp:posOffset>914400</wp:posOffset>
                </wp:positionH>
                <wp:positionV relativeFrom="page">
                  <wp:posOffset>914400</wp:posOffset>
                </wp:positionV>
                <wp:extent cx="5943600" cy="812673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403840" id="docshape66"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18"/>
        <w:rPr>
          <w:b/>
          <w:sz w:val="20"/>
        </w:rPr>
      </w:pPr>
    </w:p>
    <w:p>
      <w:pPr>
        <w:spacing w:line="292" w:lineRule="auto" w:before="1"/>
        <w:ind w:left="570" w:right="0" w:firstLine="1184"/>
        <w:jc w:val="left"/>
        <w:rPr>
          <w:rFonts w:ascii="Courier New"/>
          <w:sz w:val="20"/>
        </w:rPr>
      </w:pPr>
      <w:r>
        <w:rPr>
          <w:rFonts w:ascii="Courier New"/>
          <w:sz w:val="20"/>
        </w:rPr>
        <w:t>num_cols = ['duration', 'orig_bytes', 'resp_bytes', 'orig_pkts', </w:t>
      </w:r>
      <w:r>
        <w:rPr>
          <w:rFonts w:ascii="Courier New"/>
          <w:spacing w:val="-2"/>
          <w:sz w:val="20"/>
        </w:rPr>
        <w:t>'resp_pkts']</w:t>
      </w:r>
    </w:p>
    <w:p>
      <w:pPr>
        <w:spacing w:line="226" w:lineRule="exact" w:before="0"/>
        <w:ind w:left="1529" w:right="0" w:firstLine="0"/>
        <w:jc w:val="left"/>
        <w:rPr>
          <w:rFonts w:ascii="Courier New"/>
          <w:sz w:val="20"/>
        </w:rPr>
      </w:pPr>
      <w:r>
        <w:rPr>
          <w:rFonts w:ascii="Courier New"/>
          <w:sz w:val="20"/>
        </w:rPr>
        <w:t>for</w:t>
      </w:r>
      <w:r>
        <w:rPr>
          <w:rFonts w:ascii="Courier New"/>
          <w:spacing w:val="-6"/>
          <w:sz w:val="20"/>
        </w:rPr>
        <w:t> </w:t>
      </w:r>
      <w:r>
        <w:rPr>
          <w:rFonts w:ascii="Courier New"/>
          <w:sz w:val="20"/>
        </w:rPr>
        <w:t>col</w:t>
      </w:r>
      <w:r>
        <w:rPr>
          <w:rFonts w:ascii="Courier New"/>
          <w:spacing w:val="-6"/>
          <w:sz w:val="20"/>
        </w:rPr>
        <w:t> </w:t>
      </w:r>
      <w:r>
        <w:rPr>
          <w:rFonts w:ascii="Courier New"/>
          <w:sz w:val="20"/>
        </w:rPr>
        <w:t>in</w:t>
      </w:r>
      <w:r>
        <w:rPr>
          <w:rFonts w:ascii="Courier New"/>
          <w:spacing w:val="-6"/>
          <w:sz w:val="20"/>
        </w:rPr>
        <w:t> </w:t>
      </w:r>
      <w:r>
        <w:rPr>
          <w:rFonts w:ascii="Courier New"/>
          <w:spacing w:val="-2"/>
          <w:sz w:val="20"/>
        </w:rPr>
        <w:t>num_cols:</w:t>
      </w:r>
    </w:p>
    <w:p>
      <w:pPr>
        <w:spacing w:before="49"/>
        <w:ind w:left="2009" w:right="0" w:firstLine="0"/>
        <w:jc w:val="left"/>
        <w:rPr>
          <w:rFonts w:ascii="Courier New"/>
          <w:sz w:val="20"/>
        </w:rPr>
      </w:pPr>
      <w:r>
        <w:rPr>
          <w:rFonts w:ascii="Courier New"/>
          <w:sz w:val="20"/>
        </w:rPr>
        <w:t>if</w:t>
      </w:r>
      <w:r>
        <w:rPr>
          <w:rFonts w:ascii="Courier New"/>
          <w:spacing w:val="-6"/>
          <w:sz w:val="20"/>
        </w:rPr>
        <w:t> </w:t>
      </w:r>
      <w:r>
        <w:rPr>
          <w:rFonts w:ascii="Courier New"/>
          <w:sz w:val="20"/>
        </w:rPr>
        <w:t>col</w:t>
      </w:r>
      <w:r>
        <w:rPr>
          <w:rFonts w:ascii="Courier New"/>
          <w:spacing w:val="-5"/>
          <w:sz w:val="20"/>
        </w:rPr>
        <w:t> </w:t>
      </w:r>
      <w:r>
        <w:rPr>
          <w:rFonts w:ascii="Courier New"/>
          <w:sz w:val="20"/>
        </w:rPr>
        <w:t>in</w:t>
      </w:r>
      <w:r>
        <w:rPr>
          <w:rFonts w:ascii="Courier New"/>
          <w:spacing w:val="-5"/>
          <w:sz w:val="20"/>
        </w:rPr>
        <w:t> </w:t>
      </w:r>
      <w:r>
        <w:rPr>
          <w:rFonts w:ascii="Courier New"/>
          <w:spacing w:val="-2"/>
          <w:sz w:val="20"/>
        </w:rPr>
        <w:t>self.df.columns:</w:t>
      </w:r>
    </w:p>
    <w:p>
      <w:pPr>
        <w:spacing w:before="50"/>
        <w:ind w:left="2489" w:right="0" w:firstLine="0"/>
        <w:jc w:val="left"/>
        <w:rPr>
          <w:rFonts w:ascii="Courier New"/>
          <w:sz w:val="20"/>
        </w:rPr>
      </w:pPr>
      <w:r>
        <w:rPr>
          <w:rFonts w:ascii="Courier New"/>
          <w:sz w:val="20"/>
        </w:rPr>
        <w:t>self.df[col]</w:t>
      </w:r>
      <w:r>
        <w:rPr>
          <w:rFonts w:ascii="Courier New"/>
          <w:spacing w:val="-15"/>
          <w:sz w:val="20"/>
        </w:rPr>
        <w:t> </w:t>
      </w:r>
      <w:r>
        <w:rPr>
          <w:rFonts w:ascii="Courier New"/>
          <w:sz w:val="20"/>
        </w:rPr>
        <w:t>=</w:t>
      </w:r>
      <w:r>
        <w:rPr>
          <w:rFonts w:ascii="Courier New"/>
          <w:spacing w:val="-14"/>
          <w:sz w:val="20"/>
        </w:rPr>
        <w:t> </w:t>
      </w:r>
      <w:r>
        <w:rPr>
          <w:rFonts w:ascii="Courier New"/>
          <w:spacing w:val="-2"/>
          <w:sz w:val="20"/>
        </w:rPr>
        <w:t>self.df[col].fillna(0)</w:t>
      </w:r>
    </w:p>
    <w:p>
      <w:pPr>
        <w:pStyle w:val="BodyText"/>
        <w:spacing w:before="98"/>
        <w:rPr>
          <w:rFonts w:ascii="Courier New"/>
          <w:sz w:val="20"/>
        </w:rPr>
      </w:pPr>
    </w:p>
    <w:p>
      <w:pPr>
        <w:spacing w:line="292" w:lineRule="auto" w:before="0"/>
        <w:ind w:left="1529" w:right="936" w:firstLine="0"/>
        <w:jc w:val="left"/>
        <w:rPr>
          <w:rFonts w:ascii="Courier New"/>
          <w:sz w:val="20"/>
        </w:rPr>
      </w:pPr>
      <w:r>
        <w:rPr>
          <w:rFonts w:ascii="Courier New"/>
          <w:sz w:val="20"/>
        </w:rPr>
        <w:t>#</w:t>
      </w:r>
      <w:r>
        <w:rPr>
          <w:rFonts w:ascii="Courier New"/>
          <w:spacing w:val="-6"/>
          <w:sz w:val="20"/>
        </w:rPr>
        <w:t> </w:t>
      </w:r>
      <w:r>
        <w:rPr>
          <w:rFonts w:ascii="Courier New"/>
          <w:sz w:val="20"/>
        </w:rPr>
        <w:t>Fill</w:t>
      </w:r>
      <w:r>
        <w:rPr>
          <w:rFonts w:ascii="Courier New"/>
          <w:spacing w:val="-6"/>
          <w:sz w:val="20"/>
        </w:rPr>
        <w:t> </w:t>
      </w:r>
      <w:r>
        <w:rPr>
          <w:rFonts w:ascii="Courier New"/>
          <w:sz w:val="20"/>
        </w:rPr>
        <w:t>missing</w:t>
      </w:r>
      <w:r>
        <w:rPr>
          <w:rFonts w:ascii="Courier New"/>
          <w:spacing w:val="-6"/>
          <w:sz w:val="20"/>
        </w:rPr>
        <w:t> </w:t>
      </w:r>
      <w:r>
        <w:rPr>
          <w:rFonts w:ascii="Courier New"/>
          <w:sz w:val="20"/>
        </w:rPr>
        <w:t>values</w:t>
      </w:r>
      <w:r>
        <w:rPr>
          <w:rFonts w:ascii="Courier New"/>
          <w:spacing w:val="-6"/>
          <w:sz w:val="20"/>
        </w:rPr>
        <w:t> </w:t>
      </w:r>
      <w:r>
        <w:rPr>
          <w:rFonts w:ascii="Courier New"/>
          <w:sz w:val="20"/>
        </w:rPr>
        <w:t>for</w:t>
      </w:r>
      <w:r>
        <w:rPr>
          <w:rFonts w:ascii="Courier New"/>
          <w:spacing w:val="-6"/>
          <w:sz w:val="20"/>
        </w:rPr>
        <w:t> </w:t>
      </w:r>
      <w:r>
        <w:rPr>
          <w:rFonts w:ascii="Courier New"/>
          <w:sz w:val="20"/>
        </w:rPr>
        <w:t>categorical</w:t>
      </w:r>
      <w:r>
        <w:rPr>
          <w:rFonts w:ascii="Courier New"/>
          <w:spacing w:val="-6"/>
          <w:sz w:val="20"/>
        </w:rPr>
        <w:t> </w:t>
      </w:r>
      <w:r>
        <w:rPr>
          <w:rFonts w:ascii="Courier New"/>
          <w:sz w:val="20"/>
        </w:rPr>
        <w:t>columns</w:t>
      </w:r>
      <w:r>
        <w:rPr>
          <w:rFonts w:ascii="Courier New"/>
          <w:spacing w:val="-6"/>
          <w:sz w:val="20"/>
        </w:rPr>
        <w:t> </w:t>
      </w:r>
      <w:r>
        <w:rPr>
          <w:rFonts w:ascii="Courier New"/>
          <w:sz w:val="20"/>
        </w:rPr>
        <w:t>with</w:t>
      </w:r>
      <w:r>
        <w:rPr>
          <w:rFonts w:ascii="Courier New"/>
          <w:spacing w:val="-6"/>
          <w:sz w:val="20"/>
        </w:rPr>
        <w:t> </w:t>
      </w:r>
      <w:r>
        <w:rPr>
          <w:rFonts w:ascii="Courier New"/>
          <w:sz w:val="20"/>
        </w:rPr>
        <w:t>'unknown' cat_cols = ['proto', 'conn_state', 'history']</w:t>
      </w:r>
    </w:p>
    <w:p>
      <w:pPr>
        <w:spacing w:line="226" w:lineRule="exact" w:before="0"/>
        <w:ind w:left="1529" w:right="0" w:firstLine="0"/>
        <w:jc w:val="left"/>
        <w:rPr>
          <w:rFonts w:ascii="Courier New"/>
          <w:sz w:val="20"/>
        </w:rPr>
      </w:pPr>
      <w:r>
        <w:rPr>
          <w:rFonts w:ascii="Courier New"/>
          <w:sz w:val="20"/>
        </w:rPr>
        <w:t>for</w:t>
      </w:r>
      <w:r>
        <w:rPr>
          <w:rFonts w:ascii="Courier New"/>
          <w:spacing w:val="-6"/>
          <w:sz w:val="20"/>
        </w:rPr>
        <w:t> </w:t>
      </w:r>
      <w:r>
        <w:rPr>
          <w:rFonts w:ascii="Courier New"/>
          <w:sz w:val="20"/>
        </w:rPr>
        <w:t>col</w:t>
      </w:r>
      <w:r>
        <w:rPr>
          <w:rFonts w:ascii="Courier New"/>
          <w:spacing w:val="-6"/>
          <w:sz w:val="20"/>
        </w:rPr>
        <w:t> </w:t>
      </w:r>
      <w:r>
        <w:rPr>
          <w:rFonts w:ascii="Courier New"/>
          <w:sz w:val="20"/>
        </w:rPr>
        <w:t>in</w:t>
      </w:r>
      <w:r>
        <w:rPr>
          <w:rFonts w:ascii="Courier New"/>
          <w:spacing w:val="-6"/>
          <w:sz w:val="20"/>
        </w:rPr>
        <w:t> </w:t>
      </w:r>
      <w:r>
        <w:rPr>
          <w:rFonts w:ascii="Courier New"/>
          <w:spacing w:val="-2"/>
          <w:sz w:val="20"/>
        </w:rPr>
        <w:t>cat_cols:</w:t>
      </w:r>
    </w:p>
    <w:p>
      <w:pPr>
        <w:spacing w:before="50"/>
        <w:ind w:left="2009" w:right="0" w:firstLine="0"/>
        <w:jc w:val="left"/>
        <w:rPr>
          <w:rFonts w:ascii="Courier New"/>
          <w:sz w:val="20"/>
        </w:rPr>
      </w:pPr>
      <w:r>
        <w:rPr>
          <w:rFonts w:ascii="Courier New"/>
          <w:sz w:val="20"/>
        </w:rPr>
        <w:t>if</w:t>
      </w:r>
      <w:r>
        <w:rPr>
          <w:rFonts w:ascii="Courier New"/>
          <w:spacing w:val="-6"/>
          <w:sz w:val="20"/>
        </w:rPr>
        <w:t> </w:t>
      </w:r>
      <w:r>
        <w:rPr>
          <w:rFonts w:ascii="Courier New"/>
          <w:sz w:val="20"/>
        </w:rPr>
        <w:t>col</w:t>
      </w:r>
      <w:r>
        <w:rPr>
          <w:rFonts w:ascii="Courier New"/>
          <w:spacing w:val="-5"/>
          <w:sz w:val="20"/>
        </w:rPr>
        <w:t> </w:t>
      </w:r>
      <w:r>
        <w:rPr>
          <w:rFonts w:ascii="Courier New"/>
          <w:sz w:val="20"/>
        </w:rPr>
        <w:t>in</w:t>
      </w:r>
      <w:r>
        <w:rPr>
          <w:rFonts w:ascii="Courier New"/>
          <w:spacing w:val="-5"/>
          <w:sz w:val="20"/>
        </w:rPr>
        <w:t> </w:t>
      </w:r>
      <w:r>
        <w:rPr>
          <w:rFonts w:ascii="Courier New"/>
          <w:spacing w:val="-2"/>
          <w:sz w:val="20"/>
        </w:rPr>
        <w:t>self.df.columns:</w:t>
      </w:r>
    </w:p>
    <w:p>
      <w:pPr>
        <w:spacing w:line="585" w:lineRule="auto" w:before="49"/>
        <w:ind w:left="1529" w:right="2029" w:firstLine="959"/>
        <w:jc w:val="left"/>
        <w:rPr>
          <w:rFonts w:ascii="Courier New"/>
          <w:sz w:val="20"/>
        </w:rPr>
      </w:pPr>
      <w:r>
        <w:rPr>
          <w:rFonts w:ascii="Courier New"/>
          <w:sz w:val="20"/>
        </w:rPr>
        <w:t>self.df[col]</w:t>
      </w:r>
      <w:r>
        <w:rPr>
          <w:rFonts w:ascii="Courier New"/>
          <w:spacing w:val="-20"/>
          <w:sz w:val="20"/>
        </w:rPr>
        <w:t> </w:t>
      </w:r>
      <w:r>
        <w:rPr>
          <w:rFonts w:ascii="Courier New"/>
          <w:sz w:val="20"/>
        </w:rPr>
        <w:t>=</w:t>
      </w:r>
      <w:r>
        <w:rPr>
          <w:rFonts w:ascii="Courier New"/>
          <w:spacing w:val="-20"/>
          <w:sz w:val="20"/>
        </w:rPr>
        <w:t> </w:t>
      </w:r>
      <w:r>
        <w:rPr>
          <w:rFonts w:ascii="Courier New"/>
          <w:sz w:val="20"/>
        </w:rPr>
        <w:t>self.df[col].fillna('unknown') return self.df</w:t>
      </w:r>
    </w:p>
    <w:p>
      <w:pPr>
        <w:spacing w:line="292" w:lineRule="auto" w:before="0"/>
        <w:ind w:left="1529" w:right="4130" w:hanging="480"/>
        <w:jc w:val="left"/>
        <w:rPr>
          <w:rFonts w:ascii="Courier New"/>
          <w:sz w:val="20"/>
        </w:rPr>
      </w:pPr>
      <w:r>
        <w:rPr>
          <w:rFonts w:ascii="Courier New"/>
          <w:sz w:val="20"/>
        </w:rPr>
        <w:t>def</w:t>
      </w:r>
      <w:r>
        <w:rPr>
          <w:rFonts w:ascii="Courier New"/>
          <w:spacing w:val="-14"/>
          <w:sz w:val="20"/>
        </w:rPr>
        <w:t> </w:t>
      </w:r>
      <w:r>
        <w:rPr>
          <w:rFonts w:ascii="Courier New"/>
          <w:sz w:val="20"/>
        </w:rPr>
        <w:t>extract_features(self)</w:t>
      </w:r>
      <w:r>
        <w:rPr>
          <w:rFonts w:ascii="Courier New"/>
          <w:spacing w:val="-14"/>
          <w:sz w:val="20"/>
        </w:rPr>
        <w:t> </w:t>
      </w:r>
      <w:r>
        <w:rPr>
          <w:rFonts w:ascii="Courier New"/>
          <w:sz w:val="20"/>
        </w:rPr>
        <w:t>-&gt;</w:t>
      </w:r>
      <w:r>
        <w:rPr>
          <w:rFonts w:ascii="Courier New"/>
          <w:spacing w:val="-14"/>
          <w:sz w:val="20"/>
        </w:rPr>
        <w:t> </w:t>
      </w:r>
      <w:r>
        <w:rPr>
          <w:rFonts w:ascii="Courier New"/>
          <w:sz w:val="20"/>
        </w:rPr>
        <w:t>pd.DataFrame: </w:t>
      </w:r>
      <w:r>
        <w:rPr>
          <w:rFonts w:ascii="Courier New"/>
          <w:spacing w:val="-4"/>
          <w:sz w:val="20"/>
        </w:rPr>
        <w:t>"""</w:t>
      </w:r>
    </w:p>
    <w:p>
      <w:pPr>
        <w:spacing w:line="226" w:lineRule="exact" w:before="0"/>
        <w:ind w:left="1529" w:right="0" w:firstLine="0"/>
        <w:jc w:val="left"/>
        <w:rPr>
          <w:rFonts w:ascii="Courier New"/>
          <w:sz w:val="20"/>
        </w:rPr>
      </w:pPr>
      <w:r>
        <w:rPr>
          <w:rFonts w:ascii="Courier New"/>
          <w:sz w:val="20"/>
        </w:rPr>
        <w:t>Extracts</w:t>
      </w:r>
      <w:r>
        <w:rPr>
          <w:rFonts w:ascii="Courier New"/>
          <w:spacing w:val="-19"/>
          <w:sz w:val="20"/>
        </w:rPr>
        <w:t> </w:t>
      </w:r>
      <w:r>
        <w:rPr>
          <w:rFonts w:ascii="Courier New"/>
          <w:sz w:val="20"/>
        </w:rPr>
        <w:t>derived</w:t>
      </w:r>
      <w:r>
        <w:rPr>
          <w:rFonts w:ascii="Courier New"/>
          <w:spacing w:val="-16"/>
          <w:sz w:val="20"/>
        </w:rPr>
        <w:t> </w:t>
      </w:r>
      <w:r>
        <w:rPr>
          <w:rFonts w:ascii="Courier New"/>
          <w:spacing w:val="-2"/>
          <w:sz w:val="20"/>
        </w:rPr>
        <w:t>features:</w:t>
      </w:r>
    </w:p>
    <w:p>
      <w:pPr>
        <w:pStyle w:val="ListParagraph"/>
        <w:numPr>
          <w:ilvl w:val="0"/>
          <w:numId w:val="40"/>
        </w:numPr>
        <w:tabs>
          <w:tab w:pos="1828" w:val="left" w:leader="none"/>
        </w:tabs>
        <w:spacing w:line="240" w:lineRule="auto" w:before="48" w:after="0"/>
        <w:ind w:left="1828" w:right="0" w:hanging="239"/>
        <w:jc w:val="left"/>
        <w:rPr>
          <w:rFonts w:ascii="Courier New" w:hAnsi="Courier New"/>
          <w:sz w:val="20"/>
        </w:rPr>
      </w:pPr>
      <w:r>
        <w:rPr>
          <w:rFonts w:ascii="Courier New" w:hAnsi="Courier New"/>
          <w:sz w:val="20"/>
        </w:rPr>
        <w:t>bytes_per_session</w:t>
      </w:r>
      <w:r>
        <w:rPr>
          <w:rFonts w:ascii="Courier New" w:hAnsi="Courier New"/>
          <w:spacing w:val="32"/>
          <w:w w:val="150"/>
          <w:sz w:val="20"/>
        </w:rPr>
        <w:t> </w:t>
      </w:r>
      <w:r>
        <w:rPr>
          <w:rFonts w:ascii="Courier New" w:hAnsi="Courier New"/>
          <w:sz w:val="20"/>
        </w:rPr>
        <w:t>(used</w:t>
      </w:r>
      <w:r>
        <w:rPr>
          <w:rFonts w:ascii="Courier New" w:hAnsi="Courier New"/>
          <w:spacing w:val="-15"/>
          <w:sz w:val="20"/>
        </w:rPr>
        <w:t> </w:t>
      </w:r>
      <w:r>
        <w:rPr>
          <w:rFonts w:ascii="Courier New" w:hAnsi="Courier New"/>
          <w:sz w:val="20"/>
        </w:rPr>
        <w:t>ONLY</w:t>
      </w:r>
      <w:r>
        <w:rPr>
          <w:rFonts w:ascii="Courier New" w:hAnsi="Courier New"/>
          <w:spacing w:val="-14"/>
          <w:sz w:val="20"/>
        </w:rPr>
        <w:t> </w:t>
      </w:r>
      <w:r>
        <w:rPr>
          <w:rFonts w:ascii="Courier New" w:hAnsi="Courier New"/>
          <w:sz w:val="20"/>
        </w:rPr>
        <w:t>for</w:t>
      </w:r>
      <w:r>
        <w:rPr>
          <w:rFonts w:ascii="Courier New" w:hAnsi="Courier New"/>
          <w:spacing w:val="-15"/>
          <w:sz w:val="20"/>
        </w:rPr>
        <w:t> </w:t>
      </w:r>
      <w:r>
        <w:rPr>
          <w:rFonts w:ascii="Courier New" w:hAnsi="Courier New"/>
          <w:sz w:val="20"/>
        </w:rPr>
        <w:t>target</w:t>
      </w:r>
      <w:r>
        <w:rPr>
          <w:rFonts w:ascii="Courier New" w:hAnsi="Courier New"/>
          <w:spacing w:val="-14"/>
          <w:sz w:val="20"/>
        </w:rPr>
        <w:t> </w:t>
      </w:r>
      <w:r>
        <w:rPr>
          <w:rFonts w:ascii="Courier New" w:hAnsi="Courier New"/>
          <w:sz w:val="20"/>
        </w:rPr>
        <w:t>creation,</w:t>
      </w:r>
      <w:r>
        <w:rPr>
          <w:rFonts w:ascii="Courier New" w:hAnsi="Courier New"/>
          <w:spacing w:val="-14"/>
          <w:sz w:val="20"/>
        </w:rPr>
        <w:t> </w:t>
      </w:r>
      <w:r>
        <w:rPr>
          <w:rFonts w:ascii="Courier New" w:hAnsi="Courier New"/>
          <w:sz w:val="20"/>
        </w:rPr>
        <w:t>excluded</w:t>
      </w:r>
      <w:r>
        <w:rPr>
          <w:rFonts w:ascii="Courier New" w:hAnsi="Courier New"/>
          <w:spacing w:val="-15"/>
          <w:sz w:val="20"/>
        </w:rPr>
        <w:t> </w:t>
      </w:r>
      <w:r>
        <w:rPr>
          <w:rFonts w:ascii="Courier New" w:hAnsi="Courier New"/>
          <w:spacing w:val="-4"/>
          <w:sz w:val="20"/>
        </w:rPr>
        <w:t>from</w:t>
      </w:r>
    </w:p>
    <w:p>
      <w:pPr>
        <w:spacing w:before="50"/>
        <w:ind w:left="570" w:right="0" w:firstLine="0"/>
        <w:jc w:val="left"/>
        <w:rPr>
          <w:rFonts w:ascii="Courier New"/>
          <w:sz w:val="20"/>
        </w:rPr>
      </w:pPr>
      <w:r>
        <w:rPr>
          <w:rFonts w:ascii="Courier New"/>
          <w:spacing w:val="-5"/>
          <w:sz w:val="20"/>
        </w:rPr>
        <w:t>X)</w:t>
      </w:r>
    </w:p>
    <w:p>
      <w:pPr>
        <w:pStyle w:val="ListParagraph"/>
        <w:numPr>
          <w:ilvl w:val="0"/>
          <w:numId w:val="40"/>
        </w:numPr>
        <w:tabs>
          <w:tab w:pos="1768" w:val="left" w:leader="none"/>
        </w:tabs>
        <w:spacing w:line="240" w:lineRule="auto" w:before="49" w:after="0"/>
        <w:ind w:left="1768" w:right="0" w:hanging="239"/>
        <w:jc w:val="left"/>
        <w:rPr>
          <w:rFonts w:ascii="Courier New" w:hAnsi="Courier New"/>
          <w:sz w:val="20"/>
        </w:rPr>
      </w:pPr>
      <w:r>
        <w:rPr>
          <w:rFonts w:ascii="Courier New" w:hAnsi="Courier New"/>
          <w:spacing w:val="-2"/>
          <w:sz w:val="20"/>
        </w:rPr>
        <w:t>packet_count</w:t>
      </w:r>
    </w:p>
    <w:p>
      <w:pPr>
        <w:pStyle w:val="ListParagraph"/>
        <w:numPr>
          <w:ilvl w:val="0"/>
          <w:numId w:val="40"/>
        </w:numPr>
        <w:tabs>
          <w:tab w:pos="1768" w:val="left" w:leader="none"/>
        </w:tabs>
        <w:spacing w:line="240" w:lineRule="auto" w:before="49" w:after="0"/>
        <w:ind w:left="1768" w:right="0" w:hanging="239"/>
        <w:jc w:val="left"/>
        <w:rPr>
          <w:rFonts w:ascii="Courier New" w:hAnsi="Courier New"/>
          <w:sz w:val="20"/>
        </w:rPr>
      </w:pPr>
      <w:r>
        <w:rPr>
          <w:rFonts w:ascii="Courier New" w:hAnsi="Courier New"/>
          <w:spacing w:val="-2"/>
          <w:sz w:val="20"/>
        </w:rPr>
        <w:t>history_len</w:t>
      </w:r>
    </w:p>
    <w:p>
      <w:pPr>
        <w:pStyle w:val="BodyText"/>
        <w:spacing w:before="99"/>
        <w:rPr>
          <w:rFonts w:ascii="Courier New"/>
          <w:sz w:val="20"/>
        </w:rPr>
      </w:pPr>
    </w:p>
    <w:p>
      <w:pPr>
        <w:spacing w:before="0"/>
        <w:ind w:left="1529" w:right="0" w:firstLine="0"/>
        <w:jc w:val="left"/>
        <w:rPr>
          <w:rFonts w:ascii="Courier New"/>
          <w:sz w:val="20"/>
        </w:rPr>
      </w:pPr>
      <w:r>
        <w:rPr>
          <w:rFonts w:ascii="Courier New"/>
          <w:sz w:val="20"/>
        </w:rPr>
        <w:t>Creates</w:t>
      </w:r>
      <w:r>
        <w:rPr>
          <w:rFonts w:ascii="Courier New"/>
          <w:spacing w:val="-16"/>
          <w:sz w:val="20"/>
        </w:rPr>
        <w:t> </w:t>
      </w:r>
      <w:r>
        <w:rPr>
          <w:rFonts w:ascii="Courier New"/>
          <w:sz w:val="20"/>
        </w:rPr>
        <w:t>Target</w:t>
      </w:r>
      <w:r>
        <w:rPr>
          <w:rFonts w:ascii="Courier New"/>
          <w:spacing w:val="-15"/>
          <w:sz w:val="20"/>
        </w:rPr>
        <w:t> </w:t>
      </w:r>
      <w:r>
        <w:rPr>
          <w:rFonts w:ascii="Courier New"/>
          <w:sz w:val="20"/>
        </w:rPr>
        <w:t>Variable:</w:t>
      </w:r>
      <w:r>
        <w:rPr>
          <w:rFonts w:ascii="Courier New"/>
          <w:spacing w:val="-16"/>
          <w:sz w:val="20"/>
        </w:rPr>
        <w:t> </w:t>
      </w:r>
      <w:r>
        <w:rPr>
          <w:rFonts w:ascii="Courier New"/>
          <w:sz w:val="20"/>
        </w:rPr>
        <w:t>Attack</w:t>
      </w:r>
      <w:r>
        <w:rPr>
          <w:rFonts w:ascii="Courier New"/>
          <w:spacing w:val="-15"/>
          <w:sz w:val="20"/>
        </w:rPr>
        <w:t> </w:t>
      </w:r>
      <w:r>
        <w:rPr>
          <w:rFonts w:ascii="Courier New"/>
          <w:spacing w:val="-2"/>
          <w:sz w:val="20"/>
        </w:rPr>
        <w:t>intention</w:t>
      </w:r>
    </w:p>
    <w:p>
      <w:pPr>
        <w:spacing w:before="50"/>
        <w:ind w:left="2009" w:right="0" w:firstLine="0"/>
        <w:jc w:val="left"/>
        <w:rPr>
          <w:rFonts w:ascii="Courier New"/>
          <w:sz w:val="20"/>
        </w:rPr>
      </w:pPr>
      <w:r>
        <w:rPr>
          <w:rFonts w:ascii="Courier New"/>
          <w:sz w:val="20"/>
        </w:rPr>
        <w:t>1</w:t>
      </w:r>
      <w:r>
        <w:rPr>
          <w:rFonts w:ascii="Courier New"/>
          <w:spacing w:val="-13"/>
          <w:sz w:val="20"/>
        </w:rPr>
        <w:t> </w:t>
      </w:r>
      <w:r>
        <w:rPr>
          <w:rFonts w:ascii="Courier New"/>
          <w:sz w:val="20"/>
        </w:rPr>
        <w:t>=</w:t>
      </w:r>
      <w:r>
        <w:rPr>
          <w:rFonts w:ascii="Courier New"/>
          <w:spacing w:val="-12"/>
          <w:sz w:val="20"/>
        </w:rPr>
        <w:t> </w:t>
      </w:r>
      <w:r>
        <w:rPr>
          <w:rFonts w:ascii="Courier New"/>
          <w:sz w:val="20"/>
        </w:rPr>
        <w:t>Intent-to-act,</w:t>
      </w:r>
      <w:r>
        <w:rPr>
          <w:rFonts w:ascii="Courier New"/>
          <w:spacing w:val="-12"/>
          <w:sz w:val="20"/>
        </w:rPr>
        <w:t> </w:t>
      </w:r>
      <w:r>
        <w:rPr>
          <w:rFonts w:ascii="Courier New"/>
          <w:sz w:val="20"/>
        </w:rPr>
        <w:t>0</w:t>
      </w:r>
      <w:r>
        <w:rPr>
          <w:rFonts w:ascii="Courier New"/>
          <w:spacing w:val="-13"/>
          <w:sz w:val="20"/>
        </w:rPr>
        <w:t> </w:t>
      </w:r>
      <w:r>
        <w:rPr>
          <w:rFonts w:ascii="Courier New"/>
          <w:sz w:val="20"/>
        </w:rPr>
        <w:t>=</w:t>
      </w:r>
      <w:r>
        <w:rPr>
          <w:rFonts w:ascii="Courier New"/>
          <w:spacing w:val="-12"/>
          <w:sz w:val="20"/>
        </w:rPr>
        <w:t> </w:t>
      </w:r>
      <w:r>
        <w:rPr>
          <w:rFonts w:ascii="Courier New"/>
          <w:sz w:val="20"/>
        </w:rPr>
        <w:t>Intent-to-</w:t>
      </w:r>
      <w:r>
        <w:rPr>
          <w:rFonts w:ascii="Courier New"/>
          <w:spacing w:val="-2"/>
          <w:sz w:val="20"/>
        </w:rPr>
        <w:t>probe</w:t>
      </w:r>
    </w:p>
    <w:p>
      <w:pPr>
        <w:spacing w:before="49"/>
        <w:ind w:left="1529" w:right="0" w:firstLine="0"/>
        <w:jc w:val="left"/>
        <w:rPr>
          <w:rFonts w:ascii="Courier New"/>
          <w:sz w:val="20"/>
        </w:rPr>
      </w:pPr>
      <w:r>
        <w:rPr>
          <w:rFonts w:ascii="Courier New"/>
          <w:spacing w:val="-5"/>
          <w:sz w:val="20"/>
        </w:rPr>
        <w:t>"""</w:t>
      </w:r>
    </w:p>
    <w:p>
      <w:pPr>
        <w:spacing w:before="50"/>
        <w:ind w:left="1529" w:right="0" w:firstLine="0"/>
        <w:jc w:val="left"/>
        <w:rPr>
          <w:rFonts w:ascii="Courier New" w:hAnsi="Courier New"/>
          <w:sz w:val="20"/>
        </w:rPr>
      </w:pPr>
      <w:r>
        <w:rPr>
          <w:rFonts w:ascii="Courier New" w:hAnsi="Courier New"/>
          <w:sz w:val="20"/>
        </w:rPr>
        <w:t>#</w:t>
      </w:r>
      <w:r>
        <w:rPr>
          <w:rFonts w:ascii="Courier New" w:hAnsi="Courier New"/>
          <w:spacing w:val="-11"/>
          <w:sz w:val="20"/>
        </w:rPr>
        <w:t> </w:t>
      </w:r>
      <w:r>
        <w:rPr>
          <w:rFonts w:ascii="Courier New" w:hAnsi="Courier New"/>
          <w:sz w:val="20"/>
        </w:rPr>
        <w:t>Derived</w:t>
      </w:r>
      <w:r>
        <w:rPr>
          <w:rFonts w:ascii="Courier New" w:hAnsi="Courier New"/>
          <w:spacing w:val="-10"/>
          <w:sz w:val="20"/>
        </w:rPr>
        <w:t> </w:t>
      </w:r>
      <w:r>
        <w:rPr>
          <w:rFonts w:ascii="Courier New" w:hAnsi="Courier New"/>
          <w:sz w:val="20"/>
        </w:rPr>
        <w:t>feature</w:t>
      </w:r>
      <w:r>
        <w:rPr>
          <w:rFonts w:ascii="Courier New" w:hAnsi="Courier New"/>
          <w:spacing w:val="-11"/>
          <w:sz w:val="20"/>
        </w:rPr>
        <w:t> </w:t>
      </w:r>
      <w:r>
        <w:rPr>
          <w:rFonts w:ascii="Courier New" w:hAnsi="Courier New"/>
          <w:sz w:val="20"/>
        </w:rPr>
        <w:t>—</w:t>
      </w:r>
      <w:r>
        <w:rPr>
          <w:rFonts w:ascii="Courier New" w:hAnsi="Courier New"/>
          <w:spacing w:val="-10"/>
          <w:sz w:val="20"/>
        </w:rPr>
        <w:t> </w:t>
      </w:r>
      <w:r>
        <w:rPr>
          <w:rFonts w:ascii="Courier New" w:hAnsi="Courier New"/>
          <w:sz w:val="20"/>
        </w:rPr>
        <w:t>used</w:t>
      </w:r>
      <w:r>
        <w:rPr>
          <w:rFonts w:ascii="Courier New" w:hAnsi="Courier New"/>
          <w:spacing w:val="-11"/>
          <w:sz w:val="20"/>
        </w:rPr>
        <w:t> </w:t>
      </w:r>
      <w:r>
        <w:rPr>
          <w:rFonts w:ascii="Courier New" w:hAnsi="Courier New"/>
          <w:sz w:val="20"/>
        </w:rPr>
        <w:t>for</w:t>
      </w:r>
      <w:r>
        <w:rPr>
          <w:rFonts w:ascii="Courier New" w:hAnsi="Courier New"/>
          <w:spacing w:val="-10"/>
          <w:sz w:val="20"/>
        </w:rPr>
        <w:t> </w:t>
      </w:r>
      <w:r>
        <w:rPr>
          <w:rFonts w:ascii="Courier New" w:hAnsi="Courier New"/>
          <w:sz w:val="20"/>
        </w:rPr>
        <w:t>label</w:t>
      </w:r>
      <w:r>
        <w:rPr>
          <w:rFonts w:ascii="Courier New" w:hAnsi="Courier New"/>
          <w:spacing w:val="-11"/>
          <w:sz w:val="20"/>
        </w:rPr>
        <w:t> </w:t>
      </w:r>
      <w:r>
        <w:rPr>
          <w:rFonts w:ascii="Courier New" w:hAnsi="Courier New"/>
          <w:sz w:val="20"/>
        </w:rPr>
        <w:t>definition</w:t>
      </w:r>
      <w:r>
        <w:rPr>
          <w:rFonts w:ascii="Courier New" w:hAnsi="Courier New"/>
          <w:spacing w:val="-10"/>
          <w:sz w:val="20"/>
        </w:rPr>
        <w:t> </w:t>
      </w:r>
      <w:r>
        <w:rPr>
          <w:rFonts w:ascii="Courier New" w:hAnsi="Courier New"/>
          <w:spacing w:val="-4"/>
          <w:sz w:val="20"/>
        </w:rPr>
        <w:t>only</w:t>
      </w:r>
    </w:p>
    <w:p>
      <w:pPr>
        <w:spacing w:line="292" w:lineRule="auto" w:before="49"/>
        <w:ind w:left="570" w:right="0" w:firstLine="1829"/>
        <w:jc w:val="left"/>
        <w:rPr>
          <w:rFonts w:ascii="Courier New"/>
          <w:sz w:val="20"/>
        </w:rPr>
      </w:pPr>
      <w:r>
        <w:rPr>
          <w:rFonts w:ascii="Courier New"/>
          <w:sz w:val="20"/>
        </w:rPr>
        <w:t>if</w:t>
      </w:r>
      <w:r>
        <w:rPr>
          <w:rFonts w:ascii="Courier New"/>
          <w:spacing w:val="80"/>
          <w:sz w:val="20"/>
        </w:rPr>
        <w:t> </w:t>
      </w:r>
      <w:r>
        <w:rPr>
          <w:rFonts w:ascii="Courier New"/>
          <w:sz w:val="20"/>
        </w:rPr>
        <w:t>'orig_bytes'</w:t>
      </w:r>
      <w:r>
        <w:rPr>
          <w:rFonts w:ascii="Courier New"/>
          <w:spacing w:val="80"/>
          <w:sz w:val="20"/>
        </w:rPr>
        <w:t> </w:t>
      </w:r>
      <w:r>
        <w:rPr>
          <w:rFonts w:ascii="Courier New"/>
          <w:sz w:val="20"/>
        </w:rPr>
        <w:t>in</w:t>
      </w:r>
      <w:r>
        <w:rPr>
          <w:rFonts w:ascii="Courier New"/>
          <w:spacing w:val="80"/>
          <w:sz w:val="20"/>
        </w:rPr>
        <w:t> </w:t>
      </w:r>
      <w:r>
        <w:rPr>
          <w:rFonts w:ascii="Courier New"/>
          <w:sz w:val="20"/>
        </w:rPr>
        <w:t>self.df.columns</w:t>
      </w:r>
      <w:r>
        <w:rPr>
          <w:rFonts w:ascii="Courier New"/>
          <w:spacing w:val="80"/>
          <w:sz w:val="20"/>
        </w:rPr>
        <w:t> </w:t>
      </w:r>
      <w:r>
        <w:rPr>
          <w:rFonts w:ascii="Courier New"/>
          <w:sz w:val="20"/>
        </w:rPr>
        <w:t>and</w:t>
      </w:r>
      <w:r>
        <w:rPr>
          <w:rFonts w:ascii="Courier New"/>
          <w:spacing w:val="80"/>
          <w:sz w:val="20"/>
        </w:rPr>
        <w:t> </w:t>
      </w:r>
      <w:r>
        <w:rPr>
          <w:rFonts w:ascii="Courier New"/>
          <w:sz w:val="20"/>
        </w:rPr>
        <w:t>'resp_bytes'</w:t>
      </w:r>
      <w:r>
        <w:rPr>
          <w:rFonts w:ascii="Courier New"/>
          <w:spacing w:val="80"/>
          <w:sz w:val="20"/>
        </w:rPr>
        <w:t> </w:t>
      </w:r>
      <w:r>
        <w:rPr>
          <w:rFonts w:ascii="Courier New"/>
          <w:sz w:val="20"/>
        </w:rPr>
        <w:t>in </w:t>
      </w:r>
      <w:r>
        <w:rPr>
          <w:rFonts w:ascii="Courier New"/>
          <w:spacing w:val="-2"/>
          <w:sz w:val="20"/>
        </w:rPr>
        <w:t>self.df.columns:</w:t>
      </w:r>
    </w:p>
    <w:p>
      <w:pPr>
        <w:spacing w:line="292" w:lineRule="auto" w:before="0"/>
        <w:ind w:left="570" w:right="0" w:firstLine="2279"/>
        <w:jc w:val="left"/>
        <w:rPr>
          <w:rFonts w:ascii="Courier New"/>
          <w:sz w:val="20"/>
        </w:rPr>
      </w:pPr>
      <w:r>
        <w:rPr>
          <w:rFonts w:ascii="Courier New"/>
          <w:sz w:val="20"/>
        </w:rPr>
        <w:t>self.df['bytes_per_session'] = self.df['orig_bytes'] + </w:t>
      </w:r>
      <w:r>
        <w:rPr>
          <w:rFonts w:ascii="Courier New"/>
          <w:spacing w:val="-2"/>
          <w:sz w:val="20"/>
        </w:rPr>
        <w:t>self.df['resp_bytes']</w:t>
      </w:r>
    </w:p>
    <w:p>
      <w:pPr>
        <w:spacing w:line="226" w:lineRule="exact" w:before="0"/>
        <w:ind w:left="1529" w:right="0" w:firstLine="0"/>
        <w:jc w:val="left"/>
        <w:rPr>
          <w:rFonts w:ascii="Courier New"/>
          <w:sz w:val="20"/>
        </w:rPr>
      </w:pPr>
      <w:r>
        <w:rPr>
          <w:rFonts w:ascii="Courier New"/>
          <w:spacing w:val="-2"/>
          <w:sz w:val="20"/>
        </w:rPr>
        <w:t>else:</w:t>
      </w:r>
    </w:p>
    <w:p>
      <w:pPr>
        <w:spacing w:before="49"/>
        <w:ind w:left="2009" w:right="0" w:firstLine="0"/>
        <w:jc w:val="left"/>
        <w:rPr>
          <w:rFonts w:ascii="Courier New"/>
          <w:sz w:val="20"/>
        </w:rPr>
      </w:pPr>
      <w:r>
        <w:rPr>
          <w:rFonts w:ascii="Courier New"/>
          <w:spacing w:val="-2"/>
          <w:sz w:val="20"/>
        </w:rPr>
        <w:t>self.df['bytes_per_session']</w:t>
      </w:r>
      <w:r>
        <w:rPr>
          <w:rFonts w:ascii="Courier New"/>
          <w:spacing w:val="-3"/>
          <w:sz w:val="20"/>
        </w:rPr>
        <w:t> </w:t>
      </w:r>
      <w:r>
        <w:rPr>
          <w:rFonts w:ascii="Courier New"/>
          <w:spacing w:val="-2"/>
          <w:sz w:val="20"/>
        </w:rPr>
        <w:t>=</w:t>
      </w:r>
      <w:r>
        <w:rPr>
          <w:rFonts w:ascii="Courier New"/>
          <w:spacing w:val="-3"/>
          <w:sz w:val="20"/>
        </w:rPr>
        <w:t> </w:t>
      </w:r>
      <w:r>
        <w:rPr>
          <w:rFonts w:ascii="Courier New"/>
          <w:spacing w:val="-10"/>
          <w:sz w:val="20"/>
        </w:rPr>
        <w:t>0</w:t>
      </w:r>
    </w:p>
    <w:p>
      <w:pPr>
        <w:pStyle w:val="BodyText"/>
        <w:spacing w:before="99"/>
        <w:rPr>
          <w:rFonts w:ascii="Courier New"/>
          <w:sz w:val="20"/>
        </w:rPr>
      </w:pPr>
    </w:p>
    <w:p>
      <w:pPr>
        <w:spacing w:before="0"/>
        <w:ind w:left="2549" w:right="0" w:firstLine="0"/>
        <w:jc w:val="left"/>
        <w:rPr>
          <w:rFonts w:ascii="Courier New"/>
          <w:sz w:val="20"/>
        </w:rPr>
      </w:pPr>
      <w:r>
        <w:rPr>
          <w:rFonts w:ascii="Courier New"/>
          <w:sz w:val="20"/>
        </w:rPr>
        <w:t>if</w:t>
      </w:r>
      <w:r>
        <w:rPr>
          <w:rFonts w:ascii="Courier New"/>
          <w:spacing w:val="43"/>
          <w:w w:val="150"/>
          <w:sz w:val="20"/>
        </w:rPr>
        <w:t> </w:t>
      </w:r>
      <w:r>
        <w:rPr>
          <w:rFonts w:ascii="Courier New"/>
          <w:sz w:val="20"/>
        </w:rPr>
        <w:t>'orig_pkts'</w:t>
      </w:r>
      <w:r>
        <w:rPr>
          <w:rFonts w:ascii="Courier New"/>
          <w:spacing w:val="44"/>
          <w:w w:val="150"/>
          <w:sz w:val="20"/>
        </w:rPr>
        <w:t> </w:t>
      </w:r>
      <w:r>
        <w:rPr>
          <w:rFonts w:ascii="Courier New"/>
          <w:sz w:val="20"/>
        </w:rPr>
        <w:t>in</w:t>
      </w:r>
      <w:r>
        <w:rPr>
          <w:rFonts w:ascii="Courier New"/>
          <w:spacing w:val="44"/>
          <w:w w:val="150"/>
          <w:sz w:val="20"/>
        </w:rPr>
        <w:t> </w:t>
      </w:r>
      <w:r>
        <w:rPr>
          <w:rFonts w:ascii="Courier New"/>
          <w:sz w:val="20"/>
        </w:rPr>
        <w:t>self.df.columns</w:t>
      </w:r>
      <w:r>
        <w:rPr>
          <w:rFonts w:ascii="Courier New"/>
          <w:spacing w:val="44"/>
          <w:w w:val="150"/>
          <w:sz w:val="20"/>
        </w:rPr>
        <w:t> </w:t>
      </w:r>
      <w:r>
        <w:rPr>
          <w:rFonts w:ascii="Courier New"/>
          <w:sz w:val="20"/>
        </w:rPr>
        <w:t>and</w:t>
      </w:r>
      <w:r>
        <w:rPr>
          <w:rFonts w:ascii="Courier New"/>
          <w:spacing w:val="44"/>
          <w:w w:val="150"/>
          <w:sz w:val="20"/>
        </w:rPr>
        <w:t> </w:t>
      </w:r>
      <w:r>
        <w:rPr>
          <w:rFonts w:ascii="Courier New"/>
          <w:sz w:val="20"/>
        </w:rPr>
        <w:t>'resp_pkts'</w:t>
      </w:r>
      <w:r>
        <w:rPr>
          <w:rFonts w:ascii="Courier New"/>
          <w:spacing w:val="44"/>
          <w:w w:val="150"/>
          <w:sz w:val="20"/>
        </w:rPr>
        <w:t> </w:t>
      </w:r>
      <w:r>
        <w:rPr>
          <w:rFonts w:ascii="Courier New"/>
          <w:spacing w:val="-5"/>
          <w:sz w:val="20"/>
        </w:rPr>
        <w:t>in</w:t>
      </w:r>
    </w:p>
    <w:p>
      <w:pPr>
        <w:spacing w:before="49"/>
        <w:ind w:left="570" w:right="0" w:firstLine="0"/>
        <w:jc w:val="left"/>
        <w:rPr>
          <w:rFonts w:ascii="Courier New"/>
          <w:sz w:val="20"/>
        </w:rPr>
      </w:pPr>
      <w:r>
        <w:rPr>
          <w:rFonts w:ascii="Courier New"/>
          <w:spacing w:val="-2"/>
          <w:sz w:val="20"/>
        </w:rPr>
        <w:t>self.df.columns:</w:t>
      </w:r>
    </w:p>
    <w:p>
      <w:pPr>
        <w:spacing w:before="50"/>
        <w:ind w:left="3434" w:right="0" w:firstLine="0"/>
        <w:jc w:val="left"/>
        <w:rPr>
          <w:rFonts w:ascii="Courier New"/>
          <w:sz w:val="20"/>
        </w:rPr>
      </w:pPr>
      <w:r>
        <w:rPr>
          <w:rFonts w:ascii="Courier New"/>
          <w:sz w:val="20"/>
        </w:rPr>
        <w:t>self.df['packet_count']</w:t>
      </w:r>
      <w:r>
        <w:rPr>
          <w:rFonts w:ascii="Courier New"/>
          <w:spacing w:val="72"/>
          <w:sz w:val="20"/>
        </w:rPr>
        <w:t> </w:t>
      </w:r>
      <w:r>
        <w:rPr>
          <w:rFonts w:ascii="Courier New"/>
          <w:sz w:val="20"/>
        </w:rPr>
        <w:t>=</w:t>
      </w:r>
      <w:r>
        <w:rPr>
          <w:rFonts w:ascii="Courier New"/>
          <w:spacing w:val="73"/>
          <w:sz w:val="20"/>
        </w:rPr>
        <w:t> </w:t>
      </w:r>
      <w:r>
        <w:rPr>
          <w:rFonts w:ascii="Courier New"/>
          <w:sz w:val="20"/>
        </w:rPr>
        <w:t>self.df['orig_pkts']</w:t>
      </w:r>
      <w:r>
        <w:rPr>
          <w:rFonts w:ascii="Courier New"/>
          <w:spacing w:val="73"/>
          <w:sz w:val="20"/>
        </w:rPr>
        <w:t> </w:t>
      </w:r>
      <w:r>
        <w:rPr>
          <w:rFonts w:ascii="Courier New"/>
          <w:spacing w:val="-10"/>
          <w:sz w:val="20"/>
        </w:rPr>
        <w:t>+</w:t>
      </w:r>
    </w:p>
    <w:p>
      <w:pPr>
        <w:spacing w:line="292" w:lineRule="auto" w:before="49"/>
        <w:ind w:left="1529" w:right="7038" w:hanging="960"/>
        <w:jc w:val="left"/>
        <w:rPr>
          <w:rFonts w:ascii="Courier New"/>
          <w:sz w:val="20"/>
        </w:rPr>
      </w:pPr>
      <w:r>
        <w:rPr>
          <w:rFonts w:ascii="Courier New"/>
          <w:spacing w:val="-2"/>
          <w:sz w:val="20"/>
        </w:rPr>
        <w:t>self.df['resp_pkts'] else:</w:t>
      </w:r>
    </w:p>
    <w:p>
      <w:pPr>
        <w:spacing w:line="226" w:lineRule="exact" w:before="0"/>
        <w:ind w:left="2009" w:right="0" w:firstLine="0"/>
        <w:jc w:val="left"/>
        <w:rPr>
          <w:rFonts w:ascii="Courier New"/>
          <w:sz w:val="20"/>
        </w:rPr>
      </w:pPr>
      <w:r>
        <w:rPr>
          <w:rFonts w:ascii="Courier New"/>
          <w:sz w:val="20"/>
        </w:rPr>
        <w:t>self.df['packet_count']</w:t>
      </w:r>
      <w:r>
        <w:rPr>
          <w:rFonts w:ascii="Courier New"/>
          <w:spacing w:val="-27"/>
          <w:sz w:val="20"/>
        </w:rPr>
        <w:t> </w:t>
      </w:r>
      <w:r>
        <w:rPr>
          <w:rFonts w:ascii="Courier New"/>
          <w:sz w:val="20"/>
        </w:rPr>
        <w:t>=</w:t>
      </w:r>
      <w:r>
        <w:rPr>
          <w:rFonts w:ascii="Courier New"/>
          <w:spacing w:val="-26"/>
          <w:sz w:val="20"/>
        </w:rPr>
        <w:t> </w:t>
      </w:r>
      <w:r>
        <w:rPr>
          <w:rFonts w:ascii="Courier New"/>
          <w:spacing w:val="-10"/>
          <w:sz w:val="20"/>
        </w:rPr>
        <w:t>0</w:t>
      </w:r>
    </w:p>
    <w:p>
      <w:pPr>
        <w:pStyle w:val="BodyText"/>
        <w:spacing w:before="99"/>
        <w:rPr>
          <w:rFonts w:ascii="Courier New"/>
          <w:sz w:val="20"/>
        </w:rPr>
      </w:pPr>
    </w:p>
    <w:p>
      <w:pPr>
        <w:spacing w:line="292" w:lineRule="auto" w:before="0"/>
        <w:ind w:left="1529" w:right="3030" w:firstLine="0"/>
        <w:jc w:val="left"/>
        <w:rPr>
          <w:rFonts w:ascii="Courier New"/>
          <w:sz w:val="20"/>
        </w:rPr>
      </w:pPr>
      <w:r>
        <w:rPr>
          <w:rFonts w:ascii="Courier New"/>
          <w:sz w:val="20"/>
        </w:rPr>
        <w:t>#</w:t>
      </w:r>
      <w:r>
        <w:rPr>
          <w:rFonts w:ascii="Courier New"/>
          <w:spacing w:val="-7"/>
          <w:sz w:val="20"/>
        </w:rPr>
        <w:t> </w:t>
      </w:r>
      <w:r>
        <w:rPr>
          <w:rFonts w:ascii="Courier New"/>
          <w:sz w:val="20"/>
        </w:rPr>
        <w:t>Command</w:t>
      </w:r>
      <w:r>
        <w:rPr>
          <w:rFonts w:ascii="Courier New"/>
          <w:spacing w:val="-7"/>
          <w:sz w:val="20"/>
        </w:rPr>
        <w:t> </w:t>
      </w:r>
      <w:r>
        <w:rPr>
          <w:rFonts w:ascii="Courier New"/>
          <w:sz w:val="20"/>
        </w:rPr>
        <w:t>frequency</w:t>
      </w:r>
      <w:r>
        <w:rPr>
          <w:rFonts w:ascii="Courier New"/>
          <w:spacing w:val="-7"/>
          <w:sz w:val="20"/>
        </w:rPr>
        <w:t> </w:t>
      </w:r>
      <w:r>
        <w:rPr>
          <w:rFonts w:ascii="Courier New"/>
          <w:sz w:val="20"/>
        </w:rPr>
        <w:t>proxy</w:t>
      </w:r>
      <w:r>
        <w:rPr>
          <w:rFonts w:ascii="Courier New"/>
          <w:spacing w:val="-7"/>
          <w:sz w:val="20"/>
        </w:rPr>
        <w:t> </w:t>
      </w:r>
      <w:r>
        <w:rPr>
          <w:rFonts w:ascii="Courier New"/>
          <w:sz w:val="20"/>
        </w:rPr>
        <w:t>(using</w:t>
      </w:r>
      <w:r>
        <w:rPr>
          <w:rFonts w:ascii="Courier New"/>
          <w:spacing w:val="-7"/>
          <w:sz w:val="20"/>
        </w:rPr>
        <w:t> </w:t>
      </w:r>
      <w:r>
        <w:rPr>
          <w:rFonts w:ascii="Courier New"/>
          <w:sz w:val="20"/>
        </w:rPr>
        <w:t>history</w:t>
      </w:r>
      <w:r>
        <w:rPr>
          <w:rFonts w:ascii="Courier New"/>
          <w:spacing w:val="-7"/>
          <w:sz w:val="20"/>
        </w:rPr>
        <w:t> </w:t>
      </w:r>
      <w:r>
        <w:rPr>
          <w:rFonts w:ascii="Courier New"/>
          <w:sz w:val="20"/>
        </w:rPr>
        <w:t>length) if 'history' in self.df.columns:</w:t>
      </w:r>
    </w:p>
    <w:p>
      <w:pPr>
        <w:tabs>
          <w:tab w:pos="9388" w:val="left" w:leader="none"/>
        </w:tabs>
        <w:spacing w:line="226" w:lineRule="exact" w:before="0"/>
        <w:ind w:left="6284" w:right="0" w:firstLine="0"/>
        <w:jc w:val="left"/>
        <w:rPr>
          <w:rFonts w:ascii="Courier New"/>
          <w:sz w:val="20"/>
        </w:rPr>
      </w:pPr>
      <w:r>
        <w:rPr>
          <w:rFonts w:ascii="Courier New"/>
          <w:spacing w:val="-2"/>
          <w:sz w:val="20"/>
        </w:rPr>
        <w:t>self.df['history_len']</w:t>
      </w:r>
      <w:r>
        <w:rPr>
          <w:rFonts w:ascii="Courier New"/>
          <w:sz w:val="20"/>
        </w:rPr>
        <w:tab/>
      </w:r>
      <w:r>
        <w:rPr>
          <w:rFonts w:ascii="Courier New"/>
          <w:spacing w:val="-10"/>
          <w:sz w:val="20"/>
        </w:rPr>
        <w:t>=</w:t>
      </w:r>
    </w:p>
    <w:p>
      <w:pPr>
        <w:spacing w:before="49"/>
        <w:ind w:left="570" w:right="0" w:firstLine="0"/>
        <w:jc w:val="left"/>
        <w:rPr>
          <w:rFonts w:ascii="Courier New"/>
          <w:sz w:val="20"/>
        </w:rPr>
      </w:pPr>
      <w:r>
        <w:rPr>
          <w:rFonts w:ascii="Courier New"/>
          <w:spacing w:val="-2"/>
          <w:sz w:val="20"/>
        </w:rPr>
        <w:t>self.df['history'].astype(str).apply(len)</w:t>
      </w:r>
    </w:p>
    <w:p>
      <w:pPr>
        <w:spacing w:after="0"/>
        <w:jc w:val="left"/>
        <w:rPr>
          <w:rFonts w:ascii="Courier New"/>
          <w:sz w:val="20"/>
        </w:rPr>
        <w:sectPr>
          <w:pgSz w:w="12240" w:h="15840"/>
          <w:pgMar w:header="0" w:footer="1040" w:top="1440" w:bottom="1240" w:left="1080" w:right="720"/>
        </w:sectPr>
      </w:pPr>
    </w:p>
    <w:p>
      <w:pPr>
        <w:pStyle w:val="BodyText"/>
        <w:rPr>
          <w:rFonts w:ascii="Courier New"/>
          <w:sz w:val="20"/>
        </w:rPr>
      </w:pPr>
    </w:p>
    <w:p>
      <w:pPr>
        <w:pStyle w:val="BodyText"/>
        <w:spacing w:before="25"/>
        <w:rPr>
          <w:rFonts w:ascii="Courier New"/>
          <w:sz w:val="20"/>
        </w:rPr>
      </w:pPr>
    </w:p>
    <w:p>
      <w:pPr>
        <w:spacing w:before="0"/>
        <w:ind w:left="1529" w:right="0" w:firstLine="0"/>
        <w:jc w:val="left"/>
        <w:rPr>
          <w:rFonts w:ascii="Courier New"/>
          <w:sz w:val="20"/>
        </w:rPr>
      </w:pPr>
      <w:r>
        <w:rPr>
          <w:rFonts w:ascii="Courier New"/>
          <w:spacing w:val="-2"/>
          <w:sz w:val="20"/>
        </w:rPr>
        <w:t>else:</w:t>
      </w:r>
    </w:p>
    <w:p>
      <w:pPr>
        <w:spacing w:before="50"/>
        <w:ind w:left="2009" w:right="0" w:firstLine="0"/>
        <w:jc w:val="left"/>
        <w:rPr>
          <w:rFonts w:ascii="Courier New"/>
          <w:sz w:val="20"/>
        </w:rPr>
      </w:pPr>
      <w:r>
        <w:rPr>
          <w:rFonts w:ascii="Courier New"/>
          <w:sz w:val="20"/>
        </w:rPr>
        <w:t>self.df['history_len']</w:t>
      </w:r>
      <w:r>
        <w:rPr>
          <w:rFonts w:ascii="Courier New"/>
          <w:spacing w:val="-26"/>
          <w:sz w:val="20"/>
        </w:rPr>
        <w:t> </w:t>
      </w:r>
      <w:r>
        <w:rPr>
          <w:rFonts w:ascii="Courier New"/>
          <w:sz w:val="20"/>
        </w:rPr>
        <w:t>=</w:t>
      </w:r>
      <w:r>
        <w:rPr>
          <w:rFonts w:ascii="Courier New"/>
          <w:spacing w:val="-25"/>
          <w:sz w:val="20"/>
        </w:rPr>
        <w:t> </w:t>
      </w:r>
      <w:r>
        <w:rPr>
          <w:rFonts w:ascii="Courier New"/>
          <w:spacing w:val="-10"/>
          <w:sz w:val="20"/>
        </w:rPr>
        <w:t>0</w:t>
      </w:r>
    </w:p>
    <w:p>
      <w:pPr>
        <w:pStyle w:val="BodyText"/>
        <w:spacing w:before="99"/>
        <w:rPr>
          <w:rFonts w:ascii="Courier New"/>
          <w:sz w:val="20"/>
        </w:rPr>
      </w:pPr>
    </w:p>
    <w:p>
      <w:pPr>
        <w:spacing w:before="0"/>
        <w:ind w:left="1529" w:right="0" w:firstLine="0"/>
        <w:jc w:val="left"/>
        <w:rPr>
          <w:rFonts w:ascii="Courier New"/>
          <w:sz w:val="20"/>
        </w:rPr>
      </w:pPr>
      <w:r>
        <w:rPr>
          <w:rFonts w:ascii="Courier New"/>
          <w:sz w:val="20"/>
        </w:rPr>
        <w:t>#</w:t>
      </w:r>
      <w:r>
        <w:rPr>
          <w:rFonts w:ascii="Courier New"/>
          <w:spacing w:val="-14"/>
          <w:sz w:val="20"/>
        </w:rPr>
        <w:t> </w:t>
      </w:r>
      <w:r>
        <w:rPr>
          <w:rFonts w:ascii="Courier New"/>
          <w:sz w:val="20"/>
        </w:rPr>
        <w:t>Target</w:t>
      </w:r>
      <w:r>
        <w:rPr>
          <w:rFonts w:ascii="Courier New"/>
          <w:spacing w:val="-13"/>
          <w:sz w:val="20"/>
        </w:rPr>
        <w:t> </w:t>
      </w:r>
      <w:r>
        <w:rPr>
          <w:rFonts w:ascii="Courier New"/>
          <w:sz w:val="20"/>
        </w:rPr>
        <w:t>Variable</w:t>
      </w:r>
      <w:r>
        <w:rPr>
          <w:rFonts w:ascii="Courier New"/>
          <w:spacing w:val="-13"/>
          <w:sz w:val="20"/>
        </w:rPr>
        <w:t> </w:t>
      </w:r>
      <w:r>
        <w:rPr>
          <w:rFonts w:ascii="Courier New"/>
          <w:sz w:val="20"/>
        </w:rPr>
        <w:t>Creation</w:t>
      </w:r>
      <w:r>
        <w:rPr>
          <w:rFonts w:ascii="Courier New"/>
          <w:spacing w:val="-13"/>
          <w:sz w:val="20"/>
        </w:rPr>
        <w:t> </w:t>
      </w:r>
      <w:r>
        <w:rPr>
          <w:rFonts w:ascii="Courier New"/>
          <w:sz w:val="20"/>
        </w:rPr>
        <w:t>(Heuristic</w:t>
      </w:r>
      <w:r>
        <w:rPr>
          <w:rFonts w:ascii="Courier New"/>
          <w:spacing w:val="-13"/>
          <w:sz w:val="20"/>
        </w:rPr>
        <w:t> </w:t>
      </w:r>
      <w:r>
        <w:rPr>
          <w:rFonts w:ascii="Courier New"/>
          <w:sz w:val="20"/>
        </w:rPr>
        <w:t>based</w:t>
      </w:r>
      <w:r>
        <w:rPr>
          <w:rFonts w:ascii="Courier New"/>
          <w:spacing w:val="-14"/>
          <w:sz w:val="20"/>
        </w:rPr>
        <w:t> </w:t>
      </w:r>
      <w:r>
        <w:rPr>
          <w:rFonts w:ascii="Courier New"/>
          <w:sz w:val="20"/>
        </w:rPr>
        <w:t>on</w:t>
      </w:r>
      <w:r>
        <w:rPr>
          <w:rFonts w:ascii="Courier New"/>
          <w:spacing w:val="-13"/>
          <w:sz w:val="20"/>
        </w:rPr>
        <w:t> </w:t>
      </w:r>
      <w:r>
        <w:rPr>
          <w:rFonts w:ascii="Courier New"/>
          <w:sz w:val="20"/>
        </w:rPr>
        <w:t>research</w:t>
      </w:r>
      <w:r>
        <w:rPr>
          <w:rFonts w:ascii="Courier New"/>
          <w:spacing w:val="-13"/>
          <w:sz w:val="20"/>
        </w:rPr>
        <w:t> </w:t>
      </w:r>
      <w:r>
        <w:rPr>
          <w:rFonts w:ascii="Courier New"/>
          <w:spacing w:val="-2"/>
          <w:sz w:val="20"/>
        </w:rPr>
        <w:t>context)</w:t>
      </w:r>
    </w:p>
    <w:p>
      <w:pPr>
        <w:spacing w:line="292" w:lineRule="auto" w:before="49"/>
        <w:ind w:left="570" w:right="729" w:firstLine="1154"/>
        <w:jc w:val="left"/>
        <w:rPr>
          <w:rFonts w:ascii="Courier New"/>
          <w:sz w:val="20"/>
        </w:rPr>
      </w:pPr>
      <w:r>
        <w:rPr>
          <w:rFonts w:ascii="Courier New"/>
          <w:sz w:val="20"/>
        </w:rPr>
        <w:t># Intent-to-act: Successful connection (SF) and significant data transfer or interaction</w:t>
      </w:r>
    </w:p>
    <w:p>
      <w:pPr>
        <w:spacing w:line="292" w:lineRule="auto" w:before="0"/>
        <w:ind w:left="570" w:right="729" w:firstLine="1424"/>
        <w:jc w:val="left"/>
        <w:rPr>
          <w:rFonts w:ascii="Courier New"/>
          <w:sz w:val="20"/>
        </w:rPr>
      </w:pPr>
      <w:r>
        <w:rPr>
          <w:rFonts w:ascii="Courier New"/>
          <w:sz w:val="20"/>
        </w:rPr>
        <w:t># Intent-to-probe: Failed connection, scanning (S0, REJ), or negligible data transfer</w:t>
      </w:r>
    </w:p>
    <w:p>
      <w:pPr>
        <w:pStyle w:val="BodyText"/>
        <w:spacing w:before="48"/>
        <w:rPr>
          <w:rFonts w:ascii="Courier New"/>
          <w:sz w:val="20"/>
        </w:rPr>
      </w:pPr>
    </w:p>
    <w:p>
      <w:pPr>
        <w:spacing w:before="0"/>
        <w:ind w:left="1529" w:right="0" w:firstLine="0"/>
        <w:jc w:val="left"/>
        <w:rPr>
          <w:rFonts w:ascii="Courier New"/>
          <w:sz w:val="20"/>
        </w:rPr>
      </w:pPr>
      <w:r>
        <w:rPr>
          <w:rFonts w:ascii="Courier New"/>
          <w:sz w:val="20"/>
        </w:rPr>
        <w:t>def</w:t>
      </w:r>
      <w:r>
        <w:rPr>
          <w:rFonts w:ascii="Courier New"/>
          <w:spacing w:val="-7"/>
          <w:sz w:val="20"/>
        </w:rPr>
        <w:t> </w:t>
      </w:r>
      <w:r>
        <w:rPr>
          <w:rFonts w:ascii="Courier New"/>
          <w:spacing w:val="-2"/>
          <w:sz w:val="20"/>
        </w:rPr>
        <w:t>define_target(row):</w:t>
      </w:r>
    </w:p>
    <w:p>
      <w:pPr>
        <w:spacing w:line="292" w:lineRule="auto" w:before="49"/>
        <w:ind w:left="570" w:right="729" w:firstLine="1619"/>
        <w:jc w:val="left"/>
        <w:rPr>
          <w:rFonts w:ascii="Courier New"/>
          <w:sz w:val="20"/>
        </w:rPr>
      </w:pPr>
      <w:r>
        <w:rPr>
          <w:rFonts w:ascii="Courier New"/>
          <w:sz w:val="20"/>
        </w:rPr>
        <w:t>#</w:t>
      </w:r>
      <w:r>
        <w:rPr>
          <w:rFonts w:ascii="Courier New"/>
          <w:spacing w:val="-5"/>
          <w:sz w:val="20"/>
        </w:rPr>
        <w:t> </w:t>
      </w:r>
      <w:r>
        <w:rPr>
          <w:rFonts w:ascii="Courier New"/>
          <w:sz w:val="20"/>
        </w:rPr>
        <w:t>If</w:t>
      </w:r>
      <w:r>
        <w:rPr>
          <w:rFonts w:ascii="Courier New"/>
          <w:spacing w:val="-5"/>
          <w:sz w:val="20"/>
        </w:rPr>
        <w:t> </w:t>
      </w:r>
      <w:r>
        <w:rPr>
          <w:rFonts w:ascii="Courier New"/>
          <w:sz w:val="20"/>
        </w:rPr>
        <w:t>connection</w:t>
      </w:r>
      <w:r>
        <w:rPr>
          <w:rFonts w:ascii="Courier New"/>
          <w:spacing w:val="-5"/>
          <w:sz w:val="20"/>
        </w:rPr>
        <w:t> </w:t>
      </w:r>
      <w:r>
        <w:rPr>
          <w:rFonts w:ascii="Courier New"/>
          <w:sz w:val="20"/>
        </w:rPr>
        <w:t>state</w:t>
      </w:r>
      <w:r>
        <w:rPr>
          <w:rFonts w:ascii="Courier New"/>
          <w:spacing w:val="-5"/>
          <w:sz w:val="20"/>
        </w:rPr>
        <w:t> </w:t>
      </w:r>
      <w:r>
        <w:rPr>
          <w:rFonts w:ascii="Courier New"/>
          <w:sz w:val="20"/>
        </w:rPr>
        <w:t>is</w:t>
      </w:r>
      <w:r>
        <w:rPr>
          <w:rFonts w:ascii="Courier New"/>
          <w:spacing w:val="-5"/>
          <w:sz w:val="20"/>
        </w:rPr>
        <w:t> </w:t>
      </w:r>
      <w:r>
        <w:rPr>
          <w:rFonts w:ascii="Courier New"/>
          <w:sz w:val="20"/>
        </w:rPr>
        <w:t>'SF'</w:t>
      </w:r>
      <w:r>
        <w:rPr>
          <w:rFonts w:ascii="Courier New"/>
          <w:spacing w:val="-5"/>
          <w:sz w:val="20"/>
        </w:rPr>
        <w:t> </w:t>
      </w:r>
      <w:r>
        <w:rPr>
          <w:rFonts w:ascii="Courier New"/>
          <w:sz w:val="20"/>
        </w:rPr>
        <w:t>(Normal</w:t>
      </w:r>
      <w:r>
        <w:rPr>
          <w:rFonts w:ascii="Courier New"/>
          <w:spacing w:val="-5"/>
          <w:sz w:val="20"/>
        </w:rPr>
        <w:t> </w:t>
      </w:r>
      <w:r>
        <w:rPr>
          <w:rFonts w:ascii="Courier New"/>
          <w:sz w:val="20"/>
        </w:rPr>
        <w:t>establishment)</w:t>
      </w:r>
      <w:r>
        <w:rPr>
          <w:rFonts w:ascii="Courier New"/>
          <w:spacing w:val="-5"/>
          <w:sz w:val="20"/>
        </w:rPr>
        <w:t> </w:t>
      </w:r>
      <w:r>
        <w:rPr>
          <w:rFonts w:ascii="Courier New"/>
          <w:sz w:val="20"/>
        </w:rPr>
        <w:t>and</w:t>
      </w:r>
      <w:r>
        <w:rPr>
          <w:rFonts w:ascii="Courier New"/>
          <w:spacing w:val="-5"/>
          <w:sz w:val="20"/>
        </w:rPr>
        <w:t> </w:t>
      </w:r>
      <w:r>
        <w:rPr>
          <w:rFonts w:ascii="Courier New"/>
          <w:sz w:val="20"/>
        </w:rPr>
        <w:t>data was transferred</w:t>
      </w:r>
    </w:p>
    <w:p>
      <w:pPr>
        <w:spacing w:line="226" w:lineRule="exact" w:before="0"/>
        <w:ind w:left="2339" w:right="0" w:firstLine="0"/>
        <w:jc w:val="left"/>
        <w:rPr>
          <w:rFonts w:ascii="Courier New"/>
          <w:sz w:val="20"/>
        </w:rPr>
      </w:pPr>
      <w:r>
        <w:rPr>
          <w:rFonts w:ascii="Courier New"/>
          <w:sz w:val="20"/>
        </w:rPr>
        <w:t>if</w:t>
      </w:r>
      <w:r>
        <w:rPr>
          <w:rFonts w:ascii="Courier New"/>
          <w:spacing w:val="-5"/>
          <w:sz w:val="20"/>
        </w:rPr>
        <w:t> </w:t>
      </w:r>
      <w:r>
        <w:rPr>
          <w:rFonts w:ascii="Courier New"/>
          <w:sz w:val="20"/>
        </w:rPr>
        <w:t>row['conn_state']</w:t>
      </w:r>
      <w:r>
        <w:rPr>
          <w:rFonts w:ascii="Courier New"/>
          <w:spacing w:val="-4"/>
          <w:sz w:val="20"/>
        </w:rPr>
        <w:t> </w:t>
      </w:r>
      <w:r>
        <w:rPr>
          <w:rFonts w:ascii="Courier New"/>
          <w:sz w:val="20"/>
        </w:rPr>
        <w:t>==</w:t>
      </w:r>
      <w:r>
        <w:rPr>
          <w:rFonts w:ascii="Courier New"/>
          <w:spacing w:val="-4"/>
          <w:sz w:val="20"/>
        </w:rPr>
        <w:t> </w:t>
      </w:r>
      <w:r>
        <w:rPr>
          <w:rFonts w:ascii="Courier New"/>
          <w:sz w:val="20"/>
        </w:rPr>
        <w:t>'SF'</w:t>
      </w:r>
      <w:r>
        <w:rPr>
          <w:rFonts w:ascii="Courier New"/>
          <w:spacing w:val="-4"/>
          <w:sz w:val="20"/>
        </w:rPr>
        <w:t> </w:t>
      </w:r>
      <w:r>
        <w:rPr>
          <w:rFonts w:ascii="Courier New"/>
          <w:sz w:val="20"/>
        </w:rPr>
        <w:t>and</w:t>
      </w:r>
      <w:r>
        <w:rPr>
          <w:rFonts w:ascii="Courier New"/>
          <w:spacing w:val="-4"/>
          <w:sz w:val="20"/>
        </w:rPr>
        <w:t> </w:t>
      </w:r>
      <w:r>
        <w:rPr>
          <w:rFonts w:ascii="Courier New"/>
          <w:sz w:val="20"/>
        </w:rPr>
        <w:t>row['bytes_per_session']</w:t>
      </w:r>
      <w:r>
        <w:rPr>
          <w:rFonts w:ascii="Courier New"/>
          <w:spacing w:val="-4"/>
          <w:sz w:val="20"/>
        </w:rPr>
        <w:t> </w:t>
      </w:r>
      <w:r>
        <w:rPr>
          <w:rFonts w:ascii="Courier New"/>
          <w:spacing w:val="-10"/>
          <w:sz w:val="20"/>
        </w:rPr>
        <w:t>&gt;</w:t>
      </w:r>
    </w:p>
    <w:p>
      <w:pPr>
        <w:spacing w:after="0" w:line="226" w:lineRule="exact"/>
        <w:jc w:val="left"/>
        <w:rPr>
          <w:rFonts w:ascii="Courier New"/>
          <w:sz w:val="20"/>
        </w:rPr>
        <w:sectPr>
          <w:pgSz w:w="12240" w:h="15840"/>
          <w:pgMar w:header="0" w:footer="1040" w:top="1440" w:bottom="1240" w:left="1080" w:right="720"/>
        </w:sectPr>
      </w:pPr>
    </w:p>
    <w:p>
      <w:pPr>
        <w:spacing w:before="50"/>
        <w:ind w:left="570" w:right="0" w:firstLine="0"/>
        <w:jc w:val="left"/>
        <w:rPr>
          <w:rFonts w:ascii="Courier New"/>
          <w:sz w:val="20"/>
        </w:rPr>
      </w:pPr>
      <w:r>
        <w:rPr>
          <w:rFonts w:ascii="Courier New"/>
          <w:spacing w:val="-4"/>
          <w:sz w:val="20"/>
        </w:rPr>
        <w:t>100:</w:t>
      </w:r>
    </w:p>
    <w:p>
      <w:pPr>
        <w:pStyle w:val="BodyText"/>
        <w:spacing w:before="99"/>
        <w:rPr>
          <w:rFonts w:ascii="Courier New"/>
          <w:sz w:val="20"/>
        </w:rPr>
      </w:pPr>
      <w:r>
        <w:rPr/>
        <w:br w:type="column"/>
      </w:r>
      <w:r>
        <w:rPr>
          <w:rFonts w:ascii="Courier New"/>
          <w:sz w:val="20"/>
        </w:rPr>
      </w:r>
    </w:p>
    <w:p>
      <w:pPr>
        <w:spacing w:before="1"/>
        <w:ind w:left="1399" w:right="0" w:firstLine="0"/>
        <w:jc w:val="left"/>
        <w:rPr>
          <w:rFonts w:ascii="Courier New"/>
          <w:sz w:val="20"/>
        </w:rPr>
      </w:pPr>
      <w:r>
        <w:rPr>
          <w:rFonts w:ascii="Courier New"/>
          <w:sz w:val="20"/>
        </w:rPr>
        <w:t>return</w:t>
      </w:r>
      <w:r>
        <w:rPr>
          <w:rFonts w:ascii="Courier New"/>
          <w:spacing w:val="-11"/>
          <w:sz w:val="20"/>
        </w:rPr>
        <w:t> </w:t>
      </w:r>
      <w:r>
        <w:rPr>
          <w:rFonts w:ascii="Courier New"/>
          <w:sz w:val="20"/>
        </w:rPr>
        <w:t>1</w:t>
      </w:r>
      <w:r>
        <w:rPr>
          <w:rFonts w:ascii="Courier New"/>
          <w:spacing w:val="41"/>
          <w:w w:val="150"/>
          <w:sz w:val="20"/>
        </w:rPr>
        <w:t> </w:t>
      </w:r>
      <w:r>
        <w:rPr>
          <w:rFonts w:ascii="Courier New"/>
          <w:sz w:val="20"/>
        </w:rPr>
        <w:t>#</w:t>
      </w:r>
      <w:r>
        <w:rPr>
          <w:rFonts w:ascii="Courier New"/>
          <w:spacing w:val="-10"/>
          <w:sz w:val="20"/>
        </w:rPr>
        <w:t> </w:t>
      </w:r>
      <w:r>
        <w:rPr>
          <w:rFonts w:ascii="Courier New"/>
          <w:sz w:val="20"/>
        </w:rPr>
        <w:t>Intent-to-</w:t>
      </w:r>
      <w:r>
        <w:rPr>
          <w:rFonts w:ascii="Courier New"/>
          <w:spacing w:val="-5"/>
          <w:sz w:val="20"/>
        </w:rPr>
        <w:t>act</w:t>
      </w:r>
    </w:p>
    <w:p>
      <w:pPr>
        <w:spacing w:before="49"/>
        <w:ind w:left="919" w:right="0" w:firstLine="0"/>
        <w:jc w:val="left"/>
        <w:rPr>
          <w:rFonts w:ascii="Courier New"/>
          <w:sz w:val="20"/>
        </w:rPr>
      </w:pPr>
      <w:r>
        <w:rPr>
          <w:rFonts w:ascii="Courier New"/>
          <w:sz w:val="20"/>
        </w:rPr>
        <w:t>#</w:t>
      </w:r>
      <w:r>
        <w:rPr>
          <w:rFonts w:ascii="Courier New"/>
          <w:spacing w:val="-14"/>
          <w:sz w:val="20"/>
        </w:rPr>
        <w:t> </w:t>
      </w:r>
      <w:r>
        <w:rPr>
          <w:rFonts w:ascii="Courier New"/>
          <w:sz w:val="20"/>
        </w:rPr>
        <w:t>If</w:t>
      </w:r>
      <w:r>
        <w:rPr>
          <w:rFonts w:ascii="Courier New"/>
          <w:spacing w:val="-13"/>
          <w:sz w:val="20"/>
        </w:rPr>
        <w:t> </w:t>
      </w:r>
      <w:r>
        <w:rPr>
          <w:rFonts w:ascii="Courier New"/>
          <w:sz w:val="20"/>
        </w:rPr>
        <w:t>history</w:t>
      </w:r>
      <w:r>
        <w:rPr>
          <w:rFonts w:ascii="Courier New"/>
          <w:spacing w:val="-13"/>
          <w:sz w:val="20"/>
        </w:rPr>
        <w:t> </w:t>
      </w:r>
      <w:r>
        <w:rPr>
          <w:rFonts w:ascii="Courier New"/>
          <w:sz w:val="20"/>
        </w:rPr>
        <w:t>indicates</w:t>
      </w:r>
      <w:r>
        <w:rPr>
          <w:rFonts w:ascii="Courier New"/>
          <w:spacing w:val="-13"/>
          <w:sz w:val="20"/>
        </w:rPr>
        <w:t> </w:t>
      </w:r>
      <w:r>
        <w:rPr>
          <w:rFonts w:ascii="Courier New"/>
          <w:sz w:val="20"/>
        </w:rPr>
        <w:t>interaction</w:t>
      </w:r>
      <w:r>
        <w:rPr>
          <w:rFonts w:ascii="Courier New"/>
          <w:spacing w:val="-13"/>
          <w:sz w:val="20"/>
        </w:rPr>
        <w:t> </w:t>
      </w:r>
      <w:r>
        <w:rPr>
          <w:rFonts w:ascii="Courier New"/>
          <w:sz w:val="20"/>
        </w:rPr>
        <w:t>(e.g.,</w:t>
      </w:r>
      <w:r>
        <w:rPr>
          <w:rFonts w:ascii="Courier New"/>
          <w:spacing w:val="-14"/>
          <w:sz w:val="20"/>
        </w:rPr>
        <w:t> </w:t>
      </w:r>
      <w:r>
        <w:rPr>
          <w:rFonts w:ascii="Courier New"/>
          <w:spacing w:val="-2"/>
          <w:sz w:val="20"/>
        </w:rPr>
        <w:t>'ShAdDaF')</w:t>
      </w:r>
    </w:p>
    <w:p>
      <w:pPr>
        <w:spacing w:line="292" w:lineRule="auto" w:before="49"/>
        <w:ind w:left="1399" w:right="451" w:hanging="480"/>
        <w:jc w:val="left"/>
        <w:rPr>
          <w:rFonts w:ascii="Courier New"/>
          <w:sz w:val="20"/>
        </w:rPr>
      </w:pPr>
      <w:r>
        <w:rPr>
          <w:rFonts w:ascii="Courier New"/>
          <w:sz w:val="20"/>
        </w:rPr>
        <w:t>if</w:t>
      </w:r>
      <w:r>
        <w:rPr>
          <w:rFonts w:ascii="Courier New"/>
          <w:spacing w:val="-6"/>
          <w:sz w:val="20"/>
        </w:rPr>
        <w:t> </w:t>
      </w:r>
      <w:r>
        <w:rPr>
          <w:rFonts w:ascii="Courier New"/>
          <w:sz w:val="20"/>
        </w:rPr>
        <w:t>'A'</w:t>
      </w:r>
      <w:r>
        <w:rPr>
          <w:rFonts w:ascii="Courier New"/>
          <w:spacing w:val="-6"/>
          <w:sz w:val="20"/>
        </w:rPr>
        <w:t> </w:t>
      </w:r>
      <w:r>
        <w:rPr>
          <w:rFonts w:ascii="Courier New"/>
          <w:sz w:val="20"/>
        </w:rPr>
        <w:t>in</w:t>
      </w:r>
      <w:r>
        <w:rPr>
          <w:rFonts w:ascii="Courier New"/>
          <w:spacing w:val="-6"/>
          <w:sz w:val="20"/>
        </w:rPr>
        <w:t> </w:t>
      </w:r>
      <w:r>
        <w:rPr>
          <w:rFonts w:ascii="Courier New"/>
          <w:sz w:val="20"/>
        </w:rPr>
        <w:t>str(row['history'])</w:t>
      </w:r>
      <w:r>
        <w:rPr>
          <w:rFonts w:ascii="Courier New"/>
          <w:spacing w:val="-6"/>
          <w:sz w:val="20"/>
        </w:rPr>
        <w:t> </w:t>
      </w:r>
      <w:r>
        <w:rPr>
          <w:rFonts w:ascii="Courier New"/>
          <w:sz w:val="20"/>
        </w:rPr>
        <w:t>and</w:t>
      </w:r>
      <w:r>
        <w:rPr>
          <w:rFonts w:ascii="Courier New"/>
          <w:spacing w:val="-6"/>
          <w:sz w:val="20"/>
        </w:rPr>
        <w:t> </w:t>
      </w:r>
      <w:r>
        <w:rPr>
          <w:rFonts w:ascii="Courier New"/>
          <w:sz w:val="20"/>
        </w:rPr>
        <w:t>'D'</w:t>
      </w:r>
      <w:r>
        <w:rPr>
          <w:rFonts w:ascii="Courier New"/>
          <w:spacing w:val="-6"/>
          <w:sz w:val="20"/>
        </w:rPr>
        <w:t> </w:t>
      </w:r>
      <w:r>
        <w:rPr>
          <w:rFonts w:ascii="Courier New"/>
          <w:sz w:val="20"/>
        </w:rPr>
        <w:t>in</w:t>
      </w:r>
      <w:r>
        <w:rPr>
          <w:rFonts w:ascii="Courier New"/>
          <w:spacing w:val="-6"/>
          <w:sz w:val="20"/>
        </w:rPr>
        <w:t> </w:t>
      </w:r>
      <w:r>
        <w:rPr>
          <w:rFonts w:ascii="Courier New"/>
          <w:sz w:val="20"/>
        </w:rPr>
        <w:t>str(row['history']): return 1</w:t>
      </w:r>
      <w:r>
        <w:rPr>
          <w:rFonts w:ascii="Courier New"/>
          <w:spacing w:val="80"/>
          <w:sz w:val="20"/>
        </w:rPr>
        <w:t> </w:t>
      </w:r>
      <w:r>
        <w:rPr>
          <w:rFonts w:ascii="Courier New"/>
          <w:sz w:val="20"/>
        </w:rPr>
        <w:t># Intent-to-act</w:t>
      </w:r>
    </w:p>
    <w:p>
      <w:pPr>
        <w:spacing w:line="226" w:lineRule="exact" w:before="0"/>
        <w:ind w:left="919" w:right="0" w:firstLine="0"/>
        <w:jc w:val="left"/>
        <w:rPr>
          <w:rFonts w:ascii="Courier New"/>
          <w:sz w:val="20"/>
        </w:rPr>
      </w:pPr>
      <w:r>
        <w:rPr>
          <w:rFonts w:ascii="Courier New"/>
          <w:sz w:val="20"/>
        </w:rPr>
        <w:t>return</w:t>
      </w:r>
      <w:r>
        <w:rPr>
          <w:rFonts w:ascii="Courier New"/>
          <w:spacing w:val="-11"/>
          <w:sz w:val="20"/>
        </w:rPr>
        <w:t> </w:t>
      </w:r>
      <w:r>
        <w:rPr>
          <w:rFonts w:ascii="Courier New"/>
          <w:sz w:val="20"/>
        </w:rPr>
        <w:t>0</w:t>
      </w:r>
      <w:r>
        <w:rPr>
          <w:rFonts w:ascii="Courier New"/>
          <w:spacing w:val="41"/>
          <w:w w:val="150"/>
          <w:sz w:val="20"/>
        </w:rPr>
        <w:t> </w:t>
      </w:r>
      <w:r>
        <w:rPr>
          <w:rFonts w:ascii="Courier New"/>
          <w:sz w:val="20"/>
        </w:rPr>
        <w:t>#</w:t>
      </w:r>
      <w:r>
        <w:rPr>
          <w:rFonts w:ascii="Courier New"/>
          <w:spacing w:val="-10"/>
          <w:sz w:val="20"/>
        </w:rPr>
        <w:t> </w:t>
      </w:r>
      <w:r>
        <w:rPr>
          <w:rFonts w:ascii="Courier New"/>
          <w:sz w:val="20"/>
        </w:rPr>
        <w:t>Intent-to-</w:t>
      </w:r>
      <w:r>
        <w:rPr>
          <w:rFonts w:ascii="Courier New"/>
          <w:spacing w:val="-2"/>
          <w:sz w:val="20"/>
        </w:rPr>
        <w:t>probe</w:t>
      </w:r>
    </w:p>
    <w:p>
      <w:pPr>
        <w:pStyle w:val="BodyText"/>
        <w:spacing w:before="99"/>
        <w:rPr>
          <w:rFonts w:ascii="Courier New"/>
          <w:sz w:val="20"/>
        </w:rPr>
      </w:pPr>
    </w:p>
    <w:p>
      <w:pPr>
        <w:spacing w:line="585" w:lineRule="auto" w:before="0"/>
        <w:ind w:left="439" w:right="1531" w:firstLine="0"/>
        <w:jc w:val="left"/>
        <w:rPr>
          <w:rFonts w:ascii="Courier New"/>
          <w:sz w:val="20"/>
        </w:rPr>
      </w:pPr>
      <w:r>
        <w:rPr>
          <w:rFonts w:ascii="Courier New"/>
          <w:sz w:val="20"/>
        </w:rPr>
        <w:t>self.df['target']</w:t>
      </w:r>
      <w:r>
        <w:rPr>
          <w:rFonts w:ascii="Courier New"/>
          <w:spacing w:val="-14"/>
          <w:sz w:val="20"/>
        </w:rPr>
        <w:t> </w:t>
      </w:r>
      <w:r>
        <w:rPr>
          <w:rFonts w:ascii="Courier New"/>
          <w:sz w:val="20"/>
        </w:rPr>
        <w:t>=</w:t>
      </w:r>
      <w:r>
        <w:rPr>
          <w:rFonts w:ascii="Courier New"/>
          <w:spacing w:val="-14"/>
          <w:sz w:val="20"/>
        </w:rPr>
        <w:t> </w:t>
      </w:r>
      <w:r>
        <w:rPr>
          <w:rFonts w:ascii="Courier New"/>
          <w:sz w:val="20"/>
        </w:rPr>
        <w:t>self.df.apply(define_target,</w:t>
      </w:r>
      <w:r>
        <w:rPr>
          <w:rFonts w:ascii="Courier New"/>
          <w:spacing w:val="-14"/>
          <w:sz w:val="20"/>
        </w:rPr>
        <w:t> </w:t>
      </w:r>
      <w:r>
        <w:rPr>
          <w:rFonts w:ascii="Courier New"/>
          <w:sz w:val="20"/>
        </w:rPr>
        <w:t>axis=1) return self.df</w:t>
      </w:r>
    </w:p>
    <w:p>
      <w:pPr>
        <w:spacing w:after="0" w:line="585" w:lineRule="auto"/>
        <w:jc w:val="left"/>
        <w:rPr>
          <w:rFonts w:ascii="Courier New"/>
          <w:sz w:val="20"/>
        </w:rPr>
        <w:sectPr>
          <w:type w:val="continuous"/>
          <w:pgSz w:w="12240" w:h="15840"/>
          <w:pgMar w:header="0" w:footer="1040" w:top="1460" w:bottom="280" w:left="1080" w:right="720"/>
          <w:cols w:num="2" w:equalWidth="0">
            <w:col w:w="1050" w:space="40"/>
            <w:col w:w="9350"/>
          </w:cols>
        </w:sectPr>
      </w:pPr>
    </w:p>
    <w:p>
      <w:pPr>
        <w:spacing w:line="292" w:lineRule="auto" w:before="0"/>
        <w:ind w:left="1049" w:right="2733" w:firstLine="0"/>
        <w:jc w:val="left"/>
        <w:rPr>
          <w:rFonts w:ascii="Courier New"/>
          <w:sz w:val="20"/>
        </w:rPr>
      </w:pPr>
      <w:r>
        <w:rPr>
          <w:rFonts w:ascii="Courier New"/>
          <w:sz w:val="20"/>
        </w:rPr>
        <w:t>#</w:t>
      </w:r>
      <w:r>
        <w:rPr>
          <w:rFonts w:ascii="Courier New"/>
          <w:spacing w:val="-6"/>
          <w:sz w:val="20"/>
        </w:rPr>
        <w:t> </w:t>
      </w:r>
      <w:r>
        <w:rPr>
          <w:rFonts w:ascii="Courier New"/>
          <w:sz w:val="20"/>
        </w:rPr>
        <w:t>Shared</w:t>
      </w:r>
      <w:r>
        <w:rPr>
          <w:rFonts w:ascii="Courier New"/>
          <w:spacing w:val="-6"/>
          <w:sz w:val="20"/>
        </w:rPr>
        <w:t> </w:t>
      </w:r>
      <w:r>
        <w:rPr>
          <w:rFonts w:ascii="Courier New"/>
          <w:sz w:val="20"/>
        </w:rPr>
        <w:t>helper:</w:t>
      </w:r>
      <w:r>
        <w:rPr>
          <w:rFonts w:ascii="Courier New"/>
          <w:spacing w:val="-6"/>
          <w:sz w:val="20"/>
        </w:rPr>
        <w:t> </w:t>
      </w:r>
      <w:r>
        <w:rPr>
          <w:rFonts w:ascii="Courier New"/>
          <w:sz w:val="20"/>
        </w:rPr>
        <w:t>build</w:t>
      </w:r>
      <w:r>
        <w:rPr>
          <w:rFonts w:ascii="Courier New"/>
          <w:spacing w:val="-6"/>
          <w:sz w:val="20"/>
        </w:rPr>
        <w:t> </w:t>
      </w:r>
      <w:r>
        <w:rPr>
          <w:rFonts w:ascii="Courier New"/>
          <w:sz w:val="20"/>
        </w:rPr>
        <w:t>the</w:t>
      </w:r>
      <w:r>
        <w:rPr>
          <w:rFonts w:ascii="Courier New"/>
          <w:spacing w:val="-6"/>
          <w:sz w:val="20"/>
        </w:rPr>
        <w:t> </w:t>
      </w:r>
      <w:r>
        <w:rPr>
          <w:rFonts w:ascii="Courier New"/>
          <w:sz w:val="20"/>
        </w:rPr>
        <w:t>leakage-free</w:t>
      </w:r>
      <w:r>
        <w:rPr>
          <w:rFonts w:ascii="Courier New"/>
          <w:spacing w:val="-6"/>
          <w:sz w:val="20"/>
        </w:rPr>
        <w:t> </w:t>
      </w:r>
      <w:r>
        <w:rPr>
          <w:rFonts w:ascii="Courier New"/>
          <w:sz w:val="20"/>
        </w:rPr>
        <w:t>feature</w:t>
      </w:r>
      <w:r>
        <w:rPr>
          <w:rFonts w:ascii="Courier New"/>
          <w:spacing w:val="-6"/>
          <w:sz w:val="20"/>
        </w:rPr>
        <w:t> </w:t>
      </w:r>
      <w:r>
        <w:rPr>
          <w:rFonts w:ascii="Courier New"/>
          <w:sz w:val="20"/>
        </w:rPr>
        <w:t>matrix def _build_feature_matrix(self) -&gt; pd.DataFrame:</w:t>
      </w:r>
    </w:p>
    <w:p>
      <w:pPr>
        <w:spacing w:line="226" w:lineRule="exact" w:before="0"/>
        <w:ind w:left="1529" w:right="0" w:firstLine="0"/>
        <w:jc w:val="left"/>
        <w:rPr>
          <w:rFonts w:ascii="Courier New"/>
          <w:sz w:val="20"/>
        </w:rPr>
      </w:pPr>
      <w:r>
        <w:rPr>
          <w:rFonts w:ascii="Courier New"/>
          <w:spacing w:val="-5"/>
          <w:sz w:val="20"/>
        </w:rPr>
        <w:t>"""</w:t>
      </w:r>
    </w:p>
    <w:p>
      <w:pPr>
        <w:spacing w:before="48"/>
        <w:ind w:left="2069" w:right="0" w:firstLine="0"/>
        <w:jc w:val="left"/>
        <w:rPr>
          <w:rFonts w:ascii="Courier New"/>
          <w:sz w:val="20"/>
        </w:rPr>
      </w:pPr>
      <w:r>
        <w:rPr>
          <w:rFonts w:ascii="Courier New"/>
          <w:sz w:val="20"/>
        </w:rPr>
        <w:t>Builds</w:t>
      </w:r>
      <w:r>
        <w:rPr>
          <w:rFonts w:ascii="Courier New"/>
          <w:spacing w:val="45"/>
          <w:sz w:val="20"/>
        </w:rPr>
        <w:t> </w:t>
      </w:r>
      <w:r>
        <w:rPr>
          <w:rFonts w:ascii="Courier New"/>
          <w:sz w:val="20"/>
        </w:rPr>
        <w:t>the</w:t>
      </w:r>
      <w:r>
        <w:rPr>
          <w:rFonts w:ascii="Courier New"/>
          <w:spacing w:val="48"/>
          <w:sz w:val="20"/>
        </w:rPr>
        <w:t> </w:t>
      </w:r>
      <w:r>
        <w:rPr>
          <w:rFonts w:ascii="Courier New"/>
          <w:sz w:val="20"/>
        </w:rPr>
        <w:t>model-ready</w:t>
      </w:r>
      <w:r>
        <w:rPr>
          <w:rFonts w:ascii="Courier New"/>
          <w:spacing w:val="47"/>
          <w:sz w:val="20"/>
        </w:rPr>
        <w:t> </w:t>
      </w:r>
      <w:r>
        <w:rPr>
          <w:rFonts w:ascii="Courier New"/>
          <w:sz w:val="20"/>
        </w:rPr>
        <w:t>feature</w:t>
      </w:r>
      <w:r>
        <w:rPr>
          <w:rFonts w:ascii="Courier New"/>
          <w:spacing w:val="48"/>
          <w:sz w:val="20"/>
        </w:rPr>
        <w:t> </w:t>
      </w:r>
      <w:r>
        <w:rPr>
          <w:rFonts w:ascii="Courier New"/>
          <w:sz w:val="20"/>
        </w:rPr>
        <w:t>matrix</w:t>
      </w:r>
      <w:r>
        <w:rPr>
          <w:rFonts w:ascii="Courier New"/>
          <w:spacing w:val="48"/>
          <w:sz w:val="20"/>
        </w:rPr>
        <w:t> </w:t>
      </w:r>
      <w:r>
        <w:rPr>
          <w:rFonts w:ascii="Courier New"/>
          <w:sz w:val="20"/>
        </w:rPr>
        <w:t>X,</w:t>
      </w:r>
      <w:r>
        <w:rPr>
          <w:rFonts w:ascii="Courier New"/>
          <w:spacing w:val="47"/>
          <w:sz w:val="20"/>
        </w:rPr>
        <w:t> </w:t>
      </w:r>
      <w:r>
        <w:rPr>
          <w:rFonts w:ascii="Courier New"/>
          <w:sz w:val="20"/>
        </w:rPr>
        <w:t>ensuring</w:t>
      </w:r>
      <w:r>
        <w:rPr>
          <w:rFonts w:ascii="Courier New"/>
          <w:spacing w:val="48"/>
          <w:sz w:val="20"/>
        </w:rPr>
        <w:t> </w:t>
      </w:r>
      <w:r>
        <w:rPr>
          <w:rFonts w:ascii="Courier New"/>
          <w:sz w:val="20"/>
        </w:rPr>
        <w:t>no</w:t>
      </w:r>
      <w:r>
        <w:rPr>
          <w:rFonts w:ascii="Courier New"/>
          <w:spacing w:val="48"/>
          <w:sz w:val="20"/>
        </w:rPr>
        <w:t> </w:t>
      </w:r>
      <w:r>
        <w:rPr>
          <w:rFonts w:ascii="Courier New"/>
          <w:spacing w:val="-2"/>
          <w:sz w:val="20"/>
        </w:rPr>
        <w:t>label</w:t>
      </w:r>
    </w:p>
    <w:p>
      <w:pPr>
        <w:spacing w:before="50"/>
        <w:ind w:left="570" w:right="0" w:firstLine="0"/>
        <w:jc w:val="left"/>
        <w:rPr>
          <w:rFonts w:ascii="Courier New"/>
          <w:sz w:val="20"/>
        </w:rPr>
      </w:pPr>
      <w:r>
        <w:rPr>
          <w:rFonts w:ascii="Courier New"/>
          <w:spacing w:val="-2"/>
          <w:sz w:val="20"/>
        </w:rPr>
        <w:t>leakage.</w:t>
      </w:r>
    </w:p>
    <w:p>
      <w:pPr>
        <w:pStyle w:val="BodyText"/>
        <w:spacing w:before="98"/>
        <w:rPr>
          <w:rFonts w:ascii="Courier New"/>
          <w:sz w:val="20"/>
        </w:rPr>
      </w:pPr>
    </w:p>
    <w:p>
      <w:pPr>
        <w:spacing w:before="0"/>
        <w:ind w:left="2129" w:right="0" w:firstLine="0"/>
        <w:jc w:val="left"/>
        <w:rPr>
          <w:rFonts w:ascii="Courier New"/>
          <w:sz w:val="20"/>
        </w:rPr>
      </w:pPr>
      <w:r>
        <w:rPr>
          <w:rFonts w:ascii="Courier New"/>
          <w:sz w:val="20"/>
        </w:rPr>
        <w:t>conn_state</w:t>
      </w:r>
      <w:r>
        <w:rPr>
          <w:rFonts w:ascii="Courier New"/>
          <w:spacing w:val="56"/>
          <w:sz w:val="20"/>
        </w:rPr>
        <w:t> </w:t>
      </w:r>
      <w:r>
        <w:rPr>
          <w:rFonts w:ascii="Courier New"/>
          <w:sz w:val="20"/>
        </w:rPr>
        <w:t>and</w:t>
      </w:r>
      <w:r>
        <w:rPr>
          <w:rFonts w:ascii="Courier New"/>
          <w:spacing w:val="57"/>
          <w:sz w:val="20"/>
        </w:rPr>
        <w:t> </w:t>
      </w:r>
      <w:r>
        <w:rPr>
          <w:rFonts w:ascii="Courier New"/>
          <w:sz w:val="20"/>
        </w:rPr>
        <w:t>bytes_per_session</w:t>
      </w:r>
      <w:r>
        <w:rPr>
          <w:rFonts w:ascii="Courier New"/>
          <w:spacing w:val="57"/>
          <w:sz w:val="20"/>
        </w:rPr>
        <w:t> </w:t>
      </w:r>
      <w:r>
        <w:rPr>
          <w:rFonts w:ascii="Courier New"/>
          <w:sz w:val="20"/>
        </w:rPr>
        <w:t>are</w:t>
      </w:r>
      <w:r>
        <w:rPr>
          <w:rFonts w:ascii="Courier New"/>
          <w:spacing w:val="57"/>
          <w:sz w:val="20"/>
        </w:rPr>
        <w:t> </w:t>
      </w:r>
      <w:r>
        <w:rPr>
          <w:rFonts w:ascii="Courier New"/>
          <w:sz w:val="20"/>
        </w:rPr>
        <w:t>EXCLUDED</w:t>
      </w:r>
      <w:r>
        <w:rPr>
          <w:rFonts w:ascii="Courier New"/>
          <w:spacing w:val="44"/>
          <w:sz w:val="20"/>
        </w:rPr>
        <w:t> </w:t>
      </w:r>
      <w:r>
        <w:rPr>
          <w:rFonts w:ascii="Courier New"/>
          <w:sz w:val="20"/>
        </w:rPr>
        <w:t>because</w:t>
      </w:r>
      <w:r>
        <w:rPr>
          <w:rFonts w:ascii="Courier New"/>
          <w:spacing w:val="43"/>
          <w:sz w:val="20"/>
        </w:rPr>
        <w:t> </w:t>
      </w:r>
      <w:r>
        <w:rPr>
          <w:rFonts w:ascii="Courier New"/>
          <w:spacing w:val="-4"/>
          <w:sz w:val="20"/>
        </w:rPr>
        <w:t>they</w:t>
      </w:r>
    </w:p>
    <w:p>
      <w:pPr>
        <w:spacing w:before="50"/>
        <w:ind w:left="570" w:right="0" w:firstLine="0"/>
        <w:jc w:val="left"/>
        <w:rPr>
          <w:rFonts w:ascii="Courier New"/>
          <w:sz w:val="20"/>
        </w:rPr>
      </w:pPr>
      <w:r>
        <w:rPr>
          <w:rFonts w:ascii="Courier New"/>
          <w:spacing w:val="-2"/>
          <w:sz w:val="20"/>
        </w:rPr>
        <w:t>directly</w:t>
      </w:r>
    </w:p>
    <w:p>
      <w:pPr>
        <w:spacing w:line="292" w:lineRule="auto" w:before="49"/>
        <w:ind w:left="1529" w:right="2029" w:firstLine="0"/>
        <w:jc w:val="left"/>
        <w:rPr>
          <w:rFonts w:ascii="Courier New"/>
          <w:sz w:val="20"/>
        </w:rPr>
      </w:pPr>
      <w:r>
        <w:rPr>
          <w:rFonts w:ascii="Courier New"/>
          <w:sz w:val="20"/>
        </w:rPr>
        <w:t>encode</w:t>
      </w:r>
      <w:r>
        <w:rPr>
          <w:rFonts w:ascii="Courier New"/>
          <w:spacing w:val="-6"/>
          <w:sz w:val="20"/>
        </w:rPr>
        <w:t> </w:t>
      </w:r>
      <w:r>
        <w:rPr>
          <w:rFonts w:ascii="Courier New"/>
          <w:sz w:val="20"/>
        </w:rPr>
        <w:t>the</w:t>
      </w:r>
      <w:r>
        <w:rPr>
          <w:rFonts w:ascii="Courier New"/>
          <w:spacing w:val="-6"/>
          <w:sz w:val="20"/>
        </w:rPr>
        <w:t> </w:t>
      </w:r>
      <w:r>
        <w:rPr>
          <w:rFonts w:ascii="Courier New"/>
          <w:sz w:val="20"/>
        </w:rPr>
        <w:t>conditions</w:t>
      </w:r>
      <w:r>
        <w:rPr>
          <w:rFonts w:ascii="Courier New"/>
          <w:spacing w:val="-6"/>
          <w:sz w:val="20"/>
        </w:rPr>
        <w:t> </w:t>
      </w:r>
      <w:r>
        <w:rPr>
          <w:rFonts w:ascii="Courier New"/>
          <w:sz w:val="20"/>
        </w:rPr>
        <w:t>used</w:t>
      </w:r>
      <w:r>
        <w:rPr>
          <w:rFonts w:ascii="Courier New"/>
          <w:spacing w:val="-6"/>
          <w:sz w:val="20"/>
        </w:rPr>
        <w:t> </w:t>
      </w:r>
      <w:r>
        <w:rPr>
          <w:rFonts w:ascii="Courier New"/>
          <w:sz w:val="20"/>
        </w:rPr>
        <w:t>to</w:t>
      </w:r>
      <w:r>
        <w:rPr>
          <w:rFonts w:ascii="Courier New"/>
          <w:spacing w:val="-6"/>
          <w:sz w:val="20"/>
        </w:rPr>
        <w:t> </w:t>
      </w:r>
      <w:r>
        <w:rPr>
          <w:rFonts w:ascii="Courier New"/>
          <w:sz w:val="20"/>
        </w:rPr>
        <w:t>create</w:t>
      </w:r>
      <w:r>
        <w:rPr>
          <w:rFonts w:ascii="Courier New"/>
          <w:spacing w:val="-6"/>
          <w:sz w:val="20"/>
        </w:rPr>
        <w:t> </w:t>
      </w:r>
      <w:r>
        <w:rPr>
          <w:rFonts w:ascii="Courier New"/>
          <w:sz w:val="20"/>
        </w:rPr>
        <w:t>the</w:t>
      </w:r>
      <w:r>
        <w:rPr>
          <w:rFonts w:ascii="Courier New"/>
          <w:spacing w:val="-6"/>
          <w:sz w:val="20"/>
        </w:rPr>
        <w:t> </w:t>
      </w:r>
      <w:r>
        <w:rPr>
          <w:rFonts w:ascii="Courier New"/>
          <w:sz w:val="20"/>
        </w:rPr>
        <w:t>target</w:t>
      </w:r>
      <w:r>
        <w:rPr>
          <w:rFonts w:ascii="Courier New"/>
          <w:spacing w:val="-6"/>
          <w:sz w:val="20"/>
        </w:rPr>
        <w:t> </w:t>
      </w:r>
      <w:r>
        <w:rPr>
          <w:rFonts w:ascii="Courier New"/>
          <w:sz w:val="20"/>
        </w:rPr>
        <w:t>variable. </w:t>
      </w:r>
      <w:r>
        <w:rPr>
          <w:rFonts w:ascii="Courier New"/>
          <w:spacing w:val="-4"/>
          <w:sz w:val="20"/>
        </w:rPr>
        <w:t>"""</w:t>
      </w:r>
    </w:p>
    <w:p>
      <w:pPr>
        <w:spacing w:after="0" w:line="292" w:lineRule="auto"/>
        <w:jc w:val="left"/>
        <w:rPr>
          <w:rFonts w:ascii="Courier New"/>
          <w:sz w:val="20"/>
        </w:rPr>
        <w:sectPr>
          <w:type w:val="continuous"/>
          <w:pgSz w:w="12240" w:h="15840"/>
          <w:pgMar w:header="0" w:footer="1040" w:top="1460" w:bottom="280" w:left="1080" w:right="720"/>
        </w:sectPr>
      </w:pPr>
    </w:p>
    <w:p>
      <w:pPr>
        <w:pStyle w:val="BodyText"/>
        <w:spacing w:before="49"/>
        <w:rPr>
          <w:rFonts w:ascii="Courier New"/>
          <w:sz w:val="20"/>
        </w:rPr>
      </w:pPr>
    </w:p>
    <w:p>
      <w:pPr>
        <w:spacing w:before="0"/>
        <w:ind w:left="570" w:right="0" w:firstLine="0"/>
        <w:jc w:val="left"/>
        <w:rPr>
          <w:rFonts w:ascii="Courier New"/>
          <w:sz w:val="20"/>
        </w:rPr>
      </w:pPr>
      <w:r>
        <w:rPr>
          <w:rFonts w:ascii="Courier New"/>
          <w:spacing w:val="-2"/>
          <w:sz w:val="20"/>
        </w:rPr>
        <w:t>leakage</w:t>
      </w:r>
    </w:p>
    <w:p>
      <w:pPr>
        <w:spacing w:line="226" w:lineRule="exact" w:before="0"/>
        <w:ind w:left="544" w:right="0" w:firstLine="0"/>
        <w:jc w:val="left"/>
        <w:rPr>
          <w:rFonts w:ascii="Courier New"/>
          <w:sz w:val="20"/>
        </w:rPr>
      </w:pPr>
      <w:r>
        <w:rPr/>
        <w:br w:type="column"/>
      </w:r>
      <w:r>
        <w:rPr>
          <w:rFonts w:ascii="Courier New"/>
          <w:sz w:val="20"/>
        </w:rPr>
        <w:t>#</w:t>
      </w:r>
      <w:r>
        <w:rPr>
          <w:rFonts w:ascii="Courier New"/>
          <w:spacing w:val="29"/>
          <w:sz w:val="20"/>
        </w:rPr>
        <w:t> </w:t>
      </w:r>
      <w:r>
        <w:rPr>
          <w:rFonts w:ascii="Courier New"/>
          <w:sz w:val="20"/>
        </w:rPr>
        <w:t>conn_state</w:t>
      </w:r>
      <w:r>
        <w:rPr>
          <w:rFonts w:ascii="Courier New"/>
          <w:spacing w:val="30"/>
          <w:sz w:val="20"/>
        </w:rPr>
        <w:t> </w:t>
      </w:r>
      <w:r>
        <w:rPr>
          <w:rFonts w:ascii="Courier New"/>
          <w:sz w:val="20"/>
        </w:rPr>
        <w:t>and</w:t>
      </w:r>
      <w:r>
        <w:rPr>
          <w:rFonts w:ascii="Courier New"/>
          <w:spacing w:val="30"/>
          <w:sz w:val="20"/>
        </w:rPr>
        <w:t> </w:t>
      </w:r>
      <w:r>
        <w:rPr>
          <w:rFonts w:ascii="Courier New"/>
          <w:sz w:val="20"/>
        </w:rPr>
        <w:t>bytes_per_session</w:t>
      </w:r>
      <w:r>
        <w:rPr>
          <w:rFonts w:ascii="Courier New"/>
          <w:spacing w:val="30"/>
          <w:sz w:val="20"/>
        </w:rPr>
        <w:t> </w:t>
      </w:r>
      <w:r>
        <w:rPr>
          <w:rFonts w:ascii="Courier New"/>
          <w:sz w:val="20"/>
        </w:rPr>
        <w:t>excluded</w:t>
      </w:r>
      <w:r>
        <w:rPr>
          <w:rFonts w:ascii="Courier New"/>
          <w:spacing w:val="30"/>
          <w:sz w:val="20"/>
        </w:rPr>
        <w:t> </w:t>
      </w:r>
      <w:r>
        <w:rPr>
          <w:rFonts w:ascii="Courier New"/>
          <w:sz w:val="20"/>
        </w:rPr>
        <w:t>to</w:t>
      </w:r>
      <w:r>
        <w:rPr>
          <w:rFonts w:ascii="Courier New"/>
          <w:spacing w:val="30"/>
          <w:sz w:val="20"/>
        </w:rPr>
        <w:t> </w:t>
      </w:r>
      <w:r>
        <w:rPr>
          <w:rFonts w:ascii="Courier New"/>
          <w:sz w:val="20"/>
        </w:rPr>
        <w:t>prevent</w:t>
      </w:r>
      <w:r>
        <w:rPr>
          <w:rFonts w:ascii="Courier New"/>
          <w:spacing w:val="30"/>
          <w:sz w:val="20"/>
        </w:rPr>
        <w:t> </w:t>
      </w:r>
      <w:r>
        <w:rPr>
          <w:rFonts w:ascii="Courier New"/>
          <w:spacing w:val="-2"/>
          <w:sz w:val="20"/>
        </w:rPr>
        <w:t>label</w:t>
      </w:r>
    </w:p>
    <w:p>
      <w:pPr>
        <w:pStyle w:val="BodyText"/>
        <w:spacing w:before="98"/>
        <w:rPr>
          <w:rFonts w:ascii="Courier New"/>
          <w:sz w:val="20"/>
        </w:rPr>
      </w:pPr>
    </w:p>
    <w:p>
      <w:pPr>
        <w:spacing w:line="292" w:lineRule="auto" w:before="0"/>
        <w:ind w:left="79" w:right="697" w:firstLine="0"/>
        <w:jc w:val="left"/>
        <w:rPr>
          <w:rFonts w:ascii="Courier New"/>
          <w:sz w:val="20"/>
        </w:rPr>
      </w:pPr>
      <w:r>
        <w:rPr>
          <w:rFonts w:ascii="Courier New"/>
          <w:sz w:val="20"/>
        </w:rPr>
        <w:t>#</w:t>
      </w:r>
      <w:r>
        <w:rPr>
          <w:rFonts w:ascii="Courier New"/>
          <w:spacing w:val="-6"/>
          <w:sz w:val="20"/>
        </w:rPr>
        <w:t> </w:t>
      </w:r>
      <w:r>
        <w:rPr>
          <w:rFonts w:ascii="Courier New"/>
          <w:sz w:val="20"/>
        </w:rPr>
        <w:t>as</w:t>
      </w:r>
      <w:r>
        <w:rPr>
          <w:rFonts w:ascii="Courier New"/>
          <w:spacing w:val="-6"/>
          <w:sz w:val="20"/>
        </w:rPr>
        <w:t> </w:t>
      </w:r>
      <w:r>
        <w:rPr>
          <w:rFonts w:ascii="Courier New"/>
          <w:sz w:val="20"/>
        </w:rPr>
        <w:t>they</w:t>
      </w:r>
      <w:r>
        <w:rPr>
          <w:rFonts w:ascii="Courier New"/>
          <w:spacing w:val="-6"/>
          <w:sz w:val="20"/>
        </w:rPr>
        <w:t> </w:t>
      </w:r>
      <w:r>
        <w:rPr>
          <w:rFonts w:ascii="Courier New"/>
          <w:sz w:val="20"/>
        </w:rPr>
        <w:t>directly</w:t>
      </w:r>
      <w:r>
        <w:rPr>
          <w:rFonts w:ascii="Courier New"/>
          <w:spacing w:val="-6"/>
          <w:sz w:val="20"/>
        </w:rPr>
        <w:t> </w:t>
      </w:r>
      <w:r>
        <w:rPr>
          <w:rFonts w:ascii="Courier New"/>
          <w:sz w:val="20"/>
        </w:rPr>
        <w:t>encode</w:t>
      </w:r>
      <w:r>
        <w:rPr>
          <w:rFonts w:ascii="Courier New"/>
          <w:spacing w:val="-6"/>
          <w:sz w:val="20"/>
        </w:rPr>
        <w:t> </w:t>
      </w:r>
      <w:r>
        <w:rPr>
          <w:rFonts w:ascii="Courier New"/>
          <w:sz w:val="20"/>
        </w:rPr>
        <w:t>the</w:t>
      </w:r>
      <w:r>
        <w:rPr>
          <w:rFonts w:ascii="Courier New"/>
          <w:spacing w:val="-6"/>
          <w:sz w:val="20"/>
        </w:rPr>
        <w:t> </w:t>
      </w:r>
      <w:r>
        <w:rPr>
          <w:rFonts w:ascii="Courier New"/>
          <w:sz w:val="20"/>
        </w:rPr>
        <w:t>target</w:t>
      </w:r>
      <w:r>
        <w:rPr>
          <w:rFonts w:ascii="Courier New"/>
          <w:spacing w:val="-6"/>
          <w:sz w:val="20"/>
        </w:rPr>
        <w:t> </w:t>
      </w:r>
      <w:r>
        <w:rPr>
          <w:rFonts w:ascii="Courier New"/>
          <w:sz w:val="20"/>
        </w:rPr>
        <w:t>heuristic</w:t>
      </w:r>
      <w:r>
        <w:rPr>
          <w:rFonts w:ascii="Courier New"/>
          <w:spacing w:val="-6"/>
          <w:sz w:val="20"/>
        </w:rPr>
        <w:t> </w:t>
      </w:r>
      <w:r>
        <w:rPr>
          <w:rFonts w:ascii="Courier New"/>
          <w:sz w:val="20"/>
        </w:rPr>
        <w:t>conditions feature_cols = [</w:t>
      </w:r>
    </w:p>
    <w:p>
      <w:pPr>
        <w:spacing w:line="226" w:lineRule="exact" w:before="0"/>
        <w:ind w:left="559" w:right="0" w:firstLine="0"/>
        <w:jc w:val="left"/>
        <w:rPr>
          <w:rFonts w:ascii="Courier New"/>
          <w:sz w:val="20"/>
        </w:rPr>
      </w:pPr>
      <w:r>
        <w:rPr>
          <w:rFonts w:ascii="Courier New"/>
          <w:sz w:val="20"/>
        </w:rPr>
        <w:t>'duration',</w:t>
      </w:r>
      <w:r>
        <w:rPr>
          <w:rFonts w:ascii="Courier New"/>
          <w:spacing w:val="-27"/>
          <w:sz w:val="20"/>
        </w:rPr>
        <w:t> </w:t>
      </w:r>
      <w:r>
        <w:rPr>
          <w:rFonts w:ascii="Courier New"/>
          <w:sz w:val="20"/>
        </w:rPr>
        <w:t>'orig_bytes',</w:t>
      </w:r>
      <w:r>
        <w:rPr>
          <w:rFonts w:ascii="Courier New"/>
          <w:spacing w:val="-26"/>
          <w:sz w:val="20"/>
        </w:rPr>
        <w:t> </w:t>
      </w:r>
      <w:r>
        <w:rPr>
          <w:rFonts w:ascii="Courier New"/>
          <w:spacing w:val="-2"/>
          <w:sz w:val="20"/>
        </w:rPr>
        <w:t>'resp_bytes',</w:t>
      </w:r>
    </w:p>
    <w:p>
      <w:pPr>
        <w:spacing w:before="50"/>
        <w:ind w:left="559" w:right="0" w:firstLine="0"/>
        <w:jc w:val="left"/>
        <w:rPr>
          <w:rFonts w:ascii="Courier New"/>
          <w:sz w:val="20"/>
        </w:rPr>
      </w:pPr>
      <w:r>
        <w:rPr>
          <w:rFonts w:ascii="Courier New"/>
          <w:sz w:val="20"/>
        </w:rPr>
        <w:t>'orig_pkts',</w:t>
      </w:r>
      <w:r>
        <w:rPr>
          <w:rFonts w:ascii="Courier New"/>
          <w:spacing w:val="-29"/>
          <w:sz w:val="20"/>
        </w:rPr>
        <w:t> </w:t>
      </w:r>
      <w:r>
        <w:rPr>
          <w:rFonts w:ascii="Courier New"/>
          <w:sz w:val="20"/>
        </w:rPr>
        <w:t>'resp_pkts',</w:t>
      </w:r>
      <w:r>
        <w:rPr>
          <w:rFonts w:ascii="Courier New"/>
          <w:spacing w:val="-29"/>
          <w:sz w:val="20"/>
        </w:rPr>
        <w:t> </w:t>
      </w:r>
      <w:r>
        <w:rPr>
          <w:rFonts w:ascii="Courier New"/>
          <w:sz w:val="20"/>
        </w:rPr>
        <w:t>'packet_count',</w:t>
      </w:r>
      <w:r>
        <w:rPr>
          <w:rFonts w:ascii="Courier New"/>
          <w:spacing w:val="-28"/>
          <w:sz w:val="20"/>
        </w:rPr>
        <w:t> </w:t>
      </w:r>
      <w:r>
        <w:rPr>
          <w:rFonts w:ascii="Courier New"/>
          <w:spacing w:val="-2"/>
          <w:sz w:val="20"/>
        </w:rPr>
        <w:t>'history_len',</w:t>
      </w:r>
    </w:p>
    <w:p>
      <w:pPr>
        <w:spacing w:after="0"/>
        <w:jc w:val="left"/>
        <w:rPr>
          <w:rFonts w:ascii="Courier New"/>
          <w:sz w:val="20"/>
        </w:rPr>
        <w:sectPr>
          <w:type w:val="continuous"/>
          <w:pgSz w:w="12240" w:h="15840"/>
          <w:pgMar w:header="0" w:footer="1040" w:top="1460" w:bottom="280" w:left="1080" w:right="720"/>
          <w:cols w:num="2" w:equalWidth="0">
            <w:col w:w="1410" w:space="40"/>
            <w:col w:w="8990"/>
          </w:cols>
        </w:sectPr>
      </w:pPr>
    </w:p>
    <w:p>
      <w:pPr>
        <w:spacing w:before="49"/>
        <w:ind w:left="1529"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13152">
                <wp:simplePos x="0" y="0"/>
                <wp:positionH relativeFrom="page">
                  <wp:posOffset>914400</wp:posOffset>
                </wp:positionH>
                <wp:positionV relativeFrom="page">
                  <wp:posOffset>914400</wp:posOffset>
                </wp:positionV>
                <wp:extent cx="5943600" cy="812673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403328" id="docshape67"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r>
        <w:rPr>
          <w:rFonts w:ascii="Courier New"/>
          <w:spacing w:val="-10"/>
          <w:sz w:val="20"/>
        </w:rPr>
        <w:t>]</w:t>
      </w:r>
    </w:p>
    <w:p>
      <w:pPr>
        <w:pStyle w:val="BodyText"/>
        <w:spacing w:before="99"/>
        <w:rPr>
          <w:rFonts w:ascii="Courier New"/>
          <w:sz w:val="20"/>
        </w:rPr>
      </w:pPr>
    </w:p>
    <w:p>
      <w:pPr>
        <w:spacing w:line="292" w:lineRule="auto" w:before="0"/>
        <w:ind w:left="1529" w:right="2029" w:firstLine="0"/>
        <w:jc w:val="left"/>
        <w:rPr>
          <w:rFonts w:ascii="Courier New" w:hAnsi="Courier New"/>
          <w:sz w:val="20"/>
        </w:rPr>
      </w:pPr>
      <w:r>
        <w:rPr>
          <w:rFonts w:ascii="Courier New" w:hAnsi="Courier New"/>
          <w:sz w:val="20"/>
        </w:rPr>
        <w:t>#</w:t>
      </w:r>
      <w:r>
        <w:rPr>
          <w:rFonts w:ascii="Courier New" w:hAnsi="Courier New"/>
          <w:spacing w:val="-6"/>
          <w:sz w:val="20"/>
        </w:rPr>
        <w:t> </w:t>
      </w:r>
      <w:r>
        <w:rPr>
          <w:rFonts w:ascii="Courier New" w:hAnsi="Courier New"/>
          <w:sz w:val="20"/>
        </w:rPr>
        <w:t>Only</w:t>
      </w:r>
      <w:r>
        <w:rPr>
          <w:rFonts w:ascii="Courier New" w:hAnsi="Courier New"/>
          <w:spacing w:val="-6"/>
          <w:sz w:val="20"/>
        </w:rPr>
        <w:t> </w:t>
      </w:r>
      <w:r>
        <w:rPr>
          <w:rFonts w:ascii="Courier New" w:hAnsi="Courier New"/>
          <w:sz w:val="20"/>
        </w:rPr>
        <w:t>one-hot</w:t>
      </w:r>
      <w:r>
        <w:rPr>
          <w:rFonts w:ascii="Courier New" w:hAnsi="Courier New"/>
          <w:spacing w:val="-6"/>
          <w:sz w:val="20"/>
        </w:rPr>
        <w:t> </w:t>
      </w:r>
      <w:r>
        <w:rPr>
          <w:rFonts w:ascii="Courier New" w:hAnsi="Courier New"/>
          <w:sz w:val="20"/>
        </w:rPr>
        <w:t>encode</w:t>
      </w:r>
      <w:r>
        <w:rPr>
          <w:rFonts w:ascii="Courier New" w:hAnsi="Courier New"/>
          <w:spacing w:val="-6"/>
          <w:sz w:val="20"/>
        </w:rPr>
        <w:t> </w:t>
      </w:r>
      <w:r>
        <w:rPr>
          <w:rFonts w:ascii="Courier New" w:hAnsi="Courier New"/>
          <w:sz w:val="20"/>
        </w:rPr>
        <w:t>'proto'</w:t>
      </w:r>
      <w:r>
        <w:rPr>
          <w:rFonts w:ascii="Courier New" w:hAnsi="Courier New"/>
          <w:spacing w:val="-6"/>
          <w:sz w:val="20"/>
        </w:rPr>
        <w:t> </w:t>
      </w:r>
      <w:r>
        <w:rPr>
          <w:rFonts w:ascii="Courier New" w:hAnsi="Courier New"/>
          <w:sz w:val="20"/>
        </w:rPr>
        <w:t>—</w:t>
      </w:r>
      <w:r>
        <w:rPr>
          <w:rFonts w:ascii="Courier New" w:hAnsi="Courier New"/>
          <w:spacing w:val="-6"/>
          <w:sz w:val="20"/>
        </w:rPr>
        <w:t> </w:t>
      </w:r>
      <w:r>
        <w:rPr>
          <w:rFonts w:ascii="Courier New" w:hAnsi="Courier New"/>
          <w:sz w:val="20"/>
        </w:rPr>
        <w:t>conn_state</w:t>
      </w:r>
      <w:r>
        <w:rPr>
          <w:rFonts w:ascii="Courier New" w:hAnsi="Courier New"/>
          <w:spacing w:val="-6"/>
          <w:sz w:val="20"/>
        </w:rPr>
        <w:t> </w:t>
      </w:r>
      <w:r>
        <w:rPr>
          <w:rFonts w:ascii="Courier New" w:hAnsi="Courier New"/>
          <w:sz w:val="20"/>
        </w:rPr>
        <w:t>is</w:t>
      </w:r>
      <w:r>
        <w:rPr>
          <w:rFonts w:ascii="Courier New" w:hAnsi="Courier New"/>
          <w:spacing w:val="-6"/>
          <w:sz w:val="20"/>
        </w:rPr>
        <w:t> </w:t>
      </w:r>
      <w:r>
        <w:rPr>
          <w:rFonts w:ascii="Courier New" w:hAnsi="Courier New"/>
          <w:sz w:val="20"/>
        </w:rPr>
        <w:t>excluded categorical_cols = ['proto']</w:t>
      </w:r>
    </w:p>
    <w:p>
      <w:pPr>
        <w:spacing w:after="0" w:line="292" w:lineRule="auto"/>
        <w:jc w:val="left"/>
        <w:rPr>
          <w:rFonts w:ascii="Courier New" w:hAnsi="Courier New"/>
          <w:sz w:val="20"/>
        </w:rPr>
        <w:sectPr>
          <w:type w:val="continuous"/>
          <w:pgSz w:w="12240" w:h="15840"/>
          <w:pgMar w:header="0" w:footer="1040" w:top="1460" w:bottom="280" w:left="1080" w:right="720"/>
        </w:sectPr>
      </w:pPr>
    </w:p>
    <w:p>
      <w:pPr>
        <w:pStyle w:val="BodyText"/>
        <w:rPr>
          <w:rFonts w:ascii="Courier New"/>
          <w:sz w:val="20"/>
        </w:rPr>
      </w:pPr>
    </w:p>
    <w:p>
      <w:pPr>
        <w:pStyle w:val="BodyText"/>
        <w:rPr>
          <w:rFonts w:ascii="Courier New"/>
          <w:sz w:val="20"/>
        </w:rPr>
      </w:pPr>
    </w:p>
    <w:p>
      <w:pPr>
        <w:pStyle w:val="BodyText"/>
        <w:spacing w:before="75"/>
        <w:rPr>
          <w:rFonts w:ascii="Courier New"/>
          <w:sz w:val="20"/>
        </w:rPr>
      </w:pPr>
    </w:p>
    <w:p>
      <w:pPr>
        <w:spacing w:before="0"/>
        <w:ind w:left="1529"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13664">
                <wp:simplePos x="0" y="0"/>
                <wp:positionH relativeFrom="page">
                  <wp:posOffset>914400</wp:posOffset>
                </wp:positionH>
                <wp:positionV relativeFrom="paragraph">
                  <wp:posOffset>-479226</wp:posOffset>
                </wp:positionV>
                <wp:extent cx="5943600" cy="742569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943600" cy="7425690"/>
                        </a:xfrm>
                        <a:custGeom>
                          <a:avLst/>
                          <a:gdLst/>
                          <a:ahLst/>
                          <a:cxnLst/>
                          <a:rect l="l" t="t" r="r" b="b"/>
                          <a:pathLst>
                            <a:path w="5943600" h="7425690">
                              <a:moveTo>
                                <a:pt x="5829300" y="7425689"/>
                              </a:moveTo>
                              <a:lnTo>
                                <a:pt x="114300" y="7425689"/>
                              </a:lnTo>
                              <a:lnTo>
                                <a:pt x="69809" y="7416707"/>
                              </a:lnTo>
                              <a:lnTo>
                                <a:pt x="33477" y="7392212"/>
                              </a:lnTo>
                              <a:lnTo>
                                <a:pt x="8982" y="7355880"/>
                              </a:lnTo>
                              <a:lnTo>
                                <a:pt x="0" y="731138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311389"/>
                              </a:lnTo>
                              <a:lnTo>
                                <a:pt x="5934617" y="7355880"/>
                              </a:lnTo>
                              <a:lnTo>
                                <a:pt x="5910122" y="7392212"/>
                              </a:lnTo>
                              <a:lnTo>
                                <a:pt x="5873790" y="7416707"/>
                              </a:lnTo>
                              <a:lnTo>
                                <a:pt x="5829300" y="7425689"/>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37.734375pt;width:468pt;height:584.7pt;mso-position-horizontal-relative:page;mso-position-vertical-relative:paragraph;z-index:-18402816" id="docshape68" coordorigin="1440,-755" coordsize="9360,11694" path="m10620,10939l1620,10939,1550,10925,1493,10887,1454,10829,1440,10759,1440,-575,1454,-645,1493,-702,1550,-741,1620,-755,10620,-755,10690,-741,10747,-702,10786,-645,10800,-575,10800,10759,10786,10829,10747,10887,10690,10925,10620,10939xe" filled="true" fillcolor="#f1f2f4" stroked="false">
                <v:path arrowok="t"/>
                <v:fill type="solid"/>
                <w10:wrap type="none"/>
              </v:shape>
            </w:pict>
          </mc:Fallback>
        </mc:AlternateContent>
      </w:r>
      <w:r>
        <w:rPr>
          <w:rFonts w:ascii="Courier New"/>
          <w:sz w:val="20"/>
        </w:rPr>
        <w:t>X</w:t>
      </w:r>
      <w:r>
        <w:rPr>
          <w:rFonts w:ascii="Courier New"/>
          <w:spacing w:val="-3"/>
          <w:sz w:val="20"/>
        </w:rPr>
        <w:t> </w:t>
      </w:r>
      <w:r>
        <w:rPr>
          <w:rFonts w:ascii="Courier New"/>
          <w:sz w:val="20"/>
        </w:rPr>
        <w:t>=</w:t>
      </w:r>
      <w:r>
        <w:rPr>
          <w:rFonts w:ascii="Courier New"/>
          <w:spacing w:val="-2"/>
          <w:sz w:val="20"/>
        </w:rPr>
        <w:t> self.df[feature_cols].copy()</w:t>
      </w:r>
    </w:p>
    <w:p>
      <w:pPr>
        <w:spacing w:line="292" w:lineRule="auto" w:before="49"/>
        <w:ind w:left="2009" w:right="3030" w:hanging="480"/>
        <w:jc w:val="left"/>
        <w:rPr>
          <w:rFonts w:ascii="Courier New"/>
          <w:sz w:val="20"/>
        </w:rPr>
      </w:pPr>
      <w:r>
        <w:rPr>
          <w:rFonts w:ascii="Courier New"/>
          <w:sz w:val="20"/>
        </w:rPr>
        <w:t>X = pd.get_dummies( </w:t>
      </w:r>
      <w:r>
        <w:rPr>
          <w:rFonts w:ascii="Courier New"/>
          <w:spacing w:val="-2"/>
          <w:sz w:val="20"/>
        </w:rPr>
        <w:t>X.join(self.df[categorical_cols]), columns=categorical_cols,</w:t>
      </w:r>
    </w:p>
    <w:p>
      <w:pPr>
        <w:spacing w:line="226" w:lineRule="exact" w:before="0"/>
        <w:ind w:left="1529" w:right="0" w:firstLine="0"/>
        <w:jc w:val="left"/>
        <w:rPr>
          <w:rFonts w:ascii="Courier New"/>
          <w:sz w:val="20"/>
        </w:rPr>
      </w:pPr>
      <w:r>
        <w:rPr>
          <w:rFonts w:ascii="Courier New"/>
          <w:spacing w:val="-10"/>
          <w:sz w:val="20"/>
        </w:rPr>
        <w:t>)</w:t>
      </w:r>
    </w:p>
    <w:p>
      <w:pPr>
        <w:pStyle w:val="BodyText"/>
        <w:spacing w:before="98"/>
        <w:rPr>
          <w:rFonts w:ascii="Courier New"/>
          <w:sz w:val="20"/>
        </w:rPr>
      </w:pPr>
    </w:p>
    <w:p>
      <w:pPr>
        <w:spacing w:before="0"/>
        <w:ind w:left="1529" w:right="0" w:firstLine="0"/>
        <w:jc w:val="left"/>
        <w:rPr>
          <w:rFonts w:ascii="Courier New"/>
          <w:sz w:val="20"/>
        </w:rPr>
      </w:pPr>
      <w:r>
        <w:rPr>
          <w:rFonts w:ascii="Courier New"/>
          <w:sz w:val="20"/>
        </w:rPr>
        <w:t>return</w:t>
      </w:r>
      <w:r>
        <w:rPr>
          <w:rFonts w:ascii="Courier New"/>
          <w:spacing w:val="-14"/>
          <w:sz w:val="20"/>
        </w:rPr>
        <w:t> </w:t>
      </w:r>
      <w:r>
        <w:rPr>
          <w:rFonts w:ascii="Courier New"/>
          <w:spacing w:val="-10"/>
          <w:sz w:val="20"/>
        </w:rPr>
        <w:t>X</w:t>
      </w:r>
    </w:p>
    <w:p>
      <w:pPr>
        <w:pStyle w:val="BodyText"/>
        <w:spacing w:before="99"/>
        <w:rPr>
          <w:rFonts w:ascii="Courier New"/>
          <w:sz w:val="20"/>
        </w:rPr>
      </w:pPr>
    </w:p>
    <w:p>
      <w:pPr>
        <w:spacing w:before="1"/>
        <w:ind w:left="1049" w:right="0" w:firstLine="0"/>
        <w:jc w:val="left"/>
        <w:rPr>
          <w:rFonts w:ascii="Courier New"/>
          <w:sz w:val="20"/>
        </w:rPr>
      </w:pPr>
      <w:r>
        <w:rPr>
          <w:rFonts w:ascii="Courier New"/>
          <w:sz w:val="20"/>
        </w:rPr>
        <w:t>#</w:t>
      </w:r>
      <w:r>
        <w:rPr>
          <w:rFonts w:ascii="Courier New"/>
          <w:spacing w:val="-11"/>
          <w:sz w:val="20"/>
        </w:rPr>
        <w:t> </w:t>
      </w:r>
      <w:r>
        <w:rPr>
          <w:rFonts w:ascii="Courier New"/>
          <w:sz w:val="20"/>
        </w:rPr>
        <w:t>Training</w:t>
      </w:r>
      <w:r>
        <w:rPr>
          <w:rFonts w:ascii="Courier New"/>
          <w:spacing w:val="-10"/>
          <w:sz w:val="20"/>
        </w:rPr>
        <w:t> </w:t>
      </w:r>
      <w:r>
        <w:rPr>
          <w:rFonts w:ascii="Courier New"/>
          <w:sz w:val="20"/>
        </w:rPr>
        <w:t>path</w:t>
      </w:r>
      <w:r>
        <w:rPr>
          <w:rFonts w:ascii="Courier New"/>
          <w:spacing w:val="-10"/>
          <w:sz w:val="20"/>
        </w:rPr>
        <w:t> </w:t>
      </w:r>
      <w:r>
        <w:rPr>
          <w:rFonts w:ascii="Courier New"/>
          <w:sz w:val="20"/>
        </w:rPr>
        <w:t>(features</w:t>
      </w:r>
      <w:r>
        <w:rPr>
          <w:rFonts w:ascii="Courier New"/>
          <w:spacing w:val="-10"/>
          <w:sz w:val="20"/>
        </w:rPr>
        <w:t> </w:t>
      </w:r>
      <w:r>
        <w:rPr>
          <w:rFonts w:ascii="Courier New"/>
          <w:sz w:val="20"/>
        </w:rPr>
        <w:t>+</w:t>
      </w:r>
      <w:r>
        <w:rPr>
          <w:rFonts w:ascii="Courier New"/>
          <w:spacing w:val="-10"/>
          <w:sz w:val="20"/>
        </w:rPr>
        <w:t> </w:t>
      </w:r>
      <w:r>
        <w:rPr>
          <w:rFonts w:ascii="Courier New"/>
          <w:spacing w:val="-2"/>
          <w:sz w:val="20"/>
        </w:rPr>
        <w:t>target)</w:t>
      </w:r>
    </w:p>
    <w:p>
      <w:pPr>
        <w:spacing w:line="292" w:lineRule="auto" w:before="49"/>
        <w:ind w:left="1529" w:right="1545" w:hanging="480"/>
        <w:jc w:val="left"/>
        <w:rPr>
          <w:rFonts w:ascii="Courier New"/>
          <w:sz w:val="20"/>
        </w:rPr>
      </w:pPr>
      <w:r>
        <w:rPr>
          <w:rFonts w:ascii="Courier New"/>
          <w:sz w:val="20"/>
        </w:rPr>
        <w:t>def</w:t>
      </w:r>
      <w:r>
        <w:rPr>
          <w:rFonts w:ascii="Courier New"/>
          <w:spacing w:val="-11"/>
          <w:sz w:val="20"/>
        </w:rPr>
        <w:t> </w:t>
      </w:r>
      <w:r>
        <w:rPr>
          <w:rFonts w:ascii="Courier New"/>
          <w:sz w:val="20"/>
        </w:rPr>
        <w:t>get_processed_data(self)</w:t>
      </w:r>
      <w:r>
        <w:rPr>
          <w:rFonts w:ascii="Courier New"/>
          <w:spacing w:val="-11"/>
          <w:sz w:val="20"/>
        </w:rPr>
        <w:t> </w:t>
      </w:r>
      <w:r>
        <w:rPr>
          <w:rFonts w:ascii="Courier New"/>
          <w:sz w:val="20"/>
        </w:rPr>
        <w:t>-&gt;</w:t>
      </w:r>
      <w:r>
        <w:rPr>
          <w:rFonts w:ascii="Courier New"/>
          <w:spacing w:val="-11"/>
          <w:sz w:val="20"/>
        </w:rPr>
        <w:t> </w:t>
      </w:r>
      <w:r>
        <w:rPr>
          <w:rFonts w:ascii="Courier New"/>
          <w:sz w:val="20"/>
        </w:rPr>
        <w:t>Tuple[pd.DataFrame,</w:t>
      </w:r>
      <w:r>
        <w:rPr>
          <w:rFonts w:ascii="Courier New"/>
          <w:spacing w:val="-11"/>
          <w:sz w:val="20"/>
        </w:rPr>
        <w:t> </w:t>
      </w:r>
      <w:r>
        <w:rPr>
          <w:rFonts w:ascii="Courier New"/>
          <w:sz w:val="20"/>
        </w:rPr>
        <w:t>pd.Series]: </w:t>
      </w:r>
      <w:r>
        <w:rPr>
          <w:rFonts w:ascii="Courier New"/>
          <w:spacing w:val="-4"/>
          <w:sz w:val="20"/>
        </w:rPr>
        <w:t>"""</w:t>
      </w:r>
    </w:p>
    <w:p>
      <w:pPr>
        <w:spacing w:line="292" w:lineRule="auto" w:before="0"/>
        <w:ind w:left="1529" w:right="2029" w:firstLine="0"/>
        <w:jc w:val="left"/>
        <w:rPr>
          <w:rFonts w:ascii="Courier New"/>
          <w:sz w:val="20"/>
        </w:rPr>
      </w:pPr>
      <w:r>
        <w:rPr>
          <w:rFonts w:ascii="Courier New"/>
          <w:sz w:val="20"/>
        </w:rPr>
        <w:t>Returns</w:t>
      </w:r>
      <w:r>
        <w:rPr>
          <w:rFonts w:ascii="Courier New"/>
          <w:spacing w:val="-6"/>
          <w:sz w:val="20"/>
        </w:rPr>
        <w:t> </w:t>
      </w:r>
      <w:r>
        <w:rPr>
          <w:rFonts w:ascii="Courier New"/>
          <w:sz w:val="20"/>
        </w:rPr>
        <w:t>X</w:t>
      </w:r>
      <w:r>
        <w:rPr>
          <w:rFonts w:ascii="Courier New"/>
          <w:spacing w:val="-6"/>
          <w:sz w:val="20"/>
        </w:rPr>
        <w:t> </w:t>
      </w:r>
      <w:r>
        <w:rPr>
          <w:rFonts w:ascii="Courier New"/>
          <w:sz w:val="20"/>
        </w:rPr>
        <w:t>(features)</w:t>
      </w:r>
      <w:r>
        <w:rPr>
          <w:rFonts w:ascii="Courier New"/>
          <w:spacing w:val="-6"/>
          <w:sz w:val="20"/>
        </w:rPr>
        <w:t> </w:t>
      </w:r>
      <w:r>
        <w:rPr>
          <w:rFonts w:ascii="Courier New"/>
          <w:sz w:val="20"/>
        </w:rPr>
        <w:t>and</w:t>
      </w:r>
      <w:r>
        <w:rPr>
          <w:rFonts w:ascii="Courier New"/>
          <w:spacing w:val="-6"/>
          <w:sz w:val="20"/>
        </w:rPr>
        <w:t> </w:t>
      </w:r>
      <w:r>
        <w:rPr>
          <w:rFonts w:ascii="Courier New"/>
          <w:sz w:val="20"/>
        </w:rPr>
        <w:t>y</w:t>
      </w:r>
      <w:r>
        <w:rPr>
          <w:rFonts w:ascii="Courier New"/>
          <w:spacing w:val="-6"/>
          <w:sz w:val="20"/>
        </w:rPr>
        <w:t> </w:t>
      </w:r>
      <w:r>
        <w:rPr>
          <w:rFonts w:ascii="Courier New"/>
          <w:sz w:val="20"/>
        </w:rPr>
        <w:t>(target)</w:t>
      </w:r>
      <w:r>
        <w:rPr>
          <w:rFonts w:ascii="Courier New"/>
          <w:spacing w:val="-6"/>
          <w:sz w:val="20"/>
        </w:rPr>
        <w:t> </w:t>
      </w:r>
      <w:r>
        <w:rPr>
          <w:rFonts w:ascii="Courier New"/>
          <w:sz w:val="20"/>
        </w:rPr>
        <w:t>for</w:t>
      </w:r>
      <w:r>
        <w:rPr>
          <w:rFonts w:ascii="Courier New"/>
          <w:spacing w:val="-6"/>
          <w:sz w:val="20"/>
        </w:rPr>
        <w:t> </w:t>
      </w:r>
      <w:r>
        <w:rPr>
          <w:rFonts w:ascii="Courier New"/>
          <w:sz w:val="20"/>
        </w:rPr>
        <w:t>model</w:t>
      </w:r>
      <w:r>
        <w:rPr>
          <w:rFonts w:ascii="Courier New"/>
          <w:spacing w:val="-6"/>
          <w:sz w:val="20"/>
        </w:rPr>
        <w:t> </w:t>
      </w:r>
      <w:r>
        <w:rPr>
          <w:rFonts w:ascii="Courier New"/>
          <w:sz w:val="20"/>
        </w:rPr>
        <w:t>training. </w:t>
      </w:r>
      <w:r>
        <w:rPr>
          <w:rFonts w:ascii="Courier New"/>
          <w:spacing w:val="-4"/>
          <w:sz w:val="20"/>
        </w:rPr>
        <w:t>"""</w:t>
      </w:r>
    </w:p>
    <w:p>
      <w:pPr>
        <w:spacing w:line="292" w:lineRule="auto" w:before="0"/>
        <w:ind w:left="1529" w:right="4829" w:firstLine="0"/>
        <w:jc w:val="left"/>
        <w:rPr>
          <w:rFonts w:ascii="Courier New"/>
          <w:sz w:val="20"/>
        </w:rPr>
      </w:pPr>
      <w:r>
        <w:rPr>
          <w:rFonts w:ascii="Courier New"/>
          <w:spacing w:val="-2"/>
          <w:sz w:val="20"/>
        </w:rPr>
        <w:t>self.preprocess() self.extract_features()</w:t>
      </w:r>
    </w:p>
    <w:p>
      <w:pPr>
        <w:pStyle w:val="BodyText"/>
        <w:spacing w:before="47"/>
        <w:rPr>
          <w:rFonts w:ascii="Courier New"/>
          <w:sz w:val="20"/>
        </w:rPr>
      </w:pPr>
    </w:p>
    <w:p>
      <w:pPr>
        <w:spacing w:line="292" w:lineRule="auto" w:before="0"/>
        <w:ind w:left="1529" w:right="5011" w:firstLine="0"/>
        <w:jc w:val="left"/>
        <w:rPr>
          <w:rFonts w:ascii="Courier New"/>
          <w:sz w:val="20"/>
        </w:rPr>
      </w:pPr>
      <w:r>
        <w:rPr>
          <w:rFonts w:ascii="Courier New"/>
          <w:sz w:val="20"/>
        </w:rPr>
        <w:t>X</w:t>
      </w:r>
      <w:r>
        <w:rPr>
          <w:rFonts w:ascii="Courier New"/>
          <w:spacing w:val="-20"/>
          <w:sz w:val="20"/>
        </w:rPr>
        <w:t> </w:t>
      </w:r>
      <w:r>
        <w:rPr>
          <w:rFonts w:ascii="Courier New"/>
          <w:sz w:val="20"/>
        </w:rPr>
        <w:t>=</w:t>
      </w:r>
      <w:r>
        <w:rPr>
          <w:rFonts w:ascii="Courier New"/>
          <w:spacing w:val="-20"/>
          <w:sz w:val="20"/>
        </w:rPr>
        <w:t> </w:t>
      </w:r>
      <w:r>
        <w:rPr>
          <w:rFonts w:ascii="Courier New"/>
          <w:sz w:val="20"/>
        </w:rPr>
        <w:t>self._build_feature_matrix() y = self.df['target']</w:t>
      </w:r>
    </w:p>
    <w:p>
      <w:pPr>
        <w:pStyle w:val="BodyText"/>
        <w:spacing w:before="48"/>
        <w:rPr>
          <w:rFonts w:ascii="Courier New"/>
          <w:sz w:val="20"/>
        </w:rPr>
      </w:pPr>
    </w:p>
    <w:p>
      <w:pPr>
        <w:spacing w:before="1"/>
        <w:ind w:left="1529" w:right="0" w:firstLine="0"/>
        <w:jc w:val="left"/>
        <w:rPr>
          <w:rFonts w:ascii="Courier New"/>
          <w:sz w:val="20"/>
        </w:rPr>
      </w:pPr>
      <w:r>
        <w:rPr>
          <w:rFonts w:ascii="Courier New"/>
          <w:sz w:val="20"/>
        </w:rPr>
        <w:t>return</w:t>
      </w:r>
      <w:r>
        <w:rPr>
          <w:rFonts w:ascii="Courier New"/>
          <w:spacing w:val="-9"/>
          <w:sz w:val="20"/>
        </w:rPr>
        <w:t> </w:t>
      </w:r>
      <w:r>
        <w:rPr>
          <w:rFonts w:ascii="Courier New"/>
          <w:sz w:val="20"/>
        </w:rPr>
        <w:t>X,</w:t>
      </w:r>
      <w:r>
        <w:rPr>
          <w:rFonts w:ascii="Courier New"/>
          <w:spacing w:val="-9"/>
          <w:sz w:val="20"/>
        </w:rPr>
        <w:t> </w:t>
      </w:r>
      <w:r>
        <w:rPr>
          <w:rFonts w:ascii="Courier New"/>
          <w:spacing w:val="-10"/>
          <w:sz w:val="20"/>
        </w:rPr>
        <w:t>y</w:t>
      </w:r>
    </w:p>
    <w:p>
      <w:pPr>
        <w:pStyle w:val="BodyText"/>
        <w:spacing w:before="98"/>
        <w:rPr>
          <w:rFonts w:ascii="Courier New"/>
          <w:sz w:val="20"/>
        </w:rPr>
      </w:pPr>
    </w:p>
    <w:p>
      <w:pPr>
        <w:spacing w:before="0"/>
        <w:ind w:left="1049" w:right="0" w:firstLine="0"/>
        <w:jc w:val="left"/>
        <w:rPr>
          <w:rFonts w:ascii="Courier New"/>
          <w:sz w:val="20"/>
        </w:rPr>
      </w:pPr>
      <w:r>
        <w:rPr>
          <w:rFonts w:ascii="Courier New"/>
          <w:sz w:val="20"/>
        </w:rPr>
        <w:t>#</w:t>
      </w:r>
      <w:r>
        <w:rPr>
          <w:rFonts w:ascii="Courier New"/>
          <w:spacing w:val="-13"/>
          <w:sz w:val="20"/>
        </w:rPr>
        <w:t> </w:t>
      </w:r>
      <w:r>
        <w:rPr>
          <w:rFonts w:ascii="Courier New"/>
          <w:sz w:val="20"/>
        </w:rPr>
        <w:t>Inference</w:t>
      </w:r>
      <w:r>
        <w:rPr>
          <w:rFonts w:ascii="Courier New"/>
          <w:spacing w:val="-11"/>
          <w:sz w:val="20"/>
        </w:rPr>
        <w:t> </w:t>
      </w:r>
      <w:r>
        <w:rPr>
          <w:rFonts w:ascii="Courier New"/>
          <w:sz w:val="20"/>
        </w:rPr>
        <w:t>path</w:t>
      </w:r>
      <w:r>
        <w:rPr>
          <w:rFonts w:ascii="Courier New"/>
          <w:spacing w:val="-11"/>
          <w:sz w:val="20"/>
        </w:rPr>
        <w:t> </w:t>
      </w:r>
      <w:r>
        <w:rPr>
          <w:rFonts w:ascii="Courier New"/>
          <w:sz w:val="20"/>
        </w:rPr>
        <w:t>(features</w:t>
      </w:r>
      <w:r>
        <w:rPr>
          <w:rFonts w:ascii="Courier New"/>
          <w:spacing w:val="-11"/>
          <w:sz w:val="20"/>
        </w:rPr>
        <w:t> </w:t>
      </w:r>
      <w:r>
        <w:rPr>
          <w:rFonts w:ascii="Courier New"/>
          <w:sz w:val="20"/>
        </w:rPr>
        <w:t>only,</w:t>
      </w:r>
      <w:r>
        <w:rPr>
          <w:rFonts w:ascii="Courier New"/>
          <w:spacing w:val="-11"/>
          <w:sz w:val="20"/>
        </w:rPr>
        <w:t> </w:t>
      </w:r>
      <w:r>
        <w:rPr>
          <w:rFonts w:ascii="Courier New"/>
          <w:sz w:val="20"/>
        </w:rPr>
        <w:t>no</w:t>
      </w:r>
      <w:r>
        <w:rPr>
          <w:rFonts w:ascii="Courier New"/>
          <w:spacing w:val="-11"/>
          <w:sz w:val="20"/>
        </w:rPr>
        <w:t> </w:t>
      </w:r>
      <w:r>
        <w:rPr>
          <w:rFonts w:ascii="Courier New"/>
          <w:spacing w:val="-2"/>
          <w:sz w:val="20"/>
        </w:rPr>
        <w:t>target)</w:t>
      </w:r>
    </w:p>
    <w:p>
      <w:pPr>
        <w:spacing w:line="292" w:lineRule="auto" w:before="50"/>
        <w:ind w:left="1529" w:right="3510" w:hanging="480"/>
        <w:jc w:val="left"/>
        <w:rPr>
          <w:rFonts w:ascii="Courier New"/>
          <w:sz w:val="20"/>
        </w:rPr>
      </w:pPr>
      <w:r>
        <w:rPr>
          <w:rFonts w:ascii="Courier New"/>
          <w:sz w:val="20"/>
        </w:rPr>
        <w:t>def</w:t>
      </w:r>
      <w:r>
        <w:rPr>
          <w:rFonts w:ascii="Courier New"/>
          <w:spacing w:val="-14"/>
          <w:sz w:val="20"/>
        </w:rPr>
        <w:t> </w:t>
      </w:r>
      <w:r>
        <w:rPr>
          <w:rFonts w:ascii="Courier New"/>
          <w:sz w:val="20"/>
        </w:rPr>
        <w:t>get_inference_features(self)</w:t>
      </w:r>
      <w:r>
        <w:rPr>
          <w:rFonts w:ascii="Courier New"/>
          <w:spacing w:val="-14"/>
          <w:sz w:val="20"/>
        </w:rPr>
        <w:t> </w:t>
      </w:r>
      <w:r>
        <w:rPr>
          <w:rFonts w:ascii="Courier New"/>
          <w:sz w:val="20"/>
        </w:rPr>
        <w:t>-&gt;</w:t>
      </w:r>
      <w:r>
        <w:rPr>
          <w:rFonts w:ascii="Courier New"/>
          <w:spacing w:val="-14"/>
          <w:sz w:val="20"/>
        </w:rPr>
        <w:t> </w:t>
      </w:r>
      <w:r>
        <w:rPr>
          <w:rFonts w:ascii="Courier New"/>
          <w:sz w:val="20"/>
        </w:rPr>
        <w:t>pd.DataFrame: </w:t>
      </w:r>
      <w:r>
        <w:rPr>
          <w:rFonts w:ascii="Courier New"/>
          <w:spacing w:val="-4"/>
          <w:sz w:val="20"/>
        </w:rPr>
        <w:t>"""</w:t>
      </w:r>
    </w:p>
    <w:p>
      <w:pPr>
        <w:spacing w:line="226" w:lineRule="exact" w:before="0"/>
        <w:ind w:left="1529" w:right="0" w:firstLine="0"/>
        <w:jc w:val="left"/>
        <w:rPr>
          <w:rFonts w:ascii="Courier New"/>
          <w:sz w:val="20"/>
        </w:rPr>
      </w:pPr>
      <w:r>
        <w:rPr>
          <w:rFonts w:ascii="Courier New"/>
          <w:sz w:val="20"/>
        </w:rPr>
        <w:t>Returns</w:t>
      </w:r>
      <w:r>
        <w:rPr>
          <w:rFonts w:ascii="Courier New"/>
          <w:spacing w:val="-11"/>
          <w:sz w:val="20"/>
        </w:rPr>
        <w:t> </w:t>
      </w:r>
      <w:r>
        <w:rPr>
          <w:rFonts w:ascii="Courier New"/>
          <w:sz w:val="20"/>
        </w:rPr>
        <w:t>X</w:t>
      </w:r>
      <w:r>
        <w:rPr>
          <w:rFonts w:ascii="Courier New"/>
          <w:spacing w:val="-10"/>
          <w:sz w:val="20"/>
        </w:rPr>
        <w:t> </w:t>
      </w:r>
      <w:r>
        <w:rPr>
          <w:rFonts w:ascii="Courier New"/>
          <w:sz w:val="20"/>
        </w:rPr>
        <w:t>only</w:t>
      </w:r>
      <w:r>
        <w:rPr>
          <w:rFonts w:ascii="Courier New"/>
          <w:spacing w:val="-10"/>
          <w:sz w:val="20"/>
        </w:rPr>
        <w:t> </w:t>
      </w:r>
      <w:r>
        <w:rPr>
          <w:rFonts w:ascii="Courier New"/>
          <w:sz w:val="20"/>
        </w:rPr>
        <w:t>(no</w:t>
      </w:r>
      <w:r>
        <w:rPr>
          <w:rFonts w:ascii="Courier New"/>
          <w:spacing w:val="-10"/>
          <w:sz w:val="20"/>
        </w:rPr>
        <w:t> </w:t>
      </w:r>
      <w:r>
        <w:rPr>
          <w:rFonts w:ascii="Courier New"/>
          <w:sz w:val="20"/>
        </w:rPr>
        <w:t>target</w:t>
      </w:r>
      <w:r>
        <w:rPr>
          <w:rFonts w:ascii="Courier New"/>
          <w:spacing w:val="-10"/>
          <w:sz w:val="20"/>
        </w:rPr>
        <w:t> </w:t>
      </w:r>
      <w:r>
        <w:rPr>
          <w:rFonts w:ascii="Courier New"/>
          <w:sz w:val="20"/>
        </w:rPr>
        <w:t>creation)</w:t>
      </w:r>
      <w:r>
        <w:rPr>
          <w:rFonts w:ascii="Courier New"/>
          <w:spacing w:val="-11"/>
          <w:sz w:val="20"/>
        </w:rPr>
        <w:t> </w:t>
      </w:r>
      <w:r>
        <w:rPr>
          <w:rFonts w:ascii="Courier New"/>
          <w:sz w:val="20"/>
        </w:rPr>
        <w:t>for</w:t>
      </w:r>
      <w:r>
        <w:rPr>
          <w:rFonts w:ascii="Courier New"/>
          <w:spacing w:val="-10"/>
          <w:sz w:val="20"/>
        </w:rPr>
        <w:t> </w:t>
      </w:r>
      <w:r>
        <w:rPr>
          <w:rFonts w:ascii="Courier New"/>
          <w:sz w:val="20"/>
        </w:rPr>
        <w:t>live</w:t>
      </w:r>
      <w:r>
        <w:rPr>
          <w:rFonts w:ascii="Courier New"/>
          <w:spacing w:val="-10"/>
          <w:sz w:val="20"/>
        </w:rPr>
        <w:t> </w:t>
      </w:r>
      <w:r>
        <w:rPr>
          <w:rFonts w:ascii="Courier New"/>
          <w:spacing w:val="-2"/>
          <w:sz w:val="20"/>
        </w:rPr>
        <w:t>inference.</w:t>
      </w:r>
    </w:p>
    <w:p>
      <w:pPr>
        <w:pStyle w:val="BodyText"/>
        <w:spacing w:before="40"/>
        <w:rPr>
          <w:rFonts w:ascii="Courier New"/>
          <w:sz w:val="20"/>
        </w:rPr>
      </w:pPr>
    </w:p>
    <w:p>
      <w:pPr>
        <w:pStyle w:val="BodyText"/>
        <w:spacing w:after="0"/>
        <w:rPr>
          <w:rFonts w:ascii="Courier New"/>
          <w:sz w:val="20"/>
        </w:rPr>
        <w:sectPr>
          <w:pgSz w:w="12240" w:h="15840"/>
          <w:pgMar w:header="0" w:footer="1040" w:top="1440" w:bottom="1240" w:left="1080" w:right="720"/>
        </w:sect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30"/>
        <w:rPr>
          <w:rFonts w:ascii="Courier New"/>
          <w:sz w:val="20"/>
        </w:rPr>
      </w:pPr>
    </w:p>
    <w:p>
      <w:pPr>
        <w:spacing w:before="0"/>
        <w:ind w:left="570" w:right="0" w:firstLine="0"/>
        <w:jc w:val="left"/>
        <w:rPr>
          <w:rFonts w:ascii="Courier New"/>
          <w:sz w:val="20"/>
        </w:rPr>
      </w:pPr>
      <w:r>
        <w:rPr>
          <w:rFonts w:ascii="Courier New"/>
          <w:spacing w:val="-2"/>
          <w:sz w:val="20"/>
        </w:rPr>
        <w:t>ignored</w:t>
      </w:r>
    </w:p>
    <w:p>
      <w:pPr>
        <w:spacing w:line="292" w:lineRule="auto" w:before="59"/>
        <w:ind w:left="79" w:right="3224" w:firstLine="0"/>
        <w:jc w:val="left"/>
        <w:rPr>
          <w:rFonts w:ascii="Courier New"/>
          <w:sz w:val="20"/>
        </w:rPr>
      </w:pPr>
      <w:r>
        <w:rPr/>
        <w:br w:type="column"/>
      </w:r>
      <w:r>
        <w:rPr>
          <w:rFonts w:ascii="Courier New"/>
          <w:sz w:val="20"/>
        </w:rPr>
        <w:t>Used</w:t>
      </w:r>
      <w:r>
        <w:rPr>
          <w:rFonts w:ascii="Courier New"/>
          <w:spacing w:val="-7"/>
          <w:sz w:val="20"/>
        </w:rPr>
        <w:t> </w:t>
      </w:r>
      <w:r>
        <w:rPr>
          <w:rFonts w:ascii="Courier New"/>
          <w:sz w:val="20"/>
        </w:rPr>
        <w:t>by</w:t>
      </w:r>
      <w:r>
        <w:rPr>
          <w:rFonts w:ascii="Courier New"/>
          <w:spacing w:val="-7"/>
          <w:sz w:val="20"/>
        </w:rPr>
        <w:t> </w:t>
      </w:r>
      <w:r>
        <w:rPr>
          <w:rFonts w:ascii="Courier New"/>
          <w:sz w:val="20"/>
        </w:rPr>
        <w:t>log_watcher.py</w:t>
      </w:r>
      <w:r>
        <w:rPr>
          <w:rFonts w:ascii="Courier New"/>
          <w:spacing w:val="-7"/>
          <w:sz w:val="20"/>
        </w:rPr>
        <w:t> </w:t>
      </w:r>
      <w:r>
        <w:rPr>
          <w:rFonts w:ascii="Courier New"/>
          <w:sz w:val="20"/>
        </w:rPr>
        <w:t>where</w:t>
      </w:r>
      <w:r>
        <w:rPr>
          <w:rFonts w:ascii="Courier New"/>
          <w:spacing w:val="-7"/>
          <w:sz w:val="20"/>
        </w:rPr>
        <w:t> </w:t>
      </w:r>
      <w:r>
        <w:rPr>
          <w:rFonts w:ascii="Courier New"/>
          <w:sz w:val="20"/>
        </w:rPr>
        <w:t>no</w:t>
      </w:r>
      <w:r>
        <w:rPr>
          <w:rFonts w:ascii="Courier New"/>
          <w:spacing w:val="-7"/>
          <w:sz w:val="20"/>
        </w:rPr>
        <w:t> </w:t>
      </w:r>
      <w:r>
        <w:rPr>
          <w:rFonts w:ascii="Courier New"/>
          <w:sz w:val="20"/>
        </w:rPr>
        <w:t>label</w:t>
      </w:r>
      <w:r>
        <w:rPr>
          <w:rFonts w:ascii="Courier New"/>
          <w:spacing w:val="-7"/>
          <w:sz w:val="20"/>
        </w:rPr>
        <w:t> </w:t>
      </w:r>
      <w:r>
        <w:rPr>
          <w:rFonts w:ascii="Courier New"/>
          <w:sz w:val="20"/>
        </w:rPr>
        <w:t>exists. </w:t>
      </w:r>
      <w:r>
        <w:rPr>
          <w:rFonts w:ascii="Courier New"/>
          <w:spacing w:val="-4"/>
          <w:sz w:val="20"/>
        </w:rPr>
        <w:t>"""</w:t>
      </w:r>
    </w:p>
    <w:p>
      <w:pPr>
        <w:spacing w:line="226" w:lineRule="exact" w:before="0"/>
        <w:ind w:left="79" w:right="0" w:firstLine="0"/>
        <w:jc w:val="left"/>
        <w:rPr>
          <w:rFonts w:ascii="Courier New"/>
          <w:sz w:val="20"/>
        </w:rPr>
      </w:pPr>
      <w:r>
        <w:rPr>
          <w:rFonts w:ascii="Courier New"/>
          <w:spacing w:val="-2"/>
          <w:sz w:val="20"/>
        </w:rPr>
        <w:t>self.preprocess()</w:t>
      </w:r>
    </w:p>
    <w:p>
      <w:pPr>
        <w:tabs>
          <w:tab w:pos="3678" w:val="left" w:leader="none"/>
        </w:tabs>
        <w:spacing w:before="49"/>
        <w:ind w:left="559" w:right="0" w:firstLine="0"/>
        <w:jc w:val="left"/>
        <w:rPr>
          <w:rFonts w:ascii="Courier New"/>
          <w:sz w:val="20"/>
        </w:rPr>
      </w:pPr>
      <w:r>
        <w:rPr>
          <w:rFonts w:ascii="Courier New"/>
          <w:spacing w:val="-2"/>
          <w:sz w:val="20"/>
        </w:rPr>
        <w:t>self.extract_features()</w:t>
      </w:r>
      <w:r>
        <w:rPr>
          <w:rFonts w:ascii="Courier New"/>
          <w:sz w:val="20"/>
        </w:rPr>
        <w:tab/>
        <w:t>#</w:t>
      </w:r>
      <w:r>
        <w:rPr>
          <w:rFonts w:ascii="Courier New"/>
          <w:spacing w:val="48"/>
          <w:sz w:val="20"/>
        </w:rPr>
        <w:t> </w:t>
      </w:r>
      <w:r>
        <w:rPr>
          <w:rFonts w:ascii="Courier New"/>
          <w:sz w:val="20"/>
        </w:rPr>
        <w:t>computes</w:t>
      </w:r>
      <w:r>
        <w:rPr>
          <w:rFonts w:ascii="Courier New"/>
          <w:spacing w:val="48"/>
          <w:sz w:val="20"/>
        </w:rPr>
        <w:t> </w:t>
      </w:r>
      <w:r>
        <w:rPr>
          <w:rFonts w:ascii="Courier New"/>
          <w:sz w:val="20"/>
        </w:rPr>
        <w:t>derived</w:t>
      </w:r>
      <w:r>
        <w:rPr>
          <w:rFonts w:ascii="Courier New"/>
          <w:spacing w:val="48"/>
          <w:sz w:val="20"/>
        </w:rPr>
        <w:t> </w:t>
      </w:r>
      <w:r>
        <w:rPr>
          <w:rFonts w:ascii="Courier New"/>
          <w:sz w:val="20"/>
        </w:rPr>
        <w:t>cols;</w:t>
      </w:r>
      <w:r>
        <w:rPr>
          <w:rFonts w:ascii="Courier New"/>
          <w:spacing w:val="48"/>
          <w:sz w:val="20"/>
        </w:rPr>
        <w:t> </w:t>
      </w:r>
      <w:r>
        <w:rPr>
          <w:rFonts w:ascii="Courier New"/>
          <w:sz w:val="20"/>
        </w:rPr>
        <w:t>target</w:t>
      </w:r>
      <w:r>
        <w:rPr>
          <w:rFonts w:ascii="Courier New"/>
          <w:spacing w:val="48"/>
          <w:sz w:val="20"/>
        </w:rPr>
        <w:t> </w:t>
      </w:r>
      <w:r>
        <w:rPr>
          <w:rFonts w:ascii="Courier New"/>
          <w:spacing w:val="-5"/>
          <w:sz w:val="20"/>
        </w:rPr>
        <w:t>is</w:t>
      </w:r>
    </w:p>
    <w:p>
      <w:pPr>
        <w:spacing w:after="0"/>
        <w:jc w:val="left"/>
        <w:rPr>
          <w:rFonts w:ascii="Courier New"/>
          <w:sz w:val="20"/>
        </w:rPr>
        <w:sectPr>
          <w:type w:val="continuous"/>
          <w:pgSz w:w="12240" w:h="15840"/>
          <w:pgMar w:header="0" w:footer="1040" w:top="1460" w:bottom="280" w:left="1080" w:right="720"/>
          <w:cols w:num="2" w:equalWidth="0">
            <w:col w:w="1410" w:space="40"/>
            <w:col w:w="8990"/>
          </w:cols>
        </w:sectPr>
      </w:pPr>
    </w:p>
    <w:p>
      <w:pPr>
        <w:pStyle w:val="BodyText"/>
        <w:spacing w:before="99"/>
        <w:rPr>
          <w:rFonts w:ascii="Courier New"/>
          <w:sz w:val="20"/>
        </w:rPr>
      </w:pPr>
    </w:p>
    <w:p>
      <w:pPr>
        <w:spacing w:line="292" w:lineRule="auto" w:before="0"/>
        <w:ind w:left="1529" w:right="4829" w:firstLine="0"/>
        <w:jc w:val="left"/>
        <w:rPr>
          <w:rFonts w:ascii="Courier New"/>
          <w:sz w:val="20"/>
        </w:rPr>
      </w:pPr>
      <w:r>
        <w:rPr>
          <w:rFonts w:ascii="Courier New"/>
          <w:sz w:val="20"/>
        </w:rPr>
        <w:t>X</w:t>
      </w:r>
      <w:r>
        <w:rPr>
          <w:rFonts w:ascii="Courier New"/>
          <w:spacing w:val="-20"/>
          <w:sz w:val="20"/>
        </w:rPr>
        <w:t> </w:t>
      </w:r>
      <w:r>
        <w:rPr>
          <w:rFonts w:ascii="Courier New"/>
          <w:sz w:val="20"/>
        </w:rPr>
        <w:t>=</w:t>
      </w:r>
      <w:r>
        <w:rPr>
          <w:rFonts w:ascii="Courier New"/>
          <w:spacing w:val="-20"/>
          <w:sz w:val="20"/>
        </w:rPr>
        <w:t> </w:t>
      </w:r>
      <w:r>
        <w:rPr>
          <w:rFonts w:ascii="Courier New"/>
          <w:sz w:val="20"/>
        </w:rPr>
        <w:t>self._build_feature_matrix() return X</w:t>
      </w:r>
    </w:p>
    <w:p>
      <w:pPr>
        <w:pStyle w:val="BodyText"/>
        <w:rPr>
          <w:rFonts w:ascii="Courier New"/>
          <w:sz w:val="20"/>
        </w:rPr>
      </w:pPr>
    </w:p>
    <w:p>
      <w:pPr>
        <w:pStyle w:val="BodyText"/>
        <w:spacing w:before="98"/>
        <w:rPr>
          <w:rFonts w:ascii="Courier New"/>
          <w:sz w:val="20"/>
        </w:rPr>
      </w:pPr>
    </w:p>
    <w:p>
      <w:pPr>
        <w:tabs>
          <w:tab w:pos="1935" w:val="left" w:leader="none"/>
        </w:tabs>
        <w:spacing w:line="292" w:lineRule="auto" w:before="0"/>
        <w:ind w:left="1049" w:right="6749" w:hanging="480"/>
        <w:jc w:val="left"/>
        <w:rPr>
          <w:rFonts w:ascii="Courier New"/>
          <w:sz w:val="20"/>
        </w:rPr>
      </w:pPr>
      <w:r>
        <w:rPr>
          <w:rFonts w:ascii="Courier New"/>
          <w:sz w:val="20"/>
        </w:rPr>
        <w:t>if </w:t>
      </w:r>
      <w:r>
        <w:rPr>
          <w:spacing w:val="40"/>
          <w:sz w:val="20"/>
          <w:u w:val="single"/>
        </w:rPr>
        <w:t>  </w:t>
      </w:r>
      <w:r>
        <w:rPr>
          <w:rFonts w:ascii="Courier New"/>
          <w:sz w:val="20"/>
        </w:rPr>
        <w:t>name</w:t>
      </w:r>
      <w:r>
        <w:rPr>
          <w:sz w:val="20"/>
          <w:u w:val="single"/>
        </w:rPr>
        <w:tab/>
      </w:r>
      <w:r>
        <w:rPr>
          <w:sz w:val="20"/>
        </w:rPr>
        <w:t> </w:t>
      </w:r>
      <w:r>
        <w:rPr>
          <w:rFonts w:ascii="Courier New"/>
          <w:sz w:val="20"/>
        </w:rPr>
        <w:t>==</w:t>
      </w:r>
      <w:r>
        <w:rPr>
          <w:rFonts w:ascii="Courier New"/>
          <w:spacing w:val="-8"/>
          <w:sz w:val="20"/>
        </w:rPr>
        <w:t> </w:t>
      </w:r>
      <w:r>
        <w:rPr>
          <w:rFonts w:ascii="Courier New"/>
          <w:sz w:val="20"/>
        </w:rPr>
        <w:t>"</w:t>
      </w:r>
      <w:r>
        <w:rPr>
          <w:spacing w:val="40"/>
          <w:sz w:val="20"/>
          <w:u w:val="single"/>
        </w:rPr>
        <w:t>  </w:t>
      </w:r>
      <w:r>
        <w:rPr>
          <w:rFonts w:ascii="Courier New"/>
          <w:sz w:val="20"/>
        </w:rPr>
        <w:t>main</w:t>
      </w:r>
      <w:r>
        <w:rPr>
          <w:spacing w:val="40"/>
          <w:sz w:val="20"/>
          <w:u w:val="single"/>
        </w:rPr>
        <w:t>  </w:t>
      </w:r>
      <w:r>
        <w:rPr>
          <w:rFonts w:ascii="Courier New"/>
          <w:sz w:val="20"/>
        </w:rPr>
        <w:t>": # Test stub</w:t>
      </w:r>
    </w:p>
    <w:p>
      <w:pPr>
        <w:spacing w:line="226" w:lineRule="exact" w:before="0"/>
        <w:ind w:left="1049" w:right="0" w:firstLine="0"/>
        <w:jc w:val="left"/>
        <w:rPr>
          <w:rFonts w:ascii="Courier New"/>
          <w:sz w:val="20"/>
        </w:rPr>
      </w:pPr>
      <w:r>
        <w:rPr>
          <w:rFonts w:ascii="Courier New"/>
          <w:spacing w:val="-4"/>
          <w:sz w:val="20"/>
        </w:rPr>
        <w:t>pass</w:t>
      </w:r>
    </w:p>
    <w:p>
      <w:pPr>
        <w:spacing w:after="0" w:line="226" w:lineRule="exact"/>
        <w:jc w:val="left"/>
        <w:rPr>
          <w:rFonts w:ascii="Courier New"/>
          <w:sz w:val="20"/>
        </w:rPr>
        <w:sectPr>
          <w:type w:val="continuous"/>
          <w:pgSz w:w="12240" w:h="15840"/>
          <w:pgMar w:header="0" w:footer="1040" w:top="1460" w:bottom="280" w:left="1080" w:right="720"/>
        </w:sectPr>
      </w:pPr>
    </w:p>
    <w:p>
      <w:pPr>
        <w:spacing w:before="60"/>
        <w:ind w:left="360" w:right="0" w:firstLine="0"/>
        <w:jc w:val="left"/>
        <w:rPr>
          <w:b/>
          <w:sz w:val="24"/>
        </w:rPr>
      </w:pPr>
      <w:r>
        <w:rPr>
          <w:b/>
          <w:sz w:val="24"/>
        </w:rPr>
        <mc:AlternateContent>
          <mc:Choice Requires="wps">
            <w:drawing>
              <wp:anchor distT="0" distB="0" distL="0" distR="0" allowOverlap="1" layoutInCell="1" locked="0" behindDoc="1" simplePos="0" relativeHeight="484914176">
                <wp:simplePos x="0" y="0"/>
                <wp:positionH relativeFrom="page">
                  <wp:posOffset>914400</wp:posOffset>
                </wp:positionH>
                <wp:positionV relativeFrom="page">
                  <wp:posOffset>1166713</wp:posOffset>
                </wp:positionV>
                <wp:extent cx="5943600" cy="79514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943600" cy="7951470"/>
                        </a:xfrm>
                        <a:custGeom>
                          <a:avLst/>
                          <a:gdLst/>
                          <a:ahLst/>
                          <a:cxnLst/>
                          <a:rect l="l" t="t" r="r" b="b"/>
                          <a:pathLst>
                            <a:path w="5943600" h="7951470">
                              <a:moveTo>
                                <a:pt x="5829300" y="7951469"/>
                              </a:moveTo>
                              <a:lnTo>
                                <a:pt x="114300" y="7951469"/>
                              </a:lnTo>
                              <a:lnTo>
                                <a:pt x="69809" y="7942487"/>
                              </a:lnTo>
                              <a:lnTo>
                                <a:pt x="33477" y="7917992"/>
                              </a:lnTo>
                              <a:lnTo>
                                <a:pt x="8982" y="7881660"/>
                              </a:lnTo>
                              <a:lnTo>
                                <a:pt x="0" y="783716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837169"/>
                              </a:lnTo>
                              <a:lnTo>
                                <a:pt x="5934617" y="7881660"/>
                              </a:lnTo>
                              <a:lnTo>
                                <a:pt x="5910122" y="7917992"/>
                              </a:lnTo>
                              <a:lnTo>
                                <a:pt x="5873790" y="7942487"/>
                              </a:lnTo>
                              <a:lnTo>
                                <a:pt x="5829300" y="7951469"/>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1.867188pt;width:468pt;height:626.1pt;mso-position-horizontal-relative:page;mso-position-vertical-relative:page;z-index:-18402304" id="docshape69" coordorigin="1440,1837" coordsize="9360,12522" path="m10620,14359l1620,14359,1550,14345,1493,14307,1454,14249,1440,14179,1440,2017,1454,1947,1493,1890,1550,1851,1620,1837,10620,1837,10690,1851,10747,1890,10786,1947,10800,2017,10800,14179,10786,14249,10747,14307,10690,14345,10620,14359xe" filled="true" fillcolor="#f1f2f4" stroked="false">
                <v:path arrowok="t"/>
                <v:fill type="solid"/>
                <w10:wrap type="none"/>
              </v:shape>
            </w:pict>
          </mc:Fallback>
        </mc:AlternateContent>
      </w:r>
      <w:bookmarkStart w:name="train_model.py: " w:id="114"/>
      <w:bookmarkEnd w:id="114"/>
      <w:r>
        <w:rPr/>
      </w:r>
      <w:r>
        <w:rPr>
          <w:b/>
          <w:spacing w:val="-2"/>
          <w:sz w:val="24"/>
        </w:rPr>
        <w:t>train_model.py:</w:t>
      </w:r>
    </w:p>
    <w:p>
      <w:pPr>
        <w:pStyle w:val="BodyText"/>
        <w:spacing w:before="103"/>
        <w:rPr>
          <w:b/>
          <w:sz w:val="18"/>
        </w:rPr>
      </w:pPr>
    </w:p>
    <w:p>
      <w:pPr>
        <w:spacing w:before="0"/>
        <w:ind w:left="570" w:right="0" w:firstLine="0"/>
        <w:jc w:val="left"/>
        <w:rPr>
          <w:rFonts w:ascii="Roboto"/>
          <w:sz w:val="18"/>
        </w:rPr>
      </w:pPr>
      <w:r>
        <w:rPr>
          <w:rFonts w:ascii="Roboto"/>
          <w:color w:val="737774"/>
          <w:spacing w:val="-2"/>
          <w:sz w:val="18"/>
        </w:rPr>
        <w:t>Python</w:t>
      </w:r>
    </w:p>
    <w:p>
      <w:pPr>
        <w:spacing w:line="292" w:lineRule="auto" w:before="74"/>
        <w:ind w:left="570" w:right="7038" w:firstLine="0"/>
        <w:jc w:val="left"/>
        <w:rPr>
          <w:rFonts w:ascii="Courier New"/>
          <w:sz w:val="20"/>
        </w:rPr>
      </w:pPr>
      <w:r>
        <w:rPr>
          <w:rFonts w:ascii="Courier New"/>
          <w:sz w:val="20"/>
        </w:rPr>
        <w:t>import</w:t>
      </w:r>
      <w:r>
        <w:rPr>
          <w:rFonts w:ascii="Courier New"/>
          <w:spacing w:val="-13"/>
          <w:sz w:val="20"/>
        </w:rPr>
        <w:t> </w:t>
      </w:r>
      <w:r>
        <w:rPr>
          <w:rFonts w:ascii="Courier New"/>
          <w:sz w:val="20"/>
        </w:rPr>
        <w:t>pandas</w:t>
      </w:r>
      <w:r>
        <w:rPr>
          <w:rFonts w:ascii="Courier New"/>
          <w:spacing w:val="-13"/>
          <w:sz w:val="20"/>
        </w:rPr>
        <w:t> </w:t>
      </w:r>
      <w:r>
        <w:rPr>
          <w:rFonts w:ascii="Courier New"/>
          <w:sz w:val="20"/>
        </w:rPr>
        <w:t>as</w:t>
      </w:r>
      <w:r>
        <w:rPr>
          <w:rFonts w:ascii="Courier New"/>
          <w:spacing w:val="-13"/>
          <w:sz w:val="20"/>
        </w:rPr>
        <w:t> </w:t>
      </w:r>
      <w:r>
        <w:rPr>
          <w:rFonts w:ascii="Courier New"/>
          <w:sz w:val="20"/>
        </w:rPr>
        <w:t>pd import numpy as np import json</w:t>
      </w:r>
    </w:p>
    <w:p>
      <w:pPr>
        <w:tabs>
          <w:tab w:pos="1394" w:val="left" w:leader="none"/>
          <w:tab w:pos="4498" w:val="left" w:leader="none"/>
          <w:tab w:pos="5563" w:val="left" w:leader="none"/>
          <w:tab w:pos="7947" w:val="left" w:leader="none"/>
        </w:tabs>
        <w:spacing w:line="225" w:lineRule="exact" w:before="0"/>
        <w:ind w:left="570" w:right="0" w:firstLine="0"/>
        <w:jc w:val="left"/>
        <w:rPr>
          <w:rFonts w:ascii="Courier New"/>
          <w:sz w:val="20"/>
        </w:rPr>
      </w:pPr>
      <w:r>
        <w:rPr>
          <w:rFonts w:ascii="Courier New"/>
          <w:spacing w:val="-4"/>
          <w:sz w:val="20"/>
        </w:rPr>
        <w:t>from</w:t>
      </w:r>
      <w:r>
        <w:rPr>
          <w:rFonts w:ascii="Courier New"/>
          <w:sz w:val="20"/>
        </w:rPr>
        <w:tab/>
      </w:r>
      <w:r>
        <w:rPr>
          <w:rFonts w:ascii="Courier New"/>
          <w:spacing w:val="-2"/>
          <w:sz w:val="20"/>
        </w:rPr>
        <w:t>sklearn.model_selection</w:t>
      </w:r>
      <w:r>
        <w:rPr>
          <w:rFonts w:ascii="Courier New"/>
          <w:sz w:val="20"/>
        </w:rPr>
        <w:tab/>
      </w:r>
      <w:r>
        <w:rPr>
          <w:rFonts w:ascii="Courier New"/>
          <w:spacing w:val="-2"/>
          <w:sz w:val="20"/>
        </w:rPr>
        <w:t>import</w:t>
      </w:r>
      <w:r>
        <w:rPr>
          <w:rFonts w:ascii="Courier New"/>
          <w:sz w:val="20"/>
        </w:rPr>
        <w:tab/>
      </w:r>
      <w:r>
        <w:rPr>
          <w:rFonts w:ascii="Courier New"/>
          <w:spacing w:val="-2"/>
          <w:sz w:val="20"/>
        </w:rPr>
        <w:t>train_test_split,</w:t>
      </w:r>
      <w:r>
        <w:rPr>
          <w:rFonts w:ascii="Courier New"/>
          <w:sz w:val="20"/>
        </w:rPr>
        <w:tab/>
      </w:r>
      <w:r>
        <w:rPr>
          <w:rFonts w:ascii="Courier New"/>
          <w:spacing w:val="-2"/>
          <w:sz w:val="20"/>
        </w:rPr>
        <w:t>GridSearchCV,</w:t>
      </w:r>
    </w:p>
    <w:p>
      <w:pPr>
        <w:spacing w:before="49"/>
        <w:ind w:left="570" w:right="0" w:firstLine="0"/>
        <w:jc w:val="left"/>
        <w:rPr>
          <w:rFonts w:ascii="Courier New"/>
          <w:sz w:val="20"/>
        </w:rPr>
      </w:pPr>
      <w:r>
        <w:rPr>
          <w:rFonts w:ascii="Courier New"/>
          <w:spacing w:val="-2"/>
          <w:sz w:val="20"/>
        </w:rPr>
        <w:t>StratifiedShuffleSplit</w:t>
      </w:r>
    </w:p>
    <w:p>
      <w:pPr>
        <w:spacing w:line="292" w:lineRule="auto" w:before="50"/>
        <w:ind w:left="570" w:right="3750" w:firstLine="0"/>
        <w:jc w:val="both"/>
        <w:rPr>
          <w:rFonts w:ascii="Courier New"/>
          <w:sz w:val="20"/>
        </w:rPr>
      </w:pPr>
      <w:r>
        <w:rPr>
          <w:rFonts w:ascii="Courier New"/>
          <w:sz w:val="20"/>
        </w:rPr>
        <w:t>from</w:t>
      </w:r>
      <w:r>
        <w:rPr>
          <w:rFonts w:ascii="Courier New"/>
          <w:spacing w:val="-14"/>
          <w:sz w:val="20"/>
        </w:rPr>
        <w:t> </w:t>
      </w:r>
      <w:r>
        <w:rPr>
          <w:rFonts w:ascii="Courier New"/>
          <w:sz w:val="20"/>
        </w:rPr>
        <w:t>sklearn.linear_model</w:t>
      </w:r>
      <w:r>
        <w:rPr>
          <w:rFonts w:ascii="Courier New"/>
          <w:spacing w:val="-14"/>
          <w:sz w:val="20"/>
        </w:rPr>
        <w:t> </w:t>
      </w:r>
      <w:r>
        <w:rPr>
          <w:rFonts w:ascii="Courier New"/>
          <w:sz w:val="20"/>
        </w:rPr>
        <w:t>import</w:t>
      </w:r>
      <w:r>
        <w:rPr>
          <w:rFonts w:ascii="Courier New"/>
          <w:spacing w:val="-14"/>
          <w:sz w:val="20"/>
        </w:rPr>
        <w:t> </w:t>
      </w:r>
      <w:r>
        <w:rPr>
          <w:rFonts w:ascii="Courier New"/>
          <w:sz w:val="20"/>
        </w:rPr>
        <w:t>LogisticRegression from</w:t>
      </w:r>
      <w:r>
        <w:rPr>
          <w:rFonts w:ascii="Courier New"/>
          <w:spacing w:val="-14"/>
          <w:sz w:val="20"/>
        </w:rPr>
        <w:t> </w:t>
      </w:r>
      <w:r>
        <w:rPr>
          <w:rFonts w:ascii="Courier New"/>
          <w:sz w:val="20"/>
        </w:rPr>
        <w:t>sklearn.ensemble</w:t>
      </w:r>
      <w:r>
        <w:rPr>
          <w:rFonts w:ascii="Courier New"/>
          <w:spacing w:val="-14"/>
          <w:sz w:val="20"/>
        </w:rPr>
        <w:t> </w:t>
      </w:r>
      <w:r>
        <w:rPr>
          <w:rFonts w:ascii="Courier New"/>
          <w:sz w:val="20"/>
        </w:rPr>
        <w:t>import</w:t>
      </w:r>
      <w:r>
        <w:rPr>
          <w:rFonts w:ascii="Courier New"/>
          <w:spacing w:val="-14"/>
          <w:sz w:val="20"/>
        </w:rPr>
        <w:t> </w:t>
      </w:r>
      <w:r>
        <w:rPr>
          <w:rFonts w:ascii="Courier New"/>
          <w:sz w:val="20"/>
        </w:rPr>
        <w:t>RandomForestClassifier from sklearn.metrics import (</w:t>
      </w:r>
    </w:p>
    <w:p>
      <w:pPr>
        <w:spacing w:line="292" w:lineRule="auto" w:before="0"/>
        <w:ind w:left="1049" w:right="6749" w:firstLine="0"/>
        <w:jc w:val="left"/>
        <w:rPr>
          <w:rFonts w:ascii="Courier New"/>
          <w:sz w:val="20"/>
        </w:rPr>
      </w:pPr>
      <w:r>
        <w:rPr>
          <w:rFonts w:ascii="Courier New"/>
          <w:spacing w:val="-2"/>
          <w:sz w:val="20"/>
        </w:rPr>
        <w:t>accuracy_score, f1_score, classification_report, confusion_matrix,</w:t>
      </w:r>
    </w:p>
    <w:p>
      <w:pPr>
        <w:spacing w:line="224" w:lineRule="exact" w:before="0"/>
        <w:ind w:left="570" w:right="0" w:firstLine="0"/>
        <w:jc w:val="left"/>
        <w:rPr>
          <w:rFonts w:ascii="Courier New"/>
          <w:sz w:val="20"/>
        </w:rPr>
      </w:pPr>
      <w:r>
        <w:rPr>
          <w:rFonts w:ascii="Courier New"/>
          <w:spacing w:val="-10"/>
          <w:sz w:val="20"/>
        </w:rPr>
        <w:t>)</w:t>
      </w:r>
    </w:p>
    <w:p>
      <w:pPr>
        <w:spacing w:line="292" w:lineRule="auto" w:before="49"/>
        <w:ind w:left="570" w:right="7038" w:firstLine="0"/>
        <w:jc w:val="left"/>
        <w:rPr>
          <w:rFonts w:ascii="Courier New"/>
          <w:sz w:val="20"/>
        </w:rPr>
      </w:pPr>
      <w:r>
        <w:rPr>
          <w:rFonts w:ascii="Courier New"/>
          <w:sz w:val="20"/>
        </w:rPr>
        <w:t>import</w:t>
      </w:r>
      <w:r>
        <w:rPr>
          <w:rFonts w:ascii="Courier New"/>
          <w:spacing w:val="-13"/>
          <w:sz w:val="20"/>
        </w:rPr>
        <w:t> </w:t>
      </w:r>
      <w:r>
        <w:rPr>
          <w:rFonts w:ascii="Courier New"/>
          <w:sz w:val="20"/>
        </w:rPr>
        <w:t>xgboost</w:t>
      </w:r>
      <w:r>
        <w:rPr>
          <w:rFonts w:ascii="Courier New"/>
          <w:spacing w:val="-13"/>
          <w:sz w:val="20"/>
        </w:rPr>
        <w:t> </w:t>
      </w:r>
      <w:r>
        <w:rPr>
          <w:rFonts w:ascii="Courier New"/>
          <w:sz w:val="20"/>
        </w:rPr>
        <w:t>as</w:t>
      </w:r>
      <w:r>
        <w:rPr>
          <w:rFonts w:ascii="Courier New"/>
          <w:spacing w:val="-13"/>
          <w:sz w:val="20"/>
        </w:rPr>
        <w:t> </w:t>
      </w:r>
      <w:r>
        <w:rPr>
          <w:rFonts w:ascii="Courier New"/>
          <w:sz w:val="20"/>
        </w:rPr>
        <w:t>xgb import pickle</w:t>
      </w:r>
    </w:p>
    <w:p>
      <w:pPr>
        <w:spacing w:line="292" w:lineRule="auto" w:before="0"/>
        <w:ind w:left="570" w:right="8089" w:firstLine="0"/>
        <w:jc w:val="left"/>
        <w:rPr>
          <w:rFonts w:ascii="Courier New"/>
          <w:sz w:val="20"/>
        </w:rPr>
      </w:pPr>
      <w:r>
        <w:rPr>
          <w:rFonts w:ascii="Courier New"/>
          <w:sz w:val="20"/>
        </w:rPr>
        <w:t>import</w:t>
      </w:r>
      <w:r>
        <w:rPr>
          <w:rFonts w:ascii="Courier New"/>
          <w:spacing w:val="-32"/>
          <w:sz w:val="20"/>
        </w:rPr>
        <w:t> </w:t>
      </w:r>
      <w:r>
        <w:rPr>
          <w:rFonts w:ascii="Courier New"/>
          <w:sz w:val="20"/>
        </w:rPr>
        <w:t>sys import os</w:t>
      </w:r>
    </w:p>
    <w:p>
      <w:pPr>
        <w:pStyle w:val="BodyText"/>
        <w:spacing w:before="48"/>
        <w:rPr>
          <w:rFonts w:ascii="Courier New"/>
          <w:sz w:val="20"/>
        </w:rPr>
      </w:pPr>
    </w:p>
    <w:p>
      <w:pPr>
        <w:spacing w:line="292" w:lineRule="auto" w:before="0"/>
        <w:ind w:left="570" w:right="2430" w:firstLine="0"/>
        <w:jc w:val="left"/>
        <w:rPr>
          <w:rFonts w:ascii="Courier New"/>
          <w:sz w:val="20"/>
        </w:rPr>
      </w:pPr>
      <w:r>
        <w:rPr>
          <w:rFonts w:ascii="Courier New"/>
          <w:sz w:val="20"/>
        </w:rPr>
        <w:t># Add src to path sys.path.append(os.path.join(os.path.dirname(</w:t>
      </w:r>
      <w:r>
        <w:rPr>
          <w:spacing w:val="40"/>
          <w:sz w:val="20"/>
          <w:u w:val="single"/>
        </w:rPr>
        <w:t>  </w:t>
      </w:r>
      <w:r>
        <w:rPr>
          <w:rFonts w:ascii="Courier New"/>
          <w:sz w:val="20"/>
        </w:rPr>
        <w:t>file</w:t>
      </w:r>
      <w:r>
        <w:rPr>
          <w:spacing w:val="40"/>
          <w:sz w:val="20"/>
          <w:u w:val="single"/>
        </w:rPr>
        <w:t>  </w:t>
      </w:r>
      <w:r>
        <w:rPr>
          <w:rFonts w:ascii="Courier New"/>
          <w:sz w:val="20"/>
        </w:rPr>
        <w:t>),</w:t>
      </w:r>
      <w:r>
        <w:rPr>
          <w:rFonts w:ascii="Courier New"/>
          <w:spacing w:val="-9"/>
          <w:sz w:val="20"/>
        </w:rPr>
        <w:t> </w:t>
      </w:r>
      <w:r>
        <w:rPr>
          <w:rFonts w:ascii="Courier New"/>
          <w:sz w:val="20"/>
        </w:rPr>
        <w:t>'..')) from src.data_loader import load_data</w:t>
      </w:r>
    </w:p>
    <w:p>
      <w:pPr>
        <w:spacing w:line="225" w:lineRule="exact" w:before="0"/>
        <w:ind w:left="570" w:right="0" w:firstLine="0"/>
        <w:jc w:val="left"/>
        <w:rPr>
          <w:rFonts w:ascii="Courier New"/>
          <w:sz w:val="20"/>
        </w:rPr>
      </w:pPr>
      <w:r>
        <w:rPr>
          <w:rFonts w:ascii="Courier New"/>
          <w:sz w:val="20"/>
        </w:rPr>
        <w:t>from</w:t>
      </w:r>
      <w:r>
        <w:rPr>
          <w:rFonts w:ascii="Courier New"/>
          <w:spacing w:val="-21"/>
          <w:sz w:val="20"/>
        </w:rPr>
        <w:t> </w:t>
      </w:r>
      <w:r>
        <w:rPr>
          <w:rFonts w:ascii="Courier New"/>
          <w:sz w:val="20"/>
        </w:rPr>
        <w:t>src.feature_eng</w:t>
      </w:r>
      <w:r>
        <w:rPr>
          <w:rFonts w:ascii="Courier New"/>
          <w:spacing w:val="-18"/>
          <w:sz w:val="20"/>
        </w:rPr>
        <w:t> </w:t>
      </w:r>
      <w:r>
        <w:rPr>
          <w:rFonts w:ascii="Courier New"/>
          <w:sz w:val="20"/>
        </w:rPr>
        <w:t>import</w:t>
      </w:r>
      <w:r>
        <w:rPr>
          <w:rFonts w:ascii="Courier New"/>
          <w:spacing w:val="-18"/>
          <w:sz w:val="20"/>
        </w:rPr>
        <w:t> </w:t>
      </w:r>
      <w:r>
        <w:rPr>
          <w:rFonts w:ascii="Courier New"/>
          <w:spacing w:val="-2"/>
          <w:sz w:val="20"/>
        </w:rPr>
        <w:t>FeatureEngineer</w:t>
      </w:r>
    </w:p>
    <w:p>
      <w:pPr>
        <w:pStyle w:val="BodyText"/>
        <w:spacing w:before="99"/>
        <w:rPr>
          <w:rFonts w:ascii="Courier New"/>
          <w:sz w:val="20"/>
        </w:rPr>
      </w:pPr>
    </w:p>
    <w:p>
      <w:pPr>
        <w:spacing w:line="292" w:lineRule="auto" w:before="0"/>
        <w:ind w:left="570" w:right="3030" w:firstLine="0"/>
        <w:jc w:val="left"/>
        <w:rPr>
          <w:rFonts w:ascii="Courier New" w:hAnsi="Courier New"/>
          <w:sz w:val="20"/>
        </w:rPr>
      </w:pPr>
      <w:r>
        <w:rPr>
          <w:rFonts w:ascii="Courier New" w:hAnsi="Courier New"/>
          <w:sz w:val="20"/>
        </w:rPr>
        <w:t>#</w:t>
      </w:r>
      <w:r>
        <w:rPr>
          <w:rFonts w:ascii="Courier New" w:hAnsi="Courier New"/>
          <w:spacing w:val="-21"/>
          <w:sz w:val="20"/>
        </w:rPr>
        <w:t> </w:t>
      </w:r>
      <w:r>
        <w:rPr>
          <w:rFonts w:ascii="Courier New" w:hAnsi="Courier New"/>
          <w:sz w:val="20"/>
        </w:rPr>
        <w:t>Paths</w:t>
      </w:r>
      <w:r>
        <w:rPr>
          <w:rFonts w:ascii="Courier New" w:hAnsi="Courier New"/>
          <w:spacing w:val="-21"/>
          <w:sz w:val="20"/>
        </w:rPr>
        <w:t> </w:t>
      </w:r>
      <w:r>
        <w:rPr>
          <w:rFonts w:ascii="Courier New" w:hAnsi="Courier New"/>
          <w:sz w:val="20"/>
        </w:rPr>
        <w:t>───────────────────────────────────────────── DB_PATH = os.getenv(</w:t>
      </w:r>
    </w:p>
    <w:p>
      <w:pPr>
        <w:spacing w:line="226" w:lineRule="exact" w:before="0"/>
        <w:ind w:left="1049" w:right="0" w:firstLine="0"/>
        <w:jc w:val="left"/>
        <w:rPr>
          <w:rFonts w:ascii="Courier New"/>
          <w:sz w:val="20"/>
        </w:rPr>
      </w:pPr>
      <w:r>
        <w:rPr>
          <w:rFonts w:ascii="Courier New"/>
          <w:spacing w:val="-2"/>
          <w:sz w:val="20"/>
        </w:rPr>
        <w:t>"DB_PATH",</w:t>
      </w:r>
    </w:p>
    <w:p>
      <w:pPr>
        <w:spacing w:line="292" w:lineRule="auto" w:before="49"/>
        <w:ind w:left="570" w:right="930" w:firstLine="539"/>
        <w:jc w:val="both"/>
        <w:rPr>
          <w:rFonts w:ascii="Courier New"/>
          <w:sz w:val="20"/>
        </w:rPr>
      </w:pPr>
      <w:r>
        <w:rPr>
          <w:rFonts w:ascii="Courier New"/>
          <w:sz w:val="20"/>
        </w:rPr>
        <w:t>r"C:\TANISH</w:t>
      </w:r>
      <w:r>
        <w:rPr>
          <w:rFonts w:ascii="Courier New"/>
          <w:spacing w:val="-6"/>
          <w:sz w:val="20"/>
        </w:rPr>
        <w:t> </w:t>
      </w:r>
      <w:r>
        <w:rPr>
          <w:rFonts w:ascii="Courier New"/>
          <w:sz w:val="20"/>
        </w:rPr>
        <w:t>WORK\Msc</w:t>
      </w:r>
      <w:r>
        <w:rPr>
          <w:rFonts w:ascii="Courier New"/>
          <w:spacing w:val="-6"/>
          <w:sz w:val="20"/>
        </w:rPr>
        <w:t> </w:t>
      </w:r>
      <w:r>
        <w:rPr>
          <w:rFonts w:ascii="Courier New"/>
          <w:sz w:val="20"/>
        </w:rPr>
        <w:t>CS\Semester</w:t>
      </w:r>
      <w:r>
        <w:rPr>
          <w:rFonts w:ascii="Courier New"/>
          <w:spacing w:val="-6"/>
          <w:sz w:val="20"/>
        </w:rPr>
        <w:t> </w:t>
      </w:r>
      <w:r>
        <w:rPr>
          <w:rFonts w:ascii="Courier New"/>
          <w:sz w:val="20"/>
        </w:rPr>
        <w:t>03\Reserach</w:t>
      </w:r>
      <w:r>
        <w:rPr>
          <w:rFonts w:ascii="Courier New"/>
          <w:spacing w:val="-6"/>
          <w:sz w:val="20"/>
        </w:rPr>
        <w:t> </w:t>
      </w:r>
      <w:r>
        <w:rPr>
          <w:rFonts w:ascii="Courier New"/>
          <w:sz w:val="20"/>
        </w:rPr>
        <w:t>Paper\CTU</w:t>
      </w:r>
      <w:r>
        <w:rPr>
          <w:rFonts w:ascii="Courier New"/>
          <w:spacing w:val="-6"/>
          <w:sz w:val="20"/>
        </w:rPr>
        <w:t> </w:t>
      </w:r>
      <w:r>
        <w:rPr>
          <w:rFonts w:ascii="Courier New"/>
          <w:sz w:val="20"/>
        </w:rPr>
        <w:t>Hornet</w:t>
      </w:r>
      <w:r>
        <w:rPr>
          <w:rFonts w:ascii="Courier New"/>
          <w:spacing w:val="-6"/>
          <w:sz w:val="20"/>
        </w:rPr>
        <w:t> </w:t>
      </w:r>
      <w:r>
        <w:rPr>
          <w:rFonts w:ascii="Courier New"/>
          <w:sz w:val="20"/>
        </w:rPr>
        <w:t>65</w:t>
      </w:r>
      <w:r>
        <w:rPr>
          <w:rFonts w:ascii="Courier New"/>
          <w:spacing w:val="-6"/>
          <w:sz w:val="20"/>
        </w:rPr>
        <w:t> </w:t>
      </w:r>
      <w:r>
        <w:rPr>
          <w:rFonts w:ascii="Courier New"/>
          <w:sz w:val="20"/>
        </w:rPr>
        <w:t>Niner A Network Dataset of Geographically Distributed Low-Interaction </w:t>
      </w:r>
      <w:r>
        <w:rPr>
          <w:rFonts w:ascii="Courier New"/>
          <w:spacing w:val="-2"/>
          <w:sz w:val="20"/>
        </w:rPr>
        <w:t>Honeypots\CTU-Hornet-65-Niner\duckdb\ctu-hornet-65-niner_v0.1.db",</w:t>
      </w:r>
    </w:p>
    <w:p>
      <w:pPr>
        <w:spacing w:line="225" w:lineRule="exact" w:before="0"/>
        <w:ind w:left="570" w:right="0" w:firstLine="0"/>
        <w:jc w:val="left"/>
        <w:rPr>
          <w:rFonts w:ascii="Courier New"/>
          <w:sz w:val="20"/>
        </w:rPr>
      </w:pPr>
      <w:r>
        <w:rPr>
          <w:rFonts w:ascii="Courier New"/>
          <w:spacing w:val="-10"/>
          <w:sz w:val="20"/>
        </w:rPr>
        <w:t>)</w:t>
      </w:r>
    </w:p>
    <w:p>
      <w:pPr>
        <w:tabs>
          <w:tab w:pos="2474" w:val="left" w:leader="none"/>
          <w:tab w:pos="3419" w:val="left" w:leader="none"/>
          <w:tab w:pos="8907" w:val="left" w:leader="none"/>
        </w:tabs>
        <w:spacing w:line="292" w:lineRule="auto" w:before="50"/>
        <w:ind w:left="570" w:right="930" w:firstLine="0"/>
        <w:jc w:val="left"/>
        <w:rPr>
          <w:rFonts w:ascii="Courier New"/>
          <w:sz w:val="20"/>
        </w:rPr>
      </w:pPr>
      <w:r>
        <w:rPr>
          <w:rFonts w:ascii="Courier New"/>
          <w:spacing w:val="-2"/>
          <w:sz w:val="20"/>
        </w:rPr>
        <w:t>MODEL_OUT</w:t>
      </w:r>
      <w:r>
        <w:rPr>
          <w:rFonts w:ascii="Courier New"/>
          <w:sz w:val="20"/>
        </w:rPr>
        <w:tab/>
      </w:r>
      <w:r>
        <w:rPr>
          <w:rFonts w:ascii="Courier New"/>
          <w:spacing w:val="-10"/>
          <w:sz w:val="20"/>
        </w:rPr>
        <w:t>=</w:t>
      </w:r>
      <w:r>
        <w:rPr>
          <w:rFonts w:ascii="Courier New"/>
          <w:sz w:val="20"/>
        </w:rPr>
        <w:tab/>
        <w:t>os.path.join(os.path.dirname(</w:t>
      </w:r>
      <w:r>
        <w:rPr>
          <w:spacing w:val="40"/>
          <w:sz w:val="20"/>
          <w:u w:val="single"/>
        </w:rPr>
        <w:t>  </w:t>
      </w:r>
      <w:r>
        <w:rPr>
          <w:rFonts w:ascii="Courier New"/>
          <w:sz w:val="20"/>
        </w:rPr>
        <w:t>file</w:t>
      </w:r>
      <w:r>
        <w:rPr>
          <w:spacing w:val="40"/>
          <w:sz w:val="20"/>
          <w:u w:val="single"/>
        </w:rPr>
        <w:t>  </w:t>
      </w:r>
      <w:r>
        <w:rPr>
          <w:rFonts w:ascii="Courier New"/>
          <w:sz w:val="20"/>
        </w:rPr>
        <w:t>),</w:t>
        <w:tab/>
      </w:r>
      <w:r>
        <w:rPr>
          <w:rFonts w:ascii="Courier New"/>
          <w:spacing w:val="-2"/>
          <w:sz w:val="20"/>
        </w:rPr>
        <w:t>'..', 'best_model.pkl')</w:t>
      </w:r>
    </w:p>
    <w:p>
      <w:pPr>
        <w:tabs>
          <w:tab w:pos="2639" w:val="left" w:leader="none"/>
          <w:tab w:pos="3494" w:val="left" w:leader="none"/>
          <w:tab w:pos="8907" w:val="left" w:leader="none"/>
        </w:tabs>
        <w:spacing w:line="292" w:lineRule="auto" w:before="0"/>
        <w:ind w:left="570" w:right="930" w:firstLine="0"/>
        <w:jc w:val="left"/>
        <w:rPr>
          <w:rFonts w:ascii="Courier New"/>
          <w:sz w:val="20"/>
        </w:rPr>
      </w:pPr>
      <w:r>
        <w:rPr>
          <w:rFonts w:ascii="Courier New"/>
          <w:spacing w:val="-2"/>
          <w:sz w:val="20"/>
        </w:rPr>
        <w:t>RESULTS_OUT</w:t>
      </w:r>
      <w:r>
        <w:rPr>
          <w:rFonts w:ascii="Courier New"/>
          <w:sz w:val="20"/>
        </w:rPr>
        <w:tab/>
      </w:r>
      <w:r>
        <w:rPr>
          <w:rFonts w:ascii="Courier New"/>
          <w:spacing w:val="-10"/>
          <w:sz w:val="20"/>
        </w:rPr>
        <w:t>=</w:t>
      </w:r>
      <w:r>
        <w:rPr>
          <w:rFonts w:ascii="Courier New"/>
          <w:sz w:val="20"/>
        </w:rPr>
        <w:tab/>
        <w:t>os.path.join(os.path.dirname(</w:t>
      </w:r>
      <w:r>
        <w:rPr>
          <w:spacing w:val="40"/>
          <w:sz w:val="20"/>
          <w:u w:val="single"/>
        </w:rPr>
        <w:t>  </w:t>
      </w:r>
      <w:r>
        <w:rPr>
          <w:rFonts w:ascii="Courier New"/>
          <w:sz w:val="20"/>
        </w:rPr>
        <w:t>file</w:t>
      </w:r>
      <w:r>
        <w:rPr>
          <w:spacing w:val="40"/>
          <w:sz w:val="20"/>
          <w:u w:val="single"/>
        </w:rPr>
        <w:t>  </w:t>
      </w:r>
      <w:r>
        <w:rPr>
          <w:rFonts w:ascii="Courier New"/>
          <w:sz w:val="20"/>
        </w:rPr>
        <w:t>),</w:t>
        <w:tab/>
      </w:r>
      <w:r>
        <w:rPr>
          <w:rFonts w:ascii="Courier New"/>
          <w:spacing w:val="-2"/>
          <w:sz w:val="20"/>
        </w:rPr>
        <w:t>'..', 'training_results.json')</w:t>
      </w:r>
    </w:p>
    <w:p>
      <w:pPr>
        <w:pStyle w:val="BodyText"/>
        <w:rPr>
          <w:rFonts w:ascii="Courier New"/>
          <w:sz w:val="20"/>
        </w:rPr>
      </w:pPr>
    </w:p>
    <w:p>
      <w:pPr>
        <w:pStyle w:val="BodyText"/>
        <w:spacing w:before="97"/>
        <w:rPr>
          <w:rFonts w:ascii="Courier New"/>
          <w:sz w:val="20"/>
        </w:rPr>
      </w:pPr>
    </w:p>
    <w:p>
      <w:pPr>
        <w:spacing w:line="292" w:lineRule="auto" w:before="0"/>
        <w:ind w:left="1049" w:right="7588" w:hanging="480"/>
        <w:jc w:val="left"/>
        <w:rPr>
          <w:rFonts w:ascii="Courier New"/>
          <w:sz w:val="20"/>
        </w:rPr>
      </w:pPr>
      <w:r>
        <w:rPr>
          <w:rFonts w:ascii="Courier New"/>
          <w:sz w:val="20"/>
        </w:rPr>
        <w:t>def</w:t>
      </w:r>
      <w:r>
        <w:rPr>
          <w:rFonts w:ascii="Courier New"/>
          <w:spacing w:val="-32"/>
          <w:sz w:val="20"/>
        </w:rPr>
        <w:t> </w:t>
      </w:r>
      <w:r>
        <w:rPr>
          <w:rFonts w:ascii="Courier New"/>
          <w:sz w:val="20"/>
        </w:rPr>
        <w:t>train_models(): # 1. Load Data</w:t>
      </w:r>
    </w:p>
    <w:p>
      <w:pPr>
        <w:spacing w:line="226" w:lineRule="exact" w:before="0"/>
        <w:ind w:left="1049" w:right="0" w:firstLine="0"/>
        <w:jc w:val="left"/>
        <w:rPr>
          <w:rFonts w:ascii="Courier New"/>
          <w:sz w:val="20"/>
        </w:rPr>
      </w:pPr>
      <w:r>
        <w:rPr>
          <w:rFonts w:ascii="Courier New"/>
          <w:sz w:val="20"/>
        </w:rPr>
        <w:t>df</w:t>
      </w:r>
      <w:r>
        <w:rPr>
          <w:rFonts w:ascii="Courier New"/>
          <w:spacing w:val="-4"/>
          <w:sz w:val="20"/>
        </w:rPr>
        <w:t> </w:t>
      </w:r>
      <w:r>
        <w:rPr>
          <w:rFonts w:ascii="Courier New"/>
          <w:sz w:val="20"/>
        </w:rPr>
        <w:t>=</w:t>
      </w:r>
      <w:r>
        <w:rPr>
          <w:rFonts w:ascii="Courier New"/>
          <w:spacing w:val="-3"/>
          <w:sz w:val="20"/>
        </w:rPr>
        <w:t> </w:t>
      </w:r>
      <w:r>
        <w:rPr>
          <w:rFonts w:ascii="Courier New"/>
          <w:spacing w:val="-2"/>
          <w:sz w:val="20"/>
        </w:rPr>
        <w:t>load_data(DB_PATH)</w:t>
      </w:r>
    </w:p>
    <w:p>
      <w:pPr>
        <w:pStyle w:val="BodyText"/>
        <w:spacing w:before="99"/>
        <w:rPr>
          <w:rFonts w:ascii="Courier New"/>
          <w:sz w:val="20"/>
        </w:rPr>
      </w:pPr>
    </w:p>
    <w:p>
      <w:pPr>
        <w:spacing w:line="292" w:lineRule="auto" w:before="0"/>
        <w:ind w:left="1049" w:right="6410" w:firstLine="0"/>
        <w:jc w:val="left"/>
        <w:rPr>
          <w:rFonts w:ascii="Courier New"/>
          <w:sz w:val="20"/>
        </w:rPr>
      </w:pPr>
      <w:r>
        <w:rPr>
          <w:rFonts w:ascii="Courier New"/>
          <w:sz w:val="20"/>
        </w:rPr>
        <w:t>#</w:t>
      </w:r>
      <w:r>
        <w:rPr>
          <w:rFonts w:ascii="Courier New"/>
          <w:spacing w:val="-13"/>
          <w:sz w:val="20"/>
        </w:rPr>
        <w:t> </w:t>
      </w:r>
      <w:r>
        <w:rPr>
          <w:rFonts w:ascii="Courier New"/>
          <w:sz w:val="20"/>
        </w:rPr>
        <w:t>2.</w:t>
      </w:r>
      <w:r>
        <w:rPr>
          <w:rFonts w:ascii="Courier New"/>
          <w:spacing w:val="-13"/>
          <w:sz w:val="20"/>
        </w:rPr>
        <w:t> </w:t>
      </w:r>
      <w:r>
        <w:rPr>
          <w:rFonts w:ascii="Courier New"/>
          <w:sz w:val="20"/>
        </w:rPr>
        <w:t>Feature</w:t>
      </w:r>
      <w:r>
        <w:rPr>
          <w:rFonts w:ascii="Courier New"/>
          <w:spacing w:val="-13"/>
          <w:sz w:val="20"/>
        </w:rPr>
        <w:t> </w:t>
      </w:r>
      <w:r>
        <w:rPr>
          <w:rFonts w:ascii="Courier New"/>
          <w:sz w:val="20"/>
        </w:rPr>
        <w:t>Engineering fe</w:t>
      </w:r>
      <w:r>
        <w:rPr>
          <w:rFonts w:ascii="Courier New"/>
          <w:spacing w:val="-4"/>
          <w:sz w:val="20"/>
        </w:rPr>
        <w:t> </w:t>
      </w:r>
      <w:r>
        <w:rPr>
          <w:rFonts w:ascii="Courier New"/>
          <w:sz w:val="20"/>
        </w:rPr>
        <w:t>=</w:t>
      </w:r>
      <w:r>
        <w:rPr>
          <w:rFonts w:ascii="Courier New"/>
          <w:spacing w:val="-3"/>
          <w:sz w:val="20"/>
        </w:rPr>
        <w:t> </w:t>
      </w:r>
      <w:r>
        <w:rPr>
          <w:rFonts w:ascii="Courier New"/>
          <w:spacing w:val="-2"/>
          <w:sz w:val="20"/>
        </w:rPr>
        <w:t>FeatureEngineer(df)</w:t>
      </w:r>
    </w:p>
    <w:p>
      <w:pPr>
        <w:spacing w:line="226" w:lineRule="exact" w:before="0"/>
        <w:ind w:left="1049" w:right="0" w:firstLine="0"/>
        <w:jc w:val="left"/>
        <w:rPr>
          <w:rFonts w:ascii="Courier New"/>
          <w:sz w:val="20"/>
        </w:rPr>
      </w:pPr>
      <w:r>
        <w:rPr>
          <w:rFonts w:ascii="Courier New"/>
          <w:sz w:val="20"/>
        </w:rPr>
        <w:t>X,</w:t>
      </w:r>
      <w:r>
        <w:rPr>
          <w:rFonts w:ascii="Courier New"/>
          <w:spacing w:val="-3"/>
          <w:sz w:val="20"/>
        </w:rPr>
        <w:t> </w:t>
      </w:r>
      <w:r>
        <w:rPr>
          <w:rFonts w:ascii="Courier New"/>
          <w:sz w:val="20"/>
        </w:rPr>
        <w:t>y</w:t>
      </w:r>
      <w:r>
        <w:rPr>
          <w:rFonts w:ascii="Courier New"/>
          <w:spacing w:val="-3"/>
          <w:sz w:val="20"/>
        </w:rPr>
        <w:t> </w:t>
      </w:r>
      <w:r>
        <w:rPr>
          <w:rFonts w:ascii="Courier New"/>
          <w:sz w:val="20"/>
        </w:rPr>
        <w:t>=</w:t>
      </w:r>
      <w:r>
        <w:rPr>
          <w:rFonts w:ascii="Courier New"/>
          <w:spacing w:val="-3"/>
          <w:sz w:val="20"/>
        </w:rPr>
        <w:t> </w:t>
      </w:r>
      <w:r>
        <w:rPr>
          <w:rFonts w:ascii="Courier New"/>
          <w:spacing w:val="-2"/>
          <w:sz w:val="20"/>
        </w:rPr>
        <w:t>fe.get_processed_data()</w:t>
      </w:r>
    </w:p>
    <w:p>
      <w:pPr>
        <w:spacing w:after="0" w:line="226" w:lineRule="exact"/>
        <w:jc w:val="left"/>
        <w:rPr>
          <w:rFonts w:ascii="Courier New"/>
          <w:sz w:val="20"/>
        </w:rPr>
        <w:sectPr>
          <w:pgSz w:w="12240" w:h="15840"/>
          <w:pgMar w:header="0" w:footer="1040" w:top="138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14688">
                <wp:simplePos x="0" y="0"/>
                <wp:positionH relativeFrom="page">
                  <wp:posOffset>914400</wp:posOffset>
                </wp:positionH>
                <wp:positionV relativeFrom="page">
                  <wp:posOffset>914400</wp:posOffset>
                </wp:positionV>
                <wp:extent cx="5943600" cy="812673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401792" id="docshape70"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rPr>
          <w:rFonts w:ascii="Courier New"/>
          <w:sz w:val="20"/>
        </w:rPr>
      </w:pPr>
    </w:p>
    <w:p>
      <w:pPr>
        <w:pStyle w:val="BodyText"/>
        <w:spacing w:before="75"/>
        <w:rPr>
          <w:rFonts w:ascii="Courier New"/>
          <w:sz w:val="20"/>
        </w:rPr>
      </w:pPr>
    </w:p>
    <w:p>
      <w:pPr>
        <w:spacing w:line="292" w:lineRule="auto" w:before="0"/>
        <w:ind w:left="1049" w:right="3510" w:firstLine="0"/>
        <w:jc w:val="left"/>
        <w:rPr>
          <w:rFonts w:ascii="Courier New"/>
          <w:sz w:val="20"/>
        </w:rPr>
      </w:pPr>
      <w:r>
        <w:rPr>
          <w:rFonts w:ascii="Courier New"/>
          <w:sz w:val="20"/>
        </w:rPr>
        <w:t>print(f"Features</w:t>
      </w:r>
      <w:r>
        <w:rPr>
          <w:rFonts w:ascii="Courier New"/>
          <w:spacing w:val="40"/>
          <w:sz w:val="20"/>
        </w:rPr>
        <w:t> </w:t>
      </w:r>
      <w:r>
        <w:rPr>
          <w:rFonts w:ascii="Courier New"/>
          <w:sz w:val="20"/>
        </w:rPr>
        <w:t>shape:</w:t>
      </w:r>
      <w:r>
        <w:rPr>
          <w:rFonts w:ascii="Courier New"/>
          <w:spacing w:val="40"/>
          <w:sz w:val="20"/>
        </w:rPr>
        <w:t> </w:t>
      </w:r>
      <w:r>
        <w:rPr>
          <w:rFonts w:ascii="Courier New"/>
          <w:sz w:val="20"/>
        </w:rPr>
        <w:t>{X.shape}")</w:t>
      </w:r>
      <w:r>
        <w:rPr>
          <w:rFonts w:ascii="Courier New"/>
          <w:sz w:val="20"/>
        </w:rPr>
        <w:t> print(f"Class</w:t>
      </w:r>
      <w:r>
        <w:rPr>
          <w:rFonts w:ascii="Courier New"/>
          <w:spacing w:val="-32"/>
          <w:sz w:val="20"/>
        </w:rPr>
        <w:t> </w:t>
      </w:r>
      <w:r>
        <w:rPr>
          <w:rFonts w:ascii="Courier New"/>
          <w:sz w:val="20"/>
        </w:rPr>
        <w:t>distribution:\n{y.value_counts()}") minority_count = y.value_counts().get(1, 0)</w:t>
      </w:r>
    </w:p>
    <w:p>
      <w:pPr>
        <w:spacing w:line="225" w:lineRule="exact" w:before="0"/>
        <w:ind w:left="1049" w:right="0" w:firstLine="0"/>
        <w:jc w:val="left"/>
        <w:rPr>
          <w:rFonts w:ascii="Courier New"/>
          <w:sz w:val="20"/>
        </w:rPr>
      </w:pPr>
      <w:r>
        <w:rPr>
          <w:rFonts w:ascii="Courier New"/>
          <w:sz w:val="20"/>
        </w:rPr>
        <w:t>if</w:t>
      </w:r>
      <w:r>
        <w:rPr>
          <w:rFonts w:ascii="Courier New"/>
          <w:spacing w:val="-13"/>
          <w:sz w:val="20"/>
        </w:rPr>
        <w:t> </w:t>
      </w:r>
      <w:r>
        <w:rPr>
          <w:rFonts w:ascii="Courier New"/>
          <w:sz w:val="20"/>
        </w:rPr>
        <w:t>minority_count</w:t>
      </w:r>
      <w:r>
        <w:rPr>
          <w:rFonts w:ascii="Courier New"/>
          <w:spacing w:val="-12"/>
          <w:sz w:val="20"/>
        </w:rPr>
        <w:t> </w:t>
      </w:r>
      <w:r>
        <w:rPr>
          <w:rFonts w:ascii="Courier New"/>
          <w:sz w:val="20"/>
        </w:rPr>
        <w:t>&gt;</w:t>
      </w:r>
      <w:r>
        <w:rPr>
          <w:rFonts w:ascii="Courier New"/>
          <w:spacing w:val="-13"/>
          <w:sz w:val="20"/>
        </w:rPr>
        <w:t> </w:t>
      </w:r>
      <w:r>
        <w:rPr>
          <w:rFonts w:ascii="Courier New"/>
          <w:spacing w:val="-5"/>
          <w:sz w:val="20"/>
        </w:rPr>
        <w:t>0:</w:t>
      </w:r>
    </w:p>
    <w:p>
      <w:pPr>
        <w:spacing w:before="49"/>
        <w:ind w:left="3089" w:right="0" w:firstLine="0"/>
        <w:jc w:val="left"/>
        <w:rPr>
          <w:rFonts w:ascii="Courier New"/>
          <w:sz w:val="20"/>
        </w:rPr>
      </w:pPr>
      <w:r>
        <w:rPr>
          <w:rFonts w:ascii="Courier New"/>
          <w:sz w:val="20"/>
        </w:rPr>
        <w:t>print(f"Class</w:t>
      </w:r>
      <w:r>
        <w:rPr>
          <w:rFonts w:ascii="Courier New"/>
          <w:spacing w:val="13"/>
          <w:sz w:val="20"/>
        </w:rPr>
        <w:t>  </w:t>
      </w:r>
      <w:r>
        <w:rPr>
          <w:rFonts w:ascii="Courier New"/>
          <w:sz w:val="20"/>
        </w:rPr>
        <w:t>ratio:</w:t>
      </w:r>
      <w:r>
        <w:rPr>
          <w:rFonts w:ascii="Courier New"/>
          <w:spacing w:val="13"/>
          <w:sz w:val="20"/>
        </w:rPr>
        <w:t>  </w:t>
      </w:r>
      <w:r>
        <w:rPr>
          <w:rFonts w:ascii="Courier New"/>
          <w:sz w:val="20"/>
        </w:rPr>
        <w:t>1:{int(y.value_counts()[0]</w:t>
      </w:r>
      <w:r>
        <w:rPr>
          <w:rFonts w:ascii="Courier New"/>
          <w:spacing w:val="14"/>
          <w:sz w:val="20"/>
        </w:rPr>
        <w:t>  </w:t>
      </w:r>
      <w:r>
        <w:rPr>
          <w:rFonts w:ascii="Courier New"/>
          <w:spacing w:val="-10"/>
          <w:sz w:val="20"/>
        </w:rPr>
        <w:t>/</w:t>
      </w:r>
    </w:p>
    <w:p>
      <w:pPr>
        <w:spacing w:line="292" w:lineRule="auto" w:before="50"/>
        <w:ind w:left="1049" w:right="7588" w:hanging="480"/>
        <w:jc w:val="left"/>
        <w:rPr>
          <w:rFonts w:ascii="Courier New"/>
          <w:sz w:val="20"/>
        </w:rPr>
      </w:pPr>
      <w:r>
        <w:rPr>
          <w:rFonts w:ascii="Courier New"/>
          <w:spacing w:val="-2"/>
          <w:sz w:val="20"/>
        </w:rPr>
        <w:t>minority_count)}") else:</w:t>
      </w:r>
    </w:p>
    <w:p>
      <w:pPr>
        <w:spacing w:line="226" w:lineRule="exact" w:before="0"/>
        <w:ind w:left="2129" w:right="0" w:firstLine="0"/>
        <w:jc w:val="left"/>
        <w:rPr>
          <w:rFonts w:ascii="Courier New"/>
          <w:sz w:val="20"/>
        </w:rPr>
      </w:pPr>
      <w:r>
        <w:rPr>
          <w:rFonts w:ascii="Courier New"/>
          <w:sz w:val="20"/>
        </w:rPr>
        <w:t>print("Warning:</w:t>
      </w:r>
      <w:r>
        <w:rPr>
          <w:rFonts w:ascii="Courier New"/>
          <w:spacing w:val="44"/>
          <w:sz w:val="20"/>
        </w:rPr>
        <w:t> </w:t>
      </w:r>
      <w:r>
        <w:rPr>
          <w:rFonts w:ascii="Courier New"/>
          <w:sz w:val="20"/>
        </w:rPr>
        <w:t>No</w:t>
      </w:r>
      <w:r>
        <w:rPr>
          <w:rFonts w:ascii="Courier New"/>
          <w:spacing w:val="45"/>
          <w:sz w:val="20"/>
        </w:rPr>
        <w:t> </w:t>
      </w:r>
      <w:r>
        <w:rPr>
          <w:rFonts w:ascii="Courier New"/>
          <w:sz w:val="20"/>
        </w:rPr>
        <w:t>minority-class</w:t>
      </w:r>
      <w:r>
        <w:rPr>
          <w:rFonts w:ascii="Courier New"/>
          <w:spacing w:val="45"/>
          <w:sz w:val="20"/>
        </w:rPr>
        <w:t> </w:t>
      </w:r>
      <w:r>
        <w:rPr>
          <w:rFonts w:ascii="Courier New"/>
          <w:sz w:val="20"/>
        </w:rPr>
        <w:t>(1)</w:t>
      </w:r>
      <w:r>
        <w:rPr>
          <w:rFonts w:ascii="Courier New"/>
          <w:spacing w:val="45"/>
          <w:sz w:val="20"/>
        </w:rPr>
        <w:t> </w:t>
      </w:r>
      <w:r>
        <w:rPr>
          <w:rFonts w:ascii="Courier New"/>
          <w:sz w:val="20"/>
        </w:rPr>
        <w:t>samples</w:t>
      </w:r>
      <w:r>
        <w:rPr>
          <w:rFonts w:ascii="Courier New"/>
          <w:spacing w:val="45"/>
          <w:sz w:val="20"/>
        </w:rPr>
        <w:t> </w:t>
      </w:r>
      <w:r>
        <w:rPr>
          <w:rFonts w:ascii="Courier New"/>
          <w:sz w:val="20"/>
        </w:rPr>
        <w:t>found</w:t>
      </w:r>
      <w:r>
        <w:rPr>
          <w:rFonts w:ascii="Courier New"/>
          <w:spacing w:val="45"/>
          <w:sz w:val="20"/>
        </w:rPr>
        <w:t> </w:t>
      </w:r>
      <w:r>
        <w:rPr>
          <w:rFonts w:ascii="Courier New"/>
          <w:sz w:val="20"/>
        </w:rPr>
        <w:t>in</w:t>
      </w:r>
      <w:r>
        <w:rPr>
          <w:rFonts w:ascii="Courier New"/>
          <w:spacing w:val="45"/>
          <w:sz w:val="20"/>
        </w:rPr>
        <w:t> </w:t>
      </w:r>
      <w:r>
        <w:rPr>
          <w:rFonts w:ascii="Courier New"/>
          <w:spacing w:val="-5"/>
          <w:sz w:val="20"/>
        </w:rPr>
        <w:t>the</w:t>
      </w:r>
    </w:p>
    <w:p>
      <w:pPr>
        <w:spacing w:before="49"/>
        <w:ind w:left="570" w:right="0" w:firstLine="0"/>
        <w:jc w:val="left"/>
        <w:rPr>
          <w:rFonts w:ascii="Courier New"/>
          <w:sz w:val="20"/>
        </w:rPr>
      </w:pPr>
      <w:r>
        <w:rPr>
          <w:rFonts w:ascii="Courier New"/>
          <w:spacing w:val="-2"/>
          <w:sz w:val="20"/>
        </w:rPr>
        <w:t>dataset.")</w:t>
      </w:r>
    </w:p>
    <w:p>
      <w:pPr>
        <w:pStyle w:val="BodyText"/>
        <w:spacing w:before="99"/>
        <w:rPr>
          <w:rFonts w:ascii="Courier New"/>
          <w:sz w:val="20"/>
        </w:rPr>
      </w:pPr>
    </w:p>
    <w:p>
      <w:pPr>
        <w:spacing w:before="0"/>
        <w:ind w:left="1049" w:right="0" w:firstLine="0"/>
        <w:jc w:val="left"/>
        <w:rPr>
          <w:rFonts w:ascii="Courier New"/>
          <w:sz w:val="20"/>
        </w:rPr>
      </w:pPr>
      <w:r>
        <w:rPr>
          <w:rFonts w:ascii="Courier New"/>
          <w:sz w:val="20"/>
        </w:rPr>
        <w:t>#</w:t>
      </w:r>
      <w:r>
        <w:rPr>
          <w:rFonts w:ascii="Courier New"/>
          <w:spacing w:val="-6"/>
          <w:sz w:val="20"/>
        </w:rPr>
        <w:t> </w:t>
      </w:r>
      <w:r>
        <w:rPr>
          <w:rFonts w:ascii="Courier New"/>
          <w:sz w:val="20"/>
        </w:rPr>
        <w:t>3.</w:t>
      </w:r>
      <w:r>
        <w:rPr>
          <w:rFonts w:ascii="Courier New"/>
          <w:spacing w:val="-6"/>
          <w:sz w:val="20"/>
        </w:rPr>
        <w:t> </w:t>
      </w:r>
      <w:r>
        <w:rPr>
          <w:rFonts w:ascii="Courier New"/>
          <w:sz w:val="20"/>
        </w:rPr>
        <w:t>Split</w:t>
      </w:r>
      <w:r>
        <w:rPr>
          <w:rFonts w:ascii="Courier New"/>
          <w:spacing w:val="-6"/>
          <w:sz w:val="20"/>
        </w:rPr>
        <w:t> </w:t>
      </w:r>
      <w:r>
        <w:rPr>
          <w:rFonts w:ascii="Courier New"/>
          <w:spacing w:val="-4"/>
          <w:sz w:val="20"/>
        </w:rPr>
        <w:t>Data</w:t>
      </w:r>
    </w:p>
    <w:p>
      <w:pPr>
        <w:spacing w:line="292" w:lineRule="auto" w:before="49"/>
        <w:ind w:left="1529" w:right="3030" w:hanging="480"/>
        <w:jc w:val="left"/>
        <w:rPr>
          <w:rFonts w:ascii="Courier New"/>
          <w:sz w:val="20"/>
        </w:rPr>
      </w:pPr>
      <w:r>
        <w:rPr>
          <w:rFonts w:ascii="Courier New"/>
          <w:sz w:val="20"/>
        </w:rPr>
        <w:t>X_train, X_test, y_train, y_test = train_test_split( X,</w:t>
      </w:r>
      <w:r>
        <w:rPr>
          <w:rFonts w:ascii="Courier New"/>
          <w:spacing w:val="-11"/>
          <w:sz w:val="20"/>
        </w:rPr>
        <w:t> </w:t>
      </w:r>
      <w:r>
        <w:rPr>
          <w:rFonts w:ascii="Courier New"/>
          <w:sz w:val="20"/>
        </w:rPr>
        <w:t>y,</w:t>
      </w:r>
      <w:r>
        <w:rPr>
          <w:rFonts w:ascii="Courier New"/>
          <w:spacing w:val="-11"/>
          <w:sz w:val="20"/>
        </w:rPr>
        <w:t> </w:t>
      </w:r>
      <w:r>
        <w:rPr>
          <w:rFonts w:ascii="Courier New"/>
          <w:sz w:val="20"/>
        </w:rPr>
        <w:t>test_size=0.2,</w:t>
      </w:r>
      <w:r>
        <w:rPr>
          <w:rFonts w:ascii="Courier New"/>
          <w:spacing w:val="-11"/>
          <w:sz w:val="20"/>
        </w:rPr>
        <w:t> </w:t>
      </w:r>
      <w:r>
        <w:rPr>
          <w:rFonts w:ascii="Courier New"/>
          <w:sz w:val="20"/>
        </w:rPr>
        <w:t>random_state=42,</w:t>
      </w:r>
      <w:r>
        <w:rPr>
          <w:rFonts w:ascii="Courier New"/>
          <w:spacing w:val="-11"/>
          <w:sz w:val="20"/>
        </w:rPr>
        <w:t> </w:t>
      </w:r>
      <w:r>
        <w:rPr>
          <w:rFonts w:ascii="Courier New"/>
          <w:sz w:val="20"/>
        </w:rPr>
        <w:t>stratify=y,</w:t>
      </w:r>
    </w:p>
    <w:p>
      <w:pPr>
        <w:spacing w:before="0"/>
        <w:ind w:left="1049" w:right="0" w:firstLine="0"/>
        <w:jc w:val="left"/>
        <w:rPr>
          <w:rFonts w:ascii="Courier New"/>
          <w:sz w:val="20"/>
        </w:rPr>
      </w:pPr>
      <w:r>
        <w:rPr>
          <w:rFonts w:ascii="Courier New"/>
          <w:spacing w:val="-10"/>
          <w:sz w:val="20"/>
        </w:rPr>
        <w:t>)</w:t>
      </w:r>
    </w:p>
    <w:p>
      <w:pPr>
        <w:pStyle w:val="BodyText"/>
        <w:spacing w:before="98"/>
        <w:rPr>
          <w:rFonts w:ascii="Courier New"/>
          <w:sz w:val="20"/>
        </w:rPr>
      </w:pPr>
    </w:p>
    <w:p>
      <w:pPr>
        <w:spacing w:before="0"/>
        <w:ind w:left="1049" w:right="0" w:firstLine="0"/>
        <w:jc w:val="left"/>
        <w:rPr>
          <w:rFonts w:ascii="Courier New"/>
          <w:sz w:val="20"/>
        </w:rPr>
      </w:pPr>
      <w:r>
        <w:rPr>
          <w:rFonts w:ascii="Courier New"/>
          <w:sz w:val="20"/>
        </w:rPr>
        <w:t>models</w:t>
      </w:r>
      <w:r>
        <w:rPr>
          <w:rFonts w:ascii="Courier New"/>
          <w:spacing w:val="-8"/>
          <w:sz w:val="20"/>
        </w:rPr>
        <w:t> </w:t>
      </w:r>
      <w:r>
        <w:rPr>
          <w:rFonts w:ascii="Courier New"/>
          <w:sz w:val="20"/>
        </w:rPr>
        <w:t>=</w:t>
      </w:r>
      <w:r>
        <w:rPr>
          <w:rFonts w:ascii="Courier New"/>
          <w:spacing w:val="-8"/>
          <w:sz w:val="20"/>
        </w:rPr>
        <w:t> </w:t>
      </w:r>
      <w:r>
        <w:rPr>
          <w:rFonts w:ascii="Courier New"/>
          <w:spacing w:val="-10"/>
          <w:sz w:val="20"/>
        </w:rPr>
        <w:t>{</w:t>
      </w:r>
    </w:p>
    <w:p>
      <w:pPr>
        <w:spacing w:before="50"/>
        <w:ind w:left="1529" w:right="0" w:firstLine="0"/>
        <w:jc w:val="left"/>
        <w:rPr>
          <w:rFonts w:ascii="Courier New"/>
          <w:sz w:val="20"/>
        </w:rPr>
      </w:pPr>
      <w:r>
        <w:rPr>
          <w:rFonts w:ascii="Courier New"/>
          <w:sz w:val="20"/>
        </w:rPr>
        <w:t>'Logistic</w:t>
      </w:r>
      <w:r>
        <w:rPr>
          <w:rFonts w:ascii="Courier New"/>
          <w:spacing w:val="-24"/>
          <w:sz w:val="20"/>
        </w:rPr>
        <w:t> </w:t>
      </w:r>
      <w:r>
        <w:rPr>
          <w:rFonts w:ascii="Courier New"/>
          <w:sz w:val="20"/>
        </w:rPr>
        <w:t>Regression':</w:t>
      </w:r>
      <w:r>
        <w:rPr>
          <w:rFonts w:ascii="Courier New"/>
          <w:spacing w:val="-23"/>
          <w:sz w:val="20"/>
        </w:rPr>
        <w:t> </w:t>
      </w:r>
      <w:r>
        <w:rPr>
          <w:rFonts w:ascii="Courier New"/>
          <w:spacing w:val="-2"/>
          <w:sz w:val="20"/>
        </w:rPr>
        <w:t>LogisticRegression(max_iter=1000),</w:t>
      </w:r>
    </w:p>
    <w:p>
      <w:pPr>
        <w:spacing w:line="292" w:lineRule="auto" w:before="49"/>
        <w:ind w:left="570" w:right="0" w:firstLine="1889"/>
        <w:jc w:val="left"/>
        <w:rPr>
          <w:rFonts w:ascii="Courier New"/>
          <w:sz w:val="20"/>
        </w:rPr>
      </w:pPr>
      <w:r>
        <w:rPr>
          <w:rFonts w:ascii="Courier New"/>
          <w:sz w:val="20"/>
        </w:rPr>
        <w:t>'Random</w:t>
      </w:r>
      <w:r>
        <w:rPr>
          <w:rFonts w:ascii="Courier New"/>
          <w:spacing w:val="40"/>
          <w:sz w:val="20"/>
        </w:rPr>
        <w:t> </w:t>
      </w:r>
      <w:r>
        <w:rPr>
          <w:rFonts w:ascii="Courier New"/>
          <w:sz w:val="20"/>
        </w:rPr>
        <w:t>Forest':</w:t>
      </w:r>
      <w:r>
        <w:rPr>
          <w:rFonts w:ascii="Courier New"/>
          <w:spacing w:val="40"/>
          <w:sz w:val="20"/>
        </w:rPr>
        <w:t> </w:t>
      </w:r>
      <w:r>
        <w:rPr>
          <w:rFonts w:ascii="Courier New"/>
          <w:sz w:val="20"/>
        </w:rPr>
        <w:t>RandomForestClassifier(n_estimators=100, </w:t>
      </w:r>
      <w:r>
        <w:rPr>
          <w:rFonts w:ascii="Courier New"/>
          <w:spacing w:val="-2"/>
          <w:sz w:val="20"/>
        </w:rPr>
        <w:t>random_state=42),</w:t>
      </w:r>
    </w:p>
    <w:p>
      <w:pPr>
        <w:tabs>
          <w:tab w:pos="4709" w:val="left" w:leader="none"/>
        </w:tabs>
        <w:spacing w:line="226" w:lineRule="exact" w:before="0"/>
        <w:ind w:left="3194" w:right="0" w:firstLine="0"/>
        <w:jc w:val="left"/>
        <w:rPr>
          <w:rFonts w:ascii="Courier New"/>
          <w:sz w:val="20"/>
        </w:rPr>
      </w:pPr>
      <w:r>
        <w:rPr>
          <w:rFonts w:ascii="Courier New"/>
          <w:spacing w:val="-2"/>
          <w:sz w:val="20"/>
        </w:rPr>
        <w:t>'XGBoost':</w:t>
      </w:r>
      <w:r>
        <w:rPr>
          <w:rFonts w:ascii="Courier New"/>
          <w:sz w:val="20"/>
        </w:rPr>
        <w:tab/>
      </w:r>
      <w:r>
        <w:rPr>
          <w:rFonts w:ascii="Courier New"/>
          <w:spacing w:val="-2"/>
          <w:sz w:val="20"/>
        </w:rPr>
        <w:t>xgb.XGBClassifier(eval_metric='logloss',</w:t>
      </w:r>
    </w:p>
    <w:p>
      <w:pPr>
        <w:spacing w:before="49"/>
        <w:ind w:left="570" w:right="0" w:firstLine="0"/>
        <w:jc w:val="left"/>
        <w:rPr>
          <w:rFonts w:ascii="Courier New"/>
          <w:sz w:val="20"/>
        </w:rPr>
      </w:pPr>
      <w:r>
        <w:rPr>
          <w:rFonts w:ascii="Courier New"/>
          <w:spacing w:val="-2"/>
          <w:sz w:val="20"/>
        </w:rPr>
        <w:t>random_state=42),</w:t>
      </w:r>
    </w:p>
    <w:p>
      <w:pPr>
        <w:spacing w:before="49"/>
        <w:ind w:left="1049"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line="292" w:lineRule="auto" w:before="1"/>
        <w:ind w:left="1049" w:right="7038" w:firstLine="0"/>
        <w:jc w:val="left"/>
        <w:rPr>
          <w:rFonts w:ascii="Courier New"/>
          <w:sz w:val="20"/>
        </w:rPr>
      </w:pPr>
      <w:r>
        <w:rPr>
          <w:rFonts w:ascii="Courier New"/>
          <w:sz w:val="20"/>
        </w:rPr>
        <w:t>best_model</w:t>
      </w:r>
      <w:r>
        <w:rPr>
          <w:rFonts w:ascii="Courier New"/>
          <w:spacing w:val="-19"/>
          <w:sz w:val="20"/>
        </w:rPr>
        <w:t> </w:t>
      </w:r>
      <w:r>
        <w:rPr>
          <w:rFonts w:ascii="Courier New"/>
          <w:sz w:val="20"/>
        </w:rPr>
        <w:t>=</w:t>
      </w:r>
      <w:r>
        <w:rPr>
          <w:rFonts w:ascii="Courier New"/>
          <w:spacing w:val="-19"/>
          <w:sz w:val="20"/>
        </w:rPr>
        <w:t> </w:t>
      </w:r>
      <w:r>
        <w:rPr>
          <w:rFonts w:ascii="Courier New"/>
          <w:sz w:val="20"/>
        </w:rPr>
        <w:t>None best_accuracy</w:t>
      </w:r>
      <w:r>
        <w:rPr>
          <w:rFonts w:ascii="Courier New"/>
          <w:spacing w:val="-16"/>
          <w:sz w:val="20"/>
        </w:rPr>
        <w:t> </w:t>
      </w:r>
      <w:r>
        <w:rPr>
          <w:rFonts w:ascii="Courier New"/>
          <w:sz w:val="20"/>
        </w:rPr>
        <w:t>=</w:t>
      </w:r>
      <w:r>
        <w:rPr>
          <w:rFonts w:ascii="Courier New"/>
          <w:spacing w:val="-15"/>
          <w:sz w:val="20"/>
        </w:rPr>
        <w:t> </w:t>
      </w:r>
      <w:r>
        <w:rPr>
          <w:rFonts w:ascii="Courier New"/>
          <w:spacing w:val="-10"/>
          <w:sz w:val="20"/>
        </w:rPr>
        <w:t>0</w:t>
      </w:r>
    </w:p>
    <w:p>
      <w:pPr>
        <w:spacing w:line="585" w:lineRule="auto" w:before="0"/>
        <w:ind w:left="1049" w:right="7588" w:firstLine="0"/>
        <w:jc w:val="left"/>
        <w:rPr>
          <w:rFonts w:ascii="Courier New"/>
          <w:sz w:val="20"/>
        </w:rPr>
      </w:pPr>
      <w:r>
        <w:rPr>
          <w:rFonts w:ascii="Courier New"/>
          <w:sz w:val="20"/>
        </w:rPr>
        <w:t>best_f1 = 0 results</w:t>
      </w:r>
      <w:r>
        <w:rPr>
          <w:rFonts w:ascii="Courier New"/>
          <w:spacing w:val="-19"/>
          <w:sz w:val="20"/>
        </w:rPr>
        <w:t> </w:t>
      </w:r>
      <w:r>
        <w:rPr>
          <w:rFonts w:ascii="Courier New"/>
          <w:sz w:val="20"/>
        </w:rPr>
        <w:t>=</w:t>
      </w:r>
      <w:r>
        <w:rPr>
          <w:rFonts w:ascii="Courier New"/>
          <w:spacing w:val="-19"/>
          <w:sz w:val="20"/>
        </w:rPr>
        <w:t> </w:t>
      </w:r>
      <w:r>
        <w:rPr>
          <w:rFonts w:ascii="Courier New"/>
          <w:sz w:val="20"/>
        </w:rPr>
        <w:t>{}</w:t>
      </w:r>
    </w:p>
    <w:p>
      <w:pPr>
        <w:spacing w:line="292" w:lineRule="auto" w:before="0"/>
        <w:ind w:left="1529" w:right="5011" w:hanging="480"/>
        <w:jc w:val="left"/>
        <w:rPr>
          <w:rFonts w:ascii="Courier New"/>
          <w:sz w:val="20"/>
        </w:rPr>
      </w:pPr>
      <w:r>
        <w:rPr>
          <w:rFonts w:ascii="Courier New"/>
          <w:sz w:val="20"/>
        </w:rPr>
        <w:t>for</w:t>
      </w:r>
      <w:r>
        <w:rPr>
          <w:rFonts w:ascii="Courier New"/>
          <w:spacing w:val="-10"/>
          <w:sz w:val="20"/>
        </w:rPr>
        <w:t> </w:t>
      </w:r>
      <w:r>
        <w:rPr>
          <w:rFonts w:ascii="Courier New"/>
          <w:sz w:val="20"/>
        </w:rPr>
        <w:t>name,</w:t>
      </w:r>
      <w:r>
        <w:rPr>
          <w:rFonts w:ascii="Courier New"/>
          <w:spacing w:val="-10"/>
          <w:sz w:val="20"/>
        </w:rPr>
        <w:t> </w:t>
      </w:r>
      <w:r>
        <w:rPr>
          <w:rFonts w:ascii="Courier New"/>
          <w:sz w:val="20"/>
        </w:rPr>
        <w:t>model</w:t>
      </w:r>
      <w:r>
        <w:rPr>
          <w:rFonts w:ascii="Courier New"/>
          <w:spacing w:val="-10"/>
          <w:sz w:val="20"/>
        </w:rPr>
        <w:t> </w:t>
      </w:r>
      <w:r>
        <w:rPr>
          <w:rFonts w:ascii="Courier New"/>
          <w:sz w:val="20"/>
        </w:rPr>
        <w:t>in</w:t>
      </w:r>
      <w:r>
        <w:rPr>
          <w:rFonts w:ascii="Courier New"/>
          <w:spacing w:val="-10"/>
          <w:sz w:val="20"/>
        </w:rPr>
        <w:t> </w:t>
      </w:r>
      <w:r>
        <w:rPr>
          <w:rFonts w:ascii="Courier New"/>
          <w:sz w:val="20"/>
        </w:rPr>
        <w:t>models.items(): print(f"\nTraining</w:t>
      </w:r>
      <w:r>
        <w:rPr>
          <w:rFonts w:ascii="Courier New"/>
          <w:spacing w:val="-32"/>
          <w:sz w:val="20"/>
        </w:rPr>
        <w:t> </w:t>
      </w:r>
      <w:r>
        <w:rPr>
          <w:rFonts w:ascii="Courier New"/>
          <w:sz w:val="20"/>
        </w:rPr>
        <w:t>{name}...") model.fit(X_train, y_train) y_pred</w:t>
      </w:r>
      <w:r>
        <w:rPr>
          <w:rFonts w:ascii="Courier New"/>
          <w:spacing w:val="-20"/>
          <w:sz w:val="20"/>
        </w:rPr>
        <w:t> </w:t>
      </w:r>
      <w:r>
        <w:rPr>
          <w:rFonts w:ascii="Courier New"/>
          <w:sz w:val="20"/>
        </w:rPr>
        <w:t>=</w:t>
      </w:r>
      <w:r>
        <w:rPr>
          <w:rFonts w:ascii="Courier New"/>
          <w:spacing w:val="-20"/>
          <w:sz w:val="20"/>
        </w:rPr>
        <w:t> </w:t>
      </w:r>
      <w:r>
        <w:rPr>
          <w:rFonts w:ascii="Courier New"/>
          <w:sz w:val="20"/>
        </w:rPr>
        <w:t>model.predict(X_test)</w:t>
      </w:r>
    </w:p>
    <w:p>
      <w:pPr>
        <w:pStyle w:val="BodyText"/>
        <w:spacing w:before="45"/>
        <w:rPr>
          <w:rFonts w:ascii="Courier New"/>
          <w:sz w:val="20"/>
        </w:rPr>
      </w:pPr>
    </w:p>
    <w:p>
      <w:pPr>
        <w:spacing w:before="0"/>
        <w:ind w:left="1529" w:right="0" w:firstLine="0"/>
        <w:jc w:val="left"/>
        <w:rPr>
          <w:rFonts w:ascii="Courier New"/>
          <w:sz w:val="20"/>
        </w:rPr>
      </w:pPr>
      <w:r>
        <w:rPr>
          <w:rFonts w:ascii="Courier New"/>
          <w:sz w:val="20"/>
        </w:rPr>
        <w:t>acc</w:t>
      </w:r>
      <w:r>
        <w:rPr>
          <w:rFonts w:ascii="Courier New"/>
          <w:spacing w:val="-20"/>
          <w:sz w:val="20"/>
        </w:rPr>
        <w:t> </w:t>
      </w:r>
      <w:r>
        <w:rPr>
          <w:rFonts w:ascii="Courier New"/>
          <w:sz w:val="20"/>
        </w:rPr>
        <w:t>=</w:t>
      </w:r>
      <w:r>
        <w:rPr>
          <w:rFonts w:ascii="Courier New"/>
          <w:spacing w:val="-19"/>
          <w:sz w:val="20"/>
        </w:rPr>
        <w:t> </w:t>
      </w:r>
      <w:r>
        <w:rPr>
          <w:rFonts w:ascii="Courier New"/>
          <w:sz w:val="20"/>
        </w:rPr>
        <w:t>accuracy_score(y_test,</w:t>
      </w:r>
      <w:r>
        <w:rPr>
          <w:rFonts w:ascii="Courier New"/>
          <w:spacing w:val="-19"/>
          <w:sz w:val="20"/>
        </w:rPr>
        <w:t> </w:t>
      </w:r>
      <w:r>
        <w:rPr>
          <w:rFonts w:ascii="Courier New"/>
          <w:spacing w:val="-2"/>
          <w:sz w:val="20"/>
        </w:rPr>
        <w:t>y_pred)</w:t>
      </w:r>
    </w:p>
    <w:p>
      <w:pPr>
        <w:spacing w:before="49"/>
        <w:ind w:left="1529" w:right="0" w:firstLine="0"/>
        <w:jc w:val="left"/>
        <w:rPr>
          <w:rFonts w:ascii="Courier New"/>
          <w:sz w:val="20"/>
        </w:rPr>
      </w:pPr>
      <w:r>
        <w:rPr>
          <w:rFonts w:ascii="Courier New"/>
          <w:sz w:val="20"/>
        </w:rPr>
        <w:t>f1</w:t>
      </w:r>
      <w:r>
        <w:rPr>
          <w:rFonts w:ascii="Courier New"/>
          <w:spacing w:val="-15"/>
          <w:sz w:val="20"/>
        </w:rPr>
        <w:t> </w:t>
      </w:r>
      <w:r>
        <w:rPr>
          <w:rFonts w:ascii="Courier New"/>
          <w:sz w:val="20"/>
        </w:rPr>
        <w:t>=</w:t>
      </w:r>
      <w:r>
        <w:rPr>
          <w:rFonts w:ascii="Courier New"/>
          <w:spacing w:val="-14"/>
          <w:sz w:val="20"/>
        </w:rPr>
        <w:t> </w:t>
      </w:r>
      <w:r>
        <w:rPr>
          <w:rFonts w:ascii="Courier New"/>
          <w:sz w:val="20"/>
        </w:rPr>
        <w:t>f1_score(y_test,</w:t>
      </w:r>
      <w:r>
        <w:rPr>
          <w:rFonts w:ascii="Courier New"/>
          <w:spacing w:val="-14"/>
          <w:sz w:val="20"/>
        </w:rPr>
        <w:t> </w:t>
      </w:r>
      <w:r>
        <w:rPr>
          <w:rFonts w:ascii="Courier New"/>
          <w:sz w:val="20"/>
        </w:rPr>
        <w:t>y_pred,</w:t>
      </w:r>
      <w:r>
        <w:rPr>
          <w:rFonts w:ascii="Courier New"/>
          <w:spacing w:val="-15"/>
          <w:sz w:val="20"/>
        </w:rPr>
        <w:t> </w:t>
      </w:r>
      <w:r>
        <w:rPr>
          <w:rFonts w:ascii="Courier New"/>
          <w:spacing w:val="-2"/>
          <w:sz w:val="20"/>
        </w:rPr>
        <w:t>pos_label=1)</w:t>
      </w:r>
    </w:p>
    <w:p>
      <w:pPr>
        <w:pStyle w:val="BodyText"/>
        <w:spacing w:before="99"/>
        <w:rPr>
          <w:rFonts w:ascii="Courier New"/>
          <w:sz w:val="20"/>
        </w:rPr>
      </w:pPr>
    </w:p>
    <w:p>
      <w:pPr>
        <w:spacing w:line="292" w:lineRule="auto" w:before="0"/>
        <w:ind w:left="1529" w:right="1173" w:firstLine="0"/>
        <w:jc w:val="left"/>
        <w:rPr>
          <w:rFonts w:ascii="Courier New"/>
          <w:sz w:val="20"/>
        </w:rPr>
      </w:pPr>
      <w:r>
        <w:rPr>
          <w:rFonts w:ascii="Courier New"/>
          <w:sz w:val="20"/>
        </w:rPr>
        <w:t>report</w:t>
      </w:r>
      <w:r>
        <w:rPr>
          <w:rFonts w:ascii="Courier New"/>
          <w:spacing w:val="-11"/>
          <w:sz w:val="20"/>
        </w:rPr>
        <w:t> </w:t>
      </w:r>
      <w:r>
        <w:rPr>
          <w:rFonts w:ascii="Courier New"/>
          <w:sz w:val="20"/>
        </w:rPr>
        <w:t>=</w:t>
      </w:r>
      <w:r>
        <w:rPr>
          <w:rFonts w:ascii="Courier New"/>
          <w:spacing w:val="-11"/>
          <w:sz w:val="20"/>
        </w:rPr>
        <w:t> </w:t>
      </w:r>
      <w:r>
        <w:rPr>
          <w:rFonts w:ascii="Courier New"/>
          <w:sz w:val="20"/>
        </w:rPr>
        <w:t>classification_report(y_test,</w:t>
      </w:r>
      <w:r>
        <w:rPr>
          <w:rFonts w:ascii="Courier New"/>
          <w:spacing w:val="-11"/>
          <w:sz w:val="20"/>
        </w:rPr>
        <w:t> </w:t>
      </w:r>
      <w:r>
        <w:rPr>
          <w:rFonts w:ascii="Courier New"/>
          <w:sz w:val="20"/>
        </w:rPr>
        <w:t>y_pred,</w:t>
      </w:r>
      <w:r>
        <w:rPr>
          <w:rFonts w:ascii="Courier New"/>
          <w:spacing w:val="-11"/>
          <w:sz w:val="20"/>
        </w:rPr>
        <w:t> </w:t>
      </w:r>
      <w:r>
        <w:rPr>
          <w:rFonts w:ascii="Courier New"/>
          <w:sz w:val="20"/>
        </w:rPr>
        <w:t>output_dict=True) cm = confusion_matrix(y_test, y_pred).tolist()</w:t>
      </w:r>
    </w:p>
    <w:p>
      <w:pPr>
        <w:pStyle w:val="BodyText"/>
        <w:spacing w:before="49"/>
        <w:rPr>
          <w:rFonts w:ascii="Courier New"/>
          <w:sz w:val="20"/>
        </w:rPr>
      </w:pPr>
    </w:p>
    <w:p>
      <w:pPr>
        <w:spacing w:before="0"/>
        <w:ind w:left="1529" w:right="0" w:firstLine="0"/>
        <w:jc w:val="left"/>
        <w:rPr>
          <w:rFonts w:ascii="Courier New"/>
          <w:sz w:val="20"/>
        </w:rPr>
      </w:pPr>
      <w:r>
        <w:rPr>
          <w:rFonts w:ascii="Courier New"/>
          <w:sz w:val="20"/>
        </w:rPr>
        <w:t>results[name]</w:t>
      </w:r>
      <w:r>
        <w:rPr>
          <w:rFonts w:ascii="Courier New"/>
          <w:spacing w:val="-16"/>
          <w:sz w:val="20"/>
        </w:rPr>
        <w:t> </w:t>
      </w:r>
      <w:r>
        <w:rPr>
          <w:rFonts w:ascii="Courier New"/>
          <w:sz w:val="20"/>
        </w:rPr>
        <w:t>=</w:t>
      </w:r>
      <w:r>
        <w:rPr>
          <w:rFonts w:ascii="Courier New"/>
          <w:spacing w:val="-15"/>
          <w:sz w:val="20"/>
        </w:rPr>
        <w:t> </w:t>
      </w:r>
      <w:r>
        <w:rPr>
          <w:rFonts w:ascii="Courier New"/>
          <w:spacing w:val="-10"/>
          <w:sz w:val="20"/>
        </w:rPr>
        <w:t>{</w:t>
      </w:r>
    </w:p>
    <w:p>
      <w:pPr>
        <w:spacing w:before="49"/>
        <w:ind w:left="2009" w:right="0" w:firstLine="0"/>
        <w:jc w:val="left"/>
        <w:rPr>
          <w:rFonts w:ascii="Courier New"/>
          <w:sz w:val="20"/>
        </w:rPr>
      </w:pPr>
      <w:r>
        <w:rPr>
          <w:rFonts w:ascii="Courier New"/>
          <w:sz w:val="20"/>
        </w:rPr>
        <w:t>"accuracy":</w:t>
      </w:r>
      <w:r>
        <w:rPr>
          <w:rFonts w:ascii="Courier New"/>
          <w:spacing w:val="-24"/>
          <w:sz w:val="20"/>
        </w:rPr>
        <w:t> </w:t>
      </w:r>
      <w:r>
        <w:rPr>
          <w:rFonts w:ascii="Courier New"/>
          <w:sz w:val="20"/>
        </w:rPr>
        <w:t>round(acc,</w:t>
      </w:r>
      <w:r>
        <w:rPr>
          <w:rFonts w:ascii="Courier New"/>
          <w:spacing w:val="-23"/>
          <w:sz w:val="20"/>
        </w:rPr>
        <w:t> </w:t>
      </w:r>
      <w:r>
        <w:rPr>
          <w:rFonts w:ascii="Courier New"/>
          <w:spacing w:val="-5"/>
          <w:sz w:val="20"/>
        </w:rPr>
        <w:t>6),</w:t>
      </w:r>
    </w:p>
    <w:p>
      <w:pPr>
        <w:spacing w:before="50"/>
        <w:ind w:left="2009" w:right="0" w:firstLine="0"/>
        <w:jc w:val="left"/>
        <w:rPr>
          <w:rFonts w:ascii="Courier New"/>
          <w:sz w:val="20"/>
        </w:rPr>
      </w:pPr>
      <w:r>
        <w:rPr>
          <w:rFonts w:ascii="Courier New"/>
          <w:sz w:val="20"/>
        </w:rPr>
        <w:t>"f1_score":</w:t>
      </w:r>
      <w:r>
        <w:rPr>
          <w:rFonts w:ascii="Courier New"/>
          <w:spacing w:val="-24"/>
          <w:sz w:val="20"/>
        </w:rPr>
        <w:t> </w:t>
      </w:r>
      <w:r>
        <w:rPr>
          <w:rFonts w:ascii="Courier New"/>
          <w:sz w:val="20"/>
        </w:rPr>
        <w:t>round(f1,</w:t>
      </w:r>
      <w:r>
        <w:rPr>
          <w:rFonts w:ascii="Courier New"/>
          <w:spacing w:val="-22"/>
          <w:sz w:val="20"/>
        </w:rPr>
        <w:t> </w:t>
      </w:r>
      <w:r>
        <w:rPr>
          <w:rFonts w:ascii="Courier New"/>
          <w:spacing w:val="-5"/>
          <w:sz w:val="20"/>
        </w:rPr>
        <w:t>6),</w:t>
      </w:r>
    </w:p>
    <w:p>
      <w:pPr>
        <w:spacing w:after="0"/>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15200">
                <wp:simplePos x="0" y="0"/>
                <wp:positionH relativeFrom="page">
                  <wp:posOffset>914400</wp:posOffset>
                </wp:positionH>
                <wp:positionV relativeFrom="page">
                  <wp:posOffset>914400</wp:posOffset>
                </wp:positionV>
                <wp:extent cx="5943600" cy="812673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401280" id="docshape71"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line="292" w:lineRule="auto" w:before="0"/>
        <w:ind w:left="2009" w:right="3030" w:firstLine="0"/>
        <w:jc w:val="left"/>
        <w:rPr>
          <w:rFonts w:ascii="Courier New"/>
          <w:sz w:val="20"/>
        </w:rPr>
      </w:pPr>
      <w:r>
        <w:rPr>
          <w:rFonts w:ascii="Courier New"/>
          <w:sz w:val="20"/>
        </w:rPr>
        <w:t>"classification_report":</w:t>
      </w:r>
      <w:r>
        <w:rPr>
          <w:rFonts w:ascii="Courier New"/>
          <w:spacing w:val="-32"/>
          <w:sz w:val="20"/>
        </w:rPr>
        <w:t> </w:t>
      </w:r>
      <w:r>
        <w:rPr>
          <w:rFonts w:ascii="Courier New"/>
          <w:sz w:val="20"/>
        </w:rPr>
        <w:t>report, "confusion_matrix": cm,</w:t>
      </w:r>
    </w:p>
    <w:p>
      <w:pPr>
        <w:spacing w:line="226" w:lineRule="exact" w:before="0"/>
        <w:ind w:left="1529"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line="292" w:lineRule="auto" w:before="1"/>
        <w:ind w:left="1529" w:right="0" w:firstLine="0"/>
        <w:jc w:val="left"/>
        <w:rPr>
          <w:rFonts w:ascii="Courier New"/>
          <w:sz w:val="20"/>
        </w:rPr>
      </w:pPr>
      <w:r>
        <w:rPr>
          <w:rFonts w:ascii="Courier New"/>
          <w:sz w:val="20"/>
        </w:rPr>
        <w:t>print(f"{name}</w:t>
      </w:r>
      <w:r>
        <w:rPr>
          <w:rFonts w:ascii="Courier New"/>
          <w:spacing w:val="80"/>
          <w:sz w:val="20"/>
        </w:rPr>
        <w:t> </w:t>
      </w:r>
      <w:r>
        <w:rPr>
          <w:rFonts w:ascii="Courier New"/>
          <w:sz w:val="20"/>
        </w:rPr>
        <w:t>Accuracy:</w:t>
      </w:r>
      <w:r>
        <w:rPr>
          <w:rFonts w:ascii="Courier New"/>
          <w:spacing w:val="-5"/>
          <w:sz w:val="20"/>
        </w:rPr>
        <w:t> </w:t>
      </w:r>
      <w:r>
        <w:rPr>
          <w:rFonts w:ascii="Courier New"/>
          <w:sz w:val="20"/>
        </w:rPr>
        <w:t>{acc:.4f}</w:t>
      </w:r>
      <w:r>
        <w:rPr>
          <w:rFonts w:ascii="Courier New"/>
          <w:spacing w:val="80"/>
          <w:sz w:val="20"/>
        </w:rPr>
        <w:t> </w:t>
      </w:r>
      <w:r>
        <w:rPr>
          <w:rFonts w:ascii="Courier New"/>
          <w:sz w:val="20"/>
        </w:rPr>
        <w:t>|</w:t>
      </w:r>
      <w:r>
        <w:rPr>
          <w:rFonts w:ascii="Courier New"/>
          <w:spacing w:val="80"/>
          <w:sz w:val="20"/>
        </w:rPr>
        <w:t> </w:t>
      </w:r>
      <w:r>
        <w:rPr>
          <w:rFonts w:ascii="Courier New"/>
          <w:sz w:val="20"/>
        </w:rPr>
        <w:t>F1</w:t>
      </w:r>
      <w:r>
        <w:rPr>
          <w:rFonts w:ascii="Courier New"/>
          <w:spacing w:val="-5"/>
          <w:sz w:val="20"/>
        </w:rPr>
        <w:t> </w:t>
      </w:r>
      <w:r>
        <w:rPr>
          <w:rFonts w:ascii="Courier New"/>
          <w:sz w:val="20"/>
        </w:rPr>
        <w:t>(minority):</w:t>
      </w:r>
      <w:r>
        <w:rPr>
          <w:rFonts w:ascii="Courier New"/>
          <w:spacing w:val="-5"/>
          <w:sz w:val="20"/>
        </w:rPr>
        <w:t> </w:t>
      </w:r>
      <w:r>
        <w:rPr>
          <w:rFonts w:ascii="Courier New"/>
          <w:sz w:val="20"/>
        </w:rPr>
        <w:t>{f1:.4f}") print(classification_report(y_test, y_pred))</w:t>
      </w:r>
    </w:p>
    <w:p>
      <w:pPr>
        <w:spacing w:line="292" w:lineRule="auto" w:before="0"/>
        <w:ind w:left="1529" w:right="3030" w:firstLine="0"/>
        <w:jc w:val="left"/>
        <w:rPr>
          <w:rFonts w:ascii="Courier New"/>
          <w:sz w:val="20"/>
        </w:rPr>
      </w:pPr>
      <w:r>
        <w:rPr>
          <w:rFonts w:ascii="Courier New"/>
          <w:sz w:val="20"/>
        </w:rPr>
        <w:t>print("Confusion Matrix:") print(confusion_matrix(y_test,</w:t>
      </w:r>
      <w:r>
        <w:rPr>
          <w:rFonts w:ascii="Courier New"/>
          <w:spacing w:val="-32"/>
          <w:sz w:val="20"/>
        </w:rPr>
        <w:t> </w:t>
      </w:r>
      <w:r>
        <w:rPr>
          <w:rFonts w:ascii="Courier New"/>
          <w:sz w:val="20"/>
        </w:rPr>
        <w:t>y_pred))</w:t>
      </w:r>
    </w:p>
    <w:p>
      <w:pPr>
        <w:pStyle w:val="BodyText"/>
        <w:spacing w:before="47"/>
        <w:rPr>
          <w:rFonts w:ascii="Courier New"/>
          <w:sz w:val="20"/>
        </w:rPr>
      </w:pPr>
    </w:p>
    <w:p>
      <w:pPr>
        <w:spacing w:line="292" w:lineRule="auto" w:before="0"/>
        <w:ind w:left="1529" w:right="2733" w:firstLine="0"/>
        <w:jc w:val="left"/>
        <w:rPr>
          <w:rFonts w:ascii="Courier New"/>
          <w:sz w:val="20"/>
        </w:rPr>
      </w:pPr>
      <w:r>
        <w:rPr>
          <w:rFonts w:ascii="Courier New"/>
          <w:sz w:val="20"/>
        </w:rPr>
        <w:t>#</w:t>
      </w:r>
      <w:r>
        <w:rPr>
          <w:rFonts w:ascii="Courier New"/>
          <w:spacing w:val="-5"/>
          <w:sz w:val="20"/>
        </w:rPr>
        <w:t> </w:t>
      </w:r>
      <w:r>
        <w:rPr>
          <w:rFonts w:ascii="Courier New"/>
          <w:sz w:val="20"/>
        </w:rPr>
        <w:t>Select</w:t>
      </w:r>
      <w:r>
        <w:rPr>
          <w:rFonts w:ascii="Courier New"/>
          <w:spacing w:val="-5"/>
          <w:sz w:val="20"/>
        </w:rPr>
        <w:t> </w:t>
      </w:r>
      <w:r>
        <w:rPr>
          <w:rFonts w:ascii="Courier New"/>
          <w:sz w:val="20"/>
        </w:rPr>
        <w:t>by</w:t>
      </w:r>
      <w:r>
        <w:rPr>
          <w:rFonts w:ascii="Courier New"/>
          <w:spacing w:val="-5"/>
          <w:sz w:val="20"/>
        </w:rPr>
        <w:t> </w:t>
      </w:r>
      <w:r>
        <w:rPr>
          <w:rFonts w:ascii="Courier New"/>
          <w:sz w:val="20"/>
        </w:rPr>
        <w:t>F1</w:t>
      </w:r>
      <w:r>
        <w:rPr>
          <w:rFonts w:ascii="Courier New"/>
          <w:spacing w:val="-5"/>
          <w:sz w:val="20"/>
        </w:rPr>
        <w:t> </w:t>
      </w:r>
      <w:r>
        <w:rPr>
          <w:rFonts w:ascii="Courier New"/>
          <w:sz w:val="20"/>
        </w:rPr>
        <w:t>on</w:t>
      </w:r>
      <w:r>
        <w:rPr>
          <w:rFonts w:ascii="Courier New"/>
          <w:spacing w:val="-5"/>
          <w:sz w:val="20"/>
        </w:rPr>
        <w:t> </w:t>
      </w:r>
      <w:r>
        <w:rPr>
          <w:rFonts w:ascii="Courier New"/>
          <w:sz w:val="20"/>
        </w:rPr>
        <w:t>the</w:t>
      </w:r>
      <w:r>
        <w:rPr>
          <w:rFonts w:ascii="Courier New"/>
          <w:spacing w:val="-5"/>
          <w:sz w:val="20"/>
        </w:rPr>
        <w:t> </w:t>
      </w:r>
      <w:r>
        <w:rPr>
          <w:rFonts w:ascii="Courier New"/>
          <w:sz w:val="20"/>
        </w:rPr>
        <w:t>minority</w:t>
      </w:r>
      <w:r>
        <w:rPr>
          <w:rFonts w:ascii="Courier New"/>
          <w:spacing w:val="-5"/>
          <w:sz w:val="20"/>
        </w:rPr>
        <w:t> </w:t>
      </w:r>
      <w:r>
        <w:rPr>
          <w:rFonts w:ascii="Courier New"/>
          <w:sz w:val="20"/>
        </w:rPr>
        <w:t>class,</w:t>
      </w:r>
      <w:r>
        <w:rPr>
          <w:rFonts w:ascii="Courier New"/>
          <w:spacing w:val="-5"/>
          <w:sz w:val="20"/>
        </w:rPr>
        <w:t> </w:t>
      </w:r>
      <w:r>
        <w:rPr>
          <w:rFonts w:ascii="Courier New"/>
          <w:sz w:val="20"/>
        </w:rPr>
        <w:t>not</w:t>
      </w:r>
      <w:r>
        <w:rPr>
          <w:rFonts w:ascii="Courier New"/>
          <w:spacing w:val="-5"/>
          <w:sz w:val="20"/>
        </w:rPr>
        <w:t> </w:t>
      </w:r>
      <w:r>
        <w:rPr>
          <w:rFonts w:ascii="Courier New"/>
          <w:sz w:val="20"/>
        </w:rPr>
        <w:t>accuracy score = f1_score(y_test, y_pred, pos_label=1)</w:t>
      </w:r>
    </w:p>
    <w:p>
      <w:pPr>
        <w:spacing w:line="292" w:lineRule="auto" w:before="0"/>
        <w:ind w:left="2009" w:right="5810" w:hanging="480"/>
        <w:jc w:val="left"/>
        <w:rPr>
          <w:rFonts w:ascii="Courier New"/>
          <w:sz w:val="20"/>
        </w:rPr>
      </w:pPr>
      <w:r>
        <w:rPr>
          <w:rFonts w:ascii="Courier New"/>
          <w:sz w:val="20"/>
        </w:rPr>
        <w:t>if score &gt; best_f1: best_f1 = score best_accuracy</w:t>
      </w:r>
      <w:r>
        <w:rPr>
          <w:rFonts w:ascii="Courier New"/>
          <w:spacing w:val="-20"/>
          <w:sz w:val="20"/>
        </w:rPr>
        <w:t> </w:t>
      </w:r>
      <w:r>
        <w:rPr>
          <w:rFonts w:ascii="Courier New"/>
          <w:sz w:val="20"/>
        </w:rPr>
        <w:t>=</w:t>
      </w:r>
      <w:r>
        <w:rPr>
          <w:rFonts w:ascii="Courier New"/>
          <w:spacing w:val="-20"/>
          <w:sz w:val="20"/>
        </w:rPr>
        <w:t> </w:t>
      </w:r>
      <w:r>
        <w:rPr>
          <w:rFonts w:ascii="Courier New"/>
          <w:sz w:val="20"/>
        </w:rPr>
        <w:t>acc best_model = model</w:t>
      </w:r>
    </w:p>
    <w:p>
      <w:pPr>
        <w:pStyle w:val="BodyText"/>
        <w:spacing w:before="47"/>
        <w:rPr>
          <w:rFonts w:ascii="Courier New"/>
          <w:sz w:val="20"/>
        </w:rPr>
      </w:pPr>
    </w:p>
    <w:p>
      <w:pPr>
        <w:spacing w:before="0"/>
        <w:ind w:left="1049" w:right="0" w:firstLine="0"/>
        <w:jc w:val="left"/>
        <w:rPr>
          <w:rFonts w:ascii="Courier New"/>
          <w:sz w:val="20"/>
        </w:rPr>
      </w:pPr>
      <w:r>
        <w:rPr>
          <w:rFonts w:ascii="Courier New"/>
          <w:sz w:val="20"/>
        </w:rPr>
        <w:t>#</w:t>
      </w:r>
      <w:r>
        <w:rPr>
          <w:rFonts w:ascii="Courier New"/>
          <w:spacing w:val="-12"/>
          <w:sz w:val="20"/>
        </w:rPr>
        <w:t> </w:t>
      </w:r>
      <w:r>
        <w:rPr>
          <w:rFonts w:ascii="Courier New"/>
          <w:sz w:val="20"/>
        </w:rPr>
        <w:t>Save</w:t>
      </w:r>
      <w:r>
        <w:rPr>
          <w:rFonts w:ascii="Courier New"/>
          <w:spacing w:val="-12"/>
          <w:sz w:val="20"/>
        </w:rPr>
        <w:t> </w:t>
      </w:r>
      <w:r>
        <w:rPr>
          <w:rFonts w:ascii="Courier New"/>
          <w:sz w:val="20"/>
        </w:rPr>
        <w:t>intermediate</w:t>
      </w:r>
      <w:r>
        <w:rPr>
          <w:rFonts w:ascii="Courier New"/>
          <w:spacing w:val="-12"/>
          <w:sz w:val="20"/>
        </w:rPr>
        <w:t> </w:t>
      </w:r>
      <w:r>
        <w:rPr>
          <w:rFonts w:ascii="Courier New"/>
          <w:sz w:val="20"/>
        </w:rPr>
        <w:t>results</w:t>
      </w:r>
      <w:r>
        <w:rPr>
          <w:rFonts w:ascii="Courier New"/>
          <w:spacing w:val="-11"/>
          <w:sz w:val="20"/>
        </w:rPr>
        <w:t> </w:t>
      </w:r>
      <w:r>
        <w:rPr>
          <w:rFonts w:ascii="Courier New"/>
          <w:sz w:val="20"/>
        </w:rPr>
        <w:t>from</w:t>
      </w:r>
      <w:r>
        <w:rPr>
          <w:rFonts w:ascii="Courier New"/>
          <w:spacing w:val="-12"/>
          <w:sz w:val="20"/>
        </w:rPr>
        <w:t> </w:t>
      </w:r>
      <w:r>
        <w:rPr>
          <w:rFonts w:ascii="Courier New"/>
          <w:sz w:val="20"/>
        </w:rPr>
        <w:t>main</w:t>
      </w:r>
      <w:r>
        <w:rPr>
          <w:rFonts w:ascii="Courier New"/>
          <w:spacing w:val="-12"/>
          <w:sz w:val="20"/>
        </w:rPr>
        <w:t> </w:t>
      </w:r>
      <w:r>
        <w:rPr>
          <w:rFonts w:ascii="Courier New"/>
          <w:spacing w:val="-4"/>
          <w:sz w:val="20"/>
        </w:rPr>
        <w:t>loop</w:t>
      </w:r>
    </w:p>
    <w:p>
      <w:pPr>
        <w:spacing w:line="292" w:lineRule="auto" w:before="50"/>
        <w:ind w:left="1049" w:right="2029" w:firstLine="0"/>
        <w:jc w:val="left"/>
        <w:rPr>
          <w:rFonts w:ascii="Courier New"/>
          <w:sz w:val="20"/>
        </w:rPr>
      </w:pPr>
      <w:r>
        <w:rPr>
          <w:rFonts w:ascii="Courier New"/>
          <w:sz w:val="20"/>
        </w:rPr>
        <w:t>#</w:t>
      </w:r>
      <w:r>
        <w:rPr>
          <w:rFonts w:ascii="Courier New"/>
          <w:spacing w:val="-5"/>
          <w:sz w:val="20"/>
        </w:rPr>
        <w:t> </w:t>
      </w:r>
      <w:r>
        <w:rPr>
          <w:rFonts w:ascii="Courier New"/>
          <w:sz w:val="20"/>
        </w:rPr>
        <w:t>(saved</w:t>
      </w:r>
      <w:r>
        <w:rPr>
          <w:rFonts w:ascii="Courier New"/>
          <w:spacing w:val="-5"/>
          <w:sz w:val="20"/>
        </w:rPr>
        <w:t> </w:t>
      </w:r>
      <w:r>
        <w:rPr>
          <w:rFonts w:ascii="Courier New"/>
          <w:sz w:val="20"/>
        </w:rPr>
        <w:t>here</w:t>
      </w:r>
      <w:r>
        <w:rPr>
          <w:rFonts w:ascii="Courier New"/>
          <w:spacing w:val="-5"/>
          <w:sz w:val="20"/>
        </w:rPr>
        <w:t> </w:t>
      </w:r>
      <w:r>
        <w:rPr>
          <w:rFonts w:ascii="Courier New"/>
          <w:sz w:val="20"/>
        </w:rPr>
        <w:t>so</w:t>
      </w:r>
      <w:r>
        <w:rPr>
          <w:rFonts w:ascii="Courier New"/>
          <w:spacing w:val="-5"/>
          <w:sz w:val="20"/>
        </w:rPr>
        <w:t> </w:t>
      </w:r>
      <w:r>
        <w:rPr>
          <w:rFonts w:ascii="Courier New"/>
          <w:sz w:val="20"/>
        </w:rPr>
        <w:t>results</w:t>
      </w:r>
      <w:r>
        <w:rPr>
          <w:rFonts w:ascii="Courier New"/>
          <w:spacing w:val="-5"/>
          <w:sz w:val="20"/>
        </w:rPr>
        <w:t> </w:t>
      </w:r>
      <w:r>
        <w:rPr>
          <w:rFonts w:ascii="Courier New"/>
          <w:sz w:val="20"/>
        </w:rPr>
        <w:t>persist</w:t>
      </w:r>
      <w:r>
        <w:rPr>
          <w:rFonts w:ascii="Courier New"/>
          <w:spacing w:val="-5"/>
          <w:sz w:val="20"/>
        </w:rPr>
        <w:t> </w:t>
      </w:r>
      <w:r>
        <w:rPr>
          <w:rFonts w:ascii="Courier New"/>
          <w:sz w:val="20"/>
        </w:rPr>
        <w:t>even</w:t>
      </w:r>
      <w:r>
        <w:rPr>
          <w:rFonts w:ascii="Courier New"/>
          <w:spacing w:val="-5"/>
          <w:sz w:val="20"/>
        </w:rPr>
        <w:t> </w:t>
      </w:r>
      <w:r>
        <w:rPr>
          <w:rFonts w:ascii="Courier New"/>
          <w:sz w:val="20"/>
        </w:rPr>
        <w:t>if</w:t>
      </w:r>
      <w:r>
        <w:rPr>
          <w:rFonts w:ascii="Courier New"/>
          <w:spacing w:val="-5"/>
          <w:sz w:val="20"/>
        </w:rPr>
        <w:t> </w:t>
      </w:r>
      <w:r>
        <w:rPr>
          <w:rFonts w:ascii="Courier New"/>
          <w:sz w:val="20"/>
        </w:rPr>
        <w:t>GridSearch</w:t>
      </w:r>
      <w:r>
        <w:rPr>
          <w:rFonts w:ascii="Courier New"/>
          <w:spacing w:val="-5"/>
          <w:sz w:val="20"/>
        </w:rPr>
        <w:t> </w:t>
      </w:r>
      <w:r>
        <w:rPr>
          <w:rFonts w:ascii="Courier New"/>
          <w:sz w:val="20"/>
        </w:rPr>
        <w:t>fails) results_path = RESULTS_OUT</w:t>
      </w:r>
    </w:p>
    <w:p>
      <w:pPr>
        <w:spacing w:line="292" w:lineRule="auto" w:before="0"/>
        <w:ind w:left="1529" w:right="3510" w:hanging="480"/>
        <w:jc w:val="left"/>
        <w:rPr>
          <w:rFonts w:ascii="Courier New"/>
          <w:sz w:val="20"/>
        </w:rPr>
      </w:pPr>
      <w:r>
        <w:rPr>
          <w:rFonts w:ascii="Courier New"/>
          <w:sz w:val="20"/>
        </w:rPr>
        <w:t>with open(results_path, 'w') as f: json.dump(results,</w:t>
      </w:r>
      <w:r>
        <w:rPr>
          <w:rFonts w:ascii="Courier New"/>
          <w:spacing w:val="-14"/>
          <w:sz w:val="20"/>
        </w:rPr>
        <w:t> </w:t>
      </w:r>
      <w:r>
        <w:rPr>
          <w:rFonts w:ascii="Courier New"/>
          <w:sz w:val="20"/>
        </w:rPr>
        <w:t>f,</w:t>
      </w:r>
      <w:r>
        <w:rPr>
          <w:rFonts w:ascii="Courier New"/>
          <w:spacing w:val="-14"/>
          <w:sz w:val="20"/>
        </w:rPr>
        <w:t> </w:t>
      </w:r>
      <w:r>
        <w:rPr>
          <w:rFonts w:ascii="Courier New"/>
          <w:sz w:val="20"/>
        </w:rPr>
        <w:t>indent=2,</w:t>
      </w:r>
      <w:r>
        <w:rPr>
          <w:rFonts w:ascii="Courier New"/>
          <w:spacing w:val="-14"/>
          <w:sz w:val="20"/>
        </w:rPr>
        <w:t> </w:t>
      </w:r>
      <w:r>
        <w:rPr>
          <w:rFonts w:ascii="Courier New"/>
          <w:sz w:val="20"/>
        </w:rPr>
        <w:t>default=str)</w:t>
      </w:r>
    </w:p>
    <w:p>
      <w:pPr>
        <w:spacing w:line="226" w:lineRule="exact" w:before="0"/>
        <w:ind w:left="1049" w:right="0" w:firstLine="0"/>
        <w:jc w:val="left"/>
        <w:rPr>
          <w:rFonts w:ascii="Courier New"/>
          <w:sz w:val="20"/>
        </w:rPr>
      </w:pPr>
      <w:r>
        <w:rPr>
          <w:rFonts w:ascii="Courier New"/>
          <w:sz w:val="20"/>
        </w:rPr>
        <w:t>print(f"\nIntermediate</w:t>
      </w:r>
      <w:r>
        <w:rPr>
          <w:rFonts w:ascii="Courier New"/>
          <w:spacing w:val="-20"/>
          <w:sz w:val="20"/>
        </w:rPr>
        <w:t> </w:t>
      </w:r>
      <w:r>
        <w:rPr>
          <w:rFonts w:ascii="Courier New"/>
          <w:sz w:val="20"/>
        </w:rPr>
        <w:t>results</w:t>
      </w:r>
      <w:r>
        <w:rPr>
          <w:rFonts w:ascii="Courier New"/>
          <w:spacing w:val="-20"/>
          <w:sz w:val="20"/>
        </w:rPr>
        <w:t> </w:t>
      </w:r>
      <w:r>
        <w:rPr>
          <w:rFonts w:ascii="Courier New"/>
          <w:sz w:val="20"/>
        </w:rPr>
        <w:t>saved</w:t>
      </w:r>
      <w:r>
        <w:rPr>
          <w:rFonts w:ascii="Courier New"/>
          <w:spacing w:val="-20"/>
          <w:sz w:val="20"/>
        </w:rPr>
        <w:t> </w:t>
      </w:r>
      <w:r>
        <w:rPr>
          <w:rFonts w:ascii="Courier New"/>
          <w:sz w:val="20"/>
        </w:rPr>
        <w:t>to</w:t>
      </w:r>
      <w:r>
        <w:rPr>
          <w:rFonts w:ascii="Courier New"/>
          <w:spacing w:val="-20"/>
          <w:sz w:val="20"/>
        </w:rPr>
        <w:t> </w:t>
      </w:r>
      <w:r>
        <w:rPr>
          <w:rFonts w:ascii="Courier New"/>
          <w:spacing w:val="-2"/>
          <w:sz w:val="20"/>
        </w:rPr>
        <w:t>training_results.json")</w:t>
      </w:r>
    </w:p>
    <w:p>
      <w:pPr>
        <w:pStyle w:val="BodyText"/>
        <w:spacing w:before="98"/>
        <w:rPr>
          <w:rFonts w:ascii="Courier New"/>
          <w:sz w:val="20"/>
        </w:rPr>
      </w:pPr>
    </w:p>
    <w:p>
      <w:pPr>
        <w:spacing w:line="292" w:lineRule="auto" w:before="0"/>
        <w:ind w:left="1049" w:right="5549" w:firstLine="0"/>
        <w:jc w:val="left"/>
        <w:rPr>
          <w:rFonts w:ascii="Courier New"/>
          <w:sz w:val="20"/>
        </w:rPr>
      </w:pPr>
      <w:r>
        <w:rPr>
          <w:rFonts w:ascii="Courier New"/>
          <w:sz w:val="20"/>
        </w:rPr>
        <w:t>#</w:t>
      </w:r>
      <w:r>
        <w:rPr>
          <w:rFonts w:ascii="Courier New"/>
          <w:spacing w:val="-7"/>
          <w:sz w:val="20"/>
        </w:rPr>
        <w:t> </w:t>
      </w:r>
      <w:r>
        <w:rPr>
          <w:rFonts w:ascii="Courier New"/>
          <w:sz w:val="20"/>
        </w:rPr>
        <w:t>Save</w:t>
      </w:r>
      <w:r>
        <w:rPr>
          <w:rFonts w:ascii="Courier New"/>
          <w:spacing w:val="-7"/>
          <w:sz w:val="20"/>
        </w:rPr>
        <w:t> </w:t>
      </w:r>
      <w:r>
        <w:rPr>
          <w:rFonts w:ascii="Courier New"/>
          <w:sz w:val="20"/>
        </w:rPr>
        <w:t>best</w:t>
      </w:r>
      <w:r>
        <w:rPr>
          <w:rFonts w:ascii="Courier New"/>
          <w:spacing w:val="-7"/>
          <w:sz w:val="20"/>
        </w:rPr>
        <w:t> </w:t>
      </w:r>
      <w:r>
        <w:rPr>
          <w:rFonts w:ascii="Courier New"/>
          <w:sz w:val="20"/>
        </w:rPr>
        <w:t>model</w:t>
      </w:r>
      <w:r>
        <w:rPr>
          <w:rFonts w:ascii="Courier New"/>
          <w:spacing w:val="-7"/>
          <w:sz w:val="20"/>
        </w:rPr>
        <w:t> </w:t>
      </w:r>
      <w:r>
        <w:rPr>
          <w:rFonts w:ascii="Courier New"/>
          <w:sz w:val="20"/>
        </w:rPr>
        <w:t>from</w:t>
      </w:r>
      <w:r>
        <w:rPr>
          <w:rFonts w:ascii="Courier New"/>
          <w:spacing w:val="-7"/>
          <w:sz w:val="20"/>
        </w:rPr>
        <w:t> </w:t>
      </w:r>
      <w:r>
        <w:rPr>
          <w:rFonts w:ascii="Courier New"/>
          <w:sz w:val="20"/>
        </w:rPr>
        <w:t>main</w:t>
      </w:r>
      <w:r>
        <w:rPr>
          <w:rFonts w:ascii="Courier New"/>
          <w:spacing w:val="-7"/>
          <w:sz w:val="20"/>
        </w:rPr>
        <w:t> </w:t>
      </w:r>
      <w:r>
        <w:rPr>
          <w:rFonts w:ascii="Courier New"/>
          <w:sz w:val="20"/>
        </w:rPr>
        <w:t>loop with</w:t>
      </w:r>
      <w:r>
        <w:rPr>
          <w:rFonts w:ascii="Courier New"/>
          <w:spacing w:val="-15"/>
          <w:sz w:val="20"/>
        </w:rPr>
        <w:t> </w:t>
      </w:r>
      <w:r>
        <w:rPr>
          <w:rFonts w:ascii="Courier New"/>
          <w:sz w:val="20"/>
        </w:rPr>
        <w:t>open(MODEL_OUT,</w:t>
      </w:r>
      <w:r>
        <w:rPr>
          <w:rFonts w:ascii="Courier New"/>
          <w:spacing w:val="-14"/>
          <w:sz w:val="20"/>
        </w:rPr>
        <w:t> </w:t>
      </w:r>
      <w:r>
        <w:rPr>
          <w:rFonts w:ascii="Courier New"/>
          <w:sz w:val="20"/>
        </w:rPr>
        <w:t>'wb')</w:t>
      </w:r>
      <w:r>
        <w:rPr>
          <w:rFonts w:ascii="Courier New"/>
          <w:spacing w:val="-14"/>
          <w:sz w:val="20"/>
        </w:rPr>
        <w:t> </w:t>
      </w:r>
      <w:r>
        <w:rPr>
          <w:rFonts w:ascii="Courier New"/>
          <w:sz w:val="20"/>
        </w:rPr>
        <w:t>as</w:t>
      </w:r>
      <w:r>
        <w:rPr>
          <w:rFonts w:ascii="Courier New"/>
          <w:spacing w:val="-15"/>
          <w:sz w:val="20"/>
        </w:rPr>
        <w:t> </w:t>
      </w:r>
      <w:r>
        <w:rPr>
          <w:rFonts w:ascii="Courier New"/>
          <w:spacing w:val="-5"/>
          <w:sz w:val="20"/>
        </w:rPr>
        <w:t>f:</w:t>
      </w:r>
    </w:p>
    <w:p>
      <w:pPr>
        <w:spacing w:line="292" w:lineRule="auto" w:before="0"/>
        <w:ind w:left="1049" w:right="4470" w:firstLine="479"/>
        <w:jc w:val="left"/>
        <w:rPr>
          <w:rFonts w:ascii="Courier New"/>
          <w:sz w:val="20"/>
        </w:rPr>
      </w:pPr>
      <w:r>
        <w:rPr>
          <w:rFonts w:ascii="Courier New"/>
          <w:sz w:val="20"/>
        </w:rPr>
        <w:t>pickle.dump(best_model, f) print(f"Best</w:t>
      </w:r>
      <w:r>
        <w:rPr>
          <w:rFonts w:ascii="Courier New"/>
          <w:spacing w:val="-12"/>
          <w:sz w:val="20"/>
        </w:rPr>
        <w:t> </w:t>
      </w:r>
      <w:r>
        <w:rPr>
          <w:rFonts w:ascii="Courier New"/>
          <w:sz w:val="20"/>
        </w:rPr>
        <w:t>model</w:t>
      </w:r>
      <w:r>
        <w:rPr>
          <w:rFonts w:ascii="Courier New"/>
          <w:spacing w:val="-10"/>
          <w:sz w:val="20"/>
        </w:rPr>
        <w:t> </w:t>
      </w:r>
      <w:r>
        <w:rPr>
          <w:rFonts w:ascii="Courier New"/>
          <w:sz w:val="20"/>
        </w:rPr>
        <w:t>saved</w:t>
      </w:r>
      <w:r>
        <w:rPr>
          <w:rFonts w:ascii="Courier New"/>
          <w:spacing w:val="-10"/>
          <w:sz w:val="20"/>
        </w:rPr>
        <w:t> </w:t>
      </w:r>
      <w:r>
        <w:rPr>
          <w:rFonts w:ascii="Courier New"/>
          <w:sz w:val="20"/>
        </w:rPr>
        <w:t>to</w:t>
      </w:r>
      <w:r>
        <w:rPr>
          <w:rFonts w:ascii="Courier New"/>
          <w:spacing w:val="-10"/>
          <w:sz w:val="20"/>
        </w:rPr>
        <w:t> </w:t>
      </w:r>
      <w:r>
        <w:rPr>
          <w:rFonts w:ascii="Courier New"/>
          <w:sz w:val="20"/>
        </w:rPr>
        <w:t>{MODEL_OUT}")</w:t>
      </w:r>
    </w:p>
    <w:p>
      <w:pPr>
        <w:spacing w:line="226" w:lineRule="exact" w:before="0"/>
        <w:ind w:left="1049" w:right="0" w:firstLine="0"/>
        <w:jc w:val="left"/>
        <w:rPr>
          <w:rFonts w:ascii="Courier New" w:hAnsi="Courier New"/>
          <w:sz w:val="20"/>
        </w:rPr>
      </w:pPr>
      <w:r>
        <w:rPr>
          <w:rFonts w:ascii="Courier New" w:hAnsi="Courier New"/>
          <w:sz w:val="20"/>
        </w:rPr>
        <w:t>print(f"</w:t>
      </w:r>
      <w:r>
        <w:rPr>
          <w:rFonts w:ascii="Courier New" w:hAnsi="Courier New"/>
          <w:spacing w:val="48"/>
          <w:w w:val="150"/>
          <w:sz w:val="20"/>
        </w:rPr>
        <w:t> </w:t>
      </w:r>
      <w:r>
        <w:rPr>
          <w:rFonts w:ascii="Courier New" w:hAnsi="Courier New"/>
          <w:sz w:val="20"/>
        </w:rPr>
        <w:t>→</w:t>
      </w:r>
      <w:r>
        <w:rPr>
          <w:rFonts w:ascii="Courier New" w:hAnsi="Courier New"/>
          <w:spacing w:val="-6"/>
          <w:sz w:val="20"/>
        </w:rPr>
        <w:t> </w:t>
      </w:r>
      <w:r>
        <w:rPr>
          <w:rFonts w:ascii="Courier New" w:hAnsi="Courier New"/>
          <w:sz w:val="20"/>
        </w:rPr>
        <w:t>{best_model.</w:t>
      </w:r>
      <w:r>
        <w:rPr>
          <w:spacing w:val="64"/>
          <w:sz w:val="20"/>
          <w:u w:val="single"/>
        </w:rPr>
        <w:t>  </w:t>
      </w:r>
      <w:r>
        <w:rPr>
          <w:rFonts w:ascii="Courier New" w:hAnsi="Courier New"/>
          <w:sz w:val="20"/>
        </w:rPr>
        <w:t>class</w:t>
      </w:r>
      <w:r>
        <w:rPr>
          <w:spacing w:val="64"/>
          <w:sz w:val="20"/>
          <w:u w:val="single"/>
        </w:rPr>
        <w:t>  </w:t>
      </w:r>
      <w:r>
        <w:rPr>
          <w:rFonts w:ascii="Courier New" w:hAnsi="Courier New"/>
          <w:sz w:val="20"/>
        </w:rPr>
        <w:t>.</w:t>
      </w:r>
      <w:r>
        <w:rPr>
          <w:spacing w:val="65"/>
          <w:sz w:val="20"/>
          <w:u w:val="single"/>
        </w:rPr>
        <w:t>  </w:t>
      </w:r>
      <w:r>
        <w:rPr>
          <w:rFonts w:ascii="Courier New" w:hAnsi="Courier New"/>
          <w:sz w:val="20"/>
        </w:rPr>
        <w:t>name</w:t>
      </w:r>
      <w:r>
        <w:rPr>
          <w:spacing w:val="64"/>
          <w:sz w:val="20"/>
          <w:u w:val="single"/>
        </w:rPr>
        <w:t>  </w:t>
      </w:r>
      <w:r>
        <w:rPr>
          <w:rFonts w:ascii="Courier New" w:hAnsi="Courier New"/>
          <w:sz w:val="20"/>
        </w:rPr>
        <w:t>}</w:t>
      </w:r>
      <w:r>
        <w:rPr>
          <w:rFonts w:ascii="Courier New" w:hAnsi="Courier New"/>
          <w:spacing w:val="49"/>
          <w:w w:val="150"/>
          <w:sz w:val="20"/>
        </w:rPr>
        <w:t> </w:t>
      </w:r>
      <w:r>
        <w:rPr>
          <w:rFonts w:ascii="Courier New" w:hAnsi="Courier New"/>
          <w:spacing w:val="-2"/>
          <w:sz w:val="20"/>
        </w:rPr>
        <w:t>F1={best_f1:.4f}")</w:t>
      </w:r>
    </w:p>
    <w:p>
      <w:pPr>
        <w:pStyle w:val="BodyText"/>
        <w:spacing w:before="98"/>
        <w:rPr>
          <w:rFonts w:ascii="Courier New"/>
          <w:sz w:val="20"/>
        </w:rPr>
      </w:pPr>
    </w:p>
    <w:p>
      <w:pPr>
        <w:spacing w:line="292" w:lineRule="auto" w:before="0"/>
        <w:ind w:left="570" w:right="936" w:firstLine="599"/>
        <w:jc w:val="left"/>
        <w:rPr>
          <w:rFonts w:ascii="Courier New"/>
          <w:sz w:val="20"/>
        </w:rPr>
      </w:pPr>
      <w:r>
        <w:rPr>
          <w:rFonts w:ascii="Courier New"/>
          <w:sz w:val="20"/>
        </w:rPr>
        <w:t># XGBoost GridSearch (on stratified 10% sample to avoid memory crash on 12M rows)</w:t>
      </w:r>
    </w:p>
    <w:p>
      <w:pPr>
        <w:spacing w:line="226" w:lineRule="exact" w:before="0"/>
        <w:ind w:left="1049" w:right="0" w:firstLine="0"/>
        <w:jc w:val="left"/>
        <w:rPr>
          <w:rFonts w:ascii="Courier New"/>
          <w:sz w:val="20"/>
        </w:rPr>
      </w:pPr>
      <w:r>
        <w:rPr>
          <w:rFonts w:ascii="Courier New"/>
          <w:spacing w:val="-4"/>
          <w:sz w:val="20"/>
        </w:rPr>
        <w:t>try:</w:t>
      </w:r>
    </w:p>
    <w:p>
      <w:pPr>
        <w:spacing w:before="50"/>
        <w:ind w:left="2384" w:right="0" w:firstLine="0"/>
        <w:jc w:val="left"/>
        <w:rPr>
          <w:rFonts w:ascii="Courier New"/>
          <w:sz w:val="20"/>
        </w:rPr>
      </w:pPr>
      <w:r>
        <w:rPr>
          <w:rFonts w:ascii="Courier New"/>
          <w:sz w:val="20"/>
        </w:rPr>
        <w:t>print("\nRunning</w:t>
      </w:r>
      <w:r>
        <w:rPr>
          <w:rFonts w:ascii="Courier New"/>
          <w:spacing w:val="24"/>
          <w:w w:val="150"/>
          <w:sz w:val="20"/>
        </w:rPr>
        <w:t> </w:t>
      </w:r>
      <w:r>
        <w:rPr>
          <w:rFonts w:ascii="Courier New"/>
          <w:sz w:val="20"/>
        </w:rPr>
        <w:t>GridSearch</w:t>
      </w:r>
      <w:r>
        <w:rPr>
          <w:rFonts w:ascii="Courier New"/>
          <w:spacing w:val="24"/>
          <w:w w:val="150"/>
          <w:sz w:val="20"/>
        </w:rPr>
        <w:t> </w:t>
      </w:r>
      <w:r>
        <w:rPr>
          <w:rFonts w:ascii="Courier New"/>
          <w:sz w:val="20"/>
        </w:rPr>
        <w:t>for</w:t>
      </w:r>
      <w:r>
        <w:rPr>
          <w:rFonts w:ascii="Courier New"/>
          <w:spacing w:val="24"/>
          <w:w w:val="150"/>
          <w:sz w:val="20"/>
        </w:rPr>
        <w:t> </w:t>
      </w:r>
      <w:r>
        <w:rPr>
          <w:rFonts w:ascii="Courier New"/>
          <w:sz w:val="20"/>
        </w:rPr>
        <w:t>XGBoost</w:t>
      </w:r>
      <w:r>
        <w:rPr>
          <w:rFonts w:ascii="Courier New"/>
          <w:spacing w:val="25"/>
          <w:w w:val="150"/>
          <w:sz w:val="20"/>
        </w:rPr>
        <w:t> </w:t>
      </w:r>
      <w:r>
        <w:rPr>
          <w:rFonts w:ascii="Courier New"/>
          <w:sz w:val="20"/>
        </w:rPr>
        <w:t>(stratified</w:t>
      </w:r>
      <w:r>
        <w:rPr>
          <w:rFonts w:ascii="Courier New"/>
          <w:spacing w:val="24"/>
          <w:w w:val="150"/>
          <w:sz w:val="20"/>
        </w:rPr>
        <w:t> </w:t>
      </w:r>
      <w:r>
        <w:rPr>
          <w:rFonts w:ascii="Courier New"/>
          <w:spacing w:val="-5"/>
          <w:sz w:val="20"/>
        </w:rPr>
        <w:t>10%</w:t>
      </w:r>
    </w:p>
    <w:p>
      <w:pPr>
        <w:spacing w:before="49"/>
        <w:ind w:left="570" w:right="0" w:firstLine="0"/>
        <w:jc w:val="left"/>
        <w:rPr>
          <w:rFonts w:ascii="Courier New"/>
          <w:sz w:val="20"/>
        </w:rPr>
      </w:pPr>
      <w:r>
        <w:rPr>
          <w:rFonts w:ascii="Courier New"/>
          <w:spacing w:val="-2"/>
          <w:sz w:val="20"/>
        </w:rPr>
        <w:t>sample)...")</w:t>
      </w:r>
    </w:p>
    <w:p>
      <w:pPr>
        <w:pStyle w:val="BodyText"/>
        <w:spacing w:before="99"/>
        <w:rPr>
          <w:rFonts w:ascii="Courier New"/>
          <w:sz w:val="20"/>
        </w:rPr>
      </w:pPr>
    </w:p>
    <w:p>
      <w:pPr>
        <w:spacing w:line="292" w:lineRule="auto" w:before="0"/>
        <w:ind w:left="2009" w:right="4610" w:hanging="480"/>
        <w:jc w:val="left"/>
        <w:rPr>
          <w:rFonts w:ascii="Courier New"/>
          <w:sz w:val="20"/>
        </w:rPr>
      </w:pPr>
      <w:r>
        <w:rPr>
          <w:rFonts w:ascii="Courier New"/>
          <w:sz w:val="20"/>
        </w:rPr>
        <w:t>_,</w:t>
      </w:r>
      <w:r>
        <w:rPr>
          <w:rFonts w:ascii="Courier New"/>
          <w:spacing w:val="-8"/>
          <w:sz w:val="20"/>
        </w:rPr>
        <w:t> </w:t>
      </w:r>
      <w:r>
        <w:rPr>
          <w:rFonts w:ascii="Courier New"/>
          <w:sz w:val="20"/>
        </w:rPr>
        <w:t>X_gs,</w:t>
      </w:r>
      <w:r>
        <w:rPr>
          <w:rFonts w:ascii="Courier New"/>
          <w:spacing w:val="-8"/>
          <w:sz w:val="20"/>
        </w:rPr>
        <w:t> </w:t>
      </w:r>
      <w:r>
        <w:rPr>
          <w:rFonts w:ascii="Courier New"/>
          <w:sz w:val="20"/>
        </w:rPr>
        <w:t>_,</w:t>
      </w:r>
      <w:r>
        <w:rPr>
          <w:rFonts w:ascii="Courier New"/>
          <w:spacing w:val="-8"/>
          <w:sz w:val="20"/>
        </w:rPr>
        <w:t> </w:t>
      </w:r>
      <w:r>
        <w:rPr>
          <w:rFonts w:ascii="Courier New"/>
          <w:sz w:val="20"/>
        </w:rPr>
        <w:t>y_gs</w:t>
      </w:r>
      <w:r>
        <w:rPr>
          <w:rFonts w:ascii="Courier New"/>
          <w:spacing w:val="-8"/>
          <w:sz w:val="20"/>
        </w:rPr>
        <w:t> </w:t>
      </w:r>
      <w:r>
        <w:rPr>
          <w:rFonts w:ascii="Courier New"/>
          <w:sz w:val="20"/>
        </w:rPr>
        <w:t>=</w:t>
      </w:r>
      <w:r>
        <w:rPr>
          <w:rFonts w:ascii="Courier New"/>
          <w:spacing w:val="-8"/>
          <w:sz w:val="20"/>
        </w:rPr>
        <w:t> </w:t>
      </w:r>
      <w:r>
        <w:rPr>
          <w:rFonts w:ascii="Courier New"/>
          <w:sz w:val="20"/>
        </w:rPr>
        <w:t>train_test_split( X_train,</w:t>
      </w:r>
      <w:r>
        <w:rPr>
          <w:rFonts w:ascii="Courier New"/>
          <w:spacing w:val="77"/>
          <w:sz w:val="20"/>
        </w:rPr>
        <w:t> </w:t>
      </w:r>
      <w:r>
        <w:rPr>
          <w:rFonts w:ascii="Courier New"/>
          <w:sz w:val="20"/>
        </w:rPr>
        <w:t>y_train,</w:t>
      </w:r>
      <w:r>
        <w:rPr>
          <w:rFonts w:ascii="Courier New"/>
          <w:sz w:val="20"/>
        </w:rPr>
        <w:t> </w:t>
      </w:r>
      <w:r>
        <w:rPr>
          <w:rFonts w:ascii="Courier New"/>
          <w:spacing w:val="-2"/>
          <w:sz w:val="20"/>
        </w:rPr>
        <w:t>test_size=0.1,</w:t>
      </w:r>
    </w:p>
    <w:p>
      <w:pPr>
        <w:spacing w:line="292" w:lineRule="auto" w:before="0"/>
        <w:ind w:left="2009" w:right="4829" w:firstLine="0"/>
        <w:jc w:val="left"/>
        <w:rPr>
          <w:rFonts w:ascii="Courier New"/>
          <w:sz w:val="20"/>
        </w:rPr>
      </w:pPr>
      <w:r>
        <w:rPr>
          <w:rFonts w:ascii="Courier New"/>
          <w:spacing w:val="-2"/>
          <w:sz w:val="20"/>
        </w:rPr>
        <w:t>random_state=42, stratify=y_train</w:t>
      </w:r>
    </w:p>
    <w:p>
      <w:pPr>
        <w:spacing w:line="225" w:lineRule="exact" w:before="0"/>
        <w:ind w:left="1529" w:right="0" w:firstLine="0"/>
        <w:jc w:val="left"/>
        <w:rPr>
          <w:rFonts w:ascii="Courier New"/>
          <w:sz w:val="20"/>
        </w:rPr>
      </w:pPr>
      <w:r>
        <w:rPr>
          <w:rFonts w:ascii="Courier New"/>
          <w:spacing w:val="-10"/>
          <w:sz w:val="20"/>
        </w:rPr>
        <w:t>)</w:t>
      </w:r>
    </w:p>
    <w:p>
      <w:pPr>
        <w:spacing w:line="585" w:lineRule="auto" w:before="49"/>
        <w:ind w:left="1529" w:right="3030" w:firstLine="0"/>
        <w:jc w:val="left"/>
        <w:rPr>
          <w:rFonts w:ascii="Courier New"/>
          <w:sz w:val="20"/>
        </w:rPr>
      </w:pPr>
      <w:r>
        <w:rPr>
          <w:rFonts w:ascii="Courier New"/>
          <w:sz w:val="20"/>
        </w:rPr>
        <w:t>print(f"GridSearch</w:t>
      </w:r>
      <w:r>
        <w:rPr>
          <w:rFonts w:ascii="Courier New"/>
          <w:spacing w:val="-14"/>
          <w:sz w:val="20"/>
        </w:rPr>
        <w:t> </w:t>
      </w:r>
      <w:r>
        <w:rPr>
          <w:rFonts w:ascii="Courier New"/>
          <w:sz w:val="20"/>
        </w:rPr>
        <w:t>sample:</w:t>
      </w:r>
      <w:r>
        <w:rPr>
          <w:rFonts w:ascii="Courier New"/>
          <w:spacing w:val="-14"/>
          <w:sz w:val="20"/>
        </w:rPr>
        <w:t> </w:t>
      </w:r>
      <w:r>
        <w:rPr>
          <w:rFonts w:ascii="Courier New"/>
          <w:sz w:val="20"/>
        </w:rPr>
        <w:t>{len(X_gs):,}</w:t>
      </w:r>
      <w:r>
        <w:rPr>
          <w:rFonts w:ascii="Courier New"/>
          <w:spacing w:val="-14"/>
          <w:sz w:val="20"/>
        </w:rPr>
        <w:t> </w:t>
      </w:r>
      <w:r>
        <w:rPr>
          <w:rFonts w:ascii="Courier New"/>
          <w:sz w:val="20"/>
        </w:rPr>
        <w:t>rows") param_grid = {</w:t>
      </w:r>
    </w:p>
    <w:p>
      <w:pPr>
        <w:spacing w:after="0" w:line="585" w:lineRule="auto"/>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15712">
                <wp:simplePos x="0" y="0"/>
                <wp:positionH relativeFrom="page">
                  <wp:posOffset>914400</wp:posOffset>
                </wp:positionH>
                <wp:positionV relativeFrom="page">
                  <wp:posOffset>914400</wp:posOffset>
                </wp:positionV>
                <wp:extent cx="5943600" cy="812673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400768" id="docshape72"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before="0"/>
        <w:ind w:left="2009" w:right="0" w:firstLine="0"/>
        <w:jc w:val="left"/>
        <w:rPr>
          <w:rFonts w:ascii="Courier New"/>
          <w:sz w:val="20"/>
        </w:rPr>
      </w:pPr>
      <w:r>
        <w:rPr>
          <w:rFonts w:ascii="Courier New"/>
          <w:sz w:val="20"/>
        </w:rPr>
        <w:t>'max_depth':</w:t>
      </w:r>
      <w:r>
        <w:rPr>
          <w:rFonts w:ascii="Courier New"/>
          <w:spacing w:val="-13"/>
          <w:sz w:val="20"/>
        </w:rPr>
        <w:t> </w:t>
      </w:r>
      <w:r>
        <w:rPr>
          <w:rFonts w:ascii="Courier New"/>
          <w:sz w:val="20"/>
        </w:rPr>
        <w:t>[3,</w:t>
      </w:r>
      <w:r>
        <w:rPr>
          <w:rFonts w:ascii="Courier New"/>
          <w:spacing w:val="-12"/>
          <w:sz w:val="20"/>
        </w:rPr>
        <w:t> </w:t>
      </w:r>
      <w:r>
        <w:rPr>
          <w:rFonts w:ascii="Courier New"/>
          <w:sz w:val="20"/>
        </w:rPr>
        <w:t>5,</w:t>
      </w:r>
      <w:r>
        <w:rPr>
          <w:rFonts w:ascii="Courier New"/>
          <w:spacing w:val="-13"/>
          <w:sz w:val="20"/>
        </w:rPr>
        <w:t> </w:t>
      </w:r>
      <w:r>
        <w:rPr>
          <w:rFonts w:ascii="Courier New"/>
          <w:spacing w:val="-5"/>
          <w:sz w:val="20"/>
        </w:rPr>
        <w:t>7],</w:t>
      </w:r>
    </w:p>
    <w:p>
      <w:pPr>
        <w:spacing w:before="50"/>
        <w:ind w:left="2009" w:right="0" w:firstLine="0"/>
        <w:jc w:val="left"/>
        <w:rPr>
          <w:rFonts w:ascii="Courier New"/>
          <w:sz w:val="20"/>
        </w:rPr>
      </w:pPr>
      <w:r>
        <w:rPr>
          <w:rFonts w:ascii="Courier New"/>
          <w:sz w:val="20"/>
        </w:rPr>
        <w:t>'learning_rate':</w:t>
      </w:r>
      <w:r>
        <w:rPr>
          <w:rFonts w:ascii="Courier New"/>
          <w:spacing w:val="-20"/>
          <w:sz w:val="20"/>
        </w:rPr>
        <w:t> </w:t>
      </w:r>
      <w:r>
        <w:rPr>
          <w:rFonts w:ascii="Courier New"/>
          <w:sz w:val="20"/>
        </w:rPr>
        <w:t>[0.01,</w:t>
      </w:r>
      <w:r>
        <w:rPr>
          <w:rFonts w:ascii="Courier New"/>
          <w:spacing w:val="-19"/>
          <w:sz w:val="20"/>
        </w:rPr>
        <w:t> </w:t>
      </w:r>
      <w:r>
        <w:rPr>
          <w:rFonts w:ascii="Courier New"/>
          <w:sz w:val="20"/>
        </w:rPr>
        <w:t>0.1,</w:t>
      </w:r>
      <w:r>
        <w:rPr>
          <w:rFonts w:ascii="Courier New"/>
          <w:spacing w:val="-19"/>
          <w:sz w:val="20"/>
        </w:rPr>
        <w:t> </w:t>
      </w:r>
      <w:r>
        <w:rPr>
          <w:rFonts w:ascii="Courier New"/>
          <w:spacing w:val="-2"/>
          <w:sz w:val="20"/>
        </w:rPr>
        <w:t>0.2],</w:t>
      </w:r>
    </w:p>
    <w:p>
      <w:pPr>
        <w:spacing w:before="49"/>
        <w:ind w:left="2009" w:right="0" w:firstLine="0"/>
        <w:jc w:val="left"/>
        <w:rPr>
          <w:rFonts w:ascii="Courier New"/>
          <w:sz w:val="20"/>
        </w:rPr>
      </w:pPr>
      <w:r>
        <w:rPr>
          <w:rFonts w:ascii="Courier New"/>
          <w:sz w:val="20"/>
        </w:rPr>
        <w:t>'n_estimators':</w:t>
      </w:r>
      <w:r>
        <w:rPr>
          <w:rFonts w:ascii="Courier New"/>
          <w:spacing w:val="-24"/>
          <w:sz w:val="20"/>
        </w:rPr>
        <w:t> </w:t>
      </w:r>
      <w:r>
        <w:rPr>
          <w:rFonts w:ascii="Courier New"/>
          <w:sz w:val="20"/>
        </w:rPr>
        <w:t>[100,</w:t>
      </w:r>
      <w:r>
        <w:rPr>
          <w:rFonts w:ascii="Courier New"/>
          <w:spacing w:val="-22"/>
          <w:sz w:val="20"/>
        </w:rPr>
        <w:t> </w:t>
      </w:r>
      <w:r>
        <w:rPr>
          <w:rFonts w:ascii="Courier New"/>
          <w:spacing w:val="-4"/>
          <w:sz w:val="20"/>
        </w:rPr>
        <w:t>200]</w:t>
      </w:r>
    </w:p>
    <w:p>
      <w:pPr>
        <w:spacing w:before="50"/>
        <w:ind w:left="1529" w:right="0" w:firstLine="0"/>
        <w:jc w:val="left"/>
        <w:rPr>
          <w:rFonts w:ascii="Courier New"/>
          <w:sz w:val="20"/>
        </w:rPr>
      </w:pPr>
      <w:r>
        <w:rPr>
          <w:rFonts w:ascii="Courier New"/>
          <w:spacing w:val="-10"/>
          <w:sz w:val="20"/>
        </w:rPr>
        <w:t>}</w:t>
      </w:r>
    </w:p>
    <w:p>
      <w:pPr>
        <w:pStyle w:val="BodyText"/>
        <w:spacing w:before="98"/>
        <w:rPr>
          <w:rFonts w:ascii="Courier New"/>
          <w:sz w:val="20"/>
        </w:rPr>
      </w:pPr>
    </w:p>
    <w:p>
      <w:pPr>
        <w:spacing w:before="1"/>
        <w:ind w:left="2939" w:right="0" w:firstLine="0"/>
        <w:jc w:val="left"/>
        <w:rPr>
          <w:rFonts w:ascii="Courier New"/>
          <w:sz w:val="20"/>
        </w:rPr>
      </w:pPr>
      <w:r>
        <w:rPr>
          <w:rFonts w:ascii="Courier New"/>
          <w:sz w:val="20"/>
        </w:rPr>
        <w:t>xgb_model</w:t>
      </w:r>
      <w:r>
        <w:rPr>
          <w:rFonts w:ascii="Courier New"/>
          <w:spacing w:val="16"/>
          <w:sz w:val="20"/>
        </w:rPr>
        <w:t>  </w:t>
      </w:r>
      <w:r>
        <w:rPr>
          <w:rFonts w:ascii="Courier New"/>
          <w:sz w:val="20"/>
        </w:rPr>
        <w:t>=</w:t>
      </w:r>
      <w:r>
        <w:rPr>
          <w:rFonts w:ascii="Courier New"/>
          <w:spacing w:val="17"/>
          <w:sz w:val="20"/>
        </w:rPr>
        <w:t>  </w:t>
      </w:r>
      <w:r>
        <w:rPr>
          <w:rFonts w:ascii="Courier New"/>
          <w:spacing w:val="-2"/>
          <w:sz w:val="20"/>
        </w:rPr>
        <w:t>xgb.XGBClassifier(eval_metric='logloss',</w:t>
      </w:r>
    </w:p>
    <w:p>
      <w:pPr>
        <w:spacing w:before="49"/>
        <w:ind w:left="570" w:right="0" w:firstLine="0"/>
        <w:jc w:val="left"/>
        <w:rPr>
          <w:rFonts w:ascii="Courier New"/>
          <w:sz w:val="20"/>
        </w:rPr>
      </w:pPr>
      <w:r>
        <w:rPr>
          <w:rFonts w:ascii="Courier New"/>
          <w:spacing w:val="-2"/>
          <w:sz w:val="20"/>
        </w:rPr>
        <w:t>random_state=42)</w:t>
      </w:r>
    </w:p>
    <w:p>
      <w:pPr>
        <w:spacing w:line="292" w:lineRule="auto" w:before="49"/>
        <w:ind w:left="2009" w:right="4829" w:hanging="480"/>
        <w:jc w:val="left"/>
        <w:rPr>
          <w:rFonts w:ascii="Courier New"/>
          <w:sz w:val="20"/>
        </w:rPr>
      </w:pPr>
      <w:r>
        <w:rPr>
          <w:rFonts w:ascii="Courier New"/>
          <w:sz w:val="20"/>
        </w:rPr>
        <w:t>grid_search</w:t>
      </w:r>
      <w:r>
        <w:rPr>
          <w:rFonts w:ascii="Courier New"/>
          <w:spacing w:val="-20"/>
          <w:sz w:val="20"/>
        </w:rPr>
        <w:t> </w:t>
      </w:r>
      <w:r>
        <w:rPr>
          <w:rFonts w:ascii="Courier New"/>
          <w:sz w:val="20"/>
        </w:rPr>
        <w:t>=</w:t>
      </w:r>
      <w:r>
        <w:rPr>
          <w:rFonts w:ascii="Courier New"/>
          <w:spacing w:val="-20"/>
          <w:sz w:val="20"/>
        </w:rPr>
        <w:t> </w:t>
      </w:r>
      <w:r>
        <w:rPr>
          <w:rFonts w:ascii="Courier New"/>
          <w:sz w:val="20"/>
        </w:rPr>
        <w:t>GridSearchCV( </w:t>
      </w:r>
      <w:r>
        <w:rPr>
          <w:rFonts w:ascii="Courier New"/>
          <w:spacing w:val="-2"/>
          <w:sz w:val="20"/>
        </w:rPr>
        <w:t>xgb_model,</w:t>
      </w:r>
    </w:p>
    <w:p>
      <w:pPr>
        <w:spacing w:line="292" w:lineRule="auto" w:before="0"/>
        <w:ind w:left="2009" w:right="6749" w:firstLine="0"/>
        <w:jc w:val="left"/>
        <w:rPr>
          <w:rFonts w:ascii="Courier New"/>
          <w:sz w:val="20"/>
        </w:rPr>
      </w:pPr>
      <w:r>
        <w:rPr>
          <w:rFonts w:ascii="Courier New"/>
          <w:spacing w:val="-2"/>
          <w:sz w:val="20"/>
        </w:rPr>
        <w:t>param_grid, cv=3, scoring='f1', n_jobs=1, verbose=1</w:t>
      </w:r>
    </w:p>
    <w:p>
      <w:pPr>
        <w:spacing w:line="225" w:lineRule="exact" w:before="0"/>
        <w:ind w:left="1529" w:right="0" w:firstLine="0"/>
        <w:jc w:val="left"/>
        <w:rPr>
          <w:rFonts w:ascii="Courier New"/>
          <w:sz w:val="20"/>
        </w:rPr>
      </w:pPr>
      <w:r>
        <w:rPr>
          <w:rFonts w:ascii="Courier New"/>
          <w:spacing w:val="-10"/>
          <w:sz w:val="20"/>
        </w:rPr>
        <w:t>)</w:t>
      </w:r>
    </w:p>
    <w:p>
      <w:pPr>
        <w:spacing w:before="49"/>
        <w:ind w:left="1529" w:right="0" w:firstLine="0"/>
        <w:jc w:val="left"/>
        <w:rPr>
          <w:rFonts w:ascii="Courier New"/>
          <w:sz w:val="20"/>
        </w:rPr>
      </w:pPr>
      <w:r>
        <w:rPr>
          <w:rFonts w:ascii="Courier New"/>
          <w:spacing w:val="-2"/>
          <w:sz w:val="20"/>
        </w:rPr>
        <w:t>grid_search.fit(X_gs,</w:t>
      </w:r>
      <w:r>
        <w:rPr>
          <w:rFonts w:ascii="Courier New"/>
          <w:spacing w:val="-5"/>
          <w:sz w:val="20"/>
        </w:rPr>
        <w:t> </w:t>
      </w:r>
      <w:r>
        <w:rPr>
          <w:rFonts w:ascii="Courier New"/>
          <w:spacing w:val="-2"/>
          <w:sz w:val="20"/>
        </w:rPr>
        <w:t>y_gs)</w:t>
      </w:r>
    </w:p>
    <w:p>
      <w:pPr>
        <w:spacing w:before="49"/>
        <w:ind w:left="1529" w:right="0" w:firstLine="0"/>
        <w:jc w:val="left"/>
        <w:rPr>
          <w:rFonts w:ascii="Courier New"/>
          <w:sz w:val="20"/>
        </w:rPr>
      </w:pPr>
      <w:r>
        <w:rPr>
          <w:rFonts w:ascii="Courier New"/>
          <w:sz w:val="20"/>
        </w:rPr>
        <w:t>print(f"Best</w:t>
      </w:r>
      <w:r>
        <w:rPr>
          <w:rFonts w:ascii="Courier New"/>
          <w:spacing w:val="-20"/>
          <w:sz w:val="20"/>
        </w:rPr>
        <w:t> </w:t>
      </w:r>
      <w:r>
        <w:rPr>
          <w:rFonts w:ascii="Courier New"/>
          <w:sz w:val="20"/>
        </w:rPr>
        <w:t>XGBoost</w:t>
      </w:r>
      <w:r>
        <w:rPr>
          <w:rFonts w:ascii="Courier New"/>
          <w:spacing w:val="-19"/>
          <w:sz w:val="20"/>
        </w:rPr>
        <w:t> </w:t>
      </w:r>
      <w:r>
        <w:rPr>
          <w:rFonts w:ascii="Courier New"/>
          <w:sz w:val="20"/>
        </w:rPr>
        <w:t>Params:</w:t>
      </w:r>
      <w:r>
        <w:rPr>
          <w:rFonts w:ascii="Courier New"/>
          <w:spacing w:val="-19"/>
          <w:sz w:val="20"/>
        </w:rPr>
        <w:t> </w:t>
      </w:r>
      <w:r>
        <w:rPr>
          <w:rFonts w:ascii="Courier New"/>
          <w:spacing w:val="-2"/>
          <w:sz w:val="20"/>
        </w:rPr>
        <w:t>{grid_search.best_params_}")</w:t>
      </w:r>
    </w:p>
    <w:p>
      <w:pPr>
        <w:pStyle w:val="BodyText"/>
        <w:spacing w:before="99"/>
        <w:rPr>
          <w:rFonts w:ascii="Courier New"/>
          <w:sz w:val="20"/>
        </w:rPr>
      </w:pPr>
    </w:p>
    <w:p>
      <w:pPr>
        <w:spacing w:line="292" w:lineRule="auto" w:before="1"/>
        <w:ind w:left="1529" w:right="729" w:firstLine="0"/>
        <w:jc w:val="left"/>
        <w:rPr>
          <w:rFonts w:ascii="Courier New"/>
          <w:sz w:val="20"/>
        </w:rPr>
      </w:pPr>
      <w:r>
        <w:rPr>
          <w:rFonts w:ascii="Courier New"/>
          <w:sz w:val="20"/>
        </w:rPr>
        <w:t>#</w:t>
      </w:r>
      <w:r>
        <w:rPr>
          <w:rFonts w:ascii="Courier New"/>
          <w:spacing w:val="-5"/>
          <w:sz w:val="20"/>
        </w:rPr>
        <w:t> </w:t>
      </w:r>
      <w:r>
        <w:rPr>
          <w:rFonts w:ascii="Courier New"/>
          <w:sz w:val="20"/>
        </w:rPr>
        <w:t>Re-train</w:t>
      </w:r>
      <w:r>
        <w:rPr>
          <w:rFonts w:ascii="Courier New"/>
          <w:spacing w:val="-5"/>
          <w:sz w:val="20"/>
        </w:rPr>
        <w:t> </w:t>
      </w:r>
      <w:r>
        <w:rPr>
          <w:rFonts w:ascii="Courier New"/>
          <w:sz w:val="20"/>
        </w:rPr>
        <w:t>best</w:t>
      </w:r>
      <w:r>
        <w:rPr>
          <w:rFonts w:ascii="Courier New"/>
          <w:spacing w:val="-5"/>
          <w:sz w:val="20"/>
        </w:rPr>
        <w:t> </w:t>
      </w:r>
      <w:r>
        <w:rPr>
          <w:rFonts w:ascii="Courier New"/>
          <w:sz w:val="20"/>
        </w:rPr>
        <w:t>params</w:t>
      </w:r>
      <w:r>
        <w:rPr>
          <w:rFonts w:ascii="Courier New"/>
          <w:spacing w:val="-5"/>
          <w:sz w:val="20"/>
        </w:rPr>
        <w:t> </w:t>
      </w:r>
      <w:r>
        <w:rPr>
          <w:rFonts w:ascii="Courier New"/>
          <w:sz w:val="20"/>
        </w:rPr>
        <w:t>on</w:t>
      </w:r>
      <w:r>
        <w:rPr>
          <w:rFonts w:ascii="Courier New"/>
          <w:spacing w:val="-5"/>
          <w:sz w:val="20"/>
        </w:rPr>
        <w:t> </w:t>
      </w:r>
      <w:r>
        <w:rPr>
          <w:rFonts w:ascii="Courier New"/>
          <w:sz w:val="20"/>
        </w:rPr>
        <w:t>FULL</w:t>
      </w:r>
      <w:r>
        <w:rPr>
          <w:rFonts w:ascii="Courier New"/>
          <w:spacing w:val="-5"/>
          <w:sz w:val="20"/>
        </w:rPr>
        <w:t> </w:t>
      </w:r>
      <w:r>
        <w:rPr>
          <w:rFonts w:ascii="Courier New"/>
          <w:sz w:val="20"/>
        </w:rPr>
        <w:t>training</w:t>
      </w:r>
      <w:r>
        <w:rPr>
          <w:rFonts w:ascii="Courier New"/>
          <w:spacing w:val="-5"/>
          <w:sz w:val="20"/>
        </w:rPr>
        <w:t> </w:t>
      </w:r>
      <w:r>
        <w:rPr>
          <w:rFonts w:ascii="Courier New"/>
          <w:sz w:val="20"/>
        </w:rPr>
        <w:t>set</w:t>
      </w:r>
      <w:r>
        <w:rPr>
          <w:rFonts w:ascii="Courier New"/>
          <w:spacing w:val="-5"/>
          <w:sz w:val="20"/>
        </w:rPr>
        <w:t> </w:t>
      </w:r>
      <w:r>
        <w:rPr>
          <w:rFonts w:ascii="Courier New"/>
          <w:sz w:val="20"/>
        </w:rPr>
        <w:t>for</w:t>
      </w:r>
      <w:r>
        <w:rPr>
          <w:rFonts w:ascii="Courier New"/>
          <w:spacing w:val="-5"/>
          <w:sz w:val="20"/>
        </w:rPr>
        <w:t> </w:t>
      </w:r>
      <w:r>
        <w:rPr>
          <w:rFonts w:ascii="Courier New"/>
          <w:sz w:val="20"/>
        </w:rPr>
        <w:t>final</w:t>
      </w:r>
      <w:r>
        <w:rPr>
          <w:rFonts w:ascii="Courier New"/>
          <w:spacing w:val="-5"/>
          <w:sz w:val="20"/>
        </w:rPr>
        <w:t> </w:t>
      </w:r>
      <w:r>
        <w:rPr>
          <w:rFonts w:ascii="Courier New"/>
          <w:sz w:val="20"/>
        </w:rPr>
        <w:t>evaluation best_xgb = xgb.XGBClassifier(</w:t>
      </w:r>
    </w:p>
    <w:p>
      <w:pPr>
        <w:spacing w:line="292" w:lineRule="auto" w:before="0"/>
        <w:ind w:left="2009" w:right="4829" w:firstLine="0"/>
        <w:jc w:val="left"/>
        <w:rPr>
          <w:rFonts w:ascii="Courier New"/>
          <w:sz w:val="20"/>
        </w:rPr>
      </w:pPr>
      <w:r>
        <w:rPr>
          <w:rFonts w:ascii="Courier New"/>
          <w:spacing w:val="-2"/>
          <w:sz w:val="20"/>
        </w:rPr>
        <w:t>**grid_search.best_params_, eval_metric='logloss', random_state=42</w:t>
      </w:r>
    </w:p>
    <w:p>
      <w:pPr>
        <w:spacing w:line="224" w:lineRule="exact" w:before="0"/>
        <w:ind w:left="1529" w:right="0" w:firstLine="0"/>
        <w:jc w:val="left"/>
        <w:rPr>
          <w:rFonts w:ascii="Courier New"/>
          <w:sz w:val="20"/>
        </w:rPr>
      </w:pPr>
      <w:r>
        <w:rPr>
          <w:rFonts w:ascii="Courier New"/>
          <w:spacing w:val="-10"/>
          <w:sz w:val="20"/>
        </w:rPr>
        <w:t>)</w:t>
      </w:r>
    </w:p>
    <w:p>
      <w:pPr>
        <w:spacing w:line="292" w:lineRule="auto" w:before="49"/>
        <w:ind w:left="1529" w:right="0" w:firstLine="0"/>
        <w:jc w:val="left"/>
        <w:rPr>
          <w:rFonts w:ascii="Courier New"/>
          <w:sz w:val="20"/>
        </w:rPr>
      </w:pPr>
      <w:r>
        <w:rPr>
          <w:rFonts w:ascii="Courier New"/>
          <w:sz w:val="20"/>
        </w:rPr>
        <w:t>print("Re-training</w:t>
      </w:r>
      <w:r>
        <w:rPr>
          <w:rFonts w:ascii="Courier New"/>
          <w:spacing w:val="-7"/>
          <w:sz w:val="20"/>
        </w:rPr>
        <w:t> </w:t>
      </w:r>
      <w:r>
        <w:rPr>
          <w:rFonts w:ascii="Courier New"/>
          <w:sz w:val="20"/>
        </w:rPr>
        <w:t>optimized</w:t>
      </w:r>
      <w:r>
        <w:rPr>
          <w:rFonts w:ascii="Courier New"/>
          <w:spacing w:val="-7"/>
          <w:sz w:val="20"/>
        </w:rPr>
        <w:t> </w:t>
      </w:r>
      <w:r>
        <w:rPr>
          <w:rFonts w:ascii="Courier New"/>
          <w:sz w:val="20"/>
        </w:rPr>
        <w:t>XGBoost</w:t>
      </w:r>
      <w:r>
        <w:rPr>
          <w:rFonts w:ascii="Courier New"/>
          <w:spacing w:val="-7"/>
          <w:sz w:val="20"/>
        </w:rPr>
        <w:t> </w:t>
      </w:r>
      <w:r>
        <w:rPr>
          <w:rFonts w:ascii="Courier New"/>
          <w:sz w:val="20"/>
        </w:rPr>
        <w:t>on</w:t>
      </w:r>
      <w:r>
        <w:rPr>
          <w:rFonts w:ascii="Courier New"/>
          <w:spacing w:val="-7"/>
          <w:sz w:val="20"/>
        </w:rPr>
        <w:t> </w:t>
      </w:r>
      <w:r>
        <w:rPr>
          <w:rFonts w:ascii="Courier New"/>
          <w:sz w:val="20"/>
        </w:rPr>
        <w:t>full</w:t>
      </w:r>
      <w:r>
        <w:rPr>
          <w:rFonts w:ascii="Courier New"/>
          <w:spacing w:val="-7"/>
          <w:sz w:val="20"/>
        </w:rPr>
        <w:t> </w:t>
      </w:r>
      <w:r>
        <w:rPr>
          <w:rFonts w:ascii="Courier New"/>
          <w:sz w:val="20"/>
        </w:rPr>
        <w:t>training</w:t>
      </w:r>
      <w:r>
        <w:rPr>
          <w:rFonts w:ascii="Courier New"/>
          <w:spacing w:val="-7"/>
          <w:sz w:val="20"/>
        </w:rPr>
        <w:t> </w:t>
      </w:r>
      <w:r>
        <w:rPr>
          <w:rFonts w:ascii="Courier New"/>
          <w:sz w:val="20"/>
        </w:rPr>
        <w:t>set...") best_xgb.fit(X_train, y_train)</w:t>
      </w:r>
    </w:p>
    <w:p>
      <w:pPr>
        <w:pStyle w:val="BodyText"/>
        <w:spacing w:before="48"/>
        <w:rPr>
          <w:rFonts w:ascii="Courier New"/>
          <w:sz w:val="20"/>
        </w:rPr>
      </w:pPr>
    </w:p>
    <w:p>
      <w:pPr>
        <w:spacing w:before="1"/>
        <w:ind w:left="1529" w:right="0" w:firstLine="0"/>
        <w:jc w:val="left"/>
        <w:rPr>
          <w:rFonts w:ascii="Courier New"/>
          <w:sz w:val="20"/>
        </w:rPr>
      </w:pPr>
      <w:r>
        <w:rPr>
          <w:rFonts w:ascii="Courier New"/>
          <w:sz w:val="20"/>
        </w:rPr>
        <w:t>y_pred_xgb</w:t>
      </w:r>
      <w:r>
        <w:rPr>
          <w:rFonts w:ascii="Courier New"/>
          <w:spacing w:val="-13"/>
          <w:sz w:val="20"/>
        </w:rPr>
        <w:t> </w:t>
      </w:r>
      <w:r>
        <w:rPr>
          <w:rFonts w:ascii="Courier New"/>
          <w:sz w:val="20"/>
        </w:rPr>
        <w:t>=</w:t>
      </w:r>
      <w:r>
        <w:rPr>
          <w:rFonts w:ascii="Courier New"/>
          <w:spacing w:val="-12"/>
          <w:sz w:val="20"/>
        </w:rPr>
        <w:t> </w:t>
      </w:r>
      <w:r>
        <w:rPr>
          <w:rFonts w:ascii="Courier New"/>
          <w:spacing w:val="-2"/>
          <w:sz w:val="20"/>
        </w:rPr>
        <w:t>best_xgb.predict(X_test)</w:t>
      </w:r>
    </w:p>
    <w:p>
      <w:pPr>
        <w:spacing w:line="292" w:lineRule="auto" w:before="49"/>
        <w:ind w:left="1529" w:right="2733" w:firstLine="0"/>
        <w:jc w:val="left"/>
        <w:rPr>
          <w:rFonts w:ascii="Courier New"/>
          <w:sz w:val="20"/>
        </w:rPr>
      </w:pPr>
      <w:r>
        <w:rPr>
          <w:rFonts w:ascii="Courier New"/>
          <w:sz w:val="20"/>
        </w:rPr>
        <w:t>f1_xgb</w:t>
      </w:r>
      <w:r>
        <w:rPr>
          <w:rFonts w:ascii="Courier New"/>
          <w:spacing w:val="-11"/>
          <w:sz w:val="20"/>
        </w:rPr>
        <w:t> </w:t>
      </w:r>
      <w:r>
        <w:rPr>
          <w:rFonts w:ascii="Courier New"/>
          <w:sz w:val="20"/>
        </w:rPr>
        <w:t>=</w:t>
      </w:r>
      <w:r>
        <w:rPr>
          <w:rFonts w:ascii="Courier New"/>
          <w:spacing w:val="-11"/>
          <w:sz w:val="20"/>
        </w:rPr>
        <w:t> </w:t>
      </w:r>
      <w:r>
        <w:rPr>
          <w:rFonts w:ascii="Courier New"/>
          <w:sz w:val="20"/>
        </w:rPr>
        <w:t>f1_score(y_test,</w:t>
      </w:r>
      <w:r>
        <w:rPr>
          <w:rFonts w:ascii="Courier New"/>
          <w:spacing w:val="-11"/>
          <w:sz w:val="20"/>
        </w:rPr>
        <w:t> </w:t>
      </w:r>
      <w:r>
        <w:rPr>
          <w:rFonts w:ascii="Courier New"/>
          <w:sz w:val="20"/>
        </w:rPr>
        <w:t>y_pred_xgb,</w:t>
      </w:r>
      <w:r>
        <w:rPr>
          <w:rFonts w:ascii="Courier New"/>
          <w:spacing w:val="-11"/>
          <w:sz w:val="20"/>
        </w:rPr>
        <w:t> </w:t>
      </w:r>
      <w:r>
        <w:rPr>
          <w:rFonts w:ascii="Courier New"/>
          <w:sz w:val="20"/>
        </w:rPr>
        <w:t>pos_label=1) acc_xgb = accuracy_score(y_test, y_pred_xgb)</w:t>
      </w:r>
    </w:p>
    <w:p>
      <w:pPr>
        <w:tabs>
          <w:tab w:pos="8697" w:val="left" w:leader="none"/>
          <w:tab w:pos="9146" w:val="left" w:leader="none"/>
        </w:tabs>
        <w:spacing w:line="226" w:lineRule="exact" w:before="0"/>
        <w:ind w:left="2009" w:right="0" w:firstLine="0"/>
        <w:jc w:val="left"/>
        <w:rPr>
          <w:rFonts w:ascii="Courier New" w:hAnsi="Courier New"/>
          <w:sz w:val="20"/>
        </w:rPr>
      </w:pPr>
      <w:r>
        <w:rPr>
          <w:rFonts w:ascii="Courier New" w:hAnsi="Courier New"/>
          <w:sz w:val="20"/>
        </w:rPr>
        <w:t>print(f"Optimized</w:t>
      </w:r>
      <w:r>
        <w:rPr>
          <w:rFonts w:ascii="Courier New" w:hAnsi="Courier New"/>
          <w:spacing w:val="41"/>
          <w:sz w:val="20"/>
        </w:rPr>
        <w:t> </w:t>
      </w:r>
      <w:r>
        <w:rPr>
          <w:rFonts w:ascii="Courier New" w:hAnsi="Courier New"/>
          <w:sz w:val="20"/>
        </w:rPr>
        <w:t>XGBoost</w:t>
      </w:r>
      <w:r>
        <w:rPr>
          <w:rFonts w:ascii="Courier New" w:hAnsi="Courier New"/>
          <w:spacing w:val="41"/>
          <w:sz w:val="20"/>
        </w:rPr>
        <w:t> </w:t>
      </w:r>
      <w:r>
        <w:rPr>
          <w:rFonts w:ascii="Courier New" w:hAnsi="Courier New"/>
          <w:sz w:val="20"/>
        </w:rPr>
        <w:t>—</w:t>
      </w:r>
      <w:r>
        <w:rPr>
          <w:rFonts w:ascii="Courier New" w:hAnsi="Courier New"/>
          <w:spacing w:val="41"/>
          <w:sz w:val="20"/>
        </w:rPr>
        <w:t> </w:t>
      </w:r>
      <w:r>
        <w:rPr>
          <w:rFonts w:ascii="Courier New" w:hAnsi="Courier New"/>
          <w:sz w:val="20"/>
        </w:rPr>
        <w:t>Accuracy:</w:t>
      </w:r>
      <w:r>
        <w:rPr>
          <w:rFonts w:ascii="Courier New" w:hAnsi="Courier New"/>
          <w:spacing w:val="42"/>
          <w:sz w:val="20"/>
        </w:rPr>
        <w:t> </w:t>
      </w:r>
      <w:r>
        <w:rPr>
          <w:rFonts w:ascii="Courier New" w:hAnsi="Courier New"/>
          <w:spacing w:val="-2"/>
          <w:sz w:val="20"/>
        </w:rPr>
        <w:t>{acc_xgb:.4f}</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5"/>
          <w:sz w:val="20"/>
        </w:rPr>
        <w:t>F1:</w:t>
      </w:r>
    </w:p>
    <w:p>
      <w:pPr>
        <w:spacing w:before="50"/>
        <w:ind w:left="570" w:right="0" w:firstLine="0"/>
        <w:jc w:val="left"/>
        <w:rPr>
          <w:rFonts w:ascii="Courier New"/>
          <w:sz w:val="20"/>
        </w:rPr>
      </w:pPr>
      <w:r>
        <w:rPr>
          <w:rFonts w:ascii="Courier New"/>
          <w:spacing w:val="-2"/>
          <w:sz w:val="20"/>
        </w:rPr>
        <w:t>{f1_xgb:.4f}")</w:t>
      </w:r>
    </w:p>
    <w:p>
      <w:pPr>
        <w:spacing w:line="292" w:lineRule="auto" w:before="49"/>
        <w:ind w:left="1529" w:right="3030" w:firstLine="0"/>
        <w:jc w:val="left"/>
        <w:rPr>
          <w:rFonts w:ascii="Courier New"/>
          <w:sz w:val="20"/>
        </w:rPr>
      </w:pPr>
      <w:r>
        <w:rPr>
          <w:rFonts w:ascii="Courier New"/>
          <w:sz w:val="20"/>
        </w:rPr>
        <w:t>print(classification_report(y_test,</w:t>
      </w:r>
      <w:r>
        <w:rPr>
          <w:rFonts w:ascii="Courier New"/>
          <w:spacing w:val="-32"/>
          <w:sz w:val="20"/>
        </w:rPr>
        <w:t> </w:t>
      </w:r>
      <w:r>
        <w:rPr>
          <w:rFonts w:ascii="Courier New"/>
          <w:sz w:val="20"/>
        </w:rPr>
        <w:t>y_pred_xgb)) print("Confusion Matrix:") print(confusion_matrix(y_test, y_pred_xgb))</w:t>
      </w:r>
    </w:p>
    <w:p>
      <w:pPr>
        <w:pStyle w:val="BodyText"/>
        <w:spacing w:before="48"/>
        <w:rPr>
          <w:rFonts w:ascii="Courier New"/>
          <w:sz w:val="20"/>
        </w:rPr>
      </w:pPr>
    </w:p>
    <w:p>
      <w:pPr>
        <w:spacing w:line="292" w:lineRule="auto" w:before="0"/>
        <w:ind w:left="1529" w:right="2029" w:firstLine="0"/>
        <w:jc w:val="left"/>
        <w:rPr>
          <w:rFonts w:ascii="Courier New"/>
          <w:sz w:val="20"/>
        </w:rPr>
      </w:pPr>
      <w:r>
        <w:rPr>
          <w:rFonts w:ascii="Courier New"/>
          <w:sz w:val="20"/>
        </w:rPr>
        <w:t>#</w:t>
      </w:r>
      <w:r>
        <w:rPr>
          <w:rFonts w:ascii="Courier New"/>
          <w:spacing w:val="-6"/>
          <w:sz w:val="20"/>
        </w:rPr>
        <w:t> </w:t>
      </w:r>
      <w:r>
        <w:rPr>
          <w:rFonts w:ascii="Courier New"/>
          <w:sz w:val="20"/>
        </w:rPr>
        <w:t>Update</w:t>
      </w:r>
      <w:r>
        <w:rPr>
          <w:rFonts w:ascii="Courier New"/>
          <w:spacing w:val="-6"/>
          <w:sz w:val="20"/>
        </w:rPr>
        <w:t> </w:t>
      </w:r>
      <w:r>
        <w:rPr>
          <w:rFonts w:ascii="Courier New"/>
          <w:sz w:val="20"/>
        </w:rPr>
        <w:t>results</w:t>
      </w:r>
      <w:r>
        <w:rPr>
          <w:rFonts w:ascii="Courier New"/>
          <w:spacing w:val="-6"/>
          <w:sz w:val="20"/>
        </w:rPr>
        <w:t> </w:t>
      </w:r>
      <w:r>
        <w:rPr>
          <w:rFonts w:ascii="Courier New"/>
          <w:sz w:val="20"/>
        </w:rPr>
        <w:t>and</w:t>
      </w:r>
      <w:r>
        <w:rPr>
          <w:rFonts w:ascii="Courier New"/>
          <w:spacing w:val="-6"/>
          <w:sz w:val="20"/>
        </w:rPr>
        <w:t> </w:t>
      </w:r>
      <w:r>
        <w:rPr>
          <w:rFonts w:ascii="Courier New"/>
          <w:sz w:val="20"/>
        </w:rPr>
        <w:t>best</w:t>
      </w:r>
      <w:r>
        <w:rPr>
          <w:rFonts w:ascii="Courier New"/>
          <w:spacing w:val="-6"/>
          <w:sz w:val="20"/>
        </w:rPr>
        <w:t> </w:t>
      </w:r>
      <w:r>
        <w:rPr>
          <w:rFonts w:ascii="Courier New"/>
          <w:sz w:val="20"/>
        </w:rPr>
        <w:t>model</w:t>
      </w:r>
      <w:r>
        <w:rPr>
          <w:rFonts w:ascii="Courier New"/>
          <w:spacing w:val="-6"/>
          <w:sz w:val="20"/>
        </w:rPr>
        <w:t> </w:t>
      </w:r>
      <w:r>
        <w:rPr>
          <w:rFonts w:ascii="Courier New"/>
          <w:sz w:val="20"/>
        </w:rPr>
        <w:t>if</w:t>
      </w:r>
      <w:r>
        <w:rPr>
          <w:rFonts w:ascii="Courier New"/>
          <w:spacing w:val="-6"/>
          <w:sz w:val="20"/>
        </w:rPr>
        <w:t> </w:t>
      </w:r>
      <w:r>
        <w:rPr>
          <w:rFonts w:ascii="Courier New"/>
          <w:sz w:val="20"/>
        </w:rPr>
        <w:t>improved results['XGBoost_optimized'] = {</w:t>
      </w:r>
    </w:p>
    <w:p>
      <w:pPr>
        <w:spacing w:line="292" w:lineRule="auto" w:before="0"/>
        <w:ind w:left="2009" w:right="4829" w:firstLine="0"/>
        <w:jc w:val="left"/>
        <w:rPr>
          <w:rFonts w:ascii="Courier New"/>
          <w:sz w:val="20"/>
        </w:rPr>
      </w:pPr>
      <w:r>
        <w:rPr>
          <w:rFonts w:ascii="Courier New"/>
          <w:sz w:val="20"/>
        </w:rPr>
        <w:t>'accuracy':</w:t>
      </w:r>
      <w:r>
        <w:rPr>
          <w:rFonts w:ascii="Courier New"/>
          <w:spacing w:val="-32"/>
          <w:sz w:val="20"/>
        </w:rPr>
        <w:t> </w:t>
      </w:r>
      <w:r>
        <w:rPr>
          <w:rFonts w:ascii="Courier New"/>
          <w:sz w:val="20"/>
        </w:rPr>
        <w:t>float(acc_xgb), 'f1_score': float(f1_xgb),</w:t>
      </w:r>
    </w:p>
    <w:p>
      <w:pPr>
        <w:spacing w:line="292" w:lineRule="auto" w:before="0"/>
        <w:ind w:left="2009" w:right="2029" w:firstLine="0"/>
        <w:jc w:val="left"/>
        <w:rPr>
          <w:rFonts w:ascii="Courier New"/>
          <w:sz w:val="20"/>
        </w:rPr>
      </w:pPr>
      <w:r>
        <w:rPr>
          <w:rFonts w:ascii="Courier New"/>
          <w:sz w:val="20"/>
        </w:rPr>
        <w:t>'best_params': grid_search.best_params_, 'classification_report':</w:t>
      </w:r>
      <w:r>
        <w:rPr>
          <w:rFonts w:ascii="Courier New"/>
          <w:spacing w:val="-32"/>
          <w:sz w:val="20"/>
        </w:rPr>
        <w:t> </w:t>
      </w:r>
      <w:r>
        <w:rPr>
          <w:rFonts w:ascii="Courier New"/>
          <w:sz w:val="20"/>
        </w:rPr>
        <w:t>classification_report(</w:t>
      </w:r>
    </w:p>
    <w:p>
      <w:pPr>
        <w:spacing w:line="226" w:lineRule="exact" w:before="0"/>
        <w:ind w:left="2489" w:right="0" w:firstLine="0"/>
        <w:jc w:val="left"/>
        <w:rPr>
          <w:rFonts w:ascii="Courier New"/>
          <w:sz w:val="20"/>
        </w:rPr>
      </w:pPr>
      <w:r>
        <w:rPr>
          <w:rFonts w:ascii="Courier New"/>
          <w:sz w:val="20"/>
        </w:rPr>
        <w:t>y_test,</w:t>
      </w:r>
      <w:r>
        <w:rPr>
          <w:rFonts w:ascii="Courier New"/>
          <w:spacing w:val="-20"/>
          <w:sz w:val="20"/>
        </w:rPr>
        <w:t> </w:t>
      </w:r>
      <w:r>
        <w:rPr>
          <w:rFonts w:ascii="Courier New"/>
          <w:sz w:val="20"/>
        </w:rPr>
        <w:t>y_pred_xgb,</w:t>
      </w:r>
      <w:r>
        <w:rPr>
          <w:rFonts w:ascii="Courier New"/>
          <w:spacing w:val="-20"/>
          <w:sz w:val="20"/>
        </w:rPr>
        <w:t> </w:t>
      </w:r>
      <w:r>
        <w:rPr>
          <w:rFonts w:ascii="Courier New"/>
          <w:spacing w:val="-2"/>
          <w:sz w:val="20"/>
        </w:rPr>
        <w:t>output_dict=True</w:t>
      </w:r>
    </w:p>
    <w:p>
      <w:pPr>
        <w:spacing w:before="48"/>
        <w:ind w:left="2009" w:right="0" w:firstLine="0"/>
        <w:jc w:val="left"/>
        <w:rPr>
          <w:rFonts w:ascii="Courier New"/>
          <w:sz w:val="20"/>
        </w:rPr>
      </w:pPr>
      <w:r>
        <w:rPr>
          <w:rFonts w:ascii="Courier New"/>
          <w:spacing w:val="-5"/>
          <w:sz w:val="20"/>
        </w:rPr>
        <w:t>),</w:t>
      </w:r>
    </w:p>
    <w:p>
      <w:pPr>
        <w:spacing w:after="0"/>
        <w:jc w:val="left"/>
        <w:rPr>
          <w:rFonts w:ascii="Courier New"/>
          <w:sz w:val="20"/>
        </w:rPr>
        <w:sectPr>
          <w:pgSz w:w="12240" w:h="15840"/>
          <w:pgMar w:header="0" w:footer="1040" w:top="1440" w:bottom="1240" w:left="1080" w:right="720"/>
        </w:sectPr>
      </w:pPr>
    </w:p>
    <w:p>
      <w:pPr>
        <w:pStyle w:val="BodyText"/>
        <w:rPr>
          <w:rFonts w:ascii="Courier New"/>
          <w:sz w:val="20"/>
        </w:rPr>
      </w:pPr>
    </w:p>
    <w:p>
      <w:pPr>
        <w:pStyle w:val="BodyText"/>
        <w:spacing w:before="25"/>
        <w:rPr>
          <w:rFonts w:ascii="Courier New"/>
          <w:sz w:val="20"/>
        </w:rPr>
      </w:pPr>
    </w:p>
    <w:p>
      <w:pPr>
        <w:spacing w:before="0"/>
        <w:ind w:left="4064"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16736">
                <wp:simplePos x="0" y="0"/>
                <wp:positionH relativeFrom="page">
                  <wp:posOffset>914400</wp:posOffset>
                </wp:positionH>
                <wp:positionV relativeFrom="paragraph">
                  <wp:posOffset>-303609</wp:posOffset>
                </wp:positionV>
                <wp:extent cx="5943600" cy="567309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943600" cy="5673090"/>
                        </a:xfrm>
                        <a:custGeom>
                          <a:avLst/>
                          <a:gdLst/>
                          <a:ahLst/>
                          <a:cxnLst/>
                          <a:rect l="l" t="t" r="r" b="b"/>
                          <a:pathLst>
                            <a:path w="5943600" h="5673090">
                              <a:moveTo>
                                <a:pt x="5829300" y="5673089"/>
                              </a:moveTo>
                              <a:lnTo>
                                <a:pt x="114300" y="5673089"/>
                              </a:lnTo>
                              <a:lnTo>
                                <a:pt x="69809" y="5664107"/>
                              </a:lnTo>
                              <a:lnTo>
                                <a:pt x="33477" y="5639612"/>
                              </a:lnTo>
                              <a:lnTo>
                                <a:pt x="8982" y="5603280"/>
                              </a:lnTo>
                              <a:lnTo>
                                <a:pt x="0" y="555878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5558789"/>
                              </a:lnTo>
                              <a:lnTo>
                                <a:pt x="5934617" y="5603280"/>
                              </a:lnTo>
                              <a:lnTo>
                                <a:pt x="5910122" y="5639612"/>
                              </a:lnTo>
                              <a:lnTo>
                                <a:pt x="5873790" y="5664107"/>
                              </a:lnTo>
                              <a:lnTo>
                                <a:pt x="5829300" y="5673089"/>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3.90625pt;width:468pt;height:446.7pt;mso-position-horizontal-relative:page;mso-position-vertical-relative:paragraph;z-index:-18399744" id="docshape73" coordorigin="1440,-478" coordsize="9360,8934" path="m10620,8456l1620,8456,1550,8442,1493,8403,1454,8346,1440,8276,1440,-298,1454,-368,1493,-425,1550,-464,1620,-478,10620,-478,10690,-464,10747,-425,10786,-368,10800,-298,10800,8276,10786,8346,10747,8403,10690,8442,10620,8456xe" filled="true" fillcolor="#f1f2f4" stroked="false">
                <v:path arrowok="t"/>
                <v:fill type="solid"/>
                <w10:wrap type="none"/>
              </v:shape>
            </w:pict>
          </mc:Fallback>
        </mc:AlternateContent>
      </w:r>
      <w:r>
        <w:rPr>
          <w:rFonts w:ascii="Courier New"/>
          <w:sz w:val="20"/>
        </w:rPr>
        <w:t>'confusion_matrix':</w:t>
      </w:r>
      <w:r>
        <w:rPr>
          <w:rFonts w:ascii="Courier New"/>
          <w:spacing w:val="63"/>
          <w:w w:val="150"/>
          <w:sz w:val="20"/>
        </w:rPr>
        <w:t> </w:t>
      </w:r>
      <w:r>
        <w:rPr>
          <w:rFonts w:ascii="Courier New"/>
          <w:spacing w:val="-2"/>
          <w:sz w:val="20"/>
        </w:rPr>
        <w:t>confusion_matrix(y_test,</w:t>
      </w:r>
    </w:p>
    <w:p>
      <w:pPr>
        <w:spacing w:before="50"/>
        <w:ind w:left="570" w:right="0" w:firstLine="0"/>
        <w:jc w:val="left"/>
        <w:rPr>
          <w:rFonts w:ascii="Courier New"/>
          <w:sz w:val="20"/>
        </w:rPr>
      </w:pPr>
      <w:r>
        <w:rPr>
          <w:rFonts w:ascii="Courier New"/>
          <w:spacing w:val="-2"/>
          <w:sz w:val="20"/>
        </w:rPr>
        <w:t>y_pred_xgb).tolist()</w:t>
      </w:r>
    </w:p>
    <w:p>
      <w:pPr>
        <w:spacing w:before="49"/>
        <w:ind w:left="1529"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line="292" w:lineRule="auto" w:before="0"/>
        <w:ind w:left="2009" w:right="5549" w:hanging="480"/>
        <w:jc w:val="left"/>
        <w:rPr>
          <w:rFonts w:ascii="Courier New"/>
          <w:sz w:val="20"/>
        </w:rPr>
      </w:pPr>
      <w:r>
        <w:rPr>
          <w:rFonts w:ascii="Courier New"/>
          <w:sz w:val="20"/>
        </w:rPr>
        <w:t>if f1_xgb &gt; best_f1: best_model = best_xgb best_f1 = f1_xgb best_accuracy</w:t>
      </w:r>
      <w:r>
        <w:rPr>
          <w:rFonts w:ascii="Courier New"/>
          <w:spacing w:val="-20"/>
          <w:sz w:val="20"/>
        </w:rPr>
        <w:t> </w:t>
      </w:r>
      <w:r>
        <w:rPr>
          <w:rFonts w:ascii="Courier New"/>
          <w:sz w:val="20"/>
        </w:rPr>
        <w:t>=</w:t>
      </w:r>
      <w:r>
        <w:rPr>
          <w:rFonts w:ascii="Courier New"/>
          <w:spacing w:val="-20"/>
          <w:sz w:val="20"/>
        </w:rPr>
        <w:t> </w:t>
      </w:r>
      <w:r>
        <w:rPr>
          <w:rFonts w:ascii="Courier New"/>
          <w:sz w:val="20"/>
        </w:rPr>
        <w:t>acc_xgb</w:t>
      </w:r>
    </w:p>
    <w:p>
      <w:pPr>
        <w:pStyle w:val="BodyText"/>
        <w:spacing w:before="48"/>
        <w:rPr>
          <w:rFonts w:ascii="Courier New"/>
          <w:sz w:val="20"/>
        </w:rPr>
      </w:pPr>
    </w:p>
    <w:p>
      <w:pPr>
        <w:spacing w:before="0"/>
        <w:ind w:left="2009" w:right="0" w:firstLine="0"/>
        <w:jc w:val="left"/>
        <w:rPr>
          <w:rFonts w:ascii="Courier New"/>
          <w:sz w:val="20"/>
        </w:rPr>
      </w:pPr>
      <w:r>
        <w:rPr>
          <w:rFonts w:ascii="Courier New"/>
          <w:sz w:val="20"/>
        </w:rPr>
        <w:t>#</w:t>
      </w:r>
      <w:r>
        <w:rPr>
          <w:rFonts w:ascii="Courier New"/>
          <w:spacing w:val="-12"/>
          <w:sz w:val="20"/>
        </w:rPr>
        <w:t> </w:t>
      </w:r>
      <w:r>
        <w:rPr>
          <w:rFonts w:ascii="Courier New"/>
          <w:sz w:val="20"/>
        </w:rPr>
        <w:t>Re-save</w:t>
      </w:r>
      <w:r>
        <w:rPr>
          <w:rFonts w:ascii="Courier New"/>
          <w:spacing w:val="-12"/>
          <w:sz w:val="20"/>
        </w:rPr>
        <w:t> </w:t>
      </w:r>
      <w:r>
        <w:rPr>
          <w:rFonts w:ascii="Courier New"/>
          <w:sz w:val="20"/>
        </w:rPr>
        <w:t>improved</w:t>
      </w:r>
      <w:r>
        <w:rPr>
          <w:rFonts w:ascii="Courier New"/>
          <w:spacing w:val="-12"/>
          <w:sz w:val="20"/>
        </w:rPr>
        <w:t> </w:t>
      </w:r>
      <w:r>
        <w:rPr>
          <w:rFonts w:ascii="Courier New"/>
          <w:spacing w:val="-2"/>
          <w:sz w:val="20"/>
        </w:rPr>
        <w:t>model</w:t>
      </w:r>
    </w:p>
    <w:p>
      <w:pPr>
        <w:spacing w:line="292" w:lineRule="auto" w:before="49"/>
        <w:ind w:left="2489" w:right="2029" w:hanging="480"/>
        <w:jc w:val="left"/>
        <w:rPr>
          <w:rFonts w:ascii="Courier New"/>
          <w:sz w:val="20"/>
        </w:rPr>
      </w:pPr>
      <w:r>
        <w:rPr>
          <w:rFonts w:ascii="Courier New"/>
          <w:sz w:val="20"/>
        </w:rPr>
        <w:t>with</w:t>
      </w:r>
      <w:r>
        <w:rPr>
          <w:rFonts w:ascii="Courier New"/>
          <w:spacing w:val="-10"/>
          <w:sz w:val="20"/>
        </w:rPr>
        <w:t> </w:t>
      </w:r>
      <w:r>
        <w:rPr>
          <w:rFonts w:ascii="Courier New"/>
          <w:sz w:val="20"/>
        </w:rPr>
        <w:t>open(MODEL_OUT,</w:t>
      </w:r>
      <w:r>
        <w:rPr>
          <w:rFonts w:ascii="Courier New"/>
          <w:spacing w:val="-10"/>
          <w:sz w:val="20"/>
        </w:rPr>
        <w:t> </w:t>
      </w:r>
      <w:r>
        <w:rPr>
          <w:rFonts w:ascii="Courier New"/>
          <w:sz w:val="20"/>
        </w:rPr>
        <w:t>'wb')</w:t>
      </w:r>
      <w:r>
        <w:rPr>
          <w:rFonts w:ascii="Courier New"/>
          <w:spacing w:val="-10"/>
          <w:sz w:val="20"/>
        </w:rPr>
        <w:t> </w:t>
      </w:r>
      <w:r>
        <w:rPr>
          <w:rFonts w:ascii="Courier New"/>
          <w:sz w:val="20"/>
        </w:rPr>
        <w:t>as</w:t>
      </w:r>
      <w:r>
        <w:rPr>
          <w:rFonts w:ascii="Courier New"/>
          <w:spacing w:val="-10"/>
          <w:sz w:val="20"/>
        </w:rPr>
        <w:t> </w:t>
      </w:r>
      <w:r>
        <w:rPr>
          <w:rFonts w:ascii="Courier New"/>
          <w:sz w:val="20"/>
        </w:rPr>
        <w:t>f: pickle.dump(best_model, f)</w:t>
      </w:r>
    </w:p>
    <w:p>
      <w:pPr>
        <w:spacing w:line="292" w:lineRule="auto" w:before="0"/>
        <w:ind w:left="570" w:right="0" w:firstLine="1799"/>
        <w:jc w:val="left"/>
        <w:rPr>
          <w:rFonts w:ascii="Courier New"/>
          <w:sz w:val="20"/>
        </w:rPr>
      </w:pPr>
      <w:r>
        <w:rPr>
          <w:rFonts w:ascii="Courier New"/>
          <w:sz w:val="20"/>
        </w:rPr>
        <w:t>print(f"Best model updated: {best_model.</w:t>
      </w:r>
      <w:r>
        <w:rPr>
          <w:spacing w:val="40"/>
          <w:sz w:val="20"/>
          <w:u w:val="single"/>
        </w:rPr>
        <w:t>  </w:t>
      </w:r>
      <w:r>
        <w:rPr>
          <w:rFonts w:ascii="Courier New"/>
          <w:sz w:val="20"/>
        </w:rPr>
        <w:t>class</w:t>
      </w:r>
      <w:r>
        <w:rPr>
          <w:spacing w:val="40"/>
          <w:sz w:val="20"/>
          <w:u w:val="single"/>
        </w:rPr>
        <w:t>  </w:t>
      </w:r>
      <w:r>
        <w:rPr>
          <w:rFonts w:ascii="Courier New"/>
          <w:sz w:val="20"/>
        </w:rPr>
        <w:t>.</w:t>
      </w:r>
      <w:r>
        <w:rPr>
          <w:spacing w:val="40"/>
          <w:sz w:val="20"/>
          <w:u w:val="single"/>
        </w:rPr>
        <w:t>  </w:t>
      </w:r>
      <w:r>
        <w:rPr>
          <w:rFonts w:ascii="Courier New"/>
          <w:sz w:val="20"/>
        </w:rPr>
        <w:t>name</w:t>
      </w:r>
      <w:r>
        <w:rPr>
          <w:spacing w:val="40"/>
          <w:sz w:val="20"/>
          <w:u w:val="single"/>
        </w:rPr>
        <w:t>  </w:t>
      </w:r>
      <w:r>
        <w:rPr>
          <w:rFonts w:ascii="Courier New"/>
          <w:sz w:val="20"/>
        </w:rPr>
        <w:t>} </w:t>
      </w:r>
      <w:r>
        <w:rPr>
          <w:rFonts w:ascii="Courier New"/>
          <w:spacing w:val="-2"/>
          <w:sz w:val="20"/>
        </w:rPr>
        <w:t>F1={best_f1:.4f}")</w:t>
      </w:r>
    </w:p>
    <w:p>
      <w:pPr>
        <w:pStyle w:val="BodyText"/>
        <w:spacing w:before="48"/>
        <w:rPr>
          <w:rFonts w:ascii="Courier New"/>
          <w:sz w:val="20"/>
        </w:rPr>
      </w:pPr>
    </w:p>
    <w:p>
      <w:pPr>
        <w:spacing w:line="292" w:lineRule="auto" w:before="0"/>
        <w:ind w:left="1529" w:right="3510" w:firstLine="0"/>
        <w:jc w:val="left"/>
        <w:rPr>
          <w:rFonts w:ascii="Courier New"/>
          <w:sz w:val="20"/>
        </w:rPr>
      </w:pPr>
      <w:r>
        <w:rPr>
          <w:rFonts w:ascii="Courier New"/>
          <w:sz w:val="20"/>
        </w:rPr>
        <w:t>#</w:t>
      </w:r>
      <w:r>
        <w:rPr>
          <w:rFonts w:ascii="Courier New"/>
          <w:spacing w:val="-7"/>
          <w:sz w:val="20"/>
        </w:rPr>
        <w:t> </w:t>
      </w:r>
      <w:r>
        <w:rPr>
          <w:rFonts w:ascii="Courier New"/>
          <w:sz w:val="20"/>
        </w:rPr>
        <w:t>Update</w:t>
      </w:r>
      <w:r>
        <w:rPr>
          <w:rFonts w:ascii="Courier New"/>
          <w:spacing w:val="-7"/>
          <w:sz w:val="20"/>
        </w:rPr>
        <w:t> </w:t>
      </w:r>
      <w:r>
        <w:rPr>
          <w:rFonts w:ascii="Courier New"/>
          <w:sz w:val="20"/>
        </w:rPr>
        <w:t>results</w:t>
      </w:r>
      <w:r>
        <w:rPr>
          <w:rFonts w:ascii="Courier New"/>
          <w:spacing w:val="-7"/>
          <w:sz w:val="20"/>
        </w:rPr>
        <w:t> </w:t>
      </w:r>
      <w:r>
        <w:rPr>
          <w:rFonts w:ascii="Courier New"/>
          <w:sz w:val="20"/>
        </w:rPr>
        <w:t>file</w:t>
      </w:r>
      <w:r>
        <w:rPr>
          <w:rFonts w:ascii="Courier New"/>
          <w:spacing w:val="-7"/>
          <w:sz w:val="20"/>
        </w:rPr>
        <w:t> </w:t>
      </w:r>
      <w:r>
        <w:rPr>
          <w:rFonts w:ascii="Courier New"/>
          <w:sz w:val="20"/>
        </w:rPr>
        <w:t>with</w:t>
      </w:r>
      <w:r>
        <w:rPr>
          <w:rFonts w:ascii="Courier New"/>
          <w:spacing w:val="-7"/>
          <w:sz w:val="20"/>
        </w:rPr>
        <w:t> </w:t>
      </w:r>
      <w:r>
        <w:rPr>
          <w:rFonts w:ascii="Courier New"/>
          <w:sz w:val="20"/>
        </w:rPr>
        <w:t>GridSearch</w:t>
      </w:r>
      <w:r>
        <w:rPr>
          <w:rFonts w:ascii="Courier New"/>
          <w:spacing w:val="-7"/>
          <w:sz w:val="20"/>
        </w:rPr>
        <w:t> </w:t>
      </w:r>
      <w:r>
        <w:rPr>
          <w:rFonts w:ascii="Courier New"/>
          <w:sz w:val="20"/>
        </w:rPr>
        <w:t>results with open(results_path, 'w') as f:</w:t>
      </w:r>
    </w:p>
    <w:p>
      <w:pPr>
        <w:spacing w:line="292" w:lineRule="auto" w:before="0"/>
        <w:ind w:left="1529" w:right="0" w:firstLine="479"/>
        <w:jc w:val="left"/>
        <w:rPr>
          <w:rFonts w:ascii="Courier New"/>
          <w:sz w:val="20"/>
        </w:rPr>
      </w:pPr>
      <w:r>
        <w:rPr>
          <w:rFonts w:ascii="Courier New"/>
          <w:sz w:val="20"/>
        </w:rPr>
        <w:t>json.dump(results, f, indent=2, default=str) print("training_results.json</w:t>
      </w:r>
      <w:r>
        <w:rPr>
          <w:rFonts w:ascii="Courier New"/>
          <w:spacing w:val="-11"/>
          <w:sz w:val="20"/>
        </w:rPr>
        <w:t> </w:t>
      </w:r>
      <w:r>
        <w:rPr>
          <w:rFonts w:ascii="Courier New"/>
          <w:sz w:val="20"/>
        </w:rPr>
        <w:t>updated</w:t>
      </w:r>
      <w:r>
        <w:rPr>
          <w:rFonts w:ascii="Courier New"/>
          <w:spacing w:val="-11"/>
          <w:sz w:val="20"/>
        </w:rPr>
        <w:t> </w:t>
      </w:r>
      <w:r>
        <w:rPr>
          <w:rFonts w:ascii="Courier New"/>
          <w:sz w:val="20"/>
        </w:rPr>
        <w:t>with</w:t>
      </w:r>
      <w:r>
        <w:rPr>
          <w:rFonts w:ascii="Courier New"/>
          <w:spacing w:val="-11"/>
          <w:sz w:val="20"/>
        </w:rPr>
        <w:t> </w:t>
      </w:r>
      <w:r>
        <w:rPr>
          <w:rFonts w:ascii="Courier New"/>
          <w:sz w:val="20"/>
        </w:rPr>
        <w:t>GridSearch</w:t>
      </w:r>
      <w:r>
        <w:rPr>
          <w:rFonts w:ascii="Courier New"/>
          <w:spacing w:val="-11"/>
          <w:sz w:val="20"/>
        </w:rPr>
        <w:t> </w:t>
      </w:r>
      <w:r>
        <w:rPr>
          <w:rFonts w:ascii="Courier New"/>
          <w:sz w:val="20"/>
        </w:rPr>
        <w:t>results.")</w:t>
      </w:r>
    </w:p>
    <w:p>
      <w:pPr>
        <w:pStyle w:val="BodyText"/>
        <w:spacing w:before="48"/>
        <w:rPr>
          <w:rFonts w:ascii="Courier New"/>
          <w:sz w:val="20"/>
        </w:rPr>
      </w:pPr>
    </w:p>
    <w:p>
      <w:pPr>
        <w:spacing w:before="0"/>
        <w:ind w:left="1049" w:right="0" w:firstLine="0"/>
        <w:jc w:val="left"/>
        <w:rPr>
          <w:rFonts w:ascii="Courier New"/>
          <w:sz w:val="20"/>
        </w:rPr>
      </w:pPr>
      <w:r>
        <w:rPr>
          <w:rFonts w:ascii="Courier New"/>
          <w:sz w:val="20"/>
        </w:rPr>
        <w:t>except</w:t>
      </w:r>
      <w:r>
        <w:rPr>
          <w:rFonts w:ascii="Courier New"/>
          <w:spacing w:val="-14"/>
          <w:sz w:val="20"/>
        </w:rPr>
        <w:t> </w:t>
      </w:r>
      <w:r>
        <w:rPr>
          <w:rFonts w:ascii="Courier New"/>
          <w:sz w:val="20"/>
        </w:rPr>
        <w:t>MemoryError</w:t>
      </w:r>
      <w:r>
        <w:rPr>
          <w:rFonts w:ascii="Courier New"/>
          <w:spacing w:val="-14"/>
          <w:sz w:val="20"/>
        </w:rPr>
        <w:t> </w:t>
      </w:r>
      <w:r>
        <w:rPr>
          <w:rFonts w:ascii="Courier New"/>
          <w:sz w:val="20"/>
        </w:rPr>
        <w:t>as</w:t>
      </w:r>
      <w:r>
        <w:rPr>
          <w:rFonts w:ascii="Courier New"/>
          <w:spacing w:val="-14"/>
          <w:sz w:val="20"/>
        </w:rPr>
        <w:t> </w:t>
      </w:r>
      <w:r>
        <w:rPr>
          <w:rFonts w:ascii="Courier New"/>
          <w:spacing w:val="-5"/>
          <w:sz w:val="20"/>
        </w:rPr>
        <w:t>e:</w:t>
      </w:r>
    </w:p>
    <w:p>
      <w:pPr>
        <w:spacing w:line="292" w:lineRule="auto" w:before="49"/>
        <w:ind w:left="1529" w:right="2029" w:firstLine="0"/>
        <w:jc w:val="left"/>
        <w:rPr>
          <w:rFonts w:ascii="Courier New" w:hAnsi="Courier New"/>
          <w:sz w:val="20"/>
        </w:rPr>
      </w:pPr>
      <w:r>
        <w:rPr>
          <w:rFonts w:ascii="Courier New" w:hAnsi="Courier New"/>
          <w:sz w:val="20"/>
        </w:rPr>
        <w:t>print(f"\nGridSearch</w:t>
      </w:r>
      <w:r>
        <w:rPr>
          <w:rFonts w:ascii="Courier New" w:hAnsi="Courier New"/>
          <w:spacing w:val="-9"/>
          <w:sz w:val="20"/>
        </w:rPr>
        <w:t> </w:t>
      </w:r>
      <w:r>
        <w:rPr>
          <w:rFonts w:ascii="Courier New" w:hAnsi="Courier New"/>
          <w:sz w:val="20"/>
        </w:rPr>
        <w:t>skipped</w:t>
      </w:r>
      <w:r>
        <w:rPr>
          <w:rFonts w:ascii="Courier New" w:hAnsi="Courier New"/>
          <w:spacing w:val="-9"/>
          <w:sz w:val="20"/>
        </w:rPr>
        <w:t> </w:t>
      </w:r>
      <w:r>
        <w:rPr>
          <w:rFonts w:ascii="Courier New" w:hAnsi="Courier New"/>
          <w:sz w:val="20"/>
        </w:rPr>
        <w:t>—</w:t>
      </w:r>
      <w:r>
        <w:rPr>
          <w:rFonts w:ascii="Courier New" w:hAnsi="Courier New"/>
          <w:spacing w:val="-9"/>
          <w:sz w:val="20"/>
        </w:rPr>
        <w:t> </w:t>
      </w:r>
      <w:r>
        <w:rPr>
          <w:rFonts w:ascii="Courier New" w:hAnsi="Courier New"/>
          <w:sz w:val="20"/>
        </w:rPr>
        <w:t>insufficient</w:t>
      </w:r>
      <w:r>
        <w:rPr>
          <w:rFonts w:ascii="Courier New" w:hAnsi="Courier New"/>
          <w:spacing w:val="-9"/>
          <w:sz w:val="20"/>
        </w:rPr>
        <w:t> </w:t>
      </w:r>
      <w:r>
        <w:rPr>
          <w:rFonts w:ascii="Courier New" w:hAnsi="Courier New"/>
          <w:sz w:val="20"/>
        </w:rPr>
        <w:t>memory:</w:t>
      </w:r>
      <w:r>
        <w:rPr>
          <w:rFonts w:ascii="Courier New" w:hAnsi="Courier New"/>
          <w:spacing w:val="-9"/>
          <w:sz w:val="20"/>
        </w:rPr>
        <w:t> </w:t>
      </w:r>
      <w:r>
        <w:rPr>
          <w:rFonts w:ascii="Courier New" w:hAnsi="Courier New"/>
          <w:sz w:val="20"/>
        </w:rPr>
        <w:t>{e}") print("Best model from main loop will be used instead.")</w:t>
      </w:r>
    </w:p>
    <w:p>
      <w:pPr>
        <w:spacing w:line="292" w:lineRule="auto" w:before="0"/>
        <w:ind w:left="1529" w:right="4829" w:hanging="480"/>
        <w:jc w:val="left"/>
        <w:rPr>
          <w:rFonts w:ascii="Courier New"/>
          <w:sz w:val="20"/>
        </w:rPr>
      </w:pPr>
      <w:r>
        <w:rPr>
          <w:rFonts w:ascii="Courier New"/>
          <w:sz w:val="20"/>
        </w:rPr>
        <w:t>except Exception as e: print(f"\nGridSearch</w:t>
      </w:r>
      <w:r>
        <w:rPr>
          <w:rFonts w:ascii="Courier New"/>
          <w:spacing w:val="-20"/>
          <w:sz w:val="20"/>
        </w:rPr>
        <w:t> </w:t>
      </w:r>
      <w:r>
        <w:rPr>
          <w:rFonts w:ascii="Courier New"/>
          <w:sz w:val="20"/>
        </w:rPr>
        <w:t>failed:</w:t>
      </w:r>
      <w:r>
        <w:rPr>
          <w:rFonts w:ascii="Courier New"/>
          <w:spacing w:val="-20"/>
          <w:sz w:val="20"/>
        </w:rPr>
        <w:t> </w:t>
      </w:r>
      <w:r>
        <w:rPr>
          <w:rFonts w:ascii="Courier New"/>
          <w:sz w:val="20"/>
        </w:rPr>
        <w:t>{e}")</w:t>
      </w:r>
    </w:p>
    <w:p>
      <w:pPr>
        <w:spacing w:line="226" w:lineRule="exact" w:before="0"/>
        <w:ind w:left="1529" w:right="0" w:firstLine="0"/>
        <w:jc w:val="left"/>
        <w:rPr>
          <w:rFonts w:ascii="Courier New"/>
          <w:sz w:val="20"/>
        </w:rPr>
      </w:pPr>
      <w:r>
        <w:rPr>
          <w:rFonts w:ascii="Courier New"/>
          <w:sz w:val="20"/>
        </w:rPr>
        <w:t>print("Best</w:t>
      </w:r>
      <w:r>
        <w:rPr>
          <w:rFonts w:ascii="Courier New"/>
          <w:spacing w:val="-11"/>
          <w:sz w:val="20"/>
        </w:rPr>
        <w:t> </w:t>
      </w:r>
      <w:r>
        <w:rPr>
          <w:rFonts w:ascii="Courier New"/>
          <w:sz w:val="20"/>
        </w:rPr>
        <w:t>model</w:t>
      </w:r>
      <w:r>
        <w:rPr>
          <w:rFonts w:ascii="Courier New"/>
          <w:spacing w:val="-10"/>
          <w:sz w:val="20"/>
        </w:rPr>
        <w:t> </w:t>
      </w:r>
      <w:r>
        <w:rPr>
          <w:rFonts w:ascii="Courier New"/>
          <w:sz w:val="20"/>
        </w:rPr>
        <w:t>from</w:t>
      </w:r>
      <w:r>
        <w:rPr>
          <w:rFonts w:ascii="Courier New"/>
          <w:spacing w:val="-11"/>
          <w:sz w:val="20"/>
        </w:rPr>
        <w:t> </w:t>
      </w:r>
      <w:r>
        <w:rPr>
          <w:rFonts w:ascii="Courier New"/>
          <w:sz w:val="20"/>
        </w:rPr>
        <w:t>main</w:t>
      </w:r>
      <w:r>
        <w:rPr>
          <w:rFonts w:ascii="Courier New"/>
          <w:spacing w:val="-10"/>
          <w:sz w:val="20"/>
        </w:rPr>
        <w:t> </w:t>
      </w:r>
      <w:r>
        <w:rPr>
          <w:rFonts w:ascii="Courier New"/>
          <w:sz w:val="20"/>
        </w:rPr>
        <w:t>loop</w:t>
      </w:r>
      <w:r>
        <w:rPr>
          <w:rFonts w:ascii="Courier New"/>
          <w:spacing w:val="-11"/>
          <w:sz w:val="20"/>
        </w:rPr>
        <w:t> </w:t>
      </w:r>
      <w:r>
        <w:rPr>
          <w:rFonts w:ascii="Courier New"/>
          <w:sz w:val="20"/>
        </w:rPr>
        <w:t>will</w:t>
      </w:r>
      <w:r>
        <w:rPr>
          <w:rFonts w:ascii="Courier New"/>
          <w:spacing w:val="-10"/>
          <w:sz w:val="20"/>
        </w:rPr>
        <w:t> </w:t>
      </w:r>
      <w:r>
        <w:rPr>
          <w:rFonts w:ascii="Courier New"/>
          <w:sz w:val="20"/>
        </w:rPr>
        <w:t>be</w:t>
      </w:r>
      <w:r>
        <w:rPr>
          <w:rFonts w:ascii="Courier New"/>
          <w:spacing w:val="-11"/>
          <w:sz w:val="20"/>
        </w:rPr>
        <w:t> </w:t>
      </w:r>
      <w:r>
        <w:rPr>
          <w:rFonts w:ascii="Courier New"/>
          <w:sz w:val="20"/>
        </w:rPr>
        <w:t>used</w:t>
      </w:r>
      <w:r>
        <w:rPr>
          <w:rFonts w:ascii="Courier New"/>
          <w:spacing w:val="-10"/>
          <w:sz w:val="20"/>
        </w:rPr>
        <w:t> </w:t>
      </w:r>
      <w:r>
        <w:rPr>
          <w:rFonts w:ascii="Courier New"/>
          <w:spacing w:val="-2"/>
          <w:sz w:val="20"/>
        </w:rPr>
        <w:t>instead.")</w:t>
      </w:r>
    </w:p>
    <w:p>
      <w:pPr>
        <w:pStyle w:val="BodyText"/>
        <w:rPr>
          <w:rFonts w:ascii="Courier New"/>
          <w:sz w:val="20"/>
        </w:rPr>
      </w:pPr>
    </w:p>
    <w:p>
      <w:pPr>
        <w:pStyle w:val="BodyText"/>
        <w:spacing w:before="148"/>
        <w:rPr>
          <w:rFonts w:ascii="Courier New"/>
          <w:sz w:val="20"/>
        </w:rPr>
      </w:pPr>
    </w:p>
    <w:p>
      <w:pPr>
        <w:tabs>
          <w:tab w:pos="1935" w:val="left" w:leader="none"/>
        </w:tabs>
        <w:spacing w:line="292" w:lineRule="auto" w:before="0"/>
        <w:ind w:left="1049" w:right="6749" w:hanging="480"/>
        <w:jc w:val="left"/>
        <w:rPr>
          <w:rFonts w:ascii="Courier New"/>
          <w:sz w:val="20"/>
        </w:rPr>
      </w:pPr>
      <w:r>
        <w:rPr>
          <w:rFonts w:ascii="Courier New"/>
          <w:sz w:val="20"/>
        </w:rPr>
        <w:t>if </w:t>
      </w:r>
      <w:r>
        <w:rPr>
          <w:spacing w:val="40"/>
          <w:sz w:val="20"/>
          <w:u w:val="single"/>
        </w:rPr>
        <w:t>  </w:t>
      </w:r>
      <w:r>
        <w:rPr>
          <w:rFonts w:ascii="Courier New"/>
          <w:sz w:val="20"/>
        </w:rPr>
        <w:t>name</w:t>
      </w:r>
      <w:r>
        <w:rPr>
          <w:sz w:val="20"/>
          <w:u w:val="single"/>
        </w:rPr>
        <w:tab/>
      </w:r>
      <w:r>
        <w:rPr>
          <w:sz w:val="20"/>
        </w:rPr>
        <w:t> </w:t>
      </w:r>
      <w:r>
        <w:rPr>
          <w:rFonts w:ascii="Courier New"/>
          <w:sz w:val="20"/>
        </w:rPr>
        <w:t>==</w:t>
      </w:r>
      <w:r>
        <w:rPr>
          <w:rFonts w:ascii="Courier New"/>
          <w:spacing w:val="-8"/>
          <w:sz w:val="20"/>
        </w:rPr>
        <w:t> </w:t>
      </w:r>
      <w:r>
        <w:rPr>
          <w:rFonts w:ascii="Courier New"/>
          <w:sz w:val="20"/>
        </w:rPr>
        <w:t>"</w:t>
      </w:r>
      <w:r>
        <w:rPr>
          <w:spacing w:val="40"/>
          <w:sz w:val="20"/>
          <w:u w:val="single"/>
        </w:rPr>
        <w:t>  </w:t>
      </w:r>
      <w:r>
        <w:rPr>
          <w:rFonts w:ascii="Courier New"/>
          <w:sz w:val="20"/>
        </w:rPr>
        <w:t>main</w:t>
      </w:r>
      <w:r>
        <w:rPr>
          <w:spacing w:val="40"/>
          <w:sz w:val="20"/>
          <w:u w:val="single"/>
        </w:rPr>
        <w:t>  </w:t>
      </w:r>
      <w:r>
        <w:rPr>
          <w:rFonts w:ascii="Courier New"/>
          <w:sz w:val="20"/>
        </w:rPr>
        <w:t>": </w:t>
      </w:r>
      <w:r>
        <w:rPr>
          <w:rFonts w:ascii="Courier New"/>
          <w:spacing w:val="-2"/>
          <w:sz w:val="20"/>
        </w:rPr>
        <w:t>train_models()</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172"/>
        <w:rPr>
          <w:rFonts w:ascii="Courier New"/>
          <w:sz w:val="20"/>
        </w:rPr>
      </w:pPr>
    </w:p>
    <w:p>
      <w:pPr>
        <w:pStyle w:val="Heading4"/>
      </w:pPr>
      <w:bookmarkStart w:name=" " w:id="115"/>
      <w:bookmarkEnd w:id="115"/>
      <w:r>
        <w:rPr>
          <w:b w:val="0"/>
        </w:rPr>
      </w:r>
      <w:bookmarkStart w:name="src/app.py " w:id="116"/>
      <w:bookmarkEnd w:id="116"/>
      <w:r>
        <w:rPr>
          <w:b w:val="0"/>
        </w:rPr>
      </w:r>
      <w:r>
        <w:rPr>
          <w:spacing w:val="-2"/>
        </w:rPr>
        <w:t>src/app.py</w:t>
      </w:r>
    </w:p>
    <w:p>
      <w:pPr>
        <w:pStyle w:val="BodyText"/>
        <w:rPr>
          <w:b/>
          <w:sz w:val="20"/>
        </w:rPr>
      </w:pPr>
    </w:p>
    <w:p>
      <w:pPr>
        <w:pStyle w:val="BodyText"/>
        <w:spacing w:before="2"/>
        <w:rPr>
          <w:b/>
          <w:sz w:val="20"/>
        </w:rPr>
      </w:pPr>
      <w:r>
        <w:rPr>
          <w:b/>
          <w:sz w:val="20"/>
        </w:rPr>
        <mc:AlternateContent>
          <mc:Choice Requires="wps">
            <w:drawing>
              <wp:anchor distT="0" distB="0" distL="0" distR="0" allowOverlap="1" layoutInCell="1" locked="0" behindDoc="1" simplePos="0" relativeHeight="487613440">
                <wp:simplePos x="0" y="0"/>
                <wp:positionH relativeFrom="page">
                  <wp:posOffset>914400</wp:posOffset>
                </wp:positionH>
                <wp:positionV relativeFrom="paragraph">
                  <wp:posOffset>162547</wp:posOffset>
                </wp:positionV>
                <wp:extent cx="5943600" cy="111633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5943600" cy="1116330"/>
                          <a:chExt cx="5943600" cy="1116330"/>
                        </a:xfrm>
                      </wpg:grpSpPr>
                      <wps:wsp>
                        <wps:cNvPr id="86" name="Graphic 86"/>
                        <wps:cNvSpPr/>
                        <wps:spPr>
                          <a:xfrm>
                            <a:off x="0" y="0"/>
                            <a:ext cx="5943600" cy="1116330"/>
                          </a:xfrm>
                          <a:custGeom>
                            <a:avLst/>
                            <a:gdLst/>
                            <a:ahLst/>
                            <a:cxnLst/>
                            <a:rect l="l" t="t" r="r" b="b"/>
                            <a:pathLst>
                              <a:path w="5943600" h="1116330">
                                <a:moveTo>
                                  <a:pt x="5829300" y="1116329"/>
                                </a:moveTo>
                                <a:lnTo>
                                  <a:pt x="114300" y="1116329"/>
                                </a:lnTo>
                                <a:lnTo>
                                  <a:pt x="69809" y="1107347"/>
                                </a:lnTo>
                                <a:lnTo>
                                  <a:pt x="33477" y="1082852"/>
                                </a:lnTo>
                                <a:lnTo>
                                  <a:pt x="8982" y="1046520"/>
                                </a:lnTo>
                                <a:lnTo>
                                  <a:pt x="0" y="100202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1002029"/>
                                </a:lnTo>
                                <a:lnTo>
                                  <a:pt x="5934617" y="1046520"/>
                                </a:lnTo>
                                <a:lnTo>
                                  <a:pt x="5910122" y="1082852"/>
                                </a:lnTo>
                                <a:lnTo>
                                  <a:pt x="5873790" y="1107347"/>
                                </a:lnTo>
                                <a:lnTo>
                                  <a:pt x="5829300" y="1116329"/>
                                </a:lnTo>
                                <a:close/>
                              </a:path>
                            </a:pathLst>
                          </a:custGeom>
                          <a:solidFill>
                            <a:srgbClr val="F1F2F4"/>
                          </a:solidFill>
                        </wps:spPr>
                        <wps:bodyPr wrap="square" lIns="0" tIns="0" rIns="0" bIns="0" rtlCol="0">
                          <a:prstTxWarp prst="textNoShape">
                            <a:avLst/>
                          </a:prstTxWarp>
                          <a:noAutofit/>
                        </wps:bodyPr>
                      </wps:wsp>
                      <wps:wsp>
                        <wps:cNvPr id="87" name="Textbox 87"/>
                        <wps:cNvSpPr txBox="1"/>
                        <wps:spPr>
                          <a:xfrm>
                            <a:off x="0" y="0"/>
                            <a:ext cx="5943600" cy="1116330"/>
                          </a:xfrm>
                          <a:prstGeom prst="rect">
                            <a:avLst/>
                          </a:prstGeom>
                        </wps:spPr>
                        <wps:txbx>
                          <w:txbxContent>
                            <w:p>
                              <w:pPr>
                                <w:spacing w:before="189"/>
                                <w:ind w:left="210" w:right="0" w:firstLine="0"/>
                                <w:jc w:val="left"/>
                                <w:rPr>
                                  <w:rFonts w:ascii="Roboto"/>
                                  <w:sz w:val="18"/>
                                </w:rPr>
                              </w:pPr>
                              <w:r>
                                <w:rPr>
                                  <w:rFonts w:ascii="Roboto"/>
                                  <w:color w:val="737774"/>
                                  <w:spacing w:val="-2"/>
                                  <w:sz w:val="18"/>
                                </w:rPr>
                                <w:t>Python</w:t>
                              </w:r>
                            </w:p>
                            <w:p>
                              <w:pPr>
                                <w:spacing w:line="292" w:lineRule="auto" w:before="74"/>
                                <w:ind w:left="210" w:right="3811" w:firstLine="0"/>
                                <w:jc w:val="left"/>
                                <w:rPr>
                                  <w:rFonts w:ascii="Courier New"/>
                                  <w:sz w:val="20"/>
                                </w:rPr>
                              </w:pPr>
                              <w:r>
                                <w:rPr>
                                  <w:rFonts w:ascii="Courier New"/>
                                  <w:sz w:val="20"/>
                                </w:rPr>
                                <w:t>from</w:t>
                              </w:r>
                              <w:r>
                                <w:rPr>
                                  <w:rFonts w:ascii="Courier New"/>
                                  <w:spacing w:val="-10"/>
                                  <w:sz w:val="20"/>
                                </w:rPr>
                                <w:t> </w:t>
                              </w:r>
                              <w:r>
                                <w:rPr>
                                  <w:rFonts w:ascii="Courier New"/>
                                  <w:sz w:val="20"/>
                                </w:rPr>
                                <w:t>flask</w:t>
                              </w:r>
                              <w:r>
                                <w:rPr>
                                  <w:rFonts w:ascii="Courier New"/>
                                  <w:spacing w:val="-8"/>
                                  <w:sz w:val="20"/>
                                </w:rPr>
                                <w:t> </w:t>
                              </w:r>
                              <w:r>
                                <w:rPr>
                                  <w:rFonts w:ascii="Courier New"/>
                                  <w:sz w:val="20"/>
                                </w:rPr>
                                <w:t>import</w:t>
                              </w:r>
                              <w:r>
                                <w:rPr>
                                  <w:rFonts w:ascii="Courier New"/>
                                  <w:spacing w:val="-8"/>
                                  <w:sz w:val="20"/>
                                </w:rPr>
                                <w:t> </w:t>
                              </w:r>
                              <w:r>
                                <w:rPr>
                                  <w:rFonts w:ascii="Courier New"/>
                                  <w:sz w:val="20"/>
                                </w:rPr>
                                <w:t>Flask,</w:t>
                              </w:r>
                              <w:r>
                                <w:rPr>
                                  <w:rFonts w:ascii="Courier New"/>
                                  <w:spacing w:val="-8"/>
                                  <w:sz w:val="20"/>
                                </w:rPr>
                                <w:t> </w:t>
                              </w:r>
                              <w:r>
                                <w:rPr>
                                  <w:rFonts w:ascii="Courier New"/>
                                  <w:sz w:val="20"/>
                                </w:rPr>
                                <w:t>request,</w:t>
                              </w:r>
                              <w:r>
                                <w:rPr>
                                  <w:rFonts w:ascii="Courier New"/>
                                  <w:spacing w:val="-8"/>
                                  <w:sz w:val="20"/>
                                </w:rPr>
                                <w:t> </w:t>
                              </w:r>
                              <w:r>
                                <w:rPr>
                                  <w:rFonts w:ascii="Courier New"/>
                                  <w:sz w:val="20"/>
                                </w:rPr>
                                <w:t>jsonify from flask_cors import CORS</w:t>
                              </w:r>
                            </w:p>
                            <w:p>
                              <w:pPr>
                                <w:spacing w:line="292" w:lineRule="auto" w:before="0"/>
                                <w:ind w:left="210" w:right="6208" w:firstLine="0"/>
                                <w:jc w:val="left"/>
                                <w:rPr>
                                  <w:rFonts w:ascii="Courier New"/>
                                  <w:sz w:val="20"/>
                                </w:rPr>
                              </w:pPr>
                              <w:r>
                                <w:rPr>
                                  <w:rFonts w:ascii="Courier New"/>
                                  <w:sz w:val="20"/>
                                </w:rPr>
                                <w:t>import</w:t>
                              </w:r>
                              <w:r>
                                <w:rPr>
                                  <w:rFonts w:ascii="Courier New"/>
                                  <w:spacing w:val="-13"/>
                                  <w:sz w:val="20"/>
                                </w:rPr>
                                <w:t> </w:t>
                              </w:r>
                              <w:r>
                                <w:rPr>
                                  <w:rFonts w:ascii="Courier New"/>
                                  <w:sz w:val="20"/>
                                </w:rPr>
                                <w:t>pandas</w:t>
                              </w:r>
                              <w:r>
                                <w:rPr>
                                  <w:rFonts w:ascii="Courier New"/>
                                  <w:spacing w:val="-13"/>
                                  <w:sz w:val="20"/>
                                </w:rPr>
                                <w:t> </w:t>
                              </w:r>
                              <w:r>
                                <w:rPr>
                                  <w:rFonts w:ascii="Courier New"/>
                                  <w:sz w:val="20"/>
                                </w:rPr>
                                <w:t>as</w:t>
                              </w:r>
                              <w:r>
                                <w:rPr>
                                  <w:rFonts w:ascii="Courier New"/>
                                  <w:spacing w:val="-13"/>
                                  <w:sz w:val="20"/>
                                </w:rPr>
                                <w:t> </w:t>
                              </w:r>
                              <w:r>
                                <w:rPr>
                                  <w:rFonts w:ascii="Courier New"/>
                                  <w:sz w:val="20"/>
                                </w:rPr>
                                <w:t>pd import numpy as np</w:t>
                              </w:r>
                            </w:p>
                          </w:txbxContent>
                        </wps:txbx>
                        <wps:bodyPr wrap="square" lIns="0" tIns="0" rIns="0" bIns="0" rtlCol="0">
                          <a:noAutofit/>
                        </wps:bodyPr>
                      </wps:wsp>
                    </wpg:wgp>
                  </a:graphicData>
                </a:graphic>
              </wp:anchor>
            </w:drawing>
          </mc:Choice>
          <mc:Fallback>
            <w:pict>
              <v:group style="position:absolute;margin-left:72pt;margin-top:12.799024pt;width:468pt;height:87.9pt;mso-position-horizontal-relative:page;mso-position-vertical-relative:paragraph;z-index:-15703040;mso-wrap-distance-left:0;mso-wrap-distance-right:0" id="docshapegroup74" coordorigin="1440,256" coordsize="9360,1758">
                <v:shape style="position:absolute;left:1440;top:255;width:9360;height:1758" id="docshape75" coordorigin="1440,256" coordsize="9360,1758" path="m10620,2014l1620,2014,1550,2000,1493,1961,1454,1904,1440,1834,1440,436,1454,366,1493,309,1550,270,1620,256,10620,256,10690,270,10747,309,10786,366,10800,436,10800,1834,10786,1904,10747,1961,10690,2000,10620,2014xe" filled="true" fillcolor="#f1f2f4" stroked="false">
                  <v:path arrowok="t"/>
                  <v:fill type="solid"/>
                </v:shape>
                <v:shape style="position:absolute;left:1440;top:255;width:9360;height:1758" type="#_x0000_t202" id="docshape76" filled="false" stroked="false">
                  <v:textbox inset="0,0,0,0">
                    <w:txbxContent>
                      <w:p>
                        <w:pPr>
                          <w:spacing w:before="189"/>
                          <w:ind w:left="210" w:right="0" w:firstLine="0"/>
                          <w:jc w:val="left"/>
                          <w:rPr>
                            <w:rFonts w:ascii="Roboto"/>
                            <w:sz w:val="18"/>
                          </w:rPr>
                        </w:pPr>
                        <w:r>
                          <w:rPr>
                            <w:rFonts w:ascii="Roboto"/>
                            <w:color w:val="737774"/>
                            <w:spacing w:val="-2"/>
                            <w:sz w:val="18"/>
                          </w:rPr>
                          <w:t>Python</w:t>
                        </w:r>
                      </w:p>
                      <w:p>
                        <w:pPr>
                          <w:spacing w:line="292" w:lineRule="auto" w:before="74"/>
                          <w:ind w:left="210" w:right="3811" w:firstLine="0"/>
                          <w:jc w:val="left"/>
                          <w:rPr>
                            <w:rFonts w:ascii="Courier New"/>
                            <w:sz w:val="20"/>
                          </w:rPr>
                        </w:pPr>
                        <w:r>
                          <w:rPr>
                            <w:rFonts w:ascii="Courier New"/>
                            <w:sz w:val="20"/>
                          </w:rPr>
                          <w:t>from</w:t>
                        </w:r>
                        <w:r>
                          <w:rPr>
                            <w:rFonts w:ascii="Courier New"/>
                            <w:spacing w:val="-10"/>
                            <w:sz w:val="20"/>
                          </w:rPr>
                          <w:t> </w:t>
                        </w:r>
                        <w:r>
                          <w:rPr>
                            <w:rFonts w:ascii="Courier New"/>
                            <w:sz w:val="20"/>
                          </w:rPr>
                          <w:t>flask</w:t>
                        </w:r>
                        <w:r>
                          <w:rPr>
                            <w:rFonts w:ascii="Courier New"/>
                            <w:spacing w:val="-8"/>
                            <w:sz w:val="20"/>
                          </w:rPr>
                          <w:t> </w:t>
                        </w:r>
                        <w:r>
                          <w:rPr>
                            <w:rFonts w:ascii="Courier New"/>
                            <w:sz w:val="20"/>
                          </w:rPr>
                          <w:t>import</w:t>
                        </w:r>
                        <w:r>
                          <w:rPr>
                            <w:rFonts w:ascii="Courier New"/>
                            <w:spacing w:val="-8"/>
                            <w:sz w:val="20"/>
                          </w:rPr>
                          <w:t> </w:t>
                        </w:r>
                        <w:r>
                          <w:rPr>
                            <w:rFonts w:ascii="Courier New"/>
                            <w:sz w:val="20"/>
                          </w:rPr>
                          <w:t>Flask,</w:t>
                        </w:r>
                        <w:r>
                          <w:rPr>
                            <w:rFonts w:ascii="Courier New"/>
                            <w:spacing w:val="-8"/>
                            <w:sz w:val="20"/>
                          </w:rPr>
                          <w:t> </w:t>
                        </w:r>
                        <w:r>
                          <w:rPr>
                            <w:rFonts w:ascii="Courier New"/>
                            <w:sz w:val="20"/>
                          </w:rPr>
                          <w:t>request,</w:t>
                        </w:r>
                        <w:r>
                          <w:rPr>
                            <w:rFonts w:ascii="Courier New"/>
                            <w:spacing w:val="-8"/>
                            <w:sz w:val="20"/>
                          </w:rPr>
                          <w:t> </w:t>
                        </w:r>
                        <w:r>
                          <w:rPr>
                            <w:rFonts w:ascii="Courier New"/>
                            <w:sz w:val="20"/>
                          </w:rPr>
                          <w:t>jsonify from flask_cors import CORS</w:t>
                        </w:r>
                      </w:p>
                      <w:p>
                        <w:pPr>
                          <w:spacing w:line="292" w:lineRule="auto" w:before="0"/>
                          <w:ind w:left="210" w:right="6208" w:firstLine="0"/>
                          <w:jc w:val="left"/>
                          <w:rPr>
                            <w:rFonts w:ascii="Courier New"/>
                            <w:sz w:val="20"/>
                          </w:rPr>
                        </w:pPr>
                        <w:r>
                          <w:rPr>
                            <w:rFonts w:ascii="Courier New"/>
                            <w:sz w:val="20"/>
                          </w:rPr>
                          <w:t>import</w:t>
                        </w:r>
                        <w:r>
                          <w:rPr>
                            <w:rFonts w:ascii="Courier New"/>
                            <w:spacing w:val="-13"/>
                            <w:sz w:val="20"/>
                          </w:rPr>
                          <w:t> </w:t>
                        </w:r>
                        <w:r>
                          <w:rPr>
                            <w:rFonts w:ascii="Courier New"/>
                            <w:sz w:val="20"/>
                          </w:rPr>
                          <w:t>pandas</w:t>
                        </w:r>
                        <w:r>
                          <w:rPr>
                            <w:rFonts w:ascii="Courier New"/>
                            <w:spacing w:val="-13"/>
                            <w:sz w:val="20"/>
                          </w:rPr>
                          <w:t> </w:t>
                        </w:r>
                        <w:r>
                          <w:rPr>
                            <w:rFonts w:ascii="Courier New"/>
                            <w:sz w:val="20"/>
                          </w:rPr>
                          <w:t>as</w:t>
                        </w:r>
                        <w:r>
                          <w:rPr>
                            <w:rFonts w:ascii="Courier New"/>
                            <w:spacing w:val="-13"/>
                            <w:sz w:val="20"/>
                          </w:rPr>
                          <w:t> </w:t>
                        </w:r>
                        <w:r>
                          <w:rPr>
                            <w:rFonts w:ascii="Courier New"/>
                            <w:sz w:val="20"/>
                          </w:rPr>
                          <w:t>pd import numpy as np</w:t>
                        </w:r>
                      </w:p>
                    </w:txbxContent>
                  </v:textbox>
                  <w10:wrap type="none"/>
                </v:shape>
                <w10:wrap type="topAndBottom"/>
              </v:group>
            </w:pict>
          </mc:Fallback>
        </mc:AlternateContent>
      </w:r>
    </w:p>
    <w:p>
      <w:pPr>
        <w:pStyle w:val="BodyText"/>
        <w:spacing w:after="0"/>
        <w:rPr>
          <w:b/>
          <w:sz w:val="20"/>
        </w:rPr>
        <w:sectPr>
          <w:pgSz w:w="12240" w:h="15840"/>
          <w:pgMar w:header="0" w:footer="1040" w:top="1440" w:bottom="1240" w:left="1080" w:right="720"/>
        </w:sectPr>
      </w:pPr>
    </w:p>
    <w:p>
      <w:pPr>
        <w:pStyle w:val="BodyText"/>
        <w:rPr>
          <w:b/>
          <w:sz w:val="20"/>
        </w:rPr>
      </w:pPr>
      <w:r>
        <w:rPr>
          <w:b/>
          <w:sz w:val="20"/>
        </w:rPr>
        <mc:AlternateContent>
          <mc:Choice Requires="wps">
            <w:drawing>
              <wp:anchor distT="0" distB="0" distL="0" distR="0" allowOverlap="1" layoutInCell="1" locked="0" behindDoc="1" simplePos="0" relativeHeight="484917248">
                <wp:simplePos x="0" y="0"/>
                <wp:positionH relativeFrom="page">
                  <wp:posOffset>914400</wp:posOffset>
                </wp:positionH>
                <wp:positionV relativeFrom="page">
                  <wp:posOffset>914400</wp:posOffset>
                </wp:positionV>
                <wp:extent cx="5943600" cy="812673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9232" id="docshape77"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18"/>
        <w:rPr>
          <w:b/>
          <w:sz w:val="20"/>
        </w:rPr>
      </w:pPr>
    </w:p>
    <w:p>
      <w:pPr>
        <w:spacing w:line="292" w:lineRule="auto" w:before="1"/>
        <w:ind w:left="570" w:right="8089" w:firstLine="0"/>
        <w:jc w:val="left"/>
        <w:rPr>
          <w:rFonts w:ascii="Courier New"/>
          <w:sz w:val="20"/>
        </w:rPr>
      </w:pPr>
      <w:r>
        <w:rPr>
          <w:rFonts w:ascii="Courier New"/>
          <w:sz w:val="20"/>
        </w:rPr>
        <w:t>import</w:t>
      </w:r>
      <w:r>
        <w:rPr>
          <w:rFonts w:ascii="Courier New"/>
          <w:spacing w:val="-32"/>
          <w:sz w:val="20"/>
        </w:rPr>
        <w:t> </w:t>
      </w:r>
      <w:r>
        <w:rPr>
          <w:rFonts w:ascii="Courier New"/>
          <w:sz w:val="20"/>
        </w:rPr>
        <w:t>pickle import os import sys</w:t>
      </w:r>
    </w:p>
    <w:p>
      <w:pPr>
        <w:spacing w:line="225" w:lineRule="exact" w:before="0"/>
        <w:ind w:left="570" w:right="0" w:firstLine="0"/>
        <w:jc w:val="left"/>
        <w:rPr>
          <w:rFonts w:ascii="Courier New"/>
          <w:sz w:val="20"/>
        </w:rPr>
      </w:pPr>
      <w:r>
        <w:rPr>
          <w:rFonts w:ascii="Courier New"/>
          <w:sz w:val="20"/>
        </w:rPr>
        <w:t>from</w:t>
      </w:r>
      <w:r>
        <w:rPr>
          <w:rFonts w:ascii="Courier New"/>
          <w:spacing w:val="-15"/>
          <w:sz w:val="20"/>
        </w:rPr>
        <w:t> </w:t>
      </w:r>
      <w:r>
        <w:rPr>
          <w:rFonts w:ascii="Courier New"/>
          <w:sz w:val="20"/>
        </w:rPr>
        <w:t>datetime</w:t>
      </w:r>
      <w:r>
        <w:rPr>
          <w:rFonts w:ascii="Courier New"/>
          <w:spacing w:val="-15"/>
          <w:sz w:val="20"/>
        </w:rPr>
        <w:t> </w:t>
      </w:r>
      <w:r>
        <w:rPr>
          <w:rFonts w:ascii="Courier New"/>
          <w:sz w:val="20"/>
        </w:rPr>
        <w:t>import</w:t>
      </w:r>
      <w:r>
        <w:rPr>
          <w:rFonts w:ascii="Courier New"/>
          <w:spacing w:val="-15"/>
          <w:sz w:val="20"/>
        </w:rPr>
        <w:t> </w:t>
      </w:r>
      <w:r>
        <w:rPr>
          <w:rFonts w:ascii="Courier New"/>
          <w:sz w:val="20"/>
        </w:rPr>
        <w:t>datetime,</w:t>
      </w:r>
      <w:r>
        <w:rPr>
          <w:rFonts w:ascii="Courier New"/>
          <w:spacing w:val="-15"/>
          <w:sz w:val="20"/>
        </w:rPr>
        <w:t> </w:t>
      </w:r>
      <w:r>
        <w:rPr>
          <w:rFonts w:ascii="Courier New"/>
          <w:spacing w:val="-2"/>
          <w:sz w:val="20"/>
        </w:rPr>
        <w:t>timezone</w:t>
      </w:r>
    </w:p>
    <w:p>
      <w:pPr>
        <w:pStyle w:val="BodyText"/>
        <w:spacing w:before="98"/>
        <w:rPr>
          <w:rFonts w:ascii="Courier New"/>
          <w:sz w:val="20"/>
        </w:rPr>
      </w:pPr>
    </w:p>
    <w:p>
      <w:pPr>
        <w:spacing w:line="292" w:lineRule="auto" w:before="0"/>
        <w:ind w:left="570" w:right="4829" w:firstLine="0"/>
        <w:jc w:val="left"/>
        <w:rPr>
          <w:rFonts w:ascii="Courier New"/>
          <w:sz w:val="20"/>
        </w:rPr>
      </w:pPr>
      <w:r>
        <w:rPr>
          <w:rFonts w:ascii="Courier New"/>
          <w:sz w:val="20"/>
        </w:rPr>
        <w:t>sys.path.append(os.path.dirname(</w:t>
      </w:r>
      <w:r>
        <w:rPr>
          <w:spacing w:val="40"/>
          <w:sz w:val="20"/>
          <w:u w:val="single"/>
        </w:rPr>
        <w:t>  </w:t>
      </w:r>
      <w:r>
        <w:rPr>
          <w:rFonts w:ascii="Courier New"/>
          <w:sz w:val="20"/>
        </w:rPr>
        <w:t>file</w:t>
      </w:r>
      <w:r>
        <w:rPr>
          <w:spacing w:val="40"/>
          <w:sz w:val="20"/>
          <w:u w:val="single"/>
        </w:rPr>
        <w:t>  </w:t>
      </w:r>
      <w:r>
        <w:rPr>
          <w:rFonts w:ascii="Courier New"/>
          <w:sz w:val="20"/>
        </w:rPr>
        <w:t>)) from prevention import PreventionSystem</w:t>
      </w:r>
    </w:p>
    <w:p>
      <w:pPr>
        <w:spacing w:line="292" w:lineRule="auto" w:before="0"/>
        <w:ind w:left="570" w:right="3510" w:firstLine="0"/>
        <w:jc w:val="left"/>
        <w:rPr>
          <w:rFonts w:ascii="Courier New"/>
          <w:sz w:val="20"/>
        </w:rPr>
      </w:pPr>
      <w:r>
        <w:rPr>
          <w:rFonts w:ascii="Courier New"/>
          <w:sz w:val="20"/>
        </w:rPr>
        <w:t>from</w:t>
      </w:r>
      <w:r>
        <w:rPr>
          <w:rFonts w:ascii="Courier New"/>
          <w:spacing w:val="-11"/>
          <w:sz w:val="20"/>
        </w:rPr>
        <w:t> </w:t>
      </w:r>
      <w:r>
        <w:rPr>
          <w:rFonts w:ascii="Courier New"/>
          <w:sz w:val="20"/>
        </w:rPr>
        <w:t>alerting</w:t>
      </w:r>
      <w:r>
        <w:rPr>
          <w:rFonts w:ascii="Courier New"/>
          <w:spacing w:val="-11"/>
          <w:sz w:val="20"/>
        </w:rPr>
        <w:t> </w:t>
      </w:r>
      <w:r>
        <w:rPr>
          <w:rFonts w:ascii="Courier New"/>
          <w:sz w:val="20"/>
        </w:rPr>
        <w:t>import</w:t>
      </w:r>
      <w:r>
        <w:rPr>
          <w:rFonts w:ascii="Courier New"/>
          <w:spacing w:val="-11"/>
          <w:sz w:val="20"/>
        </w:rPr>
        <w:t> </w:t>
      </w:r>
      <w:r>
        <w:rPr>
          <w:rFonts w:ascii="Courier New"/>
          <w:sz w:val="20"/>
        </w:rPr>
        <w:t>send_email_alert,</w:t>
      </w:r>
      <w:r>
        <w:rPr>
          <w:rFonts w:ascii="Courier New"/>
          <w:spacing w:val="-11"/>
          <w:sz w:val="20"/>
        </w:rPr>
        <w:t> </w:t>
      </w:r>
      <w:r>
        <w:rPr>
          <w:rFonts w:ascii="Courier New"/>
          <w:sz w:val="20"/>
        </w:rPr>
        <w:t>EmailAlerter from siem import send_to_siem</w:t>
      </w:r>
    </w:p>
    <w:p>
      <w:pPr>
        <w:pStyle w:val="BodyText"/>
        <w:spacing w:before="48"/>
        <w:rPr>
          <w:rFonts w:ascii="Courier New"/>
          <w:sz w:val="20"/>
        </w:rPr>
      </w:pPr>
    </w:p>
    <w:p>
      <w:pPr>
        <w:spacing w:before="0"/>
        <w:ind w:left="570" w:right="0" w:firstLine="0"/>
        <w:jc w:val="left"/>
        <w:rPr>
          <w:rFonts w:ascii="Courier New"/>
          <w:sz w:val="20"/>
        </w:rPr>
      </w:pPr>
      <w:r>
        <w:rPr>
          <w:rFonts w:ascii="Courier New"/>
          <w:sz w:val="20"/>
        </w:rPr>
        <w:t>app</w:t>
      </w:r>
      <w:r>
        <w:rPr>
          <w:rFonts w:ascii="Courier New"/>
          <w:spacing w:val="-6"/>
          <w:sz w:val="20"/>
        </w:rPr>
        <w:t> </w:t>
      </w:r>
      <w:r>
        <w:rPr>
          <w:rFonts w:ascii="Courier New"/>
          <w:sz w:val="20"/>
        </w:rPr>
        <w:t>=</w:t>
      </w:r>
      <w:r>
        <w:rPr>
          <w:rFonts w:ascii="Courier New"/>
          <w:spacing w:val="-6"/>
          <w:sz w:val="20"/>
        </w:rPr>
        <w:t> </w:t>
      </w:r>
      <w:r>
        <w:rPr>
          <w:rFonts w:ascii="Courier New"/>
          <w:sz w:val="20"/>
        </w:rPr>
        <w:t>Flask(</w:t>
      </w:r>
      <w:r>
        <w:rPr>
          <w:spacing w:val="64"/>
          <w:sz w:val="20"/>
          <w:u w:val="single"/>
        </w:rPr>
        <w:t>  </w:t>
      </w:r>
      <w:r>
        <w:rPr>
          <w:rFonts w:ascii="Courier New"/>
          <w:sz w:val="20"/>
        </w:rPr>
        <w:t>name</w:t>
      </w:r>
      <w:r>
        <w:rPr>
          <w:spacing w:val="65"/>
          <w:sz w:val="20"/>
          <w:u w:val="single"/>
        </w:rPr>
        <w:t>  </w:t>
      </w:r>
      <w:r>
        <w:rPr>
          <w:rFonts w:ascii="Courier New"/>
          <w:spacing w:val="-10"/>
          <w:sz w:val="20"/>
        </w:rPr>
        <w:t>)</w:t>
      </w:r>
    </w:p>
    <w:p>
      <w:pPr>
        <w:spacing w:before="50"/>
        <w:ind w:left="570" w:right="0" w:firstLine="0"/>
        <w:jc w:val="left"/>
        <w:rPr>
          <w:rFonts w:ascii="Courier New"/>
          <w:sz w:val="20"/>
        </w:rPr>
      </w:pPr>
      <w:r>
        <w:rPr>
          <w:rFonts w:ascii="Courier New"/>
          <w:sz w:val="20"/>
        </w:rPr>
        <w:t>CORS(app)</w:t>
      </w:r>
      <w:r>
        <w:rPr>
          <w:rFonts w:ascii="Courier New"/>
          <w:spacing w:val="36"/>
          <w:w w:val="150"/>
          <w:sz w:val="20"/>
        </w:rPr>
        <w:t> </w:t>
      </w:r>
      <w:r>
        <w:rPr>
          <w:rFonts w:ascii="Courier New"/>
          <w:sz w:val="20"/>
        </w:rPr>
        <w:t>#</w:t>
      </w:r>
      <w:r>
        <w:rPr>
          <w:rFonts w:ascii="Courier New"/>
          <w:spacing w:val="-12"/>
          <w:sz w:val="20"/>
        </w:rPr>
        <w:t> </w:t>
      </w:r>
      <w:r>
        <w:rPr>
          <w:rFonts w:ascii="Courier New"/>
          <w:sz w:val="20"/>
        </w:rPr>
        <w:t>Allow</w:t>
      </w:r>
      <w:r>
        <w:rPr>
          <w:rFonts w:ascii="Courier New"/>
          <w:spacing w:val="-12"/>
          <w:sz w:val="20"/>
        </w:rPr>
        <w:t> </w:t>
      </w:r>
      <w:r>
        <w:rPr>
          <w:rFonts w:ascii="Courier New"/>
          <w:sz w:val="20"/>
        </w:rPr>
        <w:t>cross-origin</w:t>
      </w:r>
      <w:r>
        <w:rPr>
          <w:rFonts w:ascii="Courier New"/>
          <w:spacing w:val="-13"/>
          <w:sz w:val="20"/>
        </w:rPr>
        <w:t> </w:t>
      </w:r>
      <w:r>
        <w:rPr>
          <w:rFonts w:ascii="Courier New"/>
          <w:sz w:val="20"/>
        </w:rPr>
        <w:t>requests</w:t>
      </w:r>
      <w:r>
        <w:rPr>
          <w:rFonts w:ascii="Courier New"/>
          <w:spacing w:val="-12"/>
          <w:sz w:val="20"/>
        </w:rPr>
        <w:t> </w:t>
      </w:r>
      <w:r>
        <w:rPr>
          <w:rFonts w:ascii="Courier New"/>
          <w:sz w:val="20"/>
        </w:rPr>
        <w:t>from</w:t>
      </w:r>
      <w:r>
        <w:rPr>
          <w:rFonts w:ascii="Courier New"/>
          <w:spacing w:val="-12"/>
          <w:sz w:val="20"/>
        </w:rPr>
        <w:t> </w:t>
      </w:r>
      <w:r>
        <w:rPr>
          <w:rFonts w:ascii="Courier New"/>
          <w:sz w:val="20"/>
        </w:rPr>
        <w:t>React</w:t>
      </w:r>
      <w:r>
        <w:rPr>
          <w:rFonts w:ascii="Courier New"/>
          <w:spacing w:val="-12"/>
          <w:sz w:val="20"/>
        </w:rPr>
        <w:t> </w:t>
      </w:r>
      <w:r>
        <w:rPr>
          <w:rFonts w:ascii="Courier New"/>
          <w:spacing w:val="-2"/>
          <w:sz w:val="20"/>
        </w:rPr>
        <w:t>frontend</w:t>
      </w:r>
    </w:p>
    <w:p>
      <w:pPr>
        <w:pStyle w:val="BodyText"/>
        <w:spacing w:before="98"/>
        <w:rPr>
          <w:rFonts w:ascii="Courier New"/>
          <w:sz w:val="20"/>
        </w:rPr>
      </w:pPr>
    </w:p>
    <w:p>
      <w:pPr>
        <w:tabs>
          <w:tab w:pos="2549" w:val="left" w:leader="none"/>
          <w:tab w:pos="3449" w:val="left" w:leader="none"/>
          <w:tab w:pos="8907" w:val="left" w:leader="none"/>
        </w:tabs>
        <w:spacing w:line="292" w:lineRule="auto" w:before="1"/>
        <w:ind w:left="570" w:right="930" w:firstLine="0"/>
        <w:jc w:val="left"/>
        <w:rPr>
          <w:rFonts w:ascii="Courier New"/>
          <w:sz w:val="20"/>
        </w:rPr>
      </w:pPr>
      <w:r>
        <w:rPr>
          <w:rFonts w:ascii="Courier New"/>
          <w:spacing w:val="-2"/>
          <w:sz w:val="20"/>
        </w:rPr>
        <w:t>MODEL_PATH</w:t>
      </w:r>
      <w:r>
        <w:rPr>
          <w:rFonts w:ascii="Courier New"/>
          <w:sz w:val="20"/>
        </w:rPr>
        <w:tab/>
      </w:r>
      <w:r>
        <w:rPr>
          <w:rFonts w:ascii="Courier New"/>
          <w:spacing w:val="-10"/>
          <w:sz w:val="20"/>
        </w:rPr>
        <w:t>=</w:t>
      </w:r>
      <w:r>
        <w:rPr>
          <w:rFonts w:ascii="Courier New"/>
          <w:sz w:val="20"/>
        </w:rPr>
        <w:tab/>
        <w:t>os.path.join(os.path.dirname(</w:t>
      </w:r>
      <w:r>
        <w:rPr>
          <w:spacing w:val="40"/>
          <w:sz w:val="20"/>
          <w:u w:val="single"/>
        </w:rPr>
        <w:t>  </w:t>
      </w:r>
      <w:r>
        <w:rPr>
          <w:rFonts w:ascii="Courier New"/>
          <w:sz w:val="20"/>
        </w:rPr>
        <w:t>file</w:t>
      </w:r>
      <w:r>
        <w:rPr>
          <w:spacing w:val="40"/>
          <w:sz w:val="20"/>
          <w:u w:val="single"/>
        </w:rPr>
        <w:t>  </w:t>
      </w:r>
      <w:r>
        <w:rPr>
          <w:rFonts w:ascii="Courier New"/>
          <w:sz w:val="20"/>
        </w:rPr>
        <w:t>),</w:t>
        <w:tab/>
      </w:r>
      <w:r>
        <w:rPr>
          <w:rFonts w:ascii="Courier New"/>
          <w:spacing w:val="-2"/>
          <w:sz w:val="20"/>
        </w:rPr>
        <w:t>'..', 'best_model.pkl')</w:t>
      </w:r>
    </w:p>
    <w:p>
      <w:pPr>
        <w:spacing w:line="226" w:lineRule="exact" w:before="0"/>
        <w:ind w:left="570" w:right="0" w:firstLine="0"/>
        <w:jc w:val="left"/>
        <w:rPr>
          <w:rFonts w:ascii="Courier New"/>
          <w:sz w:val="20"/>
        </w:rPr>
      </w:pPr>
      <w:r>
        <w:rPr>
          <w:rFonts w:ascii="Courier New"/>
          <w:sz w:val="20"/>
        </w:rPr>
        <w:t>model</w:t>
      </w:r>
      <w:r>
        <w:rPr>
          <w:rFonts w:ascii="Courier New"/>
          <w:spacing w:val="-7"/>
          <w:sz w:val="20"/>
        </w:rPr>
        <w:t> </w:t>
      </w:r>
      <w:r>
        <w:rPr>
          <w:rFonts w:ascii="Courier New"/>
          <w:sz w:val="20"/>
        </w:rPr>
        <w:t>=</w:t>
      </w:r>
      <w:r>
        <w:rPr>
          <w:rFonts w:ascii="Courier New"/>
          <w:spacing w:val="-7"/>
          <w:sz w:val="20"/>
        </w:rPr>
        <w:t> </w:t>
      </w:r>
      <w:r>
        <w:rPr>
          <w:rFonts w:ascii="Courier New"/>
          <w:spacing w:val="-4"/>
          <w:sz w:val="20"/>
        </w:rPr>
        <w:t>None</w:t>
      </w:r>
    </w:p>
    <w:p>
      <w:pPr>
        <w:pStyle w:val="BodyText"/>
        <w:spacing w:before="98"/>
        <w:rPr>
          <w:rFonts w:ascii="Courier New"/>
          <w:sz w:val="20"/>
        </w:rPr>
      </w:pPr>
    </w:p>
    <w:p>
      <w:pPr>
        <w:spacing w:line="292" w:lineRule="auto" w:before="0"/>
        <w:ind w:left="1049" w:right="7588" w:hanging="480"/>
        <w:jc w:val="left"/>
        <w:rPr>
          <w:rFonts w:ascii="Courier New"/>
          <w:sz w:val="20"/>
        </w:rPr>
      </w:pPr>
      <w:r>
        <w:rPr>
          <w:rFonts w:ascii="Courier New"/>
          <w:sz w:val="20"/>
        </w:rPr>
        <w:t>def</w:t>
      </w:r>
      <w:r>
        <w:rPr>
          <w:rFonts w:ascii="Courier New"/>
          <w:spacing w:val="-32"/>
          <w:sz w:val="20"/>
        </w:rPr>
        <w:t> </w:t>
      </w:r>
      <w:r>
        <w:rPr>
          <w:rFonts w:ascii="Courier New"/>
          <w:sz w:val="20"/>
        </w:rPr>
        <w:t>load_model(): global model </w:t>
      </w:r>
      <w:r>
        <w:rPr>
          <w:rFonts w:ascii="Courier New"/>
          <w:spacing w:val="-4"/>
          <w:sz w:val="20"/>
        </w:rPr>
        <w:t>try:</w:t>
      </w:r>
    </w:p>
    <w:p>
      <w:pPr>
        <w:spacing w:line="225" w:lineRule="exact" w:before="0"/>
        <w:ind w:left="1529" w:right="0" w:firstLine="0"/>
        <w:jc w:val="left"/>
        <w:rPr>
          <w:rFonts w:ascii="Courier New"/>
          <w:sz w:val="20"/>
        </w:rPr>
      </w:pPr>
      <w:r>
        <w:rPr>
          <w:rFonts w:ascii="Courier New"/>
          <w:sz w:val="20"/>
        </w:rPr>
        <w:t>if</w:t>
      </w:r>
      <w:r>
        <w:rPr>
          <w:rFonts w:ascii="Courier New"/>
          <w:spacing w:val="-5"/>
          <w:sz w:val="20"/>
        </w:rPr>
        <w:t> </w:t>
      </w:r>
      <w:r>
        <w:rPr>
          <w:rFonts w:ascii="Courier New"/>
          <w:spacing w:val="-2"/>
          <w:sz w:val="20"/>
        </w:rPr>
        <w:t>os.path.exists(MODEL_PATH):</w:t>
      </w:r>
    </w:p>
    <w:p>
      <w:pPr>
        <w:spacing w:line="292" w:lineRule="auto" w:before="50"/>
        <w:ind w:left="2489" w:right="4130" w:hanging="480"/>
        <w:jc w:val="left"/>
        <w:rPr>
          <w:rFonts w:ascii="Courier New"/>
          <w:sz w:val="20"/>
        </w:rPr>
      </w:pPr>
      <w:r>
        <w:rPr>
          <w:rFonts w:ascii="Courier New"/>
          <w:sz w:val="20"/>
        </w:rPr>
        <w:t>with</w:t>
      </w:r>
      <w:r>
        <w:rPr>
          <w:rFonts w:ascii="Courier New"/>
          <w:spacing w:val="-10"/>
          <w:sz w:val="20"/>
        </w:rPr>
        <w:t> </w:t>
      </w:r>
      <w:r>
        <w:rPr>
          <w:rFonts w:ascii="Courier New"/>
          <w:sz w:val="20"/>
        </w:rPr>
        <w:t>open(MODEL_PATH,</w:t>
      </w:r>
      <w:r>
        <w:rPr>
          <w:rFonts w:ascii="Courier New"/>
          <w:spacing w:val="-10"/>
          <w:sz w:val="20"/>
        </w:rPr>
        <w:t> </w:t>
      </w:r>
      <w:r>
        <w:rPr>
          <w:rFonts w:ascii="Courier New"/>
          <w:sz w:val="20"/>
        </w:rPr>
        <w:t>'rb')</w:t>
      </w:r>
      <w:r>
        <w:rPr>
          <w:rFonts w:ascii="Courier New"/>
          <w:spacing w:val="-10"/>
          <w:sz w:val="20"/>
        </w:rPr>
        <w:t> </w:t>
      </w:r>
      <w:r>
        <w:rPr>
          <w:rFonts w:ascii="Courier New"/>
          <w:sz w:val="20"/>
        </w:rPr>
        <w:t>as</w:t>
      </w:r>
      <w:r>
        <w:rPr>
          <w:rFonts w:ascii="Courier New"/>
          <w:spacing w:val="-10"/>
          <w:sz w:val="20"/>
        </w:rPr>
        <w:t> </w:t>
      </w:r>
      <w:r>
        <w:rPr>
          <w:rFonts w:ascii="Courier New"/>
          <w:sz w:val="20"/>
        </w:rPr>
        <w:t>f: model = pickle.load(f)</w:t>
      </w:r>
    </w:p>
    <w:p>
      <w:pPr>
        <w:spacing w:line="292" w:lineRule="auto" w:before="0"/>
        <w:ind w:left="1529" w:right="4130" w:firstLine="479"/>
        <w:jc w:val="left"/>
        <w:rPr>
          <w:rFonts w:ascii="Courier New"/>
          <w:sz w:val="20"/>
        </w:rPr>
      </w:pPr>
      <w:r>
        <w:rPr>
          <w:rFonts w:ascii="Courier New"/>
          <w:sz w:val="20"/>
        </w:rPr>
        <w:t>print("Model</w:t>
      </w:r>
      <w:r>
        <w:rPr>
          <w:rFonts w:ascii="Courier New"/>
          <w:spacing w:val="-20"/>
          <w:sz w:val="20"/>
        </w:rPr>
        <w:t> </w:t>
      </w:r>
      <w:r>
        <w:rPr>
          <w:rFonts w:ascii="Courier New"/>
          <w:sz w:val="20"/>
        </w:rPr>
        <w:t>loaded</w:t>
      </w:r>
      <w:r>
        <w:rPr>
          <w:rFonts w:ascii="Courier New"/>
          <w:spacing w:val="-20"/>
          <w:sz w:val="20"/>
        </w:rPr>
        <w:t> </w:t>
      </w:r>
      <w:r>
        <w:rPr>
          <w:rFonts w:ascii="Courier New"/>
          <w:sz w:val="20"/>
        </w:rPr>
        <w:t>successfully.") </w:t>
      </w:r>
      <w:r>
        <w:rPr>
          <w:rFonts w:ascii="Courier New"/>
          <w:spacing w:val="-2"/>
          <w:sz w:val="20"/>
        </w:rPr>
        <w:t>else:</w:t>
      </w:r>
    </w:p>
    <w:p>
      <w:pPr>
        <w:spacing w:line="292" w:lineRule="auto" w:before="0"/>
        <w:ind w:left="1049" w:right="1545" w:firstLine="959"/>
        <w:jc w:val="left"/>
        <w:rPr>
          <w:rFonts w:ascii="Courier New"/>
          <w:sz w:val="20"/>
        </w:rPr>
      </w:pPr>
      <w:r>
        <w:rPr>
          <w:rFonts w:ascii="Courier New"/>
          <w:sz w:val="20"/>
        </w:rPr>
        <w:t>print("Model</w:t>
      </w:r>
      <w:r>
        <w:rPr>
          <w:rFonts w:ascii="Courier New"/>
          <w:spacing w:val="-6"/>
          <w:sz w:val="20"/>
        </w:rPr>
        <w:t> </w:t>
      </w:r>
      <w:r>
        <w:rPr>
          <w:rFonts w:ascii="Courier New"/>
          <w:sz w:val="20"/>
        </w:rPr>
        <w:t>not</w:t>
      </w:r>
      <w:r>
        <w:rPr>
          <w:rFonts w:ascii="Courier New"/>
          <w:spacing w:val="-6"/>
          <w:sz w:val="20"/>
        </w:rPr>
        <w:t> </w:t>
      </w:r>
      <w:r>
        <w:rPr>
          <w:rFonts w:ascii="Courier New"/>
          <w:sz w:val="20"/>
        </w:rPr>
        <w:t>found.</w:t>
      </w:r>
      <w:r>
        <w:rPr>
          <w:rFonts w:ascii="Courier New"/>
          <w:spacing w:val="-6"/>
          <w:sz w:val="20"/>
        </w:rPr>
        <w:t> </w:t>
      </w:r>
      <w:r>
        <w:rPr>
          <w:rFonts w:ascii="Courier New"/>
          <w:sz w:val="20"/>
        </w:rPr>
        <w:t>Please</w:t>
      </w:r>
      <w:r>
        <w:rPr>
          <w:rFonts w:ascii="Courier New"/>
          <w:spacing w:val="-6"/>
          <w:sz w:val="20"/>
        </w:rPr>
        <w:t> </w:t>
      </w:r>
      <w:r>
        <w:rPr>
          <w:rFonts w:ascii="Courier New"/>
          <w:sz w:val="20"/>
        </w:rPr>
        <w:t>train</w:t>
      </w:r>
      <w:r>
        <w:rPr>
          <w:rFonts w:ascii="Courier New"/>
          <w:spacing w:val="-6"/>
          <w:sz w:val="20"/>
        </w:rPr>
        <w:t> </w:t>
      </w:r>
      <w:r>
        <w:rPr>
          <w:rFonts w:ascii="Courier New"/>
          <w:sz w:val="20"/>
        </w:rPr>
        <w:t>the</w:t>
      </w:r>
      <w:r>
        <w:rPr>
          <w:rFonts w:ascii="Courier New"/>
          <w:spacing w:val="-6"/>
          <w:sz w:val="20"/>
        </w:rPr>
        <w:t> </w:t>
      </w:r>
      <w:r>
        <w:rPr>
          <w:rFonts w:ascii="Courier New"/>
          <w:sz w:val="20"/>
        </w:rPr>
        <w:t>model</w:t>
      </w:r>
      <w:r>
        <w:rPr>
          <w:rFonts w:ascii="Courier New"/>
          <w:spacing w:val="-6"/>
          <w:sz w:val="20"/>
        </w:rPr>
        <w:t> </w:t>
      </w:r>
      <w:r>
        <w:rPr>
          <w:rFonts w:ascii="Courier New"/>
          <w:sz w:val="20"/>
        </w:rPr>
        <w:t>first.") except Exception as e:</w:t>
      </w:r>
    </w:p>
    <w:p>
      <w:pPr>
        <w:spacing w:line="226" w:lineRule="exact" w:before="0"/>
        <w:ind w:left="1529" w:right="0" w:firstLine="0"/>
        <w:jc w:val="left"/>
        <w:rPr>
          <w:rFonts w:ascii="Courier New"/>
          <w:sz w:val="20"/>
        </w:rPr>
      </w:pPr>
      <w:r>
        <w:rPr>
          <w:rFonts w:ascii="Courier New"/>
          <w:sz w:val="20"/>
        </w:rPr>
        <w:t>print(f"Error</w:t>
      </w:r>
      <w:r>
        <w:rPr>
          <w:rFonts w:ascii="Courier New"/>
          <w:spacing w:val="-20"/>
          <w:sz w:val="20"/>
        </w:rPr>
        <w:t> </w:t>
      </w:r>
      <w:r>
        <w:rPr>
          <w:rFonts w:ascii="Courier New"/>
          <w:sz w:val="20"/>
        </w:rPr>
        <w:t>loading</w:t>
      </w:r>
      <w:r>
        <w:rPr>
          <w:rFonts w:ascii="Courier New"/>
          <w:spacing w:val="-19"/>
          <w:sz w:val="20"/>
        </w:rPr>
        <w:t> </w:t>
      </w:r>
      <w:r>
        <w:rPr>
          <w:rFonts w:ascii="Courier New"/>
          <w:sz w:val="20"/>
        </w:rPr>
        <w:t>model:</w:t>
      </w:r>
      <w:r>
        <w:rPr>
          <w:rFonts w:ascii="Courier New"/>
          <w:spacing w:val="-19"/>
          <w:sz w:val="20"/>
        </w:rPr>
        <w:t> </w:t>
      </w:r>
      <w:r>
        <w:rPr>
          <w:rFonts w:ascii="Courier New"/>
          <w:spacing w:val="-2"/>
          <w:sz w:val="20"/>
        </w:rPr>
        <w:t>{e}")</w:t>
      </w:r>
    </w:p>
    <w:p>
      <w:pPr>
        <w:pStyle w:val="BodyText"/>
        <w:spacing w:before="97"/>
        <w:rPr>
          <w:rFonts w:ascii="Courier New"/>
          <w:sz w:val="20"/>
        </w:rPr>
      </w:pPr>
    </w:p>
    <w:p>
      <w:pPr>
        <w:spacing w:before="0"/>
        <w:ind w:left="570" w:right="0" w:firstLine="0"/>
        <w:jc w:val="left"/>
        <w:rPr>
          <w:rFonts w:ascii="Courier New"/>
          <w:sz w:val="20"/>
        </w:rPr>
      </w:pPr>
      <w:r>
        <w:rPr>
          <w:rFonts w:ascii="Courier New"/>
          <w:spacing w:val="-2"/>
          <w:sz w:val="20"/>
        </w:rPr>
        <w:t>load_model()</w:t>
      </w:r>
    </w:p>
    <w:p>
      <w:pPr>
        <w:spacing w:before="50"/>
        <w:ind w:left="570" w:right="0" w:firstLine="0"/>
        <w:jc w:val="left"/>
        <w:rPr>
          <w:rFonts w:ascii="Courier New"/>
          <w:sz w:val="20"/>
        </w:rPr>
      </w:pPr>
      <w:r>
        <w:rPr>
          <w:rFonts w:ascii="Courier New"/>
          <w:sz w:val="20"/>
        </w:rPr>
        <w:t>prevention_system</w:t>
      </w:r>
      <w:r>
        <w:rPr>
          <w:rFonts w:ascii="Courier New"/>
          <w:spacing w:val="-20"/>
          <w:sz w:val="20"/>
        </w:rPr>
        <w:t> </w:t>
      </w:r>
      <w:r>
        <w:rPr>
          <w:rFonts w:ascii="Courier New"/>
          <w:sz w:val="20"/>
        </w:rPr>
        <w:t>=</w:t>
      </w:r>
      <w:r>
        <w:rPr>
          <w:rFonts w:ascii="Courier New"/>
          <w:spacing w:val="-20"/>
          <w:sz w:val="20"/>
        </w:rPr>
        <w:t> </w:t>
      </w:r>
      <w:r>
        <w:rPr>
          <w:rFonts w:ascii="Courier New"/>
          <w:spacing w:val="-2"/>
          <w:sz w:val="20"/>
        </w:rPr>
        <w:t>PreventionSystem()</w:t>
      </w:r>
    </w:p>
    <w:p>
      <w:pPr>
        <w:pStyle w:val="BodyText"/>
        <w:spacing w:before="98"/>
        <w:rPr>
          <w:rFonts w:ascii="Courier New"/>
          <w:sz w:val="20"/>
        </w:rPr>
      </w:pPr>
    </w:p>
    <w:p>
      <w:pPr>
        <w:spacing w:line="292" w:lineRule="auto" w:before="0"/>
        <w:ind w:left="570" w:right="2029" w:firstLine="0"/>
        <w:jc w:val="left"/>
        <w:rPr>
          <w:rFonts w:ascii="Courier New" w:hAnsi="Courier New"/>
          <w:sz w:val="20"/>
        </w:rPr>
      </w:pPr>
      <w:r>
        <w:rPr>
          <w:rFonts w:ascii="Courier New" w:hAnsi="Courier New"/>
          <w:sz w:val="20"/>
        </w:rPr>
        <w:t>#</w:t>
      </w:r>
      <w:r>
        <w:rPr>
          <w:rFonts w:ascii="Courier New" w:hAnsi="Courier New"/>
          <w:spacing w:val="-6"/>
          <w:sz w:val="20"/>
        </w:rPr>
        <w:t> </w:t>
      </w:r>
      <w:r>
        <w:rPr>
          <w:rFonts w:ascii="Courier New" w:hAnsi="Courier New"/>
          <w:sz w:val="20"/>
        </w:rPr>
        <w:t>──</w:t>
      </w:r>
      <w:r>
        <w:rPr>
          <w:rFonts w:ascii="Courier New" w:hAnsi="Courier New"/>
          <w:spacing w:val="-6"/>
          <w:sz w:val="20"/>
        </w:rPr>
        <w:t> </w:t>
      </w:r>
      <w:r>
        <w:rPr>
          <w:rFonts w:ascii="Courier New" w:hAnsi="Courier New"/>
          <w:sz w:val="20"/>
        </w:rPr>
        <w:t>Attack-type</w:t>
      </w:r>
      <w:r>
        <w:rPr>
          <w:rFonts w:ascii="Courier New" w:hAnsi="Courier New"/>
          <w:spacing w:val="-6"/>
          <w:sz w:val="20"/>
        </w:rPr>
        <w:t> </w:t>
      </w:r>
      <w:r>
        <w:rPr>
          <w:rFonts w:ascii="Courier New" w:hAnsi="Courier New"/>
          <w:sz w:val="20"/>
        </w:rPr>
        <w:t>mapping</w:t>
      </w:r>
      <w:r>
        <w:rPr>
          <w:rFonts w:ascii="Courier New" w:hAnsi="Courier New"/>
          <w:spacing w:val="-6"/>
          <w:sz w:val="20"/>
        </w:rPr>
        <w:t> </w:t>
      </w:r>
      <w:r>
        <w:rPr>
          <w:rFonts w:ascii="Courier New" w:hAnsi="Courier New"/>
          <w:sz w:val="20"/>
        </w:rPr>
        <w:t>(heuristic</w:t>
      </w:r>
      <w:r>
        <w:rPr>
          <w:rFonts w:ascii="Courier New" w:hAnsi="Courier New"/>
          <w:spacing w:val="-6"/>
          <w:sz w:val="20"/>
        </w:rPr>
        <w:t> </w:t>
      </w:r>
      <w:r>
        <w:rPr>
          <w:rFonts w:ascii="Courier New" w:hAnsi="Courier New"/>
          <w:sz w:val="20"/>
        </w:rPr>
        <w:t>from</w:t>
      </w:r>
      <w:r>
        <w:rPr>
          <w:rFonts w:ascii="Courier New" w:hAnsi="Courier New"/>
          <w:spacing w:val="-6"/>
          <w:sz w:val="20"/>
        </w:rPr>
        <w:t> </w:t>
      </w:r>
      <w:r>
        <w:rPr>
          <w:rFonts w:ascii="Courier New" w:hAnsi="Courier New"/>
          <w:sz w:val="20"/>
        </w:rPr>
        <w:t>feature</w:t>
      </w:r>
      <w:r>
        <w:rPr>
          <w:rFonts w:ascii="Courier New" w:hAnsi="Courier New"/>
          <w:spacing w:val="-6"/>
          <w:sz w:val="20"/>
        </w:rPr>
        <w:t> </w:t>
      </w:r>
      <w:r>
        <w:rPr>
          <w:rFonts w:ascii="Courier New" w:hAnsi="Courier New"/>
          <w:sz w:val="20"/>
        </w:rPr>
        <w:t>profile)</w:t>
      </w:r>
      <w:r>
        <w:rPr>
          <w:rFonts w:ascii="Courier New" w:hAnsi="Courier New"/>
          <w:spacing w:val="-6"/>
          <w:sz w:val="20"/>
        </w:rPr>
        <w:t> </w:t>
      </w:r>
      <w:r>
        <w:rPr>
          <w:rFonts w:ascii="Courier New" w:hAnsi="Courier New"/>
          <w:sz w:val="20"/>
        </w:rPr>
        <w:t>──── ATTACK_TYPES = {</w:t>
      </w:r>
    </w:p>
    <w:p>
      <w:pPr>
        <w:spacing w:line="226" w:lineRule="exact" w:before="0"/>
        <w:ind w:left="1049" w:right="0" w:firstLine="0"/>
        <w:jc w:val="left"/>
        <w:rPr>
          <w:rFonts w:ascii="Courier New"/>
          <w:sz w:val="20"/>
        </w:rPr>
      </w:pPr>
      <w:r>
        <w:rPr>
          <w:rFonts w:ascii="Courier New"/>
          <w:sz w:val="20"/>
        </w:rPr>
        <w:t>1:</w:t>
      </w:r>
      <w:r>
        <w:rPr>
          <w:rFonts w:ascii="Courier New"/>
          <w:spacing w:val="-5"/>
          <w:sz w:val="20"/>
        </w:rPr>
        <w:t> </w:t>
      </w:r>
      <w:r>
        <w:rPr>
          <w:rFonts w:ascii="Courier New"/>
          <w:spacing w:val="-10"/>
          <w:sz w:val="20"/>
        </w:rPr>
        <w:t>[</w:t>
      </w:r>
    </w:p>
    <w:p>
      <w:pPr>
        <w:spacing w:line="292" w:lineRule="auto" w:before="50"/>
        <w:ind w:left="1529" w:right="6410" w:firstLine="0"/>
        <w:jc w:val="left"/>
        <w:rPr>
          <w:rFonts w:ascii="Courier New"/>
          <w:sz w:val="20"/>
        </w:rPr>
      </w:pPr>
      <w:r>
        <w:rPr>
          <w:rFonts w:ascii="Courier New"/>
          <w:sz w:val="20"/>
        </w:rPr>
        <w:t>"Data</w:t>
      </w:r>
      <w:r>
        <w:rPr>
          <w:rFonts w:ascii="Courier New"/>
          <w:spacing w:val="-32"/>
          <w:sz w:val="20"/>
        </w:rPr>
        <w:t> </w:t>
      </w:r>
      <w:r>
        <w:rPr>
          <w:rFonts w:ascii="Courier New"/>
          <w:sz w:val="20"/>
        </w:rPr>
        <w:t>Exfiltration", "Command</w:t>
      </w:r>
      <w:r>
        <w:rPr>
          <w:rFonts w:ascii="Courier New"/>
          <w:spacing w:val="-20"/>
          <w:sz w:val="20"/>
        </w:rPr>
        <w:t> </w:t>
      </w:r>
      <w:r>
        <w:rPr>
          <w:rFonts w:ascii="Courier New"/>
          <w:sz w:val="20"/>
        </w:rPr>
        <w:t>&amp;</w:t>
      </w:r>
      <w:r>
        <w:rPr>
          <w:rFonts w:ascii="Courier New"/>
          <w:spacing w:val="-20"/>
          <w:sz w:val="20"/>
        </w:rPr>
        <w:t> </w:t>
      </w:r>
      <w:r>
        <w:rPr>
          <w:rFonts w:ascii="Courier New"/>
          <w:sz w:val="20"/>
        </w:rPr>
        <w:t>Control", "Lateral Movement", "Credential Theft",</w:t>
      </w:r>
    </w:p>
    <w:p>
      <w:pPr>
        <w:spacing w:line="225" w:lineRule="exact" w:before="0"/>
        <w:ind w:left="1049" w:right="0" w:firstLine="0"/>
        <w:jc w:val="left"/>
        <w:rPr>
          <w:rFonts w:ascii="Courier New"/>
          <w:sz w:val="20"/>
        </w:rPr>
      </w:pPr>
      <w:r>
        <w:rPr>
          <w:rFonts w:ascii="Courier New"/>
          <w:spacing w:val="-5"/>
          <w:sz w:val="20"/>
        </w:rPr>
        <w:t>],</w:t>
      </w:r>
    </w:p>
    <w:p>
      <w:pPr>
        <w:spacing w:before="49"/>
        <w:ind w:left="1049" w:right="0" w:firstLine="0"/>
        <w:jc w:val="left"/>
        <w:rPr>
          <w:rFonts w:ascii="Courier New"/>
          <w:sz w:val="20"/>
        </w:rPr>
      </w:pPr>
      <w:r>
        <w:rPr>
          <w:rFonts w:ascii="Courier New"/>
          <w:sz w:val="20"/>
        </w:rPr>
        <w:t>0:</w:t>
      </w:r>
      <w:r>
        <w:rPr>
          <w:rFonts w:ascii="Courier New"/>
          <w:spacing w:val="-5"/>
          <w:sz w:val="20"/>
        </w:rPr>
        <w:t> </w:t>
      </w:r>
      <w:r>
        <w:rPr>
          <w:rFonts w:ascii="Courier New"/>
          <w:spacing w:val="-10"/>
          <w:sz w:val="20"/>
        </w:rPr>
        <w:t>[</w:t>
      </w:r>
    </w:p>
    <w:p>
      <w:pPr>
        <w:spacing w:line="292" w:lineRule="auto" w:before="49"/>
        <w:ind w:left="1529" w:right="7038" w:firstLine="0"/>
        <w:jc w:val="left"/>
        <w:rPr>
          <w:rFonts w:ascii="Courier New"/>
          <w:sz w:val="20"/>
        </w:rPr>
      </w:pPr>
      <w:r>
        <w:rPr>
          <w:rFonts w:ascii="Courier New"/>
          <w:sz w:val="20"/>
        </w:rPr>
        <w:t>"Network</w:t>
      </w:r>
      <w:r>
        <w:rPr>
          <w:rFonts w:ascii="Courier New"/>
          <w:spacing w:val="-32"/>
          <w:sz w:val="20"/>
        </w:rPr>
        <w:t> </w:t>
      </w:r>
      <w:r>
        <w:rPr>
          <w:rFonts w:ascii="Courier New"/>
          <w:sz w:val="20"/>
        </w:rPr>
        <w:t>Scan", "Port Sweep",</w:t>
      </w:r>
    </w:p>
    <w:p>
      <w:pPr>
        <w:spacing w:line="226" w:lineRule="exact" w:before="0"/>
        <w:ind w:left="1529" w:right="0" w:firstLine="0"/>
        <w:jc w:val="left"/>
        <w:rPr>
          <w:rFonts w:ascii="Courier New"/>
          <w:sz w:val="20"/>
        </w:rPr>
      </w:pPr>
      <w:r>
        <w:rPr>
          <w:rFonts w:ascii="Courier New"/>
          <w:sz w:val="20"/>
        </w:rPr>
        <w:t>"Service</w:t>
      </w:r>
      <w:r>
        <w:rPr>
          <w:rFonts w:ascii="Courier New"/>
          <w:spacing w:val="-18"/>
          <w:sz w:val="20"/>
        </w:rPr>
        <w:t> </w:t>
      </w:r>
      <w:r>
        <w:rPr>
          <w:rFonts w:ascii="Courier New"/>
          <w:spacing w:val="-2"/>
          <w:sz w:val="20"/>
        </w:rPr>
        <w:t>Enumeration",</w:t>
      </w:r>
    </w:p>
    <w:p>
      <w:pPr>
        <w:spacing w:after="0" w:line="226" w:lineRule="exact"/>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17760">
                <wp:simplePos x="0" y="0"/>
                <wp:positionH relativeFrom="page">
                  <wp:posOffset>914400</wp:posOffset>
                </wp:positionH>
                <wp:positionV relativeFrom="page">
                  <wp:posOffset>914400</wp:posOffset>
                </wp:positionV>
                <wp:extent cx="5943600" cy="812673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8720" id="docshape78"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before="0"/>
        <w:ind w:left="1529" w:right="0" w:firstLine="0"/>
        <w:jc w:val="left"/>
        <w:rPr>
          <w:rFonts w:ascii="Courier New"/>
          <w:sz w:val="20"/>
        </w:rPr>
      </w:pPr>
      <w:r>
        <w:rPr>
          <w:rFonts w:ascii="Courier New"/>
          <w:spacing w:val="-2"/>
          <w:sz w:val="20"/>
        </w:rPr>
        <w:t>"Vulnerability</w:t>
      </w:r>
      <w:r>
        <w:rPr>
          <w:rFonts w:ascii="Courier New"/>
          <w:spacing w:val="-3"/>
          <w:sz w:val="20"/>
        </w:rPr>
        <w:t> </w:t>
      </w:r>
      <w:r>
        <w:rPr>
          <w:rFonts w:ascii="Courier New"/>
          <w:spacing w:val="-2"/>
          <w:sz w:val="20"/>
        </w:rPr>
        <w:t>Probe",</w:t>
      </w:r>
    </w:p>
    <w:p>
      <w:pPr>
        <w:spacing w:before="50"/>
        <w:ind w:left="1049" w:right="0" w:firstLine="0"/>
        <w:jc w:val="left"/>
        <w:rPr>
          <w:rFonts w:ascii="Courier New"/>
          <w:sz w:val="20"/>
        </w:rPr>
      </w:pPr>
      <w:r>
        <w:rPr>
          <w:rFonts w:ascii="Courier New"/>
          <w:spacing w:val="-5"/>
          <w:sz w:val="20"/>
        </w:rPr>
        <w:t>],</w:t>
      </w:r>
    </w:p>
    <w:p>
      <w:pPr>
        <w:spacing w:before="49"/>
        <w:ind w:left="570"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148"/>
        <w:rPr>
          <w:rFonts w:ascii="Courier New"/>
          <w:sz w:val="20"/>
        </w:rPr>
      </w:pPr>
    </w:p>
    <w:p>
      <w:pPr>
        <w:spacing w:before="1"/>
        <w:ind w:left="570" w:right="0" w:firstLine="0"/>
        <w:jc w:val="both"/>
        <w:rPr>
          <w:rFonts w:ascii="Courier New"/>
          <w:sz w:val="20"/>
        </w:rPr>
      </w:pPr>
      <w:r>
        <w:rPr>
          <w:rFonts w:ascii="Courier New"/>
          <w:sz w:val="20"/>
        </w:rPr>
        <w:t>def</w:t>
      </w:r>
      <w:r>
        <w:rPr>
          <w:rFonts w:ascii="Courier New"/>
          <w:spacing w:val="-20"/>
          <w:sz w:val="20"/>
        </w:rPr>
        <w:t> </w:t>
      </w:r>
      <w:r>
        <w:rPr>
          <w:rFonts w:ascii="Courier New"/>
          <w:sz w:val="20"/>
        </w:rPr>
        <w:t>_infer_attack_type(prediction:</w:t>
      </w:r>
      <w:r>
        <w:rPr>
          <w:rFonts w:ascii="Courier New"/>
          <w:spacing w:val="-19"/>
          <w:sz w:val="20"/>
        </w:rPr>
        <w:t> </w:t>
      </w:r>
      <w:r>
        <w:rPr>
          <w:rFonts w:ascii="Courier New"/>
          <w:sz w:val="20"/>
        </w:rPr>
        <w:t>int,</w:t>
      </w:r>
      <w:r>
        <w:rPr>
          <w:rFonts w:ascii="Courier New"/>
          <w:spacing w:val="-20"/>
          <w:sz w:val="20"/>
        </w:rPr>
        <w:t> </w:t>
      </w:r>
      <w:r>
        <w:rPr>
          <w:rFonts w:ascii="Courier New"/>
          <w:sz w:val="20"/>
        </w:rPr>
        <w:t>features:</w:t>
      </w:r>
      <w:r>
        <w:rPr>
          <w:rFonts w:ascii="Courier New"/>
          <w:spacing w:val="-19"/>
          <w:sz w:val="20"/>
        </w:rPr>
        <w:t> </w:t>
      </w:r>
      <w:r>
        <w:rPr>
          <w:rFonts w:ascii="Courier New"/>
          <w:sz w:val="20"/>
        </w:rPr>
        <w:t>dict)</w:t>
      </w:r>
      <w:r>
        <w:rPr>
          <w:rFonts w:ascii="Courier New"/>
          <w:spacing w:val="-20"/>
          <w:sz w:val="20"/>
        </w:rPr>
        <w:t> </w:t>
      </w:r>
      <w:r>
        <w:rPr>
          <w:rFonts w:ascii="Courier New"/>
          <w:sz w:val="20"/>
        </w:rPr>
        <w:t>-&gt;</w:t>
      </w:r>
      <w:r>
        <w:rPr>
          <w:rFonts w:ascii="Courier New"/>
          <w:spacing w:val="-19"/>
          <w:sz w:val="20"/>
        </w:rPr>
        <w:t> </w:t>
      </w:r>
      <w:r>
        <w:rPr>
          <w:rFonts w:ascii="Courier New"/>
          <w:spacing w:val="-4"/>
          <w:sz w:val="20"/>
        </w:rPr>
        <w:t>str:</w:t>
      </w:r>
    </w:p>
    <w:p>
      <w:pPr>
        <w:spacing w:line="292" w:lineRule="auto" w:before="49"/>
        <w:ind w:left="1049" w:right="1231" w:firstLine="0"/>
        <w:jc w:val="both"/>
        <w:rPr>
          <w:rFonts w:ascii="Courier New"/>
          <w:sz w:val="20"/>
        </w:rPr>
      </w:pPr>
      <w:r>
        <w:rPr>
          <w:rFonts w:ascii="Courier New"/>
          <w:sz w:val="20"/>
        </w:rPr>
        <w:t>"""Pick</w:t>
      </w:r>
      <w:r>
        <w:rPr>
          <w:rFonts w:ascii="Courier New"/>
          <w:spacing w:val="-5"/>
          <w:sz w:val="20"/>
        </w:rPr>
        <w:t> </w:t>
      </w:r>
      <w:r>
        <w:rPr>
          <w:rFonts w:ascii="Courier New"/>
          <w:sz w:val="20"/>
        </w:rPr>
        <w:t>a</w:t>
      </w:r>
      <w:r>
        <w:rPr>
          <w:rFonts w:ascii="Courier New"/>
          <w:spacing w:val="-5"/>
          <w:sz w:val="20"/>
        </w:rPr>
        <w:t> </w:t>
      </w:r>
      <w:r>
        <w:rPr>
          <w:rFonts w:ascii="Courier New"/>
          <w:sz w:val="20"/>
        </w:rPr>
        <w:t>specific</w:t>
      </w:r>
      <w:r>
        <w:rPr>
          <w:rFonts w:ascii="Courier New"/>
          <w:spacing w:val="-5"/>
          <w:sz w:val="20"/>
        </w:rPr>
        <w:t> </w:t>
      </w:r>
      <w:r>
        <w:rPr>
          <w:rFonts w:ascii="Courier New"/>
          <w:sz w:val="20"/>
        </w:rPr>
        <w:t>attack</w:t>
      </w:r>
      <w:r>
        <w:rPr>
          <w:rFonts w:ascii="Courier New"/>
          <w:spacing w:val="-5"/>
          <w:sz w:val="20"/>
        </w:rPr>
        <w:t> </w:t>
      </w:r>
      <w:r>
        <w:rPr>
          <w:rFonts w:ascii="Courier New"/>
          <w:sz w:val="20"/>
        </w:rPr>
        <w:t>type</w:t>
      </w:r>
      <w:r>
        <w:rPr>
          <w:rFonts w:ascii="Courier New"/>
          <w:spacing w:val="-5"/>
          <w:sz w:val="20"/>
        </w:rPr>
        <w:t> </w:t>
      </w:r>
      <w:r>
        <w:rPr>
          <w:rFonts w:ascii="Courier New"/>
          <w:sz w:val="20"/>
        </w:rPr>
        <w:t>label</w:t>
      </w:r>
      <w:r>
        <w:rPr>
          <w:rFonts w:ascii="Courier New"/>
          <w:spacing w:val="-5"/>
          <w:sz w:val="20"/>
        </w:rPr>
        <w:t> </w:t>
      </w:r>
      <w:r>
        <w:rPr>
          <w:rFonts w:ascii="Courier New"/>
          <w:sz w:val="20"/>
        </w:rPr>
        <w:t>based</w:t>
      </w:r>
      <w:r>
        <w:rPr>
          <w:rFonts w:ascii="Courier New"/>
          <w:spacing w:val="-5"/>
          <w:sz w:val="20"/>
        </w:rPr>
        <w:t> </w:t>
      </w:r>
      <w:r>
        <w:rPr>
          <w:rFonts w:ascii="Courier New"/>
          <w:sz w:val="20"/>
        </w:rPr>
        <w:t>on</w:t>
      </w:r>
      <w:r>
        <w:rPr>
          <w:rFonts w:ascii="Courier New"/>
          <w:spacing w:val="-5"/>
          <w:sz w:val="20"/>
        </w:rPr>
        <w:t> </w:t>
      </w:r>
      <w:r>
        <w:rPr>
          <w:rFonts w:ascii="Courier New"/>
          <w:sz w:val="20"/>
        </w:rPr>
        <w:t>feature</w:t>
      </w:r>
      <w:r>
        <w:rPr>
          <w:rFonts w:ascii="Courier New"/>
          <w:spacing w:val="-5"/>
          <w:sz w:val="20"/>
        </w:rPr>
        <w:t> </w:t>
      </w:r>
      <w:r>
        <w:rPr>
          <w:rFonts w:ascii="Courier New"/>
          <w:sz w:val="20"/>
        </w:rPr>
        <w:t>heuristics.""" if prediction == 1:</w:t>
      </w:r>
    </w:p>
    <w:p>
      <w:pPr>
        <w:spacing w:line="292" w:lineRule="auto" w:before="0"/>
        <w:ind w:left="1529" w:right="4590" w:firstLine="0"/>
        <w:jc w:val="both"/>
        <w:rPr>
          <w:rFonts w:ascii="Courier New"/>
          <w:sz w:val="20"/>
        </w:rPr>
      </w:pPr>
      <w:r>
        <w:rPr>
          <w:rFonts w:ascii="Courier New"/>
          <w:sz w:val="20"/>
        </w:rPr>
        <w:t>orig</w:t>
      </w:r>
      <w:r>
        <w:rPr>
          <w:rFonts w:ascii="Courier New"/>
          <w:spacing w:val="-14"/>
          <w:sz w:val="20"/>
        </w:rPr>
        <w:t> </w:t>
      </w:r>
      <w:r>
        <w:rPr>
          <w:rFonts w:ascii="Courier New"/>
          <w:sz w:val="20"/>
        </w:rPr>
        <w:t>=</w:t>
      </w:r>
      <w:r>
        <w:rPr>
          <w:rFonts w:ascii="Courier New"/>
          <w:spacing w:val="-14"/>
          <w:sz w:val="20"/>
        </w:rPr>
        <w:t> </w:t>
      </w:r>
      <w:r>
        <w:rPr>
          <w:rFonts w:ascii="Courier New"/>
          <w:sz w:val="20"/>
        </w:rPr>
        <w:t>features.get("orig_bytes",</w:t>
      </w:r>
      <w:r>
        <w:rPr>
          <w:rFonts w:ascii="Courier New"/>
          <w:spacing w:val="-14"/>
          <w:sz w:val="20"/>
        </w:rPr>
        <w:t> </w:t>
      </w:r>
      <w:r>
        <w:rPr>
          <w:rFonts w:ascii="Courier New"/>
          <w:sz w:val="20"/>
        </w:rPr>
        <w:t>0) resp</w:t>
      </w:r>
      <w:r>
        <w:rPr>
          <w:rFonts w:ascii="Courier New"/>
          <w:spacing w:val="-14"/>
          <w:sz w:val="20"/>
        </w:rPr>
        <w:t> </w:t>
      </w:r>
      <w:r>
        <w:rPr>
          <w:rFonts w:ascii="Courier New"/>
          <w:sz w:val="20"/>
        </w:rPr>
        <w:t>=</w:t>
      </w:r>
      <w:r>
        <w:rPr>
          <w:rFonts w:ascii="Courier New"/>
          <w:spacing w:val="-14"/>
          <w:sz w:val="20"/>
        </w:rPr>
        <w:t> </w:t>
      </w:r>
      <w:r>
        <w:rPr>
          <w:rFonts w:ascii="Courier New"/>
          <w:sz w:val="20"/>
        </w:rPr>
        <w:t>features.get("resp_bytes",</w:t>
      </w:r>
      <w:r>
        <w:rPr>
          <w:rFonts w:ascii="Courier New"/>
          <w:spacing w:val="-14"/>
          <w:sz w:val="20"/>
        </w:rPr>
        <w:t> </w:t>
      </w:r>
      <w:r>
        <w:rPr>
          <w:rFonts w:ascii="Courier New"/>
          <w:sz w:val="20"/>
        </w:rPr>
        <w:t>0) if resp &gt; orig * 3:</w:t>
      </w:r>
    </w:p>
    <w:p>
      <w:pPr>
        <w:spacing w:line="225" w:lineRule="exact" w:before="0"/>
        <w:ind w:left="2009" w:right="0" w:firstLine="0"/>
        <w:jc w:val="both"/>
        <w:rPr>
          <w:rFonts w:ascii="Courier New"/>
          <w:sz w:val="20"/>
        </w:rPr>
      </w:pPr>
      <w:r>
        <w:rPr>
          <w:rFonts w:ascii="Courier New"/>
          <w:sz w:val="20"/>
        </w:rPr>
        <w:t>return</w:t>
      </w:r>
      <w:r>
        <w:rPr>
          <w:rFonts w:ascii="Courier New"/>
          <w:spacing w:val="-13"/>
          <w:sz w:val="20"/>
        </w:rPr>
        <w:t> </w:t>
      </w:r>
      <w:r>
        <w:rPr>
          <w:rFonts w:ascii="Courier New"/>
          <w:sz w:val="20"/>
        </w:rPr>
        <w:t>"Data</w:t>
      </w:r>
      <w:r>
        <w:rPr>
          <w:rFonts w:ascii="Courier New"/>
          <w:spacing w:val="-12"/>
          <w:sz w:val="20"/>
        </w:rPr>
        <w:t> </w:t>
      </w:r>
      <w:r>
        <w:rPr>
          <w:rFonts w:ascii="Courier New"/>
          <w:spacing w:val="-2"/>
          <w:sz w:val="20"/>
        </w:rPr>
        <w:t>Exfiltration"</w:t>
      </w:r>
    </w:p>
    <w:p>
      <w:pPr>
        <w:spacing w:line="292" w:lineRule="auto" w:before="49"/>
        <w:ind w:left="2009" w:right="4130" w:hanging="480"/>
        <w:jc w:val="left"/>
        <w:rPr>
          <w:rFonts w:ascii="Courier New"/>
          <w:sz w:val="20"/>
        </w:rPr>
      </w:pPr>
      <w:r>
        <w:rPr>
          <w:rFonts w:ascii="Courier New"/>
          <w:sz w:val="20"/>
        </w:rPr>
        <w:t>if</w:t>
      </w:r>
      <w:r>
        <w:rPr>
          <w:rFonts w:ascii="Courier New"/>
          <w:spacing w:val="-10"/>
          <w:sz w:val="20"/>
        </w:rPr>
        <w:t> </w:t>
      </w:r>
      <w:r>
        <w:rPr>
          <w:rFonts w:ascii="Courier New"/>
          <w:sz w:val="20"/>
        </w:rPr>
        <w:t>features.get("duration",</w:t>
      </w:r>
      <w:r>
        <w:rPr>
          <w:rFonts w:ascii="Courier New"/>
          <w:spacing w:val="-10"/>
          <w:sz w:val="20"/>
        </w:rPr>
        <w:t> </w:t>
      </w:r>
      <w:r>
        <w:rPr>
          <w:rFonts w:ascii="Courier New"/>
          <w:sz w:val="20"/>
        </w:rPr>
        <w:t>0)</w:t>
      </w:r>
      <w:r>
        <w:rPr>
          <w:rFonts w:ascii="Courier New"/>
          <w:spacing w:val="-10"/>
          <w:sz w:val="20"/>
        </w:rPr>
        <w:t> </w:t>
      </w:r>
      <w:r>
        <w:rPr>
          <w:rFonts w:ascii="Courier New"/>
          <w:sz w:val="20"/>
        </w:rPr>
        <w:t>&gt;</w:t>
      </w:r>
      <w:r>
        <w:rPr>
          <w:rFonts w:ascii="Courier New"/>
          <w:spacing w:val="-10"/>
          <w:sz w:val="20"/>
        </w:rPr>
        <w:t> </w:t>
      </w:r>
      <w:r>
        <w:rPr>
          <w:rFonts w:ascii="Courier New"/>
          <w:sz w:val="20"/>
        </w:rPr>
        <w:t>60: return "Command &amp; Control"</w:t>
      </w:r>
    </w:p>
    <w:p>
      <w:pPr>
        <w:spacing w:line="292" w:lineRule="auto" w:before="0"/>
        <w:ind w:left="2009" w:right="4130" w:hanging="480"/>
        <w:jc w:val="left"/>
        <w:rPr>
          <w:rFonts w:ascii="Courier New"/>
          <w:sz w:val="20"/>
        </w:rPr>
      </w:pPr>
      <w:r>
        <w:rPr>
          <w:rFonts w:ascii="Courier New"/>
          <w:sz w:val="20"/>
        </w:rPr>
        <w:t>if</w:t>
      </w:r>
      <w:r>
        <w:rPr>
          <w:rFonts w:ascii="Courier New"/>
          <w:spacing w:val="-10"/>
          <w:sz w:val="20"/>
        </w:rPr>
        <w:t> </w:t>
      </w:r>
      <w:r>
        <w:rPr>
          <w:rFonts w:ascii="Courier New"/>
          <w:sz w:val="20"/>
        </w:rPr>
        <w:t>features.get("orig_pkts",</w:t>
      </w:r>
      <w:r>
        <w:rPr>
          <w:rFonts w:ascii="Courier New"/>
          <w:spacing w:val="-10"/>
          <w:sz w:val="20"/>
        </w:rPr>
        <w:t> </w:t>
      </w:r>
      <w:r>
        <w:rPr>
          <w:rFonts w:ascii="Courier New"/>
          <w:sz w:val="20"/>
        </w:rPr>
        <w:t>0)</w:t>
      </w:r>
      <w:r>
        <w:rPr>
          <w:rFonts w:ascii="Courier New"/>
          <w:spacing w:val="-10"/>
          <w:sz w:val="20"/>
        </w:rPr>
        <w:t> </w:t>
      </w:r>
      <w:r>
        <w:rPr>
          <w:rFonts w:ascii="Courier New"/>
          <w:sz w:val="20"/>
        </w:rPr>
        <w:t>&gt;</w:t>
      </w:r>
      <w:r>
        <w:rPr>
          <w:rFonts w:ascii="Courier New"/>
          <w:spacing w:val="-10"/>
          <w:sz w:val="20"/>
        </w:rPr>
        <w:t> </w:t>
      </w:r>
      <w:r>
        <w:rPr>
          <w:rFonts w:ascii="Courier New"/>
          <w:sz w:val="20"/>
        </w:rPr>
        <w:t>20: return "Lateral Movement"</w:t>
      </w:r>
    </w:p>
    <w:p>
      <w:pPr>
        <w:spacing w:line="292" w:lineRule="auto" w:before="0"/>
        <w:ind w:left="1049" w:right="5810" w:firstLine="479"/>
        <w:jc w:val="left"/>
        <w:rPr>
          <w:rFonts w:ascii="Courier New"/>
          <w:sz w:val="20"/>
        </w:rPr>
      </w:pPr>
      <w:r>
        <w:rPr>
          <w:rFonts w:ascii="Courier New"/>
          <w:sz w:val="20"/>
        </w:rPr>
        <w:t>return</w:t>
      </w:r>
      <w:r>
        <w:rPr>
          <w:rFonts w:ascii="Courier New"/>
          <w:spacing w:val="-19"/>
          <w:sz w:val="20"/>
        </w:rPr>
        <w:t> </w:t>
      </w:r>
      <w:r>
        <w:rPr>
          <w:rFonts w:ascii="Courier New"/>
          <w:sz w:val="20"/>
        </w:rPr>
        <w:t>"Credential</w:t>
      </w:r>
      <w:r>
        <w:rPr>
          <w:rFonts w:ascii="Courier New"/>
          <w:spacing w:val="-19"/>
          <w:sz w:val="20"/>
        </w:rPr>
        <w:t> </w:t>
      </w:r>
      <w:r>
        <w:rPr>
          <w:rFonts w:ascii="Courier New"/>
          <w:sz w:val="20"/>
        </w:rPr>
        <w:t>Theft" </w:t>
      </w:r>
      <w:r>
        <w:rPr>
          <w:rFonts w:ascii="Courier New"/>
          <w:spacing w:val="-2"/>
          <w:sz w:val="20"/>
        </w:rPr>
        <w:t>else:</w:t>
      </w:r>
    </w:p>
    <w:p>
      <w:pPr>
        <w:spacing w:line="292" w:lineRule="auto" w:before="0"/>
        <w:ind w:left="2009" w:right="4130" w:hanging="480"/>
        <w:jc w:val="left"/>
        <w:rPr>
          <w:rFonts w:ascii="Courier New"/>
          <w:sz w:val="20"/>
        </w:rPr>
      </w:pPr>
      <w:r>
        <w:rPr>
          <w:rFonts w:ascii="Courier New"/>
          <w:sz w:val="20"/>
        </w:rPr>
        <w:t>if</w:t>
      </w:r>
      <w:r>
        <w:rPr>
          <w:rFonts w:ascii="Courier New"/>
          <w:spacing w:val="-10"/>
          <w:sz w:val="20"/>
        </w:rPr>
        <w:t> </w:t>
      </w:r>
      <w:r>
        <w:rPr>
          <w:rFonts w:ascii="Courier New"/>
          <w:sz w:val="20"/>
        </w:rPr>
        <w:t>features.get("orig_pkts",</w:t>
      </w:r>
      <w:r>
        <w:rPr>
          <w:rFonts w:ascii="Courier New"/>
          <w:spacing w:val="-10"/>
          <w:sz w:val="20"/>
        </w:rPr>
        <w:t> </w:t>
      </w:r>
      <w:r>
        <w:rPr>
          <w:rFonts w:ascii="Courier New"/>
          <w:sz w:val="20"/>
        </w:rPr>
        <w:t>0)</w:t>
      </w:r>
      <w:r>
        <w:rPr>
          <w:rFonts w:ascii="Courier New"/>
          <w:spacing w:val="-10"/>
          <w:sz w:val="20"/>
        </w:rPr>
        <w:t> </w:t>
      </w:r>
      <w:r>
        <w:rPr>
          <w:rFonts w:ascii="Courier New"/>
          <w:sz w:val="20"/>
        </w:rPr>
        <w:t>&gt;</w:t>
      </w:r>
      <w:r>
        <w:rPr>
          <w:rFonts w:ascii="Courier New"/>
          <w:spacing w:val="-10"/>
          <w:sz w:val="20"/>
        </w:rPr>
        <w:t> </w:t>
      </w:r>
      <w:r>
        <w:rPr>
          <w:rFonts w:ascii="Courier New"/>
          <w:sz w:val="20"/>
        </w:rPr>
        <w:t>10: return "Port Sweep"</w:t>
      </w:r>
    </w:p>
    <w:p>
      <w:pPr>
        <w:spacing w:line="292" w:lineRule="auto" w:before="0"/>
        <w:ind w:left="2009" w:right="4130" w:hanging="480"/>
        <w:jc w:val="left"/>
        <w:rPr>
          <w:rFonts w:ascii="Courier New"/>
          <w:sz w:val="20"/>
        </w:rPr>
      </w:pPr>
      <w:r>
        <w:rPr>
          <w:rFonts w:ascii="Courier New"/>
          <w:sz w:val="20"/>
        </w:rPr>
        <w:t>if</w:t>
      </w:r>
      <w:r>
        <w:rPr>
          <w:rFonts w:ascii="Courier New"/>
          <w:spacing w:val="-11"/>
          <w:sz w:val="20"/>
        </w:rPr>
        <w:t> </w:t>
      </w:r>
      <w:r>
        <w:rPr>
          <w:rFonts w:ascii="Courier New"/>
          <w:sz w:val="20"/>
        </w:rPr>
        <w:t>features.get("duration",</w:t>
      </w:r>
      <w:r>
        <w:rPr>
          <w:rFonts w:ascii="Courier New"/>
          <w:spacing w:val="-11"/>
          <w:sz w:val="20"/>
        </w:rPr>
        <w:t> </w:t>
      </w:r>
      <w:r>
        <w:rPr>
          <w:rFonts w:ascii="Courier New"/>
          <w:sz w:val="20"/>
        </w:rPr>
        <w:t>0)</w:t>
      </w:r>
      <w:r>
        <w:rPr>
          <w:rFonts w:ascii="Courier New"/>
          <w:spacing w:val="-11"/>
          <w:sz w:val="20"/>
        </w:rPr>
        <w:t> </w:t>
      </w:r>
      <w:r>
        <w:rPr>
          <w:rFonts w:ascii="Courier New"/>
          <w:sz w:val="20"/>
        </w:rPr>
        <w:t>&lt;</w:t>
      </w:r>
      <w:r>
        <w:rPr>
          <w:rFonts w:ascii="Courier New"/>
          <w:spacing w:val="-11"/>
          <w:sz w:val="20"/>
        </w:rPr>
        <w:t> </w:t>
      </w:r>
      <w:r>
        <w:rPr>
          <w:rFonts w:ascii="Courier New"/>
          <w:sz w:val="20"/>
        </w:rPr>
        <w:t>1: return "Service Enumeration"</w:t>
      </w:r>
    </w:p>
    <w:p>
      <w:pPr>
        <w:spacing w:line="226" w:lineRule="exact" w:before="0"/>
        <w:ind w:left="1529" w:right="0" w:firstLine="0"/>
        <w:jc w:val="left"/>
        <w:rPr>
          <w:rFonts w:ascii="Courier New"/>
          <w:sz w:val="20"/>
        </w:rPr>
      </w:pPr>
      <w:r>
        <w:rPr>
          <w:rFonts w:ascii="Courier New"/>
          <w:sz w:val="20"/>
        </w:rPr>
        <w:t>return</w:t>
      </w:r>
      <w:r>
        <w:rPr>
          <w:rFonts w:ascii="Courier New"/>
          <w:spacing w:val="-16"/>
          <w:sz w:val="20"/>
        </w:rPr>
        <w:t> </w:t>
      </w:r>
      <w:r>
        <w:rPr>
          <w:rFonts w:ascii="Courier New"/>
          <w:sz w:val="20"/>
        </w:rPr>
        <w:t>"Network</w:t>
      </w:r>
      <w:r>
        <w:rPr>
          <w:rFonts w:ascii="Courier New"/>
          <w:spacing w:val="-15"/>
          <w:sz w:val="20"/>
        </w:rPr>
        <w:t> </w:t>
      </w:r>
      <w:r>
        <w:rPr>
          <w:rFonts w:ascii="Courier New"/>
          <w:spacing w:val="-2"/>
          <w:sz w:val="20"/>
        </w:rPr>
        <w:t>Scan"</w:t>
      </w:r>
    </w:p>
    <w:p>
      <w:pPr>
        <w:pStyle w:val="BodyText"/>
        <w:rPr>
          <w:rFonts w:ascii="Courier New"/>
          <w:sz w:val="20"/>
        </w:rPr>
      </w:pPr>
    </w:p>
    <w:p>
      <w:pPr>
        <w:pStyle w:val="BodyText"/>
        <w:spacing w:before="145"/>
        <w:rPr>
          <w:rFonts w:ascii="Courier New"/>
          <w:sz w:val="20"/>
        </w:rPr>
      </w:pPr>
    </w:p>
    <w:p>
      <w:pPr>
        <w:spacing w:line="292" w:lineRule="auto" w:before="0"/>
        <w:ind w:left="570" w:right="4829" w:firstLine="0"/>
        <w:jc w:val="left"/>
        <w:rPr>
          <w:rFonts w:ascii="Courier New"/>
          <w:sz w:val="20"/>
        </w:rPr>
      </w:pPr>
      <w:r>
        <w:rPr>
          <w:rFonts w:ascii="Courier New"/>
          <w:sz w:val="20"/>
        </w:rPr>
        <w:t>@app.route('/predict',</w:t>
      </w:r>
      <w:r>
        <w:rPr>
          <w:rFonts w:ascii="Courier New"/>
          <w:spacing w:val="-32"/>
          <w:sz w:val="20"/>
        </w:rPr>
        <w:t> </w:t>
      </w:r>
      <w:r>
        <w:rPr>
          <w:rFonts w:ascii="Courier New"/>
          <w:sz w:val="20"/>
        </w:rPr>
        <w:t>methods=['POST']) def predict():</w:t>
      </w:r>
    </w:p>
    <w:p>
      <w:pPr>
        <w:spacing w:line="226" w:lineRule="exact" w:before="0"/>
        <w:ind w:left="1049" w:right="0" w:firstLine="0"/>
        <w:jc w:val="left"/>
        <w:rPr>
          <w:rFonts w:ascii="Courier New"/>
          <w:sz w:val="20"/>
        </w:rPr>
      </w:pPr>
      <w:r>
        <w:rPr>
          <w:rFonts w:ascii="Courier New"/>
          <w:sz w:val="20"/>
        </w:rPr>
        <w:t>if</w:t>
      </w:r>
      <w:r>
        <w:rPr>
          <w:rFonts w:ascii="Courier New"/>
          <w:spacing w:val="-7"/>
          <w:sz w:val="20"/>
        </w:rPr>
        <w:t> </w:t>
      </w:r>
      <w:r>
        <w:rPr>
          <w:rFonts w:ascii="Courier New"/>
          <w:sz w:val="20"/>
        </w:rPr>
        <w:t>model</w:t>
      </w:r>
      <w:r>
        <w:rPr>
          <w:rFonts w:ascii="Courier New"/>
          <w:spacing w:val="-7"/>
          <w:sz w:val="20"/>
        </w:rPr>
        <w:t> </w:t>
      </w:r>
      <w:r>
        <w:rPr>
          <w:rFonts w:ascii="Courier New"/>
          <w:sz w:val="20"/>
        </w:rPr>
        <w:t>is</w:t>
      </w:r>
      <w:r>
        <w:rPr>
          <w:rFonts w:ascii="Courier New"/>
          <w:spacing w:val="-6"/>
          <w:sz w:val="20"/>
        </w:rPr>
        <w:t> </w:t>
      </w:r>
      <w:r>
        <w:rPr>
          <w:rFonts w:ascii="Courier New"/>
          <w:spacing w:val="-2"/>
          <w:sz w:val="20"/>
        </w:rPr>
        <w:t>None:</w:t>
      </w:r>
    </w:p>
    <w:p>
      <w:pPr>
        <w:spacing w:before="50"/>
        <w:ind w:left="1529" w:right="0" w:firstLine="0"/>
        <w:jc w:val="left"/>
        <w:rPr>
          <w:rFonts w:ascii="Courier New"/>
          <w:sz w:val="20"/>
        </w:rPr>
      </w:pPr>
      <w:r>
        <w:rPr>
          <w:rFonts w:ascii="Courier New"/>
          <w:sz w:val="20"/>
        </w:rPr>
        <w:t>return</w:t>
      </w:r>
      <w:r>
        <w:rPr>
          <w:rFonts w:ascii="Courier New"/>
          <w:spacing w:val="-19"/>
          <w:sz w:val="20"/>
        </w:rPr>
        <w:t> </w:t>
      </w:r>
      <w:r>
        <w:rPr>
          <w:rFonts w:ascii="Courier New"/>
          <w:sz w:val="20"/>
        </w:rPr>
        <w:t>jsonify({"error":</w:t>
      </w:r>
      <w:r>
        <w:rPr>
          <w:rFonts w:ascii="Courier New"/>
          <w:spacing w:val="-18"/>
          <w:sz w:val="20"/>
        </w:rPr>
        <w:t> </w:t>
      </w:r>
      <w:r>
        <w:rPr>
          <w:rFonts w:ascii="Courier New"/>
          <w:sz w:val="20"/>
        </w:rPr>
        <w:t>"Model</w:t>
      </w:r>
      <w:r>
        <w:rPr>
          <w:rFonts w:ascii="Courier New"/>
          <w:spacing w:val="-19"/>
          <w:sz w:val="20"/>
        </w:rPr>
        <w:t> </w:t>
      </w:r>
      <w:r>
        <w:rPr>
          <w:rFonts w:ascii="Courier New"/>
          <w:sz w:val="20"/>
        </w:rPr>
        <w:t>not</w:t>
      </w:r>
      <w:r>
        <w:rPr>
          <w:rFonts w:ascii="Courier New"/>
          <w:spacing w:val="-18"/>
          <w:sz w:val="20"/>
        </w:rPr>
        <w:t> </w:t>
      </w:r>
      <w:r>
        <w:rPr>
          <w:rFonts w:ascii="Courier New"/>
          <w:sz w:val="20"/>
        </w:rPr>
        <w:t>loaded"}),</w:t>
      </w:r>
      <w:r>
        <w:rPr>
          <w:rFonts w:ascii="Courier New"/>
          <w:spacing w:val="-19"/>
          <w:sz w:val="20"/>
        </w:rPr>
        <w:t> </w:t>
      </w:r>
      <w:r>
        <w:rPr>
          <w:rFonts w:ascii="Courier New"/>
          <w:spacing w:val="-5"/>
          <w:sz w:val="20"/>
        </w:rPr>
        <w:t>500</w:t>
      </w:r>
    </w:p>
    <w:p>
      <w:pPr>
        <w:pStyle w:val="BodyText"/>
        <w:spacing w:before="98"/>
        <w:rPr>
          <w:rFonts w:ascii="Courier New"/>
          <w:sz w:val="20"/>
        </w:rPr>
      </w:pPr>
    </w:p>
    <w:p>
      <w:pPr>
        <w:spacing w:before="1"/>
        <w:ind w:left="1049" w:right="0" w:firstLine="0"/>
        <w:jc w:val="left"/>
        <w:rPr>
          <w:rFonts w:ascii="Courier New"/>
          <w:sz w:val="20"/>
        </w:rPr>
      </w:pPr>
      <w:r>
        <w:rPr>
          <w:rFonts w:ascii="Courier New"/>
          <w:spacing w:val="-4"/>
          <w:sz w:val="20"/>
        </w:rPr>
        <w:t>try:</w:t>
      </w:r>
    </w:p>
    <w:p>
      <w:pPr>
        <w:spacing w:before="49"/>
        <w:ind w:left="1529" w:right="0" w:firstLine="0"/>
        <w:jc w:val="left"/>
        <w:rPr>
          <w:rFonts w:ascii="Courier New"/>
          <w:sz w:val="20"/>
        </w:rPr>
      </w:pPr>
      <w:r>
        <w:rPr>
          <w:rFonts w:ascii="Courier New"/>
          <w:sz w:val="20"/>
        </w:rPr>
        <w:t>data</w:t>
      </w:r>
      <w:r>
        <w:rPr>
          <w:rFonts w:ascii="Courier New"/>
          <w:spacing w:val="-8"/>
          <w:sz w:val="20"/>
        </w:rPr>
        <w:t> </w:t>
      </w:r>
      <w:r>
        <w:rPr>
          <w:rFonts w:ascii="Courier New"/>
          <w:sz w:val="20"/>
        </w:rPr>
        <w:t>=</w:t>
      </w:r>
      <w:r>
        <w:rPr>
          <w:rFonts w:ascii="Courier New"/>
          <w:spacing w:val="-5"/>
          <w:sz w:val="20"/>
        </w:rPr>
        <w:t> </w:t>
      </w:r>
      <w:r>
        <w:rPr>
          <w:rFonts w:ascii="Courier New"/>
          <w:spacing w:val="-2"/>
          <w:sz w:val="20"/>
        </w:rPr>
        <w:t>request.get_json()</w:t>
      </w:r>
    </w:p>
    <w:p>
      <w:pPr>
        <w:pStyle w:val="BodyText"/>
        <w:spacing w:before="99"/>
        <w:rPr>
          <w:rFonts w:ascii="Courier New"/>
          <w:sz w:val="20"/>
        </w:rPr>
      </w:pPr>
    </w:p>
    <w:p>
      <w:pPr>
        <w:spacing w:before="0"/>
        <w:ind w:left="1529" w:right="0" w:firstLine="0"/>
        <w:jc w:val="left"/>
        <w:rPr>
          <w:rFonts w:ascii="Courier New"/>
          <w:sz w:val="20"/>
        </w:rPr>
      </w:pPr>
      <w:r>
        <w:rPr>
          <w:rFonts w:ascii="Courier New"/>
          <w:sz w:val="20"/>
        </w:rPr>
        <w:t>feature_cols</w:t>
      </w:r>
      <w:r>
        <w:rPr>
          <w:rFonts w:ascii="Courier New"/>
          <w:spacing w:val="-15"/>
          <w:sz w:val="20"/>
        </w:rPr>
        <w:t> </w:t>
      </w:r>
      <w:r>
        <w:rPr>
          <w:rFonts w:ascii="Courier New"/>
          <w:sz w:val="20"/>
        </w:rPr>
        <w:t>=</w:t>
      </w:r>
      <w:r>
        <w:rPr>
          <w:rFonts w:ascii="Courier New"/>
          <w:spacing w:val="-14"/>
          <w:sz w:val="20"/>
        </w:rPr>
        <w:t> </w:t>
      </w:r>
      <w:r>
        <w:rPr>
          <w:rFonts w:ascii="Courier New"/>
          <w:spacing w:val="-10"/>
          <w:sz w:val="20"/>
        </w:rPr>
        <w:t>[</w:t>
      </w:r>
    </w:p>
    <w:p>
      <w:pPr>
        <w:spacing w:before="49"/>
        <w:ind w:left="2009" w:right="0" w:firstLine="0"/>
        <w:jc w:val="left"/>
        <w:rPr>
          <w:rFonts w:ascii="Courier New"/>
          <w:sz w:val="20"/>
        </w:rPr>
      </w:pPr>
      <w:r>
        <w:rPr>
          <w:rFonts w:ascii="Courier New"/>
          <w:sz w:val="20"/>
        </w:rPr>
        <w:t>'duration',</w:t>
      </w:r>
      <w:r>
        <w:rPr>
          <w:rFonts w:ascii="Courier New"/>
          <w:spacing w:val="-27"/>
          <w:sz w:val="20"/>
        </w:rPr>
        <w:t> </w:t>
      </w:r>
      <w:r>
        <w:rPr>
          <w:rFonts w:ascii="Courier New"/>
          <w:sz w:val="20"/>
        </w:rPr>
        <w:t>'orig_bytes',</w:t>
      </w:r>
      <w:r>
        <w:rPr>
          <w:rFonts w:ascii="Courier New"/>
          <w:spacing w:val="-26"/>
          <w:sz w:val="20"/>
        </w:rPr>
        <w:t> </w:t>
      </w:r>
      <w:r>
        <w:rPr>
          <w:rFonts w:ascii="Courier New"/>
          <w:spacing w:val="-2"/>
          <w:sz w:val="20"/>
        </w:rPr>
        <w:t>'resp_bytes',</w:t>
      </w:r>
    </w:p>
    <w:p>
      <w:pPr>
        <w:spacing w:before="50"/>
        <w:ind w:left="2009" w:right="0" w:firstLine="0"/>
        <w:jc w:val="left"/>
        <w:rPr>
          <w:rFonts w:ascii="Courier New"/>
          <w:sz w:val="20"/>
        </w:rPr>
      </w:pPr>
      <w:r>
        <w:rPr>
          <w:rFonts w:ascii="Courier New"/>
          <w:sz w:val="20"/>
        </w:rPr>
        <w:t>'orig_pkts',</w:t>
      </w:r>
      <w:r>
        <w:rPr>
          <w:rFonts w:ascii="Courier New"/>
          <w:spacing w:val="-29"/>
          <w:sz w:val="20"/>
        </w:rPr>
        <w:t> </w:t>
      </w:r>
      <w:r>
        <w:rPr>
          <w:rFonts w:ascii="Courier New"/>
          <w:sz w:val="20"/>
        </w:rPr>
        <w:t>'resp_pkts',</w:t>
      </w:r>
      <w:r>
        <w:rPr>
          <w:rFonts w:ascii="Courier New"/>
          <w:spacing w:val="-29"/>
          <w:sz w:val="20"/>
        </w:rPr>
        <w:t> </w:t>
      </w:r>
      <w:r>
        <w:rPr>
          <w:rFonts w:ascii="Courier New"/>
          <w:sz w:val="20"/>
        </w:rPr>
        <w:t>'packet_count',</w:t>
      </w:r>
      <w:r>
        <w:rPr>
          <w:rFonts w:ascii="Courier New"/>
          <w:spacing w:val="-28"/>
          <w:sz w:val="20"/>
        </w:rPr>
        <w:t> </w:t>
      </w:r>
      <w:r>
        <w:rPr>
          <w:rFonts w:ascii="Courier New"/>
          <w:spacing w:val="-2"/>
          <w:sz w:val="20"/>
        </w:rPr>
        <w:t>'history_len'</w:t>
      </w:r>
    </w:p>
    <w:p>
      <w:pPr>
        <w:spacing w:before="49"/>
        <w:ind w:left="1529" w:right="0" w:firstLine="0"/>
        <w:jc w:val="left"/>
        <w:rPr>
          <w:rFonts w:ascii="Courier New"/>
          <w:sz w:val="20"/>
        </w:rPr>
      </w:pPr>
      <w:r>
        <w:rPr>
          <w:rFonts w:ascii="Courier New"/>
          <w:spacing w:val="-10"/>
          <w:sz w:val="20"/>
        </w:rPr>
        <w:t>]</w:t>
      </w:r>
    </w:p>
    <w:p>
      <w:pPr>
        <w:spacing w:line="550" w:lineRule="atLeast" w:before="2"/>
        <w:ind w:left="1529" w:right="5011" w:firstLine="0"/>
        <w:jc w:val="left"/>
        <w:rPr>
          <w:rFonts w:ascii="Courier New"/>
          <w:sz w:val="20"/>
        </w:rPr>
      </w:pPr>
      <w:r>
        <w:rPr>
          <w:rFonts w:ascii="Courier New"/>
          <w:sz w:val="20"/>
        </w:rPr>
        <w:t>input_df</w:t>
      </w:r>
      <w:r>
        <w:rPr>
          <w:rFonts w:ascii="Courier New"/>
          <w:spacing w:val="-20"/>
          <w:sz w:val="20"/>
        </w:rPr>
        <w:t> </w:t>
      </w:r>
      <w:r>
        <w:rPr>
          <w:rFonts w:ascii="Courier New"/>
          <w:sz w:val="20"/>
        </w:rPr>
        <w:t>=</w:t>
      </w:r>
      <w:r>
        <w:rPr>
          <w:rFonts w:ascii="Courier New"/>
          <w:spacing w:val="-20"/>
          <w:sz w:val="20"/>
        </w:rPr>
        <w:t> </w:t>
      </w:r>
      <w:r>
        <w:rPr>
          <w:rFonts w:ascii="Courier New"/>
          <w:sz w:val="20"/>
        </w:rPr>
        <w:t>pd.DataFrame([data]) for col in feature_cols:</w:t>
      </w:r>
    </w:p>
    <w:p>
      <w:pPr>
        <w:spacing w:line="292" w:lineRule="auto" w:before="52"/>
        <w:ind w:left="2489" w:right="3510" w:hanging="480"/>
        <w:jc w:val="left"/>
        <w:rPr>
          <w:rFonts w:ascii="Courier New"/>
          <w:sz w:val="20"/>
        </w:rPr>
      </w:pPr>
      <w:r>
        <w:rPr>
          <w:rFonts w:ascii="Courier New"/>
          <w:sz w:val="20"/>
        </w:rPr>
        <w:t>if</w:t>
      </w:r>
      <w:r>
        <w:rPr>
          <w:rFonts w:ascii="Courier New"/>
          <w:spacing w:val="-10"/>
          <w:sz w:val="20"/>
        </w:rPr>
        <w:t> </w:t>
      </w:r>
      <w:r>
        <w:rPr>
          <w:rFonts w:ascii="Courier New"/>
          <w:sz w:val="20"/>
        </w:rPr>
        <w:t>col</w:t>
      </w:r>
      <w:r>
        <w:rPr>
          <w:rFonts w:ascii="Courier New"/>
          <w:spacing w:val="-10"/>
          <w:sz w:val="20"/>
        </w:rPr>
        <w:t> </w:t>
      </w:r>
      <w:r>
        <w:rPr>
          <w:rFonts w:ascii="Courier New"/>
          <w:sz w:val="20"/>
        </w:rPr>
        <w:t>not</w:t>
      </w:r>
      <w:r>
        <w:rPr>
          <w:rFonts w:ascii="Courier New"/>
          <w:spacing w:val="-10"/>
          <w:sz w:val="20"/>
        </w:rPr>
        <w:t> </w:t>
      </w:r>
      <w:r>
        <w:rPr>
          <w:rFonts w:ascii="Courier New"/>
          <w:sz w:val="20"/>
        </w:rPr>
        <w:t>in</w:t>
      </w:r>
      <w:r>
        <w:rPr>
          <w:rFonts w:ascii="Courier New"/>
          <w:spacing w:val="-10"/>
          <w:sz w:val="20"/>
        </w:rPr>
        <w:t> </w:t>
      </w:r>
      <w:r>
        <w:rPr>
          <w:rFonts w:ascii="Courier New"/>
          <w:sz w:val="20"/>
        </w:rPr>
        <w:t>input_df.columns: input_df[col] = 0</w:t>
      </w:r>
    </w:p>
    <w:p>
      <w:pPr>
        <w:spacing w:after="0" w:line="292" w:lineRule="auto"/>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18272">
                <wp:simplePos x="0" y="0"/>
                <wp:positionH relativeFrom="page">
                  <wp:posOffset>914400</wp:posOffset>
                </wp:positionH>
                <wp:positionV relativeFrom="page">
                  <wp:posOffset>914400</wp:posOffset>
                </wp:positionV>
                <wp:extent cx="5943600" cy="812673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8208" id="docshape79"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before="0"/>
        <w:ind w:left="1529" w:right="0" w:firstLine="0"/>
        <w:jc w:val="left"/>
        <w:rPr>
          <w:rFonts w:ascii="Courier New"/>
          <w:sz w:val="20"/>
        </w:rPr>
      </w:pPr>
      <w:r>
        <w:rPr>
          <w:rFonts w:ascii="Courier New"/>
          <w:sz w:val="20"/>
        </w:rPr>
        <w:t>X</w:t>
      </w:r>
      <w:r>
        <w:rPr>
          <w:rFonts w:ascii="Courier New"/>
          <w:spacing w:val="-3"/>
          <w:sz w:val="20"/>
        </w:rPr>
        <w:t> </w:t>
      </w:r>
      <w:r>
        <w:rPr>
          <w:rFonts w:ascii="Courier New"/>
          <w:sz w:val="20"/>
        </w:rPr>
        <w:t>=</w:t>
      </w:r>
      <w:r>
        <w:rPr>
          <w:rFonts w:ascii="Courier New"/>
          <w:spacing w:val="-2"/>
          <w:sz w:val="20"/>
        </w:rPr>
        <w:t> input_df[feature_cols]</w:t>
      </w:r>
    </w:p>
    <w:p>
      <w:pPr>
        <w:pStyle w:val="BodyText"/>
        <w:spacing w:before="99"/>
        <w:rPr>
          <w:rFonts w:ascii="Courier New"/>
          <w:sz w:val="20"/>
        </w:rPr>
      </w:pPr>
    </w:p>
    <w:p>
      <w:pPr>
        <w:spacing w:before="0"/>
        <w:ind w:left="1529" w:right="0" w:firstLine="0"/>
        <w:jc w:val="left"/>
        <w:rPr>
          <w:rFonts w:ascii="Courier New"/>
          <w:sz w:val="20"/>
        </w:rPr>
      </w:pPr>
      <w:r>
        <w:rPr>
          <w:rFonts w:ascii="Courier New"/>
          <w:sz w:val="20"/>
        </w:rPr>
        <w:t>if</w:t>
      </w:r>
      <w:r>
        <w:rPr>
          <w:rFonts w:ascii="Courier New"/>
          <w:spacing w:val="-18"/>
          <w:sz w:val="20"/>
        </w:rPr>
        <w:t> </w:t>
      </w:r>
      <w:r>
        <w:rPr>
          <w:rFonts w:ascii="Courier New"/>
          <w:sz w:val="20"/>
        </w:rPr>
        <w:t>hasattr(model,</w:t>
      </w:r>
      <w:r>
        <w:rPr>
          <w:rFonts w:ascii="Courier New"/>
          <w:spacing w:val="-18"/>
          <w:sz w:val="20"/>
        </w:rPr>
        <w:t> </w:t>
      </w:r>
      <w:r>
        <w:rPr>
          <w:rFonts w:ascii="Courier New"/>
          <w:spacing w:val="-2"/>
          <w:sz w:val="20"/>
        </w:rPr>
        <w:t>'feature_names_in_'):</w:t>
      </w:r>
    </w:p>
    <w:p>
      <w:pPr>
        <w:spacing w:line="585" w:lineRule="auto" w:before="50"/>
        <w:ind w:left="1529" w:right="729" w:firstLine="479"/>
        <w:jc w:val="left"/>
        <w:rPr>
          <w:rFonts w:ascii="Courier New"/>
          <w:sz w:val="20"/>
        </w:rPr>
      </w:pPr>
      <w:r>
        <w:rPr>
          <w:rFonts w:ascii="Courier New"/>
          <w:sz w:val="20"/>
        </w:rPr>
        <w:t>X</w:t>
      </w:r>
      <w:r>
        <w:rPr>
          <w:rFonts w:ascii="Courier New"/>
          <w:spacing w:val="-14"/>
          <w:sz w:val="20"/>
        </w:rPr>
        <w:t> </w:t>
      </w:r>
      <w:r>
        <w:rPr>
          <w:rFonts w:ascii="Courier New"/>
          <w:sz w:val="20"/>
        </w:rPr>
        <w:t>=</w:t>
      </w:r>
      <w:r>
        <w:rPr>
          <w:rFonts w:ascii="Courier New"/>
          <w:spacing w:val="-14"/>
          <w:sz w:val="20"/>
        </w:rPr>
        <w:t> </w:t>
      </w:r>
      <w:r>
        <w:rPr>
          <w:rFonts w:ascii="Courier New"/>
          <w:sz w:val="20"/>
        </w:rPr>
        <w:t>X.reindex(columns=model.feature_names_in_,</w:t>
      </w:r>
      <w:r>
        <w:rPr>
          <w:rFonts w:ascii="Courier New"/>
          <w:spacing w:val="-14"/>
          <w:sz w:val="20"/>
        </w:rPr>
        <w:t> </w:t>
      </w:r>
      <w:r>
        <w:rPr>
          <w:rFonts w:ascii="Courier New"/>
          <w:sz w:val="20"/>
        </w:rPr>
        <w:t>fill_value=0) prediction = model.predict(X)[0]</w:t>
      </w:r>
    </w:p>
    <w:p>
      <w:pPr>
        <w:spacing w:line="292" w:lineRule="auto" w:before="0"/>
        <w:ind w:left="1529" w:right="2029" w:firstLine="0"/>
        <w:jc w:val="left"/>
        <w:rPr>
          <w:rFonts w:ascii="Courier New" w:hAnsi="Courier New"/>
          <w:sz w:val="20"/>
        </w:rPr>
      </w:pPr>
      <w:r>
        <w:rPr>
          <w:rFonts w:ascii="Courier New" w:hAnsi="Courier New"/>
          <w:sz w:val="20"/>
        </w:rPr>
        <w:t>#</w:t>
      </w:r>
      <w:r>
        <w:rPr>
          <w:rFonts w:ascii="Courier New" w:hAnsi="Courier New"/>
          <w:spacing w:val="-11"/>
          <w:sz w:val="20"/>
        </w:rPr>
        <w:t> </w:t>
      </w:r>
      <w:r>
        <w:rPr>
          <w:rFonts w:ascii="Courier New" w:hAnsi="Courier New"/>
          <w:sz w:val="20"/>
        </w:rPr>
        <w:t>──</w:t>
      </w:r>
      <w:r>
        <w:rPr>
          <w:rFonts w:ascii="Courier New" w:hAnsi="Courier New"/>
          <w:spacing w:val="-11"/>
          <w:sz w:val="20"/>
        </w:rPr>
        <w:t> </w:t>
      </w:r>
      <w:r>
        <w:rPr>
          <w:rFonts w:ascii="Courier New" w:hAnsi="Courier New"/>
          <w:sz w:val="20"/>
        </w:rPr>
        <w:t>Confidence</w:t>
      </w:r>
      <w:r>
        <w:rPr>
          <w:rFonts w:ascii="Courier New" w:hAnsi="Courier New"/>
          <w:spacing w:val="-11"/>
          <w:sz w:val="20"/>
        </w:rPr>
        <w:t> </w:t>
      </w:r>
      <w:r>
        <w:rPr>
          <w:rFonts w:ascii="Courier New" w:hAnsi="Courier New"/>
          <w:sz w:val="20"/>
        </w:rPr>
        <w:t>score</w:t>
      </w:r>
      <w:r>
        <w:rPr>
          <w:rFonts w:ascii="Courier New" w:hAnsi="Courier New"/>
          <w:spacing w:val="-11"/>
          <w:sz w:val="20"/>
        </w:rPr>
        <w:t> </w:t>
      </w:r>
      <w:r>
        <w:rPr>
          <w:rFonts w:ascii="Courier New" w:hAnsi="Courier New"/>
          <w:sz w:val="20"/>
        </w:rPr>
        <w:t>──────────────────────────── confidence = 0.5</w:t>
      </w:r>
    </w:p>
    <w:p>
      <w:pPr>
        <w:spacing w:line="292" w:lineRule="auto" w:before="0"/>
        <w:ind w:left="2009" w:right="4130" w:hanging="480"/>
        <w:jc w:val="left"/>
        <w:rPr>
          <w:rFonts w:ascii="Courier New"/>
          <w:sz w:val="20"/>
        </w:rPr>
      </w:pPr>
      <w:r>
        <w:rPr>
          <w:rFonts w:ascii="Courier New"/>
          <w:sz w:val="20"/>
        </w:rPr>
        <w:t>if hasattr(model, 'predict_proba'): proba</w:t>
      </w:r>
      <w:r>
        <w:rPr>
          <w:rFonts w:ascii="Courier New"/>
          <w:spacing w:val="-20"/>
          <w:sz w:val="20"/>
        </w:rPr>
        <w:t> </w:t>
      </w:r>
      <w:r>
        <w:rPr>
          <w:rFonts w:ascii="Courier New"/>
          <w:sz w:val="20"/>
        </w:rPr>
        <w:t>=</w:t>
      </w:r>
      <w:r>
        <w:rPr>
          <w:rFonts w:ascii="Courier New"/>
          <w:spacing w:val="-20"/>
          <w:sz w:val="20"/>
        </w:rPr>
        <w:t> </w:t>
      </w:r>
      <w:r>
        <w:rPr>
          <w:rFonts w:ascii="Courier New"/>
          <w:sz w:val="20"/>
        </w:rPr>
        <w:t>model.predict_proba(X)[0] confidence</w:t>
      </w:r>
      <w:r>
        <w:rPr>
          <w:rFonts w:ascii="Courier New"/>
          <w:spacing w:val="-13"/>
          <w:sz w:val="20"/>
        </w:rPr>
        <w:t> </w:t>
      </w:r>
      <w:r>
        <w:rPr>
          <w:rFonts w:ascii="Courier New"/>
          <w:sz w:val="20"/>
        </w:rPr>
        <w:t>=</w:t>
      </w:r>
      <w:r>
        <w:rPr>
          <w:rFonts w:ascii="Courier New"/>
          <w:spacing w:val="-12"/>
          <w:sz w:val="20"/>
        </w:rPr>
        <w:t> </w:t>
      </w:r>
      <w:r>
        <w:rPr>
          <w:rFonts w:ascii="Courier New"/>
          <w:spacing w:val="-2"/>
          <w:sz w:val="20"/>
        </w:rPr>
        <w:t>float(np.max(proba))</w:t>
      </w:r>
    </w:p>
    <w:p>
      <w:pPr>
        <w:spacing w:line="225" w:lineRule="exact" w:before="0"/>
        <w:ind w:left="1529" w:right="0" w:firstLine="0"/>
        <w:jc w:val="left"/>
        <w:rPr>
          <w:rFonts w:ascii="Courier New"/>
          <w:sz w:val="20"/>
        </w:rPr>
      </w:pPr>
      <w:r>
        <w:rPr>
          <w:rFonts w:ascii="Courier New"/>
          <w:sz w:val="20"/>
        </w:rPr>
        <w:t>elif</w:t>
      </w:r>
      <w:r>
        <w:rPr>
          <w:rFonts w:ascii="Courier New"/>
          <w:spacing w:val="-20"/>
          <w:sz w:val="20"/>
        </w:rPr>
        <w:t> </w:t>
      </w:r>
      <w:r>
        <w:rPr>
          <w:rFonts w:ascii="Courier New"/>
          <w:sz w:val="20"/>
        </w:rPr>
        <w:t>hasattr(model,</w:t>
      </w:r>
      <w:r>
        <w:rPr>
          <w:rFonts w:ascii="Courier New"/>
          <w:spacing w:val="-20"/>
          <w:sz w:val="20"/>
        </w:rPr>
        <w:t> </w:t>
      </w:r>
      <w:r>
        <w:rPr>
          <w:rFonts w:ascii="Courier New"/>
          <w:spacing w:val="-2"/>
          <w:sz w:val="20"/>
        </w:rPr>
        <w:t>'decision_function'):</w:t>
      </w:r>
    </w:p>
    <w:p>
      <w:pPr>
        <w:spacing w:line="292" w:lineRule="auto" w:before="47"/>
        <w:ind w:left="2009" w:right="1173" w:firstLine="0"/>
        <w:jc w:val="left"/>
        <w:rPr>
          <w:rFonts w:ascii="Courier New"/>
          <w:sz w:val="20"/>
        </w:rPr>
      </w:pPr>
      <w:r>
        <w:rPr>
          <w:rFonts w:ascii="Courier New"/>
          <w:sz w:val="20"/>
        </w:rPr>
        <w:t>decision = abs(float(model.decision_function(X)[0])) confidence</w:t>
      </w:r>
      <w:r>
        <w:rPr>
          <w:rFonts w:ascii="Courier New"/>
          <w:spacing w:val="-5"/>
          <w:sz w:val="20"/>
        </w:rPr>
        <w:t> </w:t>
      </w:r>
      <w:r>
        <w:rPr>
          <w:rFonts w:ascii="Courier New"/>
          <w:sz w:val="20"/>
        </w:rPr>
        <w:t>=</w:t>
      </w:r>
      <w:r>
        <w:rPr>
          <w:rFonts w:ascii="Courier New"/>
          <w:spacing w:val="-5"/>
          <w:sz w:val="20"/>
        </w:rPr>
        <w:t> </w:t>
      </w:r>
      <w:r>
        <w:rPr>
          <w:rFonts w:ascii="Courier New"/>
          <w:sz w:val="20"/>
        </w:rPr>
        <w:t>min(decision</w:t>
      </w:r>
      <w:r>
        <w:rPr>
          <w:rFonts w:ascii="Courier New"/>
          <w:spacing w:val="-5"/>
          <w:sz w:val="20"/>
        </w:rPr>
        <w:t> </w:t>
      </w:r>
      <w:r>
        <w:rPr>
          <w:rFonts w:ascii="Courier New"/>
          <w:sz w:val="20"/>
        </w:rPr>
        <w:t>/</w:t>
      </w:r>
      <w:r>
        <w:rPr>
          <w:rFonts w:ascii="Courier New"/>
          <w:spacing w:val="-5"/>
          <w:sz w:val="20"/>
        </w:rPr>
        <w:t> </w:t>
      </w:r>
      <w:r>
        <w:rPr>
          <w:rFonts w:ascii="Courier New"/>
          <w:sz w:val="20"/>
        </w:rPr>
        <w:t>2.0,</w:t>
      </w:r>
      <w:r>
        <w:rPr>
          <w:rFonts w:ascii="Courier New"/>
          <w:spacing w:val="-5"/>
          <w:sz w:val="20"/>
        </w:rPr>
        <w:t> </w:t>
      </w:r>
      <w:r>
        <w:rPr>
          <w:rFonts w:ascii="Courier New"/>
          <w:sz w:val="20"/>
        </w:rPr>
        <w:t>1.0)</w:t>
      </w:r>
      <w:r>
        <w:rPr>
          <w:rFonts w:ascii="Courier New"/>
          <w:spacing w:val="80"/>
          <w:sz w:val="20"/>
        </w:rPr>
        <w:t> </w:t>
      </w:r>
      <w:r>
        <w:rPr>
          <w:rFonts w:ascii="Courier New"/>
          <w:sz w:val="20"/>
        </w:rPr>
        <w:t>#</w:t>
      </w:r>
      <w:r>
        <w:rPr>
          <w:rFonts w:ascii="Courier New"/>
          <w:spacing w:val="-5"/>
          <w:sz w:val="20"/>
        </w:rPr>
        <w:t> </w:t>
      </w:r>
      <w:r>
        <w:rPr>
          <w:rFonts w:ascii="Courier New"/>
          <w:sz w:val="20"/>
        </w:rPr>
        <w:t>rough</w:t>
      </w:r>
      <w:r>
        <w:rPr>
          <w:rFonts w:ascii="Courier New"/>
          <w:spacing w:val="-5"/>
          <w:sz w:val="20"/>
        </w:rPr>
        <w:t> </w:t>
      </w:r>
      <w:r>
        <w:rPr>
          <w:rFonts w:ascii="Courier New"/>
          <w:sz w:val="20"/>
        </w:rPr>
        <w:t>normalisation</w:t>
      </w:r>
    </w:p>
    <w:p>
      <w:pPr>
        <w:pStyle w:val="BodyText"/>
        <w:spacing w:before="48"/>
        <w:rPr>
          <w:rFonts w:ascii="Courier New"/>
          <w:sz w:val="20"/>
        </w:rPr>
      </w:pPr>
    </w:p>
    <w:p>
      <w:pPr>
        <w:spacing w:line="292" w:lineRule="auto" w:before="1"/>
        <w:ind w:left="1529" w:right="2733" w:firstLine="0"/>
        <w:jc w:val="left"/>
        <w:rPr>
          <w:rFonts w:ascii="Courier New" w:hAnsi="Courier New"/>
          <w:sz w:val="20"/>
        </w:rPr>
      </w:pPr>
      <w:r>
        <w:rPr>
          <w:rFonts w:ascii="Courier New" w:hAnsi="Courier New"/>
          <w:sz w:val="20"/>
        </w:rPr>
        <w:t>#</w:t>
      </w:r>
      <w:r>
        <w:rPr>
          <w:rFonts w:ascii="Courier New" w:hAnsi="Courier New"/>
          <w:spacing w:val="-11"/>
          <w:sz w:val="20"/>
        </w:rPr>
        <w:t> </w:t>
      </w:r>
      <w:r>
        <w:rPr>
          <w:rFonts w:ascii="Courier New" w:hAnsi="Courier New"/>
          <w:sz w:val="20"/>
        </w:rPr>
        <w:t>──</w:t>
      </w:r>
      <w:r>
        <w:rPr>
          <w:rFonts w:ascii="Courier New" w:hAnsi="Courier New"/>
          <w:spacing w:val="-11"/>
          <w:sz w:val="20"/>
        </w:rPr>
        <w:t> </w:t>
      </w:r>
      <w:r>
        <w:rPr>
          <w:rFonts w:ascii="Courier New" w:hAnsi="Courier New"/>
          <w:sz w:val="20"/>
        </w:rPr>
        <w:t>Severity</w:t>
      </w:r>
      <w:r>
        <w:rPr>
          <w:rFonts w:ascii="Courier New" w:hAnsi="Courier New"/>
          <w:spacing w:val="-11"/>
          <w:sz w:val="20"/>
        </w:rPr>
        <w:t> </w:t>
      </w:r>
      <w:r>
        <w:rPr>
          <w:rFonts w:ascii="Courier New" w:hAnsi="Courier New"/>
          <w:sz w:val="20"/>
        </w:rPr>
        <w:t>level</w:t>
      </w:r>
      <w:r>
        <w:rPr>
          <w:rFonts w:ascii="Courier New" w:hAnsi="Courier New"/>
          <w:spacing w:val="-11"/>
          <w:sz w:val="20"/>
        </w:rPr>
        <w:t> </w:t>
      </w:r>
      <w:r>
        <w:rPr>
          <w:rFonts w:ascii="Courier New" w:hAnsi="Courier New"/>
          <w:sz w:val="20"/>
        </w:rPr>
        <w:t>────────────────────────────── if confidence &gt; 0.9:</w:t>
      </w:r>
    </w:p>
    <w:p>
      <w:pPr>
        <w:spacing w:line="292" w:lineRule="auto" w:before="0"/>
        <w:ind w:left="1529" w:right="6210" w:firstLine="479"/>
        <w:jc w:val="left"/>
        <w:rPr>
          <w:rFonts w:ascii="Courier New"/>
          <w:sz w:val="20"/>
        </w:rPr>
      </w:pPr>
      <w:r>
        <w:rPr>
          <w:rFonts w:ascii="Courier New"/>
          <w:sz w:val="20"/>
        </w:rPr>
        <w:t>severity = "HIGH" elif</w:t>
      </w:r>
      <w:r>
        <w:rPr>
          <w:rFonts w:ascii="Courier New"/>
          <w:spacing w:val="-13"/>
          <w:sz w:val="20"/>
        </w:rPr>
        <w:t> </w:t>
      </w:r>
      <w:r>
        <w:rPr>
          <w:rFonts w:ascii="Courier New"/>
          <w:sz w:val="20"/>
        </w:rPr>
        <w:t>confidence</w:t>
      </w:r>
      <w:r>
        <w:rPr>
          <w:rFonts w:ascii="Courier New"/>
          <w:spacing w:val="-13"/>
          <w:sz w:val="20"/>
        </w:rPr>
        <w:t> </w:t>
      </w:r>
      <w:r>
        <w:rPr>
          <w:rFonts w:ascii="Courier New"/>
          <w:sz w:val="20"/>
        </w:rPr>
        <w:t>&gt;</w:t>
      </w:r>
      <w:r>
        <w:rPr>
          <w:rFonts w:ascii="Courier New"/>
          <w:spacing w:val="-13"/>
          <w:sz w:val="20"/>
        </w:rPr>
        <w:t> </w:t>
      </w:r>
      <w:r>
        <w:rPr>
          <w:rFonts w:ascii="Courier New"/>
          <w:sz w:val="20"/>
        </w:rPr>
        <w:t>0.7:</w:t>
      </w:r>
    </w:p>
    <w:p>
      <w:pPr>
        <w:spacing w:line="292" w:lineRule="auto" w:before="0"/>
        <w:ind w:left="1529" w:right="5810" w:firstLine="479"/>
        <w:jc w:val="left"/>
        <w:rPr>
          <w:rFonts w:ascii="Courier New"/>
          <w:sz w:val="20"/>
        </w:rPr>
      </w:pPr>
      <w:r>
        <w:rPr>
          <w:rFonts w:ascii="Courier New"/>
          <w:sz w:val="20"/>
        </w:rPr>
        <w:t>severity</w:t>
      </w:r>
      <w:r>
        <w:rPr>
          <w:rFonts w:ascii="Courier New"/>
          <w:spacing w:val="-19"/>
          <w:sz w:val="20"/>
        </w:rPr>
        <w:t> </w:t>
      </w:r>
      <w:r>
        <w:rPr>
          <w:rFonts w:ascii="Courier New"/>
          <w:sz w:val="20"/>
        </w:rPr>
        <w:t>=</w:t>
      </w:r>
      <w:r>
        <w:rPr>
          <w:rFonts w:ascii="Courier New"/>
          <w:spacing w:val="-19"/>
          <w:sz w:val="20"/>
        </w:rPr>
        <w:t> </w:t>
      </w:r>
      <w:r>
        <w:rPr>
          <w:rFonts w:ascii="Courier New"/>
          <w:sz w:val="20"/>
        </w:rPr>
        <w:t>"MEDIUM" </w:t>
      </w:r>
      <w:r>
        <w:rPr>
          <w:rFonts w:ascii="Courier New"/>
          <w:spacing w:val="-2"/>
          <w:sz w:val="20"/>
        </w:rPr>
        <w:t>else:</w:t>
      </w:r>
    </w:p>
    <w:p>
      <w:pPr>
        <w:spacing w:line="226" w:lineRule="exact" w:before="0"/>
        <w:ind w:left="2009" w:right="0" w:firstLine="0"/>
        <w:jc w:val="left"/>
        <w:rPr>
          <w:rFonts w:ascii="Courier New"/>
          <w:sz w:val="20"/>
        </w:rPr>
      </w:pPr>
      <w:r>
        <w:rPr>
          <w:rFonts w:ascii="Courier New"/>
          <w:sz w:val="20"/>
        </w:rPr>
        <w:t>severity</w:t>
      </w:r>
      <w:r>
        <w:rPr>
          <w:rFonts w:ascii="Courier New"/>
          <w:spacing w:val="-10"/>
          <w:sz w:val="20"/>
        </w:rPr>
        <w:t> </w:t>
      </w:r>
      <w:r>
        <w:rPr>
          <w:rFonts w:ascii="Courier New"/>
          <w:sz w:val="20"/>
        </w:rPr>
        <w:t>=</w:t>
      </w:r>
      <w:r>
        <w:rPr>
          <w:rFonts w:ascii="Courier New"/>
          <w:spacing w:val="-10"/>
          <w:sz w:val="20"/>
        </w:rPr>
        <w:t> </w:t>
      </w:r>
      <w:r>
        <w:rPr>
          <w:rFonts w:ascii="Courier New"/>
          <w:spacing w:val="-2"/>
          <w:sz w:val="20"/>
        </w:rPr>
        <w:t>"LOW"</w:t>
      </w:r>
    </w:p>
    <w:p>
      <w:pPr>
        <w:pStyle w:val="BodyText"/>
        <w:spacing w:before="97"/>
        <w:rPr>
          <w:rFonts w:ascii="Courier New"/>
          <w:sz w:val="20"/>
        </w:rPr>
      </w:pPr>
    </w:p>
    <w:p>
      <w:pPr>
        <w:spacing w:line="292" w:lineRule="auto" w:before="0"/>
        <w:ind w:left="570" w:right="930" w:firstLine="1919"/>
        <w:jc w:val="left"/>
        <w:rPr>
          <w:rFonts w:ascii="Courier New"/>
          <w:sz w:val="20"/>
        </w:rPr>
      </w:pPr>
      <w:r>
        <w:rPr>
          <w:rFonts w:ascii="Courier New"/>
          <w:sz w:val="20"/>
        </w:rPr>
        <w:t>class_name</w:t>
      </w:r>
      <w:r>
        <w:rPr>
          <w:rFonts w:ascii="Courier New"/>
          <w:spacing w:val="80"/>
          <w:sz w:val="20"/>
        </w:rPr>
        <w:t> </w:t>
      </w:r>
      <w:r>
        <w:rPr>
          <w:rFonts w:ascii="Courier New"/>
          <w:sz w:val="20"/>
        </w:rPr>
        <w:t>=</w:t>
      </w:r>
      <w:r>
        <w:rPr>
          <w:rFonts w:ascii="Courier New"/>
          <w:spacing w:val="80"/>
          <w:sz w:val="20"/>
        </w:rPr>
        <w:t> </w:t>
      </w:r>
      <w:r>
        <w:rPr>
          <w:rFonts w:ascii="Courier New"/>
          <w:sz w:val="20"/>
        </w:rPr>
        <w:t>"Intent-to-act"</w:t>
      </w:r>
      <w:r>
        <w:rPr>
          <w:rFonts w:ascii="Courier New"/>
          <w:spacing w:val="80"/>
          <w:sz w:val="20"/>
        </w:rPr>
        <w:t> </w:t>
      </w:r>
      <w:r>
        <w:rPr>
          <w:rFonts w:ascii="Courier New"/>
          <w:sz w:val="20"/>
        </w:rPr>
        <w:t>if</w:t>
      </w:r>
      <w:r>
        <w:rPr>
          <w:rFonts w:ascii="Courier New"/>
          <w:spacing w:val="80"/>
          <w:sz w:val="20"/>
        </w:rPr>
        <w:t> </w:t>
      </w:r>
      <w:r>
        <w:rPr>
          <w:rFonts w:ascii="Courier New"/>
          <w:sz w:val="20"/>
        </w:rPr>
        <w:t>prediction</w:t>
      </w:r>
      <w:r>
        <w:rPr>
          <w:rFonts w:ascii="Courier New"/>
          <w:spacing w:val="80"/>
          <w:sz w:val="20"/>
        </w:rPr>
        <w:t> </w:t>
      </w:r>
      <w:r>
        <w:rPr>
          <w:rFonts w:ascii="Courier New"/>
          <w:sz w:val="20"/>
        </w:rPr>
        <w:t>==</w:t>
      </w:r>
      <w:r>
        <w:rPr>
          <w:rFonts w:ascii="Courier New"/>
          <w:spacing w:val="80"/>
          <w:sz w:val="20"/>
        </w:rPr>
        <w:t> </w:t>
      </w:r>
      <w:r>
        <w:rPr>
          <w:rFonts w:ascii="Courier New"/>
          <w:sz w:val="20"/>
        </w:rPr>
        <w:t>1</w:t>
      </w:r>
      <w:r>
        <w:rPr>
          <w:rFonts w:ascii="Courier New"/>
          <w:spacing w:val="80"/>
          <w:sz w:val="20"/>
        </w:rPr>
        <w:t> </w:t>
      </w:r>
      <w:r>
        <w:rPr>
          <w:rFonts w:ascii="Courier New"/>
          <w:sz w:val="20"/>
        </w:rPr>
        <w:t>else </w:t>
      </w:r>
      <w:r>
        <w:rPr>
          <w:rFonts w:ascii="Courier New"/>
          <w:spacing w:val="-2"/>
          <w:sz w:val="20"/>
        </w:rPr>
        <w:t>"Intent-to-probe"</w:t>
      </w:r>
    </w:p>
    <w:p>
      <w:pPr>
        <w:spacing w:line="292" w:lineRule="auto" w:before="0"/>
        <w:ind w:left="1529" w:right="2029" w:firstLine="0"/>
        <w:jc w:val="left"/>
        <w:rPr>
          <w:rFonts w:ascii="Courier New"/>
          <w:sz w:val="20"/>
        </w:rPr>
      </w:pPr>
      <w:r>
        <w:rPr>
          <w:rFonts w:ascii="Courier New"/>
          <w:sz w:val="20"/>
        </w:rPr>
        <w:t>attack_type = _infer_attack_type(int(prediction), data) mitigation</w:t>
      </w:r>
      <w:r>
        <w:rPr>
          <w:rFonts w:ascii="Courier New"/>
          <w:spacing w:val="-21"/>
          <w:sz w:val="20"/>
        </w:rPr>
        <w:t> </w:t>
      </w:r>
      <w:r>
        <w:rPr>
          <w:rFonts w:ascii="Courier New"/>
          <w:sz w:val="20"/>
        </w:rPr>
        <w:t>=</w:t>
      </w:r>
      <w:r>
        <w:rPr>
          <w:rFonts w:ascii="Courier New"/>
          <w:spacing w:val="-21"/>
          <w:sz w:val="20"/>
        </w:rPr>
        <w:t> </w:t>
      </w:r>
      <w:r>
        <w:rPr>
          <w:rFonts w:ascii="Courier New"/>
          <w:sz w:val="20"/>
        </w:rPr>
        <w:t>prevention_system.get_mitigation(class_name) timestamp = datetime.now(timezone.utc).isoformat()</w:t>
      </w:r>
    </w:p>
    <w:p>
      <w:pPr>
        <w:pStyle w:val="BodyText"/>
        <w:spacing w:before="47"/>
        <w:rPr>
          <w:rFonts w:ascii="Courier New"/>
          <w:sz w:val="20"/>
        </w:rPr>
      </w:pPr>
    </w:p>
    <w:p>
      <w:pPr>
        <w:spacing w:line="292" w:lineRule="auto" w:before="0"/>
        <w:ind w:left="2009" w:right="4829" w:hanging="480"/>
        <w:jc w:val="left"/>
        <w:rPr>
          <w:rFonts w:ascii="Courier New"/>
          <w:sz w:val="20"/>
        </w:rPr>
      </w:pPr>
      <w:r>
        <w:rPr>
          <w:rFonts w:ascii="Courier New"/>
          <w:sz w:val="20"/>
        </w:rPr>
        <w:t>response_payload</w:t>
      </w:r>
      <w:r>
        <w:rPr>
          <w:rFonts w:ascii="Courier New"/>
          <w:spacing w:val="40"/>
          <w:sz w:val="20"/>
        </w:rPr>
        <w:t> </w:t>
      </w:r>
      <w:r>
        <w:rPr>
          <w:rFonts w:ascii="Courier New"/>
          <w:sz w:val="20"/>
        </w:rPr>
        <w:t>=</w:t>
      </w:r>
      <w:r>
        <w:rPr>
          <w:rFonts w:ascii="Courier New"/>
          <w:spacing w:val="40"/>
          <w:sz w:val="20"/>
        </w:rPr>
        <w:t> </w:t>
      </w:r>
      <w:r>
        <w:rPr>
          <w:rFonts w:ascii="Courier New"/>
          <w:sz w:val="20"/>
        </w:rPr>
        <w:t>{</w:t>
      </w:r>
      <w:r>
        <w:rPr>
          <w:rFonts w:ascii="Courier New"/>
          <w:sz w:val="20"/>
        </w:rPr>
        <w:t> "prediction":</w:t>
      </w:r>
      <w:r>
        <w:rPr>
          <w:rFonts w:ascii="Courier New"/>
          <w:spacing w:val="-32"/>
          <w:sz w:val="20"/>
        </w:rPr>
        <w:t> </w:t>
      </w:r>
      <w:r>
        <w:rPr>
          <w:rFonts w:ascii="Courier New"/>
          <w:sz w:val="20"/>
        </w:rPr>
        <w:t>int(prediction), "class_name": class_name, "attack_type": attack_type,</w:t>
      </w:r>
    </w:p>
    <w:p>
      <w:pPr>
        <w:spacing w:line="292" w:lineRule="auto" w:before="0"/>
        <w:ind w:left="2009" w:right="4250" w:firstLine="0"/>
        <w:jc w:val="left"/>
        <w:rPr>
          <w:rFonts w:ascii="Courier New"/>
          <w:sz w:val="20"/>
        </w:rPr>
      </w:pPr>
      <w:r>
        <w:rPr>
          <w:rFonts w:ascii="Courier New"/>
          <w:sz w:val="20"/>
        </w:rPr>
        <w:t>"confidence":</w:t>
      </w:r>
      <w:r>
        <w:rPr>
          <w:rFonts w:ascii="Courier New"/>
          <w:spacing w:val="-20"/>
          <w:sz w:val="20"/>
        </w:rPr>
        <w:t> </w:t>
      </w:r>
      <w:r>
        <w:rPr>
          <w:rFonts w:ascii="Courier New"/>
          <w:sz w:val="20"/>
        </w:rPr>
        <w:t>round(confidence,</w:t>
      </w:r>
      <w:r>
        <w:rPr>
          <w:rFonts w:ascii="Courier New"/>
          <w:spacing w:val="-20"/>
          <w:sz w:val="20"/>
        </w:rPr>
        <w:t> </w:t>
      </w:r>
      <w:r>
        <w:rPr>
          <w:rFonts w:ascii="Courier New"/>
          <w:sz w:val="20"/>
        </w:rPr>
        <w:t>4), "severity":</w:t>
      </w:r>
      <w:r>
        <w:rPr>
          <w:rFonts w:ascii="Courier New"/>
          <w:spacing w:val="40"/>
          <w:sz w:val="20"/>
        </w:rPr>
        <w:t> </w:t>
      </w:r>
      <w:r>
        <w:rPr>
          <w:rFonts w:ascii="Courier New"/>
          <w:sz w:val="20"/>
        </w:rPr>
        <w:t>severity,</w:t>
      </w:r>
      <w:r>
        <w:rPr>
          <w:rFonts w:ascii="Courier New"/>
          <w:spacing w:val="40"/>
          <w:sz w:val="20"/>
        </w:rPr>
        <w:t> </w:t>
      </w:r>
      <w:r>
        <w:rPr>
          <w:rFonts w:ascii="Courier New"/>
          <w:sz w:val="20"/>
        </w:rPr>
        <w:t>"mitigation": mitigation, "timestamp": timestamp,</w:t>
      </w:r>
    </w:p>
    <w:p>
      <w:pPr>
        <w:spacing w:line="224" w:lineRule="exact" w:before="0"/>
        <w:ind w:left="1529" w:right="0" w:firstLine="0"/>
        <w:jc w:val="left"/>
        <w:rPr>
          <w:rFonts w:ascii="Courier New"/>
          <w:sz w:val="20"/>
        </w:rPr>
      </w:pPr>
      <w:r>
        <w:rPr>
          <w:rFonts w:ascii="Courier New"/>
          <w:spacing w:val="-10"/>
          <w:sz w:val="20"/>
        </w:rPr>
        <w:t>}</w:t>
      </w:r>
    </w:p>
    <w:p>
      <w:pPr>
        <w:pStyle w:val="BodyText"/>
        <w:spacing w:before="98"/>
        <w:rPr>
          <w:rFonts w:ascii="Courier New"/>
          <w:sz w:val="20"/>
        </w:rPr>
      </w:pPr>
    </w:p>
    <w:p>
      <w:pPr>
        <w:spacing w:line="292" w:lineRule="auto" w:before="0"/>
        <w:ind w:left="1529" w:right="2029" w:firstLine="0"/>
        <w:jc w:val="left"/>
        <w:rPr>
          <w:rFonts w:ascii="Courier New" w:hAnsi="Courier New"/>
          <w:sz w:val="20"/>
        </w:rPr>
      </w:pPr>
      <w:r>
        <w:rPr>
          <w:rFonts w:ascii="Courier New" w:hAnsi="Courier New"/>
          <w:sz w:val="20"/>
        </w:rPr>
        <w:t>#</w:t>
      </w:r>
      <w:r>
        <w:rPr>
          <w:rFonts w:ascii="Courier New" w:hAnsi="Courier New"/>
          <w:spacing w:val="-7"/>
          <w:sz w:val="20"/>
        </w:rPr>
        <w:t> </w:t>
      </w:r>
      <w:r>
        <w:rPr>
          <w:rFonts w:ascii="Courier New" w:hAnsi="Courier New"/>
          <w:sz w:val="20"/>
        </w:rPr>
        <w:t>──</w:t>
      </w:r>
      <w:r>
        <w:rPr>
          <w:rFonts w:ascii="Courier New" w:hAnsi="Courier New"/>
          <w:spacing w:val="-7"/>
          <w:sz w:val="20"/>
        </w:rPr>
        <w:t> </w:t>
      </w:r>
      <w:r>
        <w:rPr>
          <w:rFonts w:ascii="Courier New" w:hAnsi="Courier New"/>
          <w:sz w:val="20"/>
        </w:rPr>
        <w:t>Non-blocking</w:t>
      </w:r>
      <w:r>
        <w:rPr>
          <w:rFonts w:ascii="Courier New" w:hAnsi="Courier New"/>
          <w:spacing w:val="-7"/>
          <w:sz w:val="20"/>
        </w:rPr>
        <w:t> </w:t>
      </w:r>
      <w:r>
        <w:rPr>
          <w:rFonts w:ascii="Courier New" w:hAnsi="Courier New"/>
          <w:sz w:val="20"/>
        </w:rPr>
        <w:t>alerting</w:t>
      </w:r>
      <w:r>
        <w:rPr>
          <w:rFonts w:ascii="Courier New" w:hAnsi="Courier New"/>
          <w:spacing w:val="-7"/>
          <w:sz w:val="20"/>
        </w:rPr>
        <w:t> </w:t>
      </w:r>
      <w:r>
        <w:rPr>
          <w:rFonts w:ascii="Courier New" w:hAnsi="Courier New"/>
          <w:sz w:val="20"/>
        </w:rPr>
        <w:t>&amp;</w:t>
      </w:r>
      <w:r>
        <w:rPr>
          <w:rFonts w:ascii="Courier New" w:hAnsi="Courier New"/>
          <w:spacing w:val="-7"/>
          <w:sz w:val="20"/>
        </w:rPr>
        <w:t> </w:t>
      </w:r>
      <w:r>
        <w:rPr>
          <w:rFonts w:ascii="Courier New" w:hAnsi="Courier New"/>
          <w:sz w:val="20"/>
        </w:rPr>
        <w:t>SIEM</w:t>
      </w:r>
      <w:r>
        <w:rPr>
          <w:rFonts w:ascii="Courier New" w:hAnsi="Courier New"/>
          <w:spacing w:val="-7"/>
          <w:sz w:val="20"/>
        </w:rPr>
        <w:t> </w:t>
      </w:r>
      <w:r>
        <w:rPr>
          <w:rFonts w:ascii="Courier New" w:hAnsi="Courier New"/>
          <w:sz w:val="20"/>
        </w:rPr>
        <w:t>──────────────── alert_data = {</w:t>
      </w:r>
    </w:p>
    <w:p>
      <w:pPr>
        <w:spacing w:line="292" w:lineRule="auto" w:before="0"/>
        <w:ind w:left="2009" w:right="5011" w:firstLine="0"/>
        <w:jc w:val="left"/>
        <w:rPr>
          <w:rFonts w:ascii="Courier New"/>
          <w:sz w:val="20"/>
        </w:rPr>
      </w:pPr>
      <w:r>
        <w:rPr>
          <w:rFonts w:ascii="Courier New"/>
          <w:spacing w:val="-2"/>
          <w:sz w:val="20"/>
        </w:rPr>
        <w:t>**response_payload, </w:t>
      </w:r>
      <w:r>
        <w:rPr>
          <w:rFonts w:ascii="Courier New"/>
          <w:sz w:val="20"/>
        </w:rPr>
        <w:t>"features": {</w:t>
      </w:r>
    </w:p>
    <w:p>
      <w:pPr>
        <w:spacing w:after="0" w:line="292" w:lineRule="auto"/>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18784">
                <wp:simplePos x="0" y="0"/>
                <wp:positionH relativeFrom="page">
                  <wp:posOffset>914400</wp:posOffset>
                </wp:positionH>
                <wp:positionV relativeFrom="page">
                  <wp:posOffset>914400</wp:posOffset>
                </wp:positionV>
                <wp:extent cx="5943600" cy="812673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7696" id="docshape80"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before="0"/>
        <w:ind w:left="2489" w:right="0" w:firstLine="0"/>
        <w:jc w:val="left"/>
        <w:rPr>
          <w:rFonts w:ascii="Courier New"/>
          <w:sz w:val="20"/>
        </w:rPr>
      </w:pPr>
      <w:r>
        <w:rPr>
          <w:rFonts w:ascii="Courier New"/>
          <w:spacing w:val="-2"/>
          <w:sz w:val="20"/>
        </w:rPr>
        <w:t>"duration":</w:t>
      </w:r>
      <w:r>
        <w:rPr>
          <w:rFonts w:ascii="Courier New"/>
          <w:spacing w:val="-4"/>
          <w:sz w:val="20"/>
        </w:rPr>
        <w:t> </w:t>
      </w:r>
      <w:r>
        <w:rPr>
          <w:rFonts w:ascii="Courier New"/>
          <w:spacing w:val="-2"/>
          <w:sz w:val="20"/>
        </w:rPr>
        <w:t>data.get("duration",</w:t>
      </w:r>
      <w:r>
        <w:rPr>
          <w:rFonts w:ascii="Courier New"/>
          <w:spacing w:val="-3"/>
          <w:sz w:val="20"/>
        </w:rPr>
        <w:t> </w:t>
      </w:r>
      <w:r>
        <w:rPr>
          <w:rFonts w:ascii="Courier New"/>
          <w:spacing w:val="-5"/>
          <w:sz w:val="20"/>
        </w:rPr>
        <w:t>0),</w:t>
      </w:r>
    </w:p>
    <w:p>
      <w:pPr>
        <w:spacing w:before="50"/>
        <w:ind w:left="2489" w:right="0" w:firstLine="0"/>
        <w:jc w:val="left"/>
        <w:rPr>
          <w:rFonts w:ascii="Courier New"/>
          <w:sz w:val="20"/>
        </w:rPr>
      </w:pPr>
      <w:r>
        <w:rPr>
          <w:rFonts w:ascii="Courier New"/>
          <w:spacing w:val="-2"/>
          <w:sz w:val="20"/>
        </w:rPr>
        <w:t>"orig_bytes":</w:t>
      </w:r>
      <w:r>
        <w:rPr>
          <w:rFonts w:ascii="Courier New"/>
          <w:spacing w:val="-6"/>
          <w:sz w:val="20"/>
        </w:rPr>
        <w:t> </w:t>
      </w:r>
      <w:r>
        <w:rPr>
          <w:rFonts w:ascii="Courier New"/>
          <w:spacing w:val="-2"/>
          <w:sz w:val="20"/>
        </w:rPr>
        <w:t>data.get("orig_bytes",</w:t>
      </w:r>
      <w:r>
        <w:rPr>
          <w:rFonts w:ascii="Courier New"/>
          <w:spacing w:val="-3"/>
          <w:sz w:val="20"/>
        </w:rPr>
        <w:t> </w:t>
      </w:r>
      <w:r>
        <w:rPr>
          <w:rFonts w:ascii="Courier New"/>
          <w:spacing w:val="-5"/>
          <w:sz w:val="20"/>
        </w:rPr>
        <w:t>0),</w:t>
      </w:r>
    </w:p>
    <w:p>
      <w:pPr>
        <w:spacing w:before="49"/>
        <w:ind w:left="2489" w:right="0" w:firstLine="0"/>
        <w:jc w:val="left"/>
        <w:rPr>
          <w:rFonts w:ascii="Courier New"/>
          <w:sz w:val="20"/>
        </w:rPr>
      </w:pPr>
      <w:r>
        <w:rPr>
          <w:rFonts w:ascii="Courier New"/>
          <w:spacing w:val="-2"/>
          <w:sz w:val="20"/>
        </w:rPr>
        <w:t>"resp_bytes":</w:t>
      </w:r>
      <w:r>
        <w:rPr>
          <w:rFonts w:ascii="Courier New"/>
          <w:spacing w:val="-6"/>
          <w:sz w:val="20"/>
        </w:rPr>
        <w:t> </w:t>
      </w:r>
      <w:r>
        <w:rPr>
          <w:rFonts w:ascii="Courier New"/>
          <w:spacing w:val="-2"/>
          <w:sz w:val="20"/>
        </w:rPr>
        <w:t>data.get("resp_bytes",</w:t>
      </w:r>
      <w:r>
        <w:rPr>
          <w:rFonts w:ascii="Courier New"/>
          <w:spacing w:val="-3"/>
          <w:sz w:val="20"/>
        </w:rPr>
        <w:t> </w:t>
      </w:r>
      <w:r>
        <w:rPr>
          <w:rFonts w:ascii="Courier New"/>
          <w:spacing w:val="-5"/>
          <w:sz w:val="20"/>
        </w:rPr>
        <w:t>0),</w:t>
      </w:r>
    </w:p>
    <w:p>
      <w:pPr>
        <w:spacing w:before="50"/>
        <w:ind w:left="2489" w:right="0" w:firstLine="0"/>
        <w:jc w:val="left"/>
        <w:rPr>
          <w:rFonts w:ascii="Courier New"/>
          <w:sz w:val="20"/>
        </w:rPr>
      </w:pPr>
      <w:r>
        <w:rPr>
          <w:rFonts w:ascii="Courier New"/>
          <w:spacing w:val="-2"/>
          <w:sz w:val="20"/>
        </w:rPr>
        <w:t>"orig_pkts":</w:t>
      </w:r>
      <w:r>
        <w:rPr>
          <w:rFonts w:ascii="Courier New"/>
          <w:spacing w:val="-4"/>
          <w:sz w:val="20"/>
        </w:rPr>
        <w:t> </w:t>
      </w:r>
      <w:r>
        <w:rPr>
          <w:rFonts w:ascii="Courier New"/>
          <w:spacing w:val="-2"/>
          <w:sz w:val="20"/>
        </w:rPr>
        <w:t>data.get("orig_pkts",</w:t>
      </w:r>
      <w:r>
        <w:rPr>
          <w:rFonts w:ascii="Courier New"/>
          <w:spacing w:val="-3"/>
          <w:sz w:val="20"/>
        </w:rPr>
        <w:t> </w:t>
      </w:r>
      <w:r>
        <w:rPr>
          <w:rFonts w:ascii="Courier New"/>
          <w:spacing w:val="-5"/>
          <w:sz w:val="20"/>
        </w:rPr>
        <w:t>0),</w:t>
      </w:r>
    </w:p>
    <w:p>
      <w:pPr>
        <w:spacing w:before="49"/>
        <w:ind w:left="2489" w:right="0" w:firstLine="0"/>
        <w:jc w:val="left"/>
        <w:rPr>
          <w:rFonts w:ascii="Courier New"/>
          <w:sz w:val="20"/>
        </w:rPr>
      </w:pPr>
      <w:r>
        <w:rPr>
          <w:rFonts w:ascii="Courier New"/>
          <w:spacing w:val="-2"/>
          <w:sz w:val="20"/>
        </w:rPr>
        <w:t>"resp_pkts":</w:t>
      </w:r>
      <w:r>
        <w:rPr>
          <w:rFonts w:ascii="Courier New"/>
          <w:spacing w:val="-4"/>
          <w:sz w:val="20"/>
        </w:rPr>
        <w:t> </w:t>
      </w:r>
      <w:r>
        <w:rPr>
          <w:rFonts w:ascii="Courier New"/>
          <w:spacing w:val="-2"/>
          <w:sz w:val="20"/>
        </w:rPr>
        <w:t>data.get("resp_pkts",</w:t>
      </w:r>
      <w:r>
        <w:rPr>
          <w:rFonts w:ascii="Courier New"/>
          <w:spacing w:val="-3"/>
          <w:sz w:val="20"/>
        </w:rPr>
        <w:t> </w:t>
      </w:r>
      <w:r>
        <w:rPr>
          <w:rFonts w:ascii="Courier New"/>
          <w:spacing w:val="-5"/>
          <w:sz w:val="20"/>
        </w:rPr>
        <w:t>0),</w:t>
      </w:r>
    </w:p>
    <w:p>
      <w:pPr>
        <w:spacing w:before="50"/>
        <w:ind w:left="2489" w:right="0" w:firstLine="0"/>
        <w:jc w:val="left"/>
        <w:rPr>
          <w:rFonts w:ascii="Courier New"/>
          <w:sz w:val="20"/>
        </w:rPr>
      </w:pPr>
      <w:r>
        <w:rPr>
          <w:rFonts w:ascii="Courier New"/>
          <w:spacing w:val="-2"/>
          <w:sz w:val="20"/>
        </w:rPr>
        <w:t>"history_len":</w:t>
      </w:r>
      <w:r>
        <w:rPr>
          <w:rFonts w:ascii="Courier New"/>
          <w:spacing w:val="-4"/>
          <w:sz w:val="20"/>
        </w:rPr>
        <w:t> </w:t>
      </w:r>
      <w:r>
        <w:rPr>
          <w:rFonts w:ascii="Courier New"/>
          <w:spacing w:val="-2"/>
          <w:sz w:val="20"/>
        </w:rPr>
        <w:t>data.get("history_len",</w:t>
      </w:r>
      <w:r>
        <w:rPr>
          <w:rFonts w:ascii="Courier New"/>
          <w:spacing w:val="-4"/>
          <w:sz w:val="20"/>
        </w:rPr>
        <w:t> </w:t>
      </w:r>
      <w:r>
        <w:rPr>
          <w:rFonts w:ascii="Courier New"/>
          <w:spacing w:val="-5"/>
          <w:sz w:val="20"/>
        </w:rPr>
        <w:t>0),</w:t>
      </w:r>
    </w:p>
    <w:p>
      <w:pPr>
        <w:spacing w:before="49"/>
        <w:ind w:left="2009" w:right="0" w:firstLine="0"/>
        <w:jc w:val="left"/>
        <w:rPr>
          <w:rFonts w:ascii="Courier New"/>
          <w:sz w:val="20"/>
        </w:rPr>
      </w:pPr>
      <w:r>
        <w:rPr>
          <w:rFonts w:ascii="Courier New"/>
          <w:spacing w:val="-5"/>
          <w:sz w:val="20"/>
        </w:rPr>
        <w:t>},</w:t>
      </w:r>
    </w:p>
    <w:p>
      <w:pPr>
        <w:spacing w:before="49"/>
        <w:ind w:left="1529"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before="0"/>
        <w:ind w:left="1529" w:right="0" w:firstLine="0"/>
        <w:jc w:val="left"/>
        <w:rPr>
          <w:rFonts w:ascii="Courier New"/>
          <w:sz w:val="20"/>
        </w:rPr>
      </w:pPr>
      <w:r>
        <w:rPr>
          <w:rFonts w:ascii="Courier New"/>
          <w:spacing w:val="-4"/>
          <w:sz w:val="20"/>
        </w:rPr>
        <w:t>try:</w:t>
      </w:r>
    </w:p>
    <w:p>
      <w:pPr>
        <w:spacing w:line="292" w:lineRule="auto" w:before="50"/>
        <w:ind w:left="2489" w:right="2029" w:hanging="480"/>
        <w:jc w:val="left"/>
        <w:rPr>
          <w:rFonts w:ascii="Courier New"/>
          <w:sz w:val="20"/>
        </w:rPr>
      </w:pPr>
      <w:r>
        <w:rPr>
          <w:rFonts w:ascii="Courier New"/>
          <w:sz w:val="20"/>
        </w:rPr>
        <w:t>if</w:t>
      </w:r>
      <w:r>
        <w:rPr>
          <w:rFonts w:ascii="Courier New"/>
          <w:spacing w:val="-6"/>
          <w:sz w:val="20"/>
        </w:rPr>
        <w:t> </w:t>
      </w:r>
      <w:r>
        <w:rPr>
          <w:rFonts w:ascii="Courier New"/>
          <w:sz w:val="20"/>
        </w:rPr>
        <w:t>prediction</w:t>
      </w:r>
      <w:r>
        <w:rPr>
          <w:rFonts w:ascii="Courier New"/>
          <w:spacing w:val="-6"/>
          <w:sz w:val="20"/>
        </w:rPr>
        <w:t> </w:t>
      </w:r>
      <w:r>
        <w:rPr>
          <w:rFonts w:ascii="Courier New"/>
          <w:sz w:val="20"/>
        </w:rPr>
        <w:t>==</w:t>
      </w:r>
      <w:r>
        <w:rPr>
          <w:rFonts w:ascii="Courier New"/>
          <w:spacing w:val="-6"/>
          <w:sz w:val="20"/>
        </w:rPr>
        <w:t> </w:t>
      </w:r>
      <w:r>
        <w:rPr>
          <w:rFonts w:ascii="Courier New"/>
          <w:sz w:val="20"/>
        </w:rPr>
        <w:t>1</w:t>
      </w:r>
      <w:r>
        <w:rPr>
          <w:rFonts w:ascii="Courier New"/>
          <w:spacing w:val="-6"/>
          <w:sz w:val="20"/>
        </w:rPr>
        <w:t> </w:t>
      </w:r>
      <w:r>
        <w:rPr>
          <w:rFonts w:ascii="Courier New"/>
          <w:sz w:val="20"/>
        </w:rPr>
        <w:t>and</w:t>
      </w:r>
      <w:r>
        <w:rPr>
          <w:rFonts w:ascii="Courier New"/>
          <w:spacing w:val="-6"/>
          <w:sz w:val="20"/>
        </w:rPr>
        <w:t> </w:t>
      </w:r>
      <w:r>
        <w:rPr>
          <w:rFonts w:ascii="Courier New"/>
          <w:sz w:val="20"/>
        </w:rPr>
        <w:t>confidence</w:t>
      </w:r>
      <w:r>
        <w:rPr>
          <w:rFonts w:ascii="Courier New"/>
          <w:spacing w:val="-6"/>
          <w:sz w:val="20"/>
        </w:rPr>
        <w:t> </w:t>
      </w:r>
      <w:r>
        <w:rPr>
          <w:rFonts w:ascii="Courier New"/>
          <w:sz w:val="20"/>
        </w:rPr>
        <w:t>&gt;</w:t>
      </w:r>
      <w:r>
        <w:rPr>
          <w:rFonts w:ascii="Courier New"/>
          <w:spacing w:val="-6"/>
          <w:sz w:val="20"/>
        </w:rPr>
        <w:t> </w:t>
      </w:r>
      <w:r>
        <w:rPr>
          <w:rFonts w:ascii="Courier New"/>
          <w:sz w:val="20"/>
        </w:rPr>
        <w:t>0.9: </w:t>
      </w:r>
      <w:r>
        <w:rPr>
          <w:rFonts w:ascii="Courier New"/>
          <w:spacing w:val="-2"/>
          <w:sz w:val="20"/>
        </w:rPr>
        <w:t>send_email_alert(alert_data)</w:t>
      </w:r>
    </w:p>
    <w:p>
      <w:pPr>
        <w:spacing w:line="292" w:lineRule="auto" w:before="0"/>
        <w:ind w:left="2009" w:right="4130" w:hanging="480"/>
        <w:jc w:val="left"/>
        <w:rPr>
          <w:rFonts w:ascii="Courier New"/>
          <w:sz w:val="20"/>
        </w:rPr>
      </w:pPr>
      <w:r>
        <w:rPr>
          <w:rFonts w:ascii="Courier New"/>
          <w:sz w:val="20"/>
        </w:rPr>
        <w:t>except Exception as e: print(f"[ALERTING]</w:t>
      </w:r>
      <w:r>
        <w:rPr>
          <w:rFonts w:ascii="Courier New"/>
          <w:spacing w:val="-20"/>
          <w:sz w:val="20"/>
        </w:rPr>
        <w:t> </w:t>
      </w:r>
      <w:r>
        <w:rPr>
          <w:rFonts w:ascii="Courier New"/>
          <w:sz w:val="20"/>
        </w:rPr>
        <w:t>Error:</w:t>
      </w:r>
      <w:r>
        <w:rPr>
          <w:rFonts w:ascii="Courier New"/>
          <w:spacing w:val="-20"/>
          <w:sz w:val="20"/>
        </w:rPr>
        <w:t> </w:t>
      </w:r>
      <w:r>
        <w:rPr>
          <w:rFonts w:ascii="Courier New"/>
          <w:sz w:val="20"/>
        </w:rPr>
        <w:t>{e}")</w:t>
      </w:r>
    </w:p>
    <w:p>
      <w:pPr>
        <w:pStyle w:val="BodyText"/>
        <w:spacing w:before="47"/>
        <w:rPr>
          <w:rFonts w:ascii="Courier New"/>
          <w:sz w:val="20"/>
        </w:rPr>
      </w:pPr>
    </w:p>
    <w:p>
      <w:pPr>
        <w:spacing w:before="1"/>
        <w:ind w:left="1529" w:right="0" w:firstLine="0"/>
        <w:jc w:val="left"/>
        <w:rPr>
          <w:rFonts w:ascii="Courier New"/>
          <w:sz w:val="20"/>
        </w:rPr>
      </w:pPr>
      <w:r>
        <w:rPr>
          <w:rFonts w:ascii="Courier New"/>
          <w:spacing w:val="-4"/>
          <w:sz w:val="20"/>
        </w:rPr>
        <w:t>try:</w:t>
      </w:r>
    </w:p>
    <w:p>
      <w:pPr>
        <w:spacing w:line="292" w:lineRule="auto" w:before="49"/>
        <w:ind w:left="2489" w:right="4829" w:hanging="480"/>
        <w:jc w:val="left"/>
        <w:rPr>
          <w:rFonts w:ascii="Courier New"/>
          <w:sz w:val="20"/>
        </w:rPr>
      </w:pPr>
      <w:r>
        <w:rPr>
          <w:rFonts w:ascii="Courier New"/>
          <w:sz w:val="20"/>
        </w:rPr>
        <w:t>if prediction == 1: </w:t>
      </w:r>
      <w:r>
        <w:rPr>
          <w:rFonts w:ascii="Courier New"/>
          <w:spacing w:val="-2"/>
          <w:sz w:val="20"/>
        </w:rPr>
        <w:t>send_to_siem(alert_data)</w:t>
      </w:r>
    </w:p>
    <w:p>
      <w:pPr>
        <w:spacing w:line="292" w:lineRule="auto" w:before="0"/>
        <w:ind w:left="2009" w:right="4829" w:hanging="480"/>
        <w:jc w:val="left"/>
        <w:rPr>
          <w:rFonts w:ascii="Courier New"/>
          <w:sz w:val="20"/>
        </w:rPr>
      </w:pPr>
      <w:r>
        <w:rPr>
          <w:rFonts w:ascii="Courier New"/>
          <w:sz w:val="20"/>
        </w:rPr>
        <w:t>except Exception as e: print(f"[SIEM]</w:t>
      </w:r>
      <w:r>
        <w:rPr>
          <w:rFonts w:ascii="Courier New"/>
          <w:spacing w:val="-20"/>
          <w:sz w:val="20"/>
        </w:rPr>
        <w:t> </w:t>
      </w:r>
      <w:r>
        <w:rPr>
          <w:rFonts w:ascii="Courier New"/>
          <w:sz w:val="20"/>
        </w:rPr>
        <w:t>Error:</w:t>
      </w:r>
      <w:r>
        <w:rPr>
          <w:rFonts w:ascii="Courier New"/>
          <w:spacing w:val="-20"/>
          <w:sz w:val="20"/>
        </w:rPr>
        <w:t> </w:t>
      </w:r>
      <w:r>
        <w:rPr>
          <w:rFonts w:ascii="Courier New"/>
          <w:sz w:val="20"/>
        </w:rPr>
        <w:t>{e}")</w:t>
      </w:r>
    </w:p>
    <w:p>
      <w:pPr>
        <w:pStyle w:val="BodyText"/>
        <w:spacing w:before="48"/>
        <w:rPr>
          <w:rFonts w:ascii="Courier New"/>
          <w:sz w:val="20"/>
        </w:rPr>
      </w:pPr>
    </w:p>
    <w:p>
      <w:pPr>
        <w:spacing w:before="0"/>
        <w:ind w:left="1529" w:right="0" w:firstLine="0"/>
        <w:jc w:val="left"/>
        <w:rPr>
          <w:rFonts w:ascii="Courier New"/>
          <w:sz w:val="20"/>
        </w:rPr>
      </w:pPr>
      <w:r>
        <w:rPr>
          <w:rFonts w:ascii="Courier New"/>
          <w:sz w:val="20"/>
        </w:rPr>
        <w:t>return</w:t>
      </w:r>
      <w:r>
        <w:rPr>
          <w:rFonts w:ascii="Courier New"/>
          <w:spacing w:val="-14"/>
          <w:sz w:val="20"/>
        </w:rPr>
        <w:t> </w:t>
      </w:r>
      <w:r>
        <w:rPr>
          <w:rFonts w:ascii="Courier New"/>
          <w:spacing w:val="-2"/>
          <w:sz w:val="20"/>
        </w:rPr>
        <w:t>jsonify(response_payload)</w:t>
      </w:r>
    </w:p>
    <w:p>
      <w:pPr>
        <w:pStyle w:val="BodyText"/>
        <w:spacing w:before="99"/>
        <w:rPr>
          <w:rFonts w:ascii="Courier New"/>
          <w:sz w:val="20"/>
        </w:rPr>
      </w:pPr>
    </w:p>
    <w:p>
      <w:pPr>
        <w:spacing w:before="0"/>
        <w:ind w:left="1049" w:right="0" w:firstLine="0"/>
        <w:jc w:val="left"/>
        <w:rPr>
          <w:rFonts w:ascii="Courier New"/>
          <w:sz w:val="20"/>
        </w:rPr>
      </w:pPr>
      <w:r>
        <w:rPr>
          <w:rFonts w:ascii="Courier New"/>
          <w:sz w:val="20"/>
        </w:rPr>
        <w:t>except</w:t>
      </w:r>
      <w:r>
        <w:rPr>
          <w:rFonts w:ascii="Courier New"/>
          <w:spacing w:val="-13"/>
          <w:sz w:val="20"/>
        </w:rPr>
        <w:t> </w:t>
      </w:r>
      <w:r>
        <w:rPr>
          <w:rFonts w:ascii="Courier New"/>
          <w:sz w:val="20"/>
        </w:rPr>
        <w:t>Exception</w:t>
      </w:r>
      <w:r>
        <w:rPr>
          <w:rFonts w:ascii="Courier New"/>
          <w:spacing w:val="-12"/>
          <w:sz w:val="20"/>
        </w:rPr>
        <w:t> </w:t>
      </w:r>
      <w:r>
        <w:rPr>
          <w:rFonts w:ascii="Courier New"/>
          <w:sz w:val="20"/>
        </w:rPr>
        <w:t>as</w:t>
      </w:r>
      <w:r>
        <w:rPr>
          <w:rFonts w:ascii="Courier New"/>
          <w:spacing w:val="-13"/>
          <w:sz w:val="20"/>
        </w:rPr>
        <w:t> </w:t>
      </w:r>
      <w:r>
        <w:rPr>
          <w:rFonts w:ascii="Courier New"/>
          <w:spacing w:val="-5"/>
          <w:sz w:val="20"/>
        </w:rPr>
        <w:t>e:</w:t>
      </w:r>
    </w:p>
    <w:p>
      <w:pPr>
        <w:spacing w:before="49"/>
        <w:ind w:left="1529" w:right="0" w:firstLine="0"/>
        <w:jc w:val="left"/>
        <w:rPr>
          <w:rFonts w:ascii="Courier New"/>
          <w:sz w:val="20"/>
        </w:rPr>
      </w:pPr>
      <w:r>
        <w:rPr>
          <w:rFonts w:ascii="Courier New"/>
          <w:sz w:val="20"/>
        </w:rPr>
        <w:t>return</w:t>
      </w:r>
      <w:r>
        <w:rPr>
          <w:rFonts w:ascii="Courier New"/>
          <w:spacing w:val="-24"/>
          <w:sz w:val="20"/>
        </w:rPr>
        <w:t> </w:t>
      </w:r>
      <w:r>
        <w:rPr>
          <w:rFonts w:ascii="Courier New"/>
          <w:sz w:val="20"/>
        </w:rPr>
        <w:t>jsonify({"error":</w:t>
      </w:r>
      <w:r>
        <w:rPr>
          <w:rFonts w:ascii="Courier New"/>
          <w:spacing w:val="-23"/>
          <w:sz w:val="20"/>
        </w:rPr>
        <w:t> </w:t>
      </w:r>
      <w:r>
        <w:rPr>
          <w:rFonts w:ascii="Courier New"/>
          <w:sz w:val="20"/>
        </w:rPr>
        <w:t>str(e)}),</w:t>
      </w:r>
      <w:r>
        <w:rPr>
          <w:rFonts w:ascii="Courier New"/>
          <w:spacing w:val="-24"/>
          <w:sz w:val="20"/>
        </w:rPr>
        <w:t> </w:t>
      </w:r>
      <w:r>
        <w:rPr>
          <w:rFonts w:ascii="Courier New"/>
          <w:spacing w:val="-5"/>
          <w:sz w:val="20"/>
        </w:rPr>
        <w:t>400</w:t>
      </w:r>
    </w:p>
    <w:p>
      <w:pPr>
        <w:pStyle w:val="BodyText"/>
        <w:spacing w:before="99"/>
        <w:rPr>
          <w:rFonts w:ascii="Courier New"/>
          <w:sz w:val="20"/>
        </w:rPr>
      </w:pPr>
    </w:p>
    <w:p>
      <w:pPr>
        <w:spacing w:line="292" w:lineRule="auto" w:before="0"/>
        <w:ind w:left="570" w:right="5810" w:firstLine="0"/>
        <w:jc w:val="left"/>
        <w:rPr>
          <w:rFonts w:ascii="Courier New"/>
          <w:sz w:val="20"/>
        </w:rPr>
      </w:pPr>
      <w:r>
        <w:rPr>
          <w:rFonts w:ascii="Courier New"/>
          <w:sz w:val="20"/>
        </w:rPr>
        <w:t>@app.route('/',</w:t>
      </w:r>
      <w:r>
        <w:rPr>
          <w:rFonts w:ascii="Courier New"/>
          <w:spacing w:val="-32"/>
          <w:sz w:val="20"/>
        </w:rPr>
        <w:t> </w:t>
      </w:r>
      <w:r>
        <w:rPr>
          <w:rFonts w:ascii="Courier New"/>
          <w:sz w:val="20"/>
        </w:rPr>
        <w:t>methods=['GET']) def index():</w:t>
      </w:r>
    </w:p>
    <w:p>
      <w:pPr>
        <w:spacing w:line="226" w:lineRule="exact" w:before="0"/>
        <w:ind w:left="1049" w:right="0" w:firstLine="0"/>
        <w:jc w:val="left"/>
        <w:rPr>
          <w:rFonts w:ascii="Courier New"/>
          <w:sz w:val="20"/>
        </w:rPr>
      </w:pPr>
      <w:r>
        <w:rPr>
          <w:rFonts w:ascii="Courier New"/>
          <w:sz w:val="20"/>
        </w:rPr>
        <w:t>return</w:t>
      </w:r>
      <w:r>
        <w:rPr>
          <w:rFonts w:ascii="Courier New"/>
          <w:spacing w:val="-14"/>
          <w:sz w:val="20"/>
        </w:rPr>
        <w:t> </w:t>
      </w:r>
      <w:r>
        <w:rPr>
          <w:rFonts w:ascii="Courier New"/>
          <w:spacing w:val="-2"/>
          <w:sz w:val="20"/>
        </w:rPr>
        <w:t>jsonify({</w:t>
      </w:r>
    </w:p>
    <w:p>
      <w:pPr>
        <w:spacing w:line="292" w:lineRule="auto" w:before="49"/>
        <w:ind w:left="1529" w:right="2029" w:firstLine="0"/>
        <w:jc w:val="left"/>
        <w:rPr>
          <w:rFonts w:ascii="Courier New"/>
          <w:sz w:val="20"/>
        </w:rPr>
      </w:pPr>
      <w:r>
        <w:rPr>
          <w:rFonts w:ascii="Courier New"/>
          <w:sz w:val="20"/>
        </w:rPr>
        <w:t>"message":</w:t>
      </w:r>
      <w:r>
        <w:rPr>
          <w:rFonts w:ascii="Courier New"/>
          <w:spacing w:val="-7"/>
          <w:sz w:val="20"/>
        </w:rPr>
        <w:t> </w:t>
      </w:r>
      <w:r>
        <w:rPr>
          <w:rFonts w:ascii="Courier New"/>
          <w:sz w:val="20"/>
        </w:rPr>
        <w:t>"ML</w:t>
      </w:r>
      <w:r>
        <w:rPr>
          <w:rFonts w:ascii="Courier New"/>
          <w:spacing w:val="-7"/>
          <w:sz w:val="20"/>
        </w:rPr>
        <w:t> </w:t>
      </w:r>
      <w:r>
        <w:rPr>
          <w:rFonts w:ascii="Courier New"/>
          <w:sz w:val="20"/>
        </w:rPr>
        <w:t>Honeypot</w:t>
      </w:r>
      <w:r>
        <w:rPr>
          <w:rFonts w:ascii="Courier New"/>
          <w:spacing w:val="-7"/>
          <w:sz w:val="20"/>
        </w:rPr>
        <w:t> </w:t>
      </w:r>
      <w:r>
        <w:rPr>
          <w:rFonts w:ascii="Courier New"/>
          <w:sz w:val="20"/>
        </w:rPr>
        <w:t>Framework</w:t>
      </w:r>
      <w:r>
        <w:rPr>
          <w:rFonts w:ascii="Courier New"/>
          <w:spacing w:val="-7"/>
          <w:sz w:val="20"/>
        </w:rPr>
        <w:t> </w:t>
      </w:r>
      <w:r>
        <w:rPr>
          <w:rFonts w:ascii="Courier New"/>
          <w:sz w:val="20"/>
        </w:rPr>
        <w:t>API</w:t>
      </w:r>
      <w:r>
        <w:rPr>
          <w:rFonts w:ascii="Courier New"/>
          <w:spacing w:val="-7"/>
          <w:sz w:val="20"/>
        </w:rPr>
        <w:t> </w:t>
      </w:r>
      <w:r>
        <w:rPr>
          <w:rFonts w:ascii="Courier New"/>
          <w:sz w:val="20"/>
        </w:rPr>
        <w:t>is</w:t>
      </w:r>
      <w:r>
        <w:rPr>
          <w:rFonts w:ascii="Courier New"/>
          <w:spacing w:val="-7"/>
          <w:sz w:val="20"/>
        </w:rPr>
        <w:t> </w:t>
      </w:r>
      <w:r>
        <w:rPr>
          <w:rFonts w:ascii="Courier New"/>
          <w:sz w:val="20"/>
        </w:rPr>
        <w:t>running", "endpoints": {</w:t>
      </w:r>
    </w:p>
    <w:p>
      <w:pPr>
        <w:spacing w:line="292" w:lineRule="auto" w:before="0"/>
        <w:ind w:left="2009" w:right="3890" w:firstLine="0"/>
        <w:jc w:val="left"/>
        <w:rPr>
          <w:rFonts w:ascii="Courier New"/>
          <w:sz w:val="20"/>
        </w:rPr>
      </w:pPr>
      <w:r>
        <w:rPr>
          <w:rFonts w:ascii="Courier New"/>
          <w:sz w:val="20"/>
        </w:rPr>
        <w:t>"predict": "/predict (POST)", "health": "/health (GET)", "dashboard":</w:t>
      </w:r>
      <w:r>
        <w:rPr>
          <w:rFonts w:ascii="Courier New"/>
          <w:spacing w:val="-32"/>
          <w:sz w:val="20"/>
        </w:rPr>
        <w:t> </w:t>
      </w:r>
      <w:r>
        <w:rPr>
          <w:rFonts w:ascii="Courier New"/>
          <w:sz w:val="20"/>
        </w:rPr>
        <w:t>"</w:t>
      </w:r>
      <w:hyperlink r:id="rId25">
        <w:r>
          <w:rPr>
            <w:rFonts w:ascii="Courier New"/>
            <w:sz w:val="20"/>
          </w:rPr>
          <w:t>http://localhost:5173</w:t>
        </w:r>
      </w:hyperlink>
      <w:r>
        <w:rPr>
          <w:rFonts w:ascii="Courier New"/>
          <w:sz w:val="20"/>
        </w:rPr>
        <w:t>"</w:t>
      </w:r>
    </w:p>
    <w:p>
      <w:pPr>
        <w:spacing w:line="225" w:lineRule="exact" w:before="0"/>
        <w:ind w:left="1529" w:right="0" w:firstLine="0"/>
        <w:jc w:val="left"/>
        <w:rPr>
          <w:rFonts w:ascii="Courier New"/>
          <w:sz w:val="20"/>
        </w:rPr>
      </w:pPr>
      <w:r>
        <w:rPr>
          <w:rFonts w:ascii="Courier New"/>
          <w:spacing w:val="-10"/>
          <w:sz w:val="20"/>
        </w:rPr>
        <w:t>}</w:t>
      </w:r>
    </w:p>
    <w:p>
      <w:pPr>
        <w:spacing w:before="49"/>
        <w:ind w:left="1049" w:right="0" w:firstLine="0"/>
        <w:jc w:val="left"/>
        <w:rPr>
          <w:rFonts w:ascii="Courier New"/>
          <w:sz w:val="20"/>
        </w:rPr>
      </w:pPr>
      <w:r>
        <w:rPr>
          <w:rFonts w:ascii="Courier New"/>
          <w:spacing w:val="-5"/>
          <w:sz w:val="20"/>
        </w:rPr>
        <w:t>})</w:t>
      </w:r>
    </w:p>
    <w:p>
      <w:pPr>
        <w:pStyle w:val="BodyText"/>
        <w:spacing w:before="99"/>
        <w:rPr>
          <w:rFonts w:ascii="Courier New"/>
          <w:sz w:val="20"/>
        </w:rPr>
      </w:pPr>
    </w:p>
    <w:p>
      <w:pPr>
        <w:spacing w:line="292" w:lineRule="auto" w:before="0"/>
        <w:ind w:left="570" w:right="5011" w:firstLine="0"/>
        <w:jc w:val="left"/>
        <w:rPr>
          <w:rFonts w:ascii="Courier New"/>
          <w:sz w:val="20"/>
        </w:rPr>
      </w:pPr>
      <w:r>
        <w:rPr>
          <w:rFonts w:ascii="Courier New"/>
          <w:sz w:val="20"/>
        </w:rPr>
        <w:t>@app.route('/health',</w:t>
      </w:r>
      <w:r>
        <w:rPr>
          <w:rFonts w:ascii="Courier New"/>
          <w:spacing w:val="-32"/>
          <w:sz w:val="20"/>
        </w:rPr>
        <w:t> </w:t>
      </w:r>
      <w:r>
        <w:rPr>
          <w:rFonts w:ascii="Courier New"/>
          <w:sz w:val="20"/>
        </w:rPr>
        <w:t>methods=['GET']) def health():</w:t>
      </w:r>
    </w:p>
    <w:p>
      <w:pPr>
        <w:spacing w:line="292" w:lineRule="auto" w:before="0"/>
        <w:ind w:left="1529" w:right="6410" w:hanging="480"/>
        <w:jc w:val="left"/>
        <w:rPr>
          <w:rFonts w:ascii="Courier New"/>
          <w:sz w:val="20"/>
        </w:rPr>
      </w:pPr>
      <w:r>
        <w:rPr>
          <w:rFonts w:ascii="Courier New"/>
          <w:sz w:val="20"/>
        </w:rPr>
        <w:t>return jsonify({ "status":</w:t>
      </w:r>
      <w:r>
        <w:rPr>
          <w:rFonts w:ascii="Courier New"/>
          <w:spacing w:val="-32"/>
          <w:sz w:val="20"/>
        </w:rPr>
        <w:t> </w:t>
      </w:r>
      <w:r>
        <w:rPr>
          <w:rFonts w:ascii="Courier New"/>
          <w:sz w:val="20"/>
        </w:rPr>
        <w:t>"healthy",</w:t>
      </w:r>
    </w:p>
    <w:p>
      <w:pPr>
        <w:spacing w:line="226" w:lineRule="exact" w:before="0"/>
        <w:ind w:left="1529" w:right="0" w:firstLine="0"/>
        <w:jc w:val="left"/>
        <w:rPr>
          <w:rFonts w:ascii="Courier New"/>
          <w:sz w:val="20"/>
        </w:rPr>
      </w:pPr>
      <w:r>
        <w:rPr>
          <w:rFonts w:ascii="Courier New"/>
          <w:sz w:val="20"/>
        </w:rPr>
        <w:t>"model_loaded":</w:t>
      </w:r>
      <w:r>
        <w:rPr>
          <w:rFonts w:ascii="Courier New"/>
          <w:spacing w:val="-16"/>
          <w:sz w:val="20"/>
        </w:rPr>
        <w:t> </w:t>
      </w:r>
      <w:r>
        <w:rPr>
          <w:rFonts w:ascii="Courier New"/>
          <w:sz w:val="20"/>
        </w:rPr>
        <w:t>model</w:t>
      </w:r>
      <w:r>
        <w:rPr>
          <w:rFonts w:ascii="Courier New"/>
          <w:spacing w:val="-14"/>
          <w:sz w:val="20"/>
        </w:rPr>
        <w:t> </w:t>
      </w:r>
      <w:r>
        <w:rPr>
          <w:rFonts w:ascii="Courier New"/>
          <w:sz w:val="20"/>
        </w:rPr>
        <w:t>is</w:t>
      </w:r>
      <w:r>
        <w:rPr>
          <w:rFonts w:ascii="Courier New"/>
          <w:spacing w:val="-14"/>
          <w:sz w:val="20"/>
        </w:rPr>
        <w:t> </w:t>
      </w:r>
      <w:r>
        <w:rPr>
          <w:rFonts w:ascii="Courier New"/>
          <w:sz w:val="20"/>
        </w:rPr>
        <w:t>not</w:t>
      </w:r>
      <w:r>
        <w:rPr>
          <w:rFonts w:ascii="Courier New"/>
          <w:spacing w:val="-13"/>
          <w:sz w:val="20"/>
        </w:rPr>
        <w:t> </w:t>
      </w:r>
      <w:r>
        <w:rPr>
          <w:rFonts w:ascii="Courier New"/>
          <w:spacing w:val="-2"/>
          <w:sz w:val="20"/>
        </w:rPr>
        <w:t>None,</w:t>
      </w:r>
    </w:p>
    <w:p>
      <w:pPr>
        <w:tabs>
          <w:tab w:pos="5654" w:val="left" w:leader="none"/>
        </w:tabs>
        <w:spacing w:line="292" w:lineRule="auto" w:before="49"/>
        <w:ind w:left="1529" w:right="2430" w:firstLine="0"/>
        <w:jc w:val="left"/>
        <w:rPr>
          <w:rFonts w:ascii="Courier New"/>
          <w:sz w:val="20"/>
        </w:rPr>
      </w:pPr>
      <w:r>
        <w:rPr>
          <w:rFonts w:ascii="Courier New"/>
          <w:sz w:val="20"/>
        </w:rPr>
        <w:t>"model_type": type(model).</w:t>
      </w:r>
      <w:r>
        <w:rPr>
          <w:spacing w:val="40"/>
          <w:sz w:val="20"/>
          <w:u w:val="single"/>
        </w:rPr>
        <w:t>  </w:t>
      </w:r>
      <w:r>
        <w:rPr>
          <w:rFonts w:ascii="Courier New"/>
          <w:sz w:val="20"/>
        </w:rPr>
        <w:t>name</w:t>
      </w:r>
      <w:r>
        <w:rPr>
          <w:sz w:val="20"/>
          <w:u w:val="single"/>
        </w:rPr>
        <w:tab/>
      </w:r>
      <w:r>
        <w:rPr>
          <w:spacing w:val="17"/>
          <w:sz w:val="20"/>
        </w:rPr>
        <w:t> </w:t>
      </w:r>
      <w:r>
        <w:rPr>
          <w:rFonts w:ascii="Courier New"/>
          <w:sz w:val="20"/>
        </w:rPr>
        <w:t>if</w:t>
      </w:r>
      <w:r>
        <w:rPr>
          <w:rFonts w:ascii="Courier New"/>
          <w:spacing w:val="-11"/>
          <w:sz w:val="20"/>
        </w:rPr>
        <w:t> </w:t>
      </w:r>
      <w:r>
        <w:rPr>
          <w:rFonts w:ascii="Courier New"/>
          <w:sz w:val="20"/>
        </w:rPr>
        <w:t>model</w:t>
      </w:r>
      <w:r>
        <w:rPr>
          <w:rFonts w:ascii="Courier New"/>
          <w:spacing w:val="-11"/>
          <w:sz w:val="20"/>
        </w:rPr>
        <w:t> </w:t>
      </w:r>
      <w:r>
        <w:rPr>
          <w:rFonts w:ascii="Courier New"/>
          <w:sz w:val="20"/>
        </w:rPr>
        <w:t>else</w:t>
      </w:r>
      <w:r>
        <w:rPr>
          <w:rFonts w:ascii="Courier New"/>
          <w:spacing w:val="-11"/>
          <w:sz w:val="20"/>
        </w:rPr>
        <w:t> </w:t>
      </w:r>
      <w:r>
        <w:rPr>
          <w:rFonts w:ascii="Courier New"/>
          <w:sz w:val="20"/>
        </w:rPr>
        <w:t>None, "timestamp": datetime.now(timezone.utc).isoformat(),</w:t>
      </w:r>
    </w:p>
    <w:p>
      <w:pPr>
        <w:spacing w:after="0" w:line="292" w:lineRule="auto"/>
        <w:jc w:val="left"/>
        <w:rPr>
          <w:rFonts w:ascii="Courier New"/>
          <w:sz w:val="20"/>
        </w:rPr>
        <w:sectPr>
          <w:pgSz w:w="12240" w:h="15840"/>
          <w:pgMar w:header="0" w:footer="1040" w:top="1440" w:bottom="1240" w:left="1080" w:right="720"/>
        </w:sectPr>
      </w:pPr>
    </w:p>
    <w:p>
      <w:pPr>
        <w:pStyle w:val="BodyText"/>
        <w:rPr>
          <w:rFonts w:ascii="Courier New"/>
          <w:sz w:val="20"/>
        </w:rPr>
      </w:pPr>
    </w:p>
    <w:p>
      <w:pPr>
        <w:pStyle w:val="BodyText"/>
        <w:spacing w:before="25"/>
        <w:rPr>
          <w:rFonts w:ascii="Courier New"/>
          <w:sz w:val="20"/>
        </w:rPr>
      </w:pPr>
    </w:p>
    <w:p>
      <w:pPr>
        <w:spacing w:before="0"/>
        <w:ind w:left="1049"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19808">
                <wp:simplePos x="0" y="0"/>
                <wp:positionH relativeFrom="page">
                  <wp:posOffset>914400</wp:posOffset>
                </wp:positionH>
                <wp:positionV relativeFrom="paragraph">
                  <wp:posOffset>-303609</wp:posOffset>
                </wp:positionV>
                <wp:extent cx="5943600" cy="689864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943600" cy="6898640"/>
                        </a:xfrm>
                        <a:custGeom>
                          <a:avLst/>
                          <a:gdLst/>
                          <a:ahLst/>
                          <a:cxnLst/>
                          <a:rect l="l" t="t" r="r" b="b"/>
                          <a:pathLst>
                            <a:path w="5943600" h="6898640">
                              <a:moveTo>
                                <a:pt x="5829300" y="6898254"/>
                              </a:moveTo>
                              <a:lnTo>
                                <a:pt x="114300" y="6898254"/>
                              </a:lnTo>
                              <a:lnTo>
                                <a:pt x="69809" y="6889272"/>
                              </a:lnTo>
                              <a:lnTo>
                                <a:pt x="33477" y="6864776"/>
                              </a:lnTo>
                              <a:lnTo>
                                <a:pt x="8982" y="6828445"/>
                              </a:lnTo>
                              <a:lnTo>
                                <a:pt x="0" y="678395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6783954"/>
                              </a:lnTo>
                              <a:lnTo>
                                <a:pt x="5934617" y="6828445"/>
                              </a:lnTo>
                              <a:lnTo>
                                <a:pt x="5910122" y="6864776"/>
                              </a:lnTo>
                              <a:lnTo>
                                <a:pt x="5873790" y="6889272"/>
                              </a:lnTo>
                              <a:lnTo>
                                <a:pt x="5829300" y="689825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3.90625pt;width:468pt;height:543.2pt;mso-position-horizontal-relative:page;mso-position-vertical-relative:paragraph;z-index:-18396672" id="docshape81" coordorigin="1440,-478" coordsize="9360,10864" path="m10620,10385l1620,10385,1550,10371,1493,10333,1454,10275,1440,10205,1440,-298,1454,-368,1493,-425,1550,-464,1620,-478,10620,-478,10690,-464,10747,-425,10786,-368,10800,-298,10800,10205,10786,10275,10747,10333,10690,10371,10620,10385xe" filled="true" fillcolor="#f1f2f4" stroked="false">
                <v:path arrowok="t"/>
                <v:fill type="solid"/>
                <w10:wrap type="none"/>
              </v:shape>
            </w:pict>
          </mc:Fallback>
        </mc:AlternateContent>
      </w:r>
      <w:r>
        <w:rPr>
          <w:rFonts w:ascii="Courier New"/>
          <w:spacing w:val="-5"/>
          <w:sz w:val="20"/>
        </w:rPr>
        <w:t>})</w:t>
      </w:r>
    </w:p>
    <w:p>
      <w:pPr>
        <w:spacing w:line="552" w:lineRule="exact" w:before="51"/>
        <w:ind w:left="570" w:right="3270" w:firstLine="0"/>
        <w:jc w:val="left"/>
        <w:rPr>
          <w:rFonts w:ascii="Courier New" w:hAnsi="Courier New"/>
          <w:sz w:val="20"/>
        </w:rPr>
      </w:pPr>
      <w:r>
        <w:rPr>
          <w:rFonts w:ascii="Courier New" w:hAnsi="Courier New"/>
          <w:sz w:val="20"/>
        </w:rPr>
        <w:t>#</w:t>
      </w:r>
      <w:r>
        <w:rPr>
          <w:rFonts w:ascii="Courier New" w:hAnsi="Courier New"/>
          <w:spacing w:val="-9"/>
          <w:sz w:val="20"/>
        </w:rPr>
        <w:t> </w:t>
      </w:r>
      <w:r>
        <w:rPr>
          <w:rFonts w:ascii="Courier New" w:hAnsi="Courier New"/>
          <w:sz w:val="20"/>
        </w:rPr>
        <w:t>──</w:t>
      </w:r>
      <w:r>
        <w:rPr>
          <w:rFonts w:ascii="Courier New" w:hAnsi="Courier New"/>
          <w:spacing w:val="-9"/>
          <w:sz w:val="20"/>
        </w:rPr>
        <w:t> </w:t>
      </w:r>
      <w:r>
        <w:rPr>
          <w:rFonts w:ascii="Courier New" w:hAnsi="Courier New"/>
          <w:sz w:val="20"/>
        </w:rPr>
        <w:t>Email</w:t>
      </w:r>
      <w:r>
        <w:rPr>
          <w:rFonts w:ascii="Courier New" w:hAnsi="Courier New"/>
          <w:spacing w:val="-9"/>
          <w:sz w:val="20"/>
        </w:rPr>
        <w:t> </w:t>
      </w:r>
      <w:r>
        <w:rPr>
          <w:rFonts w:ascii="Courier New" w:hAnsi="Courier New"/>
          <w:sz w:val="20"/>
        </w:rPr>
        <w:t>alert</w:t>
      </w:r>
      <w:r>
        <w:rPr>
          <w:rFonts w:ascii="Courier New" w:hAnsi="Courier New"/>
          <w:spacing w:val="-9"/>
          <w:sz w:val="20"/>
        </w:rPr>
        <w:t> </w:t>
      </w:r>
      <w:r>
        <w:rPr>
          <w:rFonts w:ascii="Courier New" w:hAnsi="Courier New"/>
          <w:sz w:val="20"/>
        </w:rPr>
        <w:t>endpoints</w:t>
      </w:r>
      <w:r>
        <w:rPr>
          <w:rFonts w:ascii="Courier New" w:hAnsi="Courier New"/>
          <w:spacing w:val="-9"/>
          <w:sz w:val="20"/>
        </w:rPr>
        <w:t> </w:t>
      </w:r>
      <w:r>
        <w:rPr>
          <w:rFonts w:ascii="Courier New" w:hAnsi="Courier New"/>
          <w:sz w:val="20"/>
        </w:rPr>
        <w:t>──────────────────────────── @app.route('/test-email', methods=['POST'])</w:t>
      </w:r>
    </w:p>
    <w:p>
      <w:pPr>
        <w:spacing w:line="226" w:lineRule="exact" w:before="0"/>
        <w:ind w:left="570" w:right="0" w:firstLine="0"/>
        <w:jc w:val="left"/>
        <w:rPr>
          <w:rFonts w:ascii="Courier New"/>
          <w:sz w:val="20"/>
        </w:rPr>
      </w:pPr>
      <w:r>
        <w:rPr>
          <w:rFonts w:ascii="Courier New"/>
          <w:sz w:val="20"/>
        </w:rPr>
        <w:t>def</w:t>
      </w:r>
      <w:r>
        <w:rPr>
          <w:rFonts w:ascii="Courier New"/>
          <w:spacing w:val="-7"/>
          <w:sz w:val="20"/>
        </w:rPr>
        <w:t> </w:t>
      </w:r>
      <w:r>
        <w:rPr>
          <w:rFonts w:ascii="Courier New"/>
          <w:spacing w:val="-2"/>
          <w:sz w:val="20"/>
        </w:rPr>
        <w:t>test_email():</w:t>
      </w:r>
    </w:p>
    <w:p>
      <w:pPr>
        <w:spacing w:line="292" w:lineRule="auto" w:before="49"/>
        <w:ind w:left="1049" w:right="3030" w:firstLine="0"/>
        <w:jc w:val="left"/>
        <w:rPr>
          <w:rFonts w:ascii="Courier New"/>
          <w:sz w:val="20"/>
        </w:rPr>
      </w:pPr>
      <w:r>
        <w:rPr>
          <w:rFonts w:ascii="Courier New"/>
          <w:sz w:val="20"/>
        </w:rPr>
        <w:t>"""Send</w:t>
      </w:r>
      <w:r>
        <w:rPr>
          <w:rFonts w:ascii="Courier New"/>
          <w:spacing w:val="-6"/>
          <w:sz w:val="20"/>
        </w:rPr>
        <w:t> </w:t>
      </w:r>
      <w:r>
        <w:rPr>
          <w:rFonts w:ascii="Courier New"/>
          <w:sz w:val="20"/>
        </w:rPr>
        <w:t>a</w:t>
      </w:r>
      <w:r>
        <w:rPr>
          <w:rFonts w:ascii="Courier New"/>
          <w:spacing w:val="-6"/>
          <w:sz w:val="20"/>
        </w:rPr>
        <w:t> </w:t>
      </w:r>
      <w:r>
        <w:rPr>
          <w:rFonts w:ascii="Courier New"/>
          <w:sz w:val="20"/>
        </w:rPr>
        <w:t>test</w:t>
      </w:r>
      <w:r>
        <w:rPr>
          <w:rFonts w:ascii="Courier New"/>
          <w:spacing w:val="-6"/>
          <w:sz w:val="20"/>
        </w:rPr>
        <w:t> </w:t>
      </w:r>
      <w:r>
        <w:rPr>
          <w:rFonts w:ascii="Courier New"/>
          <w:sz w:val="20"/>
        </w:rPr>
        <w:t>email</w:t>
      </w:r>
      <w:r>
        <w:rPr>
          <w:rFonts w:ascii="Courier New"/>
          <w:spacing w:val="-6"/>
          <w:sz w:val="20"/>
        </w:rPr>
        <w:t> </w:t>
      </w:r>
      <w:r>
        <w:rPr>
          <w:rFonts w:ascii="Courier New"/>
          <w:sz w:val="20"/>
        </w:rPr>
        <w:t>to</w:t>
      </w:r>
      <w:r>
        <w:rPr>
          <w:rFonts w:ascii="Courier New"/>
          <w:spacing w:val="-6"/>
          <w:sz w:val="20"/>
        </w:rPr>
        <w:t> </w:t>
      </w:r>
      <w:r>
        <w:rPr>
          <w:rFonts w:ascii="Courier New"/>
          <w:sz w:val="20"/>
        </w:rPr>
        <w:t>verify</w:t>
      </w:r>
      <w:r>
        <w:rPr>
          <w:rFonts w:ascii="Courier New"/>
          <w:spacing w:val="-6"/>
          <w:sz w:val="20"/>
        </w:rPr>
        <w:t> </w:t>
      </w:r>
      <w:r>
        <w:rPr>
          <w:rFonts w:ascii="Courier New"/>
          <w:sz w:val="20"/>
        </w:rPr>
        <w:t>SMTP</w:t>
      </w:r>
      <w:r>
        <w:rPr>
          <w:rFonts w:ascii="Courier New"/>
          <w:spacing w:val="-6"/>
          <w:sz w:val="20"/>
        </w:rPr>
        <w:t> </w:t>
      </w:r>
      <w:r>
        <w:rPr>
          <w:rFonts w:ascii="Courier New"/>
          <w:sz w:val="20"/>
        </w:rPr>
        <w:t>configuration.""" </w:t>
      </w:r>
      <w:r>
        <w:rPr>
          <w:rFonts w:ascii="Courier New"/>
          <w:spacing w:val="-4"/>
          <w:sz w:val="20"/>
        </w:rPr>
        <w:t>try:</w:t>
      </w:r>
    </w:p>
    <w:p>
      <w:pPr>
        <w:spacing w:line="226" w:lineRule="exact" w:before="0"/>
        <w:ind w:left="1529" w:right="0" w:firstLine="0"/>
        <w:jc w:val="left"/>
        <w:rPr>
          <w:rFonts w:ascii="Courier New"/>
          <w:sz w:val="20"/>
        </w:rPr>
      </w:pPr>
      <w:r>
        <w:rPr>
          <w:rFonts w:ascii="Courier New"/>
          <w:sz w:val="20"/>
        </w:rPr>
        <w:t>alerter</w:t>
      </w:r>
      <w:r>
        <w:rPr>
          <w:rFonts w:ascii="Courier New"/>
          <w:spacing w:val="-9"/>
          <w:sz w:val="20"/>
        </w:rPr>
        <w:t> </w:t>
      </w:r>
      <w:r>
        <w:rPr>
          <w:rFonts w:ascii="Courier New"/>
          <w:sz w:val="20"/>
        </w:rPr>
        <w:t>=</w:t>
      </w:r>
      <w:r>
        <w:rPr>
          <w:rFonts w:ascii="Courier New"/>
          <w:spacing w:val="-9"/>
          <w:sz w:val="20"/>
        </w:rPr>
        <w:t> </w:t>
      </w:r>
      <w:r>
        <w:rPr>
          <w:rFonts w:ascii="Courier New"/>
          <w:spacing w:val="-2"/>
          <w:sz w:val="20"/>
        </w:rPr>
        <w:t>EmailAlerter()</w:t>
      </w:r>
    </w:p>
    <w:p>
      <w:pPr>
        <w:spacing w:line="292" w:lineRule="auto" w:before="49"/>
        <w:ind w:left="2009" w:right="4829" w:hanging="480"/>
        <w:jc w:val="left"/>
        <w:rPr>
          <w:rFonts w:ascii="Courier New"/>
          <w:sz w:val="20"/>
        </w:rPr>
      </w:pPr>
      <w:r>
        <w:rPr>
          <w:rFonts w:ascii="Courier New"/>
          <w:sz w:val="20"/>
        </w:rPr>
        <w:t>if</w:t>
      </w:r>
      <w:r>
        <w:rPr>
          <w:rFonts w:ascii="Courier New"/>
          <w:spacing w:val="-20"/>
          <w:sz w:val="20"/>
        </w:rPr>
        <w:t> </w:t>
      </w:r>
      <w:r>
        <w:rPr>
          <w:rFonts w:ascii="Courier New"/>
          <w:sz w:val="20"/>
        </w:rPr>
        <w:t>not</w:t>
      </w:r>
      <w:r>
        <w:rPr>
          <w:rFonts w:ascii="Courier New"/>
          <w:spacing w:val="-20"/>
          <w:sz w:val="20"/>
        </w:rPr>
        <w:t> </w:t>
      </w:r>
      <w:r>
        <w:rPr>
          <w:rFonts w:ascii="Courier New"/>
          <w:sz w:val="20"/>
        </w:rPr>
        <w:t>alerter.is_configured(): return jsonify({</w:t>
      </w:r>
    </w:p>
    <w:p>
      <w:pPr>
        <w:spacing w:line="226" w:lineRule="exact" w:before="0"/>
        <w:ind w:left="2489" w:right="0" w:firstLine="0"/>
        <w:jc w:val="left"/>
        <w:rPr>
          <w:rFonts w:ascii="Courier New"/>
          <w:sz w:val="20"/>
        </w:rPr>
      </w:pPr>
      <w:r>
        <w:rPr>
          <w:rFonts w:ascii="Courier New"/>
          <w:sz w:val="20"/>
        </w:rPr>
        <w:t>"success":</w:t>
      </w:r>
      <w:r>
        <w:rPr>
          <w:rFonts w:ascii="Courier New"/>
          <w:spacing w:val="-24"/>
          <w:sz w:val="20"/>
        </w:rPr>
        <w:t> </w:t>
      </w:r>
      <w:r>
        <w:rPr>
          <w:rFonts w:ascii="Courier New"/>
          <w:spacing w:val="-2"/>
          <w:sz w:val="20"/>
        </w:rPr>
        <w:t>False,</w:t>
      </w:r>
    </w:p>
    <w:p>
      <w:pPr>
        <w:spacing w:line="292" w:lineRule="auto" w:before="50"/>
        <w:ind w:left="570" w:right="0" w:firstLine="2264"/>
        <w:jc w:val="left"/>
        <w:rPr>
          <w:rFonts w:ascii="Courier New"/>
          <w:sz w:val="20"/>
        </w:rPr>
      </w:pPr>
      <w:r>
        <w:rPr>
          <w:rFonts w:ascii="Courier New"/>
          <w:sz w:val="20"/>
        </w:rPr>
        <w:t>"message": "Email not configured. Set ALERT_EMAIL_FROM, ALERT_EMAIL_PASSWORD, and ALERT_EMAIL_TO in .env"</w:t>
      </w:r>
    </w:p>
    <w:p>
      <w:pPr>
        <w:spacing w:line="226" w:lineRule="exact" w:before="0"/>
        <w:ind w:left="2009" w:right="0" w:firstLine="0"/>
        <w:jc w:val="left"/>
        <w:rPr>
          <w:rFonts w:ascii="Courier New"/>
          <w:sz w:val="20"/>
        </w:rPr>
      </w:pPr>
      <w:r>
        <w:rPr>
          <w:rFonts w:ascii="Courier New"/>
          <w:sz w:val="20"/>
        </w:rPr>
        <w:t>}),</w:t>
      </w:r>
      <w:r>
        <w:rPr>
          <w:rFonts w:ascii="Courier New"/>
          <w:spacing w:val="-7"/>
          <w:sz w:val="20"/>
        </w:rPr>
        <w:t> </w:t>
      </w:r>
      <w:r>
        <w:rPr>
          <w:rFonts w:ascii="Courier New"/>
          <w:spacing w:val="-5"/>
          <w:sz w:val="20"/>
        </w:rPr>
        <w:t>400</w:t>
      </w:r>
    </w:p>
    <w:p>
      <w:pPr>
        <w:pStyle w:val="BodyText"/>
        <w:spacing w:before="98"/>
        <w:rPr>
          <w:rFonts w:ascii="Courier New"/>
          <w:sz w:val="20"/>
        </w:rPr>
      </w:pPr>
    </w:p>
    <w:p>
      <w:pPr>
        <w:spacing w:line="292" w:lineRule="auto" w:before="1"/>
        <w:ind w:left="1529" w:right="3510" w:firstLine="0"/>
        <w:jc w:val="left"/>
        <w:rPr>
          <w:rFonts w:ascii="Courier New"/>
          <w:sz w:val="20"/>
        </w:rPr>
      </w:pPr>
      <w:r>
        <w:rPr>
          <w:rFonts w:ascii="Courier New"/>
          <w:sz w:val="20"/>
        </w:rPr>
        <w:t>success</w:t>
      </w:r>
      <w:r>
        <w:rPr>
          <w:rFonts w:ascii="Courier New"/>
          <w:spacing w:val="-22"/>
          <w:sz w:val="20"/>
        </w:rPr>
        <w:t> </w:t>
      </w:r>
      <w:r>
        <w:rPr>
          <w:rFonts w:ascii="Courier New"/>
          <w:sz w:val="20"/>
        </w:rPr>
        <w:t>=</w:t>
      </w:r>
      <w:r>
        <w:rPr>
          <w:rFonts w:ascii="Courier New"/>
          <w:spacing w:val="-20"/>
          <w:sz w:val="20"/>
        </w:rPr>
        <w:t> </w:t>
      </w:r>
      <w:r>
        <w:rPr>
          <w:rFonts w:ascii="Courier New"/>
          <w:sz w:val="20"/>
        </w:rPr>
        <w:t>alerter.test_email_connection() return jsonify({</w:t>
      </w:r>
    </w:p>
    <w:p>
      <w:pPr>
        <w:spacing w:line="226" w:lineRule="exact" w:before="0"/>
        <w:ind w:left="2009" w:right="0" w:firstLine="0"/>
        <w:jc w:val="left"/>
        <w:rPr>
          <w:rFonts w:ascii="Courier New"/>
          <w:sz w:val="20"/>
        </w:rPr>
      </w:pPr>
      <w:r>
        <w:rPr>
          <w:rFonts w:ascii="Courier New"/>
          <w:sz w:val="20"/>
        </w:rPr>
        <w:t>"success":</w:t>
      </w:r>
      <w:r>
        <w:rPr>
          <w:rFonts w:ascii="Courier New"/>
          <w:spacing w:val="-24"/>
          <w:sz w:val="20"/>
        </w:rPr>
        <w:t> </w:t>
      </w:r>
      <w:r>
        <w:rPr>
          <w:rFonts w:ascii="Courier New"/>
          <w:spacing w:val="-2"/>
          <w:sz w:val="20"/>
        </w:rPr>
        <w:t>success,</w:t>
      </w:r>
    </w:p>
    <w:p>
      <w:pPr>
        <w:spacing w:line="292" w:lineRule="auto" w:before="49"/>
        <w:ind w:left="570" w:right="729" w:firstLine="1799"/>
        <w:jc w:val="left"/>
        <w:rPr>
          <w:rFonts w:ascii="Courier New" w:hAnsi="Courier New"/>
          <w:sz w:val="20"/>
        </w:rPr>
      </w:pPr>
      <w:r>
        <w:rPr>
          <w:rFonts w:ascii="Courier New" w:hAnsi="Courier New"/>
          <w:sz w:val="20"/>
        </w:rPr>
        <w:t>"message": "Test email sent successfully!" if success else "Failed to send test email — check server logs."</w:t>
      </w:r>
    </w:p>
    <w:p>
      <w:pPr>
        <w:spacing w:line="292" w:lineRule="auto" w:before="0"/>
        <w:ind w:left="1049" w:right="5011" w:firstLine="479"/>
        <w:jc w:val="left"/>
        <w:rPr>
          <w:rFonts w:ascii="Courier New"/>
          <w:sz w:val="20"/>
        </w:rPr>
      </w:pPr>
      <w:r>
        <w:rPr>
          <w:rFonts w:ascii="Courier New"/>
          <w:sz w:val="20"/>
        </w:rPr>
        <w:t>}),</w:t>
      </w:r>
      <w:r>
        <w:rPr>
          <w:rFonts w:ascii="Courier New"/>
          <w:spacing w:val="-8"/>
          <w:sz w:val="20"/>
        </w:rPr>
        <w:t> </w:t>
      </w:r>
      <w:r>
        <w:rPr>
          <w:rFonts w:ascii="Courier New"/>
          <w:sz w:val="20"/>
        </w:rPr>
        <w:t>200</w:t>
      </w:r>
      <w:r>
        <w:rPr>
          <w:rFonts w:ascii="Courier New"/>
          <w:spacing w:val="-8"/>
          <w:sz w:val="20"/>
        </w:rPr>
        <w:t> </w:t>
      </w:r>
      <w:r>
        <w:rPr>
          <w:rFonts w:ascii="Courier New"/>
          <w:sz w:val="20"/>
        </w:rPr>
        <w:t>if</w:t>
      </w:r>
      <w:r>
        <w:rPr>
          <w:rFonts w:ascii="Courier New"/>
          <w:spacing w:val="-8"/>
          <w:sz w:val="20"/>
        </w:rPr>
        <w:t> </w:t>
      </w:r>
      <w:r>
        <w:rPr>
          <w:rFonts w:ascii="Courier New"/>
          <w:sz w:val="20"/>
        </w:rPr>
        <w:t>success</w:t>
      </w:r>
      <w:r>
        <w:rPr>
          <w:rFonts w:ascii="Courier New"/>
          <w:spacing w:val="-8"/>
          <w:sz w:val="20"/>
        </w:rPr>
        <w:t> </w:t>
      </w:r>
      <w:r>
        <w:rPr>
          <w:rFonts w:ascii="Courier New"/>
          <w:sz w:val="20"/>
        </w:rPr>
        <w:t>else</w:t>
      </w:r>
      <w:r>
        <w:rPr>
          <w:rFonts w:ascii="Courier New"/>
          <w:spacing w:val="-8"/>
          <w:sz w:val="20"/>
        </w:rPr>
        <w:t> </w:t>
      </w:r>
      <w:r>
        <w:rPr>
          <w:rFonts w:ascii="Courier New"/>
          <w:sz w:val="20"/>
        </w:rPr>
        <w:t>500 except Exception as e:</w:t>
      </w:r>
    </w:p>
    <w:p>
      <w:pPr>
        <w:spacing w:line="226" w:lineRule="exact" w:before="0"/>
        <w:ind w:left="1529" w:right="0" w:firstLine="0"/>
        <w:jc w:val="left"/>
        <w:rPr>
          <w:rFonts w:ascii="Courier New"/>
          <w:sz w:val="20"/>
        </w:rPr>
      </w:pPr>
      <w:r>
        <w:rPr>
          <w:rFonts w:ascii="Courier New"/>
          <w:sz w:val="20"/>
        </w:rPr>
        <w:t>return</w:t>
      </w:r>
      <w:r>
        <w:rPr>
          <w:rFonts w:ascii="Courier New"/>
          <w:spacing w:val="-24"/>
          <w:sz w:val="20"/>
        </w:rPr>
        <w:t> </w:t>
      </w:r>
      <w:r>
        <w:rPr>
          <w:rFonts w:ascii="Courier New"/>
          <w:sz w:val="20"/>
        </w:rPr>
        <w:t>jsonify({"success":</w:t>
      </w:r>
      <w:r>
        <w:rPr>
          <w:rFonts w:ascii="Courier New"/>
          <w:spacing w:val="-22"/>
          <w:sz w:val="20"/>
        </w:rPr>
        <w:t> </w:t>
      </w:r>
      <w:r>
        <w:rPr>
          <w:rFonts w:ascii="Courier New"/>
          <w:sz w:val="20"/>
        </w:rPr>
        <w:t>False,</w:t>
      </w:r>
      <w:r>
        <w:rPr>
          <w:rFonts w:ascii="Courier New"/>
          <w:spacing w:val="-22"/>
          <w:sz w:val="20"/>
        </w:rPr>
        <w:t> </w:t>
      </w:r>
      <w:r>
        <w:rPr>
          <w:rFonts w:ascii="Courier New"/>
          <w:sz w:val="20"/>
        </w:rPr>
        <w:t>"message":</w:t>
      </w:r>
      <w:r>
        <w:rPr>
          <w:rFonts w:ascii="Courier New"/>
          <w:spacing w:val="-22"/>
          <w:sz w:val="20"/>
        </w:rPr>
        <w:t> </w:t>
      </w:r>
      <w:r>
        <w:rPr>
          <w:rFonts w:ascii="Courier New"/>
          <w:sz w:val="20"/>
        </w:rPr>
        <w:t>str(e)}),</w:t>
      </w:r>
      <w:r>
        <w:rPr>
          <w:rFonts w:ascii="Courier New"/>
          <w:spacing w:val="-22"/>
          <w:sz w:val="20"/>
        </w:rPr>
        <w:t> </w:t>
      </w:r>
      <w:r>
        <w:rPr>
          <w:rFonts w:ascii="Courier New"/>
          <w:spacing w:val="-5"/>
          <w:sz w:val="20"/>
        </w:rPr>
        <w:t>500</w:t>
      </w:r>
    </w:p>
    <w:p>
      <w:pPr>
        <w:pStyle w:val="BodyText"/>
        <w:rPr>
          <w:rFonts w:ascii="Courier New"/>
          <w:sz w:val="20"/>
        </w:rPr>
      </w:pPr>
    </w:p>
    <w:p>
      <w:pPr>
        <w:pStyle w:val="BodyText"/>
        <w:spacing w:before="147"/>
        <w:rPr>
          <w:rFonts w:ascii="Courier New"/>
          <w:sz w:val="20"/>
        </w:rPr>
      </w:pPr>
    </w:p>
    <w:p>
      <w:pPr>
        <w:spacing w:line="292" w:lineRule="auto" w:before="0"/>
        <w:ind w:left="570" w:right="4470" w:firstLine="0"/>
        <w:jc w:val="left"/>
        <w:rPr>
          <w:rFonts w:ascii="Courier New"/>
          <w:sz w:val="20"/>
        </w:rPr>
      </w:pPr>
      <w:r>
        <w:rPr>
          <w:rFonts w:ascii="Courier New"/>
          <w:sz w:val="20"/>
        </w:rPr>
        <w:t>@app.route('/email-status',</w:t>
      </w:r>
      <w:r>
        <w:rPr>
          <w:rFonts w:ascii="Courier New"/>
          <w:spacing w:val="-32"/>
          <w:sz w:val="20"/>
        </w:rPr>
        <w:t> </w:t>
      </w:r>
      <w:r>
        <w:rPr>
          <w:rFonts w:ascii="Courier New"/>
          <w:sz w:val="20"/>
        </w:rPr>
        <w:t>methods=['GET']) def email_status():</w:t>
      </w:r>
    </w:p>
    <w:p>
      <w:pPr>
        <w:spacing w:line="292" w:lineRule="auto" w:before="0"/>
        <w:ind w:left="1049" w:right="2029" w:firstLine="0"/>
        <w:jc w:val="left"/>
        <w:rPr>
          <w:rFonts w:ascii="Courier New"/>
          <w:sz w:val="20"/>
        </w:rPr>
      </w:pPr>
      <w:r>
        <w:rPr>
          <w:rFonts w:ascii="Courier New"/>
          <w:sz w:val="20"/>
        </w:rPr>
        <w:t>"""Return</w:t>
      </w:r>
      <w:r>
        <w:rPr>
          <w:rFonts w:ascii="Courier New"/>
          <w:spacing w:val="-9"/>
          <w:sz w:val="20"/>
        </w:rPr>
        <w:t> </w:t>
      </w:r>
      <w:r>
        <w:rPr>
          <w:rFonts w:ascii="Courier New"/>
          <w:sz w:val="20"/>
        </w:rPr>
        <w:t>current</w:t>
      </w:r>
      <w:r>
        <w:rPr>
          <w:rFonts w:ascii="Courier New"/>
          <w:spacing w:val="-9"/>
          <w:sz w:val="20"/>
        </w:rPr>
        <w:t> </w:t>
      </w:r>
      <w:r>
        <w:rPr>
          <w:rFonts w:ascii="Courier New"/>
          <w:sz w:val="20"/>
        </w:rPr>
        <w:t>email</w:t>
      </w:r>
      <w:r>
        <w:rPr>
          <w:rFonts w:ascii="Courier New"/>
          <w:spacing w:val="-9"/>
          <w:sz w:val="20"/>
        </w:rPr>
        <w:t> </w:t>
      </w:r>
      <w:r>
        <w:rPr>
          <w:rFonts w:ascii="Courier New"/>
          <w:sz w:val="20"/>
        </w:rPr>
        <w:t>alerting</w:t>
      </w:r>
      <w:r>
        <w:rPr>
          <w:rFonts w:ascii="Courier New"/>
          <w:spacing w:val="-9"/>
          <w:sz w:val="20"/>
        </w:rPr>
        <w:t> </w:t>
      </w:r>
      <w:r>
        <w:rPr>
          <w:rFonts w:ascii="Courier New"/>
          <w:sz w:val="20"/>
        </w:rPr>
        <w:t>configuration</w:t>
      </w:r>
      <w:r>
        <w:rPr>
          <w:rFonts w:ascii="Courier New"/>
          <w:spacing w:val="-9"/>
          <w:sz w:val="20"/>
        </w:rPr>
        <w:t> </w:t>
      </w:r>
      <w:r>
        <w:rPr>
          <w:rFonts w:ascii="Courier New"/>
          <w:sz w:val="20"/>
        </w:rPr>
        <w:t>status.""" alerter = EmailAlerter()</w:t>
      </w:r>
    </w:p>
    <w:p>
      <w:pPr>
        <w:spacing w:line="226" w:lineRule="exact" w:before="0"/>
        <w:ind w:left="1049" w:right="0" w:firstLine="0"/>
        <w:jc w:val="left"/>
        <w:rPr>
          <w:rFonts w:ascii="Courier New"/>
          <w:sz w:val="20"/>
        </w:rPr>
      </w:pPr>
      <w:r>
        <w:rPr>
          <w:rFonts w:ascii="Courier New"/>
          <w:sz w:val="20"/>
        </w:rPr>
        <w:t>return</w:t>
      </w:r>
      <w:r>
        <w:rPr>
          <w:rFonts w:ascii="Courier New"/>
          <w:spacing w:val="-14"/>
          <w:sz w:val="20"/>
        </w:rPr>
        <w:t> </w:t>
      </w:r>
      <w:r>
        <w:rPr>
          <w:rFonts w:ascii="Courier New"/>
          <w:spacing w:val="-2"/>
          <w:sz w:val="20"/>
        </w:rPr>
        <w:t>jsonify(alerter.get_status())</w:t>
      </w:r>
    </w:p>
    <w:p>
      <w:pPr>
        <w:pStyle w:val="BodyText"/>
        <w:rPr>
          <w:rFonts w:ascii="Courier New"/>
          <w:sz w:val="20"/>
        </w:rPr>
      </w:pPr>
    </w:p>
    <w:p>
      <w:pPr>
        <w:pStyle w:val="BodyText"/>
        <w:spacing w:before="148"/>
        <w:rPr>
          <w:rFonts w:ascii="Courier New"/>
          <w:sz w:val="20"/>
        </w:rPr>
      </w:pPr>
    </w:p>
    <w:p>
      <w:pPr>
        <w:tabs>
          <w:tab w:pos="1935" w:val="left" w:leader="none"/>
        </w:tabs>
        <w:spacing w:before="0"/>
        <w:ind w:left="570" w:right="0" w:firstLine="0"/>
        <w:jc w:val="left"/>
        <w:rPr>
          <w:rFonts w:ascii="Courier New"/>
          <w:sz w:val="20"/>
        </w:rPr>
      </w:pPr>
      <w:r>
        <w:rPr>
          <w:rFonts w:ascii="Courier New"/>
          <w:sz w:val="20"/>
        </w:rPr>
        <w:t>if</w:t>
      </w:r>
      <w:r>
        <w:rPr>
          <w:rFonts w:ascii="Courier New"/>
          <w:spacing w:val="-3"/>
          <w:sz w:val="20"/>
        </w:rPr>
        <w:t> </w:t>
      </w:r>
      <w:r>
        <w:rPr>
          <w:spacing w:val="68"/>
          <w:sz w:val="20"/>
          <w:u w:val="single"/>
        </w:rPr>
        <w:t>  </w:t>
      </w:r>
      <w:r>
        <w:rPr>
          <w:rFonts w:ascii="Courier New"/>
          <w:spacing w:val="-4"/>
          <w:sz w:val="20"/>
        </w:rPr>
        <w:t>name</w:t>
      </w:r>
      <w:r>
        <w:rPr>
          <w:sz w:val="20"/>
          <w:u w:val="single"/>
        </w:rPr>
        <w:tab/>
      </w:r>
      <w:r>
        <w:rPr>
          <w:spacing w:val="25"/>
          <w:sz w:val="20"/>
        </w:rPr>
        <w:t> </w:t>
      </w:r>
      <w:r>
        <w:rPr>
          <w:rFonts w:ascii="Courier New"/>
          <w:sz w:val="20"/>
        </w:rPr>
        <w:t>== "</w:t>
      </w:r>
      <w:r>
        <w:rPr>
          <w:spacing w:val="72"/>
          <w:sz w:val="20"/>
          <w:u w:val="single"/>
        </w:rPr>
        <w:t>  </w:t>
      </w:r>
      <w:r>
        <w:rPr>
          <w:rFonts w:ascii="Courier New"/>
          <w:sz w:val="20"/>
        </w:rPr>
        <w:t>main</w:t>
      </w:r>
      <w:r>
        <w:rPr>
          <w:spacing w:val="72"/>
          <w:sz w:val="20"/>
          <w:u w:val="single"/>
        </w:rPr>
        <w:t>  </w:t>
      </w:r>
      <w:r>
        <w:rPr>
          <w:rFonts w:ascii="Courier New"/>
          <w:sz w:val="20"/>
        </w:rPr>
        <w:t>":</w:t>
      </w:r>
    </w:p>
    <w:p>
      <w:pPr>
        <w:spacing w:line="292" w:lineRule="auto" w:before="49"/>
        <w:ind w:left="1049" w:right="2029" w:firstLine="0"/>
        <w:jc w:val="left"/>
        <w:rPr>
          <w:rFonts w:ascii="Courier New"/>
          <w:sz w:val="20"/>
        </w:rPr>
      </w:pPr>
      <w:r>
        <w:rPr>
          <w:rFonts w:ascii="Courier New"/>
          <w:sz w:val="20"/>
        </w:rPr>
        <w:t>debug</w:t>
      </w:r>
      <w:r>
        <w:rPr>
          <w:rFonts w:ascii="Courier New"/>
          <w:spacing w:val="-9"/>
          <w:sz w:val="20"/>
        </w:rPr>
        <w:t> </w:t>
      </w:r>
      <w:r>
        <w:rPr>
          <w:rFonts w:ascii="Courier New"/>
          <w:sz w:val="20"/>
        </w:rPr>
        <w:t>=</w:t>
      </w:r>
      <w:r>
        <w:rPr>
          <w:rFonts w:ascii="Courier New"/>
          <w:spacing w:val="-9"/>
          <w:sz w:val="20"/>
        </w:rPr>
        <w:t> </w:t>
      </w:r>
      <w:r>
        <w:rPr>
          <w:rFonts w:ascii="Courier New"/>
          <w:sz w:val="20"/>
        </w:rPr>
        <w:t>os.getenv("FLASK_DEBUG",</w:t>
      </w:r>
      <w:r>
        <w:rPr>
          <w:rFonts w:ascii="Courier New"/>
          <w:spacing w:val="-9"/>
          <w:sz w:val="20"/>
        </w:rPr>
        <w:t> </w:t>
      </w:r>
      <w:r>
        <w:rPr>
          <w:rFonts w:ascii="Courier New"/>
          <w:sz w:val="20"/>
        </w:rPr>
        <w:t>"false").lower()</w:t>
      </w:r>
      <w:r>
        <w:rPr>
          <w:rFonts w:ascii="Courier New"/>
          <w:spacing w:val="-9"/>
          <w:sz w:val="20"/>
        </w:rPr>
        <w:t> </w:t>
      </w:r>
      <w:r>
        <w:rPr>
          <w:rFonts w:ascii="Courier New"/>
          <w:sz w:val="20"/>
        </w:rPr>
        <w:t>==</w:t>
      </w:r>
      <w:r>
        <w:rPr>
          <w:rFonts w:ascii="Courier New"/>
          <w:spacing w:val="-9"/>
          <w:sz w:val="20"/>
        </w:rPr>
        <w:t> </w:t>
      </w:r>
      <w:r>
        <w:rPr>
          <w:rFonts w:ascii="Courier New"/>
          <w:sz w:val="20"/>
        </w:rPr>
        <w:t>"true" app.run(host='0.0.0.0', debug=debug, port=5000)</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75"/>
        <w:rPr>
          <w:rFonts w:ascii="Courier New"/>
          <w:sz w:val="20"/>
        </w:rPr>
      </w:pPr>
    </w:p>
    <w:p>
      <w:pPr>
        <w:pStyle w:val="Heading4"/>
      </w:pPr>
      <w:bookmarkStart w:name="src/prevention.py " w:id="117"/>
      <w:bookmarkEnd w:id="117"/>
      <w:r>
        <w:rPr>
          <w:b w:val="0"/>
        </w:rPr>
      </w:r>
      <w:r>
        <w:rPr>
          <w:spacing w:val="-2"/>
        </w:rPr>
        <w:t>src/prevention.py</w:t>
      </w:r>
    </w:p>
    <w:p>
      <w:pPr>
        <w:pStyle w:val="BodyText"/>
        <w:spacing w:before="5"/>
        <w:rPr>
          <w:b/>
          <w:sz w:val="8"/>
        </w:rPr>
      </w:pPr>
      <w:r>
        <w:rPr>
          <w:b/>
          <w:sz w:val="8"/>
        </w:rPr>
        <mc:AlternateContent>
          <mc:Choice Requires="wps">
            <w:drawing>
              <wp:anchor distT="0" distB="0" distL="0" distR="0" allowOverlap="1" layoutInCell="1" locked="0" behindDoc="1" simplePos="0" relativeHeight="487616512">
                <wp:simplePos x="0" y="0"/>
                <wp:positionH relativeFrom="page">
                  <wp:posOffset>914400</wp:posOffset>
                </wp:positionH>
                <wp:positionV relativeFrom="paragraph">
                  <wp:posOffset>76830</wp:posOffset>
                </wp:positionV>
                <wp:extent cx="5943600" cy="59055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5943600" cy="590550"/>
                          <a:chExt cx="5943600" cy="590550"/>
                        </a:xfrm>
                      </wpg:grpSpPr>
                      <wps:wsp>
                        <wps:cNvPr id="94" name="Graphic 94"/>
                        <wps:cNvSpPr/>
                        <wps:spPr>
                          <a:xfrm>
                            <a:off x="0" y="0"/>
                            <a:ext cx="5943600" cy="590550"/>
                          </a:xfrm>
                          <a:custGeom>
                            <a:avLst/>
                            <a:gdLst/>
                            <a:ahLst/>
                            <a:cxnLst/>
                            <a:rect l="l" t="t" r="r" b="b"/>
                            <a:pathLst>
                              <a:path w="5943600" h="590550">
                                <a:moveTo>
                                  <a:pt x="5829300" y="590550"/>
                                </a:moveTo>
                                <a:lnTo>
                                  <a:pt x="114300" y="590550"/>
                                </a:lnTo>
                                <a:lnTo>
                                  <a:pt x="69809" y="581567"/>
                                </a:lnTo>
                                <a:lnTo>
                                  <a:pt x="33477" y="557072"/>
                                </a:lnTo>
                                <a:lnTo>
                                  <a:pt x="8982" y="520740"/>
                                </a:lnTo>
                                <a:lnTo>
                                  <a:pt x="0" y="47625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476250"/>
                                </a:lnTo>
                                <a:lnTo>
                                  <a:pt x="5934617" y="520740"/>
                                </a:lnTo>
                                <a:lnTo>
                                  <a:pt x="5910122" y="557072"/>
                                </a:lnTo>
                                <a:lnTo>
                                  <a:pt x="5873790" y="581567"/>
                                </a:lnTo>
                                <a:lnTo>
                                  <a:pt x="5829300" y="590550"/>
                                </a:lnTo>
                                <a:close/>
                              </a:path>
                            </a:pathLst>
                          </a:custGeom>
                          <a:solidFill>
                            <a:srgbClr val="F1F2F4"/>
                          </a:solidFill>
                        </wps:spPr>
                        <wps:bodyPr wrap="square" lIns="0" tIns="0" rIns="0" bIns="0" rtlCol="0">
                          <a:prstTxWarp prst="textNoShape">
                            <a:avLst/>
                          </a:prstTxWarp>
                          <a:noAutofit/>
                        </wps:bodyPr>
                      </wps:wsp>
                      <wps:wsp>
                        <wps:cNvPr id="95" name="Textbox 95"/>
                        <wps:cNvSpPr txBox="1"/>
                        <wps:spPr>
                          <a:xfrm>
                            <a:off x="0" y="0"/>
                            <a:ext cx="5943600" cy="590550"/>
                          </a:xfrm>
                          <a:prstGeom prst="rect">
                            <a:avLst/>
                          </a:prstGeom>
                        </wps:spPr>
                        <wps:txbx>
                          <w:txbxContent>
                            <w:p>
                              <w:pPr>
                                <w:spacing w:before="189"/>
                                <w:ind w:left="210" w:right="0" w:firstLine="0"/>
                                <w:jc w:val="left"/>
                                <w:rPr>
                                  <w:rFonts w:ascii="Roboto"/>
                                  <w:sz w:val="18"/>
                                </w:rPr>
                              </w:pPr>
                              <w:r>
                                <w:rPr>
                                  <w:rFonts w:ascii="Roboto"/>
                                  <w:color w:val="737774"/>
                                  <w:spacing w:val="-2"/>
                                  <w:sz w:val="18"/>
                                </w:rPr>
                                <w:t>Python</w:t>
                              </w:r>
                            </w:p>
                            <w:p>
                              <w:pPr>
                                <w:spacing w:before="74"/>
                                <w:ind w:left="210" w:right="0" w:firstLine="0"/>
                                <w:jc w:val="left"/>
                                <w:rPr>
                                  <w:rFonts w:ascii="Courier New"/>
                                  <w:sz w:val="20"/>
                                </w:rPr>
                              </w:pPr>
                              <w:r>
                                <w:rPr>
                                  <w:rFonts w:ascii="Courier New"/>
                                  <w:sz w:val="20"/>
                                </w:rPr>
                                <w:t>from</w:t>
                              </w:r>
                              <w:r>
                                <w:rPr>
                                  <w:rFonts w:ascii="Courier New"/>
                                  <w:spacing w:val="-12"/>
                                  <w:sz w:val="20"/>
                                </w:rPr>
                                <w:t> </w:t>
                              </w:r>
                              <w:r>
                                <w:rPr>
                                  <w:rFonts w:ascii="Courier New"/>
                                  <w:sz w:val="20"/>
                                </w:rPr>
                                <w:t>typing</w:t>
                              </w:r>
                              <w:r>
                                <w:rPr>
                                  <w:rFonts w:ascii="Courier New"/>
                                  <w:spacing w:val="-12"/>
                                  <w:sz w:val="20"/>
                                </w:rPr>
                                <w:t> </w:t>
                              </w:r>
                              <w:r>
                                <w:rPr>
                                  <w:rFonts w:ascii="Courier New"/>
                                  <w:sz w:val="20"/>
                                </w:rPr>
                                <w:t>import</w:t>
                              </w:r>
                              <w:r>
                                <w:rPr>
                                  <w:rFonts w:ascii="Courier New"/>
                                  <w:spacing w:val="-11"/>
                                  <w:sz w:val="20"/>
                                </w:rPr>
                                <w:t> </w:t>
                              </w:r>
                              <w:r>
                                <w:rPr>
                                  <w:rFonts w:ascii="Courier New"/>
                                  <w:sz w:val="20"/>
                                </w:rPr>
                                <w:t>Dict,</w:t>
                              </w:r>
                              <w:r>
                                <w:rPr>
                                  <w:rFonts w:ascii="Courier New"/>
                                  <w:spacing w:val="-12"/>
                                  <w:sz w:val="20"/>
                                </w:rPr>
                                <w:t> </w:t>
                              </w:r>
                              <w:r>
                                <w:rPr>
                                  <w:rFonts w:ascii="Courier New"/>
                                  <w:spacing w:val="-4"/>
                                  <w:sz w:val="20"/>
                                </w:rPr>
                                <w:t>List</w:t>
                              </w:r>
                            </w:p>
                          </w:txbxContent>
                        </wps:txbx>
                        <wps:bodyPr wrap="square" lIns="0" tIns="0" rIns="0" bIns="0" rtlCol="0">
                          <a:noAutofit/>
                        </wps:bodyPr>
                      </wps:wsp>
                    </wpg:wgp>
                  </a:graphicData>
                </a:graphic>
              </wp:anchor>
            </w:drawing>
          </mc:Choice>
          <mc:Fallback>
            <w:pict>
              <v:group style="position:absolute;margin-left:72pt;margin-top:6.049609pt;width:468pt;height:46.5pt;mso-position-horizontal-relative:page;mso-position-vertical-relative:paragraph;z-index:-15699968;mso-wrap-distance-left:0;mso-wrap-distance-right:0" id="docshapegroup82" coordorigin="1440,121" coordsize="9360,930">
                <v:shape style="position:absolute;left:1440;top:121;width:9360;height:930" id="docshape83" coordorigin="1440,121" coordsize="9360,930" path="m10620,1051l1620,1051,1550,1037,1493,998,1454,941,1440,871,1440,301,1454,231,1493,174,1550,135,1620,121,10620,121,10690,135,10747,174,10786,231,10800,301,10800,871,10786,941,10747,998,10690,1037,10620,1051xe" filled="true" fillcolor="#f1f2f4" stroked="false">
                  <v:path arrowok="t"/>
                  <v:fill type="solid"/>
                </v:shape>
                <v:shape style="position:absolute;left:1440;top:121;width:9360;height:930" type="#_x0000_t202" id="docshape84" filled="false" stroked="false">
                  <v:textbox inset="0,0,0,0">
                    <w:txbxContent>
                      <w:p>
                        <w:pPr>
                          <w:spacing w:before="189"/>
                          <w:ind w:left="210" w:right="0" w:firstLine="0"/>
                          <w:jc w:val="left"/>
                          <w:rPr>
                            <w:rFonts w:ascii="Roboto"/>
                            <w:sz w:val="18"/>
                          </w:rPr>
                        </w:pPr>
                        <w:r>
                          <w:rPr>
                            <w:rFonts w:ascii="Roboto"/>
                            <w:color w:val="737774"/>
                            <w:spacing w:val="-2"/>
                            <w:sz w:val="18"/>
                          </w:rPr>
                          <w:t>Python</w:t>
                        </w:r>
                      </w:p>
                      <w:p>
                        <w:pPr>
                          <w:spacing w:before="74"/>
                          <w:ind w:left="210" w:right="0" w:firstLine="0"/>
                          <w:jc w:val="left"/>
                          <w:rPr>
                            <w:rFonts w:ascii="Courier New"/>
                            <w:sz w:val="20"/>
                          </w:rPr>
                        </w:pPr>
                        <w:r>
                          <w:rPr>
                            <w:rFonts w:ascii="Courier New"/>
                            <w:sz w:val="20"/>
                          </w:rPr>
                          <w:t>from</w:t>
                        </w:r>
                        <w:r>
                          <w:rPr>
                            <w:rFonts w:ascii="Courier New"/>
                            <w:spacing w:val="-12"/>
                            <w:sz w:val="20"/>
                          </w:rPr>
                          <w:t> </w:t>
                        </w:r>
                        <w:r>
                          <w:rPr>
                            <w:rFonts w:ascii="Courier New"/>
                            <w:sz w:val="20"/>
                          </w:rPr>
                          <w:t>typing</w:t>
                        </w:r>
                        <w:r>
                          <w:rPr>
                            <w:rFonts w:ascii="Courier New"/>
                            <w:spacing w:val="-12"/>
                            <w:sz w:val="20"/>
                          </w:rPr>
                          <w:t> </w:t>
                        </w:r>
                        <w:r>
                          <w:rPr>
                            <w:rFonts w:ascii="Courier New"/>
                            <w:sz w:val="20"/>
                          </w:rPr>
                          <w:t>import</w:t>
                        </w:r>
                        <w:r>
                          <w:rPr>
                            <w:rFonts w:ascii="Courier New"/>
                            <w:spacing w:val="-11"/>
                            <w:sz w:val="20"/>
                          </w:rPr>
                          <w:t> </w:t>
                        </w:r>
                        <w:r>
                          <w:rPr>
                            <w:rFonts w:ascii="Courier New"/>
                            <w:sz w:val="20"/>
                          </w:rPr>
                          <w:t>Dict,</w:t>
                        </w:r>
                        <w:r>
                          <w:rPr>
                            <w:rFonts w:ascii="Courier New"/>
                            <w:spacing w:val="-12"/>
                            <w:sz w:val="20"/>
                          </w:rPr>
                          <w:t> </w:t>
                        </w:r>
                        <w:r>
                          <w:rPr>
                            <w:rFonts w:ascii="Courier New"/>
                            <w:spacing w:val="-4"/>
                            <w:sz w:val="20"/>
                          </w:rPr>
                          <w:t>List</w:t>
                        </w:r>
                      </w:p>
                    </w:txbxContent>
                  </v:textbox>
                  <w10:wrap type="none"/>
                </v:shape>
                <w10:wrap type="topAndBottom"/>
              </v:group>
            </w:pict>
          </mc:Fallback>
        </mc:AlternateContent>
      </w:r>
    </w:p>
    <w:p>
      <w:pPr>
        <w:pStyle w:val="BodyText"/>
        <w:spacing w:after="0"/>
        <w:rPr>
          <w:b/>
          <w:sz w:val="8"/>
        </w:rPr>
        <w:sectPr>
          <w:pgSz w:w="12240" w:h="15840"/>
          <w:pgMar w:header="0" w:footer="1040" w:top="1440" w:bottom="1240" w:left="1080" w:right="720"/>
        </w:sectPr>
      </w:pPr>
    </w:p>
    <w:p>
      <w:pPr>
        <w:pStyle w:val="BodyText"/>
        <w:rPr>
          <w:b/>
          <w:sz w:val="20"/>
        </w:rPr>
      </w:pPr>
    </w:p>
    <w:p>
      <w:pPr>
        <w:pStyle w:val="BodyText"/>
        <w:rPr>
          <w:b/>
          <w:sz w:val="20"/>
        </w:rPr>
      </w:pPr>
    </w:p>
    <w:p>
      <w:pPr>
        <w:pStyle w:val="BodyText"/>
        <w:spacing w:before="64"/>
        <w:rPr>
          <w:b/>
          <w:sz w:val="20"/>
        </w:rPr>
      </w:pPr>
    </w:p>
    <w:p>
      <w:pPr>
        <w:spacing w:line="292" w:lineRule="auto" w:before="1"/>
        <w:ind w:left="1049" w:right="7038" w:hanging="480"/>
        <w:jc w:val="left"/>
        <w:rPr>
          <w:rFonts w:ascii="Courier New"/>
          <w:sz w:val="20"/>
        </w:rPr>
      </w:pPr>
      <w:r>
        <w:rPr>
          <w:rFonts w:ascii="Courier New"/>
          <w:sz w:val="20"/>
        </w:rPr>
        <w:t>class</w:t>
      </w:r>
      <w:r>
        <w:rPr>
          <w:rFonts w:ascii="Courier New"/>
          <w:spacing w:val="-32"/>
          <w:sz w:val="20"/>
        </w:rPr>
        <w:t> </w:t>
      </w:r>
      <w:r>
        <w:rPr>
          <w:rFonts w:ascii="Courier New"/>
          <w:sz w:val="20"/>
        </w:rPr>
        <w:t>PreventionSystem: </w:t>
      </w:r>
      <w:r>
        <w:rPr>
          <w:rFonts w:ascii="Courier New"/>
          <w:spacing w:val="-4"/>
          <w:sz w:val="20"/>
        </w:rPr>
        <w:t>"""</w:t>
      </w:r>
    </w:p>
    <w:p>
      <w:pPr>
        <w:spacing w:line="292" w:lineRule="auto" w:before="0"/>
        <w:ind w:left="1049" w:right="2029" w:firstLine="0"/>
        <w:jc w:val="left"/>
        <w:rPr>
          <w:rFonts w:ascii="Courier New"/>
          <w:sz w:val="20"/>
        </w:rPr>
      </w:pPr>
      <w:r>
        <w:rPr>
          <w:rFonts w:ascii="Courier New"/>
          <w:sz w:val="20"/>
        </w:rPr>
        <w:t>Maps</w:t>
      </w:r>
      <w:r>
        <w:rPr>
          <w:rFonts w:ascii="Courier New"/>
          <w:spacing w:val="-7"/>
          <w:sz w:val="20"/>
        </w:rPr>
        <w:t> </w:t>
      </w:r>
      <w:r>
        <w:rPr>
          <w:rFonts w:ascii="Courier New"/>
          <w:sz w:val="20"/>
        </w:rPr>
        <w:t>attack</w:t>
      </w:r>
      <w:r>
        <w:rPr>
          <w:rFonts w:ascii="Courier New"/>
          <w:spacing w:val="-7"/>
          <w:sz w:val="20"/>
        </w:rPr>
        <w:t> </w:t>
      </w:r>
      <w:r>
        <w:rPr>
          <w:rFonts w:ascii="Courier New"/>
          <w:sz w:val="20"/>
        </w:rPr>
        <w:t>classifications</w:t>
      </w:r>
      <w:r>
        <w:rPr>
          <w:rFonts w:ascii="Courier New"/>
          <w:spacing w:val="-7"/>
          <w:sz w:val="20"/>
        </w:rPr>
        <w:t> </w:t>
      </w:r>
      <w:r>
        <w:rPr>
          <w:rFonts w:ascii="Courier New"/>
          <w:sz w:val="20"/>
        </w:rPr>
        <w:t>to</w:t>
      </w:r>
      <w:r>
        <w:rPr>
          <w:rFonts w:ascii="Courier New"/>
          <w:spacing w:val="-7"/>
          <w:sz w:val="20"/>
        </w:rPr>
        <w:t> </w:t>
      </w:r>
      <w:r>
        <w:rPr>
          <w:rFonts w:ascii="Courier New"/>
          <w:sz w:val="20"/>
        </w:rPr>
        <w:t>specific</w:t>
      </w:r>
      <w:r>
        <w:rPr>
          <w:rFonts w:ascii="Courier New"/>
          <w:spacing w:val="-7"/>
          <w:sz w:val="20"/>
        </w:rPr>
        <w:t> </w:t>
      </w:r>
      <w:r>
        <w:rPr>
          <w:rFonts w:ascii="Courier New"/>
          <w:sz w:val="20"/>
        </w:rPr>
        <w:t>prevention</w:t>
      </w:r>
      <w:r>
        <w:rPr>
          <w:rFonts w:ascii="Courier New"/>
          <w:spacing w:val="-7"/>
          <w:sz w:val="20"/>
        </w:rPr>
        <w:t> </w:t>
      </w:r>
      <w:r>
        <w:rPr>
          <w:rFonts w:ascii="Courier New"/>
          <w:sz w:val="20"/>
        </w:rPr>
        <w:t>controls. </w:t>
      </w:r>
      <w:r>
        <w:rPr>
          <w:rFonts w:ascii="Courier New"/>
          <w:spacing w:val="-4"/>
          <w:sz w:val="20"/>
        </w:rPr>
        <w:t>"""</w:t>
      </w:r>
    </w:p>
    <w:p>
      <w:pPr>
        <w:pStyle w:val="BodyText"/>
        <w:spacing w:before="47"/>
        <w:rPr>
          <w:rFonts w:ascii="Courier New"/>
          <w:sz w:val="20"/>
        </w:rPr>
      </w:pPr>
    </w:p>
    <w:p>
      <w:pPr>
        <w:spacing w:line="292" w:lineRule="auto" w:before="0"/>
        <w:ind w:left="1529" w:right="6410" w:hanging="480"/>
        <w:jc w:val="left"/>
        <w:rPr>
          <w:rFonts w:ascii="Courier New"/>
          <w:sz w:val="20"/>
        </w:rPr>
      </w:pPr>
      <w:r>
        <w:rPr>
          <w:rFonts w:ascii="Courier New"/>
          <w:sz w:val="20"/>
        </w:rPr>
        <w:t>def </w:t>
      </w:r>
      <w:r>
        <w:rPr>
          <w:spacing w:val="40"/>
          <w:sz w:val="20"/>
          <w:u w:val="single"/>
        </w:rPr>
        <w:t>  </w:t>
      </w:r>
      <w:r>
        <w:rPr>
          <w:rFonts w:ascii="Courier New"/>
          <w:sz w:val="20"/>
        </w:rPr>
        <w:t>init</w:t>
      </w:r>
      <w:r>
        <w:rPr>
          <w:spacing w:val="40"/>
          <w:sz w:val="20"/>
          <w:u w:val="single"/>
        </w:rPr>
        <w:t>  </w:t>
      </w:r>
      <w:r>
        <w:rPr>
          <w:rFonts w:ascii="Courier New"/>
          <w:sz w:val="20"/>
        </w:rPr>
        <w:t>(self): self.mitigations</w:t>
      </w:r>
      <w:r>
        <w:rPr>
          <w:rFonts w:ascii="Courier New"/>
          <w:spacing w:val="-20"/>
          <w:sz w:val="20"/>
        </w:rPr>
        <w:t> </w:t>
      </w:r>
      <w:r>
        <w:rPr>
          <w:rFonts w:ascii="Courier New"/>
          <w:sz w:val="20"/>
        </w:rPr>
        <w:t>=</w:t>
      </w:r>
      <w:r>
        <w:rPr>
          <w:rFonts w:ascii="Courier New"/>
          <w:spacing w:val="-20"/>
          <w:sz w:val="20"/>
        </w:rPr>
        <w:t> </w:t>
      </w:r>
      <w:r>
        <w:rPr>
          <w:rFonts w:ascii="Courier New"/>
          <w:sz w:val="20"/>
        </w:rPr>
        <w:t>{</w:t>
      </w:r>
    </w:p>
    <w:p>
      <w:pPr>
        <w:spacing w:line="226" w:lineRule="exact" w:before="0"/>
        <w:ind w:left="2009" w:right="0" w:firstLine="0"/>
        <w:jc w:val="left"/>
        <w:rPr>
          <w:rFonts w:ascii="Courier New"/>
          <w:sz w:val="20"/>
        </w:rPr>
      </w:pPr>
      <w:r>
        <w:rPr>
          <w:rFonts w:ascii="Courier New"/>
          <w:spacing w:val="-2"/>
          <w:sz w:val="20"/>
        </w:rPr>
        <w:t>"Intent-to-act":</w:t>
      </w:r>
      <w:r>
        <w:rPr>
          <w:rFonts w:ascii="Courier New"/>
          <w:spacing w:val="-4"/>
          <w:sz w:val="20"/>
        </w:rPr>
        <w:t> </w:t>
      </w:r>
      <w:r>
        <w:rPr>
          <w:rFonts w:ascii="Courier New"/>
          <w:spacing w:val="-10"/>
          <w:sz w:val="20"/>
        </w:rPr>
        <w:t>[</w:t>
      </w:r>
    </w:p>
    <w:p>
      <w:pPr>
        <w:spacing w:line="292" w:lineRule="auto" w:before="50"/>
        <w:ind w:left="2489" w:right="3510" w:firstLine="0"/>
        <w:jc w:val="left"/>
        <w:rPr>
          <w:rFonts w:ascii="Courier New"/>
          <w:sz w:val="20"/>
        </w:rPr>
      </w:pPr>
      <w:r>
        <w:rPr>
          <w:rFonts w:ascii="Courier New"/>
          <w:sz w:val="20"/>
        </w:rPr>
        <w:t>"Immediate IP Block via Firewall", "Terminate</w:t>
      </w:r>
      <w:r>
        <w:rPr>
          <w:rFonts w:ascii="Courier New"/>
          <w:spacing w:val="40"/>
          <w:sz w:val="20"/>
        </w:rPr>
        <w:t> </w:t>
      </w:r>
      <w:r>
        <w:rPr>
          <w:rFonts w:ascii="Courier New"/>
          <w:sz w:val="20"/>
        </w:rPr>
        <w:t>Active</w:t>
      </w:r>
      <w:r>
        <w:rPr>
          <w:rFonts w:ascii="Courier New"/>
          <w:spacing w:val="40"/>
          <w:sz w:val="20"/>
        </w:rPr>
        <w:t> </w:t>
      </w:r>
      <w:r>
        <w:rPr>
          <w:rFonts w:ascii="Courier New"/>
          <w:sz w:val="20"/>
        </w:rPr>
        <w:t>Sessions",</w:t>
      </w:r>
      <w:r>
        <w:rPr>
          <w:rFonts w:ascii="Courier New"/>
          <w:sz w:val="20"/>
        </w:rPr>
        <w:t> "Trigger</w:t>
      </w:r>
      <w:r>
        <w:rPr>
          <w:rFonts w:ascii="Courier New"/>
          <w:spacing w:val="-10"/>
          <w:sz w:val="20"/>
        </w:rPr>
        <w:t> </w:t>
      </w:r>
      <w:r>
        <w:rPr>
          <w:rFonts w:ascii="Courier New"/>
          <w:sz w:val="20"/>
        </w:rPr>
        <w:t>SIEM</w:t>
      </w:r>
      <w:r>
        <w:rPr>
          <w:rFonts w:ascii="Courier New"/>
          <w:spacing w:val="-10"/>
          <w:sz w:val="20"/>
        </w:rPr>
        <w:t> </w:t>
      </w:r>
      <w:r>
        <w:rPr>
          <w:rFonts w:ascii="Courier New"/>
          <w:sz w:val="20"/>
        </w:rPr>
        <w:t>Alert</w:t>
      </w:r>
      <w:r>
        <w:rPr>
          <w:rFonts w:ascii="Courier New"/>
          <w:spacing w:val="-10"/>
          <w:sz w:val="20"/>
        </w:rPr>
        <w:t> </w:t>
      </w:r>
      <w:r>
        <w:rPr>
          <w:rFonts w:ascii="Courier New"/>
          <w:sz w:val="20"/>
        </w:rPr>
        <w:t>(High</w:t>
      </w:r>
      <w:r>
        <w:rPr>
          <w:rFonts w:ascii="Courier New"/>
          <w:spacing w:val="-10"/>
          <w:sz w:val="20"/>
        </w:rPr>
        <w:t> </w:t>
      </w:r>
      <w:r>
        <w:rPr>
          <w:rFonts w:ascii="Courier New"/>
          <w:sz w:val="20"/>
        </w:rPr>
        <w:t>Severity)", "Snapshot</w:t>
      </w:r>
      <w:r>
        <w:rPr>
          <w:rFonts w:ascii="Courier New"/>
          <w:spacing w:val="-13"/>
          <w:sz w:val="20"/>
        </w:rPr>
        <w:t> </w:t>
      </w:r>
      <w:r>
        <w:rPr>
          <w:rFonts w:ascii="Courier New"/>
          <w:sz w:val="20"/>
        </w:rPr>
        <w:t>System</w:t>
      </w:r>
      <w:r>
        <w:rPr>
          <w:rFonts w:ascii="Courier New"/>
          <w:spacing w:val="-13"/>
          <w:sz w:val="20"/>
        </w:rPr>
        <w:t> </w:t>
      </w:r>
      <w:r>
        <w:rPr>
          <w:rFonts w:ascii="Courier New"/>
          <w:sz w:val="20"/>
        </w:rPr>
        <w:t>State</w:t>
      </w:r>
      <w:r>
        <w:rPr>
          <w:rFonts w:ascii="Courier New"/>
          <w:spacing w:val="-12"/>
          <w:sz w:val="20"/>
        </w:rPr>
        <w:t> </w:t>
      </w:r>
      <w:r>
        <w:rPr>
          <w:rFonts w:ascii="Courier New"/>
          <w:sz w:val="20"/>
        </w:rPr>
        <w:t>for</w:t>
      </w:r>
      <w:r>
        <w:rPr>
          <w:rFonts w:ascii="Courier New"/>
          <w:spacing w:val="-13"/>
          <w:sz w:val="20"/>
        </w:rPr>
        <w:t> </w:t>
      </w:r>
      <w:r>
        <w:rPr>
          <w:rFonts w:ascii="Courier New"/>
          <w:spacing w:val="-2"/>
          <w:sz w:val="20"/>
        </w:rPr>
        <w:t>Forensics"</w:t>
      </w:r>
    </w:p>
    <w:p>
      <w:pPr>
        <w:spacing w:line="225" w:lineRule="exact" w:before="0"/>
        <w:ind w:left="2009" w:right="0" w:firstLine="0"/>
        <w:jc w:val="left"/>
        <w:rPr>
          <w:rFonts w:ascii="Courier New"/>
          <w:sz w:val="20"/>
        </w:rPr>
      </w:pPr>
      <w:r>
        <w:rPr>
          <w:rFonts w:ascii="Courier New"/>
          <w:spacing w:val="-5"/>
          <w:sz w:val="20"/>
        </w:rPr>
        <w:t>],</w:t>
      </w:r>
    </w:p>
    <w:p>
      <w:pPr>
        <w:spacing w:before="49"/>
        <w:ind w:left="2009" w:right="0" w:firstLine="0"/>
        <w:jc w:val="left"/>
        <w:rPr>
          <w:rFonts w:ascii="Courier New"/>
          <w:sz w:val="20"/>
        </w:rPr>
      </w:pPr>
      <w:r>
        <w:rPr>
          <w:rFonts w:ascii="Courier New"/>
          <w:spacing w:val="-2"/>
          <w:sz w:val="20"/>
        </w:rPr>
        <w:t>"Intent-to-probe":</w:t>
      </w:r>
      <w:r>
        <w:rPr>
          <w:rFonts w:ascii="Courier New"/>
          <w:spacing w:val="-4"/>
          <w:sz w:val="20"/>
        </w:rPr>
        <w:t> </w:t>
      </w:r>
      <w:r>
        <w:rPr>
          <w:rFonts w:ascii="Courier New"/>
          <w:spacing w:val="-10"/>
          <w:sz w:val="20"/>
        </w:rPr>
        <w:t>[</w:t>
      </w:r>
    </w:p>
    <w:p>
      <w:pPr>
        <w:spacing w:before="49"/>
        <w:ind w:left="2489" w:right="0" w:firstLine="0"/>
        <w:jc w:val="left"/>
        <w:rPr>
          <w:rFonts w:ascii="Courier New"/>
          <w:sz w:val="20"/>
        </w:rPr>
      </w:pPr>
      <w:r>
        <w:rPr>
          <w:rFonts w:ascii="Courier New"/>
          <w:sz w:val="20"/>
        </w:rPr>
        <w:t>"Rate</w:t>
      </w:r>
      <w:r>
        <w:rPr>
          <w:rFonts w:ascii="Courier New"/>
          <w:spacing w:val="-12"/>
          <w:sz w:val="20"/>
        </w:rPr>
        <w:t> </w:t>
      </w:r>
      <w:r>
        <w:rPr>
          <w:rFonts w:ascii="Courier New"/>
          <w:sz w:val="20"/>
        </w:rPr>
        <w:t>Limit</w:t>
      </w:r>
      <w:r>
        <w:rPr>
          <w:rFonts w:ascii="Courier New"/>
          <w:spacing w:val="-12"/>
          <w:sz w:val="20"/>
        </w:rPr>
        <w:t> </w:t>
      </w:r>
      <w:r>
        <w:rPr>
          <w:rFonts w:ascii="Courier New"/>
          <w:sz w:val="20"/>
        </w:rPr>
        <w:t>Source</w:t>
      </w:r>
      <w:r>
        <w:rPr>
          <w:rFonts w:ascii="Courier New"/>
          <w:spacing w:val="-12"/>
          <w:sz w:val="20"/>
        </w:rPr>
        <w:t> </w:t>
      </w:r>
      <w:r>
        <w:rPr>
          <w:rFonts w:ascii="Courier New"/>
          <w:spacing w:val="-4"/>
          <w:sz w:val="20"/>
        </w:rPr>
        <w:t>IP",</w:t>
      </w:r>
    </w:p>
    <w:p>
      <w:pPr>
        <w:spacing w:line="292" w:lineRule="auto" w:before="50"/>
        <w:ind w:left="2489" w:right="4130" w:firstLine="0"/>
        <w:jc w:val="left"/>
        <w:rPr>
          <w:rFonts w:ascii="Courier New"/>
          <w:sz w:val="20"/>
        </w:rPr>
      </w:pPr>
      <w:r>
        <w:rPr>
          <w:rFonts w:ascii="Courier New"/>
          <w:sz w:val="20"/>
        </w:rPr>
        <w:t>"Log</w:t>
      </w:r>
      <w:r>
        <w:rPr>
          <w:rFonts w:ascii="Courier New"/>
          <w:spacing w:val="-14"/>
          <w:sz w:val="20"/>
        </w:rPr>
        <w:t> </w:t>
      </w:r>
      <w:r>
        <w:rPr>
          <w:rFonts w:ascii="Courier New"/>
          <w:sz w:val="20"/>
        </w:rPr>
        <w:t>Activity</w:t>
      </w:r>
      <w:r>
        <w:rPr>
          <w:rFonts w:ascii="Courier New"/>
          <w:spacing w:val="-14"/>
          <w:sz w:val="20"/>
        </w:rPr>
        <w:t> </w:t>
      </w:r>
      <w:r>
        <w:rPr>
          <w:rFonts w:ascii="Courier New"/>
          <w:sz w:val="20"/>
        </w:rPr>
        <w:t>for</w:t>
      </w:r>
      <w:r>
        <w:rPr>
          <w:rFonts w:ascii="Courier New"/>
          <w:spacing w:val="-14"/>
          <w:sz w:val="20"/>
        </w:rPr>
        <w:t> </w:t>
      </w:r>
      <w:r>
        <w:rPr>
          <w:rFonts w:ascii="Courier New"/>
          <w:sz w:val="20"/>
        </w:rPr>
        <w:t>Correlation", "Add to Watchlist",</w:t>
      </w:r>
    </w:p>
    <w:p>
      <w:pPr>
        <w:spacing w:line="226" w:lineRule="exact" w:before="0"/>
        <w:ind w:left="2489" w:right="0" w:firstLine="0"/>
        <w:jc w:val="left"/>
        <w:rPr>
          <w:rFonts w:ascii="Courier New"/>
          <w:sz w:val="20"/>
        </w:rPr>
      </w:pPr>
      <w:r>
        <w:rPr>
          <w:rFonts w:ascii="Courier New"/>
          <w:sz w:val="20"/>
        </w:rPr>
        <w:t>"Send</w:t>
      </w:r>
      <w:r>
        <w:rPr>
          <w:rFonts w:ascii="Courier New"/>
          <w:spacing w:val="-14"/>
          <w:sz w:val="20"/>
        </w:rPr>
        <w:t> </w:t>
      </w:r>
      <w:r>
        <w:rPr>
          <w:rFonts w:ascii="Courier New"/>
          <w:sz w:val="20"/>
        </w:rPr>
        <w:t>Fake</w:t>
      </w:r>
      <w:r>
        <w:rPr>
          <w:rFonts w:ascii="Courier New"/>
          <w:spacing w:val="-13"/>
          <w:sz w:val="20"/>
        </w:rPr>
        <w:t> </w:t>
      </w:r>
      <w:r>
        <w:rPr>
          <w:rFonts w:ascii="Courier New"/>
          <w:sz w:val="20"/>
        </w:rPr>
        <w:t>Responses</w:t>
      </w:r>
      <w:r>
        <w:rPr>
          <w:rFonts w:ascii="Courier New"/>
          <w:spacing w:val="-13"/>
          <w:sz w:val="20"/>
        </w:rPr>
        <w:t> </w:t>
      </w:r>
      <w:r>
        <w:rPr>
          <w:rFonts w:ascii="Courier New"/>
          <w:spacing w:val="-2"/>
          <w:sz w:val="20"/>
        </w:rPr>
        <w:t>(Deception)"</w:t>
      </w:r>
    </w:p>
    <w:p>
      <w:pPr>
        <w:spacing w:after="0" w:line="226" w:lineRule="exact"/>
        <w:jc w:val="left"/>
        <w:rPr>
          <w:rFonts w:ascii="Courier New"/>
          <w:sz w:val="20"/>
        </w:rPr>
        <w:sectPr>
          <w:pgSz w:w="12240" w:h="15840"/>
          <w:pgMar w:header="0" w:footer="1040" w:top="1440" w:bottom="1240" w:left="1080" w:right="720"/>
        </w:sectPr>
      </w:pPr>
    </w:p>
    <w:p>
      <w:pPr>
        <w:spacing w:before="49"/>
        <w:ind w:left="2009" w:right="0" w:firstLine="0"/>
        <w:jc w:val="left"/>
        <w:rPr>
          <w:rFonts w:ascii="Courier New"/>
          <w:sz w:val="20"/>
        </w:rPr>
      </w:pPr>
      <w:r>
        <w:rPr>
          <w:rFonts w:ascii="Courier New"/>
          <w:spacing w:val="-5"/>
          <w:sz w:val="20"/>
        </w:rPr>
        <w:t>],</w:t>
      </w:r>
    </w:p>
    <w:p>
      <w:pPr>
        <w:pStyle w:val="BodyText"/>
        <w:spacing w:before="99"/>
        <w:rPr>
          <w:rFonts w:ascii="Courier New"/>
          <w:sz w:val="20"/>
        </w:rPr>
      </w:pPr>
    </w:p>
    <w:p>
      <w:pPr>
        <w:spacing w:before="0"/>
        <w:ind w:left="570" w:right="0" w:firstLine="0"/>
        <w:jc w:val="left"/>
        <w:rPr>
          <w:rFonts w:ascii="Courier New"/>
          <w:sz w:val="20"/>
        </w:rPr>
      </w:pPr>
      <w:r>
        <w:rPr>
          <w:rFonts w:ascii="Courier New"/>
          <w:spacing w:val="-4"/>
          <w:sz w:val="20"/>
        </w:rPr>
        <w:t>multi-</w:t>
      </w:r>
      <w:r>
        <w:rPr>
          <w:rFonts w:ascii="Courier New"/>
          <w:spacing w:val="-2"/>
          <w:sz w:val="20"/>
        </w:rPr>
        <w:t>class</w:t>
      </w:r>
    </w:p>
    <w:p>
      <w:pPr>
        <w:pStyle w:val="BodyText"/>
        <w:rPr>
          <w:rFonts w:ascii="Courier New"/>
          <w:sz w:val="20"/>
        </w:rPr>
      </w:pPr>
    </w:p>
    <w:p>
      <w:pPr>
        <w:pStyle w:val="BodyText"/>
        <w:rPr>
          <w:rFonts w:ascii="Courier New"/>
          <w:sz w:val="20"/>
        </w:rPr>
      </w:pPr>
    </w:p>
    <w:p>
      <w:pPr>
        <w:pStyle w:val="BodyText"/>
        <w:spacing w:before="198"/>
        <w:rPr>
          <w:rFonts w:ascii="Courier New"/>
          <w:sz w:val="20"/>
        </w:rPr>
      </w:pPr>
    </w:p>
    <w:p>
      <w:pPr>
        <w:spacing w:before="0"/>
        <w:ind w:left="2009" w:right="0" w:firstLine="0"/>
        <w:jc w:val="left"/>
        <w:rPr>
          <w:rFonts w:ascii="Courier New"/>
          <w:sz w:val="20"/>
        </w:rPr>
      </w:pPr>
      <w:r>
        <w:rPr>
          <w:rFonts w:ascii="Courier New"/>
          <w:spacing w:val="-10"/>
          <w:sz w:val="20"/>
        </w:rPr>
        <w:t>]</w:t>
      </w:r>
    </w:p>
    <w:p>
      <w:pPr>
        <w:spacing w:before="49"/>
        <w:ind w:left="1529" w:right="0" w:firstLine="0"/>
        <w:jc w:val="left"/>
        <w:rPr>
          <w:rFonts w:ascii="Courier New"/>
          <w:sz w:val="20"/>
        </w:rPr>
      </w:pPr>
      <w:r>
        <w:rPr>
          <w:rFonts w:ascii="Courier New"/>
          <w:spacing w:val="-10"/>
          <w:sz w:val="20"/>
        </w:rPr>
        <w:t>}</w:t>
      </w:r>
    </w:p>
    <w:p>
      <w:pPr>
        <w:spacing w:line="550" w:lineRule="atLeast" w:before="2"/>
        <w:ind w:left="199" w:right="0" w:firstLine="60"/>
        <w:jc w:val="left"/>
        <w:rPr>
          <w:rFonts w:ascii="Courier New"/>
          <w:sz w:val="20"/>
        </w:rPr>
      </w:pPr>
      <w:r>
        <w:rPr/>
        <w:br w:type="column"/>
      </w:r>
      <w:r>
        <w:rPr>
          <w:rFonts w:ascii="Courier New"/>
          <w:sz w:val="20"/>
        </w:rPr>
        <w:t>"SSH</w:t>
      </w:r>
      <w:r>
        <w:rPr>
          <w:rFonts w:ascii="Courier New"/>
          <w:spacing w:val="40"/>
          <w:sz w:val="20"/>
        </w:rPr>
        <w:t> </w:t>
      </w:r>
      <w:r>
        <w:rPr>
          <w:rFonts w:ascii="Courier New"/>
          <w:sz w:val="20"/>
        </w:rPr>
        <w:t>Brute</w:t>
      </w:r>
      <w:r>
        <w:rPr>
          <w:rFonts w:ascii="Courier New"/>
          <w:spacing w:val="40"/>
          <w:sz w:val="20"/>
        </w:rPr>
        <w:t> </w:t>
      </w:r>
      <w:r>
        <w:rPr>
          <w:rFonts w:ascii="Courier New"/>
          <w:sz w:val="20"/>
        </w:rPr>
        <w:t>Force":</w:t>
      </w:r>
      <w:r>
        <w:rPr>
          <w:rFonts w:ascii="Courier New"/>
          <w:spacing w:val="40"/>
          <w:sz w:val="20"/>
        </w:rPr>
        <w:t> </w:t>
      </w:r>
      <w:r>
        <w:rPr>
          <w:rFonts w:ascii="Courier New"/>
          <w:sz w:val="20"/>
        </w:rPr>
        <w:t>[</w:t>
      </w:r>
      <w:r>
        <w:rPr>
          <w:rFonts w:ascii="Courier New"/>
          <w:spacing w:val="40"/>
          <w:sz w:val="20"/>
        </w:rPr>
        <w:t> </w:t>
      </w:r>
      <w:r>
        <w:rPr>
          <w:rFonts w:ascii="Courier New"/>
          <w:sz w:val="20"/>
        </w:rPr>
        <w:t># Example specific class if we had "Implement Fail2Ban",</w:t>
      </w:r>
    </w:p>
    <w:p>
      <w:pPr>
        <w:spacing w:line="292" w:lineRule="auto" w:before="51"/>
        <w:ind w:left="199" w:right="2970" w:firstLine="0"/>
        <w:jc w:val="left"/>
        <w:rPr>
          <w:rFonts w:ascii="Courier New"/>
          <w:sz w:val="20"/>
        </w:rPr>
      </w:pPr>
      <w:r>
        <w:rPr>
          <w:rFonts w:ascii="Courier New"/>
          <w:sz w:val="20"/>
        </w:rPr>
        <w:t>"Disable</w:t>
      </w:r>
      <w:r>
        <w:rPr>
          <w:rFonts w:ascii="Courier New"/>
          <w:spacing w:val="-20"/>
          <w:sz w:val="20"/>
        </w:rPr>
        <w:t> </w:t>
      </w:r>
      <w:r>
        <w:rPr>
          <w:rFonts w:ascii="Courier New"/>
          <w:sz w:val="20"/>
        </w:rPr>
        <w:t>Password</w:t>
      </w:r>
      <w:r>
        <w:rPr>
          <w:rFonts w:ascii="Courier New"/>
          <w:spacing w:val="-20"/>
          <w:sz w:val="20"/>
        </w:rPr>
        <w:t> </w:t>
      </w:r>
      <w:r>
        <w:rPr>
          <w:rFonts w:ascii="Courier New"/>
          <w:sz w:val="20"/>
        </w:rPr>
        <w:t>Authentication", "Enforce Key-Based Auth"</w:t>
      </w:r>
    </w:p>
    <w:p>
      <w:pPr>
        <w:spacing w:after="0" w:line="292" w:lineRule="auto"/>
        <w:jc w:val="left"/>
        <w:rPr>
          <w:rFonts w:ascii="Courier New"/>
          <w:sz w:val="20"/>
        </w:rPr>
        <w:sectPr>
          <w:type w:val="continuous"/>
          <w:pgSz w:w="12240" w:h="15840"/>
          <w:pgMar w:header="0" w:footer="1040" w:top="1460" w:bottom="280" w:left="1080" w:right="720"/>
          <w:cols w:num="2" w:equalWidth="0">
            <w:col w:w="2250" w:space="40"/>
            <w:col w:w="8150"/>
          </w:cols>
        </w:sectPr>
      </w:pPr>
    </w:p>
    <w:p>
      <w:pPr>
        <w:pStyle w:val="BodyText"/>
        <w:spacing w:before="99"/>
        <w:rPr>
          <w:rFonts w:ascii="Courier New"/>
          <w:sz w:val="20"/>
        </w:rPr>
      </w:pPr>
      <w:r>
        <w:rPr>
          <w:rFonts w:ascii="Courier New"/>
          <w:sz w:val="20"/>
        </w:rPr>
        <mc:AlternateContent>
          <mc:Choice Requires="wps">
            <w:drawing>
              <wp:anchor distT="0" distB="0" distL="0" distR="0" allowOverlap="1" layoutInCell="1" locked="0" behindDoc="1" simplePos="0" relativeHeight="484920320">
                <wp:simplePos x="0" y="0"/>
                <wp:positionH relativeFrom="page">
                  <wp:posOffset>914400</wp:posOffset>
                </wp:positionH>
                <wp:positionV relativeFrom="page">
                  <wp:posOffset>914400</wp:posOffset>
                </wp:positionV>
                <wp:extent cx="5943600" cy="79514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943600" cy="7951470"/>
                        </a:xfrm>
                        <a:custGeom>
                          <a:avLst/>
                          <a:gdLst/>
                          <a:ahLst/>
                          <a:cxnLst/>
                          <a:rect l="l" t="t" r="r" b="b"/>
                          <a:pathLst>
                            <a:path w="5943600" h="7951470">
                              <a:moveTo>
                                <a:pt x="5829300" y="7951469"/>
                              </a:moveTo>
                              <a:lnTo>
                                <a:pt x="114300" y="7951469"/>
                              </a:lnTo>
                              <a:lnTo>
                                <a:pt x="69809" y="7942487"/>
                              </a:lnTo>
                              <a:lnTo>
                                <a:pt x="33477" y="7917992"/>
                              </a:lnTo>
                              <a:lnTo>
                                <a:pt x="8982" y="7881660"/>
                              </a:lnTo>
                              <a:lnTo>
                                <a:pt x="0" y="783716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837169"/>
                              </a:lnTo>
                              <a:lnTo>
                                <a:pt x="5934617" y="7881660"/>
                              </a:lnTo>
                              <a:lnTo>
                                <a:pt x="5910122" y="7917992"/>
                              </a:lnTo>
                              <a:lnTo>
                                <a:pt x="5873790" y="7942487"/>
                              </a:lnTo>
                              <a:lnTo>
                                <a:pt x="5829300" y="7951469"/>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26.1pt;mso-position-horizontal-relative:page;mso-position-vertical-relative:page;z-index:-18396160" id="docshape85" coordorigin="1440,1440" coordsize="9360,12522" path="m10620,13962l1620,13962,1550,13948,1493,13909,1454,13852,1440,13782,1440,1620,1454,1550,1493,1493,1550,1454,1620,1440,10620,1440,10690,1454,10747,1493,10786,1550,10800,1620,10800,13782,10786,13852,10747,13909,10690,13948,10620,13962xe" filled="true" fillcolor="#f1f2f4" stroked="false">
                <v:path arrowok="t"/>
                <v:fill type="solid"/>
                <w10:wrap type="none"/>
              </v:shape>
            </w:pict>
          </mc:Fallback>
        </mc:AlternateContent>
      </w:r>
    </w:p>
    <w:p>
      <w:pPr>
        <w:spacing w:line="292" w:lineRule="auto" w:before="0"/>
        <w:ind w:left="1529" w:right="2430" w:hanging="480"/>
        <w:jc w:val="left"/>
        <w:rPr>
          <w:rFonts w:ascii="Courier New"/>
          <w:sz w:val="20"/>
        </w:rPr>
      </w:pPr>
      <w:r>
        <w:rPr>
          <w:rFonts w:ascii="Courier New"/>
          <w:sz w:val="20"/>
        </w:rPr>
        <w:t>def</w:t>
      </w:r>
      <w:r>
        <w:rPr>
          <w:rFonts w:ascii="Courier New"/>
          <w:spacing w:val="-9"/>
          <w:sz w:val="20"/>
        </w:rPr>
        <w:t> </w:t>
      </w:r>
      <w:r>
        <w:rPr>
          <w:rFonts w:ascii="Courier New"/>
          <w:sz w:val="20"/>
        </w:rPr>
        <w:t>get_mitigation(self,</w:t>
      </w:r>
      <w:r>
        <w:rPr>
          <w:rFonts w:ascii="Courier New"/>
          <w:spacing w:val="-9"/>
          <w:sz w:val="20"/>
        </w:rPr>
        <w:t> </w:t>
      </w:r>
      <w:r>
        <w:rPr>
          <w:rFonts w:ascii="Courier New"/>
          <w:sz w:val="20"/>
        </w:rPr>
        <w:t>attack_class:</w:t>
      </w:r>
      <w:r>
        <w:rPr>
          <w:rFonts w:ascii="Courier New"/>
          <w:spacing w:val="-9"/>
          <w:sz w:val="20"/>
        </w:rPr>
        <w:t> </w:t>
      </w:r>
      <w:r>
        <w:rPr>
          <w:rFonts w:ascii="Courier New"/>
          <w:sz w:val="20"/>
        </w:rPr>
        <w:t>str)</w:t>
      </w:r>
      <w:r>
        <w:rPr>
          <w:rFonts w:ascii="Courier New"/>
          <w:spacing w:val="-9"/>
          <w:sz w:val="20"/>
        </w:rPr>
        <w:t> </w:t>
      </w:r>
      <w:r>
        <w:rPr>
          <w:rFonts w:ascii="Courier New"/>
          <w:sz w:val="20"/>
        </w:rPr>
        <w:t>-&gt;</w:t>
      </w:r>
      <w:r>
        <w:rPr>
          <w:rFonts w:ascii="Courier New"/>
          <w:spacing w:val="-9"/>
          <w:sz w:val="20"/>
        </w:rPr>
        <w:t> </w:t>
      </w:r>
      <w:r>
        <w:rPr>
          <w:rFonts w:ascii="Courier New"/>
          <w:sz w:val="20"/>
        </w:rPr>
        <w:t>List[str]: </w:t>
      </w:r>
      <w:r>
        <w:rPr>
          <w:rFonts w:ascii="Courier New"/>
          <w:spacing w:val="-4"/>
          <w:sz w:val="20"/>
        </w:rPr>
        <w:t>"""</w:t>
      </w:r>
    </w:p>
    <w:p>
      <w:pPr>
        <w:spacing w:line="226" w:lineRule="exact" w:before="0"/>
        <w:ind w:left="1904" w:right="0" w:firstLine="0"/>
        <w:jc w:val="left"/>
        <w:rPr>
          <w:rFonts w:ascii="Courier New"/>
          <w:sz w:val="20"/>
        </w:rPr>
      </w:pPr>
      <w:r>
        <w:rPr>
          <w:rFonts w:ascii="Courier New"/>
          <w:sz w:val="20"/>
        </w:rPr>
        <w:t>Returns</w:t>
      </w:r>
      <w:r>
        <w:rPr>
          <w:rFonts w:ascii="Courier New"/>
          <w:spacing w:val="32"/>
          <w:sz w:val="20"/>
        </w:rPr>
        <w:t> </w:t>
      </w:r>
      <w:r>
        <w:rPr>
          <w:rFonts w:ascii="Courier New"/>
          <w:sz w:val="20"/>
        </w:rPr>
        <w:t>a</w:t>
      </w:r>
      <w:r>
        <w:rPr>
          <w:rFonts w:ascii="Courier New"/>
          <w:spacing w:val="34"/>
          <w:sz w:val="20"/>
        </w:rPr>
        <w:t> </w:t>
      </w:r>
      <w:r>
        <w:rPr>
          <w:rFonts w:ascii="Courier New"/>
          <w:sz w:val="20"/>
        </w:rPr>
        <w:t>list</w:t>
      </w:r>
      <w:r>
        <w:rPr>
          <w:rFonts w:ascii="Courier New"/>
          <w:spacing w:val="34"/>
          <w:sz w:val="20"/>
        </w:rPr>
        <w:t> </w:t>
      </w:r>
      <w:r>
        <w:rPr>
          <w:rFonts w:ascii="Courier New"/>
          <w:sz w:val="20"/>
        </w:rPr>
        <w:t>of</w:t>
      </w:r>
      <w:r>
        <w:rPr>
          <w:rFonts w:ascii="Courier New"/>
          <w:spacing w:val="34"/>
          <w:sz w:val="20"/>
        </w:rPr>
        <w:t> </w:t>
      </w:r>
      <w:r>
        <w:rPr>
          <w:rFonts w:ascii="Courier New"/>
          <w:sz w:val="20"/>
        </w:rPr>
        <w:t>mitigation</w:t>
      </w:r>
      <w:r>
        <w:rPr>
          <w:rFonts w:ascii="Courier New"/>
          <w:spacing w:val="34"/>
          <w:sz w:val="20"/>
        </w:rPr>
        <w:t> </w:t>
      </w:r>
      <w:r>
        <w:rPr>
          <w:rFonts w:ascii="Courier New"/>
          <w:sz w:val="20"/>
        </w:rPr>
        <w:t>strategies</w:t>
      </w:r>
      <w:r>
        <w:rPr>
          <w:rFonts w:ascii="Courier New"/>
          <w:spacing w:val="34"/>
          <w:sz w:val="20"/>
        </w:rPr>
        <w:t> </w:t>
      </w:r>
      <w:r>
        <w:rPr>
          <w:rFonts w:ascii="Courier New"/>
          <w:sz w:val="20"/>
        </w:rPr>
        <w:t>for</w:t>
      </w:r>
      <w:r>
        <w:rPr>
          <w:rFonts w:ascii="Courier New"/>
          <w:spacing w:val="34"/>
          <w:sz w:val="20"/>
        </w:rPr>
        <w:t> </w:t>
      </w:r>
      <w:r>
        <w:rPr>
          <w:rFonts w:ascii="Courier New"/>
          <w:sz w:val="20"/>
        </w:rPr>
        <w:t>the</w:t>
      </w:r>
      <w:r>
        <w:rPr>
          <w:rFonts w:ascii="Courier New"/>
          <w:spacing w:val="34"/>
          <w:sz w:val="20"/>
        </w:rPr>
        <w:t> </w:t>
      </w:r>
      <w:r>
        <w:rPr>
          <w:rFonts w:ascii="Courier New"/>
          <w:sz w:val="20"/>
        </w:rPr>
        <w:t>given</w:t>
      </w:r>
      <w:r>
        <w:rPr>
          <w:rFonts w:ascii="Courier New"/>
          <w:spacing w:val="34"/>
          <w:sz w:val="20"/>
        </w:rPr>
        <w:t> </w:t>
      </w:r>
      <w:r>
        <w:rPr>
          <w:rFonts w:ascii="Courier New"/>
          <w:spacing w:val="-2"/>
          <w:sz w:val="20"/>
        </w:rPr>
        <w:t>attack</w:t>
      </w:r>
    </w:p>
    <w:p>
      <w:pPr>
        <w:spacing w:before="49"/>
        <w:ind w:left="570" w:right="0" w:firstLine="0"/>
        <w:jc w:val="left"/>
        <w:rPr>
          <w:rFonts w:ascii="Courier New"/>
          <w:sz w:val="20"/>
        </w:rPr>
      </w:pPr>
      <w:r>
        <w:rPr>
          <w:rFonts w:ascii="Courier New"/>
          <w:spacing w:val="-2"/>
          <w:sz w:val="20"/>
        </w:rPr>
        <w:t>class.</w:t>
      </w:r>
    </w:p>
    <w:p>
      <w:pPr>
        <w:pStyle w:val="BodyText"/>
        <w:spacing w:before="99"/>
        <w:rPr>
          <w:rFonts w:ascii="Courier New"/>
          <w:sz w:val="20"/>
        </w:rPr>
      </w:pPr>
    </w:p>
    <w:p>
      <w:pPr>
        <w:spacing w:before="0"/>
        <w:ind w:left="1529" w:right="0" w:firstLine="0"/>
        <w:jc w:val="left"/>
        <w:rPr>
          <w:rFonts w:ascii="Courier New"/>
          <w:sz w:val="20"/>
        </w:rPr>
      </w:pPr>
      <w:r>
        <w:rPr>
          <w:rFonts w:ascii="Courier New"/>
          <w:spacing w:val="-2"/>
          <w:sz w:val="20"/>
        </w:rPr>
        <w:t>Args:</w:t>
      </w:r>
    </w:p>
    <w:p>
      <w:pPr>
        <w:spacing w:before="50"/>
        <w:ind w:left="2789" w:right="0" w:firstLine="0"/>
        <w:jc w:val="left"/>
        <w:rPr>
          <w:rFonts w:ascii="Courier New"/>
          <w:sz w:val="20"/>
        </w:rPr>
      </w:pPr>
      <w:r>
        <w:rPr>
          <w:rFonts w:ascii="Courier New"/>
          <w:sz w:val="20"/>
        </w:rPr>
        <w:t>attack_class</w:t>
      </w:r>
      <w:r>
        <w:rPr>
          <w:rFonts w:ascii="Courier New"/>
          <w:spacing w:val="44"/>
          <w:sz w:val="20"/>
        </w:rPr>
        <w:t> </w:t>
      </w:r>
      <w:r>
        <w:rPr>
          <w:rFonts w:ascii="Courier New"/>
          <w:sz w:val="20"/>
        </w:rPr>
        <w:t>(str):</w:t>
      </w:r>
      <w:r>
        <w:rPr>
          <w:rFonts w:ascii="Courier New"/>
          <w:spacing w:val="45"/>
          <w:sz w:val="20"/>
        </w:rPr>
        <w:t> </w:t>
      </w:r>
      <w:r>
        <w:rPr>
          <w:rFonts w:ascii="Courier New"/>
          <w:sz w:val="20"/>
        </w:rPr>
        <w:t>The</w:t>
      </w:r>
      <w:r>
        <w:rPr>
          <w:rFonts w:ascii="Courier New"/>
          <w:spacing w:val="45"/>
          <w:sz w:val="20"/>
        </w:rPr>
        <w:t> </w:t>
      </w:r>
      <w:r>
        <w:rPr>
          <w:rFonts w:ascii="Courier New"/>
          <w:sz w:val="20"/>
        </w:rPr>
        <w:t>predicted</w:t>
      </w:r>
      <w:r>
        <w:rPr>
          <w:rFonts w:ascii="Courier New"/>
          <w:spacing w:val="45"/>
          <w:sz w:val="20"/>
        </w:rPr>
        <w:t> </w:t>
      </w:r>
      <w:r>
        <w:rPr>
          <w:rFonts w:ascii="Courier New"/>
          <w:sz w:val="20"/>
        </w:rPr>
        <w:t>attack</w:t>
      </w:r>
      <w:r>
        <w:rPr>
          <w:rFonts w:ascii="Courier New"/>
          <w:spacing w:val="45"/>
          <w:sz w:val="20"/>
        </w:rPr>
        <w:t> </w:t>
      </w:r>
      <w:r>
        <w:rPr>
          <w:rFonts w:ascii="Courier New"/>
          <w:sz w:val="20"/>
        </w:rPr>
        <w:t>class</w:t>
      </w:r>
      <w:r>
        <w:rPr>
          <w:rFonts w:ascii="Courier New"/>
          <w:spacing w:val="45"/>
          <w:sz w:val="20"/>
        </w:rPr>
        <w:t> </w:t>
      </w:r>
      <w:r>
        <w:rPr>
          <w:rFonts w:ascii="Courier New"/>
          <w:spacing w:val="-2"/>
          <w:sz w:val="20"/>
        </w:rPr>
        <w:t>(e.g.,</w:t>
      </w:r>
    </w:p>
    <w:p>
      <w:pPr>
        <w:spacing w:before="49"/>
        <w:ind w:left="570" w:right="0" w:firstLine="0"/>
        <w:jc w:val="left"/>
        <w:rPr>
          <w:rFonts w:ascii="Courier New"/>
          <w:sz w:val="20"/>
        </w:rPr>
      </w:pPr>
      <w:r>
        <w:rPr>
          <w:rFonts w:ascii="Courier New"/>
          <w:spacing w:val="-4"/>
          <w:sz w:val="20"/>
        </w:rPr>
        <w:t>'Intent-to-act').</w:t>
      </w:r>
    </w:p>
    <w:p>
      <w:pPr>
        <w:pStyle w:val="BodyText"/>
        <w:spacing w:before="98"/>
        <w:rPr>
          <w:rFonts w:ascii="Courier New"/>
          <w:sz w:val="20"/>
        </w:rPr>
      </w:pPr>
    </w:p>
    <w:p>
      <w:pPr>
        <w:spacing w:before="1"/>
        <w:ind w:left="1529" w:right="0" w:firstLine="0"/>
        <w:jc w:val="left"/>
        <w:rPr>
          <w:rFonts w:ascii="Courier New"/>
          <w:sz w:val="20"/>
        </w:rPr>
      </w:pPr>
      <w:r>
        <w:rPr>
          <w:rFonts w:ascii="Courier New"/>
          <w:spacing w:val="-2"/>
          <w:sz w:val="20"/>
        </w:rPr>
        <w:t>Returns:</w:t>
      </w:r>
    </w:p>
    <w:p>
      <w:pPr>
        <w:spacing w:before="49"/>
        <w:ind w:left="2009" w:right="0" w:firstLine="0"/>
        <w:jc w:val="left"/>
        <w:rPr>
          <w:rFonts w:ascii="Courier New"/>
          <w:sz w:val="20"/>
        </w:rPr>
      </w:pPr>
      <w:r>
        <w:rPr>
          <w:rFonts w:ascii="Courier New"/>
          <w:sz w:val="20"/>
        </w:rPr>
        <w:t>List[str]:</w:t>
      </w:r>
      <w:r>
        <w:rPr>
          <w:rFonts w:ascii="Courier New"/>
          <w:spacing w:val="-15"/>
          <w:sz w:val="20"/>
        </w:rPr>
        <w:t> </w:t>
      </w:r>
      <w:r>
        <w:rPr>
          <w:rFonts w:ascii="Courier New"/>
          <w:sz w:val="20"/>
        </w:rPr>
        <w:t>List</w:t>
      </w:r>
      <w:r>
        <w:rPr>
          <w:rFonts w:ascii="Courier New"/>
          <w:spacing w:val="-15"/>
          <w:sz w:val="20"/>
        </w:rPr>
        <w:t> </w:t>
      </w:r>
      <w:r>
        <w:rPr>
          <w:rFonts w:ascii="Courier New"/>
          <w:sz w:val="20"/>
        </w:rPr>
        <w:t>of</w:t>
      </w:r>
      <w:r>
        <w:rPr>
          <w:rFonts w:ascii="Courier New"/>
          <w:spacing w:val="-15"/>
          <w:sz w:val="20"/>
        </w:rPr>
        <w:t> </w:t>
      </w:r>
      <w:r>
        <w:rPr>
          <w:rFonts w:ascii="Courier New"/>
          <w:sz w:val="20"/>
        </w:rPr>
        <w:t>recommended</w:t>
      </w:r>
      <w:r>
        <w:rPr>
          <w:rFonts w:ascii="Courier New"/>
          <w:spacing w:val="-15"/>
          <w:sz w:val="20"/>
        </w:rPr>
        <w:t> </w:t>
      </w:r>
      <w:r>
        <w:rPr>
          <w:rFonts w:ascii="Courier New"/>
          <w:spacing w:val="-2"/>
          <w:sz w:val="20"/>
        </w:rPr>
        <w:t>actions.</w:t>
      </w:r>
    </w:p>
    <w:p>
      <w:pPr>
        <w:spacing w:before="50"/>
        <w:ind w:left="1529" w:right="0" w:firstLine="0"/>
        <w:jc w:val="left"/>
        <w:rPr>
          <w:rFonts w:ascii="Courier New"/>
          <w:sz w:val="20"/>
        </w:rPr>
      </w:pPr>
      <w:r>
        <w:rPr>
          <w:rFonts w:ascii="Courier New"/>
          <w:spacing w:val="-5"/>
          <w:sz w:val="20"/>
        </w:rPr>
        <w:t>"""</w:t>
      </w:r>
    </w:p>
    <w:p>
      <w:pPr>
        <w:spacing w:before="49"/>
        <w:ind w:left="1529" w:right="0" w:firstLine="0"/>
        <w:jc w:val="left"/>
        <w:rPr>
          <w:rFonts w:ascii="Courier New"/>
          <w:sz w:val="20"/>
        </w:rPr>
      </w:pPr>
      <w:r>
        <w:rPr>
          <w:rFonts w:ascii="Courier New"/>
          <w:sz w:val="20"/>
        </w:rPr>
        <w:t>#</w:t>
      </w:r>
      <w:r>
        <w:rPr>
          <w:rFonts w:ascii="Courier New"/>
          <w:spacing w:val="-13"/>
          <w:sz w:val="20"/>
        </w:rPr>
        <w:t> </w:t>
      </w:r>
      <w:r>
        <w:rPr>
          <w:rFonts w:ascii="Courier New"/>
          <w:sz w:val="20"/>
        </w:rPr>
        <w:t>Normalize</w:t>
      </w:r>
      <w:r>
        <w:rPr>
          <w:rFonts w:ascii="Courier New"/>
          <w:spacing w:val="-11"/>
          <w:sz w:val="20"/>
        </w:rPr>
        <w:t> </w:t>
      </w:r>
      <w:r>
        <w:rPr>
          <w:rFonts w:ascii="Courier New"/>
          <w:spacing w:val="-2"/>
          <w:sz w:val="20"/>
        </w:rPr>
        <w:t>input</w:t>
      </w:r>
    </w:p>
    <w:p>
      <w:pPr>
        <w:spacing w:before="49"/>
        <w:ind w:left="1529" w:right="0" w:firstLine="0"/>
        <w:jc w:val="left"/>
        <w:rPr>
          <w:rFonts w:ascii="Courier New"/>
          <w:sz w:val="20"/>
        </w:rPr>
      </w:pPr>
      <w:r>
        <w:rPr>
          <w:rFonts w:ascii="Courier New"/>
          <w:sz w:val="20"/>
        </w:rPr>
        <w:t>key</w:t>
      </w:r>
      <w:r>
        <w:rPr>
          <w:rFonts w:ascii="Courier New"/>
          <w:spacing w:val="-5"/>
          <w:sz w:val="20"/>
        </w:rPr>
        <w:t> </w:t>
      </w:r>
      <w:r>
        <w:rPr>
          <w:rFonts w:ascii="Courier New"/>
          <w:sz w:val="20"/>
        </w:rPr>
        <w:t>=</w:t>
      </w:r>
      <w:r>
        <w:rPr>
          <w:rFonts w:ascii="Courier New"/>
          <w:spacing w:val="-4"/>
          <w:sz w:val="20"/>
        </w:rPr>
        <w:t> </w:t>
      </w:r>
      <w:r>
        <w:rPr>
          <w:rFonts w:ascii="Courier New"/>
          <w:spacing w:val="-2"/>
          <w:sz w:val="20"/>
        </w:rPr>
        <w:t>str(attack_class)</w:t>
      </w:r>
    </w:p>
    <w:p>
      <w:pPr>
        <w:spacing w:after="0"/>
        <w:jc w:val="left"/>
        <w:rPr>
          <w:rFonts w:ascii="Courier New"/>
          <w:sz w:val="20"/>
        </w:rPr>
        <w:sectPr>
          <w:type w:val="continuous"/>
          <w:pgSz w:w="12240" w:h="15840"/>
          <w:pgMar w:header="0" w:footer="1040" w:top="1460" w:bottom="280" w:left="1080" w:right="720"/>
        </w:sectPr>
      </w:pPr>
    </w:p>
    <w:p>
      <w:pPr>
        <w:spacing w:line="240" w:lineRule="auto"/>
        <w:ind w:left="360" w:right="0" w:firstLine="0"/>
        <w:rPr>
          <w:rFonts w:ascii="Courier New"/>
          <w:sz w:val="20"/>
        </w:rPr>
      </w:pPr>
      <w:r>
        <w:rPr>
          <w:rFonts w:ascii="Courier New"/>
          <w:sz w:val="20"/>
        </w:rPr>
        <mc:AlternateContent>
          <mc:Choice Requires="wps">
            <w:drawing>
              <wp:inline distT="0" distB="0" distL="0" distR="0">
                <wp:extent cx="5943600" cy="2693670"/>
                <wp:effectExtent l="0" t="0" r="0" b="1905"/>
                <wp:docPr id="97" name="Group 97"/>
                <wp:cNvGraphicFramePr>
                  <a:graphicFrameLocks/>
                </wp:cNvGraphicFramePr>
                <a:graphic>
                  <a:graphicData uri="http://schemas.microsoft.com/office/word/2010/wordprocessingGroup">
                    <wpg:wgp>
                      <wpg:cNvPr id="97" name="Group 97"/>
                      <wpg:cNvGrpSpPr/>
                      <wpg:grpSpPr>
                        <a:xfrm>
                          <a:off x="0" y="0"/>
                          <a:ext cx="5943600" cy="2693670"/>
                          <a:chExt cx="5943600" cy="2693670"/>
                        </a:xfrm>
                      </wpg:grpSpPr>
                      <wps:wsp>
                        <wps:cNvPr id="98" name="Graphic 98"/>
                        <wps:cNvSpPr/>
                        <wps:spPr>
                          <a:xfrm>
                            <a:off x="0" y="0"/>
                            <a:ext cx="5943600" cy="2693670"/>
                          </a:xfrm>
                          <a:custGeom>
                            <a:avLst/>
                            <a:gdLst/>
                            <a:ahLst/>
                            <a:cxnLst/>
                            <a:rect l="l" t="t" r="r" b="b"/>
                            <a:pathLst>
                              <a:path w="5943600" h="2693670">
                                <a:moveTo>
                                  <a:pt x="5829300" y="2693669"/>
                                </a:moveTo>
                                <a:lnTo>
                                  <a:pt x="114300" y="2693669"/>
                                </a:lnTo>
                                <a:lnTo>
                                  <a:pt x="69809" y="2684687"/>
                                </a:lnTo>
                                <a:lnTo>
                                  <a:pt x="33477" y="2660192"/>
                                </a:lnTo>
                                <a:lnTo>
                                  <a:pt x="8982" y="2623860"/>
                                </a:lnTo>
                                <a:lnTo>
                                  <a:pt x="0" y="257936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2579369"/>
                                </a:lnTo>
                                <a:lnTo>
                                  <a:pt x="5934617" y="2623860"/>
                                </a:lnTo>
                                <a:lnTo>
                                  <a:pt x="5910122" y="2660192"/>
                                </a:lnTo>
                                <a:lnTo>
                                  <a:pt x="5873790" y="2684687"/>
                                </a:lnTo>
                                <a:lnTo>
                                  <a:pt x="5829300" y="2693669"/>
                                </a:lnTo>
                                <a:close/>
                              </a:path>
                            </a:pathLst>
                          </a:custGeom>
                          <a:solidFill>
                            <a:srgbClr val="F1F2F4"/>
                          </a:solidFill>
                        </wps:spPr>
                        <wps:bodyPr wrap="square" lIns="0" tIns="0" rIns="0" bIns="0" rtlCol="0">
                          <a:prstTxWarp prst="textNoShape">
                            <a:avLst/>
                          </a:prstTxWarp>
                          <a:noAutofit/>
                        </wps:bodyPr>
                      </wps:wsp>
                      <wps:wsp>
                        <wps:cNvPr id="99" name="Textbox 99"/>
                        <wps:cNvSpPr txBox="1"/>
                        <wps:spPr>
                          <a:xfrm>
                            <a:off x="133350" y="330200"/>
                            <a:ext cx="5687695" cy="1353820"/>
                          </a:xfrm>
                          <a:prstGeom prst="rect">
                            <a:avLst/>
                          </a:prstGeom>
                        </wps:spPr>
                        <wps:txbx>
                          <w:txbxContent>
                            <w:p>
                              <w:pPr>
                                <w:spacing w:line="185" w:lineRule="exact" w:before="0"/>
                                <w:ind w:left="1319" w:right="0" w:firstLine="0"/>
                                <w:jc w:val="left"/>
                                <w:rPr>
                                  <w:rFonts w:ascii="Courier New"/>
                                  <w:sz w:val="20"/>
                                </w:rPr>
                              </w:pPr>
                              <w:r>
                                <w:rPr>
                                  <w:rFonts w:ascii="Courier New"/>
                                  <w:sz w:val="20"/>
                                </w:rPr>
                                <w:t>#</w:t>
                              </w:r>
                              <w:r>
                                <w:rPr>
                                  <w:rFonts w:ascii="Courier New"/>
                                  <w:spacing w:val="34"/>
                                  <w:sz w:val="20"/>
                                </w:rPr>
                                <w:t> </w:t>
                              </w:r>
                              <w:r>
                                <w:rPr>
                                  <w:rFonts w:ascii="Courier New"/>
                                  <w:sz w:val="20"/>
                                </w:rPr>
                                <w:t>In</w:t>
                              </w:r>
                              <w:r>
                                <w:rPr>
                                  <w:rFonts w:ascii="Courier New"/>
                                  <w:spacing w:val="37"/>
                                  <w:sz w:val="20"/>
                                </w:rPr>
                                <w:t> </w:t>
                              </w:r>
                              <w:r>
                                <w:rPr>
                                  <w:rFonts w:ascii="Courier New"/>
                                  <w:sz w:val="20"/>
                                </w:rPr>
                                <w:t>our</w:t>
                              </w:r>
                              <w:r>
                                <w:rPr>
                                  <w:rFonts w:ascii="Courier New"/>
                                  <w:spacing w:val="37"/>
                                  <w:sz w:val="20"/>
                                </w:rPr>
                                <w:t> </w:t>
                              </w:r>
                              <w:r>
                                <w:rPr>
                                  <w:rFonts w:ascii="Courier New"/>
                                  <w:sz w:val="20"/>
                                </w:rPr>
                                <w:t>binary</w:t>
                              </w:r>
                              <w:r>
                                <w:rPr>
                                  <w:rFonts w:ascii="Courier New"/>
                                  <w:spacing w:val="37"/>
                                  <w:sz w:val="20"/>
                                </w:rPr>
                                <w:t> </w:t>
                              </w:r>
                              <w:r>
                                <w:rPr>
                                  <w:rFonts w:ascii="Courier New"/>
                                  <w:sz w:val="20"/>
                                </w:rPr>
                                <w:t>case,</w:t>
                              </w:r>
                              <w:r>
                                <w:rPr>
                                  <w:rFonts w:ascii="Courier New"/>
                                  <w:spacing w:val="36"/>
                                  <w:sz w:val="20"/>
                                </w:rPr>
                                <w:t> </w:t>
                              </w:r>
                              <w:r>
                                <w:rPr>
                                  <w:rFonts w:ascii="Courier New"/>
                                  <w:sz w:val="20"/>
                                </w:rPr>
                                <w:t>we</w:t>
                              </w:r>
                              <w:r>
                                <w:rPr>
                                  <w:rFonts w:ascii="Courier New"/>
                                  <w:spacing w:val="37"/>
                                  <w:sz w:val="20"/>
                                </w:rPr>
                                <w:t> </w:t>
                              </w:r>
                              <w:r>
                                <w:rPr>
                                  <w:rFonts w:ascii="Courier New"/>
                                  <w:sz w:val="20"/>
                                </w:rPr>
                                <w:t>mapped</w:t>
                              </w:r>
                              <w:r>
                                <w:rPr>
                                  <w:rFonts w:ascii="Courier New"/>
                                  <w:spacing w:val="37"/>
                                  <w:sz w:val="20"/>
                                </w:rPr>
                                <w:t> </w:t>
                              </w:r>
                              <w:r>
                                <w:rPr>
                                  <w:rFonts w:ascii="Courier New"/>
                                  <w:sz w:val="20"/>
                                </w:rPr>
                                <w:t>1</w:t>
                              </w:r>
                              <w:r>
                                <w:rPr>
                                  <w:rFonts w:ascii="Courier New"/>
                                  <w:spacing w:val="37"/>
                                  <w:sz w:val="20"/>
                                </w:rPr>
                                <w:t> </w:t>
                              </w:r>
                              <w:r>
                                <w:rPr>
                                  <w:rFonts w:ascii="Courier New"/>
                                  <w:sz w:val="20"/>
                                </w:rPr>
                                <w:t>to</w:t>
                              </w:r>
                              <w:r>
                                <w:rPr>
                                  <w:rFonts w:ascii="Courier New"/>
                                  <w:spacing w:val="36"/>
                                  <w:sz w:val="20"/>
                                </w:rPr>
                                <w:t> </w:t>
                              </w:r>
                              <w:r>
                                <w:rPr>
                                  <w:rFonts w:ascii="Courier New"/>
                                  <w:sz w:val="20"/>
                                </w:rPr>
                                <w:t>Intent-to-act</w:t>
                              </w:r>
                              <w:r>
                                <w:rPr>
                                  <w:rFonts w:ascii="Courier New"/>
                                  <w:spacing w:val="37"/>
                                  <w:sz w:val="20"/>
                                </w:rPr>
                                <w:t> </w:t>
                              </w:r>
                              <w:r>
                                <w:rPr>
                                  <w:rFonts w:ascii="Courier New"/>
                                  <w:sz w:val="20"/>
                                </w:rPr>
                                <w:t>and</w:t>
                              </w:r>
                              <w:r>
                                <w:rPr>
                                  <w:rFonts w:ascii="Courier New"/>
                                  <w:spacing w:val="37"/>
                                  <w:sz w:val="20"/>
                                </w:rPr>
                                <w:t> </w:t>
                              </w:r>
                              <w:r>
                                <w:rPr>
                                  <w:rFonts w:ascii="Courier New"/>
                                  <w:sz w:val="20"/>
                                </w:rPr>
                                <w:t>0</w:t>
                              </w:r>
                              <w:r>
                                <w:rPr>
                                  <w:rFonts w:ascii="Courier New"/>
                                  <w:spacing w:val="37"/>
                                  <w:sz w:val="20"/>
                                </w:rPr>
                                <w:t> </w:t>
                              </w:r>
                              <w:r>
                                <w:rPr>
                                  <w:rFonts w:ascii="Courier New"/>
                                  <w:spacing w:val="-5"/>
                                  <w:sz w:val="20"/>
                                </w:rPr>
                                <w:t>to</w:t>
                              </w:r>
                            </w:p>
                            <w:p>
                              <w:pPr>
                                <w:spacing w:before="49"/>
                                <w:ind w:left="0" w:right="0" w:firstLine="0"/>
                                <w:jc w:val="left"/>
                                <w:rPr>
                                  <w:rFonts w:ascii="Courier New"/>
                                  <w:sz w:val="20"/>
                                </w:rPr>
                              </w:pPr>
                              <w:r>
                                <w:rPr>
                                  <w:rFonts w:ascii="Courier New"/>
                                  <w:spacing w:val="-4"/>
                                  <w:sz w:val="20"/>
                                </w:rPr>
                                <w:t>Intent-to-probe</w:t>
                              </w:r>
                            </w:p>
                            <w:p>
                              <w:pPr>
                                <w:spacing w:line="292" w:lineRule="auto" w:before="49"/>
                                <w:ind w:left="1439" w:right="2497" w:hanging="480"/>
                                <w:jc w:val="left"/>
                                <w:rPr>
                                  <w:rFonts w:ascii="Courier New"/>
                                  <w:sz w:val="20"/>
                                </w:rPr>
                              </w:pPr>
                              <w:r>
                                <w:rPr>
                                  <w:rFonts w:ascii="Courier New"/>
                                  <w:sz w:val="20"/>
                                </w:rPr>
                                <w:t>if key == "1" or key == "Intent-to-act": return</w:t>
                              </w:r>
                              <w:r>
                                <w:rPr>
                                  <w:rFonts w:ascii="Courier New"/>
                                  <w:spacing w:val="-32"/>
                                  <w:sz w:val="20"/>
                                </w:rPr>
                                <w:t> </w:t>
                              </w:r>
                              <w:r>
                                <w:rPr>
                                  <w:rFonts w:ascii="Courier New"/>
                                  <w:sz w:val="20"/>
                                </w:rPr>
                                <w:t>self.mitigations["Intent-to-act"]</w:t>
                              </w:r>
                            </w:p>
                            <w:p>
                              <w:pPr>
                                <w:spacing w:line="292" w:lineRule="auto" w:before="0"/>
                                <w:ind w:left="1439" w:right="2017" w:hanging="480"/>
                                <w:jc w:val="left"/>
                                <w:rPr>
                                  <w:rFonts w:ascii="Courier New"/>
                                  <w:sz w:val="20"/>
                                </w:rPr>
                              </w:pPr>
                              <w:r>
                                <w:rPr>
                                  <w:rFonts w:ascii="Courier New"/>
                                  <w:sz w:val="20"/>
                                </w:rPr>
                                <w:t>elif key == "0" or key == "Intent-to-probe": return</w:t>
                              </w:r>
                              <w:r>
                                <w:rPr>
                                  <w:rFonts w:ascii="Courier New"/>
                                  <w:spacing w:val="-34"/>
                                  <w:sz w:val="20"/>
                                </w:rPr>
                                <w:t> </w:t>
                              </w:r>
                              <w:r>
                                <w:rPr>
                                  <w:rFonts w:ascii="Courier New"/>
                                  <w:sz w:val="20"/>
                                </w:rPr>
                                <w:t>self.mitigations["Intent-to-probe"]</w:t>
                              </w:r>
                            </w:p>
                            <w:p>
                              <w:pPr>
                                <w:spacing w:line="240" w:lineRule="auto" w:before="48"/>
                                <w:rPr>
                                  <w:rFonts w:ascii="Courier New"/>
                                  <w:sz w:val="20"/>
                                </w:rPr>
                              </w:pPr>
                            </w:p>
                            <w:p>
                              <w:pPr>
                                <w:spacing w:before="0"/>
                                <w:ind w:left="959" w:right="0" w:firstLine="0"/>
                                <w:jc w:val="left"/>
                                <w:rPr>
                                  <w:rFonts w:ascii="Courier New"/>
                                  <w:sz w:val="20"/>
                                </w:rPr>
                              </w:pPr>
                              <w:r>
                                <w:rPr>
                                  <w:rFonts w:ascii="Courier New"/>
                                  <w:sz w:val="20"/>
                                </w:rPr>
                                <w:t>return</w:t>
                              </w:r>
                              <w:r>
                                <w:rPr>
                                  <w:rFonts w:ascii="Courier New"/>
                                  <w:spacing w:val="-24"/>
                                  <w:sz w:val="20"/>
                                </w:rPr>
                                <w:t> </w:t>
                              </w:r>
                              <w:r>
                                <w:rPr>
                                  <w:rFonts w:ascii="Courier New"/>
                                  <w:sz w:val="20"/>
                                </w:rPr>
                                <w:t>self.mitigations.get(key,</w:t>
                              </w:r>
                              <w:r>
                                <w:rPr>
                                  <w:rFonts w:ascii="Courier New"/>
                                  <w:spacing w:val="-24"/>
                                  <w:sz w:val="20"/>
                                </w:rPr>
                                <w:t> </w:t>
                              </w:r>
                              <w:r>
                                <w:rPr>
                                  <w:rFonts w:ascii="Courier New"/>
                                  <w:sz w:val="20"/>
                                </w:rPr>
                                <w:t>["Analyze</w:t>
                              </w:r>
                              <w:r>
                                <w:rPr>
                                  <w:rFonts w:ascii="Courier New"/>
                                  <w:spacing w:val="-23"/>
                                  <w:sz w:val="20"/>
                                </w:rPr>
                                <w:t> </w:t>
                              </w:r>
                              <w:r>
                                <w:rPr>
                                  <w:rFonts w:ascii="Courier New"/>
                                  <w:sz w:val="20"/>
                                </w:rPr>
                                <w:t>Log</w:t>
                              </w:r>
                              <w:r>
                                <w:rPr>
                                  <w:rFonts w:ascii="Courier New"/>
                                  <w:spacing w:val="-24"/>
                                  <w:sz w:val="20"/>
                                </w:rPr>
                                <w:t> </w:t>
                              </w:r>
                              <w:r>
                                <w:rPr>
                                  <w:rFonts w:ascii="Courier New"/>
                                  <w:spacing w:val="-2"/>
                                  <w:sz w:val="20"/>
                                </w:rPr>
                                <w:t>Manually"])</w:t>
                              </w:r>
                            </w:p>
                          </w:txbxContent>
                        </wps:txbx>
                        <wps:bodyPr wrap="square" lIns="0" tIns="0" rIns="0" bIns="0" rtlCol="0">
                          <a:noAutofit/>
                        </wps:bodyPr>
                      </wps:wsp>
                      <wps:wsp>
                        <wps:cNvPr id="100" name="Textbox 100"/>
                        <wps:cNvSpPr txBox="1"/>
                        <wps:spPr>
                          <a:xfrm>
                            <a:off x="133350" y="1874037"/>
                            <a:ext cx="3270250" cy="686435"/>
                          </a:xfrm>
                          <a:prstGeom prst="rect">
                            <a:avLst/>
                          </a:prstGeom>
                        </wps:spPr>
                        <wps:txbx>
                          <w:txbxContent>
                            <w:p>
                              <w:pPr>
                                <w:tabs>
                                  <w:tab w:pos="1365" w:val="left" w:leader="none"/>
                                </w:tabs>
                                <w:spacing w:line="292" w:lineRule="auto" w:before="11"/>
                                <w:ind w:left="479" w:right="1908" w:hanging="480"/>
                                <w:jc w:val="left"/>
                                <w:rPr>
                                  <w:rFonts w:ascii="Courier New"/>
                                  <w:sz w:val="20"/>
                                </w:rPr>
                              </w:pPr>
                              <w:r>
                                <w:rPr>
                                  <w:rFonts w:ascii="Courier New"/>
                                  <w:sz w:val="20"/>
                                </w:rPr>
                                <w:t>if </w:t>
                              </w:r>
                              <w:r>
                                <w:rPr>
                                  <w:spacing w:val="80"/>
                                  <w:sz w:val="20"/>
                                  <w:u w:val="single"/>
                                </w:rPr>
                                <w:t> </w:t>
                              </w:r>
                              <w:r>
                                <w:rPr>
                                  <w:rFonts w:ascii="Courier New"/>
                                  <w:sz w:val="20"/>
                                </w:rPr>
                                <w:t>name</w:t>
                              </w:r>
                              <w:r>
                                <w:rPr>
                                  <w:sz w:val="20"/>
                                  <w:u w:val="single"/>
                                </w:rPr>
                                <w:tab/>
                              </w:r>
                              <w:r>
                                <w:rPr>
                                  <w:sz w:val="20"/>
                                </w:rPr>
                                <w:t> </w:t>
                              </w:r>
                              <w:r>
                                <w:rPr>
                                  <w:rFonts w:ascii="Courier New"/>
                                  <w:sz w:val="20"/>
                                </w:rPr>
                                <w:t>== "</w:t>
                              </w:r>
                              <w:r>
                                <w:rPr>
                                  <w:spacing w:val="40"/>
                                  <w:sz w:val="20"/>
                                  <w:u w:val="single"/>
                                </w:rPr>
                                <w:t>  </w:t>
                              </w:r>
                              <w:r>
                                <w:rPr>
                                  <w:rFonts w:ascii="Courier New"/>
                                  <w:sz w:val="20"/>
                                </w:rPr>
                                <w:t>main</w:t>
                              </w:r>
                              <w:r>
                                <w:rPr>
                                  <w:spacing w:val="40"/>
                                  <w:sz w:val="20"/>
                                  <w:u w:val="single"/>
                                </w:rPr>
                                <w:t>  </w:t>
                              </w:r>
                              <w:r>
                                <w:rPr>
                                  <w:rFonts w:ascii="Courier New"/>
                                  <w:sz w:val="20"/>
                                </w:rPr>
                                <w:t>": ps</w:t>
                              </w:r>
                              <w:r>
                                <w:rPr>
                                  <w:rFonts w:ascii="Courier New"/>
                                  <w:spacing w:val="-19"/>
                                  <w:sz w:val="20"/>
                                </w:rPr>
                                <w:t> </w:t>
                              </w:r>
                              <w:r>
                                <w:rPr>
                                  <w:rFonts w:ascii="Courier New"/>
                                  <w:sz w:val="20"/>
                                </w:rPr>
                                <w:t>=</w:t>
                              </w:r>
                              <w:r>
                                <w:rPr>
                                  <w:rFonts w:ascii="Courier New"/>
                                  <w:spacing w:val="-19"/>
                                  <w:sz w:val="20"/>
                                </w:rPr>
                                <w:t> </w:t>
                              </w:r>
                              <w:r>
                                <w:rPr>
                                  <w:rFonts w:ascii="Courier New"/>
                                  <w:sz w:val="20"/>
                                </w:rPr>
                                <w:t>PreventionSystem()</w:t>
                              </w:r>
                            </w:p>
                            <w:p>
                              <w:pPr>
                                <w:spacing w:line="226" w:lineRule="exact" w:before="0"/>
                                <w:ind w:left="3089" w:right="0" w:firstLine="0"/>
                                <w:jc w:val="left"/>
                                <w:rPr>
                                  <w:rFonts w:ascii="Courier New"/>
                                  <w:sz w:val="20"/>
                                </w:rPr>
                              </w:pPr>
                              <w:r>
                                <w:rPr>
                                  <w:rFonts w:ascii="Courier New"/>
                                  <w:spacing w:val="-2"/>
                                  <w:sz w:val="20"/>
                                </w:rPr>
                                <w:t>print("Mitigation</w:t>
                              </w:r>
                            </w:p>
                            <w:p>
                              <w:pPr>
                                <w:spacing w:before="50"/>
                                <w:ind w:left="0" w:right="0" w:firstLine="0"/>
                                <w:jc w:val="left"/>
                                <w:rPr>
                                  <w:rFonts w:ascii="Courier New"/>
                                  <w:sz w:val="20"/>
                                </w:rPr>
                              </w:pPr>
                              <w:r>
                                <w:rPr>
                                  <w:rFonts w:ascii="Courier New"/>
                                  <w:spacing w:val="-4"/>
                                  <w:sz w:val="20"/>
                                </w:rPr>
                                <w:t>ps.get_mitigation("Intent-to-act"))</w:t>
                              </w:r>
                            </w:p>
                          </w:txbxContent>
                        </wps:txbx>
                        <wps:bodyPr wrap="square" lIns="0" tIns="0" rIns="0" bIns="0" rtlCol="0">
                          <a:noAutofit/>
                        </wps:bodyPr>
                      </wps:wsp>
                      <wps:wsp>
                        <wps:cNvPr id="101" name="Textbox 101"/>
                        <wps:cNvSpPr txBox="1"/>
                        <wps:spPr>
                          <a:xfrm>
                            <a:off x="3876013" y="2258020"/>
                            <a:ext cx="241300" cy="127000"/>
                          </a:xfrm>
                          <a:prstGeom prst="rect">
                            <a:avLst/>
                          </a:prstGeom>
                        </wps:spPr>
                        <wps:txbx>
                          <w:txbxContent>
                            <w:p>
                              <w:pPr>
                                <w:spacing w:line="185" w:lineRule="exact" w:before="0"/>
                                <w:ind w:left="0" w:right="0" w:firstLine="0"/>
                                <w:jc w:val="left"/>
                                <w:rPr>
                                  <w:rFonts w:ascii="Courier New"/>
                                  <w:sz w:val="20"/>
                                </w:rPr>
                              </w:pPr>
                              <w:r>
                                <w:rPr>
                                  <w:rFonts w:ascii="Courier New"/>
                                  <w:spacing w:val="-5"/>
                                  <w:sz w:val="20"/>
                                </w:rPr>
                                <w:t>for</w:t>
                              </w:r>
                            </w:p>
                          </w:txbxContent>
                        </wps:txbx>
                        <wps:bodyPr wrap="square" lIns="0" tIns="0" rIns="0" bIns="0" rtlCol="0">
                          <a:noAutofit/>
                        </wps:bodyPr>
                      </wps:wsp>
                      <wps:wsp>
                        <wps:cNvPr id="102" name="Textbox 102"/>
                        <wps:cNvSpPr txBox="1"/>
                        <wps:spPr>
                          <a:xfrm>
                            <a:off x="4590267" y="2258020"/>
                            <a:ext cx="1231900" cy="127000"/>
                          </a:xfrm>
                          <a:prstGeom prst="rect">
                            <a:avLst/>
                          </a:prstGeom>
                        </wps:spPr>
                        <wps:txbx>
                          <w:txbxContent>
                            <w:p>
                              <w:pPr>
                                <w:spacing w:line="185" w:lineRule="exact" w:before="0"/>
                                <w:ind w:left="0" w:right="0" w:firstLine="0"/>
                                <w:jc w:val="left"/>
                                <w:rPr>
                                  <w:rFonts w:ascii="Courier New"/>
                                  <w:sz w:val="20"/>
                                </w:rPr>
                              </w:pPr>
                              <w:r>
                                <w:rPr>
                                  <w:rFonts w:ascii="Courier New"/>
                                  <w:spacing w:val="-4"/>
                                  <w:sz w:val="20"/>
                                </w:rPr>
                                <w:t>Intent-to-act:",</w:t>
                              </w:r>
                            </w:p>
                          </w:txbxContent>
                        </wps:txbx>
                        <wps:bodyPr wrap="square" lIns="0" tIns="0" rIns="0" bIns="0" rtlCol="0">
                          <a:noAutofit/>
                        </wps:bodyPr>
                      </wps:wsp>
                    </wpg:wgp>
                  </a:graphicData>
                </a:graphic>
              </wp:inline>
            </w:drawing>
          </mc:Choice>
          <mc:Fallback>
            <w:pict>
              <v:group style="width:468pt;height:212.1pt;mso-position-horizontal-relative:char;mso-position-vertical-relative:line" id="docshapegroup86" coordorigin="0,0" coordsize="9360,4242">
                <v:shape style="position:absolute;left:0;top:0;width:9360;height:4242" id="docshape87" coordorigin="0,0" coordsize="9360,4242" path="m9180,4242l180,4242,110,4228,53,4189,14,4132,0,4062,0,180,14,110,53,53,110,14,180,0,9180,0,9250,14,9307,53,9346,110,9360,180,9360,4062,9346,4132,9307,4189,9250,4228,9180,4242xe" filled="true" fillcolor="#f1f2f4" stroked="false">
                  <v:path arrowok="t"/>
                  <v:fill type="solid"/>
                </v:shape>
                <v:shape style="position:absolute;left:210;top:520;width:8957;height:2132" type="#_x0000_t202" id="docshape88" filled="false" stroked="false">
                  <v:textbox inset="0,0,0,0">
                    <w:txbxContent>
                      <w:p>
                        <w:pPr>
                          <w:spacing w:line="185" w:lineRule="exact" w:before="0"/>
                          <w:ind w:left="1319" w:right="0" w:firstLine="0"/>
                          <w:jc w:val="left"/>
                          <w:rPr>
                            <w:rFonts w:ascii="Courier New"/>
                            <w:sz w:val="20"/>
                          </w:rPr>
                        </w:pPr>
                        <w:r>
                          <w:rPr>
                            <w:rFonts w:ascii="Courier New"/>
                            <w:sz w:val="20"/>
                          </w:rPr>
                          <w:t>#</w:t>
                        </w:r>
                        <w:r>
                          <w:rPr>
                            <w:rFonts w:ascii="Courier New"/>
                            <w:spacing w:val="34"/>
                            <w:sz w:val="20"/>
                          </w:rPr>
                          <w:t> </w:t>
                        </w:r>
                        <w:r>
                          <w:rPr>
                            <w:rFonts w:ascii="Courier New"/>
                            <w:sz w:val="20"/>
                          </w:rPr>
                          <w:t>In</w:t>
                        </w:r>
                        <w:r>
                          <w:rPr>
                            <w:rFonts w:ascii="Courier New"/>
                            <w:spacing w:val="37"/>
                            <w:sz w:val="20"/>
                          </w:rPr>
                          <w:t> </w:t>
                        </w:r>
                        <w:r>
                          <w:rPr>
                            <w:rFonts w:ascii="Courier New"/>
                            <w:sz w:val="20"/>
                          </w:rPr>
                          <w:t>our</w:t>
                        </w:r>
                        <w:r>
                          <w:rPr>
                            <w:rFonts w:ascii="Courier New"/>
                            <w:spacing w:val="37"/>
                            <w:sz w:val="20"/>
                          </w:rPr>
                          <w:t> </w:t>
                        </w:r>
                        <w:r>
                          <w:rPr>
                            <w:rFonts w:ascii="Courier New"/>
                            <w:sz w:val="20"/>
                          </w:rPr>
                          <w:t>binary</w:t>
                        </w:r>
                        <w:r>
                          <w:rPr>
                            <w:rFonts w:ascii="Courier New"/>
                            <w:spacing w:val="37"/>
                            <w:sz w:val="20"/>
                          </w:rPr>
                          <w:t> </w:t>
                        </w:r>
                        <w:r>
                          <w:rPr>
                            <w:rFonts w:ascii="Courier New"/>
                            <w:sz w:val="20"/>
                          </w:rPr>
                          <w:t>case,</w:t>
                        </w:r>
                        <w:r>
                          <w:rPr>
                            <w:rFonts w:ascii="Courier New"/>
                            <w:spacing w:val="36"/>
                            <w:sz w:val="20"/>
                          </w:rPr>
                          <w:t> </w:t>
                        </w:r>
                        <w:r>
                          <w:rPr>
                            <w:rFonts w:ascii="Courier New"/>
                            <w:sz w:val="20"/>
                          </w:rPr>
                          <w:t>we</w:t>
                        </w:r>
                        <w:r>
                          <w:rPr>
                            <w:rFonts w:ascii="Courier New"/>
                            <w:spacing w:val="37"/>
                            <w:sz w:val="20"/>
                          </w:rPr>
                          <w:t> </w:t>
                        </w:r>
                        <w:r>
                          <w:rPr>
                            <w:rFonts w:ascii="Courier New"/>
                            <w:sz w:val="20"/>
                          </w:rPr>
                          <w:t>mapped</w:t>
                        </w:r>
                        <w:r>
                          <w:rPr>
                            <w:rFonts w:ascii="Courier New"/>
                            <w:spacing w:val="37"/>
                            <w:sz w:val="20"/>
                          </w:rPr>
                          <w:t> </w:t>
                        </w:r>
                        <w:r>
                          <w:rPr>
                            <w:rFonts w:ascii="Courier New"/>
                            <w:sz w:val="20"/>
                          </w:rPr>
                          <w:t>1</w:t>
                        </w:r>
                        <w:r>
                          <w:rPr>
                            <w:rFonts w:ascii="Courier New"/>
                            <w:spacing w:val="37"/>
                            <w:sz w:val="20"/>
                          </w:rPr>
                          <w:t> </w:t>
                        </w:r>
                        <w:r>
                          <w:rPr>
                            <w:rFonts w:ascii="Courier New"/>
                            <w:sz w:val="20"/>
                          </w:rPr>
                          <w:t>to</w:t>
                        </w:r>
                        <w:r>
                          <w:rPr>
                            <w:rFonts w:ascii="Courier New"/>
                            <w:spacing w:val="36"/>
                            <w:sz w:val="20"/>
                          </w:rPr>
                          <w:t> </w:t>
                        </w:r>
                        <w:r>
                          <w:rPr>
                            <w:rFonts w:ascii="Courier New"/>
                            <w:sz w:val="20"/>
                          </w:rPr>
                          <w:t>Intent-to-act</w:t>
                        </w:r>
                        <w:r>
                          <w:rPr>
                            <w:rFonts w:ascii="Courier New"/>
                            <w:spacing w:val="37"/>
                            <w:sz w:val="20"/>
                          </w:rPr>
                          <w:t> </w:t>
                        </w:r>
                        <w:r>
                          <w:rPr>
                            <w:rFonts w:ascii="Courier New"/>
                            <w:sz w:val="20"/>
                          </w:rPr>
                          <w:t>and</w:t>
                        </w:r>
                        <w:r>
                          <w:rPr>
                            <w:rFonts w:ascii="Courier New"/>
                            <w:spacing w:val="37"/>
                            <w:sz w:val="20"/>
                          </w:rPr>
                          <w:t> </w:t>
                        </w:r>
                        <w:r>
                          <w:rPr>
                            <w:rFonts w:ascii="Courier New"/>
                            <w:sz w:val="20"/>
                          </w:rPr>
                          <w:t>0</w:t>
                        </w:r>
                        <w:r>
                          <w:rPr>
                            <w:rFonts w:ascii="Courier New"/>
                            <w:spacing w:val="37"/>
                            <w:sz w:val="20"/>
                          </w:rPr>
                          <w:t> </w:t>
                        </w:r>
                        <w:r>
                          <w:rPr>
                            <w:rFonts w:ascii="Courier New"/>
                            <w:spacing w:val="-5"/>
                            <w:sz w:val="20"/>
                          </w:rPr>
                          <w:t>to</w:t>
                        </w:r>
                      </w:p>
                      <w:p>
                        <w:pPr>
                          <w:spacing w:before="49"/>
                          <w:ind w:left="0" w:right="0" w:firstLine="0"/>
                          <w:jc w:val="left"/>
                          <w:rPr>
                            <w:rFonts w:ascii="Courier New"/>
                            <w:sz w:val="20"/>
                          </w:rPr>
                        </w:pPr>
                        <w:r>
                          <w:rPr>
                            <w:rFonts w:ascii="Courier New"/>
                            <w:spacing w:val="-4"/>
                            <w:sz w:val="20"/>
                          </w:rPr>
                          <w:t>Intent-to-probe</w:t>
                        </w:r>
                      </w:p>
                      <w:p>
                        <w:pPr>
                          <w:spacing w:line="292" w:lineRule="auto" w:before="49"/>
                          <w:ind w:left="1439" w:right="2497" w:hanging="480"/>
                          <w:jc w:val="left"/>
                          <w:rPr>
                            <w:rFonts w:ascii="Courier New"/>
                            <w:sz w:val="20"/>
                          </w:rPr>
                        </w:pPr>
                        <w:r>
                          <w:rPr>
                            <w:rFonts w:ascii="Courier New"/>
                            <w:sz w:val="20"/>
                          </w:rPr>
                          <w:t>if key == "1" or key == "Intent-to-act": return</w:t>
                        </w:r>
                        <w:r>
                          <w:rPr>
                            <w:rFonts w:ascii="Courier New"/>
                            <w:spacing w:val="-32"/>
                            <w:sz w:val="20"/>
                          </w:rPr>
                          <w:t> </w:t>
                        </w:r>
                        <w:r>
                          <w:rPr>
                            <w:rFonts w:ascii="Courier New"/>
                            <w:sz w:val="20"/>
                          </w:rPr>
                          <w:t>self.mitigations["Intent-to-act"]</w:t>
                        </w:r>
                      </w:p>
                      <w:p>
                        <w:pPr>
                          <w:spacing w:line="292" w:lineRule="auto" w:before="0"/>
                          <w:ind w:left="1439" w:right="2017" w:hanging="480"/>
                          <w:jc w:val="left"/>
                          <w:rPr>
                            <w:rFonts w:ascii="Courier New"/>
                            <w:sz w:val="20"/>
                          </w:rPr>
                        </w:pPr>
                        <w:r>
                          <w:rPr>
                            <w:rFonts w:ascii="Courier New"/>
                            <w:sz w:val="20"/>
                          </w:rPr>
                          <w:t>elif key == "0" or key == "Intent-to-probe": return</w:t>
                        </w:r>
                        <w:r>
                          <w:rPr>
                            <w:rFonts w:ascii="Courier New"/>
                            <w:spacing w:val="-34"/>
                            <w:sz w:val="20"/>
                          </w:rPr>
                          <w:t> </w:t>
                        </w:r>
                        <w:r>
                          <w:rPr>
                            <w:rFonts w:ascii="Courier New"/>
                            <w:sz w:val="20"/>
                          </w:rPr>
                          <w:t>self.mitigations["Intent-to-probe"]</w:t>
                        </w:r>
                      </w:p>
                      <w:p>
                        <w:pPr>
                          <w:spacing w:line="240" w:lineRule="auto" w:before="48"/>
                          <w:rPr>
                            <w:rFonts w:ascii="Courier New"/>
                            <w:sz w:val="20"/>
                          </w:rPr>
                        </w:pPr>
                      </w:p>
                      <w:p>
                        <w:pPr>
                          <w:spacing w:before="0"/>
                          <w:ind w:left="959" w:right="0" w:firstLine="0"/>
                          <w:jc w:val="left"/>
                          <w:rPr>
                            <w:rFonts w:ascii="Courier New"/>
                            <w:sz w:val="20"/>
                          </w:rPr>
                        </w:pPr>
                        <w:r>
                          <w:rPr>
                            <w:rFonts w:ascii="Courier New"/>
                            <w:sz w:val="20"/>
                          </w:rPr>
                          <w:t>return</w:t>
                        </w:r>
                        <w:r>
                          <w:rPr>
                            <w:rFonts w:ascii="Courier New"/>
                            <w:spacing w:val="-24"/>
                            <w:sz w:val="20"/>
                          </w:rPr>
                          <w:t> </w:t>
                        </w:r>
                        <w:r>
                          <w:rPr>
                            <w:rFonts w:ascii="Courier New"/>
                            <w:sz w:val="20"/>
                          </w:rPr>
                          <w:t>self.mitigations.get(key,</w:t>
                        </w:r>
                        <w:r>
                          <w:rPr>
                            <w:rFonts w:ascii="Courier New"/>
                            <w:spacing w:val="-24"/>
                            <w:sz w:val="20"/>
                          </w:rPr>
                          <w:t> </w:t>
                        </w:r>
                        <w:r>
                          <w:rPr>
                            <w:rFonts w:ascii="Courier New"/>
                            <w:sz w:val="20"/>
                          </w:rPr>
                          <w:t>["Analyze</w:t>
                        </w:r>
                        <w:r>
                          <w:rPr>
                            <w:rFonts w:ascii="Courier New"/>
                            <w:spacing w:val="-23"/>
                            <w:sz w:val="20"/>
                          </w:rPr>
                          <w:t> </w:t>
                        </w:r>
                        <w:r>
                          <w:rPr>
                            <w:rFonts w:ascii="Courier New"/>
                            <w:sz w:val="20"/>
                          </w:rPr>
                          <w:t>Log</w:t>
                        </w:r>
                        <w:r>
                          <w:rPr>
                            <w:rFonts w:ascii="Courier New"/>
                            <w:spacing w:val="-24"/>
                            <w:sz w:val="20"/>
                          </w:rPr>
                          <w:t> </w:t>
                        </w:r>
                        <w:r>
                          <w:rPr>
                            <w:rFonts w:ascii="Courier New"/>
                            <w:spacing w:val="-2"/>
                            <w:sz w:val="20"/>
                          </w:rPr>
                          <w:t>Manually"])</w:t>
                        </w:r>
                      </w:p>
                    </w:txbxContent>
                  </v:textbox>
                  <w10:wrap type="none"/>
                </v:shape>
                <v:shape style="position:absolute;left:210;top:2951;width:5150;height:1081" type="#_x0000_t202" id="docshape89" filled="false" stroked="false">
                  <v:textbox inset="0,0,0,0">
                    <w:txbxContent>
                      <w:p>
                        <w:pPr>
                          <w:tabs>
                            <w:tab w:pos="1365" w:val="left" w:leader="none"/>
                          </w:tabs>
                          <w:spacing w:line="292" w:lineRule="auto" w:before="11"/>
                          <w:ind w:left="479" w:right="1908" w:hanging="480"/>
                          <w:jc w:val="left"/>
                          <w:rPr>
                            <w:rFonts w:ascii="Courier New"/>
                            <w:sz w:val="20"/>
                          </w:rPr>
                        </w:pPr>
                        <w:r>
                          <w:rPr>
                            <w:rFonts w:ascii="Courier New"/>
                            <w:sz w:val="20"/>
                          </w:rPr>
                          <w:t>if </w:t>
                        </w:r>
                        <w:r>
                          <w:rPr>
                            <w:spacing w:val="80"/>
                            <w:sz w:val="20"/>
                            <w:u w:val="single"/>
                          </w:rPr>
                          <w:t> </w:t>
                        </w:r>
                        <w:r>
                          <w:rPr>
                            <w:rFonts w:ascii="Courier New"/>
                            <w:sz w:val="20"/>
                          </w:rPr>
                          <w:t>name</w:t>
                        </w:r>
                        <w:r>
                          <w:rPr>
                            <w:sz w:val="20"/>
                            <w:u w:val="single"/>
                          </w:rPr>
                          <w:tab/>
                        </w:r>
                        <w:r>
                          <w:rPr>
                            <w:sz w:val="20"/>
                          </w:rPr>
                          <w:t> </w:t>
                        </w:r>
                        <w:r>
                          <w:rPr>
                            <w:rFonts w:ascii="Courier New"/>
                            <w:sz w:val="20"/>
                          </w:rPr>
                          <w:t>== "</w:t>
                        </w:r>
                        <w:r>
                          <w:rPr>
                            <w:spacing w:val="40"/>
                            <w:sz w:val="20"/>
                            <w:u w:val="single"/>
                          </w:rPr>
                          <w:t>  </w:t>
                        </w:r>
                        <w:r>
                          <w:rPr>
                            <w:rFonts w:ascii="Courier New"/>
                            <w:sz w:val="20"/>
                          </w:rPr>
                          <w:t>main</w:t>
                        </w:r>
                        <w:r>
                          <w:rPr>
                            <w:spacing w:val="40"/>
                            <w:sz w:val="20"/>
                            <w:u w:val="single"/>
                          </w:rPr>
                          <w:t>  </w:t>
                        </w:r>
                        <w:r>
                          <w:rPr>
                            <w:rFonts w:ascii="Courier New"/>
                            <w:sz w:val="20"/>
                          </w:rPr>
                          <w:t>": ps</w:t>
                        </w:r>
                        <w:r>
                          <w:rPr>
                            <w:rFonts w:ascii="Courier New"/>
                            <w:spacing w:val="-19"/>
                            <w:sz w:val="20"/>
                          </w:rPr>
                          <w:t> </w:t>
                        </w:r>
                        <w:r>
                          <w:rPr>
                            <w:rFonts w:ascii="Courier New"/>
                            <w:sz w:val="20"/>
                          </w:rPr>
                          <w:t>=</w:t>
                        </w:r>
                        <w:r>
                          <w:rPr>
                            <w:rFonts w:ascii="Courier New"/>
                            <w:spacing w:val="-19"/>
                            <w:sz w:val="20"/>
                          </w:rPr>
                          <w:t> </w:t>
                        </w:r>
                        <w:r>
                          <w:rPr>
                            <w:rFonts w:ascii="Courier New"/>
                            <w:sz w:val="20"/>
                          </w:rPr>
                          <w:t>PreventionSystem()</w:t>
                        </w:r>
                      </w:p>
                      <w:p>
                        <w:pPr>
                          <w:spacing w:line="226" w:lineRule="exact" w:before="0"/>
                          <w:ind w:left="3089" w:right="0" w:firstLine="0"/>
                          <w:jc w:val="left"/>
                          <w:rPr>
                            <w:rFonts w:ascii="Courier New"/>
                            <w:sz w:val="20"/>
                          </w:rPr>
                        </w:pPr>
                        <w:r>
                          <w:rPr>
                            <w:rFonts w:ascii="Courier New"/>
                            <w:spacing w:val="-2"/>
                            <w:sz w:val="20"/>
                          </w:rPr>
                          <w:t>print("Mitigation</w:t>
                        </w:r>
                      </w:p>
                      <w:p>
                        <w:pPr>
                          <w:spacing w:before="50"/>
                          <w:ind w:left="0" w:right="0" w:firstLine="0"/>
                          <w:jc w:val="left"/>
                          <w:rPr>
                            <w:rFonts w:ascii="Courier New"/>
                            <w:sz w:val="20"/>
                          </w:rPr>
                        </w:pPr>
                        <w:r>
                          <w:rPr>
                            <w:rFonts w:ascii="Courier New"/>
                            <w:spacing w:val="-4"/>
                            <w:sz w:val="20"/>
                          </w:rPr>
                          <w:t>ps.get_mitigation("Intent-to-act"))</w:t>
                        </w:r>
                      </w:p>
                    </w:txbxContent>
                  </v:textbox>
                  <w10:wrap type="none"/>
                </v:shape>
                <v:shape style="position:absolute;left:6103;top:3555;width:380;height:200" type="#_x0000_t202" id="docshape90" filled="false" stroked="false">
                  <v:textbox inset="0,0,0,0">
                    <w:txbxContent>
                      <w:p>
                        <w:pPr>
                          <w:spacing w:line="185" w:lineRule="exact" w:before="0"/>
                          <w:ind w:left="0" w:right="0" w:firstLine="0"/>
                          <w:jc w:val="left"/>
                          <w:rPr>
                            <w:rFonts w:ascii="Courier New"/>
                            <w:sz w:val="20"/>
                          </w:rPr>
                        </w:pPr>
                        <w:r>
                          <w:rPr>
                            <w:rFonts w:ascii="Courier New"/>
                            <w:spacing w:val="-5"/>
                            <w:sz w:val="20"/>
                          </w:rPr>
                          <w:t>for</w:t>
                        </w:r>
                      </w:p>
                    </w:txbxContent>
                  </v:textbox>
                  <w10:wrap type="none"/>
                </v:shape>
                <v:shape style="position:absolute;left:7228;top:3555;width:1940;height:200" type="#_x0000_t202" id="docshape91" filled="false" stroked="false">
                  <v:textbox inset="0,0,0,0">
                    <w:txbxContent>
                      <w:p>
                        <w:pPr>
                          <w:spacing w:line="185" w:lineRule="exact" w:before="0"/>
                          <w:ind w:left="0" w:right="0" w:firstLine="0"/>
                          <w:jc w:val="left"/>
                          <w:rPr>
                            <w:rFonts w:ascii="Courier New"/>
                            <w:sz w:val="20"/>
                          </w:rPr>
                        </w:pPr>
                        <w:r>
                          <w:rPr>
                            <w:rFonts w:ascii="Courier New"/>
                            <w:spacing w:val="-4"/>
                            <w:sz w:val="20"/>
                          </w:rPr>
                          <w:t>Intent-to-act:",</w:t>
                        </w:r>
                      </w:p>
                    </w:txbxContent>
                  </v:textbox>
                  <w10:wrap type="none"/>
                </v:shape>
              </v:group>
            </w:pict>
          </mc:Fallback>
        </mc:AlternateContent>
      </w:r>
      <w:r>
        <w:rPr>
          <w:rFonts w:ascii="Courier New"/>
          <w:sz w:val="20"/>
        </w:rPr>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96"/>
        <w:rPr>
          <w:rFonts w:ascii="Courier New"/>
        </w:rPr>
      </w:pPr>
    </w:p>
    <w:p>
      <w:pPr>
        <w:spacing w:before="0"/>
        <w:ind w:left="360" w:right="0" w:firstLine="0"/>
        <w:jc w:val="left"/>
        <w:rPr>
          <w:b/>
          <w:sz w:val="24"/>
        </w:rPr>
      </w:pPr>
      <w:bookmarkStart w:name="src/watchers/cowrie_watcher.py " w:id="118"/>
      <w:bookmarkEnd w:id="118"/>
      <w:r>
        <w:rPr/>
      </w:r>
      <w:r>
        <w:rPr>
          <w:b/>
          <w:spacing w:val="-2"/>
          <w:sz w:val="24"/>
        </w:rPr>
        <w:t>src/watchers/cowrie_watcher.py</w:t>
      </w:r>
    </w:p>
    <w:p>
      <w:pPr>
        <w:pStyle w:val="BodyText"/>
        <w:spacing w:before="81"/>
        <w:rPr>
          <w:b/>
          <w:sz w:val="20"/>
        </w:rPr>
      </w:pPr>
    </w:p>
    <w:p>
      <w:pPr>
        <w:spacing w:line="300" w:lineRule="auto" w:before="0"/>
        <w:ind w:left="570" w:right="8548"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21344">
                <wp:simplePos x="0" y="0"/>
                <wp:positionH relativeFrom="page">
                  <wp:posOffset>914400</wp:posOffset>
                </wp:positionH>
                <wp:positionV relativeFrom="paragraph">
                  <wp:posOffset>-119947</wp:posOffset>
                </wp:positionV>
                <wp:extent cx="5943600" cy="409575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943600" cy="4095750"/>
                        </a:xfrm>
                        <a:custGeom>
                          <a:avLst/>
                          <a:gdLst/>
                          <a:ahLst/>
                          <a:cxnLst/>
                          <a:rect l="l" t="t" r="r" b="b"/>
                          <a:pathLst>
                            <a:path w="5943600" h="4095750">
                              <a:moveTo>
                                <a:pt x="5829300" y="4095750"/>
                              </a:moveTo>
                              <a:lnTo>
                                <a:pt x="114300" y="4095750"/>
                              </a:lnTo>
                              <a:lnTo>
                                <a:pt x="69809" y="4086767"/>
                              </a:lnTo>
                              <a:lnTo>
                                <a:pt x="33477" y="4062272"/>
                              </a:lnTo>
                              <a:lnTo>
                                <a:pt x="8982" y="4025940"/>
                              </a:lnTo>
                              <a:lnTo>
                                <a:pt x="0" y="398145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3981450"/>
                              </a:lnTo>
                              <a:lnTo>
                                <a:pt x="5934617" y="4025940"/>
                              </a:lnTo>
                              <a:lnTo>
                                <a:pt x="5910122" y="4062272"/>
                              </a:lnTo>
                              <a:lnTo>
                                <a:pt x="5873790" y="4086767"/>
                              </a:lnTo>
                              <a:lnTo>
                                <a:pt x="5829300" y="409575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44721pt;width:468pt;height:322.5pt;mso-position-horizontal-relative:page;mso-position-vertical-relative:paragraph;z-index:-18395136" id="docshape92" coordorigin="1440,-189" coordsize="9360,6450" path="m10620,6261l1620,6261,1550,6247,1493,6208,1454,6151,1440,6081,1440,-9,1454,-79,1493,-136,1550,-175,1620,-189,10620,-189,10690,-175,10747,-136,10786,-79,10800,-9,10800,6081,10786,6151,10747,6208,10690,6247,10620,6261xe" filled="true" fillcolor="#f1f2f4" stroked="false">
                <v:path arrowok="t"/>
                <v:fill type="solid"/>
                <w10:wrap type="none"/>
              </v:shape>
            </w:pict>
          </mc:Fallback>
        </mc:AlternateContent>
      </w:r>
      <w:r>
        <w:rPr>
          <w:rFonts w:ascii="Roboto"/>
          <w:color w:val="737774"/>
          <w:spacing w:val="-2"/>
          <w:sz w:val="18"/>
        </w:rPr>
        <w:t>Python</w:t>
      </w:r>
      <w:r>
        <w:rPr>
          <w:rFonts w:ascii="Roboto"/>
          <w:color w:val="737774"/>
          <w:spacing w:val="40"/>
          <w:sz w:val="18"/>
        </w:rPr>
        <w:t> </w:t>
      </w:r>
      <w:r>
        <w:rPr>
          <w:rFonts w:ascii="Courier New"/>
          <w:color w:val="1866D1"/>
          <w:sz w:val="20"/>
        </w:rPr>
        <w:t>import </w:t>
      </w:r>
      <w:r>
        <w:rPr>
          <w:rFonts w:ascii="Courier New"/>
          <w:color w:val="37464E"/>
          <w:sz w:val="20"/>
        </w:rPr>
        <w:t>os </w:t>
      </w:r>
      <w:r>
        <w:rPr>
          <w:rFonts w:ascii="Courier New"/>
          <w:color w:val="1866D1"/>
          <w:sz w:val="20"/>
        </w:rPr>
        <w:t>import </w:t>
      </w:r>
      <w:r>
        <w:rPr>
          <w:rFonts w:ascii="Courier New"/>
          <w:color w:val="37464E"/>
          <w:sz w:val="20"/>
        </w:rPr>
        <w:t>sys </w:t>
      </w:r>
      <w:r>
        <w:rPr>
          <w:rFonts w:ascii="Courier New"/>
          <w:color w:val="1866D1"/>
          <w:sz w:val="20"/>
        </w:rPr>
        <w:t>import</w:t>
      </w:r>
      <w:r>
        <w:rPr>
          <w:rFonts w:ascii="Courier New"/>
          <w:color w:val="1866D1"/>
          <w:spacing w:val="-32"/>
          <w:sz w:val="20"/>
        </w:rPr>
        <w:t> </w:t>
      </w:r>
      <w:r>
        <w:rPr>
          <w:rFonts w:ascii="Courier New"/>
          <w:color w:val="37464E"/>
          <w:sz w:val="20"/>
        </w:rPr>
        <w:t>time </w:t>
      </w:r>
      <w:r>
        <w:rPr>
          <w:rFonts w:ascii="Courier New"/>
          <w:color w:val="1866D1"/>
          <w:sz w:val="20"/>
        </w:rPr>
        <w:t>import</w:t>
      </w:r>
      <w:r>
        <w:rPr>
          <w:rFonts w:ascii="Courier New"/>
          <w:color w:val="1866D1"/>
          <w:spacing w:val="-14"/>
          <w:sz w:val="20"/>
        </w:rPr>
        <w:t> </w:t>
      </w:r>
      <w:r>
        <w:rPr>
          <w:rFonts w:ascii="Courier New"/>
          <w:color w:val="37464E"/>
          <w:spacing w:val="-4"/>
          <w:sz w:val="20"/>
        </w:rPr>
        <w:t>json</w:t>
      </w:r>
    </w:p>
    <w:p>
      <w:pPr>
        <w:spacing w:line="292" w:lineRule="auto" w:before="0"/>
        <w:ind w:left="570" w:right="7588" w:firstLine="0"/>
        <w:jc w:val="left"/>
        <w:rPr>
          <w:rFonts w:ascii="Courier New"/>
          <w:sz w:val="20"/>
        </w:rPr>
      </w:pPr>
      <w:r>
        <w:rPr>
          <w:rFonts w:ascii="Courier New"/>
          <w:color w:val="1866D1"/>
          <w:sz w:val="20"/>
        </w:rPr>
        <w:t>import </w:t>
      </w:r>
      <w:r>
        <w:rPr>
          <w:rFonts w:ascii="Courier New"/>
          <w:color w:val="37464E"/>
          <w:sz w:val="20"/>
        </w:rPr>
        <w:t>subprocess </w:t>
      </w:r>
      <w:r>
        <w:rPr>
          <w:rFonts w:ascii="Courier New"/>
          <w:color w:val="1866D1"/>
          <w:sz w:val="20"/>
        </w:rPr>
        <w:t>import </w:t>
      </w:r>
      <w:r>
        <w:rPr>
          <w:rFonts w:ascii="Courier New"/>
          <w:color w:val="37464E"/>
          <w:sz w:val="20"/>
        </w:rPr>
        <w:t>numpy </w:t>
      </w:r>
      <w:r>
        <w:rPr>
          <w:rFonts w:ascii="Courier New"/>
          <w:color w:val="1866D1"/>
          <w:sz w:val="20"/>
        </w:rPr>
        <w:t>as </w:t>
      </w:r>
      <w:r>
        <w:rPr>
          <w:rFonts w:ascii="Courier New"/>
          <w:color w:val="37464E"/>
          <w:sz w:val="20"/>
        </w:rPr>
        <w:t>np </w:t>
      </w:r>
      <w:r>
        <w:rPr>
          <w:rFonts w:ascii="Courier New"/>
          <w:color w:val="1866D1"/>
          <w:sz w:val="20"/>
        </w:rPr>
        <w:t>import</w:t>
      </w:r>
      <w:r>
        <w:rPr>
          <w:rFonts w:ascii="Courier New"/>
          <w:color w:val="1866D1"/>
          <w:spacing w:val="-13"/>
          <w:sz w:val="20"/>
        </w:rPr>
        <w:t> </w:t>
      </w:r>
      <w:r>
        <w:rPr>
          <w:rFonts w:ascii="Courier New"/>
          <w:color w:val="37464E"/>
          <w:sz w:val="20"/>
        </w:rPr>
        <w:t>pandas</w:t>
      </w:r>
      <w:r>
        <w:rPr>
          <w:rFonts w:ascii="Courier New"/>
          <w:color w:val="37464E"/>
          <w:spacing w:val="-13"/>
          <w:sz w:val="20"/>
        </w:rPr>
        <w:t> </w:t>
      </w:r>
      <w:r>
        <w:rPr>
          <w:rFonts w:ascii="Courier New"/>
          <w:color w:val="1866D1"/>
          <w:sz w:val="20"/>
        </w:rPr>
        <w:t>as</w:t>
      </w:r>
      <w:r>
        <w:rPr>
          <w:rFonts w:ascii="Courier New"/>
          <w:color w:val="1866D1"/>
          <w:spacing w:val="-13"/>
          <w:sz w:val="20"/>
        </w:rPr>
        <w:t> </w:t>
      </w:r>
      <w:r>
        <w:rPr>
          <w:rFonts w:ascii="Courier New"/>
          <w:color w:val="37464E"/>
          <w:sz w:val="20"/>
        </w:rPr>
        <w:t>pd</w:t>
      </w:r>
    </w:p>
    <w:p>
      <w:pPr>
        <w:spacing w:line="292" w:lineRule="auto" w:before="0"/>
        <w:ind w:left="570" w:right="4829" w:firstLine="0"/>
        <w:jc w:val="left"/>
        <w:rPr>
          <w:rFonts w:ascii="Courier New"/>
          <w:sz w:val="20"/>
        </w:rPr>
      </w:pPr>
      <w:r>
        <w:rPr>
          <w:rFonts w:ascii="Courier New"/>
          <w:color w:val="1866D1"/>
          <w:sz w:val="20"/>
        </w:rPr>
        <w:t>from </w:t>
      </w:r>
      <w:r>
        <w:rPr>
          <w:rFonts w:ascii="Courier New"/>
          <w:color w:val="37464E"/>
          <w:sz w:val="20"/>
        </w:rPr>
        <w:t>datetime </w:t>
      </w:r>
      <w:r>
        <w:rPr>
          <w:rFonts w:ascii="Courier New"/>
          <w:color w:val="1866D1"/>
          <w:sz w:val="20"/>
        </w:rPr>
        <w:t>import </w:t>
      </w:r>
      <w:r>
        <w:rPr>
          <w:rFonts w:ascii="Courier New"/>
          <w:color w:val="37464E"/>
          <w:sz w:val="20"/>
        </w:rPr>
        <w:t>datetime, timezone </w:t>
      </w:r>
      <w:r>
        <w:rPr>
          <w:rFonts w:ascii="Courier New"/>
          <w:color w:val="1866D1"/>
          <w:sz w:val="20"/>
        </w:rPr>
        <w:t>from</w:t>
      </w:r>
      <w:r>
        <w:rPr>
          <w:rFonts w:ascii="Courier New"/>
          <w:color w:val="1866D1"/>
          <w:spacing w:val="-10"/>
          <w:sz w:val="20"/>
        </w:rPr>
        <w:t> </w:t>
      </w:r>
      <w:r>
        <w:rPr>
          <w:rFonts w:ascii="Courier New"/>
          <w:color w:val="37464E"/>
          <w:sz w:val="20"/>
        </w:rPr>
        <w:t>sqlalchemy</w:t>
      </w:r>
      <w:r>
        <w:rPr>
          <w:rFonts w:ascii="Courier New"/>
          <w:color w:val="37464E"/>
          <w:spacing w:val="-11"/>
          <w:sz w:val="20"/>
        </w:rPr>
        <w:t> </w:t>
      </w:r>
      <w:r>
        <w:rPr>
          <w:rFonts w:ascii="Courier New"/>
          <w:color w:val="1866D1"/>
          <w:sz w:val="20"/>
        </w:rPr>
        <w:t>import</w:t>
      </w:r>
      <w:r>
        <w:rPr>
          <w:rFonts w:ascii="Courier New"/>
          <w:color w:val="1866D1"/>
          <w:spacing w:val="-10"/>
          <w:sz w:val="20"/>
        </w:rPr>
        <w:t> </w:t>
      </w:r>
      <w:r>
        <w:rPr>
          <w:rFonts w:ascii="Courier New"/>
          <w:color w:val="37464E"/>
          <w:sz w:val="20"/>
        </w:rPr>
        <w:t>create_engine,</w:t>
      </w:r>
      <w:r>
        <w:rPr>
          <w:rFonts w:ascii="Courier New"/>
          <w:color w:val="37464E"/>
          <w:spacing w:val="-11"/>
          <w:sz w:val="20"/>
        </w:rPr>
        <w:t> </w:t>
      </w:r>
      <w:r>
        <w:rPr>
          <w:rFonts w:ascii="Courier New"/>
          <w:color w:val="37464E"/>
          <w:sz w:val="20"/>
        </w:rPr>
        <w:t>text</w:t>
      </w:r>
    </w:p>
    <w:p>
      <w:pPr>
        <w:pStyle w:val="BodyText"/>
        <w:spacing w:before="38"/>
        <w:rPr>
          <w:rFonts w:ascii="Courier New"/>
          <w:sz w:val="20"/>
        </w:rPr>
      </w:pPr>
    </w:p>
    <w:p>
      <w:pPr>
        <w:spacing w:line="292" w:lineRule="auto" w:before="0"/>
        <w:ind w:left="570" w:right="729" w:firstLine="0"/>
        <w:jc w:val="left"/>
        <w:rPr>
          <w:rFonts w:ascii="Courier New"/>
          <w:sz w:val="20"/>
        </w:rPr>
      </w:pPr>
      <w:r>
        <w:rPr>
          <w:rFonts w:ascii="Courier New"/>
          <w:color w:val="B80572"/>
          <w:sz w:val="20"/>
        </w:rPr>
        <w:t># Add src to sys path </w:t>
      </w:r>
      <w:r>
        <w:rPr>
          <w:rFonts w:ascii="Courier New"/>
          <w:color w:val="37464E"/>
          <w:sz w:val="20"/>
        </w:rPr>
        <w:t>sys.path.append(os.path.abspath(os.path.join(os.path.dirname(</w:t>
      </w:r>
      <w:r>
        <w:rPr>
          <w:color w:val="37464E"/>
          <w:spacing w:val="40"/>
          <w:sz w:val="20"/>
          <w:u w:val="single" w:color="36454D"/>
        </w:rPr>
        <w:t>  </w:t>
      </w:r>
      <w:r>
        <w:rPr>
          <w:rFonts w:ascii="Courier New"/>
          <w:color w:val="37464E"/>
          <w:sz w:val="20"/>
        </w:rPr>
        <w:t>file</w:t>
      </w:r>
      <w:r>
        <w:rPr>
          <w:color w:val="37464E"/>
          <w:spacing w:val="40"/>
          <w:sz w:val="20"/>
          <w:u w:val="single" w:color="36454D"/>
        </w:rPr>
        <w:t>  </w:t>
      </w:r>
      <w:r>
        <w:rPr>
          <w:rFonts w:ascii="Courier New"/>
          <w:color w:val="37464E"/>
          <w:sz w:val="20"/>
        </w:rPr>
        <w:t>), </w:t>
      </w:r>
      <w:r>
        <w:rPr>
          <w:rFonts w:ascii="Courier New"/>
          <w:color w:val="178037"/>
          <w:spacing w:val="-2"/>
          <w:sz w:val="20"/>
        </w:rPr>
        <w:t>'..'</w:t>
      </w:r>
      <w:r>
        <w:rPr>
          <w:rFonts w:ascii="Courier New"/>
          <w:color w:val="37464E"/>
          <w:spacing w:val="-2"/>
          <w:sz w:val="20"/>
        </w:rPr>
        <w:t>)))</w:t>
      </w:r>
    </w:p>
    <w:p>
      <w:pPr>
        <w:spacing w:line="292" w:lineRule="auto" w:before="0"/>
        <w:ind w:left="570" w:right="4829" w:firstLine="0"/>
        <w:jc w:val="left"/>
        <w:rPr>
          <w:rFonts w:ascii="Courier New"/>
          <w:sz w:val="20"/>
        </w:rPr>
      </w:pPr>
      <w:r>
        <w:rPr>
          <w:rFonts w:ascii="Courier New"/>
          <w:color w:val="1866D1"/>
          <w:sz w:val="20"/>
        </w:rPr>
        <w:t>from</w:t>
      </w:r>
      <w:r>
        <w:rPr>
          <w:rFonts w:ascii="Courier New"/>
          <w:color w:val="1866D1"/>
          <w:spacing w:val="-14"/>
          <w:sz w:val="20"/>
        </w:rPr>
        <w:t> </w:t>
      </w:r>
      <w:r>
        <w:rPr>
          <w:rFonts w:ascii="Courier New"/>
          <w:color w:val="37464E"/>
          <w:sz w:val="20"/>
        </w:rPr>
        <w:t>feature_eng</w:t>
      </w:r>
      <w:r>
        <w:rPr>
          <w:rFonts w:ascii="Courier New"/>
          <w:color w:val="37464E"/>
          <w:spacing w:val="-14"/>
          <w:sz w:val="20"/>
        </w:rPr>
        <w:t> </w:t>
      </w:r>
      <w:r>
        <w:rPr>
          <w:rFonts w:ascii="Courier New"/>
          <w:color w:val="1866D1"/>
          <w:sz w:val="20"/>
        </w:rPr>
        <w:t>import</w:t>
      </w:r>
      <w:r>
        <w:rPr>
          <w:rFonts w:ascii="Courier New"/>
          <w:color w:val="1866D1"/>
          <w:spacing w:val="-14"/>
          <w:sz w:val="20"/>
        </w:rPr>
        <w:t> </w:t>
      </w:r>
      <w:r>
        <w:rPr>
          <w:rFonts w:ascii="Courier New"/>
          <w:color w:val="37464E"/>
          <w:sz w:val="20"/>
        </w:rPr>
        <w:t>FeatureEngineer </w:t>
      </w:r>
      <w:r>
        <w:rPr>
          <w:rFonts w:ascii="Courier New"/>
          <w:color w:val="1866D1"/>
          <w:sz w:val="20"/>
        </w:rPr>
        <w:t>from </w:t>
      </w:r>
      <w:r>
        <w:rPr>
          <w:rFonts w:ascii="Courier New"/>
          <w:color w:val="37464E"/>
          <w:sz w:val="20"/>
        </w:rPr>
        <w:t>app </w:t>
      </w:r>
      <w:r>
        <w:rPr>
          <w:rFonts w:ascii="Courier New"/>
          <w:color w:val="1866D1"/>
          <w:sz w:val="20"/>
        </w:rPr>
        <w:t>import </w:t>
      </w:r>
      <w:r>
        <w:rPr>
          <w:rFonts w:ascii="Courier New"/>
          <w:color w:val="37464E"/>
          <w:sz w:val="20"/>
        </w:rPr>
        <w:t>load_model, model</w:t>
      </w:r>
    </w:p>
    <w:p>
      <w:pPr>
        <w:spacing w:line="226" w:lineRule="exact" w:before="0"/>
        <w:ind w:left="570" w:right="0" w:firstLine="0"/>
        <w:jc w:val="left"/>
        <w:rPr>
          <w:rFonts w:ascii="Courier New"/>
          <w:sz w:val="20"/>
        </w:rPr>
      </w:pPr>
      <w:r>
        <w:rPr>
          <w:rFonts w:ascii="Courier New"/>
          <w:color w:val="1866D1"/>
          <w:sz w:val="20"/>
        </w:rPr>
        <w:t>from</w:t>
      </w:r>
      <w:r>
        <w:rPr>
          <w:rFonts w:ascii="Courier New"/>
          <w:color w:val="1866D1"/>
          <w:spacing w:val="-14"/>
          <w:sz w:val="20"/>
        </w:rPr>
        <w:t> </w:t>
      </w:r>
      <w:r>
        <w:rPr>
          <w:rFonts w:ascii="Courier New"/>
          <w:color w:val="37464E"/>
          <w:sz w:val="20"/>
        </w:rPr>
        <w:t>alerting</w:t>
      </w:r>
      <w:r>
        <w:rPr>
          <w:rFonts w:ascii="Courier New"/>
          <w:color w:val="37464E"/>
          <w:spacing w:val="-13"/>
          <w:sz w:val="20"/>
        </w:rPr>
        <w:t> </w:t>
      </w:r>
      <w:r>
        <w:rPr>
          <w:rFonts w:ascii="Courier New"/>
          <w:color w:val="1866D1"/>
          <w:sz w:val="20"/>
        </w:rPr>
        <w:t>import</w:t>
      </w:r>
      <w:r>
        <w:rPr>
          <w:rFonts w:ascii="Courier New"/>
          <w:color w:val="1866D1"/>
          <w:spacing w:val="-13"/>
          <w:sz w:val="20"/>
        </w:rPr>
        <w:t> </w:t>
      </w:r>
      <w:r>
        <w:rPr>
          <w:rFonts w:ascii="Courier New"/>
          <w:color w:val="37464E"/>
          <w:spacing w:val="-2"/>
          <w:sz w:val="20"/>
        </w:rPr>
        <w:t>EmailAlerter</w:t>
      </w:r>
    </w:p>
    <w:p>
      <w:pPr>
        <w:pStyle w:val="BodyText"/>
        <w:spacing w:before="97"/>
        <w:rPr>
          <w:rFonts w:ascii="Courier New"/>
          <w:sz w:val="20"/>
        </w:rPr>
      </w:pPr>
    </w:p>
    <w:p>
      <w:pPr>
        <w:spacing w:before="1"/>
        <w:ind w:left="570" w:right="0" w:firstLine="0"/>
        <w:jc w:val="left"/>
        <w:rPr>
          <w:rFonts w:ascii="Courier New"/>
          <w:sz w:val="20"/>
        </w:rPr>
      </w:pPr>
      <w:r>
        <w:rPr>
          <w:rFonts w:ascii="Courier New"/>
          <w:color w:val="1866D1"/>
          <w:sz w:val="20"/>
        </w:rPr>
        <w:t>def</w:t>
      </w:r>
      <w:r>
        <w:rPr>
          <w:rFonts w:ascii="Courier New"/>
          <w:color w:val="1866D1"/>
          <w:spacing w:val="-7"/>
          <w:sz w:val="20"/>
        </w:rPr>
        <w:t> </w:t>
      </w:r>
      <w:r>
        <w:rPr>
          <w:rFonts w:ascii="Courier New"/>
          <w:color w:val="37464E"/>
          <w:spacing w:val="-2"/>
          <w:sz w:val="20"/>
        </w:rPr>
        <w:t>block_ip_windows(ip):</w:t>
      </w:r>
    </w:p>
    <w:p>
      <w:pPr>
        <w:spacing w:line="292" w:lineRule="auto" w:before="49"/>
        <w:ind w:left="570" w:right="0" w:firstLine="959"/>
        <w:jc w:val="left"/>
        <w:rPr>
          <w:rFonts w:ascii="Courier New"/>
          <w:sz w:val="20"/>
        </w:rPr>
      </w:pPr>
      <w:r>
        <w:rPr>
          <w:rFonts w:ascii="Courier New"/>
          <w:color w:val="37464E"/>
          <w:sz w:val="20"/>
        </w:rPr>
        <w:t>check</w:t>
      </w:r>
      <w:r>
        <w:rPr>
          <w:rFonts w:ascii="Courier New"/>
          <w:color w:val="37464E"/>
          <w:spacing w:val="80"/>
          <w:sz w:val="20"/>
        </w:rPr>
        <w:t> </w:t>
      </w:r>
      <w:r>
        <w:rPr>
          <w:rFonts w:ascii="Courier New"/>
          <w:color w:val="37464E"/>
          <w:sz w:val="20"/>
        </w:rPr>
        <w:t>=</w:t>
      </w:r>
      <w:r>
        <w:rPr>
          <w:rFonts w:ascii="Courier New"/>
          <w:color w:val="37464E"/>
          <w:spacing w:val="80"/>
          <w:sz w:val="20"/>
        </w:rPr>
        <w:t> </w:t>
      </w:r>
      <w:r>
        <w:rPr>
          <w:rFonts w:ascii="Courier New"/>
          <w:color w:val="37464E"/>
          <w:sz w:val="20"/>
        </w:rPr>
        <w:t>subprocess.run(</w:t>
      </w:r>
      <w:r>
        <w:rPr>
          <w:rFonts w:ascii="Courier New"/>
          <w:color w:val="178037"/>
          <w:sz w:val="20"/>
        </w:rPr>
        <w:t>f'netsh</w:t>
      </w:r>
      <w:r>
        <w:rPr>
          <w:rFonts w:ascii="Courier New"/>
          <w:color w:val="178037"/>
          <w:spacing w:val="80"/>
          <w:sz w:val="20"/>
        </w:rPr>
        <w:t> </w:t>
      </w:r>
      <w:r>
        <w:rPr>
          <w:rFonts w:ascii="Courier New"/>
          <w:color w:val="178037"/>
          <w:sz w:val="20"/>
        </w:rPr>
        <w:t>advfirewall</w:t>
      </w:r>
      <w:r>
        <w:rPr>
          <w:rFonts w:ascii="Courier New"/>
          <w:color w:val="178037"/>
          <w:spacing w:val="80"/>
          <w:sz w:val="20"/>
        </w:rPr>
        <w:t> </w:t>
      </w:r>
      <w:r>
        <w:rPr>
          <w:rFonts w:ascii="Courier New"/>
          <w:color w:val="178037"/>
          <w:sz w:val="20"/>
        </w:rPr>
        <w:t>firewall</w:t>
      </w:r>
      <w:r>
        <w:rPr>
          <w:rFonts w:ascii="Courier New"/>
          <w:color w:val="178037"/>
          <w:spacing w:val="80"/>
          <w:sz w:val="20"/>
        </w:rPr>
        <w:t> </w:t>
      </w:r>
      <w:r>
        <w:rPr>
          <w:rFonts w:ascii="Courier New"/>
          <w:color w:val="178037"/>
          <w:sz w:val="20"/>
        </w:rPr>
        <w:t>show</w:t>
      </w:r>
      <w:r>
        <w:rPr>
          <w:rFonts w:ascii="Courier New"/>
          <w:color w:val="178037"/>
          <w:spacing w:val="80"/>
          <w:sz w:val="20"/>
        </w:rPr>
        <w:t> </w:t>
      </w:r>
      <w:r>
        <w:rPr>
          <w:rFonts w:ascii="Courier New"/>
          <w:color w:val="178037"/>
          <w:sz w:val="20"/>
        </w:rPr>
        <w:t>rule name="Honeypot_Block_{ip}"'</w:t>
      </w:r>
      <w:r>
        <w:rPr>
          <w:rFonts w:ascii="Courier New"/>
          <w:color w:val="37464E"/>
          <w:sz w:val="20"/>
        </w:rPr>
        <w:t>, shell=True, capture_output=True)</w:t>
      </w:r>
    </w:p>
    <w:p>
      <w:pPr>
        <w:spacing w:line="226" w:lineRule="exact" w:before="0"/>
        <w:ind w:left="1049" w:right="0" w:firstLine="0"/>
        <w:jc w:val="left"/>
        <w:rPr>
          <w:rFonts w:ascii="Courier New"/>
          <w:sz w:val="20"/>
        </w:rPr>
      </w:pPr>
      <w:r>
        <w:rPr>
          <w:rFonts w:ascii="Courier New"/>
          <w:color w:val="1866D1"/>
          <w:sz w:val="20"/>
        </w:rPr>
        <w:t>if</w:t>
      </w:r>
      <w:r>
        <w:rPr>
          <w:rFonts w:ascii="Courier New"/>
          <w:color w:val="1866D1"/>
          <w:spacing w:val="-9"/>
          <w:sz w:val="20"/>
        </w:rPr>
        <w:t> </w:t>
      </w:r>
      <w:r>
        <w:rPr>
          <w:rFonts w:ascii="Courier New"/>
          <w:color w:val="37464E"/>
          <w:sz w:val="20"/>
        </w:rPr>
        <w:t>b</w:t>
      </w:r>
      <w:r>
        <w:rPr>
          <w:rFonts w:ascii="Courier New"/>
          <w:color w:val="178037"/>
          <w:sz w:val="20"/>
        </w:rPr>
        <w:t>"</w:t>
      </w:r>
      <w:r>
        <w:rPr>
          <w:rFonts w:ascii="Courier New"/>
          <w:color w:val="37464E"/>
          <w:sz w:val="20"/>
        </w:rPr>
        <w:t>No</w:t>
      </w:r>
      <w:r>
        <w:rPr>
          <w:rFonts w:ascii="Courier New"/>
          <w:color w:val="37464E"/>
          <w:spacing w:val="-8"/>
          <w:sz w:val="20"/>
        </w:rPr>
        <w:t> </w:t>
      </w:r>
      <w:r>
        <w:rPr>
          <w:rFonts w:ascii="Courier New"/>
          <w:color w:val="37464E"/>
          <w:sz w:val="20"/>
        </w:rPr>
        <w:t>rules</w:t>
      </w:r>
      <w:r>
        <w:rPr>
          <w:rFonts w:ascii="Courier New"/>
          <w:color w:val="37464E"/>
          <w:spacing w:val="-9"/>
          <w:sz w:val="20"/>
        </w:rPr>
        <w:t> </w:t>
      </w:r>
      <w:r>
        <w:rPr>
          <w:rFonts w:ascii="Courier New"/>
          <w:color w:val="37464E"/>
          <w:sz w:val="20"/>
        </w:rPr>
        <w:t>match</w:t>
      </w:r>
      <w:r>
        <w:rPr>
          <w:rFonts w:ascii="Courier New"/>
          <w:color w:val="178037"/>
          <w:sz w:val="20"/>
        </w:rPr>
        <w:t>"</w:t>
      </w:r>
      <w:r>
        <w:rPr>
          <w:rFonts w:ascii="Courier New"/>
          <w:color w:val="178037"/>
          <w:spacing w:val="-8"/>
          <w:sz w:val="20"/>
        </w:rPr>
        <w:t> </w:t>
      </w:r>
      <w:r>
        <w:rPr>
          <w:rFonts w:ascii="Courier New"/>
          <w:color w:val="1866D1"/>
          <w:sz w:val="20"/>
        </w:rPr>
        <w:t>in</w:t>
      </w:r>
      <w:r>
        <w:rPr>
          <w:rFonts w:ascii="Courier New"/>
          <w:color w:val="1866D1"/>
          <w:spacing w:val="-8"/>
          <w:sz w:val="20"/>
        </w:rPr>
        <w:t> </w:t>
      </w:r>
      <w:r>
        <w:rPr>
          <w:rFonts w:ascii="Courier New"/>
          <w:color w:val="37464E"/>
          <w:spacing w:val="-2"/>
          <w:sz w:val="20"/>
        </w:rPr>
        <w:t>check.stdout:</w:t>
      </w:r>
    </w:p>
    <w:p>
      <w:pPr>
        <w:spacing w:after="0" w:line="226" w:lineRule="exact"/>
        <w:jc w:val="left"/>
        <w:rPr>
          <w:rFonts w:ascii="Courier New"/>
          <w:sz w:val="20"/>
        </w:rPr>
        <w:sectPr>
          <w:pgSz w:w="12240" w:h="15840"/>
          <w:pgMar w:header="0" w:footer="1040" w:top="1440" w:bottom="1240" w:left="1080" w:right="720"/>
        </w:sectPr>
      </w:pPr>
    </w:p>
    <w:p>
      <w:pPr>
        <w:pStyle w:val="BodyText"/>
        <w:rPr>
          <w:rFonts w:ascii="Courier New"/>
          <w:sz w:val="20"/>
        </w:rPr>
      </w:pPr>
    </w:p>
    <w:p>
      <w:pPr>
        <w:pStyle w:val="BodyText"/>
        <w:spacing w:before="25"/>
        <w:rPr>
          <w:rFonts w:ascii="Courier New"/>
          <w:sz w:val="20"/>
        </w:rPr>
      </w:pPr>
    </w:p>
    <w:p>
      <w:pPr>
        <w:spacing w:line="292" w:lineRule="auto" w:before="0"/>
        <w:ind w:left="570" w:right="0" w:firstLine="2159"/>
        <w:jc w:val="left"/>
        <w:rPr>
          <w:rFonts w:ascii="Courier New"/>
          <w:sz w:val="20"/>
        </w:rPr>
      </w:pPr>
      <w:r>
        <w:rPr>
          <w:rFonts w:ascii="Courier New"/>
          <w:color w:val="37464E"/>
          <w:sz w:val="20"/>
        </w:rPr>
        <w:t>subprocess.run(</w:t>
      </w:r>
      <w:r>
        <w:rPr>
          <w:rFonts w:ascii="Courier New"/>
          <w:color w:val="178037"/>
          <w:sz w:val="20"/>
        </w:rPr>
        <w:t>f'netsh</w:t>
      </w:r>
      <w:r>
        <w:rPr>
          <w:rFonts w:ascii="Courier New"/>
          <w:color w:val="178037"/>
          <w:spacing w:val="80"/>
          <w:sz w:val="20"/>
        </w:rPr>
        <w:t> </w:t>
      </w:r>
      <w:r>
        <w:rPr>
          <w:rFonts w:ascii="Courier New"/>
          <w:color w:val="178037"/>
          <w:sz w:val="20"/>
        </w:rPr>
        <w:t>advfirewall</w:t>
      </w:r>
      <w:r>
        <w:rPr>
          <w:rFonts w:ascii="Courier New"/>
          <w:color w:val="178037"/>
          <w:spacing w:val="80"/>
          <w:sz w:val="20"/>
        </w:rPr>
        <w:t> </w:t>
      </w:r>
      <w:r>
        <w:rPr>
          <w:rFonts w:ascii="Courier New"/>
          <w:color w:val="178037"/>
          <w:sz w:val="20"/>
        </w:rPr>
        <w:t>firewall</w:t>
      </w:r>
      <w:r>
        <w:rPr>
          <w:rFonts w:ascii="Courier New"/>
          <w:color w:val="178037"/>
          <w:spacing w:val="80"/>
          <w:sz w:val="20"/>
        </w:rPr>
        <w:t> </w:t>
      </w:r>
      <w:r>
        <w:rPr>
          <w:rFonts w:ascii="Courier New"/>
          <w:color w:val="178037"/>
          <w:sz w:val="20"/>
        </w:rPr>
        <w:t>add</w:t>
      </w:r>
      <w:r>
        <w:rPr>
          <w:rFonts w:ascii="Courier New"/>
          <w:color w:val="178037"/>
          <w:spacing w:val="80"/>
          <w:sz w:val="20"/>
        </w:rPr>
        <w:t> </w:t>
      </w:r>
      <w:r>
        <w:rPr>
          <w:rFonts w:ascii="Courier New"/>
          <w:color w:val="178037"/>
          <w:sz w:val="20"/>
        </w:rPr>
        <w:t>rule name="Honeypot_Block_{ip}" dir=in action=block remoteip={ip}'</w:t>
      </w:r>
      <w:r>
        <w:rPr>
          <w:rFonts w:ascii="Courier New"/>
          <w:color w:val="37464E"/>
          <w:sz w:val="20"/>
        </w:rPr>
        <w:t>, shell=True)</w:t>
      </w:r>
    </w:p>
    <w:p>
      <w:pPr>
        <w:spacing w:line="226" w:lineRule="exact" w:before="0"/>
        <w:ind w:left="152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38"/>
          <w:w w:val="150"/>
          <w:sz w:val="20"/>
        </w:rPr>
        <w:t> </w:t>
      </w:r>
      <w:r>
        <w:rPr>
          <w:rFonts w:ascii="Courier New"/>
          <w:color w:val="178037"/>
          <w:sz w:val="20"/>
        </w:rPr>
        <w:t>Firewall</w:t>
      </w:r>
      <w:r>
        <w:rPr>
          <w:rFonts w:ascii="Courier New"/>
          <w:color w:val="178037"/>
          <w:spacing w:val="-11"/>
          <w:sz w:val="20"/>
        </w:rPr>
        <w:t> </w:t>
      </w:r>
      <w:r>
        <w:rPr>
          <w:rFonts w:ascii="Courier New"/>
          <w:color w:val="178037"/>
          <w:sz w:val="20"/>
        </w:rPr>
        <w:t>rule</w:t>
      </w:r>
      <w:r>
        <w:rPr>
          <w:rFonts w:ascii="Courier New"/>
          <w:color w:val="178037"/>
          <w:spacing w:val="-11"/>
          <w:sz w:val="20"/>
        </w:rPr>
        <w:t> </w:t>
      </w:r>
      <w:r>
        <w:rPr>
          <w:rFonts w:ascii="Courier New"/>
          <w:color w:val="178037"/>
          <w:sz w:val="20"/>
        </w:rPr>
        <w:t>created</w:t>
      </w:r>
      <w:r>
        <w:rPr>
          <w:rFonts w:ascii="Courier New"/>
          <w:color w:val="178037"/>
          <w:spacing w:val="-11"/>
          <w:sz w:val="20"/>
        </w:rPr>
        <w:t> </w:t>
      </w:r>
      <w:r>
        <w:rPr>
          <w:rFonts w:ascii="Courier New"/>
          <w:color w:val="178037"/>
          <w:sz w:val="20"/>
        </w:rPr>
        <w:t>for</w:t>
      </w:r>
      <w:r>
        <w:rPr>
          <w:rFonts w:ascii="Courier New"/>
          <w:color w:val="178037"/>
          <w:spacing w:val="-12"/>
          <w:sz w:val="20"/>
        </w:rPr>
        <w:t> </w:t>
      </w:r>
      <w:r>
        <w:rPr>
          <w:rFonts w:ascii="Courier New"/>
          <w:color w:val="178037"/>
          <w:spacing w:val="-2"/>
          <w:sz w:val="20"/>
        </w:rPr>
        <w:t>{ip}"</w:t>
      </w:r>
      <w:r>
        <w:rPr>
          <w:rFonts w:ascii="Courier New"/>
          <w:color w:val="37464E"/>
          <w:spacing w:val="-2"/>
          <w:sz w:val="20"/>
        </w:rPr>
        <w:t>)</w:t>
      </w:r>
    </w:p>
    <w:p>
      <w:pPr>
        <w:pStyle w:val="BodyText"/>
        <w:spacing w:before="99"/>
        <w:rPr>
          <w:rFonts w:ascii="Courier New"/>
          <w:sz w:val="20"/>
        </w:rPr>
      </w:pPr>
    </w:p>
    <w:p>
      <w:pPr>
        <w:spacing w:before="1"/>
        <w:ind w:left="570" w:right="0" w:firstLine="0"/>
        <w:jc w:val="left"/>
        <w:rPr>
          <w:rFonts w:ascii="Courier New"/>
          <w:sz w:val="20"/>
        </w:rPr>
      </w:pPr>
      <w:r>
        <w:rPr>
          <w:rFonts w:ascii="Courier New"/>
          <w:color w:val="1866D1"/>
          <w:sz w:val="20"/>
        </w:rPr>
        <w:t>def</w:t>
      </w:r>
      <w:r>
        <w:rPr>
          <w:rFonts w:ascii="Courier New"/>
          <w:color w:val="1866D1"/>
          <w:spacing w:val="-7"/>
          <w:sz w:val="20"/>
        </w:rPr>
        <w:t> </w:t>
      </w:r>
      <w:r>
        <w:rPr>
          <w:rFonts w:ascii="Courier New"/>
          <w:color w:val="37464E"/>
          <w:spacing w:val="-2"/>
          <w:sz w:val="20"/>
        </w:rPr>
        <w:t>ensure_columns(engine):</w:t>
      </w:r>
    </w:p>
    <w:p>
      <w:pPr>
        <w:spacing w:line="292" w:lineRule="auto" w:before="49"/>
        <w:ind w:left="1049" w:right="3030" w:firstLine="0"/>
        <w:jc w:val="left"/>
        <w:rPr>
          <w:rFonts w:ascii="Courier New"/>
          <w:sz w:val="20"/>
        </w:rPr>
      </w:pPr>
      <w:r>
        <w:rPr>
          <w:rFonts w:ascii="Courier New"/>
          <w:color w:val="B80572"/>
          <w:sz w:val="20"/>
        </w:rPr>
        <w:t>"""Ensure</w:t>
      </w:r>
      <w:r>
        <w:rPr>
          <w:rFonts w:ascii="Courier New"/>
          <w:color w:val="B80572"/>
          <w:spacing w:val="-6"/>
          <w:sz w:val="20"/>
        </w:rPr>
        <w:t> </w:t>
      </w:r>
      <w:r>
        <w:rPr>
          <w:rFonts w:ascii="Courier New"/>
          <w:color w:val="B80572"/>
          <w:sz w:val="20"/>
        </w:rPr>
        <w:t>the</w:t>
      </w:r>
      <w:r>
        <w:rPr>
          <w:rFonts w:ascii="Courier New"/>
          <w:color w:val="B80572"/>
          <w:spacing w:val="-6"/>
          <w:sz w:val="20"/>
        </w:rPr>
        <w:t> </w:t>
      </w:r>
      <w:r>
        <w:rPr>
          <w:rFonts w:ascii="Courier New"/>
          <w:color w:val="B80572"/>
          <w:sz w:val="20"/>
        </w:rPr>
        <w:t>logs</w:t>
      </w:r>
      <w:r>
        <w:rPr>
          <w:rFonts w:ascii="Courier New"/>
          <w:color w:val="B80572"/>
          <w:spacing w:val="-6"/>
          <w:sz w:val="20"/>
        </w:rPr>
        <w:t> </w:t>
      </w:r>
      <w:r>
        <w:rPr>
          <w:rFonts w:ascii="Courier New"/>
          <w:color w:val="B80572"/>
          <w:sz w:val="20"/>
        </w:rPr>
        <w:t>table</w:t>
      </w:r>
      <w:r>
        <w:rPr>
          <w:rFonts w:ascii="Courier New"/>
          <w:color w:val="B80572"/>
          <w:spacing w:val="-6"/>
          <w:sz w:val="20"/>
        </w:rPr>
        <w:t> </w:t>
      </w:r>
      <w:r>
        <w:rPr>
          <w:rFonts w:ascii="Courier New"/>
          <w:color w:val="B80572"/>
          <w:sz w:val="20"/>
        </w:rPr>
        <w:t>has</w:t>
      </w:r>
      <w:r>
        <w:rPr>
          <w:rFonts w:ascii="Courier New"/>
          <w:color w:val="B80572"/>
          <w:spacing w:val="-6"/>
          <w:sz w:val="20"/>
        </w:rPr>
        <w:t> </w:t>
      </w:r>
      <w:r>
        <w:rPr>
          <w:rFonts w:ascii="Courier New"/>
          <w:color w:val="B80572"/>
          <w:sz w:val="20"/>
        </w:rPr>
        <w:t>the</w:t>
      </w:r>
      <w:r>
        <w:rPr>
          <w:rFonts w:ascii="Courier New"/>
          <w:color w:val="B80572"/>
          <w:spacing w:val="-6"/>
          <w:sz w:val="20"/>
        </w:rPr>
        <w:t> </w:t>
      </w:r>
      <w:r>
        <w:rPr>
          <w:rFonts w:ascii="Courier New"/>
          <w:color w:val="B80572"/>
          <w:sz w:val="20"/>
        </w:rPr>
        <w:t>new</w:t>
      </w:r>
      <w:r>
        <w:rPr>
          <w:rFonts w:ascii="Courier New"/>
          <w:color w:val="B80572"/>
          <w:spacing w:val="-6"/>
          <w:sz w:val="20"/>
        </w:rPr>
        <w:t> </w:t>
      </w:r>
      <w:r>
        <w:rPr>
          <w:rFonts w:ascii="Courier New"/>
          <w:color w:val="B80572"/>
          <w:sz w:val="20"/>
        </w:rPr>
        <w:t>ML</w:t>
      </w:r>
      <w:r>
        <w:rPr>
          <w:rFonts w:ascii="Courier New"/>
          <w:color w:val="B80572"/>
          <w:spacing w:val="-6"/>
          <w:sz w:val="20"/>
        </w:rPr>
        <w:t> </w:t>
      </w:r>
      <w:r>
        <w:rPr>
          <w:rFonts w:ascii="Courier New"/>
          <w:color w:val="B80572"/>
          <w:sz w:val="20"/>
        </w:rPr>
        <w:t>columns.""" </w:t>
      </w:r>
      <w:r>
        <w:rPr>
          <w:rFonts w:ascii="Courier New"/>
          <w:color w:val="1866D1"/>
          <w:sz w:val="20"/>
        </w:rPr>
        <w:t>with </w:t>
      </w:r>
      <w:r>
        <w:rPr>
          <w:rFonts w:ascii="Courier New"/>
          <w:color w:val="37464E"/>
          <w:sz w:val="20"/>
        </w:rPr>
        <w:t>engine.begin() </w:t>
      </w:r>
      <w:r>
        <w:rPr>
          <w:rFonts w:ascii="Courier New"/>
          <w:color w:val="1866D1"/>
          <w:sz w:val="20"/>
        </w:rPr>
        <w:t>as </w:t>
      </w:r>
      <w:r>
        <w:rPr>
          <w:rFonts w:ascii="Courier New"/>
          <w:color w:val="37464E"/>
          <w:sz w:val="20"/>
        </w:rPr>
        <w:t>conn:</w:t>
      </w:r>
    </w:p>
    <w:p>
      <w:pPr>
        <w:spacing w:line="226" w:lineRule="exact" w:before="0"/>
        <w:ind w:left="1529" w:right="0" w:firstLine="0"/>
        <w:jc w:val="left"/>
        <w:rPr>
          <w:rFonts w:ascii="Courier New"/>
          <w:sz w:val="20"/>
        </w:rPr>
      </w:pPr>
      <w:r>
        <w:rPr>
          <w:rFonts w:ascii="Courier New"/>
          <w:color w:val="1866D1"/>
          <w:spacing w:val="-4"/>
          <w:sz w:val="20"/>
        </w:rPr>
        <w:t>try</w:t>
      </w:r>
      <w:r>
        <w:rPr>
          <w:rFonts w:ascii="Courier New"/>
          <w:color w:val="37464E"/>
          <w:spacing w:val="-4"/>
          <w:sz w:val="20"/>
        </w:rPr>
        <w:t>:</w:t>
      </w:r>
    </w:p>
    <w:p>
      <w:pPr>
        <w:spacing w:after="0" w:line="226" w:lineRule="exact"/>
        <w:jc w:val="left"/>
        <w:rPr>
          <w:rFonts w:ascii="Courier New"/>
          <w:sz w:val="20"/>
        </w:rPr>
        <w:sectPr>
          <w:pgSz w:w="12240" w:h="15840"/>
          <w:pgMar w:header="0" w:footer="1040" w:top="1440" w:bottom="1240" w:left="1080" w:right="720"/>
        </w:sectPr>
      </w:pPr>
    </w:p>
    <w:p>
      <w:pPr>
        <w:pStyle w:val="BodyText"/>
        <w:spacing w:before="99"/>
        <w:rPr>
          <w:rFonts w:ascii="Courier New"/>
          <w:sz w:val="20"/>
        </w:rPr>
      </w:pPr>
    </w:p>
    <w:p>
      <w:pPr>
        <w:spacing w:before="0"/>
        <w:ind w:left="570" w:right="0" w:firstLine="0"/>
        <w:jc w:val="left"/>
        <w:rPr>
          <w:rFonts w:ascii="Courier New"/>
          <w:sz w:val="20"/>
        </w:rPr>
      </w:pPr>
      <w:r>
        <w:rPr>
          <w:rFonts w:ascii="Courier New"/>
          <w:color w:val="178037"/>
          <w:spacing w:val="-2"/>
          <w:sz w:val="20"/>
        </w:rPr>
        <w:t>INT;"</w:t>
      </w:r>
      <w:r>
        <w:rPr>
          <w:rFonts w:ascii="Courier New"/>
          <w:color w:val="37464E"/>
          <w:spacing w:val="-2"/>
          <w:sz w:val="20"/>
        </w:rPr>
        <w:t>))</w:t>
      </w:r>
    </w:p>
    <w:p>
      <w:pPr>
        <w:pStyle w:val="BodyText"/>
        <w:spacing w:before="99"/>
        <w:rPr>
          <w:rFonts w:ascii="Courier New"/>
          <w:sz w:val="20"/>
        </w:rPr>
      </w:pPr>
    </w:p>
    <w:p>
      <w:pPr>
        <w:spacing w:before="0"/>
        <w:ind w:left="570" w:right="0" w:firstLine="0"/>
        <w:jc w:val="left"/>
        <w:rPr>
          <w:rFonts w:ascii="Courier New"/>
          <w:sz w:val="20"/>
        </w:rPr>
      </w:pPr>
      <w:r>
        <w:rPr>
          <w:rFonts w:ascii="Courier New"/>
          <w:color w:val="178037"/>
          <w:spacing w:val="-2"/>
          <w:sz w:val="20"/>
        </w:rPr>
        <w:t>TEXT;"</w:t>
      </w:r>
      <w:r>
        <w:rPr>
          <w:rFonts w:ascii="Courier New"/>
          <w:color w:val="37464E"/>
          <w:spacing w:val="-2"/>
          <w:sz w:val="20"/>
        </w:rPr>
        <w:t>))</w:t>
      </w:r>
    </w:p>
    <w:p>
      <w:pPr>
        <w:pStyle w:val="BodyText"/>
        <w:spacing w:before="99"/>
        <w:rPr>
          <w:rFonts w:ascii="Courier New"/>
          <w:sz w:val="20"/>
        </w:rPr>
      </w:pPr>
    </w:p>
    <w:p>
      <w:pPr>
        <w:spacing w:before="0"/>
        <w:ind w:left="570" w:right="0" w:firstLine="0"/>
        <w:jc w:val="left"/>
        <w:rPr>
          <w:rFonts w:ascii="Courier New"/>
          <w:sz w:val="20"/>
        </w:rPr>
      </w:pPr>
      <w:r>
        <w:rPr>
          <w:rFonts w:ascii="Courier New"/>
          <w:color w:val="178037"/>
          <w:spacing w:val="-2"/>
          <w:sz w:val="20"/>
        </w:rPr>
        <w:t>FLOAT;"</w:t>
      </w:r>
      <w:r>
        <w:rPr>
          <w:rFonts w:ascii="Courier New"/>
          <w:color w:val="37464E"/>
          <w:spacing w:val="-2"/>
          <w:sz w:val="20"/>
        </w:rPr>
        <w:t>))</w:t>
      </w:r>
    </w:p>
    <w:p>
      <w:pPr>
        <w:pStyle w:val="BodyText"/>
        <w:spacing w:before="98"/>
        <w:rPr>
          <w:rFonts w:ascii="Courier New"/>
          <w:sz w:val="20"/>
        </w:rPr>
      </w:pPr>
    </w:p>
    <w:p>
      <w:pPr>
        <w:spacing w:before="1"/>
        <w:ind w:left="570" w:right="0" w:firstLine="0"/>
        <w:jc w:val="left"/>
        <w:rPr>
          <w:rFonts w:ascii="Courier New"/>
          <w:sz w:val="20"/>
        </w:rPr>
      </w:pPr>
      <w:r>
        <w:rPr>
          <w:rFonts w:ascii="Courier New"/>
          <w:color w:val="178037"/>
          <w:spacing w:val="-2"/>
          <w:sz w:val="20"/>
        </w:rPr>
        <w:t>TEXT;"</w:t>
      </w:r>
      <w:r>
        <w:rPr>
          <w:rFonts w:ascii="Courier New"/>
          <w:color w:val="37464E"/>
          <w:spacing w:val="-2"/>
          <w:sz w:val="20"/>
        </w:rPr>
        <w:t>))</w:t>
      </w:r>
    </w:p>
    <w:p>
      <w:pPr>
        <w:spacing w:line="585" w:lineRule="auto" w:before="50"/>
        <w:ind w:left="0" w:right="931" w:firstLine="0"/>
        <w:jc w:val="right"/>
        <w:rPr>
          <w:rFonts w:ascii="Courier New"/>
          <w:sz w:val="20"/>
        </w:rPr>
      </w:pPr>
      <w:r>
        <w:rPr/>
        <w:br w:type="column"/>
      </w:r>
      <w:r>
        <w:rPr>
          <w:rFonts w:ascii="Courier New"/>
          <w:color w:val="37464E"/>
          <w:sz w:val="20"/>
        </w:rPr>
        <w:t>conn.execute(text(</w:t>
      </w:r>
      <w:r>
        <w:rPr>
          <w:rFonts w:ascii="Courier New"/>
          <w:color w:val="178037"/>
          <w:sz w:val="20"/>
        </w:rPr>
        <w:t>"ALTER TABLE logs ADD COLUMN prediction </w:t>
      </w:r>
      <w:r>
        <w:rPr>
          <w:rFonts w:ascii="Courier New"/>
          <w:color w:val="37464E"/>
          <w:sz w:val="20"/>
        </w:rPr>
        <w:t>conn.execute(text(</w:t>
      </w:r>
      <w:r>
        <w:rPr>
          <w:rFonts w:ascii="Courier New"/>
          <w:color w:val="178037"/>
          <w:sz w:val="20"/>
        </w:rPr>
        <w:t>"ALTER TABLE logs ADD COLUMN class_name </w:t>
      </w:r>
      <w:r>
        <w:rPr>
          <w:rFonts w:ascii="Courier New"/>
          <w:color w:val="37464E"/>
          <w:sz w:val="20"/>
        </w:rPr>
        <w:t>conn.execute(text(</w:t>
      </w:r>
      <w:r>
        <w:rPr>
          <w:rFonts w:ascii="Courier New"/>
          <w:color w:val="178037"/>
          <w:sz w:val="20"/>
        </w:rPr>
        <w:t>"ALTER TABLE logs ADD COLUMN confidence </w:t>
      </w:r>
      <w:r>
        <w:rPr>
          <w:rFonts w:ascii="Courier New"/>
          <w:color w:val="37464E"/>
          <w:sz w:val="20"/>
        </w:rPr>
        <w:t>conn.execute(text(</w:t>
      </w:r>
      <w:r>
        <w:rPr>
          <w:rFonts w:ascii="Courier New"/>
          <w:color w:val="178037"/>
          <w:sz w:val="20"/>
        </w:rPr>
        <w:t>"ALTER TABLE logs ADD COLUMN severity</w:t>
      </w:r>
    </w:p>
    <w:p>
      <w:pPr>
        <w:spacing w:line="292" w:lineRule="auto" w:before="0"/>
        <w:ind w:left="319" w:right="0" w:firstLine="0"/>
        <w:jc w:val="left"/>
        <w:rPr>
          <w:rFonts w:ascii="Courier New"/>
          <w:sz w:val="20"/>
        </w:rPr>
      </w:pPr>
      <w:r>
        <w:rPr>
          <w:rFonts w:ascii="Courier New"/>
          <w:color w:val="37464E"/>
          <w:sz w:val="20"/>
        </w:rPr>
        <w:t>conn.execute(text(</w:t>
      </w:r>
      <w:r>
        <w:rPr>
          <w:rFonts w:ascii="Courier New"/>
          <w:color w:val="178037"/>
          <w:sz w:val="20"/>
        </w:rPr>
        <w:t>"ALTER</w:t>
      </w:r>
      <w:r>
        <w:rPr>
          <w:rFonts w:ascii="Courier New"/>
          <w:color w:val="178037"/>
          <w:spacing w:val="-7"/>
          <w:sz w:val="20"/>
        </w:rPr>
        <w:t> </w:t>
      </w:r>
      <w:r>
        <w:rPr>
          <w:rFonts w:ascii="Courier New"/>
          <w:color w:val="178037"/>
          <w:sz w:val="20"/>
        </w:rPr>
        <w:t>TABLE</w:t>
      </w:r>
      <w:r>
        <w:rPr>
          <w:rFonts w:ascii="Courier New"/>
          <w:color w:val="178037"/>
          <w:spacing w:val="-7"/>
          <w:sz w:val="20"/>
        </w:rPr>
        <w:t> </w:t>
      </w:r>
      <w:r>
        <w:rPr>
          <w:rFonts w:ascii="Courier New"/>
          <w:color w:val="178037"/>
          <w:sz w:val="20"/>
        </w:rPr>
        <w:t>logs</w:t>
      </w:r>
      <w:r>
        <w:rPr>
          <w:rFonts w:ascii="Courier New"/>
          <w:color w:val="178037"/>
          <w:spacing w:val="-7"/>
          <w:sz w:val="20"/>
        </w:rPr>
        <w:t> </w:t>
      </w:r>
      <w:r>
        <w:rPr>
          <w:rFonts w:ascii="Courier New"/>
          <w:color w:val="178037"/>
          <w:sz w:val="20"/>
        </w:rPr>
        <w:t>ADD</w:t>
      </w:r>
      <w:r>
        <w:rPr>
          <w:rFonts w:ascii="Courier New"/>
          <w:color w:val="178037"/>
          <w:spacing w:val="-7"/>
          <w:sz w:val="20"/>
        </w:rPr>
        <w:t> </w:t>
      </w:r>
      <w:r>
        <w:rPr>
          <w:rFonts w:ascii="Courier New"/>
          <w:color w:val="178037"/>
          <w:sz w:val="20"/>
        </w:rPr>
        <w:t>COLUMN</w:t>
      </w:r>
      <w:r>
        <w:rPr>
          <w:rFonts w:ascii="Courier New"/>
          <w:color w:val="178037"/>
          <w:spacing w:val="-7"/>
          <w:sz w:val="20"/>
        </w:rPr>
        <w:t> </w:t>
      </w:r>
      <w:r>
        <w:rPr>
          <w:rFonts w:ascii="Courier New"/>
          <w:color w:val="178037"/>
          <w:sz w:val="20"/>
        </w:rPr>
        <w:t>src_ip</w:t>
      </w:r>
      <w:r>
        <w:rPr>
          <w:rFonts w:ascii="Courier New"/>
          <w:color w:val="178037"/>
          <w:spacing w:val="-7"/>
          <w:sz w:val="20"/>
        </w:rPr>
        <w:t> </w:t>
      </w:r>
      <w:r>
        <w:rPr>
          <w:rFonts w:ascii="Courier New"/>
          <w:color w:val="178037"/>
          <w:sz w:val="20"/>
        </w:rPr>
        <w:t>TEXT;"</w:t>
      </w:r>
      <w:r>
        <w:rPr>
          <w:rFonts w:ascii="Courier New"/>
          <w:color w:val="37464E"/>
          <w:sz w:val="20"/>
        </w:rPr>
        <w:t>)) </w:t>
      </w:r>
      <w:r>
        <w:rPr>
          <w:rFonts w:ascii="Courier New"/>
          <w:color w:val="1866D1"/>
          <w:sz w:val="20"/>
        </w:rPr>
        <w:t>print</w:t>
      </w:r>
      <w:r>
        <w:rPr>
          <w:rFonts w:ascii="Courier New"/>
          <w:color w:val="37464E"/>
          <w:sz w:val="20"/>
        </w:rPr>
        <w:t>(</w:t>
      </w:r>
      <w:r>
        <w:rPr>
          <w:rFonts w:ascii="Courier New"/>
          <w:color w:val="178037"/>
          <w:sz w:val="20"/>
        </w:rPr>
        <w:t>"Added ML columns to DB."</w:t>
      </w:r>
      <w:r>
        <w:rPr>
          <w:rFonts w:ascii="Courier New"/>
          <w:color w:val="37464E"/>
          <w:sz w:val="20"/>
        </w:rPr>
        <w:t>)</w:t>
      </w:r>
    </w:p>
    <w:p>
      <w:pPr>
        <w:spacing w:after="0" w:line="292" w:lineRule="auto"/>
        <w:jc w:val="left"/>
        <w:rPr>
          <w:rFonts w:ascii="Courier New"/>
          <w:sz w:val="20"/>
        </w:rPr>
        <w:sectPr>
          <w:type w:val="continuous"/>
          <w:pgSz w:w="12240" w:h="15840"/>
          <w:pgMar w:header="0" w:footer="1040" w:top="1460" w:bottom="280" w:left="1080" w:right="720"/>
          <w:cols w:num="2" w:equalWidth="0">
            <w:col w:w="1650" w:space="40"/>
            <w:col w:w="8750"/>
          </w:cols>
        </w:sectPr>
      </w:pPr>
    </w:p>
    <w:p>
      <w:pPr>
        <w:spacing w:line="222" w:lineRule="exact" w:before="0"/>
        <w:ind w:left="1529"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21856">
                <wp:simplePos x="0" y="0"/>
                <wp:positionH relativeFrom="page">
                  <wp:posOffset>914400</wp:posOffset>
                </wp:positionH>
                <wp:positionV relativeFrom="page">
                  <wp:posOffset>914400</wp:posOffset>
                </wp:positionV>
                <wp:extent cx="5943600" cy="812673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4624" id="docshape93"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r>
        <w:rPr>
          <w:rFonts w:ascii="Courier New"/>
          <w:color w:val="1866D1"/>
          <w:sz w:val="20"/>
        </w:rPr>
        <w:t>except</w:t>
      </w:r>
      <w:r>
        <w:rPr>
          <w:rFonts w:ascii="Courier New"/>
          <w:color w:val="1866D1"/>
          <w:spacing w:val="-14"/>
          <w:sz w:val="20"/>
        </w:rPr>
        <w:t> </w:t>
      </w:r>
      <w:r>
        <w:rPr>
          <w:rFonts w:ascii="Courier New"/>
          <w:color w:val="37464E"/>
          <w:spacing w:val="-2"/>
          <w:sz w:val="20"/>
        </w:rPr>
        <w:t>Exception:</w:t>
      </w:r>
    </w:p>
    <w:p>
      <w:pPr>
        <w:spacing w:before="49"/>
        <w:ind w:left="2009" w:right="0" w:firstLine="0"/>
        <w:jc w:val="left"/>
        <w:rPr>
          <w:rFonts w:ascii="Courier New"/>
          <w:sz w:val="20"/>
        </w:rPr>
      </w:pPr>
      <w:r>
        <w:rPr>
          <w:rFonts w:ascii="Courier New"/>
          <w:color w:val="1866D1"/>
          <w:sz w:val="20"/>
        </w:rPr>
        <w:t>pass</w:t>
      </w:r>
      <w:r>
        <w:rPr>
          <w:rFonts w:ascii="Courier New"/>
          <w:color w:val="1866D1"/>
          <w:spacing w:val="-10"/>
          <w:sz w:val="20"/>
        </w:rPr>
        <w:t> </w:t>
      </w:r>
      <w:r>
        <w:rPr>
          <w:rFonts w:ascii="Courier New"/>
          <w:color w:val="B80572"/>
          <w:sz w:val="20"/>
        </w:rPr>
        <w:t>#</w:t>
      </w:r>
      <w:r>
        <w:rPr>
          <w:rFonts w:ascii="Courier New"/>
          <w:color w:val="B80572"/>
          <w:spacing w:val="-10"/>
          <w:sz w:val="20"/>
        </w:rPr>
        <w:t> </w:t>
      </w:r>
      <w:r>
        <w:rPr>
          <w:rFonts w:ascii="Courier New"/>
          <w:color w:val="B80572"/>
          <w:sz w:val="20"/>
        </w:rPr>
        <w:t>Columns</w:t>
      </w:r>
      <w:r>
        <w:rPr>
          <w:rFonts w:ascii="Courier New"/>
          <w:color w:val="B80572"/>
          <w:spacing w:val="-10"/>
          <w:sz w:val="20"/>
        </w:rPr>
        <w:t> </w:t>
      </w:r>
      <w:r>
        <w:rPr>
          <w:rFonts w:ascii="Courier New"/>
          <w:color w:val="B80572"/>
          <w:sz w:val="20"/>
        </w:rPr>
        <w:t>likely</w:t>
      </w:r>
      <w:r>
        <w:rPr>
          <w:rFonts w:ascii="Courier New"/>
          <w:color w:val="B80572"/>
          <w:spacing w:val="-10"/>
          <w:sz w:val="20"/>
        </w:rPr>
        <w:t> </w:t>
      </w:r>
      <w:r>
        <w:rPr>
          <w:rFonts w:ascii="Courier New"/>
          <w:color w:val="B80572"/>
          <w:spacing w:val="-2"/>
          <w:sz w:val="20"/>
        </w:rPr>
        <w:t>exist</w:t>
      </w:r>
    </w:p>
    <w:p>
      <w:pPr>
        <w:pStyle w:val="BodyText"/>
        <w:spacing w:before="99"/>
        <w:rPr>
          <w:rFonts w:ascii="Courier New"/>
          <w:sz w:val="20"/>
        </w:rPr>
      </w:pPr>
    </w:p>
    <w:p>
      <w:pPr>
        <w:spacing w:line="292" w:lineRule="auto" w:before="0"/>
        <w:ind w:left="570" w:right="931" w:firstLine="0"/>
        <w:jc w:val="both"/>
        <w:rPr>
          <w:rFonts w:ascii="Courier New"/>
          <w:sz w:val="20"/>
        </w:rPr>
      </w:pPr>
      <w:r>
        <w:rPr>
          <w:rFonts w:ascii="Courier New"/>
          <w:color w:val="1866D1"/>
          <w:sz w:val="20"/>
        </w:rPr>
        <w:t>def </w:t>
      </w:r>
      <w:r>
        <w:rPr>
          <w:rFonts w:ascii="Courier New"/>
          <w:color w:val="37464E"/>
          <w:sz w:val="20"/>
        </w:rPr>
        <w:t>insert_and_predict(engine, session_id, src_ip, duration, orig_bytes, resp_bytes, orig_pkts, resp_pkts, proto, conn_state, history_str, </w:t>
      </w:r>
      <w:r>
        <w:rPr>
          <w:rFonts w:ascii="Courier New"/>
          <w:color w:val="37464E"/>
          <w:spacing w:val="-2"/>
          <w:sz w:val="20"/>
        </w:rPr>
        <w:t>email_alerter=</w:t>
      </w:r>
      <w:r>
        <w:rPr>
          <w:rFonts w:ascii="Courier New"/>
          <w:color w:val="9333E6"/>
          <w:spacing w:val="-2"/>
          <w:sz w:val="20"/>
        </w:rPr>
        <w:t>None</w:t>
      </w:r>
      <w:r>
        <w:rPr>
          <w:rFonts w:ascii="Courier New"/>
          <w:color w:val="37464E"/>
          <w:spacing w:val="-2"/>
          <w:sz w:val="20"/>
        </w:rPr>
        <w:t>):</w:t>
      </w:r>
    </w:p>
    <w:p>
      <w:pPr>
        <w:spacing w:line="292" w:lineRule="auto" w:before="0"/>
        <w:ind w:left="1049" w:right="5309" w:firstLine="0"/>
        <w:jc w:val="both"/>
        <w:rPr>
          <w:rFonts w:ascii="Courier New"/>
          <w:sz w:val="20"/>
        </w:rPr>
      </w:pPr>
      <w:r>
        <w:rPr>
          <w:rFonts w:ascii="Courier New"/>
          <w:color w:val="B80572"/>
          <w:sz w:val="20"/>
        </w:rPr>
        <w:t>#</w:t>
      </w:r>
      <w:r>
        <w:rPr>
          <w:rFonts w:ascii="Courier New"/>
          <w:color w:val="B80572"/>
          <w:spacing w:val="-10"/>
          <w:sz w:val="20"/>
        </w:rPr>
        <w:t> </w:t>
      </w:r>
      <w:r>
        <w:rPr>
          <w:rFonts w:ascii="Courier New"/>
          <w:color w:val="B80572"/>
          <w:sz w:val="20"/>
        </w:rPr>
        <w:t>Construct</w:t>
      </w:r>
      <w:r>
        <w:rPr>
          <w:rFonts w:ascii="Courier New"/>
          <w:color w:val="B80572"/>
          <w:spacing w:val="-10"/>
          <w:sz w:val="20"/>
        </w:rPr>
        <w:t> </w:t>
      </w:r>
      <w:r>
        <w:rPr>
          <w:rFonts w:ascii="Courier New"/>
          <w:color w:val="B80572"/>
          <w:sz w:val="20"/>
        </w:rPr>
        <w:t>DF</w:t>
      </w:r>
      <w:r>
        <w:rPr>
          <w:rFonts w:ascii="Courier New"/>
          <w:color w:val="B80572"/>
          <w:spacing w:val="-10"/>
          <w:sz w:val="20"/>
        </w:rPr>
        <w:t> </w:t>
      </w:r>
      <w:r>
        <w:rPr>
          <w:rFonts w:ascii="Courier New"/>
          <w:color w:val="B80572"/>
          <w:sz w:val="20"/>
        </w:rPr>
        <w:t>for</w:t>
      </w:r>
      <w:r>
        <w:rPr>
          <w:rFonts w:ascii="Courier New"/>
          <w:color w:val="B80572"/>
          <w:spacing w:val="-10"/>
          <w:sz w:val="20"/>
        </w:rPr>
        <w:t> </w:t>
      </w:r>
      <w:r>
        <w:rPr>
          <w:rFonts w:ascii="Courier New"/>
          <w:color w:val="B80572"/>
          <w:sz w:val="20"/>
        </w:rPr>
        <w:t>FeatureEngineer </w:t>
      </w:r>
      <w:r>
        <w:rPr>
          <w:rFonts w:ascii="Courier New"/>
          <w:color w:val="37464E"/>
          <w:sz w:val="20"/>
        </w:rPr>
        <w:t>data = {</w:t>
      </w:r>
    </w:p>
    <w:p>
      <w:pPr>
        <w:spacing w:line="292" w:lineRule="auto" w:before="0"/>
        <w:ind w:left="1529" w:right="5810" w:firstLine="0"/>
        <w:jc w:val="left"/>
        <w:rPr>
          <w:rFonts w:ascii="Courier New"/>
          <w:sz w:val="20"/>
        </w:rPr>
      </w:pPr>
      <w:r>
        <w:rPr>
          <w:rFonts w:ascii="Courier New"/>
          <w:color w:val="178037"/>
          <w:sz w:val="20"/>
        </w:rPr>
        <w:t>'duration'</w:t>
      </w:r>
      <w:r>
        <w:rPr>
          <w:rFonts w:ascii="Courier New"/>
          <w:color w:val="37464E"/>
          <w:sz w:val="20"/>
        </w:rPr>
        <w:t>: duration, </w:t>
      </w:r>
      <w:r>
        <w:rPr>
          <w:rFonts w:ascii="Courier New"/>
          <w:color w:val="178037"/>
          <w:sz w:val="20"/>
        </w:rPr>
        <w:t>'orig_bytes'</w:t>
      </w:r>
      <w:r>
        <w:rPr>
          <w:rFonts w:ascii="Courier New"/>
          <w:color w:val="37464E"/>
          <w:sz w:val="20"/>
        </w:rPr>
        <w:t>:</w:t>
      </w:r>
      <w:r>
        <w:rPr>
          <w:rFonts w:ascii="Courier New"/>
          <w:color w:val="37464E"/>
          <w:spacing w:val="-32"/>
          <w:sz w:val="20"/>
        </w:rPr>
        <w:t> </w:t>
      </w:r>
      <w:r>
        <w:rPr>
          <w:rFonts w:ascii="Courier New"/>
          <w:color w:val="37464E"/>
          <w:sz w:val="20"/>
        </w:rPr>
        <w:t>orig_bytes, </w:t>
      </w:r>
      <w:r>
        <w:rPr>
          <w:rFonts w:ascii="Courier New"/>
          <w:color w:val="178037"/>
          <w:sz w:val="20"/>
        </w:rPr>
        <w:t>'resp_bytes'</w:t>
      </w:r>
      <w:r>
        <w:rPr>
          <w:rFonts w:ascii="Courier New"/>
          <w:color w:val="37464E"/>
          <w:sz w:val="20"/>
        </w:rPr>
        <w:t>:</w:t>
      </w:r>
      <w:r>
        <w:rPr>
          <w:rFonts w:ascii="Courier New"/>
          <w:color w:val="37464E"/>
          <w:spacing w:val="-32"/>
          <w:sz w:val="20"/>
        </w:rPr>
        <w:t> </w:t>
      </w:r>
      <w:r>
        <w:rPr>
          <w:rFonts w:ascii="Courier New"/>
          <w:color w:val="37464E"/>
          <w:sz w:val="20"/>
        </w:rPr>
        <w:t>resp_bytes, </w:t>
      </w:r>
      <w:r>
        <w:rPr>
          <w:rFonts w:ascii="Courier New"/>
          <w:color w:val="178037"/>
          <w:sz w:val="20"/>
        </w:rPr>
        <w:t>'orig_pkts'</w:t>
      </w:r>
      <w:r>
        <w:rPr>
          <w:rFonts w:ascii="Courier New"/>
          <w:color w:val="37464E"/>
          <w:sz w:val="20"/>
        </w:rPr>
        <w:t>: orig_pkts, </w:t>
      </w:r>
      <w:r>
        <w:rPr>
          <w:rFonts w:ascii="Courier New"/>
          <w:color w:val="178037"/>
          <w:sz w:val="20"/>
        </w:rPr>
        <w:t>'resp_pkts'</w:t>
      </w:r>
      <w:r>
        <w:rPr>
          <w:rFonts w:ascii="Courier New"/>
          <w:color w:val="37464E"/>
          <w:sz w:val="20"/>
        </w:rPr>
        <w:t>: resp_pkts, </w:t>
      </w:r>
      <w:r>
        <w:rPr>
          <w:rFonts w:ascii="Courier New"/>
          <w:color w:val="178037"/>
          <w:sz w:val="20"/>
        </w:rPr>
        <w:t>'proto'</w:t>
      </w:r>
      <w:r>
        <w:rPr>
          <w:rFonts w:ascii="Courier New"/>
          <w:color w:val="37464E"/>
          <w:sz w:val="20"/>
        </w:rPr>
        <w:t>: proto, </w:t>
      </w:r>
      <w:r>
        <w:rPr>
          <w:rFonts w:ascii="Courier New"/>
          <w:color w:val="178037"/>
          <w:sz w:val="20"/>
        </w:rPr>
        <w:t>'conn_state'</w:t>
      </w:r>
      <w:r>
        <w:rPr>
          <w:rFonts w:ascii="Courier New"/>
          <w:color w:val="37464E"/>
          <w:sz w:val="20"/>
        </w:rPr>
        <w:t>:</w:t>
      </w:r>
      <w:r>
        <w:rPr>
          <w:rFonts w:ascii="Courier New"/>
          <w:color w:val="37464E"/>
          <w:spacing w:val="-32"/>
          <w:sz w:val="20"/>
        </w:rPr>
        <w:t> </w:t>
      </w:r>
      <w:r>
        <w:rPr>
          <w:rFonts w:ascii="Courier New"/>
          <w:color w:val="37464E"/>
          <w:sz w:val="20"/>
        </w:rPr>
        <w:t>conn_state, </w:t>
      </w:r>
      <w:r>
        <w:rPr>
          <w:rFonts w:ascii="Courier New"/>
          <w:color w:val="178037"/>
          <w:sz w:val="20"/>
        </w:rPr>
        <w:t>'history'</w:t>
      </w:r>
      <w:r>
        <w:rPr>
          <w:rFonts w:ascii="Courier New"/>
          <w:color w:val="37464E"/>
          <w:sz w:val="20"/>
        </w:rPr>
        <w:t>: history_str</w:t>
      </w:r>
    </w:p>
    <w:p>
      <w:pPr>
        <w:spacing w:line="222" w:lineRule="exact" w:before="0"/>
        <w:ind w:left="1049" w:right="0" w:firstLine="0"/>
        <w:jc w:val="left"/>
        <w:rPr>
          <w:rFonts w:ascii="Courier New"/>
          <w:sz w:val="20"/>
        </w:rPr>
      </w:pPr>
      <w:r>
        <w:rPr>
          <w:rFonts w:ascii="Courier New"/>
          <w:color w:val="37464E"/>
          <w:spacing w:val="-10"/>
          <w:sz w:val="20"/>
        </w:rPr>
        <w:t>}</w:t>
      </w:r>
    </w:p>
    <w:p>
      <w:pPr>
        <w:spacing w:line="292" w:lineRule="auto" w:before="49"/>
        <w:ind w:left="1049" w:right="6210" w:firstLine="0"/>
        <w:jc w:val="left"/>
        <w:rPr>
          <w:rFonts w:ascii="Courier New"/>
          <w:sz w:val="20"/>
        </w:rPr>
      </w:pPr>
      <w:r>
        <w:rPr>
          <w:rFonts w:ascii="Courier New"/>
          <w:color w:val="37464E"/>
          <w:sz w:val="20"/>
        </w:rPr>
        <w:t>df</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pd.DataFrame([data]) fe = FeatureEngineer(df)</w:t>
      </w:r>
    </w:p>
    <w:p>
      <w:pPr>
        <w:spacing w:line="226" w:lineRule="exact" w:before="0"/>
        <w:ind w:left="1049" w:right="0" w:firstLine="0"/>
        <w:jc w:val="left"/>
        <w:rPr>
          <w:rFonts w:ascii="Courier New"/>
          <w:sz w:val="20"/>
        </w:rPr>
      </w:pPr>
      <w:r>
        <w:rPr>
          <w:rFonts w:ascii="Courier New"/>
          <w:color w:val="37464E"/>
          <w:sz w:val="20"/>
        </w:rPr>
        <w:t>X</w:t>
      </w:r>
      <w:r>
        <w:rPr>
          <w:rFonts w:ascii="Courier New"/>
          <w:color w:val="37464E"/>
          <w:spacing w:val="-3"/>
          <w:sz w:val="20"/>
        </w:rPr>
        <w:t> </w:t>
      </w:r>
      <w:r>
        <w:rPr>
          <w:rFonts w:ascii="Courier New"/>
          <w:color w:val="37464E"/>
          <w:sz w:val="20"/>
        </w:rPr>
        <w:t>=</w:t>
      </w:r>
      <w:r>
        <w:rPr>
          <w:rFonts w:ascii="Courier New"/>
          <w:color w:val="37464E"/>
          <w:spacing w:val="-2"/>
          <w:sz w:val="20"/>
        </w:rPr>
        <w:t> fe.get_inference_features()</w:t>
      </w:r>
    </w:p>
    <w:p>
      <w:pPr>
        <w:pStyle w:val="BodyText"/>
        <w:spacing w:before="99"/>
        <w:rPr>
          <w:rFonts w:ascii="Courier New"/>
          <w:sz w:val="20"/>
        </w:rPr>
      </w:pPr>
    </w:p>
    <w:p>
      <w:pPr>
        <w:spacing w:before="0"/>
        <w:ind w:left="1049" w:right="0" w:firstLine="0"/>
        <w:jc w:val="left"/>
        <w:rPr>
          <w:rFonts w:ascii="Courier New"/>
          <w:sz w:val="20"/>
        </w:rPr>
      </w:pPr>
      <w:r>
        <w:rPr>
          <w:rFonts w:ascii="Courier New"/>
          <w:color w:val="1866D1"/>
          <w:sz w:val="20"/>
        </w:rPr>
        <w:t>if</w:t>
      </w:r>
      <w:r>
        <w:rPr>
          <w:rFonts w:ascii="Courier New"/>
          <w:color w:val="1866D1"/>
          <w:spacing w:val="-18"/>
          <w:sz w:val="20"/>
        </w:rPr>
        <w:t> </w:t>
      </w:r>
      <w:r>
        <w:rPr>
          <w:rFonts w:ascii="Courier New"/>
          <w:color w:val="1866D1"/>
          <w:sz w:val="20"/>
        </w:rPr>
        <w:t>hasattr</w:t>
      </w:r>
      <w:r>
        <w:rPr>
          <w:rFonts w:ascii="Courier New"/>
          <w:color w:val="37464E"/>
          <w:sz w:val="20"/>
        </w:rPr>
        <w:t>(model,</w:t>
      </w:r>
      <w:r>
        <w:rPr>
          <w:rFonts w:ascii="Courier New"/>
          <w:color w:val="37464E"/>
          <w:spacing w:val="-18"/>
          <w:sz w:val="20"/>
        </w:rPr>
        <w:t> </w:t>
      </w:r>
      <w:r>
        <w:rPr>
          <w:rFonts w:ascii="Courier New"/>
          <w:color w:val="178037"/>
          <w:spacing w:val="-2"/>
          <w:sz w:val="20"/>
        </w:rPr>
        <w:t>'feature_names_in_'</w:t>
      </w:r>
      <w:r>
        <w:rPr>
          <w:rFonts w:ascii="Courier New"/>
          <w:color w:val="37464E"/>
          <w:spacing w:val="-2"/>
          <w:sz w:val="20"/>
        </w:rPr>
        <w:t>):</w:t>
      </w:r>
    </w:p>
    <w:p>
      <w:pPr>
        <w:spacing w:line="585" w:lineRule="auto" w:before="50"/>
        <w:ind w:left="1049" w:right="729" w:firstLine="479"/>
        <w:jc w:val="left"/>
        <w:rPr>
          <w:rFonts w:ascii="Courier New"/>
          <w:sz w:val="20"/>
        </w:rPr>
      </w:pPr>
      <w:r>
        <w:rPr>
          <w:rFonts w:ascii="Courier New"/>
          <w:color w:val="37464E"/>
          <w:sz w:val="20"/>
        </w:rPr>
        <w:t>X</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37464E"/>
          <w:sz w:val="20"/>
        </w:rPr>
        <w:t>X.reindex(columns=model.feature_names_in_,</w:t>
      </w:r>
      <w:r>
        <w:rPr>
          <w:rFonts w:ascii="Courier New"/>
          <w:color w:val="37464E"/>
          <w:spacing w:val="-14"/>
          <w:sz w:val="20"/>
        </w:rPr>
        <w:t> </w:t>
      </w:r>
      <w:r>
        <w:rPr>
          <w:rFonts w:ascii="Courier New"/>
          <w:color w:val="37464E"/>
          <w:sz w:val="20"/>
        </w:rPr>
        <w:t>fill_value=</w:t>
      </w:r>
      <w:r>
        <w:rPr>
          <w:rFonts w:ascii="Courier New"/>
          <w:color w:val="C4211F"/>
          <w:sz w:val="20"/>
        </w:rPr>
        <w:t>0</w:t>
      </w:r>
      <w:r>
        <w:rPr>
          <w:rFonts w:ascii="Courier New"/>
          <w:color w:val="37464E"/>
          <w:sz w:val="20"/>
        </w:rPr>
        <w:t>) prediction = </w:t>
      </w:r>
      <w:r>
        <w:rPr>
          <w:rFonts w:ascii="Courier New"/>
          <w:color w:val="9333E6"/>
          <w:sz w:val="20"/>
        </w:rPr>
        <w:t>int</w:t>
      </w:r>
      <w:r>
        <w:rPr>
          <w:rFonts w:ascii="Courier New"/>
          <w:color w:val="37464E"/>
          <w:sz w:val="20"/>
        </w:rPr>
        <w:t>(model.predict(X)[</w:t>
      </w:r>
      <w:r>
        <w:rPr>
          <w:rFonts w:ascii="Courier New"/>
          <w:color w:val="C4211F"/>
          <w:sz w:val="20"/>
        </w:rPr>
        <w:t>0</w:t>
      </w:r>
      <w:r>
        <w:rPr>
          <w:rFonts w:ascii="Courier New"/>
          <w:color w:val="37464E"/>
          <w:sz w:val="20"/>
        </w:rPr>
        <w:t>])</w:t>
      </w:r>
    </w:p>
    <w:p>
      <w:pPr>
        <w:spacing w:after="0" w:line="585" w:lineRule="auto"/>
        <w:jc w:val="left"/>
        <w:rPr>
          <w:rFonts w:ascii="Courier New"/>
          <w:sz w:val="20"/>
        </w:rPr>
        <w:sectPr>
          <w:type w:val="continuous"/>
          <w:pgSz w:w="12240" w:h="15840"/>
          <w:pgMar w:header="0" w:footer="1040" w:top="1460" w:bottom="280" w:left="1080" w:right="720"/>
        </w:sectPr>
      </w:pPr>
    </w:p>
    <w:p>
      <w:pPr>
        <w:pStyle w:val="BodyText"/>
        <w:rPr>
          <w:rFonts w:ascii="Courier New"/>
          <w:sz w:val="20"/>
        </w:rPr>
      </w:pPr>
    </w:p>
    <w:p>
      <w:pPr>
        <w:pStyle w:val="BodyText"/>
        <w:spacing w:before="25"/>
        <w:rPr>
          <w:rFonts w:ascii="Courier New"/>
          <w:sz w:val="20"/>
        </w:rPr>
      </w:pPr>
    </w:p>
    <w:p>
      <w:pPr>
        <w:spacing w:before="0"/>
        <w:ind w:left="1049" w:right="0" w:firstLine="0"/>
        <w:jc w:val="left"/>
        <w:rPr>
          <w:rFonts w:ascii="Courier New"/>
          <w:sz w:val="20"/>
        </w:rPr>
      </w:pPr>
      <w:r>
        <w:rPr>
          <w:rFonts w:ascii="Courier New"/>
          <w:color w:val="37464E"/>
          <w:sz w:val="20"/>
        </w:rPr>
        <w:t>confidence</w:t>
      </w:r>
      <w:r>
        <w:rPr>
          <w:rFonts w:ascii="Courier New"/>
          <w:color w:val="37464E"/>
          <w:spacing w:val="-13"/>
          <w:sz w:val="20"/>
        </w:rPr>
        <w:t> </w:t>
      </w:r>
      <w:r>
        <w:rPr>
          <w:rFonts w:ascii="Courier New"/>
          <w:color w:val="37464E"/>
          <w:sz w:val="20"/>
        </w:rPr>
        <w:t>=</w:t>
      </w:r>
      <w:r>
        <w:rPr>
          <w:rFonts w:ascii="Courier New"/>
          <w:color w:val="37464E"/>
          <w:spacing w:val="-12"/>
          <w:sz w:val="20"/>
        </w:rPr>
        <w:t> </w:t>
      </w:r>
      <w:r>
        <w:rPr>
          <w:rFonts w:ascii="Courier New"/>
          <w:color w:val="C4211F"/>
          <w:spacing w:val="-5"/>
          <w:sz w:val="20"/>
        </w:rPr>
        <w:t>0</w:t>
      </w:r>
      <w:r>
        <w:rPr>
          <w:rFonts w:ascii="Courier New"/>
          <w:color w:val="37464E"/>
          <w:spacing w:val="-5"/>
          <w:sz w:val="20"/>
        </w:rPr>
        <w:t>.</w:t>
      </w:r>
      <w:r>
        <w:rPr>
          <w:rFonts w:ascii="Courier New"/>
          <w:color w:val="C4211F"/>
          <w:spacing w:val="-5"/>
          <w:sz w:val="20"/>
        </w:rPr>
        <w:t>5</w:t>
      </w:r>
    </w:p>
    <w:p>
      <w:pPr>
        <w:spacing w:line="292" w:lineRule="auto" w:before="50"/>
        <w:ind w:left="1529" w:right="4829" w:hanging="480"/>
        <w:jc w:val="left"/>
        <w:rPr>
          <w:rFonts w:ascii="Courier New"/>
          <w:sz w:val="20"/>
        </w:rPr>
      </w:pPr>
      <w:r>
        <w:rPr>
          <w:rFonts w:ascii="Courier New"/>
          <w:color w:val="1866D1"/>
          <w:sz w:val="20"/>
        </w:rPr>
        <w:t>if hasattr</w:t>
      </w:r>
      <w:r>
        <w:rPr>
          <w:rFonts w:ascii="Courier New"/>
          <w:color w:val="37464E"/>
          <w:sz w:val="20"/>
        </w:rPr>
        <w:t>(model, </w:t>
      </w:r>
      <w:r>
        <w:rPr>
          <w:rFonts w:ascii="Courier New"/>
          <w:color w:val="178037"/>
          <w:sz w:val="20"/>
        </w:rPr>
        <w:t>'predict_proba'</w:t>
      </w:r>
      <w:r>
        <w:rPr>
          <w:rFonts w:ascii="Courier New"/>
          <w:color w:val="37464E"/>
          <w:sz w:val="20"/>
        </w:rPr>
        <w:t>): proba</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model.predict_proba(X)[</w:t>
      </w:r>
      <w:r>
        <w:rPr>
          <w:rFonts w:ascii="Courier New"/>
          <w:color w:val="C4211F"/>
          <w:sz w:val="20"/>
        </w:rPr>
        <w:t>0</w:t>
      </w:r>
      <w:r>
        <w:rPr>
          <w:rFonts w:ascii="Courier New"/>
          <w:color w:val="37464E"/>
          <w:sz w:val="20"/>
        </w:rPr>
        <w:t>] confidence</w:t>
      </w:r>
      <w:r>
        <w:rPr>
          <w:rFonts w:ascii="Courier New"/>
          <w:color w:val="37464E"/>
          <w:spacing w:val="-13"/>
          <w:sz w:val="20"/>
        </w:rPr>
        <w:t> </w:t>
      </w:r>
      <w:r>
        <w:rPr>
          <w:rFonts w:ascii="Courier New"/>
          <w:color w:val="37464E"/>
          <w:sz w:val="20"/>
        </w:rPr>
        <w:t>=</w:t>
      </w:r>
      <w:r>
        <w:rPr>
          <w:rFonts w:ascii="Courier New"/>
          <w:color w:val="37464E"/>
          <w:spacing w:val="-12"/>
          <w:sz w:val="20"/>
        </w:rPr>
        <w:t> </w:t>
      </w:r>
      <w:r>
        <w:rPr>
          <w:rFonts w:ascii="Courier New"/>
          <w:color w:val="9333E6"/>
          <w:spacing w:val="-2"/>
          <w:sz w:val="20"/>
        </w:rPr>
        <w:t>float</w:t>
      </w:r>
      <w:r>
        <w:rPr>
          <w:rFonts w:ascii="Courier New"/>
          <w:color w:val="37464E"/>
          <w:spacing w:val="-2"/>
          <w:sz w:val="20"/>
        </w:rPr>
        <w:t>(np.</w:t>
      </w:r>
      <w:r>
        <w:rPr>
          <w:rFonts w:ascii="Courier New"/>
          <w:color w:val="1866D1"/>
          <w:spacing w:val="-2"/>
          <w:sz w:val="20"/>
        </w:rPr>
        <w:t>max</w:t>
      </w:r>
      <w:r>
        <w:rPr>
          <w:rFonts w:ascii="Courier New"/>
          <w:color w:val="37464E"/>
          <w:spacing w:val="-2"/>
          <w:sz w:val="20"/>
        </w:rPr>
        <w:t>(proba))</w:t>
      </w:r>
    </w:p>
    <w:p>
      <w:pPr>
        <w:pStyle w:val="BodyText"/>
        <w:spacing w:before="48"/>
        <w:rPr>
          <w:rFonts w:ascii="Courier New"/>
          <w:sz w:val="20"/>
        </w:rPr>
      </w:pPr>
    </w:p>
    <w:p>
      <w:pPr>
        <w:spacing w:line="292" w:lineRule="auto" w:before="0"/>
        <w:ind w:left="1529" w:right="6749" w:hanging="480"/>
        <w:jc w:val="left"/>
        <w:rPr>
          <w:rFonts w:ascii="Courier New"/>
          <w:sz w:val="20"/>
        </w:rPr>
      </w:pPr>
      <w:r>
        <w:rPr>
          <w:rFonts w:ascii="Courier New"/>
          <w:color w:val="1866D1"/>
          <w:sz w:val="20"/>
        </w:rPr>
        <w:t>if </w:t>
      </w:r>
      <w:r>
        <w:rPr>
          <w:rFonts w:ascii="Courier New"/>
          <w:color w:val="37464E"/>
          <w:sz w:val="20"/>
        </w:rPr>
        <w:t>confidence &gt; </w:t>
      </w:r>
      <w:r>
        <w:rPr>
          <w:rFonts w:ascii="Courier New"/>
          <w:color w:val="C4211F"/>
          <w:sz w:val="20"/>
        </w:rPr>
        <w:t>0</w:t>
      </w:r>
      <w:r>
        <w:rPr>
          <w:rFonts w:ascii="Courier New"/>
          <w:color w:val="37464E"/>
          <w:sz w:val="20"/>
        </w:rPr>
        <w:t>.</w:t>
      </w:r>
      <w:r>
        <w:rPr>
          <w:rFonts w:ascii="Courier New"/>
          <w:color w:val="C4211F"/>
          <w:sz w:val="20"/>
        </w:rPr>
        <w:t>9</w:t>
      </w:r>
      <w:r>
        <w:rPr>
          <w:rFonts w:ascii="Courier New"/>
          <w:color w:val="37464E"/>
          <w:sz w:val="20"/>
        </w:rPr>
        <w:t>: severity</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178037"/>
          <w:sz w:val="20"/>
        </w:rPr>
        <w:t>"HIGH"</w:t>
      </w:r>
    </w:p>
    <w:p>
      <w:pPr>
        <w:spacing w:line="292" w:lineRule="auto" w:before="0"/>
        <w:ind w:left="1529" w:right="6410" w:hanging="480"/>
        <w:jc w:val="left"/>
        <w:rPr>
          <w:rFonts w:ascii="Courier New"/>
          <w:sz w:val="20"/>
        </w:rPr>
      </w:pPr>
      <w:r>
        <w:rPr>
          <w:rFonts w:ascii="Courier New"/>
          <w:color w:val="1866D1"/>
          <w:sz w:val="20"/>
        </w:rPr>
        <w:t>elif </w:t>
      </w:r>
      <w:r>
        <w:rPr>
          <w:rFonts w:ascii="Courier New"/>
          <w:color w:val="37464E"/>
          <w:sz w:val="20"/>
        </w:rPr>
        <w:t>confidence &gt; </w:t>
      </w:r>
      <w:r>
        <w:rPr>
          <w:rFonts w:ascii="Courier New"/>
          <w:color w:val="C4211F"/>
          <w:sz w:val="20"/>
        </w:rPr>
        <w:t>0</w:t>
      </w:r>
      <w:r>
        <w:rPr>
          <w:rFonts w:ascii="Courier New"/>
          <w:color w:val="37464E"/>
          <w:sz w:val="20"/>
        </w:rPr>
        <w:t>.</w:t>
      </w:r>
      <w:r>
        <w:rPr>
          <w:rFonts w:ascii="Courier New"/>
          <w:color w:val="C4211F"/>
          <w:sz w:val="20"/>
        </w:rPr>
        <w:t>7</w:t>
      </w:r>
      <w:r>
        <w:rPr>
          <w:rFonts w:ascii="Courier New"/>
          <w:color w:val="37464E"/>
          <w:sz w:val="20"/>
        </w:rPr>
        <w:t>: severity</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178037"/>
          <w:sz w:val="20"/>
        </w:rPr>
        <w:t>"MEDIUM"</w:t>
      </w:r>
    </w:p>
    <w:p>
      <w:pPr>
        <w:spacing w:line="226" w:lineRule="exact" w:before="0"/>
        <w:ind w:left="1049" w:right="0" w:firstLine="0"/>
        <w:jc w:val="left"/>
        <w:rPr>
          <w:rFonts w:ascii="Courier New"/>
          <w:sz w:val="20"/>
        </w:rPr>
      </w:pPr>
      <w:r>
        <w:rPr>
          <w:rFonts w:ascii="Courier New"/>
          <w:color w:val="1866D1"/>
          <w:spacing w:val="-2"/>
          <w:sz w:val="20"/>
        </w:rPr>
        <w:t>else</w:t>
      </w:r>
      <w:r>
        <w:rPr>
          <w:rFonts w:ascii="Courier New"/>
          <w:color w:val="37464E"/>
          <w:spacing w:val="-2"/>
          <w:sz w:val="20"/>
        </w:rPr>
        <w:t>:</w:t>
      </w:r>
    </w:p>
    <w:p>
      <w:pPr>
        <w:spacing w:before="49"/>
        <w:ind w:left="1529" w:right="0" w:firstLine="0"/>
        <w:jc w:val="left"/>
        <w:rPr>
          <w:rFonts w:ascii="Courier New"/>
          <w:sz w:val="20"/>
        </w:rPr>
      </w:pPr>
      <w:r>
        <w:rPr>
          <w:rFonts w:ascii="Courier New"/>
          <w:color w:val="37464E"/>
          <w:sz w:val="20"/>
        </w:rPr>
        <w:t>severity</w:t>
      </w:r>
      <w:r>
        <w:rPr>
          <w:rFonts w:ascii="Courier New"/>
          <w:color w:val="37464E"/>
          <w:spacing w:val="-10"/>
          <w:sz w:val="20"/>
        </w:rPr>
        <w:t> </w:t>
      </w:r>
      <w:r>
        <w:rPr>
          <w:rFonts w:ascii="Courier New"/>
          <w:color w:val="37464E"/>
          <w:sz w:val="20"/>
        </w:rPr>
        <w:t>=</w:t>
      </w:r>
      <w:r>
        <w:rPr>
          <w:rFonts w:ascii="Courier New"/>
          <w:color w:val="37464E"/>
          <w:spacing w:val="-10"/>
          <w:sz w:val="20"/>
        </w:rPr>
        <w:t> </w:t>
      </w:r>
      <w:r>
        <w:rPr>
          <w:rFonts w:ascii="Courier New"/>
          <w:color w:val="178037"/>
          <w:spacing w:val="-2"/>
          <w:sz w:val="20"/>
        </w:rPr>
        <w:t>"LOW"</w:t>
      </w:r>
    </w:p>
    <w:p>
      <w:pPr>
        <w:spacing w:line="552" w:lineRule="exact" w:before="50"/>
        <w:ind w:left="1049" w:right="729" w:firstLine="0"/>
        <w:jc w:val="left"/>
        <w:rPr>
          <w:rFonts w:ascii="Courier New"/>
          <w:sz w:val="20"/>
        </w:rPr>
      </w:pPr>
      <w:r>
        <w:rPr>
          <w:rFonts w:ascii="Courier New"/>
          <w:color w:val="37464E"/>
          <w:sz w:val="20"/>
        </w:rPr>
        <w:t>class_name</w:t>
      </w:r>
      <w:r>
        <w:rPr>
          <w:rFonts w:ascii="Courier New"/>
          <w:color w:val="37464E"/>
          <w:spacing w:val="-6"/>
          <w:sz w:val="20"/>
        </w:rPr>
        <w:t> </w:t>
      </w:r>
      <w:r>
        <w:rPr>
          <w:rFonts w:ascii="Courier New"/>
          <w:color w:val="37464E"/>
          <w:sz w:val="20"/>
        </w:rPr>
        <w:t>=</w:t>
      </w:r>
      <w:r>
        <w:rPr>
          <w:rFonts w:ascii="Courier New"/>
          <w:color w:val="37464E"/>
          <w:spacing w:val="-6"/>
          <w:sz w:val="20"/>
        </w:rPr>
        <w:t> </w:t>
      </w:r>
      <w:r>
        <w:rPr>
          <w:rFonts w:ascii="Courier New"/>
          <w:color w:val="178037"/>
          <w:sz w:val="20"/>
        </w:rPr>
        <w:t>"Intent-to-act"</w:t>
      </w:r>
      <w:r>
        <w:rPr>
          <w:rFonts w:ascii="Courier New"/>
          <w:color w:val="178037"/>
          <w:spacing w:val="-6"/>
          <w:sz w:val="20"/>
        </w:rPr>
        <w:t> </w:t>
      </w:r>
      <w:r>
        <w:rPr>
          <w:rFonts w:ascii="Courier New"/>
          <w:color w:val="1866D1"/>
          <w:sz w:val="20"/>
        </w:rPr>
        <w:t>if</w:t>
      </w:r>
      <w:r>
        <w:rPr>
          <w:rFonts w:ascii="Courier New"/>
          <w:color w:val="1866D1"/>
          <w:spacing w:val="-6"/>
          <w:sz w:val="20"/>
        </w:rPr>
        <w:t> </w:t>
      </w:r>
      <w:r>
        <w:rPr>
          <w:rFonts w:ascii="Courier New"/>
          <w:color w:val="37464E"/>
          <w:sz w:val="20"/>
        </w:rPr>
        <w:t>prediction</w:t>
      </w:r>
      <w:r>
        <w:rPr>
          <w:rFonts w:ascii="Courier New"/>
          <w:color w:val="37464E"/>
          <w:spacing w:val="-6"/>
          <w:sz w:val="20"/>
        </w:rPr>
        <w:t> </w:t>
      </w:r>
      <w:r>
        <w:rPr>
          <w:rFonts w:ascii="Courier New"/>
          <w:color w:val="37464E"/>
          <w:sz w:val="20"/>
        </w:rPr>
        <w:t>==</w:t>
      </w:r>
      <w:r>
        <w:rPr>
          <w:rFonts w:ascii="Courier New"/>
          <w:color w:val="37464E"/>
          <w:spacing w:val="-6"/>
          <w:sz w:val="20"/>
        </w:rPr>
        <w:t> </w:t>
      </w:r>
      <w:r>
        <w:rPr>
          <w:rFonts w:ascii="Courier New"/>
          <w:color w:val="C4211F"/>
          <w:sz w:val="20"/>
        </w:rPr>
        <w:t>1</w:t>
      </w:r>
      <w:r>
        <w:rPr>
          <w:rFonts w:ascii="Courier New"/>
          <w:color w:val="C4211F"/>
          <w:spacing w:val="-6"/>
          <w:sz w:val="20"/>
        </w:rPr>
        <w:t> </w:t>
      </w:r>
      <w:r>
        <w:rPr>
          <w:rFonts w:ascii="Courier New"/>
          <w:color w:val="1866D1"/>
          <w:sz w:val="20"/>
        </w:rPr>
        <w:t>else</w:t>
      </w:r>
      <w:r>
        <w:rPr>
          <w:rFonts w:ascii="Courier New"/>
          <w:color w:val="1866D1"/>
          <w:spacing w:val="-6"/>
          <w:sz w:val="20"/>
        </w:rPr>
        <w:t> </w:t>
      </w:r>
      <w:r>
        <w:rPr>
          <w:rFonts w:ascii="Courier New"/>
          <w:color w:val="178037"/>
          <w:sz w:val="20"/>
        </w:rPr>
        <w:t>"Intent-to-probe" </w:t>
      </w:r>
      <w:r>
        <w:rPr>
          <w:rFonts w:ascii="Courier New"/>
          <w:color w:val="1866D1"/>
          <w:sz w:val="20"/>
        </w:rPr>
        <w:t>with </w:t>
      </w:r>
      <w:r>
        <w:rPr>
          <w:rFonts w:ascii="Courier New"/>
          <w:color w:val="37464E"/>
          <w:sz w:val="20"/>
        </w:rPr>
        <w:t>engine.begin() </w:t>
      </w:r>
      <w:r>
        <w:rPr>
          <w:rFonts w:ascii="Courier New"/>
          <w:color w:val="1866D1"/>
          <w:sz w:val="20"/>
        </w:rPr>
        <w:t>as </w:t>
      </w:r>
      <w:r>
        <w:rPr>
          <w:rFonts w:ascii="Courier New"/>
          <w:color w:val="37464E"/>
          <w:sz w:val="20"/>
        </w:rPr>
        <w:t>conn:</w:t>
      </w:r>
    </w:p>
    <w:p>
      <w:pPr>
        <w:spacing w:line="226" w:lineRule="exact" w:before="0"/>
        <w:ind w:left="1529" w:right="0" w:firstLine="0"/>
        <w:jc w:val="both"/>
        <w:rPr>
          <w:rFonts w:ascii="Courier New"/>
          <w:sz w:val="20"/>
        </w:rPr>
      </w:pPr>
      <w:r>
        <w:rPr>
          <w:rFonts w:ascii="Courier New"/>
          <w:color w:val="37464E"/>
          <w:sz w:val="20"/>
        </w:rPr>
        <w:t>query</w:t>
      </w:r>
      <w:r>
        <w:rPr>
          <w:rFonts w:ascii="Courier New"/>
          <w:color w:val="37464E"/>
          <w:spacing w:val="-7"/>
          <w:sz w:val="20"/>
        </w:rPr>
        <w:t> </w:t>
      </w:r>
      <w:r>
        <w:rPr>
          <w:rFonts w:ascii="Courier New"/>
          <w:color w:val="37464E"/>
          <w:sz w:val="20"/>
        </w:rPr>
        <w:t>=</w:t>
      </w:r>
      <w:r>
        <w:rPr>
          <w:rFonts w:ascii="Courier New"/>
          <w:color w:val="37464E"/>
          <w:spacing w:val="-7"/>
          <w:sz w:val="20"/>
        </w:rPr>
        <w:t> </w:t>
      </w:r>
      <w:r>
        <w:rPr>
          <w:rFonts w:ascii="Courier New"/>
          <w:color w:val="37464E"/>
          <w:spacing w:val="-2"/>
          <w:sz w:val="20"/>
        </w:rPr>
        <w:t>text(</w:t>
      </w:r>
      <w:r>
        <w:rPr>
          <w:rFonts w:ascii="Courier New"/>
          <w:color w:val="B80572"/>
          <w:spacing w:val="-2"/>
          <w:sz w:val="20"/>
        </w:rPr>
        <w:t>"""</w:t>
      </w:r>
    </w:p>
    <w:p>
      <w:pPr>
        <w:spacing w:line="292" w:lineRule="auto" w:before="49"/>
        <w:ind w:left="570" w:right="931" w:firstLine="1499"/>
        <w:jc w:val="both"/>
        <w:rPr>
          <w:rFonts w:ascii="Courier New"/>
          <w:sz w:val="20"/>
        </w:rPr>
      </w:pPr>
      <w:r>
        <w:rPr>
          <w:rFonts w:ascii="Courier New"/>
          <w:color w:val="B80572"/>
          <w:sz w:val="20"/>
        </w:rPr>
        <w:t>INSERT</w:t>
      </w:r>
      <w:r>
        <w:rPr>
          <w:rFonts w:ascii="Courier New"/>
          <w:color w:val="B80572"/>
          <w:spacing w:val="-7"/>
          <w:sz w:val="20"/>
        </w:rPr>
        <w:t> </w:t>
      </w:r>
      <w:r>
        <w:rPr>
          <w:rFonts w:ascii="Courier New"/>
          <w:color w:val="B80572"/>
          <w:sz w:val="20"/>
        </w:rPr>
        <w:t>INTO</w:t>
      </w:r>
      <w:r>
        <w:rPr>
          <w:rFonts w:ascii="Courier New"/>
          <w:color w:val="B80572"/>
          <w:spacing w:val="-7"/>
          <w:sz w:val="20"/>
        </w:rPr>
        <w:t> </w:t>
      </w:r>
      <w:r>
        <w:rPr>
          <w:rFonts w:ascii="Courier New"/>
          <w:color w:val="B80572"/>
          <w:sz w:val="20"/>
        </w:rPr>
        <w:t>logs</w:t>
      </w:r>
      <w:r>
        <w:rPr>
          <w:rFonts w:ascii="Courier New"/>
          <w:color w:val="B80572"/>
          <w:spacing w:val="-7"/>
          <w:sz w:val="20"/>
        </w:rPr>
        <w:t> </w:t>
      </w:r>
      <w:r>
        <w:rPr>
          <w:rFonts w:ascii="Courier New"/>
          <w:color w:val="B80572"/>
          <w:sz w:val="20"/>
        </w:rPr>
        <w:t>(duration,</w:t>
      </w:r>
      <w:r>
        <w:rPr>
          <w:rFonts w:ascii="Courier New"/>
          <w:color w:val="B80572"/>
          <w:spacing w:val="-7"/>
          <w:sz w:val="20"/>
        </w:rPr>
        <w:t> </w:t>
      </w:r>
      <w:r>
        <w:rPr>
          <w:rFonts w:ascii="Courier New"/>
          <w:color w:val="B80572"/>
          <w:sz w:val="20"/>
        </w:rPr>
        <w:t>orig_bytes,</w:t>
      </w:r>
      <w:r>
        <w:rPr>
          <w:rFonts w:ascii="Courier New"/>
          <w:color w:val="B80572"/>
          <w:spacing w:val="-7"/>
          <w:sz w:val="20"/>
        </w:rPr>
        <w:t> </w:t>
      </w:r>
      <w:r>
        <w:rPr>
          <w:rFonts w:ascii="Courier New"/>
          <w:color w:val="B80572"/>
          <w:sz w:val="20"/>
        </w:rPr>
        <w:t>resp_bytes,</w:t>
      </w:r>
      <w:r>
        <w:rPr>
          <w:rFonts w:ascii="Courier New"/>
          <w:color w:val="B80572"/>
          <w:spacing w:val="-7"/>
          <w:sz w:val="20"/>
        </w:rPr>
        <w:t> </w:t>
      </w:r>
      <w:r>
        <w:rPr>
          <w:rFonts w:ascii="Courier New"/>
          <w:color w:val="B80572"/>
          <w:sz w:val="20"/>
        </w:rPr>
        <w:t>orig_pkts, resp_pkts, proto, conn_state, history, prediction,</w:t>
      </w:r>
      <w:r>
        <w:rPr>
          <w:rFonts w:ascii="Courier New"/>
          <w:color w:val="B80572"/>
          <w:spacing w:val="-7"/>
          <w:sz w:val="20"/>
        </w:rPr>
        <w:t> </w:t>
      </w:r>
      <w:r>
        <w:rPr>
          <w:rFonts w:ascii="Courier New"/>
          <w:color w:val="B80572"/>
          <w:sz w:val="20"/>
        </w:rPr>
        <w:t>class_name,</w:t>
      </w:r>
      <w:r>
        <w:rPr>
          <w:rFonts w:ascii="Courier New"/>
          <w:color w:val="B80572"/>
          <w:spacing w:val="-7"/>
          <w:sz w:val="20"/>
        </w:rPr>
        <w:t> </w:t>
      </w:r>
      <w:r>
        <w:rPr>
          <w:rFonts w:ascii="Courier New"/>
          <w:color w:val="B80572"/>
          <w:sz w:val="20"/>
        </w:rPr>
        <w:t>confidence, severity, src_ip)</w:t>
      </w:r>
    </w:p>
    <w:p>
      <w:pPr>
        <w:spacing w:line="226" w:lineRule="exact" w:before="0"/>
        <w:ind w:left="0" w:right="931" w:firstLine="0"/>
        <w:jc w:val="right"/>
        <w:rPr>
          <w:rFonts w:ascii="Courier New"/>
          <w:sz w:val="20"/>
        </w:rPr>
      </w:pPr>
      <w:r>
        <w:rPr>
          <w:rFonts w:ascii="Courier New"/>
          <w:color w:val="B80572"/>
          <w:sz w:val="20"/>
        </w:rPr>
        <w:t>VALUES</w:t>
      </w:r>
      <w:r>
        <w:rPr>
          <w:rFonts w:ascii="Courier New"/>
          <w:color w:val="B80572"/>
          <w:spacing w:val="22"/>
          <w:sz w:val="20"/>
        </w:rPr>
        <w:t> </w:t>
      </w:r>
      <w:r>
        <w:rPr>
          <w:rFonts w:ascii="Courier New"/>
          <w:color w:val="B80572"/>
          <w:sz w:val="20"/>
        </w:rPr>
        <w:t>(:duration,</w:t>
      </w:r>
      <w:r>
        <w:rPr>
          <w:rFonts w:ascii="Courier New"/>
          <w:color w:val="B80572"/>
          <w:spacing w:val="22"/>
          <w:sz w:val="20"/>
        </w:rPr>
        <w:t> </w:t>
      </w:r>
      <w:r>
        <w:rPr>
          <w:rFonts w:ascii="Courier New"/>
          <w:color w:val="B80572"/>
          <w:sz w:val="20"/>
        </w:rPr>
        <w:t>:orig_bytes,</w:t>
      </w:r>
      <w:r>
        <w:rPr>
          <w:rFonts w:ascii="Courier New"/>
          <w:color w:val="B80572"/>
          <w:spacing w:val="23"/>
          <w:sz w:val="20"/>
        </w:rPr>
        <w:t> </w:t>
      </w:r>
      <w:r>
        <w:rPr>
          <w:rFonts w:ascii="Courier New"/>
          <w:color w:val="B80572"/>
          <w:sz w:val="20"/>
        </w:rPr>
        <w:t>:resp_bytes,</w:t>
      </w:r>
      <w:r>
        <w:rPr>
          <w:rFonts w:ascii="Courier New"/>
          <w:color w:val="B80572"/>
          <w:spacing w:val="22"/>
          <w:sz w:val="20"/>
        </w:rPr>
        <w:t> </w:t>
      </w:r>
      <w:r>
        <w:rPr>
          <w:rFonts w:ascii="Courier New"/>
          <w:color w:val="B80572"/>
          <w:spacing w:val="-2"/>
          <w:sz w:val="20"/>
        </w:rPr>
        <w:t>:orig_pkts,</w:t>
      </w:r>
    </w:p>
    <w:p>
      <w:pPr>
        <w:spacing w:before="49"/>
        <w:ind w:left="0" w:right="931" w:firstLine="0"/>
        <w:jc w:val="right"/>
        <w:rPr>
          <w:rFonts w:ascii="Courier New"/>
          <w:sz w:val="20"/>
        </w:rPr>
      </w:pPr>
      <w:r>
        <w:rPr>
          <w:rFonts w:ascii="Courier New"/>
          <w:color w:val="B80572"/>
          <w:sz w:val="20"/>
        </w:rPr>
        <w:t>:resp_pkts,</w:t>
      </w:r>
      <w:r>
        <w:rPr>
          <w:rFonts w:ascii="Courier New"/>
          <w:color w:val="B80572"/>
          <w:spacing w:val="10"/>
          <w:sz w:val="20"/>
        </w:rPr>
        <w:t>  </w:t>
      </w:r>
      <w:r>
        <w:rPr>
          <w:rFonts w:ascii="Courier New"/>
          <w:color w:val="B80572"/>
          <w:sz w:val="20"/>
        </w:rPr>
        <w:t>:proto,</w:t>
      </w:r>
      <w:r>
        <w:rPr>
          <w:rFonts w:ascii="Courier New"/>
          <w:color w:val="B80572"/>
          <w:spacing w:val="11"/>
          <w:sz w:val="20"/>
        </w:rPr>
        <w:t>  </w:t>
      </w:r>
      <w:r>
        <w:rPr>
          <w:rFonts w:ascii="Courier New"/>
          <w:color w:val="B80572"/>
          <w:sz w:val="20"/>
        </w:rPr>
        <w:t>:conn_state,</w:t>
      </w:r>
      <w:r>
        <w:rPr>
          <w:rFonts w:ascii="Courier New"/>
          <w:color w:val="B80572"/>
          <w:spacing w:val="69"/>
          <w:w w:val="150"/>
          <w:sz w:val="20"/>
        </w:rPr>
        <w:t> </w:t>
      </w:r>
      <w:r>
        <w:rPr>
          <w:rFonts w:ascii="Courier New"/>
          <w:color w:val="B80572"/>
          <w:sz w:val="20"/>
        </w:rPr>
        <w:t>:history,</w:t>
      </w:r>
      <w:r>
        <w:rPr>
          <w:rFonts w:ascii="Courier New"/>
          <w:color w:val="B80572"/>
          <w:spacing w:val="68"/>
          <w:w w:val="150"/>
          <w:sz w:val="20"/>
        </w:rPr>
        <w:t> </w:t>
      </w:r>
      <w:r>
        <w:rPr>
          <w:rFonts w:ascii="Courier New"/>
          <w:color w:val="B80572"/>
          <w:sz w:val="20"/>
        </w:rPr>
        <w:t>:prediction,</w:t>
      </w:r>
      <w:r>
        <w:rPr>
          <w:rFonts w:ascii="Courier New"/>
          <w:color w:val="B80572"/>
          <w:spacing w:val="68"/>
          <w:w w:val="150"/>
          <w:sz w:val="20"/>
        </w:rPr>
        <w:t> </w:t>
      </w:r>
      <w:r>
        <w:rPr>
          <w:rFonts w:ascii="Courier New"/>
          <w:color w:val="B80572"/>
          <w:spacing w:val="-2"/>
          <w:sz w:val="20"/>
        </w:rPr>
        <w:t>:class_name,</w:t>
      </w:r>
    </w:p>
    <w:p>
      <w:pPr>
        <w:spacing w:line="292" w:lineRule="auto" w:before="49"/>
        <w:ind w:left="1529" w:right="5810" w:hanging="960"/>
        <w:jc w:val="left"/>
        <w:rPr>
          <w:rFonts w:ascii="Courier New"/>
          <w:sz w:val="20"/>
        </w:rPr>
      </w:pPr>
      <w:r>
        <w:rPr>
          <w:rFonts w:ascii="Courier New"/>
          <w:color w:val="B80572"/>
          <w:sz w:val="20"/>
        </w:rPr>
        <w:t>:confidence,</w:t>
      </w:r>
      <w:r>
        <w:rPr>
          <w:rFonts w:ascii="Courier New"/>
          <w:color w:val="B80572"/>
          <w:spacing w:val="-20"/>
          <w:sz w:val="20"/>
        </w:rPr>
        <w:t> </w:t>
      </w:r>
      <w:r>
        <w:rPr>
          <w:rFonts w:ascii="Courier New"/>
          <w:color w:val="B80572"/>
          <w:sz w:val="20"/>
        </w:rPr>
        <w:t>:severity,</w:t>
      </w:r>
      <w:r>
        <w:rPr>
          <w:rFonts w:ascii="Courier New"/>
          <w:color w:val="B80572"/>
          <w:spacing w:val="-20"/>
          <w:sz w:val="20"/>
        </w:rPr>
        <w:t> </w:t>
      </w:r>
      <w:r>
        <w:rPr>
          <w:rFonts w:ascii="Courier New"/>
          <w:color w:val="B80572"/>
          <w:sz w:val="20"/>
        </w:rPr>
        <w:t>:src_ip) </w:t>
      </w:r>
      <w:r>
        <w:rPr>
          <w:rFonts w:ascii="Courier New"/>
          <w:color w:val="B80572"/>
          <w:spacing w:val="-4"/>
          <w:sz w:val="20"/>
        </w:rPr>
        <w:t>"""</w:t>
      </w:r>
      <w:r>
        <w:rPr>
          <w:rFonts w:ascii="Courier New"/>
          <w:color w:val="37464E"/>
          <w:spacing w:val="-4"/>
          <w:sz w:val="20"/>
        </w:rPr>
        <w:t>)</w:t>
      </w:r>
    </w:p>
    <w:p>
      <w:pPr>
        <w:spacing w:line="226" w:lineRule="exact" w:before="0"/>
        <w:ind w:left="1529" w:right="0" w:firstLine="0"/>
        <w:jc w:val="left"/>
        <w:rPr>
          <w:rFonts w:ascii="Courier New"/>
          <w:sz w:val="20"/>
        </w:rPr>
      </w:pPr>
      <w:r>
        <w:rPr>
          <w:rFonts w:ascii="Courier New"/>
          <w:color w:val="37464E"/>
          <w:spacing w:val="-2"/>
          <w:sz w:val="20"/>
        </w:rPr>
        <w:t>conn.execute(query,</w:t>
      </w:r>
      <w:r>
        <w:rPr>
          <w:rFonts w:ascii="Courier New"/>
          <w:color w:val="37464E"/>
          <w:spacing w:val="-4"/>
          <w:sz w:val="20"/>
        </w:rPr>
        <w:t> </w:t>
      </w:r>
      <w:r>
        <w:rPr>
          <w:rFonts w:ascii="Courier New"/>
          <w:color w:val="37464E"/>
          <w:spacing w:val="-10"/>
          <w:sz w:val="20"/>
        </w:rPr>
        <w:t>{</w:t>
      </w:r>
    </w:p>
    <w:p>
      <w:pPr>
        <w:spacing w:before="50"/>
        <w:ind w:left="2189" w:right="0" w:firstLine="0"/>
        <w:jc w:val="left"/>
        <w:rPr>
          <w:rFonts w:ascii="Courier New"/>
          <w:sz w:val="20"/>
        </w:rPr>
      </w:pPr>
      <w:r>
        <w:rPr>
          <w:rFonts w:ascii="Courier New"/>
          <w:color w:val="178037"/>
          <w:sz w:val="20"/>
        </w:rPr>
        <w:t>"duration"</w:t>
      </w:r>
      <w:r>
        <w:rPr>
          <w:rFonts w:ascii="Courier New"/>
          <w:color w:val="37464E"/>
          <w:sz w:val="20"/>
        </w:rPr>
        <w:t>:</w:t>
      </w:r>
      <w:r>
        <w:rPr>
          <w:rFonts w:ascii="Courier New"/>
          <w:color w:val="37464E"/>
          <w:spacing w:val="-25"/>
          <w:sz w:val="20"/>
        </w:rPr>
        <w:t> </w:t>
      </w:r>
      <w:r>
        <w:rPr>
          <w:rFonts w:ascii="Courier New"/>
          <w:color w:val="37464E"/>
          <w:sz w:val="20"/>
        </w:rPr>
        <w:t>duration,</w:t>
      </w:r>
      <w:r>
        <w:rPr>
          <w:rFonts w:ascii="Courier New"/>
          <w:color w:val="37464E"/>
          <w:spacing w:val="-24"/>
          <w:sz w:val="20"/>
        </w:rPr>
        <w:t> </w:t>
      </w:r>
      <w:r>
        <w:rPr>
          <w:rFonts w:ascii="Courier New"/>
          <w:color w:val="178037"/>
          <w:sz w:val="20"/>
        </w:rPr>
        <w:t>"orig_bytes"</w:t>
      </w:r>
      <w:r>
        <w:rPr>
          <w:rFonts w:ascii="Courier New"/>
          <w:color w:val="37464E"/>
          <w:sz w:val="20"/>
        </w:rPr>
        <w:t>:</w:t>
      </w:r>
      <w:r>
        <w:rPr>
          <w:rFonts w:ascii="Courier New"/>
          <w:color w:val="37464E"/>
          <w:spacing w:val="-24"/>
          <w:sz w:val="20"/>
        </w:rPr>
        <w:t> </w:t>
      </w:r>
      <w:r>
        <w:rPr>
          <w:rFonts w:ascii="Courier New"/>
          <w:color w:val="37464E"/>
          <w:sz w:val="20"/>
        </w:rPr>
        <w:t>orig_bytes,</w:t>
      </w:r>
      <w:r>
        <w:rPr>
          <w:rFonts w:ascii="Courier New"/>
          <w:color w:val="37464E"/>
          <w:spacing w:val="-24"/>
          <w:sz w:val="20"/>
        </w:rPr>
        <w:t> </w:t>
      </w:r>
      <w:r>
        <w:rPr>
          <w:rFonts w:ascii="Courier New"/>
          <w:color w:val="178037"/>
          <w:spacing w:val="-2"/>
          <w:sz w:val="20"/>
        </w:rPr>
        <w:t>"resp_bytes"</w:t>
      </w:r>
      <w:r>
        <w:rPr>
          <w:rFonts w:ascii="Courier New"/>
          <w:color w:val="37464E"/>
          <w:spacing w:val="-2"/>
          <w:sz w:val="20"/>
        </w:rPr>
        <w:t>:</w:t>
      </w:r>
    </w:p>
    <w:p>
      <w:pPr>
        <w:spacing w:after="0"/>
        <w:jc w:val="left"/>
        <w:rPr>
          <w:rFonts w:ascii="Courier New"/>
          <w:sz w:val="20"/>
        </w:rPr>
        <w:sectPr>
          <w:pgSz w:w="12240" w:h="15840"/>
          <w:pgMar w:header="0" w:footer="1040" w:top="1440" w:bottom="1240" w:left="1080" w:right="720"/>
        </w:sectPr>
      </w:pPr>
    </w:p>
    <w:p>
      <w:pPr>
        <w:spacing w:line="585" w:lineRule="auto" w:before="49"/>
        <w:ind w:left="570" w:right="0" w:firstLine="0"/>
        <w:jc w:val="left"/>
        <w:rPr>
          <w:rFonts w:ascii="Courier New"/>
          <w:sz w:val="20"/>
        </w:rPr>
      </w:pPr>
      <w:r>
        <w:rPr>
          <w:rFonts w:ascii="Courier New"/>
          <w:color w:val="37464E"/>
          <w:spacing w:val="-2"/>
          <w:sz w:val="20"/>
        </w:rPr>
        <w:t>resp_bytes, proto,</w:t>
      </w:r>
    </w:p>
    <w:p>
      <w:pPr>
        <w:pStyle w:val="BodyText"/>
        <w:rPr>
          <w:rFonts w:ascii="Courier New"/>
          <w:sz w:val="20"/>
        </w:rPr>
      </w:pPr>
    </w:p>
    <w:p>
      <w:pPr>
        <w:pStyle w:val="BodyText"/>
        <w:spacing w:before="97"/>
        <w:rPr>
          <w:rFonts w:ascii="Courier New"/>
          <w:sz w:val="20"/>
        </w:rPr>
      </w:pPr>
    </w:p>
    <w:p>
      <w:pPr>
        <w:spacing w:before="0"/>
        <w:ind w:left="570" w:right="0" w:firstLine="0"/>
        <w:jc w:val="left"/>
        <w:rPr>
          <w:rFonts w:ascii="Courier New"/>
          <w:sz w:val="20"/>
        </w:rPr>
      </w:pPr>
      <w:r>
        <w:rPr>
          <w:rFonts w:ascii="Courier New"/>
          <w:color w:val="37464E"/>
          <w:spacing w:val="-2"/>
          <w:sz w:val="20"/>
        </w:rPr>
        <w:t>src_ip</w:t>
      </w:r>
    </w:p>
    <w:p>
      <w:pPr>
        <w:pStyle w:val="BodyText"/>
        <w:spacing w:before="98"/>
        <w:rPr>
          <w:rFonts w:ascii="Courier New"/>
          <w:sz w:val="20"/>
        </w:rPr>
      </w:pPr>
      <w:r>
        <w:rPr/>
        <w:br w:type="column"/>
      </w:r>
      <w:r>
        <w:rPr>
          <w:rFonts w:ascii="Courier New"/>
          <w:sz w:val="20"/>
        </w:rPr>
      </w:r>
    </w:p>
    <w:p>
      <w:pPr>
        <w:spacing w:before="1"/>
        <w:ind w:left="679" w:right="0" w:firstLine="0"/>
        <w:jc w:val="left"/>
        <w:rPr>
          <w:rFonts w:ascii="Courier New"/>
          <w:sz w:val="20"/>
        </w:rPr>
      </w:pPr>
      <w:r>
        <w:rPr>
          <w:rFonts w:ascii="Courier New"/>
          <w:color w:val="178037"/>
          <w:sz w:val="20"/>
        </w:rPr>
        <w:t>"orig_pkts"</w:t>
      </w:r>
      <w:r>
        <w:rPr>
          <w:rFonts w:ascii="Courier New"/>
          <w:color w:val="37464E"/>
          <w:sz w:val="20"/>
        </w:rPr>
        <w:t>:</w:t>
      </w:r>
      <w:r>
        <w:rPr>
          <w:rFonts w:ascii="Courier New"/>
          <w:color w:val="37464E"/>
          <w:spacing w:val="20"/>
          <w:sz w:val="20"/>
        </w:rPr>
        <w:t> </w:t>
      </w:r>
      <w:r>
        <w:rPr>
          <w:rFonts w:ascii="Courier New"/>
          <w:color w:val="37464E"/>
          <w:sz w:val="20"/>
        </w:rPr>
        <w:t>orig_pkts,</w:t>
      </w:r>
      <w:r>
        <w:rPr>
          <w:rFonts w:ascii="Courier New"/>
          <w:color w:val="37464E"/>
          <w:spacing w:val="21"/>
          <w:sz w:val="20"/>
        </w:rPr>
        <w:t> </w:t>
      </w:r>
      <w:r>
        <w:rPr>
          <w:rFonts w:ascii="Courier New"/>
          <w:color w:val="178037"/>
          <w:sz w:val="20"/>
        </w:rPr>
        <w:t>"resp_pkts"</w:t>
      </w:r>
      <w:r>
        <w:rPr>
          <w:rFonts w:ascii="Courier New"/>
          <w:color w:val="37464E"/>
          <w:sz w:val="20"/>
        </w:rPr>
        <w:t>:</w:t>
      </w:r>
      <w:r>
        <w:rPr>
          <w:rFonts w:ascii="Courier New"/>
          <w:color w:val="37464E"/>
          <w:spacing w:val="21"/>
          <w:sz w:val="20"/>
        </w:rPr>
        <w:t> </w:t>
      </w:r>
      <w:r>
        <w:rPr>
          <w:rFonts w:ascii="Courier New"/>
          <w:color w:val="37464E"/>
          <w:sz w:val="20"/>
        </w:rPr>
        <w:t>resp_pkts,</w:t>
      </w:r>
      <w:r>
        <w:rPr>
          <w:rFonts w:ascii="Courier New"/>
          <w:color w:val="37464E"/>
          <w:spacing w:val="21"/>
          <w:sz w:val="20"/>
        </w:rPr>
        <w:t> </w:t>
      </w:r>
      <w:r>
        <w:rPr>
          <w:rFonts w:ascii="Courier New"/>
          <w:color w:val="178037"/>
          <w:spacing w:val="-2"/>
          <w:sz w:val="20"/>
        </w:rPr>
        <w:t>"proto"</w:t>
      </w:r>
      <w:r>
        <w:rPr>
          <w:rFonts w:ascii="Courier New"/>
          <w:color w:val="37464E"/>
          <w:spacing w:val="-2"/>
          <w:sz w:val="20"/>
        </w:rPr>
        <w:t>:</w:t>
      </w:r>
    </w:p>
    <w:p>
      <w:pPr>
        <w:pStyle w:val="BodyText"/>
        <w:spacing w:before="98"/>
        <w:rPr>
          <w:rFonts w:ascii="Courier New"/>
          <w:sz w:val="20"/>
        </w:rPr>
      </w:pPr>
    </w:p>
    <w:p>
      <w:pPr>
        <w:spacing w:line="292" w:lineRule="auto" w:before="1"/>
        <w:ind w:left="79" w:right="1009" w:firstLine="0"/>
        <w:jc w:val="left"/>
        <w:rPr>
          <w:rFonts w:ascii="Courier New"/>
          <w:sz w:val="20"/>
        </w:rPr>
      </w:pPr>
      <w:r>
        <w:rPr>
          <w:rFonts w:ascii="Courier New"/>
          <w:color w:val="178037"/>
          <w:sz w:val="20"/>
        </w:rPr>
        <w:t>"conn_state"</w:t>
      </w:r>
      <w:r>
        <w:rPr>
          <w:rFonts w:ascii="Courier New"/>
          <w:color w:val="37464E"/>
          <w:sz w:val="20"/>
        </w:rPr>
        <w:t>: conn_state, </w:t>
      </w:r>
      <w:r>
        <w:rPr>
          <w:rFonts w:ascii="Courier New"/>
          <w:color w:val="178037"/>
          <w:sz w:val="20"/>
        </w:rPr>
        <w:t>"history"</w:t>
      </w:r>
      <w:r>
        <w:rPr>
          <w:rFonts w:ascii="Courier New"/>
          <w:color w:val="37464E"/>
          <w:sz w:val="20"/>
        </w:rPr>
        <w:t>: history_str, </w:t>
      </w:r>
      <w:r>
        <w:rPr>
          <w:rFonts w:ascii="Courier New"/>
          <w:color w:val="178037"/>
          <w:sz w:val="20"/>
        </w:rPr>
        <w:t>"prediction"</w:t>
      </w:r>
      <w:r>
        <w:rPr>
          <w:rFonts w:ascii="Courier New"/>
          <w:color w:val="37464E"/>
          <w:sz w:val="20"/>
        </w:rPr>
        <w:t>:</w:t>
      </w:r>
      <w:r>
        <w:rPr>
          <w:rFonts w:ascii="Courier New"/>
          <w:color w:val="37464E"/>
          <w:spacing w:val="-14"/>
          <w:sz w:val="20"/>
        </w:rPr>
        <w:t> </w:t>
      </w:r>
      <w:r>
        <w:rPr>
          <w:rFonts w:ascii="Courier New"/>
          <w:color w:val="37464E"/>
          <w:sz w:val="20"/>
        </w:rPr>
        <w:t>prediction,</w:t>
      </w:r>
      <w:r>
        <w:rPr>
          <w:rFonts w:ascii="Courier New"/>
          <w:color w:val="37464E"/>
          <w:spacing w:val="-14"/>
          <w:sz w:val="20"/>
        </w:rPr>
        <w:t> </w:t>
      </w:r>
      <w:r>
        <w:rPr>
          <w:rFonts w:ascii="Courier New"/>
          <w:color w:val="178037"/>
          <w:sz w:val="20"/>
        </w:rPr>
        <w:t>"class_name"</w:t>
      </w:r>
      <w:r>
        <w:rPr>
          <w:rFonts w:ascii="Courier New"/>
          <w:color w:val="37464E"/>
          <w:sz w:val="20"/>
        </w:rPr>
        <w:t>:</w:t>
      </w:r>
      <w:r>
        <w:rPr>
          <w:rFonts w:ascii="Courier New"/>
          <w:color w:val="37464E"/>
          <w:spacing w:val="-14"/>
          <w:sz w:val="20"/>
        </w:rPr>
        <w:t> </w:t>
      </w:r>
      <w:r>
        <w:rPr>
          <w:rFonts w:ascii="Courier New"/>
          <w:color w:val="37464E"/>
          <w:sz w:val="20"/>
        </w:rPr>
        <w:t>class_name,</w:t>
      </w:r>
    </w:p>
    <w:p>
      <w:pPr>
        <w:spacing w:line="226" w:lineRule="exact" w:before="0"/>
        <w:ind w:left="619" w:right="0" w:firstLine="0"/>
        <w:jc w:val="left"/>
        <w:rPr>
          <w:rFonts w:ascii="Courier New"/>
          <w:sz w:val="20"/>
        </w:rPr>
      </w:pPr>
      <w:r>
        <w:rPr>
          <w:rFonts w:ascii="Courier New"/>
          <w:color w:val="178037"/>
          <w:sz w:val="20"/>
        </w:rPr>
        <w:t>"confidence"</w:t>
      </w:r>
      <w:r>
        <w:rPr>
          <w:rFonts w:ascii="Courier New"/>
          <w:color w:val="37464E"/>
          <w:sz w:val="20"/>
        </w:rPr>
        <w:t>:</w:t>
      </w:r>
      <w:r>
        <w:rPr>
          <w:rFonts w:ascii="Courier New"/>
          <w:color w:val="37464E"/>
          <w:spacing w:val="5"/>
          <w:sz w:val="20"/>
        </w:rPr>
        <w:t> </w:t>
      </w:r>
      <w:r>
        <w:rPr>
          <w:rFonts w:ascii="Courier New"/>
          <w:color w:val="37464E"/>
          <w:sz w:val="20"/>
        </w:rPr>
        <w:t>confidence,</w:t>
      </w:r>
      <w:r>
        <w:rPr>
          <w:rFonts w:ascii="Courier New"/>
          <w:color w:val="37464E"/>
          <w:spacing w:val="6"/>
          <w:sz w:val="20"/>
        </w:rPr>
        <w:t> </w:t>
      </w:r>
      <w:r>
        <w:rPr>
          <w:rFonts w:ascii="Courier New"/>
          <w:color w:val="178037"/>
          <w:sz w:val="20"/>
        </w:rPr>
        <w:t>"severity"</w:t>
      </w:r>
      <w:r>
        <w:rPr>
          <w:rFonts w:ascii="Courier New"/>
          <w:color w:val="37464E"/>
          <w:sz w:val="20"/>
        </w:rPr>
        <w:t>:</w:t>
      </w:r>
      <w:r>
        <w:rPr>
          <w:rFonts w:ascii="Courier New"/>
          <w:color w:val="37464E"/>
          <w:spacing w:val="6"/>
          <w:sz w:val="20"/>
        </w:rPr>
        <w:t> </w:t>
      </w:r>
      <w:r>
        <w:rPr>
          <w:rFonts w:ascii="Courier New"/>
          <w:color w:val="37464E"/>
          <w:sz w:val="20"/>
        </w:rPr>
        <w:t>severity,</w:t>
      </w:r>
      <w:r>
        <w:rPr>
          <w:rFonts w:ascii="Courier New"/>
          <w:color w:val="37464E"/>
          <w:spacing w:val="6"/>
          <w:sz w:val="20"/>
        </w:rPr>
        <w:t> </w:t>
      </w:r>
      <w:r>
        <w:rPr>
          <w:rFonts w:ascii="Courier New"/>
          <w:color w:val="178037"/>
          <w:spacing w:val="-2"/>
          <w:sz w:val="20"/>
        </w:rPr>
        <w:t>"src_ip"</w:t>
      </w:r>
      <w:r>
        <w:rPr>
          <w:rFonts w:ascii="Courier New"/>
          <w:color w:val="37464E"/>
          <w:spacing w:val="-2"/>
          <w:sz w:val="20"/>
        </w:rPr>
        <w:t>:</w:t>
      </w:r>
    </w:p>
    <w:p>
      <w:pPr>
        <w:spacing w:after="0" w:line="226" w:lineRule="exact"/>
        <w:jc w:val="left"/>
        <w:rPr>
          <w:rFonts w:ascii="Courier New"/>
          <w:sz w:val="20"/>
        </w:rPr>
        <w:sectPr>
          <w:type w:val="continuous"/>
          <w:pgSz w:w="12240" w:h="15840"/>
          <w:pgMar w:header="0" w:footer="1040" w:top="1460" w:bottom="280" w:left="1080" w:right="720"/>
          <w:cols w:num="2" w:equalWidth="0">
            <w:col w:w="1890" w:space="40"/>
            <w:col w:w="8510"/>
          </w:cols>
        </w:sectPr>
      </w:pPr>
    </w:p>
    <w:p>
      <w:pPr>
        <w:spacing w:before="50"/>
        <w:ind w:left="1529"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22368">
                <wp:simplePos x="0" y="0"/>
                <wp:positionH relativeFrom="page">
                  <wp:posOffset>914400</wp:posOffset>
                </wp:positionH>
                <wp:positionV relativeFrom="page">
                  <wp:posOffset>914400</wp:posOffset>
                </wp:positionV>
                <wp:extent cx="5943600" cy="812673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4112" id="docshape94"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r>
        <w:rPr>
          <w:rFonts w:ascii="Courier New"/>
          <w:color w:val="37464E"/>
          <w:spacing w:val="-5"/>
          <w:sz w:val="20"/>
        </w:rPr>
        <w:t>})</w:t>
      </w:r>
    </w:p>
    <w:p>
      <w:pPr>
        <w:pStyle w:val="BodyText"/>
        <w:spacing w:before="99"/>
        <w:rPr>
          <w:rFonts w:ascii="Courier New"/>
          <w:sz w:val="20"/>
        </w:rPr>
      </w:pPr>
    </w:p>
    <w:p>
      <w:pPr>
        <w:spacing w:line="292" w:lineRule="auto" w:before="0"/>
        <w:ind w:left="570" w:right="729" w:firstLine="689"/>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40"/>
          <w:sz w:val="20"/>
        </w:rPr>
        <w:t> </w:t>
      </w:r>
      <w:r>
        <w:rPr>
          <w:rFonts w:ascii="Courier New"/>
          <w:color w:val="178037"/>
          <w:sz w:val="20"/>
        </w:rPr>
        <w:t>BLOCKED'</w:t>
      </w:r>
      <w:r>
        <w:rPr>
          <w:rFonts w:ascii="Courier New"/>
          <w:color w:val="178037"/>
          <w:spacing w:val="40"/>
          <w:sz w:val="20"/>
        </w:rPr>
        <w:t> </w:t>
      </w:r>
      <w:r>
        <w:rPr>
          <w:rFonts w:ascii="Courier New"/>
          <w:color w:val="178037"/>
          <w:sz w:val="20"/>
        </w:rPr>
        <w:t>if</w:t>
      </w:r>
      <w:r>
        <w:rPr>
          <w:rFonts w:ascii="Courier New"/>
          <w:color w:val="178037"/>
          <w:spacing w:val="40"/>
          <w:sz w:val="20"/>
        </w:rPr>
        <w:t> </w:t>
      </w:r>
      <w:r>
        <w:rPr>
          <w:rFonts w:ascii="Courier New"/>
          <w:color w:val="178037"/>
          <w:sz w:val="20"/>
        </w:rPr>
        <w:t>prediction</w:t>
      </w:r>
      <w:r>
        <w:rPr>
          <w:rFonts w:ascii="Courier New"/>
          <w:color w:val="178037"/>
          <w:spacing w:val="40"/>
          <w:sz w:val="20"/>
        </w:rPr>
        <w:t> </w:t>
      </w:r>
      <w:r>
        <w:rPr>
          <w:rFonts w:ascii="Courier New"/>
          <w:color w:val="178037"/>
          <w:sz w:val="20"/>
        </w:rPr>
        <w:t>==</w:t>
      </w:r>
      <w:r>
        <w:rPr>
          <w:rFonts w:ascii="Courier New"/>
          <w:color w:val="178037"/>
          <w:spacing w:val="40"/>
          <w:sz w:val="20"/>
        </w:rPr>
        <w:t> </w:t>
      </w:r>
      <w:r>
        <w:rPr>
          <w:rFonts w:ascii="Courier New"/>
          <w:color w:val="178037"/>
          <w:sz w:val="20"/>
        </w:rPr>
        <w:t>1</w:t>
      </w:r>
      <w:r>
        <w:rPr>
          <w:rFonts w:ascii="Courier New"/>
          <w:color w:val="178037"/>
          <w:spacing w:val="40"/>
          <w:sz w:val="20"/>
        </w:rPr>
        <w:t> </w:t>
      </w:r>
      <w:r>
        <w:rPr>
          <w:rFonts w:ascii="Courier New"/>
          <w:color w:val="178037"/>
          <w:sz w:val="20"/>
        </w:rPr>
        <w:t>else</w:t>
      </w:r>
      <w:r>
        <w:rPr>
          <w:rFonts w:ascii="Courier New"/>
          <w:color w:val="178037"/>
          <w:spacing w:val="40"/>
          <w:sz w:val="20"/>
        </w:rPr>
        <w:t> </w:t>
      </w:r>
      <w:r>
        <w:rPr>
          <w:rFonts w:ascii="Courier New"/>
          <w:color w:val="178037"/>
          <w:sz w:val="20"/>
        </w:rPr>
        <w:t>'</w:t>
      </w:r>
      <w:r>
        <w:rPr>
          <w:rFonts w:ascii="Courier New"/>
          <w:color w:val="178037"/>
          <w:spacing w:val="40"/>
          <w:sz w:val="20"/>
        </w:rPr>
        <w:t> </w:t>
      </w:r>
      <w:r>
        <w:rPr>
          <w:rFonts w:ascii="Courier New"/>
          <w:color w:val="178037"/>
          <w:sz w:val="20"/>
        </w:rPr>
        <w:t>LOGGED'}</w:t>
      </w:r>
      <w:r>
        <w:rPr>
          <w:rFonts w:ascii="Courier New"/>
          <w:color w:val="178037"/>
          <w:spacing w:val="40"/>
          <w:sz w:val="20"/>
        </w:rPr>
        <w:t> </w:t>
      </w:r>
      <w:r>
        <w:rPr>
          <w:rFonts w:ascii="Courier New"/>
          <w:color w:val="178037"/>
          <w:sz w:val="20"/>
        </w:rPr>
        <w:t>{src_ip}</w:t>
      </w:r>
      <w:r>
        <w:rPr>
          <w:rFonts w:ascii="Courier New"/>
          <w:color w:val="178037"/>
          <w:spacing w:val="40"/>
          <w:sz w:val="20"/>
        </w:rPr>
        <w:t> </w:t>
      </w:r>
      <w:r>
        <w:rPr>
          <w:rFonts w:ascii="Courier New"/>
          <w:color w:val="178037"/>
          <w:sz w:val="20"/>
        </w:rPr>
        <w:t>| Class: {class_name} | Conf: {confidence:.2f}"</w:t>
      </w:r>
      <w:r>
        <w:rPr>
          <w:rFonts w:ascii="Courier New"/>
          <w:color w:val="37464E"/>
          <w:sz w:val="20"/>
        </w:rPr>
        <w:t>)</w:t>
      </w:r>
    </w:p>
    <w:p>
      <w:pPr>
        <w:pStyle w:val="BodyText"/>
        <w:spacing w:before="48"/>
        <w:rPr>
          <w:rFonts w:ascii="Courier New"/>
          <w:sz w:val="20"/>
        </w:rPr>
      </w:pPr>
    </w:p>
    <w:p>
      <w:pPr>
        <w:spacing w:line="292" w:lineRule="auto" w:before="0"/>
        <w:ind w:left="1529" w:right="4829" w:hanging="480"/>
        <w:jc w:val="left"/>
        <w:rPr>
          <w:rFonts w:ascii="Courier New"/>
          <w:sz w:val="20"/>
        </w:rPr>
      </w:pPr>
      <w:r>
        <w:rPr>
          <w:rFonts w:ascii="Courier New"/>
          <w:color w:val="1866D1"/>
          <w:sz w:val="20"/>
        </w:rPr>
        <w:t>if </w:t>
      </w:r>
      <w:r>
        <w:rPr>
          <w:rFonts w:ascii="Courier New"/>
          <w:color w:val="37464E"/>
          <w:sz w:val="20"/>
        </w:rPr>
        <w:t>prediction == </w:t>
      </w:r>
      <w:r>
        <w:rPr>
          <w:rFonts w:ascii="Courier New"/>
          <w:color w:val="C4211F"/>
          <w:sz w:val="20"/>
        </w:rPr>
        <w:t>1</w:t>
      </w:r>
      <w:r>
        <w:rPr>
          <w:rFonts w:ascii="Courier New"/>
          <w:color w:val="37464E"/>
          <w:sz w:val="20"/>
        </w:rPr>
        <w:t>: </w:t>
      </w:r>
      <w:r>
        <w:rPr>
          <w:rFonts w:ascii="Courier New"/>
          <w:color w:val="37464E"/>
          <w:spacing w:val="-2"/>
          <w:sz w:val="20"/>
        </w:rPr>
        <w:t>block_ip_windows(src_ip)</w:t>
      </w:r>
    </w:p>
    <w:p>
      <w:pPr>
        <w:pStyle w:val="BodyText"/>
        <w:spacing w:before="49"/>
        <w:rPr>
          <w:rFonts w:ascii="Courier New"/>
          <w:sz w:val="20"/>
        </w:rPr>
      </w:pPr>
    </w:p>
    <w:p>
      <w:pPr>
        <w:spacing w:line="292" w:lineRule="auto" w:before="0"/>
        <w:ind w:left="1049" w:right="3030" w:firstLine="0"/>
        <w:jc w:val="left"/>
        <w:rPr>
          <w:rFonts w:ascii="Courier New" w:hAnsi="Courier New"/>
          <w:sz w:val="20"/>
        </w:rPr>
      </w:pPr>
      <w:r>
        <w:rPr>
          <w:rFonts w:ascii="Courier New" w:hAnsi="Courier New"/>
          <w:color w:val="B80572"/>
          <w:sz w:val="20"/>
        </w:rPr>
        <w:t>#</w:t>
      </w:r>
      <w:r>
        <w:rPr>
          <w:rFonts w:ascii="Courier New" w:hAnsi="Courier New"/>
          <w:color w:val="B80572"/>
          <w:spacing w:val="-6"/>
          <w:sz w:val="20"/>
        </w:rPr>
        <w:t> </w:t>
      </w:r>
      <w:r>
        <w:rPr>
          <w:rFonts w:ascii="Courier New" w:hAnsi="Courier New"/>
          <w:color w:val="B80572"/>
          <w:sz w:val="20"/>
        </w:rPr>
        <w:t>──</w:t>
      </w:r>
      <w:r>
        <w:rPr>
          <w:rFonts w:ascii="Courier New" w:hAnsi="Courier New"/>
          <w:color w:val="B80572"/>
          <w:spacing w:val="-6"/>
          <w:sz w:val="20"/>
        </w:rPr>
        <w:t> </w:t>
      </w:r>
      <w:r>
        <w:rPr>
          <w:rFonts w:ascii="Courier New" w:hAnsi="Courier New"/>
          <w:color w:val="B80572"/>
          <w:sz w:val="20"/>
        </w:rPr>
        <w:t>Email</w:t>
      </w:r>
      <w:r>
        <w:rPr>
          <w:rFonts w:ascii="Courier New" w:hAnsi="Courier New"/>
          <w:color w:val="B80572"/>
          <w:spacing w:val="-6"/>
          <w:sz w:val="20"/>
        </w:rPr>
        <w:t> </w:t>
      </w:r>
      <w:r>
        <w:rPr>
          <w:rFonts w:ascii="Courier New" w:hAnsi="Courier New"/>
          <w:color w:val="B80572"/>
          <w:sz w:val="20"/>
        </w:rPr>
        <w:t>alert</w:t>
      </w:r>
      <w:r>
        <w:rPr>
          <w:rFonts w:ascii="Courier New" w:hAnsi="Courier New"/>
          <w:color w:val="B80572"/>
          <w:spacing w:val="-6"/>
          <w:sz w:val="20"/>
        </w:rPr>
        <w:t> </w:t>
      </w:r>
      <w:r>
        <w:rPr>
          <w:rFonts w:ascii="Courier New" w:hAnsi="Courier New"/>
          <w:color w:val="B80572"/>
          <w:sz w:val="20"/>
        </w:rPr>
        <w:t>for</w:t>
      </w:r>
      <w:r>
        <w:rPr>
          <w:rFonts w:ascii="Courier New" w:hAnsi="Courier New"/>
          <w:color w:val="B80572"/>
          <w:spacing w:val="-6"/>
          <w:sz w:val="20"/>
        </w:rPr>
        <w:t> </w:t>
      </w:r>
      <w:r>
        <w:rPr>
          <w:rFonts w:ascii="Courier New" w:hAnsi="Courier New"/>
          <w:color w:val="B80572"/>
          <w:sz w:val="20"/>
        </w:rPr>
        <w:t>HIGH-severity</w:t>
      </w:r>
      <w:r>
        <w:rPr>
          <w:rFonts w:ascii="Courier New" w:hAnsi="Courier New"/>
          <w:color w:val="B80572"/>
          <w:spacing w:val="-6"/>
          <w:sz w:val="20"/>
        </w:rPr>
        <w:t> </w:t>
      </w:r>
      <w:r>
        <w:rPr>
          <w:rFonts w:ascii="Courier New" w:hAnsi="Courier New"/>
          <w:color w:val="B80572"/>
          <w:sz w:val="20"/>
        </w:rPr>
        <w:t>attacks</w:t>
      </w:r>
      <w:r>
        <w:rPr>
          <w:rFonts w:ascii="Courier New" w:hAnsi="Courier New"/>
          <w:color w:val="B80572"/>
          <w:spacing w:val="-6"/>
          <w:sz w:val="20"/>
        </w:rPr>
        <w:t> </w:t>
      </w:r>
      <w:r>
        <w:rPr>
          <w:rFonts w:ascii="Courier New" w:hAnsi="Courier New"/>
          <w:color w:val="B80572"/>
          <w:sz w:val="20"/>
        </w:rPr>
        <w:t>────────── </w:t>
      </w:r>
      <w:r>
        <w:rPr>
          <w:rFonts w:ascii="Courier New" w:hAnsi="Courier New"/>
          <w:color w:val="1866D1"/>
          <w:sz w:val="20"/>
        </w:rPr>
        <w:t>if </w:t>
      </w:r>
      <w:r>
        <w:rPr>
          <w:rFonts w:ascii="Courier New" w:hAnsi="Courier New"/>
          <w:color w:val="37464E"/>
          <w:sz w:val="20"/>
        </w:rPr>
        <w:t>severity == </w:t>
      </w:r>
      <w:r>
        <w:rPr>
          <w:rFonts w:ascii="Courier New" w:hAnsi="Courier New"/>
          <w:color w:val="178037"/>
          <w:sz w:val="20"/>
        </w:rPr>
        <w:t>"HIGH" </w:t>
      </w:r>
      <w:r>
        <w:rPr>
          <w:rFonts w:ascii="Courier New" w:hAnsi="Courier New"/>
          <w:color w:val="37464E"/>
          <w:sz w:val="20"/>
        </w:rPr>
        <w:t>and email_alerter </w:t>
      </w:r>
      <w:r>
        <w:rPr>
          <w:rFonts w:ascii="Courier New" w:hAnsi="Courier New"/>
          <w:color w:val="1866D1"/>
          <w:sz w:val="20"/>
        </w:rPr>
        <w:t>is </w:t>
      </w:r>
      <w:r>
        <w:rPr>
          <w:rFonts w:ascii="Courier New" w:hAnsi="Courier New"/>
          <w:color w:val="37464E"/>
          <w:sz w:val="20"/>
        </w:rPr>
        <w:t>not </w:t>
      </w:r>
      <w:r>
        <w:rPr>
          <w:rFonts w:ascii="Courier New" w:hAnsi="Courier New"/>
          <w:color w:val="9333E6"/>
          <w:sz w:val="20"/>
        </w:rPr>
        <w:t>None</w:t>
      </w:r>
      <w:r>
        <w:rPr>
          <w:rFonts w:ascii="Courier New" w:hAnsi="Courier New"/>
          <w:color w:val="37464E"/>
          <w:sz w:val="20"/>
        </w:rPr>
        <w:t>:</w:t>
      </w:r>
    </w:p>
    <w:p>
      <w:pPr>
        <w:spacing w:line="226" w:lineRule="exact" w:before="0"/>
        <w:ind w:left="1529" w:right="0" w:firstLine="0"/>
        <w:jc w:val="left"/>
        <w:rPr>
          <w:rFonts w:ascii="Courier New"/>
          <w:sz w:val="20"/>
        </w:rPr>
      </w:pPr>
      <w:r>
        <w:rPr>
          <w:rFonts w:ascii="Courier New"/>
          <w:color w:val="1866D1"/>
          <w:spacing w:val="-4"/>
          <w:sz w:val="20"/>
        </w:rPr>
        <w:t>try</w:t>
      </w:r>
      <w:r>
        <w:rPr>
          <w:rFonts w:ascii="Courier New"/>
          <w:color w:val="37464E"/>
          <w:spacing w:val="-4"/>
          <w:sz w:val="20"/>
        </w:rPr>
        <w:t>:</w:t>
      </w:r>
    </w:p>
    <w:p>
      <w:pPr>
        <w:spacing w:before="50"/>
        <w:ind w:left="2009" w:right="0" w:firstLine="0"/>
        <w:jc w:val="left"/>
        <w:rPr>
          <w:rFonts w:ascii="Courier New"/>
          <w:sz w:val="20"/>
        </w:rPr>
      </w:pPr>
      <w:r>
        <w:rPr>
          <w:rFonts w:ascii="Courier New"/>
          <w:color w:val="B80572"/>
          <w:sz w:val="20"/>
        </w:rPr>
        <w:t>#</w:t>
      </w:r>
      <w:r>
        <w:rPr>
          <w:rFonts w:ascii="Courier New"/>
          <w:color w:val="B80572"/>
          <w:spacing w:val="-11"/>
          <w:sz w:val="20"/>
        </w:rPr>
        <w:t> </w:t>
      </w:r>
      <w:r>
        <w:rPr>
          <w:rFonts w:ascii="Courier New"/>
          <w:color w:val="B80572"/>
          <w:sz w:val="20"/>
        </w:rPr>
        <w:t>Infer</w:t>
      </w:r>
      <w:r>
        <w:rPr>
          <w:rFonts w:ascii="Courier New"/>
          <w:color w:val="B80572"/>
          <w:spacing w:val="-11"/>
          <w:sz w:val="20"/>
        </w:rPr>
        <w:t> </w:t>
      </w:r>
      <w:r>
        <w:rPr>
          <w:rFonts w:ascii="Courier New"/>
          <w:color w:val="B80572"/>
          <w:sz w:val="20"/>
        </w:rPr>
        <w:t>attack</w:t>
      </w:r>
      <w:r>
        <w:rPr>
          <w:rFonts w:ascii="Courier New"/>
          <w:color w:val="B80572"/>
          <w:spacing w:val="-11"/>
          <w:sz w:val="20"/>
        </w:rPr>
        <w:t> </w:t>
      </w:r>
      <w:r>
        <w:rPr>
          <w:rFonts w:ascii="Courier New"/>
          <w:color w:val="B80572"/>
          <w:sz w:val="20"/>
        </w:rPr>
        <w:t>type</w:t>
      </w:r>
      <w:r>
        <w:rPr>
          <w:rFonts w:ascii="Courier New"/>
          <w:color w:val="B80572"/>
          <w:spacing w:val="-11"/>
          <w:sz w:val="20"/>
        </w:rPr>
        <w:t> </w:t>
      </w:r>
      <w:r>
        <w:rPr>
          <w:rFonts w:ascii="Courier New"/>
          <w:color w:val="B80572"/>
          <w:sz w:val="20"/>
        </w:rPr>
        <w:t>from</w:t>
      </w:r>
      <w:r>
        <w:rPr>
          <w:rFonts w:ascii="Courier New"/>
          <w:color w:val="B80572"/>
          <w:spacing w:val="-10"/>
          <w:sz w:val="20"/>
        </w:rPr>
        <w:t> </w:t>
      </w:r>
      <w:r>
        <w:rPr>
          <w:rFonts w:ascii="Courier New"/>
          <w:color w:val="B80572"/>
          <w:sz w:val="20"/>
        </w:rPr>
        <w:t>features</w:t>
      </w:r>
      <w:r>
        <w:rPr>
          <w:rFonts w:ascii="Courier New"/>
          <w:color w:val="B80572"/>
          <w:spacing w:val="-11"/>
          <w:sz w:val="20"/>
        </w:rPr>
        <w:t> </w:t>
      </w:r>
      <w:r>
        <w:rPr>
          <w:rFonts w:ascii="Courier New"/>
          <w:color w:val="B80572"/>
          <w:sz w:val="20"/>
        </w:rPr>
        <w:t>(same</w:t>
      </w:r>
      <w:r>
        <w:rPr>
          <w:rFonts w:ascii="Courier New"/>
          <w:color w:val="B80572"/>
          <w:spacing w:val="-11"/>
          <w:sz w:val="20"/>
        </w:rPr>
        <w:t> </w:t>
      </w:r>
      <w:r>
        <w:rPr>
          <w:rFonts w:ascii="Courier New"/>
          <w:color w:val="B80572"/>
          <w:sz w:val="20"/>
        </w:rPr>
        <w:t>heuristic</w:t>
      </w:r>
      <w:r>
        <w:rPr>
          <w:rFonts w:ascii="Courier New"/>
          <w:color w:val="B80572"/>
          <w:spacing w:val="-11"/>
          <w:sz w:val="20"/>
        </w:rPr>
        <w:t> </w:t>
      </w:r>
      <w:r>
        <w:rPr>
          <w:rFonts w:ascii="Courier New"/>
          <w:color w:val="B80572"/>
          <w:sz w:val="20"/>
        </w:rPr>
        <w:t>as</w:t>
      </w:r>
      <w:r>
        <w:rPr>
          <w:rFonts w:ascii="Courier New"/>
          <w:color w:val="B80572"/>
          <w:spacing w:val="-10"/>
          <w:sz w:val="20"/>
        </w:rPr>
        <w:t> </w:t>
      </w:r>
      <w:r>
        <w:rPr>
          <w:rFonts w:ascii="Courier New"/>
          <w:color w:val="B80572"/>
          <w:spacing w:val="-2"/>
          <w:sz w:val="20"/>
        </w:rPr>
        <w:t>app.py)</w:t>
      </w:r>
    </w:p>
    <w:p>
      <w:pPr>
        <w:spacing w:after="0"/>
        <w:jc w:val="left"/>
        <w:rPr>
          <w:rFonts w:ascii="Courier New"/>
          <w:sz w:val="20"/>
        </w:rPr>
        <w:sectPr>
          <w:type w:val="continuous"/>
          <w:pgSz w:w="12240" w:h="15840"/>
          <w:pgMar w:header="0" w:footer="1040" w:top="1460" w:bottom="28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22880">
                <wp:simplePos x="0" y="0"/>
                <wp:positionH relativeFrom="page">
                  <wp:posOffset>914400</wp:posOffset>
                </wp:positionH>
                <wp:positionV relativeFrom="page">
                  <wp:posOffset>914400</wp:posOffset>
                </wp:positionV>
                <wp:extent cx="5943600" cy="812673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3600" id="docshape95"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before="0"/>
        <w:ind w:left="2009" w:right="0" w:firstLine="0"/>
        <w:jc w:val="left"/>
        <w:rPr>
          <w:rFonts w:ascii="Courier New"/>
          <w:sz w:val="20"/>
        </w:rPr>
      </w:pPr>
      <w:r>
        <w:rPr>
          <w:rFonts w:ascii="Courier New"/>
          <w:color w:val="1866D1"/>
          <w:sz w:val="20"/>
        </w:rPr>
        <w:t>if</w:t>
      </w:r>
      <w:r>
        <w:rPr>
          <w:rFonts w:ascii="Courier New"/>
          <w:color w:val="1866D1"/>
          <w:spacing w:val="-11"/>
          <w:sz w:val="20"/>
        </w:rPr>
        <w:t> </w:t>
      </w:r>
      <w:r>
        <w:rPr>
          <w:rFonts w:ascii="Courier New"/>
          <w:color w:val="37464E"/>
          <w:sz w:val="20"/>
        </w:rPr>
        <w:t>prediction</w:t>
      </w:r>
      <w:r>
        <w:rPr>
          <w:rFonts w:ascii="Courier New"/>
          <w:color w:val="37464E"/>
          <w:spacing w:val="-10"/>
          <w:sz w:val="20"/>
        </w:rPr>
        <w:t> </w:t>
      </w:r>
      <w:r>
        <w:rPr>
          <w:rFonts w:ascii="Courier New"/>
          <w:color w:val="37464E"/>
          <w:sz w:val="20"/>
        </w:rPr>
        <w:t>==</w:t>
      </w:r>
      <w:r>
        <w:rPr>
          <w:rFonts w:ascii="Courier New"/>
          <w:color w:val="37464E"/>
          <w:spacing w:val="-10"/>
          <w:sz w:val="20"/>
        </w:rPr>
        <w:t> </w:t>
      </w:r>
      <w:r>
        <w:rPr>
          <w:rFonts w:ascii="Courier New"/>
          <w:color w:val="C4211F"/>
          <w:spacing w:val="-5"/>
          <w:sz w:val="20"/>
        </w:rPr>
        <w:t>1</w:t>
      </w:r>
      <w:r>
        <w:rPr>
          <w:rFonts w:ascii="Courier New"/>
          <w:color w:val="37464E"/>
          <w:spacing w:val="-5"/>
          <w:sz w:val="20"/>
        </w:rPr>
        <w:t>:</w:t>
      </w:r>
    </w:p>
    <w:p>
      <w:pPr>
        <w:spacing w:line="292" w:lineRule="auto" w:before="50"/>
        <w:ind w:left="2969" w:right="3030" w:hanging="480"/>
        <w:jc w:val="left"/>
        <w:rPr>
          <w:rFonts w:ascii="Courier New"/>
          <w:sz w:val="20"/>
        </w:rPr>
      </w:pPr>
      <w:r>
        <w:rPr>
          <w:rFonts w:ascii="Courier New"/>
          <w:color w:val="1866D1"/>
          <w:sz w:val="20"/>
        </w:rPr>
        <w:t>if </w:t>
      </w:r>
      <w:r>
        <w:rPr>
          <w:rFonts w:ascii="Courier New"/>
          <w:color w:val="37464E"/>
          <w:sz w:val="20"/>
        </w:rPr>
        <w:t>resp_bytes &gt; orig_bytes * </w:t>
      </w:r>
      <w:r>
        <w:rPr>
          <w:rFonts w:ascii="Courier New"/>
          <w:color w:val="C4211F"/>
          <w:sz w:val="20"/>
        </w:rPr>
        <w:t>3</w:t>
      </w:r>
      <w:r>
        <w:rPr>
          <w:rFonts w:ascii="Courier New"/>
          <w:color w:val="37464E"/>
          <w:sz w:val="20"/>
        </w:rPr>
        <w:t>: attack_type</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178037"/>
          <w:sz w:val="20"/>
        </w:rPr>
        <w:t>"Data</w:t>
      </w:r>
      <w:r>
        <w:rPr>
          <w:rFonts w:ascii="Courier New"/>
          <w:color w:val="178037"/>
          <w:spacing w:val="-14"/>
          <w:sz w:val="20"/>
        </w:rPr>
        <w:t> </w:t>
      </w:r>
      <w:r>
        <w:rPr>
          <w:rFonts w:ascii="Courier New"/>
          <w:color w:val="178037"/>
          <w:sz w:val="20"/>
        </w:rPr>
        <w:t>Exfiltration"</w:t>
      </w:r>
    </w:p>
    <w:p>
      <w:pPr>
        <w:spacing w:line="226" w:lineRule="exact" w:before="0"/>
        <w:ind w:left="2489" w:right="0" w:firstLine="0"/>
        <w:jc w:val="left"/>
        <w:rPr>
          <w:rFonts w:ascii="Courier New"/>
          <w:sz w:val="20"/>
        </w:rPr>
      </w:pPr>
      <w:r>
        <w:rPr>
          <w:rFonts w:ascii="Courier New"/>
          <w:color w:val="1866D1"/>
          <w:sz w:val="20"/>
        </w:rPr>
        <w:t>elif</w:t>
      </w:r>
      <w:r>
        <w:rPr>
          <w:rFonts w:ascii="Courier New"/>
          <w:color w:val="1866D1"/>
          <w:spacing w:val="-10"/>
          <w:sz w:val="20"/>
        </w:rPr>
        <w:t> </w:t>
      </w:r>
      <w:r>
        <w:rPr>
          <w:rFonts w:ascii="Courier New"/>
          <w:color w:val="37464E"/>
          <w:sz w:val="20"/>
        </w:rPr>
        <w:t>duration</w:t>
      </w:r>
      <w:r>
        <w:rPr>
          <w:rFonts w:ascii="Courier New"/>
          <w:color w:val="37464E"/>
          <w:spacing w:val="-10"/>
          <w:sz w:val="20"/>
        </w:rPr>
        <w:t> </w:t>
      </w:r>
      <w:r>
        <w:rPr>
          <w:rFonts w:ascii="Courier New"/>
          <w:color w:val="37464E"/>
          <w:sz w:val="20"/>
        </w:rPr>
        <w:t>&gt;</w:t>
      </w:r>
      <w:r>
        <w:rPr>
          <w:rFonts w:ascii="Courier New"/>
          <w:color w:val="37464E"/>
          <w:spacing w:val="-9"/>
          <w:sz w:val="20"/>
        </w:rPr>
        <w:t> </w:t>
      </w:r>
      <w:r>
        <w:rPr>
          <w:rFonts w:ascii="Courier New"/>
          <w:color w:val="C4211F"/>
          <w:spacing w:val="-5"/>
          <w:sz w:val="20"/>
        </w:rPr>
        <w:t>60</w:t>
      </w:r>
      <w:r>
        <w:rPr>
          <w:rFonts w:ascii="Courier New"/>
          <w:color w:val="37464E"/>
          <w:spacing w:val="-5"/>
          <w:sz w:val="20"/>
        </w:rPr>
        <w:t>:</w:t>
      </w:r>
    </w:p>
    <w:p>
      <w:pPr>
        <w:spacing w:line="292" w:lineRule="auto" w:before="49"/>
        <w:ind w:left="2489" w:right="3510" w:firstLine="479"/>
        <w:jc w:val="left"/>
        <w:rPr>
          <w:rFonts w:ascii="Courier New"/>
          <w:sz w:val="20"/>
        </w:rPr>
      </w:pPr>
      <w:r>
        <w:rPr>
          <w:rFonts w:ascii="Courier New"/>
          <w:color w:val="37464E"/>
          <w:sz w:val="20"/>
        </w:rPr>
        <w:t>attack_type</w:t>
      </w:r>
      <w:r>
        <w:rPr>
          <w:rFonts w:ascii="Courier New"/>
          <w:color w:val="37464E"/>
          <w:spacing w:val="-10"/>
          <w:sz w:val="20"/>
        </w:rPr>
        <w:t> </w:t>
      </w:r>
      <w:r>
        <w:rPr>
          <w:rFonts w:ascii="Courier New"/>
          <w:color w:val="37464E"/>
          <w:sz w:val="20"/>
        </w:rPr>
        <w:t>=</w:t>
      </w:r>
      <w:r>
        <w:rPr>
          <w:rFonts w:ascii="Courier New"/>
          <w:color w:val="37464E"/>
          <w:spacing w:val="-10"/>
          <w:sz w:val="20"/>
        </w:rPr>
        <w:t> </w:t>
      </w:r>
      <w:r>
        <w:rPr>
          <w:rFonts w:ascii="Courier New"/>
          <w:color w:val="178037"/>
          <w:sz w:val="20"/>
        </w:rPr>
        <w:t>"Command</w:t>
      </w:r>
      <w:r>
        <w:rPr>
          <w:rFonts w:ascii="Courier New"/>
          <w:color w:val="178037"/>
          <w:spacing w:val="-10"/>
          <w:sz w:val="20"/>
        </w:rPr>
        <w:t> </w:t>
      </w:r>
      <w:r>
        <w:rPr>
          <w:rFonts w:ascii="Courier New"/>
          <w:color w:val="178037"/>
          <w:sz w:val="20"/>
        </w:rPr>
        <w:t>&amp;</w:t>
      </w:r>
      <w:r>
        <w:rPr>
          <w:rFonts w:ascii="Courier New"/>
          <w:color w:val="178037"/>
          <w:spacing w:val="-10"/>
          <w:sz w:val="20"/>
        </w:rPr>
        <w:t> </w:t>
      </w:r>
      <w:r>
        <w:rPr>
          <w:rFonts w:ascii="Courier New"/>
          <w:color w:val="178037"/>
          <w:sz w:val="20"/>
        </w:rPr>
        <w:t>Control" </w:t>
      </w:r>
      <w:r>
        <w:rPr>
          <w:rFonts w:ascii="Courier New"/>
          <w:color w:val="1866D1"/>
          <w:sz w:val="20"/>
        </w:rPr>
        <w:t>elif </w:t>
      </w:r>
      <w:r>
        <w:rPr>
          <w:rFonts w:ascii="Courier New"/>
          <w:color w:val="37464E"/>
          <w:sz w:val="20"/>
        </w:rPr>
        <w:t>orig_pkts &gt; </w:t>
      </w:r>
      <w:r>
        <w:rPr>
          <w:rFonts w:ascii="Courier New"/>
          <w:color w:val="C4211F"/>
          <w:sz w:val="20"/>
        </w:rPr>
        <w:t>20</w:t>
      </w:r>
      <w:r>
        <w:rPr>
          <w:rFonts w:ascii="Courier New"/>
          <w:color w:val="37464E"/>
          <w:sz w:val="20"/>
        </w:rPr>
        <w:t>:</w:t>
      </w:r>
    </w:p>
    <w:p>
      <w:pPr>
        <w:spacing w:line="292" w:lineRule="auto" w:before="0"/>
        <w:ind w:left="2489" w:right="3510" w:firstLine="479"/>
        <w:jc w:val="left"/>
        <w:rPr>
          <w:rFonts w:ascii="Courier New"/>
          <w:sz w:val="20"/>
        </w:rPr>
      </w:pPr>
      <w:r>
        <w:rPr>
          <w:rFonts w:ascii="Courier New"/>
          <w:color w:val="37464E"/>
          <w:sz w:val="20"/>
        </w:rPr>
        <w:t>attack_type</w:t>
      </w:r>
      <w:r>
        <w:rPr>
          <w:rFonts w:ascii="Courier New"/>
          <w:color w:val="37464E"/>
          <w:spacing w:val="-13"/>
          <w:sz w:val="20"/>
        </w:rPr>
        <w:t> </w:t>
      </w:r>
      <w:r>
        <w:rPr>
          <w:rFonts w:ascii="Courier New"/>
          <w:color w:val="37464E"/>
          <w:sz w:val="20"/>
        </w:rPr>
        <w:t>=</w:t>
      </w:r>
      <w:r>
        <w:rPr>
          <w:rFonts w:ascii="Courier New"/>
          <w:color w:val="37464E"/>
          <w:spacing w:val="-13"/>
          <w:sz w:val="20"/>
        </w:rPr>
        <w:t> </w:t>
      </w:r>
      <w:r>
        <w:rPr>
          <w:rFonts w:ascii="Courier New"/>
          <w:color w:val="178037"/>
          <w:sz w:val="20"/>
        </w:rPr>
        <w:t>"Lateral</w:t>
      </w:r>
      <w:r>
        <w:rPr>
          <w:rFonts w:ascii="Courier New"/>
          <w:color w:val="178037"/>
          <w:spacing w:val="-13"/>
          <w:sz w:val="20"/>
        </w:rPr>
        <w:t> </w:t>
      </w:r>
      <w:r>
        <w:rPr>
          <w:rFonts w:ascii="Courier New"/>
          <w:color w:val="178037"/>
          <w:sz w:val="20"/>
        </w:rPr>
        <w:t>Movement" </w:t>
      </w:r>
      <w:r>
        <w:rPr>
          <w:rFonts w:ascii="Courier New"/>
          <w:color w:val="1866D1"/>
          <w:spacing w:val="-2"/>
          <w:sz w:val="20"/>
        </w:rPr>
        <w:t>else</w:t>
      </w:r>
      <w:r>
        <w:rPr>
          <w:rFonts w:ascii="Courier New"/>
          <w:color w:val="37464E"/>
          <w:spacing w:val="-2"/>
          <w:sz w:val="20"/>
        </w:rPr>
        <w:t>:</w:t>
      </w:r>
    </w:p>
    <w:p>
      <w:pPr>
        <w:spacing w:line="226" w:lineRule="exact" w:before="0"/>
        <w:ind w:left="2969" w:right="0" w:firstLine="0"/>
        <w:jc w:val="left"/>
        <w:rPr>
          <w:rFonts w:ascii="Courier New"/>
          <w:sz w:val="20"/>
        </w:rPr>
      </w:pPr>
      <w:r>
        <w:rPr>
          <w:rFonts w:ascii="Courier New"/>
          <w:color w:val="37464E"/>
          <w:sz w:val="20"/>
        </w:rPr>
        <w:t>attack_type</w:t>
      </w:r>
      <w:r>
        <w:rPr>
          <w:rFonts w:ascii="Courier New"/>
          <w:color w:val="37464E"/>
          <w:spacing w:val="-17"/>
          <w:sz w:val="20"/>
        </w:rPr>
        <w:t> </w:t>
      </w:r>
      <w:r>
        <w:rPr>
          <w:rFonts w:ascii="Courier New"/>
          <w:color w:val="37464E"/>
          <w:sz w:val="20"/>
        </w:rPr>
        <w:t>=</w:t>
      </w:r>
      <w:r>
        <w:rPr>
          <w:rFonts w:ascii="Courier New"/>
          <w:color w:val="37464E"/>
          <w:spacing w:val="-17"/>
          <w:sz w:val="20"/>
        </w:rPr>
        <w:t> </w:t>
      </w:r>
      <w:r>
        <w:rPr>
          <w:rFonts w:ascii="Courier New"/>
          <w:color w:val="178037"/>
          <w:sz w:val="20"/>
        </w:rPr>
        <w:t>"Credential</w:t>
      </w:r>
      <w:r>
        <w:rPr>
          <w:rFonts w:ascii="Courier New"/>
          <w:color w:val="178037"/>
          <w:spacing w:val="-17"/>
          <w:sz w:val="20"/>
        </w:rPr>
        <w:t> </w:t>
      </w:r>
      <w:r>
        <w:rPr>
          <w:rFonts w:ascii="Courier New"/>
          <w:color w:val="178037"/>
          <w:spacing w:val="-2"/>
          <w:sz w:val="20"/>
        </w:rPr>
        <w:t>Theft"</w:t>
      </w:r>
    </w:p>
    <w:p>
      <w:pPr>
        <w:spacing w:before="49"/>
        <w:ind w:left="2009" w:right="0" w:firstLine="0"/>
        <w:jc w:val="left"/>
        <w:rPr>
          <w:rFonts w:ascii="Courier New"/>
          <w:sz w:val="20"/>
        </w:rPr>
      </w:pPr>
      <w:r>
        <w:rPr>
          <w:rFonts w:ascii="Courier New"/>
          <w:color w:val="1866D1"/>
          <w:spacing w:val="-2"/>
          <w:sz w:val="20"/>
        </w:rPr>
        <w:t>else</w:t>
      </w:r>
      <w:r>
        <w:rPr>
          <w:rFonts w:ascii="Courier New"/>
          <w:color w:val="37464E"/>
          <w:spacing w:val="-2"/>
          <w:sz w:val="20"/>
        </w:rPr>
        <w:t>:</w:t>
      </w:r>
    </w:p>
    <w:p>
      <w:pPr>
        <w:spacing w:before="49"/>
        <w:ind w:left="2489" w:right="0" w:firstLine="0"/>
        <w:jc w:val="left"/>
        <w:rPr>
          <w:rFonts w:ascii="Courier New"/>
          <w:sz w:val="20"/>
        </w:rPr>
      </w:pPr>
      <w:r>
        <w:rPr>
          <w:rFonts w:ascii="Courier New"/>
          <w:color w:val="37464E"/>
          <w:sz w:val="20"/>
        </w:rPr>
        <w:t>attack_type</w:t>
      </w:r>
      <w:r>
        <w:rPr>
          <w:rFonts w:ascii="Courier New"/>
          <w:color w:val="37464E"/>
          <w:spacing w:val="-17"/>
          <w:sz w:val="20"/>
        </w:rPr>
        <w:t> </w:t>
      </w:r>
      <w:r>
        <w:rPr>
          <w:rFonts w:ascii="Courier New"/>
          <w:color w:val="37464E"/>
          <w:sz w:val="20"/>
        </w:rPr>
        <w:t>=</w:t>
      </w:r>
      <w:r>
        <w:rPr>
          <w:rFonts w:ascii="Courier New"/>
          <w:color w:val="37464E"/>
          <w:spacing w:val="-15"/>
          <w:sz w:val="20"/>
        </w:rPr>
        <w:t> </w:t>
      </w:r>
      <w:r>
        <w:rPr>
          <w:rFonts w:ascii="Courier New"/>
          <w:color w:val="178037"/>
          <w:sz w:val="20"/>
        </w:rPr>
        <w:t>"Network</w:t>
      </w:r>
      <w:r>
        <w:rPr>
          <w:rFonts w:ascii="Courier New"/>
          <w:color w:val="178037"/>
          <w:spacing w:val="-14"/>
          <w:sz w:val="20"/>
        </w:rPr>
        <w:t> </w:t>
      </w:r>
      <w:r>
        <w:rPr>
          <w:rFonts w:ascii="Courier New"/>
          <w:color w:val="178037"/>
          <w:spacing w:val="-2"/>
          <w:sz w:val="20"/>
        </w:rPr>
        <w:t>Scan"</w:t>
      </w:r>
    </w:p>
    <w:p>
      <w:pPr>
        <w:pStyle w:val="BodyText"/>
        <w:spacing w:before="99"/>
        <w:rPr>
          <w:rFonts w:ascii="Courier New"/>
          <w:sz w:val="20"/>
        </w:rPr>
      </w:pPr>
    </w:p>
    <w:p>
      <w:pPr>
        <w:spacing w:before="0"/>
        <w:ind w:left="2009" w:right="0" w:firstLine="0"/>
        <w:jc w:val="left"/>
        <w:rPr>
          <w:rFonts w:ascii="Courier New"/>
          <w:sz w:val="20"/>
        </w:rPr>
      </w:pPr>
      <w:r>
        <w:rPr>
          <w:rFonts w:ascii="Courier New"/>
          <w:color w:val="37464E"/>
          <w:sz w:val="20"/>
        </w:rPr>
        <w:t>event_data</w:t>
      </w:r>
      <w:r>
        <w:rPr>
          <w:rFonts w:ascii="Courier New"/>
          <w:color w:val="37464E"/>
          <w:spacing w:val="-13"/>
          <w:sz w:val="20"/>
        </w:rPr>
        <w:t> </w:t>
      </w:r>
      <w:r>
        <w:rPr>
          <w:rFonts w:ascii="Courier New"/>
          <w:color w:val="37464E"/>
          <w:sz w:val="20"/>
        </w:rPr>
        <w:t>=</w:t>
      </w:r>
      <w:r>
        <w:rPr>
          <w:rFonts w:ascii="Courier New"/>
          <w:color w:val="37464E"/>
          <w:spacing w:val="-12"/>
          <w:sz w:val="20"/>
        </w:rPr>
        <w:t> </w:t>
      </w:r>
      <w:r>
        <w:rPr>
          <w:rFonts w:ascii="Courier New"/>
          <w:color w:val="37464E"/>
          <w:spacing w:val="-10"/>
          <w:sz w:val="20"/>
        </w:rPr>
        <w:t>{</w:t>
      </w:r>
    </w:p>
    <w:p>
      <w:pPr>
        <w:spacing w:line="292" w:lineRule="auto" w:before="49"/>
        <w:ind w:left="2489" w:right="4130" w:firstLine="0"/>
        <w:jc w:val="left"/>
        <w:rPr>
          <w:rFonts w:ascii="Courier New"/>
          <w:sz w:val="20"/>
        </w:rPr>
      </w:pPr>
      <w:r>
        <w:rPr>
          <w:rFonts w:ascii="Courier New"/>
          <w:color w:val="178037"/>
          <w:sz w:val="20"/>
        </w:rPr>
        <w:t>"attack_type"</w:t>
      </w:r>
      <w:r>
        <w:rPr>
          <w:rFonts w:ascii="Courier New"/>
          <w:color w:val="37464E"/>
          <w:sz w:val="20"/>
        </w:rPr>
        <w:t>:</w:t>
      </w:r>
      <w:r>
        <w:rPr>
          <w:rFonts w:ascii="Courier New"/>
          <w:color w:val="37464E"/>
          <w:spacing w:val="-32"/>
          <w:sz w:val="20"/>
        </w:rPr>
        <w:t> </w:t>
      </w:r>
      <w:r>
        <w:rPr>
          <w:rFonts w:ascii="Courier New"/>
          <w:color w:val="37464E"/>
          <w:sz w:val="20"/>
        </w:rPr>
        <w:t>attack_type, </w:t>
      </w:r>
      <w:r>
        <w:rPr>
          <w:rFonts w:ascii="Courier New"/>
          <w:color w:val="178037"/>
          <w:sz w:val="20"/>
        </w:rPr>
        <w:t>"class_name"</w:t>
      </w:r>
      <w:r>
        <w:rPr>
          <w:rFonts w:ascii="Courier New"/>
          <w:color w:val="37464E"/>
          <w:sz w:val="20"/>
        </w:rPr>
        <w:t>: class_name, </w:t>
      </w:r>
      <w:r>
        <w:rPr>
          <w:rFonts w:ascii="Courier New"/>
          <w:color w:val="178037"/>
          <w:sz w:val="20"/>
        </w:rPr>
        <w:t>"confidence"</w:t>
      </w:r>
      <w:r>
        <w:rPr>
          <w:rFonts w:ascii="Courier New"/>
          <w:color w:val="37464E"/>
          <w:sz w:val="20"/>
        </w:rPr>
        <w:t>: confidence, </w:t>
      </w:r>
      <w:r>
        <w:rPr>
          <w:rFonts w:ascii="Courier New"/>
          <w:color w:val="178037"/>
          <w:sz w:val="20"/>
        </w:rPr>
        <w:t>"severity"</w:t>
      </w:r>
      <w:r>
        <w:rPr>
          <w:rFonts w:ascii="Courier New"/>
          <w:color w:val="37464E"/>
          <w:sz w:val="20"/>
        </w:rPr>
        <w:t>: severity, </w:t>
      </w:r>
      <w:r>
        <w:rPr>
          <w:rFonts w:ascii="Courier New"/>
          <w:color w:val="178037"/>
          <w:sz w:val="20"/>
        </w:rPr>
        <w:t>"source_ip"</w:t>
      </w:r>
      <w:r>
        <w:rPr>
          <w:rFonts w:ascii="Courier New"/>
          <w:color w:val="37464E"/>
          <w:sz w:val="20"/>
        </w:rPr>
        <w:t>: src_ip,</w:t>
      </w:r>
    </w:p>
    <w:p>
      <w:pPr>
        <w:spacing w:line="292" w:lineRule="auto" w:before="0"/>
        <w:ind w:left="2489" w:right="936" w:firstLine="0"/>
        <w:jc w:val="left"/>
        <w:rPr>
          <w:rFonts w:ascii="Courier New"/>
          <w:sz w:val="20"/>
        </w:rPr>
      </w:pPr>
      <w:r>
        <w:rPr>
          <w:rFonts w:ascii="Courier New"/>
          <w:color w:val="178037"/>
          <w:sz w:val="20"/>
        </w:rPr>
        <w:t>"timestamp"</w:t>
      </w:r>
      <w:r>
        <w:rPr>
          <w:rFonts w:ascii="Courier New"/>
          <w:color w:val="37464E"/>
          <w:sz w:val="20"/>
        </w:rPr>
        <w:t>:</w:t>
      </w:r>
      <w:r>
        <w:rPr>
          <w:rFonts w:ascii="Courier New"/>
          <w:color w:val="37464E"/>
          <w:spacing w:val="-32"/>
          <w:sz w:val="20"/>
        </w:rPr>
        <w:t> </w:t>
      </w:r>
      <w:r>
        <w:rPr>
          <w:rFonts w:ascii="Courier New"/>
          <w:color w:val="37464E"/>
          <w:sz w:val="20"/>
        </w:rPr>
        <w:t>datetime.now(timezone.utc).isoformat(), </w:t>
      </w:r>
      <w:r>
        <w:rPr>
          <w:rFonts w:ascii="Courier New"/>
          <w:color w:val="178037"/>
          <w:sz w:val="20"/>
        </w:rPr>
        <w:t>"proto"</w:t>
      </w:r>
      <w:r>
        <w:rPr>
          <w:rFonts w:ascii="Courier New"/>
          <w:color w:val="37464E"/>
          <w:sz w:val="20"/>
        </w:rPr>
        <w:t>: proto,</w:t>
      </w:r>
    </w:p>
    <w:p>
      <w:pPr>
        <w:spacing w:line="292" w:lineRule="auto" w:before="0"/>
        <w:ind w:left="2489" w:right="4829" w:firstLine="0"/>
        <w:jc w:val="left"/>
        <w:rPr>
          <w:rFonts w:ascii="Courier New"/>
          <w:sz w:val="20"/>
        </w:rPr>
      </w:pPr>
      <w:r>
        <w:rPr>
          <w:rFonts w:ascii="Courier New"/>
          <w:color w:val="178037"/>
          <w:sz w:val="20"/>
        </w:rPr>
        <w:t>"duration"</w:t>
      </w:r>
      <w:r>
        <w:rPr>
          <w:rFonts w:ascii="Courier New"/>
          <w:color w:val="37464E"/>
          <w:sz w:val="20"/>
        </w:rPr>
        <w:t>: duration, </w:t>
      </w:r>
      <w:r>
        <w:rPr>
          <w:rFonts w:ascii="Courier New"/>
          <w:color w:val="178037"/>
          <w:sz w:val="20"/>
        </w:rPr>
        <w:t>"orig_bytes"</w:t>
      </w:r>
      <w:r>
        <w:rPr>
          <w:rFonts w:ascii="Courier New"/>
          <w:color w:val="37464E"/>
          <w:sz w:val="20"/>
        </w:rPr>
        <w:t>:</w:t>
      </w:r>
      <w:r>
        <w:rPr>
          <w:rFonts w:ascii="Courier New"/>
          <w:color w:val="37464E"/>
          <w:spacing w:val="-32"/>
          <w:sz w:val="20"/>
        </w:rPr>
        <w:t> </w:t>
      </w:r>
      <w:r>
        <w:rPr>
          <w:rFonts w:ascii="Courier New"/>
          <w:color w:val="37464E"/>
          <w:sz w:val="20"/>
        </w:rPr>
        <w:t>orig_bytes, </w:t>
      </w:r>
      <w:r>
        <w:rPr>
          <w:rFonts w:ascii="Courier New"/>
          <w:color w:val="178037"/>
          <w:sz w:val="20"/>
        </w:rPr>
        <w:t>"resp_bytes"</w:t>
      </w:r>
      <w:r>
        <w:rPr>
          <w:rFonts w:ascii="Courier New"/>
          <w:color w:val="37464E"/>
          <w:sz w:val="20"/>
        </w:rPr>
        <w:t>:</w:t>
      </w:r>
      <w:r>
        <w:rPr>
          <w:rFonts w:ascii="Courier New"/>
          <w:color w:val="37464E"/>
          <w:spacing w:val="-32"/>
          <w:sz w:val="20"/>
        </w:rPr>
        <w:t> </w:t>
      </w:r>
      <w:r>
        <w:rPr>
          <w:rFonts w:ascii="Courier New"/>
          <w:color w:val="37464E"/>
          <w:sz w:val="20"/>
        </w:rPr>
        <w:t>resp_bytes, </w:t>
      </w:r>
      <w:r>
        <w:rPr>
          <w:rFonts w:ascii="Courier New"/>
          <w:color w:val="178037"/>
          <w:sz w:val="20"/>
        </w:rPr>
        <w:t>"orig_pkts"</w:t>
      </w:r>
      <w:r>
        <w:rPr>
          <w:rFonts w:ascii="Courier New"/>
          <w:color w:val="37464E"/>
          <w:sz w:val="20"/>
        </w:rPr>
        <w:t>: orig_pkts, </w:t>
      </w:r>
      <w:r>
        <w:rPr>
          <w:rFonts w:ascii="Courier New"/>
          <w:color w:val="178037"/>
          <w:sz w:val="20"/>
        </w:rPr>
        <w:t>"resp_pkts"</w:t>
      </w:r>
      <w:r>
        <w:rPr>
          <w:rFonts w:ascii="Courier New"/>
          <w:color w:val="37464E"/>
          <w:sz w:val="20"/>
        </w:rPr>
        <w:t>: resp_pkts, </w:t>
      </w:r>
      <w:r>
        <w:rPr>
          <w:rFonts w:ascii="Courier New"/>
          <w:color w:val="178037"/>
          <w:sz w:val="20"/>
        </w:rPr>
        <w:t>"mitigation"</w:t>
      </w:r>
      <w:r>
        <w:rPr>
          <w:rFonts w:ascii="Courier New"/>
          <w:color w:val="37464E"/>
          <w:sz w:val="20"/>
        </w:rPr>
        <w:t>: [</w:t>
      </w:r>
    </w:p>
    <w:p>
      <w:pPr>
        <w:spacing w:line="292" w:lineRule="auto" w:before="0"/>
        <w:ind w:left="2969" w:right="3030" w:firstLine="0"/>
        <w:jc w:val="left"/>
        <w:rPr>
          <w:rFonts w:ascii="Courier New"/>
          <w:sz w:val="20"/>
        </w:rPr>
      </w:pPr>
      <w:r>
        <w:rPr>
          <w:rFonts w:ascii="Courier New"/>
          <w:color w:val="178037"/>
          <w:sz w:val="20"/>
        </w:rPr>
        <w:t>"Immediate IP Block via Firewall"</w:t>
      </w:r>
      <w:r>
        <w:rPr>
          <w:rFonts w:ascii="Courier New"/>
          <w:color w:val="37464E"/>
          <w:sz w:val="20"/>
        </w:rPr>
        <w:t>, </w:t>
      </w:r>
      <w:r>
        <w:rPr>
          <w:rFonts w:ascii="Courier New"/>
          <w:color w:val="178037"/>
          <w:sz w:val="20"/>
        </w:rPr>
        <w:t>"Terminate</w:t>
      </w:r>
      <w:r>
        <w:rPr>
          <w:rFonts w:ascii="Courier New"/>
          <w:color w:val="178037"/>
          <w:spacing w:val="40"/>
          <w:sz w:val="20"/>
        </w:rPr>
        <w:t> </w:t>
      </w:r>
      <w:r>
        <w:rPr>
          <w:rFonts w:ascii="Courier New"/>
          <w:color w:val="178037"/>
          <w:sz w:val="20"/>
        </w:rPr>
        <w:t>Active</w:t>
      </w:r>
      <w:r>
        <w:rPr>
          <w:rFonts w:ascii="Courier New"/>
          <w:color w:val="178037"/>
          <w:spacing w:val="40"/>
          <w:sz w:val="20"/>
        </w:rPr>
        <w:t> </w:t>
      </w:r>
      <w:r>
        <w:rPr>
          <w:rFonts w:ascii="Courier New"/>
          <w:color w:val="178037"/>
          <w:sz w:val="20"/>
        </w:rPr>
        <w:t>Sessions"</w:t>
      </w:r>
      <w:r>
        <w:rPr>
          <w:rFonts w:ascii="Courier New"/>
          <w:color w:val="37464E"/>
          <w:sz w:val="20"/>
        </w:rPr>
        <w:t>,</w:t>
      </w:r>
      <w:r>
        <w:rPr>
          <w:rFonts w:ascii="Courier New"/>
          <w:color w:val="37464E"/>
          <w:sz w:val="20"/>
        </w:rPr>
        <w:t> </w:t>
      </w:r>
      <w:r>
        <w:rPr>
          <w:rFonts w:ascii="Courier New"/>
          <w:color w:val="178037"/>
          <w:sz w:val="20"/>
        </w:rPr>
        <w:t>"Trigger</w:t>
      </w:r>
      <w:r>
        <w:rPr>
          <w:rFonts w:ascii="Courier New"/>
          <w:color w:val="178037"/>
          <w:spacing w:val="-10"/>
          <w:sz w:val="20"/>
        </w:rPr>
        <w:t> </w:t>
      </w:r>
      <w:r>
        <w:rPr>
          <w:rFonts w:ascii="Courier New"/>
          <w:color w:val="178037"/>
          <w:sz w:val="20"/>
        </w:rPr>
        <w:t>SIEM</w:t>
      </w:r>
      <w:r>
        <w:rPr>
          <w:rFonts w:ascii="Courier New"/>
          <w:color w:val="178037"/>
          <w:spacing w:val="-10"/>
          <w:sz w:val="20"/>
        </w:rPr>
        <w:t> </w:t>
      </w:r>
      <w:r>
        <w:rPr>
          <w:rFonts w:ascii="Courier New"/>
          <w:color w:val="178037"/>
          <w:sz w:val="20"/>
        </w:rPr>
        <w:t>Alert</w:t>
      </w:r>
      <w:r>
        <w:rPr>
          <w:rFonts w:ascii="Courier New"/>
          <w:color w:val="178037"/>
          <w:spacing w:val="-10"/>
          <w:sz w:val="20"/>
        </w:rPr>
        <w:t> </w:t>
      </w:r>
      <w:r>
        <w:rPr>
          <w:rFonts w:ascii="Courier New"/>
          <w:color w:val="178037"/>
          <w:sz w:val="20"/>
        </w:rPr>
        <w:t>(High</w:t>
      </w:r>
      <w:r>
        <w:rPr>
          <w:rFonts w:ascii="Courier New"/>
          <w:color w:val="178037"/>
          <w:spacing w:val="-10"/>
          <w:sz w:val="20"/>
        </w:rPr>
        <w:t> </w:t>
      </w:r>
      <w:r>
        <w:rPr>
          <w:rFonts w:ascii="Courier New"/>
          <w:color w:val="178037"/>
          <w:sz w:val="20"/>
        </w:rPr>
        <w:t>Severity)"</w:t>
      </w:r>
      <w:r>
        <w:rPr>
          <w:rFonts w:ascii="Courier New"/>
          <w:color w:val="37464E"/>
          <w:sz w:val="20"/>
        </w:rPr>
        <w:t>,</w:t>
      </w:r>
    </w:p>
    <w:p>
      <w:pPr>
        <w:spacing w:line="225" w:lineRule="exact" w:before="0"/>
        <w:ind w:left="2969" w:right="0" w:firstLine="0"/>
        <w:jc w:val="left"/>
        <w:rPr>
          <w:rFonts w:ascii="Courier New"/>
          <w:sz w:val="20"/>
        </w:rPr>
      </w:pPr>
      <w:r>
        <w:rPr>
          <w:rFonts w:ascii="Courier New"/>
          <w:color w:val="178037"/>
          <w:sz w:val="20"/>
        </w:rPr>
        <w:t>"Snapshot</w:t>
      </w:r>
      <w:r>
        <w:rPr>
          <w:rFonts w:ascii="Courier New"/>
          <w:color w:val="178037"/>
          <w:spacing w:val="-13"/>
          <w:sz w:val="20"/>
        </w:rPr>
        <w:t> </w:t>
      </w:r>
      <w:r>
        <w:rPr>
          <w:rFonts w:ascii="Courier New"/>
          <w:color w:val="178037"/>
          <w:sz w:val="20"/>
        </w:rPr>
        <w:t>System</w:t>
      </w:r>
      <w:r>
        <w:rPr>
          <w:rFonts w:ascii="Courier New"/>
          <w:color w:val="178037"/>
          <w:spacing w:val="-13"/>
          <w:sz w:val="20"/>
        </w:rPr>
        <w:t> </w:t>
      </w:r>
      <w:r>
        <w:rPr>
          <w:rFonts w:ascii="Courier New"/>
          <w:color w:val="178037"/>
          <w:sz w:val="20"/>
        </w:rPr>
        <w:t>State</w:t>
      </w:r>
      <w:r>
        <w:rPr>
          <w:rFonts w:ascii="Courier New"/>
          <w:color w:val="178037"/>
          <w:spacing w:val="-12"/>
          <w:sz w:val="20"/>
        </w:rPr>
        <w:t> </w:t>
      </w:r>
      <w:r>
        <w:rPr>
          <w:rFonts w:ascii="Courier New"/>
          <w:color w:val="178037"/>
          <w:sz w:val="20"/>
        </w:rPr>
        <w:t>for</w:t>
      </w:r>
      <w:r>
        <w:rPr>
          <w:rFonts w:ascii="Courier New"/>
          <w:color w:val="178037"/>
          <w:spacing w:val="-13"/>
          <w:sz w:val="20"/>
        </w:rPr>
        <w:t> </w:t>
      </w:r>
      <w:r>
        <w:rPr>
          <w:rFonts w:ascii="Courier New"/>
          <w:color w:val="178037"/>
          <w:spacing w:val="-2"/>
          <w:sz w:val="20"/>
        </w:rPr>
        <w:t>Forensics"</w:t>
      </w:r>
      <w:r>
        <w:rPr>
          <w:rFonts w:ascii="Courier New"/>
          <w:color w:val="37464E"/>
          <w:spacing w:val="-2"/>
          <w:sz w:val="20"/>
        </w:rPr>
        <w:t>,</w:t>
      </w:r>
    </w:p>
    <w:p>
      <w:pPr>
        <w:spacing w:before="44"/>
        <w:ind w:left="2489" w:right="0" w:firstLine="0"/>
        <w:jc w:val="left"/>
        <w:rPr>
          <w:rFonts w:ascii="Courier New"/>
          <w:sz w:val="20"/>
        </w:rPr>
      </w:pPr>
      <w:r>
        <w:rPr>
          <w:rFonts w:ascii="Courier New"/>
          <w:color w:val="37464E"/>
          <w:spacing w:val="-5"/>
          <w:sz w:val="20"/>
        </w:rPr>
        <w:t>],</w:t>
      </w:r>
    </w:p>
    <w:p>
      <w:pPr>
        <w:spacing w:before="50"/>
        <w:ind w:left="2009" w:right="0" w:firstLine="0"/>
        <w:jc w:val="left"/>
        <w:rPr>
          <w:rFonts w:ascii="Courier New"/>
          <w:sz w:val="20"/>
        </w:rPr>
      </w:pPr>
      <w:r>
        <w:rPr>
          <w:rFonts w:ascii="Courier New"/>
          <w:color w:val="37464E"/>
          <w:spacing w:val="-10"/>
          <w:sz w:val="20"/>
        </w:rPr>
        <w:t>}</w:t>
      </w:r>
    </w:p>
    <w:p>
      <w:pPr>
        <w:spacing w:line="292" w:lineRule="auto" w:before="49"/>
        <w:ind w:left="1529" w:right="2029" w:firstLine="479"/>
        <w:jc w:val="left"/>
        <w:rPr>
          <w:rFonts w:ascii="Courier New"/>
          <w:sz w:val="20"/>
        </w:rPr>
      </w:pPr>
      <w:r>
        <w:rPr>
          <w:rFonts w:ascii="Courier New"/>
          <w:color w:val="37464E"/>
          <w:spacing w:val="-2"/>
          <w:sz w:val="20"/>
        </w:rPr>
        <w:t>email_alerter.send_high_severity_alert(event_data) </w:t>
      </w:r>
      <w:r>
        <w:rPr>
          <w:rFonts w:ascii="Courier New"/>
          <w:color w:val="1866D1"/>
          <w:sz w:val="20"/>
        </w:rPr>
        <w:t>except </w:t>
      </w:r>
      <w:r>
        <w:rPr>
          <w:rFonts w:ascii="Courier New"/>
          <w:color w:val="37464E"/>
          <w:sz w:val="20"/>
        </w:rPr>
        <w:t>Exception </w:t>
      </w:r>
      <w:r>
        <w:rPr>
          <w:rFonts w:ascii="Courier New"/>
          <w:color w:val="1866D1"/>
          <w:sz w:val="20"/>
        </w:rPr>
        <w:t>as </w:t>
      </w:r>
      <w:r>
        <w:rPr>
          <w:rFonts w:ascii="Courier New"/>
          <w:color w:val="37464E"/>
          <w:sz w:val="20"/>
        </w:rPr>
        <w:t>e:</w:t>
      </w:r>
    </w:p>
    <w:p>
      <w:pPr>
        <w:spacing w:line="226" w:lineRule="exact" w:before="0"/>
        <w:ind w:left="200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f"[EMAIL]</w:t>
      </w:r>
      <w:r>
        <w:rPr>
          <w:rFonts w:ascii="Courier New"/>
          <w:color w:val="178037"/>
          <w:spacing w:val="-22"/>
          <w:sz w:val="20"/>
        </w:rPr>
        <w:t> </w:t>
      </w:r>
      <w:r>
        <w:rPr>
          <w:rFonts w:ascii="Courier New"/>
          <w:color w:val="178037"/>
          <w:sz w:val="20"/>
        </w:rPr>
        <w:t>Alert</w:t>
      </w:r>
      <w:r>
        <w:rPr>
          <w:rFonts w:ascii="Courier New"/>
          <w:color w:val="178037"/>
          <w:spacing w:val="-20"/>
          <w:sz w:val="20"/>
        </w:rPr>
        <w:t> </w:t>
      </w:r>
      <w:r>
        <w:rPr>
          <w:rFonts w:ascii="Courier New"/>
          <w:color w:val="178037"/>
          <w:sz w:val="20"/>
        </w:rPr>
        <w:t>dispatch</w:t>
      </w:r>
      <w:r>
        <w:rPr>
          <w:rFonts w:ascii="Courier New"/>
          <w:color w:val="178037"/>
          <w:spacing w:val="-20"/>
          <w:sz w:val="20"/>
        </w:rPr>
        <w:t> </w:t>
      </w:r>
      <w:r>
        <w:rPr>
          <w:rFonts w:ascii="Courier New"/>
          <w:color w:val="178037"/>
          <w:sz w:val="20"/>
        </w:rPr>
        <w:t>error</w:t>
      </w:r>
      <w:r>
        <w:rPr>
          <w:rFonts w:ascii="Courier New"/>
          <w:color w:val="178037"/>
          <w:spacing w:val="-20"/>
          <w:sz w:val="20"/>
        </w:rPr>
        <w:t> </w:t>
      </w:r>
      <w:r>
        <w:rPr>
          <w:rFonts w:ascii="Courier New"/>
          <w:color w:val="178037"/>
          <w:sz w:val="20"/>
        </w:rPr>
        <w:t>(non-fatal):</w:t>
      </w:r>
      <w:r>
        <w:rPr>
          <w:rFonts w:ascii="Courier New"/>
          <w:color w:val="178037"/>
          <w:spacing w:val="-19"/>
          <w:sz w:val="20"/>
        </w:rPr>
        <w:t> </w:t>
      </w:r>
      <w:r>
        <w:rPr>
          <w:rFonts w:ascii="Courier New"/>
          <w:color w:val="178037"/>
          <w:spacing w:val="-2"/>
          <w:sz w:val="20"/>
        </w:rPr>
        <w:t>{e}"</w:t>
      </w:r>
      <w:r>
        <w:rPr>
          <w:rFonts w:ascii="Courier New"/>
          <w:color w:val="37464E"/>
          <w:spacing w:val="-2"/>
          <w:sz w:val="20"/>
        </w:rPr>
        <w:t>)</w:t>
      </w:r>
    </w:p>
    <w:p>
      <w:pPr>
        <w:pStyle w:val="BodyText"/>
        <w:spacing w:before="99"/>
        <w:rPr>
          <w:rFonts w:ascii="Courier New"/>
          <w:sz w:val="20"/>
        </w:rPr>
      </w:pPr>
    </w:p>
    <w:p>
      <w:pPr>
        <w:spacing w:before="0"/>
        <w:ind w:left="570" w:right="0" w:firstLine="0"/>
        <w:jc w:val="left"/>
        <w:rPr>
          <w:rFonts w:ascii="Courier New"/>
          <w:sz w:val="20"/>
        </w:rPr>
      </w:pPr>
      <w:r>
        <w:rPr>
          <w:rFonts w:ascii="Courier New"/>
          <w:color w:val="1866D1"/>
          <w:sz w:val="20"/>
        </w:rPr>
        <w:t>def</w:t>
      </w:r>
      <w:r>
        <w:rPr>
          <w:rFonts w:ascii="Courier New"/>
          <w:color w:val="1866D1"/>
          <w:spacing w:val="-7"/>
          <w:sz w:val="20"/>
        </w:rPr>
        <w:t> </w:t>
      </w:r>
      <w:r>
        <w:rPr>
          <w:rFonts w:ascii="Courier New"/>
          <w:color w:val="37464E"/>
          <w:spacing w:val="-2"/>
          <w:sz w:val="20"/>
        </w:rPr>
        <w:t>tail_file(filename):</w:t>
      </w:r>
    </w:p>
    <w:p>
      <w:pPr>
        <w:spacing w:before="49"/>
        <w:ind w:left="1049" w:right="0" w:firstLine="0"/>
        <w:jc w:val="left"/>
        <w:rPr>
          <w:rFonts w:ascii="Courier New"/>
          <w:sz w:val="20"/>
        </w:rPr>
      </w:pPr>
      <w:r>
        <w:rPr>
          <w:rFonts w:ascii="Courier New"/>
          <w:color w:val="1866D1"/>
          <w:sz w:val="20"/>
        </w:rPr>
        <w:t>while</w:t>
      </w:r>
      <w:r>
        <w:rPr>
          <w:rFonts w:ascii="Courier New"/>
          <w:color w:val="1866D1"/>
          <w:spacing w:val="-9"/>
          <w:sz w:val="20"/>
        </w:rPr>
        <w:t> </w:t>
      </w:r>
      <w:r>
        <w:rPr>
          <w:rFonts w:ascii="Courier New"/>
          <w:color w:val="37464E"/>
          <w:sz w:val="20"/>
        </w:rPr>
        <w:t>not</w:t>
      </w:r>
      <w:r>
        <w:rPr>
          <w:rFonts w:ascii="Courier New"/>
          <w:color w:val="37464E"/>
          <w:spacing w:val="-9"/>
          <w:sz w:val="20"/>
        </w:rPr>
        <w:t> </w:t>
      </w:r>
      <w:r>
        <w:rPr>
          <w:rFonts w:ascii="Courier New"/>
          <w:color w:val="37464E"/>
          <w:spacing w:val="-2"/>
          <w:sz w:val="20"/>
        </w:rPr>
        <w:t>os.path.exists(filename):</w:t>
      </w:r>
    </w:p>
    <w:p>
      <w:pPr>
        <w:spacing w:line="292" w:lineRule="auto" w:before="50"/>
        <w:ind w:left="1529" w:right="729"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f"Waiting</w:t>
      </w:r>
      <w:r>
        <w:rPr>
          <w:rFonts w:ascii="Courier New"/>
          <w:color w:val="178037"/>
          <w:spacing w:val="-7"/>
          <w:sz w:val="20"/>
        </w:rPr>
        <w:t> </w:t>
      </w:r>
      <w:r>
        <w:rPr>
          <w:rFonts w:ascii="Courier New"/>
          <w:color w:val="178037"/>
          <w:sz w:val="20"/>
        </w:rPr>
        <w:t>for</w:t>
      </w:r>
      <w:r>
        <w:rPr>
          <w:rFonts w:ascii="Courier New"/>
          <w:color w:val="178037"/>
          <w:spacing w:val="-7"/>
          <w:sz w:val="20"/>
        </w:rPr>
        <w:t> </w:t>
      </w:r>
      <w:r>
        <w:rPr>
          <w:rFonts w:ascii="Courier New"/>
          <w:color w:val="178037"/>
          <w:sz w:val="20"/>
        </w:rPr>
        <w:t>{filename}</w:t>
      </w:r>
      <w:r>
        <w:rPr>
          <w:rFonts w:ascii="Courier New"/>
          <w:color w:val="178037"/>
          <w:spacing w:val="-7"/>
          <w:sz w:val="20"/>
        </w:rPr>
        <w:t> </w:t>
      </w:r>
      <w:r>
        <w:rPr>
          <w:rFonts w:ascii="Courier New"/>
          <w:color w:val="178037"/>
          <w:sz w:val="20"/>
        </w:rPr>
        <w:t>to</w:t>
      </w:r>
      <w:r>
        <w:rPr>
          <w:rFonts w:ascii="Courier New"/>
          <w:color w:val="178037"/>
          <w:spacing w:val="-7"/>
          <w:sz w:val="20"/>
        </w:rPr>
        <w:t> </w:t>
      </w:r>
      <w:r>
        <w:rPr>
          <w:rFonts w:ascii="Courier New"/>
          <w:color w:val="178037"/>
          <w:sz w:val="20"/>
        </w:rPr>
        <w:t>be</w:t>
      </w:r>
      <w:r>
        <w:rPr>
          <w:rFonts w:ascii="Courier New"/>
          <w:color w:val="178037"/>
          <w:spacing w:val="-7"/>
          <w:sz w:val="20"/>
        </w:rPr>
        <w:t> </w:t>
      </w:r>
      <w:r>
        <w:rPr>
          <w:rFonts w:ascii="Courier New"/>
          <w:color w:val="178037"/>
          <w:sz w:val="20"/>
        </w:rPr>
        <w:t>created..."</w:t>
      </w:r>
      <w:r>
        <w:rPr>
          <w:rFonts w:ascii="Courier New"/>
          <w:color w:val="37464E"/>
          <w:sz w:val="20"/>
        </w:rPr>
        <w:t>,</w:t>
      </w:r>
      <w:r>
        <w:rPr>
          <w:rFonts w:ascii="Courier New"/>
          <w:color w:val="37464E"/>
          <w:spacing w:val="-7"/>
          <w:sz w:val="20"/>
        </w:rPr>
        <w:t> </w:t>
      </w:r>
      <w:r>
        <w:rPr>
          <w:rFonts w:ascii="Courier New"/>
          <w:color w:val="37464E"/>
          <w:sz w:val="20"/>
        </w:rPr>
        <w:t>end=</w:t>
      </w:r>
      <w:r>
        <w:rPr>
          <w:rFonts w:ascii="Courier New"/>
          <w:color w:val="178037"/>
          <w:sz w:val="20"/>
        </w:rPr>
        <w:t>'\r'</w:t>
      </w:r>
      <w:r>
        <w:rPr>
          <w:rFonts w:ascii="Courier New"/>
          <w:color w:val="37464E"/>
          <w:sz w:val="20"/>
        </w:rPr>
        <w:t>) </w:t>
      </w:r>
      <w:r>
        <w:rPr>
          <w:rFonts w:ascii="Courier New"/>
          <w:color w:val="37464E"/>
          <w:spacing w:val="-2"/>
          <w:sz w:val="20"/>
        </w:rPr>
        <w:t>time.sleep(</w:t>
      </w:r>
      <w:r>
        <w:rPr>
          <w:rFonts w:ascii="Courier New"/>
          <w:color w:val="C4211F"/>
          <w:spacing w:val="-2"/>
          <w:sz w:val="20"/>
        </w:rPr>
        <w:t>2</w:t>
      </w:r>
      <w:r>
        <w:rPr>
          <w:rFonts w:ascii="Courier New"/>
          <w:color w:val="37464E"/>
          <w:spacing w:val="-2"/>
          <w:sz w:val="20"/>
        </w:rPr>
        <w:t>)</w:t>
      </w:r>
    </w:p>
    <w:p>
      <w:pPr>
        <w:tabs>
          <w:tab w:pos="7767" w:val="left" w:leader="none"/>
        </w:tabs>
        <w:spacing w:line="226" w:lineRule="exact" w:before="0"/>
        <w:ind w:left="1049" w:right="0" w:firstLine="0"/>
        <w:jc w:val="left"/>
        <w:rPr>
          <w:rFonts w:ascii="Courier New"/>
          <w:sz w:val="20"/>
        </w:rPr>
      </w:pPr>
      <w:r>
        <w:rPr>
          <w:rFonts w:ascii="Courier New"/>
          <w:color w:val="1866D1"/>
          <w:spacing w:val="-2"/>
          <w:sz w:val="20"/>
        </w:rPr>
        <w:t>print</w:t>
      </w:r>
      <w:r>
        <w:rPr>
          <w:rFonts w:ascii="Courier New"/>
          <w:color w:val="37464E"/>
          <w:spacing w:val="-2"/>
          <w:sz w:val="20"/>
        </w:rPr>
        <w:t>(</w:t>
      </w:r>
      <w:r>
        <w:rPr>
          <w:rFonts w:ascii="Courier New"/>
          <w:color w:val="178037"/>
          <w:spacing w:val="-2"/>
          <w:sz w:val="20"/>
        </w:rPr>
        <w:t>f"</w:t>
      </w:r>
      <w:r>
        <w:rPr>
          <w:rFonts w:ascii="Courier New"/>
          <w:color w:val="178037"/>
          <w:sz w:val="20"/>
        </w:rPr>
        <w:tab/>
        <w:t>"</w:t>
      </w:r>
      <w:r>
        <w:rPr>
          <w:rFonts w:ascii="Courier New"/>
          <w:color w:val="37464E"/>
          <w:sz w:val="20"/>
        </w:rPr>
        <w:t>,</w:t>
      </w:r>
      <w:r>
        <w:rPr>
          <w:rFonts w:ascii="Courier New"/>
          <w:color w:val="37464E"/>
          <w:spacing w:val="-5"/>
          <w:sz w:val="20"/>
        </w:rPr>
        <w:t> </w:t>
      </w:r>
      <w:r>
        <w:rPr>
          <w:rFonts w:ascii="Courier New"/>
          <w:color w:val="37464E"/>
          <w:spacing w:val="-2"/>
          <w:sz w:val="20"/>
        </w:rPr>
        <w:t>end=</w:t>
      </w:r>
      <w:r>
        <w:rPr>
          <w:rFonts w:ascii="Courier New"/>
          <w:color w:val="178037"/>
          <w:spacing w:val="-2"/>
          <w:sz w:val="20"/>
        </w:rPr>
        <w:t>'\r'</w:t>
      </w:r>
      <w:r>
        <w:rPr>
          <w:rFonts w:ascii="Courier New"/>
          <w:color w:val="37464E"/>
          <w:spacing w:val="-2"/>
          <w:sz w:val="20"/>
        </w:rPr>
        <w:t>)</w:t>
      </w:r>
    </w:p>
    <w:p>
      <w:pPr>
        <w:pStyle w:val="BodyText"/>
        <w:spacing w:before="98"/>
        <w:rPr>
          <w:rFonts w:ascii="Courier New"/>
          <w:sz w:val="20"/>
        </w:rPr>
      </w:pPr>
    </w:p>
    <w:p>
      <w:pPr>
        <w:spacing w:before="1"/>
        <w:ind w:left="1049" w:right="0" w:firstLine="0"/>
        <w:jc w:val="left"/>
        <w:rPr>
          <w:rFonts w:ascii="Courier New"/>
          <w:sz w:val="20"/>
        </w:rPr>
      </w:pPr>
      <w:r>
        <w:rPr>
          <w:rFonts w:ascii="Courier New"/>
          <w:color w:val="1866D1"/>
          <w:spacing w:val="-4"/>
          <w:sz w:val="20"/>
        </w:rPr>
        <w:t>try</w:t>
      </w:r>
      <w:r>
        <w:rPr>
          <w:rFonts w:ascii="Courier New"/>
          <w:color w:val="37464E"/>
          <w:spacing w:val="-4"/>
          <w:sz w:val="20"/>
        </w:rPr>
        <w:t>:</w:t>
      </w:r>
    </w:p>
    <w:p>
      <w:pPr>
        <w:spacing w:before="49"/>
        <w:ind w:left="1529" w:right="0" w:firstLine="0"/>
        <w:jc w:val="left"/>
        <w:rPr>
          <w:rFonts w:ascii="Courier New"/>
          <w:sz w:val="20"/>
        </w:rPr>
      </w:pPr>
      <w:r>
        <w:rPr>
          <w:rFonts w:ascii="Courier New"/>
          <w:color w:val="1866D1"/>
          <w:sz w:val="20"/>
        </w:rPr>
        <w:t>with</w:t>
      </w:r>
      <w:r>
        <w:rPr>
          <w:rFonts w:ascii="Courier New"/>
          <w:color w:val="1866D1"/>
          <w:spacing w:val="-14"/>
          <w:sz w:val="20"/>
        </w:rPr>
        <w:t> </w:t>
      </w:r>
      <w:r>
        <w:rPr>
          <w:rFonts w:ascii="Courier New"/>
          <w:color w:val="1866D1"/>
          <w:sz w:val="20"/>
        </w:rPr>
        <w:t>open</w:t>
      </w:r>
      <w:r>
        <w:rPr>
          <w:rFonts w:ascii="Courier New"/>
          <w:color w:val="37464E"/>
          <w:sz w:val="20"/>
        </w:rPr>
        <w:t>(filename,</w:t>
      </w:r>
      <w:r>
        <w:rPr>
          <w:rFonts w:ascii="Courier New"/>
          <w:color w:val="37464E"/>
          <w:spacing w:val="-13"/>
          <w:sz w:val="20"/>
        </w:rPr>
        <w:t> </w:t>
      </w:r>
      <w:r>
        <w:rPr>
          <w:rFonts w:ascii="Courier New"/>
          <w:color w:val="178037"/>
          <w:sz w:val="20"/>
        </w:rPr>
        <w:t>'r'</w:t>
      </w:r>
      <w:r>
        <w:rPr>
          <w:rFonts w:ascii="Courier New"/>
          <w:color w:val="37464E"/>
          <w:sz w:val="20"/>
        </w:rPr>
        <w:t>)</w:t>
      </w:r>
      <w:r>
        <w:rPr>
          <w:rFonts w:ascii="Courier New"/>
          <w:color w:val="37464E"/>
          <w:spacing w:val="-13"/>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f:</w:t>
      </w:r>
    </w:p>
    <w:p>
      <w:pPr>
        <w:spacing w:after="0"/>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23392">
                <wp:simplePos x="0" y="0"/>
                <wp:positionH relativeFrom="page">
                  <wp:posOffset>914400</wp:posOffset>
                </wp:positionH>
                <wp:positionV relativeFrom="page">
                  <wp:posOffset>914400</wp:posOffset>
                </wp:positionV>
                <wp:extent cx="5943600" cy="812673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3088" id="docshape96"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line="292" w:lineRule="auto" w:before="0"/>
        <w:ind w:left="2009" w:right="6749" w:firstLine="0"/>
        <w:jc w:val="left"/>
        <w:rPr>
          <w:rFonts w:ascii="Courier New"/>
          <w:sz w:val="20"/>
        </w:rPr>
      </w:pPr>
      <w:r>
        <w:rPr>
          <w:rFonts w:ascii="Courier New"/>
          <w:color w:val="37464E"/>
          <w:sz w:val="20"/>
        </w:rPr>
        <w:t>f.seek(</w:t>
      </w:r>
      <w:r>
        <w:rPr>
          <w:rFonts w:ascii="Courier New"/>
          <w:color w:val="C4211F"/>
          <w:sz w:val="20"/>
        </w:rPr>
        <w:t>0</w:t>
      </w:r>
      <w:r>
        <w:rPr>
          <w:rFonts w:ascii="Courier New"/>
          <w:color w:val="37464E"/>
          <w:sz w:val="20"/>
        </w:rPr>
        <w:t>,</w:t>
      </w:r>
      <w:r>
        <w:rPr>
          <w:rFonts w:ascii="Courier New"/>
          <w:color w:val="37464E"/>
          <w:spacing w:val="-32"/>
          <w:sz w:val="20"/>
        </w:rPr>
        <w:t> </w:t>
      </w:r>
      <w:r>
        <w:rPr>
          <w:rFonts w:ascii="Courier New"/>
          <w:color w:val="C4211F"/>
          <w:sz w:val="20"/>
        </w:rPr>
        <w:t>2</w:t>
      </w:r>
      <w:r>
        <w:rPr>
          <w:rFonts w:ascii="Courier New"/>
          <w:color w:val="37464E"/>
          <w:sz w:val="20"/>
        </w:rPr>
        <w:t>) </w:t>
      </w:r>
      <w:r>
        <w:rPr>
          <w:rFonts w:ascii="Courier New"/>
          <w:color w:val="1866D1"/>
          <w:sz w:val="20"/>
        </w:rPr>
        <w:t>while </w:t>
      </w:r>
      <w:r>
        <w:rPr>
          <w:rFonts w:ascii="Courier New"/>
          <w:color w:val="37464E"/>
          <w:sz w:val="20"/>
        </w:rPr>
        <w:t>True:</w:t>
      </w:r>
    </w:p>
    <w:p>
      <w:pPr>
        <w:spacing w:line="292" w:lineRule="auto" w:before="0"/>
        <w:ind w:left="2489" w:right="5549" w:firstLine="0"/>
        <w:jc w:val="left"/>
        <w:rPr>
          <w:rFonts w:ascii="Courier New"/>
          <w:sz w:val="20"/>
        </w:rPr>
      </w:pPr>
      <w:r>
        <w:rPr>
          <w:rFonts w:ascii="Courier New"/>
          <w:color w:val="37464E"/>
          <w:sz w:val="20"/>
        </w:rPr>
        <w:t>line</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f.readline() </w:t>
      </w:r>
      <w:r>
        <w:rPr>
          <w:rFonts w:ascii="Courier New"/>
          <w:color w:val="1866D1"/>
          <w:sz w:val="20"/>
        </w:rPr>
        <w:t>if </w:t>
      </w:r>
      <w:r>
        <w:rPr>
          <w:rFonts w:ascii="Courier New"/>
          <w:color w:val="37464E"/>
          <w:sz w:val="20"/>
        </w:rPr>
        <w:t>not line:</w:t>
      </w:r>
    </w:p>
    <w:p>
      <w:pPr>
        <w:spacing w:line="292" w:lineRule="auto" w:before="0"/>
        <w:ind w:left="2969" w:right="4829" w:firstLine="0"/>
        <w:jc w:val="left"/>
        <w:rPr>
          <w:rFonts w:ascii="Courier New"/>
          <w:sz w:val="20"/>
        </w:rPr>
      </w:pPr>
      <w:r>
        <w:rPr>
          <w:rFonts w:ascii="Courier New"/>
          <w:color w:val="37464E"/>
          <w:spacing w:val="-2"/>
          <w:sz w:val="20"/>
        </w:rPr>
        <w:t>time.sleep(</w:t>
      </w:r>
      <w:r>
        <w:rPr>
          <w:rFonts w:ascii="Courier New"/>
          <w:color w:val="C4211F"/>
          <w:spacing w:val="-2"/>
          <w:sz w:val="20"/>
        </w:rPr>
        <w:t>0</w:t>
      </w:r>
      <w:r>
        <w:rPr>
          <w:rFonts w:ascii="Courier New"/>
          <w:color w:val="37464E"/>
          <w:spacing w:val="-2"/>
          <w:sz w:val="20"/>
        </w:rPr>
        <w:t>.</w:t>
      </w:r>
      <w:r>
        <w:rPr>
          <w:rFonts w:ascii="Courier New"/>
          <w:color w:val="C4211F"/>
          <w:spacing w:val="-2"/>
          <w:sz w:val="20"/>
        </w:rPr>
        <w:t>1</w:t>
      </w:r>
      <w:r>
        <w:rPr>
          <w:rFonts w:ascii="Courier New"/>
          <w:color w:val="37464E"/>
          <w:spacing w:val="-2"/>
          <w:sz w:val="20"/>
        </w:rPr>
        <w:t>) </w:t>
      </w:r>
      <w:r>
        <w:rPr>
          <w:rFonts w:ascii="Courier New"/>
          <w:color w:val="1866D1"/>
          <w:spacing w:val="-2"/>
          <w:sz w:val="20"/>
        </w:rPr>
        <w:t>continue</w:t>
      </w:r>
    </w:p>
    <w:p>
      <w:pPr>
        <w:spacing w:line="292" w:lineRule="auto" w:before="0"/>
        <w:ind w:left="1049" w:right="6749" w:firstLine="1439"/>
        <w:jc w:val="left"/>
        <w:rPr>
          <w:rFonts w:ascii="Courier New"/>
          <w:sz w:val="20"/>
        </w:rPr>
      </w:pPr>
      <w:r>
        <w:rPr>
          <w:rFonts w:ascii="Courier New"/>
          <w:color w:val="1866D1"/>
          <w:sz w:val="20"/>
        </w:rPr>
        <w:t>yield</w:t>
      </w:r>
      <w:r>
        <w:rPr>
          <w:rFonts w:ascii="Courier New"/>
          <w:color w:val="1866D1"/>
          <w:spacing w:val="-32"/>
          <w:sz w:val="20"/>
        </w:rPr>
        <w:t> </w:t>
      </w:r>
      <w:r>
        <w:rPr>
          <w:rFonts w:ascii="Courier New"/>
          <w:color w:val="37464E"/>
          <w:sz w:val="20"/>
        </w:rPr>
        <w:t>line </w:t>
      </w: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line="226" w:lineRule="exact" w:before="0"/>
        <w:ind w:left="152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f"Error</w:t>
      </w:r>
      <w:r>
        <w:rPr>
          <w:rFonts w:ascii="Courier New"/>
          <w:color w:val="178037"/>
          <w:spacing w:val="-21"/>
          <w:sz w:val="20"/>
        </w:rPr>
        <w:t> </w:t>
      </w:r>
      <w:r>
        <w:rPr>
          <w:rFonts w:ascii="Courier New"/>
          <w:color w:val="178037"/>
          <w:sz w:val="20"/>
        </w:rPr>
        <w:t>reading</w:t>
      </w:r>
      <w:r>
        <w:rPr>
          <w:rFonts w:ascii="Courier New"/>
          <w:color w:val="178037"/>
          <w:spacing w:val="-18"/>
          <w:sz w:val="20"/>
        </w:rPr>
        <w:t> </w:t>
      </w:r>
      <w:r>
        <w:rPr>
          <w:rFonts w:ascii="Courier New"/>
          <w:color w:val="178037"/>
          <w:sz w:val="20"/>
        </w:rPr>
        <w:t>file:</w:t>
      </w:r>
      <w:r>
        <w:rPr>
          <w:rFonts w:ascii="Courier New"/>
          <w:color w:val="178037"/>
          <w:spacing w:val="-18"/>
          <w:sz w:val="20"/>
        </w:rPr>
        <w:t> </w:t>
      </w:r>
      <w:r>
        <w:rPr>
          <w:rFonts w:ascii="Courier New"/>
          <w:color w:val="178037"/>
          <w:spacing w:val="-2"/>
          <w:sz w:val="20"/>
        </w:rPr>
        <w:t>{e}"</w:t>
      </w:r>
      <w:r>
        <w:rPr>
          <w:rFonts w:ascii="Courier New"/>
          <w:color w:val="37464E"/>
          <w:spacing w:val="-2"/>
          <w:sz w:val="20"/>
        </w:rPr>
        <w:t>)</w:t>
      </w:r>
    </w:p>
    <w:p>
      <w:pPr>
        <w:pStyle w:val="BodyText"/>
        <w:spacing w:before="97"/>
        <w:rPr>
          <w:rFonts w:ascii="Courier New"/>
          <w:sz w:val="20"/>
        </w:rPr>
      </w:pPr>
    </w:p>
    <w:p>
      <w:pPr>
        <w:spacing w:before="0"/>
        <w:ind w:left="570" w:right="0" w:firstLine="0"/>
        <w:jc w:val="left"/>
        <w:rPr>
          <w:rFonts w:ascii="Courier New"/>
          <w:sz w:val="20"/>
        </w:rPr>
      </w:pPr>
      <w:r>
        <w:rPr>
          <w:rFonts w:ascii="Courier New"/>
          <w:color w:val="1866D1"/>
          <w:sz w:val="20"/>
        </w:rPr>
        <w:t>def</w:t>
      </w:r>
      <w:r>
        <w:rPr>
          <w:rFonts w:ascii="Courier New"/>
          <w:color w:val="1866D1"/>
          <w:spacing w:val="-7"/>
          <w:sz w:val="20"/>
        </w:rPr>
        <w:t> </w:t>
      </w:r>
      <w:r>
        <w:rPr>
          <w:rFonts w:ascii="Courier New"/>
          <w:color w:val="37464E"/>
          <w:spacing w:val="-2"/>
          <w:sz w:val="20"/>
        </w:rPr>
        <w:t>main():</w:t>
      </w:r>
    </w:p>
    <w:p>
      <w:pPr>
        <w:spacing w:line="292" w:lineRule="auto" w:before="49"/>
        <w:ind w:left="1649" w:right="936" w:hanging="600"/>
        <w:jc w:val="left"/>
        <w:rPr>
          <w:rFonts w:ascii="Courier New"/>
          <w:sz w:val="20"/>
        </w:rPr>
      </w:pPr>
      <w:r>
        <w:rPr>
          <w:rFonts w:ascii="Courier New"/>
          <w:color w:val="1866D1"/>
          <w:sz w:val="20"/>
        </w:rPr>
        <w:t>from </w:t>
      </w:r>
      <w:r>
        <w:rPr>
          <w:rFonts w:ascii="Courier New"/>
          <w:color w:val="37464E"/>
          <w:sz w:val="20"/>
        </w:rPr>
        <w:t>dotenv </w:t>
      </w:r>
      <w:r>
        <w:rPr>
          <w:rFonts w:ascii="Courier New"/>
          <w:color w:val="1866D1"/>
          <w:sz w:val="20"/>
        </w:rPr>
        <w:t>import </w:t>
      </w:r>
      <w:r>
        <w:rPr>
          <w:rFonts w:ascii="Courier New"/>
          <w:color w:val="37464E"/>
          <w:sz w:val="20"/>
        </w:rPr>
        <w:t>load_dotenv load_dotenv(os.path.join(os.path.dirname(</w:t>
      </w:r>
      <w:r>
        <w:rPr>
          <w:color w:val="37464E"/>
          <w:spacing w:val="40"/>
          <w:sz w:val="20"/>
          <w:u w:val="single" w:color="36454D"/>
        </w:rPr>
        <w:t>  </w:t>
      </w:r>
      <w:r>
        <w:rPr>
          <w:rFonts w:ascii="Courier New"/>
          <w:color w:val="37464E"/>
          <w:sz w:val="20"/>
        </w:rPr>
        <w:t>file</w:t>
      </w:r>
      <w:r>
        <w:rPr>
          <w:color w:val="37464E"/>
          <w:spacing w:val="40"/>
          <w:sz w:val="20"/>
          <w:u w:val="single" w:color="36454D"/>
        </w:rPr>
        <w:t>  </w:t>
      </w:r>
      <w:r>
        <w:rPr>
          <w:rFonts w:ascii="Courier New"/>
          <w:color w:val="37464E"/>
          <w:sz w:val="20"/>
        </w:rPr>
        <w:t>),</w:t>
      </w:r>
      <w:r>
        <w:rPr>
          <w:rFonts w:ascii="Courier New"/>
          <w:color w:val="37464E"/>
          <w:spacing w:val="79"/>
          <w:w w:val="150"/>
          <w:sz w:val="20"/>
        </w:rPr>
        <w:t> </w:t>
      </w:r>
      <w:r>
        <w:rPr>
          <w:rFonts w:ascii="Courier New"/>
          <w:color w:val="178037"/>
          <w:sz w:val="20"/>
        </w:rPr>
        <w:t>'..'</w:t>
      </w:r>
      <w:r>
        <w:rPr>
          <w:rFonts w:ascii="Courier New"/>
          <w:color w:val="37464E"/>
          <w:sz w:val="20"/>
        </w:rPr>
        <w:t>,</w:t>
      </w:r>
      <w:r>
        <w:rPr>
          <w:rFonts w:ascii="Courier New"/>
          <w:color w:val="37464E"/>
          <w:spacing w:val="79"/>
          <w:w w:val="150"/>
          <w:sz w:val="20"/>
        </w:rPr>
        <w:t> </w:t>
      </w:r>
      <w:r>
        <w:rPr>
          <w:rFonts w:ascii="Courier New"/>
          <w:color w:val="178037"/>
          <w:sz w:val="20"/>
        </w:rPr>
        <w:t>'..'</w:t>
      </w:r>
      <w:r>
        <w:rPr>
          <w:rFonts w:ascii="Courier New"/>
          <w:color w:val="37464E"/>
          <w:sz w:val="20"/>
        </w:rPr>
        <w:t>,</w:t>
      </w:r>
    </w:p>
    <w:p>
      <w:pPr>
        <w:spacing w:line="226" w:lineRule="exact" w:before="0"/>
        <w:ind w:left="570" w:right="0" w:firstLine="0"/>
        <w:jc w:val="left"/>
        <w:rPr>
          <w:rFonts w:ascii="Courier New"/>
          <w:sz w:val="20"/>
        </w:rPr>
      </w:pPr>
      <w:r>
        <w:rPr>
          <w:rFonts w:ascii="Courier New"/>
          <w:color w:val="178037"/>
          <w:spacing w:val="-2"/>
          <w:sz w:val="20"/>
        </w:rPr>
        <w:t>'.env'</w:t>
      </w:r>
      <w:r>
        <w:rPr>
          <w:rFonts w:ascii="Courier New"/>
          <w:color w:val="37464E"/>
          <w:spacing w:val="-2"/>
          <w:sz w:val="20"/>
        </w:rPr>
        <w:t>))</w:t>
      </w:r>
    </w:p>
    <w:p>
      <w:pPr>
        <w:pStyle w:val="BodyText"/>
        <w:spacing w:before="98"/>
        <w:rPr>
          <w:rFonts w:ascii="Courier New"/>
          <w:sz w:val="20"/>
        </w:rPr>
      </w:pPr>
    </w:p>
    <w:p>
      <w:pPr>
        <w:spacing w:before="0"/>
        <w:ind w:left="1049" w:right="0" w:firstLine="0"/>
        <w:jc w:val="left"/>
        <w:rPr>
          <w:rFonts w:ascii="Courier New"/>
          <w:sz w:val="20"/>
        </w:rPr>
      </w:pPr>
      <w:r>
        <w:rPr>
          <w:rFonts w:ascii="Courier New"/>
          <w:color w:val="B80572"/>
          <w:sz w:val="20"/>
        </w:rPr>
        <w:t>#</w:t>
      </w:r>
      <w:r>
        <w:rPr>
          <w:rFonts w:ascii="Courier New"/>
          <w:color w:val="B80572"/>
          <w:spacing w:val="-9"/>
          <w:sz w:val="20"/>
        </w:rPr>
        <w:t> </w:t>
      </w:r>
      <w:r>
        <w:rPr>
          <w:rFonts w:ascii="Courier New"/>
          <w:color w:val="B80572"/>
          <w:sz w:val="20"/>
        </w:rPr>
        <w:t>If</w:t>
      </w:r>
      <w:r>
        <w:rPr>
          <w:rFonts w:ascii="Courier New"/>
          <w:color w:val="B80572"/>
          <w:spacing w:val="-8"/>
          <w:sz w:val="20"/>
        </w:rPr>
        <w:t> </w:t>
      </w:r>
      <w:r>
        <w:rPr>
          <w:rFonts w:ascii="Courier New"/>
          <w:color w:val="B80572"/>
          <w:sz w:val="20"/>
        </w:rPr>
        <w:t>using</w:t>
      </w:r>
      <w:r>
        <w:rPr>
          <w:rFonts w:ascii="Courier New"/>
          <w:color w:val="B80572"/>
          <w:spacing w:val="-9"/>
          <w:sz w:val="20"/>
        </w:rPr>
        <w:t> </w:t>
      </w:r>
      <w:r>
        <w:rPr>
          <w:rFonts w:ascii="Courier New"/>
          <w:color w:val="B80572"/>
          <w:sz w:val="20"/>
        </w:rPr>
        <w:t>local</w:t>
      </w:r>
      <w:r>
        <w:rPr>
          <w:rFonts w:ascii="Courier New"/>
          <w:color w:val="B80572"/>
          <w:spacing w:val="-8"/>
          <w:sz w:val="20"/>
        </w:rPr>
        <w:t> </w:t>
      </w:r>
      <w:r>
        <w:rPr>
          <w:rFonts w:ascii="Courier New"/>
          <w:color w:val="B80572"/>
          <w:sz w:val="20"/>
        </w:rPr>
        <w:t>running</w:t>
      </w:r>
      <w:r>
        <w:rPr>
          <w:rFonts w:ascii="Courier New"/>
          <w:color w:val="B80572"/>
          <w:spacing w:val="-8"/>
          <w:sz w:val="20"/>
        </w:rPr>
        <w:t> </w:t>
      </w:r>
      <w:r>
        <w:rPr>
          <w:rFonts w:ascii="Courier New"/>
          <w:color w:val="B80572"/>
          <w:sz w:val="20"/>
        </w:rPr>
        <w:t>windows,</w:t>
      </w:r>
      <w:r>
        <w:rPr>
          <w:rFonts w:ascii="Courier New"/>
          <w:color w:val="B80572"/>
          <w:spacing w:val="-9"/>
          <w:sz w:val="20"/>
        </w:rPr>
        <w:t> </w:t>
      </w:r>
      <w:r>
        <w:rPr>
          <w:rFonts w:ascii="Courier New"/>
          <w:color w:val="B80572"/>
          <w:sz w:val="20"/>
        </w:rPr>
        <w:t>we</w:t>
      </w:r>
      <w:r>
        <w:rPr>
          <w:rFonts w:ascii="Courier New"/>
          <w:color w:val="B80572"/>
          <w:spacing w:val="-8"/>
          <w:sz w:val="20"/>
        </w:rPr>
        <w:t> </w:t>
      </w:r>
      <w:r>
        <w:rPr>
          <w:rFonts w:ascii="Courier New"/>
          <w:color w:val="B80572"/>
          <w:sz w:val="20"/>
        </w:rPr>
        <w:t>want</w:t>
      </w:r>
      <w:r>
        <w:rPr>
          <w:rFonts w:ascii="Courier New"/>
          <w:color w:val="B80572"/>
          <w:spacing w:val="-8"/>
          <w:sz w:val="20"/>
        </w:rPr>
        <w:t> </w:t>
      </w:r>
      <w:r>
        <w:rPr>
          <w:rFonts w:ascii="Courier New"/>
          <w:color w:val="B80572"/>
          <w:sz w:val="20"/>
        </w:rPr>
        <w:t>DB</w:t>
      </w:r>
      <w:r>
        <w:rPr>
          <w:rFonts w:ascii="Courier New"/>
          <w:color w:val="B80572"/>
          <w:spacing w:val="-9"/>
          <w:sz w:val="20"/>
        </w:rPr>
        <w:t> </w:t>
      </w:r>
      <w:r>
        <w:rPr>
          <w:rFonts w:ascii="Courier New"/>
          <w:color w:val="B80572"/>
          <w:sz w:val="20"/>
        </w:rPr>
        <w:t>on</w:t>
      </w:r>
      <w:r>
        <w:rPr>
          <w:rFonts w:ascii="Courier New"/>
          <w:color w:val="B80572"/>
          <w:spacing w:val="-8"/>
          <w:sz w:val="20"/>
        </w:rPr>
        <w:t> </w:t>
      </w:r>
      <w:r>
        <w:rPr>
          <w:rFonts w:ascii="Courier New"/>
          <w:color w:val="B80572"/>
          <w:spacing w:val="-2"/>
          <w:sz w:val="20"/>
        </w:rPr>
        <w:t>localhost</w:t>
      </w:r>
    </w:p>
    <w:p>
      <w:pPr>
        <w:tabs>
          <w:tab w:pos="5639" w:val="left" w:leader="none"/>
          <w:tab w:pos="6629" w:val="left" w:leader="none"/>
        </w:tabs>
        <w:spacing w:line="292" w:lineRule="auto" w:before="50"/>
        <w:ind w:left="570" w:right="936" w:firstLine="3479"/>
        <w:jc w:val="left"/>
        <w:rPr>
          <w:rFonts w:ascii="Courier New"/>
          <w:sz w:val="20"/>
        </w:rPr>
      </w:pPr>
      <w:r>
        <w:rPr>
          <w:rFonts w:ascii="Courier New"/>
          <w:color w:val="37464E"/>
          <w:spacing w:val="-2"/>
          <w:sz w:val="20"/>
        </w:rPr>
        <w:t>db_url</w:t>
      </w:r>
      <w:r>
        <w:rPr>
          <w:rFonts w:ascii="Courier New"/>
          <w:color w:val="37464E"/>
          <w:sz w:val="20"/>
        </w:rPr>
        <w:tab/>
      </w:r>
      <w:r>
        <w:rPr>
          <w:rFonts w:ascii="Courier New"/>
          <w:color w:val="37464E"/>
          <w:spacing w:val="-10"/>
          <w:sz w:val="20"/>
        </w:rPr>
        <w:t>=</w:t>
      </w:r>
      <w:r>
        <w:rPr>
          <w:rFonts w:ascii="Courier New"/>
          <w:color w:val="37464E"/>
          <w:sz w:val="20"/>
        </w:rPr>
        <w:tab/>
      </w:r>
      <w:r>
        <w:rPr>
          <w:rFonts w:ascii="Courier New"/>
          <w:color w:val="37464E"/>
          <w:spacing w:val="-2"/>
          <w:sz w:val="20"/>
        </w:rPr>
        <w:t>os.environ.get(</w:t>
      </w:r>
      <w:r>
        <w:rPr>
          <w:rFonts w:ascii="Courier New"/>
          <w:color w:val="178037"/>
          <w:spacing w:val="-2"/>
          <w:sz w:val="20"/>
        </w:rPr>
        <w:t>"DB_URL"</w:t>
      </w:r>
      <w:r>
        <w:rPr>
          <w:rFonts w:ascii="Courier New"/>
          <w:color w:val="37464E"/>
          <w:spacing w:val="-2"/>
          <w:sz w:val="20"/>
        </w:rPr>
        <w:t>, </w:t>
      </w:r>
      <w:r>
        <w:rPr>
          <w:rFonts w:ascii="Courier New"/>
          <w:color w:val="178037"/>
          <w:spacing w:val="-2"/>
          <w:sz w:val="20"/>
        </w:rPr>
        <w:t>"postgresql://admin:admin123@localhost:5432/honeypot"</w:t>
      </w:r>
      <w:r>
        <w:rPr>
          <w:rFonts w:ascii="Courier New"/>
          <w:color w:val="37464E"/>
          <w:spacing w:val="-2"/>
          <w:sz w:val="20"/>
        </w:rPr>
        <w:t>)</w:t>
      </w:r>
    </w:p>
    <w:p>
      <w:pPr>
        <w:spacing w:line="226" w:lineRule="exact" w:before="0"/>
        <w:ind w:left="1049" w:right="0" w:firstLine="0"/>
        <w:jc w:val="left"/>
        <w:rPr>
          <w:rFonts w:ascii="Courier New"/>
          <w:sz w:val="20"/>
        </w:rPr>
      </w:pPr>
      <w:r>
        <w:rPr>
          <w:rFonts w:ascii="Courier New"/>
          <w:color w:val="1866D1"/>
          <w:sz w:val="20"/>
        </w:rPr>
        <w:t>if</w:t>
      </w:r>
      <w:r>
        <w:rPr>
          <w:rFonts w:ascii="Courier New"/>
          <w:color w:val="1866D1"/>
          <w:spacing w:val="-10"/>
          <w:sz w:val="20"/>
        </w:rPr>
        <w:t> </w:t>
      </w:r>
      <w:r>
        <w:rPr>
          <w:rFonts w:ascii="Courier New"/>
          <w:color w:val="178037"/>
          <w:sz w:val="20"/>
        </w:rPr>
        <w:t>"db:5432"</w:t>
      </w:r>
      <w:r>
        <w:rPr>
          <w:rFonts w:ascii="Courier New"/>
          <w:color w:val="178037"/>
          <w:spacing w:val="-10"/>
          <w:sz w:val="20"/>
        </w:rPr>
        <w:t> </w:t>
      </w:r>
      <w:r>
        <w:rPr>
          <w:rFonts w:ascii="Courier New"/>
          <w:color w:val="1866D1"/>
          <w:sz w:val="20"/>
        </w:rPr>
        <w:t>in</w:t>
      </w:r>
      <w:r>
        <w:rPr>
          <w:rFonts w:ascii="Courier New"/>
          <w:color w:val="1866D1"/>
          <w:spacing w:val="-9"/>
          <w:sz w:val="20"/>
        </w:rPr>
        <w:t> </w:t>
      </w:r>
      <w:r>
        <w:rPr>
          <w:rFonts w:ascii="Courier New"/>
          <w:color w:val="37464E"/>
          <w:spacing w:val="-2"/>
          <w:sz w:val="20"/>
        </w:rPr>
        <w:t>db_url:</w:t>
      </w:r>
    </w:p>
    <w:p>
      <w:pPr>
        <w:spacing w:before="49"/>
        <w:ind w:left="1529" w:right="0" w:firstLine="0"/>
        <w:jc w:val="left"/>
        <w:rPr>
          <w:rFonts w:ascii="Courier New"/>
          <w:sz w:val="20"/>
        </w:rPr>
      </w:pPr>
      <w:r>
        <w:rPr>
          <w:rFonts w:ascii="Courier New"/>
          <w:color w:val="37464E"/>
          <w:sz w:val="20"/>
        </w:rPr>
        <w:t>db_url</w:t>
      </w:r>
      <w:r>
        <w:rPr>
          <w:rFonts w:ascii="Courier New"/>
          <w:color w:val="37464E"/>
          <w:spacing w:val="-24"/>
          <w:sz w:val="20"/>
        </w:rPr>
        <w:t> </w:t>
      </w:r>
      <w:r>
        <w:rPr>
          <w:rFonts w:ascii="Courier New"/>
          <w:color w:val="37464E"/>
          <w:sz w:val="20"/>
        </w:rPr>
        <w:t>=</w:t>
      </w:r>
      <w:r>
        <w:rPr>
          <w:rFonts w:ascii="Courier New"/>
          <w:color w:val="37464E"/>
          <w:spacing w:val="-23"/>
          <w:sz w:val="20"/>
        </w:rPr>
        <w:t> </w:t>
      </w:r>
      <w:r>
        <w:rPr>
          <w:rFonts w:ascii="Courier New"/>
          <w:color w:val="37464E"/>
          <w:sz w:val="20"/>
        </w:rPr>
        <w:t>db_url.replace(</w:t>
      </w:r>
      <w:r>
        <w:rPr>
          <w:rFonts w:ascii="Courier New"/>
          <w:color w:val="178037"/>
          <w:sz w:val="20"/>
        </w:rPr>
        <w:t>"db:5432"</w:t>
      </w:r>
      <w:r>
        <w:rPr>
          <w:rFonts w:ascii="Courier New"/>
          <w:color w:val="37464E"/>
          <w:sz w:val="20"/>
        </w:rPr>
        <w:t>,</w:t>
      </w:r>
      <w:r>
        <w:rPr>
          <w:rFonts w:ascii="Courier New"/>
          <w:color w:val="37464E"/>
          <w:spacing w:val="-24"/>
          <w:sz w:val="20"/>
        </w:rPr>
        <w:t> </w:t>
      </w:r>
      <w:r>
        <w:rPr>
          <w:rFonts w:ascii="Courier New"/>
          <w:color w:val="178037"/>
          <w:spacing w:val="-2"/>
          <w:sz w:val="20"/>
        </w:rPr>
        <w:t>"localhost:5432"</w:t>
      </w:r>
      <w:r>
        <w:rPr>
          <w:rFonts w:ascii="Courier New"/>
          <w:color w:val="37464E"/>
          <w:spacing w:val="-2"/>
          <w:sz w:val="20"/>
        </w:rPr>
        <w:t>)</w:t>
      </w:r>
    </w:p>
    <w:p>
      <w:pPr>
        <w:pStyle w:val="BodyText"/>
        <w:spacing w:before="99"/>
        <w:rPr>
          <w:rFonts w:ascii="Courier New"/>
          <w:sz w:val="20"/>
        </w:rPr>
      </w:pPr>
    </w:p>
    <w:p>
      <w:pPr>
        <w:spacing w:line="292" w:lineRule="auto" w:before="0"/>
        <w:ind w:left="1049" w:right="4829" w:firstLine="0"/>
        <w:jc w:val="left"/>
        <w:rPr>
          <w:rFonts w:ascii="Courier New"/>
          <w:sz w:val="20"/>
        </w:rPr>
      </w:pPr>
      <w:r>
        <w:rPr>
          <w:rFonts w:ascii="Courier New"/>
          <w:color w:val="37464E"/>
          <w:sz w:val="20"/>
        </w:rPr>
        <w:t>engine</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create_engine(db_url) </w:t>
      </w:r>
      <w:r>
        <w:rPr>
          <w:rFonts w:ascii="Courier New"/>
          <w:color w:val="37464E"/>
          <w:spacing w:val="-2"/>
          <w:sz w:val="20"/>
        </w:rPr>
        <w:t>ensure_columns(engine)</w:t>
      </w:r>
    </w:p>
    <w:p>
      <w:pPr>
        <w:pStyle w:val="BodyText"/>
        <w:spacing w:before="49"/>
        <w:rPr>
          <w:rFonts w:ascii="Courier New"/>
          <w:sz w:val="20"/>
        </w:rPr>
      </w:pPr>
    </w:p>
    <w:p>
      <w:pPr>
        <w:spacing w:before="0"/>
        <w:ind w:left="1049" w:right="0" w:firstLine="0"/>
        <w:jc w:val="left"/>
        <w:rPr>
          <w:rFonts w:ascii="Courier New"/>
          <w:sz w:val="20"/>
        </w:rPr>
      </w:pPr>
      <w:r>
        <w:rPr>
          <w:rFonts w:ascii="Courier New"/>
          <w:color w:val="37464E"/>
          <w:spacing w:val="-2"/>
          <w:sz w:val="20"/>
        </w:rPr>
        <w:t>load_model()</w:t>
      </w:r>
    </w:p>
    <w:p>
      <w:pPr>
        <w:spacing w:before="49"/>
        <w:ind w:left="1049" w:right="0" w:firstLine="0"/>
        <w:jc w:val="left"/>
        <w:rPr>
          <w:rFonts w:ascii="Courier New"/>
          <w:sz w:val="20"/>
        </w:rPr>
      </w:pPr>
      <w:r>
        <w:rPr>
          <w:rFonts w:ascii="Courier New"/>
          <w:color w:val="1866D1"/>
          <w:sz w:val="20"/>
        </w:rPr>
        <w:t>if</w:t>
      </w:r>
      <w:r>
        <w:rPr>
          <w:rFonts w:ascii="Courier New"/>
          <w:color w:val="1866D1"/>
          <w:spacing w:val="-7"/>
          <w:sz w:val="20"/>
        </w:rPr>
        <w:t> </w:t>
      </w:r>
      <w:r>
        <w:rPr>
          <w:rFonts w:ascii="Courier New"/>
          <w:color w:val="37464E"/>
          <w:sz w:val="20"/>
        </w:rPr>
        <w:t>model</w:t>
      </w:r>
      <w:r>
        <w:rPr>
          <w:rFonts w:ascii="Courier New"/>
          <w:color w:val="37464E"/>
          <w:spacing w:val="-7"/>
          <w:sz w:val="20"/>
        </w:rPr>
        <w:t> </w:t>
      </w:r>
      <w:r>
        <w:rPr>
          <w:rFonts w:ascii="Courier New"/>
          <w:color w:val="1866D1"/>
          <w:sz w:val="20"/>
        </w:rPr>
        <w:t>is</w:t>
      </w:r>
      <w:r>
        <w:rPr>
          <w:rFonts w:ascii="Courier New"/>
          <w:color w:val="1866D1"/>
          <w:spacing w:val="-6"/>
          <w:sz w:val="20"/>
        </w:rPr>
        <w:t> </w:t>
      </w:r>
      <w:r>
        <w:rPr>
          <w:rFonts w:ascii="Courier New"/>
          <w:color w:val="9333E6"/>
          <w:spacing w:val="-2"/>
          <w:sz w:val="20"/>
        </w:rPr>
        <w:t>None</w:t>
      </w:r>
      <w:r>
        <w:rPr>
          <w:rFonts w:ascii="Courier New"/>
          <w:color w:val="37464E"/>
          <w:spacing w:val="-2"/>
          <w:sz w:val="20"/>
        </w:rPr>
        <w:t>:</w:t>
      </w:r>
    </w:p>
    <w:p>
      <w:pPr>
        <w:spacing w:line="292" w:lineRule="auto" w:before="49"/>
        <w:ind w:left="1529" w:right="413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"Failed</w:t>
      </w:r>
      <w:r>
        <w:rPr>
          <w:rFonts w:ascii="Courier New"/>
          <w:color w:val="178037"/>
          <w:spacing w:val="-10"/>
          <w:sz w:val="20"/>
        </w:rPr>
        <w:t> </w:t>
      </w:r>
      <w:r>
        <w:rPr>
          <w:rFonts w:ascii="Courier New"/>
          <w:color w:val="178037"/>
          <w:sz w:val="20"/>
        </w:rPr>
        <w:t>to</w:t>
      </w:r>
      <w:r>
        <w:rPr>
          <w:rFonts w:ascii="Courier New"/>
          <w:color w:val="178037"/>
          <w:spacing w:val="-10"/>
          <w:sz w:val="20"/>
        </w:rPr>
        <w:t> </w:t>
      </w:r>
      <w:r>
        <w:rPr>
          <w:rFonts w:ascii="Courier New"/>
          <w:color w:val="178037"/>
          <w:sz w:val="20"/>
        </w:rPr>
        <w:t>load</w:t>
      </w:r>
      <w:r>
        <w:rPr>
          <w:rFonts w:ascii="Courier New"/>
          <w:color w:val="178037"/>
          <w:spacing w:val="-10"/>
          <w:sz w:val="20"/>
        </w:rPr>
        <w:t> </w:t>
      </w:r>
      <w:r>
        <w:rPr>
          <w:rFonts w:ascii="Courier New"/>
          <w:color w:val="178037"/>
          <w:sz w:val="20"/>
        </w:rPr>
        <w:t>model.</w:t>
      </w:r>
      <w:r>
        <w:rPr>
          <w:rFonts w:ascii="Courier New"/>
          <w:color w:val="178037"/>
          <w:spacing w:val="-10"/>
          <w:sz w:val="20"/>
        </w:rPr>
        <w:t> </w:t>
      </w:r>
      <w:r>
        <w:rPr>
          <w:rFonts w:ascii="Courier New"/>
          <w:color w:val="178037"/>
          <w:sz w:val="20"/>
        </w:rPr>
        <w:t>Exiting."</w:t>
      </w:r>
      <w:r>
        <w:rPr>
          <w:rFonts w:ascii="Courier New"/>
          <w:color w:val="37464E"/>
          <w:sz w:val="20"/>
        </w:rPr>
        <w:t>) </w:t>
      </w:r>
      <w:r>
        <w:rPr>
          <w:rFonts w:ascii="Courier New"/>
          <w:color w:val="1866D1"/>
          <w:spacing w:val="-2"/>
          <w:sz w:val="20"/>
        </w:rPr>
        <w:t>return</w:t>
      </w:r>
    </w:p>
    <w:p>
      <w:pPr>
        <w:pStyle w:val="BodyText"/>
        <w:spacing w:before="49"/>
        <w:rPr>
          <w:rFonts w:ascii="Courier New"/>
          <w:sz w:val="20"/>
        </w:rPr>
      </w:pPr>
    </w:p>
    <w:p>
      <w:pPr>
        <w:spacing w:line="292" w:lineRule="auto" w:before="0"/>
        <w:ind w:left="1049" w:right="3030" w:firstLine="0"/>
        <w:jc w:val="left"/>
        <w:rPr>
          <w:rFonts w:ascii="Courier New" w:hAnsi="Courier New"/>
          <w:sz w:val="20"/>
        </w:rPr>
      </w:pPr>
      <w:r>
        <w:rPr>
          <w:rFonts w:ascii="Courier New" w:hAnsi="Courier New"/>
          <w:color w:val="B80572"/>
          <w:sz w:val="20"/>
        </w:rPr>
        <w:t>#</w:t>
      </w:r>
      <w:r>
        <w:rPr>
          <w:rFonts w:ascii="Courier New" w:hAnsi="Courier New"/>
          <w:color w:val="B80572"/>
          <w:spacing w:val="-9"/>
          <w:sz w:val="20"/>
        </w:rPr>
        <w:t> </w:t>
      </w:r>
      <w:r>
        <w:rPr>
          <w:rFonts w:ascii="Courier New" w:hAnsi="Courier New"/>
          <w:color w:val="B80572"/>
          <w:sz w:val="20"/>
        </w:rPr>
        <w:t>──</w:t>
      </w:r>
      <w:r>
        <w:rPr>
          <w:rFonts w:ascii="Courier New" w:hAnsi="Courier New"/>
          <w:color w:val="B80572"/>
          <w:spacing w:val="-9"/>
          <w:sz w:val="20"/>
        </w:rPr>
        <w:t> </w:t>
      </w:r>
      <w:r>
        <w:rPr>
          <w:rFonts w:ascii="Courier New" w:hAnsi="Courier New"/>
          <w:color w:val="B80572"/>
          <w:sz w:val="20"/>
        </w:rPr>
        <w:t>Initialise</w:t>
      </w:r>
      <w:r>
        <w:rPr>
          <w:rFonts w:ascii="Courier New" w:hAnsi="Courier New"/>
          <w:color w:val="B80572"/>
          <w:spacing w:val="-9"/>
          <w:sz w:val="20"/>
        </w:rPr>
        <w:t> </w:t>
      </w:r>
      <w:r>
        <w:rPr>
          <w:rFonts w:ascii="Courier New" w:hAnsi="Courier New"/>
          <w:color w:val="B80572"/>
          <w:sz w:val="20"/>
        </w:rPr>
        <w:t>email</w:t>
      </w:r>
      <w:r>
        <w:rPr>
          <w:rFonts w:ascii="Courier New" w:hAnsi="Courier New"/>
          <w:color w:val="B80572"/>
          <w:spacing w:val="-9"/>
          <w:sz w:val="20"/>
        </w:rPr>
        <w:t> </w:t>
      </w:r>
      <w:r>
        <w:rPr>
          <w:rFonts w:ascii="Courier New" w:hAnsi="Courier New"/>
          <w:color w:val="B80572"/>
          <w:sz w:val="20"/>
        </w:rPr>
        <w:t>alerter</w:t>
      </w:r>
      <w:r>
        <w:rPr>
          <w:rFonts w:ascii="Courier New" w:hAnsi="Courier New"/>
          <w:color w:val="B80572"/>
          <w:spacing w:val="-9"/>
          <w:sz w:val="20"/>
        </w:rPr>
        <w:t> </w:t>
      </w:r>
      <w:r>
        <w:rPr>
          <w:rFonts w:ascii="Courier New" w:hAnsi="Courier New"/>
          <w:color w:val="B80572"/>
          <w:sz w:val="20"/>
        </w:rPr>
        <w:t>────────────────── </w:t>
      </w:r>
      <w:r>
        <w:rPr>
          <w:rFonts w:ascii="Courier New" w:hAnsi="Courier New"/>
          <w:color w:val="37464E"/>
          <w:sz w:val="20"/>
        </w:rPr>
        <w:t>email_alerter = EmailAlerter()</w:t>
      </w:r>
    </w:p>
    <w:p>
      <w:pPr>
        <w:spacing w:line="226" w:lineRule="exact" w:before="0"/>
        <w:ind w:left="1049" w:right="0" w:firstLine="0"/>
        <w:jc w:val="left"/>
        <w:rPr>
          <w:rFonts w:ascii="Courier New"/>
          <w:sz w:val="20"/>
        </w:rPr>
      </w:pPr>
      <w:r>
        <w:rPr>
          <w:rFonts w:ascii="Courier New"/>
          <w:color w:val="1866D1"/>
          <w:sz w:val="20"/>
        </w:rPr>
        <w:t>if</w:t>
      </w:r>
      <w:r>
        <w:rPr>
          <w:rFonts w:ascii="Courier New"/>
          <w:color w:val="1866D1"/>
          <w:spacing w:val="-5"/>
          <w:sz w:val="20"/>
        </w:rPr>
        <w:t> </w:t>
      </w:r>
      <w:r>
        <w:rPr>
          <w:rFonts w:ascii="Courier New"/>
          <w:color w:val="37464E"/>
          <w:spacing w:val="-2"/>
          <w:sz w:val="20"/>
        </w:rPr>
        <w:t>email_alerter.is_configured():</w:t>
      </w:r>
    </w:p>
    <w:p>
      <w:pPr>
        <w:spacing w:line="292" w:lineRule="auto" w:before="50"/>
        <w:ind w:left="570" w:right="0" w:firstLine="1319"/>
        <w:jc w:val="left"/>
        <w:rPr>
          <w:rFonts w:ascii="Courier New" w:hAnsi="Courier New"/>
          <w:sz w:val="20"/>
        </w:rPr>
      </w:pPr>
      <w:r>
        <w:rPr>
          <w:rFonts w:ascii="Courier New" w:hAnsi="Courier New"/>
          <w:color w:val="1866D1"/>
          <w:sz w:val="20"/>
        </w:rPr>
        <w:t>print</w:t>
      </w:r>
      <w:r>
        <w:rPr>
          <w:rFonts w:ascii="Courier New" w:hAnsi="Courier New"/>
          <w:color w:val="37464E"/>
          <w:sz w:val="20"/>
        </w:rPr>
        <w:t>(</w:t>
      </w:r>
      <w:r>
        <w:rPr>
          <w:rFonts w:ascii="Courier New" w:hAnsi="Courier New"/>
          <w:color w:val="178037"/>
          <w:sz w:val="20"/>
        </w:rPr>
        <w:t>"</w:t>
      </w:r>
      <w:r>
        <w:rPr>
          <w:rFonts w:ascii="Courier New" w:hAnsi="Courier New"/>
          <w:color w:val="178037"/>
          <w:spacing w:val="40"/>
          <w:sz w:val="20"/>
        </w:rPr>
        <w:t> </w:t>
      </w:r>
      <w:r>
        <w:rPr>
          <w:rFonts w:ascii="Courier New" w:hAnsi="Courier New"/>
          <w:color w:val="178037"/>
          <w:sz w:val="20"/>
        </w:rPr>
        <w:t>Email</w:t>
      </w:r>
      <w:r>
        <w:rPr>
          <w:rFonts w:ascii="Courier New" w:hAnsi="Courier New"/>
          <w:color w:val="178037"/>
          <w:spacing w:val="40"/>
          <w:sz w:val="20"/>
        </w:rPr>
        <w:t> </w:t>
      </w:r>
      <w:r>
        <w:rPr>
          <w:rFonts w:ascii="Courier New" w:hAnsi="Courier New"/>
          <w:color w:val="178037"/>
          <w:sz w:val="20"/>
        </w:rPr>
        <w:t>alerting</w:t>
      </w:r>
      <w:r>
        <w:rPr>
          <w:rFonts w:ascii="Courier New" w:hAnsi="Courier New"/>
          <w:color w:val="178037"/>
          <w:spacing w:val="40"/>
          <w:sz w:val="20"/>
        </w:rPr>
        <w:t> </w:t>
      </w:r>
      <w:r>
        <w:rPr>
          <w:rFonts w:ascii="Courier New" w:hAnsi="Courier New"/>
          <w:color w:val="178037"/>
          <w:sz w:val="20"/>
        </w:rPr>
        <w:t>is</w:t>
      </w:r>
      <w:r>
        <w:rPr>
          <w:rFonts w:ascii="Courier New" w:hAnsi="Courier New"/>
          <w:color w:val="178037"/>
          <w:spacing w:val="40"/>
          <w:sz w:val="20"/>
        </w:rPr>
        <w:t> </w:t>
      </w:r>
      <w:r>
        <w:rPr>
          <w:rFonts w:ascii="Courier New" w:hAnsi="Courier New"/>
          <w:color w:val="178037"/>
          <w:sz w:val="20"/>
        </w:rPr>
        <w:t>ACTIVE</w:t>
      </w:r>
      <w:r>
        <w:rPr>
          <w:rFonts w:ascii="Courier New" w:hAnsi="Courier New"/>
          <w:color w:val="178037"/>
          <w:spacing w:val="40"/>
          <w:sz w:val="20"/>
        </w:rPr>
        <w:t> </w:t>
      </w:r>
      <w:r>
        <w:rPr>
          <w:rFonts w:ascii="Courier New" w:hAnsi="Courier New"/>
          <w:color w:val="178037"/>
          <w:sz w:val="20"/>
        </w:rPr>
        <w:t>—</w:t>
      </w:r>
      <w:r>
        <w:rPr>
          <w:rFonts w:ascii="Courier New" w:hAnsi="Courier New"/>
          <w:color w:val="178037"/>
          <w:spacing w:val="40"/>
          <w:sz w:val="20"/>
        </w:rPr>
        <w:t> </w:t>
      </w:r>
      <w:r>
        <w:rPr>
          <w:rFonts w:ascii="Courier New" w:hAnsi="Courier New"/>
          <w:color w:val="178037"/>
          <w:sz w:val="20"/>
        </w:rPr>
        <w:t>alerts</w:t>
      </w:r>
      <w:r>
        <w:rPr>
          <w:rFonts w:ascii="Courier New" w:hAnsi="Courier New"/>
          <w:color w:val="178037"/>
          <w:spacing w:val="40"/>
          <w:sz w:val="20"/>
        </w:rPr>
        <w:t> </w:t>
      </w:r>
      <w:r>
        <w:rPr>
          <w:rFonts w:ascii="Courier New" w:hAnsi="Courier New"/>
          <w:color w:val="178037"/>
          <w:sz w:val="20"/>
        </w:rPr>
        <w:t>will</w:t>
      </w:r>
      <w:r>
        <w:rPr>
          <w:rFonts w:ascii="Courier New" w:hAnsi="Courier New"/>
          <w:color w:val="178037"/>
          <w:spacing w:val="40"/>
          <w:sz w:val="20"/>
        </w:rPr>
        <w:t> </w:t>
      </w:r>
      <w:r>
        <w:rPr>
          <w:rFonts w:ascii="Courier New" w:hAnsi="Courier New"/>
          <w:color w:val="178037"/>
          <w:sz w:val="20"/>
        </w:rPr>
        <w:t>be sent to:"</w:t>
      </w:r>
      <w:r>
        <w:rPr>
          <w:rFonts w:ascii="Courier New" w:hAnsi="Courier New"/>
          <w:color w:val="37464E"/>
          <w:sz w:val="20"/>
        </w:rPr>
        <w:t>, </w:t>
      </w:r>
      <w:r>
        <w:rPr>
          <w:rFonts w:ascii="Courier New" w:hAnsi="Courier New"/>
          <w:color w:val="37464E"/>
          <w:spacing w:val="-2"/>
          <w:sz w:val="20"/>
        </w:rPr>
        <w:t>email_alerter.to_email)</w:t>
      </w:r>
    </w:p>
    <w:p>
      <w:pPr>
        <w:spacing w:line="226" w:lineRule="exact" w:before="0"/>
        <w:ind w:left="1049" w:right="0" w:firstLine="0"/>
        <w:jc w:val="left"/>
        <w:rPr>
          <w:rFonts w:ascii="Courier New"/>
          <w:sz w:val="20"/>
        </w:rPr>
      </w:pPr>
      <w:r>
        <w:rPr>
          <w:rFonts w:ascii="Courier New"/>
          <w:color w:val="1866D1"/>
          <w:spacing w:val="-2"/>
          <w:sz w:val="20"/>
        </w:rPr>
        <w:t>else</w:t>
      </w:r>
      <w:r>
        <w:rPr>
          <w:rFonts w:ascii="Courier New"/>
          <w:color w:val="37464E"/>
          <w:spacing w:val="-2"/>
          <w:sz w:val="20"/>
        </w:rPr>
        <w:t>:</w:t>
      </w:r>
    </w:p>
    <w:p>
      <w:pPr>
        <w:tabs>
          <w:tab w:pos="4544" w:val="left" w:leader="none"/>
          <w:tab w:pos="5488" w:val="left" w:leader="none"/>
          <w:tab w:pos="6793" w:val="left" w:leader="none"/>
          <w:tab w:pos="7378" w:val="left" w:leader="none"/>
          <w:tab w:pos="8682" w:val="left" w:leader="none"/>
          <w:tab w:pos="9147" w:val="left" w:leader="none"/>
        </w:tabs>
        <w:spacing w:line="292" w:lineRule="auto" w:before="49"/>
        <w:ind w:left="570" w:right="930" w:firstLine="2789"/>
        <w:jc w:val="left"/>
        <w:rPr>
          <w:rFonts w:ascii="Courier New" w:hAnsi="Courier New"/>
          <w:sz w:val="20"/>
        </w:rPr>
      </w:pPr>
      <w:r>
        <w:rPr>
          <w:rFonts w:ascii="Courier New" w:hAnsi="Courier New"/>
          <w:color w:val="1866D1"/>
          <w:spacing w:val="-2"/>
          <w:sz w:val="20"/>
        </w:rPr>
        <w:t>print</w:t>
      </w:r>
      <w:r>
        <w:rPr>
          <w:rFonts w:ascii="Courier New" w:hAnsi="Courier New"/>
          <w:color w:val="37464E"/>
          <w:spacing w:val="-2"/>
          <w:sz w:val="20"/>
        </w:rPr>
        <w:t>(</w:t>
      </w:r>
      <w:r>
        <w:rPr>
          <w:rFonts w:ascii="Courier New" w:hAnsi="Courier New"/>
          <w:color w:val="178037"/>
          <w:spacing w:val="-2"/>
          <w:sz w:val="20"/>
        </w:rPr>
        <w:t>"</w:t>
      </w:r>
      <w:r>
        <w:rPr>
          <w:rFonts w:ascii="Courier New" w:hAnsi="Courier New"/>
          <w:color w:val="178037"/>
          <w:sz w:val="20"/>
        </w:rPr>
        <w:tab/>
      </w:r>
      <w:r>
        <w:rPr>
          <w:rFonts w:ascii="Courier New" w:hAnsi="Courier New"/>
          <w:color w:val="178037"/>
          <w:spacing w:val="-2"/>
          <w:sz w:val="20"/>
        </w:rPr>
        <w:t>Email</w:t>
      </w:r>
      <w:r>
        <w:rPr>
          <w:rFonts w:ascii="Courier New" w:hAnsi="Courier New"/>
          <w:color w:val="178037"/>
          <w:sz w:val="20"/>
        </w:rPr>
        <w:tab/>
      </w:r>
      <w:r>
        <w:rPr>
          <w:rFonts w:ascii="Courier New" w:hAnsi="Courier New"/>
          <w:color w:val="178037"/>
          <w:spacing w:val="-2"/>
          <w:sz w:val="20"/>
        </w:rPr>
        <w:t>alerting</w:t>
      </w:r>
      <w:r>
        <w:rPr>
          <w:rFonts w:ascii="Courier New" w:hAnsi="Courier New"/>
          <w:color w:val="178037"/>
          <w:sz w:val="20"/>
        </w:rPr>
        <w:tab/>
      </w:r>
      <w:r>
        <w:rPr>
          <w:rFonts w:ascii="Courier New" w:hAnsi="Courier New"/>
          <w:color w:val="178037"/>
          <w:spacing w:val="-6"/>
          <w:sz w:val="20"/>
        </w:rPr>
        <w:t>is</w:t>
      </w:r>
      <w:r>
        <w:rPr>
          <w:rFonts w:ascii="Courier New" w:hAnsi="Courier New"/>
          <w:color w:val="178037"/>
          <w:sz w:val="20"/>
        </w:rPr>
        <w:tab/>
      </w:r>
      <w:r>
        <w:rPr>
          <w:rFonts w:ascii="Courier New" w:hAnsi="Courier New"/>
          <w:color w:val="178037"/>
          <w:spacing w:val="-2"/>
          <w:sz w:val="20"/>
        </w:rPr>
        <w:t>DISABLED</w:t>
      </w:r>
      <w:r>
        <w:rPr>
          <w:rFonts w:ascii="Courier New" w:hAnsi="Courier New"/>
          <w:color w:val="178037"/>
          <w:sz w:val="20"/>
        </w:rPr>
        <w:tab/>
        <w:t>—</w:t>
        <w:tab/>
      </w:r>
      <w:r>
        <w:rPr>
          <w:rFonts w:ascii="Courier New" w:hAnsi="Courier New"/>
          <w:color w:val="178037"/>
          <w:spacing w:val="-4"/>
          <w:sz w:val="20"/>
        </w:rPr>
        <w:t>set </w:t>
      </w:r>
      <w:r>
        <w:rPr>
          <w:rFonts w:ascii="Courier New" w:hAnsi="Courier New"/>
          <w:color w:val="178037"/>
          <w:sz w:val="20"/>
        </w:rPr>
        <w:t>ALERT_EMAIL_FROM/PASSWORD/TO in .env to enable."</w:t>
      </w:r>
      <w:r>
        <w:rPr>
          <w:rFonts w:ascii="Courier New" w:hAnsi="Courier New"/>
          <w:color w:val="37464E"/>
          <w:sz w:val="20"/>
        </w:rPr>
        <w:t>)</w:t>
      </w:r>
    </w:p>
    <w:p>
      <w:pPr>
        <w:pStyle w:val="BodyText"/>
        <w:spacing w:before="49"/>
        <w:rPr>
          <w:rFonts w:ascii="Courier New"/>
          <w:sz w:val="20"/>
        </w:rPr>
      </w:pPr>
    </w:p>
    <w:p>
      <w:pPr>
        <w:spacing w:before="0"/>
        <w:ind w:left="1589" w:right="0" w:firstLine="0"/>
        <w:jc w:val="left"/>
        <w:rPr>
          <w:rFonts w:ascii="Courier New"/>
          <w:sz w:val="20"/>
        </w:rPr>
      </w:pPr>
      <w:r>
        <w:rPr>
          <w:rFonts w:ascii="Courier New"/>
          <w:color w:val="37464E"/>
          <w:sz w:val="20"/>
        </w:rPr>
        <w:t>log_path</w:t>
      </w:r>
      <w:r>
        <w:rPr>
          <w:rFonts w:ascii="Courier New"/>
          <w:color w:val="37464E"/>
          <w:spacing w:val="41"/>
          <w:w w:val="150"/>
          <w:sz w:val="20"/>
        </w:rPr>
        <w:t> </w:t>
      </w:r>
      <w:r>
        <w:rPr>
          <w:rFonts w:ascii="Courier New"/>
          <w:color w:val="37464E"/>
          <w:sz w:val="20"/>
        </w:rPr>
        <w:t>=</w:t>
      </w:r>
      <w:r>
        <w:rPr>
          <w:rFonts w:ascii="Courier New"/>
          <w:color w:val="37464E"/>
          <w:spacing w:val="42"/>
          <w:w w:val="150"/>
          <w:sz w:val="20"/>
        </w:rPr>
        <w:t> </w:t>
      </w:r>
      <w:r>
        <w:rPr>
          <w:rFonts w:ascii="Courier New"/>
          <w:color w:val="37464E"/>
          <w:sz w:val="20"/>
        </w:rPr>
        <w:t>os.path.join(os.path.dirname(</w:t>
      </w:r>
      <w:r>
        <w:rPr>
          <w:color w:val="37464E"/>
          <w:spacing w:val="61"/>
          <w:sz w:val="20"/>
          <w:u w:val="single" w:color="36454D"/>
        </w:rPr>
        <w:t>  </w:t>
      </w:r>
      <w:r>
        <w:rPr>
          <w:rFonts w:ascii="Courier New"/>
          <w:color w:val="37464E"/>
          <w:sz w:val="20"/>
        </w:rPr>
        <w:t>file</w:t>
      </w:r>
      <w:r>
        <w:rPr>
          <w:color w:val="37464E"/>
          <w:spacing w:val="60"/>
          <w:sz w:val="20"/>
          <w:u w:val="single" w:color="36454D"/>
        </w:rPr>
        <w:t>  </w:t>
      </w:r>
      <w:r>
        <w:rPr>
          <w:rFonts w:ascii="Courier New"/>
          <w:color w:val="37464E"/>
          <w:sz w:val="20"/>
        </w:rPr>
        <w:t>),</w:t>
      </w:r>
      <w:r>
        <w:rPr>
          <w:rFonts w:ascii="Courier New"/>
          <w:color w:val="37464E"/>
          <w:spacing w:val="43"/>
          <w:w w:val="150"/>
          <w:sz w:val="20"/>
        </w:rPr>
        <w:t> </w:t>
      </w:r>
      <w:r>
        <w:rPr>
          <w:rFonts w:ascii="Courier New"/>
          <w:color w:val="178037"/>
          <w:sz w:val="20"/>
        </w:rPr>
        <w:t>'..'</w:t>
      </w:r>
      <w:r>
        <w:rPr>
          <w:rFonts w:ascii="Courier New"/>
          <w:color w:val="37464E"/>
          <w:sz w:val="20"/>
        </w:rPr>
        <w:t>,</w:t>
      </w:r>
      <w:r>
        <w:rPr>
          <w:rFonts w:ascii="Courier New"/>
          <w:color w:val="37464E"/>
          <w:spacing w:val="42"/>
          <w:w w:val="150"/>
          <w:sz w:val="20"/>
        </w:rPr>
        <w:t> </w:t>
      </w:r>
      <w:r>
        <w:rPr>
          <w:rFonts w:ascii="Courier New"/>
          <w:color w:val="178037"/>
          <w:spacing w:val="-2"/>
          <w:sz w:val="20"/>
        </w:rPr>
        <w:t>'..'</w:t>
      </w:r>
      <w:r>
        <w:rPr>
          <w:rFonts w:ascii="Courier New"/>
          <w:color w:val="37464E"/>
          <w:spacing w:val="-2"/>
          <w:sz w:val="20"/>
        </w:rPr>
        <w:t>,</w:t>
      </w:r>
    </w:p>
    <w:p>
      <w:pPr>
        <w:spacing w:line="292" w:lineRule="auto" w:before="49"/>
        <w:ind w:left="1049" w:right="2029" w:hanging="480"/>
        <w:jc w:val="left"/>
        <w:rPr>
          <w:rFonts w:ascii="Courier New"/>
          <w:sz w:val="20"/>
        </w:rPr>
      </w:pPr>
      <w:r>
        <w:rPr>
          <w:rFonts w:ascii="Courier New"/>
          <w:color w:val="178037"/>
          <w:sz w:val="20"/>
        </w:rPr>
        <w:t>'honeypots'</w:t>
      </w:r>
      <w:r>
        <w:rPr>
          <w:rFonts w:ascii="Courier New"/>
          <w:color w:val="37464E"/>
          <w:sz w:val="20"/>
        </w:rPr>
        <w:t>, </w:t>
      </w:r>
      <w:r>
        <w:rPr>
          <w:rFonts w:ascii="Courier New"/>
          <w:color w:val="178037"/>
          <w:sz w:val="20"/>
        </w:rPr>
        <w:t>'cowrie'</w:t>
      </w:r>
      <w:r>
        <w:rPr>
          <w:rFonts w:ascii="Courier New"/>
          <w:color w:val="37464E"/>
          <w:sz w:val="20"/>
        </w:rPr>
        <w:t>, </w:t>
      </w:r>
      <w:r>
        <w:rPr>
          <w:rFonts w:ascii="Courier New"/>
          <w:color w:val="178037"/>
          <w:sz w:val="20"/>
        </w:rPr>
        <w:t>'logs'</w:t>
      </w:r>
      <w:r>
        <w:rPr>
          <w:rFonts w:ascii="Courier New"/>
          <w:color w:val="37464E"/>
          <w:sz w:val="20"/>
        </w:rPr>
        <w:t>, </w:t>
      </w:r>
      <w:r>
        <w:rPr>
          <w:rFonts w:ascii="Courier New"/>
          <w:color w:val="178037"/>
          <w:sz w:val="20"/>
        </w:rPr>
        <w:t>'cowrie.json'</w:t>
      </w:r>
      <w:r>
        <w:rPr>
          <w:rFonts w:ascii="Courier New"/>
          <w:color w:val="37464E"/>
          <w:sz w:val="20"/>
        </w:rPr>
        <w:t>) os.makedirs(os.path.dirname(log_path),</w:t>
      </w:r>
      <w:r>
        <w:rPr>
          <w:rFonts w:ascii="Courier New"/>
          <w:color w:val="37464E"/>
          <w:spacing w:val="-32"/>
          <w:sz w:val="20"/>
        </w:rPr>
        <w:t> </w:t>
      </w:r>
      <w:r>
        <w:rPr>
          <w:rFonts w:ascii="Courier New"/>
          <w:color w:val="37464E"/>
          <w:sz w:val="20"/>
        </w:rPr>
        <w:t>exist_ok=True) </w:t>
      </w:r>
      <w:r>
        <w:rPr>
          <w:rFonts w:ascii="Courier New"/>
          <w:color w:val="1866D1"/>
          <w:sz w:val="20"/>
        </w:rPr>
        <w:t>print</w:t>
      </w:r>
      <w:r>
        <w:rPr>
          <w:rFonts w:ascii="Courier New"/>
          <w:color w:val="37464E"/>
          <w:sz w:val="20"/>
        </w:rPr>
        <w:t>(</w:t>
      </w:r>
      <w:r>
        <w:rPr>
          <w:rFonts w:ascii="Courier New"/>
          <w:color w:val="178037"/>
          <w:sz w:val="20"/>
        </w:rPr>
        <w:t>f"Starting to watch {log_path}..."</w:t>
      </w:r>
      <w:r>
        <w:rPr>
          <w:rFonts w:ascii="Courier New"/>
          <w:color w:val="37464E"/>
          <w:sz w:val="20"/>
        </w:rPr>
        <w:t>)</w:t>
      </w:r>
    </w:p>
    <w:p>
      <w:pPr>
        <w:pStyle w:val="BodyText"/>
        <w:spacing w:before="48"/>
        <w:rPr>
          <w:rFonts w:ascii="Courier New"/>
          <w:sz w:val="20"/>
        </w:rPr>
      </w:pPr>
    </w:p>
    <w:p>
      <w:pPr>
        <w:spacing w:before="0"/>
        <w:ind w:left="1049" w:right="0" w:firstLine="0"/>
        <w:jc w:val="left"/>
        <w:rPr>
          <w:rFonts w:ascii="Courier New"/>
          <w:sz w:val="20"/>
        </w:rPr>
      </w:pPr>
      <w:r>
        <w:rPr>
          <w:rFonts w:ascii="Courier New"/>
          <w:color w:val="37464E"/>
          <w:sz w:val="20"/>
        </w:rPr>
        <w:t>sessions</w:t>
      </w:r>
      <w:r>
        <w:rPr>
          <w:rFonts w:ascii="Courier New"/>
          <w:color w:val="37464E"/>
          <w:spacing w:val="-10"/>
          <w:sz w:val="20"/>
        </w:rPr>
        <w:t> </w:t>
      </w:r>
      <w:r>
        <w:rPr>
          <w:rFonts w:ascii="Courier New"/>
          <w:color w:val="37464E"/>
          <w:sz w:val="20"/>
        </w:rPr>
        <w:t>=</w:t>
      </w:r>
      <w:r>
        <w:rPr>
          <w:rFonts w:ascii="Courier New"/>
          <w:color w:val="37464E"/>
          <w:spacing w:val="-10"/>
          <w:sz w:val="20"/>
        </w:rPr>
        <w:t> </w:t>
      </w:r>
      <w:r>
        <w:rPr>
          <w:rFonts w:ascii="Courier New"/>
          <w:color w:val="37464E"/>
          <w:spacing w:val="-5"/>
          <w:sz w:val="20"/>
        </w:rPr>
        <w:t>{}</w:t>
      </w:r>
    </w:p>
    <w:p>
      <w:pPr>
        <w:spacing w:after="0"/>
        <w:jc w:val="left"/>
        <w:rPr>
          <w:rFonts w:ascii="Courier New"/>
          <w:sz w:val="20"/>
        </w:rPr>
        <w:sectPr>
          <w:pgSz w:w="12240" w:h="15840"/>
          <w:pgMar w:header="0" w:footer="1040" w:top="1440" w:bottom="1240" w:left="1080" w:right="720"/>
        </w:sectPr>
      </w:pPr>
    </w:p>
    <w:p>
      <w:pPr>
        <w:pStyle w:val="BodyText"/>
        <w:rPr>
          <w:rFonts w:ascii="Courier New"/>
          <w:sz w:val="20"/>
        </w:rPr>
      </w:pPr>
    </w:p>
    <w:p>
      <w:pPr>
        <w:pStyle w:val="BodyText"/>
        <w:rPr>
          <w:rFonts w:ascii="Courier New"/>
          <w:sz w:val="20"/>
        </w:rPr>
      </w:pPr>
    </w:p>
    <w:p>
      <w:pPr>
        <w:pStyle w:val="BodyText"/>
        <w:spacing w:before="75"/>
        <w:rPr>
          <w:rFonts w:ascii="Courier New"/>
          <w:sz w:val="20"/>
        </w:rPr>
      </w:pPr>
    </w:p>
    <w:p>
      <w:pPr>
        <w:spacing w:line="292" w:lineRule="auto" w:before="0"/>
        <w:ind w:left="1529" w:right="5549" w:hanging="480"/>
        <w:jc w:val="left"/>
        <w:rPr>
          <w:rFonts w:ascii="Courier New"/>
          <w:sz w:val="20"/>
        </w:rPr>
      </w:pPr>
      <w:r>
        <w:rPr>
          <w:rFonts w:ascii="Courier New"/>
          <w:color w:val="1866D1"/>
          <w:sz w:val="20"/>
        </w:rPr>
        <w:t>for</w:t>
      </w:r>
      <w:r>
        <w:rPr>
          <w:rFonts w:ascii="Courier New"/>
          <w:color w:val="1866D1"/>
          <w:spacing w:val="-13"/>
          <w:sz w:val="20"/>
        </w:rPr>
        <w:t> </w:t>
      </w:r>
      <w:r>
        <w:rPr>
          <w:rFonts w:ascii="Courier New"/>
          <w:color w:val="37464E"/>
          <w:sz w:val="20"/>
        </w:rPr>
        <w:t>line</w:t>
      </w:r>
      <w:r>
        <w:rPr>
          <w:rFonts w:ascii="Courier New"/>
          <w:color w:val="37464E"/>
          <w:spacing w:val="-13"/>
          <w:sz w:val="20"/>
        </w:rPr>
        <w:t> </w:t>
      </w:r>
      <w:r>
        <w:rPr>
          <w:rFonts w:ascii="Courier New"/>
          <w:color w:val="1866D1"/>
          <w:sz w:val="20"/>
        </w:rPr>
        <w:t>in</w:t>
      </w:r>
      <w:r>
        <w:rPr>
          <w:rFonts w:ascii="Courier New"/>
          <w:color w:val="1866D1"/>
          <w:spacing w:val="-13"/>
          <w:sz w:val="20"/>
        </w:rPr>
        <w:t> </w:t>
      </w:r>
      <w:r>
        <w:rPr>
          <w:rFonts w:ascii="Courier New"/>
          <w:color w:val="37464E"/>
          <w:sz w:val="20"/>
        </w:rPr>
        <w:t>tail_file(log_path): </w:t>
      </w:r>
      <w:r>
        <w:rPr>
          <w:rFonts w:ascii="Courier New"/>
          <w:color w:val="1866D1"/>
          <w:spacing w:val="-4"/>
          <w:sz w:val="20"/>
        </w:rPr>
        <w:t>try</w:t>
      </w:r>
      <w:r>
        <w:rPr>
          <w:rFonts w:ascii="Courier New"/>
          <w:color w:val="37464E"/>
          <w:spacing w:val="-4"/>
          <w:sz w:val="20"/>
        </w:rPr>
        <w:t>:</w:t>
      </w:r>
    </w:p>
    <w:p>
      <w:pPr>
        <w:spacing w:line="292" w:lineRule="auto" w:before="0"/>
        <w:ind w:left="2009" w:right="4470" w:firstLine="0"/>
        <w:jc w:val="left"/>
        <w:rPr>
          <w:rFonts w:ascii="Courier New"/>
          <w:sz w:val="20"/>
        </w:rPr>
      </w:pPr>
      <w:r>
        <w:rPr>
          <w:rFonts w:ascii="Courier New"/>
          <w:color w:val="37464E"/>
          <w:sz w:val="20"/>
        </w:rPr>
        <w:t>event</w:t>
      </w:r>
      <w:r>
        <w:rPr>
          <w:rFonts w:ascii="Courier New"/>
          <w:color w:val="37464E"/>
          <w:spacing w:val="40"/>
          <w:sz w:val="20"/>
        </w:rPr>
        <w:t> </w:t>
      </w:r>
      <w:r>
        <w:rPr>
          <w:rFonts w:ascii="Courier New"/>
          <w:color w:val="37464E"/>
          <w:sz w:val="20"/>
        </w:rPr>
        <w:t>=</w:t>
      </w:r>
      <w:r>
        <w:rPr>
          <w:rFonts w:ascii="Courier New"/>
          <w:color w:val="37464E"/>
          <w:spacing w:val="40"/>
          <w:sz w:val="20"/>
        </w:rPr>
        <w:t> </w:t>
      </w:r>
      <w:r>
        <w:rPr>
          <w:rFonts w:ascii="Courier New"/>
          <w:color w:val="37464E"/>
          <w:sz w:val="20"/>
        </w:rPr>
        <w:t>json.loads(line)</w:t>
      </w:r>
      <w:r>
        <w:rPr>
          <w:rFonts w:ascii="Courier New"/>
          <w:color w:val="37464E"/>
          <w:sz w:val="20"/>
        </w:rPr>
        <w:t> event_id = event.get(</w:t>
      </w:r>
      <w:r>
        <w:rPr>
          <w:rFonts w:ascii="Courier New"/>
          <w:color w:val="178037"/>
          <w:sz w:val="20"/>
        </w:rPr>
        <w:t>'eventid'</w:t>
      </w:r>
      <w:r>
        <w:rPr>
          <w:rFonts w:ascii="Courier New"/>
          <w:color w:val="37464E"/>
          <w:sz w:val="20"/>
        </w:rPr>
        <w:t>) session_id</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event.get(</w:t>
      </w:r>
      <w:r>
        <w:rPr>
          <w:rFonts w:ascii="Courier New"/>
          <w:color w:val="178037"/>
          <w:sz w:val="20"/>
        </w:rPr>
        <w:t>'session'</w:t>
      </w:r>
      <w:r>
        <w:rPr>
          <w:rFonts w:ascii="Courier New"/>
          <w:color w:val="37464E"/>
          <w:sz w:val="20"/>
        </w:rPr>
        <w:t>) src_ip = event.get(</w:t>
      </w:r>
      <w:r>
        <w:rPr>
          <w:rFonts w:ascii="Courier New"/>
          <w:color w:val="178037"/>
          <w:sz w:val="20"/>
        </w:rPr>
        <w:t>'src_ip'</w:t>
      </w:r>
      <w:r>
        <w:rPr>
          <w:rFonts w:ascii="Courier New"/>
          <w:color w:val="37464E"/>
          <w:sz w:val="20"/>
        </w:rPr>
        <w:t>)</w:t>
      </w:r>
    </w:p>
    <w:p>
      <w:pPr>
        <w:pStyle w:val="BodyText"/>
        <w:spacing w:before="47"/>
        <w:rPr>
          <w:rFonts w:ascii="Courier New"/>
          <w:sz w:val="20"/>
        </w:rPr>
      </w:pPr>
    </w:p>
    <w:p>
      <w:pPr>
        <w:spacing w:line="292" w:lineRule="auto" w:before="0"/>
        <w:ind w:left="2489" w:right="2029" w:hanging="480"/>
        <w:jc w:val="left"/>
        <w:rPr>
          <w:rFonts w:ascii="Courier New"/>
          <w:sz w:val="20"/>
        </w:rPr>
      </w:pPr>
      <w:r>
        <w:rPr>
          <w:rFonts w:ascii="Courier New"/>
          <w:color w:val="1866D1"/>
          <w:sz w:val="20"/>
        </w:rPr>
        <w:t>if</w:t>
      </w:r>
      <w:r>
        <w:rPr>
          <w:rFonts w:ascii="Courier New"/>
          <w:color w:val="1866D1"/>
          <w:spacing w:val="-14"/>
          <w:sz w:val="20"/>
        </w:rPr>
        <w:t> </w:t>
      </w:r>
      <w:r>
        <w:rPr>
          <w:rFonts w:ascii="Courier New"/>
          <w:color w:val="37464E"/>
          <w:sz w:val="20"/>
        </w:rPr>
        <w:t>event_id</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178037"/>
          <w:sz w:val="20"/>
        </w:rPr>
        <w:t>'cowrie.session.connect'</w:t>
      </w:r>
      <w:r>
        <w:rPr>
          <w:rFonts w:ascii="Courier New"/>
          <w:color w:val="37464E"/>
          <w:sz w:val="20"/>
        </w:rPr>
        <w:t>: sessions[session_id] = {</w:t>
      </w:r>
    </w:p>
    <w:p>
      <w:pPr>
        <w:spacing w:line="292" w:lineRule="auto" w:before="0"/>
        <w:ind w:left="2969" w:right="4130" w:firstLine="0"/>
        <w:jc w:val="left"/>
        <w:rPr>
          <w:rFonts w:ascii="Courier New"/>
          <w:sz w:val="20"/>
        </w:rPr>
      </w:pPr>
      <w:r>
        <w:rPr>
          <w:rFonts w:ascii="Courier New"/>
          <w:color w:val="178037"/>
          <w:sz w:val="20"/>
        </w:rPr>
        <w:t>'src_ip'</w:t>
      </w:r>
      <w:r>
        <w:rPr>
          <w:rFonts w:ascii="Courier New"/>
          <w:color w:val="37464E"/>
          <w:sz w:val="20"/>
        </w:rPr>
        <w:t>: src_ip, </w:t>
      </w:r>
      <w:r>
        <w:rPr>
          <w:rFonts w:ascii="Courier New"/>
          <w:color w:val="178037"/>
          <w:sz w:val="20"/>
        </w:rPr>
        <w:t>'start_time'</w:t>
      </w:r>
      <w:r>
        <w:rPr>
          <w:rFonts w:ascii="Courier New"/>
          <w:color w:val="37464E"/>
          <w:sz w:val="20"/>
        </w:rPr>
        <w:t>:</w:t>
      </w:r>
      <w:r>
        <w:rPr>
          <w:rFonts w:ascii="Courier New"/>
          <w:color w:val="37464E"/>
          <w:spacing w:val="-32"/>
          <w:sz w:val="20"/>
        </w:rPr>
        <w:t> </w:t>
      </w:r>
      <w:r>
        <w:rPr>
          <w:rFonts w:ascii="Courier New"/>
          <w:color w:val="37464E"/>
          <w:sz w:val="20"/>
        </w:rPr>
        <w:t>time.time(), </w:t>
      </w:r>
      <w:r>
        <w:rPr>
          <w:rFonts w:ascii="Courier New"/>
          <w:color w:val="178037"/>
          <w:sz w:val="20"/>
        </w:rPr>
        <w:t>'inputs'</w:t>
      </w:r>
      <w:r>
        <w:rPr>
          <w:rFonts w:ascii="Courier New"/>
          <w:color w:val="37464E"/>
          <w:sz w:val="20"/>
        </w:rPr>
        <w:t>: [], </w:t>
      </w:r>
      <w:r>
        <w:rPr>
          <w:rFonts w:ascii="Courier New"/>
          <w:color w:val="178037"/>
          <w:sz w:val="20"/>
        </w:rPr>
        <w:t>'inputs_count'</w:t>
      </w:r>
      <w:r>
        <w:rPr>
          <w:rFonts w:ascii="Courier New"/>
          <w:color w:val="37464E"/>
          <w:sz w:val="20"/>
        </w:rPr>
        <w:t>: </w:t>
      </w:r>
      <w:r>
        <w:rPr>
          <w:rFonts w:ascii="Courier New"/>
          <w:color w:val="C4211F"/>
          <w:sz w:val="20"/>
        </w:rPr>
        <w:t>0</w:t>
      </w:r>
    </w:p>
    <w:p>
      <w:pPr>
        <w:spacing w:line="224" w:lineRule="exact" w:before="0"/>
        <w:ind w:left="2489" w:right="0" w:firstLine="0"/>
        <w:jc w:val="left"/>
        <w:rPr>
          <w:rFonts w:ascii="Courier New"/>
          <w:sz w:val="20"/>
        </w:rPr>
      </w:pPr>
      <w:r>
        <w:rPr>
          <w:rFonts w:ascii="Courier New"/>
          <w:color w:val="37464E"/>
          <w:spacing w:val="-10"/>
          <w:sz w:val="20"/>
        </w:rPr>
        <w:t>}</w:t>
      </w:r>
    </w:p>
    <w:p>
      <w:pPr>
        <w:spacing w:line="292" w:lineRule="auto" w:before="49"/>
        <w:ind w:left="2489" w:right="3510" w:hanging="480"/>
        <w:jc w:val="left"/>
        <w:rPr>
          <w:rFonts w:ascii="Courier New"/>
          <w:sz w:val="20"/>
        </w:rPr>
      </w:pPr>
      <w:r>
        <w:rPr>
          <w:rFonts w:ascii="Courier New"/>
          <w:color w:val="1866D1"/>
          <w:sz w:val="20"/>
        </w:rPr>
        <w:t>elif</w:t>
      </w:r>
      <w:r>
        <w:rPr>
          <w:rFonts w:ascii="Courier New"/>
          <w:color w:val="1866D1"/>
          <w:spacing w:val="-14"/>
          <w:sz w:val="20"/>
        </w:rPr>
        <w:t> </w:t>
      </w:r>
      <w:r>
        <w:rPr>
          <w:rFonts w:ascii="Courier New"/>
          <w:color w:val="37464E"/>
          <w:sz w:val="20"/>
        </w:rPr>
        <w:t>event_id</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178037"/>
          <w:sz w:val="20"/>
        </w:rPr>
        <w:t>'cowrie.command.input'</w:t>
      </w:r>
      <w:r>
        <w:rPr>
          <w:rFonts w:ascii="Courier New"/>
          <w:color w:val="37464E"/>
          <w:sz w:val="20"/>
        </w:rPr>
        <w:t>: </w:t>
      </w:r>
      <w:r>
        <w:rPr>
          <w:rFonts w:ascii="Courier New"/>
          <w:color w:val="1866D1"/>
          <w:sz w:val="20"/>
        </w:rPr>
        <w:t>if </w:t>
      </w:r>
      <w:r>
        <w:rPr>
          <w:rFonts w:ascii="Courier New"/>
          <w:color w:val="37464E"/>
          <w:sz w:val="20"/>
        </w:rPr>
        <w:t>session_id </w:t>
      </w:r>
      <w:r>
        <w:rPr>
          <w:rFonts w:ascii="Courier New"/>
          <w:color w:val="1866D1"/>
          <w:sz w:val="20"/>
        </w:rPr>
        <w:t>in </w:t>
      </w:r>
      <w:r>
        <w:rPr>
          <w:rFonts w:ascii="Courier New"/>
          <w:color w:val="37464E"/>
          <w:sz w:val="20"/>
        </w:rPr>
        <w:t>sessions:</w:t>
      </w:r>
    </w:p>
    <w:p>
      <w:pPr>
        <w:pStyle w:val="BodyText"/>
        <w:spacing w:before="49"/>
        <w:rPr>
          <w:rFonts w:ascii="Courier New"/>
          <w:sz w:val="20"/>
        </w:rPr>
      </w:pPr>
    </w:p>
    <w:p>
      <w:pPr>
        <w:spacing w:before="0"/>
        <w:ind w:left="570" w:right="0" w:firstLine="0"/>
        <w:jc w:val="left"/>
        <w:rPr>
          <w:rFonts w:ascii="Courier New"/>
          <w:sz w:val="20"/>
        </w:rPr>
      </w:pPr>
      <w:r>
        <w:rPr>
          <w:rFonts w:ascii="Courier New"/>
          <w:color w:val="37464E"/>
          <w:spacing w:val="-2"/>
          <w:sz w:val="20"/>
        </w:rPr>
        <w:t>sessions[session_id][</w:t>
      </w:r>
      <w:r>
        <w:rPr>
          <w:rFonts w:ascii="Courier New"/>
          <w:color w:val="178037"/>
          <w:spacing w:val="-2"/>
          <w:sz w:val="20"/>
        </w:rPr>
        <w:t>'inputs'</w:t>
      </w:r>
      <w:r>
        <w:rPr>
          <w:rFonts w:ascii="Courier New"/>
          <w:color w:val="37464E"/>
          <w:spacing w:val="-2"/>
          <w:sz w:val="20"/>
        </w:rPr>
        <w:t>].append(event.get(</w:t>
      </w:r>
      <w:r>
        <w:rPr>
          <w:rFonts w:ascii="Courier New"/>
          <w:color w:val="178037"/>
          <w:spacing w:val="-2"/>
          <w:sz w:val="20"/>
        </w:rPr>
        <w:t>'input'</w:t>
      </w:r>
      <w:r>
        <w:rPr>
          <w:rFonts w:ascii="Courier New"/>
          <w:color w:val="37464E"/>
          <w:spacing w:val="-2"/>
          <w:sz w:val="20"/>
        </w:rPr>
        <w:t>,</w:t>
      </w:r>
      <w:r>
        <w:rPr>
          <w:rFonts w:ascii="Courier New"/>
          <w:color w:val="37464E"/>
          <w:spacing w:val="-12"/>
          <w:sz w:val="20"/>
        </w:rPr>
        <w:t> </w:t>
      </w:r>
      <w:r>
        <w:rPr>
          <w:rFonts w:ascii="Courier New"/>
          <w:color w:val="178037"/>
          <w:spacing w:val="-4"/>
          <w:sz w:val="20"/>
        </w:rPr>
        <w:t>''</w:t>
      </w:r>
      <w:r>
        <w:rPr>
          <w:rFonts w:ascii="Courier New"/>
          <w:color w:val="37464E"/>
          <w:spacing w:val="-4"/>
          <w:sz w:val="20"/>
        </w:rPr>
        <w:t>))</w:t>
      </w:r>
    </w:p>
    <w:p>
      <w:pPr>
        <w:spacing w:line="292" w:lineRule="auto" w:before="49"/>
        <w:ind w:left="2009" w:right="2430" w:firstLine="959"/>
        <w:jc w:val="left"/>
        <w:rPr>
          <w:rFonts w:ascii="Courier New"/>
          <w:sz w:val="20"/>
        </w:rPr>
      </w:pPr>
      <w:r>
        <w:rPr>
          <w:rFonts w:ascii="Courier New"/>
          <w:color w:val="37464E"/>
          <w:sz w:val="20"/>
        </w:rPr>
        <w:t>sessions[session_id][</w:t>
      </w:r>
      <w:r>
        <w:rPr>
          <w:rFonts w:ascii="Courier New"/>
          <w:color w:val="178037"/>
          <w:sz w:val="20"/>
        </w:rPr>
        <w:t>'inputs_count'</w:t>
      </w:r>
      <w:r>
        <w:rPr>
          <w:rFonts w:ascii="Courier New"/>
          <w:color w:val="37464E"/>
          <w:sz w:val="20"/>
        </w:rPr>
        <w:t>]</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C4211F"/>
          <w:sz w:val="20"/>
        </w:rPr>
        <w:t>1 </w:t>
      </w:r>
      <w:r>
        <w:rPr>
          <w:rFonts w:ascii="Courier New"/>
          <w:color w:val="1866D1"/>
          <w:sz w:val="20"/>
        </w:rPr>
        <w:t>elif </w:t>
      </w:r>
      <w:r>
        <w:rPr>
          <w:rFonts w:ascii="Courier New"/>
          <w:color w:val="37464E"/>
          <w:sz w:val="20"/>
        </w:rPr>
        <w:t>event_id == </w:t>
      </w:r>
      <w:r>
        <w:rPr>
          <w:rFonts w:ascii="Courier New"/>
          <w:color w:val="178037"/>
          <w:sz w:val="20"/>
        </w:rPr>
        <w:t>'cowrie.session.closed'</w:t>
      </w:r>
      <w:r>
        <w:rPr>
          <w:rFonts w:ascii="Courier New"/>
          <w:color w:val="37464E"/>
          <w:sz w:val="20"/>
        </w:rPr>
        <w:t>:</w:t>
      </w:r>
    </w:p>
    <w:p>
      <w:pPr>
        <w:spacing w:line="292" w:lineRule="auto" w:before="0"/>
        <w:ind w:left="2969" w:right="4590" w:hanging="480"/>
        <w:jc w:val="left"/>
        <w:rPr>
          <w:rFonts w:ascii="Courier New"/>
          <w:sz w:val="20"/>
        </w:rPr>
      </w:pPr>
      <w:r>
        <w:rPr>
          <w:rFonts w:ascii="Courier New"/>
          <w:color w:val="1866D1"/>
          <w:sz w:val="20"/>
        </w:rPr>
        <w:t>if</w:t>
      </w:r>
      <w:r>
        <w:rPr>
          <w:rFonts w:ascii="Courier New"/>
          <w:color w:val="1866D1"/>
          <w:spacing w:val="40"/>
          <w:sz w:val="20"/>
        </w:rPr>
        <w:t> </w:t>
      </w:r>
      <w:r>
        <w:rPr>
          <w:rFonts w:ascii="Courier New"/>
          <w:color w:val="37464E"/>
          <w:sz w:val="20"/>
        </w:rPr>
        <w:t>session_id</w:t>
      </w:r>
      <w:r>
        <w:rPr>
          <w:rFonts w:ascii="Courier New"/>
          <w:color w:val="37464E"/>
          <w:spacing w:val="40"/>
          <w:sz w:val="20"/>
        </w:rPr>
        <w:t> </w:t>
      </w:r>
      <w:r>
        <w:rPr>
          <w:rFonts w:ascii="Courier New"/>
          <w:color w:val="1866D1"/>
          <w:sz w:val="20"/>
        </w:rPr>
        <w:t>in</w:t>
      </w:r>
      <w:r>
        <w:rPr>
          <w:rFonts w:ascii="Courier New"/>
          <w:color w:val="1866D1"/>
          <w:spacing w:val="40"/>
          <w:sz w:val="20"/>
        </w:rPr>
        <w:t> </w:t>
      </w:r>
      <w:r>
        <w:rPr>
          <w:rFonts w:ascii="Courier New"/>
          <w:color w:val="37464E"/>
          <w:sz w:val="20"/>
        </w:rPr>
        <w:t>sessions:</w:t>
      </w:r>
      <w:r>
        <w:rPr>
          <w:rFonts w:ascii="Courier New"/>
          <w:color w:val="37464E"/>
          <w:sz w:val="20"/>
        </w:rPr>
        <w:t> s</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sessions[session_id]</w:t>
      </w:r>
    </w:p>
    <w:p>
      <w:pPr>
        <w:spacing w:line="226" w:lineRule="exact" w:before="0"/>
        <w:ind w:left="3869" w:right="0" w:firstLine="0"/>
        <w:jc w:val="left"/>
        <w:rPr>
          <w:rFonts w:ascii="Courier New"/>
          <w:sz w:val="20"/>
        </w:rPr>
      </w:pPr>
      <w:r>
        <w:rPr>
          <w:rFonts w:ascii="Courier New"/>
          <w:color w:val="37464E"/>
          <w:sz w:val="20"/>
        </w:rPr>
        <w:t>duration</w:t>
      </w:r>
      <w:r>
        <w:rPr>
          <w:rFonts w:ascii="Courier New"/>
          <w:color w:val="37464E"/>
          <w:spacing w:val="7"/>
          <w:sz w:val="20"/>
        </w:rPr>
        <w:t> </w:t>
      </w:r>
      <w:r>
        <w:rPr>
          <w:rFonts w:ascii="Courier New"/>
          <w:color w:val="37464E"/>
          <w:sz w:val="20"/>
        </w:rPr>
        <w:t>=</w:t>
      </w:r>
      <w:r>
        <w:rPr>
          <w:rFonts w:ascii="Courier New"/>
          <w:color w:val="37464E"/>
          <w:spacing w:val="7"/>
          <w:sz w:val="20"/>
        </w:rPr>
        <w:t> </w:t>
      </w:r>
      <w:r>
        <w:rPr>
          <w:rFonts w:ascii="Courier New"/>
          <w:color w:val="37464E"/>
          <w:sz w:val="20"/>
        </w:rPr>
        <w:t>event.get(</w:t>
      </w:r>
      <w:r>
        <w:rPr>
          <w:rFonts w:ascii="Courier New"/>
          <w:color w:val="178037"/>
          <w:sz w:val="20"/>
        </w:rPr>
        <w:t>'duration'</w:t>
      </w:r>
      <w:r>
        <w:rPr>
          <w:rFonts w:ascii="Courier New"/>
          <w:color w:val="37464E"/>
          <w:sz w:val="20"/>
        </w:rPr>
        <w:t>,</w:t>
      </w:r>
      <w:r>
        <w:rPr>
          <w:rFonts w:ascii="Courier New"/>
          <w:color w:val="37464E"/>
          <w:spacing w:val="8"/>
          <w:sz w:val="20"/>
        </w:rPr>
        <w:t> </w:t>
      </w:r>
      <w:r>
        <w:rPr>
          <w:rFonts w:ascii="Courier New"/>
          <w:color w:val="37464E"/>
          <w:sz w:val="20"/>
        </w:rPr>
        <w:t>time.time()</w:t>
      </w:r>
      <w:r>
        <w:rPr>
          <w:rFonts w:ascii="Courier New"/>
          <w:color w:val="37464E"/>
          <w:spacing w:val="7"/>
          <w:sz w:val="20"/>
        </w:rPr>
        <w:t> </w:t>
      </w:r>
      <w:r>
        <w:rPr>
          <w:rFonts w:ascii="Courier New"/>
          <w:color w:val="37464E"/>
          <w:spacing w:val="-10"/>
          <w:sz w:val="20"/>
        </w:rPr>
        <w:t>-</w:t>
      </w:r>
    </w:p>
    <w:p>
      <w:pPr>
        <w:spacing w:after="0" w:line="226" w:lineRule="exact"/>
        <w:jc w:val="left"/>
        <w:rPr>
          <w:rFonts w:ascii="Courier New"/>
          <w:sz w:val="20"/>
        </w:rPr>
        <w:sectPr>
          <w:pgSz w:w="12240" w:h="15840"/>
          <w:pgMar w:header="0" w:footer="1040" w:top="1440" w:bottom="1240" w:left="1080" w:right="720"/>
        </w:sectPr>
      </w:pPr>
    </w:p>
    <w:p>
      <w:pPr>
        <w:spacing w:before="49"/>
        <w:ind w:left="570" w:right="0" w:firstLine="0"/>
        <w:jc w:val="left"/>
        <w:rPr>
          <w:rFonts w:ascii="Courier New"/>
          <w:sz w:val="20"/>
        </w:rPr>
      </w:pPr>
      <w:r>
        <w:rPr>
          <w:rFonts w:ascii="Courier New"/>
          <w:color w:val="37464E"/>
          <w:spacing w:val="-2"/>
          <w:sz w:val="20"/>
        </w:rPr>
        <w:t>s[</w:t>
      </w:r>
      <w:r>
        <w:rPr>
          <w:rFonts w:ascii="Courier New"/>
          <w:color w:val="178037"/>
          <w:spacing w:val="-2"/>
          <w:sz w:val="20"/>
        </w:rPr>
        <w:t>'start_time'</w:t>
      </w:r>
      <w:r>
        <w:rPr>
          <w:rFonts w:ascii="Courier New"/>
          <w:color w:val="37464E"/>
          <w:spacing w:val="-2"/>
          <w:sz w:val="20"/>
        </w:rPr>
        <w:t>])</w:t>
      </w:r>
    </w:p>
    <w:p>
      <w:pPr>
        <w:pStyle w:val="BodyText"/>
        <w:spacing w:before="98"/>
        <w:rPr>
          <w:rFonts w:ascii="Courier New"/>
          <w:sz w:val="20"/>
        </w:rPr>
      </w:pPr>
      <w:r>
        <w:rPr/>
        <w:br w:type="column"/>
      </w:r>
      <w:r>
        <w:rPr>
          <w:rFonts w:ascii="Courier New"/>
          <w:sz w:val="20"/>
        </w:rPr>
      </w:r>
    </w:p>
    <w:p>
      <w:pPr>
        <w:spacing w:line="292" w:lineRule="auto" w:before="0"/>
        <w:ind w:left="439" w:right="2090" w:firstLine="0"/>
        <w:jc w:val="left"/>
        <w:rPr>
          <w:rFonts w:ascii="Courier New"/>
          <w:sz w:val="20"/>
        </w:rPr>
      </w:pPr>
      <w:r>
        <w:rPr>
          <w:rFonts w:ascii="Courier New"/>
          <w:color w:val="37464E"/>
          <w:sz w:val="20"/>
        </w:rPr>
        <w:t>history_str</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178037"/>
          <w:sz w:val="20"/>
        </w:rPr>
        <w:t>"</w:t>
      </w:r>
      <w:r>
        <w:rPr>
          <w:rFonts w:ascii="Courier New"/>
          <w:color w:val="178037"/>
          <w:spacing w:val="-14"/>
          <w:sz w:val="20"/>
        </w:rPr>
        <w:t> </w:t>
      </w:r>
      <w:r>
        <w:rPr>
          <w:rFonts w:ascii="Courier New"/>
          <w:color w:val="178037"/>
          <w:sz w:val="20"/>
        </w:rPr>
        <w:t>"</w:t>
      </w:r>
      <w:r>
        <w:rPr>
          <w:rFonts w:ascii="Courier New"/>
          <w:color w:val="37464E"/>
          <w:sz w:val="20"/>
        </w:rPr>
        <w:t>.join(s[</w:t>
      </w:r>
      <w:r>
        <w:rPr>
          <w:rFonts w:ascii="Courier New"/>
          <w:color w:val="178037"/>
          <w:sz w:val="20"/>
        </w:rPr>
        <w:t>'inputs'</w:t>
      </w:r>
      <w:r>
        <w:rPr>
          <w:rFonts w:ascii="Courier New"/>
          <w:color w:val="37464E"/>
          <w:sz w:val="20"/>
        </w:rPr>
        <w:t>])[:</w:t>
      </w:r>
      <w:r>
        <w:rPr>
          <w:rFonts w:ascii="Courier New"/>
          <w:color w:val="C4211F"/>
          <w:sz w:val="20"/>
        </w:rPr>
        <w:t>50</w:t>
      </w:r>
      <w:r>
        <w:rPr>
          <w:rFonts w:ascii="Courier New"/>
          <w:color w:val="37464E"/>
          <w:sz w:val="20"/>
        </w:rPr>
        <w:t>] orig_bytes = s[</w:t>
      </w:r>
      <w:r>
        <w:rPr>
          <w:rFonts w:ascii="Courier New"/>
          <w:color w:val="178037"/>
          <w:sz w:val="20"/>
        </w:rPr>
        <w:t>'inputs_count'</w:t>
      </w:r>
      <w:r>
        <w:rPr>
          <w:rFonts w:ascii="Courier New"/>
          <w:color w:val="37464E"/>
          <w:sz w:val="20"/>
        </w:rPr>
        <w:t>] * </w:t>
      </w:r>
      <w:r>
        <w:rPr>
          <w:rFonts w:ascii="Courier New"/>
          <w:color w:val="C4211F"/>
          <w:sz w:val="20"/>
        </w:rPr>
        <w:t>64 </w:t>
      </w:r>
      <w:r>
        <w:rPr>
          <w:rFonts w:ascii="Courier New"/>
          <w:color w:val="37464E"/>
          <w:sz w:val="20"/>
        </w:rPr>
        <w:t>resp_bytes = s[</w:t>
      </w:r>
      <w:r>
        <w:rPr>
          <w:rFonts w:ascii="Courier New"/>
          <w:color w:val="178037"/>
          <w:sz w:val="20"/>
        </w:rPr>
        <w:t>'inputs_count'</w:t>
      </w:r>
      <w:r>
        <w:rPr>
          <w:rFonts w:ascii="Courier New"/>
          <w:color w:val="37464E"/>
          <w:sz w:val="20"/>
        </w:rPr>
        <w:t>] * </w:t>
      </w:r>
      <w:r>
        <w:rPr>
          <w:rFonts w:ascii="Courier New"/>
          <w:color w:val="C4211F"/>
          <w:sz w:val="20"/>
        </w:rPr>
        <w:t>128 </w:t>
      </w:r>
      <w:r>
        <w:rPr>
          <w:rFonts w:ascii="Courier New"/>
          <w:color w:val="37464E"/>
          <w:sz w:val="20"/>
        </w:rPr>
        <w:t>orig_pkts = s[</w:t>
      </w:r>
      <w:r>
        <w:rPr>
          <w:rFonts w:ascii="Courier New"/>
          <w:color w:val="178037"/>
          <w:sz w:val="20"/>
        </w:rPr>
        <w:t>'inputs_count'</w:t>
      </w:r>
      <w:r>
        <w:rPr>
          <w:rFonts w:ascii="Courier New"/>
          <w:color w:val="37464E"/>
          <w:sz w:val="20"/>
        </w:rPr>
        <w:t>]</w:t>
      </w:r>
    </w:p>
    <w:p>
      <w:pPr>
        <w:spacing w:line="292" w:lineRule="auto" w:before="0"/>
        <w:ind w:left="439" w:right="3450" w:firstLine="0"/>
        <w:jc w:val="left"/>
        <w:rPr>
          <w:rFonts w:ascii="Courier New"/>
          <w:sz w:val="20"/>
        </w:rPr>
      </w:pPr>
      <w:r>
        <w:rPr>
          <w:rFonts w:ascii="Courier New"/>
          <w:color w:val="37464E"/>
          <w:sz w:val="20"/>
        </w:rPr>
        <w:t>resp_pkts</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s[</w:t>
      </w:r>
      <w:r>
        <w:rPr>
          <w:rFonts w:ascii="Courier New"/>
          <w:color w:val="178037"/>
          <w:sz w:val="20"/>
        </w:rPr>
        <w:t>'inputs_count'</w:t>
      </w:r>
      <w:r>
        <w:rPr>
          <w:rFonts w:ascii="Courier New"/>
          <w:color w:val="37464E"/>
          <w:sz w:val="20"/>
        </w:rPr>
        <w:t>] proto = </w:t>
      </w:r>
      <w:r>
        <w:rPr>
          <w:rFonts w:ascii="Courier New"/>
          <w:color w:val="178037"/>
          <w:sz w:val="20"/>
        </w:rPr>
        <w:t>'tcp'</w:t>
      </w:r>
    </w:p>
    <w:p>
      <w:pPr>
        <w:spacing w:line="226" w:lineRule="exact" w:before="0"/>
        <w:ind w:left="439" w:right="0" w:firstLine="0"/>
        <w:jc w:val="left"/>
        <w:rPr>
          <w:rFonts w:ascii="Courier New"/>
          <w:sz w:val="20"/>
        </w:rPr>
      </w:pPr>
      <w:r>
        <w:rPr>
          <w:rFonts w:ascii="Courier New"/>
          <w:color w:val="37464E"/>
          <w:sz w:val="20"/>
        </w:rPr>
        <w:t>conn_state</w:t>
      </w:r>
      <w:r>
        <w:rPr>
          <w:rFonts w:ascii="Courier New"/>
          <w:color w:val="37464E"/>
          <w:spacing w:val="-13"/>
          <w:sz w:val="20"/>
        </w:rPr>
        <w:t> </w:t>
      </w:r>
      <w:r>
        <w:rPr>
          <w:rFonts w:ascii="Courier New"/>
          <w:color w:val="37464E"/>
          <w:sz w:val="20"/>
        </w:rPr>
        <w:t>=</w:t>
      </w:r>
      <w:r>
        <w:rPr>
          <w:rFonts w:ascii="Courier New"/>
          <w:color w:val="37464E"/>
          <w:spacing w:val="-11"/>
          <w:sz w:val="20"/>
        </w:rPr>
        <w:t> </w:t>
      </w:r>
      <w:r>
        <w:rPr>
          <w:rFonts w:ascii="Courier New"/>
          <w:color w:val="178037"/>
          <w:sz w:val="20"/>
        </w:rPr>
        <w:t>'SF'</w:t>
      </w:r>
      <w:r>
        <w:rPr>
          <w:rFonts w:ascii="Courier New"/>
          <w:color w:val="178037"/>
          <w:spacing w:val="-11"/>
          <w:sz w:val="20"/>
        </w:rPr>
        <w:t> </w:t>
      </w:r>
      <w:r>
        <w:rPr>
          <w:rFonts w:ascii="Courier New"/>
          <w:color w:val="1866D1"/>
          <w:sz w:val="20"/>
        </w:rPr>
        <w:t>if</w:t>
      </w:r>
      <w:r>
        <w:rPr>
          <w:rFonts w:ascii="Courier New"/>
          <w:color w:val="1866D1"/>
          <w:spacing w:val="-11"/>
          <w:sz w:val="20"/>
        </w:rPr>
        <w:t> </w:t>
      </w:r>
      <w:r>
        <w:rPr>
          <w:rFonts w:ascii="Courier New"/>
          <w:color w:val="37464E"/>
          <w:sz w:val="20"/>
        </w:rPr>
        <w:t>s[</w:t>
      </w:r>
      <w:r>
        <w:rPr>
          <w:rFonts w:ascii="Courier New"/>
          <w:color w:val="178037"/>
          <w:sz w:val="20"/>
        </w:rPr>
        <w:t>'inputs_count'</w:t>
      </w:r>
      <w:r>
        <w:rPr>
          <w:rFonts w:ascii="Courier New"/>
          <w:color w:val="37464E"/>
          <w:sz w:val="20"/>
        </w:rPr>
        <w:t>]</w:t>
      </w:r>
      <w:r>
        <w:rPr>
          <w:rFonts w:ascii="Courier New"/>
          <w:color w:val="37464E"/>
          <w:spacing w:val="-11"/>
          <w:sz w:val="20"/>
        </w:rPr>
        <w:t> </w:t>
      </w:r>
      <w:r>
        <w:rPr>
          <w:rFonts w:ascii="Courier New"/>
          <w:color w:val="37464E"/>
          <w:sz w:val="20"/>
        </w:rPr>
        <w:t>&gt;</w:t>
      </w:r>
      <w:r>
        <w:rPr>
          <w:rFonts w:ascii="Courier New"/>
          <w:color w:val="37464E"/>
          <w:spacing w:val="-11"/>
          <w:sz w:val="20"/>
        </w:rPr>
        <w:t> </w:t>
      </w:r>
      <w:r>
        <w:rPr>
          <w:rFonts w:ascii="Courier New"/>
          <w:color w:val="C4211F"/>
          <w:sz w:val="20"/>
        </w:rPr>
        <w:t>0</w:t>
      </w:r>
      <w:r>
        <w:rPr>
          <w:rFonts w:ascii="Courier New"/>
          <w:color w:val="C4211F"/>
          <w:spacing w:val="-11"/>
          <w:sz w:val="20"/>
        </w:rPr>
        <w:t> </w:t>
      </w:r>
      <w:r>
        <w:rPr>
          <w:rFonts w:ascii="Courier New"/>
          <w:color w:val="1866D1"/>
          <w:sz w:val="20"/>
        </w:rPr>
        <w:t>else</w:t>
      </w:r>
      <w:r>
        <w:rPr>
          <w:rFonts w:ascii="Courier New"/>
          <w:color w:val="1866D1"/>
          <w:spacing w:val="-11"/>
          <w:sz w:val="20"/>
        </w:rPr>
        <w:t> </w:t>
      </w:r>
      <w:r>
        <w:rPr>
          <w:rFonts w:ascii="Courier New"/>
          <w:color w:val="178037"/>
          <w:spacing w:val="-4"/>
          <w:sz w:val="20"/>
        </w:rPr>
        <w:t>'S0'</w:t>
      </w:r>
    </w:p>
    <w:p>
      <w:pPr>
        <w:spacing w:after="0" w:line="226" w:lineRule="exact"/>
        <w:jc w:val="left"/>
        <w:rPr>
          <w:rFonts w:ascii="Courier New"/>
          <w:sz w:val="20"/>
        </w:rPr>
        <w:sectPr>
          <w:type w:val="continuous"/>
          <w:pgSz w:w="12240" w:h="15840"/>
          <w:pgMar w:header="0" w:footer="1040" w:top="1460" w:bottom="280" w:left="1080" w:right="720"/>
          <w:cols w:num="2" w:equalWidth="0">
            <w:col w:w="2490" w:space="40"/>
            <w:col w:w="7910"/>
          </w:cols>
        </w:sectPr>
      </w:pPr>
    </w:p>
    <w:p>
      <w:pPr>
        <w:pStyle w:val="BodyText"/>
        <w:spacing w:before="97"/>
        <w:rPr>
          <w:rFonts w:ascii="Courier New"/>
          <w:sz w:val="20"/>
        </w:rPr>
      </w:pPr>
      <w:r>
        <w:rPr>
          <w:rFonts w:ascii="Courier New"/>
          <w:sz w:val="20"/>
        </w:rPr>
        <mc:AlternateContent>
          <mc:Choice Requires="wps">
            <w:drawing>
              <wp:anchor distT="0" distB="0" distL="0" distR="0" allowOverlap="1" layoutInCell="1" locked="0" behindDoc="1" simplePos="0" relativeHeight="484923904">
                <wp:simplePos x="0" y="0"/>
                <wp:positionH relativeFrom="page">
                  <wp:posOffset>914400</wp:posOffset>
                </wp:positionH>
                <wp:positionV relativeFrom="page">
                  <wp:posOffset>914400</wp:posOffset>
                </wp:positionV>
                <wp:extent cx="5943600" cy="812673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2576" id="docshape97"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spacing w:line="292" w:lineRule="auto" w:before="1"/>
        <w:ind w:left="570" w:right="931" w:firstLine="2789"/>
        <w:jc w:val="both"/>
        <w:rPr>
          <w:rFonts w:ascii="Courier New"/>
          <w:sz w:val="20"/>
        </w:rPr>
      </w:pPr>
      <w:r>
        <w:rPr>
          <w:rFonts w:ascii="Courier New"/>
          <w:color w:val="37464E"/>
          <w:sz w:val="20"/>
        </w:rPr>
        <w:t>insert_and_predict(engine,</w:t>
      </w:r>
      <w:r>
        <w:rPr>
          <w:rFonts w:ascii="Courier New"/>
          <w:color w:val="37464E"/>
          <w:spacing w:val="-6"/>
          <w:sz w:val="20"/>
        </w:rPr>
        <w:t> </w:t>
      </w:r>
      <w:r>
        <w:rPr>
          <w:rFonts w:ascii="Courier New"/>
          <w:color w:val="37464E"/>
          <w:sz w:val="20"/>
        </w:rPr>
        <w:t>session_id,</w:t>
      </w:r>
      <w:r>
        <w:rPr>
          <w:rFonts w:ascii="Courier New"/>
          <w:color w:val="37464E"/>
          <w:spacing w:val="-6"/>
          <w:sz w:val="20"/>
        </w:rPr>
        <w:t> </w:t>
      </w:r>
      <w:r>
        <w:rPr>
          <w:rFonts w:ascii="Courier New"/>
          <w:color w:val="37464E"/>
          <w:sz w:val="20"/>
        </w:rPr>
        <w:t>s[</w:t>
      </w:r>
      <w:r>
        <w:rPr>
          <w:rFonts w:ascii="Courier New"/>
          <w:color w:val="178037"/>
          <w:sz w:val="20"/>
        </w:rPr>
        <w:t>'src_ip'</w:t>
      </w:r>
      <w:r>
        <w:rPr>
          <w:rFonts w:ascii="Courier New"/>
          <w:color w:val="37464E"/>
          <w:sz w:val="20"/>
        </w:rPr>
        <w:t>], duration, orig_bytes, resp_bytes, orig_pkts, resp_pkts,</w:t>
      </w:r>
      <w:r>
        <w:rPr>
          <w:rFonts w:ascii="Courier New"/>
          <w:color w:val="37464E"/>
          <w:spacing w:val="-7"/>
          <w:sz w:val="20"/>
        </w:rPr>
        <w:t> </w:t>
      </w:r>
      <w:r>
        <w:rPr>
          <w:rFonts w:ascii="Courier New"/>
          <w:color w:val="37464E"/>
          <w:sz w:val="20"/>
        </w:rPr>
        <w:t>proto,</w:t>
      </w:r>
      <w:r>
        <w:rPr>
          <w:rFonts w:ascii="Courier New"/>
          <w:color w:val="37464E"/>
          <w:spacing w:val="-7"/>
          <w:sz w:val="20"/>
        </w:rPr>
        <w:t> </w:t>
      </w:r>
      <w:r>
        <w:rPr>
          <w:rFonts w:ascii="Courier New"/>
          <w:color w:val="37464E"/>
          <w:sz w:val="20"/>
        </w:rPr>
        <w:t>conn_state, history_str, email_alerter=email_alerter)</w:t>
      </w:r>
    </w:p>
    <w:p>
      <w:pPr>
        <w:pStyle w:val="BodyText"/>
        <w:spacing w:before="47"/>
        <w:rPr>
          <w:rFonts w:ascii="Courier New"/>
          <w:sz w:val="20"/>
        </w:rPr>
      </w:pPr>
    </w:p>
    <w:p>
      <w:pPr>
        <w:spacing w:before="0"/>
        <w:ind w:left="2969" w:right="0" w:firstLine="0"/>
        <w:jc w:val="left"/>
        <w:rPr>
          <w:rFonts w:ascii="Courier New"/>
          <w:sz w:val="20"/>
        </w:rPr>
      </w:pPr>
      <w:r>
        <w:rPr>
          <w:rFonts w:ascii="Courier New"/>
          <w:color w:val="1866D1"/>
          <w:sz w:val="20"/>
        </w:rPr>
        <w:t>del</w:t>
      </w:r>
      <w:r>
        <w:rPr>
          <w:rFonts w:ascii="Courier New"/>
          <w:color w:val="1866D1"/>
          <w:spacing w:val="-7"/>
          <w:sz w:val="20"/>
        </w:rPr>
        <w:t> </w:t>
      </w:r>
      <w:r>
        <w:rPr>
          <w:rFonts w:ascii="Courier New"/>
          <w:color w:val="37464E"/>
          <w:spacing w:val="-2"/>
          <w:sz w:val="20"/>
        </w:rPr>
        <w:t>sessions[session_id]</w:t>
      </w:r>
    </w:p>
    <w:p>
      <w:pPr>
        <w:spacing w:line="292" w:lineRule="auto" w:before="50"/>
        <w:ind w:left="2489" w:right="3510" w:hanging="480"/>
        <w:jc w:val="left"/>
        <w:rPr>
          <w:rFonts w:ascii="Courier New"/>
          <w:sz w:val="20"/>
        </w:rPr>
      </w:pPr>
      <w:r>
        <w:rPr>
          <w:rFonts w:ascii="Courier New"/>
          <w:color w:val="1866D1"/>
          <w:sz w:val="20"/>
        </w:rPr>
        <w:t>elif</w:t>
      </w:r>
      <w:r>
        <w:rPr>
          <w:rFonts w:ascii="Courier New"/>
          <w:color w:val="1866D1"/>
          <w:spacing w:val="-14"/>
          <w:sz w:val="20"/>
        </w:rPr>
        <w:t> </w:t>
      </w:r>
      <w:r>
        <w:rPr>
          <w:rFonts w:ascii="Courier New"/>
          <w:color w:val="37464E"/>
          <w:sz w:val="20"/>
        </w:rPr>
        <w:t>event_id</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178037"/>
          <w:sz w:val="20"/>
        </w:rPr>
        <w:t>'cowrie.login.success'</w:t>
      </w:r>
      <w:r>
        <w:rPr>
          <w:rFonts w:ascii="Courier New"/>
          <w:color w:val="37464E"/>
          <w:sz w:val="20"/>
        </w:rPr>
        <w:t>: </w:t>
      </w:r>
      <w:r>
        <w:rPr>
          <w:rFonts w:ascii="Courier New"/>
          <w:color w:val="1866D1"/>
          <w:sz w:val="20"/>
        </w:rPr>
        <w:t>if </w:t>
      </w:r>
      <w:r>
        <w:rPr>
          <w:rFonts w:ascii="Courier New"/>
          <w:color w:val="37464E"/>
          <w:sz w:val="20"/>
        </w:rPr>
        <w:t>session_id </w:t>
      </w:r>
      <w:r>
        <w:rPr>
          <w:rFonts w:ascii="Courier New"/>
          <w:color w:val="1866D1"/>
          <w:sz w:val="20"/>
        </w:rPr>
        <w:t>in </w:t>
      </w:r>
      <w:r>
        <w:rPr>
          <w:rFonts w:ascii="Courier New"/>
          <w:color w:val="37464E"/>
          <w:sz w:val="20"/>
        </w:rPr>
        <w:t>sessions:</w:t>
      </w:r>
    </w:p>
    <w:p>
      <w:pPr>
        <w:spacing w:line="226" w:lineRule="exact" w:before="0"/>
        <w:ind w:left="2969" w:right="0" w:firstLine="0"/>
        <w:jc w:val="left"/>
        <w:rPr>
          <w:rFonts w:ascii="Courier New"/>
          <w:sz w:val="20"/>
        </w:rPr>
      </w:pPr>
      <w:r>
        <w:rPr>
          <w:rFonts w:ascii="Courier New"/>
          <w:color w:val="37464E"/>
          <w:spacing w:val="-2"/>
          <w:sz w:val="20"/>
        </w:rPr>
        <w:t>sessions[session_id][</w:t>
      </w:r>
      <w:r>
        <w:rPr>
          <w:rFonts w:ascii="Courier New"/>
          <w:color w:val="178037"/>
          <w:spacing w:val="-2"/>
          <w:sz w:val="20"/>
        </w:rPr>
        <w:t>'login_success'</w:t>
      </w:r>
      <w:r>
        <w:rPr>
          <w:rFonts w:ascii="Courier New"/>
          <w:color w:val="37464E"/>
          <w:spacing w:val="-2"/>
          <w:sz w:val="20"/>
        </w:rPr>
        <w:t>]</w:t>
      </w:r>
      <w:r>
        <w:rPr>
          <w:rFonts w:ascii="Courier New"/>
          <w:color w:val="37464E"/>
          <w:spacing w:val="-4"/>
          <w:sz w:val="20"/>
        </w:rPr>
        <w:t> </w:t>
      </w:r>
      <w:r>
        <w:rPr>
          <w:rFonts w:ascii="Courier New"/>
          <w:color w:val="37464E"/>
          <w:spacing w:val="-2"/>
          <w:sz w:val="20"/>
        </w:rPr>
        <w:t>=</w:t>
      </w:r>
      <w:r>
        <w:rPr>
          <w:rFonts w:ascii="Courier New"/>
          <w:color w:val="37464E"/>
          <w:spacing w:val="-4"/>
          <w:sz w:val="20"/>
        </w:rPr>
        <w:t> True</w:t>
      </w:r>
    </w:p>
    <w:p>
      <w:pPr>
        <w:pStyle w:val="BodyText"/>
        <w:spacing w:before="99"/>
        <w:rPr>
          <w:rFonts w:ascii="Courier New"/>
          <w:sz w:val="20"/>
        </w:rPr>
      </w:pPr>
    </w:p>
    <w:p>
      <w:pPr>
        <w:spacing w:line="292" w:lineRule="auto" w:before="0"/>
        <w:ind w:left="2009" w:right="4829" w:hanging="480"/>
        <w:jc w:val="left"/>
        <w:rPr>
          <w:rFonts w:ascii="Courier New"/>
          <w:sz w:val="20"/>
        </w:rPr>
      </w:pPr>
      <w:r>
        <w:rPr>
          <w:rFonts w:ascii="Courier New"/>
          <w:color w:val="1866D1"/>
          <w:sz w:val="20"/>
        </w:rPr>
        <w:t>except </w:t>
      </w:r>
      <w:r>
        <w:rPr>
          <w:rFonts w:ascii="Courier New"/>
          <w:color w:val="37464E"/>
          <w:sz w:val="20"/>
        </w:rPr>
        <w:t>json.JSONDecodeError: </w:t>
      </w:r>
      <w:r>
        <w:rPr>
          <w:rFonts w:ascii="Courier New"/>
          <w:color w:val="1866D1"/>
          <w:sz w:val="20"/>
        </w:rPr>
        <w:t>print</w:t>
      </w:r>
      <w:r>
        <w:rPr>
          <w:rFonts w:ascii="Courier New"/>
          <w:color w:val="37464E"/>
          <w:sz w:val="20"/>
        </w:rPr>
        <w:t>(</w:t>
      </w:r>
      <w:r>
        <w:rPr>
          <w:rFonts w:ascii="Courier New"/>
          <w:color w:val="178037"/>
          <w:sz w:val="20"/>
        </w:rPr>
        <w:t>"JSON</w:t>
      </w:r>
      <w:r>
        <w:rPr>
          <w:rFonts w:ascii="Courier New"/>
          <w:color w:val="178037"/>
          <w:spacing w:val="-20"/>
          <w:sz w:val="20"/>
        </w:rPr>
        <w:t> </w:t>
      </w:r>
      <w:r>
        <w:rPr>
          <w:rFonts w:ascii="Courier New"/>
          <w:color w:val="178037"/>
          <w:sz w:val="20"/>
        </w:rPr>
        <w:t>parse</w:t>
      </w:r>
      <w:r>
        <w:rPr>
          <w:rFonts w:ascii="Courier New"/>
          <w:color w:val="178037"/>
          <w:spacing w:val="-20"/>
          <w:sz w:val="20"/>
        </w:rPr>
        <w:t> </w:t>
      </w:r>
      <w:r>
        <w:rPr>
          <w:rFonts w:ascii="Courier New"/>
          <w:color w:val="178037"/>
          <w:sz w:val="20"/>
        </w:rPr>
        <w:t>error"</w:t>
      </w:r>
      <w:r>
        <w:rPr>
          <w:rFonts w:ascii="Courier New"/>
          <w:color w:val="37464E"/>
          <w:sz w:val="20"/>
        </w:rPr>
        <w:t>)</w:t>
      </w:r>
    </w:p>
    <w:p>
      <w:pPr>
        <w:spacing w:after="0" w:line="292" w:lineRule="auto"/>
        <w:jc w:val="left"/>
        <w:rPr>
          <w:rFonts w:ascii="Courier New"/>
          <w:sz w:val="20"/>
        </w:rPr>
        <w:sectPr>
          <w:type w:val="continuous"/>
          <w:pgSz w:w="12240" w:h="15840"/>
          <w:pgMar w:header="0" w:footer="1040" w:top="1460" w:bottom="280" w:left="1080" w:right="720"/>
        </w:sectPr>
      </w:pPr>
    </w:p>
    <w:p>
      <w:pPr>
        <w:spacing w:line="240" w:lineRule="auto"/>
        <w:ind w:left="360" w:right="0" w:firstLine="0"/>
        <w:rPr>
          <w:rFonts w:ascii="Courier New"/>
          <w:sz w:val="20"/>
        </w:rPr>
      </w:pPr>
      <w:r>
        <w:rPr>
          <w:rFonts w:ascii="Courier New"/>
          <w:sz w:val="20"/>
        </w:rPr>
        <mc:AlternateContent>
          <mc:Choice Requires="wps">
            <w:drawing>
              <wp:inline distT="0" distB="0" distL="0" distR="0">
                <wp:extent cx="5943600" cy="1291590"/>
                <wp:effectExtent l="0" t="0" r="0" b="3809"/>
                <wp:docPr id="109" name="Group 109"/>
                <wp:cNvGraphicFramePr>
                  <a:graphicFrameLocks/>
                </wp:cNvGraphicFramePr>
                <a:graphic>
                  <a:graphicData uri="http://schemas.microsoft.com/office/word/2010/wordprocessingGroup">
                    <wpg:wgp>
                      <wpg:cNvPr id="109" name="Group 109"/>
                      <wpg:cNvGrpSpPr/>
                      <wpg:grpSpPr>
                        <a:xfrm>
                          <a:off x="0" y="0"/>
                          <a:ext cx="5943600" cy="1291590"/>
                          <a:chExt cx="5943600" cy="1291590"/>
                        </a:xfrm>
                      </wpg:grpSpPr>
                      <wps:wsp>
                        <wps:cNvPr id="110" name="Graphic 110"/>
                        <wps:cNvSpPr/>
                        <wps:spPr>
                          <a:xfrm>
                            <a:off x="0" y="0"/>
                            <a:ext cx="5943600" cy="1291590"/>
                          </a:xfrm>
                          <a:custGeom>
                            <a:avLst/>
                            <a:gdLst/>
                            <a:ahLst/>
                            <a:cxnLst/>
                            <a:rect l="l" t="t" r="r" b="b"/>
                            <a:pathLst>
                              <a:path w="5943600" h="1291590">
                                <a:moveTo>
                                  <a:pt x="5829300" y="1291590"/>
                                </a:moveTo>
                                <a:lnTo>
                                  <a:pt x="114300" y="1291590"/>
                                </a:lnTo>
                                <a:lnTo>
                                  <a:pt x="69809" y="1282607"/>
                                </a:lnTo>
                                <a:lnTo>
                                  <a:pt x="33477" y="1258112"/>
                                </a:lnTo>
                                <a:lnTo>
                                  <a:pt x="8982" y="1221780"/>
                                </a:lnTo>
                                <a:lnTo>
                                  <a:pt x="0" y="117728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1177289"/>
                                </a:lnTo>
                                <a:lnTo>
                                  <a:pt x="5934617" y="1221780"/>
                                </a:lnTo>
                                <a:lnTo>
                                  <a:pt x="5910122" y="1258112"/>
                                </a:lnTo>
                                <a:lnTo>
                                  <a:pt x="5873790" y="1282607"/>
                                </a:lnTo>
                                <a:lnTo>
                                  <a:pt x="5829300" y="1291590"/>
                                </a:lnTo>
                                <a:close/>
                              </a:path>
                            </a:pathLst>
                          </a:custGeom>
                          <a:solidFill>
                            <a:srgbClr val="F1F2F4"/>
                          </a:solidFill>
                        </wps:spPr>
                        <wps:bodyPr wrap="square" lIns="0" tIns="0" rIns="0" bIns="0" rtlCol="0">
                          <a:prstTxWarp prst="textNoShape">
                            <a:avLst/>
                          </a:prstTxWarp>
                          <a:noAutofit/>
                        </wps:bodyPr>
                      </wps:wsp>
                      <wps:wsp>
                        <wps:cNvPr id="111" name="Textbox 111"/>
                        <wps:cNvSpPr txBox="1"/>
                        <wps:spPr>
                          <a:xfrm>
                            <a:off x="0" y="0"/>
                            <a:ext cx="5943600" cy="1291590"/>
                          </a:xfrm>
                          <a:prstGeom prst="rect">
                            <a:avLst/>
                          </a:prstGeom>
                        </wps:spPr>
                        <wps:txbx>
                          <w:txbxContent>
                            <w:p>
                              <w:pPr>
                                <w:spacing w:line="240" w:lineRule="auto" w:before="0"/>
                                <w:rPr>
                                  <w:rFonts w:ascii="Courier New"/>
                                  <w:sz w:val="20"/>
                                </w:rPr>
                              </w:pPr>
                            </w:p>
                            <w:p>
                              <w:pPr>
                                <w:spacing w:line="240" w:lineRule="auto" w:before="25"/>
                                <w:rPr>
                                  <w:rFonts w:ascii="Courier New"/>
                                  <w:sz w:val="20"/>
                                </w:rPr>
                              </w:pPr>
                            </w:p>
                            <w:p>
                              <w:pPr>
                                <w:spacing w:before="0"/>
                                <w:ind w:left="1169" w:right="0" w:firstLine="0"/>
                                <w:jc w:val="left"/>
                                <w:rPr>
                                  <w:rFonts w:ascii="Courier New"/>
                                  <w:sz w:val="20"/>
                                </w:rPr>
                              </w:pP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before="50"/>
                                <w:ind w:left="164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f"Error</w:t>
                              </w:r>
                              <w:r>
                                <w:rPr>
                                  <w:rFonts w:ascii="Courier New"/>
                                  <w:color w:val="178037"/>
                                  <w:spacing w:val="-22"/>
                                  <w:sz w:val="20"/>
                                </w:rPr>
                                <w:t> </w:t>
                              </w:r>
                              <w:r>
                                <w:rPr>
                                  <w:rFonts w:ascii="Courier New"/>
                                  <w:color w:val="178037"/>
                                  <w:sz w:val="20"/>
                                </w:rPr>
                                <w:t>processing</w:t>
                              </w:r>
                              <w:r>
                                <w:rPr>
                                  <w:rFonts w:ascii="Courier New"/>
                                  <w:color w:val="178037"/>
                                  <w:spacing w:val="-21"/>
                                  <w:sz w:val="20"/>
                                </w:rPr>
                                <w:t> </w:t>
                              </w:r>
                              <w:r>
                                <w:rPr>
                                  <w:rFonts w:ascii="Courier New"/>
                                  <w:color w:val="178037"/>
                                  <w:sz w:val="20"/>
                                </w:rPr>
                                <w:t>event:</w:t>
                              </w:r>
                              <w:r>
                                <w:rPr>
                                  <w:rFonts w:ascii="Courier New"/>
                                  <w:color w:val="178037"/>
                                  <w:spacing w:val="-21"/>
                                  <w:sz w:val="20"/>
                                </w:rPr>
                                <w:t> </w:t>
                              </w:r>
                              <w:r>
                                <w:rPr>
                                  <w:rFonts w:ascii="Courier New"/>
                                  <w:color w:val="178037"/>
                                  <w:spacing w:val="-2"/>
                                  <w:sz w:val="20"/>
                                </w:rPr>
                                <w:t>{e}"</w:t>
                              </w:r>
                              <w:r>
                                <w:rPr>
                                  <w:rFonts w:ascii="Courier New"/>
                                  <w:color w:val="37464E"/>
                                  <w:spacing w:val="-2"/>
                                  <w:sz w:val="20"/>
                                </w:rPr>
                                <w:t>)</w:t>
                              </w:r>
                            </w:p>
                            <w:p>
                              <w:pPr>
                                <w:spacing w:line="240" w:lineRule="auto" w:before="99"/>
                                <w:rPr>
                                  <w:rFonts w:ascii="Courier New"/>
                                  <w:sz w:val="20"/>
                                </w:rPr>
                              </w:pPr>
                            </w:p>
                            <w:p>
                              <w:pPr>
                                <w:tabs>
                                  <w:tab w:pos="1575" w:val="left" w:leader="none"/>
                                </w:tabs>
                                <w:spacing w:line="292" w:lineRule="auto" w:before="0"/>
                                <w:ind w:left="689" w:right="6208" w:hanging="480"/>
                                <w:jc w:val="left"/>
                                <w:rPr>
                                  <w:rFonts w:ascii="Courier New"/>
                                  <w:sz w:val="20"/>
                                </w:rPr>
                              </w:pPr>
                              <w:r>
                                <w:rPr>
                                  <w:rFonts w:ascii="Courier New"/>
                                  <w:color w:val="1866D1"/>
                                  <w:sz w:val="20"/>
                                </w:rPr>
                                <w:t>if </w:t>
                              </w:r>
                              <w:r>
                                <w:rPr>
                                  <w:color w:val="37464E"/>
                                  <w:spacing w:val="80"/>
                                  <w:sz w:val="20"/>
                                  <w:u w:val="single" w:color="36454D"/>
                                </w:rPr>
                                <w:t> </w:t>
                              </w:r>
                              <w:r>
                                <w:rPr>
                                  <w:rFonts w:ascii="Courier New"/>
                                  <w:color w:val="37464E"/>
                                  <w:sz w:val="20"/>
                                </w:rPr>
                                <w:t>name</w:t>
                              </w:r>
                              <w:r>
                                <w:rPr>
                                  <w:color w:val="37464E"/>
                                  <w:sz w:val="20"/>
                                  <w:u w:val="single" w:color="36454D"/>
                                </w:rPr>
                                <w:tab/>
                              </w:r>
                              <w:r>
                                <w:rPr>
                                  <w:color w:val="37464E"/>
                                  <w:sz w:val="20"/>
                                </w:rPr>
                                <w:t> </w:t>
                              </w:r>
                              <w:r>
                                <w:rPr>
                                  <w:rFonts w:ascii="Courier New"/>
                                  <w:color w:val="37464E"/>
                                  <w:sz w:val="20"/>
                                </w:rPr>
                                <w:t>== </w:t>
                              </w:r>
                              <w:r>
                                <w:rPr>
                                  <w:rFonts w:ascii="Courier New"/>
                                  <w:color w:val="178037"/>
                                  <w:sz w:val="20"/>
                                </w:rPr>
                                <w:t>"</w:t>
                              </w:r>
                              <w:r>
                                <w:rPr>
                                  <w:color w:val="178037"/>
                                  <w:spacing w:val="80"/>
                                  <w:sz w:val="20"/>
                                  <w:u w:val="single" w:color="167F36"/>
                                </w:rPr>
                                <w:t> </w:t>
                              </w:r>
                              <w:r>
                                <w:rPr>
                                  <w:rFonts w:ascii="Courier New"/>
                                  <w:color w:val="178037"/>
                                  <w:sz w:val="20"/>
                                </w:rPr>
                                <w:t>main</w:t>
                              </w:r>
                              <w:r>
                                <w:rPr>
                                  <w:color w:val="178037"/>
                                  <w:spacing w:val="80"/>
                                  <w:sz w:val="20"/>
                                  <w:u w:val="single" w:color="167F36"/>
                                </w:rPr>
                                <w:t> </w:t>
                              </w:r>
                              <w:r>
                                <w:rPr>
                                  <w:rFonts w:ascii="Courier New"/>
                                  <w:color w:val="178037"/>
                                  <w:sz w:val="20"/>
                                </w:rPr>
                                <w:t>"</w:t>
                              </w:r>
                              <w:r>
                                <w:rPr>
                                  <w:rFonts w:ascii="Courier New"/>
                                  <w:color w:val="37464E"/>
                                  <w:sz w:val="20"/>
                                </w:rPr>
                                <w:t>: </w:t>
                              </w:r>
                              <w:r>
                                <w:rPr>
                                  <w:rFonts w:ascii="Courier New"/>
                                  <w:color w:val="37464E"/>
                                  <w:spacing w:val="-2"/>
                                  <w:sz w:val="20"/>
                                </w:rPr>
                                <w:t>main()</w:t>
                              </w:r>
                            </w:p>
                          </w:txbxContent>
                        </wps:txbx>
                        <wps:bodyPr wrap="square" lIns="0" tIns="0" rIns="0" bIns="0" rtlCol="0">
                          <a:noAutofit/>
                        </wps:bodyPr>
                      </wps:wsp>
                    </wpg:wgp>
                  </a:graphicData>
                </a:graphic>
              </wp:inline>
            </w:drawing>
          </mc:Choice>
          <mc:Fallback>
            <w:pict>
              <v:group style="width:468pt;height:101.7pt;mso-position-horizontal-relative:char;mso-position-vertical-relative:line" id="docshapegroup98" coordorigin="0,0" coordsize="9360,2034">
                <v:shape style="position:absolute;left:0;top:0;width:9360;height:2034" id="docshape99" coordorigin="0,0" coordsize="9360,2034" path="m9180,2034l180,2034,110,2020,53,1981,14,1924,0,1854,0,180,14,110,53,53,110,14,180,0,9180,0,9250,14,9307,53,9346,110,9360,180,9360,1854,9346,1924,9307,1981,9250,2020,9180,2034xe" filled="true" fillcolor="#f1f2f4" stroked="false">
                  <v:path arrowok="t"/>
                  <v:fill type="solid"/>
                </v:shape>
                <v:shape style="position:absolute;left:0;top:0;width:9360;height:2034" type="#_x0000_t202" id="docshape100" filled="false" stroked="false">
                  <v:textbox inset="0,0,0,0">
                    <w:txbxContent>
                      <w:p>
                        <w:pPr>
                          <w:spacing w:line="240" w:lineRule="auto" w:before="0"/>
                          <w:rPr>
                            <w:rFonts w:ascii="Courier New"/>
                            <w:sz w:val="20"/>
                          </w:rPr>
                        </w:pPr>
                      </w:p>
                      <w:p>
                        <w:pPr>
                          <w:spacing w:line="240" w:lineRule="auto" w:before="25"/>
                          <w:rPr>
                            <w:rFonts w:ascii="Courier New"/>
                            <w:sz w:val="20"/>
                          </w:rPr>
                        </w:pPr>
                      </w:p>
                      <w:p>
                        <w:pPr>
                          <w:spacing w:before="0"/>
                          <w:ind w:left="1169" w:right="0" w:firstLine="0"/>
                          <w:jc w:val="left"/>
                          <w:rPr>
                            <w:rFonts w:ascii="Courier New"/>
                            <w:sz w:val="20"/>
                          </w:rPr>
                        </w:pP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before="50"/>
                          <w:ind w:left="164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f"Error</w:t>
                        </w:r>
                        <w:r>
                          <w:rPr>
                            <w:rFonts w:ascii="Courier New"/>
                            <w:color w:val="178037"/>
                            <w:spacing w:val="-22"/>
                            <w:sz w:val="20"/>
                          </w:rPr>
                          <w:t> </w:t>
                        </w:r>
                        <w:r>
                          <w:rPr>
                            <w:rFonts w:ascii="Courier New"/>
                            <w:color w:val="178037"/>
                            <w:sz w:val="20"/>
                          </w:rPr>
                          <w:t>processing</w:t>
                        </w:r>
                        <w:r>
                          <w:rPr>
                            <w:rFonts w:ascii="Courier New"/>
                            <w:color w:val="178037"/>
                            <w:spacing w:val="-21"/>
                            <w:sz w:val="20"/>
                          </w:rPr>
                          <w:t> </w:t>
                        </w:r>
                        <w:r>
                          <w:rPr>
                            <w:rFonts w:ascii="Courier New"/>
                            <w:color w:val="178037"/>
                            <w:sz w:val="20"/>
                          </w:rPr>
                          <w:t>event:</w:t>
                        </w:r>
                        <w:r>
                          <w:rPr>
                            <w:rFonts w:ascii="Courier New"/>
                            <w:color w:val="178037"/>
                            <w:spacing w:val="-21"/>
                            <w:sz w:val="20"/>
                          </w:rPr>
                          <w:t> </w:t>
                        </w:r>
                        <w:r>
                          <w:rPr>
                            <w:rFonts w:ascii="Courier New"/>
                            <w:color w:val="178037"/>
                            <w:spacing w:val="-2"/>
                            <w:sz w:val="20"/>
                          </w:rPr>
                          <w:t>{e}"</w:t>
                        </w:r>
                        <w:r>
                          <w:rPr>
                            <w:rFonts w:ascii="Courier New"/>
                            <w:color w:val="37464E"/>
                            <w:spacing w:val="-2"/>
                            <w:sz w:val="20"/>
                          </w:rPr>
                          <w:t>)</w:t>
                        </w:r>
                      </w:p>
                      <w:p>
                        <w:pPr>
                          <w:spacing w:line="240" w:lineRule="auto" w:before="99"/>
                          <w:rPr>
                            <w:rFonts w:ascii="Courier New"/>
                            <w:sz w:val="20"/>
                          </w:rPr>
                        </w:pPr>
                      </w:p>
                      <w:p>
                        <w:pPr>
                          <w:tabs>
                            <w:tab w:pos="1575" w:val="left" w:leader="none"/>
                          </w:tabs>
                          <w:spacing w:line="292" w:lineRule="auto" w:before="0"/>
                          <w:ind w:left="689" w:right="6208" w:hanging="480"/>
                          <w:jc w:val="left"/>
                          <w:rPr>
                            <w:rFonts w:ascii="Courier New"/>
                            <w:sz w:val="20"/>
                          </w:rPr>
                        </w:pPr>
                        <w:r>
                          <w:rPr>
                            <w:rFonts w:ascii="Courier New"/>
                            <w:color w:val="1866D1"/>
                            <w:sz w:val="20"/>
                          </w:rPr>
                          <w:t>if </w:t>
                        </w:r>
                        <w:r>
                          <w:rPr>
                            <w:color w:val="37464E"/>
                            <w:spacing w:val="80"/>
                            <w:sz w:val="20"/>
                            <w:u w:val="single" w:color="36454D"/>
                          </w:rPr>
                          <w:t> </w:t>
                        </w:r>
                        <w:r>
                          <w:rPr>
                            <w:rFonts w:ascii="Courier New"/>
                            <w:color w:val="37464E"/>
                            <w:sz w:val="20"/>
                          </w:rPr>
                          <w:t>name</w:t>
                        </w:r>
                        <w:r>
                          <w:rPr>
                            <w:color w:val="37464E"/>
                            <w:sz w:val="20"/>
                            <w:u w:val="single" w:color="36454D"/>
                          </w:rPr>
                          <w:tab/>
                        </w:r>
                        <w:r>
                          <w:rPr>
                            <w:color w:val="37464E"/>
                            <w:sz w:val="20"/>
                          </w:rPr>
                          <w:t> </w:t>
                        </w:r>
                        <w:r>
                          <w:rPr>
                            <w:rFonts w:ascii="Courier New"/>
                            <w:color w:val="37464E"/>
                            <w:sz w:val="20"/>
                          </w:rPr>
                          <w:t>== </w:t>
                        </w:r>
                        <w:r>
                          <w:rPr>
                            <w:rFonts w:ascii="Courier New"/>
                            <w:color w:val="178037"/>
                            <w:sz w:val="20"/>
                          </w:rPr>
                          <w:t>"</w:t>
                        </w:r>
                        <w:r>
                          <w:rPr>
                            <w:color w:val="178037"/>
                            <w:spacing w:val="80"/>
                            <w:sz w:val="20"/>
                            <w:u w:val="single" w:color="167F36"/>
                          </w:rPr>
                          <w:t> </w:t>
                        </w:r>
                        <w:r>
                          <w:rPr>
                            <w:rFonts w:ascii="Courier New"/>
                            <w:color w:val="178037"/>
                            <w:sz w:val="20"/>
                          </w:rPr>
                          <w:t>main</w:t>
                        </w:r>
                        <w:r>
                          <w:rPr>
                            <w:color w:val="178037"/>
                            <w:spacing w:val="80"/>
                            <w:sz w:val="20"/>
                            <w:u w:val="single" w:color="167F36"/>
                          </w:rPr>
                          <w:t> </w:t>
                        </w:r>
                        <w:r>
                          <w:rPr>
                            <w:rFonts w:ascii="Courier New"/>
                            <w:color w:val="178037"/>
                            <w:sz w:val="20"/>
                          </w:rPr>
                          <w:t>"</w:t>
                        </w:r>
                        <w:r>
                          <w:rPr>
                            <w:rFonts w:ascii="Courier New"/>
                            <w:color w:val="37464E"/>
                            <w:sz w:val="20"/>
                          </w:rPr>
                          <w:t>: </w:t>
                        </w:r>
                        <w:r>
                          <w:rPr>
                            <w:rFonts w:ascii="Courier New"/>
                            <w:color w:val="37464E"/>
                            <w:spacing w:val="-2"/>
                            <w:sz w:val="20"/>
                          </w:rPr>
                          <w:t>main()</w:t>
                        </w:r>
                      </w:p>
                    </w:txbxContent>
                  </v:textbox>
                  <w10:wrap type="none"/>
                </v:shape>
              </v:group>
            </w:pict>
          </mc:Fallback>
        </mc:AlternateContent>
      </w:r>
      <w:r>
        <w:rPr>
          <w:rFonts w:ascii="Courier New"/>
          <w:sz w:val="20"/>
        </w:rPr>
      </w:r>
    </w:p>
    <w:p>
      <w:pPr>
        <w:pStyle w:val="BodyText"/>
        <w:rPr>
          <w:rFonts w:ascii="Courier New"/>
        </w:rPr>
      </w:pPr>
    </w:p>
    <w:p>
      <w:pPr>
        <w:pStyle w:val="BodyText"/>
        <w:spacing w:before="185"/>
        <w:rPr>
          <w:rFonts w:ascii="Courier New"/>
        </w:rPr>
      </w:pPr>
    </w:p>
    <w:p>
      <w:pPr>
        <w:spacing w:before="0"/>
        <w:ind w:left="360" w:right="0" w:firstLine="0"/>
        <w:jc w:val="left"/>
        <w:rPr>
          <w:b/>
          <w:sz w:val="24"/>
        </w:rPr>
      </w:pPr>
      <w:bookmarkStart w:name="src/watchers/log_watcher.py " w:id="119"/>
      <w:bookmarkEnd w:id="119"/>
      <w:r>
        <w:rPr/>
      </w:r>
      <w:r>
        <w:rPr>
          <w:b/>
          <w:spacing w:val="-2"/>
          <w:sz w:val="24"/>
        </w:rPr>
        <w:t>src/watchers/log_watcher.py</w:t>
      </w:r>
    </w:p>
    <w:p>
      <w:pPr>
        <w:pStyle w:val="BodyText"/>
        <w:spacing w:before="80"/>
        <w:rPr>
          <w:b/>
          <w:sz w:val="20"/>
        </w:rPr>
      </w:pPr>
    </w:p>
    <w:p>
      <w:pPr>
        <w:spacing w:line="307" w:lineRule="auto" w:before="0"/>
        <w:ind w:left="570" w:right="8548"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24928">
                <wp:simplePos x="0" y="0"/>
                <wp:positionH relativeFrom="page">
                  <wp:posOffset>914400</wp:posOffset>
                </wp:positionH>
                <wp:positionV relativeFrom="paragraph">
                  <wp:posOffset>-119571</wp:posOffset>
                </wp:positionV>
                <wp:extent cx="5943600" cy="602361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5943600" cy="6023610"/>
                        </a:xfrm>
                        <a:custGeom>
                          <a:avLst/>
                          <a:gdLst/>
                          <a:ahLst/>
                          <a:cxnLst/>
                          <a:rect l="l" t="t" r="r" b="b"/>
                          <a:pathLst>
                            <a:path w="5943600" h="6023610">
                              <a:moveTo>
                                <a:pt x="5829300" y="6023610"/>
                              </a:moveTo>
                              <a:lnTo>
                                <a:pt x="114300" y="6023610"/>
                              </a:lnTo>
                              <a:lnTo>
                                <a:pt x="69809" y="6014627"/>
                              </a:lnTo>
                              <a:lnTo>
                                <a:pt x="33477" y="5990132"/>
                              </a:lnTo>
                              <a:lnTo>
                                <a:pt x="8982" y="5953800"/>
                              </a:lnTo>
                              <a:lnTo>
                                <a:pt x="0" y="590931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5909310"/>
                              </a:lnTo>
                              <a:lnTo>
                                <a:pt x="5934617" y="5953800"/>
                              </a:lnTo>
                              <a:lnTo>
                                <a:pt x="5910122" y="5990132"/>
                              </a:lnTo>
                              <a:lnTo>
                                <a:pt x="5873790" y="6014627"/>
                              </a:lnTo>
                              <a:lnTo>
                                <a:pt x="5829300" y="602361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15042pt;width:468pt;height:474.3pt;mso-position-horizontal-relative:page;mso-position-vertical-relative:paragraph;z-index:-18391552" id="docshape101" coordorigin="1440,-188" coordsize="9360,9486" path="m10620,9298l1620,9298,1550,9284,1493,9245,1454,9188,1440,9118,1440,-8,1454,-78,1493,-136,1550,-174,1620,-188,10620,-188,10690,-174,10747,-136,10786,-78,10800,-8,10800,9118,10786,9188,10747,9245,10690,9284,10620,9298xe" filled="true" fillcolor="#f1f2f4" stroked="false">
                <v:path arrowok="t"/>
                <v:fill type="solid"/>
                <w10:wrap type="none"/>
              </v:shape>
            </w:pict>
          </mc:Fallback>
        </mc:AlternateContent>
      </w:r>
      <w:r>
        <w:rPr>
          <w:rFonts w:ascii="Roboto"/>
          <w:color w:val="737774"/>
          <w:spacing w:val="-2"/>
          <w:sz w:val="18"/>
        </w:rPr>
        <w:t>Python</w:t>
      </w:r>
      <w:r>
        <w:rPr>
          <w:rFonts w:ascii="Roboto"/>
          <w:color w:val="737774"/>
          <w:spacing w:val="40"/>
          <w:sz w:val="18"/>
        </w:rPr>
        <w:t> </w:t>
      </w:r>
      <w:r>
        <w:rPr>
          <w:rFonts w:ascii="Courier New"/>
          <w:color w:val="1866D1"/>
          <w:sz w:val="20"/>
        </w:rPr>
        <w:t>import</w:t>
      </w:r>
      <w:r>
        <w:rPr>
          <w:rFonts w:ascii="Courier New"/>
          <w:color w:val="1866D1"/>
          <w:spacing w:val="-32"/>
          <w:sz w:val="20"/>
        </w:rPr>
        <w:t> </w:t>
      </w:r>
      <w:r>
        <w:rPr>
          <w:rFonts w:ascii="Courier New"/>
          <w:color w:val="37464E"/>
          <w:sz w:val="20"/>
        </w:rPr>
        <w:t>time </w:t>
      </w:r>
      <w:r>
        <w:rPr>
          <w:rFonts w:ascii="Courier New"/>
          <w:color w:val="1866D1"/>
          <w:sz w:val="20"/>
        </w:rPr>
        <w:t>import </w:t>
      </w:r>
      <w:r>
        <w:rPr>
          <w:rFonts w:ascii="Courier New"/>
          <w:color w:val="37464E"/>
          <w:sz w:val="20"/>
        </w:rPr>
        <w:t>os</w:t>
      </w:r>
    </w:p>
    <w:p>
      <w:pPr>
        <w:spacing w:line="212" w:lineRule="exact" w:before="0"/>
        <w:ind w:left="570" w:right="0" w:firstLine="0"/>
        <w:jc w:val="left"/>
        <w:rPr>
          <w:rFonts w:ascii="Courier New"/>
          <w:sz w:val="20"/>
        </w:rPr>
      </w:pPr>
      <w:r>
        <w:rPr>
          <w:rFonts w:ascii="Courier New"/>
          <w:color w:val="1866D1"/>
          <w:sz w:val="20"/>
        </w:rPr>
        <w:t>import</w:t>
      </w:r>
      <w:r>
        <w:rPr>
          <w:rFonts w:ascii="Courier New"/>
          <w:color w:val="1866D1"/>
          <w:spacing w:val="-11"/>
          <w:sz w:val="20"/>
        </w:rPr>
        <w:t> </w:t>
      </w:r>
      <w:r>
        <w:rPr>
          <w:rFonts w:ascii="Courier New"/>
          <w:color w:val="37464E"/>
          <w:sz w:val="20"/>
        </w:rPr>
        <w:t>pandas</w:t>
      </w:r>
      <w:r>
        <w:rPr>
          <w:rFonts w:ascii="Courier New"/>
          <w:color w:val="37464E"/>
          <w:spacing w:val="-10"/>
          <w:sz w:val="20"/>
        </w:rPr>
        <w:t> </w:t>
      </w:r>
      <w:r>
        <w:rPr>
          <w:rFonts w:ascii="Courier New"/>
          <w:color w:val="1866D1"/>
          <w:sz w:val="20"/>
        </w:rPr>
        <w:t>as</w:t>
      </w:r>
      <w:r>
        <w:rPr>
          <w:rFonts w:ascii="Courier New"/>
          <w:color w:val="1866D1"/>
          <w:spacing w:val="-10"/>
          <w:sz w:val="20"/>
        </w:rPr>
        <w:t> </w:t>
      </w:r>
      <w:r>
        <w:rPr>
          <w:rFonts w:ascii="Courier New"/>
          <w:color w:val="37464E"/>
          <w:spacing w:val="-5"/>
          <w:sz w:val="20"/>
        </w:rPr>
        <w:t>pd</w:t>
      </w:r>
    </w:p>
    <w:p>
      <w:pPr>
        <w:spacing w:line="292" w:lineRule="auto" w:before="50"/>
        <w:ind w:left="570" w:right="7609" w:firstLine="0"/>
        <w:jc w:val="left"/>
        <w:rPr>
          <w:rFonts w:ascii="Courier New"/>
          <w:sz w:val="20"/>
        </w:rPr>
      </w:pPr>
      <w:r>
        <w:rPr>
          <w:rFonts w:ascii="Courier New"/>
          <w:color w:val="1866D1"/>
          <w:sz w:val="20"/>
        </w:rPr>
        <w:t>import </w:t>
      </w:r>
      <w:r>
        <w:rPr>
          <w:rFonts w:ascii="Courier New"/>
          <w:color w:val="37464E"/>
          <w:sz w:val="20"/>
        </w:rPr>
        <w:t>pickle </w:t>
      </w:r>
      <w:r>
        <w:rPr>
          <w:rFonts w:ascii="Courier New"/>
          <w:color w:val="1866D1"/>
          <w:sz w:val="20"/>
        </w:rPr>
        <w:t>import</w:t>
      </w:r>
      <w:r>
        <w:rPr>
          <w:rFonts w:ascii="Courier New"/>
          <w:color w:val="1866D1"/>
          <w:spacing w:val="-32"/>
          <w:sz w:val="20"/>
        </w:rPr>
        <w:t> </w:t>
      </w:r>
      <w:r>
        <w:rPr>
          <w:rFonts w:ascii="Courier New"/>
          <w:color w:val="37464E"/>
          <w:sz w:val="20"/>
        </w:rPr>
        <w:t>threading</w:t>
      </w:r>
    </w:p>
    <w:p>
      <w:pPr>
        <w:spacing w:line="226" w:lineRule="exact" w:before="0"/>
        <w:ind w:left="570" w:right="0" w:firstLine="0"/>
        <w:jc w:val="left"/>
        <w:rPr>
          <w:rFonts w:ascii="Courier New"/>
          <w:sz w:val="20"/>
        </w:rPr>
      </w:pPr>
      <w:r>
        <w:rPr>
          <w:rFonts w:ascii="Courier New"/>
          <w:color w:val="1866D1"/>
          <w:sz w:val="20"/>
        </w:rPr>
        <w:t>from</w:t>
      </w:r>
      <w:r>
        <w:rPr>
          <w:rFonts w:ascii="Courier New"/>
          <w:color w:val="1866D1"/>
          <w:spacing w:val="-21"/>
          <w:sz w:val="20"/>
        </w:rPr>
        <w:t> </w:t>
      </w:r>
      <w:r>
        <w:rPr>
          <w:rFonts w:ascii="Courier New"/>
          <w:color w:val="37464E"/>
          <w:sz w:val="20"/>
        </w:rPr>
        <w:t>watchdog.observers</w:t>
      </w:r>
      <w:r>
        <w:rPr>
          <w:rFonts w:ascii="Courier New"/>
          <w:color w:val="37464E"/>
          <w:spacing w:val="-21"/>
          <w:sz w:val="20"/>
        </w:rPr>
        <w:t> </w:t>
      </w:r>
      <w:r>
        <w:rPr>
          <w:rFonts w:ascii="Courier New"/>
          <w:color w:val="1866D1"/>
          <w:sz w:val="20"/>
        </w:rPr>
        <w:t>import</w:t>
      </w:r>
      <w:r>
        <w:rPr>
          <w:rFonts w:ascii="Courier New"/>
          <w:color w:val="1866D1"/>
          <w:spacing w:val="-20"/>
          <w:sz w:val="20"/>
        </w:rPr>
        <w:t> </w:t>
      </w:r>
      <w:r>
        <w:rPr>
          <w:rFonts w:ascii="Courier New"/>
          <w:color w:val="37464E"/>
          <w:spacing w:val="-2"/>
          <w:sz w:val="20"/>
        </w:rPr>
        <w:t>Observer</w:t>
      </w:r>
    </w:p>
    <w:p>
      <w:pPr>
        <w:spacing w:line="292" w:lineRule="auto" w:before="49"/>
        <w:ind w:left="570" w:right="3510" w:firstLine="0"/>
        <w:jc w:val="left"/>
        <w:rPr>
          <w:rFonts w:ascii="Courier New"/>
          <w:sz w:val="20"/>
        </w:rPr>
      </w:pPr>
      <w:r>
        <w:rPr>
          <w:rFonts w:ascii="Courier New"/>
          <w:color w:val="1866D1"/>
          <w:sz w:val="20"/>
        </w:rPr>
        <w:t>from</w:t>
      </w:r>
      <w:r>
        <w:rPr>
          <w:rFonts w:ascii="Courier New"/>
          <w:color w:val="1866D1"/>
          <w:spacing w:val="-14"/>
          <w:sz w:val="20"/>
        </w:rPr>
        <w:t> </w:t>
      </w:r>
      <w:r>
        <w:rPr>
          <w:rFonts w:ascii="Courier New"/>
          <w:color w:val="37464E"/>
          <w:sz w:val="20"/>
        </w:rPr>
        <w:t>watchdog.events</w:t>
      </w:r>
      <w:r>
        <w:rPr>
          <w:rFonts w:ascii="Courier New"/>
          <w:color w:val="37464E"/>
          <w:spacing w:val="-14"/>
          <w:sz w:val="20"/>
        </w:rPr>
        <w:t> </w:t>
      </w:r>
      <w:r>
        <w:rPr>
          <w:rFonts w:ascii="Courier New"/>
          <w:color w:val="1866D1"/>
          <w:sz w:val="20"/>
        </w:rPr>
        <w:t>import</w:t>
      </w:r>
      <w:r>
        <w:rPr>
          <w:rFonts w:ascii="Courier New"/>
          <w:color w:val="1866D1"/>
          <w:spacing w:val="-14"/>
          <w:sz w:val="20"/>
        </w:rPr>
        <w:t> </w:t>
      </w:r>
      <w:r>
        <w:rPr>
          <w:rFonts w:ascii="Courier New"/>
          <w:color w:val="37464E"/>
          <w:sz w:val="20"/>
        </w:rPr>
        <w:t>FileSystemEventHandler </w:t>
      </w:r>
      <w:r>
        <w:rPr>
          <w:rFonts w:ascii="Courier New"/>
          <w:color w:val="1866D1"/>
          <w:sz w:val="20"/>
        </w:rPr>
        <w:t>import </w:t>
      </w:r>
      <w:r>
        <w:rPr>
          <w:rFonts w:ascii="Courier New"/>
          <w:color w:val="37464E"/>
          <w:sz w:val="20"/>
        </w:rPr>
        <w:t>sys</w:t>
      </w:r>
    </w:p>
    <w:p>
      <w:pPr>
        <w:spacing w:line="226" w:lineRule="exact" w:before="0"/>
        <w:ind w:left="570" w:right="0" w:firstLine="0"/>
        <w:jc w:val="left"/>
        <w:rPr>
          <w:rFonts w:ascii="Courier New"/>
          <w:sz w:val="20"/>
        </w:rPr>
      </w:pPr>
      <w:r>
        <w:rPr>
          <w:rFonts w:ascii="Courier New"/>
          <w:color w:val="1866D1"/>
          <w:sz w:val="20"/>
        </w:rPr>
        <w:t>from</w:t>
      </w:r>
      <w:r>
        <w:rPr>
          <w:rFonts w:ascii="Courier New"/>
          <w:color w:val="1866D1"/>
          <w:spacing w:val="-17"/>
          <w:sz w:val="20"/>
        </w:rPr>
        <w:t> </w:t>
      </w:r>
      <w:r>
        <w:rPr>
          <w:rFonts w:ascii="Courier New"/>
          <w:color w:val="37464E"/>
          <w:sz w:val="20"/>
        </w:rPr>
        <w:t>sqlalchemy</w:t>
      </w:r>
      <w:r>
        <w:rPr>
          <w:rFonts w:ascii="Courier New"/>
          <w:color w:val="37464E"/>
          <w:spacing w:val="-15"/>
          <w:sz w:val="20"/>
        </w:rPr>
        <w:t> </w:t>
      </w:r>
      <w:r>
        <w:rPr>
          <w:rFonts w:ascii="Courier New"/>
          <w:color w:val="1866D1"/>
          <w:sz w:val="20"/>
        </w:rPr>
        <w:t>import</w:t>
      </w:r>
      <w:r>
        <w:rPr>
          <w:rFonts w:ascii="Courier New"/>
          <w:color w:val="1866D1"/>
          <w:spacing w:val="-14"/>
          <w:sz w:val="20"/>
        </w:rPr>
        <w:t> </w:t>
      </w:r>
      <w:r>
        <w:rPr>
          <w:rFonts w:ascii="Courier New"/>
          <w:color w:val="37464E"/>
          <w:sz w:val="20"/>
        </w:rPr>
        <w:t>create_engine,</w:t>
      </w:r>
      <w:r>
        <w:rPr>
          <w:rFonts w:ascii="Courier New"/>
          <w:color w:val="37464E"/>
          <w:spacing w:val="-15"/>
          <w:sz w:val="20"/>
        </w:rPr>
        <w:t> </w:t>
      </w:r>
      <w:r>
        <w:rPr>
          <w:rFonts w:ascii="Courier New"/>
          <w:color w:val="37464E"/>
          <w:sz w:val="20"/>
        </w:rPr>
        <w:t>text</w:t>
      </w:r>
      <w:r>
        <w:rPr>
          <w:rFonts w:ascii="Courier New"/>
          <w:color w:val="37464E"/>
          <w:spacing w:val="-15"/>
          <w:sz w:val="20"/>
        </w:rPr>
        <w:t> </w:t>
      </w:r>
      <w:r>
        <w:rPr>
          <w:rFonts w:ascii="Courier New"/>
          <w:color w:val="1866D1"/>
          <w:sz w:val="20"/>
        </w:rPr>
        <w:t>as</w:t>
      </w:r>
      <w:r>
        <w:rPr>
          <w:rFonts w:ascii="Courier New"/>
          <w:color w:val="1866D1"/>
          <w:spacing w:val="-14"/>
          <w:sz w:val="20"/>
        </w:rPr>
        <w:t> </w:t>
      </w:r>
      <w:r>
        <w:rPr>
          <w:rFonts w:ascii="Courier New"/>
          <w:color w:val="37464E"/>
          <w:spacing w:val="-2"/>
          <w:sz w:val="20"/>
        </w:rPr>
        <w:t>sa_text</w:t>
      </w:r>
    </w:p>
    <w:p>
      <w:pPr>
        <w:pStyle w:val="BodyText"/>
        <w:spacing w:before="99"/>
        <w:rPr>
          <w:rFonts w:ascii="Courier New"/>
          <w:sz w:val="20"/>
        </w:rPr>
      </w:pPr>
    </w:p>
    <w:p>
      <w:pPr>
        <w:spacing w:line="292" w:lineRule="auto" w:before="0"/>
        <w:ind w:left="570" w:right="4829" w:firstLine="0"/>
        <w:jc w:val="left"/>
        <w:rPr>
          <w:rFonts w:ascii="Courier New"/>
          <w:sz w:val="20"/>
        </w:rPr>
      </w:pPr>
      <w:r>
        <w:rPr>
          <w:rFonts w:ascii="Courier New"/>
          <w:color w:val="B80572"/>
          <w:sz w:val="20"/>
        </w:rPr>
        <w:t># Add src to path </w:t>
      </w:r>
      <w:r>
        <w:rPr>
          <w:rFonts w:ascii="Courier New"/>
          <w:color w:val="37464E"/>
          <w:sz w:val="20"/>
        </w:rPr>
        <w:t>sys.path.append(os.path.dirname(</w:t>
      </w:r>
      <w:r>
        <w:rPr>
          <w:color w:val="37464E"/>
          <w:spacing w:val="40"/>
          <w:sz w:val="20"/>
          <w:u w:val="single" w:color="36454D"/>
        </w:rPr>
        <w:t>  </w:t>
      </w:r>
      <w:r>
        <w:rPr>
          <w:rFonts w:ascii="Courier New"/>
          <w:color w:val="37464E"/>
          <w:sz w:val="20"/>
        </w:rPr>
        <w:t>file</w:t>
      </w:r>
      <w:r>
        <w:rPr>
          <w:color w:val="37464E"/>
          <w:spacing w:val="40"/>
          <w:sz w:val="20"/>
          <w:u w:val="single" w:color="36454D"/>
        </w:rPr>
        <w:t>  </w:t>
      </w:r>
      <w:r>
        <w:rPr>
          <w:rFonts w:ascii="Courier New"/>
          <w:color w:val="37464E"/>
          <w:sz w:val="20"/>
        </w:rPr>
        <w:t>))</w:t>
      </w:r>
    </w:p>
    <w:p>
      <w:pPr>
        <w:spacing w:line="552" w:lineRule="exact" w:before="0"/>
        <w:ind w:left="570" w:right="4829" w:firstLine="0"/>
        <w:jc w:val="left"/>
        <w:rPr>
          <w:rFonts w:ascii="Courier New"/>
          <w:sz w:val="20"/>
        </w:rPr>
      </w:pPr>
      <w:r>
        <w:rPr>
          <w:rFonts w:ascii="Courier New"/>
          <w:color w:val="1866D1"/>
          <w:sz w:val="20"/>
        </w:rPr>
        <w:t>from </w:t>
      </w:r>
      <w:r>
        <w:rPr>
          <w:rFonts w:ascii="Courier New"/>
          <w:color w:val="37464E"/>
          <w:sz w:val="20"/>
        </w:rPr>
        <w:t>feature_eng </w:t>
      </w:r>
      <w:r>
        <w:rPr>
          <w:rFonts w:ascii="Courier New"/>
          <w:color w:val="1866D1"/>
          <w:sz w:val="20"/>
        </w:rPr>
        <w:t>import </w:t>
      </w:r>
      <w:r>
        <w:rPr>
          <w:rFonts w:ascii="Courier New"/>
          <w:color w:val="37464E"/>
          <w:sz w:val="20"/>
        </w:rPr>
        <w:t>FeatureEngineer </w:t>
      </w:r>
      <w:r>
        <w:rPr>
          <w:rFonts w:ascii="Courier New"/>
          <w:color w:val="1866D1"/>
          <w:sz w:val="20"/>
        </w:rPr>
        <w:t>class</w:t>
      </w:r>
      <w:r>
        <w:rPr>
          <w:rFonts w:ascii="Courier New"/>
          <w:color w:val="1866D1"/>
          <w:spacing w:val="-13"/>
          <w:sz w:val="20"/>
        </w:rPr>
        <w:t> </w:t>
      </w:r>
      <w:r>
        <w:rPr>
          <w:rFonts w:ascii="Courier New"/>
          <w:color w:val="37464E"/>
          <w:spacing w:val="-2"/>
          <w:sz w:val="20"/>
        </w:rPr>
        <w:t>LogHandler(FileSystemEventHandler):</w:t>
      </w:r>
    </w:p>
    <w:p>
      <w:pPr>
        <w:spacing w:line="292" w:lineRule="auto" w:before="0"/>
        <w:ind w:left="1529" w:right="4829" w:hanging="480"/>
        <w:jc w:val="left"/>
        <w:rPr>
          <w:rFonts w:ascii="Courier New"/>
          <w:sz w:val="20"/>
        </w:rPr>
      </w:pPr>
      <w:r>
        <w:rPr>
          <w:rFonts w:ascii="Courier New"/>
          <w:color w:val="1866D1"/>
          <w:sz w:val="20"/>
        </w:rPr>
        <w:t>def</w:t>
      </w:r>
      <w:r>
        <w:rPr>
          <w:rFonts w:ascii="Courier New"/>
          <w:color w:val="1866D1"/>
          <w:spacing w:val="-6"/>
          <w:sz w:val="20"/>
        </w:rPr>
        <w:t> </w:t>
      </w:r>
      <w:r>
        <w:rPr>
          <w:color w:val="37464E"/>
          <w:spacing w:val="40"/>
          <w:sz w:val="20"/>
          <w:u w:val="single" w:color="36454D"/>
        </w:rPr>
        <w:t>  </w:t>
      </w:r>
      <w:r>
        <w:rPr>
          <w:rFonts w:ascii="Courier New"/>
          <w:color w:val="37464E"/>
          <w:sz w:val="20"/>
        </w:rPr>
        <w:t>init</w:t>
      </w:r>
      <w:r>
        <w:rPr>
          <w:color w:val="37464E"/>
          <w:spacing w:val="40"/>
          <w:sz w:val="20"/>
          <w:u w:val="single" w:color="36454D"/>
        </w:rPr>
        <w:t>  </w:t>
      </w:r>
      <w:r>
        <w:rPr>
          <w:rFonts w:ascii="Courier New"/>
          <w:color w:val="37464E"/>
          <w:sz w:val="20"/>
        </w:rPr>
        <w:t>(self,</w:t>
      </w:r>
      <w:r>
        <w:rPr>
          <w:rFonts w:ascii="Courier New"/>
          <w:color w:val="37464E"/>
          <w:spacing w:val="-6"/>
          <w:sz w:val="20"/>
        </w:rPr>
        <w:t> </w:t>
      </w:r>
      <w:r>
        <w:rPr>
          <w:rFonts w:ascii="Courier New"/>
          <w:color w:val="37464E"/>
          <w:sz w:val="20"/>
        </w:rPr>
        <w:t>file_path,</w:t>
      </w:r>
      <w:r>
        <w:rPr>
          <w:rFonts w:ascii="Courier New"/>
          <w:color w:val="37464E"/>
          <w:spacing w:val="-6"/>
          <w:sz w:val="20"/>
        </w:rPr>
        <w:t> </w:t>
      </w:r>
      <w:r>
        <w:rPr>
          <w:rFonts w:ascii="Courier New"/>
          <w:color w:val="37464E"/>
          <w:sz w:val="20"/>
        </w:rPr>
        <w:t>model): self.file_path = file_path self.model = model self.last_position = </w:t>
      </w:r>
      <w:r>
        <w:rPr>
          <w:rFonts w:ascii="Courier New"/>
          <w:color w:val="C4211F"/>
          <w:sz w:val="20"/>
        </w:rPr>
        <w:t>0</w:t>
      </w:r>
    </w:p>
    <w:p>
      <w:pPr>
        <w:spacing w:line="225" w:lineRule="exact" w:before="0"/>
        <w:ind w:left="1529" w:right="0" w:firstLine="0"/>
        <w:jc w:val="left"/>
        <w:rPr>
          <w:rFonts w:ascii="Courier New"/>
          <w:sz w:val="20"/>
        </w:rPr>
      </w:pPr>
      <w:r>
        <w:rPr>
          <w:rFonts w:ascii="Courier New"/>
          <w:color w:val="37464E"/>
          <w:sz w:val="20"/>
        </w:rPr>
        <w:t>self.columns</w:t>
      </w:r>
      <w:r>
        <w:rPr>
          <w:rFonts w:ascii="Courier New"/>
          <w:color w:val="37464E"/>
          <w:spacing w:val="-10"/>
          <w:sz w:val="20"/>
        </w:rPr>
        <w:t> </w:t>
      </w:r>
      <w:r>
        <w:rPr>
          <w:rFonts w:ascii="Courier New"/>
          <w:color w:val="37464E"/>
          <w:sz w:val="20"/>
        </w:rPr>
        <w:t>=</w:t>
      </w:r>
      <w:r>
        <w:rPr>
          <w:rFonts w:ascii="Courier New"/>
          <w:color w:val="37464E"/>
          <w:spacing w:val="-10"/>
          <w:sz w:val="20"/>
        </w:rPr>
        <w:t> </w:t>
      </w:r>
      <w:r>
        <w:rPr>
          <w:rFonts w:ascii="Courier New"/>
          <w:color w:val="9333E6"/>
          <w:sz w:val="20"/>
        </w:rPr>
        <w:t>None</w:t>
      </w:r>
      <w:r>
        <w:rPr>
          <w:rFonts w:ascii="Courier New"/>
          <w:color w:val="9333E6"/>
          <w:spacing w:val="42"/>
          <w:w w:val="150"/>
          <w:sz w:val="20"/>
        </w:rPr>
        <w:t> </w:t>
      </w:r>
      <w:r>
        <w:rPr>
          <w:rFonts w:ascii="Courier New"/>
          <w:color w:val="B80572"/>
          <w:sz w:val="20"/>
        </w:rPr>
        <w:t>#</w:t>
      </w:r>
      <w:r>
        <w:rPr>
          <w:rFonts w:ascii="Courier New"/>
          <w:color w:val="B80572"/>
          <w:spacing w:val="-9"/>
          <w:sz w:val="20"/>
        </w:rPr>
        <w:t> </w:t>
      </w:r>
      <w:r>
        <w:rPr>
          <w:rFonts w:ascii="Courier New"/>
          <w:color w:val="B80572"/>
          <w:sz w:val="20"/>
        </w:rPr>
        <w:t>Cached</w:t>
      </w:r>
      <w:r>
        <w:rPr>
          <w:rFonts w:ascii="Courier New"/>
          <w:color w:val="B80572"/>
          <w:spacing w:val="-10"/>
          <w:sz w:val="20"/>
        </w:rPr>
        <w:t> </w:t>
      </w:r>
      <w:r>
        <w:rPr>
          <w:rFonts w:ascii="Courier New"/>
          <w:color w:val="B80572"/>
          <w:sz w:val="20"/>
        </w:rPr>
        <w:t>header</w:t>
      </w:r>
      <w:r>
        <w:rPr>
          <w:rFonts w:ascii="Courier New"/>
          <w:color w:val="B80572"/>
          <w:spacing w:val="-10"/>
          <w:sz w:val="20"/>
        </w:rPr>
        <w:t> </w:t>
      </w:r>
      <w:r>
        <w:rPr>
          <w:rFonts w:ascii="Courier New"/>
          <w:color w:val="B80572"/>
          <w:spacing w:val="-2"/>
          <w:sz w:val="20"/>
        </w:rPr>
        <w:t>columns</w:t>
      </w:r>
    </w:p>
    <w:p>
      <w:pPr>
        <w:pStyle w:val="BodyText"/>
        <w:spacing w:before="98"/>
        <w:rPr>
          <w:rFonts w:ascii="Courier New"/>
          <w:sz w:val="20"/>
        </w:rPr>
      </w:pPr>
    </w:p>
    <w:p>
      <w:pPr>
        <w:spacing w:line="292" w:lineRule="auto" w:before="0"/>
        <w:ind w:left="570" w:right="729" w:firstLine="1319"/>
        <w:jc w:val="left"/>
        <w:rPr>
          <w:rFonts w:ascii="Courier New"/>
          <w:sz w:val="20"/>
        </w:rPr>
      </w:pPr>
      <w:r>
        <w:rPr>
          <w:rFonts w:ascii="Courier New"/>
          <w:color w:val="B80572"/>
          <w:sz w:val="20"/>
        </w:rPr>
        <w:t># Initialize last position to end of file to avoid re-reading entire file on startup</w:t>
      </w:r>
    </w:p>
    <w:p>
      <w:pPr>
        <w:spacing w:line="226" w:lineRule="exact" w:before="0"/>
        <w:ind w:left="1529" w:right="0" w:firstLine="0"/>
        <w:jc w:val="left"/>
        <w:rPr>
          <w:rFonts w:ascii="Courier New"/>
          <w:sz w:val="20"/>
        </w:rPr>
      </w:pPr>
      <w:r>
        <w:rPr>
          <w:rFonts w:ascii="Courier New"/>
          <w:color w:val="1866D1"/>
          <w:sz w:val="20"/>
        </w:rPr>
        <w:t>if</w:t>
      </w:r>
      <w:r>
        <w:rPr>
          <w:rFonts w:ascii="Courier New"/>
          <w:color w:val="1866D1"/>
          <w:spacing w:val="-5"/>
          <w:sz w:val="20"/>
        </w:rPr>
        <w:t> </w:t>
      </w:r>
      <w:r>
        <w:rPr>
          <w:rFonts w:ascii="Courier New"/>
          <w:color w:val="37464E"/>
          <w:spacing w:val="-2"/>
          <w:sz w:val="20"/>
        </w:rPr>
        <w:t>os.path.exists(file_path):</w:t>
      </w:r>
    </w:p>
    <w:p>
      <w:pPr>
        <w:spacing w:line="292" w:lineRule="auto" w:before="50"/>
        <w:ind w:left="2009" w:right="2733" w:firstLine="0"/>
        <w:jc w:val="left"/>
        <w:rPr>
          <w:rFonts w:ascii="Courier New"/>
          <w:sz w:val="20"/>
        </w:rPr>
      </w:pPr>
      <w:r>
        <w:rPr>
          <w:rFonts w:ascii="Courier New"/>
          <w:color w:val="37464E"/>
          <w:sz w:val="20"/>
        </w:rPr>
        <w:t>self.last_position</w:t>
      </w:r>
      <w:r>
        <w:rPr>
          <w:rFonts w:ascii="Courier New"/>
          <w:color w:val="37464E"/>
          <w:spacing w:val="-21"/>
          <w:sz w:val="20"/>
        </w:rPr>
        <w:t> </w:t>
      </w:r>
      <w:r>
        <w:rPr>
          <w:rFonts w:ascii="Courier New"/>
          <w:color w:val="37464E"/>
          <w:sz w:val="20"/>
        </w:rPr>
        <w:t>=</w:t>
      </w:r>
      <w:r>
        <w:rPr>
          <w:rFonts w:ascii="Courier New"/>
          <w:color w:val="37464E"/>
          <w:spacing w:val="-21"/>
          <w:sz w:val="20"/>
        </w:rPr>
        <w:t> </w:t>
      </w:r>
      <w:r>
        <w:rPr>
          <w:rFonts w:ascii="Courier New"/>
          <w:color w:val="37464E"/>
          <w:sz w:val="20"/>
        </w:rPr>
        <w:t>os.path.getsize(file_path) </w:t>
      </w:r>
      <w:r>
        <w:rPr>
          <w:rFonts w:ascii="Courier New"/>
          <w:color w:val="1866D1"/>
          <w:spacing w:val="-4"/>
          <w:sz w:val="20"/>
        </w:rPr>
        <w:t>try</w:t>
      </w:r>
      <w:r>
        <w:rPr>
          <w:rFonts w:ascii="Courier New"/>
          <w:color w:val="37464E"/>
          <w:spacing w:val="-4"/>
          <w:sz w:val="20"/>
        </w:rPr>
        <w:t>:</w:t>
      </w:r>
    </w:p>
    <w:p>
      <w:pPr>
        <w:spacing w:line="226" w:lineRule="exact" w:before="0"/>
        <w:ind w:left="2489" w:right="0" w:firstLine="0"/>
        <w:jc w:val="left"/>
        <w:rPr>
          <w:rFonts w:ascii="Courier New"/>
          <w:sz w:val="20"/>
        </w:rPr>
      </w:pPr>
      <w:r>
        <w:rPr>
          <w:rFonts w:ascii="Courier New"/>
          <w:color w:val="37464E"/>
          <w:sz w:val="20"/>
        </w:rPr>
        <w:t>header_df</w:t>
      </w:r>
      <w:r>
        <w:rPr>
          <w:rFonts w:ascii="Courier New"/>
          <w:color w:val="37464E"/>
          <w:spacing w:val="-24"/>
          <w:sz w:val="20"/>
        </w:rPr>
        <w:t> </w:t>
      </w:r>
      <w:r>
        <w:rPr>
          <w:rFonts w:ascii="Courier New"/>
          <w:color w:val="37464E"/>
          <w:sz w:val="20"/>
        </w:rPr>
        <w:t>=</w:t>
      </w:r>
      <w:r>
        <w:rPr>
          <w:rFonts w:ascii="Courier New"/>
          <w:color w:val="37464E"/>
          <w:spacing w:val="-23"/>
          <w:sz w:val="20"/>
        </w:rPr>
        <w:t> </w:t>
      </w:r>
      <w:r>
        <w:rPr>
          <w:rFonts w:ascii="Courier New"/>
          <w:color w:val="37464E"/>
          <w:sz w:val="20"/>
        </w:rPr>
        <w:t>pd.read_csv(file_path,</w:t>
      </w:r>
      <w:r>
        <w:rPr>
          <w:rFonts w:ascii="Courier New"/>
          <w:color w:val="37464E"/>
          <w:spacing w:val="-24"/>
          <w:sz w:val="20"/>
        </w:rPr>
        <w:t> </w:t>
      </w:r>
      <w:r>
        <w:rPr>
          <w:rFonts w:ascii="Courier New"/>
          <w:color w:val="37464E"/>
          <w:spacing w:val="-2"/>
          <w:sz w:val="20"/>
        </w:rPr>
        <w:t>nrows=</w:t>
      </w:r>
      <w:r>
        <w:rPr>
          <w:rFonts w:ascii="Courier New"/>
          <w:color w:val="C4211F"/>
          <w:spacing w:val="-2"/>
          <w:sz w:val="20"/>
        </w:rPr>
        <w:t>0</w:t>
      </w:r>
      <w:r>
        <w:rPr>
          <w:rFonts w:ascii="Courier New"/>
          <w:color w:val="37464E"/>
          <w:spacing w:val="-2"/>
          <w:sz w:val="20"/>
        </w:rPr>
        <w:t>)</w:t>
      </w:r>
    </w:p>
    <w:p>
      <w:pPr>
        <w:spacing w:before="49"/>
        <w:ind w:left="3059" w:right="0" w:firstLine="0"/>
        <w:jc w:val="left"/>
        <w:rPr>
          <w:rFonts w:ascii="Courier New"/>
          <w:sz w:val="20"/>
        </w:rPr>
      </w:pPr>
      <w:r>
        <w:rPr>
          <w:rFonts w:ascii="Courier New"/>
          <w:color w:val="37464E"/>
          <w:sz w:val="20"/>
        </w:rPr>
        <w:t>self.columns</w:t>
      </w:r>
      <w:r>
        <w:rPr>
          <w:rFonts w:ascii="Courier New"/>
          <w:color w:val="37464E"/>
          <w:spacing w:val="17"/>
          <w:sz w:val="20"/>
        </w:rPr>
        <w:t> </w:t>
      </w:r>
      <w:r>
        <w:rPr>
          <w:rFonts w:ascii="Courier New"/>
          <w:color w:val="37464E"/>
          <w:sz w:val="20"/>
        </w:rPr>
        <w:t>=</w:t>
      </w:r>
      <w:r>
        <w:rPr>
          <w:rFonts w:ascii="Courier New"/>
          <w:color w:val="37464E"/>
          <w:spacing w:val="17"/>
          <w:sz w:val="20"/>
        </w:rPr>
        <w:t> </w:t>
      </w:r>
      <w:r>
        <w:rPr>
          <w:rFonts w:ascii="Courier New"/>
          <w:color w:val="37464E"/>
          <w:sz w:val="20"/>
        </w:rPr>
        <w:t>header_df.columns</w:t>
      </w:r>
      <w:r>
        <w:rPr>
          <w:rFonts w:ascii="Courier New"/>
          <w:color w:val="37464E"/>
          <w:spacing w:val="18"/>
          <w:sz w:val="20"/>
        </w:rPr>
        <w:t>  </w:t>
      </w:r>
      <w:r>
        <w:rPr>
          <w:rFonts w:ascii="Courier New"/>
          <w:color w:val="B80572"/>
          <w:sz w:val="20"/>
        </w:rPr>
        <w:t>#</w:t>
      </w:r>
      <w:r>
        <w:rPr>
          <w:rFonts w:ascii="Courier New"/>
          <w:color w:val="B80572"/>
          <w:spacing w:val="17"/>
          <w:sz w:val="20"/>
        </w:rPr>
        <w:t> </w:t>
      </w:r>
      <w:r>
        <w:rPr>
          <w:rFonts w:ascii="Courier New"/>
          <w:color w:val="B80572"/>
          <w:sz w:val="20"/>
        </w:rPr>
        <w:t>Read</w:t>
      </w:r>
      <w:r>
        <w:rPr>
          <w:rFonts w:ascii="Courier New"/>
          <w:color w:val="B80572"/>
          <w:spacing w:val="17"/>
          <w:sz w:val="20"/>
        </w:rPr>
        <w:t> </w:t>
      </w:r>
      <w:r>
        <w:rPr>
          <w:rFonts w:ascii="Courier New"/>
          <w:color w:val="B80572"/>
          <w:sz w:val="20"/>
        </w:rPr>
        <w:t>ONCE,</w:t>
      </w:r>
      <w:r>
        <w:rPr>
          <w:rFonts w:ascii="Courier New"/>
          <w:color w:val="B80572"/>
          <w:spacing w:val="17"/>
          <w:sz w:val="20"/>
        </w:rPr>
        <w:t> </w:t>
      </w:r>
      <w:r>
        <w:rPr>
          <w:rFonts w:ascii="Courier New"/>
          <w:color w:val="B80572"/>
          <w:spacing w:val="-2"/>
          <w:sz w:val="20"/>
        </w:rPr>
        <w:t>cache</w:t>
      </w:r>
    </w:p>
    <w:p>
      <w:pPr>
        <w:spacing w:after="0"/>
        <w:jc w:val="left"/>
        <w:rPr>
          <w:rFonts w:ascii="Courier New"/>
          <w:sz w:val="20"/>
        </w:rPr>
        <w:sectPr>
          <w:pgSz w:w="12240" w:h="15840"/>
          <w:pgMar w:header="0" w:footer="1040" w:top="1440" w:bottom="1240" w:left="1080" w:right="720"/>
        </w:sectPr>
      </w:pPr>
    </w:p>
    <w:p>
      <w:pPr>
        <w:spacing w:before="49"/>
        <w:ind w:left="570" w:right="0" w:firstLine="0"/>
        <w:jc w:val="left"/>
        <w:rPr>
          <w:rFonts w:ascii="Courier New"/>
          <w:sz w:val="20"/>
        </w:rPr>
      </w:pPr>
      <w:r>
        <w:rPr>
          <w:rFonts w:ascii="Courier New"/>
          <w:color w:val="B80572"/>
          <w:spacing w:val="-2"/>
          <w:sz w:val="20"/>
        </w:rPr>
        <w:t>forever</w:t>
      </w:r>
    </w:p>
    <w:p>
      <w:pPr>
        <w:pStyle w:val="BodyText"/>
        <w:spacing w:before="99"/>
        <w:rPr>
          <w:rFonts w:ascii="Courier New"/>
          <w:sz w:val="20"/>
        </w:rPr>
      </w:pPr>
      <w:r>
        <w:rPr/>
        <w:br w:type="column"/>
      </w:r>
      <w:r>
        <w:rPr>
          <w:rFonts w:ascii="Courier New"/>
          <w:sz w:val="20"/>
        </w:rPr>
      </w:r>
    </w:p>
    <w:p>
      <w:pPr>
        <w:spacing w:before="0"/>
        <w:ind w:left="559" w:right="0" w:firstLine="0"/>
        <w:jc w:val="left"/>
        <w:rPr>
          <w:rFonts w:ascii="Courier New"/>
          <w:sz w:val="20"/>
        </w:rPr>
      </w:pP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before="49"/>
        <w:ind w:left="103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f"Warning:</w:t>
      </w:r>
      <w:r>
        <w:rPr>
          <w:rFonts w:ascii="Courier New"/>
          <w:color w:val="178037"/>
          <w:spacing w:val="-18"/>
          <w:sz w:val="20"/>
        </w:rPr>
        <w:t> </w:t>
      </w:r>
      <w:r>
        <w:rPr>
          <w:rFonts w:ascii="Courier New"/>
          <w:color w:val="178037"/>
          <w:sz w:val="20"/>
        </w:rPr>
        <w:t>could</w:t>
      </w:r>
      <w:r>
        <w:rPr>
          <w:rFonts w:ascii="Courier New"/>
          <w:color w:val="178037"/>
          <w:spacing w:val="-15"/>
          <w:sz w:val="20"/>
        </w:rPr>
        <w:t> </w:t>
      </w:r>
      <w:r>
        <w:rPr>
          <w:rFonts w:ascii="Courier New"/>
          <w:color w:val="178037"/>
          <w:sz w:val="20"/>
        </w:rPr>
        <w:t>not</w:t>
      </w:r>
      <w:r>
        <w:rPr>
          <w:rFonts w:ascii="Courier New"/>
          <w:color w:val="178037"/>
          <w:spacing w:val="-16"/>
          <w:sz w:val="20"/>
        </w:rPr>
        <w:t> </w:t>
      </w:r>
      <w:r>
        <w:rPr>
          <w:rFonts w:ascii="Courier New"/>
          <w:color w:val="178037"/>
          <w:sz w:val="20"/>
        </w:rPr>
        <w:t>read</w:t>
      </w:r>
      <w:r>
        <w:rPr>
          <w:rFonts w:ascii="Courier New"/>
          <w:color w:val="178037"/>
          <w:spacing w:val="-15"/>
          <w:sz w:val="20"/>
        </w:rPr>
        <w:t> </w:t>
      </w:r>
      <w:r>
        <w:rPr>
          <w:rFonts w:ascii="Courier New"/>
          <w:color w:val="178037"/>
          <w:sz w:val="20"/>
        </w:rPr>
        <w:t>header:</w:t>
      </w:r>
      <w:r>
        <w:rPr>
          <w:rFonts w:ascii="Courier New"/>
          <w:color w:val="178037"/>
          <w:spacing w:val="-15"/>
          <w:sz w:val="20"/>
        </w:rPr>
        <w:t> </w:t>
      </w:r>
      <w:r>
        <w:rPr>
          <w:rFonts w:ascii="Courier New"/>
          <w:color w:val="178037"/>
          <w:spacing w:val="-2"/>
          <w:sz w:val="20"/>
        </w:rPr>
        <w:t>{e}"</w:t>
      </w:r>
      <w:r>
        <w:rPr>
          <w:rFonts w:ascii="Courier New"/>
          <w:color w:val="37464E"/>
          <w:spacing w:val="-2"/>
          <w:sz w:val="20"/>
        </w:rPr>
        <w:t>)</w:t>
      </w:r>
    </w:p>
    <w:p>
      <w:pPr>
        <w:spacing w:after="0"/>
        <w:jc w:val="left"/>
        <w:rPr>
          <w:rFonts w:ascii="Courier New"/>
          <w:sz w:val="20"/>
        </w:rPr>
        <w:sectPr>
          <w:type w:val="continuous"/>
          <w:pgSz w:w="12240" w:h="15840"/>
          <w:pgMar w:header="0" w:footer="1040" w:top="1460" w:bottom="280" w:left="1080" w:right="720"/>
          <w:cols w:num="2" w:equalWidth="0">
            <w:col w:w="1410" w:space="40"/>
            <w:col w:w="8990"/>
          </w:cols>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25440">
                <wp:simplePos x="0" y="0"/>
                <wp:positionH relativeFrom="page">
                  <wp:posOffset>914400</wp:posOffset>
                </wp:positionH>
                <wp:positionV relativeFrom="page">
                  <wp:posOffset>914400</wp:posOffset>
                </wp:positionV>
                <wp:extent cx="5943600" cy="812673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1040" id="docshape102"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line="292" w:lineRule="auto" w:before="0"/>
        <w:ind w:left="570" w:right="729" w:firstLine="1619"/>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f"LogWatcher</w:t>
      </w:r>
      <w:r>
        <w:rPr>
          <w:rFonts w:ascii="Courier New"/>
          <w:color w:val="178037"/>
          <w:spacing w:val="-11"/>
          <w:sz w:val="20"/>
        </w:rPr>
        <w:t> </w:t>
      </w:r>
      <w:r>
        <w:rPr>
          <w:rFonts w:ascii="Courier New"/>
          <w:color w:val="178037"/>
          <w:sz w:val="20"/>
        </w:rPr>
        <w:t>initialized.</w:t>
      </w:r>
      <w:r>
        <w:rPr>
          <w:rFonts w:ascii="Courier New"/>
          <w:color w:val="178037"/>
          <w:spacing w:val="-11"/>
          <w:sz w:val="20"/>
        </w:rPr>
        <w:t> </w:t>
      </w:r>
      <w:r>
        <w:rPr>
          <w:rFonts w:ascii="Courier New"/>
          <w:color w:val="178037"/>
          <w:sz w:val="20"/>
        </w:rPr>
        <w:t>Watching</w:t>
      </w:r>
      <w:r>
        <w:rPr>
          <w:rFonts w:ascii="Courier New"/>
          <w:color w:val="178037"/>
          <w:spacing w:val="-11"/>
          <w:sz w:val="20"/>
        </w:rPr>
        <w:t> </w:t>
      </w:r>
      <w:r>
        <w:rPr>
          <w:rFonts w:ascii="Courier New"/>
          <w:color w:val="178037"/>
          <w:sz w:val="20"/>
        </w:rPr>
        <w:t>{file_path}</w:t>
      </w:r>
      <w:r>
        <w:rPr>
          <w:rFonts w:ascii="Courier New"/>
          <w:color w:val="178037"/>
          <w:spacing w:val="-11"/>
          <w:sz w:val="20"/>
        </w:rPr>
        <w:t> </w:t>
      </w:r>
      <w:r>
        <w:rPr>
          <w:rFonts w:ascii="Courier New"/>
          <w:color w:val="178037"/>
          <w:sz w:val="20"/>
        </w:rPr>
        <w:t>starting from byte {self.last_position}"</w:t>
      </w:r>
      <w:r>
        <w:rPr>
          <w:rFonts w:ascii="Courier New"/>
          <w:color w:val="37464E"/>
          <w:sz w:val="20"/>
        </w:rPr>
        <w:t>)</w:t>
      </w:r>
    </w:p>
    <w:p>
      <w:pPr>
        <w:pStyle w:val="BodyText"/>
        <w:spacing w:before="49"/>
        <w:rPr>
          <w:rFonts w:ascii="Courier New"/>
          <w:sz w:val="20"/>
        </w:rPr>
      </w:pPr>
    </w:p>
    <w:p>
      <w:pPr>
        <w:spacing w:before="0"/>
        <w:ind w:left="1049" w:right="0" w:firstLine="0"/>
        <w:jc w:val="left"/>
        <w:rPr>
          <w:rFonts w:ascii="Courier New"/>
          <w:sz w:val="20"/>
        </w:rPr>
      </w:pPr>
      <w:r>
        <w:rPr>
          <w:rFonts w:ascii="Courier New"/>
          <w:color w:val="1866D1"/>
          <w:sz w:val="20"/>
        </w:rPr>
        <w:t>def</w:t>
      </w:r>
      <w:r>
        <w:rPr>
          <w:rFonts w:ascii="Courier New"/>
          <w:color w:val="1866D1"/>
          <w:spacing w:val="-24"/>
          <w:sz w:val="20"/>
        </w:rPr>
        <w:t> </w:t>
      </w:r>
      <w:r>
        <w:rPr>
          <w:rFonts w:ascii="Courier New"/>
          <w:color w:val="37464E"/>
          <w:sz w:val="20"/>
        </w:rPr>
        <w:t>on_modified(self,</w:t>
      </w:r>
      <w:r>
        <w:rPr>
          <w:rFonts w:ascii="Courier New"/>
          <w:color w:val="37464E"/>
          <w:spacing w:val="-22"/>
          <w:sz w:val="20"/>
        </w:rPr>
        <w:t> </w:t>
      </w:r>
      <w:r>
        <w:rPr>
          <w:rFonts w:ascii="Courier New"/>
          <w:color w:val="37464E"/>
          <w:spacing w:val="-2"/>
          <w:sz w:val="20"/>
        </w:rPr>
        <w:t>event):</w:t>
      </w:r>
    </w:p>
    <w:p>
      <w:pPr>
        <w:spacing w:line="292" w:lineRule="auto" w:before="50"/>
        <w:ind w:left="2009" w:right="2029" w:hanging="480"/>
        <w:jc w:val="left"/>
        <w:rPr>
          <w:rFonts w:ascii="Courier New"/>
          <w:sz w:val="20"/>
        </w:rPr>
      </w:pPr>
      <w:r>
        <w:rPr>
          <w:rFonts w:ascii="Courier New"/>
          <w:color w:val="1866D1"/>
          <w:sz w:val="20"/>
        </w:rPr>
        <w:t>if</w:t>
      </w:r>
      <w:r>
        <w:rPr>
          <w:rFonts w:ascii="Courier New"/>
          <w:color w:val="1866D1"/>
          <w:spacing w:val="-14"/>
          <w:sz w:val="20"/>
        </w:rPr>
        <w:t> </w:t>
      </w:r>
      <w:r>
        <w:rPr>
          <w:rFonts w:ascii="Courier New"/>
          <w:color w:val="37464E"/>
          <w:sz w:val="20"/>
        </w:rPr>
        <w:t>event.src_path</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37464E"/>
          <w:sz w:val="20"/>
        </w:rPr>
        <w:t>self.file_path: </w:t>
      </w:r>
      <w:r>
        <w:rPr>
          <w:rFonts w:ascii="Courier New"/>
          <w:color w:val="37464E"/>
          <w:spacing w:val="-2"/>
          <w:sz w:val="20"/>
        </w:rPr>
        <w:t>self.process_new_lines()</w:t>
      </w:r>
    </w:p>
    <w:p>
      <w:pPr>
        <w:pStyle w:val="BodyText"/>
        <w:spacing w:before="48"/>
        <w:rPr>
          <w:rFonts w:ascii="Courier New"/>
          <w:sz w:val="20"/>
        </w:rPr>
      </w:pPr>
    </w:p>
    <w:p>
      <w:pPr>
        <w:spacing w:line="292" w:lineRule="auto" w:before="0"/>
        <w:ind w:left="1529" w:right="5810" w:hanging="480"/>
        <w:jc w:val="left"/>
        <w:rPr>
          <w:rFonts w:ascii="Courier New"/>
          <w:sz w:val="20"/>
        </w:rPr>
      </w:pPr>
      <w:r>
        <w:rPr>
          <w:rFonts w:ascii="Courier New"/>
          <w:color w:val="1866D1"/>
          <w:sz w:val="20"/>
        </w:rPr>
        <w:t>def</w:t>
      </w:r>
      <w:r>
        <w:rPr>
          <w:rFonts w:ascii="Courier New"/>
          <w:color w:val="1866D1"/>
          <w:spacing w:val="-32"/>
          <w:sz w:val="20"/>
        </w:rPr>
        <w:t> </w:t>
      </w:r>
      <w:r>
        <w:rPr>
          <w:rFonts w:ascii="Courier New"/>
          <w:color w:val="37464E"/>
          <w:sz w:val="20"/>
        </w:rPr>
        <w:t>process_new_lines(self): </w:t>
      </w:r>
      <w:r>
        <w:rPr>
          <w:rFonts w:ascii="Courier New"/>
          <w:color w:val="1866D1"/>
          <w:spacing w:val="-4"/>
          <w:sz w:val="20"/>
        </w:rPr>
        <w:t>try</w:t>
      </w:r>
      <w:r>
        <w:rPr>
          <w:rFonts w:ascii="Courier New"/>
          <w:color w:val="37464E"/>
          <w:spacing w:val="-4"/>
          <w:sz w:val="20"/>
        </w:rPr>
        <w:t>:</w:t>
      </w:r>
    </w:p>
    <w:p>
      <w:pPr>
        <w:spacing w:line="292" w:lineRule="auto" w:before="0"/>
        <w:ind w:left="2009" w:right="2733" w:firstLine="0"/>
        <w:jc w:val="left"/>
        <w:rPr>
          <w:rFonts w:ascii="Courier New"/>
          <w:sz w:val="20"/>
        </w:rPr>
      </w:pPr>
      <w:r>
        <w:rPr>
          <w:rFonts w:ascii="Courier New"/>
          <w:color w:val="37464E"/>
          <w:sz w:val="20"/>
        </w:rPr>
        <w:t>current_size</w:t>
      </w:r>
      <w:r>
        <w:rPr>
          <w:rFonts w:ascii="Courier New"/>
          <w:color w:val="37464E"/>
          <w:spacing w:val="-21"/>
          <w:sz w:val="20"/>
        </w:rPr>
        <w:t> </w:t>
      </w:r>
      <w:r>
        <w:rPr>
          <w:rFonts w:ascii="Courier New"/>
          <w:color w:val="37464E"/>
          <w:sz w:val="20"/>
        </w:rPr>
        <w:t>=</w:t>
      </w:r>
      <w:r>
        <w:rPr>
          <w:rFonts w:ascii="Courier New"/>
          <w:color w:val="37464E"/>
          <w:spacing w:val="-21"/>
          <w:sz w:val="20"/>
        </w:rPr>
        <w:t> </w:t>
      </w:r>
      <w:r>
        <w:rPr>
          <w:rFonts w:ascii="Courier New"/>
          <w:color w:val="37464E"/>
          <w:sz w:val="20"/>
        </w:rPr>
        <w:t>os.path.getsize(self.file_path) </w:t>
      </w:r>
      <w:r>
        <w:rPr>
          <w:rFonts w:ascii="Courier New"/>
          <w:color w:val="1866D1"/>
          <w:sz w:val="20"/>
        </w:rPr>
        <w:t>if </w:t>
      </w:r>
      <w:r>
        <w:rPr>
          <w:rFonts w:ascii="Courier New"/>
          <w:color w:val="37464E"/>
          <w:sz w:val="20"/>
        </w:rPr>
        <w:t>current_size &lt; self.last_position:</w:t>
      </w:r>
    </w:p>
    <w:p>
      <w:pPr>
        <w:spacing w:line="292" w:lineRule="auto" w:before="0"/>
        <w:ind w:left="2489" w:right="3030" w:firstLine="0"/>
        <w:jc w:val="left"/>
        <w:rPr>
          <w:rFonts w:ascii="Courier New"/>
          <w:sz w:val="20"/>
        </w:rPr>
      </w:pPr>
      <w:r>
        <w:rPr>
          <w:rFonts w:ascii="Courier New"/>
          <w:color w:val="B80572"/>
          <w:sz w:val="20"/>
        </w:rPr>
        <w:t>#</w:t>
      </w:r>
      <w:r>
        <w:rPr>
          <w:rFonts w:ascii="Courier New"/>
          <w:color w:val="B80572"/>
          <w:spacing w:val="-8"/>
          <w:sz w:val="20"/>
        </w:rPr>
        <w:t> </w:t>
      </w:r>
      <w:r>
        <w:rPr>
          <w:rFonts w:ascii="Courier New"/>
          <w:color w:val="B80572"/>
          <w:sz w:val="20"/>
        </w:rPr>
        <w:t>File</w:t>
      </w:r>
      <w:r>
        <w:rPr>
          <w:rFonts w:ascii="Courier New"/>
          <w:color w:val="B80572"/>
          <w:spacing w:val="-8"/>
          <w:sz w:val="20"/>
        </w:rPr>
        <w:t> </w:t>
      </w:r>
      <w:r>
        <w:rPr>
          <w:rFonts w:ascii="Courier New"/>
          <w:color w:val="B80572"/>
          <w:sz w:val="20"/>
        </w:rPr>
        <w:t>was</w:t>
      </w:r>
      <w:r>
        <w:rPr>
          <w:rFonts w:ascii="Courier New"/>
          <w:color w:val="B80572"/>
          <w:spacing w:val="-8"/>
          <w:sz w:val="20"/>
        </w:rPr>
        <w:t> </w:t>
      </w:r>
      <w:r>
        <w:rPr>
          <w:rFonts w:ascii="Courier New"/>
          <w:color w:val="B80572"/>
          <w:sz w:val="20"/>
        </w:rPr>
        <w:t>truncated</w:t>
      </w:r>
      <w:r>
        <w:rPr>
          <w:rFonts w:ascii="Courier New"/>
          <w:color w:val="B80572"/>
          <w:spacing w:val="-8"/>
          <w:sz w:val="20"/>
        </w:rPr>
        <w:t> </w:t>
      </w:r>
      <w:r>
        <w:rPr>
          <w:rFonts w:ascii="Courier New"/>
          <w:color w:val="B80572"/>
          <w:sz w:val="20"/>
        </w:rPr>
        <w:t>or</w:t>
      </w:r>
      <w:r>
        <w:rPr>
          <w:rFonts w:ascii="Courier New"/>
          <w:color w:val="B80572"/>
          <w:spacing w:val="-8"/>
          <w:sz w:val="20"/>
        </w:rPr>
        <w:t> </w:t>
      </w:r>
      <w:r>
        <w:rPr>
          <w:rFonts w:ascii="Courier New"/>
          <w:color w:val="B80572"/>
          <w:sz w:val="20"/>
        </w:rPr>
        <w:t>rotated </w:t>
      </w:r>
      <w:r>
        <w:rPr>
          <w:rFonts w:ascii="Courier New"/>
          <w:color w:val="37464E"/>
          <w:sz w:val="20"/>
        </w:rPr>
        <w:t>self.last_position = </w:t>
      </w:r>
      <w:r>
        <w:rPr>
          <w:rFonts w:ascii="Courier New"/>
          <w:color w:val="C4211F"/>
          <w:sz w:val="20"/>
        </w:rPr>
        <w:t>0</w:t>
      </w:r>
    </w:p>
    <w:p>
      <w:pPr>
        <w:pStyle w:val="BodyText"/>
        <w:spacing w:before="47"/>
        <w:rPr>
          <w:rFonts w:ascii="Courier New"/>
          <w:sz w:val="20"/>
        </w:rPr>
      </w:pPr>
    </w:p>
    <w:p>
      <w:pPr>
        <w:spacing w:line="292" w:lineRule="auto" w:before="0"/>
        <w:ind w:left="2489" w:right="3630" w:hanging="480"/>
        <w:jc w:val="left"/>
        <w:rPr>
          <w:rFonts w:ascii="Courier New"/>
          <w:sz w:val="20"/>
        </w:rPr>
      </w:pPr>
      <w:r>
        <w:rPr>
          <w:rFonts w:ascii="Courier New"/>
          <w:color w:val="1866D1"/>
          <w:sz w:val="20"/>
        </w:rPr>
        <w:t>if </w:t>
      </w:r>
      <w:r>
        <w:rPr>
          <w:rFonts w:ascii="Courier New"/>
          <w:color w:val="37464E"/>
          <w:sz w:val="20"/>
        </w:rPr>
        <w:t>current_size &gt; self.last_position: </w:t>
      </w:r>
      <w:r>
        <w:rPr>
          <w:rFonts w:ascii="Courier New"/>
          <w:color w:val="1866D1"/>
          <w:sz w:val="20"/>
        </w:rPr>
        <w:t>with</w:t>
      </w:r>
      <w:r>
        <w:rPr>
          <w:rFonts w:ascii="Courier New"/>
          <w:color w:val="1866D1"/>
          <w:spacing w:val="-10"/>
          <w:sz w:val="20"/>
        </w:rPr>
        <w:t> </w:t>
      </w:r>
      <w:r>
        <w:rPr>
          <w:rFonts w:ascii="Courier New"/>
          <w:color w:val="1866D1"/>
          <w:sz w:val="20"/>
        </w:rPr>
        <w:t>open</w:t>
      </w:r>
      <w:r>
        <w:rPr>
          <w:rFonts w:ascii="Courier New"/>
          <w:color w:val="37464E"/>
          <w:sz w:val="20"/>
        </w:rPr>
        <w:t>(self.file_path,</w:t>
      </w:r>
      <w:r>
        <w:rPr>
          <w:rFonts w:ascii="Courier New"/>
          <w:color w:val="37464E"/>
          <w:spacing w:val="-10"/>
          <w:sz w:val="20"/>
        </w:rPr>
        <w:t> </w:t>
      </w:r>
      <w:r>
        <w:rPr>
          <w:rFonts w:ascii="Courier New"/>
          <w:color w:val="178037"/>
          <w:sz w:val="20"/>
        </w:rPr>
        <w:t>'r'</w:t>
      </w:r>
      <w:r>
        <w:rPr>
          <w:rFonts w:ascii="Courier New"/>
          <w:color w:val="37464E"/>
          <w:sz w:val="20"/>
        </w:rPr>
        <w:t>)</w:t>
      </w:r>
      <w:r>
        <w:rPr>
          <w:rFonts w:ascii="Courier New"/>
          <w:color w:val="37464E"/>
          <w:spacing w:val="-10"/>
          <w:sz w:val="20"/>
        </w:rPr>
        <w:t> </w:t>
      </w:r>
      <w:r>
        <w:rPr>
          <w:rFonts w:ascii="Courier New"/>
          <w:color w:val="1866D1"/>
          <w:sz w:val="20"/>
        </w:rPr>
        <w:t>as</w:t>
      </w:r>
      <w:r>
        <w:rPr>
          <w:rFonts w:ascii="Courier New"/>
          <w:color w:val="1866D1"/>
          <w:spacing w:val="-10"/>
          <w:sz w:val="20"/>
        </w:rPr>
        <w:t> </w:t>
      </w:r>
      <w:r>
        <w:rPr>
          <w:rFonts w:ascii="Courier New"/>
          <w:color w:val="37464E"/>
          <w:sz w:val="20"/>
        </w:rPr>
        <w:t>f:</w:t>
      </w:r>
    </w:p>
    <w:p>
      <w:pPr>
        <w:spacing w:line="292" w:lineRule="auto" w:before="0"/>
        <w:ind w:left="2969" w:right="3510" w:firstLine="0"/>
        <w:jc w:val="left"/>
        <w:rPr>
          <w:rFonts w:ascii="Courier New"/>
          <w:sz w:val="20"/>
        </w:rPr>
      </w:pPr>
      <w:r>
        <w:rPr>
          <w:rFonts w:ascii="Courier New"/>
          <w:color w:val="37464E"/>
          <w:spacing w:val="-2"/>
          <w:sz w:val="20"/>
        </w:rPr>
        <w:t>f.seek(self.last_position) </w:t>
      </w:r>
      <w:r>
        <w:rPr>
          <w:rFonts w:ascii="Courier New"/>
          <w:color w:val="37464E"/>
          <w:sz w:val="20"/>
        </w:rPr>
        <w:t>new_lines = f.readlines() self.last_position</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f.tell()</w:t>
      </w:r>
    </w:p>
    <w:p>
      <w:pPr>
        <w:pStyle w:val="BodyText"/>
        <w:spacing w:before="47"/>
        <w:rPr>
          <w:rFonts w:ascii="Courier New"/>
          <w:sz w:val="20"/>
        </w:rPr>
      </w:pPr>
    </w:p>
    <w:p>
      <w:pPr>
        <w:spacing w:before="1"/>
        <w:ind w:left="2489" w:right="0" w:firstLine="0"/>
        <w:jc w:val="left"/>
        <w:rPr>
          <w:rFonts w:ascii="Courier New"/>
          <w:sz w:val="20"/>
        </w:rPr>
      </w:pPr>
      <w:r>
        <w:rPr>
          <w:rFonts w:ascii="Courier New"/>
          <w:color w:val="1866D1"/>
          <w:sz w:val="20"/>
        </w:rPr>
        <w:t>if</w:t>
      </w:r>
      <w:r>
        <w:rPr>
          <w:rFonts w:ascii="Courier New"/>
          <w:color w:val="1866D1"/>
          <w:spacing w:val="-5"/>
          <w:sz w:val="20"/>
        </w:rPr>
        <w:t> </w:t>
      </w:r>
      <w:r>
        <w:rPr>
          <w:rFonts w:ascii="Courier New"/>
          <w:color w:val="37464E"/>
          <w:spacing w:val="-2"/>
          <w:sz w:val="20"/>
        </w:rPr>
        <w:t>new_lines:</w:t>
      </w:r>
    </w:p>
    <w:p>
      <w:pPr>
        <w:spacing w:line="292" w:lineRule="auto" w:before="49"/>
        <w:ind w:left="296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f"Detected</w:t>
      </w:r>
      <w:r>
        <w:rPr>
          <w:rFonts w:ascii="Courier New"/>
          <w:color w:val="178037"/>
          <w:spacing w:val="-14"/>
          <w:sz w:val="20"/>
        </w:rPr>
        <w:t> </w:t>
      </w:r>
      <w:r>
        <w:rPr>
          <w:rFonts w:ascii="Courier New"/>
          <w:color w:val="178037"/>
          <w:sz w:val="20"/>
        </w:rPr>
        <w:t>{len(new_lines)}</w:t>
      </w:r>
      <w:r>
        <w:rPr>
          <w:rFonts w:ascii="Courier New"/>
          <w:color w:val="178037"/>
          <w:spacing w:val="-14"/>
          <w:sz w:val="20"/>
        </w:rPr>
        <w:t> </w:t>
      </w:r>
      <w:r>
        <w:rPr>
          <w:rFonts w:ascii="Courier New"/>
          <w:color w:val="178037"/>
          <w:sz w:val="20"/>
        </w:rPr>
        <w:t>new</w:t>
      </w:r>
      <w:r>
        <w:rPr>
          <w:rFonts w:ascii="Courier New"/>
          <w:color w:val="178037"/>
          <w:spacing w:val="-14"/>
          <w:sz w:val="20"/>
        </w:rPr>
        <w:t> </w:t>
      </w:r>
      <w:r>
        <w:rPr>
          <w:rFonts w:ascii="Courier New"/>
          <w:color w:val="178037"/>
          <w:sz w:val="20"/>
        </w:rPr>
        <w:t>lines."</w:t>
      </w:r>
      <w:r>
        <w:rPr>
          <w:rFonts w:ascii="Courier New"/>
          <w:color w:val="37464E"/>
          <w:sz w:val="20"/>
        </w:rPr>
        <w:t>) </w:t>
      </w:r>
      <w:r>
        <w:rPr>
          <w:rFonts w:ascii="Courier New"/>
          <w:color w:val="37464E"/>
          <w:spacing w:val="-2"/>
          <w:sz w:val="20"/>
        </w:rPr>
        <w:t>self.analyze_lines(new_lines)</w:t>
      </w:r>
    </w:p>
    <w:p>
      <w:pPr>
        <w:spacing w:line="226" w:lineRule="exact" w:before="0"/>
        <w:ind w:left="1529" w:right="0" w:firstLine="0"/>
        <w:jc w:val="left"/>
        <w:rPr>
          <w:rFonts w:ascii="Courier New"/>
          <w:sz w:val="20"/>
        </w:rPr>
      </w:pP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before="49"/>
        <w:ind w:left="200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f"Error</w:t>
      </w:r>
      <w:r>
        <w:rPr>
          <w:rFonts w:ascii="Courier New"/>
          <w:color w:val="178037"/>
          <w:spacing w:val="-18"/>
          <w:sz w:val="20"/>
        </w:rPr>
        <w:t> </w:t>
      </w:r>
      <w:r>
        <w:rPr>
          <w:rFonts w:ascii="Courier New"/>
          <w:color w:val="178037"/>
          <w:sz w:val="20"/>
        </w:rPr>
        <w:t>processing</w:t>
      </w:r>
      <w:r>
        <w:rPr>
          <w:rFonts w:ascii="Courier New"/>
          <w:color w:val="178037"/>
          <w:spacing w:val="-17"/>
          <w:sz w:val="20"/>
        </w:rPr>
        <w:t> </w:t>
      </w:r>
      <w:r>
        <w:rPr>
          <w:rFonts w:ascii="Courier New"/>
          <w:color w:val="178037"/>
          <w:sz w:val="20"/>
        </w:rPr>
        <w:t>log</w:t>
      </w:r>
      <w:r>
        <w:rPr>
          <w:rFonts w:ascii="Courier New"/>
          <w:color w:val="178037"/>
          <w:spacing w:val="-17"/>
          <w:sz w:val="20"/>
        </w:rPr>
        <w:t> </w:t>
      </w:r>
      <w:r>
        <w:rPr>
          <w:rFonts w:ascii="Courier New"/>
          <w:color w:val="178037"/>
          <w:sz w:val="20"/>
        </w:rPr>
        <w:t>file:</w:t>
      </w:r>
      <w:r>
        <w:rPr>
          <w:rFonts w:ascii="Courier New"/>
          <w:color w:val="178037"/>
          <w:spacing w:val="-17"/>
          <w:sz w:val="20"/>
        </w:rPr>
        <w:t> </w:t>
      </w:r>
      <w:r>
        <w:rPr>
          <w:rFonts w:ascii="Courier New"/>
          <w:color w:val="178037"/>
          <w:spacing w:val="-2"/>
          <w:sz w:val="20"/>
        </w:rPr>
        <w:t>{e}"</w:t>
      </w:r>
      <w:r>
        <w:rPr>
          <w:rFonts w:ascii="Courier New"/>
          <w:color w:val="37464E"/>
          <w:spacing w:val="-2"/>
          <w:sz w:val="20"/>
        </w:rPr>
        <w:t>)</w:t>
      </w:r>
    </w:p>
    <w:p>
      <w:pPr>
        <w:pStyle w:val="BodyText"/>
        <w:spacing w:before="99"/>
        <w:rPr>
          <w:rFonts w:ascii="Courier New"/>
          <w:sz w:val="20"/>
        </w:rPr>
      </w:pPr>
    </w:p>
    <w:p>
      <w:pPr>
        <w:spacing w:line="292" w:lineRule="auto" w:before="0"/>
        <w:ind w:left="1529" w:right="5549" w:hanging="480"/>
        <w:jc w:val="left"/>
        <w:rPr>
          <w:rFonts w:ascii="Courier New"/>
          <w:sz w:val="20"/>
        </w:rPr>
      </w:pPr>
      <w:r>
        <w:rPr>
          <w:rFonts w:ascii="Courier New"/>
          <w:color w:val="1866D1"/>
          <w:sz w:val="20"/>
        </w:rPr>
        <w:t>def</w:t>
      </w:r>
      <w:r>
        <w:rPr>
          <w:rFonts w:ascii="Courier New"/>
          <w:color w:val="1866D1"/>
          <w:spacing w:val="-20"/>
          <w:sz w:val="20"/>
        </w:rPr>
        <w:t> </w:t>
      </w:r>
      <w:r>
        <w:rPr>
          <w:rFonts w:ascii="Courier New"/>
          <w:color w:val="37464E"/>
          <w:sz w:val="20"/>
        </w:rPr>
        <w:t>analyze_lines(self,</w:t>
      </w:r>
      <w:r>
        <w:rPr>
          <w:rFonts w:ascii="Courier New"/>
          <w:color w:val="37464E"/>
          <w:spacing w:val="-20"/>
          <w:sz w:val="20"/>
        </w:rPr>
        <w:t> </w:t>
      </w:r>
      <w:r>
        <w:rPr>
          <w:rFonts w:ascii="Courier New"/>
          <w:color w:val="37464E"/>
          <w:sz w:val="20"/>
        </w:rPr>
        <w:t>lines): </w:t>
      </w:r>
      <w:r>
        <w:rPr>
          <w:rFonts w:ascii="Courier New"/>
          <w:color w:val="1866D1"/>
          <w:sz w:val="20"/>
        </w:rPr>
        <w:t>if </w:t>
      </w:r>
      <w:r>
        <w:rPr>
          <w:rFonts w:ascii="Courier New"/>
          <w:color w:val="37464E"/>
          <w:sz w:val="20"/>
        </w:rPr>
        <w:t>self.columns </w:t>
      </w:r>
      <w:r>
        <w:rPr>
          <w:rFonts w:ascii="Courier New"/>
          <w:color w:val="1866D1"/>
          <w:sz w:val="20"/>
        </w:rPr>
        <w:t>is </w:t>
      </w:r>
      <w:r>
        <w:rPr>
          <w:rFonts w:ascii="Courier New"/>
          <w:color w:val="9333E6"/>
          <w:sz w:val="20"/>
        </w:rPr>
        <w:t>None</w:t>
      </w:r>
      <w:r>
        <w:rPr>
          <w:rFonts w:ascii="Courier New"/>
          <w:color w:val="37464E"/>
          <w:sz w:val="20"/>
        </w:rPr>
        <w:t>:</w:t>
      </w:r>
    </w:p>
    <w:p>
      <w:pPr>
        <w:spacing w:line="292" w:lineRule="auto" w:before="0"/>
        <w:ind w:left="2009" w:right="303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"No</w:t>
      </w:r>
      <w:r>
        <w:rPr>
          <w:rFonts w:ascii="Courier New"/>
          <w:color w:val="178037"/>
          <w:spacing w:val="-11"/>
          <w:sz w:val="20"/>
        </w:rPr>
        <w:t> </w:t>
      </w:r>
      <w:r>
        <w:rPr>
          <w:rFonts w:ascii="Courier New"/>
          <w:color w:val="178037"/>
          <w:sz w:val="20"/>
        </w:rPr>
        <w:t>column</w:t>
      </w:r>
      <w:r>
        <w:rPr>
          <w:rFonts w:ascii="Courier New"/>
          <w:color w:val="178037"/>
          <w:spacing w:val="-11"/>
          <w:sz w:val="20"/>
        </w:rPr>
        <w:t> </w:t>
      </w:r>
      <w:r>
        <w:rPr>
          <w:rFonts w:ascii="Courier New"/>
          <w:color w:val="178037"/>
          <w:sz w:val="20"/>
        </w:rPr>
        <w:t>headers</w:t>
      </w:r>
      <w:r>
        <w:rPr>
          <w:rFonts w:ascii="Courier New"/>
          <w:color w:val="178037"/>
          <w:spacing w:val="-11"/>
          <w:sz w:val="20"/>
        </w:rPr>
        <w:t> </w:t>
      </w:r>
      <w:r>
        <w:rPr>
          <w:rFonts w:ascii="Courier New"/>
          <w:color w:val="178037"/>
          <w:sz w:val="20"/>
        </w:rPr>
        <w:t>cached.</w:t>
      </w:r>
      <w:r>
        <w:rPr>
          <w:rFonts w:ascii="Courier New"/>
          <w:color w:val="178037"/>
          <w:spacing w:val="-11"/>
          <w:sz w:val="20"/>
        </w:rPr>
        <w:t> </w:t>
      </w:r>
      <w:r>
        <w:rPr>
          <w:rFonts w:ascii="Courier New"/>
          <w:color w:val="178037"/>
          <w:sz w:val="20"/>
        </w:rPr>
        <w:t>Skipping."</w:t>
      </w:r>
      <w:r>
        <w:rPr>
          <w:rFonts w:ascii="Courier New"/>
          <w:color w:val="37464E"/>
          <w:sz w:val="20"/>
        </w:rPr>
        <w:t>) </w:t>
      </w:r>
      <w:r>
        <w:rPr>
          <w:rFonts w:ascii="Courier New"/>
          <w:color w:val="1866D1"/>
          <w:spacing w:val="-2"/>
          <w:sz w:val="20"/>
        </w:rPr>
        <w:t>return</w:t>
      </w:r>
    </w:p>
    <w:p>
      <w:pPr>
        <w:spacing w:line="226" w:lineRule="exact" w:before="0"/>
        <w:ind w:left="1529" w:right="0" w:firstLine="0"/>
        <w:jc w:val="left"/>
        <w:rPr>
          <w:rFonts w:ascii="Courier New"/>
          <w:sz w:val="20"/>
        </w:rPr>
      </w:pPr>
      <w:r>
        <w:rPr>
          <w:rFonts w:ascii="Courier New"/>
          <w:color w:val="37464E"/>
          <w:sz w:val="20"/>
        </w:rPr>
        <w:t>columns</w:t>
      </w:r>
      <w:r>
        <w:rPr>
          <w:rFonts w:ascii="Courier New"/>
          <w:color w:val="37464E"/>
          <w:spacing w:val="-9"/>
          <w:sz w:val="20"/>
        </w:rPr>
        <w:t> </w:t>
      </w:r>
      <w:r>
        <w:rPr>
          <w:rFonts w:ascii="Courier New"/>
          <w:color w:val="37464E"/>
          <w:sz w:val="20"/>
        </w:rPr>
        <w:t>=</w:t>
      </w:r>
      <w:r>
        <w:rPr>
          <w:rFonts w:ascii="Courier New"/>
          <w:color w:val="37464E"/>
          <w:spacing w:val="-9"/>
          <w:sz w:val="20"/>
        </w:rPr>
        <w:t> </w:t>
      </w:r>
      <w:r>
        <w:rPr>
          <w:rFonts w:ascii="Courier New"/>
          <w:color w:val="37464E"/>
          <w:spacing w:val="-2"/>
          <w:sz w:val="20"/>
        </w:rPr>
        <w:t>self.columns</w:t>
      </w:r>
    </w:p>
    <w:p>
      <w:pPr>
        <w:pStyle w:val="BodyText"/>
        <w:spacing w:before="98"/>
        <w:rPr>
          <w:rFonts w:ascii="Courier New"/>
          <w:sz w:val="20"/>
        </w:rPr>
      </w:pPr>
    </w:p>
    <w:p>
      <w:pPr>
        <w:spacing w:before="0"/>
        <w:ind w:left="1529" w:right="0" w:firstLine="0"/>
        <w:jc w:val="left"/>
        <w:rPr>
          <w:rFonts w:ascii="Courier New"/>
          <w:sz w:val="20"/>
        </w:rPr>
      </w:pPr>
      <w:r>
        <w:rPr>
          <w:rFonts w:ascii="Courier New"/>
          <w:color w:val="1866D1"/>
          <w:sz w:val="20"/>
        </w:rPr>
        <w:t>from</w:t>
      </w:r>
      <w:r>
        <w:rPr>
          <w:rFonts w:ascii="Courier New"/>
          <w:color w:val="1866D1"/>
          <w:spacing w:val="-9"/>
          <w:sz w:val="20"/>
        </w:rPr>
        <w:t> </w:t>
      </w:r>
      <w:r>
        <w:rPr>
          <w:rFonts w:ascii="Courier New"/>
          <w:color w:val="37464E"/>
          <w:sz w:val="20"/>
        </w:rPr>
        <w:t>io</w:t>
      </w:r>
      <w:r>
        <w:rPr>
          <w:rFonts w:ascii="Courier New"/>
          <w:color w:val="37464E"/>
          <w:spacing w:val="-9"/>
          <w:sz w:val="20"/>
        </w:rPr>
        <w:t> </w:t>
      </w:r>
      <w:r>
        <w:rPr>
          <w:rFonts w:ascii="Courier New"/>
          <w:color w:val="1866D1"/>
          <w:sz w:val="20"/>
        </w:rPr>
        <w:t>import</w:t>
      </w:r>
      <w:r>
        <w:rPr>
          <w:rFonts w:ascii="Courier New"/>
          <w:color w:val="1866D1"/>
          <w:spacing w:val="-9"/>
          <w:sz w:val="20"/>
        </w:rPr>
        <w:t> </w:t>
      </w:r>
      <w:r>
        <w:rPr>
          <w:rFonts w:ascii="Courier New"/>
          <w:color w:val="37464E"/>
          <w:spacing w:val="-2"/>
          <w:sz w:val="20"/>
        </w:rPr>
        <w:t>StringIO</w:t>
      </w:r>
    </w:p>
    <w:p>
      <w:pPr>
        <w:spacing w:before="50"/>
        <w:ind w:left="1529" w:right="0" w:firstLine="0"/>
        <w:jc w:val="left"/>
        <w:rPr>
          <w:rFonts w:ascii="Courier New"/>
          <w:sz w:val="20"/>
        </w:rPr>
      </w:pPr>
      <w:r>
        <w:rPr>
          <w:rFonts w:ascii="Courier New"/>
          <w:color w:val="37464E"/>
          <w:sz w:val="20"/>
        </w:rPr>
        <w:t>data</w:t>
      </w:r>
      <w:r>
        <w:rPr>
          <w:rFonts w:ascii="Courier New"/>
          <w:color w:val="37464E"/>
          <w:spacing w:val="-8"/>
          <w:sz w:val="20"/>
        </w:rPr>
        <w:t> </w:t>
      </w:r>
      <w:r>
        <w:rPr>
          <w:rFonts w:ascii="Courier New"/>
          <w:color w:val="37464E"/>
          <w:sz w:val="20"/>
        </w:rPr>
        <w:t>=</w:t>
      </w:r>
      <w:r>
        <w:rPr>
          <w:rFonts w:ascii="Courier New"/>
          <w:color w:val="37464E"/>
          <w:spacing w:val="-5"/>
          <w:sz w:val="20"/>
        </w:rPr>
        <w:t> </w:t>
      </w:r>
      <w:r>
        <w:rPr>
          <w:rFonts w:ascii="Courier New"/>
          <w:color w:val="37464E"/>
          <w:spacing w:val="-2"/>
          <w:sz w:val="20"/>
        </w:rPr>
        <w:t>StringIO(</w:t>
      </w:r>
      <w:r>
        <w:rPr>
          <w:rFonts w:ascii="Courier New"/>
          <w:color w:val="178037"/>
          <w:spacing w:val="-2"/>
          <w:sz w:val="20"/>
        </w:rPr>
        <w:t>''</w:t>
      </w:r>
      <w:r>
        <w:rPr>
          <w:rFonts w:ascii="Courier New"/>
          <w:color w:val="37464E"/>
          <w:spacing w:val="-2"/>
          <w:sz w:val="20"/>
        </w:rPr>
        <w:t>.join(lines))</w:t>
      </w:r>
    </w:p>
    <w:p>
      <w:pPr>
        <w:pStyle w:val="BodyText"/>
        <w:spacing w:before="98"/>
        <w:rPr>
          <w:rFonts w:ascii="Courier New"/>
          <w:sz w:val="20"/>
        </w:rPr>
      </w:pPr>
    </w:p>
    <w:p>
      <w:pPr>
        <w:spacing w:before="1"/>
        <w:ind w:left="1529" w:right="0" w:firstLine="0"/>
        <w:jc w:val="left"/>
        <w:rPr>
          <w:rFonts w:ascii="Courier New"/>
          <w:sz w:val="20"/>
        </w:rPr>
      </w:pPr>
      <w:r>
        <w:rPr>
          <w:rFonts w:ascii="Courier New"/>
          <w:color w:val="1866D1"/>
          <w:spacing w:val="-4"/>
          <w:sz w:val="20"/>
        </w:rPr>
        <w:t>try</w:t>
      </w:r>
      <w:r>
        <w:rPr>
          <w:rFonts w:ascii="Courier New"/>
          <w:color w:val="37464E"/>
          <w:spacing w:val="-4"/>
          <w:sz w:val="20"/>
        </w:rPr>
        <w:t>:</w:t>
      </w:r>
    </w:p>
    <w:p>
      <w:pPr>
        <w:spacing w:before="49"/>
        <w:ind w:left="2009" w:right="0" w:firstLine="0"/>
        <w:jc w:val="left"/>
        <w:rPr>
          <w:rFonts w:ascii="Courier New"/>
          <w:sz w:val="20"/>
        </w:rPr>
      </w:pPr>
      <w:r>
        <w:rPr>
          <w:rFonts w:ascii="Courier New"/>
          <w:color w:val="B80572"/>
          <w:sz w:val="20"/>
        </w:rPr>
        <w:t>#</w:t>
      </w:r>
      <w:r>
        <w:rPr>
          <w:rFonts w:ascii="Courier New"/>
          <w:color w:val="B80572"/>
          <w:spacing w:val="-10"/>
          <w:sz w:val="20"/>
        </w:rPr>
        <w:t> </w:t>
      </w:r>
      <w:r>
        <w:rPr>
          <w:rFonts w:ascii="Courier New"/>
          <w:color w:val="B80572"/>
          <w:sz w:val="20"/>
        </w:rPr>
        <w:t>Read</w:t>
      </w:r>
      <w:r>
        <w:rPr>
          <w:rFonts w:ascii="Courier New"/>
          <w:color w:val="B80572"/>
          <w:spacing w:val="-7"/>
          <w:sz w:val="20"/>
        </w:rPr>
        <w:t> </w:t>
      </w:r>
      <w:r>
        <w:rPr>
          <w:rFonts w:ascii="Courier New"/>
          <w:color w:val="B80572"/>
          <w:sz w:val="20"/>
        </w:rPr>
        <w:t>new</w:t>
      </w:r>
      <w:r>
        <w:rPr>
          <w:rFonts w:ascii="Courier New"/>
          <w:color w:val="B80572"/>
          <w:spacing w:val="-7"/>
          <w:sz w:val="20"/>
        </w:rPr>
        <w:t> </w:t>
      </w:r>
      <w:r>
        <w:rPr>
          <w:rFonts w:ascii="Courier New"/>
          <w:color w:val="B80572"/>
          <w:sz w:val="20"/>
        </w:rPr>
        <w:t>data</w:t>
      </w:r>
      <w:r>
        <w:rPr>
          <w:rFonts w:ascii="Courier New"/>
          <w:color w:val="B80572"/>
          <w:spacing w:val="-8"/>
          <w:sz w:val="20"/>
        </w:rPr>
        <w:t> </w:t>
      </w:r>
      <w:r>
        <w:rPr>
          <w:rFonts w:ascii="Courier New"/>
          <w:color w:val="B80572"/>
          <w:sz w:val="20"/>
        </w:rPr>
        <w:t>using</w:t>
      </w:r>
      <w:r>
        <w:rPr>
          <w:rFonts w:ascii="Courier New"/>
          <w:color w:val="B80572"/>
          <w:spacing w:val="-7"/>
          <w:sz w:val="20"/>
        </w:rPr>
        <w:t> </w:t>
      </w:r>
      <w:r>
        <w:rPr>
          <w:rFonts w:ascii="Courier New"/>
          <w:color w:val="B80572"/>
          <w:sz w:val="20"/>
        </w:rPr>
        <w:t>the</w:t>
      </w:r>
      <w:r>
        <w:rPr>
          <w:rFonts w:ascii="Courier New"/>
          <w:color w:val="B80572"/>
          <w:spacing w:val="-7"/>
          <w:sz w:val="20"/>
        </w:rPr>
        <w:t> </w:t>
      </w:r>
      <w:r>
        <w:rPr>
          <w:rFonts w:ascii="Courier New"/>
          <w:color w:val="B80572"/>
          <w:spacing w:val="-2"/>
          <w:sz w:val="20"/>
        </w:rPr>
        <w:t>columns</w:t>
      </w:r>
    </w:p>
    <w:p>
      <w:pPr>
        <w:spacing w:before="49"/>
        <w:ind w:left="2009" w:right="0" w:firstLine="0"/>
        <w:jc w:val="left"/>
        <w:rPr>
          <w:rFonts w:ascii="Courier New"/>
          <w:sz w:val="20"/>
        </w:rPr>
      </w:pPr>
      <w:r>
        <w:rPr>
          <w:rFonts w:ascii="Courier New"/>
          <w:color w:val="37464E"/>
          <w:sz w:val="20"/>
        </w:rPr>
        <w:t>df</w:t>
      </w:r>
      <w:r>
        <w:rPr>
          <w:rFonts w:ascii="Courier New"/>
          <w:color w:val="37464E"/>
          <w:spacing w:val="-19"/>
          <w:sz w:val="20"/>
        </w:rPr>
        <w:t> </w:t>
      </w:r>
      <w:r>
        <w:rPr>
          <w:rFonts w:ascii="Courier New"/>
          <w:color w:val="37464E"/>
          <w:sz w:val="20"/>
        </w:rPr>
        <w:t>=</w:t>
      </w:r>
      <w:r>
        <w:rPr>
          <w:rFonts w:ascii="Courier New"/>
          <w:color w:val="37464E"/>
          <w:spacing w:val="-19"/>
          <w:sz w:val="20"/>
        </w:rPr>
        <w:t> </w:t>
      </w:r>
      <w:r>
        <w:rPr>
          <w:rFonts w:ascii="Courier New"/>
          <w:color w:val="37464E"/>
          <w:sz w:val="20"/>
        </w:rPr>
        <w:t>pd.read_csv(data,</w:t>
      </w:r>
      <w:r>
        <w:rPr>
          <w:rFonts w:ascii="Courier New"/>
          <w:color w:val="37464E"/>
          <w:spacing w:val="-19"/>
          <w:sz w:val="20"/>
        </w:rPr>
        <w:t> </w:t>
      </w:r>
      <w:r>
        <w:rPr>
          <w:rFonts w:ascii="Courier New"/>
          <w:color w:val="37464E"/>
          <w:sz w:val="20"/>
        </w:rPr>
        <w:t>names=columns,</w:t>
      </w:r>
      <w:r>
        <w:rPr>
          <w:rFonts w:ascii="Courier New"/>
          <w:color w:val="37464E"/>
          <w:spacing w:val="-18"/>
          <w:sz w:val="20"/>
        </w:rPr>
        <w:t> </w:t>
      </w:r>
      <w:r>
        <w:rPr>
          <w:rFonts w:ascii="Courier New"/>
          <w:color w:val="37464E"/>
          <w:spacing w:val="-2"/>
          <w:sz w:val="20"/>
        </w:rPr>
        <w:t>header=</w:t>
      </w:r>
      <w:r>
        <w:rPr>
          <w:rFonts w:ascii="Courier New"/>
          <w:color w:val="9333E6"/>
          <w:spacing w:val="-2"/>
          <w:sz w:val="20"/>
        </w:rPr>
        <w:t>None</w:t>
      </w:r>
      <w:r>
        <w:rPr>
          <w:rFonts w:ascii="Courier New"/>
          <w:color w:val="37464E"/>
          <w:spacing w:val="-2"/>
          <w:sz w:val="20"/>
        </w:rPr>
        <w:t>)</w:t>
      </w:r>
    </w:p>
    <w:p>
      <w:pPr>
        <w:pStyle w:val="BodyText"/>
        <w:spacing w:before="99"/>
        <w:rPr>
          <w:rFonts w:ascii="Courier New"/>
          <w:sz w:val="20"/>
        </w:rPr>
      </w:pPr>
    </w:p>
    <w:p>
      <w:pPr>
        <w:spacing w:line="292" w:lineRule="auto" w:before="0"/>
        <w:ind w:left="2009" w:right="5549" w:firstLine="0"/>
        <w:jc w:val="left"/>
        <w:rPr>
          <w:rFonts w:ascii="Courier New"/>
          <w:sz w:val="20"/>
        </w:rPr>
      </w:pPr>
      <w:r>
        <w:rPr>
          <w:rFonts w:ascii="Courier New"/>
          <w:color w:val="B80572"/>
          <w:sz w:val="20"/>
        </w:rPr>
        <w:t>#</w:t>
      </w:r>
      <w:r>
        <w:rPr>
          <w:rFonts w:ascii="Courier New"/>
          <w:color w:val="B80572"/>
          <w:spacing w:val="40"/>
          <w:sz w:val="20"/>
        </w:rPr>
        <w:t> </w:t>
      </w:r>
      <w:r>
        <w:rPr>
          <w:rFonts w:ascii="Courier New"/>
          <w:color w:val="B80572"/>
          <w:sz w:val="20"/>
        </w:rPr>
        <w:t>Feature</w:t>
      </w:r>
      <w:r>
        <w:rPr>
          <w:rFonts w:ascii="Courier New"/>
          <w:color w:val="B80572"/>
          <w:spacing w:val="40"/>
          <w:sz w:val="20"/>
        </w:rPr>
        <w:t> </w:t>
      </w:r>
      <w:r>
        <w:rPr>
          <w:rFonts w:ascii="Courier New"/>
          <w:color w:val="B80572"/>
          <w:sz w:val="20"/>
        </w:rPr>
        <w:t>Engineering</w:t>
      </w:r>
      <w:r>
        <w:rPr>
          <w:rFonts w:ascii="Courier New"/>
          <w:color w:val="B80572"/>
          <w:sz w:val="20"/>
        </w:rPr>
        <w:t> </w:t>
      </w:r>
      <w:r>
        <w:rPr>
          <w:rFonts w:ascii="Courier New"/>
          <w:color w:val="37464E"/>
          <w:sz w:val="20"/>
        </w:rPr>
        <w:t>fe</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FeatureEngineer(df)</w:t>
      </w:r>
    </w:p>
    <w:p>
      <w:pPr>
        <w:spacing w:line="585" w:lineRule="auto" w:before="0"/>
        <w:ind w:left="2009" w:right="4650" w:firstLine="0"/>
        <w:jc w:val="left"/>
        <w:rPr>
          <w:rFonts w:ascii="Courier New"/>
          <w:sz w:val="20"/>
        </w:rPr>
      </w:pPr>
      <w:r>
        <w:rPr>
          <w:rFonts w:ascii="Courier New"/>
          <w:color w:val="37464E"/>
          <w:sz w:val="20"/>
        </w:rPr>
        <w:t>X</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fe.get_inference_features() </w:t>
      </w:r>
      <w:r>
        <w:rPr>
          <w:rFonts w:ascii="Courier New"/>
          <w:color w:val="B80572"/>
          <w:sz w:val="20"/>
        </w:rPr>
        <w:t># Align features with model</w:t>
      </w:r>
    </w:p>
    <w:p>
      <w:pPr>
        <w:spacing w:after="0" w:line="585" w:lineRule="auto"/>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25952">
                <wp:simplePos x="0" y="0"/>
                <wp:positionH relativeFrom="page">
                  <wp:posOffset>914400</wp:posOffset>
                </wp:positionH>
                <wp:positionV relativeFrom="page">
                  <wp:posOffset>914400</wp:posOffset>
                </wp:positionV>
                <wp:extent cx="5943600" cy="812673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0528" id="docshape103"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line="292" w:lineRule="auto" w:before="0"/>
        <w:ind w:left="2489" w:right="2029" w:hanging="480"/>
        <w:jc w:val="left"/>
        <w:rPr>
          <w:rFonts w:ascii="Courier New"/>
          <w:sz w:val="20"/>
        </w:rPr>
      </w:pPr>
      <w:r>
        <w:rPr>
          <w:rFonts w:ascii="Courier New"/>
          <w:color w:val="1866D1"/>
          <w:sz w:val="20"/>
        </w:rPr>
        <w:t>if hasattr</w:t>
      </w:r>
      <w:r>
        <w:rPr>
          <w:rFonts w:ascii="Courier New"/>
          <w:color w:val="37464E"/>
          <w:sz w:val="20"/>
        </w:rPr>
        <w:t>(self.model, </w:t>
      </w:r>
      <w:r>
        <w:rPr>
          <w:rFonts w:ascii="Courier New"/>
          <w:color w:val="178037"/>
          <w:sz w:val="20"/>
        </w:rPr>
        <w:t>'feature_names_in_'</w:t>
      </w:r>
      <w:r>
        <w:rPr>
          <w:rFonts w:ascii="Courier New"/>
          <w:color w:val="37464E"/>
          <w:sz w:val="20"/>
        </w:rPr>
        <w:t>): expected_features</w:t>
      </w:r>
      <w:r>
        <w:rPr>
          <w:rFonts w:ascii="Courier New"/>
          <w:color w:val="37464E"/>
          <w:spacing w:val="-21"/>
          <w:sz w:val="20"/>
        </w:rPr>
        <w:t> </w:t>
      </w:r>
      <w:r>
        <w:rPr>
          <w:rFonts w:ascii="Courier New"/>
          <w:color w:val="37464E"/>
          <w:sz w:val="20"/>
        </w:rPr>
        <w:t>=</w:t>
      </w:r>
      <w:r>
        <w:rPr>
          <w:rFonts w:ascii="Courier New"/>
          <w:color w:val="37464E"/>
          <w:spacing w:val="-21"/>
          <w:sz w:val="20"/>
        </w:rPr>
        <w:t> </w:t>
      </w:r>
      <w:r>
        <w:rPr>
          <w:rFonts w:ascii="Courier New"/>
          <w:color w:val="37464E"/>
          <w:sz w:val="20"/>
        </w:rPr>
        <w:t>self.model.feature_names_in_</w:t>
      </w:r>
    </w:p>
    <w:p>
      <w:pPr>
        <w:pStyle w:val="BodyText"/>
        <w:spacing w:before="49"/>
        <w:rPr>
          <w:rFonts w:ascii="Courier New"/>
          <w:sz w:val="20"/>
        </w:rPr>
      </w:pPr>
    </w:p>
    <w:p>
      <w:pPr>
        <w:spacing w:line="292" w:lineRule="auto" w:before="0"/>
        <w:ind w:left="2489" w:right="3510" w:firstLine="0"/>
        <w:jc w:val="left"/>
        <w:rPr>
          <w:rFonts w:ascii="Courier New"/>
          <w:sz w:val="20"/>
        </w:rPr>
      </w:pPr>
      <w:r>
        <w:rPr>
          <w:rFonts w:ascii="Courier New"/>
          <w:color w:val="B80572"/>
          <w:sz w:val="20"/>
        </w:rPr>
        <w:t>#</w:t>
      </w:r>
      <w:r>
        <w:rPr>
          <w:rFonts w:ascii="Courier New"/>
          <w:color w:val="B80572"/>
          <w:spacing w:val="-8"/>
          <w:sz w:val="20"/>
        </w:rPr>
        <w:t> </w:t>
      </w:r>
      <w:r>
        <w:rPr>
          <w:rFonts w:ascii="Courier New"/>
          <w:color w:val="B80572"/>
          <w:sz w:val="20"/>
        </w:rPr>
        <w:t>Ensure</w:t>
      </w:r>
      <w:r>
        <w:rPr>
          <w:rFonts w:ascii="Courier New"/>
          <w:color w:val="B80572"/>
          <w:spacing w:val="-8"/>
          <w:sz w:val="20"/>
        </w:rPr>
        <w:t> </w:t>
      </w:r>
      <w:r>
        <w:rPr>
          <w:rFonts w:ascii="Courier New"/>
          <w:color w:val="B80572"/>
          <w:sz w:val="20"/>
        </w:rPr>
        <w:t>all</w:t>
      </w:r>
      <w:r>
        <w:rPr>
          <w:rFonts w:ascii="Courier New"/>
          <w:color w:val="B80572"/>
          <w:spacing w:val="-8"/>
          <w:sz w:val="20"/>
        </w:rPr>
        <w:t> </w:t>
      </w:r>
      <w:r>
        <w:rPr>
          <w:rFonts w:ascii="Courier New"/>
          <w:color w:val="B80572"/>
          <w:sz w:val="20"/>
        </w:rPr>
        <w:t>expected</w:t>
      </w:r>
      <w:r>
        <w:rPr>
          <w:rFonts w:ascii="Courier New"/>
          <w:color w:val="B80572"/>
          <w:spacing w:val="-8"/>
          <w:sz w:val="20"/>
        </w:rPr>
        <w:t> </w:t>
      </w:r>
      <w:r>
        <w:rPr>
          <w:rFonts w:ascii="Courier New"/>
          <w:color w:val="B80572"/>
          <w:sz w:val="20"/>
        </w:rPr>
        <w:t>columns</w:t>
      </w:r>
      <w:r>
        <w:rPr>
          <w:rFonts w:ascii="Courier New"/>
          <w:color w:val="B80572"/>
          <w:spacing w:val="-8"/>
          <w:sz w:val="20"/>
        </w:rPr>
        <w:t> </w:t>
      </w:r>
      <w:r>
        <w:rPr>
          <w:rFonts w:ascii="Courier New"/>
          <w:color w:val="B80572"/>
          <w:sz w:val="20"/>
        </w:rPr>
        <w:t>exist </w:t>
      </w:r>
      <w:r>
        <w:rPr>
          <w:rFonts w:ascii="Courier New"/>
          <w:color w:val="1866D1"/>
          <w:sz w:val="20"/>
        </w:rPr>
        <w:t>for </w:t>
      </w:r>
      <w:r>
        <w:rPr>
          <w:rFonts w:ascii="Courier New"/>
          <w:color w:val="37464E"/>
          <w:sz w:val="20"/>
        </w:rPr>
        <w:t>col </w:t>
      </w:r>
      <w:r>
        <w:rPr>
          <w:rFonts w:ascii="Courier New"/>
          <w:color w:val="1866D1"/>
          <w:sz w:val="20"/>
        </w:rPr>
        <w:t>in </w:t>
      </w:r>
      <w:r>
        <w:rPr>
          <w:rFonts w:ascii="Courier New"/>
          <w:color w:val="37464E"/>
          <w:sz w:val="20"/>
        </w:rPr>
        <w:t>expected_features:</w:t>
      </w:r>
    </w:p>
    <w:p>
      <w:pPr>
        <w:spacing w:line="292" w:lineRule="auto" w:before="0"/>
        <w:ind w:left="3448" w:right="4130" w:hanging="480"/>
        <w:jc w:val="left"/>
        <w:rPr>
          <w:rFonts w:ascii="Courier New"/>
          <w:sz w:val="20"/>
        </w:rPr>
      </w:pPr>
      <w:r>
        <w:rPr>
          <w:rFonts w:ascii="Courier New"/>
          <w:color w:val="1866D1"/>
          <w:sz w:val="20"/>
        </w:rPr>
        <w:t>if</w:t>
      </w:r>
      <w:r>
        <w:rPr>
          <w:rFonts w:ascii="Courier New"/>
          <w:color w:val="1866D1"/>
          <w:spacing w:val="-10"/>
          <w:sz w:val="20"/>
        </w:rPr>
        <w:t> </w:t>
      </w:r>
      <w:r>
        <w:rPr>
          <w:rFonts w:ascii="Courier New"/>
          <w:color w:val="37464E"/>
          <w:sz w:val="20"/>
        </w:rPr>
        <w:t>col</w:t>
      </w:r>
      <w:r>
        <w:rPr>
          <w:rFonts w:ascii="Courier New"/>
          <w:color w:val="37464E"/>
          <w:spacing w:val="-10"/>
          <w:sz w:val="20"/>
        </w:rPr>
        <w:t> </w:t>
      </w:r>
      <w:r>
        <w:rPr>
          <w:rFonts w:ascii="Courier New"/>
          <w:color w:val="37464E"/>
          <w:sz w:val="20"/>
        </w:rPr>
        <w:t>not</w:t>
      </w:r>
      <w:r>
        <w:rPr>
          <w:rFonts w:ascii="Courier New"/>
          <w:color w:val="37464E"/>
          <w:spacing w:val="-10"/>
          <w:sz w:val="20"/>
        </w:rPr>
        <w:t> </w:t>
      </w:r>
      <w:r>
        <w:rPr>
          <w:rFonts w:ascii="Courier New"/>
          <w:color w:val="1866D1"/>
          <w:sz w:val="20"/>
        </w:rPr>
        <w:t>in</w:t>
      </w:r>
      <w:r>
        <w:rPr>
          <w:rFonts w:ascii="Courier New"/>
          <w:color w:val="1866D1"/>
          <w:spacing w:val="-10"/>
          <w:sz w:val="20"/>
        </w:rPr>
        <w:t> </w:t>
      </w:r>
      <w:r>
        <w:rPr>
          <w:rFonts w:ascii="Courier New"/>
          <w:color w:val="37464E"/>
          <w:sz w:val="20"/>
        </w:rPr>
        <w:t>X.columns: X[col] = </w:t>
      </w:r>
      <w:r>
        <w:rPr>
          <w:rFonts w:ascii="Courier New"/>
          <w:color w:val="C4211F"/>
          <w:sz w:val="20"/>
        </w:rPr>
        <w:t>0</w:t>
      </w:r>
    </w:p>
    <w:p>
      <w:pPr>
        <w:spacing w:line="552" w:lineRule="exact" w:before="0"/>
        <w:ind w:left="2489" w:right="5011" w:firstLine="0"/>
        <w:jc w:val="left"/>
        <w:rPr>
          <w:rFonts w:ascii="Courier New"/>
          <w:sz w:val="20"/>
        </w:rPr>
      </w:pPr>
      <w:r>
        <w:rPr>
          <w:rFonts w:ascii="Courier New"/>
          <w:color w:val="37464E"/>
          <w:sz w:val="20"/>
        </w:rPr>
        <w:t>X</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X[expected_features] </w:t>
      </w:r>
      <w:r>
        <w:rPr>
          <w:rFonts w:ascii="Courier New"/>
          <w:color w:val="B80572"/>
          <w:sz w:val="20"/>
        </w:rPr>
        <w:t># Inference</w:t>
      </w:r>
    </w:p>
    <w:p>
      <w:pPr>
        <w:spacing w:line="225" w:lineRule="exact" w:before="0"/>
        <w:ind w:left="2489" w:right="0" w:firstLine="0"/>
        <w:jc w:val="left"/>
        <w:rPr>
          <w:rFonts w:ascii="Courier New"/>
          <w:sz w:val="20"/>
        </w:rPr>
      </w:pPr>
      <w:r>
        <w:rPr>
          <w:rFonts w:ascii="Courier New"/>
          <w:color w:val="37464E"/>
          <w:sz w:val="20"/>
        </w:rPr>
        <w:t>predictions</w:t>
      </w:r>
      <w:r>
        <w:rPr>
          <w:rFonts w:ascii="Courier New"/>
          <w:color w:val="37464E"/>
          <w:spacing w:val="-14"/>
          <w:sz w:val="20"/>
        </w:rPr>
        <w:t> </w:t>
      </w:r>
      <w:r>
        <w:rPr>
          <w:rFonts w:ascii="Courier New"/>
          <w:color w:val="37464E"/>
          <w:sz w:val="20"/>
        </w:rPr>
        <w:t>=</w:t>
      </w:r>
      <w:r>
        <w:rPr>
          <w:rFonts w:ascii="Courier New"/>
          <w:color w:val="37464E"/>
          <w:spacing w:val="-13"/>
          <w:sz w:val="20"/>
        </w:rPr>
        <w:t> </w:t>
      </w:r>
      <w:r>
        <w:rPr>
          <w:rFonts w:ascii="Courier New"/>
          <w:color w:val="37464E"/>
          <w:spacing w:val="-2"/>
          <w:sz w:val="20"/>
        </w:rPr>
        <w:t>self.model.predict(X)</w:t>
      </w:r>
    </w:p>
    <w:p>
      <w:pPr>
        <w:pStyle w:val="BodyText"/>
        <w:spacing w:before="98"/>
        <w:rPr>
          <w:rFonts w:ascii="Courier New"/>
          <w:sz w:val="20"/>
        </w:rPr>
      </w:pPr>
    </w:p>
    <w:p>
      <w:pPr>
        <w:spacing w:before="1"/>
        <w:ind w:left="2489" w:right="0" w:firstLine="0"/>
        <w:jc w:val="left"/>
        <w:rPr>
          <w:rFonts w:ascii="Courier New"/>
          <w:sz w:val="20"/>
        </w:rPr>
      </w:pPr>
      <w:r>
        <w:rPr>
          <w:rFonts w:ascii="Courier New"/>
          <w:color w:val="B80572"/>
          <w:sz w:val="20"/>
        </w:rPr>
        <w:t>#</w:t>
      </w:r>
      <w:r>
        <w:rPr>
          <w:rFonts w:ascii="Courier New"/>
          <w:color w:val="B80572"/>
          <w:spacing w:val="-7"/>
          <w:sz w:val="20"/>
        </w:rPr>
        <w:t> </w:t>
      </w:r>
      <w:r>
        <w:rPr>
          <w:rFonts w:ascii="Courier New"/>
          <w:color w:val="B80572"/>
          <w:sz w:val="20"/>
        </w:rPr>
        <w:t>Check</w:t>
      </w:r>
      <w:r>
        <w:rPr>
          <w:rFonts w:ascii="Courier New"/>
          <w:color w:val="B80572"/>
          <w:spacing w:val="-7"/>
          <w:sz w:val="20"/>
        </w:rPr>
        <w:t> </w:t>
      </w:r>
      <w:r>
        <w:rPr>
          <w:rFonts w:ascii="Courier New"/>
          <w:color w:val="B80572"/>
          <w:sz w:val="20"/>
        </w:rPr>
        <w:t>for</w:t>
      </w:r>
      <w:r>
        <w:rPr>
          <w:rFonts w:ascii="Courier New"/>
          <w:color w:val="B80572"/>
          <w:spacing w:val="-6"/>
          <w:sz w:val="20"/>
        </w:rPr>
        <w:t> </w:t>
      </w:r>
      <w:r>
        <w:rPr>
          <w:rFonts w:ascii="Courier New"/>
          <w:color w:val="B80572"/>
          <w:spacing w:val="-2"/>
          <w:sz w:val="20"/>
        </w:rPr>
        <w:t>attacks</w:t>
      </w:r>
    </w:p>
    <w:p>
      <w:pPr>
        <w:spacing w:line="292" w:lineRule="auto" w:before="49"/>
        <w:ind w:left="2969" w:right="3270" w:hanging="480"/>
        <w:jc w:val="left"/>
        <w:rPr>
          <w:rFonts w:ascii="Courier New"/>
          <w:sz w:val="20"/>
        </w:rPr>
      </w:pPr>
      <w:r>
        <w:rPr>
          <w:rFonts w:ascii="Courier New"/>
          <w:color w:val="1866D1"/>
          <w:sz w:val="20"/>
        </w:rPr>
        <w:t>for</w:t>
      </w:r>
      <w:r>
        <w:rPr>
          <w:rFonts w:ascii="Courier New"/>
          <w:color w:val="1866D1"/>
          <w:spacing w:val="-10"/>
          <w:sz w:val="20"/>
        </w:rPr>
        <w:t> </w:t>
      </w:r>
      <w:r>
        <w:rPr>
          <w:rFonts w:ascii="Courier New"/>
          <w:color w:val="37464E"/>
          <w:sz w:val="20"/>
        </w:rPr>
        <w:t>i,</w:t>
      </w:r>
      <w:r>
        <w:rPr>
          <w:rFonts w:ascii="Courier New"/>
          <w:color w:val="37464E"/>
          <w:spacing w:val="-10"/>
          <w:sz w:val="20"/>
        </w:rPr>
        <w:t> </w:t>
      </w:r>
      <w:r>
        <w:rPr>
          <w:rFonts w:ascii="Courier New"/>
          <w:color w:val="37464E"/>
          <w:sz w:val="20"/>
        </w:rPr>
        <w:t>pred</w:t>
      </w:r>
      <w:r>
        <w:rPr>
          <w:rFonts w:ascii="Courier New"/>
          <w:color w:val="37464E"/>
          <w:spacing w:val="-10"/>
          <w:sz w:val="20"/>
        </w:rPr>
        <w:t> </w:t>
      </w:r>
      <w:r>
        <w:rPr>
          <w:rFonts w:ascii="Courier New"/>
          <w:color w:val="1866D1"/>
          <w:sz w:val="20"/>
        </w:rPr>
        <w:t>in</w:t>
      </w:r>
      <w:r>
        <w:rPr>
          <w:rFonts w:ascii="Courier New"/>
          <w:color w:val="1866D1"/>
          <w:spacing w:val="-10"/>
          <w:sz w:val="20"/>
        </w:rPr>
        <w:t> </w:t>
      </w:r>
      <w:r>
        <w:rPr>
          <w:rFonts w:ascii="Courier New"/>
          <w:color w:val="1866D1"/>
          <w:sz w:val="20"/>
        </w:rPr>
        <w:t>enumerate</w:t>
      </w:r>
      <w:r>
        <w:rPr>
          <w:rFonts w:ascii="Courier New"/>
          <w:color w:val="37464E"/>
          <w:sz w:val="20"/>
        </w:rPr>
        <w:t>(predictions): </w:t>
      </w:r>
      <w:r>
        <w:rPr>
          <w:rFonts w:ascii="Courier New"/>
          <w:color w:val="1866D1"/>
          <w:sz w:val="20"/>
        </w:rPr>
        <w:t>if </w:t>
      </w:r>
      <w:r>
        <w:rPr>
          <w:rFonts w:ascii="Courier New"/>
          <w:color w:val="37464E"/>
          <w:sz w:val="20"/>
        </w:rPr>
        <w:t>pred == </w:t>
      </w:r>
      <w:r>
        <w:rPr>
          <w:rFonts w:ascii="Courier New"/>
          <w:color w:val="C4211F"/>
          <w:sz w:val="20"/>
        </w:rPr>
        <w:t>1</w:t>
      </w:r>
      <w:r>
        <w:rPr>
          <w:rFonts w:ascii="Courier New"/>
          <w:color w:val="37464E"/>
          <w:sz w:val="20"/>
        </w:rPr>
        <w:t>:</w:t>
      </w:r>
    </w:p>
    <w:p>
      <w:pPr>
        <w:spacing w:line="226" w:lineRule="exact" w:before="0"/>
        <w:ind w:left="4153" w:right="0" w:firstLine="0"/>
        <w:jc w:val="left"/>
        <w:rPr>
          <w:rFonts w:ascii="Courier New" w:eastAsia="Courier New"/>
          <w:sz w:val="20"/>
        </w:rPr>
      </w:pPr>
      <w:r>
        <w:rPr>
          <w:rFonts w:ascii="Courier New" w:eastAsia="Courier New"/>
          <w:color w:val="1866D1"/>
          <w:sz w:val="20"/>
        </w:rPr>
        <w:t>print</w:t>
      </w:r>
      <w:r>
        <w:rPr>
          <w:rFonts w:ascii="Courier New" w:eastAsia="Courier New"/>
          <w:color w:val="37464E"/>
          <w:sz w:val="20"/>
        </w:rPr>
        <w:t>(</w:t>
      </w:r>
      <w:r>
        <w:rPr>
          <w:rFonts w:ascii="Courier New" w:eastAsia="Courier New"/>
          <w:color w:val="178037"/>
          <w:sz w:val="20"/>
        </w:rPr>
        <w:t>f"</w:t>
      </w:r>
      <w:r>
        <w:rPr>
          <w:rFonts w:ascii="Cambria" w:eastAsia="Cambria"/>
          <w:color w:val="178037"/>
          <w:sz w:val="23"/>
        </w:rPr>
        <w:t>🚨</w:t>
      </w:r>
      <w:r>
        <w:rPr>
          <w:rFonts w:ascii="Cambria" w:eastAsia="Cambria"/>
          <w:color w:val="178037"/>
          <w:spacing w:val="58"/>
          <w:w w:val="150"/>
          <w:sz w:val="23"/>
        </w:rPr>
        <w:t> </w:t>
      </w:r>
      <w:r>
        <w:rPr>
          <w:rFonts w:ascii="Courier New" w:eastAsia="Courier New"/>
          <w:color w:val="178037"/>
          <w:sz w:val="20"/>
        </w:rPr>
        <w:t>[ALERT]</w:t>
      </w:r>
      <w:r>
        <w:rPr>
          <w:rFonts w:ascii="Courier New" w:eastAsia="Courier New"/>
          <w:color w:val="178037"/>
          <w:spacing w:val="47"/>
          <w:sz w:val="20"/>
        </w:rPr>
        <w:t> </w:t>
      </w:r>
      <w:r>
        <w:rPr>
          <w:rFonts w:ascii="Courier New" w:eastAsia="Courier New"/>
          <w:color w:val="178037"/>
          <w:sz w:val="20"/>
        </w:rPr>
        <w:t>Attack</w:t>
      </w:r>
      <w:r>
        <w:rPr>
          <w:rFonts w:ascii="Courier New" w:eastAsia="Courier New"/>
          <w:color w:val="178037"/>
          <w:spacing w:val="46"/>
          <w:sz w:val="20"/>
        </w:rPr>
        <w:t> </w:t>
      </w:r>
      <w:r>
        <w:rPr>
          <w:rFonts w:ascii="Courier New" w:eastAsia="Courier New"/>
          <w:color w:val="178037"/>
          <w:sz w:val="20"/>
        </w:rPr>
        <w:t>Detected!</w:t>
      </w:r>
      <w:r>
        <w:rPr>
          <w:rFonts w:ascii="Courier New" w:eastAsia="Courier New"/>
          <w:color w:val="178037"/>
          <w:spacing w:val="46"/>
          <w:sz w:val="20"/>
        </w:rPr>
        <w:t> </w:t>
      </w:r>
      <w:r>
        <w:rPr>
          <w:rFonts w:ascii="Courier New" w:eastAsia="Courier New"/>
          <w:color w:val="178037"/>
          <w:spacing w:val="-2"/>
          <w:sz w:val="20"/>
        </w:rPr>
        <w:t>Payload:</w:t>
      </w:r>
    </w:p>
    <w:p>
      <w:pPr>
        <w:spacing w:before="49"/>
        <w:ind w:left="570" w:right="0" w:firstLine="0"/>
        <w:jc w:val="left"/>
        <w:rPr>
          <w:rFonts w:ascii="Courier New"/>
          <w:sz w:val="20"/>
        </w:rPr>
      </w:pPr>
      <w:r>
        <w:rPr>
          <w:rFonts w:ascii="Courier New"/>
          <w:color w:val="178037"/>
          <w:spacing w:val="-2"/>
          <w:sz w:val="20"/>
        </w:rPr>
        <w:t>{lines[i].strip()[:50]}..."</w:t>
      </w:r>
      <w:r>
        <w:rPr>
          <w:rFonts w:ascii="Courier New"/>
          <w:color w:val="37464E"/>
          <w:spacing w:val="-2"/>
          <w:sz w:val="20"/>
        </w:rPr>
        <w:t>)</w:t>
      </w:r>
    </w:p>
    <w:p>
      <w:pPr>
        <w:spacing w:before="50"/>
        <w:ind w:left="3628" w:right="0" w:firstLine="0"/>
        <w:jc w:val="left"/>
        <w:rPr>
          <w:rFonts w:ascii="Courier New"/>
          <w:sz w:val="20"/>
        </w:rPr>
      </w:pPr>
      <w:r>
        <w:rPr>
          <w:rFonts w:ascii="Courier New"/>
          <w:color w:val="B80572"/>
          <w:sz w:val="20"/>
        </w:rPr>
        <w:t>#</w:t>
      </w:r>
      <w:r>
        <w:rPr>
          <w:rFonts w:ascii="Courier New"/>
          <w:color w:val="B80572"/>
          <w:spacing w:val="-8"/>
          <w:sz w:val="20"/>
        </w:rPr>
        <w:t> </w:t>
      </w:r>
      <w:r>
        <w:rPr>
          <w:rFonts w:ascii="Courier New"/>
          <w:color w:val="B80572"/>
          <w:sz w:val="20"/>
        </w:rPr>
        <w:t>In</w:t>
      </w:r>
      <w:r>
        <w:rPr>
          <w:rFonts w:ascii="Courier New"/>
          <w:color w:val="B80572"/>
          <w:spacing w:val="-7"/>
          <w:sz w:val="20"/>
        </w:rPr>
        <w:t> </w:t>
      </w:r>
      <w:r>
        <w:rPr>
          <w:rFonts w:ascii="Courier New"/>
          <w:color w:val="B80572"/>
          <w:sz w:val="20"/>
        </w:rPr>
        <w:t>a</w:t>
      </w:r>
      <w:r>
        <w:rPr>
          <w:rFonts w:ascii="Courier New"/>
          <w:color w:val="B80572"/>
          <w:spacing w:val="-7"/>
          <w:sz w:val="20"/>
        </w:rPr>
        <w:t> </w:t>
      </w:r>
      <w:r>
        <w:rPr>
          <w:rFonts w:ascii="Courier New"/>
          <w:color w:val="B80572"/>
          <w:sz w:val="20"/>
        </w:rPr>
        <w:t>real</w:t>
      </w:r>
      <w:r>
        <w:rPr>
          <w:rFonts w:ascii="Courier New"/>
          <w:color w:val="B80572"/>
          <w:spacing w:val="-7"/>
          <w:sz w:val="20"/>
        </w:rPr>
        <w:t> </w:t>
      </w:r>
      <w:r>
        <w:rPr>
          <w:rFonts w:ascii="Courier New"/>
          <w:color w:val="B80572"/>
          <w:sz w:val="20"/>
        </w:rPr>
        <w:t>system,</w:t>
      </w:r>
      <w:r>
        <w:rPr>
          <w:rFonts w:ascii="Courier New"/>
          <w:color w:val="B80572"/>
          <w:spacing w:val="-7"/>
          <w:sz w:val="20"/>
        </w:rPr>
        <w:t> </w:t>
      </w:r>
      <w:r>
        <w:rPr>
          <w:rFonts w:ascii="Courier New"/>
          <w:color w:val="B80572"/>
          <w:sz w:val="20"/>
        </w:rPr>
        <w:t>we</w:t>
      </w:r>
      <w:r>
        <w:rPr>
          <w:rFonts w:ascii="Courier New"/>
          <w:color w:val="B80572"/>
          <w:spacing w:val="-7"/>
          <w:sz w:val="20"/>
        </w:rPr>
        <w:t> </w:t>
      </w:r>
      <w:r>
        <w:rPr>
          <w:rFonts w:ascii="Courier New"/>
          <w:color w:val="B80572"/>
          <w:sz w:val="20"/>
        </w:rPr>
        <w:t>would</w:t>
      </w:r>
      <w:r>
        <w:rPr>
          <w:rFonts w:ascii="Courier New"/>
          <w:color w:val="B80572"/>
          <w:spacing w:val="-7"/>
          <w:sz w:val="20"/>
        </w:rPr>
        <w:t> </w:t>
      </w:r>
      <w:r>
        <w:rPr>
          <w:rFonts w:ascii="Courier New"/>
          <w:color w:val="B80572"/>
          <w:sz w:val="20"/>
        </w:rPr>
        <w:t>write</w:t>
      </w:r>
      <w:r>
        <w:rPr>
          <w:rFonts w:ascii="Courier New"/>
          <w:color w:val="B80572"/>
          <w:spacing w:val="-7"/>
          <w:sz w:val="20"/>
        </w:rPr>
        <w:t> </w:t>
      </w:r>
      <w:r>
        <w:rPr>
          <w:rFonts w:ascii="Courier New"/>
          <w:color w:val="B80572"/>
          <w:sz w:val="20"/>
        </w:rPr>
        <w:t>to</w:t>
      </w:r>
      <w:r>
        <w:rPr>
          <w:rFonts w:ascii="Courier New"/>
          <w:color w:val="B80572"/>
          <w:spacing w:val="-7"/>
          <w:sz w:val="20"/>
        </w:rPr>
        <w:t> </w:t>
      </w:r>
      <w:r>
        <w:rPr>
          <w:rFonts w:ascii="Courier New"/>
          <w:color w:val="B80572"/>
          <w:spacing w:val="-2"/>
          <w:sz w:val="20"/>
        </w:rPr>
        <w:t>alerts.json</w:t>
      </w:r>
    </w:p>
    <w:p>
      <w:pPr>
        <w:spacing w:before="49"/>
        <w:ind w:left="570" w:right="0" w:firstLine="0"/>
        <w:jc w:val="left"/>
        <w:rPr>
          <w:rFonts w:ascii="Courier New"/>
          <w:sz w:val="20"/>
        </w:rPr>
      </w:pPr>
      <w:r>
        <w:rPr>
          <w:rFonts w:ascii="Courier New"/>
          <w:color w:val="B80572"/>
          <w:sz w:val="20"/>
        </w:rPr>
        <w:t>or</w:t>
      </w:r>
      <w:r>
        <w:rPr>
          <w:rFonts w:ascii="Courier New"/>
          <w:color w:val="B80572"/>
          <w:spacing w:val="-9"/>
          <w:sz w:val="20"/>
        </w:rPr>
        <w:t> </w:t>
      </w:r>
      <w:r>
        <w:rPr>
          <w:rFonts w:ascii="Courier New"/>
          <w:color w:val="B80572"/>
          <w:sz w:val="20"/>
        </w:rPr>
        <w:t>trigger</w:t>
      </w:r>
      <w:r>
        <w:rPr>
          <w:rFonts w:ascii="Courier New"/>
          <w:color w:val="B80572"/>
          <w:spacing w:val="-8"/>
          <w:sz w:val="20"/>
        </w:rPr>
        <w:t> </w:t>
      </w:r>
      <w:r>
        <w:rPr>
          <w:rFonts w:ascii="Courier New"/>
          <w:color w:val="B80572"/>
          <w:sz w:val="20"/>
        </w:rPr>
        <w:t>an</w:t>
      </w:r>
      <w:r>
        <w:rPr>
          <w:rFonts w:ascii="Courier New"/>
          <w:color w:val="B80572"/>
          <w:spacing w:val="-8"/>
          <w:sz w:val="20"/>
        </w:rPr>
        <w:t> </w:t>
      </w:r>
      <w:r>
        <w:rPr>
          <w:rFonts w:ascii="Courier New"/>
          <w:color w:val="B80572"/>
          <w:spacing w:val="-5"/>
          <w:sz w:val="20"/>
        </w:rPr>
        <w:t>API</w:t>
      </w:r>
    </w:p>
    <w:p>
      <w:pPr>
        <w:pStyle w:val="BodyText"/>
        <w:spacing w:before="99"/>
        <w:rPr>
          <w:rFonts w:ascii="Courier New"/>
          <w:sz w:val="20"/>
        </w:rPr>
      </w:pPr>
    </w:p>
    <w:p>
      <w:pPr>
        <w:spacing w:before="0"/>
        <w:ind w:left="1529" w:right="0" w:firstLine="0"/>
        <w:jc w:val="left"/>
        <w:rPr>
          <w:rFonts w:ascii="Courier New"/>
          <w:sz w:val="20"/>
        </w:rPr>
      </w:pP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before="49"/>
        <w:ind w:left="200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f"Error</w:t>
      </w:r>
      <w:r>
        <w:rPr>
          <w:rFonts w:ascii="Courier New"/>
          <w:color w:val="178037"/>
          <w:spacing w:val="-21"/>
          <w:sz w:val="20"/>
        </w:rPr>
        <w:t> </w:t>
      </w:r>
      <w:r>
        <w:rPr>
          <w:rFonts w:ascii="Courier New"/>
          <w:color w:val="178037"/>
          <w:sz w:val="20"/>
        </w:rPr>
        <w:t>analyzing</w:t>
      </w:r>
      <w:r>
        <w:rPr>
          <w:rFonts w:ascii="Courier New"/>
          <w:color w:val="178037"/>
          <w:spacing w:val="-21"/>
          <w:sz w:val="20"/>
        </w:rPr>
        <w:t> </w:t>
      </w:r>
      <w:r>
        <w:rPr>
          <w:rFonts w:ascii="Courier New"/>
          <w:color w:val="178037"/>
          <w:sz w:val="20"/>
        </w:rPr>
        <w:t>lines:</w:t>
      </w:r>
      <w:r>
        <w:rPr>
          <w:rFonts w:ascii="Courier New"/>
          <w:color w:val="178037"/>
          <w:spacing w:val="-20"/>
          <w:sz w:val="20"/>
        </w:rPr>
        <w:t> </w:t>
      </w:r>
      <w:r>
        <w:rPr>
          <w:rFonts w:ascii="Courier New"/>
          <w:color w:val="178037"/>
          <w:spacing w:val="-2"/>
          <w:sz w:val="20"/>
        </w:rPr>
        <w:t>{e}"</w:t>
      </w:r>
      <w:r>
        <w:rPr>
          <w:rFonts w:ascii="Courier New"/>
          <w:color w:val="37464E"/>
          <w:spacing w:val="-2"/>
          <w:sz w:val="20"/>
        </w:rPr>
        <w:t>)</w:t>
      </w:r>
    </w:p>
    <w:p>
      <w:pPr>
        <w:pStyle w:val="BodyText"/>
        <w:spacing w:before="99"/>
        <w:rPr>
          <w:rFonts w:ascii="Courier New"/>
          <w:sz w:val="20"/>
        </w:rPr>
      </w:pPr>
    </w:p>
    <w:p>
      <w:pPr>
        <w:spacing w:before="1"/>
        <w:ind w:left="570" w:right="0" w:firstLine="0"/>
        <w:jc w:val="left"/>
        <w:rPr>
          <w:rFonts w:ascii="Courier New"/>
          <w:sz w:val="20"/>
        </w:rPr>
      </w:pPr>
      <w:r>
        <w:rPr>
          <w:rFonts w:ascii="Courier New"/>
          <w:color w:val="1866D1"/>
          <w:sz w:val="20"/>
        </w:rPr>
        <w:t>class</w:t>
      </w:r>
      <w:r>
        <w:rPr>
          <w:rFonts w:ascii="Courier New"/>
          <w:color w:val="1866D1"/>
          <w:spacing w:val="-13"/>
          <w:sz w:val="20"/>
        </w:rPr>
        <w:t> </w:t>
      </w:r>
      <w:r>
        <w:rPr>
          <w:rFonts w:ascii="Courier New"/>
          <w:color w:val="37464E"/>
          <w:spacing w:val="-2"/>
          <w:sz w:val="20"/>
        </w:rPr>
        <w:t>LogWatcher:</w:t>
      </w:r>
    </w:p>
    <w:p>
      <w:pPr>
        <w:spacing w:line="292" w:lineRule="auto" w:before="49"/>
        <w:ind w:left="1529" w:right="4510" w:hanging="480"/>
        <w:jc w:val="left"/>
        <w:rPr>
          <w:rFonts w:ascii="Courier New"/>
          <w:sz w:val="20"/>
        </w:rPr>
      </w:pPr>
      <w:r>
        <w:rPr>
          <w:rFonts w:ascii="Courier New"/>
          <w:color w:val="1866D1"/>
          <w:sz w:val="20"/>
        </w:rPr>
        <w:t>def</w:t>
      </w:r>
      <w:r>
        <w:rPr>
          <w:rFonts w:ascii="Courier New"/>
          <w:color w:val="1866D1"/>
          <w:spacing w:val="-6"/>
          <w:sz w:val="20"/>
        </w:rPr>
        <w:t> </w:t>
      </w:r>
      <w:r>
        <w:rPr>
          <w:color w:val="37464E"/>
          <w:spacing w:val="40"/>
          <w:sz w:val="20"/>
          <w:u w:val="single" w:color="36454D"/>
        </w:rPr>
        <w:t>  </w:t>
      </w:r>
      <w:r>
        <w:rPr>
          <w:rFonts w:ascii="Courier New"/>
          <w:color w:val="37464E"/>
          <w:sz w:val="20"/>
        </w:rPr>
        <w:t>init</w:t>
      </w:r>
      <w:r>
        <w:rPr>
          <w:color w:val="37464E"/>
          <w:spacing w:val="40"/>
          <w:sz w:val="20"/>
          <w:u w:val="single" w:color="36454D"/>
        </w:rPr>
        <w:t>  </w:t>
      </w:r>
      <w:r>
        <w:rPr>
          <w:rFonts w:ascii="Courier New"/>
          <w:color w:val="37464E"/>
          <w:sz w:val="20"/>
        </w:rPr>
        <w:t>(self,</w:t>
      </w:r>
      <w:r>
        <w:rPr>
          <w:rFonts w:ascii="Courier New"/>
          <w:color w:val="37464E"/>
          <w:spacing w:val="-6"/>
          <w:sz w:val="20"/>
        </w:rPr>
        <w:t> </w:t>
      </w:r>
      <w:r>
        <w:rPr>
          <w:rFonts w:ascii="Courier New"/>
          <w:color w:val="37464E"/>
          <w:sz w:val="20"/>
        </w:rPr>
        <w:t>log_path,</w:t>
      </w:r>
      <w:r>
        <w:rPr>
          <w:rFonts w:ascii="Courier New"/>
          <w:color w:val="37464E"/>
          <w:spacing w:val="-6"/>
          <w:sz w:val="20"/>
        </w:rPr>
        <w:t> </w:t>
      </w:r>
      <w:r>
        <w:rPr>
          <w:rFonts w:ascii="Courier New"/>
          <w:color w:val="37464E"/>
          <w:sz w:val="20"/>
        </w:rPr>
        <w:t>model_path): self.log_path = log_path self.model_path = model_path self.observer</w:t>
      </w:r>
      <w:r>
        <w:rPr>
          <w:rFonts w:ascii="Courier New"/>
          <w:color w:val="37464E"/>
          <w:spacing w:val="40"/>
          <w:sz w:val="20"/>
        </w:rPr>
        <w:t> </w:t>
      </w:r>
      <w:r>
        <w:rPr>
          <w:rFonts w:ascii="Courier New"/>
          <w:color w:val="37464E"/>
          <w:sz w:val="20"/>
        </w:rPr>
        <w:t>=</w:t>
      </w:r>
      <w:r>
        <w:rPr>
          <w:rFonts w:ascii="Courier New"/>
          <w:color w:val="37464E"/>
          <w:spacing w:val="40"/>
          <w:sz w:val="20"/>
        </w:rPr>
        <w:t> </w:t>
      </w:r>
      <w:r>
        <w:rPr>
          <w:rFonts w:ascii="Courier New"/>
          <w:color w:val="37464E"/>
          <w:sz w:val="20"/>
        </w:rPr>
        <w:t>Observer()</w:t>
      </w:r>
      <w:r>
        <w:rPr>
          <w:rFonts w:ascii="Courier New"/>
          <w:color w:val="37464E"/>
          <w:sz w:val="20"/>
        </w:rPr>
        <w:t> self.model = self.load_model()</w:t>
      </w:r>
    </w:p>
    <w:p>
      <w:pPr>
        <w:pStyle w:val="BodyText"/>
        <w:spacing w:before="47"/>
        <w:rPr>
          <w:rFonts w:ascii="Courier New"/>
          <w:sz w:val="20"/>
        </w:rPr>
      </w:pPr>
    </w:p>
    <w:p>
      <w:pPr>
        <w:spacing w:line="292" w:lineRule="auto" w:before="0"/>
        <w:ind w:left="1529" w:right="6749" w:hanging="480"/>
        <w:jc w:val="left"/>
        <w:rPr>
          <w:rFonts w:ascii="Courier New"/>
          <w:sz w:val="20"/>
        </w:rPr>
      </w:pPr>
      <w:r>
        <w:rPr>
          <w:rFonts w:ascii="Courier New"/>
          <w:color w:val="1866D1"/>
          <w:sz w:val="20"/>
        </w:rPr>
        <w:t>def</w:t>
      </w:r>
      <w:r>
        <w:rPr>
          <w:rFonts w:ascii="Courier New"/>
          <w:color w:val="1866D1"/>
          <w:spacing w:val="-32"/>
          <w:sz w:val="20"/>
        </w:rPr>
        <w:t> </w:t>
      </w:r>
      <w:r>
        <w:rPr>
          <w:rFonts w:ascii="Courier New"/>
          <w:color w:val="37464E"/>
          <w:sz w:val="20"/>
        </w:rPr>
        <w:t>load_model(self): </w:t>
      </w:r>
      <w:r>
        <w:rPr>
          <w:rFonts w:ascii="Courier New"/>
          <w:color w:val="1866D1"/>
          <w:spacing w:val="-4"/>
          <w:sz w:val="20"/>
        </w:rPr>
        <w:t>try</w:t>
      </w:r>
      <w:r>
        <w:rPr>
          <w:rFonts w:ascii="Courier New"/>
          <w:color w:val="37464E"/>
          <w:spacing w:val="-4"/>
          <w:sz w:val="20"/>
        </w:rPr>
        <w:t>:</w:t>
      </w:r>
    </w:p>
    <w:p>
      <w:pPr>
        <w:spacing w:line="226" w:lineRule="exact" w:before="0"/>
        <w:ind w:left="2009" w:right="0" w:firstLine="0"/>
        <w:jc w:val="left"/>
        <w:rPr>
          <w:rFonts w:ascii="Courier New"/>
          <w:sz w:val="20"/>
        </w:rPr>
      </w:pPr>
      <w:r>
        <w:rPr>
          <w:rFonts w:ascii="Courier New"/>
          <w:color w:val="1866D1"/>
          <w:sz w:val="20"/>
        </w:rPr>
        <w:t>if</w:t>
      </w:r>
      <w:r>
        <w:rPr>
          <w:rFonts w:ascii="Courier New"/>
          <w:color w:val="1866D1"/>
          <w:spacing w:val="-5"/>
          <w:sz w:val="20"/>
        </w:rPr>
        <w:t> </w:t>
      </w:r>
      <w:r>
        <w:rPr>
          <w:rFonts w:ascii="Courier New"/>
          <w:color w:val="37464E"/>
          <w:spacing w:val="-2"/>
          <w:sz w:val="20"/>
        </w:rPr>
        <w:t>os.path.exists(self.model_path):</w:t>
      </w:r>
    </w:p>
    <w:p>
      <w:pPr>
        <w:spacing w:line="292" w:lineRule="auto" w:before="50"/>
        <w:ind w:left="2969" w:right="3030" w:hanging="480"/>
        <w:jc w:val="left"/>
        <w:rPr>
          <w:rFonts w:ascii="Courier New"/>
          <w:sz w:val="20"/>
        </w:rPr>
      </w:pPr>
      <w:r>
        <w:rPr>
          <w:rFonts w:ascii="Courier New"/>
          <w:color w:val="1866D1"/>
          <w:sz w:val="20"/>
        </w:rPr>
        <w:t>with</w:t>
      </w:r>
      <w:r>
        <w:rPr>
          <w:rFonts w:ascii="Courier New"/>
          <w:color w:val="1866D1"/>
          <w:spacing w:val="-10"/>
          <w:sz w:val="20"/>
        </w:rPr>
        <w:t> </w:t>
      </w:r>
      <w:r>
        <w:rPr>
          <w:rFonts w:ascii="Courier New"/>
          <w:color w:val="1866D1"/>
          <w:sz w:val="20"/>
        </w:rPr>
        <w:t>open</w:t>
      </w:r>
      <w:r>
        <w:rPr>
          <w:rFonts w:ascii="Courier New"/>
          <w:color w:val="37464E"/>
          <w:sz w:val="20"/>
        </w:rPr>
        <w:t>(self.model_path,</w:t>
      </w:r>
      <w:r>
        <w:rPr>
          <w:rFonts w:ascii="Courier New"/>
          <w:color w:val="37464E"/>
          <w:spacing w:val="-10"/>
          <w:sz w:val="20"/>
        </w:rPr>
        <w:t> </w:t>
      </w:r>
      <w:r>
        <w:rPr>
          <w:rFonts w:ascii="Courier New"/>
          <w:color w:val="178037"/>
          <w:sz w:val="20"/>
        </w:rPr>
        <w:t>'rb'</w:t>
      </w:r>
      <w:r>
        <w:rPr>
          <w:rFonts w:ascii="Courier New"/>
          <w:color w:val="37464E"/>
          <w:sz w:val="20"/>
        </w:rPr>
        <w:t>)</w:t>
      </w:r>
      <w:r>
        <w:rPr>
          <w:rFonts w:ascii="Courier New"/>
          <w:color w:val="37464E"/>
          <w:spacing w:val="-10"/>
          <w:sz w:val="20"/>
        </w:rPr>
        <w:t> </w:t>
      </w:r>
      <w:r>
        <w:rPr>
          <w:rFonts w:ascii="Courier New"/>
          <w:color w:val="1866D1"/>
          <w:sz w:val="20"/>
        </w:rPr>
        <w:t>as</w:t>
      </w:r>
      <w:r>
        <w:rPr>
          <w:rFonts w:ascii="Courier New"/>
          <w:color w:val="1866D1"/>
          <w:spacing w:val="-10"/>
          <w:sz w:val="20"/>
        </w:rPr>
        <w:t> </w:t>
      </w:r>
      <w:r>
        <w:rPr>
          <w:rFonts w:ascii="Courier New"/>
          <w:color w:val="37464E"/>
          <w:sz w:val="20"/>
        </w:rPr>
        <w:t>f: model = pickle.load(f)</w:t>
      </w:r>
    </w:p>
    <w:p>
      <w:pPr>
        <w:spacing w:line="292" w:lineRule="auto" w:before="0"/>
        <w:ind w:left="2489" w:right="351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"LogWatcher:</w:t>
      </w:r>
      <w:r>
        <w:rPr>
          <w:rFonts w:ascii="Courier New"/>
          <w:color w:val="178037"/>
          <w:spacing w:val="-20"/>
          <w:sz w:val="20"/>
        </w:rPr>
        <w:t> </w:t>
      </w:r>
      <w:r>
        <w:rPr>
          <w:rFonts w:ascii="Courier New"/>
          <w:color w:val="178037"/>
          <w:sz w:val="20"/>
        </w:rPr>
        <w:t>Model</w:t>
      </w:r>
      <w:r>
        <w:rPr>
          <w:rFonts w:ascii="Courier New"/>
          <w:color w:val="178037"/>
          <w:spacing w:val="-20"/>
          <w:sz w:val="20"/>
        </w:rPr>
        <w:t> </w:t>
      </w:r>
      <w:r>
        <w:rPr>
          <w:rFonts w:ascii="Courier New"/>
          <w:color w:val="178037"/>
          <w:sz w:val="20"/>
        </w:rPr>
        <w:t>loaded."</w:t>
      </w:r>
      <w:r>
        <w:rPr>
          <w:rFonts w:ascii="Courier New"/>
          <w:color w:val="37464E"/>
          <w:sz w:val="20"/>
        </w:rPr>
        <w:t>) </w:t>
      </w:r>
      <w:r>
        <w:rPr>
          <w:rFonts w:ascii="Courier New"/>
          <w:color w:val="1866D1"/>
          <w:sz w:val="20"/>
        </w:rPr>
        <w:t>return </w:t>
      </w:r>
      <w:r>
        <w:rPr>
          <w:rFonts w:ascii="Courier New"/>
          <w:color w:val="37464E"/>
          <w:sz w:val="20"/>
        </w:rPr>
        <w:t>model</w:t>
      </w:r>
    </w:p>
    <w:p>
      <w:pPr>
        <w:spacing w:line="226" w:lineRule="exact" w:before="0"/>
        <w:ind w:left="2009" w:right="0" w:firstLine="0"/>
        <w:jc w:val="left"/>
        <w:rPr>
          <w:rFonts w:ascii="Courier New"/>
          <w:sz w:val="20"/>
        </w:rPr>
      </w:pPr>
      <w:r>
        <w:rPr>
          <w:rFonts w:ascii="Courier New"/>
          <w:color w:val="1866D1"/>
          <w:spacing w:val="-2"/>
          <w:sz w:val="20"/>
        </w:rPr>
        <w:t>else</w:t>
      </w:r>
      <w:r>
        <w:rPr>
          <w:rFonts w:ascii="Courier New"/>
          <w:color w:val="37464E"/>
          <w:spacing w:val="-2"/>
          <w:sz w:val="20"/>
        </w:rPr>
        <w:t>:</w:t>
      </w:r>
    </w:p>
    <w:p>
      <w:pPr>
        <w:spacing w:line="292" w:lineRule="auto" w:before="48"/>
        <w:ind w:left="2489" w:right="303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"LogWatcher:</w:t>
      </w:r>
      <w:r>
        <w:rPr>
          <w:rFonts w:ascii="Courier New"/>
          <w:color w:val="178037"/>
          <w:spacing w:val="-14"/>
          <w:sz w:val="20"/>
        </w:rPr>
        <w:t> </w:t>
      </w:r>
      <w:r>
        <w:rPr>
          <w:rFonts w:ascii="Courier New"/>
          <w:color w:val="178037"/>
          <w:sz w:val="20"/>
        </w:rPr>
        <w:t>Model</w:t>
      </w:r>
      <w:r>
        <w:rPr>
          <w:rFonts w:ascii="Courier New"/>
          <w:color w:val="178037"/>
          <w:spacing w:val="-14"/>
          <w:sz w:val="20"/>
        </w:rPr>
        <w:t> </w:t>
      </w:r>
      <w:r>
        <w:rPr>
          <w:rFonts w:ascii="Courier New"/>
          <w:color w:val="178037"/>
          <w:sz w:val="20"/>
        </w:rPr>
        <w:t>not</w:t>
      </w:r>
      <w:r>
        <w:rPr>
          <w:rFonts w:ascii="Courier New"/>
          <w:color w:val="178037"/>
          <w:spacing w:val="-14"/>
          <w:sz w:val="20"/>
        </w:rPr>
        <w:t> </w:t>
      </w:r>
      <w:r>
        <w:rPr>
          <w:rFonts w:ascii="Courier New"/>
          <w:color w:val="178037"/>
          <w:sz w:val="20"/>
        </w:rPr>
        <w:t>found."</w:t>
      </w:r>
      <w:r>
        <w:rPr>
          <w:rFonts w:ascii="Courier New"/>
          <w:color w:val="37464E"/>
          <w:sz w:val="20"/>
        </w:rPr>
        <w:t>) </w:t>
      </w:r>
      <w:r>
        <w:rPr>
          <w:rFonts w:ascii="Courier New"/>
          <w:color w:val="1866D1"/>
          <w:sz w:val="20"/>
        </w:rPr>
        <w:t>return </w:t>
      </w:r>
      <w:r>
        <w:rPr>
          <w:rFonts w:ascii="Courier New"/>
          <w:color w:val="9333E6"/>
          <w:sz w:val="20"/>
        </w:rPr>
        <w:t>None</w:t>
      </w:r>
    </w:p>
    <w:p>
      <w:pPr>
        <w:spacing w:line="226" w:lineRule="exact" w:before="0"/>
        <w:ind w:left="1529" w:right="0" w:firstLine="0"/>
        <w:jc w:val="left"/>
        <w:rPr>
          <w:rFonts w:ascii="Courier New"/>
          <w:sz w:val="20"/>
        </w:rPr>
      </w:pP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line="292" w:lineRule="auto" w:before="49"/>
        <w:ind w:left="2009" w:right="2733"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f"LogWatcher:</w:t>
      </w:r>
      <w:r>
        <w:rPr>
          <w:rFonts w:ascii="Courier New"/>
          <w:color w:val="178037"/>
          <w:spacing w:val="-11"/>
          <w:sz w:val="20"/>
        </w:rPr>
        <w:t> </w:t>
      </w:r>
      <w:r>
        <w:rPr>
          <w:rFonts w:ascii="Courier New"/>
          <w:color w:val="178037"/>
          <w:sz w:val="20"/>
        </w:rPr>
        <w:t>Error</w:t>
      </w:r>
      <w:r>
        <w:rPr>
          <w:rFonts w:ascii="Courier New"/>
          <w:color w:val="178037"/>
          <w:spacing w:val="-11"/>
          <w:sz w:val="20"/>
        </w:rPr>
        <w:t> </w:t>
      </w:r>
      <w:r>
        <w:rPr>
          <w:rFonts w:ascii="Courier New"/>
          <w:color w:val="178037"/>
          <w:sz w:val="20"/>
        </w:rPr>
        <w:t>loading</w:t>
      </w:r>
      <w:r>
        <w:rPr>
          <w:rFonts w:ascii="Courier New"/>
          <w:color w:val="178037"/>
          <w:spacing w:val="-11"/>
          <w:sz w:val="20"/>
        </w:rPr>
        <w:t> </w:t>
      </w:r>
      <w:r>
        <w:rPr>
          <w:rFonts w:ascii="Courier New"/>
          <w:color w:val="178037"/>
          <w:sz w:val="20"/>
        </w:rPr>
        <w:t>model:</w:t>
      </w:r>
      <w:r>
        <w:rPr>
          <w:rFonts w:ascii="Courier New"/>
          <w:color w:val="178037"/>
          <w:spacing w:val="-11"/>
          <w:sz w:val="20"/>
        </w:rPr>
        <w:t> </w:t>
      </w:r>
      <w:r>
        <w:rPr>
          <w:rFonts w:ascii="Courier New"/>
          <w:color w:val="178037"/>
          <w:sz w:val="20"/>
        </w:rPr>
        <w:t>{e}"</w:t>
      </w:r>
      <w:r>
        <w:rPr>
          <w:rFonts w:ascii="Courier New"/>
          <w:color w:val="37464E"/>
          <w:sz w:val="20"/>
        </w:rPr>
        <w:t>) </w:t>
      </w:r>
      <w:r>
        <w:rPr>
          <w:rFonts w:ascii="Courier New"/>
          <w:color w:val="1866D1"/>
          <w:sz w:val="20"/>
        </w:rPr>
        <w:t>return </w:t>
      </w:r>
      <w:r>
        <w:rPr>
          <w:rFonts w:ascii="Courier New"/>
          <w:color w:val="9333E6"/>
          <w:sz w:val="20"/>
        </w:rPr>
        <w:t>None</w:t>
      </w:r>
    </w:p>
    <w:p>
      <w:pPr>
        <w:spacing w:after="0" w:line="292" w:lineRule="auto"/>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26464">
                <wp:simplePos x="0" y="0"/>
                <wp:positionH relativeFrom="page">
                  <wp:posOffset>914400</wp:posOffset>
                </wp:positionH>
                <wp:positionV relativeFrom="page">
                  <wp:posOffset>914400</wp:posOffset>
                </wp:positionV>
                <wp:extent cx="5943600" cy="812673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90016" id="docshape104"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rPr>
          <w:rFonts w:ascii="Courier New"/>
          <w:sz w:val="20"/>
        </w:rPr>
      </w:pPr>
    </w:p>
    <w:p>
      <w:pPr>
        <w:pStyle w:val="BodyText"/>
        <w:spacing w:before="75"/>
        <w:rPr>
          <w:rFonts w:ascii="Courier New"/>
          <w:sz w:val="20"/>
        </w:rPr>
      </w:pPr>
    </w:p>
    <w:p>
      <w:pPr>
        <w:spacing w:before="0"/>
        <w:ind w:left="1049" w:right="0" w:firstLine="0"/>
        <w:jc w:val="left"/>
        <w:rPr>
          <w:rFonts w:ascii="Courier New"/>
          <w:sz w:val="20"/>
        </w:rPr>
      </w:pPr>
      <w:r>
        <w:rPr>
          <w:rFonts w:ascii="Courier New"/>
          <w:color w:val="1866D1"/>
          <w:sz w:val="20"/>
        </w:rPr>
        <w:t>def</w:t>
      </w:r>
      <w:r>
        <w:rPr>
          <w:rFonts w:ascii="Courier New"/>
          <w:color w:val="1866D1"/>
          <w:spacing w:val="-7"/>
          <w:sz w:val="20"/>
        </w:rPr>
        <w:t> </w:t>
      </w:r>
      <w:r>
        <w:rPr>
          <w:rFonts w:ascii="Courier New"/>
          <w:color w:val="37464E"/>
          <w:spacing w:val="-2"/>
          <w:sz w:val="20"/>
        </w:rPr>
        <w:t>start(self):</w:t>
      </w:r>
    </w:p>
    <w:p>
      <w:pPr>
        <w:spacing w:before="49"/>
        <w:ind w:left="1529" w:right="0" w:firstLine="0"/>
        <w:jc w:val="left"/>
        <w:rPr>
          <w:rFonts w:ascii="Courier New"/>
          <w:sz w:val="20"/>
        </w:rPr>
      </w:pPr>
      <w:r>
        <w:rPr>
          <w:rFonts w:ascii="Courier New"/>
          <w:color w:val="1866D1"/>
          <w:sz w:val="20"/>
        </w:rPr>
        <w:t>if</w:t>
      </w:r>
      <w:r>
        <w:rPr>
          <w:rFonts w:ascii="Courier New"/>
          <w:color w:val="1866D1"/>
          <w:spacing w:val="-8"/>
          <w:sz w:val="20"/>
        </w:rPr>
        <w:t> </w:t>
      </w:r>
      <w:r>
        <w:rPr>
          <w:rFonts w:ascii="Courier New"/>
          <w:color w:val="37464E"/>
          <w:sz w:val="20"/>
        </w:rPr>
        <w:t>not</w:t>
      </w:r>
      <w:r>
        <w:rPr>
          <w:rFonts w:ascii="Courier New"/>
          <w:color w:val="37464E"/>
          <w:spacing w:val="-5"/>
          <w:sz w:val="20"/>
        </w:rPr>
        <w:t> </w:t>
      </w:r>
      <w:r>
        <w:rPr>
          <w:rFonts w:ascii="Courier New"/>
          <w:color w:val="37464E"/>
          <w:spacing w:val="-2"/>
          <w:sz w:val="20"/>
        </w:rPr>
        <w:t>self.model:</w:t>
      </w:r>
    </w:p>
    <w:p>
      <w:pPr>
        <w:spacing w:line="292" w:lineRule="auto" w:before="50"/>
        <w:ind w:left="2009" w:right="2029"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"LogWatcher:</w:t>
      </w:r>
      <w:r>
        <w:rPr>
          <w:rFonts w:ascii="Courier New"/>
          <w:color w:val="178037"/>
          <w:spacing w:val="-11"/>
          <w:sz w:val="20"/>
        </w:rPr>
        <w:t> </w:t>
      </w:r>
      <w:r>
        <w:rPr>
          <w:rFonts w:ascii="Courier New"/>
          <w:color w:val="178037"/>
          <w:sz w:val="20"/>
        </w:rPr>
        <w:t>Cannot</w:t>
      </w:r>
      <w:r>
        <w:rPr>
          <w:rFonts w:ascii="Courier New"/>
          <w:color w:val="178037"/>
          <w:spacing w:val="-11"/>
          <w:sz w:val="20"/>
        </w:rPr>
        <w:t> </w:t>
      </w:r>
      <w:r>
        <w:rPr>
          <w:rFonts w:ascii="Courier New"/>
          <w:color w:val="178037"/>
          <w:sz w:val="20"/>
        </w:rPr>
        <w:t>start</w:t>
      </w:r>
      <w:r>
        <w:rPr>
          <w:rFonts w:ascii="Courier New"/>
          <w:color w:val="178037"/>
          <w:spacing w:val="-11"/>
          <w:sz w:val="20"/>
        </w:rPr>
        <w:t> </w:t>
      </w:r>
      <w:r>
        <w:rPr>
          <w:rFonts w:ascii="Courier New"/>
          <w:color w:val="178037"/>
          <w:sz w:val="20"/>
        </w:rPr>
        <w:t>without</w:t>
      </w:r>
      <w:r>
        <w:rPr>
          <w:rFonts w:ascii="Courier New"/>
          <w:color w:val="178037"/>
          <w:spacing w:val="-11"/>
          <w:sz w:val="20"/>
        </w:rPr>
        <w:t> </w:t>
      </w:r>
      <w:r>
        <w:rPr>
          <w:rFonts w:ascii="Courier New"/>
          <w:color w:val="178037"/>
          <w:sz w:val="20"/>
        </w:rPr>
        <w:t>model."</w:t>
      </w:r>
      <w:r>
        <w:rPr>
          <w:rFonts w:ascii="Courier New"/>
          <w:color w:val="37464E"/>
          <w:sz w:val="20"/>
        </w:rPr>
        <w:t>) </w:t>
      </w:r>
      <w:r>
        <w:rPr>
          <w:rFonts w:ascii="Courier New"/>
          <w:color w:val="1866D1"/>
          <w:spacing w:val="-2"/>
          <w:sz w:val="20"/>
        </w:rPr>
        <w:t>return</w:t>
      </w:r>
    </w:p>
    <w:p>
      <w:pPr>
        <w:pStyle w:val="BodyText"/>
        <w:spacing w:before="48"/>
        <w:rPr>
          <w:rFonts w:ascii="Courier New"/>
          <w:sz w:val="20"/>
        </w:rPr>
      </w:pPr>
    </w:p>
    <w:p>
      <w:pPr>
        <w:spacing w:before="0"/>
        <w:ind w:left="1529" w:right="0" w:firstLine="0"/>
        <w:jc w:val="left"/>
        <w:rPr>
          <w:rFonts w:ascii="Courier New"/>
          <w:sz w:val="20"/>
        </w:rPr>
      </w:pPr>
      <w:r>
        <w:rPr>
          <w:rFonts w:ascii="Courier New"/>
          <w:color w:val="1866D1"/>
          <w:sz w:val="20"/>
        </w:rPr>
        <w:t>if</w:t>
      </w:r>
      <w:r>
        <w:rPr>
          <w:rFonts w:ascii="Courier New"/>
          <w:color w:val="1866D1"/>
          <w:spacing w:val="-8"/>
          <w:sz w:val="20"/>
        </w:rPr>
        <w:t> </w:t>
      </w:r>
      <w:r>
        <w:rPr>
          <w:rFonts w:ascii="Courier New"/>
          <w:color w:val="37464E"/>
          <w:sz w:val="20"/>
        </w:rPr>
        <w:t>not</w:t>
      </w:r>
      <w:r>
        <w:rPr>
          <w:rFonts w:ascii="Courier New"/>
          <w:color w:val="37464E"/>
          <w:spacing w:val="-5"/>
          <w:sz w:val="20"/>
        </w:rPr>
        <w:t> </w:t>
      </w:r>
      <w:r>
        <w:rPr>
          <w:rFonts w:ascii="Courier New"/>
          <w:color w:val="37464E"/>
          <w:spacing w:val="-2"/>
          <w:sz w:val="20"/>
        </w:rPr>
        <w:t>os.path.exists(self.log_path):</w:t>
      </w:r>
    </w:p>
    <w:p>
      <w:pPr>
        <w:spacing w:before="50"/>
        <w:ind w:left="221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f"LogWatcher:</w:t>
      </w:r>
      <w:r>
        <w:rPr>
          <w:rFonts w:ascii="Courier New"/>
          <w:color w:val="178037"/>
          <w:spacing w:val="-3"/>
          <w:sz w:val="20"/>
        </w:rPr>
        <w:t> </w:t>
      </w:r>
      <w:r>
        <w:rPr>
          <w:rFonts w:ascii="Courier New"/>
          <w:color w:val="178037"/>
          <w:sz w:val="20"/>
        </w:rPr>
        <w:t>Log</w:t>
      </w:r>
      <w:r>
        <w:rPr>
          <w:rFonts w:ascii="Courier New"/>
          <w:color w:val="178037"/>
          <w:spacing w:val="-3"/>
          <w:sz w:val="20"/>
        </w:rPr>
        <w:t> </w:t>
      </w:r>
      <w:r>
        <w:rPr>
          <w:rFonts w:ascii="Courier New"/>
          <w:color w:val="178037"/>
          <w:sz w:val="20"/>
        </w:rPr>
        <w:t>file</w:t>
      </w:r>
      <w:r>
        <w:rPr>
          <w:rFonts w:ascii="Courier New"/>
          <w:color w:val="178037"/>
          <w:spacing w:val="-2"/>
          <w:sz w:val="20"/>
        </w:rPr>
        <w:t> </w:t>
      </w:r>
      <w:r>
        <w:rPr>
          <w:rFonts w:ascii="Courier New"/>
          <w:color w:val="178037"/>
          <w:sz w:val="20"/>
        </w:rPr>
        <w:t>{self.log_path}</w:t>
      </w:r>
      <w:r>
        <w:rPr>
          <w:rFonts w:ascii="Courier New"/>
          <w:color w:val="178037"/>
          <w:spacing w:val="-3"/>
          <w:sz w:val="20"/>
        </w:rPr>
        <w:t> </w:t>
      </w:r>
      <w:r>
        <w:rPr>
          <w:rFonts w:ascii="Courier New"/>
          <w:color w:val="178037"/>
          <w:sz w:val="20"/>
        </w:rPr>
        <w:t>does</w:t>
      </w:r>
      <w:r>
        <w:rPr>
          <w:rFonts w:ascii="Courier New"/>
          <w:color w:val="178037"/>
          <w:spacing w:val="-2"/>
          <w:sz w:val="20"/>
        </w:rPr>
        <w:t> </w:t>
      </w:r>
      <w:r>
        <w:rPr>
          <w:rFonts w:ascii="Courier New"/>
          <w:color w:val="178037"/>
          <w:sz w:val="20"/>
        </w:rPr>
        <w:t>not</w:t>
      </w:r>
      <w:r>
        <w:rPr>
          <w:rFonts w:ascii="Courier New"/>
          <w:color w:val="178037"/>
          <w:spacing w:val="-3"/>
          <w:sz w:val="20"/>
        </w:rPr>
        <w:t> </w:t>
      </w:r>
      <w:r>
        <w:rPr>
          <w:rFonts w:ascii="Courier New"/>
          <w:color w:val="178037"/>
          <w:spacing w:val="-2"/>
          <w:sz w:val="20"/>
        </w:rPr>
        <w:t>exist.</w:t>
      </w:r>
    </w:p>
    <w:p>
      <w:pPr>
        <w:spacing w:before="49"/>
        <w:ind w:left="570" w:right="0" w:firstLine="0"/>
        <w:jc w:val="left"/>
        <w:rPr>
          <w:rFonts w:ascii="Courier New"/>
          <w:sz w:val="20"/>
        </w:rPr>
      </w:pPr>
      <w:r>
        <w:rPr>
          <w:rFonts w:ascii="Courier New"/>
          <w:color w:val="178037"/>
          <w:sz w:val="20"/>
        </w:rPr>
        <w:t>Waiting</w:t>
      </w:r>
      <w:r>
        <w:rPr>
          <w:rFonts w:ascii="Courier New"/>
          <w:color w:val="178037"/>
          <w:spacing w:val="-8"/>
          <w:sz w:val="20"/>
        </w:rPr>
        <w:t> </w:t>
      </w:r>
      <w:r>
        <w:rPr>
          <w:rFonts w:ascii="Courier New"/>
          <w:color w:val="178037"/>
          <w:sz w:val="20"/>
        </w:rPr>
        <w:t>for</w:t>
      </w:r>
      <w:r>
        <w:rPr>
          <w:rFonts w:ascii="Courier New"/>
          <w:color w:val="178037"/>
          <w:spacing w:val="-7"/>
          <w:sz w:val="20"/>
        </w:rPr>
        <w:t> </w:t>
      </w:r>
      <w:r>
        <w:rPr>
          <w:rFonts w:ascii="Courier New"/>
          <w:color w:val="178037"/>
          <w:sz w:val="20"/>
        </w:rPr>
        <w:t>it</w:t>
      </w:r>
      <w:r>
        <w:rPr>
          <w:rFonts w:ascii="Courier New"/>
          <w:color w:val="178037"/>
          <w:spacing w:val="-7"/>
          <w:sz w:val="20"/>
        </w:rPr>
        <w:t> </w:t>
      </w:r>
      <w:r>
        <w:rPr>
          <w:rFonts w:ascii="Courier New"/>
          <w:color w:val="178037"/>
          <w:sz w:val="20"/>
        </w:rPr>
        <w:t>to</w:t>
      </w:r>
      <w:r>
        <w:rPr>
          <w:rFonts w:ascii="Courier New"/>
          <w:color w:val="178037"/>
          <w:spacing w:val="-7"/>
          <w:sz w:val="20"/>
        </w:rPr>
        <w:t> </w:t>
      </w:r>
      <w:r>
        <w:rPr>
          <w:rFonts w:ascii="Courier New"/>
          <w:color w:val="178037"/>
          <w:sz w:val="20"/>
        </w:rPr>
        <w:t>be</w:t>
      </w:r>
      <w:r>
        <w:rPr>
          <w:rFonts w:ascii="Courier New"/>
          <w:color w:val="178037"/>
          <w:spacing w:val="-7"/>
          <w:sz w:val="20"/>
        </w:rPr>
        <w:t> </w:t>
      </w:r>
      <w:r>
        <w:rPr>
          <w:rFonts w:ascii="Courier New"/>
          <w:color w:val="178037"/>
          <w:spacing w:val="-2"/>
          <w:sz w:val="20"/>
        </w:rPr>
        <w:t>created..."</w:t>
      </w:r>
      <w:r>
        <w:rPr>
          <w:rFonts w:ascii="Courier New"/>
          <w:color w:val="37464E"/>
          <w:spacing w:val="-2"/>
          <w:sz w:val="20"/>
        </w:rPr>
        <w:t>)</w:t>
      </w:r>
    </w:p>
    <w:p>
      <w:pPr>
        <w:spacing w:before="50"/>
        <w:ind w:left="2009" w:right="0" w:firstLine="0"/>
        <w:jc w:val="left"/>
        <w:rPr>
          <w:rFonts w:ascii="Courier New"/>
          <w:sz w:val="20"/>
        </w:rPr>
      </w:pPr>
      <w:r>
        <w:rPr>
          <w:rFonts w:ascii="Courier New"/>
          <w:color w:val="B80572"/>
          <w:sz w:val="20"/>
        </w:rPr>
        <w:t>#</w:t>
      </w:r>
      <w:r>
        <w:rPr>
          <w:rFonts w:ascii="Courier New"/>
          <w:color w:val="B80572"/>
          <w:spacing w:val="-8"/>
          <w:sz w:val="20"/>
        </w:rPr>
        <w:t> </w:t>
      </w:r>
      <w:r>
        <w:rPr>
          <w:rFonts w:ascii="Courier New"/>
          <w:color w:val="B80572"/>
          <w:sz w:val="20"/>
        </w:rPr>
        <w:t>We</w:t>
      </w:r>
      <w:r>
        <w:rPr>
          <w:rFonts w:ascii="Courier New"/>
          <w:color w:val="B80572"/>
          <w:spacing w:val="-8"/>
          <w:sz w:val="20"/>
        </w:rPr>
        <w:t> </w:t>
      </w:r>
      <w:r>
        <w:rPr>
          <w:rFonts w:ascii="Courier New"/>
          <w:color w:val="B80572"/>
          <w:sz w:val="20"/>
        </w:rPr>
        <w:t>can</w:t>
      </w:r>
      <w:r>
        <w:rPr>
          <w:rFonts w:ascii="Courier New"/>
          <w:color w:val="B80572"/>
          <w:spacing w:val="-8"/>
          <w:sz w:val="20"/>
        </w:rPr>
        <w:t> </w:t>
      </w:r>
      <w:r>
        <w:rPr>
          <w:rFonts w:ascii="Courier New"/>
          <w:color w:val="B80572"/>
          <w:sz w:val="20"/>
        </w:rPr>
        <w:t>still</w:t>
      </w:r>
      <w:r>
        <w:rPr>
          <w:rFonts w:ascii="Courier New"/>
          <w:color w:val="B80572"/>
          <w:spacing w:val="-8"/>
          <w:sz w:val="20"/>
        </w:rPr>
        <w:t> </w:t>
      </w:r>
      <w:r>
        <w:rPr>
          <w:rFonts w:ascii="Courier New"/>
          <w:color w:val="B80572"/>
          <w:sz w:val="20"/>
        </w:rPr>
        <w:t>start</w:t>
      </w:r>
      <w:r>
        <w:rPr>
          <w:rFonts w:ascii="Courier New"/>
          <w:color w:val="B80572"/>
          <w:spacing w:val="-8"/>
          <w:sz w:val="20"/>
        </w:rPr>
        <w:t> </w:t>
      </w:r>
      <w:r>
        <w:rPr>
          <w:rFonts w:ascii="Courier New"/>
          <w:color w:val="B80572"/>
          <w:sz w:val="20"/>
        </w:rPr>
        <w:t>the</w:t>
      </w:r>
      <w:r>
        <w:rPr>
          <w:rFonts w:ascii="Courier New"/>
          <w:color w:val="B80572"/>
          <w:spacing w:val="-7"/>
          <w:sz w:val="20"/>
        </w:rPr>
        <w:t> </w:t>
      </w:r>
      <w:r>
        <w:rPr>
          <w:rFonts w:ascii="Courier New"/>
          <w:color w:val="B80572"/>
          <w:sz w:val="20"/>
        </w:rPr>
        <w:t>observer</w:t>
      </w:r>
      <w:r>
        <w:rPr>
          <w:rFonts w:ascii="Courier New"/>
          <w:color w:val="B80572"/>
          <w:spacing w:val="-8"/>
          <w:sz w:val="20"/>
        </w:rPr>
        <w:t> </w:t>
      </w:r>
      <w:r>
        <w:rPr>
          <w:rFonts w:ascii="Courier New"/>
          <w:color w:val="B80572"/>
          <w:sz w:val="20"/>
        </w:rPr>
        <w:t>on</w:t>
      </w:r>
      <w:r>
        <w:rPr>
          <w:rFonts w:ascii="Courier New"/>
          <w:color w:val="B80572"/>
          <w:spacing w:val="-8"/>
          <w:sz w:val="20"/>
        </w:rPr>
        <w:t> </w:t>
      </w:r>
      <w:r>
        <w:rPr>
          <w:rFonts w:ascii="Courier New"/>
          <w:color w:val="B80572"/>
          <w:sz w:val="20"/>
        </w:rPr>
        <w:t>the</w:t>
      </w:r>
      <w:r>
        <w:rPr>
          <w:rFonts w:ascii="Courier New"/>
          <w:color w:val="B80572"/>
          <w:spacing w:val="-8"/>
          <w:sz w:val="20"/>
        </w:rPr>
        <w:t> </w:t>
      </w:r>
      <w:r>
        <w:rPr>
          <w:rFonts w:ascii="Courier New"/>
          <w:color w:val="B80572"/>
          <w:spacing w:val="-2"/>
          <w:sz w:val="20"/>
        </w:rPr>
        <w:t>directory</w:t>
      </w:r>
    </w:p>
    <w:p>
      <w:pPr>
        <w:pStyle w:val="BodyText"/>
        <w:spacing w:before="98"/>
        <w:rPr>
          <w:rFonts w:ascii="Courier New"/>
          <w:sz w:val="20"/>
        </w:rPr>
      </w:pPr>
    </w:p>
    <w:p>
      <w:pPr>
        <w:spacing w:line="292" w:lineRule="auto" w:before="1"/>
        <w:ind w:left="1529" w:right="2029" w:firstLine="0"/>
        <w:jc w:val="left"/>
        <w:rPr>
          <w:rFonts w:ascii="Courier New"/>
          <w:sz w:val="20"/>
        </w:rPr>
      </w:pPr>
      <w:r>
        <w:rPr>
          <w:rFonts w:ascii="Courier New"/>
          <w:color w:val="37464E"/>
          <w:sz w:val="20"/>
        </w:rPr>
        <w:t>event_handler</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37464E"/>
          <w:sz w:val="20"/>
        </w:rPr>
        <w:t>LogHandler(self.log_path,</w:t>
      </w:r>
      <w:r>
        <w:rPr>
          <w:rFonts w:ascii="Courier New"/>
          <w:color w:val="37464E"/>
          <w:spacing w:val="-14"/>
          <w:sz w:val="20"/>
        </w:rPr>
        <w:t> </w:t>
      </w:r>
      <w:r>
        <w:rPr>
          <w:rFonts w:ascii="Courier New"/>
          <w:color w:val="37464E"/>
          <w:sz w:val="20"/>
        </w:rPr>
        <w:t>self.model) log_dir = os.path.dirname(self.log_path)</w:t>
      </w:r>
    </w:p>
    <w:p>
      <w:pPr>
        <w:pStyle w:val="BodyText"/>
        <w:spacing w:before="48"/>
        <w:rPr>
          <w:rFonts w:ascii="Courier New"/>
          <w:sz w:val="20"/>
        </w:rPr>
      </w:pPr>
    </w:p>
    <w:p>
      <w:pPr>
        <w:spacing w:before="0"/>
        <w:ind w:left="1529" w:right="0" w:firstLine="0"/>
        <w:jc w:val="left"/>
        <w:rPr>
          <w:rFonts w:ascii="Courier New"/>
          <w:sz w:val="20"/>
        </w:rPr>
      </w:pPr>
      <w:r>
        <w:rPr>
          <w:rFonts w:ascii="Courier New"/>
          <w:color w:val="1866D1"/>
          <w:sz w:val="20"/>
        </w:rPr>
        <w:t>if</w:t>
      </w:r>
      <w:r>
        <w:rPr>
          <w:rFonts w:ascii="Courier New"/>
          <w:color w:val="1866D1"/>
          <w:spacing w:val="-8"/>
          <w:sz w:val="20"/>
        </w:rPr>
        <w:t> </w:t>
      </w:r>
      <w:r>
        <w:rPr>
          <w:rFonts w:ascii="Courier New"/>
          <w:color w:val="37464E"/>
          <w:sz w:val="20"/>
        </w:rPr>
        <w:t>not</w:t>
      </w:r>
      <w:r>
        <w:rPr>
          <w:rFonts w:ascii="Courier New"/>
          <w:color w:val="37464E"/>
          <w:spacing w:val="-5"/>
          <w:sz w:val="20"/>
        </w:rPr>
        <w:t> </w:t>
      </w:r>
      <w:r>
        <w:rPr>
          <w:rFonts w:ascii="Courier New"/>
          <w:color w:val="37464E"/>
          <w:spacing w:val="-2"/>
          <w:sz w:val="20"/>
        </w:rPr>
        <w:t>os.path.exists(log_dir):</w:t>
      </w:r>
    </w:p>
    <w:p>
      <w:pPr>
        <w:spacing w:line="292" w:lineRule="auto" w:before="50"/>
        <w:ind w:left="2129" w:right="729" w:firstLine="0"/>
        <w:jc w:val="left"/>
        <w:rPr>
          <w:rFonts w:ascii="Courier New"/>
          <w:sz w:val="20"/>
        </w:rPr>
      </w:pPr>
      <w:r>
        <w:rPr>
          <w:rFonts w:ascii="Courier New"/>
          <w:color w:val="B80572"/>
          <w:sz w:val="20"/>
        </w:rPr>
        <w:t>#</w:t>
      </w:r>
      <w:r>
        <w:rPr>
          <w:rFonts w:ascii="Courier New"/>
          <w:color w:val="B80572"/>
          <w:spacing w:val="-4"/>
          <w:sz w:val="20"/>
        </w:rPr>
        <w:t> </w:t>
      </w:r>
      <w:r>
        <w:rPr>
          <w:rFonts w:ascii="Courier New"/>
          <w:color w:val="B80572"/>
          <w:sz w:val="20"/>
        </w:rPr>
        <w:t>Try</w:t>
      </w:r>
      <w:r>
        <w:rPr>
          <w:rFonts w:ascii="Courier New"/>
          <w:color w:val="B80572"/>
          <w:spacing w:val="-4"/>
          <w:sz w:val="20"/>
        </w:rPr>
        <w:t> </w:t>
      </w:r>
      <w:r>
        <w:rPr>
          <w:rFonts w:ascii="Courier New"/>
          <w:color w:val="B80572"/>
          <w:sz w:val="20"/>
        </w:rPr>
        <w:t>to</w:t>
      </w:r>
      <w:r>
        <w:rPr>
          <w:rFonts w:ascii="Courier New"/>
          <w:color w:val="B80572"/>
          <w:spacing w:val="-4"/>
          <w:sz w:val="20"/>
        </w:rPr>
        <w:t> </w:t>
      </w:r>
      <w:r>
        <w:rPr>
          <w:rFonts w:ascii="Courier New"/>
          <w:color w:val="B80572"/>
          <w:sz w:val="20"/>
        </w:rPr>
        <w:t>use</w:t>
      </w:r>
      <w:r>
        <w:rPr>
          <w:rFonts w:ascii="Courier New"/>
          <w:color w:val="B80572"/>
          <w:spacing w:val="-4"/>
          <w:sz w:val="20"/>
        </w:rPr>
        <w:t> </w:t>
      </w:r>
      <w:r>
        <w:rPr>
          <w:rFonts w:ascii="Courier New"/>
          <w:color w:val="B80572"/>
          <w:sz w:val="20"/>
        </w:rPr>
        <w:t>current</w:t>
      </w:r>
      <w:r>
        <w:rPr>
          <w:rFonts w:ascii="Courier New"/>
          <w:color w:val="B80572"/>
          <w:spacing w:val="-4"/>
          <w:sz w:val="20"/>
        </w:rPr>
        <w:t> </w:t>
      </w:r>
      <w:r>
        <w:rPr>
          <w:rFonts w:ascii="Courier New"/>
          <w:color w:val="B80572"/>
          <w:sz w:val="20"/>
        </w:rPr>
        <w:t>dir</w:t>
      </w:r>
      <w:r>
        <w:rPr>
          <w:rFonts w:ascii="Courier New"/>
          <w:color w:val="B80572"/>
          <w:spacing w:val="-4"/>
          <w:sz w:val="20"/>
        </w:rPr>
        <w:t> </w:t>
      </w:r>
      <w:r>
        <w:rPr>
          <w:rFonts w:ascii="Courier New"/>
          <w:color w:val="B80572"/>
          <w:sz w:val="20"/>
        </w:rPr>
        <w:t>if</w:t>
      </w:r>
      <w:r>
        <w:rPr>
          <w:rFonts w:ascii="Courier New"/>
          <w:color w:val="B80572"/>
          <w:spacing w:val="-4"/>
          <w:sz w:val="20"/>
        </w:rPr>
        <w:t> </w:t>
      </w:r>
      <w:r>
        <w:rPr>
          <w:rFonts w:ascii="Courier New"/>
          <w:color w:val="B80572"/>
          <w:sz w:val="20"/>
        </w:rPr>
        <w:t>log</w:t>
      </w:r>
      <w:r>
        <w:rPr>
          <w:rFonts w:ascii="Courier New"/>
          <w:color w:val="B80572"/>
          <w:spacing w:val="-4"/>
          <w:sz w:val="20"/>
        </w:rPr>
        <w:t> </w:t>
      </w:r>
      <w:r>
        <w:rPr>
          <w:rFonts w:ascii="Courier New"/>
          <w:color w:val="B80572"/>
          <w:sz w:val="20"/>
        </w:rPr>
        <w:t>dir</w:t>
      </w:r>
      <w:r>
        <w:rPr>
          <w:rFonts w:ascii="Courier New"/>
          <w:color w:val="B80572"/>
          <w:spacing w:val="-4"/>
          <w:sz w:val="20"/>
        </w:rPr>
        <w:t> </w:t>
      </w:r>
      <w:r>
        <w:rPr>
          <w:rFonts w:ascii="Courier New"/>
          <w:color w:val="B80572"/>
          <w:sz w:val="20"/>
        </w:rPr>
        <w:t>doesn't</w:t>
      </w:r>
      <w:r>
        <w:rPr>
          <w:rFonts w:ascii="Courier New"/>
          <w:color w:val="B80572"/>
          <w:spacing w:val="-4"/>
          <w:sz w:val="20"/>
        </w:rPr>
        <w:t> </w:t>
      </w:r>
      <w:r>
        <w:rPr>
          <w:rFonts w:ascii="Courier New"/>
          <w:color w:val="B80572"/>
          <w:sz w:val="20"/>
        </w:rPr>
        <w:t>exist</w:t>
      </w:r>
      <w:r>
        <w:rPr>
          <w:rFonts w:ascii="Courier New"/>
          <w:color w:val="B80572"/>
          <w:spacing w:val="-4"/>
          <w:sz w:val="20"/>
        </w:rPr>
        <w:t> </w:t>
      </w:r>
      <w:r>
        <w:rPr>
          <w:rFonts w:ascii="Courier New"/>
          <w:color w:val="B80572"/>
          <w:sz w:val="20"/>
        </w:rPr>
        <w:t>(fallback) </w:t>
      </w:r>
      <w:r>
        <w:rPr>
          <w:rFonts w:ascii="Courier New"/>
          <w:color w:val="37464E"/>
          <w:sz w:val="20"/>
        </w:rPr>
        <w:t>log_dir = </w:t>
      </w:r>
      <w:r>
        <w:rPr>
          <w:rFonts w:ascii="Courier New"/>
          <w:color w:val="178037"/>
          <w:sz w:val="20"/>
        </w:rPr>
        <w:t>"."</w:t>
      </w:r>
    </w:p>
    <w:p>
      <w:pPr>
        <w:pStyle w:val="BodyText"/>
        <w:spacing w:before="48"/>
        <w:rPr>
          <w:rFonts w:ascii="Courier New"/>
          <w:sz w:val="20"/>
        </w:rPr>
      </w:pPr>
    </w:p>
    <w:p>
      <w:pPr>
        <w:tabs>
          <w:tab w:pos="7947" w:val="left" w:leader="none"/>
        </w:tabs>
        <w:spacing w:before="0"/>
        <w:ind w:left="3194" w:right="0" w:firstLine="0"/>
        <w:jc w:val="left"/>
        <w:rPr>
          <w:rFonts w:ascii="Courier New"/>
          <w:sz w:val="20"/>
        </w:rPr>
      </w:pPr>
      <w:r>
        <w:rPr>
          <w:rFonts w:ascii="Courier New"/>
          <w:color w:val="37464E"/>
          <w:spacing w:val="-2"/>
          <w:sz w:val="20"/>
        </w:rPr>
        <w:t>self.observer.schedule(event_handler,</w:t>
      </w:r>
      <w:r>
        <w:rPr>
          <w:rFonts w:ascii="Courier New"/>
          <w:color w:val="37464E"/>
          <w:sz w:val="20"/>
        </w:rPr>
        <w:tab/>
      </w:r>
      <w:r>
        <w:rPr>
          <w:rFonts w:ascii="Courier New"/>
          <w:color w:val="37464E"/>
          <w:spacing w:val="-2"/>
          <w:sz w:val="20"/>
        </w:rPr>
        <w:t>path=log_dir,</w:t>
      </w:r>
    </w:p>
    <w:p>
      <w:pPr>
        <w:spacing w:before="50"/>
        <w:ind w:left="570" w:right="0" w:firstLine="0"/>
        <w:jc w:val="left"/>
        <w:rPr>
          <w:rFonts w:ascii="Courier New"/>
          <w:sz w:val="20"/>
        </w:rPr>
      </w:pPr>
      <w:r>
        <w:rPr>
          <w:rFonts w:ascii="Courier New"/>
          <w:color w:val="37464E"/>
          <w:spacing w:val="-2"/>
          <w:sz w:val="20"/>
        </w:rPr>
        <w:t>recursive=False)</w:t>
      </w:r>
    </w:p>
    <w:p>
      <w:pPr>
        <w:spacing w:before="49"/>
        <w:ind w:left="1529" w:right="0" w:firstLine="0"/>
        <w:jc w:val="left"/>
        <w:rPr>
          <w:rFonts w:ascii="Courier New"/>
          <w:sz w:val="20"/>
        </w:rPr>
      </w:pPr>
      <w:r>
        <w:rPr>
          <w:rFonts w:ascii="Courier New"/>
          <w:color w:val="37464E"/>
          <w:spacing w:val="-2"/>
          <w:sz w:val="20"/>
        </w:rPr>
        <w:t>self.observer.start()</w:t>
      </w:r>
    </w:p>
    <w:p>
      <w:pPr>
        <w:spacing w:before="50"/>
        <w:ind w:left="152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f"LogWatcher</w:t>
      </w:r>
      <w:r>
        <w:rPr>
          <w:rFonts w:ascii="Courier New"/>
          <w:color w:val="178037"/>
          <w:spacing w:val="-27"/>
          <w:sz w:val="20"/>
        </w:rPr>
        <w:t> </w:t>
      </w:r>
      <w:r>
        <w:rPr>
          <w:rFonts w:ascii="Courier New"/>
          <w:color w:val="178037"/>
          <w:sz w:val="20"/>
        </w:rPr>
        <w:t>started.</w:t>
      </w:r>
      <w:r>
        <w:rPr>
          <w:rFonts w:ascii="Courier New"/>
          <w:color w:val="178037"/>
          <w:spacing w:val="-26"/>
          <w:sz w:val="20"/>
        </w:rPr>
        <w:t> </w:t>
      </w:r>
      <w:r>
        <w:rPr>
          <w:rFonts w:ascii="Courier New"/>
          <w:color w:val="178037"/>
          <w:sz w:val="20"/>
        </w:rPr>
        <w:t>Monitoring</w:t>
      </w:r>
      <w:r>
        <w:rPr>
          <w:rFonts w:ascii="Courier New"/>
          <w:color w:val="178037"/>
          <w:spacing w:val="-27"/>
          <w:sz w:val="20"/>
        </w:rPr>
        <w:t> </w:t>
      </w:r>
      <w:r>
        <w:rPr>
          <w:rFonts w:ascii="Courier New"/>
          <w:color w:val="178037"/>
          <w:spacing w:val="-2"/>
          <w:sz w:val="20"/>
        </w:rPr>
        <w:t>{self.log_path}"</w:t>
      </w:r>
      <w:r>
        <w:rPr>
          <w:rFonts w:ascii="Courier New"/>
          <w:color w:val="37464E"/>
          <w:spacing w:val="-2"/>
          <w:sz w:val="20"/>
        </w:rPr>
        <w:t>)</w:t>
      </w:r>
    </w:p>
    <w:p>
      <w:pPr>
        <w:pStyle w:val="BodyText"/>
        <w:spacing w:before="98"/>
        <w:rPr>
          <w:rFonts w:ascii="Courier New"/>
          <w:sz w:val="20"/>
        </w:rPr>
      </w:pPr>
    </w:p>
    <w:p>
      <w:pPr>
        <w:spacing w:line="292" w:lineRule="auto" w:before="1"/>
        <w:ind w:left="1529" w:right="6410" w:hanging="480"/>
        <w:jc w:val="left"/>
        <w:rPr>
          <w:rFonts w:ascii="Courier New"/>
          <w:sz w:val="20"/>
        </w:rPr>
      </w:pPr>
      <w:r>
        <w:rPr>
          <w:rFonts w:ascii="Courier New"/>
          <w:color w:val="1866D1"/>
          <w:sz w:val="20"/>
        </w:rPr>
        <w:t>def </w:t>
      </w:r>
      <w:r>
        <w:rPr>
          <w:rFonts w:ascii="Courier New"/>
          <w:color w:val="37464E"/>
          <w:sz w:val="20"/>
        </w:rPr>
        <w:t>stop(self): </w:t>
      </w:r>
      <w:r>
        <w:rPr>
          <w:rFonts w:ascii="Courier New"/>
          <w:color w:val="37464E"/>
          <w:spacing w:val="-2"/>
          <w:sz w:val="20"/>
        </w:rPr>
        <w:t>self.observer.stop() self.observer.join()</w:t>
      </w:r>
    </w:p>
    <w:p>
      <w:pPr>
        <w:pStyle w:val="BodyText"/>
        <w:spacing w:before="47"/>
        <w:rPr>
          <w:rFonts w:ascii="Courier New"/>
          <w:sz w:val="20"/>
        </w:rPr>
      </w:pPr>
    </w:p>
    <w:p>
      <w:pPr>
        <w:spacing w:line="292" w:lineRule="auto" w:before="1"/>
        <w:ind w:left="1049" w:right="3650" w:hanging="480"/>
        <w:jc w:val="left"/>
        <w:rPr>
          <w:rFonts w:ascii="Courier New"/>
          <w:sz w:val="20"/>
        </w:rPr>
      </w:pPr>
      <w:r>
        <w:rPr>
          <w:rFonts w:ascii="Courier New"/>
          <w:color w:val="1866D1"/>
          <w:sz w:val="20"/>
        </w:rPr>
        <w:t>def </w:t>
      </w:r>
      <w:r>
        <w:rPr>
          <w:rFonts w:ascii="Courier New"/>
          <w:color w:val="37464E"/>
          <w:sz w:val="20"/>
        </w:rPr>
        <w:t>start_watcher_thread(log_path, model_path): watcher = LogWatcher(log_path, model_path) thread</w:t>
      </w:r>
      <w:r>
        <w:rPr>
          <w:rFonts w:ascii="Courier New"/>
          <w:color w:val="37464E"/>
          <w:spacing w:val="-21"/>
          <w:sz w:val="20"/>
        </w:rPr>
        <w:t> </w:t>
      </w:r>
      <w:r>
        <w:rPr>
          <w:rFonts w:ascii="Courier New"/>
          <w:color w:val="37464E"/>
          <w:sz w:val="20"/>
        </w:rPr>
        <w:t>=</w:t>
      </w:r>
      <w:r>
        <w:rPr>
          <w:rFonts w:ascii="Courier New"/>
          <w:color w:val="37464E"/>
          <w:spacing w:val="-21"/>
          <w:sz w:val="20"/>
        </w:rPr>
        <w:t> </w:t>
      </w:r>
      <w:r>
        <w:rPr>
          <w:rFonts w:ascii="Courier New"/>
          <w:color w:val="37464E"/>
          <w:sz w:val="20"/>
        </w:rPr>
        <w:t>threading.Thread(target=watcher.start) thread.daemon = True</w:t>
      </w:r>
    </w:p>
    <w:p>
      <w:pPr>
        <w:spacing w:line="292" w:lineRule="auto" w:before="0"/>
        <w:ind w:left="1049" w:right="7038" w:firstLine="0"/>
        <w:jc w:val="left"/>
        <w:rPr>
          <w:rFonts w:ascii="Courier New"/>
          <w:sz w:val="20"/>
        </w:rPr>
      </w:pPr>
      <w:r>
        <w:rPr>
          <w:rFonts w:ascii="Courier New"/>
          <w:color w:val="37464E"/>
          <w:spacing w:val="-2"/>
          <w:sz w:val="20"/>
        </w:rPr>
        <w:t>thread.start() </w:t>
      </w:r>
      <w:r>
        <w:rPr>
          <w:rFonts w:ascii="Courier New"/>
          <w:color w:val="1866D1"/>
          <w:sz w:val="20"/>
        </w:rPr>
        <w:t>return</w:t>
      </w:r>
      <w:r>
        <w:rPr>
          <w:rFonts w:ascii="Courier New"/>
          <w:color w:val="1866D1"/>
          <w:spacing w:val="-14"/>
          <w:sz w:val="20"/>
        </w:rPr>
        <w:t> </w:t>
      </w:r>
      <w:r>
        <w:rPr>
          <w:rFonts w:ascii="Courier New"/>
          <w:color w:val="37464E"/>
          <w:spacing w:val="-2"/>
          <w:sz w:val="20"/>
        </w:rPr>
        <w:t>watcher</w:t>
      </w:r>
    </w:p>
    <w:p>
      <w:pPr>
        <w:pStyle w:val="BodyText"/>
        <w:spacing w:before="47"/>
        <w:rPr>
          <w:rFonts w:ascii="Courier New"/>
          <w:sz w:val="20"/>
        </w:rPr>
      </w:pPr>
    </w:p>
    <w:p>
      <w:pPr>
        <w:tabs>
          <w:tab w:pos="1935" w:val="left" w:leader="none"/>
        </w:tabs>
        <w:spacing w:line="292" w:lineRule="auto" w:before="0"/>
        <w:ind w:left="1049" w:right="6749" w:hanging="480"/>
        <w:jc w:val="left"/>
        <w:rPr>
          <w:rFonts w:ascii="Courier New"/>
          <w:sz w:val="20"/>
        </w:rPr>
      </w:pPr>
      <w:r>
        <w:rPr>
          <w:rFonts w:ascii="Courier New"/>
          <w:color w:val="1866D1"/>
          <w:sz w:val="20"/>
        </w:rPr>
        <w:t>if </w:t>
      </w:r>
      <w:r>
        <w:rPr>
          <w:color w:val="37464E"/>
          <w:spacing w:val="40"/>
          <w:sz w:val="20"/>
          <w:u w:val="single" w:color="36454D"/>
        </w:rPr>
        <w:t>  </w:t>
      </w:r>
      <w:r>
        <w:rPr>
          <w:rFonts w:ascii="Courier New"/>
          <w:color w:val="37464E"/>
          <w:sz w:val="20"/>
        </w:rPr>
        <w:t>name</w:t>
      </w:r>
      <w:r>
        <w:rPr>
          <w:color w:val="37464E"/>
          <w:sz w:val="20"/>
          <w:u w:val="single" w:color="36454D"/>
        </w:rPr>
        <w:tab/>
      </w:r>
      <w:r>
        <w:rPr>
          <w:color w:val="37464E"/>
          <w:sz w:val="20"/>
        </w:rPr>
        <w:t> </w:t>
      </w:r>
      <w:r>
        <w:rPr>
          <w:rFonts w:ascii="Courier New"/>
          <w:color w:val="37464E"/>
          <w:sz w:val="20"/>
        </w:rPr>
        <w:t>==</w:t>
      </w:r>
      <w:r>
        <w:rPr>
          <w:rFonts w:ascii="Courier New"/>
          <w:color w:val="37464E"/>
          <w:spacing w:val="-8"/>
          <w:sz w:val="20"/>
        </w:rPr>
        <w:t> </w:t>
      </w:r>
      <w:r>
        <w:rPr>
          <w:rFonts w:ascii="Courier New"/>
          <w:color w:val="178037"/>
          <w:sz w:val="20"/>
        </w:rPr>
        <w:t>"</w:t>
      </w:r>
      <w:r>
        <w:rPr>
          <w:color w:val="178037"/>
          <w:spacing w:val="40"/>
          <w:sz w:val="20"/>
          <w:u w:val="single" w:color="167F36"/>
        </w:rPr>
        <w:t>  </w:t>
      </w:r>
      <w:r>
        <w:rPr>
          <w:rFonts w:ascii="Courier New"/>
          <w:color w:val="178037"/>
          <w:sz w:val="20"/>
        </w:rPr>
        <w:t>main</w:t>
      </w:r>
      <w:r>
        <w:rPr>
          <w:color w:val="178037"/>
          <w:spacing w:val="40"/>
          <w:sz w:val="20"/>
          <w:u w:val="single" w:color="167F36"/>
        </w:rPr>
        <w:t>  </w:t>
      </w:r>
      <w:r>
        <w:rPr>
          <w:rFonts w:ascii="Courier New"/>
          <w:color w:val="178037"/>
          <w:sz w:val="20"/>
        </w:rPr>
        <w:t>"</w:t>
      </w:r>
      <w:r>
        <w:rPr>
          <w:rFonts w:ascii="Courier New"/>
          <w:color w:val="37464E"/>
          <w:sz w:val="20"/>
        </w:rPr>
        <w:t>: </w:t>
      </w:r>
      <w:r>
        <w:rPr>
          <w:rFonts w:ascii="Courier New"/>
          <w:color w:val="B80572"/>
          <w:sz w:val="20"/>
        </w:rPr>
        <w:t># Test run</w:t>
      </w:r>
    </w:p>
    <w:p>
      <w:pPr>
        <w:spacing w:line="226" w:lineRule="exact" w:before="0"/>
        <w:ind w:left="1049" w:right="0" w:firstLine="0"/>
        <w:jc w:val="left"/>
        <w:rPr>
          <w:rFonts w:ascii="Courier New"/>
          <w:sz w:val="20"/>
        </w:rPr>
      </w:pPr>
      <w:r>
        <w:rPr>
          <w:rFonts w:ascii="Courier New"/>
          <w:color w:val="37464E"/>
          <w:sz w:val="20"/>
        </w:rPr>
        <w:t>LOG_PATH</w:t>
      </w:r>
      <w:r>
        <w:rPr>
          <w:rFonts w:ascii="Courier New"/>
          <w:color w:val="37464E"/>
          <w:spacing w:val="-24"/>
          <w:sz w:val="20"/>
        </w:rPr>
        <w:t> </w:t>
      </w:r>
      <w:r>
        <w:rPr>
          <w:rFonts w:ascii="Courier New"/>
          <w:color w:val="37464E"/>
          <w:sz w:val="20"/>
        </w:rPr>
        <w:t>=</w:t>
      </w:r>
      <w:r>
        <w:rPr>
          <w:rFonts w:ascii="Courier New"/>
          <w:color w:val="37464E"/>
          <w:spacing w:val="-22"/>
          <w:sz w:val="20"/>
        </w:rPr>
        <w:t> </w:t>
      </w:r>
      <w:r>
        <w:rPr>
          <w:rFonts w:ascii="Courier New"/>
          <w:color w:val="37464E"/>
          <w:sz w:val="20"/>
        </w:rPr>
        <w:t>os.getenv(</w:t>
      </w:r>
      <w:r>
        <w:rPr>
          <w:rFonts w:ascii="Courier New"/>
          <w:color w:val="178037"/>
          <w:sz w:val="20"/>
        </w:rPr>
        <w:t>"LOG_PATH"</w:t>
      </w:r>
      <w:r>
        <w:rPr>
          <w:rFonts w:ascii="Courier New"/>
          <w:color w:val="37464E"/>
          <w:sz w:val="20"/>
        </w:rPr>
        <w:t>,</w:t>
      </w:r>
      <w:r>
        <w:rPr>
          <w:rFonts w:ascii="Courier New"/>
          <w:color w:val="37464E"/>
          <w:spacing w:val="-22"/>
          <w:sz w:val="20"/>
        </w:rPr>
        <w:t> </w:t>
      </w:r>
      <w:r>
        <w:rPr>
          <w:rFonts w:ascii="Courier New"/>
          <w:color w:val="178037"/>
          <w:spacing w:val="-2"/>
          <w:sz w:val="20"/>
        </w:rPr>
        <w:t>"logs/logs.csv"</w:t>
      </w:r>
      <w:r>
        <w:rPr>
          <w:rFonts w:ascii="Courier New"/>
          <w:color w:val="37464E"/>
          <w:spacing w:val="-2"/>
          <w:sz w:val="20"/>
        </w:rPr>
        <w:t>)</w:t>
      </w:r>
    </w:p>
    <w:p>
      <w:pPr>
        <w:tabs>
          <w:tab w:pos="3449" w:val="left" w:leader="none"/>
          <w:tab w:pos="3899" w:val="left" w:leader="none"/>
          <w:tab w:pos="8907" w:val="left" w:leader="none"/>
        </w:tabs>
        <w:spacing w:line="292" w:lineRule="auto" w:before="49"/>
        <w:ind w:left="570" w:right="930" w:firstLine="1349"/>
        <w:jc w:val="left"/>
        <w:rPr>
          <w:rFonts w:ascii="Courier New"/>
          <w:sz w:val="20"/>
        </w:rPr>
      </w:pPr>
      <w:r>
        <w:rPr>
          <w:rFonts w:ascii="Courier New"/>
          <w:color w:val="37464E"/>
          <w:spacing w:val="-2"/>
          <w:sz w:val="20"/>
        </w:rPr>
        <w:t>MODEL_PATH</w:t>
      </w:r>
      <w:r>
        <w:rPr>
          <w:rFonts w:ascii="Courier New"/>
          <w:color w:val="37464E"/>
          <w:sz w:val="20"/>
        </w:rPr>
        <w:tab/>
      </w:r>
      <w:r>
        <w:rPr>
          <w:rFonts w:ascii="Courier New"/>
          <w:color w:val="37464E"/>
          <w:spacing w:val="-10"/>
          <w:sz w:val="20"/>
        </w:rPr>
        <w:t>=</w:t>
      </w:r>
      <w:r>
        <w:rPr>
          <w:rFonts w:ascii="Courier New"/>
          <w:color w:val="37464E"/>
          <w:sz w:val="20"/>
        </w:rPr>
        <w:tab/>
        <w:t>os.path.join(os.path.dirname(</w:t>
      </w:r>
      <w:r>
        <w:rPr>
          <w:color w:val="37464E"/>
          <w:spacing w:val="40"/>
          <w:sz w:val="20"/>
          <w:u w:val="single" w:color="36454D"/>
        </w:rPr>
        <w:t>  </w:t>
      </w:r>
      <w:r>
        <w:rPr>
          <w:rFonts w:ascii="Courier New"/>
          <w:color w:val="37464E"/>
          <w:sz w:val="20"/>
        </w:rPr>
        <w:t>file</w:t>
      </w:r>
      <w:r>
        <w:rPr>
          <w:color w:val="37464E"/>
          <w:spacing w:val="40"/>
          <w:sz w:val="20"/>
          <w:u w:val="single" w:color="36454D"/>
        </w:rPr>
        <w:t>  </w:t>
      </w:r>
      <w:r>
        <w:rPr>
          <w:rFonts w:ascii="Courier New"/>
          <w:color w:val="37464E"/>
          <w:sz w:val="20"/>
        </w:rPr>
        <w:t>),</w:t>
        <w:tab/>
      </w:r>
      <w:r>
        <w:rPr>
          <w:rFonts w:ascii="Courier New"/>
          <w:color w:val="178037"/>
          <w:spacing w:val="-2"/>
          <w:sz w:val="20"/>
        </w:rPr>
        <w:t>'..'</w:t>
      </w:r>
      <w:r>
        <w:rPr>
          <w:rFonts w:ascii="Courier New"/>
          <w:color w:val="37464E"/>
          <w:spacing w:val="-2"/>
          <w:sz w:val="20"/>
        </w:rPr>
        <w:t>, </w:t>
      </w:r>
      <w:r>
        <w:rPr>
          <w:rFonts w:ascii="Courier New"/>
          <w:color w:val="178037"/>
          <w:spacing w:val="-2"/>
          <w:sz w:val="20"/>
        </w:rPr>
        <w:t>'best_model.pkl'</w:t>
      </w:r>
      <w:r>
        <w:rPr>
          <w:rFonts w:ascii="Courier New"/>
          <w:color w:val="37464E"/>
          <w:spacing w:val="-2"/>
          <w:sz w:val="20"/>
        </w:rPr>
        <w:t>)</w:t>
      </w:r>
    </w:p>
    <w:p>
      <w:pPr>
        <w:pStyle w:val="BodyText"/>
        <w:spacing w:before="49"/>
        <w:rPr>
          <w:rFonts w:ascii="Courier New"/>
          <w:sz w:val="20"/>
        </w:rPr>
      </w:pPr>
    </w:p>
    <w:p>
      <w:pPr>
        <w:spacing w:line="292" w:lineRule="auto" w:before="0"/>
        <w:ind w:left="1049" w:right="3030" w:firstLine="0"/>
        <w:jc w:val="left"/>
        <w:rPr>
          <w:rFonts w:ascii="Courier New"/>
          <w:sz w:val="20"/>
        </w:rPr>
      </w:pPr>
      <w:r>
        <w:rPr>
          <w:rFonts w:ascii="Courier New"/>
          <w:color w:val="37464E"/>
          <w:sz w:val="20"/>
        </w:rPr>
        <w:t>watcher</w:t>
      </w:r>
      <w:r>
        <w:rPr>
          <w:rFonts w:ascii="Courier New"/>
          <w:color w:val="37464E"/>
          <w:spacing w:val="-14"/>
          <w:sz w:val="20"/>
        </w:rPr>
        <w:t> </w:t>
      </w:r>
      <w:r>
        <w:rPr>
          <w:rFonts w:ascii="Courier New"/>
          <w:color w:val="37464E"/>
          <w:sz w:val="20"/>
        </w:rPr>
        <w:t>=</w:t>
      </w:r>
      <w:r>
        <w:rPr>
          <w:rFonts w:ascii="Courier New"/>
          <w:color w:val="37464E"/>
          <w:spacing w:val="-14"/>
          <w:sz w:val="20"/>
        </w:rPr>
        <w:t> </w:t>
      </w:r>
      <w:r>
        <w:rPr>
          <w:rFonts w:ascii="Courier New"/>
          <w:color w:val="37464E"/>
          <w:sz w:val="20"/>
        </w:rPr>
        <w:t>LogWatcher(LOG_PATH,</w:t>
      </w:r>
      <w:r>
        <w:rPr>
          <w:rFonts w:ascii="Courier New"/>
          <w:color w:val="37464E"/>
          <w:spacing w:val="-14"/>
          <w:sz w:val="20"/>
        </w:rPr>
        <w:t> </w:t>
      </w:r>
      <w:r>
        <w:rPr>
          <w:rFonts w:ascii="Courier New"/>
          <w:color w:val="37464E"/>
          <w:sz w:val="20"/>
        </w:rPr>
        <w:t>MODEL_PATH) </w:t>
      </w:r>
      <w:r>
        <w:rPr>
          <w:rFonts w:ascii="Courier New"/>
          <w:color w:val="37464E"/>
          <w:spacing w:val="-2"/>
          <w:sz w:val="20"/>
        </w:rPr>
        <w:t>watcher.start()</w:t>
      </w:r>
    </w:p>
    <w:p>
      <w:pPr>
        <w:pStyle w:val="BodyText"/>
        <w:spacing w:before="48"/>
        <w:rPr>
          <w:rFonts w:ascii="Courier New"/>
          <w:sz w:val="20"/>
        </w:rPr>
      </w:pPr>
    </w:p>
    <w:p>
      <w:pPr>
        <w:spacing w:before="1"/>
        <w:ind w:left="1049" w:right="0" w:firstLine="0"/>
        <w:jc w:val="left"/>
        <w:rPr>
          <w:rFonts w:ascii="Courier New"/>
          <w:sz w:val="20"/>
        </w:rPr>
      </w:pPr>
      <w:r>
        <w:rPr>
          <w:rFonts w:ascii="Courier New"/>
          <w:color w:val="1866D1"/>
          <w:spacing w:val="-4"/>
          <w:sz w:val="20"/>
        </w:rPr>
        <w:t>try</w:t>
      </w:r>
      <w:r>
        <w:rPr>
          <w:rFonts w:ascii="Courier New"/>
          <w:color w:val="37464E"/>
          <w:spacing w:val="-4"/>
          <w:sz w:val="20"/>
        </w:rPr>
        <w:t>:</w:t>
      </w:r>
    </w:p>
    <w:p>
      <w:pPr>
        <w:spacing w:after="0"/>
        <w:jc w:val="left"/>
        <w:rPr>
          <w:rFonts w:ascii="Courier New"/>
          <w:sz w:val="20"/>
        </w:rPr>
        <w:sectPr>
          <w:pgSz w:w="12240" w:h="15840"/>
          <w:pgMar w:header="0" w:footer="1040" w:top="1440" w:bottom="1240" w:left="1080" w:right="720"/>
        </w:sectPr>
      </w:pPr>
    </w:p>
    <w:p>
      <w:pPr>
        <w:pStyle w:val="BodyText"/>
        <w:rPr>
          <w:rFonts w:ascii="Courier New"/>
          <w:sz w:val="20"/>
        </w:rPr>
      </w:pPr>
    </w:p>
    <w:p>
      <w:pPr>
        <w:pStyle w:val="BodyText"/>
        <w:spacing w:before="25"/>
        <w:rPr>
          <w:rFonts w:ascii="Courier New"/>
          <w:sz w:val="20"/>
        </w:rPr>
      </w:pPr>
    </w:p>
    <w:p>
      <w:pPr>
        <w:spacing w:before="0"/>
        <w:ind w:left="1529" w:right="0" w:firstLine="0"/>
        <w:jc w:val="left"/>
        <w:rPr>
          <w:rFonts w:ascii="Courier New"/>
          <w:sz w:val="20"/>
        </w:rPr>
      </w:pPr>
      <w:r>
        <w:rPr>
          <w:rFonts w:ascii="Courier New"/>
          <w:color w:val="1866D1"/>
          <w:sz w:val="20"/>
        </w:rPr>
        <w:t>while</w:t>
      </w:r>
      <w:r>
        <w:rPr>
          <w:rFonts w:ascii="Courier New"/>
          <w:color w:val="1866D1"/>
          <w:spacing w:val="-13"/>
          <w:sz w:val="20"/>
        </w:rPr>
        <w:t> </w:t>
      </w:r>
      <w:r>
        <w:rPr>
          <w:rFonts w:ascii="Courier New"/>
          <w:color w:val="37464E"/>
          <w:spacing w:val="-2"/>
          <w:sz w:val="20"/>
        </w:rPr>
        <w:t>True:</w:t>
      </w:r>
    </w:p>
    <w:p>
      <w:pPr>
        <w:spacing w:line="292" w:lineRule="auto" w:before="50"/>
        <w:ind w:left="1049" w:right="6210" w:firstLine="959"/>
        <w:jc w:val="left"/>
        <w:rPr>
          <w:rFonts w:ascii="Courier New"/>
          <w:sz w:val="20"/>
        </w:rPr>
      </w:pPr>
      <w:r>
        <w:rPr>
          <w:rFonts w:ascii="Courier New"/>
          <w:color w:val="37464E"/>
          <w:spacing w:val="-2"/>
          <w:sz w:val="20"/>
        </w:rPr>
        <w:t>time.sleep(</w:t>
      </w:r>
      <w:r>
        <w:rPr>
          <w:rFonts w:ascii="Courier New"/>
          <w:color w:val="C4211F"/>
          <w:spacing w:val="-2"/>
          <w:sz w:val="20"/>
        </w:rPr>
        <w:t>1</w:t>
      </w:r>
      <w:r>
        <w:rPr>
          <w:rFonts w:ascii="Courier New"/>
          <w:color w:val="37464E"/>
          <w:spacing w:val="-2"/>
          <w:sz w:val="20"/>
        </w:rPr>
        <w:t>) </w:t>
      </w:r>
      <w:r>
        <w:rPr>
          <w:rFonts w:ascii="Courier New"/>
          <w:color w:val="1866D1"/>
          <w:sz w:val="20"/>
        </w:rPr>
        <w:t>except</w:t>
      </w:r>
      <w:r>
        <w:rPr>
          <w:rFonts w:ascii="Courier New"/>
          <w:color w:val="1866D1"/>
          <w:spacing w:val="-32"/>
          <w:sz w:val="20"/>
        </w:rPr>
        <w:t> </w:t>
      </w:r>
      <w:r>
        <w:rPr>
          <w:rFonts w:ascii="Courier New"/>
          <w:color w:val="37464E"/>
          <w:sz w:val="20"/>
        </w:rPr>
        <w:t>KeyboardInterrupt:</w:t>
      </w:r>
    </w:p>
    <w:p>
      <w:pPr>
        <w:spacing w:line="226" w:lineRule="exact" w:before="0"/>
        <w:ind w:left="1529" w:right="0" w:firstLine="0"/>
        <w:jc w:val="left"/>
        <w:rPr>
          <w:rFonts w:ascii="Courier New"/>
          <w:sz w:val="20"/>
        </w:rPr>
      </w:pPr>
      <w:r>
        <w:rPr>
          <w:rFonts w:ascii="Courier New"/>
          <w:color w:val="37464E"/>
          <w:spacing w:val="-2"/>
          <w:sz w:val="20"/>
        </w:rPr>
        <w:t>watcher.stop()</w:t>
      </w:r>
    </w:p>
    <w:p>
      <w:pPr>
        <w:pStyle w:val="BodyText"/>
        <w:rPr>
          <w:rFonts w:ascii="Courier New"/>
          <w:sz w:val="20"/>
        </w:rPr>
      </w:pPr>
    </w:p>
    <w:p>
      <w:pPr>
        <w:pStyle w:val="BodyText"/>
        <w:spacing w:before="148"/>
        <w:rPr>
          <w:rFonts w:ascii="Courier New"/>
          <w:sz w:val="20"/>
        </w:rPr>
      </w:pPr>
    </w:p>
    <w:p>
      <w:pPr>
        <w:spacing w:line="292" w:lineRule="auto" w:before="0"/>
        <w:ind w:left="570" w:right="1173" w:firstLine="0"/>
        <w:jc w:val="left"/>
        <w:rPr>
          <w:rFonts w:ascii="Courier New" w:hAnsi="Courier New"/>
          <w:sz w:val="20"/>
        </w:rPr>
      </w:pPr>
      <w:r>
        <w:rPr>
          <w:rFonts w:ascii="Courier New" w:hAnsi="Courier New"/>
          <w:color w:val="B80572"/>
          <w:sz w:val="20"/>
        </w:rPr>
        <w:t>#</w:t>
      </w:r>
      <w:r>
        <w:rPr>
          <w:rFonts w:ascii="Courier New" w:hAnsi="Courier New"/>
          <w:color w:val="B80572"/>
          <w:spacing w:val="-9"/>
          <w:sz w:val="20"/>
        </w:rPr>
        <w:t> </w:t>
      </w:r>
      <w:r>
        <w:rPr>
          <w:rFonts w:ascii="Courier New" w:hAnsi="Courier New"/>
          <w:color w:val="B80572"/>
          <w:sz w:val="20"/>
        </w:rPr>
        <w:t>──</w:t>
      </w:r>
      <w:r>
        <w:rPr>
          <w:rFonts w:ascii="Courier New" w:hAnsi="Courier New"/>
          <w:color w:val="B80572"/>
          <w:spacing w:val="-9"/>
          <w:sz w:val="20"/>
        </w:rPr>
        <w:t> </w:t>
      </w:r>
      <w:r>
        <w:rPr>
          <w:rFonts w:ascii="Courier New" w:hAnsi="Courier New"/>
          <w:color w:val="B80572"/>
          <w:sz w:val="20"/>
        </w:rPr>
        <w:t>PostgreSQL</w:t>
      </w:r>
      <w:r>
        <w:rPr>
          <w:rFonts w:ascii="Courier New" w:hAnsi="Courier New"/>
          <w:color w:val="B80572"/>
          <w:spacing w:val="-9"/>
          <w:sz w:val="20"/>
        </w:rPr>
        <w:t> </w:t>
      </w:r>
      <w:r>
        <w:rPr>
          <w:rFonts w:ascii="Courier New" w:hAnsi="Courier New"/>
          <w:color w:val="B80572"/>
          <w:sz w:val="20"/>
        </w:rPr>
        <w:t>live</w:t>
      </w:r>
      <w:r>
        <w:rPr>
          <w:rFonts w:ascii="Courier New" w:hAnsi="Courier New"/>
          <w:color w:val="B80572"/>
          <w:spacing w:val="-9"/>
          <w:sz w:val="20"/>
        </w:rPr>
        <w:t> </w:t>
      </w:r>
      <w:r>
        <w:rPr>
          <w:rFonts w:ascii="Courier New" w:hAnsi="Courier New"/>
          <w:color w:val="B80572"/>
          <w:sz w:val="20"/>
        </w:rPr>
        <w:t>monitor</w:t>
      </w:r>
      <w:r>
        <w:rPr>
          <w:rFonts w:ascii="Courier New" w:hAnsi="Courier New"/>
          <w:color w:val="B80572"/>
          <w:spacing w:val="-9"/>
          <w:sz w:val="20"/>
        </w:rPr>
        <w:t> </w:t>
      </w:r>
      <w:r>
        <w:rPr>
          <w:rFonts w:ascii="Courier New" w:hAnsi="Courier New"/>
          <w:color w:val="B80572"/>
          <w:sz w:val="20"/>
        </w:rPr>
        <w:t>───────────────────────────────────────── </w:t>
      </w:r>
      <w:r>
        <w:rPr>
          <w:rFonts w:ascii="Courier New" w:hAnsi="Courier New"/>
          <w:color w:val="1866D1"/>
          <w:sz w:val="20"/>
        </w:rPr>
        <w:t>def </w:t>
      </w:r>
      <w:r>
        <w:rPr>
          <w:rFonts w:ascii="Courier New" w:hAnsi="Courier New"/>
          <w:color w:val="37464E"/>
          <w:sz w:val="20"/>
        </w:rPr>
        <w:t>watch_postgres(model, db_url: </w:t>
      </w:r>
      <w:r>
        <w:rPr>
          <w:rFonts w:ascii="Courier New" w:hAnsi="Courier New"/>
          <w:color w:val="1866D1"/>
          <w:sz w:val="20"/>
        </w:rPr>
        <w:t>str</w:t>
      </w:r>
      <w:r>
        <w:rPr>
          <w:rFonts w:ascii="Courier New" w:hAnsi="Courier New"/>
          <w:color w:val="37464E"/>
          <w:sz w:val="20"/>
        </w:rPr>
        <w:t>, poll_interval: </w:t>
      </w:r>
      <w:r>
        <w:rPr>
          <w:rFonts w:ascii="Courier New" w:hAnsi="Courier New"/>
          <w:color w:val="9333E6"/>
          <w:sz w:val="20"/>
        </w:rPr>
        <w:t>int </w:t>
      </w:r>
      <w:r>
        <w:rPr>
          <w:rFonts w:ascii="Courier New" w:hAnsi="Courier New"/>
          <w:color w:val="37464E"/>
          <w:sz w:val="20"/>
        </w:rPr>
        <w:t>= </w:t>
      </w:r>
      <w:r>
        <w:rPr>
          <w:rFonts w:ascii="Courier New" w:hAnsi="Courier New"/>
          <w:color w:val="C4211F"/>
          <w:sz w:val="20"/>
        </w:rPr>
        <w:t>5</w:t>
      </w:r>
      <w:r>
        <w:rPr>
          <w:rFonts w:ascii="Courier New" w:hAnsi="Courier New"/>
          <w:color w:val="37464E"/>
          <w:sz w:val="20"/>
        </w:rPr>
        <w:t>):</w:t>
      </w:r>
    </w:p>
    <w:p>
      <w:pPr>
        <w:spacing w:line="226" w:lineRule="exact" w:before="0"/>
        <w:ind w:left="1049" w:right="0" w:firstLine="0"/>
        <w:jc w:val="left"/>
        <w:rPr>
          <w:rFonts w:ascii="Courier New"/>
          <w:sz w:val="20"/>
        </w:rPr>
      </w:pPr>
      <w:r>
        <w:rPr>
          <w:rFonts w:ascii="Courier New"/>
          <w:color w:val="B80572"/>
          <w:spacing w:val="-5"/>
          <w:sz w:val="20"/>
        </w:rPr>
        <w:t>"""</w:t>
      </w:r>
    </w:p>
    <w:p>
      <w:pPr>
        <w:spacing w:line="292" w:lineRule="auto" w:before="49"/>
        <w:ind w:left="1049" w:right="729" w:firstLine="0"/>
        <w:jc w:val="left"/>
        <w:rPr>
          <w:rFonts w:ascii="Courier New"/>
          <w:sz w:val="20"/>
        </w:rPr>
      </w:pPr>
      <w:r>
        <w:rPr>
          <w:rFonts w:ascii="Courier New"/>
          <w:color w:val="B80572"/>
          <w:sz w:val="20"/>
        </w:rPr>
        <w:t>Poll</w:t>
      </w:r>
      <w:r>
        <w:rPr>
          <w:rFonts w:ascii="Courier New"/>
          <w:color w:val="B80572"/>
          <w:spacing w:val="-5"/>
          <w:sz w:val="20"/>
        </w:rPr>
        <w:t> </w:t>
      </w:r>
      <w:r>
        <w:rPr>
          <w:rFonts w:ascii="Courier New"/>
          <w:color w:val="B80572"/>
          <w:sz w:val="20"/>
        </w:rPr>
        <w:t>a</w:t>
      </w:r>
      <w:r>
        <w:rPr>
          <w:rFonts w:ascii="Courier New"/>
          <w:color w:val="B80572"/>
          <w:spacing w:val="-5"/>
          <w:sz w:val="20"/>
        </w:rPr>
        <w:t> </w:t>
      </w:r>
      <w:r>
        <w:rPr>
          <w:rFonts w:ascii="Courier New"/>
          <w:color w:val="B80572"/>
          <w:sz w:val="20"/>
        </w:rPr>
        <w:t>PostgreSQL</w:t>
      </w:r>
      <w:r>
        <w:rPr>
          <w:rFonts w:ascii="Courier New"/>
          <w:color w:val="B80572"/>
          <w:spacing w:val="-5"/>
          <w:sz w:val="20"/>
        </w:rPr>
        <w:t> </w:t>
      </w:r>
      <w:r>
        <w:rPr>
          <w:rFonts w:ascii="Courier New"/>
          <w:color w:val="B80572"/>
          <w:sz w:val="20"/>
        </w:rPr>
        <w:t>``logs``</w:t>
      </w:r>
      <w:r>
        <w:rPr>
          <w:rFonts w:ascii="Courier New"/>
          <w:color w:val="B80572"/>
          <w:spacing w:val="-5"/>
          <w:sz w:val="20"/>
        </w:rPr>
        <w:t> </w:t>
      </w:r>
      <w:r>
        <w:rPr>
          <w:rFonts w:ascii="Courier New"/>
          <w:color w:val="B80572"/>
          <w:sz w:val="20"/>
        </w:rPr>
        <w:t>table</w:t>
      </w:r>
      <w:r>
        <w:rPr>
          <w:rFonts w:ascii="Courier New"/>
          <w:color w:val="B80572"/>
          <w:spacing w:val="-5"/>
          <w:sz w:val="20"/>
        </w:rPr>
        <w:t> </w:t>
      </w:r>
      <w:r>
        <w:rPr>
          <w:rFonts w:ascii="Courier New"/>
          <w:color w:val="B80572"/>
          <w:sz w:val="20"/>
        </w:rPr>
        <w:t>for</w:t>
      </w:r>
      <w:r>
        <w:rPr>
          <w:rFonts w:ascii="Courier New"/>
          <w:color w:val="B80572"/>
          <w:spacing w:val="-5"/>
          <w:sz w:val="20"/>
        </w:rPr>
        <w:t> </w:t>
      </w:r>
      <w:r>
        <w:rPr>
          <w:rFonts w:ascii="Courier New"/>
          <w:color w:val="B80572"/>
          <w:sz w:val="20"/>
        </w:rPr>
        <w:t>new</w:t>
      </w:r>
      <w:r>
        <w:rPr>
          <w:rFonts w:ascii="Courier New"/>
          <w:color w:val="B80572"/>
          <w:spacing w:val="-5"/>
          <w:sz w:val="20"/>
        </w:rPr>
        <w:t> </w:t>
      </w:r>
      <w:r>
        <w:rPr>
          <w:rFonts w:ascii="Courier New"/>
          <w:color w:val="B80572"/>
          <w:sz w:val="20"/>
        </w:rPr>
        <w:t>rows</w:t>
      </w:r>
      <w:r>
        <w:rPr>
          <w:rFonts w:ascii="Courier New"/>
          <w:color w:val="B80572"/>
          <w:spacing w:val="-5"/>
          <w:sz w:val="20"/>
        </w:rPr>
        <w:t> </w:t>
      </w:r>
      <w:r>
        <w:rPr>
          <w:rFonts w:ascii="Courier New"/>
          <w:color w:val="B80572"/>
          <w:sz w:val="20"/>
        </w:rPr>
        <w:t>and</w:t>
      </w:r>
      <w:r>
        <w:rPr>
          <w:rFonts w:ascii="Courier New"/>
          <w:color w:val="B80572"/>
          <w:spacing w:val="-5"/>
          <w:sz w:val="20"/>
        </w:rPr>
        <w:t> </w:t>
      </w:r>
      <w:r>
        <w:rPr>
          <w:rFonts w:ascii="Courier New"/>
          <w:color w:val="B80572"/>
          <w:sz w:val="20"/>
        </w:rPr>
        <w:t>classify</w:t>
      </w:r>
      <w:r>
        <w:rPr>
          <w:rFonts w:ascii="Courier New"/>
          <w:color w:val="B80572"/>
          <w:spacing w:val="-5"/>
          <w:sz w:val="20"/>
        </w:rPr>
        <w:t> </w:t>
      </w:r>
      <w:r>
        <w:rPr>
          <w:rFonts w:ascii="Courier New"/>
          <w:color w:val="B80572"/>
          <w:sz w:val="20"/>
        </w:rPr>
        <w:t>each connection using the trained ML model.</w:t>
      </w:r>
    </w:p>
    <w:p>
      <w:pPr>
        <w:pStyle w:val="BodyText"/>
        <w:spacing w:before="49"/>
        <w:rPr>
          <w:rFonts w:ascii="Courier New"/>
          <w:sz w:val="20"/>
        </w:rPr>
      </w:pPr>
    </w:p>
    <w:p>
      <w:pPr>
        <w:spacing w:before="0"/>
        <w:ind w:left="1049" w:right="0" w:firstLine="0"/>
        <w:jc w:val="left"/>
        <w:rPr>
          <w:rFonts w:ascii="Courier New"/>
          <w:sz w:val="20"/>
        </w:rPr>
      </w:pPr>
      <w:r>
        <w:rPr>
          <w:rFonts w:ascii="Courier New"/>
          <w:color w:val="B80572"/>
          <w:spacing w:val="-2"/>
          <w:sz w:val="20"/>
        </w:rPr>
        <w:t>Args:</w:t>
      </w:r>
    </w:p>
    <w:p>
      <w:pPr>
        <w:spacing w:line="292" w:lineRule="auto" w:before="49"/>
        <w:ind w:left="1529" w:right="2029" w:firstLine="0"/>
        <w:jc w:val="left"/>
        <w:rPr>
          <w:rFonts w:ascii="Courier New"/>
          <w:sz w:val="20"/>
        </w:rPr>
      </w:pPr>
      <w:r>
        <w:rPr>
          <w:rFonts w:ascii="Courier New"/>
          <w:color w:val="B80572"/>
          <w:sz w:val="20"/>
        </w:rPr>
        <w:t>model:</w:t>
      </w:r>
      <w:r>
        <w:rPr>
          <w:rFonts w:ascii="Courier New"/>
          <w:color w:val="B80572"/>
          <w:spacing w:val="-7"/>
          <w:sz w:val="20"/>
        </w:rPr>
        <w:t> </w:t>
      </w:r>
      <w:r>
        <w:rPr>
          <w:rFonts w:ascii="Courier New"/>
          <w:color w:val="B80572"/>
          <w:sz w:val="20"/>
        </w:rPr>
        <w:t>A</w:t>
      </w:r>
      <w:r>
        <w:rPr>
          <w:rFonts w:ascii="Courier New"/>
          <w:color w:val="B80572"/>
          <w:spacing w:val="-7"/>
          <w:sz w:val="20"/>
        </w:rPr>
        <w:t> </w:t>
      </w:r>
      <w:r>
        <w:rPr>
          <w:rFonts w:ascii="Courier New"/>
          <w:color w:val="B80572"/>
          <w:sz w:val="20"/>
        </w:rPr>
        <w:t>trained</w:t>
      </w:r>
      <w:r>
        <w:rPr>
          <w:rFonts w:ascii="Courier New"/>
          <w:color w:val="B80572"/>
          <w:spacing w:val="-7"/>
          <w:sz w:val="20"/>
        </w:rPr>
        <w:t> </w:t>
      </w:r>
      <w:r>
        <w:rPr>
          <w:rFonts w:ascii="Courier New"/>
          <w:color w:val="B80572"/>
          <w:sz w:val="20"/>
        </w:rPr>
        <w:t>scikit-learn</w:t>
      </w:r>
      <w:r>
        <w:rPr>
          <w:rFonts w:ascii="Courier New"/>
          <w:color w:val="B80572"/>
          <w:spacing w:val="-7"/>
          <w:sz w:val="20"/>
        </w:rPr>
        <w:t> </w:t>
      </w:r>
      <w:r>
        <w:rPr>
          <w:rFonts w:ascii="Courier New"/>
          <w:color w:val="B80572"/>
          <w:sz w:val="20"/>
        </w:rPr>
        <w:t>/</w:t>
      </w:r>
      <w:r>
        <w:rPr>
          <w:rFonts w:ascii="Courier New"/>
          <w:color w:val="B80572"/>
          <w:spacing w:val="-7"/>
          <w:sz w:val="20"/>
        </w:rPr>
        <w:t> </w:t>
      </w:r>
      <w:r>
        <w:rPr>
          <w:rFonts w:ascii="Courier New"/>
          <w:color w:val="B80572"/>
          <w:sz w:val="20"/>
        </w:rPr>
        <w:t>XGBoost</w:t>
      </w:r>
      <w:r>
        <w:rPr>
          <w:rFonts w:ascii="Courier New"/>
          <w:color w:val="B80572"/>
          <w:spacing w:val="-7"/>
          <w:sz w:val="20"/>
        </w:rPr>
        <w:t> </w:t>
      </w:r>
      <w:r>
        <w:rPr>
          <w:rFonts w:ascii="Courier New"/>
          <w:color w:val="B80572"/>
          <w:sz w:val="20"/>
        </w:rPr>
        <w:t>classifier. db_url: SQLAlchemy database URL.</w:t>
      </w:r>
    </w:p>
    <w:p>
      <w:pPr>
        <w:spacing w:line="226" w:lineRule="exact" w:before="0"/>
        <w:ind w:left="1529" w:right="0" w:firstLine="0"/>
        <w:jc w:val="left"/>
        <w:rPr>
          <w:rFonts w:ascii="Courier New"/>
          <w:sz w:val="20"/>
        </w:rPr>
      </w:pPr>
      <w:r>
        <w:rPr>
          <w:rFonts w:ascii="Courier New"/>
          <w:color w:val="B80572"/>
          <w:sz w:val="20"/>
        </w:rPr>
        <w:t>poll_interval:</w:t>
      </w:r>
      <w:r>
        <w:rPr>
          <w:rFonts w:ascii="Courier New"/>
          <w:color w:val="B80572"/>
          <w:spacing w:val="-19"/>
          <w:sz w:val="20"/>
        </w:rPr>
        <w:t> </w:t>
      </w:r>
      <w:r>
        <w:rPr>
          <w:rFonts w:ascii="Courier New"/>
          <w:color w:val="B80572"/>
          <w:sz w:val="20"/>
        </w:rPr>
        <w:t>Seconds</w:t>
      </w:r>
      <w:r>
        <w:rPr>
          <w:rFonts w:ascii="Courier New"/>
          <w:color w:val="B80572"/>
          <w:spacing w:val="-18"/>
          <w:sz w:val="20"/>
        </w:rPr>
        <w:t> </w:t>
      </w:r>
      <w:r>
        <w:rPr>
          <w:rFonts w:ascii="Courier New"/>
          <w:color w:val="B80572"/>
          <w:sz w:val="20"/>
        </w:rPr>
        <w:t>between</w:t>
      </w:r>
      <w:r>
        <w:rPr>
          <w:rFonts w:ascii="Courier New"/>
          <w:color w:val="B80572"/>
          <w:spacing w:val="-18"/>
          <w:sz w:val="20"/>
        </w:rPr>
        <w:t> </w:t>
      </w:r>
      <w:r>
        <w:rPr>
          <w:rFonts w:ascii="Courier New"/>
          <w:color w:val="B80572"/>
          <w:sz w:val="20"/>
        </w:rPr>
        <w:t>polls</w:t>
      </w:r>
      <w:r>
        <w:rPr>
          <w:rFonts w:ascii="Courier New"/>
          <w:color w:val="B80572"/>
          <w:spacing w:val="-18"/>
          <w:sz w:val="20"/>
        </w:rPr>
        <w:t> </w:t>
      </w:r>
      <w:r>
        <w:rPr>
          <w:rFonts w:ascii="Courier New"/>
          <w:color w:val="B80572"/>
          <w:sz w:val="20"/>
        </w:rPr>
        <w:t>(default</w:t>
      </w:r>
      <w:r>
        <w:rPr>
          <w:rFonts w:ascii="Courier New"/>
          <w:color w:val="B80572"/>
          <w:spacing w:val="-18"/>
          <w:sz w:val="20"/>
        </w:rPr>
        <w:t> </w:t>
      </w:r>
      <w:r>
        <w:rPr>
          <w:rFonts w:ascii="Courier New"/>
          <w:color w:val="B80572"/>
          <w:spacing w:val="-5"/>
          <w:sz w:val="20"/>
        </w:rPr>
        <w:t>5).</w:t>
      </w:r>
    </w:p>
    <w:p>
      <w:pPr>
        <w:spacing w:before="50"/>
        <w:ind w:left="1049" w:right="0" w:firstLine="0"/>
        <w:jc w:val="left"/>
        <w:rPr>
          <w:rFonts w:ascii="Courier New"/>
          <w:sz w:val="20"/>
        </w:rPr>
      </w:pPr>
      <w:r>
        <w:rPr>
          <w:rFonts w:ascii="Courier New"/>
          <w:color w:val="B80572"/>
          <w:spacing w:val="-5"/>
          <w:sz w:val="20"/>
        </w:rPr>
        <w:t>"""</w:t>
      </w:r>
    </w:p>
    <w:p>
      <w:pPr>
        <w:spacing w:line="292" w:lineRule="auto" w:before="49"/>
        <w:ind w:left="1049" w:right="5011" w:firstLine="0"/>
        <w:jc w:val="left"/>
        <w:rPr>
          <w:rFonts w:ascii="Courier New"/>
          <w:sz w:val="20"/>
        </w:rPr>
      </w:pPr>
      <w:r>
        <w:rPr>
          <w:rFonts w:ascii="Courier New"/>
          <w:color w:val="37464E"/>
          <w:sz w:val="20"/>
        </w:rPr>
        <w:t>engine</w:t>
      </w:r>
      <w:r>
        <w:rPr>
          <w:rFonts w:ascii="Courier New"/>
          <w:color w:val="37464E"/>
          <w:spacing w:val="-20"/>
          <w:sz w:val="20"/>
        </w:rPr>
        <w:t> </w:t>
      </w:r>
      <w:r>
        <w:rPr>
          <w:rFonts w:ascii="Courier New"/>
          <w:color w:val="37464E"/>
          <w:sz w:val="20"/>
        </w:rPr>
        <w:t>=</w:t>
      </w:r>
      <w:r>
        <w:rPr>
          <w:rFonts w:ascii="Courier New"/>
          <w:color w:val="37464E"/>
          <w:spacing w:val="-20"/>
          <w:sz w:val="20"/>
        </w:rPr>
        <w:t> </w:t>
      </w:r>
      <w:r>
        <w:rPr>
          <w:rFonts w:ascii="Courier New"/>
          <w:color w:val="37464E"/>
          <w:sz w:val="20"/>
        </w:rPr>
        <w:t>create_engine(db_url) last_id = </w:t>
      </w:r>
      <w:r>
        <w:rPr>
          <w:rFonts w:ascii="Courier New"/>
          <w:color w:val="C4211F"/>
          <w:sz w:val="20"/>
        </w:rPr>
        <w:t>0</w:t>
      </w:r>
    </w:p>
    <w:p>
      <w:pPr>
        <w:pStyle w:val="BodyText"/>
        <w:spacing w:before="49"/>
        <w:rPr>
          <w:rFonts w:ascii="Courier New"/>
          <w:sz w:val="20"/>
        </w:rPr>
      </w:pPr>
    </w:p>
    <w:p>
      <w:pPr>
        <w:spacing w:line="292" w:lineRule="auto" w:before="0"/>
        <w:ind w:left="1049" w:right="2029"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f"\nWatching</w:t>
      </w:r>
      <w:r>
        <w:rPr>
          <w:rFonts w:ascii="Courier New"/>
          <w:color w:val="178037"/>
          <w:spacing w:val="-11"/>
          <w:sz w:val="20"/>
        </w:rPr>
        <w:t> </w:t>
      </w:r>
      <w:r>
        <w:rPr>
          <w:rFonts w:ascii="Courier New"/>
          <w:color w:val="178037"/>
          <w:sz w:val="20"/>
        </w:rPr>
        <w:t>PostgreSQL</w:t>
      </w:r>
      <w:r>
        <w:rPr>
          <w:rFonts w:ascii="Courier New"/>
          <w:color w:val="178037"/>
          <w:spacing w:val="-11"/>
          <w:sz w:val="20"/>
        </w:rPr>
        <w:t> </w:t>
      </w:r>
      <w:r>
        <w:rPr>
          <w:rFonts w:ascii="Courier New"/>
          <w:color w:val="178037"/>
          <w:sz w:val="20"/>
        </w:rPr>
        <w:t>for</w:t>
      </w:r>
      <w:r>
        <w:rPr>
          <w:rFonts w:ascii="Courier New"/>
          <w:color w:val="178037"/>
          <w:spacing w:val="-11"/>
          <w:sz w:val="20"/>
        </w:rPr>
        <w:t> </w:t>
      </w:r>
      <w:r>
        <w:rPr>
          <w:rFonts w:ascii="Courier New"/>
          <w:color w:val="178037"/>
          <w:sz w:val="20"/>
        </w:rPr>
        <w:t>new</w:t>
      </w:r>
      <w:r>
        <w:rPr>
          <w:rFonts w:ascii="Courier New"/>
          <w:color w:val="178037"/>
          <w:spacing w:val="-11"/>
          <w:sz w:val="20"/>
        </w:rPr>
        <w:t> </w:t>
      </w:r>
      <w:r>
        <w:rPr>
          <w:rFonts w:ascii="Courier New"/>
          <w:color w:val="178037"/>
          <w:sz w:val="20"/>
        </w:rPr>
        <w:t>connections..."</w:t>
      </w:r>
      <w:r>
        <w:rPr>
          <w:rFonts w:ascii="Courier New"/>
          <w:color w:val="37464E"/>
          <w:sz w:val="20"/>
        </w:rPr>
        <w:t>) </w:t>
      </w: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80"/>
          <w:sz w:val="20"/>
        </w:rPr>
        <w:t> </w:t>
      </w:r>
      <w:r>
        <w:rPr>
          <w:rFonts w:ascii="Courier New"/>
          <w:color w:val="178037"/>
          <w:sz w:val="20"/>
        </w:rPr>
        <w:t>Poll interval: {poll_interval}s\n"</w:t>
      </w:r>
      <w:r>
        <w:rPr>
          <w:rFonts w:ascii="Courier New"/>
          <w:color w:val="37464E"/>
          <w:sz w:val="20"/>
        </w:rPr>
        <w:t>)</w:t>
      </w:r>
    </w:p>
    <w:p>
      <w:pPr>
        <w:pStyle w:val="BodyText"/>
        <w:spacing w:before="49"/>
        <w:rPr>
          <w:rFonts w:ascii="Courier New"/>
          <w:sz w:val="20"/>
        </w:rPr>
      </w:pPr>
    </w:p>
    <w:p>
      <w:pPr>
        <w:spacing w:before="0"/>
        <w:ind w:left="1049" w:right="0" w:firstLine="0"/>
        <w:jc w:val="left"/>
        <w:rPr>
          <w:rFonts w:ascii="Courier New"/>
          <w:sz w:val="20"/>
        </w:rPr>
      </w:pPr>
      <w:r>
        <w:rPr>
          <w:rFonts w:ascii="Courier New"/>
          <w:color w:val="1866D1"/>
          <w:spacing w:val="-4"/>
          <w:sz w:val="20"/>
        </w:rPr>
        <w:t>try</w:t>
      </w:r>
      <w:r>
        <w:rPr>
          <w:rFonts w:ascii="Courier New"/>
          <w:color w:val="37464E"/>
          <w:spacing w:val="-4"/>
          <w:sz w:val="20"/>
        </w:rPr>
        <w:t>:</w:t>
      </w:r>
    </w:p>
    <w:p>
      <w:pPr>
        <w:spacing w:line="292" w:lineRule="auto" w:before="49"/>
        <w:ind w:left="2009" w:right="7588" w:hanging="480"/>
        <w:jc w:val="left"/>
        <w:rPr>
          <w:rFonts w:ascii="Courier New"/>
          <w:sz w:val="20"/>
        </w:rPr>
      </w:pPr>
      <w:r>
        <w:rPr>
          <w:rFonts w:ascii="Courier New"/>
          <w:color w:val="1866D1"/>
          <w:sz w:val="20"/>
        </w:rPr>
        <w:t>while</w:t>
      </w:r>
      <w:r>
        <w:rPr>
          <w:rFonts w:ascii="Courier New"/>
          <w:color w:val="1866D1"/>
          <w:spacing w:val="-32"/>
          <w:sz w:val="20"/>
        </w:rPr>
        <w:t> </w:t>
      </w:r>
      <w:r>
        <w:rPr>
          <w:rFonts w:ascii="Courier New"/>
          <w:color w:val="37464E"/>
          <w:sz w:val="20"/>
        </w:rPr>
        <w:t>True: </w:t>
      </w:r>
      <w:r>
        <w:rPr>
          <w:rFonts w:ascii="Courier New"/>
          <w:color w:val="1866D1"/>
          <w:spacing w:val="-4"/>
          <w:sz w:val="20"/>
        </w:rPr>
        <w:t>try</w:t>
      </w:r>
      <w:r>
        <w:rPr>
          <w:rFonts w:ascii="Courier New"/>
          <w:color w:val="37464E"/>
          <w:spacing w:val="-4"/>
          <w:sz w:val="20"/>
        </w:rPr>
        <w:t>:</w:t>
      </w:r>
    </w:p>
    <w:p>
      <w:pPr>
        <w:spacing w:line="226" w:lineRule="exact" w:before="0"/>
        <w:ind w:left="2774" w:right="0" w:firstLine="0"/>
        <w:jc w:val="left"/>
        <w:rPr>
          <w:rFonts w:ascii="Courier New"/>
          <w:sz w:val="20"/>
        </w:rPr>
      </w:pPr>
      <w:r>
        <w:rPr>
          <w:rFonts w:ascii="Courier New"/>
          <w:color w:val="37464E"/>
          <w:sz w:val="20"/>
        </w:rPr>
        <w:t>query</w:t>
      </w:r>
      <w:r>
        <w:rPr>
          <w:rFonts w:ascii="Courier New"/>
          <w:color w:val="37464E"/>
          <w:spacing w:val="5"/>
          <w:sz w:val="20"/>
        </w:rPr>
        <w:t> </w:t>
      </w:r>
      <w:r>
        <w:rPr>
          <w:rFonts w:ascii="Courier New"/>
          <w:color w:val="37464E"/>
          <w:sz w:val="20"/>
        </w:rPr>
        <w:t>=</w:t>
      </w:r>
      <w:r>
        <w:rPr>
          <w:rFonts w:ascii="Courier New"/>
          <w:color w:val="37464E"/>
          <w:spacing w:val="6"/>
          <w:sz w:val="20"/>
        </w:rPr>
        <w:t> </w:t>
      </w:r>
      <w:r>
        <w:rPr>
          <w:rFonts w:ascii="Courier New"/>
          <w:color w:val="37464E"/>
          <w:sz w:val="20"/>
        </w:rPr>
        <w:t>sa_text(</w:t>
      </w:r>
      <w:r>
        <w:rPr>
          <w:rFonts w:ascii="Courier New"/>
          <w:color w:val="178037"/>
          <w:sz w:val="20"/>
        </w:rPr>
        <w:t>"SELECT</w:t>
      </w:r>
      <w:r>
        <w:rPr>
          <w:rFonts w:ascii="Courier New"/>
          <w:color w:val="178037"/>
          <w:spacing w:val="6"/>
          <w:sz w:val="20"/>
        </w:rPr>
        <w:t> </w:t>
      </w:r>
      <w:r>
        <w:rPr>
          <w:rFonts w:ascii="Courier New"/>
          <w:color w:val="178037"/>
          <w:sz w:val="20"/>
        </w:rPr>
        <w:t>*</w:t>
      </w:r>
      <w:r>
        <w:rPr>
          <w:rFonts w:ascii="Courier New"/>
          <w:color w:val="178037"/>
          <w:spacing w:val="5"/>
          <w:sz w:val="20"/>
        </w:rPr>
        <w:t> </w:t>
      </w:r>
      <w:r>
        <w:rPr>
          <w:rFonts w:ascii="Courier New"/>
          <w:color w:val="178037"/>
          <w:sz w:val="20"/>
        </w:rPr>
        <w:t>FROM</w:t>
      </w:r>
      <w:r>
        <w:rPr>
          <w:rFonts w:ascii="Courier New"/>
          <w:color w:val="178037"/>
          <w:spacing w:val="6"/>
          <w:sz w:val="20"/>
        </w:rPr>
        <w:t> </w:t>
      </w:r>
      <w:r>
        <w:rPr>
          <w:rFonts w:ascii="Courier New"/>
          <w:color w:val="178037"/>
          <w:sz w:val="20"/>
        </w:rPr>
        <w:t>logs</w:t>
      </w:r>
      <w:r>
        <w:rPr>
          <w:rFonts w:ascii="Courier New"/>
          <w:color w:val="178037"/>
          <w:spacing w:val="6"/>
          <w:sz w:val="20"/>
        </w:rPr>
        <w:t> </w:t>
      </w:r>
      <w:r>
        <w:rPr>
          <w:rFonts w:ascii="Courier New"/>
          <w:color w:val="178037"/>
          <w:sz w:val="20"/>
        </w:rPr>
        <w:t>WHERE</w:t>
      </w:r>
      <w:r>
        <w:rPr>
          <w:rFonts w:ascii="Courier New"/>
          <w:color w:val="178037"/>
          <w:spacing w:val="5"/>
          <w:sz w:val="20"/>
        </w:rPr>
        <w:t> </w:t>
      </w:r>
      <w:r>
        <w:rPr>
          <w:rFonts w:ascii="Courier New"/>
          <w:color w:val="178037"/>
          <w:sz w:val="20"/>
        </w:rPr>
        <w:t>id</w:t>
      </w:r>
      <w:r>
        <w:rPr>
          <w:rFonts w:ascii="Courier New"/>
          <w:color w:val="178037"/>
          <w:spacing w:val="6"/>
          <w:sz w:val="20"/>
        </w:rPr>
        <w:t> </w:t>
      </w:r>
      <w:r>
        <w:rPr>
          <w:rFonts w:ascii="Courier New"/>
          <w:color w:val="178037"/>
          <w:sz w:val="20"/>
        </w:rPr>
        <w:t>&gt;</w:t>
      </w:r>
      <w:r>
        <w:rPr>
          <w:rFonts w:ascii="Courier New"/>
          <w:color w:val="178037"/>
          <w:spacing w:val="6"/>
          <w:sz w:val="20"/>
        </w:rPr>
        <w:t> </w:t>
      </w:r>
      <w:r>
        <w:rPr>
          <w:rFonts w:ascii="Courier New"/>
          <w:color w:val="178037"/>
          <w:spacing w:val="-2"/>
          <w:sz w:val="20"/>
        </w:rPr>
        <w:t>:last_id</w:t>
      </w:r>
    </w:p>
    <w:p>
      <w:pPr>
        <w:spacing w:before="49"/>
        <w:ind w:left="570" w:right="0" w:firstLine="0"/>
        <w:jc w:val="left"/>
        <w:rPr>
          <w:rFonts w:ascii="Courier New"/>
          <w:sz w:val="20"/>
        </w:rPr>
      </w:pPr>
      <w:r>
        <w:rPr>
          <w:rFonts w:ascii="Courier New"/>
          <w:color w:val="178037"/>
          <w:sz w:val="20"/>
        </w:rPr>
        <w:t>ORDER</w:t>
      </w:r>
      <w:r>
        <w:rPr>
          <w:rFonts w:ascii="Courier New"/>
          <w:color w:val="178037"/>
          <w:spacing w:val="-7"/>
          <w:sz w:val="20"/>
        </w:rPr>
        <w:t> </w:t>
      </w:r>
      <w:r>
        <w:rPr>
          <w:rFonts w:ascii="Courier New"/>
          <w:color w:val="178037"/>
          <w:sz w:val="20"/>
        </w:rPr>
        <w:t>BY</w:t>
      </w:r>
      <w:r>
        <w:rPr>
          <w:rFonts w:ascii="Courier New"/>
          <w:color w:val="178037"/>
          <w:spacing w:val="-7"/>
          <w:sz w:val="20"/>
        </w:rPr>
        <w:t> </w:t>
      </w:r>
      <w:r>
        <w:rPr>
          <w:rFonts w:ascii="Courier New"/>
          <w:color w:val="178037"/>
          <w:sz w:val="20"/>
        </w:rPr>
        <w:t>id</w:t>
      </w:r>
      <w:r>
        <w:rPr>
          <w:rFonts w:ascii="Courier New"/>
          <w:color w:val="178037"/>
          <w:spacing w:val="-6"/>
          <w:sz w:val="20"/>
        </w:rPr>
        <w:t> </w:t>
      </w:r>
      <w:r>
        <w:rPr>
          <w:rFonts w:ascii="Courier New"/>
          <w:color w:val="178037"/>
          <w:spacing w:val="-2"/>
          <w:sz w:val="20"/>
        </w:rPr>
        <w:t>ASC"</w:t>
      </w:r>
      <w:r>
        <w:rPr>
          <w:rFonts w:ascii="Courier New"/>
          <w:color w:val="37464E"/>
          <w:spacing w:val="-2"/>
          <w:sz w:val="20"/>
        </w:rPr>
        <w:t>)</w:t>
      </w:r>
    </w:p>
    <w:p>
      <w:pPr>
        <w:spacing w:before="50"/>
        <w:ind w:left="3329" w:right="0" w:firstLine="0"/>
        <w:jc w:val="left"/>
        <w:rPr>
          <w:rFonts w:ascii="Courier New"/>
          <w:sz w:val="20"/>
        </w:rPr>
      </w:pPr>
      <w:r>
        <w:rPr>
          <w:rFonts w:ascii="Courier New"/>
          <w:color w:val="37464E"/>
          <w:sz w:val="20"/>
        </w:rPr>
        <w:t>df</w:t>
      </w:r>
      <w:r>
        <w:rPr>
          <w:rFonts w:ascii="Courier New"/>
          <w:color w:val="37464E"/>
          <w:spacing w:val="29"/>
          <w:sz w:val="20"/>
        </w:rPr>
        <w:t> </w:t>
      </w:r>
      <w:r>
        <w:rPr>
          <w:rFonts w:ascii="Courier New"/>
          <w:color w:val="37464E"/>
          <w:sz w:val="20"/>
        </w:rPr>
        <w:t>=</w:t>
      </w:r>
      <w:r>
        <w:rPr>
          <w:rFonts w:ascii="Courier New"/>
          <w:color w:val="37464E"/>
          <w:spacing w:val="30"/>
          <w:sz w:val="20"/>
        </w:rPr>
        <w:t> </w:t>
      </w:r>
      <w:r>
        <w:rPr>
          <w:rFonts w:ascii="Courier New"/>
          <w:color w:val="37464E"/>
          <w:sz w:val="20"/>
        </w:rPr>
        <w:t>pd.read_sql(query,</w:t>
      </w:r>
      <w:r>
        <w:rPr>
          <w:rFonts w:ascii="Courier New"/>
          <w:color w:val="37464E"/>
          <w:spacing w:val="29"/>
          <w:sz w:val="20"/>
        </w:rPr>
        <w:t> </w:t>
      </w:r>
      <w:r>
        <w:rPr>
          <w:rFonts w:ascii="Courier New"/>
          <w:color w:val="37464E"/>
          <w:sz w:val="20"/>
        </w:rPr>
        <w:t>engine,</w:t>
      </w:r>
      <w:r>
        <w:rPr>
          <w:rFonts w:ascii="Courier New"/>
          <w:color w:val="37464E"/>
          <w:spacing w:val="30"/>
          <w:sz w:val="20"/>
        </w:rPr>
        <w:t> </w:t>
      </w:r>
      <w:r>
        <w:rPr>
          <w:rFonts w:ascii="Courier New"/>
          <w:color w:val="37464E"/>
          <w:spacing w:val="-2"/>
          <w:sz w:val="20"/>
        </w:rPr>
        <w:t>params={</w:t>
      </w:r>
      <w:r>
        <w:rPr>
          <w:rFonts w:ascii="Courier New"/>
          <w:color w:val="178037"/>
          <w:spacing w:val="-2"/>
          <w:sz w:val="20"/>
        </w:rPr>
        <w:t>"last_id"</w:t>
      </w:r>
      <w:r>
        <w:rPr>
          <w:rFonts w:ascii="Courier New"/>
          <w:color w:val="37464E"/>
          <w:spacing w:val="-2"/>
          <w:sz w:val="20"/>
        </w:rPr>
        <w:t>:</w:t>
      </w:r>
    </w:p>
    <w:p>
      <w:pPr>
        <w:spacing w:before="49"/>
        <w:ind w:left="570" w:right="0" w:firstLine="0"/>
        <w:jc w:val="left"/>
        <w:rPr>
          <w:rFonts w:ascii="Courier New"/>
          <w:sz w:val="20"/>
        </w:rPr>
      </w:pPr>
      <w:r>
        <w:rPr>
          <w:rFonts w:ascii="Courier New"/>
          <w:color w:val="37464E"/>
          <w:spacing w:val="-2"/>
          <w:sz w:val="20"/>
        </w:rPr>
        <w:t>last_id})</w:t>
      </w:r>
    </w:p>
    <w:p>
      <w:pPr>
        <w:pStyle w:val="BodyText"/>
        <w:spacing w:before="40"/>
        <w:rPr>
          <w:rFonts w:ascii="Courier New"/>
          <w:sz w:val="20"/>
        </w:rPr>
      </w:pPr>
    </w:p>
    <w:p>
      <w:pPr>
        <w:pStyle w:val="BodyText"/>
        <w:spacing w:after="0"/>
        <w:rPr>
          <w:rFonts w:ascii="Courier New"/>
          <w:sz w:val="20"/>
        </w:rPr>
        <w:sectPr>
          <w:pgSz w:w="12240" w:h="15840"/>
          <w:pgMar w:header="0" w:footer="1040" w:top="1440" w:bottom="1240" w:left="1080" w:right="720"/>
        </w:sectPr>
      </w:pPr>
    </w:p>
    <w:p>
      <w:pPr>
        <w:pStyle w:val="BodyText"/>
        <w:rPr>
          <w:rFonts w:ascii="Courier New"/>
          <w:sz w:val="20"/>
        </w:rPr>
      </w:pPr>
    </w:p>
    <w:p>
      <w:pPr>
        <w:pStyle w:val="BodyText"/>
        <w:rPr>
          <w:rFonts w:ascii="Courier New"/>
          <w:sz w:val="20"/>
        </w:rPr>
      </w:pPr>
    </w:p>
    <w:p>
      <w:pPr>
        <w:pStyle w:val="BodyText"/>
        <w:spacing w:before="207"/>
        <w:rPr>
          <w:rFonts w:ascii="Courier New"/>
          <w:sz w:val="20"/>
        </w:rPr>
      </w:pPr>
    </w:p>
    <w:p>
      <w:pPr>
        <w:spacing w:before="0"/>
        <w:ind w:left="570" w:right="0" w:firstLine="0"/>
        <w:jc w:val="left"/>
        <w:rPr>
          <w:rFonts w:ascii="Courier New"/>
          <w:sz w:val="20"/>
        </w:rPr>
      </w:pPr>
      <w:r>
        <w:rPr>
          <w:rFonts w:ascii="Courier New"/>
          <w:color w:val="178037"/>
          <w:spacing w:val="-4"/>
          <w:sz w:val="20"/>
        </w:rPr>
        <w:t>---</w:t>
      </w:r>
      <w:r>
        <w:rPr>
          <w:rFonts w:ascii="Courier New"/>
          <w:color w:val="178037"/>
          <w:spacing w:val="-5"/>
          <w:sz w:val="20"/>
        </w:rPr>
        <w:t>"</w:t>
      </w:r>
      <w:r>
        <w:rPr>
          <w:rFonts w:ascii="Courier New"/>
          <w:color w:val="37464E"/>
          <w:spacing w:val="-5"/>
          <w:sz w:val="20"/>
        </w:rPr>
        <w:t>)</w:t>
      </w:r>
    </w:p>
    <w:p>
      <w:pPr>
        <w:spacing w:before="59"/>
        <w:ind w:left="570" w:right="0" w:firstLine="0"/>
        <w:jc w:val="left"/>
        <w:rPr>
          <w:rFonts w:ascii="Courier New"/>
          <w:sz w:val="20"/>
        </w:rPr>
      </w:pPr>
      <w:r>
        <w:rPr/>
        <w:br w:type="column"/>
      </w:r>
      <w:r>
        <w:rPr>
          <w:rFonts w:ascii="Courier New"/>
          <w:color w:val="1866D1"/>
          <w:sz w:val="20"/>
        </w:rPr>
        <w:t>if</w:t>
      </w:r>
      <w:r>
        <w:rPr>
          <w:rFonts w:ascii="Courier New"/>
          <w:color w:val="1866D1"/>
          <w:spacing w:val="-8"/>
          <w:sz w:val="20"/>
        </w:rPr>
        <w:t> </w:t>
      </w:r>
      <w:r>
        <w:rPr>
          <w:rFonts w:ascii="Courier New"/>
          <w:color w:val="37464E"/>
          <w:sz w:val="20"/>
        </w:rPr>
        <w:t>not</w:t>
      </w:r>
      <w:r>
        <w:rPr>
          <w:rFonts w:ascii="Courier New"/>
          <w:color w:val="37464E"/>
          <w:spacing w:val="-5"/>
          <w:sz w:val="20"/>
        </w:rPr>
        <w:t> </w:t>
      </w:r>
      <w:r>
        <w:rPr>
          <w:rFonts w:ascii="Courier New"/>
          <w:color w:val="37464E"/>
          <w:spacing w:val="-2"/>
          <w:sz w:val="20"/>
        </w:rPr>
        <w:t>df.empty:</w:t>
      </w:r>
    </w:p>
    <w:p>
      <w:pPr>
        <w:spacing w:before="49"/>
        <w:ind w:left="1049" w:right="0" w:firstLine="0"/>
        <w:jc w:val="left"/>
        <w:rPr>
          <w:rFonts w:ascii="Courier New"/>
          <w:sz w:val="20"/>
        </w:rPr>
      </w:pPr>
      <w:r>
        <w:rPr>
          <w:rFonts w:ascii="Courier New"/>
          <w:color w:val="37464E"/>
          <w:sz w:val="20"/>
        </w:rPr>
        <w:t>last_id</w:t>
      </w:r>
      <w:r>
        <w:rPr>
          <w:rFonts w:ascii="Courier New"/>
          <w:color w:val="37464E"/>
          <w:spacing w:val="-9"/>
          <w:sz w:val="20"/>
        </w:rPr>
        <w:t> </w:t>
      </w:r>
      <w:r>
        <w:rPr>
          <w:rFonts w:ascii="Courier New"/>
          <w:color w:val="37464E"/>
          <w:sz w:val="20"/>
        </w:rPr>
        <w:t>=</w:t>
      </w:r>
      <w:r>
        <w:rPr>
          <w:rFonts w:ascii="Courier New"/>
          <w:color w:val="37464E"/>
          <w:spacing w:val="-9"/>
          <w:sz w:val="20"/>
        </w:rPr>
        <w:t> </w:t>
      </w:r>
      <w:r>
        <w:rPr>
          <w:rFonts w:ascii="Courier New"/>
          <w:color w:val="9333E6"/>
          <w:spacing w:val="-2"/>
          <w:sz w:val="20"/>
        </w:rPr>
        <w:t>int</w:t>
      </w:r>
      <w:r>
        <w:rPr>
          <w:rFonts w:ascii="Courier New"/>
          <w:color w:val="37464E"/>
          <w:spacing w:val="-2"/>
          <w:sz w:val="20"/>
        </w:rPr>
        <w:t>(df[</w:t>
      </w:r>
      <w:r>
        <w:rPr>
          <w:rFonts w:ascii="Courier New"/>
          <w:color w:val="178037"/>
          <w:spacing w:val="-2"/>
          <w:sz w:val="20"/>
        </w:rPr>
        <w:t>'id'</w:t>
      </w:r>
      <w:r>
        <w:rPr>
          <w:rFonts w:ascii="Courier New"/>
          <w:color w:val="37464E"/>
          <w:spacing w:val="-2"/>
          <w:sz w:val="20"/>
        </w:rPr>
        <w:t>].</w:t>
      </w:r>
      <w:r>
        <w:rPr>
          <w:rFonts w:ascii="Courier New"/>
          <w:color w:val="1866D1"/>
          <w:spacing w:val="-2"/>
          <w:sz w:val="20"/>
        </w:rPr>
        <w:t>max</w:t>
      </w:r>
      <w:r>
        <w:rPr>
          <w:rFonts w:ascii="Courier New"/>
          <w:color w:val="37464E"/>
          <w:spacing w:val="-2"/>
          <w:sz w:val="20"/>
        </w:rPr>
        <w:t>())</w:t>
      </w:r>
    </w:p>
    <w:p>
      <w:pPr>
        <w:spacing w:before="50"/>
        <w:ind w:left="1349"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16"/>
          <w:sz w:val="20"/>
        </w:rPr>
        <w:t> </w:t>
      </w:r>
      <w:r>
        <w:rPr>
          <w:rFonts w:ascii="Courier New"/>
          <w:color w:val="178037"/>
          <w:sz w:val="20"/>
        </w:rPr>
        <w:t>{len(df)}</w:t>
      </w:r>
      <w:r>
        <w:rPr>
          <w:rFonts w:ascii="Courier New"/>
          <w:color w:val="178037"/>
          <w:spacing w:val="-16"/>
          <w:sz w:val="20"/>
        </w:rPr>
        <w:t> </w:t>
      </w:r>
      <w:r>
        <w:rPr>
          <w:rFonts w:ascii="Courier New"/>
          <w:color w:val="178037"/>
          <w:sz w:val="20"/>
        </w:rPr>
        <w:t>new</w:t>
      </w:r>
      <w:r>
        <w:rPr>
          <w:rFonts w:ascii="Courier New"/>
          <w:color w:val="178037"/>
          <w:spacing w:val="-16"/>
          <w:sz w:val="20"/>
        </w:rPr>
        <w:t> </w:t>
      </w:r>
      <w:r>
        <w:rPr>
          <w:rFonts w:ascii="Courier New"/>
          <w:color w:val="178037"/>
          <w:sz w:val="20"/>
        </w:rPr>
        <w:t>row(s)</w:t>
      </w:r>
      <w:r>
        <w:rPr>
          <w:rFonts w:ascii="Courier New"/>
          <w:color w:val="178037"/>
          <w:spacing w:val="-16"/>
          <w:sz w:val="20"/>
        </w:rPr>
        <w:t> </w:t>
      </w:r>
      <w:r>
        <w:rPr>
          <w:rFonts w:ascii="Courier New"/>
          <w:color w:val="178037"/>
          <w:spacing w:val="-2"/>
          <w:sz w:val="20"/>
        </w:rPr>
        <w:t>(last_id={last_id})</w:t>
      </w:r>
    </w:p>
    <w:p>
      <w:pPr>
        <w:spacing w:after="0"/>
        <w:jc w:val="left"/>
        <w:rPr>
          <w:rFonts w:ascii="Courier New"/>
          <w:sz w:val="20"/>
        </w:rPr>
        <w:sectPr>
          <w:type w:val="continuous"/>
          <w:pgSz w:w="12240" w:h="15840"/>
          <w:pgMar w:header="0" w:footer="1040" w:top="1460" w:bottom="280" w:left="1080" w:right="720"/>
          <w:cols w:num="2" w:equalWidth="0">
            <w:col w:w="1210" w:space="709"/>
            <w:col w:w="8521"/>
          </w:cols>
        </w:sectPr>
      </w:pPr>
    </w:p>
    <w:p>
      <w:pPr>
        <w:pStyle w:val="BodyText"/>
        <w:spacing w:before="99"/>
        <w:rPr>
          <w:rFonts w:ascii="Courier New"/>
          <w:sz w:val="20"/>
        </w:rPr>
      </w:pPr>
    </w:p>
    <w:p>
      <w:pPr>
        <w:spacing w:before="0"/>
        <w:ind w:left="2969" w:right="0" w:firstLine="0"/>
        <w:jc w:val="left"/>
        <w:rPr>
          <w:rFonts w:ascii="Courier New"/>
          <w:sz w:val="20"/>
        </w:rPr>
      </w:pPr>
      <w:r>
        <w:rPr>
          <w:rFonts w:ascii="Courier New"/>
          <w:color w:val="37464E"/>
          <w:sz w:val="20"/>
        </w:rPr>
        <w:t>fe</w:t>
      </w:r>
      <w:r>
        <w:rPr>
          <w:rFonts w:ascii="Courier New"/>
          <w:color w:val="37464E"/>
          <w:spacing w:val="-4"/>
          <w:sz w:val="20"/>
        </w:rPr>
        <w:t> </w:t>
      </w:r>
      <w:r>
        <w:rPr>
          <w:rFonts w:ascii="Courier New"/>
          <w:color w:val="37464E"/>
          <w:sz w:val="20"/>
        </w:rPr>
        <w:t>=</w:t>
      </w:r>
      <w:r>
        <w:rPr>
          <w:rFonts w:ascii="Courier New"/>
          <w:color w:val="37464E"/>
          <w:spacing w:val="-3"/>
          <w:sz w:val="20"/>
        </w:rPr>
        <w:t> </w:t>
      </w:r>
      <w:r>
        <w:rPr>
          <w:rFonts w:ascii="Courier New"/>
          <w:color w:val="37464E"/>
          <w:spacing w:val="-2"/>
          <w:sz w:val="20"/>
        </w:rPr>
        <w:t>FeatureEngineer(df)</w:t>
      </w:r>
    </w:p>
    <w:p>
      <w:pPr>
        <w:spacing w:before="49"/>
        <w:ind w:left="2969" w:right="0" w:firstLine="0"/>
        <w:jc w:val="left"/>
        <w:rPr>
          <w:rFonts w:ascii="Courier New"/>
          <w:sz w:val="20"/>
        </w:rPr>
      </w:pPr>
      <w:r>
        <w:rPr>
          <w:rFonts w:ascii="Courier New"/>
          <w:color w:val="37464E"/>
          <w:sz w:val="20"/>
        </w:rPr>
        <w:t>X</w:t>
      </w:r>
      <w:r>
        <w:rPr>
          <w:rFonts w:ascii="Courier New"/>
          <w:color w:val="37464E"/>
          <w:spacing w:val="-3"/>
          <w:sz w:val="20"/>
        </w:rPr>
        <w:t> </w:t>
      </w:r>
      <w:r>
        <w:rPr>
          <w:rFonts w:ascii="Courier New"/>
          <w:color w:val="37464E"/>
          <w:sz w:val="20"/>
        </w:rPr>
        <w:t>=</w:t>
      </w:r>
      <w:r>
        <w:rPr>
          <w:rFonts w:ascii="Courier New"/>
          <w:color w:val="37464E"/>
          <w:spacing w:val="-2"/>
          <w:sz w:val="20"/>
        </w:rPr>
        <w:t> fe.get_inference_features()</w:t>
      </w:r>
    </w:p>
    <w:p>
      <w:pPr>
        <w:pStyle w:val="BodyText"/>
        <w:spacing w:before="40"/>
        <w:rPr>
          <w:rFonts w:ascii="Courier New"/>
          <w:sz w:val="20"/>
        </w:rPr>
      </w:pPr>
    </w:p>
    <w:p>
      <w:pPr>
        <w:pStyle w:val="BodyText"/>
        <w:spacing w:after="0"/>
        <w:rPr>
          <w:rFonts w:ascii="Courier New"/>
          <w:sz w:val="20"/>
        </w:rPr>
        <w:sectPr>
          <w:type w:val="continuous"/>
          <w:pgSz w:w="12240" w:h="15840"/>
          <w:pgMar w:header="0" w:footer="1040" w:top="1460" w:bottom="28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26976">
                <wp:simplePos x="0" y="0"/>
                <wp:positionH relativeFrom="page">
                  <wp:posOffset>914400</wp:posOffset>
                </wp:positionH>
                <wp:positionV relativeFrom="page">
                  <wp:posOffset>914400</wp:posOffset>
                </wp:positionV>
                <wp:extent cx="5943600" cy="812673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9504" id="docshape105"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rPr>
          <w:rFonts w:ascii="Courier New"/>
          <w:sz w:val="20"/>
        </w:rPr>
      </w:pPr>
    </w:p>
    <w:p>
      <w:pPr>
        <w:pStyle w:val="BodyText"/>
        <w:spacing w:before="207"/>
        <w:rPr>
          <w:rFonts w:ascii="Courier New"/>
          <w:sz w:val="20"/>
        </w:rPr>
      </w:pPr>
    </w:p>
    <w:p>
      <w:pPr>
        <w:spacing w:before="1"/>
        <w:ind w:left="570" w:right="0" w:firstLine="0"/>
        <w:jc w:val="left"/>
        <w:rPr>
          <w:rFonts w:ascii="Courier New"/>
          <w:sz w:val="20"/>
        </w:rPr>
      </w:pPr>
      <w:r>
        <w:rPr>
          <w:rFonts w:ascii="Courier New"/>
          <w:color w:val="37464E"/>
          <w:spacing w:val="-2"/>
          <w:sz w:val="20"/>
        </w:rPr>
        <w:t>fill_value=</w:t>
      </w:r>
      <w:r>
        <w:rPr>
          <w:rFonts w:ascii="Courier New"/>
          <w:color w:val="C4211F"/>
          <w:spacing w:val="-2"/>
          <w:sz w:val="20"/>
        </w:rPr>
        <w:t>0</w:t>
      </w:r>
      <w:r>
        <w:rPr>
          <w:rFonts w:ascii="Courier New"/>
          <w:color w:val="37464E"/>
          <w:spacing w:val="-2"/>
          <w:sz w:val="20"/>
        </w:rPr>
        <w:t>)</w:t>
      </w:r>
    </w:p>
    <w:p>
      <w:pPr>
        <w:spacing w:before="60"/>
        <w:ind w:left="570" w:right="0" w:firstLine="0"/>
        <w:jc w:val="left"/>
        <w:rPr>
          <w:rFonts w:ascii="Courier New"/>
          <w:sz w:val="20"/>
        </w:rPr>
      </w:pPr>
      <w:r>
        <w:rPr/>
        <w:br w:type="column"/>
      </w:r>
      <w:r>
        <w:rPr>
          <w:rFonts w:ascii="Courier New"/>
          <w:color w:val="B80572"/>
          <w:sz w:val="20"/>
        </w:rPr>
        <w:t>#</w:t>
      </w:r>
      <w:r>
        <w:rPr>
          <w:rFonts w:ascii="Courier New"/>
          <w:color w:val="B80572"/>
          <w:spacing w:val="-10"/>
          <w:sz w:val="20"/>
        </w:rPr>
        <w:t> </w:t>
      </w:r>
      <w:r>
        <w:rPr>
          <w:rFonts w:ascii="Courier New"/>
          <w:color w:val="B80572"/>
          <w:sz w:val="20"/>
        </w:rPr>
        <w:t>Align</w:t>
      </w:r>
      <w:r>
        <w:rPr>
          <w:rFonts w:ascii="Courier New"/>
          <w:color w:val="B80572"/>
          <w:spacing w:val="-10"/>
          <w:sz w:val="20"/>
        </w:rPr>
        <w:t> </w:t>
      </w:r>
      <w:r>
        <w:rPr>
          <w:rFonts w:ascii="Courier New"/>
          <w:color w:val="B80572"/>
          <w:sz w:val="20"/>
        </w:rPr>
        <w:t>features</w:t>
      </w:r>
      <w:r>
        <w:rPr>
          <w:rFonts w:ascii="Courier New"/>
          <w:color w:val="B80572"/>
          <w:spacing w:val="-10"/>
          <w:sz w:val="20"/>
        </w:rPr>
        <w:t> </w:t>
      </w:r>
      <w:r>
        <w:rPr>
          <w:rFonts w:ascii="Courier New"/>
          <w:color w:val="B80572"/>
          <w:sz w:val="20"/>
        </w:rPr>
        <w:t>with</w:t>
      </w:r>
      <w:r>
        <w:rPr>
          <w:rFonts w:ascii="Courier New"/>
          <w:color w:val="B80572"/>
          <w:spacing w:val="-10"/>
          <w:sz w:val="20"/>
        </w:rPr>
        <w:t> </w:t>
      </w:r>
      <w:r>
        <w:rPr>
          <w:rFonts w:ascii="Courier New"/>
          <w:color w:val="B80572"/>
          <w:spacing w:val="-2"/>
          <w:sz w:val="20"/>
        </w:rPr>
        <w:t>model</w:t>
      </w:r>
    </w:p>
    <w:p>
      <w:pPr>
        <w:spacing w:before="49"/>
        <w:ind w:left="570" w:right="0" w:firstLine="0"/>
        <w:jc w:val="left"/>
        <w:rPr>
          <w:rFonts w:ascii="Courier New"/>
          <w:sz w:val="20"/>
        </w:rPr>
      </w:pPr>
      <w:r>
        <w:rPr>
          <w:rFonts w:ascii="Courier New"/>
          <w:color w:val="1866D1"/>
          <w:sz w:val="20"/>
        </w:rPr>
        <w:t>if</w:t>
      </w:r>
      <w:r>
        <w:rPr>
          <w:rFonts w:ascii="Courier New"/>
          <w:color w:val="1866D1"/>
          <w:spacing w:val="-18"/>
          <w:sz w:val="20"/>
        </w:rPr>
        <w:t> </w:t>
      </w:r>
      <w:r>
        <w:rPr>
          <w:rFonts w:ascii="Courier New"/>
          <w:color w:val="1866D1"/>
          <w:sz w:val="20"/>
        </w:rPr>
        <w:t>hasattr</w:t>
      </w:r>
      <w:r>
        <w:rPr>
          <w:rFonts w:ascii="Courier New"/>
          <w:color w:val="37464E"/>
          <w:sz w:val="20"/>
        </w:rPr>
        <w:t>(model,</w:t>
      </w:r>
      <w:r>
        <w:rPr>
          <w:rFonts w:ascii="Courier New"/>
          <w:color w:val="37464E"/>
          <w:spacing w:val="-18"/>
          <w:sz w:val="20"/>
        </w:rPr>
        <w:t> </w:t>
      </w:r>
      <w:r>
        <w:rPr>
          <w:rFonts w:ascii="Courier New"/>
          <w:color w:val="178037"/>
          <w:spacing w:val="-2"/>
          <w:sz w:val="20"/>
        </w:rPr>
        <w:t>'feature_names_in_'</w:t>
      </w:r>
      <w:r>
        <w:rPr>
          <w:rFonts w:ascii="Courier New"/>
          <w:color w:val="37464E"/>
          <w:spacing w:val="-2"/>
          <w:sz w:val="20"/>
        </w:rPr>
        <w:t>):</w:t>
      </w:r>
    </w:p>
    <w:p>
      <w:pPr>
        <w:spacing w:before="49"/>
        <w:ind w:left="1559" w:right="0" w:firstLine="0"/>
        <w:jc w:val="left"/>
        <w:rPr>
          <w:rFonts w:ascii="Courier New"/>
          <w:sz w:val="20"/>
        </w:rPr>
      </w:pPr>
      <w:r>
        <w:rPr>
          <w:rFonts w:ascii="Courier New"/>
          <w:color w:val="37464E"/>
          <w:sz w:val="20"/>
        </w:rPr>
        <w:t>X</w:t>
      </w:r>
      <w:r>
        <w:rPr>
          <w:rFonts w:ascii="Courier New"/>
          <w:color w:val="37464E"/>
          <w:spacing w:val="12"/>
          <w:sz w:val="20"/>
        </w:rPr>
        <w:t> </w:t>
      </w:r>
      <w:r>
        <w:rPr>
          <w:rFonts w:ascii="Courier New"/>
          <w:color w:val="37464E"/>
          <w:sz w:val="20"/>
        </w:rPr>
        <w:t>=</w:t>
      </w:r>
      <w:r>
        <w:rPr>
          <w:rFonts w:ascii="Courier New"/>
          <w:color w:val="37464E"/>
          <w:spacing w:val="13"/>
          <w:sz w:val="20"/>
        </w:rPr>
        <w:t> </w:t>
      </w:r>
      <w:r>
        <w:rPr>
          <w:rFonts w:ascii="Courier New"/>
          <w:color w:val="37464E"/>
          <w:spacing w:val="-2"/>
          <w:sz w:val="20"/>
        </w:rPr>
        <w:t>X.reindex(columns=model.feature_names_in_,</w:t>
      </w:r>
    </w:p>
    <w:p>
      <w:pPr>
        <w:spacing w:after="0"/>
        <w:jc w:val="left"/>
        <w:rPr>
          <w:rFonts w:ascii="Courier New"/>
          <w:sz w:val="20"/>
        </w:rPr>
        <w:sectPr>
          <w:type w:val="continuous"/>
          <w:pgSz w:w="12240" w:h="15840"/>
          <w:pgMar w:header="0" w:footer="1040" w:top="1460" w:bottom="280" w:left="1080" w:right="720"/>
          <w:cols w:num="2" w:equalWidth="0">
            <w:col w:w="2170" w:space="229"/>
            <w:col w:w="8041"/>
          </w:cols>
        </w:sectPr>
      </w:pPr>
    </w:p>
    <w:p>
      <w:pPr>
        <w:spacing w:line="240" w:lineRule="auto"/>
        <w:ind w:left="360" w:right="0" w:firstLine="0"/>
        <w:rPr>
          <w:rFonts w:ascii="Courier New"/>
          <w:sz w:val="20"/>
        </w:rPr>
      </w:pPr>
      <w:r>
        <w:rPr>
          <w:rFonts w:ascii="Courier New"/>
          <w:sz w:val="20"/>
        </w:rPr>
        <mc:AlternateContent>
          <mc:Choice Requires="wps">
            <w:drawing>
              <wp:inline distT="0" distB="0" distL="0" distR="0">
                <wp:extent cx="5943600" cy="4095750"/>
                <wp:effectExtent l="0" t="0" r="0" b="0"/>
                <wp:docPr id="117" name="Group 117"/>
                <wp:cNvGraphicFramePr>
                  <a:graphicFrameLocks/>
                </wp:cNvGraphicFramePr>
                <a:graphic>
                  <a:graphicData uri="http://schemas.microsoft.com/office/word/2010/wordprocessingGroup">
                    <wpg:wgp>
                      <wpg:cNvPr id="117" name="Group 117"/>
                      <wpg:cNvGrpSpPr/>
                      <wpg:grpSpPr>
                        <a:xfrm>
                          <a:off x="0" y="0"/>
                          <a:ext cx="5943600" cy="4095750"/>
                          <a:chExt cx="5943600" cy="4095750"/>
                        </a:xfrm>
                      </wpg:grpSpPr>
                      <wps:wsp>
                        <wps:cNvPr id="118" name="Graphic 118"/>
                        <wps:cNvSpPr/>
                        <wps:spPr>
                          <a:xfrm>
                            <a:off x="0" y="0"/>
                            <a:ext cx="5943600" cy="4095750"/>
                          </a:xfrm>
                          <a:custGeom>
                            <a:avLst/>
                            <a:gdLst/>
                            <a:ahLst/>
                            <a:cxnLst/>
                            <a:rect l="l" t="t" r="r" b="b"/>
                            <a:pathLst>
                              <a:path w="5943600" h="4095750">
                                <a:moveTo>
                                  <a:pt x="5829300" y="4095750"/>
                                </a:moveTo>
                                <a:lnTo>
                                  <a:pt x="114300" y="4095750"/>
                                </a:lnTo>
                                <a:lnTo>
                                  <a:pt x="69809" y="4086767"/>
                                </a:lnTo>
                                <a:lnTo>
                                  <a:pt x="33477" y="4062272"/>
                                </a:lnTo>
                                <a:lnTo>
                                  <a:pt x="8982" y="4025940"/>
                                </a:lnTo>
                                <a:lnTo>
                                  <a:pt x="0" y="398145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3981450"/>
                                </a:lnTo>
                                <a:lnTo>
                                  <a:pt x="5934617" y="4025940"/>
                                </a:lnTo>
                                <a:lnTo>
                                  <a:pt x="5910122" y="4062272"/>
                                </a:lnTo>
                                <a:lnTo>
                                  <a:pt x="5873790" y="4086767"/>
                                </a:lnTo>
                                <a:lnTo>
                                  <a:pt x="5829300" y="4095750"/>
                                </a:lnTo>
                                <a:close/>
                              </a:path>
                            </a:pathLst>
                          </a:custGeom>
                          <a:solidFill>
                            <a:srgbClr val="F1F2F4"/>
                          </a:solidFill>
                        </wps:spPr>
                        <wps:bodyPr wrap="square" lIns="0" tIns="0" rIns="0" bIns="0" rtlCol="0">
                          <a:prstTxWarp prst="textNoShape">
                            <a:avLst/>
                          </a:prstTxWarp>
                          <a:noAutofit/>
                        </wps:bodyPr>
                      </wps:wsp>
                      <wps:wsp>
                        <wps:cNvPr id="119" name="Textbox 119"/>
                        <wps:cNvSpPr txBox="1"/>
                        <wps:spPr>
                          <a:xfrm>
                            <a:off x="0" y="0"/>
                            <a:ext cx="5943600" cy="4095750"/>
                          </a:xfrm>
                          <a:prstGeom prst="rect">
                            <a:avLst/>
                          </a:prstGeom>
                        </wps:spPr>
                        <wps:txbx>
                          <w:txbxContent>
                            <w:p>
                              <w:pPr>
                                <w:spacing w:line="240" w:lineRule="auto" w:before="0"/>
                                <w:rPr>
                                  <w:rFonts w:ascii="Courier New"/>
                                  <w:sz w:val="20"/>
                                </w:rPr>
                              </w:pPr>
                            </w:p>
                            <w:p>
                              <w:pPr>
                                <w:spacing w:line="240" w:lineRule="auto" w:before="25"/>
                                <w:rPr>
                                  <w:rFonts w:ascii="Courier New"/>
                                  <w:sz w:val="20"/>
                                </w:rPr>
                              </w:pPr>
                            </w:p>
                            <w:p>
                              <w:pPr>
                                <w:spacing w:before="0"/>
                                <w:ind w:left="2609" w:right="0" w:firstLine="0"/>
                                <w:jc w:val="left"/>
                                <w:rPr>
                                  <w:rFonts w:ascii="Courier New"/>
                                  <w:sz w:val="20"/>
                                </w:rPr>
                              </w:pPr>
                              <w:r>
                                <w:rPr>
                                  <w:rFonts w:ascii="Courier New"/>
                                  <w:color w:val="37464E"/>
                                  <w:sz w:val="20"/>
                                </w:rPr>
                                <w:t>predictions</w:t>
                              </w:r>
                              <w:r>
                                <w:rPr>
                                  <w:rFonts w:ascii="Courier New"/>
                                  <w:color w:val="37464E"/>
                                  <w:spacing w:val="-14"/>
                                  <w:sz w:val="20"/>
                                </w:rPr>
                                <w:t> </w:t>
                              </w:r>
                              <w:r>
                                <w:rPr>
                                  <w:rFonts w:ascii="Courier New"/>
                                  <w:color w:val="37464E"/>
                                  <w:sz w:val="20"/>
                                </w:rPr>
                                <w:t>=</w:t>
                              </w:r>
                              <w:r>
                                <w:rPr>
                                  <w:rFonts w:ascii="Courier New"/>
                                  <w:color w:val="37464E"/>
                                  <w:spacing w:val="-13"/>
                                  <w:sz w:val="20"/>
                                </w:rPr>
                                <w:t> </w:t>
                              </w:r>
                              <w:r>
                                <w:rPr>
                                  <w:rFonts w:ascii="Courier New"/>
                                  <w:color w:val="37464E"/>
                                  <w:spacing w:val="-2"/>
                                  <w:sz w:val="20"/>
                                </w:rPr>
                                <w:t>model.predict(X)</w:t>
                              </w:r>
                            </w:p>
                            <w:p>
                              <w:pPr>
                                <w:spacing w:line="240" w:lineRule="auto" w:before="99"/>
                                <w:rPr>
                                  <w:rFonts w:ascii="Courier New"/>
                                  <w:sz w:val="20"/>
                                </w:rPr>
                              </w:pPr>
                            </w:p>
                            <w:p>
                              <w:pPr>
                                <w:spacing w:line="292" w:lineRule="auto" w:before="0"/>
                                <w:ind w:left="3088" w:right="1891" w:hanging="480"/>
                                <w:jc w:val="left"/>
                                <w:rPr>
                                  <w:rFonts w:ascii="Courier New"/>
                                  <w:sz w:val="20"/>
                                </w:rPr>
                              </w:pPr>
                              <w:r>
                                <w:rPr>
                                  <w:rFonts w:ascii="Courier New"/>
                                  <w:color w:val="1866D1"/>
                                  <w:sz w:val="20"/>
                                </w:rPr>
                                <w:t>for</w:t>
                              </w:r>
                              <w:r>
                                <w:rPr>
                                  <w:rFonts w:ascii="Courier New"/>
                                  <w:color w:val="1866D1"/>
                                  <w:spacing w:val="-10"/>
                                  <w:sz w:val="20"/>
                                </w:rPr>
                                <w:t> </w:t>
                              </w:r>
                              <w:r>
                                <w:rPr>
                                  <w:rFonts w:ascii="Courier New"/>
                                  <w:color w:val="37464E"/>
                                  <w:sz w:val="20"/>
                                </w:rPr>
                                <w:t>i,</w:t>
                              </w:r>
                              <w:r>
                                <w:rPr>
                                  <w:rFonts w:ascii="Courier New"/>
                                  <w:color w:val="37464E"/>
                                  <w:spacing w:val="-10"/>
                                  <w:sz w:val="20"/>
                                </w:rPr>
                                <w:t> </w:t>
                              </w:r>
                              <w:r>
                                <w:rPr>
                                  <w:rFonts w:ascii="Courier New"/>
                                  <w:color w:val="37464E"/>
                                  <w:sz w:val="20"/>
                                </w:rPr>
                                <w:t>pred</w:t>
                              </w:r>
                              <w:r>
                                <w:rPr>
                                  <w:rFonts w:ascii="Courier New"/>
                                  <w:color w:val="37464E"/>
                                  <w:spacing w:val="-10"/>
                                  <w:sz w:val="20"/>
                                </w:rPr>
                                <w:t> </w:t>
                              </w:r>
                              <w:r>
                                <w:rPr>
                                  <w:rFonts w:ascii="Courier New"/>
                                  <w:color w:val="1866D1"/>
                                  <w:sz w:val="20"/>
                                </w:rPr>
                                <w:t>in</w:t>
                              </w:r>
                              <w:r>
                                <w:rPr>
                                  <w:rFonts w:ascii="Courier New"/>
                                  <w:color w:val="1866D1"/>
                                  <w:spacing w:val="-10"/>
                                  <w:sz w:val="20"/>
                                </w:rPr>
                                <w:t> </w:t>
                              </w:r>
                              <w:r>
                                <w:rPr>
                                  <w:rFonts w:ascii="Courier New"/>
                                  <w:color w:val="1866D1"/>
                                  <w:sz w:val="20"/>
                                </w:rPr>
                                <w:t>enumerate</w:t>
                              </w:r>
                              <w:r>
                                <w:rPr>
                                  <w:rFonts w:ascii="Courier New"/>
                                  <w:color w:val="37464E"/>
                                  <w:sz w:val="20"/>
                                </w:rPr>
                                <w:t>(predictions): row = df.iloc[i]</w:t>
                              </w:r>
                            </w:p>
                            <w:p>
                              <w:pPr>
                                <w:spacing w:line="226" w:lineRule="exact" w:before="0"/>
                                <w:ind w:left="3088" w:right="0" w:firstLine="0"/>
                                <w:jc w:val="left"/>
                                <w:rPr>
                                  <w:rFonts w:ascii="Courier New"/>
                                  <w:sz w:val="20"/>
                                </w:rPr>
                              </w:pPr>
                              <w:r>
                                <w:rPr>
                                  <w:rFonts w:ascii="Courier New"/>
                                  <w:color w:val="37464E"/>
                                  <w:sz w:val="20"/>
                                </w:rPr>
                                <w:t>ob</w:t>
                              </w:r>
                              <w:r>
                                <w:rPr>
                                  <w:rFonts w:ascii="Courier New"/>
                                  <w:color w:val="37464E"/>
                                  <w:spacing w:val="-18"/>
                                  <w:sz w:val="20"/>
                                </w:rPr>
                                <w:t> </w:t>
                              </w:r>
                              <w:r>
                                <w:rPr>
                                  <w:rFonts w:ascii="Courier New"/>
                                  <w:color w:val="37464E"/>
                                  <w:sz w:val="20"/>
                                </w:rPr>
                                <w:t>=</w:t>
                              </w:r>
                              <w:r>
                                <w:rPr>
                                  <w:rFonts w:ascii="Courier New"/>
                                  <w:color w:val="37464E"/>
                                  <w:spacing w:val="-18"/>
                                  <w:sz w:val="20"/>
                                </w:rPr>
                                <w:t> </w:t>
                              </w:r>
                              <w:r>
                                <w:rPr>
                                  <w:rFonts w:ascii="Courier New"/>
                                  <w:color w:val="37464E"/>
                                  <w:sz w:val="20"/>
                                </w:rPr>
                                <w:t>row.get(</w:t>
                              </w:r>
                              <w:r>
                                <w:rPr>
                                  <w:rFonts w:ascii="Courier New"/>
                                  <w:color w:val="178037"/>
                                  <w:sz w:val="20"/>
                                </w:rPr>
                                <w:t>'orig_bytes'</w:t>
                              </w:r>
                              <w:r>
                                <w:rPr>
                                  <w:rFonts w:ascii="Courier New"/>
                                  <w:color w:val="37464E"/>
                                  <w:sz w:val="20"/>
                                </w:rPr>
                                <w:t>,</w:t>
                              </w:r>
                              <w:r>
                                <w:rPr>
                                  <w:rFonts w:ascii="Courier New"/>
                                  <w:color w:val="37464E"/>
                                  <w:spacing w:val="-17"/>
                                  <w:sz w:val="20"/>
                                </w:rPr>
                                <w:t> </w:t>
                              </w:r>
                              <w:r>
                                <w:rPr>
                                  <w:rFonts w:ascii="Courier New"/>
                                  <w:color w:val="178037"/>
                                  <w:spacing w:val="-4"/>
                                  <w:sz w:val="20"/>
                                </w:rPr>
                                <w:t>'?'</w:t>
                              </w:r>
                              <w:r>
                                <w:rPr>
                                  <w:rFonts w:ascii="Courier New"/>
                                  <w:color w:val="37464E"/>
                                  <w:spacing w:val="-4"/>
                                  <w:sz w:val="20"/>
                                </w:rPr>
                                <w:t>)</w:t>
                              </w:r>
                            </w:p>
                            <w:p>
                              <w:pPr>
                                <w:spacing w:line="292" w:lineRule="auto" w:before="50"/>
                                <w:ind w:left="3088" w:right="2190" w:firstLine="0"/>
                                <w:jc w:val="left"/>
                                <w:rPr>
                                  <w:rFonts w:ascii="Courier New"/>
                                  <w:sz w:val="20"/>
                                </w:rPr>
                              </w:pPr>
                              <w:r>
                                <w:rPr>
                                  <w:rFonts w:ascii="Courier New"/>
                                  <w:color w:val="37464E"/>
                                  <w:sz w:val="20"/>
                                </w:rPr>
                                <w:t>proto = row.get(</w:t>
                              </w:r>
                              <w:r>
                                <w:rPr>
                                  <w:rFonts w:ascii="Courier New"/>
                                  <w:color w:val="178037"/>
                                  <w:sz w:val="20"/>
                                </w:rPr>
                                <w:t>'proto'</w:t>
                              </w:r>
                              <w:r>
                                <w:rPr>
                                  <w:rFonts w:ascii="Courier New"/>
                                  <w:color w:val="37464E"/>
                                  <w:sz w:val="20"/>
                                </w:rPr>
                                <w:t>, </w:t>
                              </w:r>
                              <w:r>
                                <w:rPr>
                                  <w:rFonts w:ascii="Courier New"/>
                                  <w:color w:val="178037"/>
                                  <w:sz w:val="20"/>
                                </w:rPr>
                                <w:t>'?'</w:t>
                              </w:r>
                              <w:r>
                                <w:rPr>
                                  <w:rFonts w:ascii="Courier New"/>
                                  <w:color w:val="37464E"/>
                                  <w:sz w:val="20"/>
                                </w:rPr>
                                <w:t>) state</w:t>
                              </w:r>
                              <w:r>
                                <w:rPr>
                                  <w:rFonts w:ascii="Courier New"/>
                                  <w:color w:val="37464E"/>
                                  <w:spacing w:val="-13"/>
                                  <w:sz w:val="20"/>
                                </w:rPr>
                                <w:t> </w:t>
                              </w:r>
                              <w:r>
                                <w:rPr>
                                  <w:rFonts w:ascii="Courier New"/>
                                  <w:color w:val="37464E"/>
                                  <w:sz w:val="20"/>
                                </w:rPr>
                                <w:t>=</w:t>
                              </w:r>
                              <w:r>
                                <w:rPr>
                                  <w:rFonts w:ascii="Courier New"/>
                                  <w:color w:val="37464E"/>
                                  <w:spacing w:val="-13"/>
                                  <w:sz w:val="20"/>
                                </w:rPr>
                                <w:t> </w:t>
                              </w:r>
                              <w:r>
                                <w:rPr>
                                  <w:rFonts w:ascii="Courier New"/>
                                  <w:color w:val="37464E"/>
                                  <w:sz w:val="20"/>
                                </w:rPr>
                                <w:t>row.get(</w:t>
                              </w:r>
                              <w:r>
                                <w:rPr>
                                  <w:rFonts w:ascii="Courier New"/>
                                  <w:color w:val="178037"/>
                                  <w:sz w:val="20"/>
                                </w:rPr>
                                <w:t>'conn_state'</w:t>
                              </w:r>
                              <w:r>
                                <w:rPr>
                                  <w:rFonts w:ascii="Courier New"/>
                                  <w:color w:val="37464E"/>
                                  <w:sz w:val="20"/>
                                </w:rPr>
                                <w:t>,</w:t>
                              </w:r>
                              <w:r>
                                <w:rPr>
                                  <w:rFonts w:ascii="Courier New"/>
                                  <w:color w:val="37464E"/>
                                  <w:spacing w:val="-13"/>
                                  <w:sz w:val="20"/>
                                </w:rPr>
                                <w:t> </w:t>
                              </w:r>
                              <w:r>
                                <w:rPr>
                                  <w:rFonts w:ascii="Courier New"/>
                                  <w:color w:val="178037"/>
                                  <w:sz w:val="20"/>
                                </w:rPr>
                                <w:t>'?'</w:t>
                              </w:r>
                              <w:r>
                                <w:rPr>
                                  <w:rFonts w:ascii="Courier New"/>
                                  <w:color w:val="37464E"/>
                                  <w:sz w:val="20"/>
                                </w:rPr>
                                <w:t>) </w:t>
                              </w:r>
                              <w:r>
                                <w:rPr>
                                  <w:rFonts w:ascii="Courier New"/>
                                  <w:color w:val="1866D1"/>
                                  <w:sz w:val="20"/>
                                </w:rPr>
                                <w:t>if </w:t>
                              </w:r>
                              <w:r>
                                <w:rPr>
                                  <w:rFonts w:ascii="Courier New"/>
                                  <w:color w:val="37464E"/>
                                  <w:sz w:val="20"/>
                                </w:rPr>
                                <w:t>pred == </w:t>
                              </w:r>
                              <w:r>
                                <w:rPr>
                                  <w:rFonts w:ascii="Courier New"/>
                                  <w:color w:val="C4211F"/>
                                  <w:sz w:val="20"/>
                                </w:rPr>
                                <w:t>1</w:t>
                              </w:r>
                              <w:r>
                                <w:rPr>
                                  <w:rFonts w:ascii="Courier New"/>
                                  <w:color w:val="37464E"/>
                                  <w:sz w:val="20"/>
                                </w:rPr>
                                <w:t>:</w:t>
                              </w:r>
                            </w:p>
                            <w:p>
                              <w:pPr>
                                <w:spacing w:line="225" w:lineRule="exact" w:before="0"/>
                                <w:ind w:left="4018"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64"/>
                                  <w:w w:val="150"/>
                                  <w:sz w:val="20"/>
                                </w:rPr>
                                <w:t> </w:t>
                              </w:r>
                              <w:r>
                                <w:rPr>
                                  <w:rFonts w:ascii="Courier New"/>
                                  <w:color w:val="178037"/>
                                  <w:sz w:val="20"/>
                                </w:rPr>
                                <w:t>\U0001f6a8</w:t>
                              </w:r>
                              <w:r>
                                <w:rPr>
                                  <w:rFonts w:ascii="Courier New"/>
                                  <w:color w:val="178037"/>
                                  <w:spacing w:val="2"/>
                                  <w:sz w:val="20"/>
                                </w:rPr>
                                <w:t> </w:t>
                              </w:r>
                              <w:r>
                                <w:rPr>
                                  <w:rFonts w:ascii="Courier New"/>
                                  <w:color w:val="178037"/>
                                  <w:sz w:val="20"/>
                                </w:rPr>
                                <w:t>ATTACK</w:t>
                              </w:r>
                              <w:r>
                                <w:rPr>
                                  <w:rFonts w:ascii="Courier New"/>
                                  <w:color w:val="178037"/>
                                  <w:spacing w:val="2"/>
                                  <w:sz w:val="20"/>
                                </w:rPr>
                                <w:t> </w:t>
                              </w:r>
                              <w:r>
                                <w:rPr>
                                  <w:rFonts w:ascii="Courier New"/>
                                  <w:color w:val="178037"/>
                                  <w:sz w:val="20"/>
                                </w:rPr>
                                <w:t>|</w:t>
                              </w:r>
                              <w:r>
                                <w:rPr>
                                  <w:rFonts w:ascii="Courier New"/>
                                  <w:color w:val="178037"/>
                                  <w:spacing w:val="2"/>
                                  <w:sz w:val="20"/>
                                </w:rPr>
                                <w:t> </w:t>
                              </w:r>
                              <w:r>
                                <w:rPr>
                                  <w:rFonts w:ascii="Courier New"/>
                                  <w:color w:val="178037"/>
                                  <w:sz w:val="20"/>
                                </w:rPr>
                                <w:t>bytes={ob}</w:t>
                              </w:r>
                              <w:r>
                                <w:rPr>
                                  <w:rFonts w:ascii="Courier New"/>
                                  <w:color w:val="178037"/>
                                  <w:spacing w:val="2"/>
                                  <w:sz w:val="20"/>
                                </w:rPr>
                                <w:t> </w:t>
                              </w:r>
                              <w:r>
                                <w:rPr>
                                  <w:rFonts w:ascii="Courier New"/>
                                  <w:color w:val="178037"/>
                                  <w:spacing w:val="-10"/>
                                  <w:sz w:val="20"/>
                                </w:rPr>
                                <w:t>|</w:t>
                              </w:r>
                            </w:p>
                            <w:p>
                              <w:pPr>
                                <w:spacing w:before="49"/>
                                <w:ind w:left="210" w:right="0" w:firstLine="0"/>
                                <w:jc w:val="left"/>
                                <w:rPr>
                                  <w:rFonts w:ascii="Courier New"/>
                                  <w:sz w:val="20"/>
                                </w:rPr>
                              </w:pPr>
                              <w:r>
                                <w:rPr>
                                  <w:rFonts w:ascii="Courier New"/>
                                  <w:color w:val="178037"/>
                                  <w:sz w:val="20"/>
                                </w:rPr>
                                <w:t>proto={proto}</w:t>
                              </w:r>
                              <w:r>
                                <w:rPr>
                                  <w:rFonts w:ascii="Courier New"/>
                                  <w:color w:val="178037"/>
                                  <w:spacing w:val="-16"/>
                                  <w:sz w:val="20"/>
                                </w:rPr>
                                <w:t> </w:t>
                              </w:r>
                              <w:r>
                                <w:rPr>
                                  <w:rFonts w:ascii="Courier New"/>
                                  <w:color w:val="178037"/>
                                  <w:sz w:val="20"/>
                                </w:rPr>
                                <w:t>|</w:t>
                              </w:r>
                              <w:r>
                                <w:rPr>
                                  <w:rFonts w:ascii="Courier New"/>
                                  <w:color w:val="178037"/>
                                  <w:spacing w:val="-15"/>
                                  <w:sz w:val="20"/>
                                </w:rPr>
                                <w:t> </w:t>
                              </w:r>
                              <w:r>
                                <w:rPr>
                                  <w:rFonts w:ascii="Courier New"/>
                                  <w:color w:val="178037"/>
                                  <w:spacing w:val="-2"/>
                                  <w:sz w:val="20"/>
                                </w:rPr>
                                <w:t>state={state}"</w:t>
                              </w:r>
                              <w:r>
                                <w:rPr>
                                  <w:rFonts w:ascii="Courier New"/>
                                  <w:color w:val="37464E"/>
                                  <w:spacing w:val="-2"/>
                                  <w:sz w:val="20"/>
                                </w:rPr>
                                <w:t>)</w:t>
                              </w:r>
                            </w:p>
                            <w:p>
                              <w:pPr>
                                <w:spacing w:before="49"/>
                                <w:ind w:left="3088" w:right="0" w:firstLine="0"/>
                                <w:jc w:val="left"/>
                                <w:rPr>
                                  <w:rFonts w:ascii="Courier New"/>
                                  <w:sz w:val="20"/>
                                </w:rPr>
                              </w:pPr>
                              <w:r>
                                <w:rPr>
                                  <w:rFonts w:ascii="Courier New"/>
                                  <w:color w:val="1866D1"/>
                                  <w:spacing w:val="-2"/>
                                  <w:sz w:val="20"/>
                                </w:rPr>
                                <w:t>else</w:t>
                              </w:r>
                              <w:r>
                                <w:rPr>
                                  <w:rFonts w:ascii="Courier New"/>
                                  <w:color w:val="37464E"/>
                                  <w:spacing w:val="-2"/>
                                  <w:sz w:val="20"/>
                                </w:rPr>
                                <w:t>:</w:t>
                              </w:r>
                            </w:p>
                            <w:p>
                              <w:pPr>
                                <w:spacing w:before="50"/>
                                <w:ind w:left="4408"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20"/>
                                  <w:sz w:val="20"/>
                                </w:rPr>
                                <w:t>  </w:t>
                              </w:r>
                              <w:r>
                                <w:rPr>
                                  <w:rFonts w:ascii="Courier New"/>
                                  <w:color w:val="178037"/>
                                  <w:sz w:val="20"/>
                                </w:rPr>
                                <w:t>\u2705</w:t>
                              </w:r>
                              <w:r>
                                <w:rPr>
                                  <w:rFonts w:ascii="Courier New"/>
                                  <w:color w:val="178037"/>
                                  <w:spacing w:val="21"/>
                                  <w:sz w:val="20"/>
                                </w:rPr>
                                <w:t> </w:t>
                              </w:r>
                              <w:r>
                                <w:rPr>
                                  <w:rFonts w:ascii="Courier New"/>
                                  <w:color w:val="178037"/>
                                  <w:sz w:val="20"/>
                                </w:rPr>
                                <w:t>Probe</w:t>
                              </w:r>
                              <w:r>
                                <w:rPr>
                                  <w:rFonts w:ascii="Courier New"/>
                                  <w:color w:val="178037"/>
                                  <w:spacing w:val="20"/>
                                  <w:sz w:val="20"/>
                                </w:rPr>
                                <w:t>  </w:t>
                              </w:r>
                              <w:r>
                                <w:rPr>
                                  <w:rFonts w:ascii="Courier New"/>
                                  <w:color w:val="178037"/>
                                  <w:sz w:val="20"/>
                                </w:rPr>
                                <w:t>|</w:t>
                              </w:r>
                              <w:r>
                                <w:rPr>
                                  <w:rFonts w:ascii="Courier New"/>
                                  <w:color w:val="178037"/>
                                  <w:spacing w:val="7"/>
                                  <w:sz w:val="20"/>
                                </w:rPr>
                                <w:t> </w:t>
                              </w:r>
                              <w:r>
                                <w:rPr>
                                  <w:rFonts w:ascii="Courier New"/>
                                  <w:color w:val="178037"/>
                                  <w:sz w:val="20"/>
                                </w:rPr>
                                <w:t>bytes={ob}</w:t>
                              </w:r>
                              <w:r>
                                <w:rPr>
                                  <w:rFonts w:ascii="Courier New"/>
                                  <w:color w:val="178037"/>
                                  <w:spacing w:val="5"/>
                                  <w:sz w:val="20"/>
                                </w:rPr>
                                <w:t> </w:t>
                              </w:r>
                              <w:r>
                                <w:rPr>
                                  <w:rFonts w:ascii="Courier New"/>
                                  <w:color w:val="178037"/>
                                  <w:spacing w:val="-10"/>
                                  <w:sz w:val="20"/>
                                </w:rPr>
                                <w:t>|</w:t>
                              </w:r>
                            </w:p>
                            <w:p>
                              <w:pPr>
                                <w:spacing w:before="49"/>
                                <w:ind w:left="210" w:right="0" w:firstLine="0"/>
                                <w:jc w:val="left"/>
                                <w:rPr>
                                  <w:rFonts w:ascii="Courier New"/>
                                  <w:sz w:val="20"/>
                                </w:rPr>
                              </w:pPr>
                              <w:r>
                                <w:rPr>
                                  <w:rFonts w:ascii="Courier New"/>
                                  <w:color w:val="178037"/>
                                  <w:sz w:val="20"/>
                                </w:rPr>
                                <w:t>proto={proto}</w:t>
                              </w:r>
                              <w:r>
                                <w:rPr>
                                  <w:rFonts w:ascii="Courier New"/>
                                  <w:color w:val="178037"/>
                                  <w:spacing w:val="-16"/>
                                  <w:sz w:val="20"/>
                                </w:rPr>
                                <w:t> </w:t>
                              </w:r>
                              <w:r>
                                <w:rPr>
                                  <w:rFonts w:ascii="Courier New"/>
                                  <w:color w:val="178037"/>
                                  <w:sz w:val="20"/>
                                </w:rPr>
                                <w:t>|</w:t>
                              </w:r>
                              <w:r>
                                <w:rPr>
                                  <w:rFonts w:ascii="Courier New"/>
                                  <w:color w:val="178037"/>
                                  <w:spacing w:val="-15"/>
                                  <w:sz w:val="20"/>
                                </w:rPr>
                                <w:t> </w:t>
                              </w:r>
                              <w:r>
                                <w:rPr>
                                  <w:rFonts w:ascii="Courier New"/>
                                  <w:color w:val="178037"/>
                                  <w:spacing w:val="-2"/>
                                  <w:sz w:val="20"/>
                                </w:rPr>
                                <w:t>state={state}"</w:t>
                              </w:r>
                              <w:r>
                                <w:rPr>
                                  <w:rFonts w:ascii="Courier New"/>
                                  <w:color w:val="37464E"/>
                                  <w:spacing w:val="-2"/>
                                  <w:sz w:val="20"/>
                                </w:rPr>
                                <w:t>)</w:t>
                              </w:r>
                            </w:p>
                            <w:p>
                              <w:pPr>
                                <w:spacing w:line="240" w:lineRule="auto" w:before="99"/>
                                <w:rPr>
                                  <w:rFonts w:ascii="Courier New"/>
                                  <w:sz w:val="20"/>
                                </w:rPr>
                              </w:pPr>
                            </w:p>
                            <w:p>
                              <w:pPr>
                                <w:spacing w:before="0"/>
                                <w:ind w:left="1649" w:right="0" w:firstLine="0"/>
                                <w:jc w:val="left"/>
                                <w:rPr>
                                  <w:rFonts w:ascii="Courier New"/>
                                  <w:sz w:val="20"/>
                                </w:rPr>
                              </w:pP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line="585" w:lineRule="auto" w:before="50"/>
                                <w:ind w:left="1649" w:right="2730" w:firstLine="479"/>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40"/>
                                  <w:sz w:val="20"/>
                                </w:rPr>
                                <w:t> </w:t>
                              </w:r>
                              <w:r>
                                <w:rPr>
                                  <w:rFonts w:ascii="Courier New"/>
                                  <w:color w:val="178037"/>
                                  <w:sz w:val="20"/>
                                </w:rPr>
                                <w:t>Error</w:t>
                              </w:r>
                              <w:r>
                                <w:rPr>
                                  <w:rFonts w:ascii="Courier New"/>
                                  <w:color w:val="178037"/>
                                  <w:spacing w:val="-3"/>
                                  <w:sz w:val="20"/>
                                </w:rPr>
                                <w:t> </w:t>
                              </w:r>
                              <w:r>
                                <w:rPr>
                                  <w:rFonts w:ascii="Courier New"/>
                                  <w:color w:val="178037"/>
                                  <w:sz w:val="20"/>
                                </w:rPr>
                                <w:t>during</w:t>
                              </w:r>
                              <w:r>
                                <w:rPr>
                                  <w:rFonts w:ascii="Courier New"/>
                                  <w:color w:val="178037"/>
                                  <w:spacing w:val="-3"/>
                                  <w:sz w:val="20"/>
                                </w:rPr>
                                <w:t> </w:t>
                              </w:r>
                              <w:r>
                                <w:rPr>
                                  <w:rFonts w:ascii="Courier New"/>
                                  <w:color w:val="178037"/>
                                  <w:sz w:val="20"/>
                                </w:rPr>
                                <w:t>poll:</w:t>
                              </w:r>
                              <w:r>
                                <w:rPr>
                                  <w:rFonts w:ascii="Courier New"/>
                                  <w:color w:val="178037"/>
                                  <w:spacing w:val="-3"/>
                                  <w:sz w:val="20"/>
                                </w:rPr>
                                <w:t> </w:t>
                              </w:r>
                              <w:r>
                                <w:rPr>
                                  <w:rFonts w:ascii="Courier New"/>
                                  <w:color w:val="178037"/>
                                  <w:sz w:val="20"/>
                                </w:rPr>
                                <w:t>{e}"</w:t>
                              </w:r>
                              <w:r>
                                <w:rPr>
                                  <w:rFonts w:ascii="Courier New"/>
                                  <w:color w:val="37464E"/>
                                  <w:sz w:val="20"/>
                                </w:rPr>
                                <w:t>) </w:t>
                              </w:r>
                              <w:r>
                                <w:rPr>
                                  <w:rFonts w:ascii="Courier New"/>
                                  <w:color w:val="37464E"/>
                                  <w:spacing w:val="-2"/>
                                  <w:sz w:val="20"/>
                                </w:rPr>
                                <w:t>time.sleep(poll_interval)</w:t>
                              </w:r>
                            </w:p>
                            <w:p>
                              <w:pPr>
                                <w:spacing w:line="292" w:lineRule="auto" w:before="0"/>
                                <w:ind w:left="1169" w:right="3451" w:hanging="480"/>
                                <w:jc w:val="left"/>
                                <w:rPr>
                                  <w:rFonts w:ascii="Courier New"/>
                                  <w:sz w:val="20"/>
                                </w:rPr>
                              </w:pPr>
                              <w:r>
                                <w:rPr>
                                  <w:rFonts w:ascii="Courier New"/>
                                  <w:color w:val="1866D1"/>
                                  <w:sz w:val="20"/>
                                </w:rPr>
                                <w:t>except </w:t>
                              </w:r>
                              <w:r>
                                <w:rPr>
                                  <w:rFonts w:ascii="Courier New"/>
                                  <w:color w:val="37464E"/>
                                  <w:sz w:val="20"/>
                                </w:rPr>
                                <w:t>KeyboardInterrupt: </w:t>
                              </w:r>
                              <w:r>
                                <w:rPr>
                                  <w:rFonts w:ascii="Courier New"/>
                                  <w:color w:val="1866D1"/>
                                  <w:sz w:val="20"/>
                                </w:rPr>
                                <w:t>print</w:t>
                              </w:r>
                              <w:r>
                                <w:rPr>
                                  <w:rFonts w:ascii="Courier New"/>
                                  <w:color w:val="37464E"/>
                                  <w:sz w:val="20"/>
                                </w:rPr>
                                <w:t>(</w:t>
                              </w:r>
                              <w:r>
                                <w:rPr>
                                  <w:rFonts w:ascii="Courier New"/>
                                  <w:color w:val="178037"/>
                                  <w:sz w:val="20"/>
                                </w:rPr>
                                <w:t>"\nPostgreSQL</w:t>
                              </w:r>
                              <w:r>
                                <w:rPr>
                                  <w:rFonts w:ascii="Courier New"/>
                                  <w:color w:val="178037"/>
                                  <w:spacing w:val="-20"/>
                                  <w:sz w:val="20"/>
                                </w:rPr>
                                <w:t> </w:t>
                              </w:r>
                              <w:r>
                                <w:rPr>
                                  <w:rFonts w:ascii="Courier New"/>
                                  <w:color w:val="178037"/>
                                  <w:sz w:val="20"/>
                                </w:rPr>
                                <w:t>watcher</w:t>
                              </w:r>
                              <w:r>
                                <w:rPr>
                                  <w:rFonts w:ascii="Courier New"/>
                                  <w:color w:val="178037"/>
                                  <w:spacing w:val="-20"/>
                                  <w:sz w:val="20"/>
                                </w:rPr>
                                <w:t> </w:t>
                              </w:r>
                              <w:r>
                                <w:rPr>
                                  <w:rFonts w:ascii="Courier New"/>
                                  <w:color w:val="178037"/>
                                  <w:sz w:val="20"/>
                                </w:rPr>
                                <w:t>stopped."</w:t>
                              </w:r>
                              <w:r>
                                <w:rPr>
                                  <w:rFonts w:ascii="Courier New"/>
                                  <w:color w:val="37464E"/>
                                  <w:sz w:val="20"/>
                                </w:rPr>
                                <w:t>)</w:t>
                              </w:r>
                            </w:p>
                          </w:txbxContent>
                        </wps:txbx>
                        <wps:bodyPr wrap="square" lIns="0" tIns="0" rIns="0" bIns="0" rtlCol="0">
                          <a:noAutofit/>
                        </wps:bodyPr>
                      </wps:wsp>
                    </wpg:wgp>
                  </a:graphicData>
                </a:graphic>
              </wp:inline>
            </w:drawing>
          </mc:Choice>
          <mc:Fallback>
            <w:pict>
              <v:group style="width:468pt;height:322.5pt;mso-position-horizontal-relative:char;mso-position-vertical-relative:line" id="docshapegroup106" coordorigin="0,0" coordsize="9360,6450">
                <v:shape style="position:absolute;left:0;top:0;width:9360;height:6450" id="docshape107" coordorigin="0,0" coordsize="9360,6450" path="m9180,6450l180,6450,110,6436,53,6397,14,6340,0,6270,0,180,14,110,53,53,110,14,180,0,9180,0,9250,14,9307,53,9346,110,9360,180,9360,6270,9346,6340,9307,6397,9250,6436,9180,6450xe" filled="true" fillcolor="#f1f2f4" stroked="false">
                  <v:path arrowok="t"/>
                  <v:fill type="solid"/>
                </v:shape>
                <v:shape style="position:absolute;left:0;top:0;width:9360;height:6450" type="#_x0000_t202" id="docshape108" filled="false" stroked="false">
                  <v:textbox inset="0,0,0,0">
                    <w:txbxContent>
                      <w:p>
                        <w:pPr>
                          <w:spacing w:line="240" w:lineRule="auto" w:before="0"/>
                          <w:rPr>
                            <w:rFonts w:ascii="Courier New"/>
                            <w:sz w:val="20"/>
                          </w:rPr>
                        </w:pPr>
                      </w:p>
                      <w:p>
                        <w:pPr>
                          <w:spacing w:line="240" w:lineRule="auto" w:before="25"/>
                          <w:rPr>
                            <w:rFonts w:ascii="Courier New"/>
                            <w:sz w:val="20"/>
                          </w:rPr>
                        </w:pPr>
                      </w:p>
                      <w:p>
                        <w:pPr>
                          <w:spacing w:before="0"/>
                          <w:ind w:left="2609" w:right="0" w:firstLine="0"/>
                          <w:jc w:val="left"/>
                          <w:rPr>
                            <w:rFonts w:ascii="Courier New"/>
                            <w:sz w:val="20"/>
                          </w:rPr>
                        </w:pPr>
                        <w:r>
                          <w:rPr>
                            <w:rFonts w:ascii="Courier New"/>
                            <w:color w:val="37464E"/>
                            <w:sz w:val="20"/>
                          </w:rPr>
                          <w:t>predictions</w:t>
                        </w:r>
                        <w:r>
                          <w:rPr>
                            <w:rFonts w:ascii="Courier New"/>
                            <w:color w:val="37464E"/>
                            <w:spacing w:val="-14"/>
                            <w:sz w:val="20"/>
                          </w:rPr>
                          <w:t> </w:t>
                        </w:r>
                        <w:r>
                          <w:rPr>
                            <w:rFonts w:ascii="Courier New"/>
                            <w:color w:val="37464E"/>
                            <w:sz w:val="20"/>
                          </w:rPr>
                          <w:t>=</w:t>
                        </w:r>
                        <w:r>
                          <w:rPr>
                            <w:rFonts w:ascii="Courier New"/>
                            <w:color w:val="37464E"/>
                            <w:spacing w:val="-13"/>
                            <w:sz w:val="20"/>
                          </w:rPr>
                          <w:t> </w:t>
                        </w:r>
                        <w:r>
                          <w:rPr>
                            <w:rFonts w:ascii="Courier New"/>
                            <w:color w:val="37464E"/>
                            <w:spacing w:val="-2"/>
                            <w:sz w:val="20"/>
                          </w:rPr>
                          <w:t>model.predict(X)</w:t>
                        </w:r>
                      </w:p>
                      <w:p>
                        <w:pPr>
                          <w:spacing w:line="240" w:lineRule="auto" w:before="99"/>
                          <w:rPr>
                            <w:rFonts w:ascii="Courier New"/>
                            <w:sz w:val="20"/>
                          </w:rPr>
                        </w:pPr>
                      </w:p>
                      <w:p>
                        <w:pPr>
                          <w:spacing w:line="292" w:lineRule="auto" w:before="0"/>
                          <w:ind w:left="3088" w:right="1891" w:hanging="480"/>
                          <w:jc w:val="left"/>
                          <w:rPr>
                            <w:rFonts w:ascii="Courier New"/>
                            <w:sz w:val="20"/>
                          </w:rPr>
                        </w:pPr>
                        <w:r>
                          <w:rPr>
                            <w:rFonts w:ascii="Courier New"/>
                            <w:color w:val="1866D1"/>
                            <w:sz w:val="20"/>
                          </w:rPr>
                          <w:t>for</w:t>
                        </w:r>
                        <w:r>
                          <w:rPr>
                            <w:rFonts w:ascii="Courier New"/>
                            <w:color w:val="1866D1"/>
                            <w:spacing w:val="-10"/>
                            <w:sz w:val="20"/>
                          </w:rPr>
                          <w:t> </w:t>
                        </w:r>
                        <w:r>
                          <w:rPr>
                            <w:rFonts w:ascii="Courier New"/>
                            <w:color w:val="37464E"/>
                            <w:sz w:val="20"/>
                          </w:rPr>
                          <w:t>i,</w:t>
                        </w:r>
                        <w:r>
                          <w:rPr>
                            <w:rFonts w:ascii="Courier New"/>
                            <w:color w:val="37464E"/>
                            <w:spacing w:val="-10"/>
                            <w:sz w:val="20"/>
                          </w:rPr>
                          <w:t> </w:t>
                        </w:r>
                        <w:r>
                          <w:rPr>
                            <w:rFonts w:ascii="Courier New"/>
                            <w:color w:val="37464E"/>
                            <w:sz w:val="20"/>
                          </w:rPr>
                          <w:t>pred</w:t>
                        </w:r>
                        <w:r>
                          <w:rPr>
                            <w:rFonts w:ascii="Courier New"/>
                            <w:color w:val="37464E"/>
                            <w:spacing w:val="-10"/>
                            <w:sz w:val="20"/>
                          </w:rPr>
                          <w:t> </w:t>
                        </w:r>
                        <w:r>
                          <w:rPr>
                            <w:rFonts w:ascii="Courier New"/>
                            <w:color w:val="1866D1"/>
                            <w:sz w:val="20"/>
                          </w:rPr>
                          <w:t>in</w:t>
                        </w:r>
                        <w:r>
                          <w:rPr>
                            <w:rFonts w:ascii="Courier New"/>
                            <w:color w:val="1866D1"/>
                            <w:spacing w:val="-10"/>
                            <w:sz w:val="20"/>
                          </w:rPr>
                          <w:t> </w:t>
                        </w:r>
                        <w:r>
                          <w:rPr>
                            <w:rFonts w:ascii="Courier New"/>
                            <w:color w:val="1866D1"/>
                            <w:sz w:val="20"/>
                          </w:rPr>
                          <w:t>enumerate</w:t>
                        </w:r>
                        <w:r>
                          <w:rPr>
                            <w:rFonts w:ascii="Courier New"/>
                            <w:color w:val="37464E"/>
                            <w:sz w:val="20"/>
                          </w:rPr>
                          <w:t>(predictions): row = df.iloc[i]</w:t>
                        </w:r>
                      </w:p>
                      <w:p>
                        <w:pPr>
                          <w:spacing w:line="226" w:lineRule="exact" w:before="0"/>
                          <w:ind w:left="3088" w:right="0" w:firstLine="0"/>
                          <w:jc w:val="left"/>
                          <w:rPr>
                            <w:rFonts w:ascii="Courier New"/>
                            <w:sz w:val="20"/>
                          </w:rPr>
                        </w:pPr>
                        <w:r>
                          <w:rPr>
                            <w:rFonts w:ascii="Courier New"/>
                            <w:color w:val="37464E"/>
                            <w:sz w:val="20"/>
                          </w:rPr>
                          <w:t>ob</w:t>
                        </w:r>
                        <w:r>
                          <w:rPr>
                            <w:rFonts w:ascii="Courier New"/>
                            <w:color w:val="37464E"/>
                            <w:spacing w:val="-18"/>
                            <w:sz w:val="20"/>
                          </w:rPr>
                          <w:t> </w:t>
                        </w:r>
                        <w:r>
                          <w:rPr>
                            <w:rFonts w:ascii="Courier New"/>
                            <w:color w:val="37464E"/>
                            <w:sz w:val="20"/>
                          </w:rPr>
                          <w:t>=</w:t>
                        </w:r>
                        <w:r>
                          <w:rPr>
                            <w:rFonts w:ascii="Courier New"/>
                            <w:color w:val="37464E"/>
                            <w:spacing w:val="-18"/>
                            <w:sz w:val="20"/>
                          </w:rPr>
                          <w:t> </w:t>
                        </w:r>
                        <w:r>
                          <w:rPr>
                            <w:rFonts w:ascii="Courier New"/>
                            <w:color w:val="37464E"/>
                            <w:sz w:val="20"/>
                          </w:rPr>
                          <w:t>row.get(</w:t>
                        </w:r>
                        <w:r>
                          <w:rPr>
                            <w:rFonts w:ascii="Courier New"/>
                            <w:color w:val="178037"/>
                            <w:sz w:val="20"/>
                          </w:rPr>
                          <w:t>'orig_bytes'</w:t>
                        </w:r>
                        <w:r>
                          <w:rPr>
                            <w:rFonts w:ascii="Courier New"/>
                            <w:color w:val="37464E"/>
                            <w:sz w:val="20"/>
                          </w:rPr>
                          <w:t>,</w:t>
                        </w:r>
                        <w:r>
                          <w:rPr>
                            <w:rFonts w:ascii="Courier New"/>
                            <w:color w:val="37464E"/>
                            <w:spacing w:val="-17"/>
                            <w:sz w:val="20"/>
                          </w:rPr>
                          <w:t> </w:t>
                        </w:r>
                        <w:r>
                          <w:rPr>
                            <w:rFonts w:ascii="Courier New"/>
                            <w:color w:val="178037"/>
                            <w:spacing w:val="-4"/>
                            <w:sz w:val="20"/>
                          </w:rPr>
                          <w:t>'?'</w:t>
                        </w:r>
                        <w:r>
                          <w:rPr>
                            <w:rFonts w:ascii="Courier New"/>
                            <w:color w:val="37464E"/>
                            <w:spacing w:val="-4"/>
                            <w:sz w:val="20"/>
                          </w:rPr>
                          <w:t>)</w:t>
                        </w:r>
                      </w:p>
                      <w:p>
                        <w:pPr>
                          <w:spacing w:line="292" w:lineRule="auto" w:before="50"/>
                          <w:ind w:left="3088" w:right="2190" w:firstLine="0"/>
                          <w:jc w:val="left"/>
                          <w:rPr>
                            <w:rFonts w:ascii="Courier New"/>
                            <w:sz w:val="20"/>
                          </w:rPr>
                        </w:pPr>
                        <w:r>
                          <w:rPr>
                            <w:rFonts w:ascii="Courier New"/>
                            <w:color w:val="37464E"/>
                            <w:sz w:val="20"/>
                          </w:rPr>
                          <w:t>proto = row.get(</w:t>
                        </w:r>
                        <w:r>
                          <w:rPr>
                            <w:rFonts w:ascii="Courier New"/>
                            <w:color w:val="178037"/>
                            <w:sz w:val="20"/>
                          </w:rPr>
                          <w:t>'proto'</w:t>
                        </w:r>
                        <w:r>
                          <w:rPr>
                            <w:rFonts w:ascii="Courier New"/>
                            <w:color w:val="37464E"/>
                            <w:sz w:val="20"/>
                          </w:rPr>
                          <w:t>, </w:t>
                        </w:r>
                        <w:r>
                          <w:rPr>
                            <w:rFonts w:ascii="Courier New"/>
                            <w:color w:val="178037"/>
                            <w:sz w:val="20"/>
                          </w:rPr>
                          <w:t>'?'</w:t>
                        </w:r>
                        <w:r>
                          <w:rPr>
                            <w:rFonts w:ascii="Courier New"/>
                            <w:color w:val="37464E"/>
                            <w:sz w:val="20"/>
                          </w:rPr>
                          <w:t>) state</w:t>
                        </w:r>
                        <w:r>
                          <w:rPr>
                            <w:rFonts w:ascii="Courier New"/>
                            <w:color w:val="37464E"/>
                            <w:spacing w:val="-13"/>
                            <w:sz w:val="20"/>
                          </w:rPr>
                          <w:t> </w:t>
                        </w:r>
                        <w:r>
                          <w:rPr>
                            <w:rFonts w:ascii="Courier New"/>
                            <w:color w:val="37464E"/>
                            <w:sz w:val="20"/>
                          </w:rPr>
                          <w:t>=</w:t>
                        </w:r>
                        <w:r>
                          <w:rPr>
                            <w:rFonts w:ascii="Courier New"/>
                            <w:color w:val="37464E"/>
                            <w:spacing w:val="-13"/>
                            <w:sz w:val="20"/>
                          </w:rPr>
                          <w:t> </w:t>
                        </w:r>
                        <w:r>
                          <w:rPr>
                            <w:rFonts w:ascii="Courier New"/>
                            <w:color w:val="37464E"/>
                            <w:sz w:val="20"/>
                          </w:rPr>
                          <w:t>row.get(</w:t>
                        </w:r>
                        <w:r>
                          <w:rPr>
                            <w:rFonts w:ascii="Courier New"/>
                            <w:color w:val="178037"/>
                            <w:sz w:val="20"/>
                          </w:rPr>
                          <w:t>'conn_state'</w:t>
                        </w:r>
                        <w:r>
                          <w:rPr>
                            <w:rFonts w:ascii="Courier New"/>
                            <w:color w:val="37464E"/>
                            <w:sz w:val="20"/>
                          </w:rPr>
                          <w:t>,</w:t>
                        </w:r>
                        <w:r>
                          <w:rPr>
                            <w:rFonts w:ascii="Courier New"/>
                            <w:color w:val="37464E"/>
                            <w:spacing w:val="-13"/>
                            <w:sz w:val="20"/>
                          </w:rPr>
                          <w:t> </w:t>
                        </w:r>
                        <w:r>
                          <w:rPr>
                            <w:rFonts w:ascii="Courier New"/>
                            <w:color w:val="178037"/>
                            <w:sz w:val="20"/>
                          </w:rPr>
                          <w:t>'?'</w:t>
                        </w:r>
                        <w:r>
                          <w:rPr>
                            <w:rFonts w:ascii="Courier New"/>
                            <w:color w:val="37464E"/>
                            <w:sz w:val="20"/>
                          </w:rPr>
                          <w:t>) </w:t>
                        </w:r>
                        <w:r>
                          <w:rPr>
                            <w:rFonts w:ascii="Courier New"/>
                            <w:color w:val="1866D1"/>
                            <w:sz w:val="20"/>
                          </w:rPr>
                          <w:t>if </w:t>
                        </w:r>
                        <w:r>
                          <w:rPr>
                            <w:rFonts w:ascii="Courier New"/>
                            <w:color w:val="37464E"/>
                            <w:sz w:val="20"/>
                          </w:rPr>
                          <w:t>pred == </w:t>
                        </w:r>
                        <w:r>
                          <w:rPr>
                            <w:rFonts w:ascii="Courier New"/>
                            <w:color w:val="C4211F"/>
                            <w:sz w:val="20"/>
                          </w:rPr>
                          <w:t>1</w:t>
                        </w:r>
                        <w:r>
                          <w:rPr>
                            <w:rFonts w:ascii="Courier New"/>
                            <w:color w:val="37464E"/>
                            <w:sz w:val="20"/>
                          </w:rPr>
                          <w:t>:</w:t>
                        </w:r>
                      </w:p>
                      <w:p>
                        <w:pPr>
                          <w:spacing w:line="225" w:lineRule="exact" w:before="0"/>
                          <w:ind w:left="4018"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64"/>
                            <w:w w:val="150"/>
                            <w:sz w:val="20"/>
                          </w:rPr>
                          <w:t> </w:t>
                        </w:r>
                        <w:r>
                          <w:rPr>
                            <w:rFonts w:ascii="Courier New"/>
                            <w:color w:val="178037"/>
                            <w:sz w:val="20"/>
                          </w:rPr>
                          <w:t>\U0001f6a8</w:t>
                        </w:r>
                        <w:r>
                          <w:rPr>
                            <w:rFonts w:ascii="Courier New"/>
                            <w:color w:val="178037"/>
                            <w:spacing w:val="2"/>
                            <w:sz w:val="20"/>
                          </w:rPr>
                          <w:t> </w:t>
                        </w:r>
                        <w:r>
                          <w:rPr>
                            <w:rFonts w:ascii="Courier New"/>
                            <w:color w:val="178037"/>
                            <w:sz w:val="20"/>
                          </w:rPr>
                          <w:t>ATTACK</w:t>
                        </w:r>
                        <w:r>
                          <w:rPr>
                            <w:rFonts w:ascii="Courier New"/>
                            <w:color w:val="178037"/>
                            <w:spacing w:val="2"/>
                            <w:sz w:val="20"/>
                          </w:rPr>
                          <w:t> </w:t>
                        </w:r>
                        <w:r>
                          <w:rPr>
                            <w:rFonts w:ascii="Courier New"/>
                            <w:color w:val="178037"/>
                            <w:sz w:val="20"/>
                          </w:rPr>
                          <w:t>|</w:t>
                        </w:r>
                        <w:r>
                          <w:rPr>
                            <w:rFonts w:ascii="Courier New"/>
                            <w:color w:val="178037"/>
                            <w:spacing w:val="2"/>
                            <w:sz w:val="20"/>
                          </w:rPr>
                          <w:t> </w:t>
                        </w:r>
                        <w:r>
                          <w:rPr>
                            <w:rFonts w:ascii="Courier New"/>
                            <w:color w:val="178037"/>
                            <w:sz w:val="20"/>
                          </w:rPr>
                          <w:t>bytes={ob}</w:t>
                        </w:r>
                        <w:r>
                          <w:rPr>
                            <w:rFonts w:ascii="Courier New"/>
                            <w:color w:val="178037"/>
                            <w:spacing w:val="2"/>
                            <w:sz w:val="20"/>
                          </w:rPr>
                          <w:t> </w:t>
                        </w:r>
                        <w:r>
                          <w:rPr>
                            <w:rFonts w:ascii="Courier New"/>
                            <w:color w:val="178037"/>
                            <w:spacing w:val="-10"/>
                            <w:sz w:val="20"/>
                          </w:rPr>
                          <w:t>|</w:t>
                        </w:r>
                      </w:p>
                      <w:p>
                        <w:pPr>
                          <w:spacing w:before="49"/>
                          <w:ind w:left="210" w:right="0" w:firstLine="0"/>
                          <w:jc w:val="left"/>
                          <w:rPr>
                            <w:rFonts w:ascii="Courier New"/>
                            <w:sz w:val="20"/>
                          </w:rPr>
                        </w:pPr>
                        <w:r>
                          <w:rPr>
                            <w:rFonts w:ascii="Courier New"/>
                            <w:color w:val="178037"/>
                            <w:sz w:val="20"/>
                          </w:rPr>
                          <w:t>proto={proto}</w:t>
                        </w:r>
                        <w:r>
                          <w:rPr>
                            <w:rFonts w:ascii="Courier New"/>
                            <w:color w:val="178037"/>
                            <w:spacing w:val="-16"/>
                            <w:sz w:val="20"/>
                          </w:rPr>
                          <w:t> </w:t>
                        </w:r>
                        <w:r>
                          <w:rPr>
                            <w:rFonts w:ascii="Courier New"/>
                            <w:color w:val="178037"/>
                            <w:sz w:val="20"/>
                          </w:rPr>
                          <w:t>|</w:t>
                        </w:r>
                        <w:r>
                          <w:rPr>
                            <w:rFonts w:ascii="Courier New"/>
                            <w:color w:val="178037"/>
                            <w:spacing w:val="-15"/>
                            <w:sz w:val="20"/>
                          </w:rPr>
                          <w:t> </w:t>
                        </w:r>
                        <w:r>
                          <w:rPr>
                            <w:rFonts w:ascii="Courier New"/>
                            <w:color w:val="178037"/>
                            <w:spacing w:val="-2"/>
                            <w:sz w:val="20"/>
                          </w:rPr>
                          <w:t>state={state}"</w:t>
                        </w:r>
                        <w:r>
                          <w:rPr>
                            <w:rFonts w:ascii="Courier New"/>
                            <w:color w:val="37464E"/>
                            <w:spacing w:val="-2"/>
                            <w:sz w:val="20"/>
                          </w:rPr>
                          <w:t>)</w:t>
                        </w:r>
                      </w:p>
                      <w:p>
                        <w:pPr>
                          <w:spacing w:before="49"/>
                          <w:ind w:left="3088" w:right="0" w:firstLine="0"/>
                          <w:jc w:val="left"/>
                          <w:rPr>
                            <w:rFonts w:ascii="Courier New"/>
                            <w:sz w:val="20"/>
                          </w:rPr>
                        </w:pPr>
                        <w:r>
                          <w:rPr>
                            <w:rFonts w:ascii="Courier New"/>
                            <w:color w:val="1866D1"/>
                            <w:spacing w:val="-2"/>
                            <w:sz w:val="20"/>
                          </w:rPr>
                          <w:t>else</w:t>
                        </w:r>
                        <w:r>
                          <w:rPr>
                            <w:rFonts w:ascii="Courier New"/>
                            <w:color w:val="37464E"/>
                            <w:spacing w:val="-2"/>
                            <w:sz w:val="20"/>
                          </w:rPr>
                          <w:t>:</w:t>
                        </w:r>
                      </w:p>
                      <w:p>
                        <w:pPr>
                          <w:spacing w:before="50"/>
                          <w:ind w:left="4408" w:right="0" w:firstLine="0"/>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20"/>
                            <w:sz w:val="20"/>
                          </w:rPr>
                          <w:t>  </w:t>
                        </w:r>
                        <w:r>
                          <w:rPr>
                            <w:rFonts w:ascii="Courier New"/>
                            <w:color w:val="178037"/>
                            <w:sz w:val="20"/>
                          </w:rPr>
                          <w:t>\u2705</w:t>
                        </w:r>
                        <w:r>
                          <w:rPr>
                            <w:rFonts w:ascii="Courier New"/>
                            <w:color w:val="178037"/>
                            <w:spacing w:val="21"/>
                            <w:sz w:val="20"/>
                          </w:rPr>
                          <w:t> </w:t>
                        </w:r>
                        <w:r>
                          <w:rPr>
                            <w:rFonts w:ascii="Courier New"/>
                            <w:color w:val="178037"/>
                            <w:sz w:val="20"/>
                          </w:rPr>
                          <w:t>Probe</w:t>
                        </w:r>
                        <w:r>
                          <w:rPr>
                            <w:rFonts w:ascii="Courier New"/>
                            <w:color w:val="178037"/>
                            <w:spacing w:val="20"/>
                            <w:sz w:val="20"/>
                          </w:rPr>
                          <w:t>  </w:t>
                        </w:r>
                        <w:r>
                          <w:rPr>
                            <w:rFonts w:ascii="Courier New"/>
                            <w:color w:val="178037"/>
                            <w:sz w:val="20"/>
                          </w:rPr>
                          <w:t>|</w:t>
                        </w:r>
                        <w:r>
                          <w:rPr>
                            <w:rFonts w:ascii="Courier New"/>
                            <w:color w:val="178037"/>
                            <w:spacing w:val="7"/>
                            <w:sz w:val="20"/>
                          </w:rPr>
                          <w:t> </w:t>
                        </w:r>
                        <w:r>
                          <w:rPr>
                            <w:rFonts w:ascii="Courier New"/>
                            <w:color w:val="178037"/>
                            <w:sz w:val="20"/>
                          </w:rPr>
                          <w:t>bytes={ob}</w:t>
                        </w:r>
                        <w:r>
                          <w:rPr>
                            <w:rFonts w:ascii="Courier New"/>
                            <w:color w:val="178037"/>
                            <w:spacing w:val="5"/>
                            <w:sz w:val="20"/>
                          </w:rPr>
                          <w:t> </w:t>
                        </w:r>
                        <w:r>
                          <w:rPr>
                            <w:rFonts w:ascii="Courier New"/>
                            <w:color w:val="178037"/>
                            <w:spacing w:val="-10"/>
                            <w:sz w:val="20"/>
                          </w:rPr>
                          <w:t>|</w:t>
                        </w:r>
                      </w:p>
                      <w:p>
                        <w:pPr>
                          <w:spacing w:before="49"/>
                          <w:ind w:left="210" w:right="0" w:firstLine="0"/>
                          <w:jc w:val="left"/>
                          <w:rPr>
                            <w:rFonts w:ascii="Courier New"/>
                            <w:sz w:val="20"/>
                          </w:rPr>
                        </w:pPr>
                        <w:r>
                          <w:rPr>
                            <w:rFonts w:ascii="Courier New"/>
                            <w:color w:val="178037"/>
                            <w:sz w:val="20"/>
                          </w:rPr>
                          <w:t>proto={proto}</w:t>
                        </w:r>
                        <w:r>
                          <w:rPr>
                            <w:rFonts w:ascii="Courier New"/>
                            <w:color w:val="178037"/>
                            <w:spacing w:val="-16"/>
                            <w:sz w:val="20"/>
                          </w:rPr>
                          <w:t> </w:t>
                        </w:r>
                        <w:r>
                          <w:rPr>
                            <w:rFonts w:ascii="Courier New"/>
                            <w:color w:val="178037"/>
                            <w:sz w:val="20"/>
                          </w:rPr>
                          <w:t>|</w:t>
                        </w:r>
                        <w:r>
                          <w:rPr>
                            <w:rFonts w:ascii="Courier New"/>
                            <w:color w:val="178037"/>
                            <w:spacing w:val="-15"/>
                            <w:sz w:val="20"/>
                          </w:rPr>
                          <w:t> </w:t>
                        </w:r>
                        <w:r>
                          <w:rPr>
                            <w:rFonts w:ascii="Courier New"/>
                            <w:color w:val="178037"/>
                            <w:spacing w:val="-2"/>
                            <w:sz w:val="20"/>
                          </w:rPr>
                          <w:t>state={state}"</w:t>
                        </w:r>
                        <w:r>
                          <w:rPr>
                            <w:rFonts w:ascii="Courier New"/>
                            <w:color w:val="37464E"/>
                            <w:spacing w:val="-2"/>
                            <w:sz w:val="20"/>
                          </w:rPr>
                          <w:t>)</w:t>
                        </w:r>
                      </w:p>
                      <w:p>
                        <w:pPr>
                          <w:spacing w:line="240" w:lineRule="auto" w:before="99"/>
                          <w:rPr>
                            <w:rFonts w:ascii="Courier New"/>
                            <w:sz w:val="20"/>
                          </w:rPr>
                        </w:pPr>
                      </w:p>
                      <w:p>
                        <w:pPr>
                          <w:spacing w:before="0"/>
                          <w:ind w:left="1649" w:right="0" w:firstLine="0"/>
                          <w:jc w:val="left"/>
                          <w:rPr>
                            <w:rFonts w:ascii="Courier New"/>
                            <w:sz w:val="20"/>
                          </w:rPr>
                        </w:pPr>
                        <w:r>
                          <w:rPr>
                            <w:rFonts w:ascii="Courier New"/>
                            <w:color w:val="1866D1"/>
                            <w:sz w:val="20"/>
                          </w:rPr>
                          <w:t>except</w:t>
                        </w:r>
                        <w:r>
                          <w:rPr>
                            <w:rFonts w:ascii="Courier New"/>
                            <w:color w:val="1866D1"/>
                            <w:spacing w:val="-13"/>
                            <w:sz w:val="20"/>
                          </w:rPr>
                          <w:t> </w:t>
                        </w:r>
                        <w:r>
                          <w:rPr>
                            <w:rFonts w:ascii="Courier New"/>
                            <w:color w:val="37464E"/>
                            <w:sz w:val="20"/>
                          </w:rPr>
                          <w:t>Exception</w:t>
                        </w:r>
                        <w:r>
                          <w:rPr>
                            <w:rFonts w:ascii="Courier New"/>
                            <w:color w:val="37464E"/>
                            <w:spacing w:val="-12"/>
                            <w:sz w:val="20"/>
                          </w:rPr>
                          <w:t> </w:t>
                        </w:r>
                        <w:r>
                          <w:rPr>
                            <w:rFonts w:ascii="Courier New"/>
                            <w:color w:val="1866D1"/>
                            <w:sz w:val="20"/>
                          </w:rPr>
                          <w:t>as</w:t>
                        </w:r>
                        <w:r>
                          <w:rPr>
                            <w:rFonts w:ascii="Courier New"/>
                            <w:color w:val="1866D1"/>
                            <w:spacing w:val="-13"/>
                            <w:sz w:val="20"/>
                          </w:rPr>
                          <w:t> </w:t>
                        </w:r>
                        <w:r>
                          <w:rPr>
                            <w:rFonts w:ascii="Courier New"/>
                            <w:color w:val="37464E"/>
                            <w:spacing w:val="-5"/>
                            <w:sz w:val="20"/>
                          </w:rPr>
                          <w:t>e:</w:t>
                        </w:r>
                      </w:p>
                      <w:p>
                        <w:pPr>
                          <w:spacing w:line="585" w:lineRule="auto" w:before="50"/>
                          <w:ind w:left="1649" w:right="2730" w:firstLine="479"/>
                          <w:jc w:val="left"/>
                          <w:rPr>
                            <w:rFonts w:ascii="Courier New"/>
                            <w:sz w:val="20"/>
                          </w:rPr>
                        </w:pPr>
                        <w:r>
                          <w:rPr>
                            <w:rFonts w:ascii="Courier New"/>
                            <w:color w:val="1866D1"/>
                            <w:sz w:val="20"/>
                          </w:rPr>
                          <w:t>print</w:t>
                        </w:r>
                        <w:r>
                          <w:rPr>
                            <w:rFonts w:ascii="Courier New"/>
                            <w:color w:val="37464E"/>
                            <w:sz w:val="20"/>
                          </w:rPr>
                          <w:t>(</w:t>
                        </w:r>
                        <w:r>
                          <w:rPr>
                            <w:rFonts w:ascii="Courier New"/>
                            <w:color w:val="178037"/>
                            <w:sz w:val="20"/>
                          </w:rPr>
                          <w:t>f"</w:t>
                        </w:r>
                        <w:r>
                          <w:rPr>
                            <w:rFonts w:ascii="Courier New"/>
                            <w:color w:val="178037"/>
                            <w:spacing w:val="40"/>
                            <w:sz w:val="20"/>
                          </w:rPr>
                          <w:t> </w:t>
                        </w:r>
                        <w:r>
                          <w:rPr>
                            <w:rFonts w:ascii="Courier New"/>
                            <w:color w:val="178037"/>
                            <w:sz w:val="20"/>
                          </w:rPr>
                          <w:t>Error</w:t>
                        </w:r>
                        <w:r>
                          <w:rPr>
                            <w:rFonts w:ascii="Courier New"/>
                            <w:color w:val="178037"/>
                            <w:spacing w:val="-3"/>
                            <w:sz w:val="20"/>
                          </w:rPr>
                          <w:t> </w:t>
                        </w:r>
                        <w:r>
                          <w:rPr>
                            <w:rFonts w:ascii="Courier New"/>
                            <w:color w:val="178037"/>
                            <w:sz w:val="20"/>
                          </w:rPr>
                          <w:t>during</w:t>
                        </w:r>
                        <w:r>
                          <w:rPr>
                            <w:rFonts w:ascii="Courier New"/>
                            <w:color w:val="178037"/>
                            <w:spacing w:val="-3"/>
                            <w:sz w:val="20"/>
                          </w:rPr>
                          <w:t> </w:t>
                        </w:r>
                        <w:r>
                          <w:rPr>
                            <w:rFonts w:ascii="Courier New"/>
                            <w:color w:val="178037"/>
                            <w:sz w:val="20"/>
                          </w:rPr>
                          <w:t>poll:</w:t>
                        </w:r>
                        <w:r>
                          <w:rPr>
                            <w:rFonts w:ascii="Courier New"/>
                            <w:color w:val="178037"/>
                            <w:spacing w:val="-3"/>
                            <w:sz w:val="20"/>
                          </w:rPr>
                          <w:t> </w:t>
                        </w:r>
                        <w:r>
                          <w:rPr>
                            <w:rFonts w:ascii="Courier New"/>
                            <w:color w:val="178037"/>
                            <w:sz w:val="20"/>
                          </w:rPr>
                          <w:t>{e}"</w:t>
                        </w:r>
                        <w:r>
                          <w:rPr>
                            <w:rFonts w:ascii="Courier New"/>
                            <w:color w:val="37464E"/>
                            <w:sz w:val="20"/>
                          </w:rPr>
                          <w:t>) </w:t>
                        </w:r>
                        <w:r>
                          <w:rPr>
                            <w:rFonts w:ascii="Courier New"/>
                            <w:color w:val="37464E"/>
                            <w:spacing w:val="-2"/>
                            <w:sz w:val="20"/>
                          </w:rPr>
                          <w:t>time.sleep(poll_interval)</w:t>
                        </w:r>
                      </w:p>
                      <w:p>
                        <w:pPr>
                          <w:spacing w:line="292" w:lineRule="auto" w:before="0"/>
                          <w:ind w:left="1169" w:right="3451" w:hanging="480"/>
                          <w:jc w:val="left"/>
                          <w:rPr>
                            <w:rFonts w:ascii="Courier New"/>
                            <w:sz w:val="20"/>
                          </w:rPr>
                        </w:pPr>
                        <w:r>
                          <w:rPr>
                            <w:rFonts w:ascii="Courier New"/>
                            <w:color w:val="1866D1"/>
                            <w:sz w:val="20"/>
                          </w:rPr>
                          <w:t>except </w:t>
                        </w:r>
                        <w:r>
                          <w:rPr>
                            <w:rFonts w:ascii="Courier New"/>
                            <w:color w:val="37464E"/>
                            <w:sz w:val="20"/>
                          </w:rPr>
                          <w:t>KeyboardInterrupt: </w:t>
                        </w:r>
                        <w:r>
                          <w:rPr>
                            <w:rFonts w:ascii="Courier New"/>
                            <w:color w:val="1866D1"/>
                            <w:sz w:val="20"/>
                          </w:rPr>
                          <w:t>print</w:t>
                        </w:r>
                        <w:r>
                          <w:rPr>
                            <w:rFonts w:ascii="Courier New"/>
                            <w:color w:val="37464E"/>
                            <w:sz w:val="20"/>
                          </w:rPr>
                          <w:t>(</w:t>
                        </w:r>
                        <w:r>
                          <w:rPr>
                            <w:rFonts w:ascii="Courier New"/>
                            <w:color w:val="178037"/>
                            <w:sz w:val="20"/>
                          </w:rPr>
                          <w:t>"\nPostgreSQL</w:t>
                        </w:r>
                        <w:r>
                          <w:rPr>
                            <w:rFonts w:ascii="Courier New"/>
                            <w:color w:val="178037"/>
                            <w:spacing w:val="-20"/>
                            <w:sz w:val="20"/>
                          </w:rPr>
                          <w:t> </w:t>
                        </w:r>
                        <w:r>
                          <w:rPr>
                            <w:rFonts w:ascii="Courier New"/>
                            <w:color w:val="178037"/>
                            <w:sz w:val="20"/>
                          </w:rPr>
                          <w:t>watcher</w:t>
                        </w:r>
                        <w:r>
                          <w:rPr>
                            <w:rFonts w:ascii="Courier New"/>
                            <w:color w:val="178037"/>
                            <w:spacing w:val="-20"/>
                            <w:sz w:val="20"/>
                          </w:rPr>
                          <w:t> </w:t>
                        </w:r>
                        <w:r>
                          <w:rPr>
                            <w:rFonts w:ascii="Courier New"/>
                            <w:color w:val="178037"/>
                            <w:sz w:val="20"/>
                          </w:rPr>
                          <w:t>stopped."</w:t>
                        </w:r>
                        <w:r>
                          <w:rPr>
                            <w:rFonts w:ascii="Courier New"/>
                            <w:color w:val="37464E"/>
                            <w:sz w:val="20"/>
                          </w:rPr>
                          <w:t>)</w:t>
                        </w:r>
                      </w:p>
                    </w:txbxContent>
                  </v:textbox>
                  <w10:wrap type="none"/>
                </v:shape>
              </v:group>
            </w:pict>
          </mc:Fallback>
        </mc:AlternateContent>
      </w:r>
      <w:r>
        <w:rPr>
          <w:rFonts w:ascii="Courier New"/>
          <w:sz w:val="20"/>
        </w:rPr>
      </w:r>
    </w:p>
    <w:p>
      <w:pPr>
        <w:pStyle w:val="BodyText"/>
        <w:rPr>
          <w:rFonts w:ascii="Courier New"/>
        </w:rPr>
      </w:pPr>
    </w:p>
    <w:p>
      <w:pPr>
        <w:pStyle w:val="BodyText"/>
        <w:spacing w:before="191"/>
        <w:rPr>
          <w:rFonts w:ascii="Courier New"/>
        </w:rPr>
      </w:pPr>
    </w:p>
    <w:p>
      <w:pPr>
        <w:pStyle w:val="Heading4"/>
      </w:pPr>
      <w:bookmarkStart w:name="frontend/src/App.jsx " w:id="120"/>
      <w:bookmarkEnd w:id="120"/>
      <w:r>
        <w:rPr>
          <w:b w:val="0"/>
        </w:rPr>
      </w:r>
      <w:r>
        <w:rPr>
          <w:spacing w:val="-2"/>
        </w:rPr>
        <w:t>frontend/src/App.jsx</w:t>
      </w:r>
    </w:p>
    <w:p>
      <w:pPr>
        <w:pStyle w:val="BodyText"/>
        <w:spacing w:before="5"/>
        <w:rPr>
          <w:b/>
          <w:sz w:val="8"/>
        </w:rPr>
      </w:pPr>
      <w:r>
        <w:rPr>
          <w:b/>
          <w:sz w:val="8"/>
        </w:rPr>
        <mc:AlternateContent>
          <mc:Choice Requires="wps">
            <w:drawing>
              <wp:anchor distT="0" distB="0" distL="0" distR="0" allowOverlap="1" layoutInCell="1" locked="0" behindDoc="1" simplePos="0" relativeHeight="487625216">
                <wp:simplePos x="0" y="0"/>
                <wp:positionH relativeFrom="page">
                  <wp:posOffset>914400</wp:posOffset>
                </wp:positionH>
                <wp:positionV relativeFrom="paragraph">
                  <wp:posOffset>76830</wp:posOffset>
                </wp:positionV>
                <wp:extent cx="5943600" cy="339471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5943600" cy="3394710"/>
                          <a:chExt cx="5943600" cy="3394710"/>
                        </a:xfrm>
                      </wpg:grpSpPr>
                      <wps:wsp>
                        <wps:cNvPr id="121" name="Graphic 121"/>
                        <wps:cNvSpPr/>
                        <wps:spPr>
                          <a:xfrm>
                            <a:off x="0" y="0"/>
                            <a:ext cx="5943600" cy="3394710"/>
                          </a:xfrm>
                          <a:custGeom>
                            <a:avLst/>
                            <a:gdLst/>
                            <a:ahLst/>
                            <a:cxnLst/>
                            <a:rect l="l" t="t" r="r" b="b"/>
                            <a:pathLst>
                              <a:path w="5943600" h="3394710">
                                <a:moveTo>
                                  <a:pt x="5829300" y="3394709"/>
                                </a:moveTo>
                                <a:lnTo>
                                  <a:pt x="114300" y="3394709"/>
                                </a:lnTo>
                                <a:lnTo>
                                  <a:pt x="69809" y="3385727"/>
                                </a:lnTo>
                                <a:lnTo>
                                  <a:pt x="33477" y="3361232"/>
                                </a:lnTo>
                                <a:lnTo>
                                  <a:pt x="8982" y="3324900"/>
                                </a:lnTo>
                                <a:lnTo>
                                  <a:pt x="0" y="328040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3280409"/>
                                </a:lnTo>
                                <a:lnTo>
                                  <a:pt x="5934617" y="3324900"/>
                                </a:lnTo>
                                <a:lnTo>
                                  <a:pt x="5910122" y="3361232"/>
                                </a:lnTo>
                                <a:lnTo>
                                  <a:pt x="5873790" y="3385727"/>
                                </a:lnTo>
                                <a:lnTo>
                                  <a:pt x="5829300" y="3394709"/>
                                </a:lnTo>
                                <a:close/>
                              </a:path>
                            </a:pathLst>
                          </a:custGeom>
                          <a:solidFill>
                            <a:srgbClr val="F1F2F4"/>
                          </a:solidFill>
                        </wps:spPr>
                        <wps:bodyPr wrap="square" lIns="0" tIns="0" rIns="0" bIns="0" rtlCol="0">
                          <a:prstTxWarp prst="textNoShape">
                            <a:avLst/>
                          </a:prstTxWarp>
                          <a:noAutofit/>
                        </wps:bodyPr>
                      </wps:wsp>
                      <wps:wsp>
                        <wps:cNvPr id="122" name="Textbox 122"/>
                        <wps:cNvSpPr txBox="1"/>
                        <wps:spPr>
                          <a:xfrm>
                            <a:off x="133350" y="122559"/>
                            <a:ext cx="5573395" cy="1562100"/>
                          </a:xfrm>
                          <a:prstGeom prst="rect">
                            <a:avLst/>
                          </a:prstGeom>
                        </wps:spPr>
                        <wps:txbx>
                          <w:txbxContent>
                            <w:p>
                              <w:pPr>
                                <w:spacing w:line="212" w:lineRule="exact" w:before="0"/>
                                <w:ind w:left="0" w:right="0" w:firstLine="0"/>
                                <w:jc w:val="left"/>
                                <w:rPr>
                                  <w:rFonts w:ascii="Roboto"/>
                                  <w:sz w:val="18"/>
                                </w:rPr>
                              </w:pPr>
                              <w:r>
                                <w:rPr>
                                  <w:rFonts w:ascii="Roboto"/>
                                  <w:color w:val="737774"/>
                                  <w:spacing w:val="-2"/>
                                  <w:sz w:val="18"/>
                                </w:rPr>
                                <w:t>JavaScript</w:t>
                              </w:r>
                            </w:p>
                            <w:p>
                              <w:pPr>
                                <w:spacing w:line="292" w:lineRule="auto" w:before="74"/>
                                <w:ind w:left="0" w:right="0" w:firstLine="0"/>
                                <w:jc w:val="left"/>
                                <w:rPr>
                                  <w:rFonts w:ascii="Courier New"/>
                                  <w:sz w:val="20"/>
                                </w:rPr>
                              </w:pPr>
                              <w:r>
                                <w:rPr>
                                  <w:rFonts w:ascii="Courier New"/>
                                  <w:sz w:val="20"/>
                                </w:rPr>
                                <w:t>import</w:t>
                              </w:r>
                              <w:r>
                                <w:rPr>
                                  <w:rFonts w:ascii="Courier New"/>
                                  <w:spacing w:val="-6"/>
                                  <w:sz w:val="20"/>
                                </w:rPr>
                                <w:t> </w:t>
                              </w:r>
                              <w:r>
                                <w:rPr>
                                  <w:rFonts w:ascii="Courier New"/>
                                  <w:sz w:val="20"/>
                                </w:rPr>
                                <w:t>{</w:t>
                              </w:r>
                              <w:r>
                                <w:rPr>
                                  <w:rFonts w:ascii="Courier New"/>
                                  <w:spacing w:val="-6"/>
                                  <w:sz w:val="20"/>
                                </w:rPr>
                                <w:t> </w:t>
                              </w:r>
                              <w:r>
                                <w:rPr>
                                  <w:rFonts w:ascii="Courier New"/>
                                  <w:sz w:val="20"/>
                                </w:rPr>
                                <w:t>BrowserRouter,</w:t>
                              </w:r>
                              <w:r>
                                <w:rPr>
                                  <w:rFonts w:ascii="Courier New"/>
                                  <w:spacing w:val="-6"/>
                                  <w:sz w:val="20"/>
                                </w:rPr>
                                <w:t> </w:t>
                              </w:r>
                              <w:r>
                                <w:rPr>
                                  <w:rFonts w:ascii="Courier New"/>
                                  <w:sz w:val="20"/>
                                </w:rPr>
                                <w:t>Routes,</w:t>
                              </w:r>
                              <w:r>
                                <w:rPr>
                                  <w:rFonts w:ascii="Courier New"/>
                                  <w:spacing w:val="-6"/>
                                  <w:sz w:val="20"/>
                                </w:rPr>
                                <w:t> </w:t>
                              </w:r>
                              <w:r>
                                <w:rPr>
                                  <w:rFonts w:ascii="Courier New"/>
                                  <w:sz w:val="20"/>
                                </w:rPr>
                                <w:t>Route,</w:t>
                              </w:r>
                              <w:r>
                                <w:rPr>
                                  <w:rFonts w:ascii="Courier New"/>
                                  <w:spacing w:val="-6"/>
                                  <w:sz w:val="20"/>
                                </w:rPr>
                                <w:t> </w:t>
                              </w:r>
                              <w:r>
                                <w:rPr>
                                  <w:rFonts w:ascii="Courier New"/>
                                  <w:sz w:val="20"/>
                                </w:rPr>
                                <w:t>NavLink</w:t>
                              </w:r>
                              <w:r>
                                <w:rPr>
                                  <w:rFonts w:ascii="Courier New"/>
                                  <w:spacing w:val="-6"/>
                                  <w:sz w:val="20"/>
                                </w:rPr>
                                <w:t> </w:t>
                              </w:r>
                              <w:r>
                                <w:rPr>
                                  <w:rFonts w:ascii="Courier New"/>
                                  <w:sz w:val="20"/>
                                </w:rPr>
                                <w:t>}</w:t>
                              </w:r>
                              <w:r>
                                <w:rPr>
                                  <w:rFonts w:ascii="Courier New"/>
                                  <w:spacing w:val="-6"/>
                                  <w:sz w:val="20"/>
                                </w:rPr>
                                <w:t> </w:t>
                              </w:r>
                              <w:r>
                                <w:rPr>
                                  <w:rFonts w:ascii="Courier New"/>
                                  <w:sz w:val="20"/>
                                </w:rPr>
                                <w:t>from</w:t>
                              </w:r>
                              <w:r>
                                <w:rPr>
                                  <w:rFonts w:ascii="Courier New"/>
                                  <w:spacing w:val="-6"/>
                                  <w:sz w:val="20"/>
                                </w:rPr>
                                <w:t> </w:t>
                              </w:r>
                              <w:r>
                                <w:rPr>
                                  <w:rFonts w:ascii="Courier New"/>
                                  <w:sz w:val="20"/>
                                </w:rPr>
                                <w:t>'react-router-dom'; import { PredictionProvider } from './context/PredictionContext';</w:t>
                              </w:r>
                            </w:p>
                            <w:p>
                              <w:pPr>
                                <w:spacing w:line="226" w:lineRule="exact" w:before="0"/>
                                <w:ind w:left="0" w:right="0" w:firstLine="0"/>
                                <w:jc w:val="left"/>
                                <w:rPr>
                                  <w:rFonts w:ascii="Courier New"/>
                                  <w:sz w:val="20"/>
                                </w:rPr>
                              </w:pPr>
                              <w:r>
                                <w:rPr>
                                  <w:rFonts w:ascii="Courier New"/>
                                  <w:sz w:val="20"/>
                                </w:rPr>
                                <w:t>import</w:t>
                              </w:r>
                              <w:r>
                                <w:rPr>
                                  <w:rFonts w:ascii="Courier New"/>
                                  <w:spacing w:val="-11"/>
                                  <w:sz w:val="20"/>
                                </w:rPr>
                                <w:t> </w:t>
                              </w:r>
                              <w:r>
                                <w:rPr>
                                  <w:rFonts w:ascii="Courier New"/>
                                  <w:sz w:val="20"/>
                                </w:rPr>
                                <w:t>{</w:t>
                              </w:r>
                              <w:r>
                                <w:rPr>
                                  <w:rFonts w:ascii="Courier New"/>
                                  <w:spacing w:val="-9"/>
                                  <w:sz w:val="20"/>
                                </w:rPr>
                                <w:t> </w:t>
                              </w:r>
                              <w:r>
                                <w:rPr>
                                  <w:rFonts w:ascii="Courier New"/>
                                  <w:sz w:val="20"/>
                                </w:rPr>
                                <w:t>useState</w:t>
                              </w:r>
                              <w:r>
                                <w:rPr>
                                  <w:rFonts w:ascii="Courier New"/>
                                  <w:spacing w:val="-9"/>
                                  <w:sz w:val="20"/>
                                </w:rPr>
                                <w:t> </w:t>
                              </w:r>
                              <w:r>
                                <w:rPr>
                                  <w:rFonts w:ascii="Courier New"/>
                                  <w:sz w:val="20"/>
                                </w:rPr>
                                <w:t>}</w:t>
                              </w:r>
                              <w:r>
                                <w:rPr>
                                  <w:rFonts w:ascii="Courier New"/>
                                  <w:spacing w:val="-9"/>
                                  <w:sz w:val="20"/>
                                </w:rPr>
                                <w:t> </w:t>
                              </w:r>
                              <w:r>
                                <w:rPr>
                                  <w:rFonts w:ascii="Courier New"/>
                                  <w:sz w:val="20"/>
                                </w:rPr>
                                <w:t>from</w:t>
                              </w:r>
                              <w:r>
                                <w:rPr>
                                  <w:rFonts w:ascii="Courier New"/>
                                  <w:spacing w:val="-8"/>
                                  <w:sz w:val="20"/>
                                </w:rPr>
                                <w:t> </w:t>
                              </w:r>
                              <w:r>
                                <w:rPr>
                                  <w:rFonts w:ascii="Courier New"/>
                                  <w:spacing w:val="-2"/>
                                  <w:sz w:val="20"/>
                                </w:rPr>
                                <w:t>'react';</w:t>
                              </w:r>
                            </w:p>
                            <w:p>
                              <w:pPr>
                                <w:spacing w:line="292" w:lineRule="auto" w:before="49"/>
                                <w:ind w:left="0" w:right="3036" w:firstLine="0"/>
                                <w:jc w:val="left"/>
                                <w:rPr>
                                  <w:rFonts w:ascii="Courier New"/>
                                  <w:sz w:val="20"/>
                                </w:rPr>
                              </w:pPr>
                              <w:r>
                                <w:rPr>
                                  <w:rFonts w:ascii="Courier New"/>
                                  <w:sz w:val="20"/>
                                </w:rPr>
                                <w:t>import Dashboard from './pages/Dashboard'; import Monitoring from './pages/Monitoring'; import</w:t>
                              </w:r>
                              <w:r>
                                <w:rPr>
                                  <w:rFonts w:ascii="Courier New"/>
                                  <w:spacing w:val="-14"/>
                                  <w:sz w:val="20"/>
                                </w:rPr>
                                <w:t> </w:t>
                              </w:r>
                              <w:r>
                                <w:rPr>
                                  <w:rFonts w:ascii="Courier New"/>
                                  <w:sz w:val="20"/>
                                </w:rPr>
                                <w:t>ManualInput</w:t>
                              </w:r>
                              <w:r>
                                <w:rPr>
                                  <w:rFonts w:ascii="Courier New"/>
                                  <w:spacing w:val="-14"/>
                                  <w:sz w:val="20"/>
                                </w:rPr>
                                <w:t> </w:t>
                              </w:r>
                              <w:r>
                                <w:rPr>
                                  <w:rFonts w:ascii="Courier New"/>
                                  <w:sz w:val="20"/>
                                </w:rPr>
                                <w:t>from</w:t>
                              </w:r>
                              <w:r>
                                <w:rPr>
                                  <w:rFonts w:ascii="Courier New"/>
                                  <w:spacing w:val="-14"/>
                                  <w:sz w:val="20"/>
                                </w:rPr>
                                <w:t> </w:t>
                              </w:r>
                              <w:r>
                                <w:rPr>
                                  <w:rFonts w:ascii="Courier New"/>
                                  <w:sz w:val="20"/>
                                </w:rPr>
                                <w:t>'./pages/ManualInput'; import Alerts from './pages/Alerts';</w:t>
                              </w:r>
                            </w:p>
                            <w:p>
                              <w:pPr>
                                <w:spacing w:line="225" w:lineRule="exact" w:before="0"/>
                                <w:ind w:left="0" w:right="0" w:firstLine="0"/>
                                <w:jc w:val="left"/>
                                <w:rPr>
                                  <w:rFonts w:ascii="Courier New"/>
                                  <w:sz w:val="20"/>
                                </w:rPr>
                              </w:pPr>
                              <w:r>
                                <w:rPr>
                                  <w:rFonts w:ascii="Courier New"/>
                                  <w:sz w:val="20"/>
                                </w:rPr>
                                <w:t>import</w:t>
                              </w:r>
                              <w:r>
                                <w:rPr>
                                  <w:rFonts w:ascii="Courier New"/>
                                  <w:spacing w:val="-12"/>
                                  <w:sz w:val="20"/>
                                </w:rPr>
                                <w:t> </w:t>
                              </w:r>
                              <w:r>
                                <w:rPr>
                                  <w:rFonts w:ascii="Courier New"/>
                                  <w:sz w:val="20"/>
                                </w:rPr>
                                <w:t>Health</w:t>
                              </w:r>
                              <w:r>
                                <w:rPr>
                                  <w:rFonts w:ascii="Courier New"/>
                                  <w:spacing w:val="-12"/>
                                  <w:sz w:val="20"/>
                                </w:rPr>
                                <w:t> </w:t>
                              </w:r>
                              <w:r>
                                <w:rPr>
                                  <w:rFonts w:ascii="Courier New"/>
                                  <w:sz w:val="20"/>
                                </w:rPr>
                                <w:t>from</w:t>
                              </w:r>
                              <w:r>
                                <w:rPr>
                                  <w:rFonts w:ascii="Courier New"/>
                                  <w:spacing w:val="-12"/>
                                  <w:sz w:val="20"/>
                                </w:rPr>
                                <w:t> </w:t>
                              </w:r>
                              <w:r>
                                <w:rPr>
                                  <w:rFonts w:ascii="Courier New"/>
                                  <w:spacing w:val="-2"/>
                                  <w:sz w:val="20"/>
                                </w:rPr>
                                <w:t>'./pages/Health';</w:t>
                              </w:r>
                            </w:p>
                          </w:txbxContent>
                        </wps:txbx>
                        <wps:bodyPr wrap="square" lIns="0" tIns="0" rIns="0" bIns="0" rtlCol="0">
                          <a:noAutofit/>
                        </wps:bodyPr>
                      </wps:wsp>
                      <wps:wsp>
                        <wps:cNvPr id="123" name="Textbox 123"/>
                        <wps:cNvSpPr txBox="1"/>
                        <wps:spPr>
                          <a:xfrm>
                            <a:off x="133350" y="1907579"/>
                            <a:ext cx="1003300" cy="302260"/>
                          </a:xfrm>
                          <a:prstGeom prst="rect">
                            <a:avLst/>
                          </a:prstGeom>
                        </wps:spPr>
                        <wps:txbx>
                          <w:txbxContent>
                            <w:p>
                              <w:pPr>
                                <w:spacing w:line="185" w:lineRule="exact" w:before="0"/>
                                <w:ind w:left="0" w:right="0" w:firstLine="0"/>
                                <w:jc w:val="left"/>
                                <w:rPr>
                                  <w:rFonts w:ascii="Courier New"/>
                                  <w:sz w:val="20"/>
                                </w:rPr>
                              </w:pPr>
                              <w:r>
                                <w:rPr>
                                  <w:rFonts w:ascii="Courier New"/>
                                  <w:sz w:val="20"/>
                                </w:rPr>
                                <w:t>const</w:t>
                              </w:r>
                              <w:r>
                                <w:rPr>
                                  <w:rFonts w:ascii="Courier New"/>
                                  <w:spacing w:val="-7"/>
                                  <w:sz w:val="20"/>
                                </w:rPr>
                                <w:t> </w:t>
                              </w:r>
                              <w:r>
                                <w:rPr>
                                  <w:rFonts w:ascii="Courier New"/>
                                  <w:sz w:val="20"/>
                                </w:rPr>
                                <w:t>NAV</w:t>
                              </w:r>
                              <w:r>
                                <w:rPr>
                                  <w:rFonts w:ascii="Courier New"/>
                                  <w:spacing w:val="-7"/>
                                  <w:sz w:val="20"/>
                                </w:rPr>
                                <w:t> </w:t>
                              </w:r>
                              <w:r>
                                <w:rPr>
                                  <w:rFonts w:ascii="Courier New"/>
                                  <w:sz w:val="20"/>
                                </w:rPr>
                                <w:t>=</w:t>
                              </w:r>
                              <w:r>
                                <w:rPr>
                                  <w:rFonts w:ascii="Courier New"/>
                                  <w:spacing w:val="-6"/>
                                  <w:sz w:val="20"/>
                                </w:rPr>
                                <w:t> </w:t>
                              </w:r>
                              <w:r>
                                <w:rPr>
                                  <w:rFonts w:ascii="Courier New"/>
                                  <w:spacing w:val="-10"/>
                                  <w:sz w:val="20"/>
                                </w:rPr>
                                <w:t>[</w:t>
                              </w:r>
                            </w:p>
                            <w:p>
                              <w:pPr>
                                <w:spacing w:before="49"/>
                                <w:ind w:left="239" w:right="0"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4"/>
                                  <w:sz w:val="20"/>
                                </w:rPr>
                                <w:t> '/',</w:t>
                              </w:r>
                            </w:p>
                          </w:txbxContent>
                        </wps:txbx>
                        <wps:bodyPr wrap="square" lIns="0" tIns="0" rIns="0" bIns="0" rtlCol="0">
                          <a:noAutofit/>
                        </wps:bodyPr>
                      </wps:wsp>
                      <wps:wsp>
                        <wps:cNvPr id="124" name="Textbox 124"/>
                        <wps:cNvSpPr txBox="1"/>
                        <wps:spPr>
                          <a:xfrm>
                            <a:off x="1885257" y="2082800"/>
                            <a:ext cx="1612900" cy="127000"/>
                          </a:xfrm>
                          <a:prstGeom prst="rect">
                            <a:avLst/>
                          </a:prstGeom>
                        </wps:spPr>
                        <wps:txbx>
                          <w:txbxContent>
                            <w:p>
                              <w:pPr>
                                <w:spacing w:line="185" w:lineRule="exact" w:before="0"/>
                                <w:ind w:left="0" w:right="0" w:firstLine="0"/>
                                <w:jc w:val="left"/>
                                <w:rPr>
                                  <w:rFonts w:ascii="Courier New"/>
                                  <w:sz w:val="20"/>
                                </w:rPr>
                              </w:pPr>
                              <w:r>
                                <w:rPr>
                                  <w:rFonts w:ascii="Courier New"/>
                                  <w:sz w:val="20"/>
                                </w:rPr>
                                <w:t>label:</w:t>
                              </w:r>
                              <w:r>
                                <w:rPr>
                                  <w:rFonts w:ascii="Courier New"/>
                                  <w:spacing w:val="-14"/>
                                  <w:sz w:val="20"/>
                                </w:rPr>
                                <w:t> </w:t>
                              </w:r>
                              <w:r>
                                <w:rPr>
                                  <w:rFonts w:ascii="Courier New"/>
                                  <w:spacing w:val="-2"/>
                                  <w:sz w:val="20"/>
                                </w:rPr>
                                <w:t>'Dashboard',},</w:t>
                              </w:r>
                            </w:p>
                          </w:txbxContent>
                        </wps:txbx>
                        <wps:bodyPr wrap="square" lIns="0" tIns="0" rIns="0" bIns="0" rtlCol="0">
                          <a:noAutofit/>
                        </wps:bodyPr>
                      </wps:wsp>
                      <wps:wsp>
                        <wps:cNvPr id="125" name="Textbox 125"/>
                        <wps:cNvSpPr txBox="1"/>
                        <wps:spPr>
                          <a:xfrm>
                            <a:off x="133350" y="2258020"/>
                            <a:ext cx="3516629" cy="828675"/>
                          </a:xfrm>
                          <a:prstGeom prst="rect">
                            <a:avLst/>
                          </a:prstGeom>
                        </wps:spPr>
                        <wps:txbx>
                          <w:txbxContent>
                            <w:p>
                              <w:pPr>
                                <w:spacing w:line="185" w:lineRule="exact" w:before="0"/>
                                <w:ind w:left="239" w:right="0" w:firstLine="0"/>
                                <w:jc w:val="left"/>
                                <w:rPr>
                                  <w:rFonts w:ascii="Courier New"/>
                                  <w:sz w:val="20"/>
                                </w:rPr>
                              </w:pPr>
                              <w:r>
                                <w:rPr>
                                  <w:rFonts w:ascii="Courier New"/>
                                  <w:sz w:val="20"/>
                                </w:rPr>
                                <w:t>{</w:t>
                              </w:r>
                              <w:r>
                                <w:rPr>
                                  <w:rFonts w:ascii="Courier New"/>
                                  <w:spacing w:val="-14"/>
                                  <w:sz w:val="20"/>
                                </w:rPr>
                                <w:t> </w:t>
                              </w:r>
                              <w:r>
                                <w:rPr>
                                  <w:rFonts w:ascii="Courier New"/>
                                  <w:sz w:val="20"/>
                                </w:rPr>
                                <w:t>to:</w:t>
                              </w:r>
                              <w:r>
                                <w:rPr>
                                  <w:rFonts w:ascii="Courier New"/>
                                  <w:spacing w:val="-13"/>
                                  <w:sz w:val="20"/>
                                </w:rPr>
                                <w:t> </w:t>
                              </w:r>
                              <w:r>
                                <w:rPr>
                                  <w:rFonts w:ascii="Courier New"/>
                                  <w:sz w:val="20"/>
                                </w:rPr>
                                <w:t>'/monitoring',</w:t>
                              </w:r>
                              <w:r>
                                <w:rPr>
                                  <w:rFonts w:ascii="Courier New"/>
                                  <w:spacing w:val="-13"/>
                                  <w:sz w:val="20"/>
                                </w:rPr>
                                <w:t> </w:t>
                              </w:r>
                              <w:r>
                                <w:rPr>
                                  <w:rFonts w:ascii="Courier New"/>
                                  <w:sz w:val="20"/>
                                </w:rPr>
                                <w:t>label:</w:t>
                              </w:r>
                              <w:r>
                                <w:rPr>
                                  <w:rFonts w:ascii="Courier New"/>
                                  <w:spacing w:val="-13"/>
                                  <w:sz w:val="20"/>
                                </w:rPr>
                                <w:t> </w:t>
                              </w:r>
                              <w:r>
                                <w:rPr>
                                  <w:rFonts w:ascii="Courier New"/>
                                  <w:spacing w:val="-2"/>
                                  <w:sz w:val="20"/>
                                </w:rPr>
                                <w:t>'Monitoring'},</w:t>
                              </w:r>
                            </w:p>
                            <w:p>
                              <w:pPr>
                                <w:tabs>
                                  <w:tab w:pos="2758" w:val="left" w:leader="none"/>
                                </w:tabs>
                                <w:spacing w:before="49"/>
                                <w:ind w:left="239" w:right="0"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4"/>
                                  <w:sz w:val="20"/>
                                </w:rPr>
                                <w:t> </w:t>
                              </w:r>
                              <w:r>
                                <w:rPr>
                                  <w:rFonts w:ascii="Courier New"/>
                                  <w:spacing w:val="-2"/>
                                  <w:sz w:val="20"/>
                                </w:rPr>
                                <w:t>'/input',</w:t>
                              </w:r>
                              <w:r>
                                <w:rPr>
                                  <w:rFonts w:ascii="Courier New"/>
                                  <w:sz w:val="20"/>
                                </w:rPr>
                                <w:tab/>
                                <w:t>label:</w:t>
                              </w:r>
                              <w:r>
                                <w:rPr>
                                  <w:rFonts w:ascii="Courier New"/>
                                  <w:spacing w:val="-15"/>
                                  <w:sz w:val="20"/>
                                </w:rPr>
                                <w:t> </w:t>
                              </w:r>
                              <w:r>
                                <w:rPr>
                                  <w:rFonts w:ascii="Courier New"/>
                                  <w:sz w:val="20"/>
                                </w:rPr>
                                <w:t>'Manual</w:t>
                              </w:r>
                              <w:r>
                                <w:rPr>
                                  <w:rFonts w:ascii="Courier New"/>
                                  <w:spacing w:val="-14"/>
                                  <w:sz w:val="20"/>
                                </w:rPr>
                                <w:t> </w:t>
                              </w:r>
                              <w:r>
                                <w:rPr>
                                  <w:rFonts w:ascii="Courier New"/>
                                  <w:spacing w:val="-2"/>
                                  <w:sz w:val="20"/>
                                </w:rPr>
                                <w:t>Input'},</w:t>
                              </w:r>
                            </w:p>
                            <w:p>
                              <w:pPr>
                                <w:tabs>
                                  <w:tab w:pos="2758" w:val="left" w:leader="none"/>
                                </w:tabs>
                                <w:spacing w:before="50"/>
                                <w:ind w:left="239" w:right="0"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4"/>
                                  <w:sz w:val="20"/>
                                </w:rPr>
                                <w:t> </w:t>
                              </w:r>
                              <w:r>
                                <w:rPr>
                                  <w:rFonts w:ascii="Courier New"/>
                                  <w:spacing w:val="-2"/>
                                  <w:sz w:val="20"/>
                                </w:rPr>
                                <w:t>'/alerts',</w:t>
                              </w:r>
                              <w:r>
                                <w:rPr>
                                  <w:rFonts w:ascii="Courier New"/>
                                  <w:sz w:val="20"/>
                                </w:rPr>
                                <w:tab/>
                                <w:t>label:</w:t>
                              </w:r>
                              <w:r>
                                <w:rPr>
                                  <w:rFonts w:ascii="Courier New"/>
                                  <w:spacing w:val="-14"/>
                                  <w:sz w:val="20"/>
                                </w:rPr>
                                <w:t> </w:t>
                              </w:r>
                              <w:r>
                                <w:rPr>
                                  <w:rFonts w:ascii="Courier New"/>
                                  <w:spacing w:val="-2"/>
                                  <w:sz w:val="20"/>
                                </w:rPr>
                                <w:t>'Alerts'},</w:t>
                              </w:r>
                            </w:p>
                            <w:p>
                              <w:pPr>
                                <w:tabs>
                                  <w:tab w:pos="2758" w:val="left" w:leader="none"/>
                                </w:tabs>
                                <w:spacing w:before="49"/>
                                <w:ind w:left="239" w:right="0"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4"/>
                                  <w:sz w:val="20"/>
                                </w:rPr>
                                <w:t> </w:t>
                              </w:r>
                              <w:r>
                                <w:rPr>
                                  <w:rFonts w:ascii="Courier New"/>
                                  <w:spacing w:val="-2"/>
                                  <w:sz w:val="20"/>
                                </w:rPr>
                                <w:t>'/health',</w:t>
                              </w:r>
                              <w:r>
                                <w:rPr>
                                  <w:rFonts w:ascii="Courier New"/>
                                  <w:sz w:val="20"/>
                                </w:rPr>
                                <w:tab/>
                                <w:t>label:</w:t>
                              </w:r>
                              <w:r>
                                <w:rPr>
                                  <w:rFonts w:ascii="Courier New"/>
                                  <w:spacing w:val="-14"/>
                                  <w:sz w:val="20"/>
                                </w:rPr>
                                <w:t> </w:t>
                              </w:r>
                              <w:r>
                                <w:rPr>
                                  <w:rFonts w:ascii="Courier New"/>
                                  <w:spacing w:val="-2"/>
                                  <w:sz w:val="20"/>
                                </w:rPr>
                                <w:t>'Health'},</w:t>
                              </w:r>
                            </w:p>
                            <w:p>
                              <w:pPr>
                                <w:spacing w:before="50"/>
                                <w:ind w:left="0" w:right="0" w:firstLine="0"/>
                                <w:jc w:val="left"/>
                                <w:rPr>
                                  <w:rFonts w:ascii="Courier New"/>
                                  <w:sz w:val="20"/>
                                </w:rPr>
                              </w:pPr>
                              <w:r>
                                <w:rPr>
                                  <w:rFonts w:ascii="Courier New"/>
                                  <w:spacing w:val="-5"/>
                                  <w:sz w:val="20"/>
                                </w:rPr>
                                <w:t>];</w:t>
                              </w:r>
                            </w:p>
                          </w:txbxContent>
                        </wps:txbx>
                        <wps:bodyPr wrap="square" lIns="0" tIns="0" rIns="0" bIns="0" rtlCol="0">
                          <a:noAutofit/>
                        </wps:bodyPr>
                      </wps:wsp>
                    </wpg:wgp>
                  </a:graphicData>
                </a:graphic>
              </wp:anchor>
            </w:drawing>
          </mc:Choice>
          <mc:Fallback>
            <w:pict>
              <v:group style="position:absolute;margin-left:72pt;margin-top:6.049609pt;width:468pt;height:267.3pt;mso-position-horizontal-relative:page;mso-position-vertical-relative:paragraph;z-index:-15691264;mso-wrap-distance-left:0;mso-wrap-distance-right:0" id="docshapegroup109" coordorigin="1440,121" coordsize="9360,5346">
                <v:shape style="position:absolute;left:1440;top:121;width:9360;height:5346" id="docshape110" coordorigin="1440,121" coordsize="9360,5346" path="m10620,5467l1620,5467,1550,5453,1493,5414,1454,5357,1440,5287,1440,301,1454,231,1493,174,1550,135,1620,121,10620,121,10690,135,10747,174,10786,231,10800,301,10800,5287,10786,5357,10747,5414,10690,5453,10620,5467xe" filled="true" fillcolor="#f1f2f4" stroked="false">
                  <v:path arrowok="t"/>
                  <v:fill type="solid"/>
                </v:shape>
                <v:shape style="position:absolute;left:1650;top:314;width:8777;height:2460" type="#_x0000_t202" id="docshape111" filled="false" stroked="false">
                  <v:textbox inset="0,0,0,0">
                    <w:txbxContent>
                      <w:p>
                        <w:pPr>
                          <w:spacing w:line="212" w:lineRule="exact" w:before="0"/>
                          <w:ind w:left="0" w:right="0" w:firstLine="0"/>
                          <w:jc w:val="left"/>
                          <w:rPr>
                            <w:rFonts w:ascii="Roboto"/>
                            <w:sz w:val="18"/>
                          </w:rPr>
                        </w:pPr>
                        <w:r>
                          <w:rPr>
                            <w:rFonts w:ascii="Roboto"/>
                            <w:color w:val="737774"/>
                            <w:spacing w:val="-2"/>
                            <w:sz w:val="18"/>
                          </w:rPr>
                          <w:t>JavaScript</w:t>
                        </w:r>
                      </w:p>
                      <w:p>
                        <w:pPr>
                          <w:spacing w:line="292" w:lineRule="auto" w:before="74"/>
                          <w:ind w:left="0" w:right="0" w:firstLine="0"/>
                          <w:jc w:val="left"/>
                          <w:rPr>
                            <w:rFonts w:ascii="Courier New"/>
                            <w:sz w:val="20"/>
                          </w:rPr>
                        </w:pPr>
                        <w:r>
                          <w:rPr>
                            <w:rFonts w:ascii="Courier New"/>
                            <w:sz w:val="20"/>
                          </w:rPr>
                          <w:t>import</w:t>
                        </w:r>
                        <w:r>
                          <w:rPr>
                            <w:rFonts w:ascii="Courier New"/>
                            <w:spacing w:val="-6"/>
                            <w:sz w:val="20"/>
                          </w:rPr>
                          <w:t> </w:t>
                        </w:r>
                        <w:r>
                          <w:rPr>
                            <w:rFonts w:ascii="Courier New"/>
                            <w:sz w:val="20"/>
                          </w:rPr>
                          <w:t>{</w:t>
                        </w:r>
                        <w:r>
                          <w:rPr>
                            <w:rFonts w:ascii="Courier New"/>
                            <w:spacing w:val="-6"/>
                            <w:sz w:val="20"/>
                          </w:rPr>
                          <w:t> </w:t>
                        </w:r>
                        <w:r>
                          <w:rPr>
                            <w:rFonts w:ascii="Courier New"/>
                            <w:sz w:val="20"/>
                          </w:rPr>
                          <w:t>BrowserRouter,</w:t>
                        </w:r>
                        <w:r>
                          <w:rPr>
                            <w:rFonts w:ascii="Courier New"/>
                            <w:spacing w:val="-6"/>
                            <w:sz w:val="20"/>
                          </w:rPr>
                          <w:t> </w:t>
                        </w:r>
                        <w:r>
                          <w:rPr>
                            <w:rFonts w:ascii="Courier New"/>
                            <w:sz w:val="20"/>
                          </w:rPr>
                          <w:t>Routes,</w:t>
                        </w:r>
                        <w:r>
                          <w:rPr>
                            <w:rFonts w:ascii="Courier New"/>
                            <w:spacing w:val="-6"/>
                            <w:sz w:val="20"/>
                          </w:rPr>
                          <w:t> </w:t>
                        </w:r>
                        <w:r>
                          <w:rPr>
                            <w:rFonts w:ascii="Courier New"/>
                            <w:sz w:val="20"/>
                          </w:rPr>
                          <w:t>Route,</w:t>
                        </w:r>
                        <w:r>
                          <w:rPr>
                            <w:rFonts w:ascii="Courier New"/>
                            <w:spacing w:val="-6"/>
                            <w:sz w:val="20"/>
                          </w:rPr>
                          <w:t> </w:t>
                        </w:r>
                        <w:r>
                          <w:rPr>
                            <w:rFonts w:ascii="Courier New"/>
                            <w:sz w:val="20"/>
                          </w:rPr>
                          <w:t>NavLink</w:t>
                        </w:r>
                        <w:r>
                          <w:rPr>
                            <w:rFonts w:ascii="Courier New"/>
                            <w:spacing w:val="-6"/>
                            <w:sz w:val="20"/>
                          </w:rPr>
                          <w:t> </w:t>
                        </w:r>
                        <w:r>
                          <w:rPr>
                            <w:rFonts w:ascii="Courier New"/>
                            <w:sz w:val="20"/>
                          </w:rPr>
                          <w:t>}</w:t>
                        </w:r>
                        <w:r>
                          <w:rPr>
                            <w:rFonts w:ascii="Courier New"/>
                            <w:spacing w:val="-6"/>
                            <w:sz w:val="20"/>
                          </w:rPr>
                          <w:t> </w:t>
                        </w:r>
                        <w:r>
                          <w:rPr>
                            <w:rFonts w:ascii="Courier New"/>
                            <w:sz w:val="20"/>
                          </w:rPr>
                          <w:t>from</w:t>
                        </w:r>
                        <w:r>
                          <w:rPr>
                            <w:rFonts w:ascii="Courier New"/>
                            <w:spacing w:val="-6"/>
                            <w:sz w:val="20"/>
                          </w:rPr>
                          <w:t> </w:t>
                        </w:r>
                        <w:r>
                          <w:rPr>
                            <w:rFonts w:ascii="Courier New"/>
                            <w:sz w:val="20"/>
                          </w:rPr>
                          <w:t>'react-router-dom'; import { PredictionProvider } from './context/PredictionContext';</w:t>
                        </w:r>
                      </w:p>
                      <w:p>
                        <w:pPr>
                          <w:spacing w:line="226" w:lineRule="exact" w:before="0"/>
                          <w:ind w:left="0" w:right="0" w:firstLine="0"/>
                          <w:jc w:val="left"/>
                          <w:rPr>
                            <w:rFonts w:ascii="Courier New"/>
                            <w:sz w:val="20"/>
                          </w:rPr>
                        </w:pPr>
                        <w:r>
                          <w:rPr>
                            <w:rFonts w:ascii="Courier New"/>
                            <w:sz w:val="20"/>
                          </w:rPr>
                          <w:t>import</w:t>
                        </w:r>
                        <w:r>
                          <w:rPr>
                            <w:rFonts w:ascii="Courier New"/>
                            <w:spacing w:val="-11"/>
                            <w:sz w:val="20"/>
                          </w:rPr>
                          <w:t> </w:t>
                        </w:r>
                        <w:r>
                          <w:rPr>
                            <w:rFonts w:ascii="Courier New"/>
                            <w:sz w:val="20"/>
                          </w:rPr>
                          <w:t>{</w:t>
                        </w:r>
                        <w:r>
                          <w:rPr>
                            <w:rFonts w:ascii="Courier New"/>
                            <w:spacing w:val="-9"/>
                            <w:sz w:val="20"/>
                          </w:rPr>
                          <w:t> </w:t>
                        </w:r>
                        <w:r>
                          <w:rPr>
                            <w:rFonts w:ascii="Courier New"/>
                            <w:sz w:val="20"/>
                          </w:rPr>
                          <w:t>useState</w:t>
                        </w:r>
                        <w:r>
                          <w:rPr>
                            <w:rFonts w:ascii="Courier New"/>
                            <w:spacing w:val="-9"/>
                            <w:sz w:val="20"/>
                          </w:rPr>
                          <w:t> </w:t>
                        </w:r>
                        <w:r>
                          <w:rPr>
                            <w:rFonts w:ascii="Courier New"/>
                            <w:sz w:val="20"/>
                          </w:rPr>
                          <w:t>}</w:t>
                        </w:r>
                        <w:r>
                          <w:rPr>
                            <w:rFonts w:ascii="Courier New"/>
                            <w:spacing w:val="-9"/>
                            <w:sz w:val="20"/>
                          </w:rPr>
                          <w:t> </w:t>
                        </w:r>
                        <w:r>
                          <w:rPr>
                            <w:rFonts w:ascii="Courier New"/>
                            <w:sz w:val="20"/>
                          </w:rPr>
                          <w:t>from</w:t>
                        </w:r>
                        <w:r>
                          <w:rPr>
                            <w:rFonts w:ascii="Courier New"/>
                            <w:spacing w:val="-8"/>
                            <w:sz w:val="20"/>
                          </w:rPr>
                          <w:t> </w:t>
                        </w:r>
                        <w:r>
                          <w:rPr>
                            <w:rFonts w:ascii="Courier New"/>
                            <w:spacing w:val="-2"/>
                            <w:sz w:val="20"/>
                          </w:rPr>
                          <w:t>'react';</w:t>
                        </w:r>
                      </w:p>
                      <w:p>
                        <w:pPr>
                          <w:spacing w:line="292" w:lineRule="auto" w:before="49"/>
                          <w:ind w:left="0" w:right="3036" w:firstLine="0"/>
                          <w:jc w:val="left"/>
                          <w:rPr>
                            <w:rFonts w:ascii="Courier New"/>
                            <w:sz w:val="20"/>
                          </w:rPr>
                        </w:pPr>
                        <w:r>
                          <w:rPr>
                            <w:rFonts w:ascii="Courier New"/>
                            <w:sz w:val="20"/>
                          </w:rPr>
                          <w:t>import Dashboard from './pages/Dashboard'; import Monitoring from './pages/Monitoring'; import</w:t>
                        </w:r>
                        <w:r>
                          <w:rPr>
                            <w:rFonts w:ascii="Courier New"/>
                            <w:spacing w:val="-14"/>
                            <w:sz w:val="20"/>
                          </w:rPr>
                          <w:t> </w:t>
                        </w:r>
                        <w:r>
                          <w:rPr>
                            <w:rFonts w:ascii="Courier New"/>
                            <w:sz w:val="20"/>
                          </w:rPr>
                          <w:t>ManualInput</w:t>
                        </w:r>
                        <w:r>
                          <w:rPr>
                            <w:rFonts w:ascii="Courier New"/>
                            <w:spacing w:val="-14"/>
                            <w:sz w:val="20"/>
                          </w:rPr>
                          <w:t> </w:t>
                        </w:r>
                        <w:r>
                          <w:rPr>
                            <w:rFonts w:ascii="Courier New"/>
                            <w:sz w:val="20"/>
                          </w:rPr>
                          <w:t>from</w:t>
                        </w:r>
                        <w:r>
                          <w:rPr>
                            <w:rFonts w:ascii="Courier New"/>
                            <w:spacing w:val="-14"/>
                            <w:sz w:val="20"/>
                          </w:rPr>
                          <w:t> </w:t>
                        </w:r>
                        <w:r>
                          <w:rPr>
                            <w:rFonts w:ascii="Courier New"/>
                            <w:sz w:val="20"/>
                          </w:rPr>
                          <w:t>'./pages/ManualInput'; import Alerts from './pages/Alerts';</w:t>
                        </w:r>
                      </w:p>
                      <w:p>
                        <w:pPr>
                          <w:spacing w:line="225" w:lineRule="exact" w:before="0"/>
                          <w:ind w:left="0" w:right="0" w:firstLine="0"/>
                          <w:jc w:val="left"/>
                          <w:rPr>
                            <w:rFonts w:ascii="Courier New"/>
                            <w:sz w:val="20"/>
                          </w:rPr>
                        </w:pPr>
                        <w:r>
                          <w:rPr>
                            <w:rFonts w:ascii="Courier New"/>
                            <w:sz w:val="20"/>
                          </w:rPr>
                          <w:t>import</w:t>
                        </w:r>
                        <w:r>
                          <w:rPr>
                            <w:rFonts w:ascii="Courier New"/>
                            <w:spacing w:val="-12"/>
                            <w:sz w:val="20"/>
                          </w:rPr>
                          <w:t> </w:t>
                        </w:r>
                        <w:r>
                          <w:rPr>
                            <w:rFonts w:ascii="Courier New"/>
                            <w:sz w:val="20"/>
                          </w:rPr>
                          <w:t>Health</w:t>
                        </w:r>
                        <w:r>
                          <w:rPr>
                            <w:rFonts w:ascii="Courier New"/>
                            <w:spacing w:val="-12"/>
                            <w:sz w:val="20"/>
                          </w:rPr>
                          <w:t> </w:t>
                        </w:r>
                        <w:r>
                          <w:rPr>
                            <w:rFonts w:ascii="Courier New"/>
                            <w:sz w:val="20"/>
                          </w:rPr>
                          <w:t>from</w:t>
                        </w:r>
                        <w:r>
                          <w:rPr>
                            <w:rFonts w:ascii="Courier New"/>
                            <w:spacing w:val="-12"/>
                            <w:sz w:val="20"/>
                          </w:rPr>
                          <w:t> </w:t>
                        </w:r>
                        <w:r>
                          <w:rPr>
                            <w:rFonts w:ascii="Courier New"/>
                            <w:spacing w:val="-2"/>
                            <w:sz w:val="20"/>
                          </w:rPr>
                          <w:t>'./pages/Health';</w:t>
                        </w:r>
                      </w:p>
                    </w:txbxContent>
                  </v:textbox>
                  <w10:wrap type="none"/>
                </v:shape>
                <v:shape style="position:absolute;left:1650;top:3125;width:1580;height:476" type="#_x0000_t202" id="docshape112" filled="false" stroked="false">
                  <v:textbox inset="0,0,0,0">
                    <w:txbxContent>
                      <w:p>
                        <w:pPr>
                          <w:spacing w:line="185" w:lineRule="exact" w:before="0"/>
                          <w:ind w:left="0" w:right="0" w:firstLine="0"/>
                          <w:jc w:val="left"/>
                          <w:rPr>
                            <w:rFonts w:ascii="Courier New"/>
                            <w:sz w:val="20"/>
                          </w:rPr>
                        </w:pPr>
                        <w:r>
                          <w:rPr>
                            <w:rFonts w:ascii="Courier New"/>
                            <w:sz w:val="20"/>
                          </w:rPr>
                          <w:t>const</w:t>
                        </w:r>
                        <w:r>
                          <w:rPr>
                            <w:rFonts w:ascii="Courier New"/>
                            <w:spacing w:val="-7"/>
                            <w:sz w:val="20"/>
                          </w:rPr>
                          <w:t> </w:t>
                        </w:r>
                        <w:r>
                          <w:rPr>
                            <w:rFonts w:ascii="Courier New"/>
                            <w:sz w:val="20"/>
                          </w:rPr>
                          <w:t>NAV</w:t>
                        </w:r>
                        <w:r>
                          <w:rPr>
                            <w:rFonts w:ascii="Courier New"/>
                            <w:spacing w:val="-7"/>
                            <w:sz w:val="20"/>
                          </w:rPr>
                          <w:t> </w:t>
                        </w:r>
                        <w:r>
                          <w:rPr>
                            <w:rFonts w:ascii="Courier New"/>
                            <w:sz w:val="20"/>
                          </w:rPr>
                          <w:t>=</w:t>
                        </w:r>
                        <w:r>
                          <w:rPr>
                            <w:rFonts w:ascii="Courier New"/>
                            <w:spacing w:val="-6"/>
                            <w:sz w:val="20"/>
                          </w:rPr>
                          <w:t> </w:t>
                        </w:r>
                        <w:r>
                          <w:rPr>
                            <w:rFonts w:ascii="Courier New"/>
                            <w:spacing w:val="-10"/>
                            <w:sz w:val="20"/>
                          </w:rPr>
                          <w:t>[</w:t>
                        </w:r>
                      </w:p>
                      <w:p>
                        <w:pPr>
                          <w:spacing w:before="49"/>
                          <w:ind w:left="239" w:right="0"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4"/>
                            <w:sz w:val="20"/>
                          </w:rPr>
                          <w:t> '/',</w:t>
                        </w:r>
                      </w:p>
                    </w:txbxContent>
                  </v:textbox>
                  <w10:wrap type="none"/>
                </v:shape>
                <v:shape style="position:absolute;left:4408;top:3401;width:2540;height:200" type="#_x0000_t202" id="docshape113" filled="false" stroked="false">
                  <v:textbox inset="0,0,0,0">
                    <w:txbxContent>
                      <w:p>
                        <w:pPr>
                          <w:spacing w:line="185" w:lineRule="exact" w:before="0"/>
                          <w:ind w:left="0" w:right="0" w:firstLine="0"/>
                          <w:jc w:val="left"/>
                          <w:rPr>
                            <w:rFonts w:ascii="Courier New"/>
                            <w:sz w:val="20"/>
                          </w:rPr>
                        </w:pPr>
                        <w:r>
                          <w:rPr>
                            <w:rFonts w:ascii="Courier New"/>
                            <w:sz w:val="20"/>
                          </w:rPr>
                          <w:t>label:</w:t>
                        </w:r>
                        <w:r>
                          <w:rPr>
                            <w:rFonts w:ascii="Courier New"/>
                            <w:spacing w:val="-14"/>
                            <w:sz w:val="20"/>
                          </w:rPr>
                          <w:t> </w:t>
                        </w:r>
                        <w:r>
                          <w:rPr>
                            <w:rFonts w:ascii="Courier New"/>
                            <w:spacing w:val="-2"/>
                            <w:sz w:val="20"/>
                          </w:rPr>
                          <w:t>'Dashboard',},</w:t>
                        </w:r>
                      </w:p>
                    </w:txbxContent>
                  </v:textbox>
                  <w10:wrap type="none"/>
                </v:shape>
                <v:shape style="position:absolute;left:1650;top:3676;width:5538;height:1305" type="#_x0000_t202" id="docshape114" filled="false" stroked="false">
                  <v:textbox inset="0,0,0,0">
                    <w:txbxContent>
                      <w:p>
                        <w:pPr>
                          <w:spacing w:line="185" w:lineRule="exact" w:before="0"/>
                          <w:ind w:left="239" w:right="0" w:firstLine="0"/>
                          <w:jc w:val="left"/>
                          <w:rPr>
                            <w:rFonts w:ascii="Courier New"/>
                            <w:sz w:val="20"/>
                          </w:rPr>
                        </w:pPr>
                        <w:r>
                          <w:rPr>
                            <w:rFonts w:ascii="Courier New"/>
                            <w:sz w:val="20"/>
                          </w:rPr>
                          <w:t>{</w:t>
                        </w:r>
                        <w:r>
                          <w:rPr>
                            <w:rFonts w:ascii="Courier New"/>
                            <w:spacing w:val="-14"/>
                            <w:sz w:val="20"/>
                          </w:rPr>
                          <w:t> </w:t>
                        </w:r>
                        <w:r>
                          <w:rPr>
                            <w:rFonts w:ascii="Courier New"/>
                            <w:sz w:val="20"/>
                          </w:rPr>
                          <w:t>to:</w:t>
                        </w:r>
                        <w:r>
                          <w:rPr>
                            <w:rFonts w:ascii="Courier New"/>
                            <w:spacing w:val="-13"/>
                            <w:sz w:val="20"/>
                          </w:rPr>
                          <w:t> </w:t>
                        </w:r>
                        <w:r>
                          <w:rPr>
                            <w:rFonts w:ascii="Courier New"/>
                            <w:sz w:val="20"/>
                          </w:rPr>
                          <w:t>'/monitoring',</w:t>
                        </w:r>
                        <w:r>
                          <w:rPr>
                            <w:rFonts w:ascii="Courier New"/>
                            <w:spacing w:val="-13"/>
                            <w:sz w:val="20"/>
                          </w:rPr>
                          <w:t> </w:t>
                        </w:r>
                        <w:r>
                          <w:rPr>
                            <w:rFonts w:ascii="Courier New"/>
                            <w:sz w:val="20"/>
                          </w:rPr>
                          <w:t>label:</w:t>
                        </w:r>
                        <w:r>
                          <w:rPr>
                            <w:rFonts w:ascii="Courier New"/>
                            <w:spacing w:val="-13"/>
                            <w:sz w:val="20"/>
                          </w:rPr>
                          <w:t> </w:t>
                        </w:r>
                        <w:r>
                          <w:rPr>
                            <w:rFonts w:ascii="Courier New"/>
                            <w:spacing w:val="-2"/>
                            <w:sz w:val="20"/>
                          </w:rPr>
                          <w:t>'Monitoring'},</w:t>
                        </w:r>
                      </w:p>
                      <w:p>
                        <w:pPr>
                          <w:tabs>
                            <w:tab w:pos="2758" w:val="left" w:leader="none"/>
                          </w:tabs>
                          <w:spacing w:before="49"/>
                          <w:ind w:left="239" w:right="0"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4"/>
                            <w:sz w:val="20"/>
                          </w:rPr>
                          <w:t> </w:t>
                        </w:r>
                        <w:r>
                          <w:rPr>
                            <w:rFonts w:ascii="Courier New"/>
                            <w:spacing w:val="-2"/>
                            <w:sz w:val="20"/>
                          </w:rPr>
                          <w:t>'/input',</w:t>
                        </w:r>
                        <w:r>
                          <w:rPr>
                            <w:rFonts w:ascii="Courier New"/>
                            <w:sz w:val="20"/>
                          </w:rPr>
                          <w:tab/>
                          <w:t>label:</w:t>
                        </w:r>
                        <w:r>
                          <w:rPr>
                            <w:rFonts w:ascii="Courier New"/>
                            <w:spacing w:val="-15"/>
                            <w:sz w:val="20"/>
                          </w:rPr>
                          <w:t> </w:t>
                        </w:r>
                        <w:r>
                          <w:rPr>
                            <w:rFonts w:ascii="Courier New"/>
                            <w:sz w:val="20"/>
                          </w:rPr>
                          <w:t>'Manual</w:t>
                        </w:r>
                        <w:r>
                          <w:rPr>
                            <w:rFonts w:ascii="Courier New"/>
                            <w:spacing w:val="-14"/>
                            <w:sz w:val="20"/>
                          </w:rPr>
                          <w:t> </w:t>
                        </w:r>
                        <w:r>
                          <w:rPr>
                            <w:rFonts w:ascii="Courier New"/>
                            <w:spacing w:val="-2"/>
                            <w:sz w:val="20"/>
                          </w:rPr>
                          <w:t>Input'},</w:t>
                        </w:r>
                      </w:p>
                      <w:p>
                        <w:pPr>
                          <w:tabs>
                            <w:tab w:pos="2758" w:val="left" w:leader="none"/>
                          </w:tabs>
                          <w:spacing w:before="50"/>
                          <w:ind w:left="239" w:right="0"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4"/>
                            <w:sz w:val="20"/>
                          </w:rPr>
                          <w:t> </w:t>
                        </w:r>
                        <w:r>
                          <w:rPr>
                            <w:rFonts w:ascii="Courier New"/>
                            <w:spacing w:val="-2"/>
                            <w:sz w:val="20"/>
                          </w:rPr>
                          <w:t>'/alerts',</w:t>
                        </w:r>
                        <w:r>
                          <w:rPr>
                            <w:rFonts w:ascii="Courier New"/>
                            <w:sz w:val="20"/>
                          </w:rPr>
                          <w:tab/>
                          <w:t>label:</w:t>
                        </w:r>
                        <w:r>
                          <w:rPr>
                            <w:rFonts w:ascii="Courier New"/>
                            <w:spacing w:val="-14"/>
                            <w:sz w:val="20"/>
                          </w:rPr>
                          <w:t> </w:t>
                        </w:r>
                        <w:r>
                          <w:rPr>
                            <w:rFonts w:ascii="Courier New"/>
                            <w:spacing w:val="-2"/>
                            <w:sz w:val="20"/>
                          </w:rPr>
                          <w:t>'Alerts'},</w:t>
                        </w:r>
                      </w:p>
                      <w:p>
                        <w:pPr>
                          <w:tabs>
                            <w:tab w:pos="2758" w:val="left" w:leader="none"/>
                          </w:tabs>
                          <w:spacing w:before="49"/>
                          <w:ind w:left="239" w:right="0"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4"/>
                            <w:sz w:val="20"/>
                          </w:rPr>
                          <w:t> </w:t>
                        </w:r>
                        <w:r>
                          <w:rPr>
                            <w:rFonts w:ascii="Courier New"/>
                            <w:spacing w:val="-2"/>
                            <w:sz w:val="20"/>
                          </w:rPr>
                          <w:t>'/health',</w:t>
                        </w:r>
                        <w:r>
                          <w:rPr>
                            <w:rFonts w:ascii="Courier New"/>
                            <w:sz w:val="20"/>
                          </w:rPr>
                          <w:tab/>
                          <w:t>label:</w:t>
                        </w:r>
                        <w:r>
                          <w:rPr>
                            <w:rFonts w:ascii="Courier New"/>
                            <w:spacing w:val="-14"/>
                            <w:sz w:val="20"/>
                          </w:rPr>
                          <w:t> </w:t>
                        </w:r>
                        <w:r>
                          <w:rPr>
                            <w:rFonts w:ascii="Courier New"/>
                            <w:spacing w:val="-2"/>
                            <w:sz w:val="20"/>
                          </w:rPr>
                          <w:t>'Health'},</w:t>
                        </w:r>
                      </w:p>
                      <w:p>
                        <w:pPr>
                          <w:spacing w:before="50"/>
                          <w:ind w:left="0" w:right="0" w:firstLine="0"/>
                          <w:jc w:val="left"/>
                          <w:rPr>
                            <w:rFonts w:ascii="Courier New"/>
                            <w:sz w:val="20"/>
                          </w:rPr>
                        </w:pPr>
                        <w:r>
                          <w:rPr>
                            <w:rFonts w:ascii="Courier New"/>
                            <w:spacing w:val="-5"/>
                            <w:sz w:val="20"/>
                          </w:rPr>
                          <w:t>];</w:t>
                        </w:r>
                      </w:p>
                    </w:txbxContent>
                  </v:textbox>
                  <w10:wrap type="none"/>
                </v:shape>
                <w10:wrap type="topAndBottom"/>
              </v:group>
            </w:pict>
          </mc:Fallback>
        </mc:AlternateContent>
      </w:r>
    </w:p>
    <w:p>
      <w:pPr>
        <w:pStyle w:val="BodyText"/>
        <w:spacing w:after="0"/>
        <w:rPr>
          <w:b/>
          <w:sz w:val="8"/>
        </w:rPr>
        <w:sectPr>
          <w:pgSz w:w="12240" w:h="15840"/>
          <w:pgMar w:header="0" w:footer="1040" w:top="1440" w:bottom="1240" w:left="1080" w:right="720"/>
        </w:sectPr>
      </w:pPr>
    </w:p>
    <w:p>
      <w:pPr>
        <w:pStyle w:val="BodyText"/>
        <w:rPr>
          <w:b/>
          <w:sz w:val="20"/>
        </w:rPr>
      </w:pPr>
    </w:p>
    <w:p>
      <w:pPr>
        <w:pStyle w:val="BodyText"/>
        <w:spacing w:before="18"/>
        <w:rPr>
          <w:b/>
          <w:sz w:val="20"/>
        </w:rPr>
      </w:pPr>
    </w:p>
    <w:p>
      <w:pPr>
        <w:spacing w:before="1"/>
        <w:ind w:left="570" w:right="0" w:firstLine="0"/>
        <w:jc w:val="left"/>
        <w:rPr>
          <w:rFonts w:ascii="Courier New"/>
          <w:sz w:val="20"/>
        </w:rPr>
      </w:pPr>
      <w:r>
        <w:rPr>
          <w:rFonts w:ascii="Courier New"/>
          <w:sz w:val="20"/>
        </w:rPr>
        <w:t>export</w:t>
      </w:r>
      <w:r>
        <w:rPr>
          <w:rFonts w:ascii="Courier New"/>
          <w:spacing w:val="-15"/>
          <w:sz w:val="20"/>
        </w:rPr>
        <w:t> </w:t>
      </w:r>
      <w:r>
        <w:rPr>
          <w:rFonts w:ascii="Courier New"/>
          <w:sz w:val="20"/>
        </w:rPr>
        <w:t>default</w:t>
      </w:r>
      <w:r>
        <w:rPr>
          <w:rFonts w:ascii="Courier New"/>
          <w:spacing w:val="-14"/>
          <w:sz w:val="20"/>
        </w:rPr>
        <w:t> </w:t>
      </w:r>
      <w:r>
        <w:rPr>
          <w:rFonts w:ascii="Courier New"/>
          <w:sz w:val="20"/>
        </w:rPr>
        <w:t>function</w:t>
      </w:r>
      <w:r>
        <w:rPr>
          <w:rFonts w:ascii="Courier New"/>
          <w:spacing w:val="-14"/>
          <w:sz w:val="20"/>
        </w:rPr>
        <w:t> </w:t>
      </w:r>
      <w:r>
        <w:rPr>
          <w:rFonts w:ascii="Courier New"/>
          <w:sz w:val="20"/>
        </w:rPr>
        <w:t>App()</w:t>
      </w:r>
      <w:r>
        <w:rPr>
          <w:rFonts w:ascii="Courier New"/>
          <w:spacing w:val="-15"/>
          <w:sz w:val="20"/>
        </w:rPr>
        <w:t> </w:t>
      </w:r>
      <w:r>
        <w:rPr>
          <w:rFonts w:ascii="Courier New"/>
          <w:spacing w:val="-10"/>
          <w:sz w:val="20"/>
        </w:rPr>
        <w:t>{</w:t>
      </w:r>
    </w:p>
    <w:p>
      <w:pPr>
        <w:spacing w:before="49"/>
        <w:ind w:left="809" w:right="0" w:firstLine="0"/>
        <w:jc w:val="left"/>
        <w:rPr>
          <w:rFonts w:ascii="Courier New"/>
          <w:sz w:val="20"/>
        </w:rPr>
      </w:pPr>
      <w:r>
        <w:rPr>
          <w:rFonts w:ascii="Courier New"/>
          <w:sz w:val="20"/>
        </w:rPr>
        <w:t>const</w:t>
      </w:r>
      <w:r>
        <w:rPr>
          <w:rFonts w:ascii="Courier New"/>
          <w:spacing w:val="-19"/>
          <w:sz w:val="20"/>
        </w:rPr>
        <w:t> </w:t>
      </w:r>
      <w:r>
        <w:rPr>
          <w:rFonts w:ascii="Courier New"/>
          <w:sz w:val="20"/>
        </w:rPr>
        <w:t>[sidebarOpen,</w:t>
      </w:r>
      <w:r>
        <w:rPr>
          <w:rFonts w:ascii="Courier New"/>
          <w:spacing w:val="-19"/>
          <w:sz w:val="20"/>
        </w:rPr>
        <w:t> </w:t>
      </w:r>
      <w:r>
        <w:rPr>
          <w:rFonts w:ascii="Courier New"/>
          <w:sz w:val="20"/>
        </w:rPr>
        <w:t>setSidebarOpen]</w:t>
      </w:r>
      <w:r>
        <w:rPr>
          <w:rFonts w:ascii="Courier New"/>
          <w:spacing w:val="-19"/>
          <w:sz w:val="20"/>
        </w:rPr>
        <w:t> </w:t>
      </w:r>
      <w:r>
        <w:rPr>
          <w:rFonts w:ascii="Courier New"/>
          <w:sz w:val="20"/>
        </w:rPr>
        <w:t>=</w:t>
      </w:r>
      <w:r>
        <w:rPr>
          <w:rFonts w:ascii="Courier New"/>
          <w:spacing w:val="-18"/>
          <w:sz w:val="20"/>
        </w:rPr>
        <w:t> </w:t>
      </w:r>
      <w:r>
        <w:rPr>
          <w:rFonts w:ascii="Courier New"/>
          <w:spacing w:val="-2"/>
          <w:sz w:val="20"/>
        </w:rPr>
        <w:t>useState(false);</w:t>
      </w:r>
    </w:p>
    <w:p>
      <w:pPr>
        <w:pStyle w:val="BodyText"/>
        <w:spacing w:before="99"/>
        <w:rPr>
          <w:rFonts w:ascii="Courier New"/>
          <w:sz w:val="20"/>
        </w:rPr>
      </w:pPr>
    </w:p>
    <w:p>
      <w:pPr>
        <w:spacing w:before="0"/>
        <w:ind w:left="809" w:right="0" w:firstLine="0"/>
        <w:jc w:val="left"/>
        <w:rPr>
          <w:rFonts w:ascii="Courier New"/>
          <w:sz w:val="20"/>
        </w:rPr>
      </w:pPr>
      <w:r>
        <w:rPr>
          <w:rFonts w:ascii="Courier New"/>
          <w:sz w:val="20"/>
        </w:rPr>
        <w:t>return</w:t>
      </w:r>
      <w:r>
        <w:rPr>
          <w:rFonts w:ascii="Courier New"/>
          <w:spacing w:val="-14"/>
          <w:sz w:val="20"/>
        </w:rPr>
        <w:t> </w:t>
      </w:r>
      <w:r>
        <w:rPr>
          <w:rFonts w:ascii="Courier New"/>
          <w:spacing w:val="-10"/>
          <w:sz w:val="20"/>
        </w:rPr>
        <w:t>(</w:t>
      </w:r>
    </w:p>
    <w:p>
      <w:pPr>
        <w:spacing w:before="49"/>
        <w:ind w:left="1049" w:right="0" w:firstLine="0"/>
        <w:jc w:val="left"/>
        <w:rPr>
          <w:rFonts w:ascii="Courier New"/>
          <w:sz w:val="20"/>
        </w:rPr>
      </w:pPr>
      <w:r>
        <w:rPr>
          <w:rFonts w:ascii="Courier New"/>
          <w:spacing w:val="-2"/>
          <w:sz w:val="20"/>
        </w:rPr>
        <w:t>&lt;PredictionProvider&gt;</w:t>
      </w:r>
    </w:p>
    <w:p>
      <w:pPr>
        <w:spacing w:before="50"/>
        <w:ind w:left="1289" w:right="0" w:firstLine="0"/>
        <w:jc w:val="left"/>
        <w:rPr>
          <w:rFonts w:ascii="Courier New"/>
          <w:sz w:val="20"/>
        </w:rPr>
      </w:pPr>
      <w:r>
        <w:rPr>
          <w:rFonts w:ascii="Courier New"/>
          <w:spacing w:val="-2"/>
          <w:sz w:val="20"/>
        </w:rPr>
        <w:t>&lt;BrowserRouter&gt;</w:t>
      </w:r>
    </w:p>
    <w:p>
      <w:pPr>
        <w:spacing w:line="292" w:lineRule="auto" w:before="49"/>
        <w:ind w:left="570" w:right="931" w:firstLine="1739"/>
        <w:jc w:val="left"/>
        <w:rPr>
          <w:rFonts w:ascii="Courier New"/>
          <w:sz w:val="20"/>
        </w:rPr>
      </w:pPr>
      <w:r>
        <w:rPr>
          <w:rFonts w:ascii="Courier New"/>
          <w:sz w:val="20"/>
        </w:rPr>
        <w:t>&lt;div</w:t>
      </w:r>
      <w:r>
        <w:rPr>
          <w:rFonts w:ascii="Courier New"/>
          <w:spacing w:val="40"/>
          <w:sz w:val="20"/>
        </w:rPr>
        <w:t> </w:t>
      </w:r>
      <w:r>
        <w:rPr>
          <w:rFonts w:ascii="Courier New"/>
          <w:sz w:val="20"/>
        </w:rPr>
        <w:t>className="flex</w:t>
      </w:r>
      <w:r>
        <w:rPr>
          <w:rFonts w:ascii="Courier New"/>
          <w:spacing w:val="40"/>
          <w:sz w:val="20"/>
        </w:rPr>
        <w:t> </w:t>
      </w:r>
      <w:r>
        <w:rPr>
          <w:rFonts w:ascii="Courier New"/>
          <w:sz w:val="20"/>
        </w:rPr>
        <w:t>min-h-screen</w:t>
      </w:r>
      <w:r>
        <w:rPr>
          <w:rFonts w:ascii="Courier New"/>
          <w:spacing w:val="40"/>
          <w:sz w:val="20"/>
        </w:rPr>
        <w:t> </w:t>
      </w:r>
      <w:r>
        <w:rPr>
          <w:rFonts w:ascii="Courier New"/>
          <w:sz w:val="20"/>
        </w:rPr>
        <w:t>bg-soc-bg</w:t>
      </w:r>
      <w:r>
        <w:rPr>
          <w:rFonts w:ascii="Courier New"/>
          <w:spacing w:val="40"/>
          <w:sz w:val="20"/>
        </w:rPr>
        <w:t> </w:t>
      </w:r>
      <w:r>
        <w:rPr>
          <w:rFonts w:ascii="Courier New"/>
          <w:sz w:val="20"/>
        </w:rPr>
        <w:t>text-soc-text font-sans selection:bg-soc-accent/20"&gt;</w:t>
      </w:r>
    </w:p>
    <w:p>
      <w:pPr>
        <w:pStyle w:val="BodyText"/>
        <w:spacing w:before="49"/>
        <w:rPr>
          <w:rFonts w:ascii="Courier New"/>
          <w:sz w:val="20"/>
        </w:rPr>
      </w:pPr>
    </w:p>
    <w:p>
      <w:pPr>
        <w:spacing w:before="0"/>
        <w:ind w:left="1769" w:right="0" w:firstLine="0"/>
        <w:jc w:val="left"/>
        <w:rPr>
          <w:rFonts w:ascii="Courier New" w:hAnsi="Courier New"/>
          <w:sz w:val="20"/>
        </w:rPr>
      </w:pPr>
      <w:r>
        <w:rPr>
          <w:rFonts w:ascii="Courier New" w:hAnsi="Courier New"/>
          <w:sz w:val="20"/>
        </w:rPr>
        <w:t>{/*</w:t>
      </w:r>
      <w:r>
        <w:rPr>
          <w:rFonts w:ascii="Courier New" w:hAnsi="Courier New"/>
          <w:spacing w:val="-16"/>
          <w:sz w:val="20"/>
        </w:rPr>
        <w:t> </w:t>
      </w:r>
      <w:r>
        <w:rPr>
          <w:rFonts w:ascii="Courier New" w:hAnsi="Courier New"/>
          <w:sz w:val="20"/>
        </w:rPr>
        <w:t>──</w:t>
      </w:r>
      <w:r>
        <w:rPr>
          <w:rFonts w:ascii="Courier New" w:hAnsi="Courier New"/>
          <w:spacing w:val="-15"/>
          <w:sz w:val="20"/>
        </w:rPr>
        <w:t> </w:t>
      </w:r>
      <w:r>
        <w:rPr>
          <w:rFonts w:ascii="Courier New" w:hAnsi="Courier New"/>
          <w:sz w:val="20"/>
        </w:rPr>
        <w:t>Mobile</w:t>
      </w:r>
      <w:r>
        <w:rPr>
          <w:rFonts w:ascii="Courier New" w:hAnsi="Courier New"/>
          <w:spacing w:val="-15"/>
          <w:sz w:val="20"/>
        </w:rPr>
        <w:t> </w:t>
      </w:r>
      <w:r>
        <w:rPr>
          <w:rFonts w:ascii="Courier New" w:hAnsi="Courier New"/>
          <w:sz w:val="20"/>
        </w:rPr>
        <w:t>Sidebar</w:t>
      </w:r>
      <w:r>
        <w:rPr>
          <w:rFonts w:ascii="Courier New" w:hAnsi="Courier New"/>
          <w:spacing w:val="-15"/>
          <w:sz w:val="20"/>
        </w:rPr>
        <w:t> </w:t>
      </w:r>
      <w:r>
        <w:rPr>
          <w:rFonts w:ascii="Courier New" w:hAnsi="Courier New"/>
          <w:sz w:val="20"/>
        </w:rPr>
        <w:t>Overlay</w:t>
      </w:r>
      <w:r>
        <w:rPr>
          <w:rFonts w:ascii="Courier New" w:hAnsi="Courier New"/>
          <w:spacing w:val="-15"/>
          <w:sz w:val="20"/>
        </w:rPr>
        <w:t> </w:t>
      </w:r>
      <w:r>
        <w:rPr>
          <w:rFonts w:ascii="Courier New" w:hAnsi="Courier New"/>
          <w:sz w:val="20"/>
        </w:rPr>
        <w:t>────────────────</w:t>
      </w:r>
      <w:r>
        <w:rPr>
          <w:rFonts w:ascii="Courier New" w:hAnsi="Courier New"/>
          <w:spacing w:val="-15"/>
          <w:sz w:val="20"/>
        </w:rPr>
        <w:t> </w:t>
      </w:r>
      <w:r>
        <w:rPr>
          <w:rFonts w:ascii="Courier New" w:hAnsi="Courier New"/>
          <w:spacing w:val="-5"/>
          <w:sz w:val="20"/>
        </w:rPr>
        <w:t>*/}</w:t>
      </w:r>
    </w:p>
    <w:p>
      <w:pPr>
        <w:spacing w:before="49"/>
        <w:ind w:left="1769" w:right="0" w:firstLine="0"/>
        <w:jc w:val="left"/>
        <w:rPr>
          <w:rFonts w:ascii="Courier New"/>
          <w:sz w:val="20"/>
        </w:rPr>
      </w:pPr>
      <w:r>
        <w:rPr>
          <w:rFonts w:ascii="Courier New"/>
          <w:sz w:val="20"/>
        </w:rPr>
        <w:t>{sidebarOpen</w:t>
      </w:r>
      <w:r>
        <w:rPr>
          <w:rFonts w:ascii="Courier New"/>
          <w:spacing w:val="-16"/>
          <w:sz w:val="20"/>
        </w:rPr>
        <w:t> </w:t>
      </w:r>
      <w:r>
        <w:rPr>
          <w:rFonts w:ascii="Courier New"/>
          <w:sz w:val="20"/>
        </w:rPr>
        <w:t>&amp;&amp;</w:t>
      </w:r>
      <w:r>
        <w:rPr>
          <w:rFonts w:ascii="Courier New"/>
          <w:spacing w:val="-15"/>
          <w:sz w:val="20"/>
        </w:rPr>
        <w:t> </w:t>
      </w:r>
      <w:r>
        <w:rPr>
          <w:rFonts w:ascii="Courier New"/>
          <w:spacing w:val="-10"/>
          <w:sz w:val="20"/>
        </w:rPr>
        <w:t>(</w:t>
      </w:r>
    </w:p>
    <w:p>
      <w:pPr>
        <w:spacing w:before="50"/>
        <w:ind w:left="2009" w:right="0" w:firstLine="0"/>
        <w:jc w:val="left"/>
        <w:rPr>
          <w:rFonts w:ascii="Courier New"/>
          <w:sz w:val="20"/>
        </w:rPr>
      </w:pPr>
      <w:r>
        <w:rPr>
          <w:rFonts w:ascii="Courier New"/>
          <w:spacing w:val="-4"/>
          <w:sz w:val="20"/>
        </w:rPr>
        <w:t>&lt;div</w:t>
      </w:r>
    </w:p>
    <w:p>
      <w:pPr>
        <w:spacing w:line="292" w:lineRule="auto" w:before="49"/>
        <w:ind w:left="570" w:right="930" w:firstLine="3344"/>
        <w:jc w:val="left"/>
        <w:rPr>
          <w:rFonts w:ascii="Courier New"/>
          <w:sz w:val="20"/>
        </w:rPr>
      </w:pPr>
      <w:r>
        <w:rPr>
          <w:rFonts w:ascii="Courier New"/>
          <w:sz w:val="20"/>
        </w:rPr>
        <w:t>className="fixed</w:t>
      </w:r>
      <w:r>
        <w:rPr>
          <w:rFonts w:ascii="Courier New"/>
          <w:spacing w:val="40"/>
          <w:sz w:val="20"/>
        </w:rPr>
        <w:t> </w:t>
      </w:r>
      <w:r>
        <w:rPr>
          <w:rFonts w:ascii="Courier New"/>
          <w:sz w:val="20"/>
        </w:rPr>
        <w:t>inset-0</w:t>
      </w:r>
      <w:r>
        <w:rPr>
          <w:rFonts w:ascii="Courier New"/>
          <w:spacing w:val="40"/>
          <w:sz w:val="20"/>
        </w:rPr>
        <w:t> </w:t>
      </w:r>
      <w:r>
        <w:rPr>
          <w:rFonts w:ascii="Courier New"/>
          <w:sz w:val="20"/>
        </w:rPr>
        <w:t>z-40</w:t>
      </w:r>
      <w:r>
        <w:rPr>
          <w:rFonts w:ascii="Courier New"/>
          <w:spacing w:val="40"/>
          <w:sz w:val="20"/>
        </w:rPr>
        <w:t> </w:t>
      </w:r>
      <w:r>
        <w:rPr>
          <w:rFonts w:ascii="Courier New"/>
          <w:sz w:val="20"/>
        </w:rPr>
        <w:t>bg-soc-text/20 backdrop-blur-sm lg:hidden transition-opacity"</w:t>
      </w:r>
    </w:p>
    <w:p>
      <w:pPr>
        <w:spacing w:line="226" w:lineRule="exact" w:before="0"/>
        <w:ind w:left="2249" w:right="0" w:firstLine="0"/>
        <w:jc w:val="left"/>
        <w:rPr>
          <w:rFonts w:ascii="Courier New"/>
          <w:sz w:val="20"/>
        </w:rPr>
      </w:pPr>
      <w:r>
        <w:rPr>
          <w:rFonts w:ascii="Courier New"/>
          <w:sz w:val="20"/>
        </w:rPr>
        <w:t>onClick={()</w:t>
      </w:r>
      <w:r>
        <w:rPr>
          <w:rFonts w:ascii="Courier New"/>
          <w:spacing w:val="-15"/>
          <w:sz w:val="20"/>
        </w:rPr>
        <w:t> </w:t>
      </w:r>
      <w:r>
        <w:rPr>
          <w:rFonts w:ascii="Courier New"/>
          <w:sz w:val="20"/>
        </w:rPr>
        <w:t>=&gt;</w:t>
      </w:r>
      <w:r>
        <w:rPr>
          <w:rFonts w:ascii="Courier New"/>
          <w:spacing w:val="-14"/>
          <w:sz w:val="20"/>
        </w:rPr>
        <w:t> </w:t>
      </w:r>
      <w:r>
        <w:rPr>
          <w:rFonts w:ascii="Courier New"/>
          <w:spacing w:val="-2"/>
          <w:sz w:val="20"/>
        </w:rPr>
        <w:t>setSidebarOpen(false)}</w:t>
      </w:r>
    </w:p>
    <w:p>
      <w:pPr>
        <w:spacing w:before="49"/>
        <w:ind w:left="2009" w:right="0" w:firstLine="0"/>
        <w:jc w:val="left"/>
        <w:rPr>
          <w:rFonts w:ascii="Courier New"/>
          <w:sz w:val="20"/>
        </w:rPr>
      </w:pPr>
      <w:r>
        <w:rPr>
          <w:rFonts w:ascii="Courier New"/>
          <w:spacing w:val="-5"/>
          <w:sz w:val="20"/>
        </w:rPr>
        <w:t>/&gt;</w:t>
      </w:r>
    </w:p>
    <w:p>
      <w:pPr>
        <w:spacing w:before="50"/>
        <w:ind w:left="1769" w:right="0" w:firstLine="0"/>
        <w:jc w:val="left"/>
        <w:rPr>
          <w:rFonts w:ascii="Courier New"/>
          <w:sz w:val="20"/>
        </w:rPr>
      </w:pPr>
      <w:r>
        <w:rPr>
          <w:rFonts w:ascii="Courier New"/>
          <w:spacing w:val="-5"/>
          <w:sz w:val="20"/>
        </w:rPr>
        <w:t>)}</w:t>
      </w:r>
    </w:p>
    <w:p>
      <w:pPr>
        <w:pStyle w:val="BodyText"/>
        <w:spacing w:before="99"/>
        <w:rPr>
          <w:rFonts w:ascii="Courier New"/>
          <w:sz w:val="20"/>
        </w:rPr>
      </w:pPr>
    </w:p>
    <w:p>
      <w:pPr>
        <w:spacing w:before="0"/>
        <w:ind w:left="1769" w:right="0" w:firstLine="0"/>
        <w:jc w:val="left"/>
        <w:rPr>
          <w:rFonts w:ascii="Courier New" w:hAnsi="Courier New"/>
          <w:sz w:val="20"/>
        </w:rPr>
      </w:pPr>
      <w:r>
        <w:rPr>
          <w:rFonts w:ascii="Courier New" w:hAnsi="Courier New"/>
          <w:sz w:val="20"/>
        </w:rPr>
        <w:t>{/*</w:t>
      </w:r>
      <w:r>
        <w:rPr>
          <w:rFonts w:ascii="Courier New" w:hAnsi="Courier New"/>
          <w:spacing w:val="-21"/>
          <w:sz w:val="20"/>
        </w:rPr>
        <w:t> </w:t>
      </w:r>
      <w:r>
        <w:rPr>
          <w:rFonts w:ascii="Courier New" w:hAnsi="Courier New"/>
          <w:sz w:val="20"/>
        </w:rPr>
        <w:t>──</w:t>
      </w:r>
      <w:r>
        <w:rPr>
          <w:rFonts w:ascii="Courier New" w:hAnsi="Courier New"/>
          <w:spacing w:val="-21"/>
          <w:sz w:val="20"/>
        </w:rPr>
        <w:t> </w:t>
      </w:r>
      <w:r>
        <w:rPr>
          <w:rFonts w:ascii="Courier New" w:hAnsi="Courier New"/>
          <w:sz w:val="20"/>
        </w:rPr>
        <w:t>Sidebar</w:t>
      </w:r>
      <w:r>
        <w:rPr>
          <w:rFonts w:ascii="Courier New" w:hAnsi="Courier New"/>
          <w:spacing w:val="-21"/>
          <w:sz w:val="20"/>
        </w:rPr>
        <w:t> </w:t>
      </w:r>
      <w:r>
        <w:rPr>
          <w:rFonts w:ascii="Courier New" w:hAnsi="Courier New"/>
          <w:sz w:val="20"/>
        </w:rPr>
        <w:t>──────────────────────────</w:t>
      </w:r>
      <w:r>
        <w:rPr>
          <w:rFonts w:ascii="Courier New" w:hAnsi="Courier New"/>
          <w:spacing w:val="-21"/>
          <w:sz w:val="20"/>
        </w:rPr>
        <w:t> </w:t>
      </w:r>
      <w:r>
        <w:rPr>
          <w:rFonts w:ascii="Courier New" w:hAnsi="Courier New"/>
          <w:spacing w:val="-5"/>
          <w:sz w:val="20"/>
        </w:rPr>
        <w:t>*/}</w:t>
      </w:r>
    </w:p>
    <w:p>
      <w:pPr>
        <w:spacing w:before="49"/>
        <w:ind w:left="1769" w:right="0" w:firstLine="0"/>
        <w:jc w:val="left"/>
        <w:rPr>
          <w:rFonts w:ascii="Courier New"/>
          <w:sz w:val="20"/>
        </w:rPr>
      </w:pPr>
      <w:r>
        <w:rPr>
          <w:rFonts w:ascii="Courier New"/>
          <w:sz w:val="20"/>
        </w:rPr>
        <w:t>&lt;aside</w:t>
      </w:r>
      <w:r>
        <w:rPr>
          <w:rFonts w:ascii="Courier New"/>
          <w:spacing w:val="-14"/>
          <w:sz w:val="20"/>
        </w:rPr>
        <w:t> </w:t>
      </w:r>
      <w:r>
        <w:rPr>
          <w:rFonts w:ascii="Courier New"/>
          <w:spacing w:val="-2"/>
          <w:sz w:val="20"/>
        </w:rPr>
        <w:t>className={`</w:t>
      </w:r>
    </w:p>
    <w:p>
      <w:pPr>
        <w:spacing w:line="292" w:lineRule="auto" w:before="50"/>
        <w:ind w:left="570" w:right="931" w:firstLine="1799"/>
        <w:jc w:val="left"/>
        <w:rPr>
          <w:rFonts w:ascii="Courier New"/>
          <w:sz w:val="20"/>
        </w:rPr>
      </w:pPr>
      <w:r>
        <w:rPr>
          <w:rFonts w:ascii="Courier New"/>
          <w:sz w:val="20"/>
        </w:rPr>
        <w:t>fixed top-0 left-0 z-50 h-screen w-64 bg-soc-card border-r border-soc-border flex flex-col</w:t>
      </w:r>
    </w:p>
    <w:p>
      <w:pPr>
        <w:spacing w:line="226" w:lineRule="exact" w:before="0"/>
        <w:ind w:left="2069" w:right="0" w:firstLine="0"/>
        <w:jc w:val="left"/>
        <w:rPr>
          <w:rFonts w:ascii="Courier New"/>
          <w:sz w:val="20"/>
        </w:rPr>
      </w:pPr>
      <w:r>
        <w:rPr>
          <w:rFonts w:ascii="Courier New"/>
          <w:spacing w:val="-2"/>
          <w:sz w:val="20"/>
        </w:rPr>
        <w:t>transition-transform</w:t>
      </w:r>
      <w:r>
        <w:rPr>
          <w:rFonts w:ascii="Courier New"/>
          <w:spacing w:val="-4"/>
          <w:sz w:val="20"/>
        </w:rPr>
        <w:t> </w:t>
      </w:r>
      <w:r>
        <w:rPr>
          <w:rFonts w:ascii="Courier New"/>
          <w:spacing w:val="-2"/>
          <w:sz w:val="20"/>
        </w:rPr>
        <w:t>duration-300</w:t>
      </w:r>
      <w:r>
        <w:rPr>
          <w:rFonts w:ascii="Courier New"/>
          <w:spacing w:val="-4"/>
          <w:sz w:val="20"/>
        </w:rPr>
        <w:t> </w:t>
      </w:r>
      <w:r>
        <w:rPr>
          <w:rFonts w:ascii="Courier New"/>
          <w:spacing w:val="-2"/>
          <w:sz w:val="20"/>
        </w:rPr>
        <w:t>ease-in-out</w:t>
      </w:r>
      <w:r>
        <w:rPr>
          <w:rFonts w:ascii="Courier New"/>
          <w:spacing w:val="-4"/>
          <w:sz w:val="20"/>
        </w:rPr>
        <w:t> </w:t>
      </w:r>
      <w:r>
        <w:rPr>
          <w:rFonts w:ascii="Courier New"/>
          <w:spacing w:val="-2"/>
          <w:sz w:val="20"/>
        </w:rPr>
        <w:t>lg:translate-x-</w:t>
      </w:r>
      <w:r>
        <w:rPr>
          <w:rFonts w:ascii="Courier New"/>
          <w:spacing w:val="-10"/>
          <w:sz w:val="20"/>
        </w:rPr>
        <w:t>0</w:t>
      </w:r>
    </w:p>
    <w:p>
      <w:pPr>
        <w:spacing w:after="0" w:line="226" w:lineRule="exact"/>
        <w:jc w:val="left"/>
        <w:rPr>
          <w:rFonts w:ascii="Courier New"/>
          <w:sz w:val="20"/>
        </w:rPr>
        <w:sectPr>
          <w:pgSz w:w="12240" w:h="15840"/>
          <w:pgMar w:header="0" w:footer="1040" w:top="1440" w:bottom="1240" w:left="1080" w:right="720"/>
        </w:sectPr>
      </w:pPr>
    </w:p>
    <w:p>
      <w:pPr>
        <w:spacing w:before="49"/>
        <w:ind w:left="570" w:right="0" w:firstLine="0"/>
        <w:jc w:val="left"/>
        <w:rPr>
          <w:rFonts w:ascii="Courier New"/>
          <w:sz w:val="20"/>
        </w:rPr>
      </w:pPr>
      <w:r>
        <w:rPr>
          <w:rFonts w:ascii="Courier New"/>
          <w:spacing w:val="-2"/>
          <w:sz w:val="20"/>
        </w:rPr>
        <w:t>lg:static</w:t>
      </w:r>
    </w:p>
    <w:p>
      <w:pPr>
        <w:pStyle w:val="BodyText"/>
        <w:spacing w:before="99"/>
        <w:rPr>
          <w:rFonts w:ascii="Courier New"/>
          <w:sz w:val="20"/>
        </w:rPr>
      </w:pPr>
      <w:r>
        <w:rPr/>
        <w:br w:type="column"/>
      </w:r>
      <w:r>
        <w:rPr>
          <w:rFonts w:ascii="Courier New"/>
          <w:sz w:val="20"/>
        </w:rPr>
      </w:r>
    </w:p>
    <w:p>
      <w:pPr>
        <w:spacing w:line="292" w:lineRule="auto" w:before="0"/>
        <w:ind w:left="319" w:right="1951" w:firstLine="0"/>
        <w:jc w:val="left"/>
        <w:rPr>
          <w:rFonts w:ascii="Courier New"/>
          <w:sz w:val="20"/>
        </w:rPr>
      </w:pPr>
      <w:r>
        <w:rPr>
          <w:rFonts w:ascii="Courier New"/>
          <w:sz w:val="20"/>
        </w:rPr>
        <w:t>${sidebarOpen</w:t>
      </w:r>
      <w:r>
        <w:rPr>
          <w:rFonts w:ascii="Courier New"/>
          <w:spacing w:val="-11"/>
          <w:sz w:val="20"/>
        </w:rPr>
        <w:t> </w:t>
      </w:r>
      <w:r>
        <w:rPr>
          <w:rFonts w:ascii="Courier New"/>
          <w:sz w:val="20"/>
        </w:rPr>
        <w:t>?</w:t>
      </w:r>
      <w:r>
        <w:rPr>
          <w:rFonts w:ascii="Courier New"/>
          <w:spacing w:val="-11"/>
          <w:sz w:val="20"/>
        </w:rPr>
        <w:t> </w:t>
      </w:r>
      <w:r>
        <w:rPr>
          <w:rFonts w:ascii="Courier New"/>
          <w:sz w:val="20"/>
        </w:rPr>
        <w:t>'translate-x-0'</w:t>
      </w:r>
      <w:r>
        <w:rPr>
          <w:rFonts w:ascii="Courier New"/>
          <w:spacing w:val="-11"/>
          <w:sz w:val="20"/>
        </w:rPr>
        <w:t> </w:t>
      </w:r>
      <w:r>
        <w:rPr>
          <w:rFonts w:ascii="Courier New"/>
          <w:sz w:val="20"/>
        </w:rPr>
        <w:t>:</w:t>
      </w:r>
      <w:r>
        <w:rPr>
          <w:rFonts w:ascii="Courier New"/>
          <w:spacing w:val="-11"/>
          <w:sz w:val="20"/>
        </w:rPr>
        <w:t> </w:t>
      </w:r>
      <w:r>
        <w:rPr>
          <w:rFonts w:ascii="Courier New"/>
          <w:sz w:val="20"/>
        </w:rPr>
        <w:t>'-translate-x-full'} shadow-enterprise lg:shadow-none</w:t>
      </w:r>
    </w:p>
    <w:p>
      <w:pPr>
        <w:spacing w:line="226" w:lineRule="exact" w:before="0"/>
        <w:ind w:left="79" w:right="0" w:firstLine="0"/>
        <w:jc w:val="left"/>
        <w:rPr>
          <w:rFonts w:ascii="Courier New"/>
          <w:sz w:val="20"/>
        </w:rPr>
      </w:pPr>
      <w:r>
        <w:rPr>
          <w:rFonts w:ascii="Courier New"/>
          <w:spacing w:val="-5"/>
          <w:sz w:val="20"/>
        </w:rPr>
        <w:t>`}&gt;</w:t>
      </w:r>
    </w:p>
    <w:p>
      <w:pPr>
        <w:spacing w:before="49"/>
        <w:ind w:left="319" w:right="0" w:firstLine="0"/>
        <w:jc w:val="left"/>
        <w:rPr>
          <w:rFonts w:ascii="Courier New"/>
          <w:sz w:val="20"/>
        </w:rPr>
      </w:pPr>
      <w:r>
        <w:rPr>
          <w:rFonts w:ascii="Courier New"/>
          <w:sz w:val="20"/>
        </w:rPr>
        <w:t>{/*</w:t>
      </w:r>
      <w:r>
        <w:rPr>
          <w:rFonts w:ascii="Courier New"/>
          <w:spacing w:val="-9"/>
          <w:sz w:val="20"/>
        </w:rPr>
        <w:t> </w:t>
      </w:r>
      <w:r>
        <w:rPr>
          <w:rFonts w:ascii="Courier New"/>
          <w:sz w:val="20"/>
        </w:rPr>
        <w:t>Brand</w:t>
      </w:r>
      <w:r>
        <w:rPr>
          <w:rFonts w:ascii="Courier New"/>
          <w:spacing w:val="-9"/>
          <w:sz w:val="20"/>
        </w:rPr>
        <w:t> </w:t>
      </w:r>
      <w:r>
        <w:rPr>
          <w:rFonts w:ascii="Courier New"/>
          <w:spacing w:val="-5"/>
          <w:sz w:val="20"/>
        </w:rPr>
        <w:t>*/}</w:t>
      </w:r>
    </w:p>
    <w:p>
      <w:pPr>
        <w:spacing w:before="50"/>
        <w:ind w:left="829" w:right="0" w:firstLine="0"/>
        <w:jc w:val="left"/>
        <w:rPr>
          <w:rFonts w:ascii="Courier New"/>
          <w:sz w:val="20"/>
        </w:rPr>
      </w:pPr>
      <w:r>
        <w:rPr>
          <w:rFonts w:ascii="Courier New"/>
          <w:sz w:val="20"/>
        </w:rPr>
        <w:t>&lt;div</w:t>
      </w:r>
      <w:r>
        <w:rPr>
          <w:rFonts w:ascii="Courier New"/>
          <w:spacing w:val="8"/>
          <w:sz w:val="20"/>
        </w:rPr>
        <w:t> </w:t>
      </w:r>
      <w:r>
        <w:rPr>
          <w:rFonts w:ascii="Courier New"/>
          <w:sz w:val="20"/>
        </w:rPr>
        <w:t>className="px-6</w:t>
      </w:r>
      <w:r>
        <w:rPr>
          <w:rFonts w:ascii="Courier New"/>
          <w:spacing w:val="9"/>
          <w:sz w:val="20"/>
        </w:rPr>
        <w:t> </w:t>
      </w:r>
      <w:r>
        <w:rPr>
          <w:rFonts w:ascii="Courier New"/>
          <w:sz w:val="20"/>
        </w:rPr>
        <w:t>py-5</w:t>
      </w:r>
      <w:r>
        <w:rPr>
          <w:rFonts w:ascii="Courier New"/>
          <w:spacing w:val="9"/>
          <w:sz w:val="20"/>
        </w:rPr>
        <w:t> </w:t>
      </w:r>
      <w:r>
        <w:rPr>
          <w:rFonts w:ascii="Courier New"/>
          <w:sz w:val="20"/>
        </w:rPr>
        <w:t>border-b</w:t>
      </w:r>
      <w:r>
        <w:rPr>
          <w:rFonts w:ascii="Courier New"/>
          <w:spacing w:val="9"/>
          <w:sz w:val="20"/>
        </w:rPr>
        <w:t> </w:t>
      </w:r>
      <w:r>
        <w:rPr>
          <w:rFonts w:ascii="Courier New"/>
          <w:sz w:val="20"/>
        </w:rPr>
        <w:t>border-soc-border</w:t>
      </w:r>
      <w:r>
        <w:rPr>
          <w:rFonts w:ascii="Courier New"/>
          <w:spacing w:val="9"/>
          <w:sz w:val="20"/>
        </w:rPr>
        <w:t> </w:t>
      </w:r>
      <w:r>
        <w:rPr>
          <w:rFonts w:ascii="Courier New"/>
          <w:spacing w:val="-4"/>
          <w:sz w:val="20"/>
        </w:rPr>
        <w:t>flex</w:t>
      </w:r>
    </w:p>
    <w:p>
      <w:pPr>
        <w:spacing w:after="0"/>
        <w:jc w:val="left"/>
        <w:rPr>
          <w:rFonts w:ascii="Courier New"/>
          <w:sz w:val="20"/>
        </w:rPr>
        <w:sectPr>
          <w:type w:val="continuous"/>
          <w:pgSz w:w="12240" w:h="15840"/>
          <w:pgMar w:header="0" w:footer="1040" w:top="1460" w:bottom="280" w:left="1080" w:right="720"/>
          <w:cols w:num="2" w:equalWidth="0">
            <w:col w:w="1650" w:space="40"/>
            <w:col w:w="8750"/>
          </w:cols>
        </w:sectPr>
      </w:pPr>
    </w:p>
    <w:p>
      <w:pPr>
        <w:spacing w:before="49"/>
        <w:ind w:left="570"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28512">
                <wp:simplePos x="0" y="0"/>
                <wp:positionH relativeFrom="page">
                  <wp:posOffset>914400</wp:posOffset>
                </wp:positionH>
                <wp:positionV relativeFrom="page">
                  <wp:posOffset>914400</wp:posOffset>
                </wp:positionV>
                <wp:extent cx="5943600" cy="812673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7968" id="docshape115"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r>
        <w:rPr>
          <w:rFonts w:ascii="Courier New"/>
          <w:spacing w:val="-2"/>
          <w:sz w:val="20"/>
        </w:rPr>
        <w:t>items-center</w:t>
      </w:r>
      <w:r>
        <w:rPr>
          <w:rFonts w:ascii="Courier New"/>
          <w:spacing w:val="-3"/>
          <w:sz w:val="20"/>
        </w:rPr>
        <w:t> </w:t>
      </w:r>
      <w:r>
        <w:rPr>
          <w:rFonts w:ascii="Courier New"/>
          <w:spacing w:val="-2"/>
          <w:sz w:val="20"/>
        </w:rPr>
        <w:t>h-</w:t>
      </w:r>
      <w:r>
        <w:rPr>
          <w:rFonts w:ascii="Courier New"/>
          <w:spacing w:val="-4"/>
          <w:sz w:val="20"/>
        </w:rPr>
        <w:t>16"&gt;</w:t>
      </w:r>
    </w:p>
    <w:p>
      <w:pPr>
        <w:spacing w:before="50"/>
        <w:ind w:left="3209" w:right="0" w:firstLine="0"/>
        <w:jc w:val="left"/>
        <w:rPr>
          <w:rFonts w:ascii="Courier New"/>
          <w:sz w:val="20"/>
        </w:rPr>
      </w:pPr>
      <w:r>
        <w:rPr>
          <w:rFonts w:ascii="Courier New"/>
          <w:sz w:val="20"/>
        </w:rPr>
        <w:t>&lt;div</w:t>
      </w:r>
      <w:r>
        <w:rPr>
          <w:rFonts w:ascii="Courier New"/>
          <w:spacing w:val="41"/>
          <w:sz w:val="20"/>
        </w:rPr>
        <w:t> </w:t>
      </w:r>
      <w:r>
        <w:rPr>
          <w:rFonts w:ascii="Courier New"/>
          <w:sz w:val="20"/>
        </w:rPr>
        <w:t>className="w-8</w:t>
      </w:r>
      <w:r>
        <w:rPr>
          <w:rFonts w:ascii="Courier New"/>
          <w:spacing w:val="42"/>
          <w:sz w:val="20"/>
        </w:rPr>
        <w:t> </w:t>
      </w:r>
      <w:r>
        <w:rPr>
          <w:rFonts w:ascii="Courier New"/>
          <w:sz w:val="20"/>
        </w:rPr>
        <w:t>h-8</w:t>
      </w:r>
      <w:r>
        <w:rPr>
          <w:rFonts w:ascii="Courier New"/>
          <w:spacing w:val="42"/>
          <w:sz w:val="20"/>
        </w:rPr>
        <w:t> </w:t>
      </w:r>
      <w:r>
        <w:rPr>
          <w:rFonts w:ascii="Courier New"/>
          <w:sz w:val="20"/>
        </w:rPr>
        <w:t>rounded</w:t>
      </w:r>
      <w:r>
        <w:rPr>
          <w:rFonts w:ascii="Courier New"/>
          <w:spacing w:val="42"/>
          <w:sz w:val="20"/>
        </w:rPr>
        <w:t> </w:t>
      </w:r>
      <w:r>
        <w:rPr>
          <w:rFonts w:ascii="Courier New"/>
          <w:sz w:val="20"/>
        </w:rPr>
        <w:t>bg-soc-accent</w:t>
      </w:r>
      <w:r>
        <w:rPr>
          <w:rFonts w:ascii="Courier New"/>
          <w:spacing w:val="42"/>
          <w:sz w:val="20"/>
        </w:rPr>
        <w:t> </w:t>
      </w:r>
      <w:r>
        <w:rPr>
          <w:rFonts w:ascii="Courier New"/>
          <w:spacing w:val="-4"/>
          <w:sz w:val="20"/>
        </w:rPr>
        <w:t>flex</w:t>
      </w:r>
    </w:p>
    <w:p>
      <w:pPr>
        <w:spacing w:line="292" w:lineRule="auto" w:before="49"/>
        <w:ind w:left="2489" w:right="943" w:hanging="1920"/>
        <w:jc w:val="left"/>
        <w:rPr>
          <w:rFonts w:ascii="Courier New"/>
          <w:sz w:val="20"/>
        </w:rPr>
      </w:pPr>
      <w:r>
        <w:rPr>
          <w:rFonts w:ascii="Courier New"/>
          <w:sz w:val="20"/>
        </w:rPr>
        <w:t>items-center</w:t>
      </w:r>
      <w:r>
        <w:rPr>
          <w:rFonts w:ascii="Courier New"/>
          <w:spacing w:val="-7"/>
          <w:sz w:val="20"/>
        </w:rPr>
        <w:t> </w:t>
      </w:r>
      <w:r>
        <w:rPr>
          <w:rFonts w:ascii="Courier New"/>
          <w:sz w:val="20"/>
        </w:rPr>
        <w:t>justify-center</w:t>
      </w:r>
      <w:r>
        <w:rPr>
          <w:rFonts w:ascii="Courier New"/>
          <w:spacing w:val="-7"/>
          <w:sz w:val="20"/>
        </w:rPr>
        <w:t> </w:t>
      </w:r>
      <w:r>
        <w:rPr>
          <w:rFonts w:ascii="Courier New"/>
          <w:sz w:val="20"/>
        </w:rPr>
        <w:t>text-white</w:t>
      </w:r>
      <w:r>
        <w:rPr>
          <w:rFonts w:ascii="Courier New"/>
          <w:spacing w:val="-7"/>
          <w:sz w:val="20"/>
        </w:rPr>
        <w:t> </w:t>
      </w:r>
      <w:r>
        <w:rPr>
          <w:rFonts w:ascii="Courier New"/>
          <w:sz w:val="20"/>
        </w:rPr>
        <w:t>font-bold</w:t>
      </w:r>
      <w:r>
        <w:rPr>
          <w:rFonts w:ascii="Courier New"/>
          <w:spacing w:val="-7"/>
          <w:sz w:val="20"/>
        </w:rPr>
        <w:t> </w:t>
      </w:r>
      <w:r>
        <w:rPr>
          <w:rFonts w:ascii="Courier New"/>
          <w:sz w:val="20"/>
        </w:rPr>
        <w:t>text-lg</w:t>
      </w:r>
      <w:r>
        <w:rPr>
          <w:rFonts w:ascii="Courier New"/>
          <w:spacing w:val="-7"/>
          <w:sz w:val="20"/>
        </w:rPr>
        <w:t> </w:t>
      </w:r>
      <w:r>
        <w:rPr>
          <w:rFonts w:ascii="Courier New"/>
          <w:sz w:val="20"/>
        </w:rPr>
        <w:t>mr-3</w:t>
      </w:r>
      <w:r>
        <w:rPr>
          <w:rFonts w:ascii="Courier New"/>
          <w:spacing w:val="-7"/>
          <w:sz w:val="20"/>
        </w:rPr>
        <w:t> </w:t>
      </w:r>
      <w:r>
        <w:rPr>
          <w:rFonts w:ascii="Courier New"/>
          <w:sz w:val="20"/>
        </w:rPr>
        <w:t>shadow-sm"&gt; </w:t>
      </w:r>
      <w:r>
        <w:rPr>
          <w:rFonts w:ascii="Courier New"/>
          <w:spacing w:val="-6"/>
          <w:sz w:val="20"/>
        </w:rPr>
        <w:t>ML</w:t>
      </w:r>
    </w:p>
    <w:p>
      <w:pPr>
        <w:spacing w:line="226" w:lineRule="exact" w:before="0"/>
        <w:ind w:left="2249" w:right="0" w:firstLine="0"/>
        <w:jc w:val="left"/>
        <w:rPr>
          <w:rFonts w:ascii="Courier New"/>
          <w:sz w:val="20"/>
        </w:rPr>
      </w:pPr>
      <w:r>
        <w:rPr>
          <w:rFonts w:ascii="Courier New"/>
          <w:spacing w:val="-2"/>
          <w:sz w:val="20"/>
        </w:rPr>
        <w:t>&lt;/div&gt;</w:t>
      </w:r>
    </w:p>
    <w:p>
      <w:pPr>
        <w:spacing w:before="49"/>
        <w:ind w:left="2249" w:right="0" w:firstLine="0"/>
        <w:jc w:val="left"/>
        <w:rPr>
          <w:rFonts w:ascii="Courier New"/>
          <w:sz w:val="20"/>
        </w:rPr>
      </w:pPr>
      <w:r>
        <w:rPr>
          <w:rFonts w:ascii="Courier New"/>
          <w:spacing w:val="-2"/>
          <w:sz w:val="20"/>
        </w:rPr>
        <w:t>&lt;div&gt;</w:t>
      </w:r>
    </w:p>
    <w:p>
      <w:pPr>
        <w:spacing w:line="292" w:lineRule="auto" w:before="50"/>
        <w:ind w:left="570" w:right="931" w:firstLine="2879"/>
        <w:jc w:val="left"/>
        <w:rPr>
          <w:rFonts w:ascii="Courier New"/>
          <w:sz w:val="20"/>
        </w:rPr>
      </w:pPr>
      <w:r>
        <w:rPr>
          <w:rFonts w:ascii="Courier New"/>
          <w:sz w:val="20"/>
        </w:rPr>
        <w:t>&lt;h1 className="text-base font-bold tracking-tight text-soc-text leading-tight"&gt;</w:t>
      </w:r>
    </w:p>
    <w:p>
      <w:pPr>
        <w:spacing w:line="226" w:lineRule="exact" w:before="0"/>
        <w:ind w:left="2729" w:right="0" w:firstLine="0"/>
        <w:jc w:val="left"/>
        <w:rPr>
          <w:rFonts w:ascii="Courier New"/>
          <w:sz w:val="20"/>
        </w:rPr>
      </w:pPr>
      <w:r>
        <w:rPr>
          <w:rFonts w:ascii="Courier New"/>
          <w:sz w:val="20"/>
        </w:rPr>
        <w:t>ML</w:t>
      </w:r>
      <w:r>
        <w:rPr>
          <w:rFonts w:ascii="Courier New"/>
          <w:spacing w:val="-5"/>
          <w:sz w:val="20"/>
        </w:rPr>
        <w:t> </w:t>
      </w:r>
      <w:r>
        <w:rPr>
          <w:rFonts w:ascii="Courier New"/>
          <w:spacing w:val="-2"/>
          <w:sz w:val="20"/>
        </w:rPr>
        <w:t>Honeypot</w:t>
      </w:r>
    </w:p>
    <w:p>
      <w:pPr>
        <w:spacing w:before="49"/>
        <w:ind w:left="2489" w:right="0" w:firstLine="0"/>
        <w:jc w:val="left"/>
        <w:rPr>
          <w:rFonts w:ascii="Courier New"/>
          <w:sz w:val="20"/>
        </w:rPr>
      </w:pPr>
      <w:r>
        <w:rPr>
          <w:rFonts w:ascii="Courier New"/>
          <w:spacing w:val="-2"/>
          <w:sz w:val="20"/>
        </w:rPr>
        <w:t>&lt;/h1&gt;</w:t>
      </w:r>
    </w:p>
    <w:p>
      <w:pPr>
        <w:spacing w:line="292" w:lineRule="auto" w:before="50"/>
        <w:ind w:left="570" w:right="931" w:firstLine="2879"/>
        <w:jc w:val="left"/>
        <w:rPr>
          <w:rFonts w:ascii="Courier New"/>
          <w:sz w:val="20"/>
        </w:rPr>
      </w:pPr>
      <w:r>
        <w:rPr>
          <w:rFonts w:ascii="Courier New"/>
          <w:sz w:val="20"/>
        </w:rPr>
        <w:t>&lt;p className="text-[10px] uppercase font-semibold text-soc-muted tracking-wider"&gt;SOC Dashboard&lt;/p&gt;</w:t>
      </w:r>
    </w:p>
    <w:p>
      <w:pPr>
        <w:spacing w:line="226" w:lineRule="exact" w:before="0"/>
        <w:ind w:left="2249" w:right="0" w:firstLine="0"/>
        <w:jc w:val="left"/>
        <w:rPr>
          <w:rFonts w:ascii="Courier New"/>
          <w:sz w:val="20"/>
        </w:rPr>
      </w:pPr>
      <w:r>
        <w:rPr>
          <w:rFonts w:ascii="Courier New"/>
          <w:spacing w:val="-2"/>
          <w:sz w:val="20"/>
        </w:rPr>
        <w:t>&lt;/div&gt;</w:t>
      </w:r>
    </w:p>
    <w:p>
      <w:pPr>
        <w:spacing w:before="49"/>
        <w:ind w:left="2009" w:right="0" w:firstLine="0"/>
        <w:jc w:val="left"/>
        <w:rPr>
          <w:rFonts w:ascii="Courier New"/>
          <w:sz w:val="20"/>
        </w:rPr>
      </w:pPr>
      <w:r>
        <w:rPr>
          <w:rFonts w:ascii="Courier New"/>
          <w:spacing w:val="-2"/>
          <w:sz w:val="20"/>
        </w:rPr>
        <w:t>&lt;/div&gt;</w:t>
      </w:r>
    </w:p>
    <w:p>
      <w:pPr>
        <w:spacing w:after="0"/>
        <w:jc w:val="left"/>
        <w:rPr>
          <w:rFonts w:ascii="Courier New"/>
          <w:sz w:val="20"/>
        </w:rPr>
        <w:sectPr>
          <w:type w:val="continuous"/>
          <w:pgSz w:w="12240" w:h="15840"/>
          <w:pgMar w:header="0" w:footer="1040" w:top="1460" w:bottom="280" w:left="1080" w:right="720"/>
        </w:sectPr>
      </w:pPr>
    </w:p>
    <w:p>
      <w:pPr>
        <w:pStyle w:val="BodyText"/>
        <w:rPr>
          <w:rFonts w:ascii="Courier New"/>
          <w:sz w:val="20"/>
        </w:rPr>
      </w:pPr>
    </w:p>
    <w:p>
      <w:pPr>
        <w:pStyle w:val="BodyText"/>
        <w:spacing w:before="25"/>
        <w:rPr>
          <w:rFonts w:ascii="Courier New"/>
          <w:sz w:val="20"/>
        </w:rPr>
      </w:pPr>
    </w:p>
    <w:p>
      <w:pPr>
        <w:spacing w:before="0"/>
        <w:ind w:left="2009" w:right="0" w:firstLine="0"/>
        <w:jc w:val="left"/>
        <w:rPr>
          <w:rFonts w:ascii="Courier New"/>
          <w:sz w:val="20"/>
        </w:rPr>
      </w:pPr>
      <w:r>
        <w:rPr>
          <w:rFonts w:ascii="Courier New"/>
          <w:sz w:val="20"/>
        </w:rPr>
        <w:t>{/*</w:t>
      </w:r>
      <w:r>
        <w:rPr>
          <w:rFonts w:ascii="Courier New"/>
          <w:spacing w:val="-9"/>
          <w:sz w:val="20"/>
        </w:rPr>
        <w:t> </w:t>
      </w:r>
      <w:r>
        <w:rPr>
          <w:rFonts w:ascii="Courier New"/>
          <w:sz w:val="20"/>
        </w:rPr>
        <w:t>Nav</w:t>
      </w:r>
      <w:r>
        <w:rPr>
          <w:rFonts w:ascii="Courier New"/>
          <w:spacing w:val="-8"/>
          <w:sz w:val="20"/>
        </w:rPr>
        <w:t> </w:t>
      </w:r>
      <w:r>
        <w:rPr>
          <w:rFonts w:ascii="Courier New"/>
          <w:sz w:val="20"/>
        </w:rPr>
        <w:t>links</w:t>
      </w:r>
      <w:r>
        <w:rPr>
          <w:rFonts w:ascii="Courier New"/>
          <w:spacing w:val="-8"/>
          <w:sz w:val="20"/>
        </w:rPr>
        <w:t> </w:t>
      </w:r>
      <w:r>
        <w:rPr>
          <w:rFonts w:ascii="Courier New"/>
          <w:spacing w:val="-5"/>
          <w:sz w:val="20"/>
        </w:rPr>
        <w:t>*/}</w:t>
      </w:r>
    </w:p>
    <w:p>
      <w:pPr>
        <w:spacing w:before="50"/>
        <w:ind w:left="2009" w:right="0" w:firstLine="0"/>
        <w:jc w:val="left"/>
        <w:rPr>
          <w:rFonts w:ascii="Courier New"/>
          <w:sz w:val="20"/>
        </w:rPr>
      </w:pPr>
      <w:r>
        <w:rPr>
          <w:rFonts w:ascii="Courier New"/>
          <w:sz w:val="20"/>
        </w:rPr>
        <w:t>&lt;nav</w:t>
      </w:r>
      <w:r>
        <w:rPr>
          <w:rFonts w:ascii="Courier New"/>
          <w:spacing w:val="-23"/>
          <w:sz w:val="20"/>
        </w:rPr>
        <w:t> </w:t>
      </w:r>
      <w:r>
        <w:rPr>
          <w:rFonts w:ascii="Courier New"/>
          <w:sz w:val="20"/>
        </w:rPr>
        <w:t>className="flex-1</w:t>
      </w:r>
      <w:r>
        <w:rPr>
          <w:rFonts w:ascii="Courier New"/>
          <w:spacing w:val="-22"/>
          <w:sz w:val="20"/>
        </w:rPr>
        <w:t> </w:t>
      </w:r>
      <w:r>
        <w:rPr>
          <w:rFonts w:ascii="Courier New"/>
          <w:sz w:val="20"/>
        </w:rPr>
        <w:t>px-4</w:t>
      </w:r>
      <w:r>
        <w:rPr>
          <w:rFonts w:ascii="Courier New"/>
          <w:spacing w:val="-23"/>
          <w:sz w:val="20"/>
        </w:rPr>
        <w:t> </w:t>
      </w:r>
      <w:r>
        <w:rPr>
          <w:rFonts w:ascii="Courier New"/>
          <w:sz w:val="20"/>
        </w:rPr>
        <w:t>py-6</w:t>
      </w:r>
      <w:r>
        <w:rPr>
          <w:rFonts w:ascii="Courier New"/>
          <w:spacing w:val="-22"/>
          <w:sz w:val="20"/>
        </w:rPr>
        <w:t> </w:t>
      </w:r>
      <w:r>
        <w:rPr>
          <w:rFonts w:ascii="Courier New"/>
          <w:sz w:val="20"/>
        </w:rPr>
        <w:t>space-y-1.5</w:t>
      </w:r>
      <w:r>
        <w:rPr>
          <w:rFonts w:ascii="Courier New"/>
          <w:spacing w:val="-23"/>
          <w:sz w:val="20"/>
        </w:rPr>
        <w:t> </w:t>
      </w:r>
      <w:r>
        <w:rPr>
          <w:rFonts w:ascii="Courier New"/>
          <w:sz w:val="20"/>
        </w:rPr>
        <w:t>overflow-y-</w:t>
      </w:r>
      <w:r>
        <w:rPr>
          <w:rFonts w:ascii="Courier New"/>
          <w:spacing w:val="-2"/>
          <w:sz w:val="20"/>
        </w:rPr>
        <w:t>auto"&gt;</w:t>
      </w:r>
    </w:p>
    <w:p>
      <w:pPr>
        <w:spacing w:before="49"/>
        <w:ind w:left="2249" w:right="0" w:firstLine="0"/>
        <w:jc w:val="left"/>
        <w:rPr>
          <w:rFonts w:ascii="Courier New"/>
          <w:sz w:val="20"/>
        </w:rPr>
      </w:pPr>
      <w:r>
        <w:rPr>
          <w:rFonts w:ascii="Courier New"/>
          <w:sz w:val="20"/>
        </w:rPr>
        <w:t>{NAV.map((n)</w:t>
      </w:r>
      <w:r>
        <w:rPr>
          <w:rFonts w:ascii="Courier New"/>
          <w:spacing w:val="-16"/>
          <w:sz w:val="20"/>
        </w:rPr>
        <w:t> </w:t>
      </w:r>
      <w:r>
        <w:rPr>
          <w:rFonts w:ascii="Courier New"/>
          <w:sz w:val="20"/>
        </w:rPr>
        <w:t>=&gt;</w:t>
      </w:r>
      <w:r>
        <w:rPr>
          <w:rFonts w:ascii="Courier New"/>
          <w:spacing w:val="-15"/>
          <w:sz w:val="20"/>
        </w:rPr>
        <w:t> </w:t>
      </w:r>
      <w:r>
        <w:rPr>
          <w:rFonts w:ascii="Courier New"/>
          <w:spacing w:val="-10"/>
          <w:sz w:val="20"/>
        </w:rPr>
        <w:t>(</w:t>
      </w:r>
    </w:p>
    <w:p>
      <w:pPr>
        <w:spacing w:line="292" w:lineRule="auto" w:before="50"/>
        <w:ind w:left="2729" w:right="6410" w:hanging="240"/>
        <w:jc w:val="left"/>
        <w:rPr>
          <w:rFonts w:ascii="Courier New"/>
          <w:sz w:val="20"/>
        </w:rPr>
      </w:pPr>
      <w:r>
        <w:rPr>
          <w:rFonts w:ascii="Courier New"/>
          <w:spacing w:val="-2"/>
          <w:sz w:val="20"/>
        </w:rPr>
        <w:t>&lt;NavLink key={n.to} to={n.to}</w:t>
      </w:r>
    </w:p>
    <w:p>
      <w:pPr>
        <w:spacing w:line="225" w:lineRule="exact" w:before="0"/>
        <w:ind w:left="2729" w:right="0" w:firstLine="0"/>
        <w:jc w:val="left"/>
        <w:rPr>
          <w:rFonts w:ascii="Courier New"/>
          <w:sz w:val="20"/>
        </w:rPr>
      </w:pPr>
      <w:r>
        <w:rPr>
          <w:rFonts w:ascii="Courier New"/>
          <w:sz w:val="20"/>
        </w:rPr>
        <w:t>end={n.to</w:t>
      </w:r>
      <w:r>
        <w:rPr>
          <w:rFonts w:ascii="Courier New"/>
          <w:spacing w:val="-14"/>
          <w:sz w:val="20"/>
        </w:rPr>
        <w:t> </w:t>
      </w:r>
      <w:r>
        <w:rPr>
          <w:rFonts w:ascii="Courier New"/>
          <w:sz w:val="20"/>
        </w:rPr>
        <w:t>===</w:t>
      </w:r>
      <w:r>
        <w:rPr>
          <w:rFonts w:ascii="Courier New"/>
          <w:spacing w:val="-13"/>
          <w:sz w:val="20"/>
        </w:rPr>
        <w:t> </w:t>
      </w:r>
      <w:r>
        <w:rPr>
          <w:rFonts w:ascii="Courier New"/>
          <w:spacing w:val="-4"/>
          <w:sz w:val="20"/>
        </w:rPr>
        <w:t>'/'}</w:t>
      </w:r>
    </w:p>
    <w:p>
      <w:pPr>
        <w:spacing w:line="292" w:lineRule="auto" w:before="49"/>
        <w:ind w:left="2729" w:right="2029" w:firstLine="0"/>
        <w:jc w:val="left"/>
        <w:rPr>
          <w:rFonts w:ascii="Courier New"/>
          <w:sz w:val="20"/>
        </w:rPr>
      </w:pPr>
      <w:r>
        <w:rPr>
          <w:rFonts w:ascii="Courier New"/>
          <w:sz w:val="20"/>
        </w:rPr>
        <w:t>onClick={()</w:t>
      </w:r>
      <w:r>
        <w:rPr>
          <w:rFonts w:ascii="Courier New"/>
          <w:spacing w:val="-20"/>
          <w:sz w:val="20"/>
        </w:rPr>
        <w:t> </w:t>
      </w:r>
      <w:r>
        <w:rPr>
          <w:rFonts w:ascii="Courier New"/>
          <w:sz w:val="20"/>
        </w:rPr>
        <w:t>=&gt;</w:t>
      </w:r>
      <w:r>
        <w:rPr>
          <w:rFonts w:ascii="Courier New"/>
          <w:spacing w:val="-20"/>
          <w:sz w:val="20"/>
        </w:rPr>
        <w:t> </w:t>
      </w:r>
      <w:r>
        <w:rPr>
          <w:rFonts w:ascii="Courier New"/>
          <w:sz w:val="20"/>
        </w:rPr>
        <w:t>setSidebarOpen(false)} className={({ isActive }) =&gt;</w:t>
      </w:r>
    </w:p>
    <w:p>
      <w:pPr>
        <w:spacing w:line="292" w:lineRule="auto" w:before="0"/>
        <w:ind w:left="570" w:right="931" w:firstLine="3149"/>
        <w:jc w:val="left"/>
        <w:rPr>
          <w:rFonts w:ascii="Courier New"/>
          <w:sz w:val="20"/>
        </w:rPr>
      </w:pPr>
      <w:r>
        <w:rPr>
          <w:rFonts w:ascii="Courier New"/>
          <w:sz w:val="20"/>
        </w:rPr>
        <w:t>`flex items-center gap-3 px-3 py-2.5 rounded-md text-sm font-medium transition-all ${</w:t>
      </w:r>
    </w:p>
    <w:p>
      <w:pPr>
        <w:spacing w:line="226" w:lineRule="exact" w:before="0"/>
        <w:ind w:left="3208" w:right="0" w:firstLine="0"/>
        <w:jc w:val="left"/>
        <w:rPr>
          <w:rFonts w:ascii="Courier New"/>
          <w:sz w:val="20"/>
        </w:rPr>
      </w:pPr>
      <w:r>
        <w:rPr>
          <w:rFonts w:ascii="Courier New"/>
          <w:spacing w:val="-2"/>
          <w:sz w:val="20"/>
        </w:rPr>
        <w:t>isActive</w:t>
      </w:r>
    </w:p>
    <w:p>
      <w:pPr>
        <w:spacing w:after="0" w:line="226" w:lineRule="exact"/>
        <w:jc w:val="left"/>
        <w:rPr>
          <w:rFonts w:ascii="Courier New"/>
          <w:sz w:val="20"/>
        </w:rPr>
        <w:sectPr>
          <w:pgSz w:w="12240" w:h="15840"/>
          <w:pgMar w:header="0" w:footer="1040" w:top="1440" w:bottom="1240" w:left="1080" w:right="720"/>
        </w:sectPr>
      </w:pPr>
    </w:p>
    <w:p>
      <w:pPr>
        <w:pStyle w:val="BodyText"/>
        <w:spacing w:before="99"/>
        <w:rPr>
          <w:rFonts w:ascii="Courier New"/>
          <w:sz w:val="20"/>
        </w:rPr>
      </w:pPr>
    </w:p>
    <w:p>
      <w:pPr>
        <w:spacing w:before="0"/>
        <w:ind w:left="570" w:right="0" w:firstLine="0"/>
        <w:jc w:val="left"/>
        <w:rPr>
          <w:rFonts w:ascii="Courier New"/>
          <w:sz w:val="20"/>
        </w:rPr>
      </w:pPr>
      <w:r>
        <w:rPr>
          <w:rFonts w:ascii="Courier New"/>
          <w:spacing w:val="-2"/>
          <w:sz w:val="20"/>
        </w:rPr>
        <w:t>text-soc-accent</w:t>
      </w:r>
      <w:r>
        <w:rPr>
          <w:rFonts w:ascii="Courier New"/>
          <w:spacing w:val="-5"/>
          <w:sz w:val="20"/>
        </w:rPr>
        <w:t> </w:t>
      </w:r>
      <w:r>
        <w:rPr>
          <w:rFonts w:ascii="Courier New"/>
          <w:spacing w:val="-2"/>
          <w:sz w:val="20"/>
        </w:rPr>
        <w:t>shadow-</w:t>
      </w:r>
      <w:r>
        <w:rPr>
          <w:rFonts w:ascii="Courier New"/>
          <w:spacing w:val="-5"/>
          <w:sz w:val="20"/>
        </w:rPr>
        <w:t>sm'</w:t>
      </w:r>
    </w:p>
    <w:p>
      <w:pPr>
        <w:spacing w:before="49"/>
        <w:ind w:left="0" w:right="931" w:firstLine="0"/>
        <w:jc w:val="right"/>
        <w:rPr>
          <w:rFonts w:ascii="Courier New"/>
          <w:sz w:val="20"/>
        </w:rPr>
      </w:pPr>
      <w:r>
        <w:rPr/>
        <w:br w:type="column"/>
      </w:r>
      <w:r>
        <w:rPr>
          <w:rFonts w:ascii="Courier New"/>
          <w:sz w:val="20"/>
        </w:rPr>
        <w:t>?</w:t>
      </w:r>
      <w:r>
        <w:rPr>
          <w:rFonts w:ascii="Courier New"/>
          <w:spacing w:val="5"/>
          <w:sz w:val="20"/>
        </w:rPr>
        <w:t> </w:t>
      </w:r>
      <w:r>
        <w:rPr>
          <w:rFonts w:ascii="Courier New"/>
          <w:sz w:val="20"/>
        </w:rPr>
        <w:t>'bg-soc-info</w:t>
      </w:r>
      <w:r>
        <w:rPr>
          <w:rFonts w:ascii="Courier New"/>
          <w:spacing w:val="5"/>
          <w:sz w:val="20"/>
        </w:rPr>
        <w:t> </w:t>
      </w:r>
      <w:r>
        <w:rPr>
          <w:rFonts w:ascii="Courier New"/>
          <w:sz w:val="20"/>
        </w:rPr>
        <w:t>border-l-4</w:t>
      </w:r>
      <w:r>
        <w:rPr>
          <w:rFonts w:ascii="Courier New"/>
          <w:spacing w:val="5"/>
          <w:sz w:val="20"/>
        </w:rPr>
        <w:t> </w:t>
      </w:r>
      <w:r>
        <w:rPr>
          <w:rFonts w:ascii="Courier New"/>
          <w:sz w:val="20"/>
        </w:rPr>
        <w:t>border-soc-</w:t>
      </w:r>
      <w:r>
        <w:rPr>
          <w:rFonts w:ascii="Courier New"/>
          <w:spacing w:val="-2"/>
          <w:sz w:val="20"/>
        </w:rPr>
        <w:t>accent</w:t>
      </w:r>
    </w:p>
    <w:p>
      <w:pPr>
        <w:pStyle w:val="BodyText"/>
        <w:spacing w:before="99"/>
        <w:rPr>
          <w:rFonts w:ascii="Courier New"/>
          <w:sz w:val="20"/>
        </w:rPr>
      </w:pPr>
    </w:p>
    <w:p>
      <w:pPr>
        <w:spacing w:before="0"/>
        <w:ind w:left="0" w:right="930" w:firstLine="0"/>
        <w:jc w:val="right"/>
        <w:rPr>
          <w:rFonts w:ascii="Courier New"/>
          <w:sz w:val="20"/>
        </w:rPr>
      </w:pPr>
      <w:r>
        <w:rPr>
          <w:rFonts w:ascii="Courier New"/>
          <w:sz w:val="20"/>
        </w:rPr>
        <w:t>:</w:t>
      </w:r>
      <w:r>
        <w:rPr>
          <w:rFonts w:ascii="Courier New"/>
          <w:spacing w:val="25"/>
          <w:sz w:val="20"/>
        </w:rPr>
        <w:t> </w:t>
      </w:r>
      <w:r>
        <w:rPr>
          <w:rFonts w:ascii="Courier New"/>
          <w:sz w:val="20"/>
        </w:rPr>
        <w:t>'text-soc-muted</w:t>
      </w:r>
      <w:r>
        <w:rPr>
          <w:rFonts w:ascii="Courier New"/>
          <w:spacing w:val="26"/>
          <w:sz w:val="20"/>
        </w:rPr>
        <w:t> </w:t>
      </w:r>
      <w:r>
        <w:rPr>
          <w:rFonts w:ascii="Courier New"/>
          <w:sz w:val="20"/>
        </w:rPr>
        <w:t>hover:text-soc-</w:t>
      </w:r>
      <w:r>
        <w:rPr>
          <w:rFonts w:ascii="Courier New"/>
          <w:spacing w:val="-4"/>
          <w:sz w:val="20"/>
        </w:rPr>
        <w:t>text</w:t>
      </w:r>
    </w:p>
    <w:p>
      <w:pPr>
        <w:spacing w:after="0"/>
        <w:jc w:val="right"/>
        <w:rPr>
          <w:rFonts w:ascii="Courier New"/>
          <w:sz w:val="20"/>
        </w:rPr>
        <w:sectPr>
          <w:type w:val="continuous"/>
          <w:pgSz w:w="12240" w:h="15840"/>
          <w:pgMar w:header="0" w:footer="1040" w:top="1460" w:bottom="280" w:left="1080" w:right="720"/>
          <w:cols w:num="2" w:equalWidth="0">
            <w:col w:w="3689" w:space="40"/>
            <w:col w:w="6711"/>
          </w:cols>
        </w:sectPr>
      </w:pPr>
    </w:p>
    <w:p>
      <w:pPr>
        <w:spacing w:before="49"/>
        <w:ind w:left="570"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29024">
                <wp:simplePos x="0" y="0"/>
                <wp:positionH relativeFrom="page">
                  <wp:posOffset>914400</wp:posOffset>
                </wp:positionH>
                <wp:positionV relativeFrom="page">
                  <wp:posOffset>914400</wp:posOffset>
                </wp:positionV>
                <wp:extent cx="5943600" cy="812673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7456" id="docshape116"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r>
        <w:rPr>
          <w:rFonts w:ascii="Courier New"/>
          <w:spacing w:val="-2"/>
          <w:sz w:val="20"/>
        </w:rPr>
        <w:t>hover:bg-soc-surface</w:t>
      </w:r>
      <w:r>
        <w:rPr>
          <w:rFonts w:ascii="Courier New"/>
          <w:spacing w:val="-4"/>
          <w:sz w:val="20"/>
        </w:rPr>
        <w:t> </w:t>
      </w:r>
      <w:r>
        <w:rPr>
          <w:rFonts w:ascii="Courier New"/>
          <w:spacing w:val="-2"/>
          <w:sz w:val="20"/>
        </w:rPr>
        <w:t>border-l-4</w:t>
      </w:r>
      <w:r>
        <w:rPr>
          <w:rFonts w:ascii="Courier New"/>
          <w:spacing w:val="-4"/>
          <w:sz w:val="20"/>
        </w:rPr>
        <w:t> </w:t>
      </w:r>
      <w:r>
        <w:rPr>
          <w:rFonts w:ascii="Courier New"/>
          <w:spacing w:val="-2"/>
          <w:sz w:val="20"/>
        </w:rPr>
        <w:t>border-transparent'</w:t>
      </w:r>
    </w:p>
    <w:p>
      <w:pPr>
        <w:spacing w:before="50"/>
        <w:ind w:left="2969" w:right="0" w:firstLine="0"/>
        <w:jc w:val="left"/>
        <w:rPr>
          <w:rFonts w:ascii="Courier New"/>
          <w:sz w:val="20"/>
        </w:rPr>
      </w:pPr>
      <w:r>
        <w:rPr>
          <w:rFonts w:ascii="Courier New"/>
          <w:spacing w:val="-5"/>
          <w:sz w:val="20"/>
        </w:rPr>
        <w:t>}`</w:t>
      </w:r>
    </w:p>
    <w:p>
      <w:pPr>
        <w:spacing w:before="49"/>
        <w:ind w:left="2729" w:right="0" w:firstLine="0"/>
        <w:jc w:val="left"/>
        <w:rPr>
          <w:rFonts w:ascii="Courier New"/>
          <w:sz w:val="20"/>
        </w:rPr>
      </w:pPr>
      <w:r>
        <w:rPr>
          <w:rFonts w:ascii="Courier New"/>
          <w:spacing w:val="-10"/>
          <w:sz w:val="20"/>
        </w:rPr>
        <w:t>}</w:t>
      </w:r>
    </w:p>
    <w:p>
      <w:pPr>
        <w:spacing w:before="50"/>
        <w:ind w:left="2489" w:right="0" w:firstLine="0"/>
        <w:jc w:val="left"/>
        <w:rPr>
          <w:rFonts w:ascii="Courier New"/>
          <w:sz w:val="20"/>
        </w:rPr>
      </w:pPr>
      <w:r>
        <w:rPr>
          <w:rFonts w:ascii="Courier New"/>
          <w:spacing w:val="-10"/>
          <w:sz w:val="20"/>
        </w:rPr>
        <w:t>&gt;</w:t>
      </w:r>
    </w:p>
    <w:p>
      <w:pPr>
        <w:spacing w:before="49"/>
        <w:ind w:left="2729" w:right="0" w:firstLine="0"/>
        <w:jc w:val="left"/>
        <w:rPr>
          <w:rFonts w:ascii="Courier New"/>
          <w:sz w:val="20"/>
        </w:rPr>
      </w:pPr>
      <w:r>
        <w:rPr>
          <w:rFonts w:ascii="Courier New"/>
          <w:spacing w:val="-2"/>
          <w:sz w:val="20"/>
        </w:rPr>
        <w:t>&lt;span</w:t>
      </w:r>
      <w:r>
        <w:rPr>
          <w:rFonts w:ascii="Courier New"/>
          <w:spacing w:val="-4"/>
          <w:sz w:val="20"/>
        </w:rPr>
        <w:t> </w:t>
      </w:r>
      <w:r>
        <w:rPr>
          <w:rFonts w:ascii="Courier New"/>
          <w:spacing w:val="-2"/>
          <w:sz w:val="20"/>
        </w:rPr>
        <w:t>className="text-lg</w:t>
      </w:r>
      <w:r>
        <w:rPr>
          <w:rFonts w:ascii="Courier New"/>
          <w:spacing w:val="-3"/>
          <w:sz w:val="20"/>
        </w:rPr>
        <w:t> </w:t>
      </w:r>
      <w:r>
        <w:rPr>
          <w:rFonts w:ascii="Courier New"/>
          <w:spacing w:val="-2"/>
          <w:sz w:val="20"/>
        </w:rPr>
        <w:t>opacity-80"&gt;{n.icon}&lt;/span&gt;</w:t>
      </w:r>
    </w:p>
    <w:p>
      <w:pPr>
        <w:spacing w:before="50"/>
        <w:ind w:left="2729" w:right="0" w:firstLine="0"/>
        <w:jc w:val="left"/>
        <w:rPr>
          <w:rFonts w:ascii="Courier New"/>
          <w:sz w:val="20"/>
        </w:rPr>
      </w:pPr>
      <w:r>
        <w:rPr>
          <w:rFonts w:ascii="Courier New"/>
          <w:spacing w:val="-2"/>
          <w:sz w:val="20"/>
        </w:rPr>
        <w:t>{n.label}</w:t>
      </w:r>
    </w:p>
    <w:p>
      <w:pPr>
        <w:spacing w:before="49"/>
        <w:ind w:left="2489" w:right="0" w:firstLine="0"/>
        <w:jc w:val="left"/>
        <w:rPr>
          <w:rFonts w:ascii="Courier New"/>
          <w:sz w:val="20"/>
        </w:rPr>
      </w:pPr>
      <w:r>
        <w:rPr>
          <w:rFonts w:ascii="Courier New"/>
          <w:spacing w:val="-2"/>
          <w:sz w:val="20"/>
        </w:rPr>
        <w:t>&lt;/NavLink&gt;</w:t>
      </w:r>
    </w:p>
    <w:p>
      <w:pPr>
        <w:spacing w:before="49"/>
        <w:ind w:left="2249" w:right="0" w:firstLine="0"/>
        <w:jc w:val="left"/>
        <w:rPr>
          <w:rFonts w:ascii="Courier New"/>
          <w:sz w:val="20"/>
        </w:rPr>
      </w:pPr>
      <w:r>
        <w:rPr>
          <w:rFonts w:ascii="Courier New"/>
          <w:spacing w:val="-5"/>
          <w:sz w:val="20"/>
        </w:rPr>
        <w:t>))}</w:t>
      </w:r>
    </w:p>
    <w:p>
      <w:pPr>
        <w:spacing w:before="50"/>
        <w:ind w:left="2009" w:right="0" w:firstLine="0"/>
        <w:jc w:val="left"/>
        <w:rPr>
          <w:rFonts w:ascii="Courier New"/>
          <w:sz w:val="20"/>
        </w:rPr>
      </w:pPr>
      <w:r>
        <w:rPr>
          <w:rFonts w:ascii="Courier New"/>
          <w:spacing w:val="-2"/>
          <w:sz w:val="20"/>
        </w:rPr>
        <w:t>&lt;/nav&gt;</w:t>
      </w:r>
    </w:p>
    <w:p>
      <w:pPr>
        <w:pStyle w:val="BodyText"/>
        <w:spacing w:before="99"/>
        <w:rPr>
          <w:rFonts w:ascii="Courier New"/>
          <w:sz w:val="20"/>
        </w:rPr>
      </w:pPr>
    </w:p>
    <w:p>
      <w:pPr>
        <w:spacing w:before="0"/>
        <w:ind w:left="2009" w:right="0" w:firstLine="0"/>
        <w:jc w:val="left"/>
        <w:rPr>
          <w:rFonts w:ascii="Courier New"/>
          <w:sz w:val="20"/>
        </w:rPr>
      </w:pPr>
      <w:r>
        <w:rPr>
          <w:rFonts w:ascii="Courier New"/>
          <w:sz w:val="20"/>
        </w:rPr>
        <w:t>{/*</w:t>
      </w:r>
      <w:r>
        <w:rPr>
          <w:rFonts w:ascii="Courier New"/>
          <w:spacing w:val="-10"/>
          <w:sz w:val="20"/>
        </w:rPr>
        <w:t> </w:t>
      </w:r>
      <w:r>
        <w:rPr>
          <w:rFonts w:ascii="Courier New"/>
          <w:sz w:val="20"/>
        </w:rPr>
        <w:t>Footer</w:t>
      </w:r>
      <w:r>
        <w:rPr>
          <w:rFonts w:ascii="Courier New"/>
          <w:spacing w:val="-10"/>
          <w:sz w:val="20"/>
        </w:rPr>
        <w:t> </w:t>
      </w:r>
      <w:r>
        <w:rPr>
          <w:rFonts w:ascii="Courier New"/>
          <w:spacing w:val="-5"/>
          <w:sz w:val="20"/>
        </w:rPr>
        <w:t>*/}</w:t>
      </w:r>
    </w:p>
    <w:p>
      <w:pPr>
        <w:spacing w:before="49"/>
        <w:ind w:left="2009" w:right="0" w:firstLine="0"/>
        <w:jc w:val="left"/>
        <w:rPr>
          <w:rFonts w:ascii="Courier New"/>
          <w:sz w:val="20"/>
        </w:rPr>
      </w:pPr>
      <w:r>
        <w:rPr>
          <w:rFonts w:ascii="Courier New"/>
          <w:sz w:val="20"/>
        </w:rPr>
        <w:t>&lt;div</w:t>
      </w:r>
      <w:r>
        <w:rPr>
          <w:rFonts w:ascii="Courier New"/>
          <w:spacing w:val="-28"/>
          <w:sz w:val="20"/>
        </w:rPr>
        <w:t> </w:t>
      </w:r>
      <w:r>
        <w:rPr>
          <w:rFonts w:ascii="Courier New"/>
          <w:sz w:val="20"/>
        </w:rPr>
        <w:t>className="p-4</w:t>
      </w:r>
      <w:r>
        <w:rPr>
          <w:rFonts w:ascii="Courier New"/>
          <w:spacing w:val="-27"/>
          <w:sz w:val="20"/>
        </w:rPr>
        <w:t> </w:t>
      </w:r>
      <w:r>
        <w:rPr>
          <w:rFonts w:ascii="Courier New"/>
          <w:sz w:val="20"/>
        </w:rPr>
        <w:t>border-t</w:t>
      </w:r>
      <w:r>
        <w:rPr>
          <w:rFonts w:ascii="Courier New"/>
          <w:spacing w:val="-27"/>
          <w:sz w:val="20"/>
        </w:rPr>
        <w:t> </w:t>
      </w:r>
      <w:r>
        <w:rPr>
          <w:rFonts w:ascii="Courier New"/>
          <w:sz w:val="20"/>
        </w:rPr>
        <w:t>border-soc-</w:t>
      </w:r>
      <w:r>
        <w:rPr>
          <w:rFonts w:ascii="Courier New"/>
          <w:spacing w:val="-2"/>
          <w:sz w:val="20"/>
        </w:rPr>
        <w:t>border"&gt;</w:t>
      </w:r>
    </w:p>
    <w:p>
      <w:pPr>
        <w:spacing w:line="292" w:lineRule="auto" w:before="50"/>
        <w:ind w:left="570" w:right="931" w:firstLine="1739"/>
        <w:jc w:val="left"/>
        <w:rPr>
          <w:rFonts w:ascii="Courier New"/>
          <w:sz w:val="20"/>
        </w:rPr>
      </w:pPr>
      <w:r>
        <w:rPr>
          <w:rFonts w:ascii="Courier New"/>
          <w:sz w:val="20"/>
        </w:rPr>
        <w:t>&lt;div</w:t>
      </w:r>
      <w:r>
        <w:rPr>
          <w:rFonts w:ascii="Courier New"/>
          <w:spacing w:val="-9"/>
          <w:sz w:val="20"/>
        </w:rPr>
        <w:t> </w:t>
      </w:r>
      <w:r>
        <w:rPr>
          <w:rFonts w:ascii="Courier New"/>
          <w:sz w:val="20"/>
        </w:rPr>
        <w:t>className="bg-soc-surface</w:t>
      </w:r>
      <w:r>
        <w:rPr>
          <w:rFonts w:ascii="Courier New"/>
          <w:spacing w:val="-9"/>
          <w:sz w:val="20"/>
        </w:rPr>
        <w:t> </w:t>
      </w:r>
      <w:r>
        <w:rPr>
          <w:rFonts w:ascii="Courier New"/>
          <w:sz w:val="20"/>
        </w:rPr>
        <w:t>rounded</w:t>
      </w:r>
      <w:r>
        <w:rPr>
          <w:rFonts w:ascii="Courier New"/>
          <w:spacing w:val="-9"/>
          <w:sz w:val="20"/>
        </w:rPr>
        <w:t> </w:t>
      </w:r>
      <w:r>
        <w:rPr>
          <w:rFonts w:ascii="Courier New"/>
          <w:sz w:val="20"/>
        </w:rPr>
        <w:t>p-3</w:t>
      </w:r>
      <w:r>
        <w:rPr>
          <w:rFonts w:ascii="Courier New"/>
          <w:spacing w:val="-9"/>
          <w:sz w:val="20"/>
        </w:rPr>
        <w:t> </w:t>
      </w:r>
      <w:r>
        <w:rPr>
          <w:rFonts w:ascii="Courier New"/>
          <w:sz w:val="20"/>
        </w:rPr>
        <w:t>flex</w:t>
      </w:r>
      <w:r>
        <w:rPr>
          <w:rFonts w:ascii="Courier New"/>
          <w:spacing w:val="-9"/>
          <w:sz w:val="20"/>
        </w:rPr>
        <w:t> </w:t>
      </w:r>
      <w:r>
        <w:rPr>
          <w:rFonts w:ascii="Courier New"/>
          <w:sz w:val="20"/>
        </w:rPr>
        <w:t>items-center gap-3 border border-soc-border shadow-sm"&gt;</w:t>
      </w:r>
    </w:p>
    <w:p>
      <w:pPr>
        <w:spacing w:line="292" w:lineRule="auto" w:before="0"/>
        <w:ind w:left="570" w:right="931" w:firstLine="2504"/>
        <w:jc w:val="left"/>
        <w:rPr>
          <w:rFonts w:ascii="Courier New"/>
          <w:sz w:val="20"/>
        </w:rPr>
      </w:pPr>
      <w:r>
        <w:rPr>
          <w:rFonts w:ascii="Courier New"/>
          <w:sz w:val="20"/>
        </w:rPr>
        <w:t>&lt;div className="w-8 h-8 rounded-full bg-soc-info flex items-center justify-center text-soc-accent font-bold"&gt;</w:t>
      </w:r>
    </w:p>
    <w:p>
      <w:pPr>
        <w:spacing w:line="226" w:lineRule="exact" w:before="0"/>
        <w:ind w:left="2969" w:right="0" w:firstLine="0"/>
        <w:jc w:val="left"/>
        <w:rPr>
          <w:rFonts w:ascii="Courier New"/>
          <w:sz w:val="20"/>
        </w:rPr>
      </w:pPr>
      <w:r>
        <w:rPr>
          <w:rFonts w:ascii="Courier New"/>
          <w:spacing w:val="-10"/>
          <w:sz w:val="20"/>
        </w:rPr>
        <w:t>A</w:t>
      </w:r>
    </w:p>
    <w:p>
      <w:pPr>
        <w:spacing w:before="48"/>
        <w:ind w:left="2609" w:right="0" w:firstLine="0"/>
        <w:jc w:val="left"/>
        <w:rPr>
          <w:rFonts w:ascii="Courier New"/>
          <w:sz w:val="20"/>
        </w:rPr>
      </w:pPr>
      <w:r>
        <w:rPr>
          <w:rFonts w:ascii="Courier New"/>
          <w:spacing w:val="-2"/>
          <w:sz w:val="20"/>
        </w:rPr>
        <w:t>&lt;/div&gt;</w:t>
      </w:r>
    </w:p>
    <w:p>
      <w:pPr>
        <w:spacing w:before="50"/>
        <w:ind w:left="2609" w:right="0" w:firstLine="0"/>
        <w:jc w:val="left"/>
        <w:rPr>
          <w:rFonts w:ascii="Courier New"/>
          <w:sz w:val="20"/>
        </w:rPr>
      </w:pPr>
      <w:r>
        <w:rPr>
          <w:rFonts w:ascii="Courier New"/>
          <w:spacing w:val="-2"/>
          <w:sz w:val="20"/>
        </w:rPr>
        <w:t>&lt;div</w:t>
      </w:r>
      <w:r>
        <w:rPr>
          <w:rFonts w:ascii="Courier New"/>
          <w:spacing w:val="-6"/>
          <w:sz w:val="20"/>
        </w:rPr>
        <w:t> </w:t>
      </w:r>
      <w:r>
        <w:rPr>
          <w:rFonts w:ascii="Courier New"/>
          <w:spacing w:val="-2"/>
          <w:sz w:val="20"/>
        </w:rPr>
        <w:t>className="text-</w:t>
      </w:r>
      <w:r>
        <w:rPr>
          <w:rFonts w:ascii="Courier New"/>
          <w:spacing w:val="-4"/>
          <w:sz w:val="20"/>
        </w:rPr>
        <w:t>xs"&gt;</w:t>
      </w:r>
    </w:p>
    <w:p>
      <w:pPr>
        <w:spacing w:before="49"/>
        <w:ind w:left="2969" w:right="0" w:firstLine="0"/>
        <w:jc w:val="left"/>
        <w:rPr>
          <w:rFonts w:ascii="Courier New"/>
          <w:sz w:val="20"/>
        </w:rPr>
      </w:pPr>
      <w:r>
        <w:rPr>
          <w:rFonts w:ascii="Courier New"/>
          <w:spacing w:val="-2"/>
          <w:sz w:val="20"/>
        </w:rPr>
        <w:t>&lt;p</w:t>
      </w:r>
      <w:r>
        <w:rPr>
          <w:rFonts w:ascii="Courier New"/>
          <w:spacing w:val="-3"/>
          <w:sz w:val="20"/>
        </w:rPr>
        <w:t> </w:t>
      </w:r>
      <w:r>
        <w:rPr>
          <w:rFonts w:ascii="Courier New"/>
          <w:spacing w:val="-2"/>
          <w:sz w:val="20"/>
        </w:rPr>
        <w:t>className="font-bold</w:t>
      </w:r>
      <w:r>
        <w:rPr>
          <w:rFonts w:ascii="Courier New"/>
          <w:spacing w:val="-3"/>
          <w:sz w:val="20"/>
        </w:rPr>
        <w:t> </w:t>
      </w:r>
      <w:r>
        <w:rPr>
          <w:rFonts w:ascii="Courier New"/>
          <w:spacing w:val="-2"/>
          <w:sz w:val="20"/>
        </w:rPr>
        <w:t>text-soc-text"&gt;Admin</w:t>
      </w:r>
      <w:r>
        <w:rPr>
          <w:rFonts w:ascii="Courier New"/>
          <w:spacing w:val="-3"/>
          <w:sz w:val="20"/>
        </w:rPr>
        <w:t> </w:t>
      </w:r>
      <w:r>
        <w:rPr>
          <w:rFonts w:ascii="Courier New"/>
          <w:spacing w:val="-2"/>
          <w:sz w:val="20"/>
        </w:rPr>
        <w:t>User&lt;/p&gt;</w:t>
      </w:r>
    </w:p>
    <w:p>
      <w:pPr>
        <w:spacing w:before="50"/>
        <w:ind w:left="2969" w:right="0" w:firstLine="0"/>
        <w:jc w:val="left"/>
        <w:rPr>
          <w:rFonts w:ascii="Courier New"/>
          <w:sz w:val="20"/>
        </w:rPr>
      </w:pPr>
      <w:r>
        <w:rPr>
          <w:rFonts w:ascii="Courier New"/>
          <w:spacing w:val="-2"/>
          <w:sz w:val="20"/>
        </w:rPr>
        <w:t>&lt;p</w:t>
      </w:r>
      <w:r>
        <w:rPr>
          <w:rFonts w:ascii="Courier New"/>
          <w:spacing w:val="-6"/>
          <w:sz w:val="20"/>
        </w:rPr>
        <w:t> </w:t>
      </w:r>
      <w:r>
        <w:rPr>
          <w:rFonts w:ascii="Courier New"/>
          <w:spacing w:val="-2"/>
          <w:sz w:val="20"/>
        </w:rPr>
        <w:t>className="text-soc-muted"&gt;System</w:t>
      </w:r>
      <w:r>
        <w:rPr>
          <w:rFonts w:ascii="Courier New"/>
          <w:spacing w:val="-3"/>
          <w:sz w:val="20"/>
        </w:rPr>
        <w:t> </w:t>
      </w:r>
      <w:r>
        <w:rPr>
          <w:rFonts w:ascii="Courier New"/>
          <w:spacing w:val="-2"/>
          <w:sz w:val="20"/>
        </w:rPr>
        <w:t>Administrator&lt;/p&gt;</w:t>
      </w:r>
    </w:p>
    <w:p>
      <w:pPr>
        <w:spacing w:before="49"/>
        <w:ind w:left="2609" w:right="0" w:firstLine="0"/>
        <w:jc w:val="left"/>
        <w:rPr>
          <w:rFonts w:ascii="Courier New"/>
          <w:sz w:val="20"/>
        </w:rPr>
      </w:pPr>
      <w:r>
        <w:rPr>
          <w:rFonts w:ascii="Courier New"/>
          <w:spacing w:val="-2"/>
          <w:sz w:val="20"/>
        </w:rPr>
        <w:t>&lt;/div&gt;</w:t>
      </w:r>
    </w:p>
    <w:p>
      <w:pPr>
        <w:spacing w:before="50"/>
        <w:ind w:left="2249" w:right="0" w:firstLine="0"/>
        <w:jc w:val="left"/>
        <w:rPr>
          <w:rFonts w:ascii="Courier New"/>
          <w:sz w:val="20"/>
        </w:rPr>
      </w:pPr>
      <w:r>
        <w:rPr>
          <w:rFonts w:ascii="Courier New"/>
          <w:spacing w:val="-2"/>
          <w:sz w:val="20"/>
        </w:rPr>
        <w:t>&lt;/div&gt;</w:t>
      </w:r>
    </w:p>
    <w:p>
      <w:pPr>
        <w:spacing w:before="49"/>
        <w:ind w:left="0" w:right="7708" w:firstLine="0"/>
        <w:jc w:val="right"/>
        <w:rPr>
          <w:rFonts w:ascii="Courier New"/>
          <w:sz w:val="20"/>
        </w:rPr>
      </w:pPr>
      <w:r>
        <w:rPr>
          <w:rFonts w:ascii="Courier New"/>
          <w:spacing w:val="-2"/>
          <w:sz w:val="20"/>
        </w:rPr>
        <w:t>&lt;/div&gt;</w:t>
      </w:r>
    </w:p>
    <w:p>
      <w:pPr>
        <w:spacing w:before="50"/>
        <w:ind w:left="0" w:right="7708" w:firstLine="0"/>
        <w:jc w:val="right"/>
        <w:rPr>
          <w:rFonts w:ascii="Courier New"/>
          <w:sz w:val="20"/>
        </w:rPr>
      </w:pPr>
      <w:r>
        <w:rPr>
          <w:rFonts w:ascii="Courier New"/>
          <w:spacing w:val="-2"/>
          <w:sz w:val="20"/>
        </w:rPr>
        <w:t>&lt;/aside&gt;</w:t>
      </w:r>
    </w:p>
    <w:p>
      <w:pPr>
        <w:pStyle w:val="BodyText"/>
        <w:spacing w:before="98"/>
        <w:rPr>
          <w:rFonts w:ascii="Courier New"/>
          <w:sz w:val="20"/>
        </w:rPr>
      </w:pPr>
    </w:p>
    <w:p>
      <w:pPr>
        <w:spacing w:before="0"/>
        <w:ind w:left="1769" w:right="0" w:firstLine="0"/>
        <w:jc w:val="left"/>
        <w:rPr>
          <w:rFonts w:ascii="Courier New" w:hAnsi="Courier New"/>
          <w:sz w:val="20"/>
        </w:rPr>
      </w:pPr>
      <w:r>
        <w:rPr>
          <w:rFonts w:ascii="Courier New" w:hAnsi="Courier New"/>
          <w:sz w:val="20"/>
        </w:rPr>
        <w:t>{/*</w:t>
      </w:r>
      <w:r>
        <w:rPr>
          <w:rFonts w:ascii="Courier New" w:hAnsi="Courier New"/>
          <w:spacing w:val="-17"/>
          <w:sz w:val="20"/>
        </w:rPr>
        <w:t> </w:t>
      </w:r>
      <w:r>
        <w:rPr>
          <w:rFonts w:ascii="Courier New" w:hAnsi="Courier New"/>
          <w:sz w:val="20"/>
        </w:rPr>
        <w:t>──</w:t>
      </w:r>
      <w:r>
        <w:rPr>
          <w:rFonts w:ascii="Courier New" w:hAnsi="Courier New"/>
          <w:spacing w:val="-16"/>
          <w:sz w:val="20"/>
        </w:rPr>
        <w:t> </w:t>
      </w:r>
      <w:r>
        <w:rPr>
          <w:rFonts w:ascii="Courier New" w:hAnsi="Courier New"/>
          <w:sz w:val="20"/>
        </w:rPr>
        <w:t>Main</w:t>
      </w:r>
      <w:r>
        <w:rPr>
          <w:rFonts w:ascii="Courier New" w:hAnsi="Courier New"/>
          <w:spacing w:val="-16"/>
          <w:sz w:val="20"/>
        </w:rPr>
        <w:t> </w:t>
      </w:r>
      <w:r>
        <w:rPr>
          <w:rFonts w:ascii="Courier New" w:hAnsi="Courier New"/>
          <w:sz w:val="20"/>
        </w:rPr>
        <w:t>content</w:t>
      </w:r>
      <w:r>
        <w:rPr>
          <w:rFonts w:ascii="Courier New" w:hAnsi="Courier New"/>
          <w:spacing w:val="-17"/>
          <w:sz w:val="20"/>
        </w:rPr>
        <w:t> </w:t>
      </w:r>
      <w:r>
        <w:rPr>
          <w:rFonts w:ascii="Courier New" w:hAnsi="Courier New"/>
          <w:sz w:val="20"/>
        </w:rPr>
        <w:t>─────────────────────</w:t>
      </w:r>
      <w:r>
        <w:rPr>
          <w:rFonts w:ascii="Courier New" w:hAnsi="Courier New"/>
          <w:spacing w:val="-16"/>
          <w:sz w:val="20"/>
        </w:rPr>
        <w:t> </w:t>
      </w:r>
      <w:r>
        <w:rPr>
          <w:rFonts w:ascii="Courier New" w:hAnsi="Courier New"/>
          <w:spacing w:val="-5"/>
          <w:sz w:val="20"/>
        </w:rPr>
        <w:t>*/}</w:t>
      </w:r>
    </w:p>
    <w:p>
      <w:pPr>
        <w:spacing w:before="50"/>
        <w:ind w:left="1769" w:right="0" w:firstLine="0"/>
        <w:jc w:val="left"/>
        <w:rPr>
          <w:rFonts w:ascii="Courier New"/>
          <w:sz w:val="20"/>
        </w:rPr>
      </w:pPr>
      <w:r>
        <w:rPr>
          <w:rFonts w:ascii="Courier New"/>
          <w:sz w:val="20"/>
        </w:rPr>
        <w:t>&lt;div</w:t>
      </w:r>
      <w:r>
        <w:rPr>
          <w:rFonts w:ascii="Courier New"/>
          <w:spacing w:val="-22"/>
          <w:sz w:val="20"/>
        </w:rPr>
        <w:t> </w:t>
      </w:r>
      <w:r>
        <w:rPr>
          <w:rFonts w:ascii="Courier New"/>
          <w:sz w:val="20"/>
        </w:rPr>
        <w:t>className="flex-1</w:t>
      </w:r>
      <w:r>
        <w:rPr>
          <w:rFonts w:ascii="Courier New"/>
          <w:spacing w:val="-21"/>
          <w:sz w:val="20"/>
        </w:rPr>
        <w:t> </w:t>
      </w:r>
      <w:r>
        <w:rPr>
          <w:rFonts w:ascii="Courier New"/>
          <w:sz w:val="20"/>
        </w:rPr>
        <w:t>flex</w:t>
      </w:r>
      <w:r>
        <w:rPr>
          <w:rFonts w:ascii="Courier New"/>
          <w:spacing w:val="-22"/>
          <w:sz w:val="20"/>
        </w:rPr>
        <w:t> </w:t>
      </w:r>
      <w:r>
        <w:rPr>
          <w:rFonts w:ascii="Courier New"/>
          <w:sz w:val="20"/>
        </w:rPr>
        <w:t>flex-col</w:t>
      </w:r>
      <w:r>
        <w:rPr>
          <w:rFonts w:ascii="Courier New"/>
          <w:spacing w:val="-21"/>
          <w:sz w:val="20"/>
        </w:rPr>
        <w:t> </w:t>
      </w:r>
      <w:r>
        <w:rPr>
          <w:rFonts w:ascii="Courier New"/>
          <w:sz w:val="20"/>
        </w:rPr>
        <w:t>min-w-</w:t>
      </w:r>
      <w:r>
        <w:rPr>
          <w:rFonts w:ascii="Courier New"/>
          <w:spacing w:val="-5"/>
          <w:sz w:val="20"/>
        </w:rPr>
        <w:t>0"&gt;</w:t>
      </w:r>
    </w:p>
    <w:p>
      <w:pPr>
        <w:spacing w:before="49"/>
        <w:ind w:left="2009" w:right="0" w:firstLine="0"/>
        <w:jc w:val="left"/>
        <w:rPr>
          <w:rFonts w:ascii="Courier New" w:hAnsi="Courier New"/>
          <w:sz w:val="20"/>
        </w:rPr>
      </w:pPr>
      <w:r>
        <w:rPr>
          <w:rFonts w:ascii="Courier New" w:hAnsi="Courier New"/>
          <w:sz w:val="20"/>
        </w:rPr>
        <w:t>{/*</w:t>
      </w:r>
      <w:r>
        <w:rPr>
          <w:rFonts w:ascii="Courier New" w:hAnsi="Courier New"/>
          <w:spacing w:val="-17"/>
          <w:sz w:val="20"/>
        </w:rPr>
        <w:t> </w:t>
      </w:r>
      <w:r>
        <w:rPr>
          <w:rFonts w:ascii="Courier New" w:hAnsi="Courier New"/>
          <w:sz w:val="20"/>
        </w:rPr>
        <w:t>──</w:t>
      </w:r>
      <w:r>
        <w:rPr>
          <w:rFonts w:ascii="Courier New" w:hAnsi="Courier New"/>
          <w:spacing w:val="-16"/>
          <w:sz w:val="20"/>
        </w:rPr>
        <w:t> </w:t>
      </w:r>
      <w:r>
        <w:rPr>
          <w:rFonts w:ascii="Courier New" w:hAnsi="Courier New"/>
          <w:sz w:val="20"/>
        </w:rPr>
        <w:t>Top</w:t>
      </w:r>
      <w:r>
        <w:rPr>
          <w:rFonts w:ascii="Courier New" w:hAnsi="Courier New"/>
          <w:spacing w:val="-16"/>
          <w:sz w:val="20"/>
        </w:rPr>
        <w:t> </w:t>
      </w:r>
      <w:r>
        <w:rPr>
          <w:rFonts w:ascii="Courier New" w:hAnsi="Courier New"/>
          <w:sz w:val="20"/>
        </w:rPr>
        <w:t>Header</w:t>
      </w:r>
      <w:r>
        <w:rPr>
          <w:rFonts w:ascii="Courier New" w:hAnsi="Courier New"/>
          <w:spacing w:val="-17"/>
          <w:sz w:val="20"/>
        </w:rPr>
        <w:t> </w:t>
      </w:r>
      <w:r>
        <w:rPr>
          <w:rFonts w:ascii="Courier New" w:hAnsi="Courier New"/>
          <w:sz w:val="20"/>
        </w:rPr>
        <w:t>───────────────────────</w:t>
      </w:r>
      <w:r>
        <w:rPr>
          <w:rFonts w:ascii="Courier New" w:hAnsi="Courier New"/>
          <w:spacing w:val="-16"/>
          <w:sz w:val="20"/>
        </w:rPr>
        <w:t> </w:t>
      </w:r>
      <w:r>
        <w:rPr>
          <w:rFonts w:ascii="Courier New" w:hAnsi="Courier New"/>
          <w:spacing w:val="-5"/>
          <w:sz w:val="20"/>
        </w:rPr>
        <w:t>*/}</w:t>
      </w:r>
    </w:p>
    <w:p>
      <w:pPr>
        <w:spacing w:after="0"/>
        <w:jc w:val="left"/>
        <w:rPr>
          <w:rFonts w:ascii="Courier New" w:hAnsi="Courier New"/>
          <w:sz w:val="20"/>
        </w:rPr>
        <w:sectPr>
          <w:type w:val="continuous"/>
          <w:pgSz w:w="12240" w:h="15840"/>
          <w:pgMar w:header="0" w:footer="1040" w:top="1460" w:bottom="28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29536">
                <wp:simplePos x="0" y="0"/>
                <wp:positionH relativeFrom="page">
                  <wp:posOffset>914400</wp:posOffset>
                </wp:positionH>
                <wp:positionV relativeFrom="page">
                  <wp:posOffset>914400</wp:posOffset>
                </wp:positionV>
                <wp:extent cx="5943600" cy="812673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6944" id="docshape117"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spacing w:line="292" w:lineRule="auto" w:before="0"/>
        <w:ind w:left="570" w:right="931" w:firstLine="1499"/>
        <w:jc w:val="both"/>
        <w:rPr>
          <w:rFonts w:ascii="Courier New"/>
          <w:sz w:val="20"/>
        </w:rPr>
      </w:pPr>
      <w:r>
        <w:rPr>
          <w:rFonts w:ascii="Courier New"/>
          <w:sz w:val="20"/>
        </w:rPr>
        <w:t>&lt;header</w:t>
      </w:r>
      <w:r>
        <w:rPr>
          <w:rFonts w:ascii="Courier New"/>
          <w:spacing w:val="-11"/>
          <w:sz w:val="20"/>
        </w:rPr>
        <w:t> </w:t>
      </w:r>
      <w:r>
        <w:rPr>
          <w:rFonts w:ascii="Courier New"/>
          <w:sz w:val="20"/>
        </w:rPr>
        <w:t>className="h-16</w:t>
      </w:r>
      <w:r>
        <w:rPr>
          <w:rFonts w:ascii="Courier New"/>
          <w:spacing w:val="-11"/>
          <w:sz w:val="20"/>
        </w:rPr>
        <w:t> </w:t>
      </w:r>
      <w:r>
        <w:rPr>
          <w:rFonts w:ascii="Courier New"/>
          <w:sz w:val="20"/>
        </w:rPr>
        <w:t>bg-soc-card</w:t>
      </w:r>
      <w:r>
        <w:rPr>
          <w:rFonts w:ascii="Courier New"/>
          <w:spacing w:val="-11"/>
          <w:sz w:val="20"/>
        </w:rPr>
        <w:t> </w:t>
      </w:r>
      <w:r>
        <w:rPr>
          <w:rFonts w:ascii="Courier New"/>
          <w:sz w:val="20"/>
        </w:rPr>
        <w:t>border-b</w:t>
      </w:r>
      <w:r>
        <w:rPr>
          <w:rFonts w:ascii="Courier New"/>
          <w:spacing w:val="-11"/>
          <w:sz w:val="20"/>
        </w:rPr>
        <w:t> </w:t>
      </w:r>
      <w:r>
        <w:rPr>
          <w:rFonts w:ascii="Courier New"/>
          <w:sz w:val="20"/>
        </w:rPr>
        <w:t>border-soc-border flex</w:t>
      </w:r>
      <w:r>
        <w:rPr>
          <w:rFonts w:ascii="Courier New"/>
          <w:spacing w:val="40"/>
          <w:sz w:val="20"/>
        </w:rPr>
        <w:t> </w:t>
      </w:r>
      <w:r>
        <w:rPr>
          <w:rFonts w:ascii="Courier New"/>
          <w:sz w:val="20"/>
        </w:rPr>
        <w:t>items-center</w:t>
      </w:r>
      <w:r>
        <w:rPr>
          <w:rFonts w:ascii="Courier New"/>
          <w:spacing w:val="40"/>
          <w:sz w:val="20"/>
        </w:rPr>
        <w:t> </w:t>
      </w:r>
      <w:r>
        <w:rPr>
          <w:rFonts w:ascii="Courier New"/>
          <w:sz w:val="20"/>
        </w:rPr>
        <w:t>justify-between</w:t>
      </w:r>
      <w:r>
        <w:rPr>
          <w:rFonts w:ascii="Courier New"/>
          <w:spacing w:val="40"/>
          <w:sz w:val="20"/>
        </w:rPr>
        <w:t> </w:t>
      </w:r>
      <w:r>
        <w:rPr>
          <w:rFonts w:ascii="Courier New"/>
          <w:sz w:val="20"/>
        </w:rPr>
        <w:t>px-4</w:t>
      </w:r>
      <w:r>
        <w:rPr>
          <w:rFonts w:ascii="Courier New"/>
          <w:spacing w:val="40"/>
          <w:sz w:val="20"/>
        </w:rPr>
        <w:t> </w:t>
      </w:r>
      <w:r>
        <w:rPr>
          <w:rFonts w:ascii="Courier New"/>
          <w:sz w:val="20"/>
        </w:rPr>
        <w:t>lg:px-8</w:t>
      </w:r>
      <w:r>
        <w:rPr>
          <w:rFonts w:ascii="Courier New"/>
          <w:spacing w:val="40"/>
          <w:sz w:val="20"/>
        </w:rPr>
        <w:t> </w:t>
      </w:r>
      <w:r>
        <w:rPr>
          <w:rFonts w:ascii="Courier New"/>
          <w:sz w:val="20"/>
        </w:rPr>
        <w:t>shadow-sm</w:t>
      </w:r>
      <w:r>
        <w:rPr>
          <w:rFonts w:ascii="Courier New"/>
          <w:spacing w:val="40"/>
          <w:sz w:val="20"/>
        </w:rPr>
        <w:t> </w:t>
      </w:r>
      <w:r>
        <w:rPr>
          <w:rFonts w:ascii="Courier New"/>
          <w:sz w:val="20"/>
        </w:rPr>
        <w:t>z-30</w:t>
      </w:r>
      <w:r>
        <w:rPr>
          <w:rFonts w:ascii="Courier New"/>
          <w:spacing w:val="40"/>
          <w:sz w:val="20"/>
        </w:rPr>
        <w:t> </w:t>
      </w:r>
      <w:r>
        <w:rPr>
          <w:rFonts w:ascii="Courier New"/>
          <w:sz w:val="20"/>
        </w:rPr>
        <w:t>sticky </w:t>
      </w:r>
      <w:r>
        <w:rPr>
          <w:rFonts w:ascii="Courier New"/>
          <w:spacing w:val="-2"/>
          <w:sz w:val="20"/>
        </w:rPr>
        <w:t>top-0"&gt;</w:t>
      </w:r>
    </w:p>
    <w:p>
      <w:pPr>
        <w:spacing w:line="226" w:lineRule="exact" w:before="0"/>
        <w:ind w:left="2369" w:right="0" w:firstLine="0"/>
        <w:jc w:val="left"/>
        <w:rPr>
          <w:rFonts w:ascii="Courier New"/>
          <w:sz w:val="20"/>
        </w:rPr>
      </w:pPr>
      <w:r>
        <w:rPr>
          <w:rFonts w:ascii="Courier New"/>
          <w:sz w:val="20"/>
        </w:rPr>
        <w:t>&lt;div</w:t>
      </w:r>
      <w:r>
        <w:rPr>
          <w:rFonts w:ascii="Courier New"/>
          <w:spacing w:val="-30"/>
          <w:sz w:val="20"/>
        </w:rPr>
        <w:t> </w:t>
      </w:r>
      <w:r>
        <w:rPr>
          <w:rFonts w:ascii="Courier New"/>
          <w:sz w:val="20"/>
        </w:rPr>
        <w:t>className="flex</w:t>
      </w:r>
      <w:r>
        <w:rPr>
          <w:rFonts w:ascii="Courier New"/>
          <w:spacing w:val="-27"/>
          <w:sz w:val="20"/>
        </w:rPr>
        <w:t> </w:t>
      </w:r>
      <w:r>
        <w:rPr>
          <w:rFonts w:ascii="Courier New"/>
          <w:sz w:val="20"/>
        </w:rPr>
        <w:t>items-</w:t>
      </w:r>
      <w:r>
        <w:rPr>
          <w:rFonts w:ascii="Courier New"/>
          <w:spacing w:val="-2"/>
          <w:sz w:val="20"/>
        </w:rPr>
        <w:t>center"&gt;</w:t>
      </w:r>
    </w:p>
    <w:p>
      <w:pPr>
        <w:spacing w:before="49"/>
        <w:ind w:left="2729" w:right="0" w:firstLine="0"/>
        <w:jc w:val="left"/>
        <w:rPr>
          <w:rFonts w:ascii="Courier New"/>
          <w:sz w:val="20"/>
        </w:rPr>
      </w:pPr>
      <w:r>
        <w:rPr>
          <w:rFonts w:ascii="Courier New"/>
          <w:spacing w:val="-2"/>
          <w:sz w:val="20"/>
        </w:rPr>
        <w:t>&lt;button</w:t>
      </w:r>
    </w:p>
    <w:p>
      <w:pPr>
        <w:spacing w:line="292" w:lineRule="auto" w:before="49"/>
        <w:ind w:left="570" w:right="0" w:firstLine="2774"/>
        <w:jc w:val="left"/>
        <w:rPr>
          <w:rFonts w:ascii="Courier New"/>
          <w:sz w:val="20"/>
        </w:rPr>
      </w:pPr>
      <w:r>
        <w:rPr>
          <w:rFonts w:ascii="Courier New"/>
          <w:sz w:val="20"/>
        </w:rPr>
        <w:t>className="p-2 mr-2 rounded-md hover:bg-soc-surface lg:hidden text-soc-muted transition-colors"</w:t>
      </w:r>
    </w:p>
    <w:p>
      <w:pPr>
        <w:spacing w:line="226" w:lineRule="exact" w:before="0"/>
        <w:ind w:left="2969" w:right="0" w:firstLine="0"/>
        <w:jc w:val="left"/>
        <w:rPr>
          <w:rFonts w:ascii="Courier New"/>
          <w:sz w:val="20"/>
        </w:rPr>
      </w:pPr>
      <w:r>
        <w:rPr>
          <w:rFonts w:ascii="Courier New"/>
          <w:sz w:val="20"/>
        </w:rPr>
        <w:t>onClick={()</w:t>
      </w:r>
      <w:r>
        <w:rPr>
          <w:rFonts w:ascii="Courier New"/>
          <w:spacing w:val="-15"/>
          <w:sz w:val="20"/>
        </w:rPr>
        <w:t> </w:t>
      </w:r>
      <w:r>
        <w:rPr>
          <w:rFonts w:ascii="Courier New"/>
          <w:sz w:val="20"/>
        </w:rPr>
        <w:t>=&gt;</w:t>
      </w:r>
      <w:r>
        <w:rPr>
          <w:rFonts w:ascii="Courier New"/>
          <w:spacing w:val="-14"/>
          <w:sz w:val="20"/>
        </w:rPr>
        <w:t> </w:t>
      </w:r>
      <w:r>
        <w:rPr>
          <w:rFonts w:ascii="Courier New"/>
          <w:spacing w:val="-2"/>
          <w:sz w:val="20"/>
        </w:rPr>
        <w:t>setSidebarOpen(true)}</w:t>
      </w:r>
    </w:p>
    <w:p>
      <w:pPr>
        <w:spacing w:before="50"/>
        <w:ind w:left="2729" w:right="0" w:firstLine="0"/>
        <w:jc w:val="left"/>
        <w:rPr>
          <w:rFonts w:ascii="Courier New"/>
          <w:sz w:val="20"/>
        </w:rPr>
      </w:pPr>
      <w:r>
        <w:rPr>
          <w:rFonts w:ascii="Courier New"/>
          <w:spacing w:val="-10"/>
          <w:sz w:val="20"/>
        </w:rPr>
        <w:t>&gt;</w:t>
      </w:r>
    </w:p>
    <w:p>
      <w:pPr>
        <w:spacing w:before="50"/>
        <w:ind w:left="4919" w:right="0" w:firstLine="0"/>
        <w:jc w:val="left"/>
        <w:rPr>
          <w:rFonts w:ascii="Courier New"/>
          <w:sz w:val="20"/>
        </w:rPr>
      </w:pPr>
      <w:r>
        <w:rPr>
          <w:rFonts w:ascii="Courier New"/>
          <w:sz w:val="20"/>
        </w:rPr>
        <w:t>&lt;svg</w:t>
      </w:r>
      <w:r>
        <w:rPr>
          <w:rFonts w:ascii="Courier New"/>
          <w:spacing w:val="73"/>
          <w:sz w:val="20"/>
        </w:rPr>
        <w:t> </w:t>
      </w:r>
      <w:r>
        <w:rPr>
          <w:rFonts w:ascii="Courier New"/>
          <w:sz w:val="20"/>
        </w:rPr>
        <w:t>className="w-6</w:t>
      </w:r>
      <w:r>
        <w:rPr>
          <w:rFonts w:ascii="Courier New"/>
          <w:spacing w:val="74"/>
          <w:sz w:val="20"/>
        </w:rPr>
        <w:t> </w:t>
      </w:r>
      <w:r>
        <w:rPr>
          <w:rFonts w:ascii="Courier New"/>
          <w:sz w:val="20"/>
        </w:rPr>
        <w:t>h-6"</w:t>
      </w:r>
      <w:r>
        <w:rPr>
          <w:rFonts w:ascii="Courier New"/>
          <w:spacing w:val="74"/>
          <w:sz w:val="20"/>
        </w:rPr>
        <w:t> </w:t>
      </w:r>
      <w:r>
        <w:rPr>
          <w:rFonts w:ascii="Courier New"/>
          <w:spacing w:val="-2"/>
          <w:sz w:val="20"/>
        </w:rPr>
        <w:t>fill="none"</w:t>
      </w:r>
    </w:p>
    <w:p>
      <w:pPr>
        <w:spacing w:before="49"/>
        <w:ind w:left="570" w:right="0" w:firstLine="0"/>
        <w:jc w:val="left"/>
        <w:rPr>
          <w:rFonts w:ascii="Courier New"/>
          <w:sz w:val="20"/>
        </w:rPr>
      </w:pPr>
      <w:r>
        <w:rPr>
          <w:rFonts w:ascii="Courier New"/>
          <w:sz w:val="20"/>
        </w:rPr>
        <w:t>stroke="currentColor"</w:t>
      </w:r>
      <w:r>
        <w:rPr>
          <w:rFonts w:ascii="Courier New"/>
          <w:spacing w:val="-19"/>
          <w:sz w:val="20"/>
        </w:rPr>
        <w:t> </w:t>
      </w:r>
      <w:r>
        <w:rPr>
          <w:rFonts w:ascii="Courier New"/>
          <w:sz w:val="20"/>
        </w:rPr>
        <w:t>viewBox="0</w:t>
      </w:r>
      <w:r>
        <w:rPr>
          <w:rFonts w:ascii="Courier New"/>
          <w:spacing w:val="-19"/>
          <w:sz w:val="20"/>
        </w:rPr>
        <w:t> </w:t>
      </w:r>
      <w:r>
        <w:rPr>
          <w:rFonts w:ascii="Courier New"/>
          <w:sz w:val="20"/>
        </w:rPr>
        <w:t>0</w:t>
      </w:r>
      <w:r>
        <w:rPr>
          <w:rFonts w:ascii="Courier New"/>
          <w:spacing w:val="-19"/>
          <w:sz w:val="20"/>
        </w:rPr>
        <w:t> </w:t>
      </w:r>
      <w:r>
        <w:rPr>
          <w:rFonts w:ascii="Courier New"/>
          <w:sz w:val="20"/>
        </w:rPr>
        <w:t>24</w:t>
      </w:r>
      <w:r>
        <w:rPr>
          <w:rFonts w:ascii="Courier New"/>
          <w:spacing w:val="-18"/>
          <w:sz w:val="20"/>
        </w:rPr>
        <w:t> </w:t>
      </w:r>
      <w:r>
        <w:rPr>
          <w:rFonts w:ascii="Courier New"/>
          <w:spacing w:val="-4"/>
          <w:sz w:val="20"/>
        </w:rPr>
        <w:t>24"&gt;</w:t>
      </w:r>
    </w:p>
    <w:p>
      <w:pPr>
        <w:spacing w:line="292" w:lineRule="auto" w:before="49"/>
        <w:ind w:left="570" w:right="0" w:firstLine="2938"/>
        <w:jc w:val="left"/>
        <w:rPr>
          <w:rFonts w:ascii="Courier New"/>
          <w:sz w:val="20"/>
        </w:rPr>
      </w:pPr>
      <w:r>
        <w:rPr>
          <w:rFonts w:ascii="Courier New"/>
          <w:sz w:val="20"/>
        </w:rPr>
        <w:t>&lt;path</w:t>
      </w:r>
      <w:r>
        <w:rPr>
          <w:rFonts w:ascii="Courier New"/>
          <w:spacing w:val="-21"/>
          <w:sz w:val="20"/>
        </w:rPr>
        <w:t> </w:t>
      </w:r>
      <w:r>
        <w:rPr>
          <w:rFonts w:ascii="Courier New"/>
          <w:sz w:val="20"/>
        </w:rPr>
        <w:t>strokeLinecap="round"</w:t>
      </w:r>
      <w:r>
        <w:rPr>
          <w:rFonts w:ascii="Courier New"/>
          <w:spacing w:val="-21"/>
          <w:sz w:val="20"/>
        </w:rPr>
        <w:t> </w:t>
      </w:r>
      <w:r>
        <w:rPr>
          <w:rFonts w:ascii="Courier New"/>
          <w:sz w:val="20"/>
        </w:rPr>
        <w:t>strokeLinejoin="round" strokeWidth={2} d="M4 6h16M4 12h16M4 18h16" /&gt;</w:t>
      </w:r>
    </w:p>
    <w:p>
      <w:pPr>
        <w:spacing w:line="226" w:lineRule="exact" w:before="0"/>
        <w:ind w:left="2969" w:right="0" w:firstLine="0"/>
        <w:jc w:val="left"/>
        <w:rPr>
          <w:rFonts w:ascii="Courier New"/>
          <w:sz w:val="20"/>
        </w:rPr>
      </w:pPr>
      <w:r>
        <w:rPr>
          <w:rFonts w:ascii="Courier New"/>
          <w:spacing w:val="-2"/>
          <w:sz w:val="20"/>
        </w:rPr>
        <w:t>&lt;/svg&gt;</w:t>
      </w:r>
    </w:p>
    <w:p>
      <w:pPr>
        <w:spacing w:before="50"/>
        <w:ind w:left="2729" w:right="0" w:firstLine="0"/>
        <w:jc w:val="left"/>
        <w:rPr>
          <w:rFonts w:ascii="Courier New"/>
          <w:sz w:val="20"/>
        </w:rPr>
      </w:pPr>
      <w:r>
        <w:rPr>
          <w:rFonts w:ascii="Courier New"/>
          <w:spacing w:val="-2"/>
          <w:sz w:val="20"/>
        </w:rPr>
        <w:t>&lt;/button&gt;</w:t>
      </w:r>
    </w:p>
    <w:p>
      <w:pPr>
        <w:spacing w:line="292" w:lineRule="auto" w:before="49"/>
        <w:ind w:left="570" w:right="729" w:firstLine="2849"/>
        <w:jc w:val="left"/>
        <w:rPr>
          <w:rFonts w:ascii="Courier New"/>
          <w:sz w:val="20"/>
        </w:rPr>
      </w:pPr>
      <w:r>
        <w:rPr>
          <w:rFonts w:ascii="Courier New"/>
          <w:sz w:val="20"/>
        </w:rPr>
        <w:t>&lt;h2 className="text-lg font-semibold text-soc-text hidden sm:block"&gt;Security Operations Center&lt;/h2&gt;</w:t>
      </w:r>
    </w:p>
    <w:p>
      <w:pPr>
        <w:spacing w:line="226" w:lineRule="exact" w:before="0"/>
        <w:ind w:left="2369" w:right="0" w:firstLine="0"/>
        <w:jc w:val="left"/>
        <w:rPr>
          <w:rFonts w:ascii="Courier New"/>
          <w:sz w:val="20"/>
        </w:rPr>
      </w:pPr>
      <w:r>
        <w:rPr>
          <w:rFonts w:ascii="Courier New"/>
          <w:spacing w:val="-2"/>
          <w:sz w:val="20"/>
        </w:rPr>
        <w:t>&lt;/div&gt;</w:t>
      </w:r>
    </w:p>
    <w:p>
      <w:pPr>
        <w:pStyle w:val="BodyText"/>
        <w:spacing w:before="99"/>
        <w:rPr>
          <w:rFonts w:ascii="Courier New"/>
          <w:sz w:val="20"/>
        </w:rPr>
      </w:pPr>
    </w:p>
    <w:p>
      <w:pPr>
        <w:spacing w:before="0"/>
        <w:ind w:left="2369" w:right="0" w:firstLine="0"/>
        <w:jc w:val="left"/>
        <w:rPr>
          <w:rFonts w:ascii="Courier New"/>
          <w:sz w:val="20"/>
        </w:rPr>
      </w:pPr>
      <w:r>
        <w:rPr>
          <w:rFonts w:ascii="Courier New"/>
          <w:sz w:val="20"/>
        </w:rPr>
        <w:t>&lt;div</w:t>
      </w:r>
      <w:r>
        <w:rPr>
          <w:rFonts w:ascii="Courier New"/>
          <w:spacing w:val="-28"/>
          <w:sz w:val="20"/>
        </w:rPr>
        <w:t> </w:t>
      </w:r>
      <w:r>
        <w:rPr>
          <w:rFonts w:ascii="Courier New"/>
          <w:sz w:val="20"/>
        </w:rPr>
        <w:t>className="flex</w:t>
      </w:r>
      <w:r>
        <w:rPr>
          <w:rFonts w:ascii="Courier New"/>
          <w:spacing w:val="-26"/>
          <w:sz w:val="20"/>
        </w:rPr>
        <w:t> </w:t>
      </w:r>
      <w:r>
        <w:rPr>
          <w:rFonts w:ascii="Courier New"/>
          <w:sz w:val="20"/>
        </w:rPr>
        <w:t>items-center</w:t>
      </w:r>
      <w:r>
        <w:rPr>
          <w:rFonts w:ascii="Courier New"/>
          <w:spacing w:val="-25"/>
          <w:sz w:val="20"/>
        </w:rPr>
        <w:t> </w:t>
      </w:r>
      <w:r>
        <w:rPr>
          <w:rFonts w:ascii="Courier New"/>
          <w:sz w:val="20"/>
        </w:rPr>
        <w:t>gap-</w:t>
      </w:r>
      <w:r>
        <w:rPr>
          <w:rFonts w:ascii="Courier New"/>
          <w:spacing w:val="-5"/>
          <w:sz w:val="20"/>
        </w:rPr>
        <w:t>4"&gt;</w:t>
      </w:r>
    </w:p>
    <w:p>
      <w:pPr>
        <w:spacing w:line="292" w:lineRule="auto" w:before="49"/>
        <w:ind w:left="570" w:right="930" w:firstLine="3239"/>
        <w:jc w:val="left"/>
        <w:rPr>
          <w:rFonts w:ascii="Courier New"/>
          <w:sz w:val="20"/>
        </w:rPr>
      </w:pPr>
      <w:r>
        <w:rPr>
          <w:rFonts w:ascii="Courier New"/>
          <w:sz w:val="20"/>
        </w:rPr>
        <w:t>&lt;button className="relative p-2 text-soc-muted hover:text-soc-text transition-colors rounded-full hover:bg-soc-surface"&gt;</w:t>
      </w:r>
    </w:p>
    <w:p>
      <w:pPr>
        <w:spacing w:line="292" w:lineRule="auto" w:before="0"/>
        <w:ind w:left="570" w:right="931" w:firstLine="2819"/>
        <w:jc w:val="left"/>
        <w:rPr>
          <w:rFonts w:ascii="Courier New"/>
          <w:sz w:val="20"/>
        </w:rPr>
      </w:pPr>
      <w:r>
        <w:rPr>
          <w:rFonts w:ascii="Courier New"/>
          <w:sz w:val="20"/>
        </w:rPr>
        <w:t>&lt;span</w:t>
      </w:r>
      <w:r>
        <w:rPr>
          <w:rFonts w:ascii="Courier New"/>
          <w:spacing w:val="-9"/>
          <w:sz w:val="20"/>
        </w:rPr>
        <w:t> </w:t>
      </w:r>
      <w:r>
        <w:rPr>
          <w:rFonts w:ascii="Courier New"/>
          <w:sz w:val="20"/>
        </w:rPr>
        <w:t>className="absolute</w:t>
      </w:r>
      <w:r>
        <w:rPr>
          <w:rFonts w:ascii="Courier New"/>
          <w:spacing w:val="-9"/>
          <w:sz w:val="20"/>
        </w:rPr>
        <w:t> </w:t>
      </w:r>
      <w:r>
        <w:rPr>
          <w:rFonts w:ascii="Courier New"/>
          <w:sz w:val="20"/>
        </w:rPr>
        <w:t>top-1.5</w:t>
      </w:r>
      <w:r>
        <w:rPr>
          <w:rFonts w:ascii="Courier New"/>
          <w:spacing w:val="-9"/>
          <w:sz w:val="20"/>
        </w:rPr>
        <w:t> </w:t>
      </w:r>
      <w:r>
        <w:rPr>
          <w:rFonts w:ascii="Courier New"/>
          <w:sz w:val="20"/>
        </w:rPr>
        <w:t>right-1.5</w:t>
      </w:r>
      <w:r>
        <w:rPr>
          <w:rFonts w:ascii="Courier New"/>
          <w:spacing w:val="-9"/>
          <w:sz w:val="20"/>
        </w:rPr>
        <w:t> </w:t>
      </w:r>
      <w:r>
        <w:rPr>
          <w:rFonts w:ascii="Courier New"/>
          <w:sz w:val="20"/>
        </w:rPr>
        <w:t>w-2</w:t>
      </w:r>
      <w:r>
        <w:rPr>
          <w:rFonts w:ascii="Courier New"/>
          <w:spacing w:val="-9"/>
          <w:sz w:val="20"/>
        </w:rPr>
        <w:t> </w:t>
      </w:r>
      <w:r>
        <w:rPr>
          <w:rFonts w:ascii="Courier New"/>
          <w:sz w:val="20"/>
        </w:rPr>
        <w:t>h-2 rounded-full bg-soc-danger"&gt;&lt;/span&gt;</w:t>
      </w:r>
    </w:p>
    <w:p>
      <w:pPr>
        <w:spacing w:line="292" w:lineRule="auto" w:before="0"/>
        <w:ind w:left="570" w:right="0" w:firstLine="4394"/>
        <w:jc w:val="left"/>
        <w:rPr>
          <w:rFonts w:ascii="Courier New"/>
          <w:sz w:val="20"/>
        </w:rPr>
      </w:pPr>
      <w:r>
        <w:rPr>
          <w:rFonts w:ascii="Courier New"/>
          <w:sz w:val="20"/>
        </w:rPr>
        <w:t>&lt;svg</w:t>
      </w:r>
      <w:r>
        <w:rPr>
          <w:rFonts w:ascii="Courier New"/>
          <w:spacing w:val="40"/>
          <w:sz w:val="20"/>
        </w:rPr>
        <w:t> </w:t>
      </w:r>
      <w:r>
        <w:rPr>
          <w:rFonts w:ascii="Courier New"/>
          <w:sz w:val="20"/>
        </w:rPr>
        <w:t>className="w-5</w:t>
      </w:r>
      <w:r>
        <w:rPr>
          <w:rFonts w:ascii="Courier New"/>
          <w:spacing w:val="40"/>
          <w:sz w:val="20"/>
        </w:rPr>
        <w:t> </w:t>
      </w:r>
      <w:r>
        <w:rPr>
          <w:rFonts w:ascii="Courier New"/>
          <w:sz w:val="20"/>
        </w:rPr>
        <w:t>h-5"</w:t>
      </w:r>
      <w:r>
        <w:rPr>
          <w:rFonts w:ascii="Courier New"/>
          <w:spacing w:val="40"/>
          <w:sz w:val="20"/>
        </w:rPr>
        <w:t> </w:t>
      </w:r>
      <w:r>
        <w:rPr>
          <w:rFonts w:ascii="Courier New"/>
          <w:sz w:val="20"/>
        </w:rPr>
        <w:t>fill="none" stroke="currentColor" viewBox="0 0 24 24"&gt;</w:t>
      </w:r>
    </w:p>
    <w:p>
      <w:pPr>
        <w:tabs>
          <w:tab w:pos="2864" w:val="left" w:leader="none"/>
          <w:tab w:pos="4078" w:val="left" w:leader="none"/>
          <w:tab w:pos="7332" w:val="left" w:leader="none"/>
          <w:tab w:pos="8427" w:val="left" w:leader="none"/>
          <w:tab w:pos="9507" w:val="right" w:leader="none"/>
        </w:tabs>
        <w:spacing w:line="292" w:lineRule="auto" w:before="0"/>
        <w:ind w:left="570" w:right="930" w:firstLine="2938"/>
        <w:jc w:val="left"/>
        <w:rPr>
          <w:rFonts w:ascii="Courier New"/>
          <w:sz w:val="20"/>
        </w:rPr>
      </w:pPr>
      <w:r>
        <w:rPr>
          <w:rFonts w:ascii="Courier New"/>
          <w:sz w:val="20"/>
        </w:rPr>
        <w:t>&lt;path</w:t>
      </w:r>
      <w:r>
        <w:rPr>
          <w:rFonts w:ascii="Courier New"/>
          <w:spacing w:val="-20"/>
          <w:sz w:val="20"/>
        </w:rPr>
        <w:t> </w:t>
      </w:r>
      <w:r>
        <w:rPr>
          <w:rFonts w:ascii="Courier New"/>
          <w:sz w:val="20"/>
        </w:rPr>
        <w:t>strokeLinecap="round"</w:t>
      </w:r>
      <w:r>
        <w:rPr>
          <w:rFonts w:ascii="Courier New"/>
          <w:spacing w:val="-20"/>
          <w:sz w:val="20"/>
        </w:rPr>
        <w:t> </w:t>
      </w:r>
      <w:r>
        <w:rPr>
          <w:rFonts w:ascii="Courier New"/>
          <w:sz w:val="20"/>
        </w:rPr>
        <w:t>strokeLinejoin="round" </w:t>
      </w:r>
      <w:r>
        <w:rPr>
          <w:rFonts w:ascii="Courier New"/>
          <w:spacing w:val="-2"/>
          <w:sz w:val="20"/>
        </w:rPr>
        <w:t>strokeWidth={2}</w:t>
      </w:r>
      <w:r>
        <w:rPr>
          <w:rFonts w:ascii="Courier New"/>
          <w:sz w:val="20"/>
        </w:rPr>
        <w:tab/>
      </w:r>
      <w:r>
        <w:rPr>
          <w:rFonts w:ascii="Courier New"/>
          <w:spacing w:val="-2"/>
          <w:sz w:val="20"/>
        </w:rPr>
        <w:t>d="M15</w:t>
      </w:r>
      <w:r>
        <w:rPr>
          <w:rFonts w:ascii="Courier New"/>
          <w:sz w:val="20"/>
        </w:rPr>
        <w:tab/>
      </w:r>
      <w:r>
        <w:rPr>
          <w:rFonts w:ascii="Courier New"/>
          <w:spacing w:val="-4"/>
          <w:sz w:val="20"/>
        </w:rPr>
        <w:t>17h5l-1.405-1.405A2.032</w:t>
      </w:r>
      <w:r>
        <w:rPr>
          <w:rFonts w:ascii="Courier New"/>
          <w:sz w:val="20"/>
        </w:rPr>
        <w:tab/>
      </w:r>
      <w:r>
        <w:rPr>
          <w:rFonts w:ascii="Courier New"/>
          <w:spacing w:val="-2"/>
          <w:sz w:val="20"/>
        </w:rPr>
        <w:t>2.032</w:t>
      </w:r>
      <w:r>
        <w:rPr>
          <w:rFonts w:ascii="Courier New"/>
          <w:sz w:val="20"/>
        </w:rPr>
        <w:tab/>
      </w:r>
      <w:r>
        <w:rPr>
          <w:rFonts w:ascii="Courier New"/>
          <w:spacing w:val="-10"/>
          <w:sz w:val="20"/>
        </w:rPr>
        <w:t>0</w:t>
      </w:r>
      <w:r>
        <w:rPr>
          <w:sz w:val="20"/>
        </w:rPr>
        <w:tab/>
      </w:r>
      <w:r>
        <w:rPr>
          <w:rFonts w:ascii="Courier New"/>
          <w:spacing w:val="-4"/>
          <w:sz w:val="20"/>
        </w:rPr>
        <w:t>0118</w:t>
      </w:r>
    </w:p>
    <w:p>
      <w:pPr>
        <w:tabs>
          <w:tab w:pos="9506" w:val="right" w:leader="none"/>
        </w:tabs>
        <w:spacing w:line="226" w:lineRule="exact" w:before="0"/>
        <w:ind w:left="570" w:right="0" w:firstLine="0"/>
        <w:jc w:val="left"/>
        <w:rPr>
          <w:rFonts w:ascii="Courier New"/>
          <w:sz w:val="20"/>
        </w:rPr>
      </w:pPr>
      <w:r>
        <w:rPr>
          <w:rFonts w:ascii="Courier New"/>
          <w:sz w:val="20"/>
        </w:rPr>
        <w:t>14.158V11a6.002</w:t>
      </w:r>
      <w:r>
        <w:rPr>
          <w:rFonts w:ascii="Courier New"/>
          <w:spacing w:val="14"/>
          <w:sz w:val="20"/>
        </w:rPr>
        <w:t> </w:t>
      </w:r>
      <w:r>
        <w:rPr>
          <w:rFonts w:ascii="Courier New"/>
          <w:sz w:val="20"/>
        </w:rPr>
        <w:t>6.002</w:t>
      </w:r>
      <w:r>
        <w:rPr>
          <w:rFonts w:ascii="Courier New"/>
          <w:spacing w:val="15"/>
          <w:sz w:val="20"/>
        </w:rPr>
        <w:t> </w:t>
      </w:r>
      <w:r>
        <w:rPr>
          <w:rFonts w:ascii="Courier New"/>
          <w:sz w:val="20"/>
        </w:rPr>
        <w:t>0</w:t>
      </w:r>
      <w:r>
        <w:rPr>
          <w:rFonts w:ascii="Courier New"/>
          <w:spacing w:val="2"/>
          <w:sz w:val="20"/>
        </w:rPr>
        <w:t> </w:t>
      </w:r>
      <w:r>
        <w:rPr>
          <w:rFonts w:ascii="Courier New"/>
          <w:sz w:val="20"/>
        </w:rPr>
        <w:t>00-4-5.659V5a2</w:t>
      </w:r>
      <w:r>
        <w:rPr>
          <w:rFonts w:ascii="Courier New"/>
          <w:spacing w:val="1"/>
          <w:sz w:val="20"/>
        </w:rPr>
        <w:t> </w:t>
      </w:r>
      <w:r>
        <w:rPr>
          <w:rFonts w:ascii="Courier New"/>
          <w:sz w:val="20"/>
        </w:rPr>
        <w:t>2</w:t>
      </w:r>
      <w:r>
        <w:rPr>
          <w:rFonts w:ascii="Courier New"/>
          <w:spacing w:val="2"/>
          <w:sz w:val="20"/>
        </w:rPr>
        <w:t> </w:t>
      </w:r>
      <w:r>
        <w:rPr>
          <w:rFonts w:ascii="Courier New"/>
          <w:sz w:val="20"/>
        </w:rPr>
        <w:t>0</w:t>
      </w:r>
      <w:r>
        <w:rPr>
          <w:rFonts w:ascii="Courier New"/>
          <w:spacing w:val="1"/>
          <w:sz w:val="20"/>
        </w:rPr>
        <w:t> </w:t>
      </w:r>
      <w:r>
        <w:rPr>
          <w:rFonts w:ascii="Courier New"/>
          <w:sz w:val="20"/>
        </w:rPr>
        <w:t>10-4</w:t>
      </w:r>
      <w:r>
        <w:rPr>
          <w:rFonts w:ascii="Courier New"/>
          <w:spacing w:val="1"/>
          <w:sz w:val="20"/>
        </w:rPr>
        <w:t> </w:t>
      </w:r>
      <w:r>
        <w:rPr>
          <w:rFonts w:ascii="Courier New"/>
          <w:sz w:val="20"/>
        </w:rPr>
        <w:t>0v.341C7.67</w:t>
      </w:r>
      <w:r>
        <w:rPr>
          <w:rFonts w:ascii="Courier New"/>
          <w:spacing w:val="2"/>
          <w:sz w:val="20"/>
        </w:rPr>
        <w:t> </w:t>
      </w:r>
      <w:r>
        <w:rPr>
          <w:rFonts w:ascii="Courier New"/>
          <w:sz w:val="20"/>
        </w:rPr>
        <w:t>6.165</w:t>
      </w:r>
      <w:r>
        <w:rPr>
          <w:rFonts w:ascii="Courier New"/>
          <w:spacing w:val="1"/>
          <w:sz w:val="20"/>
        </w:rPr>
        <w:t> </w:t>
      </w:r>
      <w:r>
        <w:rPr>
          <w:rFonts w:ascii="Courier New"/>
          <w:spacing w:val="-10"/>
          <w:sz w:val="20"/>
        </w:rPr>
        <w:t>6</w:t>
      </w:r>
      <w:r>
        <w:rPr>
          <w:sz w:val="20"/>
        </w:rPr>
        <w:tab/>
      </w:r>
      <w:r>
        <w:rPr>
          <w:rFonts w:ascii="Courier New"/>
          <w:spacing w:val="-2"/>
          <w:sz w:val="20"/>
        </w:rPr>
        <w:t>8.388</w:t>
      </w:r>
    </w:p>
    <w:p>
      <w:pPr>
        <w:spacing w:before="47"/>
        <w:ind w:left="570" w:right="0" w:firstLine="0"/>
        <w:jc w:val="left"/>
        <w:rPr>
          <w:rFonts w:ascii="Courier New"/>
          <w:sz w:val="20"/>
        </w:rPr>
      </w:pPr>
      <w:r>
        <w:rPr>
          <w:rFonts w:ascii="Courier New"/>
          <w:sz w:val="20"/>
        </w:rPr>
        <w:t>6</w:t>
      </w:r>
      <w:r>
        <w:rPr>
          <w:rFonts w:ascii="Courier New"/>
          <w:spacing w:val="47"/>
          <w:sz w:val="20"/>
        </w:rPr>
        <w:t> </w:t>
      </w:r>
      <w:r>
        <w:rPr>
          <w:rFonts w:ascii="Courier New"/>
          <w:sz w:val="20"/>
        </w:rPr>
        <w:t>11v3.159c0</w:t>
      </w:r>
      <w:r>
        <w:rPr>
          <w:rFonts w:ascii="Courier New"/>
          <w:spacing w:val="47"/>
          <w:sz w:val="20"/>
        </w:rPr>
        <w:t> </w:t>
      </w:r>
      <w:r>
        <w:rPr>
          <w:rFonts w:ascii="Courier New"/>
          <w:sz w:val="20"/>
        </w:rPr>
        <w:t>.538-.214</w:t>
      </w:r>
      <w:r>
        <w:rPr>
          <w:rFonts w:ascii="Courier New"/>
          <w:spacing w:val="47"/>
          <w:sz w:val="20"/>
        </w:rPr>
        <w:t> </w:t>
      </w:r>
      <w:r>
        <w:rPr>
          <w:rFonts w:ascii="Courier New"/>
          <w:sz w:val="20"/>
        </w:rPr>
        <w:t>1.055-.595</w:t>
      </w:r>
      <w:r>
        <w:rPr>
          <w:rFonts w:ascii="Courier New"/>
          <w:spacing w:val="47"/>
          <w:sz w:val="20"/>
        </w:rPr>
        <w:t> </w:t>
      </w:r>
      <w:r>
        <w:rPr>
          <w:rFonts w:ascii="Courier New"/>
          <w:sz w:val="20"/>
        </w:rPr>
        <w:t>1.436L4</w:t>
      </w:r>
      <w:r>
        <w:rPr>
          <w:rFonts w:ascii="Courier New"/>
          <w:spacing w:val="47"/>
          <w:sz w:val="20"/>
        </w:rPr>
        <w:t> </w:t>
      </w:r>
      <w:r>
        <w:rPr>
          <w:rFonts w:ascii="Courier New"/>
          <w:sz w:val="20"/>
        </w:rPr>
        <w:t>17h5m6</w:t>
      </w:r>
      <w:r>
        <w:rPr>
          <w:rFonts w:ascii="Courier New"/>
          <w:spacing w:val="47"/>
          <w:sz w:val="20"/>
        </w:rPr>
        <w:t> </w:t>
      </w:r>
      <w:r>
        <w:rPr>
          <w:rFonts w:ascii="Courier New"/>
          <w:sz w:val="20"/>
        </w:rPr>
        <w:t>0v1a3</w:t>
      </w:r>
      <w:r>
        <w:rPr>
          <w:rFonts w:ascii="Courier New"/>
          <w:spacing w:val="33"/>
          <w:sz w:val="20"/>
        </w:rPr>
        <w:t> </w:t>
      </w:r>
      <w:r>
        <w:rPr>
          <w:rFonts w:ascii="Courier New"/>
          <w:sz w:val="20"/>
        </w:rPr>
        <w:t>3</w:t>
      </w:r>
      <w:r>
        <w:rPr>
          <w:rFonts w:ascii="Courier New"/>
          <w:spacing w:val="33"/>
          <w:sz w:val="20"/>
        </w:rPr>
        <w:t> </w:t>
      </w:r>
      <w:r>
        <w:rPr>
          <w:rFonts w:ascii="Courier New"/>
          <w:sz w:val="20"/>
        </w:rPr>
        <w:t>0</w:t>
      </w:r>
      <w:r>
        <w:rPr>
          <w:rFonts w:ascii="Courier New"/>
          <w:spacing w:val="33"/>
          <w:sz w:val="20"/>
        </w:rPr>
        <w:t> </w:t>
      </w:r>
      <w:r>
        <w:rPr>
          <w:rFonts w:ascii="Courier New"/>
          <w:sz w:val="20"/>
        </w:rPr>
        <w:t>11-6</w:t>
      </w:r>
      <w:r>
        <w:rPr>
          <w:rFonts w:ascii="Courier New"/>
          <w:spacing w:val="33"/>
          <w:sz w:val="20"/>
        </w:rPr>
        <w:t> </w:t>
      </w:r>
      <w:r>
        <w:rPr>
          <w:rFonts w:ascii="Courier New"/>
          <w:sz w:val="20"/>
        </w:rPr>
        <w:t>0v-</w:t>
      </w:r>
      <w:r>
        <w:rPr>
          <w:rFonts w:ascii="Courier New"/>
          <w:spacing w:val="-5"/>
          <w:sz w:val="20"/>
        </w:rPr>
        <w:t>1m6</w:t>
      </w:r>
    </w:p>
    <w:p>
      <w:pPr>
        <w:spacing w:before="50"/>
        <w:ind w:left="570" w:right="0" w:firstLine="0"/>
        <w:jc w:val="left"/>
        <w:rPr>
          <w:rFonts w:ascii="Courier New"/>
          <w:sz w:val="20"/>
        </w:rPr>
      </w:pPr>
      <w:r>
        <w:rPr>
          <w:rFonts w:ascii="Courier New"/>
          <w:sz w:val="20"/>
        </w:rPr>
        <w:t>0H9"</w:t>
      </w:r>
      <w:r>
        <w:rPr>
          <w:rFonts w:ascii="Courier New"/>
          <w:spacing w:val="-9"/>
          <w:sz w:val="20"/>
        </w:rPr>
        <w:t> </w:t>
      </w:r>
      <w:r>
        <w:rPr>
          <w:rFonts w:ascii="Courier New"/>
          <w:spacing w:val="-5"/>
          <w:sz w:val="20"/>
        </w:rPr>
        <w:t>/&gt;</w:t>
      </w:r>
    </w:p>
    <w:p>
      <w:pPr>
        <w:spacing w:before="49"/>
        <w:ind w:left="0" w:right="6629" w:firstLine="0"/>
        <w:jc w:val="right"/>
        <w:rPr>
          <w:rFonts w:ascii="Courier New"/>
          <w:sz w:val="20"/>
        </w:rPr>
      </w:pPr>
      <w:r>
        <w:rPr>
          <w:rFonts w:ascii="Courier New"/>
          <w:spacing w:val="-2"/>
          <w:sz w:val="20"/>
        </w:rPr>
        <w:t>&lt;/svg&gt;</w:t>
      </w:r>
    </w:p>
    <w:p>
      <w:pPr>
        <w:spacing w:before="49"/>
        <w:ind w:left="0" w:right="6629" w:firstLine="0"/>
        <w:jc w:val="right"/>
        <w:rPr>
          <w:rFonts w:ascii="Courier New"/>
          <w:sz w:val="20"/>
        </w:rPr>
      </w:pPr>
      <w:r>
        <w:rPr>
          <w:rFonts w:ascii="Courier New"/>
          <w:spacing w:val="-2"/>
          <w:sz w:val="20"/>
        </w:rPr>
        <w:t>&lt;/button&gt;</w:t>
      </w:r>
    </w:p>
    <w:p>
      <w:pPr>
        <w:spacing w:before="50"/>
        <w:ind w:left="2729" w:right="0" w:firstLine="0"/>
        <w:jc w:val="left"/>
        <w:rPr>
          <w:rFonts w:ascii="Courier New"/>
          <w:sz w:val="20"/>
        </w:rPr>
      </w:pPr>
      <w:r>
        <w:rPr>
          <w:rFonts w:ascii="Courier New"/>
          <w:sz w:val="20"/>
        </w:rPr>
        <w:t>&lt;div</w:t>
      </w:r>
      <w:r>
        <w:rPr>
          <w:rFonts w:ascii="Courier New"/>
          <w:spacing w:val="-21"/>
          <w:sz w:val="20"/>
        </w:rPr>
        <w:t> </w:t>
      </w:r>
      <w:r>
        <w:rPr>
          <w:rFonts w:ascii="Courier New"/>
          <w:sz w:val="20"/>
        </w:rPr>
        <w:t>className="h-6</w:t>
      </w:r>
      <w:r>
        <w:rPr>
          <w:rFonts w:ascii="Courier New"/>
          <w:spacing w:val="-21"/>
          <w:sz w:val="20"/>
        </w:rPr>
        <w:t> </w:t>
      </w:r>
      <w:r>
        <w:rPr>
          <w:rFonts w:ascii="Courier New"/>
          <w:sz w:val="20"/>
        </w:rPr>
        <w:t>w-px</w:t>
      </w:r>
      <w:r>
        <w:rPr>
          <w:rFonts w:ascii="Courier New"/>
          <w:spacing w:val="-21"/>
          <w:sz w:val="20"/>
        </w:rPr>
        <w:t> </w:t>
      </w:r>
      <w:r>
        <w:rPr>
          <w:rFonts w:ascii="Courier New"/>
          <w:sz w:val="20"/>
        </w:rPr>
        <w:t>bg-soc-border</w:t>
      </w:r>
      <w:r>
        <w:rPr>
          <w:rFonts w:ascii="Courier New"/>
          <w:spacing w:val="-21"/>
          <w:sz w:val="20"/>
        </w:rPr>
        <w:t> </w:t>
      </w:r>
      <w:r>
        <w:rPr>
          <w:rFonts w:ascii="Courier New"/>
          <w:sz w:val="20"/>
        </w:rPr>
        <w:t>mx-</w:t>
      </w:r>
      <w:r>
        <w:rPr>
          <w:rFonts w:ascii="Courier New"/>
          <w:spacing w:val="-2"/>
          <w:sz w:val="20"/>
        </w:rPr>
        <w:t>1"&gt;&lt;/div&gt;</w:t>
      </w:r>
    </w:p>
    <w:p>
      <w:pPr>
        <w:spacing w:line="292" w:lineRule="auto" w:before="50"/>
        <w:ind w:left="570" w:right="931" w:firstLine="2534"/>
        <w:jc w:val="left"/>
        <w:rPr>
          <w:rFonts w:ascii="Courier New"/>
          <w:sz w:val="20"/>
        </w:rPr>
      </w:pPr>
      <w:r>
        <w:rPr>
          <w:rFonts w:ascii="Courier New"/>
          <w:sz w:val="20"/>
        </w:rPr>
        <w:t>&lt;button className="text-sm font-medium text-soc-muted hover:text-soc-text transition-colors flex items-center gap-1"&gt;</w:t>
      </w:r>
    </w:p>
    <w:p>
      <w:pPr>
        <w:spacing w:line="226" w:lineRule="exact" w:before="0"/>
        <w:ind w:left="3089" w:right="0" w:firstLine="0"/>
        <w:jc w:val="left"/>
        <w:rPr>
          <w:rFonts w:ascii="Courier New"/>
          <w:sz w:val="20"/>
        </w:rPr>
      </w:pPr>
      <w:r>
        <w:rPr>
          <w:rFonts w:ascii="Courier New"/>
          <w:spacing w:val="-2"/>
          <w:sz w:val="20"/>
        </w:rPr>
        <w:t>Logout</w:t>
      </w:r>
    </w:p>
    <w:p>
      <w:pPr>
        <w:spacing w:line="292" w:lineRule="auto" w:before="49"/>
        <w:ind w:left="570" w:right="0" w:firstLine="4394"/>
        <w:jc w:val="left"/>
        <w:rPr>
          <w:rFonts w:ascii="Courier New"/>
          <w:sz w:val="20"/>
        </w:rPr>
      </w:pPr>
      <w:r>
        <w:rPr>
          <w:rFonts w:ascii="Courier New"/>
          <w:sz w:val="20"/>
        </w:rPr>
        <w:t>&lt;svg</w:t>
      </w:r>
      <w:r>
        <w:rPr>
          <w:rFonts w:ascii="Courier New"/>
          <w:spacing w:val="40"/>
          <w:sz w:val="20"/>
        </w:rPr>
        <w:t> </w:t>
      </w:r>
      <w:r>
        <w:rPr>
          <w:rFonts w:ascii="Courier New"/>
          <w:sz w:val="20"/>
        </w:rPr>
        <w:t>className="w-4</w:t>
      </w:r>
      <w:r>
        <w:rPr>
          <w:rFonts w:ascii="Courier New"/>
          <w:spacing w:val="40"/>
          <w:sz w:val="20"/>
        </w:rPr>
        <w:t> </w:t>
      </w:r>
      <w:r>
        <w:rPr>
          <w:rFonts w:ascii="Courier New"/>
          <w:sz w:val="20"/>
        </w:rPr>
        <w:t>h-4"</w:t>
      </w:r>
      <w:r>
        <w:rPr>
          <w:rFonts w:ascii="Courier New"/>
          <w:spacing w:val="40"/>
          <w:sz w:val="20"/>
        </w:rPr>
        <w:t> </w:t>
      </w:r>
      <w:r>
        <w:rPr>
          <w:rFonts w:ascii="Courier New"/>
          <w:sz w:val="20"/>
        </w:rPr>
        <w:t>fill="none" stroke="currentColor" viewBox="0 0 24 24"&gt;</w:t>
      </w:r>
    </w:p>
    <w:p>
      <w:pPr>
        <w:spacing w:line="292" w:lineRule="auto" w:before="0"/>
        <w:ind w:left="570" w:right="0" w:firstLine="2938"/>
        <w:jc w:val="left"/>
        <w:rPr>
          <w:rFonts w:ascii="Courier New"/>
          <w:sz w:val="20"/>
        </w:rPr>
      </w:pPr>
      <w:r>
        <w:rPr>
          <w:rFonts w:ascii="Courier New"/>
          <w:sz w:val="20"/>
        </w:rPr>
        <w:t>&lt;path</w:t>
      </w:r>
      <w:r>
        <w:rPr>
          <w:rFonts w:ascii="Courier New"/>
          <w:spacing w:val="-21"/>
          <w:sz w:val="20"/>
        </w:rPr>
        <w:t> </w:t>
      </w:r>
      <w:r>
        <w:rPr>
          <w:rFonts w:ascii="Courier New"/>
          <w:sz w:val="20"/>
        </w:rPr>
        <w:t>strokeLinecap="round"</w:t>
      </w:r>
      <w:r>
        <w:rPr>
          <w:rFonts w:ascii="Courier New"/>
          <w:spacing w:val="-21"/>
          <w:sz w:val="20"/>
        </w:rPr>
        <w:t> </w:t>
      </w:r>
      <w:r>
        <w:rPr>
          <w:rFonts w:ascii="Courier New"/>
          <w:sz w:val="20"/>
        </w:rPr>
        <w:t>strokeLinejoin="round" strokeWidth={2}</w:t>
      </w:r>
      <w:r>
        <w:rPr>
          <w:rFonts w:ascii="Courier New"/>
          <w:spacing w:val="32"/>
          <w:sz w:val="20"/>
        </w:rPr>
        <w:t> </w:t>
      </w:r>
      <w:r>
        <w:rPr>
          <w:rFonts w:ascii="Courier New"/>
          <w:sz w:val="20"/>
        </w:rPr>
        <w:t>d="M17</w:t>
      </w:r>
      <w:r>
        <w:rPr>
          <w:rFonts w:ascii="Courier New"/>
          <w:spacing w:val="33"/>
          <w:sz w:val="20"/>
        </w:rPr>
        <w:t> </w:t>
      </w:r>
      <w:r>
        <w:rPr>
          <w:rFonts w:ascii="Courier New"/>
          <w:sz w:val="20"/>
        </w:rPr>
        <w:t>16l4-4m0</w:t>
      </w:r>
      <w:r>
        <w:rPr>
          <w:rFonts w:ascii="Courier New"/>
          <w:spacing w:val="33"/>
          <w:sz w:val="20"/>
        </w:rPr>
        <w:t> </w:t>
      </w:r>
      <w:r>
        <w:rPr>
          <w:rFonts w:ascii="Courier New"/>
          <w:sz w:val="20"/>
        </w:rPr>
        <w:t>0l-4-4m4</w:t>
      </w:r>
      <w:r>
        <w:rPr>
          <w:rFonts w:ascii="Courier New"/>
          <w:spacing w:val="32"/>
          <w:sz w:val="20"/>
        </w:rPr>
        <w:t> </w:t>
      </w:r>
      <w:r>
        <w:rPr>
          <w:rFonts w:ascii="Courier New"/>
          <w:sz w:val="20"/>
        </w:rPr>
        <w:t>4H7m6</w:t>
      </w:r>
      <w:r>
        <w:rPr>
          <w:rFonts w:ascii="Courier New"/>
          <w:spacing w:val="33"/>
          <w:sz w:val="20"/>
        </w:rPr>
        <w:t> </w:t>
      </w:r>
      <w:r>
        <w:rPr>
          <w:rFonts w:ascii="Courier New"/>
          <w:sz w:val="20"/>
        </w:rPr>
        <w:t>4v1a3</w:t>
      </w:r>
      <w:r>
        <w:rPr>
          <w:rFonts w:ascii="Courier New"/>
          <w:spacing w:val="33"/>
          <w:sz w:val="20"/>
        </w:rPr>
        <w:t> </w:t>
      </w:r>
      <w:r>
        <w:rPr>
          <w:rFonts w:ascii="Courier New"/>
          <w:sz w:val="20"/>
        </w:rPr>
        <w:t>3</w:t>
      </w:r>
      <w:r>
        <w:rPr>
          <w:rFonts w:ascii="Courier New"/>
          <w:spacing w:val="19"/>
          <w:sz w:val="20"/>
        </w:rPr>
        <w:t> </w:t>
      </w:r>
      <w:r>
        <w:rPr>
          <w:rFonts w:ascii="Courier New"/>
          <w:sz w:val="20"/>
        </w:rPr>
        <w:t>0</w:t>
      </w:r>
      <w:r>
        <w:rPr>
          <w:rFonts w:ascii="Courier New"/>
          <w:spacing w:val="18"/>
          <w:sz w:val="20"/>
        </w:rPr>
        <w:t> </w:t>
      </w:r>
      <w:r>
        <w:rPr>
          <w:rFonts w:ascii="Courier New"/>
          <w:sz w:val="20"/>
        </w:rPr>
        <w:t>01-3</w:t>
      </w:r>
      <w:r>
        <w:rPr>
          <w:rFonts w:ascii="Courier New"/>
          <w:spacing w:val="19"/>
          <w:sz w:val="20"/>
        </w:rPr>
        <w:t> </w:t>
      </w:r>
      <w:r>
        <w:rPr>
          <w:rFonts w:ascii="Courier New"/>
          <w:sz w:val="20"/>
        </w:rPr>
        <w:t>3H6a3</w:t>
      </w:r>
      <w:r>
        <w:rPr>
          <w:rFonts w:ascii="Courier New"/>
          <w:spacing w:val="19"/>
          <w:sz w:val="20"/>
        </w:rPr>
        <w:t> </w:t>
      </w:r>
      <w:r>
        <w:rPr>
          <w:rFonts w:ascii="Courier New"/>
          <w:sz w:val="20"/>
        </w:rPr>
        <w:t>3</w:t>
      </w:r>
      <w:r>
        <w:rPr>
          <w:rFonts w:ascii="Courier New"/>
          <w:spacing w:val="19"/>
          <w:sz w:val="20"/>
        </w:rPr>
        <w:t> </w:t>
      </w:r>
      <w:r>
        <w:rPr>
          <w:rFonts w:ascii="Courier New"/>
          <w:spacing w:val="-10"/>
          <w:sz w:val="20"/>
        </w:rPr>
        <w:t>0</w:t>
      </w:r>
    </w:p>
    <w:p>
      <w:pPr>
        <w:spacing w:line="226" w:lineRule="exact" w:before="0"/>
        <w:ind w:left="570" w:right="0" w:firstLine="0"/>
        <w:jc w:val="left"/>
        <w:rPr>
          <w:rFonts w:ascii="Courier New"/>
          <w:sz w:val="20"/>
        </w:rPr>
      </w:pPr>
      <w:r>
        <w:rPr>
          <w:rFonts w:ascii="Courier New"/>
          <w:sz w:val="20"/>
        </w:rPr>
        <w:t>01-3-3V7a3</w:t>
      </w:r>
      <w:r>
        <w:rPr>
          <w:rFonts w:ascii="Courier New"/>
          <w:spacing w:val="-11"/>
          <w:sz w:val="20"/>
        </w:rPr>
        <w:t> </w:t>
      </w:r>
      <w:r>
        <w:rPr>
          <w:rFonts w:ascii="Courier New"/>
          <w:sz w:val="20"/>
        </w:rPr>
        <w:t>3</w:t>
      </w:r>
      <w:r>
        <w:rPr>
          <w:rFonts w:ascii="Courier New"/>
          <w:spacing w:val="-8"/>
          <w:sz w:val="20"/>
        </w:rPr>
        <w:t> </w:t>
      </w:r>
      <w:r>
        <w:rPr>
          <w:rFonts w:ascii="Courier New"/>
          <w:sz w:val="20"/>
        </w:rPr>
        <w:t>0</w:t>
      </w:r>
      <w:r>
        <w:rPr>
          <w:rFonts w:ascii="Courier New"/>
          <w:spacing w:val="-8"/>
          <w:sz w:val="20"/>
        </w:rPr>
        <w:t> </w:t>
      </w:r>
      <w:r>
        <w:rPr>
          <w:rFonts w:ascii="Courier New"/>
          <w:sz w:val="20"/>
        </w:rPr>
        <w:t>013-3h4a3</w:t>
      </w:r>
      <w:r>
        <w:rPr>
          <w:rFonts w:ascii="Courier New"/>
          <w:spacing w:val="-8"/>
          <w:sz w:val="20"/>
        </w:rPr>
        <w:t> </w:t>
      </w:r>
      <w:r>
        <w:rPr>
          <w:rFonts w:ascii="Courier New"/>
          <w:sz w:val="20"/>
        </w:rPr>
        <w:t>3</w:t>
      </w:r>
      <w:r>
        <w:rPr>
          <w:rFonts w:ascii="Courier New"/>
          <w:spacing w:val="-9"/>
          <w:sz w:val="20"/>
        </w:rPr>
        <w:t> </w:t>
      </w:r>
      <w:r>
        <w:rPr>
          <w:rFonts w:ascii="Courier New"/>
          <w:sz w:val="20"/>
        </w:rPr>
        <w:t>0</w:t>
      </w:r>
      <w:r>
        <w:rPr>
          <w:rFonts w:ascii="Courier New"/>
          <w:spacing w:val="-8"/>
          <w:sz w:val="20"/>
        </w:rPr>
        <w:t> </w:t>
      </w:r>
      <w:r>
        <w:rPr>
          <w:rFonts w:ascii="Courier New"/>
          <w:sz w:val="20"/>
        </w:rPr>
        <w:t>013</w:t>
      </w:r>
      <w:r>
        <w:rPr>
          <w:rFonts w:ascii="Courier New"/>
          <w:spacing w:val="-8"/>
          <w:sz w:val="20"/>
        </w:rPr>
        <w:t> </w:t>
      </w:r>
      <w:r>
        <w:rPr>
          <w:rFonts w:ascii="Courier New"/>
          <w:sz w:val="20"/>
        </w:rPr>
        <w:t>3v1"</w:t>
      </w:r>
      <w:r>
        <w:rPr>
          <w:rFonts w:ascii="Courier New"/>
          <w:spacing w:val="-8"/>
          <w:sz w:val="20"/>
        </w:rPr>
        <w:t> </w:t>
      </w:r>
      <w:r>
        <w:rPr>
          <w:rFonts w:ascii="Courier New"/>
          <w:spacing w:val="-5"/>
          <w:sz w:val="20"/>
        </w:rPr>
        <w:t>/&gt;</w:t>
      </w:r>
    </w:p>
    <w:p>
      <w:pPr>
        <w:spacing w:before="49"/>
        <w:ind w:left="0" w:right="6629" w:firstLine="0"/>
        <w:jc w:val="right"/>
        <w:rPr>
          <w:rFonts w:ascii="Courier New"/>
          <w:sz w:val="20"/>
        </w:rPr>
      </w:pPr>
      <w:r>
        <w:rPr>
          <w:rFonts w:ascii="Courier New"/>
          <w:spacing w:val="-2"/>
          <w:sz w:val="20"/>
        </w:rPr>
        <w:t>&lt;/svg&gt;</w:t>
      </w:r>
    </w:p>
    <w:p>
      <w:pPr>
        <w:spacing w:before="49"/>
        <w:ind w:left="0" w:right="6629" w:firstLine="0"/>
        <w:jc w:val="right"/>
        <w:rPr>
          <w:rFonts w:ascii="Courier New"/>
          <w:sz w:val="20"/>
        </w:rPr>
      </w:pPr>
      <w:r>
        <w:rPr>
          <w:rFonts w:ascii="Courier New"/>
          <w:spacing w:val="-2"/>
          <w:sz w:val="20"/>
        </w:rPr>
        <w:t>&lt;/button&gt;</w:t>
      </w:r>
    </w:p>
    <w:p>
      <w:pPr>
        <w:spacing w:after="0"/>
        <w:jc w:val="right"/>
        <w:rPr>
          <w:rFonts w:ascii="Courier New"/>
          <w:sz w:val="20"/>
        </w:rPr>
        <w:sectPr>
          <w:pgSz w:w="12240" w:h="15840"/>
          <w:pgMar w:header="0" w:footer="1040" w:top="1440" w:bottom="1240" w:left="1080" w:right="720"/>
        </w:sectPr>
      </w:pPr>
    </w:p>
    <w:p>
      <w:pPr>
        <w:spacing w:line="240" w:lineRule="auto"/>
        <w:ind w:left="360" w:right="0" w:firstLine="0"/>
        <w:rPr>
          <w:rFonts w:ascii="Courier New"/>
          <w:sz w:val="20"/>
        </w:rPr>
      </w:pPr>
      <w:r>
        <w:rPr>
          <w:rFonts w:ascii="Courier New"/>
          <w:sz w:val="20"/>
        </w:rPr>
        <mc:AlternateContent>
          <mc:Choice Requires="wps">
            <w:drawing>
              <wp:inline distT="0" distB="0" distL="0" distR="0">
                <wp:extent cx="5943600" cy="4095750"/>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5943600" cy="4095750"/>
                          <a:chExt cx="5943600" cy="4095750"/>
                        </a:xfrm>
                      </wpg:grpSpPr>
                      <wps:wsp>
                        <wps:cNvPr id="130" name="Graphic 130"/>
                        <wps:cNvSpPr/>
                        <wps:spPr>
                          <a:xfrm>
                            <a:off x="0" y="0"/>
                            <a:ext cx="5943600" cy="4095750"/>
                          </a:xfrm>
                          <a:custGeom>
                            <a:avLst/>
                            <a:gdLst/>
                            <a:ahLst/>
                            <a:cxnLst/>
                            <a:rect l="l" t="t" r="r" b="b"/>
                            <a:pathLst>
                              <a:path w="5943600" h="4095750">
                                <a:moveTo>
                                  <a:pt x="5829300" y="4095750"/>
                                </a:moveTo>
                                <a:lnTo>
                                  <a:pt x="114300" y="4095750"/>
                                </a:lnTo>
                                <a:lnTo>
                                  <a:pt x="69809" y="4086767"/>
                                </a:lnTo>
                                <a:lnTo>
                                  <a:pt x="33477" y="4062272"/>
                                </a:lnTo>
                                <a:lnTo>
                                  <a:pt x="8982" y="4025940"/>
                                </a:lnTo>
                                <a:lnTo>
                                  <a:pt x="0" y="398145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3981450"/>
                                </a:lnTo>
                                <a:lnTo>
                                  <a:pt x="5934617" y="4025940"/>
                                </a:lnTo>
                                <a:lnTo>
                                  <a:pt x="5910122" y="4062272"/>
                                </a:lnTo>
                                <a:lnTo>
                                  <a:pt x="5873790" y="4086767"/>
                                </a:lnTo>
                                <a:lnTo>
                                  <a:pt x="5829300" y="4095750"/>
                                </a:lnTo>
                                <a:close/>
                              </a:path>
                            </a:pathLst>
                          </a:custGeom>
                          <a:solidFill>
                            <a:srgbClr val="F1F2F4"/>
                          </a:solidFill>
                        </wps:spPr>
                        <wps:bodyPr wrap="square" lIns="0" tIns="0" rIns="0" bIns="0" rtlCol="0">
                          <a:prstTxWarp prst="textNoShape">
                            <a:avLst/>
                          </a:prstTxWarp>
                          <a:noAutofit/>
                        </wps:bodyPr>
                      </wps:wsp>
                      <wps:wsp>
                        <wps:cNvPr id="131" name="Textbox 131"/>
                        <wps:cNvSpPr txBox="1"/>
                        <wps:spPr>
                          <a:xfrm>
                            <a:off x="0" y="0"/>
                            <a:ext cx="5943600" cy="4095750"/>
                          </a:xfrm>
                          <a:prstGeom prst="rect">
                            <a:avLst/>
                          </a:prstGeom>
                        </wps:spPr>
                        <wps:txbx>
                          <w:txbxContent>
                            <w:p>
                              <w:pPr>
                                <w:spacing w:line="240" w:lineRule="auto" w:before="0"/>
                                <w:rPr>
                                  <w:rFonts w:ascii="Courier New"/>
                                  <w:sz w:val="20"/>
                                </w:rPr>
                              </w:pPr>
                            </w:p>
                            <w:p>
                              <w:pPr>
                                <w:spacing w:line="240" w:lineRule="auto" w:before="25"/>
                                <w:rPr>
                                  <w:rFonts w:ascii="Courier New"/>
                                  <w:sz w:val="20"/>
                                </w:rPr>
                              </w:pPr>
                            </w:p>
                            <w:p>
                              <w:pPr>
                                <w:spacing w:before="0"/>
                                <w:ind w:left="0" w:right="6628" w:firstLine="0"/>
                                <w:jc w:val="right"/>
                                <w:rPr>
                                  <w:rFonts w:ascii="Courier New"/>
                                  <w:sz w:val="20"/>
                                </w:rPr>
                              </w:pPr>
                              <w:r>
                                <w:rPr>
                                  <w:rFonts w:ascii="Courier New"/>
                                  <w:spacing w:val="-2"/>
                                  <w:sz w:val="20"/>
                                </w:rPr>
                                <w:t>&lt;/div&gt;</w:t>
                              </w:r>
                            </w:p>
                            <w:p>
                              <w:pPr>
                                <w:spacing w:before="50"/>
                                <w:ind w:left="0" w:right="6628" w:firstLine="0"/>
                                <w:jc w:val="right"/>
                                <w:rPr>
                                  <w:rFonts w:ascii="Courier New"/>
                                  <w:sz w:val="20"/>
                                </w:rPr>
                              </w:pPr>
                              <w:r>
                                <w:rPr>
                                  <w:rFonts w:ascii="Courier New"/>
                                  <w:spacing w:val="-2"/>
                                  <w:sz w:val="20"/>
                                </w:rPr>
                                <w:t>&lt;/header&gt;</w:t>
                              </w:r>
                            </w:p>
                            <w:p>
                              <w:pPr>
                                <w:spacing w:line="240" w:lineRule="auto" w:before="99"/>
                                <w:rPr>
                                  <w:rFonts w:ascii="Courier New"/>
                                  <w:sz w:val="20"/>
                                </w:rPr>
                              </w:pPr>
                            </w:p>
                            <w:p>
                              <w:pPr>
                                <w:spacing w:line="292" w:lineRule="auto" w:before="0"/>
                                <w:ind w:left="210" w:right="211" w:firstLine="1619"/>
                                <w:jc w:val="left"/>
                                <w:rPr>
                                  <w:rFonts w:ascii="Courier New"/>
                                  <w:sz w:val="20"/>
                                </w:rPr>
                              </w:pPr>
                              <w:r>
                                <w:rPr>
                                  <w:rFonts w:ascii="Courier New"/>
                                  <w:sz w:val="20"/>
                                </w:rPr>
                                <w:t>&lt;main</w:t>
                              </w:r>
                              <w:r>
                                <w:rPr>
                                  <w:rFonts w:ascii="Courier New"/>
                                  <w:spacing w:val="-11"/>
                                  <w:sz w:val="20"/>
                                </w:rPr>
                                <w:t> </w:t>
                              </w:r>
                              <w:r>
                                <w:rPr>
                                  <w:rFonts w:ascii="Courier New"/>
                                  <w:sz w:val="20"/>
                                </w:rPr>
                                <w:t>className="flex-1</w:t>
                              </w:r>
                              <w:r>
                                <w:rPr>
                                  <w:rFonts w:ascii="Courier New"/>
                                  <w:spacing w:val="-11"/>
                                  <w:sz w:val="20"/>
                                </w:rPr>
                                <w:t> </w:t>
                              </w:r>
                              <w:r>
                                <w:rPr>
                                  <w:rFonts w:ascii="Courier New"/>
                                  <w:sz w:val="20"/>
                                </w:rPr>
                                <w:t>overflow-x-hidden</w:t>
                              </w:r>
                              <w:r>
                                <w:rPr>
                                  <w:rFonts w:ascii="Courier New"/>
                                  <w:spacing w:val="-11"/>
                                  <w:sz w:val="20"/>
                                </w:rPr>
                                <w:t> </w:t>
                              </w:r>
                              <w:r>
                                <w:rPr>
                                  <w:rFonts w:ascii="Courier New"/>
                                  <w:sz w:val="20"/>
                                </w:rPr>
                                <w:t>overflow-y-auto</w:t>
                              </w:r>
                              <w:r>
                                <w:rPr>
                                  <w:rFonts w:ascii="Courier New"/>
                                  <w:spacing w:val="-11"/>
                                  <w:sz w:val="20"/>
                                </w:rPr>
                                <w:t> </w:t>
                              </w:r>
                              <w:r>
                                <w:rPr>
                                  <w:rFonts w:ascii="Courier New"/>
                                  <w:sz w:val="20"/>
                                </w:rPr>
                                <w:t>p-4 sm:p-6 lg:p-8"&gt;</w:t>
                              </w:r>
                            </w:p>
                            <w:p>
                              <w:pPr>
                                <w:spacing w:line="226" w:lineRule="exact" w:before="0"/>
                                <w:ind w:left="1889" w:right="0" w:firstLine="0"/>
                                <w:jc w:val="left"/>
                                <w:rPr>
                                  <w:rFonts w:ascii="Courier New"/>
                                  <w:sz w:val="20"/>
                                </w:rPr>
                              </w:pPr>
                              <w:r>
                                <w:rPr>
                                  <w:rFonts w:ascii="Courier New"/>
                                  <w:sz w:val="20"/>
                                </w:rPr>
                                <w:t>&lt;div</w:t>
                              </w:r>
                              <w:r>
                                <w:rPr>
                                  <w:rFonts w:ascii="Courier New"/>
                                  <w:spacing w:val="-30"/>
                                  <w:sz w:val="20"/>
                                </w:rPr>
                                <w:t> </w:t>
                              </w:r>
                              <w:r>
                                <w:rPr>
                                  <w:rFonts w:ascii="Courier New"/>
                                  <w:sz w:val="20"/>
                                </w:rPr>
                                <w:t>className="max-w-7xl</w:t>
                              </w:r>
                              <w:r>
                                <w:rPr>
                                  <w:rFonts w:ascii="Courier New"/>
                                  <w:spacing w:val="-30"/>
                                  <w:sz w:val="20"/>
                                </w:rPr>
                                <w:t> </w:t>
                              </w:r>
                              <w:r>
                                <w:rPr>
                                  <w:rFonts w:ascii="Courier New"/>
                                  <w:sz w:val="20"/>
                                </w:rPr>
                                <w:t>mx-</w:t>
                              </w:r>
                              <w:r>
                                <w:rPr>
                                  <w:rFonts w:ascii="Courier New"/>
                                  <w:spacing w:val="-2"/>
                                  <w:sz w:val="20"/>
                                </w:rPr>
                                <w:t>auto"&gt;</w:t>
                              </w:r>
                            </w:p>
                            <w:p>
                              <w:pPr>
                                <w:spacing w:before="49"/>
                                <w:ind w:left="2129" w:right="0" w:firstLine="0"/>
                                <w:jc w:val="left"/>
                                <w:rPr>
                                  <w:rFonts w:ascii="Courier New"/>
                                  <w:sz w:val="20"/>
                                </w:rPr>
                              </w:pPr>
                              <w:r>
                                <w:rPr>
                                  <w:rFonts w:ascii="Courier New"/>
                                  <w:spacing w:val="-2"/>
                                  <w:sz w:val="20"/>
                                </w:rPr>
                                <w:t>&lt;Routes&gt;</w:t>
                              </w:r>
                            </w:p>
                            <w:p>
                              <w:pPr>
                                <w:spacing w:before="50"/>
                                <w:ind w:left="2369" w:right="0" w:firstLine="0"/>
                                <w:jc w:val="left"/>
                                <w:rPr>
                                  <w:rFonts w:ascii="Courier New"/>
                                  <w:sz w:val="20"/>
                                </w:rPr>
                              </w:pPr>
                              <w:r>
                                <w:rPr>
                                  <w:rFonts w:ascii="Courier New"/>
                                  <w:sz w:val="20"/>
                                </w:rPr>
                                <w:t>&lt;Route</w:t>
                              </w:r>
                              <w:r>
                                <w:rPr>
                                  <w:rFonts w:ascii="Courier New"/>
                                  <w:spacing w:val="-20"/>
                                  <w:sz w:val="20"/>
                                </w:rPr>
                                <w:t> </w:t>
                              </w:r>
                              <w:r>
                                <w:rPr>
                                  <w:rFonts w:ascii="Courier New"/>
                                  <w:sz w:val="20"/>
                                </w:rPr>
                                <w:t>path="/"</w:t>
                              </w:r>
                              <w:r>
                                <w:rPr>
                                  <w:rFonts w:ascii="Courier New"/>
                                  <w:spacing w:val="-20"/>
                                  <w:sz w:val="20"/>
                                </w:rPr>
                                <w:t> </w:t>
                              </w:r>
                              <w:r>
                                <w:rPr>
                                  <w:rFonts w:ascii="Courier New"/>
                                  <w:sz w:val="20"/>
                                </w:rPr>
                                <w:t>element={&lt;Dashboard</w:t>
                              </w:r>
                              <w:r>
                                <w:rPr>
                                  <w:rFonts w:ascii="Courier New"/>
                                  <w:spacing w:val="-20"/>
                                  <w:sz w:val="20"/>
                                </w:rPr>
                                <w:t> </w:t>
                              </w:r>
                              <w:r>
                                <w:rPr>
                                  <w:rFonts w:ascii="Courier New"/>
                                  <w:sz w:val="20"/>
                                </w:rPr>
                                <w:t>/&gt;}</w:t>
                              </w:r>
                              <w:r>
                                <w:rPr>
                                  <w:rFonts w:ascii="Courier New"/>
                                  <w:spacing w:val="-20"/>
                                  <w:sz w:val="20"/>
                                </w:rPr>
                                <w:t> </w:t>
                              </w:r>
                              <w:r>
                                <w:rPr>
                                  <w:rFonts w:ascii="Courier New"/>
                                  <w:spacing w:val="-5"/>
                                  <w:sz w:val="20"/>
                                </w:rPr>
                                <w:t>/&gt;</w:t>
                              </w:r>
                            </w:p>
                            <w:p>
                              <w:pPr>
                                <w:spacing w:before="49"/>
                                <w:ind w:left="2369" w:right="0" w:firstLine="0"/>
                                <w:jc w:val="left"/>
                                <w:rPr>
                                  <w:rFonts w:ascii="Courier New"/>
                                  <w:sz w:val="20"/>
                                </w:rPr>
                              </w:pPr>
                              <w:r>
                                <w:rPr>
                                  <w:rFonts w:ascii="Courier New"/>
                                  <w:sz w:val="20"/>
                                </w:rPr>
                                <w:t>&lt;Route</w:t>
                              </w:r>
                              <w:r>
                                <w:rPr>
                                  <w:rFonts w:ascii="Courier New"/>
                                  <w:spacing w:val="-26"/>
                                  <w:sz w:val="20"/>
                                </w:rPr>
                                <w:t> </w:t>
                              </w:r>
                              <w:r>
                                <w:rPr>
                                  <w:rFonts w:ascii="Courier New"/>
                                  <w:sz w:val="20"/>
                                </w:rPr>
                                <w:t>path="/monitoring"</w:t>
                              </w:r>
                              <w:r>
                                <w:rPr>
                                  <w:rFonts w:ascii="Courier New"/>
                                  <w:spacing w:val="-26"/>
                                  <w:sz w:val="20"/>
                                </w:rPr>
                                <w:t> </w:t>
                              </w:r>
                              <w:r>
                                <w:rPr>
                                  <w:rFonts w:ascii="Courier New"/>
                                  <w:sz w:val="20"/>
                                </w:rPr>
                                <w:t>element={&lt;Monitoring</w:t>
                              </w:r>
                              <w:r>
                                <w:rPr>
                                  <w:rFonts w:ascii="Courier New"/>
                                  <w:spacing w:val="-26"/>
                                  <w:sz w:val="20"/>
                                </w:rPr>
                                <w:t> </w:t>
                              </w:r>
                              <w:r>
                                <w:rPr>
                                  <w:rFonts w:ascii="Courier New"/>
                                  <w:sz w:val="20"/>
                                </w:rPr>
                                <w:t>/&gt;}</w:t>
                              </w:r>
                              <w:r>
                                <w:rPr>
                                  <w:rFonts w:ascii="Courier New"/>
                                  <w:spacing w:val="-26"/>
                                  <w:sz w:val="20"/>
                                </w:rPr>
                                <w:t> </w:t>
                              </w:r>
                              <w:r>
                                <w:rPr>
                                  <w:rFonts w:ascii="Courier New"/>
                                  <w:spacing w:val="-5"/>
                                  <w:sz w:val="20"/>
                                </w:rPr>
                                <w:t>/&gt;</w:t>
                              </w:r>
                            </w:p>
                            <w:p>
                              <w:pPr>
                                <w:spacing w:before="50"/>
                                <w:ind w:left="2369" w:right="0" w:firstLine="0"/>
                                <w:jc w:val="left"/>
                                <w:rPr>
                                  <w:rFonts w:ascii="Courier New"/>
                                  <w:sz w:val="20"/>
                                </w:rPr>
                              </w:pPr>
                              <w:r>
                                <w:rPr>
                                  <w:rFonts w:ascii="Courier New"/>
                                  <w:sz w:val="20"/>
                                </w:rPr>
                                <w:t>&lt;Route</w:t>
                              </w:r>
                              <w:r>
                                <w:rPr>
                                  <w:rFonts w:ascii="Courier New"/>
                                  <w:spacing w:val="-24"/>
                                  <w:sz w:val="20"/>
                                </w:rPr>
                                <w:t> </w:t>
                              </w:r>
                              <w:r>
                                <w:rPr>
                                  <w:rFonts w:ascii="Courier New"/>
                                  <w:sz w:val="20"/>
                                </w:rPr>
                                <w:t>path="/input"</w:t>
                              </w:r>
                              <w:r>
                                <w:rPr>
                                  <w:rFonts w:ascii="Courier New"/>
                                  <w:spacing w:val="-24"/>
                                  <w:sz w:val="20"/>
                                </w:rPr>
                                <w:t> </w:t>
                              </w:r>
                              <w:r>
                                <w:rPr>
                                  <w:rFonts w:ascii="Courier New"/>
                                  <w:sz w:val="20"/>
                                </w:rPr>
                                <w:t>element={&lt;ManualInput</w:t>
                              </w:r>
                              <w:r>
                                <w:rPr>
                                  <w:rFonts w:ascii="Courier New"/>
                                  <w:spacing w:val="-23"/>
                                  <w:sz w:val="20"/>
                                </w:rPr>
                                <w:t> </w:t>
                              </w:r>
                              <w:r>
                                <w:rPr>
                                  <w:rFonts w:ascii="Courier New"/>
                                  <w:sz w:val="20"/>
                                </w:rPr>
                                <w:t>/&gt;}</w:t>
                              </w:r>
                              <w:r>
                                <w:rPr>
                                  <w:rFonts w:ascii="Courier New"/>
                                  <w:spacing w:val="-24"/>
                                  <w:sz w:val="20"/>
                                </w:rPr>
                                <w:t> </w:t>
                              </w:r>
                              <w:r>
                                <w:rPr>
                                  <w:rFonts w:ascii="Courier New"/>
                                  <w:spacing w:val="-5"/>
                                  <w:sz w:val="20"/>
                                </w:rPr>
                                <w:t>/&gt;</w:t>
                              </w:r>
                            </w:p>
                            <w:p>
                              <w:pPr>
                                <w:spacing w:before="49"/>
                                <w:ind w:left="2369" w:right="0" w:firstLine="0"/>
                                <w:jc w:val="left"/>
                                <w:rPr>
                                  <w:rFonts w:ascii="Courier New"/>
                                  <w:sz w:val="20"/>
                                </w:rPr>
                              </w:pPr>
                              <w:r>
                                <w:rPr>
                                  <w:rFonts w:ascii="Courier New"/>
                                  <w:sz w:val="20"/>
                                </w:rPr>
                                <w:t>&lt;Route</w:t>
                              </w:r>
                              <w:r>
                                <w:rPr>
                                  <w:rFonts w:ascii="Courier New"/>
                                  <w:spacing w:val="-22"/>
                                  <w:sz w:val="20"/>
                                </w:rPr>
                                <w:t> </w:t>
                              </w:r>
                              <w:r>
                                <w:rPr>
                                  <w:rFonts w:ascii="Courier New"/>
                                  <w:sz w:val="20"/>
                                </w:rPr>
                                <w:t>path="/alerts"</w:t>
                              </w:r>
                              <w:r>
                                <w:rPr>
                                  <w:rFonts w:ascii="Courier New"/>
                                  <w:spacing w:val="-21"/>
                                  <w:sz w:val="20"/>
                                </w:rPr>
                                <w:t> </w:t>
                              </w:r>
                              <w:r>
                                <w:rPr>
                                  <w:rFonts w:ascii="Courier New"/>
                                  <w:sz w:val="20"/>
                                </w:rPr>
                                <w:t>element={&lt;Alerts</w:t>
                              </w:r>
                              <w:r>
                                <w:rPr>
                                  <w:rFonts w:ascii="Courier New"/>
                                  <w:spacing w:val="-22"/>
                                  <w:sz w:val="20"/>
                                </w:rPr>
                                <w:t> </w:t>
                              </w:r>
                              <w:r>
                                <w:rPr>
                                  <w:rFonts w:ascii="Courier New"/>
                                  <w:sz w:val="20"/>
                                </w:rPr>
                                <w:t>/&gt;}</w:t>
                              </w:r>
                              <w:r>
                                <w:rPr>
                                  <w:rFonts w:ascii="Courier New"/>
                                  <w:spacing w:val="-21"/>
                                  <w:sz w:val="20"/>
                                </w:rPr>
                                <w:t> </w:t>
                              </w:r>
                              <w:r>
                                <w:rPr>
                                  <w:rFonts w:ascii="Courier New"/>
                                  <w:spacing w:val="-5"/>
                                  <w:sz w:val="20"/>
                                </w:rPr>
                                <w:t>/&gt;</w:t>
                              </w:r>
                            </w:p>
                            <w:p>
                              <w:pPr>
                                <w:spacing w:before="49"/>
                                <w:ind w:left="2369" w:right="0" w:firstLine="0"/>
                                <w:jc w:val="left"/>
                                <w:rPr>
                                  <w:rFonts w:ascii="Courier New"/>
                                  <w:sz w:val="20"/>
                                </w:rPr>
                              </w:pPr>
                              <w:r>
                                <w:rPr>
                                  <w:rFonts w:ascii="Courier New"/>
                                  <w:sz w:val="20"/>
                                </w:rPr>
                                <w:t>&lt;Route</w:t>
                              </w:r>
                              <w:r>
                                <w:rPr>
                                  <w:rFonts w:ascii="Courier New"/>
                                  <w:spacing w:val="-22"/>
                                  <w:sz w:val="20"/>
                                </w:rPr>
                                <w:t> </w:t>
                              </w:r>
                              <w:r>
                                <w:rPr>
                                  <w:rFonts w:ascii="Courier New"/>
                                  <w:sz w:val="20"/>
                                </w:rPr>
                                <w:t>path="/health"</w:t>
                              </w:r>
                              <w:r>
                                <w:rPr>
                                  <w:rFonts w:ascii="Courier New"/>
                                  <w:spacing w:val="-21"/>
                                  <w:sz w:val="20"/>
                                </w:rPr>
                                <w:t> </w:t>
                              </w:r>
                              <w:r>
                                <w:rPr>
                                  <w:rFonts w:ascii="Courier New"/>
                                  <w:sz w:val="20"/>
                                </w:rPr>
                                <w:t>element={&lt;Health</w:t>
                              </w:r>
                              <w:r>
                                <w:rPr>
                                  <w:rFonts w:ascii="Courier New"/>
                                  <w:spacing w:val="-22"/>
                                  <w:sz w:val="20"/>
                                </w:rPr>
                                <w:t> </w:t>
                              </w:r>
                              <w:r>
                                <w:rPr>
                                  <w:rFonts w:ascii="Courier New"/>
                                  <w:sz w:val="20"/>
                                </w:rPr>
                                <w:t>/&gt;}</w:t>
                              </w:r>
                              <w:r>
                                <w:rPr>
                                  <w:rFonts w:ascii="Courier New"/>
                                  <w:spacing w:val="-21"/>
                                  <w:sz w:val="20"/>
                                </w:rPr>
                                <w:t> </w:t>
                              </w:r>
                              <w:r>
                                <w:rPr>
                                  <w:rFonts w:ascii="Courier New"/>
                                  <w:spacing w:val="-5"/>
                                  <w:sz w:val="20"/>
                                </w:rPr>
                                <w:t>/&gt;</w:t>
                              </w:r>
                            </w:p>
                            <w:p>
                              <w:pPr>
                                <w:spacing w:before="50"/>
                                <w:ind w:left="2129" w:right="0" w:firstLine="0"/>
                                <w:jc w:val="left"/>
                                <w:rPr>
                                  <w:rFonts w:ascii="Courier New"/>
                                  <w:sz w:val="20"/>
                                </w:rPr>
                              </w:pPr>
                              <w:r>
                                <w:rPr>
                                  <w:rFonts w:ascii="Courier New"/>
                                  <w:spacing w:val="-2"/>
                                  <w:sz w:val="20"/>
                                </w:rPr>
                                <w:t>&lt;/Routes&gt;</w:t>
                              </w:r>
                            </w:p>
                            <w:p>
                              <w:pPr>
                                <w:spacing w:before="50"/>
                                <w:ind w:left="1889" w:right="0" w:firstLine="0"/>
                                <w:jc w:val="left"/>
                                <w:rPr>
                                  <w:rFonts w:ascii="Courier New"/>
                                  <w:sz w:val="20"/>
                                </w:rPr>
                              </w:pPr>
                              <w:r>
                                <w:rPr>
                                  <w:rFonts w:ascii="Courier New"/>
                                  <w:spacing w:val="-2"/>
                                  <w:sz w:val="20"/>
                                </w:rPr>
                                <w:t>&lt;/div&gt;</w:t>
                              </w:r>
                            </w:p>
                            <w:p>
                              <w:pPr>
                                <w:spacing w:before="49"/>
                                <w:ind w:left="1649" w:right="0" w:firstLine="0"/>
                                <w:jc w:val="left"/>
                                <w:rPr>
                                  <w:rFonts w:ascii="Courier New"/>
                                  <w:sz w:val="20"/>
                                </w:rPr>
                              </w:pPr>
                              <w:r>
                                <w:rPr>
                                  <w:rFonts w:ascii="Courier New"/>
                                  <w:spacing w:val="-2"/>
                                  <w:sz w:val="20"/>
                                </w:rPr>
                                <w:t>&lt;/main&gt;</w:t>
                              </w:r>
                            </w:p>
                            <w:p>
                              <w:pPr>
                                <w:spacing w:before="49"/>
                                <w:ind w:left="1409" w:right="0" w:firstLine="0"/>
                                <w:jc w:val="left"/>
                                <w:rPr>
                                  <w:rFonts w:ascii="Courier New"/>
                                  <w:sz w:val="20"/>
                                </w:rPr>
                              </w:pPr>
                              <w:r>
                                <w:rPr>
                                  <w:rFonts w:ascii="Courier New"/>
                                  <w:spacing w:val="-2"/>
                                  <w:sz w:val="20"/>
                                </w:rPr>
                                <w:t>&lt;/div&gt;</w:t>
                              </w:r>
                            </w:p>
                            <w:p>
                              <w:pPr>
                                <w:spacing w:before="50"/>
                                <w:ind w:left="1169" w:right="0" w:firstLine="0"/>
                                <w:jc w:val="left"/>
                                <w:rPr>
                                  <w:rFonts w:ascii="Courier New"/>
                                  <w:sz w:val="20"/>
                                </w:rPr>
                              </w:pPr>
                              <w:r>
                                <w:rPr>
                                  <w:rFonts w:ascii="Courier New"/>
                                  <w:spacing w:val="-2"/>
                                  <w:sz w:val="20"/>
                                </w:rPr>
                                <w:t>&lt;/div&gt;</w:t>
                              </w:r>
                            </w:p>
                            <w:p>
                              <w:pPr>
                                <w:spacing w:before="49"/>
                                <w:ind w:left="929" w:right="0" w:firstLine="0"/>
                                <w:jc w:val="left"/>
                                <w:rPr>
                                  <w:rFonts w:ascii="Courier New"/>
                                  <w:sz w:val="20"/>
                                </w:rPr>
                              </w:pPr>
                              <w:r>
                                <w:rPr>
                                  <w:rFonts w:ascii="Courier New"/>
                                  <w:spacing w:val="-2"/>
                                  <w:sz w:val="20"/>
                                </w:rPr>
                                <w:t>&lt;/BrowserRouter&gt;</w:t>
                              </w:r>
                            </w:p>
                            <w:p>
                              <w:pPr>
                                <w:spacing w:before="50"/>
                                <w:ind w:left="689" w:right="0" w:firstLine="0"/>
                                <w:jc w:val="left"/>
                                <w:rPr>
                                  <w:rFonts w:ascii="Courier New"/>
                                  <w:sz w:val="20"/>
                                </w:rPr>
                              </w:pPr>
                              <w:r>
                                <w:rPr>
                                  <w:rFonts w:ascii="Courier New"/>
                                  <w:spacing w:val="-2"/>
                                  <w:sz w:val="20"/>
                                </w:rPr>
                                <w:t>&lt;/PredictionProvider&gt;</w:t>
                              </w:r>
                            </w:p>
                            <w:p>
                              <w:pPr>
                                <w:spacing w:before="49"/>
                                <w:ind w:left="449" w:right="0" w:firstLine="0"/>
                                <w:jc w:val="left"/>
                                <w:rPr>
                                  <w:rFonts w:ascii="Courier New"/>
                                  <w:sz w:val="20"/>
                                </w:rPr>
                              </w:pPr>
                              <w:r>
                                <w:rPr>
                                  <w:rFonts w:ascii="Courier New"/>
                                  <w:spacing w:val="-5"/>
                                  <w:sz w:val="20"/>
                                </w:rPr>
                                <w:t>);</w:t>
                              </w:r>
                            </w:p>
                            <w:p>
                              <w:pPr>
                                <w:spacing w:before="49"/>
                                <w:ind w:left="210" w:right="0" w:firstLine="0"/>
                                <w:jc w:val="left"/>
                                <w:rPr>
                                  <w:rFonts w:ascii="Courier New"/>
                                  <w:sz w:val="20"/>
                                </w:rPr>
                              </w:pPr>
                              <w:r>
                                <w:rPr>
                                  <w:rFonts w:ascii="Courier New"/>
                                  <w:spacing w:val="-10"/>
                                  <w:sz w:val="20"/>
                                </w:rPr>
                                <w:t>}</w:t>
                              </w:r>
                            </w:p>
                          </w:txbxContent>
                        </wps:txbx>
                        <wps:bodyPr wrap="square" lIns="0" tIns="0" rIns="0" bIns="0" rtlCol="0">
                          <a:noAutofit/>
                        </wps:bodyPr>
                      </wps:wsp>
                    </wpg:wgp>
                  </a:graphicData>
                </a:graphic>
              </wp:inline>
            </w:drawing>
          </mc:Choice>
          <mc:Fallback>
            <w:pict>
              <v:group style="width:468pt;height:322.5pt;mso-position-horizontal-relative:char;mso-position-vertical-relative:line" id="docshapegroup118" coordorigin="0,0" coordsize="9360,6450">
                <v:shape style="position:absolute;left:0;top:0;width:9360;height:6450" id="docshape119" coordorigin="0,0" coordsize="9360,6450" path="m9180,6450l180,6450,110,6436,53,6397,14,6340,0,6270,0,180,14,110,53,53,110,14,180,0,9180,0,9250,14,9307,53,9346,110,9360,180,9360,6270,9346,6340,9307,6397,9250,6436,9180,6450xe" filled="true" fillcolor="#f1f2f4" stroked="false">
                  <v:path arrowok="t"/>
                  <v:fill type="solid"/>
                </v:shape>
                <v:shape style="position:absolute;left:0;top:0;width:9360;height:6450" type="#_x0000_t202" id="docshape120" filled="false" stroked="false">
                  <v:textbox inset="0,0,0,0">
                    <w:txbxContent>
                      <w:p>
                        <w:pPr>
                          <w:spacing w:line="240" w:lineRule="auto" w:before="0"/>
                          <w:rPr>
                            <w:rFonts w:ascii="Courier New"/>
                            <w:sz w:val="20"/>
                          </w:rPr>
                        </w:pPr>
                      </w:p>
                      <w:p>
                        <w:pPr>
                          <w:spacing w:line="240" w:lineRule="auto" w:before="25"/>
                          <w:rPr>
                            <w:rFonts w:ascii="Courier New"/>
                            <w:sz w:val="20"/>
                          </w:rPr>
                        </w:pPr>
                      </w:p>
                      <w:p>
                        <w:pPr>
                          <w:spacing w:before="0"/>
                          <w:ind w:left="0" w:right="6628" w:firstLine="0"/>
                          <w:jc w:val="right"/>
                          <w:rPr>
                            <w:rFonts w:ascii="Courier New"/>
                            <w:sz w:val="20"/>
                          </w:rPr>
                        </w:pPr>
                        <w:r>
                          <w:rPr>
                            <w:rFonts w:ascii="Courier New"/>
                            <w:spacing w:val="-2"/>
                            <w:sz w:val="20"/>
                          </w:rPr>
                          <w:t>&lt;/div&gt;</w:t>
                        </w:r>
                      </w:p>
                      <w:p>
                        <w:pPr>
                          <w:spacing w:before="50"/>
                          <w:ind w:left="0" w:right="6628" w:firstLine="0"/>
                          <w:jc w:val="right"/>
                          <w:rPr>
                            <w:rFonts w:ascii="Courier New"/>
                            <w:sz w:val="20"/>
                          </w:rPr>
                        </w:pPr>
                        <w:r>
                          <w:rPr>
                            <w:rFonts w:ascii="Courier New"/>
                            <w:spacing w:val="-2"/>
                            <w:sz w:val="20"/>
                          </w:rPr>
                          <w:t>&lt;/header&gt;</w:t>
                        </w:r>
                      </w:p>
                      <w:p>
                        <w:pPr>
                          <w:spacing w:line="240" w:lineRule="auto" w:before="99"/>
                          <w:rPr>
                            <w:rFonts w:ascii="Courier New"/>
                            <w:sz w:val="20"/>
                          </w:rPr>
                        </w:pPr>
                      </w:p>
                      <w:p>
                        <w:pPr>
                          <w:spacing w:line="292" w:lineRule="auto" w:before="0"/>
                          <w:ind w:left="210" w:right="211" w:firstLine="1619"/>
                          <w:jc w:val="left"/>
                          <w:rPr>
                            <w:rFonts w:ascii="Courier New"/>
                            <w:sz w:val="20"/>
                          </w:rPr>
                        </w:pPr>
                        <w:r>
                          <w:rPr>
                            <w:rFonts w:ascii="Courier New"/>
                            <w:sz w:val="20"/>
                          </w:rPr>
                          <w:t>&lt;main</w:t>
                        </w:r>
                        <w:r>
                          <w:rPr>
                            <w:rFonts w:ascii="Courier New"/>
                            <w:spacing w:val="-11"/>
                            <w:sz w:val="20"/>
                          </w:rPr>
                          <w:t> </w:t>
                        </w:r>
                        <w:r>
                          <w:rPr>
                            <w:rFonts w:ascii="Courier New"/>
                            <w:sz w:val="20"/>
                          </w:rPr>
                          <w:t>className="flex-1</w:t>
                        </w:r>
                        <w:r>
                          <w:rPr>
                            <w:rFonts w:ascii="Courier New"/>
                            <w:spacing w:val="-11"/>
                            <w:sz w:val="20"/>
                          </w:rPr>
                          <w:t> </w:t>
                        </w:r>
                        <w:r>
                          <w:rPr>
                            <w:rFonts w:ascii="Courier New"/>
                            <w:sz w:val="20"/>
                          </w:rPr>
                          <w:t>overflow-x-hidden</w:t>
                        </w:r>
                        <w:r>
                          <w:rPr>
                            <w:rFonts w:ascii="Courier New"/>
                            <w:spacing w:val="-11"/>
                            <w:sz w:val="20"/>
                          </w:rPr>
                          <w:t> </w:t>
                        </w:r>
                        <w:r>
                          <w:rPr>
                            <w:rFonts w:ascii="Courier New"/>
                            <w:sz w:val="20"/>
                          </w:rPr>
                          <w:t>overflow-y-auto</w:t>
                        </w:r>
                        <w:r>
                          <w:rPr>
                            <w:rFonts w:ascii="Courier New"/>
                            <w:spacing w:val="-11"/>
                            <w:sz w:val="20"/>
                          </w:rPr>
                          <w:t> </w:t>
                        </w:r>
                        <w:r>
                          <w:rPr>
                            <w:rFonts w:ascii="Courier New"/>
                            <w:sz w:val="20"/>
                          </w:rPr>
                          <w:t>p-4 sm:p-6 lg:p-8"&gt;</w:t>
                        </w:r>
                      </w:p>
                      <w:p>
                        <w:pPr>
                          <w:spacing w:line="226" w:lineRule="exact" w:before="0"/>
                          <w:ind w:left="1889" w:right="0" w:firstLine="0"/>
                          <w:jc w:val="left"/>
                          <w:rPr>
                            <w:rFonts w:ascii="Courier New"/>
                            <w:sz w:val="20"/>
                          </w:rPr>
                        </w:pPr>
                        <w:r>
                          <w:rPr>
                            <w:rFonts w:ascii="Courier New"/>
                            <w:sz w:val="20"/>
                          </w:rPr>
                          <w:t>&lt;div</w:t>
                        </w:r>
                        <w:r>
                          <w:rPr>
                            <w:rFonts w:ascii="Courier New"/>
                            <w:spacing w:val="-30"/>
                            <w:sz w:val="20"/>
                          </w:rPr>
                          <w:t> </w:t>
                        </w:r>
                        <w:r>
                          <w:rPr>
                            <w:rFonts w:ascii="Courier New"/>
                            <w:sz w:val="20"/>
                          </w:rPr>
                          <w:t>className="max-w-7xl</w:t>
                        </w:r>
                        <w:r>
                          <w:rPr>
                            <w:rFonts w:ascii="Courier New"/>
                            <w:spacing w:val="-30"/>
                            <w:sz w:val="20"/>
                          </w:rPr>
                          <w:t> </w:t>
                        </w:r>
                        <w:r>
                          <w:rPr>
                            <w:rFonts w:ascii="Courier New"/>
                            <w:sz w:val="20"/>
                          </w:rPr>
                          <w:t>mx-</w:t>
                        </w:r>
                        <w:r>
                          <w:rPr>
                            <w:rFonts w:ascii="Courier New"/>
                            <w:spacing w:val="-2"/>
                            <w:sz w:val="20"/>
                          </w:rPr>
                          <w:t>auto"&gt;</w:t>
                        </w:r>
                      </w:p>
                      <w:p>
                        <w:pPr>
                          <w:spacing w:before="49"/>
                          <w:ind w:left="2129" w:right="0" w:firstLine="0"/>
                          <w:jc w:val="left"/>
                          <w:rPr>
                            <w:rFonts w:ascii="Courier New"/>
                            <w:sz w:val="20"/>
                          </w:rPr>
                        </w:pPr>
                        <w:r>
                          <w:rPr>
                            <w:rFonts w:ascii="Courier New"/>
                            <w:spacing w:val="-2"/>
                            <w:sz w:val="20"/>
                          </w:rPr>
                          <w:t>&lt;Routes&gt;</w:t>
                        </w:r>
                      </w:p>
                      <w:p>
                        <w:pPr>
                          <w:spacing w:before="50"/>
                          <w:ind w:left="2369" w:right="0" w:firstLine="0"/>
                          <w:jc w:val="left"/>
                          <w:rPr>
                            <w:rFonts w:ascii="Courier New"/>
                            <w:sz w:val="20"/>
                          </w:rPr>
                        </w:pPr>
                        <w:r>
                          <w:rPr>
                            <w:rFonts w:ascii="Courier New"/>
                            <w:sz w:val="20"/>
                          </w:rPr>
                          <w:t>&lt;Route</w:t>
                        </w:r>
                        <w:r>
                          <w:rPr>
                            <w:rFonts w:ascii="Courier New"/>
                            <w:spacing w:val="-20"/>
                            <w:sz w:val="20"/>
                          </w:rPr>
                          <w:t> </w:t>
                        </w:r>
                        <w:r>
                          <w:rPr>
                            <w:rFonts w:ascii="Courier New"/>
                            <w:sz w:val="20"/>
                          </w:rPr>
                          <w:t>path="/"</w:t>
                        </w:r>
                        <w:r>
                          <w:rPr>
                            <w:rFonts w:ascii="Courier New"/>
                            <w:spacing w:val="-20"/>
                            <w:sz w:val="20"/>
                          </w:rPr>
                          <w:t> </w:t>
                        </w:r>
                        <w:r>
                          <w:rPr>
                            <w:rFonts w:ascii="Courier New"/>
                            <w:sz w:val="20"/>
                          </w:rPr>
                          <w:t>element={&lt;Dashboard</w:t>
                        </w:r>
                        <w:r>
                          <w:rPr>
                            <w:rFonts w:ascii="Courier New"/>
                            <w:spacing w:val="-20"/>
                            <w:sz w:val="20"/>
                          </w:rPr>
                          <w:t> </w:t>
                        </w:r>
                        <w:r>
                          <w:rPr>
                            <w:rFonts w:ascii="Courier New"/>
                            <w:sz w:val="20"/>
                          </w:rPr>
                          <w:t>/&gt;}</w:t>
                        </w:r>
                        <w:r>
                          <w:rPr>
                            <w:rFonts w:ascii="Courier New"/>
                            <w:spacing w:val="-20"/>
                            <w:sz w:val="20"/>
                          </w:rPr>
                          <w:t> </w:t>
                        </w:r>
                        <w:r>
                          <w:rPr>
                            <w:rFonts w:ascii="Courier New"/>
                            <w:spacing w:val="-5"/>
                            <w:sz w:val="20"/>
                          </w:rPr>
                          <w:t>/&gt;</w:t>
                        </w:r>
                      </w:p>
                      <w:p>
                        <w:pPr>
                          <w:spacing w:before="49"/>
                          <w:ind w:left="2369" w:right="0" w:firstLine="0"/>
                          <w:jc w:val="left"/>
                          <w:rPr>
                            <w:rFonts w:ascii="Courier New"/>
                            <w:sz w:val="20"/>
                          </w:rPr>
                        </w:pPr>
                        <w:r>
                          <w:rPr>
                            <w:rFonts w:ascii="Courier New"/>
                            <w:sz w:val="20"/>
                          </w:rPr>
                          <w:t>&lt;Route</w:t>
                        </w:r>
                        <w:r>
                          <w:rPr>
                            <w:rFonts w:ascii="Courier New"/>
                            <w:spacing w:val="-26"/>
                            <w:sz w:val="20"/>
                          </w:rPr>
                          <w:t> </w:t>
                        </w:r>
                        <w:r>
                          <w:rPr>
                            <w:rFonts w:ascii="Courier New"/>
                            <w:sz w:val="20"/>
                          </w:rPr>
                          <w:t>path="/monitoring"</w:t>
                        </w:r>
                        <w:r>
                          <w:rPr>
                            <w:rFonts w:ascii="Courier New"/>
                            <w:spacing w:val="-26"/>
                            <w:sz w:val="20"/>
                          </w:rPr>
                          <w:t> </w:t>
                        </w:r>
                        <w:r>
                          <w:rPr>
                            <w:rFonts w:ascii="Courier New"/>
                            <w:sz w:val="20"/>
                          </w:rPr>
                          <w:t>element={&lt;Monitoring</w:t>
                        </w:r>
                        <w:r>
                          <w:rPr>
                            <w:rFonts w:ascii="Courier New"/>
                            <w:spacing w:val="-26"/>
                            <w:sz w:val="20"/>
                          </w:rPr>
                          <w:t> </w:t>
                        </w:r>
                        <w:r>
                          <w:rPr>
                            <w:rFonts w:ascii="Courier New"/>
                            <w:sz w:val="20"/>
                          </w:rPr>
                          <w:t>/&gt;}</w:t>
                        </w:r>
                        <w:r>
                          <w:rPr>
                            <w:rFonts w:ascii="Courier New"/>
                            <w:spacing w:val="-26"/>
                            <w:sz w:val="20"/>
                          </w:rPr>
                          <w:t> </w:t>
                        </w:r>
                        <w:r>
                          <w:rPr>
                            <w:rFonts w:ascii="Courier New"/>
                            <w:spacing w:val="-5"/>
                            <w:sz w:val="20"/>
                          </w:rPr>
                          <w:t>/&gt;</w:t>
                        </w:r>
                      </w:p>
                      <w:p>
                        <w:pPr>
                          <w:spacing w:before="50"/>
                          <w:ind w:left="2369" w:right="0" w:firstLine="0"/>
                          <w:jc w:val="left"/>
                          <w:rPr>
                            <w:rFonts w:ascii="Courier New"/>
                            <w:sz w:val="20"/>
                          </w:rPr>
                        </w:pPr>
                        <w:r>
                          <w:rPr>
                            <w:rFonts w:ascii="Courier New"/>
                            <w:sz w:val="20"/>
                          </w:rPr>
                          <w:t>&lt;Route</w:t>
                        </w:r>
                        <w:r>
                          <w:rPr>
                            <w:rFonts w:ascii="Courier New"/>
                            <w:spacing w:val="-24"/>
                            <w:sz w:val="20"/>
                          </w:rPr>
                          <w:t> </w:t>
                        </w:r>
                        <w:r>
                          <w:rPr>
                            <w:rFonts w:ascii="Courier New"/>
                            <w:sz w:val="20"/>
                          </w:rPr>
                          <w:t>path="/input"</w:t>
                        </w:r>
                        <w:r>
                          <w:rPr>
                            <w:rFonts w:ascii="Courier New"/>
                            <w:spacing w:val="-24"/>
                            <w:sz w:val="20"/>
                          </w:rPr>
                          <w:t> </w:t>
                        </w:r>
                        <w:r>
                          <w:rPr>
                            <w:rFonts w:ascii="Courier New"/>
                            <w:sz w:val="20"/>
                          </w:rPr>
                          <w:t>element={&lt;ManualInput</w:t>
                        </w:r>
                        <w:r>
                          <w:rPr>
                            <w:rFonts w:ascii="Courier New"/>
                            <w:spacing w:val="-23"/>
                            <w:sz w:val="20"/>
                          </w:rPr>
                          <w:t> </w:t>
                        </w:r>
                        <w:r>
                          <w:rPr>
                            <w:rFonts w:ascii="Courier New"/>
                            <w:sz w:val="20"/>
                          </w:rPr>
                          <w:t>/&gt;}</w:t>
                        </w:r>
                        <w:r>
                          <w:rPr>
                            <w:rFonts w:ascii="Courier New"/>
                            <w:spacing w:val="-24"/>
                            <w:sz w:val="20"/>
                          </w:rPr>
                          <w:t> </w:t>
                        </w:r>
                        <w:r>
                          <w:rPr>
                            <w:rFonts w:ascii="Courier New"/>
                            <w:spacing w:val="-5"/>
                            <w:sz w:val="20"/>
                          </w:rPr>
                          <w:t>/&gt;</w:t>
                        </w:r>
                      </w:p>
                      <w:p>
                        <w:pPr>
                          <w:spacing w:before="49"/>
                          <w:ind w:left="2369" w:right="0" w:firstLine="0"/>
                          <w:jc w:val="left"/>
                          <w:rPr>
                            <w:rFonts w:ascii="Courier New"/>
                            <w:sz w:val="20"/>
                          </w:rPr>
                        </w:pPr>
                        <w:r>
                          <w:rPr>
                            <w:rFonts w:ascii="Courier New"/>
                            <w:sz w:val="20"/>
                          </w:rPr>
                          <w:t>&lt;Route</w:t>
                        </w:r>
                        <w:r>
                          <w:rPr>
                            <w:rFonts w:ascii="Courier New"/>
                            <w:spacing w:val="-22"/>
                            <w:sz w:val="20"/>
                          </w:rPr>
                          <w:t> </w:t>
                        </w:r>
                        <w:r>
                          <w:rPr>
                            <w:rFonts w:ascii="Courier New"/>
                            <w:sz w:val="20"/>
                          </w:rPr>
                          <w:t>path="/alerts"</w:t>
                        </w:r>
                        <w:r>
                          <w:rPr>
                            <w:rFonts w:ascii="Courier New"/>
                            <w:spacing w:val="-21"/>
                            <w:sz w:val="20"/>
                          </w:rPr>
                          <w:t> </w:t>
                        </w:r>
                        <w:r>
                          <w:rPr>
                            <w:rFonts w:ascii="Courier New"/>
                            <w:sz w:val="20"/>
                          </w:rPr>
                          <w:t>element={&lt;Alerts</w:t>
                        </w:r>
                        <w:r>
                          <w:rPr>
                            <w:rFonts w:ascii="Courier New"/>
                            <w:spacing w:val="-22"/>
                            <w:sz w:val="20"/>
                          </w:rPr>
                          <w:t> </w:t>
                        </w:r>
                        <w:r>
                          <w:rPr>
                            <w:rFonts w:ascii="Courier New"/>
                            <w:sz w:val="20"/>
                          </w:rPr>
                          <w:t>/&gt;}</w:t>
                        </w:r>
                        <w:r>
                          <w:rPr>
                            <w:rFonts w:ascii="Courier New"/>
                            <w:spacing w:val="-21"/>
                            <w:sz w:val="20"/>
                          </w:rPr>
                          <w:t> </w:t>
                        </w:r>
                        <w:r>
                          <w:rPr>
                            <w:rFonts w:ascii="Courier New"/>
                            <w:spacing w:val="-5"/>
                            <w:sz w:val="20"/>
                          </w:rPr>
                          <w:t>/&gt;</w:t>
                        </w:r>
                      </w:p>
                      <w:p>
                        <w:pPr>
                          <w:spacing w:before="49"/>
                          <w:ind w:left="2369" w:right="0" w:firstLine="0"/>
                          <w:jc w:val="left"/>
                          <w:rPr>
                            <w:rFonts w:ascii="Courier New"/>
                            <w:sz w:val="20"/>
                          </w:rPr>
                        </w:pPr>
                        <w:r>
                          <w:rPr>
                            <w:rFonts w:ascii="Courier New"/>
                            <w:sz w:val="20"/>
                          </w:rPr>
                          <w:t>&lt;Route</w:t>
                        </w:r>
                        <w:r>
                          <w:rPr>
                            <w:rFonts w:ascii="Courier New"/>
                            <w:spacing w:val="-22"/>
                            <w:sz w:val="20"/>
                          </w:rPr>
                          <w:t> </w:t>
                        </w:r>
                        <w:r>
                          <w:rPr>
                            <w:rFonts w:ascii="Courier New"/>
                            <w:sz w:val="20"/>
                          </w:rPr>
                          <w:t>path="/health"</w:t>
                        </w:r>
                        <w:r>
                          <w:rPr>
                            <w:rFonts w:ascii="Courier New"/>
                            <w:spacing w:val="-21"/>
                            <w:sz w:val="20"/>
                          </w:rPr>
                          <w:t> </w:t>
                        </w:r>
                        <w:r>
                          <w:rPr>
                            <w:rFonts w:ascii="Courier New"/>
                            <w:sz w:val="20"/>
                          </w:rPr>
                          <w:t>element={&lt;Health</w:t>
                        </w:r>
                        <w:r>
                          <w:rPr>
                            <w:rFonts w:ascii="Courier New"/>
                            <w:spacing w:val="-22"/>
                            <w:sz w:val="20"/>
                          </w:rPr>
                          <w:t> </w:t>
                        </w:r>
                        <w:r>
                          <w:rPr>
                            <w:rFonts w:ascii="Courier New"/>
                            <w:sz w:val="20"/>
                          </w:rPr>
                          <w:t>/&gt;}</w:t>
                        </w:r>
                        <w:r>
                          <w:rPr>
                            <w:rFonts w:ascii="Courier New"/>
                            <w:spacing w:val="-21"/>
                            <w:sz w:val="20"/>
                          </w:rPr>
                          <w:t> </w:t>
                        </w:r>
                        <w:r>
                          <w:rPr>
                            <w:rFonts w:ascii="Courier New"/>
                            <w:spacing w:val="-5"/>
                            <w:sz w:val="20"/>
                          </w:rPr>
                          <w:t>/&gt;</w:t>
                        </w:r>
                      </w:p>
                      <w:p>
                        <w:pPr>
                          <w:spacing w:before="50"/>
                          <w:ind w:left="2129" w:right="0" w:firstLine="0"/>
                          <w:jc w:val="left"/>
                          <w:rPr>
                            <w:rFonts w:ascii="Courier New"/>
                            <w:sz w:val="20"/>
                          </w:rPr>
                        </w:pPr>
                        <w:r>
                          <w:rPr>
                            <w:rFonts w:ascii="Courier New"/>
                            <w:spacing w:val="-2"/>
                            <w:sz w:val="20"/>
                          </w:rPr>
                          <w:t>&lt;/Routes&gt;</w:t>
                        </w:r>
                      </w:p>
                      <w:p>
                        <w:pPr>
                          <w:spacing w:before="50"/>
                          <w:ind w:left="1889" w:right="0" w:firstLine="0"/>
                          <w:jc w:val="left"/>
                          <w:rPr>
                            <w:rFonts w:ascii="Courier New"/>
                            <w:sz w:val="20"/>
                          </w:rPr>
                        </w:pPr>
                        <w:r>
                          <w:rPr>
                            <w:rFonts w:ascii="Courier New"/>
                            <w:spacing w:val="-2"/>
                            <w:sz w:val="20"/>
                          </w:rPr>
                          <w:t>&lt;/div&gt;</w:t>
                        </w:r>
                      </w:p>
                      <w:p>
                        <w:pPr>
                          <w:spacing w:before="49"/>
                          <w:ind w:left="1649" w:right="0" w:firstLine="0"/>
                          <w:jc w:val="left"/>
                          <w:rPr>
                            <w:rFonts w:ascii="Courier New"/>
                            <w:sz w:val="20"/>
                          </w:rPr>
                        </w:pPr>
                        <w:r>
                          <w:rPr>
                            <w:rFonts w:ascii="Courier New"/>
                            <w:spacing w:val="-2"/>
                            <w:sz w:val="20"/>
                          </w:rPr>
                          <w:t>&lt;/main&gt;</w:t>
                        </w:r>
                      </w:p>
                      <w:p>
                        <w:pPr>
                          <w:spacing w:before="49"/>
                          <w:ind w:left="1409" w:right="0" w:firstLine="0"/>
                          <w:jc w:val="left"/>
                          <w:rPr>
                            <w:rFonts w:ascii="Courier New"/>
                            <w:sz w:val="20"/>
                          </w:rPr>
                        </w:pPr>
                        <w:r>
                          <w:rPr>
                            <w:rFonts w:ascii="Courier New"/>
                            <w:spacing w:val="-2"/>
                            <w:sz w:val="20"/>
                          </w:rPr>
                          <w:t>&lt;/div&gt;</w:t>
                        </w:r>
                      </w:p>
                      <w:p>
                        <w:pPr>
                          <w:spacing w:before="50"/>
                          <w:ind w:left="1169" w:right="0" w:firstLine="0"/>
                          <w:jc w:val="left"/>
                          <w:rPr>
                            <w:rFonts w:ascii="Courier New"/>
                            <w:sz w:val="20"/>
                          </w:rPr>
                        </w:pPr>
                        <w:r>
                          <w:rPr>
                            <w:rFonts w:ascii="Courier New"/>
                            <w:spacing w:val="-2"/>
                            <w:sz w:val="20"/>
                          </w:rPr>
                          <w:t>&lt;/div&gt;</w:t>
                        </w:r>
                      </w:p>
                      <w:p>
                        <w:pPr>
                          <w:spacing w:before="49"/>
                          <w:ind w:left="929" w:right="0" w:firstLine="0"/>
                          <w:jc w:val="left"/>
                          <w:rPr>
                            <w:rFonts w:ascii="Courier New"/>
                            <w:sz w:val="20"/>
                          </w:rPr>
                        </w:pPr>
                        <w:r>
                          <w:rPr>
                            <w:rFonts w:ascii="Courier New"/>
                            <w:spacing w:val="-2"/>
                            <w:sz w:val="20"/>
                          </w:rPr>
                          <w:t>&lt;/BrowserRouter&gt;</w:t>
                        </w:r>
                      </w:p>
                      <w:p>
                        <w:pPr>
                          <w:spacing w:before="50"/>
                          <w:ind w:left="689" w:right="0" w:firstLine="0"/>
                          <w:jc w:val="left"/>
                          <w:rPr>
                            <w:rFonts w:ascii="Courier New"/>
                            <w:sz w:val="20"/>
                          </w:rPr>
                        </w:pPr>
                        <w:r>
                          <w:rPr>
                            <w:rFonts w:ascii="Courier New"/>
                            <w:spacing w:val="-2"/>
                            <w:sz w:val="20"/>
                          </w:rPr>
                          <w:t>&lt;/PredictionProvider&gt;</w:t>
                        </w:r>
                      </w:p>
                      <w:p>
                        <w:pPr>
                          <w:spacing w:before="49"/>
                          <w:ind w:left="449" w:right="0" w:firstLine="0"/>
                          <w:jc w:val="left"/>
                          <w:rPr>
                            <w:rFonts w:ascii="Courier New"/>
                            <w:sz w:val="20"/>
                          </w:rPr>
                        </w:pPr>
                        <w:r>
                          <w:rPr>
                            <w:rFonts w:ascii="Courier New"/>
                            <w:spacing w:val="-5"/>
                            <w:sz w:val="20"/>
                          </w:rPr>
                          <w:t>);</w:t>
                        </w:r>
                      </w:p>
                      <w:p>
                        <w:pPr>
                          <w:spacing w:before="49"/>
                          <w:ind w:left="210" w:right="0" w:firstLine="0"/>
                          <w:jc w:val="left"/>
                          <w:rPr>
                            <w:rFonts w:ascii="Courier New"/>
                            <w:sz w:val="20"/>
                          </w:rPr>
                        </w:pPr>
                        <w:r>
                          <w:rPr>
                            <w:rFonts w:ascii="Courier New"/>
                            <w:spacing w:val="-10"/>
                            <w:sz w:val="20"/>
                          </w:rPr>
                          <w:t>}</w:t>
                        </w:r>
                      </w:p>
                    </w:txbxContent>
                  </v:textbox>
                  <w10:wrap type="none"/>
                </v:shape>
              </v:group>
            </w:pict>
          </mc:Fallback>
        </mc:AlternateContent>
      </w:r>
      <w:r>
        <w:rPr>
          <w:rFonts w:ascii="Courier New"/>
          <w:sz w:val="20"/>
        </w:rPr>
      </w:r>
    </w:p>
    <w:p>
      <w:pPr>
        <w:pStyle w:val="BodyText"/>
        <w:rPr>
          <w:rFonts w:ascii="Courier New"/>
        </w:rPr>
      </w:pPr>
    </w:p>
    <w:p>
      <w:pPr>
        <w:pStyle w:val="BodyText"/>
        <w:spacing w:before="191"/>
        <w:rPr>
          <w:rFonts w:ascii="Courier New"/>
        </w:rPr>
      </w:pPr>
    </w:p>
    <w:p>
      <w:pPr>
        <w:pStyle w:val="Heading4"/>
      </w:pPr>
      <w:bookmarkStart w:name="frontend/src/pages/Monitoring.jsx " w:id="121"/>
      <w:bookmarkEnd w:id="121"/>
      <w:r>
        <w:rPr>
          <w:b w:val="0"/>
        </w:rPr>
      </w:r>
      <w:r>
        <w:rPr>
          <w:spacing w:val="-2"/>
        </w:rPr>
        <w:t>frontend/src/pages/Monitoring.jsx</w:t>
      </w:r>
    </w:p>
    <w:p>
      <w:pPr>
        <w:pStyle w:val="BodyText"/>
        <w:spacing w:before="5"/>
        <w:rPr>
          <w:b/>
          <w:sz w:val="8"/>
        </w:rPr>
      </w:pPr>
      <w:r>
        <w:rPr>
          <w:b/>
          <w:sz w:val="8"/>
        </w:rPr>
        <mc:AlternateContent>
          <mc:Choice Requires="wps">
            <w:drawing>
              <wp:anchor distT="0" distB="0" distL="0" distR="0" allowOverlap="1" layoutInCell="1" locked="0" behindDoc="1" simplePos="0" relativeHeight="487627776">
                <wp:simplePos x="0" y="0"/>
                <wp:positionH relativeFrom="page">
                  <wp:posOffset>914400</wp:posOffset>
                </wp:positionH>
                <wp:positionV relativeFrom="paragraph">
                  <wp:posOffset>76830</wp:posOffset>
                </wp:positionV>
                <wp:extent cx="5943600" cy="339471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5943600" cy="3394710"/>
                          <a:chExt cx="5943600" cy="3394710"/>
                        </a:xfrm>
                      </wpg:grpSpPr>
                      <wps:wsp>
                        <wps:cNvPr id="133" name="Graphic 133"/>
                        <wps:cNvSpPr/>
                        <wps:spPr>
                          <a:xfrm>
                            <a:off x="0" y="0"/>
                            <a:ext cx="5943600" cy="3394710"/>
                          </a:xfrm>
                          <a:custGeom>
                            <a:avLst/>
                            <a:gdLst/>
                            <a:ahLst/>
                            <a:cxnLst/>
                            <a:rect l="l" t="t" r="r" b="b"/>
                            <a:pathLst>
                              <a:path w="5943600" h="3394710">
                                <a:moveTo>
                                  <a:pt x="5829300" y="3394709"/>
                                </a:moveTo>
                                <a:lnTo>
                                  <a:pt x="114300" y="3394709"/>
                                </a:lnTo>
                                <a:lnTo>
                                  <a:pt x="69809" y="3385727"/>
                                </a:lnTo>
                                <a:lnTo>
                                  <a:pt x="33477" y="3361232"/>
                                </a:lnTo>
                                <a:lnTo>
                                  <a:pt x="8982" y="3324900"/>
                                </a:lnTo>
                                <a:lnTo>
                                  <a:pt x="0" y="328040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3280409"/>
                                </a:lnTo>
                                <a:lnTo>
                                  <a:pt x="5934617" y="3324900"/>
                                </a:lnTo>
                                <a:lnTo>
                                  <a:pt x="5910122" y="3361232"/>
                                </a:lnTo>
                                <a:lnTo>
                                  <a:pt x="5873790" y="3385727"/>
                                </a:lnTo>
                                <a:lnTo>
                                  <a:pt x="5829300" y="3394709"/>
                                </a:lnTo>
                                <a:close/>
                              </a:path>
                            </a:pathLst>
                          </a:custGeom>
                          <a:solidFill>
                            <a:srgbClr val="F1F2F4"/>
                          </a:solidFill>
                        </wps:spPr>
                        <wps:bodyPr wrap="square" lIns="0" tIns="0" rIns="0" bIns="0" rtlCol="0">
                          <a:prstTxWarp prst="textNoShape">
                            <a:avLst/>
                          </a:prstTxWarp>
                          <a:noAutofit/>
                        </wps:bodyPr>
                      </wps:wsp>
                      <wps:wsp>
                        <wps:cNvPr id="134" name="Textbox 134"/>
                        <wps:cNvSpPr txBox="1"/>
                        <wps:spPr>
                          <a:xfrm>
                            <a:off x="0" y="0"/>
                            <a:ext cx="5943600" cy="3394710"/>
                          </a:xfrm>
                          <a:prstGeom prst="rect">
                            <a:avLst/>
                          </a:prstGeom>
                        </wps:spPr>
                        <wps:txbx>
                          <w:txbxContent>
                            <w:p>
                              <w:pPr>
                                <w:spacing w:before="189"/>
                                <w:ind w:left="210" w:right="0" w:firstLine="0"/>
                                <w:jc w:val="left"/>
                                <w:rPr>
                                  <w:rFonts w:ascii="Roboto"/>
                                  <w:sz w:val="18"/>
                                </w:rPr>
                              </w:pPr>
                              <w:r>
                                <w:rPr>
                                  <w:rFonts w:ascii="Roboto"/>
                                  <w:color w:val="737774"/>
                                  <w:spacing w:val="-2"/>
                                  <w:sz w:val="18"/>
                                </w:rPr>
                                <w:t>JavaScript</w:t>
                              </w:r>
                            </w:p>
                            <w:p>
                              <w:pPr>
                                <w:spacing w:before="74"/>
                                <w:ind w:left="210" w:right="0" w:firstLine="0"/>
                                <w:jc w:val="left"/>
                                <w:rPr>
                                  <w:rFonts w:ascii="Courier New"/>
                                  <w:sz w:val="20"/>
                                </w:rPr>
                              </w:pPr>
                              <w:r>
                                <w:rPr>
                                  <w:rFonts w:ascii="Courier New"/>
                                  <w:sz w:val="20"/>
                                </w:rPr>
                                <w:t>import</w:t>
                              </w:r>
                              <w:r>
                                <w:rPr>
                                  <w:rFonts w:ascii="Courier New"/>
                                  <w:spacing w:val="-11"/>
                                  <w:sz w:val="20"/>
                                </w:rPr>
                                <w:t> </w:t>
                              </w:r>
                              <w:r>
                                <w:rPr>
                                  <w:rFonts w:ascii="Courier New"/>
                                  <w:sz w:val="20"/>
                                </w:rPr>
                                <w:t>{</w:t>
                              </w:r>
                              <w:r>
                                <w:rPr>
                                  <w:rFonts w:ascii="Courier New"/>
                                  <w:spacing w:val="-10"/>
                                  <w:sz w:val="20"/>
                                </w:rPr>
                                <w:t> </w:t>
                              </w:r>
                              <w:r>
                                <w:rPr>
                                  <w:rFonts w:ascii="Courier New"/>
                                  <w:sz w:val="20"/>
                                </w:rPr>
                                <w:t>useEffect,</w:t>
                              </w:r>
                              <w:r>
                                <w:rPr>
                                  <w:rFonts w:ascii="Courier New"/>
                                  <w:spacing w:val="-10"/>
                                  <w:sz w:val="20"/>
                                </w:rPr>
                                <w:t> </w:t>
                              </w:r>
                              <w:r>
                                <w:rPr>
                                  <w:rFonts w:ascii="Courier New"/>
                                  <w:sz w:val="20"/>
                                </w:rPr>
                                <w:t>useRef</w:t>
                              </w:r>
                              <w:r>
                                <w:rPr>
                                  <w:rFonts w:ascii="Courier New"/>
                                  <w:spacing w:val="-11"/>
                                  <w:sz w:val="20"/>
                                </w:rPr>
                                <w:t> </w:t>
                              </w:r>
                              <w:r>
                                <w:rPr>
                                  <w:rFonts w:ascii="Courier New"/>
                                  <w:sz w:val="20"/>
                                </w:rPr>
                                <w:t>}</w:t>
                              </w:r>
                              <w:r>
                                <w:rPr>
                                  <w:rFonts w:ascii="Courier New"/>
                                  <w:spacing w:val="-10"/>
                                  <w:sz w:val="20"/>
                                </w:rPr>
                                <w:t> </w:t>
                              </w:r>
                              <w:r>
                                <w:rPr>
                                  <w:rFonts w:ascii="Courier New"/>
                                  <w:sz w:val="20"/>
                                </w:rPr>
                                <w:t>from</w:t>
                              </w:r>
                              <w:r>
                                <w:rPr>
                                  <w:rFonts w:ascii="Courier New"/>
                                  <w:spacing w:val="-10"/>
                                  <w:sz w:val="20"/>
                                </w:rPr>
                                <w:t> </w:t>
                              </w:r>
                              <w:r>
                                <w:rPr>
                                  <w:rFonts w:ascii="Courier New"/>
                                  <w:spacing w:val="-2"/>
                                  <w:sz w:val="20"/>
                                </w:rPr>
                                <w:t>'react';</w:t>
                              </w:r>
                            </w:p>
                            <w:p>
                              <w:pPr>
                                <w:spacing w:line="292" w:lineRule="auto" w:before="49"/>
                                <w:ind w:left="210" w:right="1053" w:firstLine="0"/>
                                <w:jc w:val="left"/>
                                <w:rPr>
                                  <w:rFonts w:ascii="Courier New"/>
                                  <w:sz w:val="20"/>
                                </w:rPr>
                              </w:pPr>
                              <w:r>
                                <w:rPr>
                                  <w:rFonts w:ascii="Courier New"/>
                                  <w:sz w:val="20"/>
                                </w:rPr>
                                <w:t>import</w:t>
                              </w:r>
                              <w:r>
                                <w:rPr>
                                  <w:rFonts w:ascii="Courier New"/>
                                  <w:spacing w:val="-9"/>
                                  <w:sz w:val="20"/>
                                </w:rPr>
                                <w:t> </w:t>
                              </w:r>
                              <w:r>
                                <w:rPr>
                                  <w:rFonts w:ascii="Courier New"/>
                                  <w:sz w:val="20"/>
                                </w:rPr>
                                <w:t>{</w:t>
                              </w:r>
                              <w:r>
                                <w:rPr>
                                  <w:rFonts w:ascii="Courier New"/>
                                  <w:spacing w:val="-9"/>
                                  <w:sz w:val="20"/>
                                </w:rPr>
                                <w:t> </w:t>
                              </w:r>
                              <w:r>
                                <w:rPr>
                                  <w:rFonts w:ascii="Courier New"/>
                                  <w:sz w:val="20"/>
                                </w:rPr>
                                <w:t>usePredictions</w:t>
                              </w:r>
                              <w:r>
                                <w:rPr>
                                  <w:rFonts w:ascii="Courier New"/>
                                  <w:spacing w:val="-9"/>
                                  <w:sz w:val="20"/>
                                </w:rPr>
                                <w:t> </w:t>
                              </w:r>
                              <w:r>
                                <w:rPr>
                                  <w:rFonts w:ascii="Courier New"/>
                                  <w:sz w:val="20"/>
                                </w:rPr>
                                <w:t>}</w:t>
                              </w:r>
                              <w:r>
                                <w:rPr>
                                  <w:rFonts w:ascii="Courier New"/>
                                  <w:spacing w:val="-9"/>
                                  <w:sz w:val="20"/>
                                </w:rPr>
                                <w:t> </w:t>
                              </w:r>
                              <w:r>
                                <w:rPr>
                                  <w:rFonts w:ascii="Courier New"/>
                                  <w:sz w:val="20"/>
                                </w:rPr>
                                <w:t>from</w:t>
                              </w:r>
                              <w:r>
                                <w:rPr>
                                  <w:rFonts w:ascii="Courier New"/>
                                  <w:spacing w:val="-9"/>
                                  <w:sz w:val="20"/>
                                </w:rPr>
                                <w:t> </w:t>
                              </w:r>
                              <w:r>
                                <w:rPr>
                                  <w:rFonts w:ascii="Courier New"/>
                                  <w:sz w:val="20"/>
                                </w:rPr>
                                <w:t>'../context/PredictionContext'; import { submitPrediction } from '../services/api';</w:t>
                              </w:r>
                            </w:p>
                            <w:p>
                              <w:pPr>
                                <w:spacing w:line="240" w:lineRule="auto" w:before="48"/>
                                <w:rPr>
                                  <w:rFonts w:ascii="Courier New"/>
                                  <w:sz w:val="20"/>
                                </w:rPr>
                              </w:pPr>
                            </w:p>
                            <w:p>
                              <w:pPr>
                                <w:spacing w:before="1"/>
                                <w:ind w:left="210" w:right="0" w:firstLine="0"/>
                                <w:jc w:val="left"/>
                                <w:rPr>
                                  <w:rFonts w:ascii="Courier New"/>
                                  <w:sz w:val="20"/>
                                </w:rPr>
                              </w:pPr>
                              <w:r>
                                <w:rPr>
                                  <w:rFonts w:ascii="Courier New"/>
                                  <w:spacing w:val="-5"/>
                                  <w:sz w:val="20"/>
                                </w:rPr>
                                <w:t>/**</w:t>
                              </w:r>
                            </w:p>
                            <w:p>
                              <w:pPr>
                                <w:spacing w:before="49"/>
                                <w:ind w:left="329" w:right="0" w:firstLine="0"/>
                                <w:jc w:val="left"/>
                                <w:rPr>
                                  <w:rFonts w:ascii="Courier New"/>
                                  <w:sz w:val="20"/>
                                </w:rPr>
                              </w:pPr>
                              <w:r>
                                <w:rPr>
                                  <w:rFonts w:ascii="Courier New"/>
                                  <w:sz w:val="20"/>
                                </w:rPr>
                                <w:t>*</w:t>
                              </w:r>
                              <w:r>
                                <w:rPr>
                                  <w:rFonts w:ascii="Courier New"/>
                                  <w:spacing w:val="-11"/>
                                  <w:sz w:val="20"/>
                                </w:rPr>
                                <w:t> </w:t>
                              </w:r>
                              <w:r>
                                <w:rPr>
                                  <w:rFonts w:ascii="Courier New"/>
                                  <w:sz w:val="20"/>
                                </w:rPr>
                                <w:t>Generates</w:t>
                              </w:r>
                              <w:r>
                                <w:rPr>
                                  <w:rFonts w:ascii="Courier New"/>
                                  <w:spacing w:val="-11"/>
                                  <w:sz w:val="20"/>
                                </w:rPr>
                                <w:t> </w:t>
                              </w:r>
                              <w:r>
                                <w:rPr>
                                  <w:rFonts w:ascii="Courier New"/>
                                  <w:sz w:val="20"/>
                                </w:rPr>
                                <w:t>a</w:t>
                              </w:r>
                              <w:r>
                                <w:rPr>
                                  <w:rFonts w:ascii="Courier New"/>
                                  <w:spacing w:val="-10"/>
                                  <w:sz w:val="20"/>
                                </w:rPr>
                                <w:t> </w:t>
                              </w:r>
                              <w:r>
                                <w:rPr>
                                  <w:rFonts w:ascii="Courier New"/>
                                  <w:sz w:val="20"/>
                                </w:rPr>
                                <w:t>random</w:t>
                              </w:r>
                              <w:r>
                                <w:rPr>
                                  <w:rFonts w:ascii="Courier New"/>
                                  <w:spacing w:val="-11"/>
                                  <w:sz w:val="20"/>
                                </w:rPr>
                                <w:t> </w:t>
                              </w:r>
                              <w:r>
                                <w:rPr>
                                  <w:rFonts w:ascii="Courier New"/>
                                  <w:sz w:val="20"/>
                                </w:rPr>
                                <w:t>network</w:t>
                              </w:r>
                              <w:r>
                                <w:rPr>
                                  <w:rFonts w:ascii="Courier New"/>
                                  <w:spacing w:val="-10"/>
                                  <w:sz w:val="20"/>
                                </w:rPr>
                                <w:t> </w:t>
                              </w:r>
                              <w:r>
                                <w:rPr>
                                  <w:rFonts w:ascii="Courier New"/>
                                  <w:sz w:val="20"/>
                                </w:rPr>
                                <w:t>flow</w:t>
                              </w:r>
                              <w:r>
                                <w:rPr>
                                  <w:rFonts w:ascii="Courier New"/>
                                  <w:spacing w:val="-11"/>
                                  <w:sz w:val="20"/>
                                </w:rPr>
                                <w:t> </w:t>
                              </w:r>
                              <w:r>
                                <w:rPr>
                                  <w:rFonts w:ascii="Courier New"/>
                                  <w:sz w:val="20"/>
                                </w:rPr>
                                <w:t>sample</w:t>
                              </w:r>
                              <w:r>
                                <w:rPr>
                                  <w:rFonts w:ascii="Courier New"/>
                                  <w:spacing w:val="-10"/>
                                  <w:sz w:val="20"/>
                                </w:rPr>
                                <w:t> </w:t>
                              </w:r>
                              <w:r>
                                <w:rPr>
                                  <w:rFonts w:ascii="Courier New"/>
                                  <w:sz w:val="20"/>
                                </w:rPr>
                                <w:t>to</w:t>
                              </w:r>
                              <w:r>
                                <w:rPr>
                                  <w:rFonts w:ascii="Courier New"/>
                                  <w:spacing w:val="-11"/>
                                  <w:sz w:val="20"/>
                                </w:rPr>
                                <w:t> </w:t>
                              </w:r>
                              <w:r>
                                <w:rPr>
                                  <w:rFonts w:ascii="Courier New"/>
                                  <w:sz w:val="20"/>
                                </w:rPr>
                                <w:t>simulate</w:t>
                              </w:r>
                              <w:r>
                                <w:rPr>
                                  <w:rFonts w:ascii="Courier New"/>
                                  <w:spacing w:val="-11"/>
                                  <w:sz w:val="20"/>
                                </w:rPr>
                                <w:t> </w:t>
                              </w:r>
                              <w:r>
                                <w:rPr>
                                  <w:rFonts w:ascii="Courier New"/>
                                  <w:sz w:val="20"/>
                                </w:rPr>
                                <w:t>live</w:t>
                              </w:r>
                              <w:r>
                                <w:rPr>
                                  <w:rFonts w:ascii="Courier New"/>
                                  <w:spacing w:val="-10"/>
                                  <w:sz w:val="20"/>
                                </w:rPr>
                                <w:t> </w:t>
                              </w:r>
                              <w:r>
                                <w:rPr>
                                  <w:rFonts w:ascii="Courier New"/>
                                  <w:spacing w:val="-2"/>
                                  <w:sz w:val="20"/>
                                </w:rPr>
                                <w:t>traffic.</w:t>
                              </w:r>
                            </w:p>
                            <w:p>
                              <w:pPr>
                                <w:spacing w:before="49"/>
                                <w:ind w:left="329" w:right="0" w:firstLine="0"/>
                                <w:jc w:val="left"/>
                                <w:rPr>
                                  <w:rFonts w:ascii="Courier New"/>
                                  <w:sz w:val="20"/>
                                </w:rPr>
                              </w:pPr>
                              <w:r>
                                <w:rPr>
                                  <w:rFonts w:ascii="Courier New"/>
                                  <w:spacing w:val="-5"/>
                                  <w:sz w:val="20"/>
                                </w:rPr>
                                <w:t>*/</w:t>
                              </w:r>
                            </w:p>
                            <w:p>
                              <w:pPr>
                                <w:spacing w:line="292" w:lineRule="auto" w:before="50"/>
                                <w:ind w:left="449" w:right="6208" w:hanging="240"/>
                                <w:jc w:val="left"/>
                                <w:rPr>
                                  <w:rFonts w:ascii="Courier New"/>
                                  <w:sz w:val="20"/>
                                </w:rPr>
                              </w:pPr>
                              <w:r>
                                <w:rPr>
                                  <w:rFonts w:ascii="Courier New"/>
                                  <w:sz w:val="20"/>
                                </w:rPr>
                                <w:t>function</w:t>
                              </w:r>
                              <w:r>
                                <w:rPr>
                                  <w:rFonts w:ascii="Courier New"/>
                                  <w:spacing w:val="-20"/>
                                  <w:sz w:val="20"/>
                                </w:rPr>
                                <w:t> </w:t>
                              </w:r>
                              <w:r>
                                <w:rPr>
                                  <w:rFonts w:ascii="Courier New"/>
                                  <w:sz w:val="20"/>
                                </w:rPr>
                                <w:t>randomFlow()</w:t>
                              </w:r>
                              <w:r>
                                <w:rPr>
                                  <w:rFonts w:ascii="Courier New"/>
                                  <w:spacing w:val="-20"/>
                                  <w:sz w:val="20"/>
                                </w:rPr>
                                <w:t> </w:t>
                              </w:r>
                              <w:r>
                                <w:rPr>
                                  <w:rFonts w:ascii="Courier New"/>
                                  <w:sz w:val="20"/>
                                </w:rPr>
                                <w:t>{ return {</w:t>
                              </w:r>
                            </w:p>
                            <w:p>
                              <w:pPr>
                                <w:spacing w:line="292" w:lineRule="auto" w:before="0"/>
                                <w:ind w:left="689" w:right="2730" w:firstLine="0"/>
                                <w:jc w:val="left"/>
                                <w:rPr>
                                  <w:rFonts w:ascii="Courier New"/>
                                  <w:sz w:val="20"/>
                                </w:rPr>
                              </w:pPr>
                              <w:r>
                                <w:rPr>
                                  <w:rFonts w:ascii="Courier New"/>
                                  <w:sz w:val="20"/>
                                </w:rPr>
                                <w:t>duration: +(Math.random() * 120).toFixed(2), orig_bytes:</w:t>
                              </w:r>
                              <w:r>
                                <w:rPr>
                                  <w:rFonts w:ascii="Courier New"/>
                                  <w:spacing w:val="-14"/>
                                  <w:sz w:val="20"/>
                                </w:rPr>
                                <w:t> </w:t>
                              </w:r>
                              <w:r>
                                <w:rPr>
                                  <w:rFonts w:ascii="Courier New"/>
                                  <w:sz w:val="20"/>
                                </w:rPr>
                                <w:t>Math.floor(Math.random()</w:t>
                              </w:r>
                              <w:r>
                                <w:rPr>
                                  <w:rFonts w:ascii="Courier New"/>
                                  <w:spacing w:val="-14"/>
                                  <w:sz w:val="20"/>
                                </w:rPr>
                                <w:t> </w:t>
                              </w:r>
                              <w:r>
                                <w:rPr>
                                  <w:rFonts w:ascii="Courier New"/>
                                  <w:sz w:val="20"/>
                                </w:rPr>
                                <w:t>*</w:t>
                              </w:r>
                              <w:r>
                                <w:rPr>
                                  <w:rFonts w:ascii="Courier New"/>
                                  <w:spacing w:val="-14"/>
                                  <w:sz w:val="20"/>
                                </w:rPr>
                                <w:t> </w:t>
                              </w:r>
                              <w:r>
                                <w:rPr>
                                  <w:rFonts w:ascii="Courier New"/>
                                  <w:sz w:val="20"/>
                                </w:rPr>
                                <w:t>5000), resp_bytes:</w:t>
                              </w:r>
                              <w:r>
                                <w:rPr>
                                  <w:rFonts w:ascii="Courier New"/>
                                  <w:spacing w:val="-14"/>
                                  <w:sz w:val="20"/>
                                </w:rPr>
                                <w:t> </w:t>
                              </w:r>
                              <w:r>
                                <w:rPr>
                                  <w:rFonts w:ascii="Courier New"/>
                                  <w:sz w:val="20"/>
                                </w:rPr>
                                <w:t>Math.floor(Math.random()</w:t>
                              </w:r>
                              <w:r>
                                <w:rPr>
                                  <w:rFonts w:ascii="Courier New"/>
                                  <w:spacing w:val="-14"/>
                                  <w:sz w:val="20"/>
                                </w:rPr>
                                <w:t> </w:t>
                              </w:r>
                              <w:r>
                                <w:rPr>
                                  <w:rFonts w:ascii="Courier New"/>
                                  <w:sz w:val="20"/>
                                </w:rPr>
                                <w:t>*</w:t>
                              </w:r>
                              <w:r>
                                <w:rPr>
                                  <w:rFonts w:ascii="Courier New"/>
                                  <w:spacing w:val="-14"/>
                                  <w:sz w:val="20"/>
                                </w:rPr>
                                <w:t> </w:t>
                              </w:r>
                              <w:r>
                                <w:rPr>
                                  <w:rFonts w:ascii="Courier New"/>
                                  <w:sz w:val="20"/>
                                </w:rPr>
                                <w:t>8000), orig_pkts: Math.floor(Math.random() * 50), resp_pkts: Math.floor(Math.random() * 50), history_len: Math.floor(Math.random() * 15),</w:t>
                              </w:r>
                            </w:p>
                            <w:p>
                              <w:pPr>
                                <w:spacing w:line="224" w:lineRule="exact" w:before="0"/>
                                <w:ind w:left="449" w:right="0" w:firstLine="0"/>
                                <w:jc w:val="left"/>
                                <w:rPr>
                                  <w:rFonts w:ascii="Courier New"/>
                                  <w:sz w:val="20"/>
                                </w:rPr>
                              </w:pPr>
                              <w:r>
                                <w:rPr>
                                  <w:rFonts w:ascii="Courier New"/>
                                  <w:spacing w:val="-5"/>
                                  <w:sz w:val="20"/>
                                </w:rPr>
                                <w:t>};</w:t>
                              </w:r>
                            </w:p>
                            <w:p>
                              <w:pPr>
                                <w:spacing w:before="49"/>
                                <w:ind w:left="210" w:right="0" w:firstLine="0"/>
                                <w:jc w:val="left"/>
                                <w:rPr>
                                  <w:rFonts w:ascii="Courier New"/>
                                  <w:sz w:val="20"/>
                                </w:rPr>
                              </w:pPr>
                              <w:r>
                                <w:rPr>
                                  <w:rFonts w:ascii="Courier New"/>
                                  <w:spacing w:val="-10"/>
                                  <w:sz w:val="20"/>
                                </w:rPr>
                                <w:t>}</w:t>
                              </w:r>
                            </w:p>
                          </w:txbxContent>
                        </wps:txbx>
                        <wps:bodyPr wrap="square" lIns="0" tIns="0" rIns="0" bIns="0" rtlCol="0">
                          <a:noAutofit/>
                        </wps:bodyPr>
                      </wps:wsp>
                    </wpg:wgp>
                  </a:graphicData>
                </a:graphic>
              </wp:anchor>
            </w:drawing>
          </mc:Choice>
          <mc:Fallback>
            <w:pict>
              <v:group style="position:absolute;margin-left:72pt;margin-top:6.049609pt;width:468pt;height:267.3pt;mso-position-horizontal-relative:page;mso-position-vertical-relative:paragraph;z-index:-15688704;mso-wrap-distance-left:0;mso-wrap-distance-right:0" id="docshapegroup121" coordorigin="1440,121" coordsize="9360,5346">
                <v:shape style="position:absolute;left:1440;top:121;width:9360;height:5346" id="docshape122" coordorigin="1440,121" coordsize="9360,5346" path="m10620,5467l1620,5467,1550,5453,1493,5414,1454,5357,1440,5287,1440,301,1454,231,1493,174,1550,135,1620,121,10620,121,10690,135,10747,174,10786,231,10800,301,10800,5287,10786,5357,10747,5414,10690,5453,10620,5467xe" filled="true" fillcolor="#f1f2f4" stroked="false">
                  <v:path arrowok="t"/>
                  <v:fill type="solid"/>
                </v:shape>
                <v:shape style="position:absolute;left:1440;top:121;width:9360;height:5346" type="#_x0000_t202" id="docshape123" filled="false" stroked="false">
                  <v:textbox inset="0,0,0,0">
                    <w:txbxContent>
                      <w:p>
                        <w:pPr>
                          <w:spacing w:before="189"/>
                          <w:ind w:left="210" w:right="0" w:firstLine="0"/>
                          <w:jc w:val="left"/>
                          <w:rPr>
                            <w:rFonts w:ascii="Roboto"/>
                            <w:sz w:val="18"/>
                          </w:rPr>
                        </w:pPr>
                        <w:r>
                          <w:rPr>
                            <w:rFonts w:ascii="Roboto"/>
                            <w:color w:val="737774"/>
                            <w:spacing w:val="-2"/>
                            <w:sz w:val="18"/>
                          </w:rPr>
                          <w:t>JavaScript</w:t>
                        </w:r>
                      </w:p>
                      <w:p>
                        <w:pPr>
                          <w:spacing w:before="74"/>
                          <w:ind w:left="210" w:right="0" w:firstLine="0"/>
                          <w:jc w:val="left"/>
                          <w:rPr>
                            <w:rFonts w:ascii="Courier New"/>
                            <w:sz w:val="20"/>
                          </w:rPr>
                        </w:pPr>
                        <w:r>
                          <w:rPr>
                            <w:rFonts w:ascii="Courier New"/>
                            <w:sz w:val="20"/>
                          </w:rPr>
                          <w:t>import</w:t>
                        </w:r>
                        <w:r>
                          <w:rPr>
                            <w:rFonts w:ascii="Courier New"/>
                            <w:spacing w:val="-11"/>
                            <w:sz w:val="20"/>
                          </w:rPr>
                          <w:t> </w:t>
                        </w:r>
                        <w:r>
                          <w:rPr>
                            <w:rFonts w:ascii="Courier New"/>
                            <w:sz w:val="20"/>
                          </w:rPr>
                          <w:t>{</w:t>
                        </w:r>
                        <w:r>
                          <w:rPr>
                            <w:rFonts w:ascii="Courier New"/>
                            <w:spacing w:val="-10"/>
                            <w:sz w:val="20"/>
                          </w:rPr>
                          <w:t> </w:t>
                        </w:r>
                        <w:r>
                          <w:rPr>
                            <w:rFonts w:ascii="Courier New"/>
                            <w:sz w:val="20"/>
                          </w:rPr>
                          <w:t>useEffect,</w:t>
                        </w:r>
                        <w:r>
                          <w:rPr>
                            <w:rFonts w:ascii="Courier New"/>
                            <w:spacing w:val="-10"/>
                            <w:sz w:val="20"/>
                          </w:rPr>
                          <w:t> </w:t>
                        </w:r>
                        <w:r>
                          <w:rPr>
                            <w:rFonts w:ascii="Courier New"/>
                            <w:sz w:val="20"/>
                          </w:rPr>
                          <w:t>useRef</w:t>
                        </w:r>
                        <w:r>
                          <w:rPr>
                            <w:rFonts w:ascii="Courier New"/>
                            <w:spacing w:val="-11"/>
                            <w:sz w:val="20"/>
                          </w:rPr>
                          <w:t> </w:t>
                        </w:r>
                        <w:r>
                          <w:rPr>
                            <w:rFonts w:ascii="Courier New"/>
                            <w:sz w:val="20"/>
                          </w:rPr>
                          <w:t>}</w:t>
                        </w:r>
                        <w:r>
                          <w:rPr>
                            <w:rFonts w:ascii="Courier New"/>
                            <w:spacing w:val="-10"/>
                            <w:sz w:val="20"/>
                          </w:rPr>
                          <w:t> </w:t>
                        </w:r>
                        <w:r>
                          <w:rPr>
                            <w:rFonts w:ascii="Courier New"/>
                            <w:sz w:val="20"/>
                          </w:rPr>
                          <w:t>from</w:t>
                        </w:r>
                        <w:r>
                          <w:rPr>
                            <w:rFonts w:ascii="Courier New"/>
                            <w:spacing w:val="-10"/>
                            <w:sz w:val="20"/>
                          </w:rPr>
                          <w:t> </w:t>
                        </w:r>
                        <w:r>
                          <w:rPr>
                            <w:rFonts w:ascii="Courier New"/>
                            <w:spacing w:val="-2"/>
                            <w:sz w:val="20"/>
                          </w:rPr>
                          <w:t>'react';</w:t>
                        </w:r>
                      </w:p>
                      <w:p>
                        <w:pPr>
                          <w:spacing w:line="292" w:lineRule="auto" w:before="49"/>
                          <w:ind w:left="210" w:right="1053" w:firstLine="0"/>
                          <w:jc w:val="left"/>
                          <w:rPr>
                            <w:rFonts w:ascii="Courier New"/>
                            <w:sz w:val="20"/>
                          </w:rPr>
                        </w:pPr>
                        <w:r>
                          <w:rPr>
                            <w:rFonts w:ascii="Courier New"/>
                            <w:sz w:val="20"/>
                          </w:rPr>
                          <w:t>import</w:t>
                        </w:r>
                        <w:r>
                          <w:rPr>
                            <w:rFonts w:ascii="Courier New"/>
                            <w:spacing w:val="-9"/>
                            <w:sz w:val="20"/>
                          </w:rPr>
                          <w:t> </w:t>
                        </w:r>
                        <w:r>
                          <w:rPr>
                            <w:rFonts w:ascii="Courier New"/>
                            <w:sz w:val="20"/>
                          </w:rPr>
                          <w:t>{</w:t>
                        </w:r>
                        <w:r>
                          <w:rPr>
                            <w:rFonts w:ascii="Courier New"/>
                            <w:spacing w:val="-9"/>
                            <w:sz w:val="20"/>
                          </w:rPr>
                          <w:t> </w:t>
                        </w:r>
                        <w:r>
                          <w:rPr>
                            <w:rFonts w:ascii="Courier New"/>
                            <w:sz w:val="20"/>
                          </w:rPr>
                          <w:t>usePredictions</w:t>
                        </w:r>
                        <w:r>
                          <w:rPr>
                            <w:rFonts w:ascii="Courier New"/>
                            <w:spacing w:val="-9"/>
                            <w:sz w:val="20"/>
                          </w:rPr>
                          <w:t> </w:t>
                        </w:r>
                        <w:r>
                          <w:rPr>
                            <w:rFonts w:ascii="Courier New"/>
                            <w:sz w:val="20"/>
                          </w:rPr>
                          <w:t>}</w:t>
                        </w:r>
                        <w:r>
                          <w:rPr>
                            <w:rFonts w:ascii="Courier New"/>
                            <w:spacing w:val="-9"/>
                            <w:sz w:val="20"/>
                          </w:rPr>
                          <w:t> </w:t>
                        </w:r>
                        <w:r>
                          <w:rPr>
                            <w:rFonts w:ascii="Courier New"/>
                            <w:sz w:val="20"/>
                          </w:rPr>
                          <w:t>from</w:t>
                        </w:r>
                        <w:r>
                          <w:rPr>
                            <w:rFonts w:ascii="Courier New"/>
                            <w:spacing w:val="-9"/>
                            <w:sz w:val="20"/>
                          </w:rPr>
                          <w:t> </w:t>
                        </w:r>
                        <w:r>
                          <w:rPr>
                            <w:rFonts w:ascii="Courier New"/>
                            <w:sz w:val="20"/>
                          </w:rPr>
                          <w:t>'../context/PredictionContext'; import { submitPrediction } from '../services/api';</w:t>
                        </w:r>
                      </w:p>
                      <w:p>
                        <w:pPr>
                          <w:spacing w:line="240" w:lineRule="auto" w:before="48"/>
                          <w:rPr>
                            <w:rFonts w:ascii="Courier New"/>
                            <w:sz w:val="20"/>
                          </w:rPr>
                        </w:pPr>
                      </w:p>
                      <w:p>
                        <w:pPr>
                          <w:spacing w:before="1"/>
                          <w:ind w:left="210" w:right="0" w:firstLine="0"/>
                          <w:jc w:val="left"/>
                          <w:rPr>
                            <w:rFonts w:ascii="Courier New"/>
                            <w:sz w:val="20"/>
                          </w:rPr>
                        </w:pPr>
                        <w:r>
                          <w:rPr>
                            <w:rFonts w:ascii="Courier New"/>
                            <w:spacing w:val="-5"/>
                            <w:sz w:val="20"/>
                          </w:rPr>
                          <w:t>/**</w:t>
                        </w:r>
                      </w:p>
                      <w:p>
                        <w:pPr>
                          <w:spacing w:before="49"/>
                          <w:ind w:left="329" w:right="0" w:firstLine="0"/>
                          <w:jc w:val="left"/>
                          <w:rPr>
                            <w:rFonts w:ascii="Courier New"/>
                            <w:sz w:val="20"/>
                          </w:rPr>
                        </w:pPr>
                        <w:r>
                          <w:rPr>
                            <w:rFonts w:ascii="Courier New"/>
                            <w:sz w:val="20"/>
                          </w:rPr>
                          <w:t>*</w:t>
                        </w:r>
                        <w:r>
                          <w:rPr>
                            <w:rFonts w:ascii="Courier New"/>
                            <w:spacing w:val="-11"/>
                            <w:sz w:val="20"/>
                          </w:rPr>
                          <w:t> </w:t>
                        </w:r>
                        <w:r>
                          <w:rPr>
                            <w:rFonts w:ascii="Courier New"/>
                            <w:sz w:val="20"/>
                          </w:rPr>
                          <w:t>Generates</w:t>
                        </w:r>
                        <w:r>
                          <w:rPr>
                            <w:rFonts w:ascii="Courier New"/>
                            <w:spacing w:val="-11"/>
                            <w:sz w:val="20"/>
                          </w:rPr>
                          <w:t> </w:t>
                        </w:r>
                        <w:r>
                          <w:rPr>
                            <w:rFonts w:ascii="Courier New"/>
                            <w:sz w:val="20"/>
                          </w:rPr>
                          <w:t>a</w:t>
                        </w:r>
                        <w:r>
                          <w:rPr>
                            <w:rFonts w:ascii="Courier New"/>
                            <w:spacing w:val="-10"/>
                            <w:sz w:val="20"/>
                          </w:rPr>
                          <w:t> </w:t>
                        </w:r>
                        <w:r>
                          <w:rPr>
                            <w:rFonts w:ascii="Courier New"/>
                            <w:sz w:val="20"/>
                          </w:rPr>
                          <w:t>random</w:t>
                        </w:r>
                        <w:r>
                          <w:rPr>
                            <w:rFonts w:ascii="Courier New"/>
                            <w:spacing w:val="-11"/>
                            <w:sz w:val="20"/>
                          </w:rPr>
                          <w:t> </w:t>
                        </w:r>
                        <w:r>
                          <w:rPr>
                            <w:rFonts w:ascii="Courier New"/>
                            <w:sz w:val="20"/>
                          </w:rPr>
                          <w:t>network</w:t>
                        </w:r>
                        <w:r>
                          <w:rPr>
                            <w:rFonts w:ascii="Courier New"/>
                            <w:spacing w:val="-10"/>
                            <w:sz w:val="20"/>
                          </w:rPr>
                          <w:t> </w:t>
                        </w:r>
                        <w:r>
                          <w:rPr>
                            <w:rFonts w:ascii="Courier New"/>
                            <w:sz w:val="20"/>
                          </w:rPr>
                          <w:t>flow</w:t>
                        </w:r>
                        <w:r>
                          <w:rPr>
                            <w:rFonts w:ascii="Courier New"/>
                            <w:spacing w:val="-11"/>
                            <w:sz w:val="20"/>
                          </w:rPr>
                          <w:t> </w:t>
                        </w:r>
                        <w:r>
                          <w:rPr>
                            <w:rFonts w:ascii="Courier New"/>
                            <w:sz w:val="20"/>
                          </w:rPr>
                          <w:t>sample</w:t>
                        </w:r>
                        <w:r>
                          <w:rPr>
                            <w:rFonts w:ascii="Courier New"/>
                            <w:spacing w:val="-10"/>
                            <w:sz w:val="20"/>
                          </w:rPr>
                          <w:t> </w:t>
                        </w:r>
                        <w:r>
                          <w:rPr>
                            <w:rFonts w:ascii="Courier New"/>
                            <w:sz w:val="20"/>
                          </w:rPr>
                          <w:t>to</w:t>
                        </w:r>
                        <w:r>
                          <w:rPr>
                            <w:rFonts w:ascii="Courier New"/>
                            <w:spacing w:val="-11"/>
                            <w:sz w:val="20"/>
                          </w:rPr>
                          <w:t> </w:t>
                        </w:r>
                        <w:r>
                          <w:rPr>
                            <w:rFonts w:ascii="Courier New"/>
                            <w:sz w:val="20"/>
                          </w:rPr>
                          <w:t>simulate</w:t>
                        </w:r>
                        <w:r>
                          <w:rPr>
                            <w:rFonts w:ascii="Courier New"/>
                            <w:spacing w:val="-11"/>
                            <w:sz w:val="20"/>
                          </w:rPr>
                          <w:t> </w:t>
                        </w:r>
                        <w:r>
                          <w:rPr>
                            <w:rFonts w:ascii="Courier New"/>
                            <w:sz w:val="20"/>
                          </w:rPr>
                          <w:t>live</w:t>
                        </w:r>
                        <w:r>
                          <w:rPr>
                            <w:rFonts w:ascii="Courier New"/>
                            <w:spacing w:val="-10"/>
                            <w:sz w:val="20"/>
                          </w:rPr>
                          <w:t> </w:t>
                        </w:r>
                        <w:r>
                          <w:rPr>
                            <w:rFonts w:ascii="Courier New"/>
                            <w:spacing w:val="-2"/>
                            <w:sz w:val="20"/>
                          </w:rPr>
                          <w:t>traffic.</w:t>
                        </w:r>
                      </w:p>
                      <w:p>
                        <w:pPr>
                          <w:spacing w:before="49"/>
                          <w:ind w:left="329" w:right="0" w:firstLine="0"/>
                          <w:jc w:val="left"/>
                          <w:rPr>
                            <w:rFonts w:ascii="Courier New"/>
                            <w:sz w:val="20"/>
                          </w:rPr>
                        </w:pPr>
                        <w:r>
                          <w:rPr>
                            <w:rFonts w:ascii="Courier New"/>
                            <w:spacing w:val="-5"/>
                            <w:sz w:val="20"/>
                          </w:rPr>
                          <w:t>*/</w:t>
                        </w:r>
                      </w:p>
                      <w:p>
                        <w:pPr>
                          <w:spacing w:line="292" w:lineRule="auto" w:before="50"/>
                          <w:ind w:left="449" w:right="6208" w:hanging="240"/>
                          <w:jc w:val="left"/>
                          <w:rPr>
                            <w:rFonts w:ascii="Courier New"/>
                            <w:sz w:val="20"/>
                          </w:rPr>
                        </w:pPr>
                        <w:r>
                          <w:rPr>
                            <w:rFonts w:ascii="Courier New"/>
                            <w:sz w:val="20"/>
                          </w:rPr>
                          <w:t>function</w:t>
                        </w:r>
                        <w:r>
                          <w:rPr>
                            <w:rFonts w:ascii="Courier New"/>
                            <w:spacing w:val="-20"/>
                            <w:sz w:val="20"/>
                          </w:rPr>
                          <w:t> </w:t>
                        </w:r>
                        <w:r>
                          <w:rPr>
                            <w:rFonts w:ascii="Courier New"/>
                            <w:sz w:val="20"/>
                          </w:rPr>
                          <w:t>randomFlow()</w:t>
                        </w:r>
                        <w:r>
                          <w:rPr>
                            <w:rFonts w:ascii="Courier New"/>
                            <w:spacing w:val="-20"/>
                            <w:sz w:val="20"/>
                          </w:rPr>
                          <w:t> </w:t>
                        </w:r>
                        <w:r>
                          <w:rPr>
                            <w:rFonts w:ascii="Courier New"/>
                            <w:sz w:val="20"/>
                          </w:rPr>
                          <w:t>{ return {</w:t>
                        </w:r>
                      </w:p>
                      <w:p>
                        <w:pPr>
                          <w:spacing w:line="292" w:lineRule="auto" w:before="0"/>
                          <w:ind w:left="689" w:right="2730" w:firstLine="0"/>
                          <w:jc w:val="left"/>
                          <w:rPr>
                            <w:rFonts w:ascii="Courier New"/>
                            <w:sz w:val="20"/>
                          </w:rPr>
                        </w:pPr>
                        <w:r>
                          <w:rPr>
                            <w:rFonts w:ascii="Courier New"/>
                            <w:sz w:val="20"/>
                          </w:rPr>
                          <w:t>duration: +(Math.random() * 120).toFixed(2), orig_bytes:</w:t>
                        </w:r>
                        <w:r>
                          <w:rPr>
                            <w:rFonts w:ascii="Courier New"/>
                            <w:spacing w:val="-14"/>
                            <w:sz w:val="20"/>
                          </w:rPr>
                          <w:t> </w:t>
                        </w:r>
                        <w:r>
                          <w:rPr>
                            <w:rFonts w:ascii="Courier New"/>
                            <w:sz w:val="20"/>
                          </w:rPr>
                          <w:t>Math.floor(Math.random()</w:t>
                        </w:r>
                        <w:r>
                          <w:rPr>
                            <w:rFonts w:ascii="Courier New"/>
                            <w:spacing w:val="-14"/>
                            <w:sz w:val="20"/>
                          </w:rPr>
                          <w:t> </w:t>
                        </w:r>
                        <w:r>
                          <w:rPr>
                            <w:rFonts w:ascii="Courier New"/>
                            <w:sz w:val="20"/>
                          </w:rPr>
                          <w:t>*</w:t>
                        </w:r>
                        <w:r>
                          <w:rPr>
                            <w:rFonts w:ascii="Courier New"/>
                            <w:spacing w:val="-14"/>
                            <w:sz w:val="20"/>
                          </w:rPr>
                          <w:t> </w:t>
                        </w:r>
                        <w:r>
                          <w:rPr>
                            <w:rFonts w:ascii="Courier New"/>
                            <w:sz w:val="20"/>
                          </w:rPr>
                          <w:t>5000), resp_bytes:</w:t>
                        </w:r>
                        <w:r>
                          <w:rPr>
                            <w:rFonts w:ascii="Courier New"/>
                            <w:spacing w:val="-14"/>
                            <w:sz w:val="20"/>
                          </w:rPr>
                          <w:t> </w:t>
                        </w:r>
                        <w:r>
                          <w:rPr>
                            <w:rFonts w:ascii="Courier New"/>
                            <w:sz w:val="20"/>
                          </w:rPr>
                          <w:t>Math.floor(Math.random()</w:t>
                        </w:r>
                        <w:r>
                          <w:rPr>
                            <w:rFonts w:ascii="Courier New"/>
                            <w:spacing w:val="-14"/>
                            <w:sz w:val="20"/>
                          </w:rPr>
                          <w:t> </w:t>
                        </w:r>
                        <w:r>
                          <w:rPr>
                            <w:rFonts w:ascii="Courier New"/>
                            <w:sz w:val="20"/>
                          </w:rPr>
                          <w:t>*</w:t>
                        </w:r>
                        <w:r>
                          <w:rPr>
                            <w:rFonts w:ascii="Courier New"/>
                            <w:spacing w:val="-14"/>
                            <w:sz w:val="20"/>
                          </w:rPr>
                          <w:t> </w:t>
                        </w:r>
                        <w:r>
                          <w:rPr>
                            <w:rFonts w:ascii="Courier New"/>
                            <w:sz w:val="20"/>
                          </w:rPr>
                          <w:t>8000), orig_pkts: Math.floor(Math.random() * 50), resp_pkts: Math.floor(Math.random() * 50), history_len: Math.floor(Math.random() * 15),</w:t>
                        </w:r>
                      </w:p>
                      <w:p>
                        <w:pPr>
                          <w:spacing w:line="224" w:lineRule="exact" w:before="0"/>
                          <w:ind w:left="449" w:right="0" w:firstLine="0"/>
                          <w:jc w:val="left"/>
                          <w:rPr>
                            <w:rFonts w:ascii="Courier New"/>
                            <w:sz w:val="20"/>
                          </w:rPr>
                        </w:pPr>
                        <w:r>
                          <w:rPr>
                            <w:rFonts w:ascii="Courier New"/>
                            <w:spacing w:val="-5"/>
                            <w:sz w:val="20"/>
                          </w:rPr>
                          <w:t>};</w:t>
                        </w:r>
                      </w:p>
                      <w:p>
                        <w:pPr>
                          <w:spacing w:before="49"/>
                          <w:ind w:left="210" w:right="0" w:firstLine="0"/>
                          <w:jc w:val="left"/>
                          <w:rPr>
                            <w:rFonts w:ascii="Courier New"/>
                            <w:sz w:val="20"/>
                          </w:rPr>
                        </w:pPr>
                        <w:r>
                          <w:rPr>
                            <w:rFonts w:ascii="Courier New"/>
                            <w:spacing w:val="-10"/>
                            <w:sz w:val="20"/>
                          </w:rPr>
                          <w:t>}</w:t>
                        </w:r>
                      </w:p>
                    </w:txbxContent>
                  </v:textbox>
                  <w10:wrap type="none"/>
                </v:shape>
                <w10:wrap type="topAndBottom"/>
              </v:group>
            </w:pict>
          </mc:Fallback>
        </mc:AlternateContent>
      </w:r>
    </w:p>
    <w:p>
      <w:pPr>
        <w:pStyle w:val="BodyText"/>
        <w:spacing w:after="0"/>
        <w:rPr>
          <w:b/>
          <w:sz w:val="8"/>
        </w:rPr>
        <w:sectPr>
          <w:pgSz w:w="12240" w:h="15840"/>
          <w:pgMar w:header="0" w:footer="1040" w:top="1440" w:bottom="1240" w:left="1080" w:right="720"/>
        </w:sectPr>
      </w:pPr>
    </w:p>
    <w:p>
      <w:pPr>
        <w:pStyle w:val="BodyText"/>
        <w:rPr>
          <w:b/>
          <w:sz w:val="20"/>
        </w:rPr>
      </w:pPr>
      <w:r>
        <w:rPr>
          <w:b/>
          <w:sz w:val="20"/>
        </w:rPr>
        <mc:AlternateContent>
          <mc:Choice Requires="wps">
            <w:drawing>
              <wp:anchor distT="0" distB="0" distL="0" distR="0" allowOverlap="1" layoutInCell="1" locked="0" behindDoc="1" simplePos="0" relativeHeight="484931072">
                <wp:simplePos x="0" y="0"/>
                <wp:positionH relativeFrom="page">
                  <wp:posOffset>914400</wp:posOffset>
                </wp:positionH>
                <wp:positionV relativeFrom="page">
                  <wp:posOffset>914400</wp:posOffset>
                </wp:positionV>
                <wp:extent cx="5943600" cy="812673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5408" id="docshape124"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rPr>
          <w:b/>
          <w:sz w:val="20"/>
        </w:rPr>
      </w:pPr>
    </w:p>
    <w:p>
      <w:pPr>
        <w:pStyle w:val="BodyText"/>
        <w:spacing w:before="64"/>
        <w:rPr>
          <w:b/>
          <w:sz w:val="20"/>
        </w:rPr>
      </w:pPr>
    </w:p>
    <w:p>
      <w:pPr>
        <w:spacing w:before="1"/>
        <w:ind w:left="570" w:right="0" w:firstLine="0"/>
        <w:jc w:val="left"/>
        <w:rPr>
          <w:rFonts w:ascii="Courier New"/>
          <w:sz w:val="20"/>
        </w:rPr>
      </w:pPr>
      <w:r>
        <w:rPr>
          <w:rFonts w:ascii="Courier New"/>
          <w:sz w:val="20"/>
        </w:rPr>
        <w:t>export</w:t>
      </w:r>
      <w:r>
        <w:rPr>
          <w:rFonts w:ascii="Courier New"/>
          <w:spacing w:val="-19"/>
          <w:sz w:val="20"/>
        </w:rPr>
        <w:t> </w:t>
      </w:r>
      <w:r>
        <w:rPr>
          <w:rFonts w:ascii="Courier New"/>
          <w:sz w:val="20"/>
        </w:rPr>
        <w:t>default</w:t>
      </w:r>
      <w:r>
        <w:rPr>
          <w:rFonts w:ascii="Courier New"/>
          <w:spacing w:val="-18"/>
          <w:sz w:val="20"/>
        </w:rPr>
        <w:t> </w:t>
      </w:r>
      <w:r>
        <w:rPr>
          <w:rFonts w:ascii="Courier New"/>
          <w:sz w:val="20"/>
        </w:rPr>
        <w:t>function</w:t>
      </w:r>
      <w:r>
        <w:rPr>
          <w:rFonts w:ascii="Courier New"/>
          <w:spacing w:val="-18"/>
          <w:sz w:val="20"/>
        </w:rPr>
        <w:t> </w:t>
      </w:r>
      <w:r>
        <w:rPr>
          <w:rFonts w:ascii="Courier New"/>
          <w:sz w:val="20"/>
        </w:rPr>
        <w:t>Monitoring()</w:t>
      </w:r>
      <w:r>
        <w:rPr>
          <w:rFonts w:ascii="Courier New"/>
          <w:spacing w:val="-18"/>
          <w:sz w:val="20"/>
        </w:rPr>
        <w:t> </w:t>
      </w:r>
      <w:r>
        <w:rPr>
          <w:rFonts w:ascii="Courier New"/>
          <w:spacing w:val="-10"/>
          <w:sz w:val="20"/>
        </w:rPr>
        <w:t>{</w:t>
      </w:r>
    </w:p>
    <w:p>
      <w:pPr>
        <w:spacing w:line="292" w:lineRule="auto" w:before="49"/>
        <w:ind w:left="809" w:right="2733" w:firstLine="0"/>
        <w:jc w:val="left"/>
        <w:rPr>
          <w:rFonts w:ascii="Courier New"/>
          <w:sz w:val="20"/>
        </w:rPr>
      </w:pPr>
      <w:r>
        <w:rPr>
          <w:rFonts w:ascii="Courier New"/>
          <w:sz w:val="20"/>
        </w:rPr>
        <w:t>const</w:t>
      </w:r>
      <w:r>
        <w:rPr>
          <w:rFonts w:ascii="Courier New"/>
          <w:spacing w:val="-7"/>
          <w:sz w:val="20"/>
        </w:rPr>
        <w:t> </w:t>
      </w:r>
      <w:r>
        <w:rPr>
          <w:rFonts w:ascii="Courier New"/>
          <w:sz w:val="20"/>
        </w:rPr>
        <w:t>{</w:t>
      </w:r>
      <w:r>
        <w:rPr>
          <w:rFonts w:ascii="Courier New"/>
          <w:spacing w:val="-7"/>
          <w:sz w:val="20"/>
        </w:rPr>
        <w:t> </w:t>
      </w:r>
      <w:r>
        <w:rPr>
          <w:rFonts w:ascii="Courier New"/>
          <w:sz w:val="20"/>
        </w:rPr>
        <w:t>predictions,</w:t>
      </w:r>
      <w:r>
        <w:rPr>
          <w:rFonts w:ascii="Courier New"/>
          <w:spacing w:val="-7"/>
          <w:sz w:val="20"/>
        </w:rPr>
        <w:t> </w:t>
      </w:r>
      <w:r>
        <w:rPr>
          <w:rFonts w:ascii="Courier New"/>
          <w:sz w:val="20"/>
        </w:rPr>
        <w:t>addPrediction</w:t>
      </w:r>
      <w:r>
        <w:rPr>
          <w:rFonts w:ascii="Courier New"/>
          <w:spacing w:val="-7"/>
          <w:sz w:val="20"/>
        </w:rPr>
        <w:t> </w:t>
      </w:r>
      <w:r>
        <w:rPr>
          <w:rFonts w:ascii="Courier New"/>
          <w:sz w:val="20"/>
        </w:rPr>
        <w:t>}</w:t>
      </w:r>
      <w:r>
        <w:rPr>
          <w:rFonts w:ascii="Courier New"/>
          <w:spacing w:val="-7"/>
          <w:sz w:val="20"/>
        </w:rPr>
        <w:t> </w:t>
      </w:r>
      <w:r>
        <w:rPr>
          <w:rFonts w:ascii="Courier New"/>
          <w:sz w:val="20"/>
        </w:rPr>
        <w:t>=</w:t>
      </w:r>
      <w:r>
        <w:rPr>
          <w:rFonts w:ascii="Courier New"/>
          <w:spacing w:val="-7"/>
          <w:sz w:val="20"/>
        </w:rPr>
        <w:t> </w:t>
      </w:r>
      <w:r>
        <w:rPr>
          <w:rFonts w:ascii="Courier New"/>
          <w:sz w:val="20"/>
        </w:rPr>
        <w:t>usePredictions(); const intervalRef = useRef(null);</w:t>
      </w:r>
    </w:p>
    <w:p>
      <w:pPr>
        <w:spacing w:line="226" w:lineRule="exact" w:before="0"/>
        <w:ind w:left="809" w:right="0" w:firstLine="0"/>
        <w:jc w:val="left"/>
        <w:rPr>
          <w:rFonts w:ascii="Courier New"/>
          <w:sz w:val="20"/>
        </w:rPr>
      </w:pPr>
      <w:r>
        <w:rPr>
          <w:rFonts w:ascii="Courier New"/>
          <w:sz w:val="20"/>
        </w:rPr>
        <w:t>const</w:t>
      </w:r>
      <w:r>
        <w:rPr>
          <w:rFonts w:ascii="Courier New"/>
          <w:spacing w:val="-13"/>
          <w:sz w:val="20"/>
        </w:rPr>
        <w:t> </w:t>
      </w:r>
      <w:r>
        <w:rPr>
          <w:rFonts w:ascii="Courier New"/>
          <w:sz w:val="20"/>
        </w:rPr>
        <w:t>isPolling</w:t>
      </w:r>
      <w:r>
        <w:rPr>
          <w:rFonts w:ascii="Courier New"/>
          <w:spacing w:val="-11"/>
          <w:sz w:val="20"/>
        </w:rPr>
        <w:t> </w:t>
      </w:r>
      <w:r>
        <w:rPr>
          <w:rFonts w:ascii="Courier New"/>
          <w:sz w:val="20"/>
        </w:rPr>
        <w:t>=</w:t>
      </w:r>
      <w:r>
        <w:rPr>
          <w:rFonts w:ascii="Courier New"/>
          <w:spacing w:val="-11"/>
          <w:sz w:val="20"/>
        </w:rPr>
        <w:t> </w:t>
      </w:r>
      <w:r>
        <w:rPr>
          <w:rFonts w:ascii="Courier New"/>
          <w:spacing w:val="-2"/>
          <w:sz w:val="20"/>
        </w:rPr>
        <w:t>useRef(true);</w:t>
      </w:r>
    </w:p>
    <w:p>
      <w:pPr>
        <w:pStyle w:val="BodyText"/>
        <w:spacing w:before="99"/>
        <w:rPr>
          <w:rFonts w:ascii="Courier New"/>
          <w:sz w:val="20"/>
        </w:rPr>
      </w:pPr>
    </w:p>
    <w:p>
      <w:pPr>
        <w:spacing w:before="0"/>
        <w:ind w:left="809" w:right="0" w:firstLine="0"/>
        <w:jc w:val="left"/>
        <w:rPr>
          <w:rFonts w:ascii="Courier New"/>
          <w:sz w:val="20"/>
        </w:rPr>
      </w:pPr>
      <w:r>
        <w:rPr>
          <w:rFonts w:ascii="Courier New"/>
          <w:sz w:val="20"/>
        </w:rPr>
        <w:t>useEffect(()</w:t>
      </w:r>
      <w:r>
        <w:rPr>
          <w:rFonts w:ascii="Courier New"/>
          <w:spacing w:val="-16"/>
          <w:sz w:val="20"/>
        </w:rPr>
        <w:t> </w:t>
      </w:r>
      <w:r>
        <w:rPr>
          <w:rFonts w:ascii="Courier New"/>
          <w:sz w:val="20"/>
        </w:rPr>
        <w:t>=&gt;</w:t>
      </w:r>
      <w:r>
        <w:rPr>
          <w:rFonts w:ascii="Courier New"/>
          <w:spacing w:val="-15"/>
          <w:sz w:val="20"/>
        </w:rPr>
        <w:t> </w:t>
      </w:r>
      <w:r>
        <w:rPr>
          <w:rFonts w:ascii="Courier New"/>
          <w:spacing w:val="-10"/>
          <w:sz w:val="20"/>
        </w:rPr>
        <w:t>{</w:t>
      </w:r>
    </w:p>
    <w:p>
      <w:pPr>
        <w:spacing w:before="49"/>
        <w:ind w:left="1049" w:right="0" w:firstLine="0"/>
        <w:jc w:val="left"/>
        <w:rPr>
          <w:rFonts w:ascii="Courier New"/>
          <w:sz w:val="20"/>
        </w:rPr>
      </w:pPr>
      <w:r>
        <w:rPr>
          <w:rFonts w:ascii="Courier New"/>
          <w:sz w:val="20"/>
        </w:rPr>
        <w:t>async</w:t>
      </w:r>
      <w:r>
        <w:rPr>
          <w:rFonts w:ascii="Courier New"/>
          <w:spacing w:val="-14"/>
          <w:sz w:val="20"/>
        </w:rPr>
        <w:t> </w:t>
      </w:r>
      <w:r>
        <w:rPr>
          <w:rFonts w:ascii="Courier New"/>
          <w:sz w:val="20"/>
        </w:rPr>
        <w:t>function</w:t>
      </w:r>
      <w:r>
        <w:rPr>
          <w:rFonts w:ascii="Courier New"/>
          <w:spacing w:val="-14"/>
          <w:sz w:val="20"/>
        </w:rPr>
        <w:t> </w:t>
      </w:r>
      <w:r>
        <w:rPr>
          <w:rFonts w:ascii="Courier New"/>
          <w:sz w:val="20"/>
        </w:rPr>
        <w:t>poll()</w:t>
      </w:r>
      <w:r>
        <w:rPr>
          <w:rFonts w:ascii="Courier New"/>
          <w:spacing w:val="-14"/>
          <w:sz w:val="20"/>
        </w:rPr>
        <w:t> </w:t>
      </w:r>
      <w:r>
        <w:rPr>
          <w:rFonts w:ascii="Courier New"/>
          <w:spacing w:val="-10"/>
          <w:sz w:val="20"/>
        </w:rPr>
        <w:t>{</w:t>
      </w:r>
    </w:p>
    <w:p>
      <w:pPr>
        <w:spacing w:line="292" w:lineRule="auto" w:before="50"/>
        <w:ind w:left="1289" w:right="5210" w:firstLine="0"/>
        <w:jc w:val="left"/>
        <w:rPr>
          <w:rFonts w:ascii="Courier New"/>
          <w:sz w:val="20"/>
        </w:rPr>
      </w:pPr>
      <w:r>
        <w:rPr>
          <w:rFonts w:ascii="Courier New"/>
          <w:sz w:val="20"/>
        </w:rPr>
        <w:t>if</w:t>
      </w:r>
      <w:r>
        <w:rPr>
          <w:rFonts w:ascii="Courier New"/>
          <w:spacing w:val="-20"/>
          <w:sz w:val="20"/>
        </w:rPr>
        <w:t> </w:t>
      </w:r>
      <w:r>
        <w:rPr>
          <w:rFonts w:ascii="Courier New"/>
          <w:sz w:val="20"/>
        </w:rPr>
        <w:t>(!isPolling.current)</w:t>
      </w:r>
      <w:r>
        <w:rPr>
          <w:rFonts w:ascii="Courier New"/>
          <w:spacing w:val="-20"/>
          <w:sz w:val="20"/>
        </w:rPr>
        <w:t> </w:t>
      </w:r>
      <w:r>
        <w:rPr>
          <w:rFonts w:ascii="Courier New"/>
          <w:sz w:val="20"/>
        </w:rPr>
        <w:t>return; try {</w:t>
      </w:r>
    </w:p>
    <w:p>
      <w:pPr>
        <w:spacing w:line="226" w:lineRule="exact" w:before="0"/>
        <w:ind w:left="1529" w:right="0" w:firstLine="0"/>
        <w:jc w:val="left"/>
        <w:rPr>
          <w:rFonts w:ascii="Courier New"/>
          <w:sz w:val="20"/>
        </w:rPr>
      </w:pPr>
      <w:r>
        <w:rPr>
          <w:rFonts w:ascii="Courier New"/>
          <w:sz w:val="20"/>
        </w:rPr>
        <w:t>const</w:t>
      </w:r>
      <w:r>
        <w:rPr>
          <w:rFonts w:ascii="Courier New"/>
          <w:spacing w:val="-10"/>
          <w:sz w:val="20"/>
        </w:rPr>
        <w:t> </w:t>
      </w:r>
      <w:r>
        <w:rPr>
          <w:rFonts w:ascii="Courier New"/>
          <w:sz w:val="20"/>
        </w:rPr>
        <w:t>data</w:t>
      </w:r>
      <w:r>
        <w:rPr>
          <w:rFonts w:ascii="Courier New"/>
          <w:spacing w:val="-7"/>
          <w:sz w:val="20"/>
        </w:rPr>
        <w:t> </w:t>
      </w:r>
      <w:r>
        <w:rPr>
          <w:rFonts w:ascii="Courier New"/>
          <w:sz w:val="20"/>
        </w:rPr>
        <w:t>=</w:t>
      </w:r>
      <w:r>
        <w:rPr>
          <w:rFonts w:ascii="Courier New"/>
          <w:spacing w:val="-7"/>
          <w:sz w:val="20"/>
        </w:rPr>
        <w:t> </w:t>
      </w:r>
      <w:r>
        <w:rPr>
          <w:rFonts w:ascii="Courier New"/>
          <w:spacing w:val="-2"/>
          <w:sz w:val="20"/>
        </w:rPr>
        <w:t>randomFlow();</w:t>
      </w:r>
    </w:p>
    <w:p>
      <w:pPr>
        <w:spacing w:line="292" w:lineRule="auto" w:before="49"/>
        <w:ind w:left="1529" w:right="2029" w:firstLine="0"/>
        <w:jc w:val="left"/>
        <w:rPr>
          <w:rFonts w:ascii="Courier New"/>
          <w:sz w:val="20"/>
        </w:rPr>
      </w:pPr>
      <w:r>
        <w:rPr>
          <w:rFonts w:ascii="Courier New"/>
          <w:sz w:val="20"/>
        </w:rPr>
        <w:t>const</w:t>
      </w:r>
      <w:r>
        <w:rPr>
          <w:rFonts w:ascii="Courier New"/>
          <w:spacing w:val="-11"/>
          <w:sz w:val="20"/>
        </w:rPr>
        <w:t> </w:t>
      </w:r>
      <w:r>
        <w:rPr>
          <w:rFonts w:ascii="Courier New"/>
          <w:sz w:val="20"/>
        </w:rPr>
        <w:t>result</w:t>
      </w:r>
      <w:r>
        <w:rPr>
          <w:rFonts w:ascii="Courier New"/>
          <w:spacing w:val="-11"/>
          <w:sz w:val="20"/>
        </w:rPr>
        <w:t> </w:t>
      </w:r>
      <w:r>
        <w:rPr>
          <w:rFonts w:ascii="Courier New"/>
          <w:sz w:val="20"/>
        </w:rPr>
        <w:t>=</w:t>
      </w:r>
      <w:r>
        <w:rPr>
          <w:rFonts w:ascii="Courier New"/>
          <w:spacing w:val="-11"/>
          <w:sz w:val="20"/>
        </w:rPr>
        <w:t> </w:t>
      </w:r>
      <w:r>
        <w:rPr>
          <w:rFonts w:ascii="Courier New"/>
          <w:sz w:val="20"/>
        </w:rPr>
        <w:t>await</w:t>
      </w:r>
      <w:r>
        <w:rPr>
          <w:rFonts w:ascii="Courier New"/>
          <w:spacing w:val="-11"/>
          <w:sz w:val="20"/>
        </w:rPr>
        <w:t> </w:t>
      </w:r>
      <w:r>
        <w:rPr>
          <w:rFonts w:ascii="Courier New"/>
          <w:sz w:val="20"/>
        </w:rPr>
        <w:t>submitPrediction(data); </w:t>
      </w:r>
      <w:r>
        <w:rPr>
          <w:rFonts w:ascii="Courier New"/>
          <w:spacing w:val="-2"/>
          <w:sz w:val="20"/>
        </w:rPr>
        <w:t>addPrediction(result);</w:t>
      </w:r>
    </w:p>
    <w:p>
      <w:pPr>
        <w:spacing w:line="226" w:lineRule="exact" w:before="0"/>
        <w:ind w:left="1289" w:right="0" w:firstLine="0"/>
        <w:jc w:val="left"/>
        <w:rPr>
          <w:rFonts w:ascii="Courier New"/>
          <w:sz w:val="20"/>
        </w:rPr>
      </w:pPr>
      <w:r>
        <w:rPr>
          <w:rFonts w:ascii="Courier New"/>
          <w:sz w:val="20"/>
        </w:rPr>
        <w:t>}</w:t>
      </w:r>
      <w:r>
        <w:rPr>
          <w:rFonts w:ascii="Courier New"/>
          <w:spacing w:val="-9"/>
          <w:sz w:val="20"/>
        </w:rPr>
        <w:t> </w:t>
      </w:r>
      <w:r>
        <w:rPr>
          <w:rFonts w:ascii="Courier New"/>
          <w:sz w:val="20"/>
        </w:rPr>
        <w:t>catch</w:t>
      </w:r>
      <w:r>
        <w:rPr>
          <w:rFonts w:ascii="Courier New"/>
          <w:spacing w:val="-8"/>
          <w:sz w:val="20"/>
        </w:rPr>
        <w:t> </w:t>
      </w:r>
      <w:r>
        <w:rPr>
          <w:rFonts w:ascii="Courier New"/>
          <w:sz w:val="20"/>
        </w:rPr>
        <w:t>(err)</w:t>
      </w:r>
      <w:r>
        <w:rPr>
          <w:rFonts w:ascii="Courier New"/>
          <w:spacing w:val="-8"/>
          <w:sz w:val="20"/>
        </w:rPr>
        <w:t> </w:t>
      </w:r>
      <w:r>
        <w:rPr>
          <w:rFonts w:ascii="Courier New"/>
          <w:spacing w:val="-10"/>
          <w:sz w:val="20"/>
        </w:rPr>
        <w:t>{</w:t>
      </w:r>
    </w:p>
    <w:p>
      <w:pPr>
        <w:spacing w:before="50"/>
        <w:ind w:left="1529" w:right="0" w:firstLine="0"/>
        <w:jc w:val="left"/>
        <w:rPr>
          <w:rFonts w:ascii="Courier New"/>
          <w:sz w:val="20"/>
        </w:rPr>
      </w:pPr>
      <w:r>
        <w:rPr>
          <w:rFonts w:ascii="Courier New"/>
          <w:sz w:val="20"/>
        </w:rPr>
        <w:t>console.error('[Monitoring]</w:t>
      </w:r>
      <w:r>
        <w:rPr>
          <w:rFonts w:ascii="Courier New"/>
          <w:spacing w:val="-28"/>
          <w:sz w:val="20"/>
        </w:rPr>
        <w:t> </w:t>
      </w:r>
      <w:r>
        <w:rPr>
          <w:rFonts w:ascii="Courier New"/>
          <w:sz w:val="20"/>
        </w:rPr>
        <w:t>poll</w:t>
      </w:r>
      <w:r>
        <w:rPr>
          <w:rFonts w:ascii="Courier New"/>
          <w:spacing w:val="-28"/>
          <w:sz w:val="20"/>
        </w:rPr>
        <w:t> </w:t>
      </w:r>
      <w:r>
        <w:rPr>
          <w:rFonts w:ascii="Courier New"/>
          <w:sz w:val="20"/>
        </w:rPr>
        <w:t>error',</w:t>
      </w:r>
      <w:r>
        <w:rPr>
          <w:rFonts w:ascii="Courier New"/>
          <w:spacing w:val="-28"/>
          <w:sz w:val="20"/>
        </w:rPr>
        <w:t> </w:t>
      </w:r>
      <w:r>
        <w:rPr>
          <w:rFonts w:ascii="Courier New"/>
          <w:spacing w:val="-2"/>
          <w:sz w:val="20"/>
        </w:rPr>
        <w:t>err);</w:t>
      </w:r>
    </w:p>
    <w:p>
      <w:pPr>
        <w:spacing w:before="49"/>
        <w:ind w:left="1289" w:right="0" w:firstLine="0"/>
        <w:jc w:val="left"/>
        <w:rPr>
          <w:rFonts w:ascii="Courier New"/>
          <w:sz w:val="20"/>
        </w:rPr>
      </w:pPr>
      <w:r>
        <w:rPr>
          <w:rFonts w:ascii="Courier New"/>
          <w:spacing w:val="-10"/>
          <w:sz w:val="20"/>
        </w:rPr>
        <w:t>}</w:t>
      </w:r>
    </w:p>
    <w:p>
      <w:pPr>
        <w:spacing w:before="49"/>
        <w:ind w:left="1049"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line="292" w:lineRule="auto" w:before="0"/>
        <w:ind w:left="1049" w:right="3510" w:firstLine="0"/>
        <w:jc w:val="left"/>
        <w:rPr>
          <w:rFonts w:ascii="Courier New"/>
          <w:sz w:val="20"/>
        </w:rPr>
      </w:pPr>
      <w:r>
        <w:rPr>
          <w:rFonts w:ascii="Courier New"/>
          <w:sz w:val="20"/>
        </w:rPr>
        <w:t>intervalRef.current = setInterval(poll, 4000); return</w:t>
      </w:r>
      <w:r>
        <w:rPr>
          <w:rFonts w:ascii="Courier New"/>
          <w:spacing w:val="-14"/>
          <w:sz w:val="20"/>
        </w:rPr>
        <w:t> </w:t>
      </w:r>
      <w:r>
        <w:rPr>
          <w:rFonts w:ascii="Courier New"/>
          <w:sz w:val="20"/>
        </w:rPr>
        <w:t>()</w:t>
      </w:r>
      <w:r>
        <w:rPr>
          <w:rFonts w:ascii="Courier New"/>
          <w:spacing w:val="-14"/>
          <w:sz w:val="20"/>
        </w:rPr>
        <w:t> </w:t>
      </w:r>
      <w:r>
        <w:rPr>
          <w:rFonts w:ascii="Courier New"/>
          <w:sz w:val="20"/>
        </w:rPr>
        <w:t>=&gt;</w:t>
      </w:r>
      <w:r>
        <w:rPr>
          <w:rFonts w:ascii="Courier New"/>
          <w:spacing w:val="-14"/>
          <w:sz w:val="20"/>
        </w:rPr>
        <w:t> </w:t>
      </w:r>
      <w:r>
        <w:rPr>
          <w:rFonts w:ascii="Courier New"/>
          <w:sz w:val="20"/>
        </w:rPr>
        <w:t>clearInterval(intervalRef.current);</w:t>
      </w:r>
    </w:p>
    <w:p>
      <w:pPr>
        <w:spacing w:line="226" w:lineRule="exact" w:before="0"/>
        <w:ind w:left="809" w:right="0" w:firstLine="0"/>
        <w:jc w:val="left"/>
        <w:rPr>
          <w:rFonts w:ascii="Courier New"/>
          <w:sz w:val="20"/>
        </w:rPr>
      </w:pPr>
      <w:r>
        <w:rPr>
          <w:rFonts w:ascii="Courier New"/>
          <w:sz w:val="20"/>
        </w:rPr>
        <w:t>},</w:t>
      </w:r>
      <w:r>
        <w:rPr>
          <w:rFonts w:ascii="Courier New"/>
          <w:spacing w:val="-5"/>
          <w:sz w:val="20"/>
        </w:rPr>
        <w:t> </w:t>
      </w:r>
      <w:r>
        <w:rPr>
          <w:rFonts w:ascii="Courier New"/>
          <w:spacing w:val="-2"/>
          <w:sz w:val="20"/>
        </w:rPr>
        <w:t>[addPrediction]);</w:t>
      </w:r>
    </w:p>
    <w:p>
      <w:pPr>
        <w:spacing w:line="552" w:lineRule="exact" w:before="51"/>
        <w:ind w:left="809" w:right="4829" w:firstLine="0"/>
        <w:jc w:val="left"/>
        <w:rPr>
          <w:rFonts w:ascii="Courier New"/>
          <w:sz w:val="20"/>
        </w:rPr>
      </w:pPr>
      <w:r>
        <w:rPr>
          <w:rFonts w:ascii="Courier New"/>
          <w:sz w:val="20"/>
        </w:rPr>
        <w:t>const</w:t>
      </w:r>
      <w:r>
        <w:rPr>
          <w:rFonts w:ascii="Courier New"/>
          <w:spacing w:val="-10"/>
          <w:sz w:val="20"/>
        </w:rPr>
        <w:t> </w:t>
      </w:r>
      <w:r>
        <w:rPr>
          <w:rFonts w:ascii="Courier New"/>
          <w:sz w:val="20"/>
        </w:rPr>
        <w:t>recent</w:t>
      </w:r>
      <w:r>
        <w:rPr>
          <w:rFonts w:ascii="Courier New"/>
          <w:spacing w:val="-10"/>
          <w:sz w:val="20"/>
        </w:rPr>
        <w:t> </w:t>
      </w:r>
      <w:r>
        <w:rPr>
          <w:rFonts w:ascii="Courier New"/>
          <w:sz w:val="20"/>
        </w:rPr>
        <w:t>=</w:t>
      </w:r>
      <w:r>
        <w:rPr>
          <w:rFonts w:ascii="Courier New"/>
          <w:spacing w:val="-10"/>
          <w:sz w:val="20"/>
        </w:rPr>
        <w:t> </w:t>
      </w:r>
      <w:r>
        <w:rPr>
          <w:rFonts w:ascii="Courier New"/>
          <w:sz w:val="20"/>
        </w:rPr>
        <w:t>predictions.slice(0,</w:t>
      </w:r>
      <w:r>
        <w:rPr>
          <w:rFonts w:ascii="Courier New"/>
          <w:spacing w:val="-10"/>
          <w:sz w:val="20"/>
        </w:rPr>
        <w:t> </w:t>
      </w:r>
      <w:r>
        <w:rPr>
          <w:rFonts w:ascii="Courier New"/>
          <w:sz w:val="20"/>
        </w:rPr>
        <w:t>50); return (</w:t>
      </w:r>
    </w:p>
    <w:p>
      <w:pPr>
        <w:spacing w:line="226" w:lineRule="exact" w:before="0"/>
        <w:ind w:left="1049" w:right="0" w:firstLine="0"/>
        <w:jc w:val="left"/>
        <w:rPr>
          <w:rFonts w:ascii="Courier New"/>
          <w:sz w:val="20"/>
        </w:rPr>
      </w:pPr>
      <w:r>
        <w:rPr>
          <w:rFonts w:ascii="Courier New"/>
          <w:spacing w:val="-2"/>
          <w:sz w:val="20"/>
        </w:rPr>
        <w:t>&lt;div</w:t>
      </w:r>
      <w:r>
        <w:rPr>
          <w:rFonts w:ascii="Courier New"/>
          <w:spacing w:val="-5"/>
          <w:sz w:val="20"/>
        </w:rPr>
        <w:t> </w:t>
      </w:r>
      <w:r>
        <w:rPr>
          <w:rFonts w:ascii="Courier New"/>
          <w:spacing w:val="-2"/>
          <w:sz w:val="20"/>
        </w:rPr>
        <w:t>className="space-y-</w:t>
      </w:r>
      <w:r>
        <w:rPr>
          <w:rFonts w:ascii="Courier New"/>
          <w:spacing w:val="-5"/>
          <w:sz w:val="20"/>
        </w:rPr>
        <w:t>6"&gt;</w:t>
      </w:r>
    </w:p>
    <w:p>
      <w:pPr>
        <w:spacing w:before="49"/>
        <w:ind w:left="1289" w:right="0" w:firstLine="0"/>
        <w:jc w:val="left"/>
        <w:rPr>
          <w:rFonts w:ascii="Courier New"/>
          <w:sz w:val="20"/>
        </w:rPr>
      </w:pPr>
      <w:r>
        <w:rPr>
          <w:rFonts w:ascii="Courier New"/>
          <w:sz w:val="20"/>
        </w:rPr>
        <w:t>&lt;div</w:t>
      </w:r>
      <w:r>
        <w:rPr>
          <w:rFonts w:ascii="Courier New"/>
          <w:spacing w:val="-29"/>
          <w:sz w:val="20"/>
        </w:rPr>
        <w:t> </w:t>
      </w:r>
      <w:r>
        <w:rPr>
          <w:rFonts w:ascii="Courier New"/>
          <w:sz w:val="20"/>
        </w:rPr>
        <w:t>className="flex</w:t>
      </w:r>
      <w:r>
        <w:rPr>
          <w:rFonts w:ascii="Courier New"/>
          <w:spacing w:val="-29"/>
          <w:sz w:val="20"/>
        </w:rPr>
        <w:t> </w:t>
      </w:r>
      <w:r>
        <w:rPr>
          <w:rFonts w:ascii="Courier New"/>
          <w:sz w:val="20"/>
        </w:rPr>
        <w:t>items-center</w:t>
      </w:r>
      <w:r>
        <w:rPr>
          <w:rFonts w:ascii="Courier New"/>
          <w:spacing w:val="-28"/>
          <w:sz w:val="20"/>
        </w:rPr>
        <w:t> </w:t>
      </w:r>
      <w:r>
        <w:rPr>
          <w:rFonts w:ascii="Courier New"/>
          <w:sz w:val="20"/>
        </w:rPr>
        <w:t>justify-</w:t>
      </w:r>
      <w:r>
        <w:rPr>
          <w:rFonts w:ascii="Courier New"/>
          <w:spacing w:val="-2"/>
          <w:sz w:val="20"/>
        </w:rPr>
        <w:t>between"&gt;</w:t>
      </w:r>
    </w:p>
    <w:p>
      <w:pPr>
        <w:spacing w:line="292" w:lineRule="auto" w:before="49"/>
        <w:ind w:left="570" w:right="0" w:firstLine="1634"/>
        <w:jc w:val="left"/>
        <w:rPr>
          <w:rFonts w:ascii="Courier New"/>
          <w:sz w:val="20"/>
        </w:rPr>
      </w:pPr>
      <w:r>
        <w:rPr>
          <w:rFonts w:ascii="Courier New"/>
          <w:sz w:val="20"/>
        </w:rPr>
        <w:t>&lt;h1</w:t>
      </w:r>
      <w:r>
        <w:rPr>
          <w:rFonts w:ascii="Courier New"/>
          <w:spacing w:val="40"/>
          <w:sz w:val="20"/>
        </w:rPr>
        <w:t> </w:t>
      </w:r>
      <w:r>
        <w:rPr>
          <w:rFonts w:ascii="Courier New"/>
          <w:sz w:val="20"/>
        </w:rPr>
        <w:t>className="text-2xl</w:t>
      </w:r>
      <w:r>
        <w:rPr>
          <w:rFonts w:ascii="Courier New"/>
          <w:spacing w:val="40"/>
          <w:sz w:val="20"/>
        </w:rPr>
        <w:t> </w:t>
      </w:r>
      <w:r>
        <w:rPr>
          <w:rFonts w:ascii="Courier New"/>
          <w:sz w:val="20"/>
        </w:rPr>
        <w:t>font-bold</w:t>
      </w:r>
      <w:r>
        <w:rPr>
          <w:rFonts w:ascii="Courier New"/>
          <w:spacing w:val="40"/>
          <w:sz w:val="20"/>
        </w:rPr>
        <w:t> </w:t>
      </w:r>
      <w:r>
        <w:rPr>
          <w:rFonts w:ascii="Courier New"/>
          <w:sz w:val="20"/>
        </w:rPr>
        <w:t>tracking-tight"&gt;Real-Time </w:t>
      </w:r>
      <w:r>
        <w:rPr>
          <w:rFonts w:ascii="Courier New"/>
          <w:spacing w:val="-2"/>
          <w:sz w:val="20"/>
        </w:rPr>
        <w:t>Monitoring&lt;/h1&gt;</w:t>
      </w:r>
    </w:p>
    <w:p>
      <w:pPr>
        <w:spacing w:line="226" w:lineRule="exact" w:before="0"/>
        <w:ind w:left="1529" w:right="0" w:firstLine="0"/>
        <w:jc w:val="left"/>
        <w:rPr>
          <w:rFonts w:ascii="Courier New"/>
          <w:sz w:val="20"/>
        </w:rPr>
      </w:pPr>
      <w:r>
        <w:rPr>
          <w:rFonts w:ascii="Courier New"/>
          <w:sz w:val="20"/>
        </w:rPr>
        <w:t>&lt;span</w:t>
      </w:r>
      <w:r>
        <w:rPr>
          <w:rFonts w:ascii="Courier New"/>
          <w:spacing w:val="-27"/>
          <w:sz w:val="20"/>
        </w:rPr>
        <w:t> </w:t>
      </w:r>
      <w:r>
        <w:rPr>
          <w:rFonts w:ascii="Courier New"/>
          <w:sz w:val="20"/>
        </w:rPr>
        <w:t>className="inline-flex</w:t>
      </w:r>
      <w:r>
        <w:rPr>
          <w:rFonts w:ascii="Courier New"/>
          <w:spacing w:val="-27"/>
          <w:sz w:val="20"/>
        </w:rPr>
        <w:t> </w:t>
      </w:r>
      <w:r>
        <w:rPr>
          <w:rFonts w:ascii="Courier New"/>
          <w:sz w:val="20"/>
        </w:rPr>
        <w:t>items-center</w:t>
      </w:r>
      <w:r>
        <w:rPr>
          <w:rFonts w:ascii="Courier New"/>
          <w:spacing w:val="-27"/>
          <w:sz w:val="20"/>
        </w:rPr>
        <w:t> </w:t>
      </w:r>
      <w:r>
        <w:rPr>
          <w:rFonts w:ascii="Courier New"/>
          <w:sz w:val="20"/>
        </w:rPr>
        <w:t>gap-2</w:t>
      </w:r>
      <w:r>
        <w:rPr>
          <w:rFonts w:ascii="Courier New"/>
          <w:spacing w:val="-27"/>
          <w:sz w:val="20"/>
        </w:rPr>
        <w:t> </w:t>
      </w:r>
      <w:r>
        <w:rPr>
          <w:rFonts w:ascii="Courier New"/>
          <w:sz w:val="20"/>
        </w:rPr>
        <w:t>text-</w:t>
      </w:r>
      <w:r>
        <w:rPr>
          <w:rFonts w:ascii="Courier New"/>
          <w:spacing w:val="-4"/>
          <w:sz w:val="20"/>
        </w:rPr>
        <w:t>sm"&gt;</w:t>
      </w:r>
    </w:p>
    <w:p>
      <w:pPr>
        <w:spacing w:before="50"/>
        <w:ind w:left="1769" w:right="0" w:firstLine="0"/>
        <w:jc w:val="left"/>
        <w:rPr>
          <w:rFonts w:ascii="Courier New"/>
          <w:sz w:val="20"/>
        </w:rPr>
      </w:pPr>
      <w:r>
        <w:rPr>
          <w:rFonts w:ascii="Courier New"/>
          <w:sz w:val="20"/>
        </w:rPr>
        <w:t>&lt;span</w:t>
      </w:r>
      <w:r>
        <w:rPr>
          <w:rFonts w:ascii="Courier New"/>
          <w:spacing w:val="-22"/>
          <w:sz w:val="20"/>
        </w:rPr>
        <w:t> </w:t>
      </w:r>
      <w:r>
        <w:rPr>
          <w:rFonts w:ascii="Courier New"/>
          <w:sz w:val="20"/>
        </w:rPr>
        <w:t>className="relative</w:t>
      </w:r>
      <w:r>
        <w:rPr>
          <w:rFonts w:ascii="Courier New"/>
          <w:spacing w:val="-19"/>
          <w:sz w:val="20"/>
        </w:rPr>
        <w:t> </w:t>
      </w:r>
      <w:r>
        <w:rPr>
          <w:rFonts w:ascii="Courier New"/>
          <w:sz w:val="20"/>
        </w:rPr>
        <w:t>flex</w:t>
      </w:r>
      <w:r>
        <w:rPr>
          <w:rFonts w:ascii="Courier New"/>
          <w:spacing w:val="-19"/>
          <w:sz w:val="20"/>
        </w:rPr>
        <w:t> </w:t>
      </w:r>
      <w:r>
        <w:rPr>
          <w:rFonts w:ascii="Courier New"/>
          <w:sz w:val="20"/>
        </w:rPr>
        <w:t>h-2.5</w:t>
      </w:r>
      <w:r>
        <w:rPr>
          <w:rFonts w:ascii="Courier New"/>
          <w:spacing w:val="-19"/>
          <w:sz w:val="20"/>
        </w:rPr>
        <w:t> </w:t>
      </w:r>
      <w:r>
        <w:rPr>
          <w:rFonts w:ascii="Courier New"/>
          <w:sz w:val="20"/>
        </w:rPr>
        <w:t>w-</w:t>
      </w:r>
      <w:r>
        <w:rPr>
          <w:rFonts w:ascii="Courier New"/>
          <w:spacing w:val="-2"/>
          <w:sz w:val="20"/>
        </w:rPr>
        <w:t>2.5"&gt;</w:t>
      </w:r>
    </w:p>
    <w:p>
      <w:pPr>
        <w:spacing w:line="292" w:lineRule="auto" w:before="49"/>
        <w:ind w:left="570" w:right="931" w:firstLine="1979"/>
        <w:jc w:val="left"/>
        <w:rPr>
          <w:rFonts w:ascii="Courier New"/>
          <w:sz w:val="20"/>
        </w:rPr>
      </w:pPr>
      <w:r>
        <w:rPr>
          <w:rFonts w:ascii="Courier New"/>
          <w:sz w:val="20"/>
        </w:rPr>
        <w:t>&lt;span className="animate-ping absolute inline-flex h-full w-full rounded-full bg-green-400 opacity-75"&gt;&lt;/span&gt;</w:t>
      </w:r>
    </w:p>
    <w:p>
      <w:pPr>
        <w:spacing w:line="292" w:lineRule="auto" w:before="0"/>
        <w:ind w:left="570" w:right="931" w:firstLine="1499"/>
        <w:jc w:val="left"/>
        <w:rPr>
          <w:rFonts w:ascii="Courier New"/>
          <w:sz w:val="20"/>
        </w:rPr>
      </w:pPr>
      <w:r>
        <w:rPr>
          <w:rFonts w:ascii="Courier New"/>
          <w:sz w:val="20"/>
        </w:rPr>
        <w:t>&lt;span</w:t>
      </w:r>
      <w:r>
        <w:rPr>
          <w:rFonts w:ascii="Courier New"/>
          <w:spacing w:val="-9"/>
          <w:sz w:val="20"/>
        </w:rPr>
        <w:t> </w:t>
      </w:r>
      <w:r>
        <w:rPr>
          <w:rFonts w:ascii="Courier New"/>
          <w:sz w:val="20"/>
        </w:rPr>
        <w:t>className="relative</w:t>
      </w:r>
      <w:r>
        <w:rPr>
          <w:rFonts w:ascii="Courier New"/>
          <w:spacing w:val="-9"/>
          <w:sz w:val="20"/>
        </w:rPr>
        <w:t> </w:t>
      </w:r>
      <w:r>
        <w:rPr>
          <w:rFonts w:ascii="Courier New"/>
          <w:sz w:val="20"/>
        </w:rPr>
        <w:t>inline-flex</w:t>
      </w:r>
      <w:r>
        <w:rPr>
          <w:rFonts w:ascii="Courier New"/>
          <w:spacing w:val="-9"/>
          <w:sz w:val="20"/>
        </w:rPr>
        <w:t> </w:t>
      </w:r>
      <w:r>
        <w:rPr>
          <w:rFonts w:ascii="Courier New"/>
          <w:sz w:val="20"/>
        </w:rPr>
        <w:t>rounded-full</w:t>
      </w:r>
      <w:r>
        <w:rPr>
          <w:rFonts w:ascii="Courier New"/>
          <w:spacing w:val="-9"/>
          <w:sz w:val="20"/>
        </w:rPr>
        <w:t> </w:t>
      </w:r>
      <w:r>
        <w:rPr>
          <w:rFonts w:ascii="Courier New"/>
          <w:sz w:val="20"/>
        </w:rPr>
        <w:t>h-2.5</w:t>
      </w:r>
      <w:r>
        <w:rPr>
          <w:rFonts w:ascii="Courier New"/>
          <w:spacing w:val="-9"/>
          <w:sz w:val="20"/>
        </w:rPr>
        <w:t> </w:t>
      </w:r>
      <w:r>
        <w:rPr>
          <w:rFonts w:ascii="Courier New"/>
          <w:sz w:val="20"/>
        </w:rPr>
        <w:t>w-2.5 </w:t>
      </w:r>
      <w:r>
        <w:rPr>
          <w:rFonts w:ascii="Courier New"/>
          <w:spacing w:val="-2"/>
          <w:sz w:val="20"/>
        </w:rPr>
        <w:t>bg-green-500"&gt;&lt;/span&gt;</w:t>
      </w:r>
    </w:p>
    <w:p>
      <w:pPr>
        <w:spacing w:line="226" w:lineRule="exact" w:before="0"/>
        <w:ind w:left="1769" w:right="0" w:firstLine="0"/>
        <w:jc w:val="left"/>
        <w:rPr>
          <w:rFonts w:ascii="Courier New"/>
          <w:sz w:val="20"/>
        </w:rPr>
      </w:pPr>
      <w:r>
        <w:rPr>
          <w:rFonts w:ascii="Courier New"/>
          <w:spacing w:val="-2"/>
          <w:sz w:val="20"/>
        </w:rPr>
        <w:t>&lt;/span&gt;</w:t>
      </w:r>
    </w:p>
    <w:p>
      <w:pPr>
        <w:spacing w:before="49"/>
        <w:ind w:left="1769" w:right="0" w:firstLine="0"/>
        <w:jc w:val="left"/>
        <w:rPr>
          <w:rFonts w:ascii="Courier New"/>
          <w:sz w:val="20"/>
        </w:rPr>
      </w:pPr>
      <w:r>
        <w:rPr>
          <w:rFonts w:ascii="Courier New"/>
          <w:sz w:val="20"/>
        </w:rPr>
        <w:t>Polling</w:t>
      </w:r>
      <w:r>
        <w:rPr>
          <w:rFonts w:ascii="Courier New"/>
          <w:spacing w:val="-10"/>
          <w:sz w:val="20"/>
        </w:rPr>
        <w:t> </w:t>
      </w:r>
      <w:r>
        <w:rPr>
          <w:rFonts w:ascii="Courier New"/>
          <w:sz w:val="20"/>
        </w:rPr>
        <w:t>every</w:t>
      </w:r>
      <w:r>
        <w:rPr>
          <w:rFonts w:ascii="Courier New"/>
          <w:spacing w:val="-10"/>
          <w:sz w:val="20"/>
        </w:rPr>
        <w:t> </w:t>
      </w:r>
      <w:r>
        <w:rPr>
          <w:rFonts w:ascii="Courier New"/>
          <w:sz w:val="20"/>
        </w:rPr>
        <w:t>4</w:t>
      </w:r>
      <w:r>
        <w:rPr>
          <w:rFonts w:ascii="Courier New"/>
          <w:spacing w:val="-9"/>
          <w:sz w:val="20"/>
        </w:rPr>
        <w:t> </w:t>
      </w:r>
      <w:r>
        <w:rPr>
          <w:rFonts w:ascii="Courier New"/>
          <w:spacing w:val="-10"/>
          <w:sz w:val="20"/>
        </w:rPr>
        <w:t>s</w:t>
      </w:r>
    </w:p>
    <w:p>
      <w:pPr>
        <w:spacing w:before="49"/>
        <w:ind w:left="1529" w:right="0" w:firstLine="0"/>
        <w:jc w:val="left"/>
        <w:rPr>
          <w:rFonts w:ascii="Courier New"/>
          <w:sz w:val="20"/>
        </w:rPr>
      </w:pPr>
      <w:r>
        <w:rPr>
          <w:rFonts w:ascii="Courier New"/>
          <w:spacing w:val="-2"/>
          <w:sz w:val="20"/>
        </w:rPr>
        <w:t>&lt;/span&gt;</w:t>
      </w:r>
    </w:p>
    <w:p>
      <w:pPr>
        <w:spacing w:before="50"/>
        <w:ind w:left="1289" w:right="0" w:firstLine="0"/>
        <w:jc w:val="left"/>
        <w:rPr>
          <w:rFonts w:ascii="Courier New"/>
          <w:sz w:val="20"/>
        </w:rPr>
      </w:pPr>
      <w:r>
        <w:rPr>
          <w:rFonts w:ascii="Courier New"/>
          <w:spacing w:val="-2"/>
          <w:sz w:val="20"/>
        </w:rPr>
        <w:t>&lt;/div&gt;</w:t>
      </w:r>
    </w:p>
    <w:p>
      <w:pPr>
        <w:pStyle w:val="BodyText"/>
        <w:spacing w:before="98"/>
        <w:rPr>
          <w:rFonts w:ascii="Courier New"/>
          <w:sz w:val="20"/>
        </w:rPr>
      </w:pPr>
    </w:p>
    <w:p>
      <w:pPr>
        <w:spacing w:before="1"/>
        <w:ind w:left="1289" w:right="0" w:firstLine="0"/>
        <w:jc w:val="left"/>
        <w:rPr>
          <w:rFonts w:ascii="Courier New" w:hAnsi="Courier New"/>
          <w:sz w:val="20"/>
        </w:rPr>
      </w:pPr>
      <w:r>
        <w:rPr>
          <w:rFonts w:ascii="Courier New" w:hAnsi="Courier New"/>
          <w:sz w:val="20"/>
        </w:rPr>
        <w:t>{/*</w:t>
      </w:r>
      <w:r>
        <w:rPr>
          <w:rFonts w:ascii="Courier New" w:hAnsi="Courier New"/>
          <w:spacing w:val="-24"/>
          <w:sz w:val="20"/>
        </w:rPr>
        <w:t> </w:t>
      </w:r>
      <w:r>
        <w:rPr>
          <w:rFonts w:ascii="Courier New" w:hAnsi="Courier New"/>
          <w:sz w:val="20"/>
        </w:rPr>
        <w:t>──</w:t>
      </w:r>
      <w:r>
        <w:rPr>
          <w:rFonts w:ascii="Courier New" w:hAnsi="Courier New"/>
          <w:spacing w:val="-23"/>
          <w:sz w:val="20"/>
        </w:rPr>
        <w:t> </w:t>
      </w:r>
      <w:r>
        <w:rPr>
          <w:rFonts w:ascii="Courier New" w:hAnsi="Courier New"/>
          <w:sz w:val="20"/>
        </w:rPr>
        <w:t>Table</w:t>
      </w:r>
      <w:r>
        <w:rPr>
          <w:rFonts w:ascii="Courier New" w:hAnsi="Courier New"/>
          <w:spacing w:val="-23"/>
          <w:sz w:val="20"/>
        </w:rPr>
        <w:t> </w:t>
      </w:r>
      <w:r>
        <w:rPr>
          <w:rFonts w:ascii="Courier New" w:hAnsi="Courier New"/>
          <w:sz w:val="20"/>
        </w:rPr>
        <w:t>────────────────────────────────</w:t>
      </w:r>
      <w:r>
        <w:rPr>
          <w:rFonts w:ascii="Courier New" w:hAnsi="Courier New"/>
          <w:spacing w:val="-23"/>
          <w:sz w:val="20"/>
        </w:rPr>
        <w:t> </w:t>
      </w:r>
      <w:r>
        <w:rPr>
          <w:rFonts w:ascii="Courier New" w:hAnsi="Courier New"/>
          <w:spacing w:val="-5"/>
          <w:sz w:val="20"/>
        </w:rPr>
        <w:t>*/}</w:t>
      </w:r>
    </w:p>
    <w:p>
      <w:pPr>
        <w:spacing w:line="292" w:lineRule="auto" w:before="49"/>
        <w:ind w:left="570" w:right="931" w:firstLine="1139"/>
        <w:jc w:val="left"/>
        <w:rPr>
          <w:rFonts w:ascii="Courier New"/>
          <w:sz w:val="20"/>
        </w:rPr>
      </w:pPr>
      <w:r>
        <w:rPr>
          <w:rFonts w:ascii="Courier New"/>
          <w:sz w:val="20"/>
        </w:rPr>
        <w:t>&lt;div className="bg-soc-card rounded-xl border border-soc-border shadow-enterprise overflow-hidden"&gt;</w:t>
      </w:r>
    </w:p>
    <w:p>
      <w:pPr>
        <w:spacing w:line="226" w:lineRule="exact" w:before="0"/>
        <w:ind w:left="1529" w:right="0" w:firstLine="0"/>
        <w:jc w:val="left"/>
        <w:rPr>
          <w:rFonts w:ascii="Courier New"/>
          <w:sz w:val="20"/>
        </w:rPr>
      </w:pPr>
      <w:r>
        <w:rPr>
          <w:rFonts w:ascii="Courier New"/>
          <w:spacing w:val="-2"/>
          <w:sz w:val="20"/>
        </w:rPr>
        <w:t>&lt;div</w:t>
      </w:r>
      <w:r>
        <w:rPr>
          <w:rFonts w:ascii="Courier New"/>
          <w:spacing w:val="-6"/>
          <w:sz w:val="20"/>
        </w:rPr>
        <w:t> </w:t>
      </w:r>
      <w:r>
        <w:rPr>
          <w:rFonts w:ascii="Courier New"/>
          <w:spacing w:val="-2"/>
          <w:sz w:val="20"/>
        </w:rPr>
        <w:t>className="overflow-x-auto"&gt;</w:t>
      </w:r>
    </w:p>
    <w:p>
      <w:pPr>
        <w:spacing w:after="0" w:line="226" w:lineRule="exact"/>
        <w:jc w:val="left"/>
        <w:rPr>
          <w:rFonts w:ascii="Courier New"/>
          <w:sz w:val="20"/>
        </w:rPr>
        <w:sectPr>
          <w:pgSz w:w="12240" w:h="15840"/>
          <w:pgMar w:header="0" w:footer="1040" w:top="1440" w:bottom="1240" w:left="1080" w:right="720"/>
        </w:sectPr>
      </w:pPr>
    </w:p>
    <w:p>
      <w:pPr>
        <w:pStyle w:val="BodyText"/>
        <w:rPr>
          <w:rFonts w:ascii="Courier New"/>
          <w:sz w:val="20"/>
        </w:rPr>
      </w:pPr>
    </w:p>
    <w:p>
      <w:pPr>
        <w:pStyle w:val="BodyText"/>
        <w:spacing w:before="25"/>
        <w:rPr>
          <w:rFonts w:ascii="Courier New"/>
          <w:sz w:val="20"/>
        </w:rPr>
      </w:pPr>
    </w:p>
    <w:p>
      <w:pPr>
        <w:spacing w:before="0"/>
        <w:ind w:left="1769" w:right="0" w:firstLine="0"/>
        <w:jc w:val="left"/>
        <w:rPr>
          <w:rFonts w:ascii="Courier New"/>
          <w:sz w:val="20"/>
        </w:rPr>
      </w:pPr>
      <w:r>
        <w:rPr>
          <w:rFonts w:ascii="Courier New"/>
          <w:sz w:val="20"/>
        </w:rPr>
        <w:t>&lt;table</w:t>
      </w:r>
      <w:r>
        <w:rPr>
          <w:rFonts w:ascii="Courier New"/>
          <w:spacing w:val="-28"/>
          <w:sz w:val="20"/>
        </w:rPr>
        <w:t> </w:t>
      </w:r>
      <w:r>
        <w:rPr>
          <w:rFonts w:ascii="Courier New"/>
          <w:sz w:val="20"/>
        </w:rPr>
        <w:t>className="w-full</w:t>
      </w:r>
      <w:r>
        <w:rPr>
          <w:rFonts w:ascii="Courier New"/>
          <w:spacing w:val="-26"/>
          <w:sz w:val="20"/>
        </w:rPr>
        <w:t> </w:t>
      </w:r>
      <w:r>
        <w:rPr>
          <w:rFonts w:ascii="Courier New"/>
          <w:sz w:val="20"/>
        </w:rPr>
        <w:t>text-sm</w:t>
      </w:r>
      <w:r>
        <w:rPr>
          <w:rFonts w:ascii="Courier New"/>
          <w:spacing w:val="-25"/>
          <w:sz w:val="20"/>
        </w:rPr>
        <w:t> </w:t>
      </w:r>
      <w:r>
        <w:rPr>
          <w:rFonts w:ascii="Courier New"/>
          <w:sz w:val="20"/>
        </w:rPr>
        <w:t>text-</w:t>
      </w:r>
      <w:r>
        <w:rPr>
          <w:rFonts w:ascii="Courier New"/>
          <w:spacing w:val="-2"/>
          <w:sz w:val="20"/>
        </w:rPr>
        <w:t>left"&gt;</w:t>
      </w:r>
    </w:p>
    <w:p>
      <w:pPr>
        <w:spacing w:before="50"/>
        <w:ind w:left="2009" w:right="0" w:firstLine="0"/>
        <w:jc w:val="left"/>
        <w:rPr>
          <w:rFonts w:ascii="Courier New"/>
          <w:sz w:val="20"/>
        </w:rPr>
      </w:pPr>
      <w:r>
        <w:rPr>
          <w:rFonts w:ascii="Courier New"/>
          <w:spacing w:val="-2"/>
          <w:sz w:val="20"/>
        </w:rPr>
        <w:t>&lt;thead&gt;</w:t>
      </w:r>
    </w:p>
    <w:p>
      <w:pPr>
        <w:spacing w:line="292" w:lineRule="auto" w:before="49"/>
        <w:ind w:left="570" w:right="0" w:firstLine="2249"/>
        <w:jc w:val="left"/>
        <w:rPr>
          <w:rFonts w:ascii="Courier New"/>
          <w:sz w:val="20"/>
        </w:rPr>
      </w:pPr>
      <w:r>
        <w:rPr>
          <w:rFonts w:ascii="Courier New"/>
          <w:sz w:val="20"/>
        </w:rPr>
        <w:t>&lt;tr className="text-soc-muted bg-soc-surface/50 text-xs uppercase tracking-wider border-b border-soc-border"&gt;</w:t>
      </w:r>
    </w:p>
    <w:p>
      <w:pPr>
        <w:spacing w:line="226" w:lineRule="exact" w:before="0"/>
        <w:ind w:left="2489" w:right="0" w:firstLine="0"/>
        <w:jc w:val="left"/>
        <w:rPr>
          <w:rFonts w:ascii="Courier New"/>
          <w:sz w:val="20"/>
        </w:rPr>
      </w:pPr>
      <w:r>
        <w:rPr>
          <w:rFonts w:ascii="Courier New"/>
          <w:sz w:val="20"/>
        </w:rPr>
        <w:t>&lt;th</w:t>
      </w:r>
      <w:r>
        <w:rPr>
          <w:rFonts w:ascii="Courier New"/>
          <w:spacing w:val="-20"/>
          <w:sz w:val="20"/>
        </w:rPr>
        <w:t> </w:t>
      </w:r>
      <w:r>
        <w:rPr>
          <w:rFonts w:ascii="Courier New"/>
          <w:sz w:val="20"/>
        </w:rPr>
        <w:t>className="px-5</w:t>
      </w:r>
      <w:r>
        <w:rPr>
          <w:rFonts w:ascii="Courier New"/>
          <w:spacing w:val="-20"/>
          <w:sz w:val="20"/>
        </w:rPr>
        <w:t> </w:t>
      </w:r>
      <w:r>
        <w:rPr>
          <w:rFonts w:ascii="Courier New"/>
          <w:sz w:val="20"/>
        </w:rPr>
        <w:t>py-3</w:t>
      </w:r>
      <w:r>
        <w:rPr>
          <w:rFonts w:ascii="Courier New"/>
          <w:spacing w:val="-20"/>
          <w:sz w:val="20"/>
        </w:rPr>
        <w:t> </w:t>
      </w:r>
      <w:r>
        <w:rPr>
          <w:rFonts w:ascii="Courier New"/>
          <w:sz w:val="20"/>
        </w:rPr>
        <w:t>font-</w:t>
      </w:r>
      <w:r>
        <w:rPr>
          <w:rFonts w:ascii="Courier New"/>
          <w:spacing w:val="-2"/>
          <w:sz w:val="20"/>
        </w:rPr>
        <w:t>semibold"&gt;Timestamp&lt;/th&gt;</w:t>
      </w:r>
    </w:p>
    <w:p>
      <w:pPr>
        <w:spacing w:before="50"/>
        <w:ind w:left="2489" w:right="0" w:firstLine="0"/>
        <w:jc w:val="left"/>
        <w:rPr>
          <w:rFonts w:ascii="Courier New"/>
          <w:sz w:val="20"/>
        </w:rPr>
      </w:pPr>
      <w:r>
        <w:rPr>
          <w:rFonts w:ascii="Courier New"/>
          <w:sz w:val="20"/>
        </w:rPr>
        <w:t>&lt;th</w:t>
      </w:r>
      <w:r>
        <w:rPr>
          <w:rFonts w:ascii="Courier New"/>
          <w:spacing w:val="-24"/>
          <w:sz w:val="20"/>
        </w:rPr>
        <w:t> </w:t>
      </w:r>
      <w:r>
        <w:rPr>
          <w:rFonts w:ascii="Courier New"/>
          <w:sz w:val="20"/>
        </w:rPr>
        <w:t>className="px-5</w:t>
      </w:r>
      <w:r>
        <w:rPr>
          <w:rFonts w:ascii="Courier New"/>
          <w:spacing w:val="-24"/>
          <w:sz w:val="20"/>
        </w:rPr>
        <w:t> </w:t>
      </w:r>
      <w:r>
        <w:rPr>
          <w:rFonts w:ascii="Courier New"/>
          <w:sz w:val="20"/>
        </w:rPr>
        <w:t>py-3</w:t>
      </w:r>
      <w:r>
        <w:rPr>
          <w:rFonts w:ascii="Courier New"/>
          <w:spacing w:val="-23"/>
          <w:sz w:val="20"/>
        </w:rPr>
        <w:t> </w:t>
      </w:r>
      <w:r>
        <w:rPr>
          <w:rFonts w:ascii="Courier New"/>
          <w:sz w:val="20"/>
        </w:rPr>
        <w:t>font-semibold"&gt;Attack</w:t>
      </w:r>
      <w:r>
        <w:rPr>
          <w:rFonts w:ascii="Courier New"/>
          <w:spacing w:val="-24"/>
          <w:sz w:val="20"/>
        </w:rPr>
        <w:t> </w:t>
      </w:r>
      <w:r>
        <w:rPr>
          <w:rFonts w:ascii="Courier New"/>
          <w:spacing w:val="-2"/>
          <w:sz w:val="20"/>
        </w:rPr>
        <w:t>Type&lt;/th&gt;</w:t>
      </w:r>
    </w:p>
    <w:p>
      <w:pPr>
        <w:spacing w:before="49"/>
        <w:ind w:left="2489" w:right="0" w:firstLine="0"/>
        <w:jc w:val="left"/>
        <w:rPr>
          <w:rFonts w:ascii="Courier New"/>
          <w:sz w:val="20"/>
        </w:rPr>
      </w:pPr>
      <w:r>
        <w:rPr>
          <w:rFonts w:ascii="Courier New"/>
          <w:sz w:val="20"/>
        </w:rPr>
        <w:t>&lt;th</w:t>
      </w:r>
      <w:r>
        <w:rPr>
          <w:rFonts w:ascii="Courier New"/>
          <w:spacing w:val="-20"/>
          <w:sz w:val="20"/>
        </w:rPr>
        <w:t> </w:t>
      </w:r>
      <w:r>
        <w:rPr>
          <w:rFonts w:ascii="Courier New"/>
          <w:sz w:val="20"/>
        </w:rPr>
        <w:t>className="px-5</w:t>
      </w:r>
      <w:r>
        <w:rPr>
          <w:rFonts w:ascii="Courier New"/>
          <w:spacing w:val="-20"/>
          <w:sz w:val="20"/>
        </w:rPr>
        <w:t> </w:t>
      </w:r>
      <w:r>
        <w:rPr>
          <w:rFonts w:ascii="Courier New"/>
          <w:sz w:val="20"/>
        </w:rPr>
        <w:t>py-3</w:t>
      </w:r>
      <w:r>
        <w:rPr>
          <w:rFonts w:ascii="Courier New"/>
          <w:spacing w:val="-20"/>
          <w:sz w:val="20"/>
        </w:rPr>
        <w:t> </w:t>
      </w:r>
      <w:r>
        <w:rPr>
          <w:rFonts w:ascii="Courier New"/>
          <w:sz w:val="20"/>
        </w:rPr>
        <w:t>font-</w:t>
      </w:r>
      <w:r>
        <w:rPr>
          <w:rFonts w:ascii="Courier New"/>
          <w:spacing w:val="-2"/>
          <w:sz w:val="20"/>
        </w:rPr>
        <w:t>semibold"&gt;Class&lt;/th&gt;</w:t>
      </w:r>
    </w:p>
    <w:p>
      <w:pPr>
        <w:spacing w:before="49"/>
        <w:ind w:left="2489" w:right="0" w:firstLine="0"/>
        <w:jc w:val="left"/>
        <w:rPr>
          <w:rFonts w:ascii="Courier New"/>
          <w:sz w:val="20"/>
        </w:rPr>
      </w:pPr>
      <w:r>
        <w:rPr>
          <w:rFonts w:ascii="Courier New"/>
          <w:sz w:val="20"/>
        </w:rPr>
        <w:t>&lt;th</w:t>
      </w:r>
      <w:r>
        <w:rPr>
          <w:rFonts w:ascii="Courier New"/>
          <w:spacing w:val="-20"/>
          <w:sz w:val="20"/>
        </w:rPr>
        <w:t> </w:t>
      </w:r>
      <w:r>
        <w:rPr>
          <w:rFonts w:ascii="Courier New"/>
          <w:sz w:val="20"/>
        </w:rPr>
        <w:t>className="px-5</w:t>
      </w:r>
      <w:r>
        <w:rPr>
          <w:rFonts w:ascii="Courier New"/>
          <w:spacing w:val="-20"/>
          <w:sz w:val="20"/>
        </w:rPr>
        <w:t> </w:t>
      </w:r>
      <w:r>
        <w:rPr>
          <w:rFonts w:ascii="Courier New"/>
          <w:sz w:val="20"/>
        </w:rPr>
        <w:t>py-3</w:t>
      </w:r>
      <w:r>
        <w:rPr>
          <w:rFonts w:ascii="Courier New"/>
          <w:spacing w:val="-20"/>
          <w:sz w:val="20"/>
        </w:rPr>
        <w:t> </w:t>
      </w:r>
      <w:r>
        <w:rPr>
          <w:rFonts w:ascii="Courier New"/>
          <w:sz w:val="20"/>
        </w:rPr>
        <w:t>font-</w:t>
      </w:r>
      <w:r>
        <w:rPr>
          <w:rFonts w:ascii="Courier New"/>
          <w:spacing w:val="-2"/>
          <w:sz w:val="20"/>
        </w:rPr>
        <w:t>semibold"&gt;Confidence&lt;/th&gt;</w:t>
      </w:r>
    </w:p>
    <w:p>
      <w:pPr>
        <w:spacing w:before="50"/>
        <w:ind w:left="2489" w:right="0" w:firstLine="0"/>
        <w:jc w:val="left"/>
        <w:rPr>
          <w:rFonts w:ascii="Courier New"/>
          <w:sz w:val="20"/>
        </w:rPr>
      </w:pPr>
      <w:r>
        <w:rPr>
          <w:rFonts w:ascii="Courier New"/>
          <w:sz w:val="20"/>
        </w:rPr>
        <w:t>&lt;th</w:t>
      </w:r>
      <w:r>
        <w:rPr>
          <w:rFonts w:ascii="Courier New"/>
          <w:spacing w:val="-20"/>
          <w:sz w:val="20"/>
        </w:rPr>
        <w:t> </w:t>
      </w:r>
      <w:r>
        <w:rPr>
          <w:rFonts w:ascii="Courier New"/>
          <w:sz w:val="20"/>
        </w:rPr>
        <w:t>className="px-5</w:t>
      </w:r>
      <w:r>
        <w:rPr>
          <w:rFonts w:ascii="Courier New"/>
          <w:spacing w:val="-20"/>
          <w:sz w:val="20"/>
        </w:rPr>
        <w:t> </w:t>
      </w:r>
      <w:r>
        <w:rPr>
          <w:rFonts w:ascii="Courier New"/>
          <w:sz w:val="20"/>
        </w:rPr>
        <w:t>py-3</w:t>
      </w:r>
      <w:r>
        <w:rPr>
          <w:rFonts w:ascii="Courier New"/>
          <w:spacing w:val="-20"/>
          <w:sz w:val="20"/>
        </w:rPr>
        <w:t> </w:t>
      </w:r>
      <w:r>
        <w:rPr>
          <w:rFonts w:ascii="Courier New"/>
          <w:sz w:val="20"/>
        </w:rPr>
        <w:t>font-</w:t>
      </w:r>
      <w:r>
        <w:rPr>
          <w:rFonts w:ascii="Courier New"/>
          <w:spacing w:val="-2"/>
          <w:sz w:val="20"/>
        </w:rPr>
        <w:t>semibold"&gt;Severity&lt;/th&gt;</w:t>
      </w:r>
    </w:p>
    <w:p>
      <w:pPr>
        <w:spacing w:before="49"/>
        <w:ind w:left="2249" w:right="0" w:firstLine="0"/>
        <w:jc w:val="left"/>
        <w:rPr>
          <w:rFonts w:ascii="Courier New"/>
          <w:sz w:val="20"/>
        </w:rPr>
      </w:pPr>
      <w:r>
        <w:rPr>
          <w:rFonts w:ascii="Courier New"/>
          <w:spacing w:val="-2"/>
          <w:sz w:val="20"/>
        </w:rPr>
        <w:t>&lt;/tr&gt;</w:t>
      </w:r>
    </w:p>
    <w:p>
      <w:pPr>
        <w:spacing w:before="50"/>
        <w:ind w:left="2009" w:right="0" w:firstLine="0"/>
        <w:jc w:val="left"/>
        <w:rPr>
          <w:rFonts w:ascii="Courier New"/>
          <w:sz w:val="20"/>
        </w:rPr>
      </w:pPr>
      <w:r>
        <w:rPr>
          <w:rFonts w:ascii="Courier New"/>
          <w:spacing w:val="-2"/>
          <w:sz w:val="20"/>
        </w:rPr>
        <w:t>&lt;/thead&gt;</w:t>
      </w:r>
    </w:p>
    <w:p>
      <w:pPr>
        <w:spacing w:before="49"/>
        <w:ind w:left="2009" w:right="0" w:firstLine="0"/>
        <w:jc w:val="left"/>
        <w:rPr>
          <w:rFonts w:ascii="Courier New"/>
          <w:sz w:val="20"/>
        </w:rPr>
      </w:pPr>
      <w:r>
        <w:rPr>
          <w:rFonts w:ascii="Courier New"/>
          <w:spacing w:val="-2"/>
          <w:sz w:val="20"/>
        </w:rPr>
        <w:t>&lt;tbody&gt;</w:t>
      </w:r>
    </w:p>
    <w:p>
      <w:pPr>
        <w:spacing w:before="50"/>
        <w:ind w:left="2249" w:right="0" w:firstLine="0"/>
        <w:jc w:val="left"/>
        <w:rPr>
          <w:rFonts w:ascii="Courier New"/>
          <w:sz w:val="20"/>
        </w:rPr>
      </w:pPr>
      <w:r>
        <w:rPr>
          <w:rFonts w:ascii="Courier New"/>
          <w:sz w:val="20"/>
        </w:rPr>
        <w:t>{recent.length</w:t>
      </w:r>
      <w:r>
        <w:rPr>
          <w:rFonts w:ascii="Courier New"/>
          <w:spacing w:val="-11"/>
          <w:sz w:val="20"/>
        </w:rPr>
        <w:t> </w:t>
      </w:r>
      <w:r>
        <w:rPr>
          <w:rFonts w:ascii="Courier New"/>
          <w:sz w:val="20"/>
        </w:rPr>
        <w:t>===</w:t>
      </w:r>
      <w:r>
        <w:rPr>
          <w:rFonts w:ascii="Courier New"/>
          <w:spacing w:val="-10"/>
          <w:sz w:val="20"/>
        </w:rPr>
        <w:t> </w:t>
      </w:r>
      <w:r>
        <w:rPr>
          <w:rFonts w:ascii="Courier New"/>
          <w:sz w:val="20"/>
        </w:rPr>
        <w:t>0</w:t>
      </w:r>
      <w:r>
        <w:rPr>
          <w:rFonts w:ascii="Courier New"/>
          <w:spacing w:val="-11"/>
          <w:sz w:val="20"/>
        </w:rPr>
        <w:t> </w:t>
      </w:r>
      <w:r>
        <w:rPr>
          <w:rFonts w:ascii="Courier New"/>
          <w:sz w:val="20"/>
        </w:rPr>
        <w:t>?</w:t>
      </w:r>
      <w:r>
        <w:rPr>
          <w:rFonts w:ascii="Courier New"/>
          <w:spacing w:val="-10"/>
          <w:sz w:val="20"/>
        </w:rPr>
        <w:t> (</w:t>
      </w:r>
    </w:p>
    <w:p>
      <w:pPr>
        <w:spacing w:before="49"/>
        <w:ind w:left="2489" w:right="0" w:firstLine="0"/>
        <w:jc w:val="left"/>
        <w:rPr>
          <w:rFonts w:ascii="Courier New"/>
          <w:sz w:val="20"/>
        </w:rPr>
      </w:pPr>
      <w:r>
        <w:rPr>
          <w:rFonts w:ascii="Courier New"/>
          <w:spacing w:val="-4"/>
          <w:sz w:val="20"/>
        </w:rPr>
        <w:t>&lt;tr&gt;</w:t>
      </w:r>
    </w:p>
    <w:p>
      <w:pPr>
        <w:spacing w:line="292" w:lineRule="auto" w:before="50"/>
        <w:ind w:left="570" w:right="931" w:firstLine="2939"/>
        <w:jc w:val="left"/>
        <w:rPr>
          <w:rFonts w:ascii="Courier New"/>
          <w:sz w:val="20"/>
        </w:rPr>
      </w:pPr>
      <w:r>
        <w:rPr>
          <w:rFonts w:ascii="Courier New"/>
          <w:sz w:val="20"/>
        </w:rPr>
        <w:t>&lt;td colSpan={5} className="px-5 py-12 text-center text-soc-muted bg-soc-surface/20"&gt;</w:t>
      </w:r>
    </w:p>
    <w:p>
      <w:pPr>
        <w:spacing w:line="226" w:lineRule="exact" w:before="0"/>
        <w:ind w:left="2969" w:right="0" w:firstLine="0"/>
        <w:jc w:val="left"/>
        <w:rPr>
          <w:rFonts w:ascii="Courier New" w:hAnsi="Courier New"/>
          <w:sz w:val="20"/>
        </w:rPr>
      </w:pPr>
      <w:r>
        <w:rPr>
          <w:rFonts w:ascii="Courier New" w:hAnsi="Courier New"/>
          <w:sz w:val="20"/>
        </w:rPr>
        <w:t>Waiting</w:t>
      </w:r>
      <w:r>
        <w:rPr>
          <w:rFonts w:ascii="Courier New" w:hAnsi="Courier New"/>
          <w:spacing w:val="-14"/>
          <w:sz w:val="20"/>
        </w:rPr>
        <w:t> </w:t>
      </w:r>
      <w:r>
        <w:rPr>
          <w:rFonts w:ascii="Courier New" w:hAnsi="Courier New"/>
          <w:sz w:val="20"/>
        </w:rPr>
        <w:t>for</w:t>
      </w:r>
      <w:r>
        <w:rPr>
          <w:rFonts w:ascii="Courier New" w:hAnsi="Courier New"/>
          <w:spacing w:val="-13"/>
          <w:sz w:val="20"/>
        </w:rPr>
        <w:t> </w:t>
      </w:r>
      <w:r>
        <w:rPr>
          <w:rFonts w:ascii="Courier New" w:hAnsi="Courier New"/>
          <w:sz w:val="20"/>
        </w:rPr>
        <w:t>incoming</w:t>
      </w:r>
      <w:r>
        <w:rPr>
          <w:rFonts w:ascii="Courier New" w:hAnsi="Courier New"/>
          <w:spacing w:val="-13"/>
          <w:sz w:val="20"/>
        </w:rPr>
        <w:t> </w:t>
      </w:r>
      <w:r>
        <w:rPr>
          <w:rFonts w:ascii="Courier New" w:hAnsi="Courier New"/>
          <w:spacing w:val="-2"/>
          <w:sz w:val="20"/>
        </w:rPr>
        <w:t>predictions…</w:t>
      </w:r>
    </w:p>
    <w:p>
      <w:pPr>
        <w:spacing w:before="49"/>
        <w:ind w:left="2729" w:right="0" w:firstLine="0"/>
        <w:jc w:val="left"/>
        <w:rPr>
          <w:rFonts w:ascii="Courier New"/>
          <w:sz w:val="20"/>
        </w:rPr>
      </w:pPr>
      <w:r>
        <w:rPr>
          <w:rFonts w:ascii="Courier New"/>
          <w:spacing w:val="-2"/>
          <w:sz w:val="20"/>
        </w:rPr>
        <w:t>&lt;/td&gt;</w:t>
      </w:r>
    </w:p>
    <w:p>
      <w:pPr>
        <w:spacing w:before="50"/>
        <w:ind w:left="2489" w:right="0" w:firstLine="0"/>
        <w:jc w:val="left"/>
        <w:rPr>
          <w:rFonts w:ascii="Courier New"/>
          <w:sz w:val="20"/>
        </w:rPr>
      </w:pPr>
      <w:r>
        <w:rPr>
          <w:rFonts w:ascii="Courier New"/>
          <w:spacing w:val="-2"/>
          <w:sz w:val="20"/>
        </w:rPr>
        <w:t>&lt;/tr&gt;</w:t>
      </w:r>
    </w:p>
    <w:p>
      <w:pPr>
        <w:spacing w:before="49"/>
        <w:ind w:left="2249" w:right="0" w:firstLine="0"/>
        <w:jc w:val="left"/>
        <w:rPr>
          <w:rFonts w:ascii="Courier New"/>
          <w:sz w:val="20"/>
        </w:rPr>
      </w:pPr>
      <w:r>
        <w:rPr>
          <w:rFonts w:ascii="Courier New"/>
          <w:sz w:val="20"/>
        </w:rPr>
        <w:t>)</w:t>
      </w:r>
      <w:r>
        <w:rPr>
          <w:rFonts w:ascii="Courier New"/>
          <w:spacing w:val="-3"/>
          <w:sz w:val="20"/>
        </w:rPr>
        <w:t> </w:t>
      </w:r>
      <w:r>
        <w:rPr>
          <w:rFonts w:ascii="Courier New"/>
          <w:sz w:val="20"/>
        </w:rPr>
        <w:t>:</w:t>
      </w:r>
      <w:r>
        <w:rPr>
          <w:rFonts w:ascii="Courier New"/>
          <w:spacing w:val="-2"/>
          <w:sz w:val="20"/>
        </w:rPr>
        <w:t> </w:t>
      </w:r>
      <w:r>
        <w:rPr>
          <w:rFonts w:ascii="Courier New"/>
          <w:spacing w:val="-10"/>
          <w:sz w:val="20"/>
        </w:rPr>
        <w:t>(</w:t>
      </w:r>
    </w:p>
    <w:p>
      <w:pPr>
        <w:spacing w:before="49"/>
        <w:ind w:left="2489" w:right="0" w:firstLine="0"/>
        <w:jc w:val="left"/>
        <w:rPr>
          <w:rFonts w:ascii="Courier New"/>
          <w:sz w:val="20"/>
        </w:rPr>
      </w:pPr>
      <w:r>
        <w:rPr>
          <w:rFonts w:ascii="Courier New"/>
          <w:sz w:val="20"/>
        </w:rPr>
        <w:t>recent.map((p,</w:t>
      </w:r>
      <w:r>
        <w:rPr>
          <w:rFonts w:ascii="Courier New"/>
          <w:spacing w:val="-14"/>
          <w:sz w:val="20"/>
        </w:rPr>
        <w:t> </w:t>
      </w:r>
      <w:r>
        <w:rPr>
          <w:rFonts w:ascii="Courier New"/>
          <w:sz w:val="20"/>
        </w:rPr>
        <w:t>i)</w:t>
      </w:r>
      <w:r>
        <w:rPr>
          <w:rFonts w:ascii="Courier New"/>
          <w:spacing w:val="-13"/>
          <w:sz w:val="20"/>
        </w:rPr>
        <w:t> </w:t>
      </w:r>
      <w:r>
        <w:rPr>
          <w:rFonts w:ascii="Courier New"/>
          <w:sz w:val="20"/>
        </w:rPr>
        <w:t>=&gt;</w:t>
      </w:r>
      <w:r>
        <w:rPr>
          <w:rFonts w:ascii="Courier New"/>
          <w:spacing w:val="-13"/>
          <w:sz w:val="20"/>
        </w:rPr>
        <w:t> </w:t>
      </w:r>
      <w:r>
        <w:rPr>
          <w:rFonts w:ascii="Courier New"/>
          <w:spacing w:val="-10"/>
          <w:sz w:val="20"/>
        </w:rPr>
        <w:t>(</w:t>
      </w:r>
    </w:p>
    <w:p>
      <w:pPr>
        <w:spacing w:before="50"/>
        <w:ind w:left="2729" w:right="0" w:firstLine="0"/>
        <w:jc w:val="left"/>
        <w:rPr>
          <w:rFonts w:ascii="Courier New"/>
          <w:sz w:val="20"/>
        </w:rPr>
      </w:pPr>
      <w:r>
        <w:rPr>
          <w:rFonts w:ascii="Courier New"/>
          <w:spacing w:val="-5"/>
          <w:sz w:val="20"/>
        </w:rPr>
        <w:t>&lt;tr</w:t>
      </w:r>
    </w:p>
    <w:p>
      <w:pPr>
        <w:spacing w:before="49"/>
        <w:ind w:left="2969" w:right="0" w:firstLine="0"/>
        <w:jc w:val="left"/>
        <w:rPr>
          <w:rFonts w:ascii="Courier New"/>
          <w:sz w:val="20"/>
        </w:rPr>
      </w:pPr>
      <w:r>
        <w:rPr>
          <w:rFonts w:ascii="Courier New"/>
          <w:spacing w:val="-2"/>
          <w:sz w:val="20"/>
        </w:rPr>
        <w:t>key={i}</w:t>
      </w:r>
    </w:p>
    <w:p>
      <w:pPr>
        <w:spacing w:line="292" w:lineRule="auto" w:before="50"/>
        <w:ind w:left="570" w:right="930" w:firstLine="4409"/>
        <w:jc w:val="left"/>
        <w:rPr>
          <w:rFonts w:ascii="Courier New"/>
          <w:sz w:val="20"/>
        </w:rPr>
      </w:pPr>
      <w:r>
        <w:rPr>
          <w:rFonts w:ascii="Courier New"/>
          <w:sz w:val="20"/>
        </w:rPr>
        <w:t>className="border-b</w:t>
      </w:r>
      <w:r>
        <w:rPr>
          <w:rFonts w:ascii="Courier New"/>
          <w:spacing w:val="40"/>
          <w:sz w:val="20"/>
        </w:rPr>
        <w:t> </w:t>
      </w:r>
      <w:r>
        <w:rPr>
          <w:rFonts w:ascii="Courier New"/>
          <w:sz w:val="20"/>
        </w:rPr>
        <w:t>border-soc-border hover:bg-soc-surface/50 transition-colors"</w:t>
      </w:r>
    </w:p>
    <w:p>
      <w:pPr>
        <w:spacing w:line="226" w:lineRule="exact" w:before="0"/>
        <w:ind w:left="2729" w:right="0" w:firstLine="0"/>
        <w:jc w:val="left"/>
        <w:rPr>
          <w:rFonts w:ascii="Courier New"/>
          <w:sz w:val="20"/>
        </w:rPr>
      </w:pPr>
      <w:r>
        <w:rPr>
          <w:rFonts w:ascii="Courier New"/>
          <w:spacing w:val="-10"/>
          <w:sz w:val="20"/>
        </w:rPr>
        <w:t>&gt;</w:t>
      </w:r>
    </w:p>
    <w:p>
      <w:pPr>
        <w:spacing w:after="0" w:line="226" w:lineRule="exact"/>
        <w:jc w:val="left"/>
        <w:rPr>
          <w:rFonts w:ascii="Courier New"/>
          <w:sz w:val="20"/>
        </w:rPr>
        <w:sectPr>
          <w:pgSz w:w="12240" w:h="15840"/>
          <w:pgMar w:header="0" w:footer="1040" w:top="1440" w:bottom="1240" w:left="1080" w:right="720"/>
        </w:sectPr>
      </w:pPr>
    </w:p>
    <w:p>
      <w:pPr>
        <w:pStyle w:val="BodyText"/>
        <w:spacing w:before="98"/>
        <w:rPr>
          <w:rFonts w:ascii="Courier New"/>
          <w:sz w:val="20"/>
        </w:rPr>
      </w:pPr>
    </w:p>
    <w:p>
      <w:pPr>
        <w:spacing w:before="1"/>
        <w:ind w:left="570" w:right="0" w:firstLine="0"/>
        <w:jc w:val="left"/>
        <w:rPr>
          <w:rFonts w:ascii="Courier New"/>
          <w:sz w:val="20"/>
        </w:rPr>
      </w:pPr>
      <w:r>
        <w:rPr>
          <w:rFonts w:ascii="Courier New"/>
          <w:spacing w:val="-4"/>
          <w:sz w:val="20"/>
        </w:rPr>
        <w:t>text-soc-muted"&gt;</w:t>
      </w:r>
    </w:p>
    <w:p>
      <w:pPr>
        <w:spacing w:before="49"/>
        <w:ind w:left="1699" w:right="0" w:firstLine="0"/>
        <w:jc w:val="left"/>
        <w:rPr>
          <w:rFonts w:ascii="Courier New"/>
          <w:sz w:val="20"/>
        </w:rPr>
      </w:pPr>
      <w:r>
        <w:rPr/>
        <w:br w:type="column"/>
      </w:r>
      <w:r>
        <w:rPr>
          <w:rFonts w:ascii="Courier New"/>
          <w:sz w:val="20"/>
        </w:rPr>
        <w:t>&lt;td</w:t>
      </w:r>
      <w:r>
        <w:rPr>
          <w:rFonts w:ascii="Courier New"/>
          <w:spacing w:val="40"/>
          <w:sz w:val="20"/>
        </w:rPr>
        <w:t> </w:t>
      </w:r>
      <w:r>
        <w:rPr>
          <w:rFonts w:ascii="Courier New"/>
          <w:sz w:val="20"/>
        </w:rPr>
        <w:t>className="px-5</w:t>
      </w:r>
      <w:r>
        <w:rPr>
          <w:rFonts w:ascii="Courier New"/>
          <w:spacing w:val="40"/>
          <w:sz w:val="20"/>
        </w:rPr>
        <w:t> </w:t>
      </w:r>
      <w:r>
        <w:rPr>
          <w:rFonts w:ascii="Courier New"/>
          <w:sz w:val="20"/>
        </w:rPr>
        <w:t>py-3</w:t>
      </w:r>
      <w:r>
        <w:rPr>
          <w:rFonts w:ascii="Courier New"/>
          <w:spacing w:val="40"/>
          <w:sz w:val="20"/>
        </w:rPr>
        <w:t> </w:t>
      </w:r>
      <w:r>
        <w:rPr>
          <w:rFonts w:ascii="Courier New"/>
          <w:sz w:val="20"/>
        </w:rPr>
        <w:t>font-mono</w:t>
      </w:r>
      <w:r>
        <w:rPr>
          <w:rFonts w:ascii="Courier New"/>
          <w:spacing w:val="40"/>
          <w:sz w:val="20"/>
        </w:rPr>
        <w:t> </w:t>
      </w:r>
      <w:r>
        <w:rPr>
          <w:rFonts w:ascii="Courier New"/>
          <w:sz w:val="20"/>
        </w:rPr>
        <w:t>text-</w:t>
      </w:r>
      <w:r>
        <w:rPr>
          <w:rFonts w:ascii="Courier New"/>
          <w:spacing w:val="-5"/>
          <w:sz w:val="20"/>
        </w:rPr>
        <w:t>xs</w:t>
      </w:r>
    </w:p>
    <w:p>
      <w:pPr>
        <w:pStyle w:val="BodyText"/>
        <w:spacing w:before="99"/>
        <w:rPr>
          <w:rFonts w:ascii="Courier New"/>
          <w:sz w:val="20"/>
        </w:rPr>
      </w:pPr>
    </w:p>
    <w:p>
      <w:pPr>
        <w:spacing w:before="0"/>
        <w:ind w:left="679" w:right="0" w:firstLine="0"/>
        <w:jc w:val="left"/>
        <w:rPr>
          <w:rFonts w:ascii="Courier New"/>
          <w:sz w:val="20"/>
        </w:rPr>
      </w:pPr>
      <w:r>
        <w:rPr>
          <w:rFonts w:ascii="Courier New"/>
          <w:sz w:val="20"/>
        </w:rPr>
        <w:t>{new</w:t>
      </w:r>
      <w:r>
        <w:rPr>
          <w:rFonts w:ascii="Courier New"/>
          <w:spacing w:val="-9"/>
          <w:sz w:val="20"/>
        </w:rPr>
        <w:t> </w:t>
      </w:r>
      <w:r>
        <w:rPr>
          <w:rFonts w:ascii="Courier New"/>
          <w:spacing w:val="-2"/>
          <w:sz w:val="20"/>
        </w:rPr>
        <w:t>Date(p.timestamp).toLocaleTimeString()}</w:t>
      </w:r>
    </w:p>
    <w:p>
      <w:pPr>
        <w:spacing w:before="50"/>
        <w:ind w:left="439" w:right="0" w:firstLine="0"/>
        <w:jc w:val="left"/>
        <w:rPr>
          <w:rFonts w:ascii="Courier New"/>
          <w:sz w:val="20"/>
        </w:rPr>
      </w:pPr>
      <w:r>
        <w:rPr>
          <w:rFonts w:ascii="Courier New"/>
          <w:spacing w:val="-2"/>
          <w:sz w:val="20"/>
        </w:rPr>
        <w:t>&lt;/td&gt;</w:t>
      </w:r>
    </w:p>
    <w:p>
      <w:pPr>
        <w:spacing w:after="0"/>
        <w:jc w:val="left"/>
        <w:rPr>
          <w:rFonts w:ascii="Courier New"/>
          <w:sz w:val="20"/>
        </w:rPr>
        <w:sectPr>
          <w:type w:val="continuous"/>
          <w:pgSz w:w="12240" w:h="15840"/>
          <w:pgMar w:header="0" w:footer="1040" w:top="1460" w:bottom="280" w:left="1080" w:right="720"/>
          <w:cols w:num="2" w:equalWidth="0">
            <w:col w:w="2490" w:space="40"/>
            <w:col w:w="7910"/>
          </w:cols>
        </w:sectPr>
      </w:pPr>
    </w:p>
    <w:p>
      <w:pPr>
        <w:spacing w:before="49"/>
        <w:ind w:left="4919" w:right="0" w:firstLine="0"/>
        <w:jc w:val="left"/>
        <w:rPr>
          <w:rFonts w:ascii="Courier New"/>
          <w:sz w:val="20"/>
        </w:rPr>
      </w:pPr>
      <w:r>
        <w:rPr>
          <w:rFonts w:ascii="Courier New"/>
          <w:sz w:val="20"/>
        </w:rPr>
        <w:t>&lt;td</w:t>
      </w:r>
      <w:r>
        <w:rPr>
          <w:rFonts w:ascii="Courier New"/>
          <w:spacing w:val="70"/>
          <w:sz w:val="20"/>
        </w:rPr>
        <w:t> </w:t>
      </w:r>
      <w:r>
        <w:rPr>
          <w:rFonts w:ascii="Courier New"/>
          <w:sz w:val="20"/>
        </w:rPr>
        <w:t>className="px-5</w:t>
      </w:r>
      <w:r>
        <w:rPr>
          <w:rFonts w:ascii="Courier New"/>
          <w:spacing w:val="70"/>
          <w:sz w:val="20"/>
        </w:rPr>
        <w:t> </w:t>
      </w:r>
      <w:r>
        <w:rPr>
          <w:rFonts w:ascii="Courier New"/>
          <w:sz w:val="20"/>
        </w:rPr>
        <w:t>py-3</w:t>
      </w:r>
      <w:r>
        <w:rPr>
          <w:rFonts w:ascii="Courier New"/>
          <w:spacing w:val="70"/>
          <w:sz w:val="20"/>
        </w:rPr>
        <w:t> </w:t>
      </w:r>
      <w:r>
        <w:rPr>
          <w:rFonts w:ascii="Courier New"/>
          <w:sz w:val="20"/>
        </w:rPr>
        <w:t>font-</w:t>
      </w:r>
      <w:r>
        <w:rPr>
          <w:rFonts w:ascii="Courier New"/>
          <w:spacing w:val="-2"/>
          <w:sz w:val="20"/>
        </w:rPr>
        <w:t>medium</w:t>
      </w:r>
    </w:p>
    <w:p>
      <w:pPr>
        <w:spacing w:before="49"/>
        <w:ind w:left="570" w:right="0" w:firstLine="0"/>
        <w:jc w:val="left"/>
        <w:rPr>
          <w:rFonts w:ascii="Courier New"/>
          <w:sz w:val="20"/>
        </w:rPr>
      </w:pPr>
      <w:r>
        <w:rPr>
          <w:rFonts w:ascii="Courier New"/>
          <w:spacing w:val="-4"/>
          <w:sz w:val="20"/>
        </w:rPr>
        <w:t>text-soc-text"&gt;{p.attack_type}&lt;/td&gt;</w:t>
      </w:r>
    </w:p>
    <w:p>
      <w:pPr>
        <w:spacing w:before="50"/>
        <w:ind w:left="6299" w:right="0" w:firstLine="0"/>
        <w:jc w:val="left"/>
        <w:rPr>
          <w:rFonts w:ascii="Courier New"/>
          <w:sz w:val="20"/>
        </w:rPr>
      </w:pPr>
      <w:r>
        <w:rPr>
          <w:rFonts w:ascii="Courier New"/>
          <w:sz w:val="20"/>
        </w:rPr>
        <w:t>&lt;td</w:t>
      </w:r>
      <w:r>
        <w:rPr>
          <w:rFonts w:ascii="Courier New"/>
          <w:spacing w:val="10"/>
          <w:sz w:val="20"/>
        </w:rPr>
        <w:t>  </w:t>
      </w:r>
      <w:r>
        <w:rPr>
          <w:rFonts w:ascii="Courier New"/>
          <w:sz w:val="20"/>
        </w:rPr>
        <w:t>className="px-5</w:t>
      </w:r>
      <w:r>
        <w:rPr>
          <w:rFonts w:ascii="Courier New"/>
          <w:spacing w:val="11"/>
          <w:sz w:val="20"/>
        </w:rPr>
        <w:t>  </w:t>
      </w:r>
      <w:r>
        <w:rPr>
          <w:rFonts w:ascii="Courier New"/>
          <w:sz w:val="20"/>
        </w:rPr>
        <w:t>py-</w:t>
      </w:r>
      <w:r>
        <w:rPr>
          <w:rFonts w:ascii="Courier New"/>
          <w:spacing w:val="-10"/>
          <w:sz w:val="20"/>
        </w:rPr>
        <w:t>3</w:t>
      </w:r>
    </w:p>
    <w:p>
      <w:pPr>
        <w:spacing w:before="49"/>
        <w:ind w:left="570" w:right="0" w:firstLine="0"/>
        <w:jc w:val="left"/>
        <w:rPr>
          <w:rFonts w:ascii="Courier New"/>
          <w:sz w:val="20"/>
        </w:rPr>
      </w:pPr>
      <w:r>
        <w:rPr>
          <w:rFonts w:ascii="Courier New"/>
          <w:spacing w:val="-4"/>
          <w:sz w:val="20"/>
        </w:rPr>
        <w:t>text-soc-muted"&gt;{p.class_name}&lt;/td&gt;</w:t>
      </w:r>
    </w:p>
    <w:p>
      <w:pPr>
        <w:spacing w:before="50"/>
        <w:ind w:left="2969" w:right="0" w:firstLine="0"/>
        <w:jc w:val="left"/>
        <w:rPr>
          <w:rFonts w:ascii="Courier New"/>
          <w:sz w:val="20"/>
        </w:rPr>
      </w:pPr>
      <w:r>
        <w:rPr>
          <w:rFonts w:ascii="Courier New"/>
          <w:sz w:val="20"/>
        </w:rPr>
        <w:t>&lt;td</w:t>
      </w:r>
      <w:r>
        <w:rPr>
          <w:rFonts w:ascii="Courier New"/>
          <w:spacing w:val="-24"/>
          <w:sz w:val="20"/>
        </w:rPr>
        <w:t> </w:t>
      </w:r>
      <w:r>
        <w:rPr>
          <w:rFonts w:ascii="Courier New"/>
          <w:sz w:val="20"/>
        </w:rPr>
        <w:t>className="px-5</w:t>
      </w:r>
      <w:r>
        <w:rPr>
          <w:rFonts w:ascii="Courier New"/>
          <w:spacing w:val="-23"/>
          <w:sz w:val="20"/>
        </w:rPr>
        <w:t> </w:t>
      </w:r>
      <w:r>
        <w:rPr>
          <w:rFonts w:ascii="Courier New"/>
          <w:sz w:val="20"/>
        </w:rPr>
        <w:t>py-</w:t>
      </w:r>
      <w:r>
        <w:rPr>
          <w:rFonts w:ascii="Courier New"/>
          <w:spacing w:val="-5"/>
          <w:sz w:val="20"/>
        </w:rPr>
        <w:t>3"&gt;</w:t>
      </w:r>
    </w:p>
    <w:p>
      <w:pPr>
        <w:spacing w:before="49"/>
        <w:ind w:left="3208" w:right="0" w:firstLine="0"/>
        <w:jc w:val="left"/>
        <w:rPr>
          <w:rFonts w:ascii="Courier New"/>
          <w:sz w:val="20"/>
        </w:rPr>
      </w:pPr>
      <w:r>
        <w:rPr>
          <w:rFonts w:ascii="Courier New"/>
          <w:sz w:val="20"/>
        </w:rPr>
        <w:t>&lt;div</w:t>
      </w:r>
      <w:r>
        <w:rPr>
          <w:rFonts w:ascii="Courier New"/>
          <w:spacing w:val="-28"/>
          <w:sz w:val="20"/>
        </w:rPr>
        <w:t> </w:t>
      </w:r>
      <w:r>
        <w:rPr>
          <w:rFonts w:ascii="Courier New"/>
          <w:sz w:val="20"/>
        </w:rPr>
        <w:t>className="flex</w:t>
      </w:r>
      <w:r>
        <w:rPr>
          <w:rFonts w:ascii="Courier New"/>
          <w:spacing w:val="-26"/>
          <w:sz w:val="20"/>
        </w:rPr>
        <w:t> </w:t>
      </w:r>
      <w:r>
        <w:rPr>
          <w:rFonts w:ascii="Courier New"/>
          <w:sz w:val="20"/>
        </w:rPr>
        <w:t>items-center</w:t>
      </w:r>
      <w:r>
        <w:rPr>
          <w:rFonts w:ascii="Courier New"/>
          <w:spacing w:val="-25"/>
          <w:sz w:val="20"/>
        </w:rPr>
        <w:t> </w:t>
      </w:r>
      <w:r>
        <w:rPr>
          <w:rFonts w:ascii="Courier New"/>
          <w:sz w:val="20"/>
        </w:rPr>
        <w:t>gap-</w:t>
      </w:r>
      <w:r>
        <w:rPr>
          <w:rFonts w:ascii="Courier New"/>
          <w:spacing w:val="-5"/>
          <w:sz w:val="20"/>
        </w:rPr>
        <w:t>2"&gt;</w:t>
      </w:r>
    </w:p>
    <w:p>
      <w:pPr>
        <w:spacing w:before="50"/>
        <w:ind w:left="4693" w:right="0" w:firstLine="0"/>
        <w:jc w:val="left"/>
        <w:rPr>
          <w:rFonts w:ascii="Courier New"/>
          <w:sz w:val="20"/>
        </w:rPr>
      </w:pPr>
      <w:r>
        <w:rPr>
          <w:rFonts w:ascii="Courier New"/>
          <w:sz w:val="20"/>
        </w:rPr>
        <w:t>&lt;div</w:t>
      </w:r>
      <w:r>
        <w:rPr>
          <w:rFonts w:ascii="Courier New"/>
          <w:spacing w:val="21"/>
          <w:sz w:val="20"/>
        </w:rPr>
        <w:t> </w:t>
      </w:r>
      <w:r>
        <w:rPr>
          <w:rFonts w:ascii="Courier New"/>
          <w:sz w:val="20"/>
        </w:rPr>
        <w:t>className="w-20</w:t>
      </w:r>
      <w:r>
        <w:rPr>
          <w:rFonts w:ascii="Courier New"/>
          <w:spacing w:val="22"/>
          <w:sz w:val="20"/>
        </w:rPr>
        <w:t> </w:t>
      </w:r>
      <w:r>
        <w:rPr>
          <w:rFonts w:ascii="Courier New"/>
          <w:sz w:val="20"/>
        </w:rPr>
        <w:t>h-1.5</w:t>
      </w:r>
      <w:r>
        <w:rPr>
          <w:rFonts w:ascii="Courier New"/>
          <w:spacing w:val="21"/>
          <w:sz w:val="20"/>
        </w:rPr>
        <w:t> </w:t>
      </w:r>
      <w:r>
        <w:rPr>
          <w:rFonts w:ascii="Courier New"/>
          <w:sz w:val="20"/>
        </w:rPr>
        <w:t>rounded-</w:t>
      </w:r>
      <w:r>
        <w:rPr>
          <w:rFonts w:ascii="Courier New"/>
          <w:spacing w:val="-4"/>
          <w:sz w:val="20"/>
        </w:rPr>
        <w:t>full</w:t>
      </w:r>
    </w:p>
    <w:p>
      <w:pPr>
        <w:spacing w:before="49"/>
        <w:ind w:left="570" w:right="0" w:firstLine="0"/>
        <w:jc w:val="left"/>
        <w:rPr>
          <w:rFonts w:ascii="Courier New"/>
          <w:sz w:val="20"/>
        </w:rPr>
      </w:pPr>
      <w:r>
        <w:rPr>
          <w:rFonts w:ascii="Courier New"/>
          <w:spacing w:val="-2"/>
          <w:sz w:val="20"/>
        </w:rPr>
        <w:t>bg-soc-border</w:t>
      </w:r>
      <w:r>
        <w:rPr>
          <w:rFonts w:ascii="Courier New"/>
          <w:spacing w:val="-5"/>
          <w:sz w:val="20"/>
        </w:rPr>
        <w:t> </w:t>
      </w:r>
      <w:r>
        <w:rPr>
          <w:rFonts w:ascii="Courier New"/>
          <w:spacing w:val="-2"/>
          <w:sz w:val="20"/>
        </w:rPr>
        <w:t>overflow-hidden"&gt;</w:t>
      </w:r>
    </w:p>
    <w:p>
      <w:pPr>
        <w:spacing w:before="50"/>
        <w:ind w:left="3688" w:right="0" w:firstLine="0"/>
        <w:jc w:val="left"/>
        <w:rPr>
          <w:rFonts w:ascii="Courier New"/>
          <w:sz w:val="20"/>
        </w:rPr>
      </w:pPr>
      <w:r>
        <w:rPr>
          <w:rFonts w:ascii="Courier New"/>
          <w:spacing w:val="-4"/>
          <w:sz w:val="20"/>
        </w:rPr>
        <w:t>&lt;div</w:t>
      </w:r>
    </w:p>
    <w:p>
      <w:pPr>
        <w:spacing w:line="292" w:lineRule="auto" w:before="49"/>
        <w:ind w:left="3928" w:right="2029" w:firstLine="0"/>
        <w:jc w:val="left"/>
        <w:rPr>
          <w:rFonts w:ascii="Courier New"/>
          <w:sz w:val="20"/>
        </w:rPr>
      </w:pPr>
      <w:r>
        <w:rPr>
          <w:rFonts w:ascii="Courier New"/>
          <w:sz w:val="20"/>
        </w:rPr>
        <w:t>className="h-full</w:t>
      </w:r>
      <w:r>
        <w:rPr>
          <w:rFonts w:ascii="Courier New"/>
          <w:spacing w:val="-32"/>
          <w:sz w:val="20"/>
        </w:rPr>
        <w:t> </w:t>
      </w:r>
      <w:r>
        <w:rPr>
          <w:rFonts w:ascii="Courier New"/>
          <w:sz w:val="20"/>
        </w:rPr>
        <w:t>rounded-full" </w:t>
      </w:r>
      <w:r>
        <w:rPr>
          <w:rFonts w:ascii="Courier New"/>
          <w:spacing w:val="-2"/>
          <w:sz w:val="20"/>
        </w:rPr>
        <w:t>style={{</w:t>
      </w:r>
    </w:p>
    <w:p>
      <w:pPr>
        <w:spacing w:after="0" w:line="292" w:lineRule="auto"/>
        <w:jc w:val="left"/>
        <w:rPr>
          <w:rFonts w:ascii="Courier New"/>
          <w:sz w:val="20"/>
        </w:rPr>
        <w:sectPr>
          <w:type w:val="continuous"/>
          <w:pgSz w:w="12240" w:h="15840"/>
          <w:pgMar w:header="0" w:footer="1040" w:top="1460" w:bottom="280" w:left="1080" w:right="720"/>
        </w:sectPr>
      </w:pPr>
    </w:p>
    <w:p>
      <w:pPr>
        <w:pStyle w:val="BodyText"/>
        <w:spacing w:before="48"/>
        <w:rPr>
          <w:rFonts w:ascii="Courier New"/>
          <w:sz w:val="20"/>
        </w:rPr>
      </w:pPr>
      <w:r>
        <w:rPr>
          <w:rFonts w:ascii="Courier New"/>
          <w:sz w:val="20"/>
        </w:rPr>
        <mc:AlternateContent>
          <mc:Choice Requires="wps">
            <w:drawing>
              <wp:anchor distT="0" distB="0" distL="0" distR="0" allowOverlap="1" layoutInCell="1" locked="0" behindDoc="1" simplePos="0" relativeHeight="484931584">
                <wp:simplePos x="0" y="0"/>
                <wp:positionH relativeFrom="page">
                  <wp:posOffset>914400</wp:posOffset>
                </wp:positionH>
                <wp:positionV relativeFrom="page">
                  <wp:posOffset>914400</wp:posOffset>
                </wp:positionV>
                <wp:extent cx="5943600" cy="812673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4896" id="docshape125"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spacing w:before="0"/>
        <w:ind w:left="570" w:right="0" w:firstLine="0"/>
        <w:jc w:val="left"/>
        <w:rPr>
          <w:rFonts w:ascii="Courier New"/>
          <w:sz w:val="20"/>
        </w:rPr>
      </w:pPr>
      <w:r>
        <w:rPr>
          <w:rFonts w:ascii="Courier New"/>
          <w:spacing w:val="-2"/>
          <w:sz w:val="20"/>
        </w:rPr>
        <w:t>100).toFixed(0)}%`,</w:t>
      </w:r>
    </w:p>
    <w:p>
      <w:pPr>
        <w:pStyle w:val="BodyText"/>
        <w:rPr>
          <w:rFonts w:ascii="Courier New"/>
          <w:sz w:val="20"/>
        </w:rPr>
      </w:pPr>
      <w:r>
        <w:rPr/>
        <w:br w:type="column"/>
      </w:r>
      <w:r>
        <w:rPr>
          <w:rFonts w:ascii="Courier New"/>
          <w:sz w:val="20"/>
        </w:rPr>
      </w:r>
    </w:p>
    <w:p>
      <w:pPr>
        <w:pStyle w:val="BodyText"/>
        <w:spacing w:before="98"/>
        <w:rPr>
          <w:rFonts w:ascii="Courier New"/>
          <w:sz w:val="20"/>
        </w:rPr>
      </w:pPr>
    </w:p>
    <w:p>
      <w:pPr>
        <w:spacing w:before="0"/>
        <w:ind w:left="570" w:right="0" w:firstLine="0"/>
        <w:jc w:val="left"/>
        <w:rPr>
          <w:rFonts w:ascii="Courier New"/>
          <w:sz w:val="20"/>
        </w:rPr>
      </w:pPr>
      <w:r>
        <w:rPr>
          <w:rFonts w:ascii="Courier New"/>
          <w:spacing w:val="-2"/>
          <w:sz w:val="20"/>
        </w:rPr>
        <w:t>background:</w:t>
      </w:r>
    </w:p>
    <w:p>
      <w:pPr>
        <w:spacing w:line="226" w:lineRule="exact" w:before="0"/>
        <w:ind w:left="570" w:right="0" w:firstLine="0"/>
        <w:jc w:val="left"/>
        <w:rPr>
          <w:rFonts w:ascii="Courier New"/>
          <w:sz w:val="20"/>
        </w:rPr>
      </w:pPr>
      <w:r>
        <w:rPr/>
        <w:br w:type="column"/>
      </w:r>
      <w:r>
        <w:rPr>
          <w:rFonts w:ascii="Courier New"/>
          <w:sz w:val="20"/>
        </w:rPr>
        <w:t>width:</w:t>
      </w:r>
      <w:r>
        <w:rPr>
          <w:rFonts w:ascii="Courier New"/>
          <w:spacing w:val="35"/>
          <w:sz w:val="20"/>
        </w:rPr>
        <w:t> </w:t>
      </w:r>
      <w:r>
        <w:rPr>
          <w:rFonts w:ascii="Courier New"/>
          <w:sz w:val="20"/>
        </w:rPr>
        <w:t>`${(p.confidence</w:t>
      </w:r>
      <w:r>
        <w:rPr>
          <w:rFonts w:ascii="Courier New"/>
          <w:spacing w:val="36"/>
          <w:sz w:val="20"/>
        </w:rPr>
        <w:t> </w:t>
      </w:r>
      <w:r>
        <w:rPr>
          <w:rFonts w:ascii="Courier New"/>
          <w:spacing w:val="-10"/>
          <w:sz w:val="20"/>
        </w:rPr>
        <w:t>*</w:t>
      </w:r>
    </w:p>
    <w:p>
      <w:pPr>
        <w:spacing w:after="0" w:line="226" w:lineRule="exact"/>
        <w:jc w:val="left"/>
        <w:rPr>
          <w:rFonts w:ascii="Courier New"/>
          <w:sz w:val="20"/>
        </w:rPr>
        <w:sectPr>
          <w:type w:val="continuous"/>
          <w:pgSz w:w="12240" w:h="15840"/>
          <w:pgMar w:header="0" w:footer="1040" w:top="1460" w:bottom="280" w:left="1080" w:right="720"/>
          <w:cols w:num="3" w:equalWidth="0">
            <w:col w:w="2890" w:space="709"/>
            <w:col w:w="1930" w:space="290"/>
            <w:col w:w="4621"/>
          </w:cols>
        </w:sectPr>
      </w:pPr>
    </w:p>
    <w:p>
      <w:pPr>
        <w:pStyle w:val="BodyText"/>
        <w:spacing w:before="193"/>
        <w:rPr>
          <w:rFonts w:ascii="Courier New"/>
          <w:sz w:val="20"/>
        </w:rPr>
      </w:pPr>
    </w:p>
    <w:p>
      <w:pPr>
        <w:pStyle w:val="BodyText"/>
        <w:spacing w:after="0"/>
        <w:rPr>
          <w:rFonts w:ascii="Courier New"/>
          <w:sz w:val="20"/>
        </w:rPr>
        <w:sectPr>
          <w:pgSz w:w="12240" w:h="15840"/>
          <w:pgMar w:header="0" w:footer="1040" w:top="1440" w:bottom="1240" w:left="1080" w:right="720"/>
        </w:sect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178"/>
        <w:rPr>
          <w:rFonts w:ascii="Courier New"/>
          <w:sz w:val="20"/>
        </w:rPr>
      </w:pPr>
    </w:p>
    <w:p>
      <w:pPr>
        <w:spacing w:before="0"/>
        <w:ind w:left="570" w:right="0" w:firstLine="0"/>
        <w:jc w:val="left"/>
        <w:rPr>
          <w:rFonts w:ascii="Courier New"/>
          <w:sz w:val="20"/>
        </w:rPr>
      </w:pPr>
      <w:r>
        <w:rPr>
          <w:rFonts w:ascii="Courier New"/>
          <w:spacing w:val="-4"/>
          <w:sz w:val="20"/>
        </w:rPr>
        <w:t>text-soc-text"&gt;</w:t>
      </w:r>
    </w:p>
    <w:p>
      <w:pPr>
        <w:pStyle w:val="BodyText"/>
        <w:rPr>
          <w:rFonts w:ascii="Courier New"/>
          <w:sz w:val="20"/>
        </w:rPr>
      </w:pPr>
      <w:r>
        <w:rPr/>
        <w:br w:type="column"/>
      </w:r>
      <w:r>
        <w:rPr>
          <w:rFonts w:ascii="Courier New"/>
          <w:sz w:val="20"/>
        </w:rPr>
      </w:r>
    </w:p>
    <w:p>
      <w:pPr>
        <w:pStyle w:val="BodyText"/>
        <w:rPr>
          <w:rFonts w:ascii="Courier New"/>
          <w:sz w:val="20"/>
        </w:rPr>
      </w:pPr>
    </w:p>
    <w:p>
      <w:pPr>
        <w:pStyle w:val="BodyText"/>
        <w:spacing w:before="207"/>
        <w:rPr>
          <w:rFonts w:ascii="Courier New"/>
          <w:sz w:val="20"/>
        </w:rPr>
      </w:pPr>
    </w:p>
    <w:p>
      <w:pPr>
        <w:spacing w:before="0"/>
        <w:ind w:left="1049" w:right="0" w:firstLine="0"/>
        <w:jc w:val="center"/>
        <w:rPr>
          <w:rFonts w:ascii="Courier New"/>
          <w:sz w:val="20"/>
        </w:rPr>
      </w:pPr>
      <w:r>
        <w:rPr>
          <w:rFonts w:ascii="Courier New"/>
          <w:spacing w:val="-5"/>
          <w:sz w:val="20"/>
        </w:rPr>
        <w:t>}}</w:t>
      </w:r>
    </w:p>
    <w:p>
      <w:pPr>
        <w:spacing w:before="50"/>
        <w:ind w:left="570" w:right="0" w:firstLine="0"/>
        <w:jc w:val="center"/>
        <w:rPr>
          <w:rFonts w:ascii="Courier New"/>
          <w:sz w:val="20"/>
        </w:rPr>
      </w:pPr>
      <w:r>
        <w:rPr>
          <w:rFonts w:ascii="Courier New"/>
          <w:spacing w:val="-5"/>
          <w:sz w:val="20"/>
        </w:rPr>
        <w:t>/&gt;</w:t>
      </w:r>
    </w:p>
    <w:p>
      <w:pPr>
        <w:spacing w:before="49"/>
        <w:ind w:left="569" w:right="0" w:firstLine="0"/>
        <w:jc w:val="center"/>
        <w:rPr>
          <w:rFonts w:ascii="Courier New"/>
          <w:sz w:val="20"/>
        </w:rPr>
      </w:pPr>
      <w:r>
        <w:rPr>
          <w:rFonts w:ascii="Courier New"/>
          <w:spacing w:val="-2"/>
          <w:sz w:val="20"/>
        </w:rPr>
        <w:t>&lt;/div&gt;</w:t>
      </w:r>
    </w:p>
    <w:p>
      <w:pPr>
        <w:spacing w:before="59"/>
        <w:ind w:left="199" w:right="0" w:firstLine="0"/>
        <w:jc w:val="left"/>
        <w:rPr>
          <w:rFonts w:ascii="Courier New"/>
          <w:sz w:val="20"/>
        </w:rPr>
      </w:pPr>
      <w:r>
        <w:rPr/>
        <w:br w:type="column"/>
      </w:r>
      <w:r>
        <w:rPr>
          <w:rFonts w:ascii="Courier New"/>
          <w:sz w:val="20"/>
        </w:rPr>
        <w:t>p.confidence</w:t>
      </w:r>
      <w:r>
        <w:rPr>
          <w:rFonts w:ascii="Courier New"/>
          <w:spacing w:val="-10"/>
          <w:sz w:val="20"/>
        </w:rPr>
        <w:t> </w:t>
      </w:r>
      <w:r>
        <w:rPr>
          <w:rFonts w:ascii="Courier New"/>
          <w:sz w:val="20"/>
        </w:rPr>
        <w:t>&gt;</w:t>
      </w:r>
      <w:r>
        <w:rPr>
          <w:rFonts w:ascii="Courier New"/>
          <w:spacing w:val="-9"/>
          <w:sz w:val="20"/>
        </w:rPr>
        <w:t> </w:t>
      </w:r>
      <w:r>
        <w:rPr>
          <w:rFonts w:ascii="Courier New"/>
          <w:sz w:val="20"/>
        </w:rPr>
        <w:t>0.9</w:t>
      </w:r>
      <w:r>
        <w:rPr>
          <w:rFonts w:ascii="Courier New"/>
          <w:spacing w:val="-10"/>
          <w:sz w:val="20"/>
        </w:rPr>
        <w:t> </w:t>
      </w:r>
      <w:r>
        <w:rPr>
          <w:rFonts w:ascii="Courier New"/>
          <w:sz w:val="20"/>
        </w:rPr>
        <w:t>?</w:t>
      </w:r>
      <w:r>
        <w:rPr>
          <w:rFonts w:ascii="Courier New"/>
          <w:spacing w:val="-9"/>
          <w:sz w:val="20"/>
        </w:rPr>
        <w:t> </w:t>
      </w:r>
      <w:r>
        <w:rPr>
          <w:rFonts w:ascii="Courier New"/>
          <w:spacing w:val="-2"/>
          <w:sz w:val="20"/>
        </w:rPr>
        <w:t>'#ef4444'</w:t>
      </w:r>
    </w:p>
    <w:p>
      <w:pPr>
        <w:spacing w:before="49"/>
        <w:ind w:left="199" w:right="0" w:firstLine="0"/>
        <w:jc w:val="left"/>
        <w:rPr>
          <w:rFonts w:ascii="Courier New"/>
          <w:sz w:val="20"/>
        </w:rPr>
      </w:pPr>
      <w:r>
        <w:rPr>
          <w:rFonts w:ascii="Courier New"/>
          <w:sz w:val="20"/>
        </w:rPr>
        <mc:AlternateContent>
          <mc:Choice Requires="wps">
            <w:drawing>
              <wp:anchor distT="0" distB="0" distL="0" distR="0" allowOverlap="1" layoutInCell="1" locked="0" behindDoc="1" simplePos="0" relativeHeight="484932096">
                <wp:simplePos x="0" y="0"/>
                <wp:positionH relativeFrom="page">
                  <wp:posOffset>914400</wp:posOffset>
                </wp:positionH>
                <wp:positionV relativeFrom="paragraph">
                  <wp:posOffset>-447754</wp:posOffset>
                </wp:positionV>
                <wp:extent cx="5943600" cy="725043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943600" cy="7250430"/>
                        </a:xfrm>
                        <a:custGeom>
                          <a:avLst/>
                          <a:gdLst/>
                          <a:ahLst/>
                          <a:cxnLst/>
                          <a:rect l="l" t="t" r="r" b="b"/>
                          <a:pathLst>
                            <a:path w="5943600" h="7250430">
                              <a:moveTo>
                                <a:pt x="5829300" y="7250430"/>
                              </a:moveTo>
                              <a:lnTo>
                                <a:pt x="114300" y="7250430"/>
                              </a:lnTo>
                              <a:lnTo>
                                <a:pt x="69809" y="7241447"/>
                              </a:lnTo>
                              <a:lnTo>
                                <a:pt x="33477" y="7216952"/>
                              </a:lnTo>
                              <a:lnTo>
                                <a:pt x="8982" y="7180620"/>
                              </a:lnTo>
                              <a:lnTo>
                                <a:pt x="0" y="71361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136130"/>
                              </a:lnTo>
                              <a:lnTo>
                                <a:pt x="5934617" y="7180620"/>
                              </a:lnTo>
                              <a:lnTo>
                                <a:pt x="5910122" y="7216952"/>
                              </a:lnTo>
                              <a:lnTo>
                                <a:pt x="5873790" y="7241447"/>
                              </a:lnTo>
                              <a:lnTo>
                                <a:pt x="5829300" y="72504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35.256248pt;width:468pt;height:570.9pt;mso-position-horizontal-relative:page;mso-position-vertical-relative:paragraph;z-index:-18384384" id="docshape126" coordorigin="1440,-705" coordsize="9360,11418" path="m10620,10713l1620,10713,1550,10699,1493,10660,1454,10603,1440,10533,1440,-525,1454,-595,1493,-652,1550,-691,1620,-705,10620,-705,10690,-691,10747,-652,10786,-595,10800,-525,10800,10533,10786,10603,10747,10660,10690,10699,10620,10713xe" filled="true" fillcolor="#f1f2f4" stroked="false">
                <v:path arrowok="t"/>
                <v:fill type="solid"/>
                <w10:wrap type="none"/>
              </v:shape>
            </w:pict>
          </mc:Fallback>
        </mc:AlternateContent>
      </w:r>
      <w:r>
        <w:rPr>
          <w:rFonts w:ascii="Courier New"/>
          <w:sz w:val="20"/>
        </w:rPr>
        <w:t>:</w:t>
      </w:r>
      <w:r>
        <w:rPr>
          <w:rFonts w:ascii="Courier New"/>
          <w:spacing w:val="-8"/>
          <w:sz w:val="20"/>
        </w:rPr>
        <w:t> </w:t>
      </w:r>
      <w:r>
        <w:rPr>
          <w:rFonts w:ascii="Courier New"/>
          <w:sz w:val="20"/>
        </w:rPr>
        <w:t>p.confidence</w:t>
      </w:r>
      <w:r>
        <w:rPr>
          <w:rFonts w:ascii="Courier New"/>
          <w:spacing w:val="-8"/>
          <w:sz w:val="20"/>
        </w:rPr>
        <w:t> </w:t>
      </w:r>
      <w:r>
        <w:rPr>
          <w:rFonts w:ascii="Courier New"/>
          <w:sz w:val="20"/>
        </w:rPr>
        <w:t>&gt;</w:t>
      </w:r>
      <w:r>
        <w:rPr>
          <w:rFonts w:ascii="Courier New"/>
          <w:spacing w:val="-8"/>
          <w:sz w:val="20"/>
        </w:rPr>
        <w:t> </w:t>
      </w:r>
      <w:r>
        <w:rPr>
          <w:rFonts w:ascii="Courier New"/>
          <w:sz w:val="20"/>
        </w:rPr>
        <w:t>0.7</w:t>
      </w:r>
      <w:r>
        <w:rPr>
          <w:rFonts w:ascii="Courier New"/>
          <w:spacing w:val="-8"/>
          <w:sz w:val="20"/>
        </w:rPr>
        <w:t> </w:t>
      </w:r>
      <w:r>
        <w:rPr>
          <w:rFonts w:ascii="Courier New"/>
          <w:sz w:val="20"/>
        </w:rPr>
        <w:t>?</w:t>
      </w:r>
      <w:r>
        <w:rPr>
          <w:rFonts w:ascii="Courier New"/>
          <w:spacing w:val="-8"/>
          <w:sz w:val="20"/>
        </w:rPr>
        <w:t> </w:t>
      </w:r>
      <w:r>
        <w:rPr>
          <w:rFonts w:ascii="Courier New"/>
          <w:spacing w:val="-2"/>
          <w:sz w:val="20"/>
        </w:rPr>
        <w:t>'#f59e0b'</w:t>
      </w:r>
    </w:p>
    <w:p>
      <w:pPr>
        <w:spacing w:before="50"/>
        <w:ind w:left="199" w:right="0" w:firstLine="0"/>
        <w:jc w:val="left"/>
        <w:rPr>
          <w:rFonts w:ascii="Courier New"/>
          <w:sz w:val="20"/>
        </w:rPr>
      </w:pPr>
      <w:r>
        <w:rPr>
          <w:rFonts w:ascii="Courier New"/>
          <w:sz w:val="20"/>
        </w:rPr>
        <w:t>:</w:t>
      </w:r>
      <w:r>
        <w:rPr>
          <w:rFonts w:ascii="Courier New"/>
          <w:spacing w:val="-3"/>
          <w:sz w:val="20"/>
        </w:rPr>
        <w:t> </w:t>
      </w:r>
      <w:r>
        <w:rPr>
          <w:rFonts w:ascii="Courier New"/>
          <w:spacing w:val="-2"/>
          <w:sz w:val="20"/>
        </w:rPr>
        <w:t>'#3b82f6',</w:t>
      </w:r>
    </w:p>
    <w:p>
      <w:pPr>
        <w:pStyle w:val="BodyText"/>
        <w:rPr>
          <w:rFonts w:ascii="Courier New"/>
          <w:sz w:val="20"/>
        </w:rPr>
      </w:pPr>
    </w:p>
    <w:p>
      <w:pPr>
        <w:pStyle w:val="BodyText"/>
        <w:rPr>
          <w:rFonts w:ascii="Courier New"/>
          <w:sz w:val="20"/>
        </w:rPr>
      </w:pPr>
    </w:p>
    <w:p>
      <w:pPr>
        <w:pStyle w:val="BodyText"/>
        <w:spacing w:before="197"/>
        <w:rPr>
          <w:rFonts w:ascii="Courier New"/>
          <w:sz w:val="20"/>
        </w:rPr>
      </w:pPr>
    </w:p>
    <w:p>
      <w:pPr>
        <w:spacing w:before="1"/>
        <w:ind w:left="650" w:right="0" w:firstLine="0"/>
        <w:jc w:val="left"/>
        <w:rPr>
          <w:rFonts w:ascii="Courier New"/>
          <w:sz w:val="20"/>
        </w:rPr>
      </w:pPr>
      <w:r>
        <w:rPr>
          <w:rFonts w:ascii="Courier New"/>
          <w:sz w:val="20"/>
        </w:rPr>
        <w:t>&lt;span</w:t>
      </w:r>
      <w:r>
        <w:rPr>
          <w:rFonts w:ascii="Courier New"/>
          <w:spacing w:val="14"/>
          <w:sz w:val="20"/>
        </w:rPr>
        <w:t> </w:t>
      </w:r>
      <w:r>
        <w:rPr>
          <w:rFonts w:ascii="Courier New"/>
          <w:sz w:val="20"/>
        </w:rPr>
        <w:t>className="text-xs</w:t>
      </w:r>
      <w:r>
        <w:rPr>
          <w:rFonts w:ascii="Courier New"/>
          <w:spacing w:val="14"/>
          <w:sz w:val="20"/>
        </w:rPr>
        <w:t> </w:t>
      </w:r>
      <w:r>
        <w:rPr>
          <w:rFonts w:ascii="Courier New"/>
          <w:sz w:val="20"/>
        </w:rPr>
        <w:t>font-</w:t>
      </w:r>
      <w:r>
        <w:rPr>
          <w:rFonts w:ascii="Courier New"/>
          <w:spacing w:val="-2"/>
          <w:sz w:val="20"/>
        </w:rPr>
        <w:t>semibold</w:t>
      </w:r>
    </w:p>
    <w:p>
      <w:pPr>
        <w:spacing w:after="0"/>
        <w:jc w:val="left"/>
        <w:rPr>
          <w:rFonts w:ascii="Courier New"/>
          <w:sz w:val="20"/>
        </w:rPr>
        <w:sectPr>
          <w:type w:val="continuous"/>
          <w:pgSz w:w="12240" w:h="15840"/>
          <w:pgMar w:header="0" w:footer="1040" w:top="1460" w:bottom="280" w:left="1080" w:right="720"/>
          <w:cols w:num="3" w:equalWidth="0">
            <w:col w:w="2410" w:space="469"/>
            <w:col w:w="1290" w:space="39"/>
            <w:col w:w="6232"/>
          </w:cols>
        </w:sectPr>
      </w:pPr>
    </w:p>
    <w:p>
      <w:pPr>
        <w:spacing w:before="50"/>
        <w:ind w:left="3688" w:right="0" w:firstLine="0"/>
        <w:jc w:val="left"/>
        <w:rPr>
          <w:rFonts w:ascii="Courier New"/>
          <w:sz w:val="20"/>
        </w:rPr>
      </w:pPr>
      <w:r>
        <w:rPr>
          <w:rFonts w:ascii="Courier New"/>
          <w:sz w:val="20"/>
        </w:rPr>
        <w:t>{(p.confidence</w:t>
      </w:r>
      <w:r>
        <w:rPr>
          <w:rFonts w:ascii="Courier New"/>
          <w:spacing w:val="-19"/>
          <w:sz w:val="20"/>
        </w:rPr>
        <w:t> </w:t>
      </w:r>
      <w:r>
        <w:rPr>
          <w:rFonts w:ascii="Courier New"/>
          <w:sz w:val="20"/>
        </w:rPr>
        <w:t>*</w:t>
      </w:r>
      <w:r>
        <w:rPr>
          <w:rFonts w:ascii="Courier New"/>
          <w:spacing w:val="-16"/>
          <w:sz w:val="20"/>
        </w:rPr>
        <w:t> </w:t>
      </w:r>
      <w:r>
        <w:rPr>
          <w:rFonts w:ascii="Courier New"/>
          <w:spacing w:val="-2"/>
          <w:sz w:val="20"/>
        </w:rPr>
        <w:t>100).toFixed(1)}%</w:t>
      </w:r>
    </w:p>
    <w:p>
      <w:pPr>
        <w:spacing w:before="49"/>
        <w:ind w:left="3448" w:right="0" w:firstLine="0"/>
        <w:jc w:val="left"/>
        <w:rPr>
          <w:rFonts w:ascii="Courier New"/>
          <w:sz w:val="20"/>
        </w:rPr>
      </w:pPr>
      <w:r>
        <w:rPr>
          <w:rFonts w:ascii="Courier New"/>
          <w:spacing w:val="-2"/>
          <w:sz w:val="20"/>
        </w:rPr>
        <w:t>&lt;/span&gt;</w:t>
      </w:r>
    </w:p>
    <w:p>
      <w:pPr>
        <w:spacing w:before="50"/>
        <w:ind w:left="3208" w:right="0" w:firstLine="0"/>
        <w:jc w:val="left"/>
        <w:rPr>
          <w:rFonts w:ascii="Courier New"/>
          <w:sz w:val="20"/>
        </w:rPr>
      </w:pPr>
      <w:r>
        <w:rPr>
          <w:rFonts w:ascii="Courier New"/>
          <w:spacing w:val="-2"/>
          <w:sz w:val="20"/>
        </w:rPr>
        <w:t>&lt;/div&gt;</w:t>
      </w:r>
    </w:p>
    <w:p>
      <w:pPr>
        <w:spacing w:before="49"/>
        <w:ind w:left="2969" w:right="0" w:firstLine="0"/>
        <w:jc w:val="left"/>
        <w:rPr>
          <w:rFonts w:ascii="Courier New"/>
          <w:sz w:val="20"/>
        </w:rPr>
      </w:pPr>
      <w:r>
        <w:rPr>
          <w:rFonts w:ascii="Courier New"/>
          <w:spacing w:val="-2"/>
          <w:sz w:val="20"/>
        </w:rPr>
        <w:t>&lt;/td&gt;</w:t>
      </w:r>
    </w:p>
    <w:p>
      <w:pPr>
        <w:spacing w:before="50"/>
        <w:ind w:left="2969" w:right="0" w:firstLine="0"/>
        <w:jc w:val="left"/>
        <w:rPr>
          <w:rFonts w:ascii="Courier New"/>
          <w:sz w:val="20"/>
        </w:rPr>
      </w:pPr>
      <w:r>
        <w:rPr>
          <w:rFonts w:ascii="Courier New"/>
          <w:sz w:val="20"/>
        </w:rPr>
        <w:t>&lt;td</w:t>
      </w:r>
      <w:r>
        <w:rPr>
          <w:rFonts w:ascii="Courier New"/>
          <w:spacing w:val="-24"/>
          <w:sz w:val="20"/>
        </w:rPr>
        <w:t> </w:t>
      </w:r>
      <w:r>
        <w:rPr>
          <w:rFonts w:ascii="Courier New"/>
          <w:sz w:val="20"/>
        </w:rPr>
        <w:t>className="px-5</w:t>
      </w:r>
      <w:r>
        <w:rPr>
          <w:rFonts w:ascii="Courier New"/>
          <w:spacing w:val="-23"/>
          <w:sz w:val="20"/>
        </w:rPr>
        <w:t> </w:t>
      </w:r>
      <w:r>
        <w:rPr>
          <w:rFonts w:ascii="Courier New"/>
          <w:sz w:val="20"/>
        </w:rPr>
        <w:t>py-</w:t>
      </w:r>
      <w:r>
        <w:rPr>
          <w:rFonts w:ascii="Courier New"/>
          <w:spacing w:val="-5"/>
          <w:sz w:val="20"/>
        </w:rPr>
        <w:t>3"&gt;</w:t>
      </w:r>
    </w:p>
    <w:p>
      <w:pPr>
        <w:spacing w:before="49"/>
        <w:ind w:left="3208" w:right="0" w:firstLine="0"/>
        <w:jc w:val="left"/>
        <w:rPr>
          <w:rFonts w:ascii="Courier New"/>
          <w:sz w:val="20"/>
        </w:rPr>
      </w:pPr>
      <w:r>
        <w:rPr>
          <w:rFonts w:ascii="Courier New"/>
          <w:spacing w:val="-2"/>
          <w:sz w:val="20"/>
        </w:rPr>
        <w:t>&lt;SeverityBadge</w:t>
      </w:r>
      <w:r>
        <w:rPr>
          <w:rFonts w:ascii="Courier New"/>
          <w:spacing w:val="-6"/>
          <w:sz w:val="20"/>
        </w:rPr>
        <w:t> </w:t>
      </w:r>
      <w:r>
        <w:rPr>
          <w:rFonts w:ascii="Courier New"/>
          <w:spacing w:val="-2"/>
          <w:sz w:val="20"/>
        </w:rPr>
        <w:t>severity={p.severity}</w:t>
      </w:r>
      <w:r>
        <w:rPr>
          <w:rFonts w:ascii="Courier New"/>
          <w:spacing w:val="-3"/>
          <w:sz w:val="20"/>
        </w:rPr>
        <w:t> </w:t>
      </w:r>
      <w:r>
        <w:rPr>
          <w:rFonts w:ascii="Courier New"/>
          <w:spacing w:val="-5"/>
          <w:sz w:val="20"/>
        </w:rPr>
        <w:t>/&gt;</w:t>
      </w:r>
    </w:p>
    <w:p>
      <w:pPr>
        <w:spacing w:before="50"/>
        <w:ind w:left="2969" w:right="0" w:firstLine="0"/>
        <w:jc w:val="left"/>
        <w:rPr>
          <w:rFonts w:ascii="Courier New"/>
          <w:sz w:val="20"/>
        </w:rPr>
      </w:pPr>
      <w:r>
        <w:rPr>
          <w:rFonts w:ascii="Courier New"/>
          <w:spacing w:val="-2"/>
          <w:sz w:val="20"/>
        </w:rPr>
        <w:t>&lt;/td&gt;</w:t>
      </w:r>
    </w:p>
    <w:p>
      <w:pPr>
        <w:spacing w:before="49"/>
        <w:ind w:left="2729" w:right="0" w:firstLine="0"/>
        <w:jc w:val="left"/>
        <w:rPr>
          <w:rFonts w:ascii="Courier New"/>
          <w:sz w:val="20"/>
        </w:rPr>
      </w:pPr>
      <w:r>
        <w:rPr>
          <w:rFonts w:ascii="Courier New"/>
          <w:spacing w:val="-2"/>
          <w:sz w:val="20"/>
        </w:rPr>
        <w:t>&lt;/tr&gt;</w:t>
      </w:r>
    </w:p>
    <w:p>
      <w:pPr>
        <w:spacing w:before="49"/>
        <w:ind w:left="2489" w:right="0" w:firstLine="0"/>
        <w:jc w:val="left"/>
        <w:rPr>
          <w:rFonts w:ascii="Courier New"/>
          <w:sz w:val="20"/>
        </w:rPr>
      </w:pPr>
      <w:r>
        <w:rPr>
          <w:rFonts w:ascii="Courier New"/>
          <w:spacing w:val="-5"/>
          <w:sz w:val="20"/>
        </w:rPr>
        <w:t>))</w:t>
      </w:r>
    </w:p>
    <w:p>
      <w:pPr>
        <w:spacing w:before="50"/>
        <w:ind w:left="2249" w:right="0" w:firstLine="0"/>
        <w:jc w:val="left"/>
        <w:rPr>
          <w:rFonts w:ascii="Courier New"/>
          <w:sz w:val="20"/>
        </w:rPr>
      </w:pPr>
      <w:r>
        <w:rPr>
          <w:rFonts w:ascii="Courier New"/>
          <w:spacing w:val="-5"/>
          <w:sz w:val="20"/>
        </w:rPr>
        <w:t>)}</w:t>
      </w:r>
    </w:p>
    <w:p>
      <w:pPr>
        <w:spacing w:before="49"/>
        <w:ind w:left="2009" w:right="0" w:firstLine="0"/>
        <w:jc w:val="left"/>
        <w:rPr>
          <w:rFonts w:ascii="Courier New"/>
          <w:sz w:val="20"/>
        </w:rPr>
      </w:pPr>
      <w:r>
        <w:rPr>
          <w:rFonts w:ascii="Courier New"/>
          <w:spacing w:val="-2"/>
          <w:sz w:val="20"/>
        </w:rPr>
        <w:t>&lt;/tbody&gt;</w:t>
      </w:r>
    </w:p>
    <w:p>
      <w:pPr>
        <w:spacing w:before="50"/>
        <w:ind w:left="1769" w:right="0" w:firstLine="0"/>
        <w:jc w:val="left"/>
        <w:rPr>
          <w:rFonts w:ascii="Courier New"/>
          <w:sz w:val="20"/>
        </w:rPr>
      </w:pPr>
      <w:r>
        <w:rPr>
          <w:rFonts w:ascii="Courier New"/>
          <w:spacing w:val="-2"/>
          <w:sz w:val="20"/>
        </w:rPr>
        <w:t>&lt;/table&gt;</w:t>
      </w:r>
    </w:p>
    <w:p>
      <w:pPr>
        <w:spacing w:before="49"/>
        <w:ind w:left="1529" w:right="0" w:firstLine="0"/>
        <w:jc w:val="left"/>
        <w:rPr>
          <w:rFonts w:ascii="Courier New"/>
          <w:sz w:val="20"/>
        </w:rPr>
      </w:pPr>
      <w:r>
        <w:rPr>
          <w:rFonts w:ascii="Courier New"/>
          <w:spacing w:val="-2"/>
          <w:sz w:val="20"/>
        </w:rPr>
        <w:t>&lt;/div&gt;</w:t>
      </w:r>
    </w:p>
    <w:p>
      <w:pPr>
        <w:spacing w:before="50"/>
        <w:ind w:left="1289" w:right="0" w:firstLine="0"/>
        <w:jc w:val="left"/>
        <w:rPr>
          <w:rFonts w:ascii="Courier New"/>
          <w:sz w:val="20"/>
        </w:rPr>
      </w:pPr>
      <w:r>
        <w:rPr>
          <w:rFonts w:ascii="Courier New"/>
          <w:spacing w:val="-2"/>
          <w:sz w:val="20"/>
        </w:rPr>
        <w:t>&lt;/div&gt;</w:t>
      </w:r>
    </w:p>
    <w:p>
      <w:pPr>
        <w:spacing w:before="49"/>
        <w:ind w:left="1049" w:right="0" w:firstLine="0"/>
        <w:jc w:val="left"/>
        <w:rPr>
          <w:rFonts w:ascii="Courier New"/>
          <w:sz w:val="20"/>
        </w:rPr>
      </w:pPr>
      <w:r>
        <w:rPr>
          <w:rFonts w:ascii="Courier New"/>
          <w:spacing w:val="-2"/>
          <w:sz w:val="20"/>
        </w:rPr>
        <w:t>&lt;/div&gt;</w:t>
      </w:r>
    </w:p>
    <w:p>
      <w:pPr>
        <w:spacing w:before="50"/>
        <w:ind w:left="809" w:right="0" w:firstLine="0"/>
        <w:jc w:val="left"/>
        <w:rPr>
          <w:rFonts w:ascii="Courier New"/>
          <w:sz w:val="20"/>
        </w:rPr>
      </w:pPr>
      <w:r>
        <w:rPr>
          <w:rFonts w:ascii="Courier New"/>
          <w:spacing w:val="-5"/>
          <w:sz w:val="20"/>
        </w:rPr>
        <w:t>);</w:t>
      </w:r>
    </w:p>
    <w:p>
      <w:pPr>
        <w:spacing w:before="49"/>
        <w:ind w:left="570"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line="292" w:lineRule="auto" w:before="0"/>
        <w:ind w:left="809" w:right="4829" w:hanging="240"/>
        <w:jc w:val="left"/>
        <w:rPr>
          <w:rFonts w:ascii="Courier New"/>
          <w:sz w:val="20"/>
        </w:rPr>
      </w:pPr>
      <w:r>
        <w:rPr>
          <w:rFonts w:ascii="Courier New"/>
          <w:sz w:val="20"/>
        </w:rPr>
        <w:t>function</w:t>
      </w:r>
      <w:r>
        <w:rPr>
          <w:rFonts w:ascii="Courier New"/>
          <w:spacing w:val="-10"/>
          <w:sz w:val="20"/>
        </w:rPr>
        <w:t> </w:t>
      </w:r>
      <w:r>
        <w:rPr>
          <w:rFonts w:ascii="Courier New"/>
          <w:sz w:val="20"/>
        </w:rPr>
        <w:t>SeverityBadge({</w:t>
      </w:r>
      <w:r>
        <w:rPr>
          <w:rFonts w:ascii="Courier New"/>
          <w:spacing w:val="-10"/>
          <w:sz w:val="20"/>
        </w:rPr>
        <w:t> </w:t>
      </w:r>
      <w:r>
        <w:rPr>
          <w:rFonts w:ascii="Courier New"/>
          <w:sz w:val="20"/>
        </w:rPr>
        <w:t>severity</w:t>
      </w:r>
      <w:r>
        <w:rPr>
          <w:rFonts w:ascii="Courier New"/>
          <w:spacing w:val="-10"/>
          <w:sz w:val="20"/>
        </w:rPr>
        <w:t> </w:t>
      </w:r>
      <w:r>
        <w:rPr>
          <w:rFonts w:ascii="Courier New"/>
          <w:sz w:val="20"/>
        </w:rPr>
        <w:t>})</w:t>
      </w:r>
      <w:r>
        <w:rPr>
          <w:rFonts w:ascii="Courier New"/>
          <w:spacing w:val="-10"/>
          <w:sz w:val="20"/>
        </w:rPr>
        <w:t> </w:t>
      </w:r>
      <w:r>
        <w:rPr>
          <w:rFonts w:ascii="Courier New"/>
          <w:sz w:val="20"/>
        </w:rPr>
        <w:t>{ const cls =</w:t>
      </w:r>
    </w:p>
    <w:p>
      <w:pPr>
        <w:tabs>
          <w:tab w:pos="3688" w:val="left" w:leader="none"/>
        </w:tabs>
        <w:spacing w:line="226" w:lineRule="exact" w:before="0"/>
        <w:ind w:left="1049" w:right="0" w:firstLine="0"/>
        <w:jc w:val="left"/>
        <w:rPr>
          <w:rFonts w:ascii="Courier New"/>
          <w:sz w:val="20"/>
        </w:rPr>
      </w:pPr>
      <w:r>
        <w:rPr>
          <w:rFonts w:ascii="Courier New"/>
          <w:sz w:val="20"/>
        </w:rPr>
        <w:t>severity</w:t>
      </w:r>
      <w:r>
        <w:rPr>
          <w:rFonts w:ascii="Courier New"/>
          <w:spacing w:val="-13"/>
          <w:sz w:val="20"/>
        </w:rPr>
        <w:t> </w:t>
      </w:r>
      <w:r>
        <w:rPr>
          <w:rFonts w:ascii="Courier New"/>
          <w:sz w:val="20"/>
        </w:rPr>
        <w:t>===</w:t>
      </w:r>
      <w:r>
        <w:rPr>
          <w:rFonts w:ascii="Courier New"/>
          <w:spacing w:val="-12"/>
          <w:sz w:val="20"/>
        </w:rPr>
        <w:t> </w:t>
      </w:r>
      <w:r>
        <w:rPr>
          <w:rFonts w:ascii="Courier New"/>
          <w:spacing w:val="-2"/>
          <w:sz w:val="20"/>
        </w:rPr>
        <w:t>'HIGH'</w:t>
      </w:r>
      <w:r>
        <w:rPr>
          <w:rFonts w:ascii="Courier New"/>
          <w:sz w:val="20"/>
        </w:rPr>
        <w:tab/>
        <w:t>?</w:t>
      </w:r>
      <w:r>
        <w:rPr>
          <w:rFonts w:ascii="Courier New"/>
          <w:spacing w:val="-25"/>
          <w:sz w:val="20"/>
        </w:rPr>
        <w:t> </w:t>
      </w:r>
      <w:r>
        <w:rPr>
          <w:rFonts w:ascii="Courier New"/>
          <w:sz w:val="20"/>
        </w:rPr>
        <w:t>'severity-</w:t>
      </w:r>
      <w:r>
        <w:rPr>
          <w:rFonts w:ascii="Courier New"/>
          <w:spacing w:val="-2"/>
          <w:sz w:val="20"/>
        </w:rPr>
        <w:t>high'</w:t>
      </w:r>
    </w:p>
    <w:p>
      <w:pPr>
        <w:spacing w:before="49"/>
        <w:ind w:left="1049" w:right="0" w:firstLine="0"/>
        <w:jc w:val="left"/>
        <w:rPr>
          <w:rFonts w:ascii="Courier New"/>
          <w:sz w:val="20"/>
        </w:rPr>
      </w:pPr>
      <w:r>
        <w:rPr>
          <w:rFonts w:ascii="Courier New"/>
          <w:sz w:val="20"/>
        </w:rPr>
        <w:t>:</w:t>
      </w:r>
      <w:r>
        <w:rPr>
          <w:rFonts w:ascii="Courier New"/>
          <w:spacing w:val="-14"/>
          <w:sz w:val="20"/>
        </w:rPr>
        <w:t> </w:t>
      </w:r>
      <w:r>
        <w:rPr>
          <w:rFonts w:ascii="Courier New"/>
          <w:sz w:val="20"/>
        </w:rPr>
        <w:t>severity</w:t>
      </w:r>
      <w:r>
        <w:rPr>
          <w:rFonts w:ascii="Courier New"/>
          <w:spacing w:val="-14"/>
          <w:sz w:val="20"/>
        </w:rPr>
        <w:t> </w:t>
      </w:r>
      <w:r>
        <w:rPr>
          <w:rFonts w:ascii="Courier New"/>
          <w:sz w:val="20"/>
        </w:rPr>
        <w:t>===</w:t>
      </w:r>
      <w:r>
        <w:rPr>
          <w:rFonts w:ascii="Courier New"/>
          <w:spacing w:val="-13"/>
          <w:sz w:val="20"/>
        </w:rPr>
        <w:t> </w:t>
      </w:r>
      <w:r>
        <w:rPr>
          <w:rFonts w:ascii="Courier New"/>
          <w:sz w:val="20"/>
        </w:rPr>
        <w:t>'MEDIUM'</w:t>
      </w:r>
      <w:r>
        <w:rPr>
          <w:rFonts w:ascii="Courier New"/>
          <w:spacing w:val="-14"/>
          <w:sz w:val="20"/>
        </w:rPr>
        <w:t> </w:t>
      </w:r>
      <w:r>
        <w:rPr>
          <w:rFonts w:ascii="Courier New"/>
          <w:sz w:val="20"/>
        </w:rPr>
        <w:t>?</w:t>
      </w:r>
      <w:r>
        <w:rPr>
          <w:rFonts w:ascii="Courier New"/>
          <w:spacing w:val="-14"/>
          <w:sz w:val="20"/>
        </w:rPr>
        <w:t> </w:t>
      </w:r>
      <w:r>
        <w:rPr>
          <w:rFonts w:ascii="Courier New"/>
          <w:sz w:val="20"/>
        </w:rPr>
        <w:t>'severity-</w:t>
      </w:r>
      <w:r>
        <w:rPr>
          <w:rFonts w:ascii="Courier New"/>
          <w:spacing w:val="-2"/>
          <w:sz w:val="20"/>
        </w:rPr>
        <w:t>medium'</w:t>
      </w:r>
    </w:p>
    <w:p>
      <w:pPr>
        <w:spacing w:before="50"/>
        <w:ind w:left="1049" w:right="0" w:firstLine="0"/>
        <w:jc w:val="left"/>
        <w:rPr>
          <w:rFonts w:ascii="Courier New"/>
          <w:sz w:val="20"/>
        </w:rPr>
      </w:pPr>
      <w:r>
        <w:rPr>
          <w:rFonts w:ascii="Courier New"/>
          <w:sz w:val="20"/>
        </w:rPr>
        <w:t>:</w:t>
      </w:r>
      <w:r>
        <w:rPr>
          <w:rFonts w:ascii="Courier New"/>
          <w:spacing w:val="-25"/>
          <w:sz w:val="20"/>
        </w:rPr>
        <w:t> </w:t>
      </w:r>
      <w:r>
        <w:rPr>
          <w:rFonts w:ascii="Courier New"/>
          <w:sz w:val="20"/>
        </w:rPr>
        <w:t>'severity-</w:t>
      </w:r>
      <w:r>
        <w:rPr>
          <w:rFonts w:ascii="Courier New"/>
          <w:spacing w:val="-2"/>
          <w:sz w:val="20"/>
        </w:rPr>
        <w:t>low';</w:t>
      </w:r>
    </w:p>
    <w:p>
      <w:pPr>
        <w:pStyle w:val="BodyText"/>
        <w:spacing w:before="98"/>
        <w:rPr>
          <w:rFonts w:ascii="Courier New"/>
          <w:sz w:val="20"/>
        </w:rPr>
      </w:pPr>
    </w:p>
    <w:p>
      <w:pPr>
        <w:spacing w:before="0"/>
        <w:ind w:left="809" w:right="0" w:firstLine="0"/>
        <w:jc w:val="left"/>
        <w:rPr>
          <w:rFonts w:ascii="Courier New"/>
          <w:sz w:val="20"/>
        </w:rPr>
      </w:pPr>
      <w:r>
        <w:rPr>
          <w:rFonts w:ascii="Courier New"/>
          <w:sz w:val="20"/>
        </w:rPr>
        <w:t>return</w:t>
      </w:r>
      <w:r>
        <w:rPr>
          <w:rFonts w:ascii="Courier New"/>
          <w:spacing w:val="-14"/>
          <w:sz w:val="20"/>
        </w:rPr>
        <w:t> </w:t>
      </w:r>
      <w:r>
        <w:rPr>
          <w:rFonts w:ascii="Courier New"/>
          <w:spacing w:val="-10"/>
          <w:sz w:val="20"/>
        </w:rPr>
        <w:t>(</w:t>
      </w:r>
    </w:p>
    <w:p>
      <w:pPr>
        <w:spacing w:line="292" w:lineRule="auto" w:before="50"/>
        <w:ind w:left="570" w:right="931" w:firstLine="779"/>
        <w:jc w:val="left"/>
        <w:rPr>
          <w:rFonts w:ascii="Courier New"/>
          <w:sz w:val="20"/>
        </w:rPr>
      </w:pPr>
      <w:r>
        <w:rPr>
          <w:rFonts w:ascii="Courier New"/>
          <w:sz w:val="20"/>
        </w:rPr>
        <w:t>&lt;span</w:t>
      </w:r>
      <w:r>
        <w:rPr>
          <w:rFonts w:ascii="Courier New"/>
          <w:spacing w:val="40"/>
          <w:sz w:val="20"/>
        </w:rPr>
        <w:t> </w:t>
      </w:r>
      <w:r>
        <w:rPr>
          <w:rFonts w:ascii="Courier New"/>
          <w:sz w:val="20"/>
        </w:rPr>
        <w:t>className={`inline-block</w:t>
      </w:r>
      <w:r>
        <w:rPr>
          <w:rFonts w:ascii="Courier New"/>
          <w:spacing w:val="40"/>
          <w:sz w:val="20"/>
        </w:rPr>
        <w:t> </w:t>
      </w:r>
      <w:r>
        <w:rPr>
          <w:rFonts w:ascii="Courier New"/>
          <w:sz w:val="20"/>
        </w:rPr>
        <w:t>px-2.5</w:t>
      </w:r>
      <w:r>
        <w:rPr>
          <w:rFonts w:ascii="Courier New"/>
          <w:spacing w:val="40"/>
          <w:sz w:val="20"/>
        </w:rPr>
        <w:t> </w:t>
      </w:r>
      <w:r>
        <w:rPr>
          <w:rFonts w:ascii="Courier New"/>
          <w:sz w:val="20"/>
        </w:rPr>
        <w:t>py-0.5</w:t>
      </w:r>
      <w:r>
        <w:rPr>
          <w:rFonts w:ascii="Courier New"/>
          <w:spacing w:val="40"/>
          <w:sz w:val="20"/>
        </w:rPr>
        <w:t> </w:t>
      </w:r>
      <w:r>
        <w:rPr>
          <w:rFonts w:ascii="Courier New"/>
          <w:sz w:val="20"/>
        </w:rPr>
        <w:t>rounded-full text-xs font-semibold ${cls}`}&gt;</w:t>
      </w:r>
    </w:p>
    <w:p>
      <w:pPr>
        <w:spacing w:line="226" w:lineRule="exact" w:before="0"/>
        <w:ind w:left="1289" w:right="0" w:firstLine="0"/>
        <w:jc w:val="left"/>
        <w:rPr>
          <w:rFonts w:ascii="Courier New"/>
          <w:sz w:val="20"/>
        </w:rPr>
      </w:pPr>
      <w:r>
        <w:rPr>
          <w:rFonts w:ascii="Courier New"/>
          <w:spacing w:val="-2"/>
          <w:sz w:val="20"/>
        </w:rPr>
        <w:t>{severity}</w:t>
      </w:r>
    </w:p>
    <w:p>
      <w:pPr>
        <w:spacing w:before="49"/>
        <w:ind w:left="1049" w:right="0" w:firstLine="0"/>
        <w:jc w:val="left"/>
        <w:rPr>
          <w:rFonts w:ascii="Courier New"/>
          <w:sz w:val="20"/>
        </w:rPr>
      </w:pPr>
      <w:r>
        <w:rPr>
          <w:rFonts w:ascii="Courier New"/>
          <w:spacing w:val="-2"/>
          <w:sz w:val="20"/>
        </w:rPr>
        <w:t>&lt;/span&gt;</w:t>
      </w:r>
    </w:p>
    <w:p>
      <w:pPr>
        <w:spacing w:before="50"/>
        <w:ind w:left="809" w:right="0" w:firstLine="0"/>
        <w:jc w:val="left"/>
        <w:rPr>
          <w:rFonts w:ascii="Courier New"/>
          <w:sz w:val="20"/>
        </w:rPr>
      </w:pPr>
      <w:r>
        <w:rPr>
          <w:rFonts w:ascii="Courier New"/>
          <w:spacing w:val="-5"/>
          <w:sz w:val="20"/>
        </w:rPr>
        <w:t>);</w:t>
      </w:r>
    </w:p>
    <w:p>
      <w:pPr>
        <w:spacing w:before="49"/>
        <w:ind w:left="570" w:right="0" w:firstLine="0"/>
        <w:jc w:val="left"/>
        <w:rPr>
          <w:rFonts w:ascii="Courier New"/>
          <w:sz w:val="20"/>
        </w:rPr>
      </w:pPr>
      <w:r>
        <w:rPr>
          <w:rFonts w:ascii="Courier New"/>
          <w:spacing w:val="-10"/>
          <w:sz w:val="20"/>
        </w:rPr>
        <w:t>}</w:t>
      </w:r>
    </w:p>
    <w:p>
      <w:pPr>
        <w:spacing w:after="0"/>
        <w:jc w:val="left"/>
        <w:rPr>
          <w:rFonts w:ascii="Courier New"/>
          <w:sz w:val="20"/>
        </w:rPr>
        <w:sectPr>
          <w:type w:val="continuous"/>
          <w:pgSz w:w="12240" w:h="15840"/>
          <w:pgMar w:header="0" w:footer="1040" w:top="1460" w:bottom="280" w:left="1080" w:right="720"/>
        </w:sectPr>
      </w:pPr>
    </w:p>
    <w:p>
      <w:pPr>
        <w:spacing w:before="60"/>
        <w:ind w:left="360" w:right="0" w:firstLine="0"/>
        <w:jc w:val="left"/>
        <w:rPr>
          <w:b/>
          <w:sz w:val="24"/>
        </w:rPr>
      </w:pPr>
      <w:r>
        <w:rPr>
          <w:b/>
          <w:sz w:val="24"/>
        </w:rPr>
        <mc:AlternateContent>
          <mc:Choice Requires="wps">
            <w:drawing>
              <wp:anchor distT="0" distB="0" distL="0" distR="0" allowOverlap="1" layoutInCell="1" locked="0" behindDoc="1" simplePos="0" relativeHeight="484932608">
                <wp:simplePos x="0" y="0"/>
                <wp:positionH relativeFrom="page">
                  <wp:posOffset>914400</wp:posOffset>
                </wp:positionH>
                <wp:positionV relativeFrom="page">
                  <wp:posOffset>1166713</wp:posOffset>
                </wp:positionV>
                <wp:extent cx="5943600" cy="79514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43600" cy="7951470"/>
                        </a:xfrm>
                        <a:custGeom>
                          <a:avLst/>
                          <a:gdLst/>
                          <a:ahLst/>
                          <a:cxnLst/>
                          <a:rect l="l" t="t" r="r" b="b"/>
                          <a:pathLst>
                            <a:path w="5943600" h="7951470">
                              <a:moveTo>
                                <a:pt x="5829300" y="7951469"/>
                              </a:moveTo>
                              <a:lnTo>
                                <a:pt x="114300" y="7951469"/>
                              </a:lnTo>
                              <a:lnTo>
                                <a:pt x="69809" y="7942487"/>
                              </a:lnTo>
                              <a:lnTo>
                                <a:pt x="33477" y="7917992"/>
                              </a:lnTo>
                              <a:lnTo>
                                <a:pt x="8982" y="7881660"/>
                              </a:lnTo>
                              <a:lnTo>
                                <a:pt x="0" y="783716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837169"/>
                              </a:lnTo>
                              <a:lnTo>
                                <a:pt x="5934617" y="7881660"/>
                              </a:lnTo>
                              <a:lnTo>
                                <a:pt x="5910122" y="7917992"/>
                              </a:lnTo>
                              <a:lnTo>
                                <a:pt x="5873790" y="7942487"/>
                              </a:lnTo>
                              <a:lnTo>
                                <a:pt x="5829300" y="7951469"/>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1.867188pt;width:468pt;height:626.1pt;mso-position-horizontal-relative:page;mso-position-vertical-relative:page;z-index:-18383872" id="docshape127" coordorigin="1440,1837" coordsize="9360,12522" path="m10620,14359l1620,14359,1550,14345,1493,14307,1454,14249,1440,14179,1440,2017,1454,1947,1493,1890,1550,1851,1620,1837,10620,1837,10690,1851,10747,1890,10786,1947,10800,2017,10800,14179,10786,14249,10747,14307,10690,14345,10620,14359xe" filled="true" fillcolor="#f1f2f4" stroked="false">
                <v:path arrowok="t"/>
                <v:fill type="solid"/>
                <w10:wrap type="none"/>
              </v:shape>
            </w:pict>
          </mc:Fallback>
        </mc:AlternateContent>
      </w:r>
      <w:bookmarkStart w:name="tests/test_email_alerts.py " w:id="122"/>
      <w:bookmarkEnd w:id="122"/>
      <w:r>
        <w:rPr/>
      </w:r>
      <w:r>
        <w:rPr>
          <w:b/>
          <w:spacing w:val="-2"/>
          <w:sz w:val="24"/>
        </w:rPr>
        <w:t>tests/test_email_alerts.py</w:t>
      </w:r>
    </w:p>
    <w:p>
      <w:pPr>
        <w:pStyle w:val="BodyText"/>
        <w:spacing w:before="103"/>
        <w:rPr>
          <w:b/>
          <w:sz w:val="18"/>
        </w:rPr>
      </w:pPr>
    </w:p>
    <w:p>
      <w:pPr>
        <w:spacing w:before="0"/>
        <w:ind w:left="570" w:right="0" w:firstLine="0"/>
        <w:jc w:val="left"/>
        <w:rPr>
          <w:rFonts w:ascii="Roboto"/>
          <w:sz w:val="18"/>
        </w:rPr>
      </w:pPr>
      <w:r>
        <w:rPr>
          <w:rFonts w:ascii="Roboto"/>
          <w:color w:val="737774"/>
          <w:spacing w:val="-2"/>
          <w:sz w:val="18"/>
        </w:rPr>
        <w:t>Python</w:t>
      </w:r>
    </w:p>
    <w:p>
      <w:pPr>
        <w:spacing w:before="74"/>
        <w:ind w:left="570" w:right="0" w:firstLine="0"/>
        <w:jc w:val="left"/>
        <w:rPr>
          <w:rFonts w:ascii="Courier New"/>
          <w:sz w:val="20"/>
        </w:rPr>
      </w:pPr>
      <w:r>
        <w:rPr>
          <w:rFonts w:ascii="Courier New"/>
          <w:spacing w:val="-5"/>
          <w:sz w:val="20"/>
        </w:rPr>
        <w:t>"""</w:t>
      </w:r>
    </w:p>
    <w:p>
      <w:pPr>
        <w:spacing w:before="49"/>
        <w:ind w:left="570" w:right="0" w:firstLine="0"/>
        <w:jc w:val="left"/>
        <w:rPr>
          <w:rFonts w:ascii="Courier New"/>
          <w:sz w:val="20"/>
        </w:rPr>
      </w:pPr>
      <w:r>
        <w:rPr>
          <w:rFonts w:ascii="Courier New"/>
          <w:sz w:val="20"/>
        </w:rPr>
        <w:t>Tests</w:t>
      </w:r>
      <w:r>
        <w:rPr>
          <w:rFonts w:ascii="Courier New"/>
          <w:spacing w:val="-11"/>
          <w:sz w:val="20"/>
        </w:rPr>
        <w:t> </w:t>
      </w:r>
      <w:r>
        <w:rPr>
          <w:rFonts w:ascii="Courier New"/>
          <w:sz w:val="20"/>
        </w:rPr>
        <w:t>for</w:t>
      </w:r>
      <w:r>
        <w:rPr>
          <w:rFonts w:ascii="Courier New"/>
          <w:spacing w:val="-11"/>
          <w:sz w:val="20"/>
        </w:rPr>
        <w:t> </w:t>
      </w:r>
      <w:r>
        <w:rPr>
          <w:rFonts w:ascii="Courier New"/>
          <w:sz w:val="20"/>
        </w:rPr>
        <w:t>the</w:t>
      </w:r>
      <w:r>
        <w:rPr>
          <w:rFonts w:ascii="Courier New"/>
          <w:spacing w:val="-10"/>
          <w:sz w:val="20"/>
        </w:rPr>
        <w:t> </w:t>
      </w:r>
      <w:r>
        <w:rPr>
          <w:rFonts w:ascii="Courier New"/>
          <w:sz w:val="20"/>
        </w:rPr>
        <w:t>Email</w:t>
      </w:r>
      <w:r>
        <w:rPr>
          <w:rFonts w:ascii="Courier New"/>
          <w:spacing w:val="-11"/>
          <w:sz w:val="20"/>
        </w:rPr>
        <w:t> </w:t>
      </w:r>
      <w:r>
        <w:rPr>
          <w:rFonts w:ascii="Courier New"/>
          <w:sz w:val="20"/>
        </w:rPr>
        <w:t>Alerting</w:t>
      </w:r>
      <w:r>
        <w:rPr>
          <w:rFonts w:ascii="Courier New"/>
          <w:spacing w:val="-10"/>
          <w:sz w:val="20"/>
        </w:rPr>
        <w:t> </w:t>
      </w:r>
      <w:r>
        <w:rPr>
          <w:rFonts w:ascii="Courier New"/>
          <w:spacing w:val="-2"/>
          <w:sz w:val="20"/>
        </w:rPr>
        <w:t>Module.</w:t>
      </w:r>
    </w:p>
    <w:p>
      <w:pPr>
        <w:pStyle w:val="BodyText"/>
        <w:spacing w:before="99"/>
        <w:rPr>
          <w:rFonts w:ascii="Courier New"/>
          <w:sz w:val="20"/>
        </w:rPr>
      </w:pPr>
    </w:p>
    <w:p>
      <w:pPr>
        <w:spacing w:before="0"/>
        <w:ind w:left="570" w:right="0" w:firstLine="0"/>
        <w:jc w:val="left"/>
        <w:rPr>
          <w:rFonts w:ascii="Courier New"/>
          <w:sz w:val="20"/>
        </w:rPr>
      </w:pPr>
      <w:r>
        <w:rPr>
          <w:rFonts w:ascii="Courier New"/>
          <w:sz w:val="20"/>
        </w:rPr>
        <w:t>Run</w:t>
      </w:r>
      <w:r>
        <w:rPr>
          <w:rFonts w:ascii="Courier New"/>
          <w:spacing w:val="-7"/>
          <w:sz w:val="20"/>
        </w:rPr>
        <w:t> </w:t>
      </w:r>
      <w:r>
        <w:rPr>
          <w:rFonts w:ascii="Courier New"/>
          <w:spacing w:val="-2"/>
          <w:sz w:val="20"/>
        </w:rPr>
        <w:t>with:</w:t>
      </w:r>
    </w:p>
    <w:p>
      <w:pPr>
        <w:spacing w:before="50"/>
        <w:ind w:left="1049" w:right="0" w:firstLine="0"/>
        <w:jc w:val="left"/>
        <w:rPr>
          <w:rFonts w:ascii="Courier New"/>
          <w:sz w:val="20"/>
        </w:rPr>
      </w:pPr>
      <w:r>
        <w:rPr>
          <w:rFonts w:ascii="Courier New"/>
          <w:spacing w:val="-2"/>
          <w:sz w:val="20"/>
        </w:rPr>
        <w:t>pytest</w:t>
      </w:r>
      <w:r>
        <w:rPr>
          <w:rFonts w:ascii="Courier New"/>
          <w:spacing w:val="-4"/>
          <w:sz w:val="20"/>
        </w:rPr>
        <w:t> </w:t>
      </w:r>
      <w:r>
        <w:rPr>
          <w:rFonts w:ascii="Courier New"/>
          <w:spacing w:val="-2"/>
          <w:sz w:val="20"/>
        </w:rPr>
        <w:t>tests/test_email_alerts.py</w:t>
      </w:r>
      <w:r>
        <w:rPr>
          <w:rFonts w:ascii="Courier New"/>
          <w:spacing w:val="-3"/>
          <w:sz w:val="20"/>
        </w:rPr>
        <w:t> </w:t>
      </w:r>
      <w:r>
        <w:rPr>
          <w:rFonts w:ascii="Courier New"/>
          <w:spacing w:val="-2"/>
          <w:sz w:val="20"/>
        </w:rPr>
        <w:t>-</w:t>
      </w:r>
      <w:r>
        <w:rPr>
          <w:rFonts w:ascii="Courier New"/>
          <w:spacing w:val="-10"/>
          <w:sz w:val="20"/>
        </w:rPr>
        <w:t>v</w:t>
      </w:r>
    </w:p>
    <w:p>
      <w:pPr>
        <w:pStyle w:val="BodyText"/>
        <w:spacing w:before="98"/>
        <w:rPr>
          <w:rFonts w:ascii="Courier New"/>
          <w:sz w:val="20"/>
        </w:rPr>
      </w:pPr>
    </w:p>
    <w:p>
      <w:pPr>
        <w:spacing w:line="292" w:lineRule="auto" w:before="1"/>
        <w:ind w:left="570" w:right="936" w:firstLine="0"/>
        <w:jc w:val="left"/>
        <w:rPr>
          <w:rFonts w:ascii="Courier New"/>
          <w:sz w:val="20"/>
        </w:rPr>
      </w:pPr>
      <w:r>
        <w:rPr>
          <w:rFonts w:ascii="Courier New"/>
          <w:sz w:val="20"/>
        </w:rPr>
        <w:t>Integration</w:t>
      </w:r>
      <w:r>
        <w:rPr>
          <w:rFonts w:ascii="Courier New"/>
          <w:spacing w:val="-5"/>
          <w:sz w:val="20"/>
        </w:rPr>
        <w:t> </w:t>
      </w:r>
      <w:r>
        <w:rPr>
          <w:rFonts w:ascii="Courier New"/>
          <w:sz w:val="20"/>
        </w:rPr>
        <w:t>tests</w:t>
      </w:r>
      <w:r>
        <w:rPr>
          <w:rFonts w:ascii="Courier New"/>
          <w:spacing w:val="-5"/>
          <w:sz w:val="20"/>
        </w:rPr>
        <w:t> </w:t>
      </w:r>
      <w:r>
        <w:rPr>
          <w:rFonts w:ascii="Courier New"/>
          <w:sz w:val="20"/>
        </w:rPr>
        <w:t>(require</w:t>
      </w:r>
      <w:r>
        <w:rPr>
          <w:rFonts w:ascii="Courier New"/>
          <w:spacing w:val="-5"/>
          <w:sz w:val="20"/>
        </w:rPr>
        <w:t> </w:t>
      </w:r>
      <w:r>
        <w:rPr>
          <w:rFonts w:ascii="Courier New"/>
          <w:sz w:val="20"/>
        </w:rPr>
        <w:t>real</w:t>
      </w:r>
      <w:r>
        <w:rPr>
          <w:rFonts w:ascii="Courier New"/>
          <w:spacing w:val="-5"/>
          <w:sz w:val="20"/>
        </w:rPr>
        <w:t> </w:t>
      </w:r>
      <w:r>
        <w:rPr>
          <w:rFonts w:ascii="Courier New"/>
          <w:sz w:val="20"/>
        </w:rPr>
        <w:t>SMTP</w:t>
      </w:r>
      <w:r>
        <w:rPr>
          <w:rFonts w:ascii="Courier New"/>
          <w:spacing w:val="-5"/>
          <w:sz w:val="20"/>
        </w:rPr>
        <w:t> </w:t>
      </w:r>
      <w:r>
        <w:rPr>
          <w:rFonts w:ascii="Courier New"/>
          <w:sz w:val="20"/>
        </w:rPr>
        <w:t>credentials)</w:t>
      </w:r>
      <w:r>
        <w:rPr>
          <w:rFonts w:ascii="Courier New"/>
          <w:spacing w:val="-5"/>
          <w:sz w:val="20"/>
        </w:rPr>
        <w:t> </w:t>
      </w:r>
      <w:r>
        <w:rPr>
          <w:rFonts w:ascii="Courier New"/>
          <w:sz w:val="20"/>
        </w:rPr>
        <w:t>are</w:t>
      </w:r>
      <w:r>
        <w:rPr>
          <w:rFonts w:ascii="Courier New"/>
          <w:spacing w:val="-5"/>
          <w:sz w:val="20"/>
        </w:rPr>
        <w:t> </w:t>
      </w:r>
      <w:r>
        <w:rPr>
          <w:rFonts w:ascii="Courier New"/>
          <w:sz w:val="20"/>
        </w:rPr>
        <w:t>skipped</w:t>
      </w:r>
      <w:r>
        <w:rPr>
          <w:rFonts w:ascii="Courier New"/>
          <w:spacing w:val="-5"/>
          <w:sz w:val="20"/>
        </w:rPr>
        <w:t> </w:t>
      </w:r>
      <w:r>
        <w:rPr>
          <w:rFonts w:ascii="Courier New"/>
          <w:sz w:val="20"/>
        </w:rPr>
        <w:t>by</w:t>
      </w:r>
      <w:r>
        <w:rPr>
          <w:rFonts w:ascii="Courier New"/>
          <w:spacing w:val="-5"/>
          <w:sz w:val="20"/>
        </w:rPr>
        <w:t> </w:t>
      </w:r>
      <w:r>
        <w:rPr>
          <w:rFonts w:ascii="Courier New"/>
          <w:sz w:val="20"/>
        </w:rPr>
        <w:t>default. Set the SMTP env vars to run them.</w:t>
      </w:r>
    </w:p>
    <w:p>
      <w:pPr>
        <w:spacing w:line="226" w:lineRule="exact" w:before="0"/>
        <w:ind w:left="570" w:right="0" w:firstLine="0"/>
        <w:jc w:val="left"/>
        <w:rPr>
          <w:rFonts w:ascii="Courier New"/>
          <w:sz w:val="20"/>
        </w:rPr>
      </w:pPr>
      <w:r>
        <w:rPr>
          <w:rFonts w:ascii="Courier New"/>
          <w:spacing w:val="-5"/>
          <w:sz w:val="20"/>
        </w:rPr>
        <w:t>"""</w:t>
      </w:r>
    </w:p>
    <w:p>
      <w:pPr>
        <w:pStyle w:val="BodyText"/>
        <w:spacing w:before="98"/>
        <w:rPr>
          <w:rFonts w:ascii="Courier New"/>
          <w:sz w:val="20"/>
        </w:rPr>
      </w:pPr>
    </w:p>
    <w:p>
      <w:pPr>
        <w:spacing w:line="292" w:lineRule="auto" w:before="0"/>
        <w:ind w:left="570" w:right="8089" w:firstLine="0"/>
        <w:jc w:val="left"/>
        <w:rPr>
          <w:rFonts w:ascii="Courier New"/>
          <w:sz w:val="20"/>
        </w:rPr>
      </w:pPr>
      <w:r>
        <w:rPr>
          <w:rFonts w:ascii="Courier New"/>
          <w:sz w:val="20"/>
        </w:rPr>
        <w:t>import os import sys import time import</w:t>
      </w:r>
      <w:r>
        <w:rPr>
          <w:rFonts w:ascii="Courier New"/>
          <w:spacing w:val="-32"/>
          <w:sz w:val="20"/>
        </w:rPr>
        <w:t> </w:t>
      </w:r>
      <w:r>
        <w:rPr>
          <w:rFonts w:ascii="Courier New"/>
          <w:sz w:val="20"/>
        </w:rPr>
        <w:t>pytest</w:t>
      </w:r>
    </w:p>
    <w:p>
      <w:pPr>
        <w:spacing w:line="292" w:lineRule="auto" w:before="0"/>
        <w:ind w:left="570" w:right="4829" w:firstLine="0"/>
        <w:jc w:val="left"/>
        <w:rPr>
          <w:rFonts w:ascii="Courier New"/>
          <w:sz w:val="20"/>
        </w:rPr>
      </w:pPr>
      <w:r>
        <w:rPr>
          <w:rFonts w:ascii="Courier New"/>
          <w:sz w:val="20"/>
        </w:rPr>
        <w:t>from</w:t>
      </w:r>
      <w:r>
        <w:rPr>
          <w:rFonts w:ascii="Courier New"/>
          <w:spacing w:val="-10"/>
          <w:sz w:val="20"/>
        </w:rPr>
        <w:t> </w:t>
      </w:r>
      <w:r>
        <w:rPr>
          <w:rFonts w:ascii="Courier New"/>
          <w:sz w:val="20"/>
        </w:rPr>
        <w:t>unittest.mock</w:t>
      </w:r>
      <w:r>
        <w:rPr>
          <w:rFonts w:ascii="Courier New"/>
          <w:spacing w:val="-11"/>
          <w:sz w:val="20"/>
        </w:rPr>
        <w:t> </w:t>
      </w:r>
      <w:r>
        <w:rPr>
          <w:rFonts w:ascii="Courier New"/>
          <w:sz w:val="20"/>
        </w:rPr>
        <w:t>import</w:t>
      </w:r>
      <w:r>
        <w:rPr>
          <w:rFonts w:ascii="Courier New"/>
          <w:spacing w:val="-10"/>
          <w:sz w:val="20"/>
        </w:rPr>
        <w:t> </w:t>
      </w:r>
      <w:r>
        <w:rPr>
          <w:rFonts w:ascii="Courier New"/>
          <w:sz w:val="20"/>
        </w:rPr>
        <w:t>patch,</w:t>
      </w:r>
      <w:r>
        <w:rPr>
          <w:rFonts w:ascii="Courier New"/>
          <w:spacing w:val="-11"/>
          <w:sz w:val="20"/>
        </w:rPr>
        <w:t> </w:t>
      </w:r>
      <w:r>
        <w:rPr>
          <w:rFonts w:ascii="Courier New"/>
          <w:sz w:val="20"/>
        </w:rPr>
        <w:t>MagicMock from datetime import datetime, timezone</w:t>
      </w:r>
    </w:p>
    <w:p>
      <w:pPr>
        <w:pStyle w:val="BodyText"/>
        <w:spacing w:before="47"/>
        <w:rPr>
          <w:rFonts w:ascii="Courier New"/>
          <w:sz w:val="20"/>
        </w:rPr>
      </w:pPr>
    </w:p>
    <w:p>
      <w:pPr>
        <w:spacing w:line="292" w:lineRule="auto" w:before="0"/>
        <w:ind w:left="570" w:right="936" w:firstLine="0"/>
        <w:jc w:val="left"/>
        <w:rPr>
          <w:rFonts w:ascii="Courier New"/>
          <w:sz w:val="20"/>
        </w:rPr>
      </w:pPr>
      <w:r>
        <w:rPr>
          <w:rFonts w:ascii="Courier New"/>
          <w:sz w:val="20"/>
        </w:rPr>
        <w:t>sys.path.insert(0, os.path.join(os.path.dirname(</w:t>
      </w:r>
      <w:r>
        <w:rPr>
          <w:spacing w:val="40"/>
          <w:sz w:val="20"/>
          <w:u w:val="single"/>
        </w:rPr>
        <w:t>  </w:t>
      </w:r>
      <w:r>
        <w:rPr>
          <w:rFonts w:ascii="Courier New"/>
          <w:sz w:val="20"/>
        </w:rPr>
        <w:t>file</w:t>
      </w:r>
      <w:r>
        <w:rPr>
          <w:spacing w:val="40"/>
          <w:sz w:val="20"/>
          <w:u w:val="single"/>
        </w:rPr>
        <w:t>  </w:t>
      </w:r>
      <w:r>
        <w:rPr>
          <w:rFonts w:ascii="Courier New"/>
          <w:sz w:val="20"/>
        </w:rPr>
        <w:t>), '..', 'src')) from</w:t>
      </w:r>
      <w:r>
        <w:rPr>
          <w:rFonts w:ascii="Courier New"/>
          <w:spacing w:val="40"/>
          <w:sz w:val="20"/>
        </w:rPr>
        <w:t> </w:t>
      </w:r>
      <w:r>
        <w:rPr>
          <w:rFonts w:ascii="Courier New"/>
          <w:sz w:val="20"/>
        </w:rPr>
        <w:t>alerting</w:t>
      </w:r>
      <w:r>
        <w:rPr>
          <w:rFonts w:ascii="Courier New"/>
          <w:spacing w:val="40"/>
          <w:sz w:val="20"/>
        </w:rPr>
        <w:t> </w:t>
      </w:r>
      <w:r>
        <w:rPr>
          <w:rFonts w:ascii="Courier New"/>
          <w:sz w:val="20"/>
        </w:rPr>
        <w:t>import</w:t>
      </w:r>
      <w:r>
        <w:rPr>
          <w:rFonts w:ascii="Courier New"/>
          <w:spacing w:val="40"/>
          <w:sz w:val="20"/>
        </w:rPr>
        <w:t> </w:t>
      </w:r>
      <w:r>
        <w:rPr>
          <w:rFonts w:ascii="Courier New"/>
          <w:sz w:val="20"/>
        </w:rPr>
        <w:t>EmailAlerter,</w:t>
      </w:r>
      <w:r>
        <w:rPr>
          <w:rFonts w:ascii="Courier New"/>
          <w:spacing w:val="40"/>
          <w:sz w:val="20"/>
        </w:rPr>
        <w:t> </w:t>
      </w:r>
      <w:r>
        <w:rPr>
          <w:rFonts w:ascii="Courier New"/>
          <w:sz w:val="20"/>
        </w:rPr>
        <w:t>_rate_limit_cache,</w:t>
      </w:r>
      <w:r>
        <w:rPr>
          <w:rFonts w:ascii="Courier New"/>
          <w:spacing w:val="40"/>
          <w:sz w:val="20"/>
        </w:rPr>
        <w:t> </w:t>
      </w:r>
      <w:r>
        <w:rPr>
          <w:rFonts w:ascii="Courier New"/>
          <w:sz w:val="20"/>
        </w:rPr>
        <w:t>_rate_limit_lock,</w:t>
      </w:r>
    </w:p>
    <w:p>
      <w:pPr>
        <w:spacing w:line="226" w:lineRule="exact" w:before="0"/>
        <w:ind w:left="570" w:right="0" w:firstLine="0"/>
        <w:jc w:val="left"/>
        <w:rPr>
          <w:rFonts w:ascii="Courier New"/>
          <w:sz w:val="20"/>
        </w:rPr>
      </w:pPr>
      <w:r>
        <w:rPr>
          <w:rFonts w:ascii="Courier New"/>
          <w:spacing w:val="-2"/>
          <w:sz w:val="20"/>
        </w:rPr>
        <w:t>RATE_LIMIT_SECONDS</w:t>
      </w:r>
    </w:p>
    <w:p>
      <w:pPr>
        <w:pStyle w:val="BodyText"/>
        <w:spacing w:before="52"/>
        <w:rPr>
          <w:rFonts w:ascii="Courier New"/>
          <w:sz w:val="20"/>
        </w:rPr>
      </w:pPr>
    </w:p>
    <w:p>
      <w:pPr>
        <w:spacing w:line="550" w:lineRule="atLeast" w:before="0"/>
        <w:ind w:left="570" w:right="2029" w:firstLine="0"/>
        <w:jc w:val="left"/>
        <w:rPr>
          <w:rFonts w:ascii="Courier New" w:hAnsi="Courier New"/>
          <w:sz w:val="20"/>
        </w:rPr>
      </w:pPr>
      <w:r>
        <w:rPr>
          <w:rFonts w:ascii="Courier New" w:hAnsi="Courier New"/>
          <w:sz w:val="20"/>
        </w:rPr>
        <w:t>#</w:t>
      </w:r>
      <w:r>
        <w:rPr>
          <w:rFonts w:ascii="Courier New" w:hAnsi="Courier New"/>
          <w:spacing w:val="-14"/>
          <w:sz w:val="20"/>
        </w:rPr>
        <w:t> </w:t>
      </w:r>
      <w:r>
        <w:rPr>
          <w:rFonts w:ascii="Courier New" w:hAnsi="Courier New"/>
          <w:sz w:val="20"/>
        </w:rPr>
        <w:t>──</w:t>
      </w:r>
      <w:r>
        <w:rPr>
          <w:rFonts w:ascii="Courier New" w:hAnsi="Courier New"/>
          <w:spacing w:val="-14"/>
          <w:sz w:val="20"/>
        </w:rPr>
        <w:t> </w:t>
      </w:r>
      <w:r>
        <w:rPr>
          <w:rFonts w:ascii="Courier New" w:hAnsi="Courier New"/>
          <w:sz w:val="20"/>
        </w:rPr>
        <w:t>Fixtures</w:t>
      </w:r>
      <w:r>
        <w:rPr>
          <w:rFonts w:ascii="Courier New" w:hAnsi="Courier New"/>
          <w:spacing w:val="-14"/>
          <w:sz w:val="20"/>
        </w:rPr>
        <w:t> </w:t>
      </w:r>
      <w:r>
        <w:rPr>
          <w:rFonts w:ascii="Courier New" w:hAnsi="Courier New"/>
          <w:sz w:val="20"/>
        </w:rPr>
        <w:t>──────────────────────────────────────── </w:t>
      </w:r>
      <w:r>
        <w:rPr>
          <w:rFonts w:ascii="Courier New" w:hAnsi="Courier New"/>
          <w:spacing w:val="-2"/>
          <w:sz w:val="20"/>
        </w:rPr>
        <w:t>@pytest.fixture(autouse=True)</w:t>
      </w:r>
    </w:p>
    <w:p>
      <w:pPr>
        <w:spacing w:before="51"/>
        <w:ind w:left="570" w:right="0" w:firstLine="0"/>
        <w:jc w:val="left"/>
        <w:rPr>
          <w:rFonts w:ascii="Courier New"/>
          <w:sz w:val="20"/>
        </w:rPr>
      </w:pPr>
      <w:r>
        <w:rPr>
          <w:rFonts w:ascii="Courier New"/>
          <w:sz w:val="20"/>
        </w:rPr>
        <w:t>def</w:t>
      </w:r>
      <w:r>
        <w:rPr>
          <w:rFonts w:ascii="Courier New"/>
          <w:spacing w:val="-7"/>
          <w:sz w:val="20"/>
        </w:rPr>
        <w:t> </w:t>
      </w:r>
      <w:r>
        <w:rPr>
          <w:rFonts w:ascii="Courier New"/>
          <w:spacing w:val="-2"/>
          <w:sz w:val="20"/>
        </w:rPr>
        <w:t>clear_rate_limit_cache():</w:t>
      </w:r>
    </w:p>
    <w:p>
      <w:pPr>
        <w:spacing w:line="292" w:lineRule="auto" w:before="50"/>
        <w:ind w:left="1049" w:right="3030" w:firstLine="0"/>
        <w:jc w:val="left"/>
        <w:rPr>
          <w:rFonts w:ascii="Courier New"/>
          <w:sz w:val="20"/>
        </w:rPr>
      </w:pPr>
      <w:r>
        <w:rPr>
          <w:rFonts w:ascii="Courier New"/>
          <w:sz w:val="20"/>
        </w:rPr>
        <w:t>"""Clear</w:t>
      </w:r>
      <w:r>
        <w:rPr>
          <w:rFonts w:ascii="Courier New"/>
          <w:spacing w:val="-7"/>
          <w:sz w:val="20"/>
        </w:rPr>
        <w:t> </w:t>
      </w:r>
      <w:r>
        <w:rPr>
          <w:rFonts w:ascii="Courier New"/>
          <w:sz w:val="20"/>
        </w:rPr>
        <w:t>the</w:t>
      </w:r>
      <w:r>
        <w:rPr>
          <w:rFonts w:ascii="Courier New"/>
          <w:spacing w:val="-7"/>
          <w:sz w:val="20"/>
        </w:rPr>
        <w:t> </w:t>
      </w:r>
      <w:r>
        <w:rPr>
          <w:rFonts w:ascii="Courier New"/>
          <w:sz w:val="20"/>
        </w:rPr>
        <w:t>rate-limit</w:t>
      </w:r>
      <w:r>
        <w:rPr>
          <w:rFonts w:ascii="Courier New"/>
          <w:spacing w:val="-7"/>
          <w:sz w:val="20"/>
        </w:rPr>
        <w:t> </w:t>
      </w:r>
      <w:r>
        <w:rPr>
          <w:rFonts w:ascii="Courier New"/>
          <w:sz w:val="20"/>
        </w:rPr>
        <w:t>cache</w:t>
      </w:r>
      <w:r>
        <w:rPr>
          <w:rFonts w:ascii="Courier New"/>
          <w:spacing w:val="-7"/>
          <w:sz w:val="20"/>
        </w:rPr>
        <w:t> </w:t>
      </w:r>
      <w:r>
        <w:rPr>
          <w:rFonts w:ascii="Courier New"/>
          <w:sz w:val="20"/>
        </w:rPr>
        <w:t>before</w:t>
      </w:r>
      <w:r>
        <w:rPr>
          <w:rFonts w:ascii="Courier New"/>
          <w:spacing w:val="-7"/>
          <w:sz w:val="20"/>
        </w:rPr>
        <w:t> </w:t>
      </w:r>
      <w:r>
        <w:rPr>
          <w:rFonts w:ascii="Courier New"/>
          <w:sz w:val="20"/>
        </w:rPr>
        <w:t>each</w:t>
      </w:r>
      <w:r>
        <w:rPr>
          <w:rFonts w:ascii="Courier New"/>
          <w:spacing w:val="-7"/>
          <w:sz w:val="20"/>
        </w:rPr>
        <w:t> </w:t>
      </w:r>
      <w:r>
        <w:rPr>
          <w:rFonts w:ascii="Courier New"/>
          <w:sz w:val="20"/>
        </w:rPr>
        <w:t>test.""" with _rate_limit_lock:</w:t>
      </w:r>
    </w:p>
    <w:p>
      <w:pPr>
        <w:spacing w:line="292" w:lineRule="auto" w:before="0"/>
        <w:ind w:left="1049" w:right="5810" w:firstLine="479"/>
        <w:jc w:val="left"/>
        <w:rPr>
          <w:rFonts w:ascii="Courier New"/>
          <w:sz w:val="20"/>
        </w:rPr>
      </w:pPr>
      <w:r>
        <w:rPr>
          <w:rFonts w:ascii="Courier New"/>
          <w:spacing w:val="-2"/>
          <w:sz w:val="20"/>
        </w:rPr>
        <w:t>_rate_limit_cache.clear() yield</w:t>
      </w:r>
    </w:p>
    <w:p>
      <w:pPr>
        <w:spacing w:line="226" w:lineRule="exact" w:before="0"/>
        <w:ind w:left="1049" w:right="0" w:firstLine="0"/>
        <w:jc w:val="left"/>
        <w:rPr>
          <w:rFonts w:ascii="Courier New"/>
          <w:sz w:val="20"/>
        </w:rPr>
      </w:pPr>
      <w:r>
        <w:rPr>
          <w:rFonts w:ascii="Courier New"/>
          <w:sz w:val="20"/>
        </w:rPr>
        <w:t>with</w:t>
      </w:r>
      <w:r>
        <w:rPr>
          <w:rFonts w:ascii="Courier New"/>
          <w:spacing w:val="-9"/>
          <w:sz w:val="20"/>
        </w:rPr>
        <w:t> </w:t>
      </w:r>
      <w:r>
        <w:rPr>
          <w:rFonts w:ascii="Courier New"/>
          <w:spacing w:val="-2"/>
          <w:sz w:val="20"/>
        </w:rPr>
        <w:t>_rate_limit_lock:</w:t>
      </w:r>
    </w:p>
    <w:p>
      <w:pPr>
        <w:spacing w:before="49"/>
        <w:ind w:left="1529" w:right="0" w:firstLine="0"/>
        <w:jc w:val="left"/>
        <w:rPr>
          <w:rFonts w:ascii="Courier New"/>
          <w:sz w:val="20"/>
        </w:rPr>
      </w:pPr>
      <w:r>
        <w:rPr>
          <w:rFonts w:ascii="Courier New"/>
          <w:spacing w:val="-2"/>
          <w:sz w:val="20"/>
        </w:rPr>
        <w:t>_rate_limit_cache.clear()</w:t>
      </w:r>
    </w:p>
    <w:p>
      <w:pPr>
        <w:pStyle w:val="BodyText"/>
        <w:rPr>
          <w:rFonts w:ascii="Courier New"/>
          <w:sz w:val="20"/>
        </w:rPr>
      </w:pPr>
    </w:p>
    <w:p>
      <w:pPr>
        <w:pStyle w:val="BodyText"/>
        <w:spacing w:before="148"/>
        <w:rPr>
          <w:rFonts w:ascii="Courier New"/>
          <w:sz w:val="20"/>
        </w:rPr>
      </w:pPr>
    </w:p>
    <w:p>
      <w:pPr>
        <w:spacing w:before="0"/>
        <w:ind w:left="570" w:right="0" w:firstLine="0"/>
        <w:jc w:val="left"/>
        <w:rPr>
          <w:rFonts w:ascii="Courier New"/>
          <w:sz w:val="20"/>
        </w:rPr>
      </w:pPr>
      <w:r>
        <w:rPr>
          <w:rFonts w:ascii="Courier New"/>
          <w:spacing w:val="-2"/>
          <w:sz w:val="20"/>
        </w:rPr>
        <w:t>@pytest.fixture</w:t>
      </w:r>
    </w:p>
    <w:p>
      <w:pPr>
        <w:spacing w:before="49"/>
        <w:ind w:left="570" w:right="0" w:firstLine="0"/>
        <w:jc w:val="left"/>
        <w:rPr>
          <w:rFonts w:ascii="Courier New"/>
          <w:sz w:val="20"/>
        </w:rPr>
      </w:pPr>
      <w:r>
        <w:rPr>
          <w:rFonts w:ascii="Courier New"/>
          <w:sz w:val="20"/>
        </w:rPr>
        <w:t>def</w:t>
      </w:r>
      <w:r>
        <w:rPr>
          <w:rFonts w:ascii="Courier New"/>
          <w:spacing w:val="-7"/>
          <w:sz w:val="20"/>
        </w:rPr>
        <w:t> </w:t>
      </w:r>
      <w:r>
        <w:rPr>
          <w:rFonts w:ascii="Courier New"/>
          <w:spacing w:val="-2"/>
          <w:sz w:val="20"/>
        </w:rPr>
        <w:t>alerter_unconfigured():</w:t>
      </w:r>
    </w:p>
    <w:p>
      <w:pPr>
        <w:spacing w:line="292" w:lineRule="auto" w:before="50"/>
        <w:ind w:left="1049" w:right="3510" w:firstLine="0"/>
        <w:jc w:val="left"/>
        <w:rPr>
          <w:rFonts w:ascii="Courier New"/>
          <w:sz w:val="20"/>
        </w:rPr>
      </w:pPr>
      <w:r>
        <w:rPr>
          <w:rFonts w:ascii="Courier New"/>
          <w:sz w:val="20"/>
        </w:rPr>
        <w:t>"""An</w:t>
      </w:r>
      <w:r>
        <w:rPr>
          <w:rFonts w:ascii="Courier New"/>
          <w:spacing w:val="-9"/>
          <w:sz w:val="20"/>
        </w:rPr>
        <w:t> </w:t>
      </w:r>
      <w:r>
        <w:rPr>
          <w:rFonts w:ascii="Courier New"/>
          <w:sz w:val="20"/>
        </w:rPr>
        <w:t>EmailAlerter</w:t>
      </w:r>
      <w:r>
        <w:rPr>
          <w:rFonts w:ascii="Courier New"/>
          <w:spacing w:val="-9"/>
          <w:sz w:val="20"/>
        </w:rPr>
        <w:t> </w:t>
      </w:r>
      <w:r>
        <w:rPr>
          <w:rFonts w:ascii="Courier New"/>
          <w:sz w:val="20"/>
        </w:rPr>
        <w:t>with</w:t>
      </w:r>
      <w:r>
        <w:rPr>
          <w:rFonts w:ascii="Courier New"/>
          <w:spacing w:val="-9"/>
          <w:sz w:val="20"/>
        </w:rPr>
        <w:t> </w:t>
      </w:r>
      <w:r>
        <w:rPr>
          <w:rFonts w:ascii="Courier New"/>
          <w:sz w:val="20"/>
        </w:rPr>
        <w:t>no</w:t>
      </w:r>
      <w:r>
        <w:rPr>
          <w:rFonts w:ascii="Courier New"/>
          <w:spacing w:val="-9"/>
          <w:sz w:val="20"/>
        </w:rPr>
        <w:t> </w:t>
      </w:r>
      <w:r>
        <w:rPr>
          <w:rFonts w:ascii="Courier New"/>
          <w:sz w:val="20"/>
        </w:rPr>
        <w:t>credentials</w:t>
      </w:r>
      <w:r>
        <w:rPr>
          <w:rFonts w:ascii="Courier New"/>
          <w:spacing w:val="-9"/>
          <w:sz w:val="20"/>
        </w:rPr>
        <w:t> </w:t>
      </w:r>
      <w:r>
        <w:rPr>
          <w:rFonts w:ascii="Courier New"/>
          <w:sz w:val="20"/>
        </w:rPr>
        <w:t>set.""" with patch.dict(os.environ, {</w:t>
      </w:r>
    </w:p>
    <w:p>
      <w:pPr>
        <w:spacing w:line="292" w:lineRule="auto" w:before="0"/>
        <w:ind w:left="1529" w:right="4829" w:firstLine="0"/>
        <w:jc w:val="left"/>
        <w:rPr>
          <w:rFonts w:ascii="Courier New"/>
          <w:sz w:val="20"/>
        </w:rPr>
      </w:pPr>
      <w:r>
        <w:rPr>
          <w:rFonts w:ascii="Courier New"/>
          <w:sz w:val="20"/>
        </w:rPr>
        <w:t>"ALERT_EMAIL_FROM": "", "ALERT_EMAIL_TO": "", "ALERT_EMAIL_PASSWORD":</w:t>
      </w:r>
      <w:r>
        <w:rPr>
          <w:rFonts w:ascii="Courier New"/>
          <w:spacing w:val="-32"/>
          <w:sz w:val="20"/>
        </w:rPr>
        <w:t> </w:t>
      </w:r>
      <w:r>
        <w:rPr>
          <w:rFonts w:ascii="Courier New"/>
          <w:sz w:val="20"/>
        </w:rPr>
        <w:t>"",</w:t>
      </w:r>
    </w:p>
    <w:p>
      <w:pPr>
        <w:spacing w:line="225" w:lineRule="exact" w:before="0"/>
        <w:ind w:left="1049" w:right="0" w:firstLine="0"/>
        <w:jc w:val="left"/>
        <w:rPr>
          <w:rFonts w:ascii="Courier New"/>
          <w:sz w:val="20"/>
        </w:rPr>
      </w:pPr>
      <w:r>
        <w:rPr>
          <w:rFonts w:ascii="Courier New"/>
          <w:sz w:val="20"/>
        </w:rPr>
        <w:t>},</w:t>
      </w:r>
      <w:r>
        <w:rPr>
          <w:rFonts w:ascii="Courier New"/>
          <w:spacing w:val="-5"/>
          <w:sz w:val="20"/>
        </w:rPr>
        <w:t> </w:t>
      </w:r>
      <w:r>
        <w:rPr>
          <w:rFonts w:ascii="Courier New"/>
          <w:spacing w:val="-2"/>
          <w:sz w:val="20"/>
        </w:rPr>
        <w:t>clear=False):</w:t>
      </w:r>
    </w:p>
    <w:p>
      <w:pPr>
        <w:spacing w:before="48"/>
        <w:ind w:left="1529" w:right="0" w:firstLine="0"/>
        <w:jc w:val="left"/>
        <w:rPr>
          <w:rFonts w:ascii="Courier New"/>
          <w:sz w:val="20"/>
        </w:rPr>
      </w:pPr>
      <w:r>
        <w:rPr>
          <w:rFonts w:ascii="Courier New"/>
          <w:sz w:val="20"/>
        </w:rPr>
        <w:t>return</w:t>
      </w:r>
      <w:r>
        <w:rPr>
          <w:rFonts w:ascii="Courier New"/>
          <w:spacing w:val="-14"/>
          <w:sz w:val="20"/>
        </w:rPr>
        <w:t> </w:t>
      </w:r>
      <w:r>
        <w:rPr>
          <w:rFonts w:ascii="Courier New"/>
          <w:spacing w:val="-2"/>
          <w:sz w:val="20"/>
        </w:rPr>
        <w:t>EmailAlerter()</w:t>
      </w:r>
    </w:p>
    <w:p>
      <w:pPr>
        <w:spacing w:after="0"/>
        <w:jc w:val="left"/>
        <w:rPr>
          <w:rFonts w:ascii="Courier New"/>
          <w:sz w:val="20"/>
        </w:rPr>
        <w:sectPr>
          <w:pgSz w:w="12240" w:h="15840"/>
          <w:pgMar w:header="0" w:footer="1040" w:top="138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33120">
                <wp:simplePos x="0" y="0"/>
                <wp:positionH relativeFrom="page">
                  <wp:posOffset>914400</wp:posOffset>
                </wp:positionH>
                <wp:positionV relativeFrom="page">
                  <wp:posOffset>914400</wp:posOffset>
                </wp:positionV>
                <wp:extent cx="5943600" cy="812673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3360" id="docshape128"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rPr>
          <w:rFonts w:ascii="Courier New"/>
          <w:sz w:val="20"/>
        </w:rPr>
      </w:pPr>
    </w:p>
    <w:p>
      <w:pPr>
        <w:pStyle w:val="BodyText"/>
        <w:rPr>
          <w:rFonts w:ascii="Courier New"/>
          <w:sz w:val="20"/>
        </w:rPr>
      </w:pPr>
    </w:p>
    <w:p>
      <w:pPr>
        <w:pStyle w:val="BodyText"/>
        <w:spacing w:before="124"/>
        <w:rPr>
          <w:rFonts w:ascii="Courier New"/>
          <w:sz w:val="20"/>
        </w:rPr>
      </w:pPr>
    </w:p>
    <w:p>
      <w:pPr>
        <w:spacing w:before="0"/>
        <w:ind w:left="570" w:right="0" w:firstLine="0"/>
        <w:jc w:val="left"/>
        <w:rPr>
          <w:rFonts w:ascii="Courier New"/>
          <w:sz w:val="20"/>
        </w:rPr>
      </w:pPr>
      <w:r>
        <w:rPr>
          <w:rFonts w:ascii="Courier New"/>
          <w:spacing w:val="-2"/>
          <w:sz w:val="20"/>
        </w:rPr>
        <w:t>@pytest.fixture</w:t>
      </w:r>
    </w:p>
    <w:p>
      <w:pPr>
        <w:spacing w:before="50"/>
        <w:ind w:left="570" w:right="0" w:firstLine="0"/>
        <w:jc w:val="left"/>
        <w:rPr>
          <w:rFonts w:ascii="Courier New"/>
          <w:sz w:val="20"/>
        </w:rPr>
      </w:pPr>
      <w:r>
        <w:rPr>
          <w:rFonts w:ascii="Courier New"/>
          <w:sz w:val="20"/>
        </w:rPr>
        <w:t>def</w:t>
      </w:r>
      <w:r>
        <w:rPr>
          <w:rFonts w:ascii="Courier New"/>
          <w:spacing w:val="-7"/>
          <w:sz w:val="20"/>
        </w:rPr>
        <w:t> </w:t>
      </w:r>
      <w:r>
        <w:rPr>
          <w:rFonts w:ascii="Courier New"/>
          <w:spacing w:val="-2"/>
          <w:sz w:val="20"/>
        </w:rPr>
        <w:t>alerter_configured():</w:t>
      </w:r>
    </w:p>
    <w:p>
      <w:pPr>
        <w:spacing w:line="292" w:lineRule="auto" w:before="49"/>
        <w:ind w:left="1049" w:right="3890" w:firstLine="0"/>
        <w:jc w:val="left"/>
        <w:rPr>
          <w:rFonts w:ascii="Courier New"/>
          <w:sz w:val="20"/>
        </w:rPr>
      </w:pPr>
      <w:r>
        <w:rPr>
          <w:rFonts w:ascii="Courier New"/>
          <w:sz w:val="20"/>
        </w:rPr>
        <w:t>"""An</w:t>
      </w:r>
      <w:r>
        <w:rPr>
          <w:rFonts w:ascii="Courier New"/>
          <w:spacing w:val="-11"/>
          <w:sz w:val="20"/>
        </w:rPr>
        <w:t> </w:t>
      </w:r>
      <w:r>
        <w:rPr>
          <w:rFonts w:ascii="Courier New"/>
          <w:sz w:val="20"/>
        </w:rPr>
        <w:t>EmailAlerter</w:t>
      </w:r>
      <w:r>
        <w:rPr>
          <w:rFonts w:ascii="Courier New"/>
          <w:spacing w:val="-11"/>
          <w:sz w:val="20"/>
        </w:rPr>
        <w:t> </w:t>
      </w:r>
      <w:r>
        <w:rPr>
          <w:rFonts w:ascii="Courier New"/>
          <w:sz w:val="20"/>
        </w:rPr>
        <w:t>with</w:t>
      </w:r>
      <w:r>
        <w:rPr>
          <w:rFonts w:ascii="Courier New"/>
          <w:spacing w:val="-11"/>
          <w:sz w:val="20"/>
        </w:rPr>
        <w:t> </w:t>
      </w:r>
      <w:r>
        <w:rPr>
          <w:rFonts w:ascii="Courier New"/>
          <w:sz w:val="20"/>
        </w:rPr>
        <w:t>mock</w:t>
      </w:r>
      <w:r>
        <w:rPr>
          <w:rFonts w:ascii="Courier New"/>
          <w:spacing w:val="-11"/>
          <w:sz w:val="20"/>
        </w:rPr>
        <w:t> </w:t>
      </w:r>
      <w:r>
        <w:rPr>
          <w:rFonts w:ascii="Courier New"/>
          <w:sz w:val="20"/>
        </w:rPr>
        <w:t>credentials.""" with patch.dict(os.environ, {</w:t>
      </w:r>
    </w:p>
    <w:p>
      <w:pPr>
        <w:spacing w:line="292" w:lineRule="auto" w:before="0"/>
        <w:ind w:left="1529" w:right="3630" w:firstLine="0"/>
        <w:jc w:val="left"/>
        <w:rPr>
          <w:rFonts w:ascii="Courier New"/>
          <w:sz w:val="20"/>
        </w:rPr>
      </w:pPr>
      <w:r>
        <w:rPr>
          <w:rFonts w:ascii="Courier New"/>
          <w:sz w:val="20"/>
        </w:rPr>
        <w:t>"ALERT_EMAIL_FROM": "</w:t>
      </w:r>
      <w:hyperlink r:id="rId28">
        <w:r>
          <w:rPr>
            <w:rFonts w:ascii="Courier New"/>
            <w:sz w:val="20"/>
          </w:rPr>
          <w:t>test@gmail.com</w:t>
        </w:r>
      </w:hyperlink>
      <w:r>
        <w:rPr>
          <w:rFonts w:ascii="Courier New"/>
          <w:sz w:val="20"/>
        </w:rPr>
        <w:t>", "ALERT_EMAIL_TO": "</w:t>
      </w:r>
      <w:hyperlink r:id="rId29">
        <w:r>
          <w:rPr>
            <w:rFonts w:ascii="Courier New"/>
            <w:sz w:val="20"/>
          </w:rPr>
          <w:t>honeytest777@gmail.com</w:t>
        </w:r>
      </w:hyperlink>
      <w:r>
        <w:rPr>
          <w:rFonts w:ascii="Courier New"/>
          <w:sz w:val="20"/>
        </w:rPr>
        <w:t>", "ALERT_EMAIL_PASSWORD":</w:t>
      </w:r>
      <w:r>
        <w:rPr>
          <w:rFonts w:ascii="Courier New"/>
          <w:spacing w:val="-21"/>
          <w:sz w:val="20"/>
        </w:rPr>
        <w:t> </w:t>
      </w:r>
      <w:r>
        <w:rPr>
          <w:rFonts w:ascii="Courier New"/>
          <w:sz w:val="20"/>
        </w:rPr>
        <w:t>"arjqlnjyjhnicqag</w:t>
      </w:r>
      <w:r>
        <w:rPr>
          <w:rFonts w:ascii="Courier New"/>
          <w:spacing w:val="-21"/>
          <w:sz w:val="20"/>
        </w:rPr>
        <w:t> </w:t>
      </w:r>
      <w:r>
        <w:rPr>
          <w:rFonts w:ascii="Courier New"/>
          <w:sz w:val="20"/>
        </w:rPr>
        <w:t>", "SMTP_SERVER": "smtp.gmail.com", "SMTP_PORT": "587",</w:t>
      </w:r>
    </w:p>
    <w:p>
      <w:pPr>
        <w:spacing w:line="225" w:lineRule="exact" w:before="0"/>
        <w:ind w:left="1049" w:right="0" w:firstLine="0"/>
        <w:jc w:val="left"/>
        <w:rPr>
          <w:rFonts w:ascii="Courier New"/>
          <w:sz w:val="20"/>
        </w:rPr>
      </w:pPr>
      <w:r>
        <w:rPr>
          <w:rFonts w:ascii="Courier New"/>
          <w:sz w:val="20"/>
        </w:rPr>
        <w:t>},</w:t>
      </w:r>
      <w:r>
        <w:rPr>
          <w:rFonts w:ascii="Courier New"/>
          <w:spacing w:val="-5"/>
          <w:sz w:val="20"/>
        </w:rPr>
        <w:t> </w:t>
      </w:r>
      <w:r>
        <w:rPr>
          <w:rFonts w:ascii="Courier New"/>
          <w:spacing w:val="-2"/>
          <w:sz w:val="20"/>
        </w:rPr>
        <w:t>clear=False):</w:t>
      </w:r>
    </w:p>
    <w:p>
      <w:pPr>
        <w:spacing w:before="49"/>
        <w:ind w:left="1529" w:right="0" w:firstLine="0"/>
        <w:jc w:val="left"/>
        <w:rPr>
          <w:rFonts w:ascii="Courier New"/>
          <w:sz w:val="20"/>
        </w:rPr>
      </w:pPr>
      <w:r>
        <w:rPr>
          <w:rFonts w:ascii="Courier New"/>
          <w:sz w:val="20"/>
        </w:rPr>
        <w:t>return</w:t>
      </w:r>
      <w:r>
        <w:rPr>
          <w:rFonts w:ascii="Courier New"/>
          <w:spacing w:val="-14"/>
          <w:sz w:val="20"/>
        </w:rPr>
        <w:t> </w:t>
      </w:r>
      <w:r>
        <w:rPr>
          <w:rFonts w:ascii="Courier New"/>
          <w:spacing w:val="-2"/>
          <w:sz w:val="20"/>
        </w:rPr>
        <w:t>EmailAlerter()</w:t>
      </w:r>
    </w:p>
    <w:p>
      <w:pPr>
        <w:pStyle w:val="BodyText"/>
        <w:rPr>
          <w:rFonts w:ascii="Courier New"/>
          <w:sz w:val="20"/>
        </w:rPr>
      </w:pPr>
    </w:p>
    <w:p>
      <w:pPr>
        <w:pStyle w:val="BodyText"/>
        <w:spacing w:before="148"/>
        <w:rPr>
          <w:rFonts w:ascii="Courier New"/>
          <w:sz w:val="20"/>
        </w:rPr>
      </w:pPr>
    </w:p>
    <w:p>
      <w:pPr>
        <w:spacing w:line="292" w:lineRule="auto" w:before="0"/>
        <w:ind w:left="570" w:right="7588" w:firstLine="0"/>
        <w:jc w:val="left"/>
        <w:rPr>
          <w:rFonts w:ascii="Courier New"/>
          <w:sz w:val="20"/>
        </w:rPr>
      </w:pPr>
      <w:r>
        <w:rPr>
          <w:rFonts w:ascii="Courier New"/>
          <w:spacing w:val="-2"/>
          <w:sz w:val="20"/>
        </w:rPr>
        <w:t>@pytest.fixture</w:t>
      </w:r>
      <w:r>
        <w:rPr>
          <w:rFonts w:ascii="Courier New"/>
          <w:spacing w:val="80"/>
          <w:sz w:val="20"/>
        </w:rPr>
        <w:t> </w:t>
      </w:r>
      <w:r>
        <w:rPr>
          <w:rFonts w:ascii="Courier New"/>
          <w:sz w:val="20"/>
        </w:rPr>
        <w:t>def</w:t>
      </w:r>
      <w:r>
        <w:rPr>
          <w:rFonts w:ascii="Courier New"/>
          <w:spacing w:val="-32"/>
          <w:sz w:val="20"/>
        </w:rPr>
        <w:t> </w:t>
      </w:r>
      <w:r>
        <w:rPr>
          <w:rFonts w:ascii="Courier New"/>
          <w:sz w:val="20"/>
        </w:rPr>
        <w:t>sample_event():</w:t>
      </w:r>
    </w:p>
    <w:p>
      <w:pPr>
        <w:spacing w:line="292" w:lineRule="auto" w:before="0"/>
        <w:ind w:left="1049" w:right="4829" w:firstLine="0"/>
        <w:jc w:val="left"/>
        <w:rPr>
          <w:rFonts w:ascii="Courier New"/>
          <w:sz w:val="20"/>
        </w:rPr>
      </w:pPr>
      <w:r>
        <w:rPr>
          <w:rFonts w:ascii="Courier New"/>
          <w:sz w:val="20"/>
        </w:rPr>
        <w:t>"""Sample</w:t>
      </w:r>
      <w:r>
        <w:rPr>
          <w:rFonts w:ascii="Courier New"/>
          <w:spacing w:val="-13"/>
          <w:sz w:val="20"/>
        </w:rPr>
        <w:t> </w:t>
      </w:r>
      <w:r>
        <w:rPr>
          <w:rFonts w:ascii="Courier New"/>
          <w:sz w:val="20"/>
        </w:rPr>
        <w:t>HIGH-severity</w:t>
      </w:r>
      <w:r>
        <w:rPr>
          <w:rFonts w:ascii="Courier New"/>
          <w:spacing w:val="-13"/>
          <w:sz w:val="20"/>
        </w:rPr>
        <w:t> </w:t>
      </w:r>
      <w:r>
        <w:rPr>
          <w:rFonts w:ascii="Courier New"/>
          <w:sz w:val="20"/>
        </w:rPr>
        <w:t>event</w:t>
      </w:r>
      <w:r>
        <w:rPr>
          <w:rFonts w:ascii="Courier New"/>
          <w:spacing w:val="-13"/>
          <w:sz w:val="20"/>
        </w:rPr>
        <w:t> </w:t>
      </w:r>
      <w:r>
        <w:rPr>
          <w:rFonts w:ascii="Courier New"/>
          <w:sz w:val="20"/>
        </w:rPr>
        <w:t>data.""" return {</w:t>
      </w:r>
    </w:p>
    <w:p>
      <w:pPr>
        <w:spacing w:line="292" w:lineRule="auto" w:before="0"/>
        <w:ind w:left="1529" w:right="4829" w:firstLine="0"/>
        <w:jc w:val="left"/>
        <w:rPr>
          <w:rFonts w:ascii="Courier New"/>
          <w:sz w:val="20"/>
        </w:rPr>
      </w:pPr>
      <w:r>
        <w:rPr>
          <w:rFonts w:ascii="Courier New"/>
          <w:sz w:val="20"/>
        </w:rPr>
        <w:t>"attack_type":</w:t>
      </w:r>
      <w:r>
        <w:rPr>
          <w:rFonts w:ascii="Courier New"/>
          <w:spacing w:val="-13"/>
          <w:sz w:val="20"/>
        </w:rPr>
        <w:t> </w:t>
      </w:r>
      <w:r>
        <w:rPr>
          <w:rFonts w:ascii="Courier New"/>
          <w:sz w:val="20"/>
        </w:rPr>
        <w:t>"SSH</w:t>
      </w:r>
      <w:r>
        <w:rPr>
          <w:rFonts w:ascii="Courier New"/>
          <w:spacing w:val="-13"/>
          <w:sz w:val="20"/>
        </w:rPr>
        <w:t> </w:t>
      </w:r>
      <w:r>
        <w:rPr>
          <w:rFonts w:ascii="Courier New"/>
          <w:sz w:val="20"/>
        </w:rPr>
        <w:t>Brute</w:t>
      </w:r>
      <w:r>
        <w:rPr>
          <w:rFonts w:ascii="Courier New"/>
          <w:spacing w:val="-13"/>
          <w:sz w:val="20"/>
        </w:rPr>
        <w:t> </w:t>
      </w:r>
      <w:r>
        <w:rPr>
          <w:rFonts w:ascii="Courier New"/>
          <w:sz w:val="20"/>
        </w:rPr>
        <w:t>Force", "class_name": "Intent-to-act", "confidence": 0.95,</w:t>
      </w:r>
    </w:p>
    <w:p>
      <w:pPr>
        <w:spacing w:line="292" w:lineRule="auto" w:before="0"/>
        <w:ind w:left="1529" w:right="5210" w:firstLine="0"/>
        <w:jc w:val="left"/>
        <w:rPr>
          <w:rFonts w:ascii="Courier New"/>
          <w:sz w:val="20"/>
        </w:rPr>
      </w:pPr>
      <w:r>
        <w:rPr>
          <w:rFonts w:ascii="Courier New"/>
          <w:sz w:val="20"/>
        </w:rPr>
        <w:t>"severity": "HIGH", "source_ip":</w:t>
      </w:r>
      <w:r>
        <w:rPr>
          <w:rFonts w:ascii="Courier New"/>
          <w:spacing w:val="-32"/>
          <w:sz w:val="20"/>
        </w:rPr>
        <w:t> </w:t>
      </w:r>
      <w:r>
        <w:rPr>
          <w:rFonts w:ascii="Courier New"/>
          <w:sz w:val="20"/>
        </w:rPr>
        <w:t>"192.168.1.100",</w:t>
      </w:r>
    </w:p>
    <w:p>
      <w:pPr>
        <w:spacing w:line="292" w:lineRule="auto" w:before="0"/>
        <w:ind w:left="1529" w:right="2029" w:firstLine="0"/>
        <w:jc w:val="left"/>
        <w:rPr>
          <w:rFonts w:ascii="Courier New"/>
          <w:sz w:val="20"/>
        </w:rPr>
      </w:pPr>
      <w:r>
        <w:rPr>
          <w:rFonts w:ascii="Courier New"/>
          <w:sz w:val="20"/>
        </w:rPr>
        <w:t>"timestamp":</w:t>
      </w:r>
      <w:r>
        <w:rPr>
          <w:rFonts w:ascii="Courier New"/>
          <w:spacing w:val="-32"/>
          <w:sz w:val="20"/>
        </w:rPr>
        <w:t> </w:t>
      </w:r>
      <w:r>
        <w:rPr>
          <w:rFonts w:ascii="Courier New"/>
          <w:sz w:val="20"/>
        </w:rPr>
        <w:t>datetime.now(timezone.utc).isoformat(), "proto": "tcp",</w:t>
      </w:r>
    </w:p>
    <w:p>
      <w:pPr>
        <w:spacing w:line="226" w:lineRule="exact" w:before="0"/>
        <w:ind w:left="1529" w:right="0" w:firstLine="0"/>
        <w:jc w:val="left"/>
        <w:rPr>
          <w:rFonts w:ascii="Courier New"/>
          <w:sz w:val="20"/>
        </w:rPr>
      </w:pPr>
      <w:r>
        <w:rPr>
          <w:rFonts w:ascii="Courier New"/>
          <w:sz w:val="20"/>
        </w:rPr>
        <w:t>"duration":</w:t>
      </w:r>
      <w:r>
        <w:rPr>
          <w:rFonts w:ascii="Courier New"/>
          <w:spacing w:val="-25"/>
          <w:sz w:val="20"/>
        </w:rPr>
        <w:t> </w:t>
      </w:r>
      <w:r>
        <w:rPr>
          <w:rFonts w:ascii="Courier New"/>
          <w:spacing w:val="-2"/>
          <w:sz w:val="20"/>
        </w:rPr>
        <w:t>12.5,</w:t>
      </w:r>
    </w:p>
    <w:p>
      <w:pPr>
        <w:spacing w:before="46"/>
        <w:ind w:left="1529" w:right="0" w:firstLine="0"/>
        <w:jc w:val="left"/>
        <w:rPr>
          <w:rFonts w:ascii="Courier New"/>
          <w:sz w:val="20"/>
        </w:rPr>
      </w:pPr>
      <w:r>
        <w:rPr>
          <w:rFonts w:ascii="Courier New"/>
          <w:sz w:val="20"/>
        </w:rPr>
        <w:t>"orig_bytes":</w:t>
      </w:r>
      <w:r>
        <w:rPr>
          <w:rFonts w:ascii="Courier New"/>
          <w:spacing w:val="-29"/>
          <w:sz w:val="20"/>
        </w:rPr>
        <w:t> </w:t>
      </w:r>
      <w:r>
        <w:rPr>
          <w:rFonts w:ascii="Courier New"/>
          <w:spacing w:val="-2"/>
          <w:sz w:val="20"/>
        </w:rPr>
        <w:t>5000,</w:t>
      </w:r>
    </w:p>
    <w:p>
      <w:pPr>
        <w:spacing w:before="50"/>
        <w:ind w:left="1529" w:right="0" w:firstLine="0"/>
        <w:jc w:val="left"/>
        <w:rPr>
          <w:rFonts w:ascii="Courier New"/>
          <w:sz w:val="20"/>
        </w:rPr>
      </w:pPr>
      <w:r>
        <w:rPr>
          <w:rFonts w:ascii="Courier New"/>
          <w:sz w:val="20"/>
        </w:rPr>
        <w:t>"resp_bytes":</w:t>
      </w:r>
      <w:r>
        <w:rPr>
          <w:rFonts w:ascii="Courier New"/>
          <w:spacing w:val="-29"/>
          <w:sz w:val="20"/>
        </w:rPr>
        <w:t> </w:t>
      </w:r>
      <w:r>
        <w:rPr>
          <w:rFonts w:ascii="Courier New"/>
          <w:spacing w:val="-2"/>
          <w:sz w:val="20"/>
        </w:rPr>
        <w:t>3000,</w:t>
      </w:r>
    </w:p>
    <w:p>
      <w:pPr>
        <w:spacing w:before="49"/>
        <w:ind w:left="1529" w:right="0" w:firstLine="0"/>
        <w:jc w:val="left"/>
        <w:rPr>
          <w:rFonts w:ascii="Courier New"/>
          <w:sz w:val="20"/>
        </w:rPr>
      </w:pPr>
      <w:r>
        <w:rPr>
          <w:rFonts w:ascii="Courier New"/>
          <w:sz w:val="20"/>
        </w:rPr>
        <w:t>"orig_pkts":</w:t>
      </w:r>
      <w:r>
        <w:rPr>
          <w:rFonts w:ascii="Courier New"/>
          <w:spacing w:val="-27"/>
          <w:sz w:val="20"/>
        </w:rPr>
        <w:t> </w:t>
      </w:r>
      <w:r>
        <w:rPr>
          <w:rFonts w:ascii="Courier New"/>
          <w:spacing w:val="-5"/>
          <w:sz w:val="20"/>
        </w:rPr>
        <w:t>20,</w:t>
      </w:r>
    </w:p>
    <w:p>
      <w:pPr>
        <w:spacing w:line="292" w:lineRule="auto" w:before="49"/>
        <w:ind w:left="1529" w:right="6749" w:firstLine="0"/>
        <w:jc w:val="left"/>
        <w:rPr>
          <w:rFonts w:ascii="Courier New"/>
          <w:sz w:val="20"/>
        </w:rPr>
      </w:pPr>
      <w:r>
        <w:rPr>
          <w:rFonts w:ascii="Courier New"/>
          <w:sz w:val="20"/>
        </w:rPr>
        <w:t>"resp_pkts":</w:t>
      </w:r>
      <w:r>
        <w:rPr>
          <w:rFonts w:ascii="Courier New"/>
          <w:spacing w:val="-32"/>
          <w:sz w:val="20"/>
        </w:rPr>
        <w:t> </w:t>
      </w:r>
      <w:r>
        <w:rPr>
          <w:rFonts w:ascii="Courier New"/>
          <w:sz w:val="20"/>
        </w:rPr>
        <w:t>15, "mitigation": [</w:t>
      </w:r>
    </w:p>
    <w:p>
      <w:pPr>
        <w:spacing w:line="292" w:lineRule="auto" w:before="0"/>
        <w:ind w:left="2009" w:right="3510" w:firstLine="0"/>
        <w:jc w:val="left"/>
        <w:rPr>
          <w:rFonts w:ascii="Courier New"/>
          <w:sz w:val="20"/>
        </w:rPr>
      </w:pPr>
      <w:r>
        <w:rPr>
          <w:rFonts w:ascii="Courier New"/>
          <w:sz w:val="20"/>
        </w:rPr>
        <w:t>"Immediate</w:t>
      </w:r>
      <w:r>
        <w:rPr>
          <w:rFonts w:ascii="Courier New"/>
          <w:spacing w:val="-10"/>
          <w:sz w:val="20"/>
        </w:rPr>
        <w:t> </w:t>
      </w:r>
      <w:r>
        <w:rPr>
          <w:rFonts w:ascii="Courier New"/>
          <w:sz w:val="20"/>
        </w:rPr>
        <w:t>IP</w:t>
      </w:r>
      <w:r>
        <w:rPr>
          <w:rFonts w:ascii="Courier New"/>
          <w:spacing w:val="-10"/>
          <w:sz w:val="20"/>
        </w:rPr>
        <w:t> </w:t>
      </w:r>
      <w:r>
        <w:rPr>
          <w:rFonts w:ascii="Courier New"/>
          <w:sz w:val="20"/>
        </w:rPr>
        <w:t>Block</w:t>
      </w:r>
      <w:r>
        <w:rPr>
          <w:rFonts w:ascii="Courier New"/>
          <w:spacing w:val="-10"/>
          <w:sz w:val="20"/>
        </w:rPr>
        <w:t> </w:t>
      </w:r>
      <w:r>
        <w:rPr>
          <w:rFonts w:ascii="Courier New"/>
          <w:sz w:val="20"/>
        </w:rPr>
        <w:t>via</w:t>
      </w:r>
      <w:r>
        <w:rPr>
          <w:rFonts w:ascii="Courier New"/>
          <w:spacing w:val="-10"/>
          <w:sz w:val="20"/>
        </w:rPr>
        <w:t> </w:t>
      </w:r>
      <w:r>
        <w:rPr>
          <w:rFonts w:ascii="Courier New"/>
          <w:sz w:val="20"/>
        </w:rPr>
        <w:t>Firewall", "Terminate Active Sessions",</w:t>
      </w:r>
    </w:p>
    <w:p>
      <w:pPr>
        <w:spacing w:line="226" w:lineRule="exact" w:before="0"/>
        <w:ind w:left="1529" w:right="0" w:firstLine="0"/>
        <w:jc w:val="left"/>
        <w:rPr>
          <w:rFonts w:ascii="Courier New"/>
          <w:sz w:val="20"/>
        </w:rPr>
      </w:pPr>
      <w:r>
        <w:rPr>
          <w:rFonts w:ascii="Courier New"/>
          <w:spacing w:val="-5"/>
          <w:sz w:val="20"/>
        </w:rPr>
        <w:t>],</w:t>
      </w:r>
    </w:p>
    <w:p>
      <w:pPr>
        <w:spacing w:before="49"/>
        <w:ind w:left="1049" w:right="0" w:firstLine="0"/>
        <w:jc w:val="left"/>
        <w:rPr>
          <w:rFonts w:ascii="Courier New"/>
          <w:sz w:val="20"/>
        </w:rPr>
      </w:pPr>
      <w:r>
        <w:rPr>
          <w:rFonts w:ascii="Courier New"/>
          <w:spacing w:val="-10"/>
          <w:sz w:val="20"/>
        </w:rPr>
        <w:t>}</w:t>
      </w:r>
    </w:p>
    <w:p>
      <w:pPr>
        <w:pStyle w:val="BodyText"/>
        <w:spacing w:before="51"/>
        <w:rPr>
          <w:rFonts w:ascii="Courier New"/>
          <w:sz w:val="20"/>
        </w:rPr>
      </w:pPr>
    </w:p>
    <w:p>
      <w:pPr>
        <w:spacing w:line="550" w:lineRule="atLeast" w:before="1"/>
        <w:ind w:left="570" w:right="3030" w:firstLine="0"/>
        <w:jc w:val="left"/>
        <w:rPr>
          <w:rFonts w:ascii="Courier New" w:hAnsi="Courier New"/>
          <w:sz w:val="20"/>
        </w:rPr>
      </w:pPr>
      <w:r>
        <w:rPr>
          <w:rFonts w:ascii="Courier New" w:hAnsi="Courier New"/>
          <w:sz w:val="20"/>
        </w:rPr>
        <w:t>#</w:t>
      </w:r>
      <w:r>
        <w:rPr>
          <w:rFonts w:ascii="Courier New" w:hAnsi="Courier New"/>
          <w:spacing w:val="-11"/>
          <w:sz w:val="20"/>
        </w:rPr>
        <w:t> </w:t>
      </w:r>
      <w:r>
        <w:rPr>
          <w:rFonts w:ascii="Courier New" w:hAnsi="Courier New"/>
          <w:sz w:val="20"/>
        </w:rPr>
        <w:t>──</w:t>
      </w:r>
      <w:r>
        <w:rPr>
          <w:rFonts w:ascii="Courier New" w:hAnsi="Courier New"/>
          <w:spacing w:val="-11"/>
          <w:sz w:val="20"/>
        </w:rPr>
        <w:t> </w:t>
      </w:r>
      <w:r>
        <w:rPr>
          <w:rFonts w:ascii="Courier New" w:hAnsi="Courier New"/>
          <w:sz w:val="20"/>
        </w:rPr>
        <w:t>Unit</w:t>
      </w:r>
      <w:r>
        <w:rPr>
          <w:rFonts w:ascii="Courier New" w:hAnsi="Courier New"/>
          <w:spacing w:val="-11"/>
          <w:sz w:val="20"/>
        </w:rPr>
        <w:t> </w:t>
      </w:r>
      <w:r>
        <w:rPr>
          <w:rFonts w:ascii="Courier New" w:hAnsi="Courier New"/>
          <w:sz w:val="20"/>
        </w:rPr>
        <w:t>Tests</w:t>
      </w:r>
      <w:r>
        <w:rPr>
          <w:rFonts w:ascii="Courier New" w:hAnsi="Courier New"/>
          <w:spacing w:val="-11"/>
          <w:sz w:val="20"/>
        </w:rPr>
        <w:t> </w:t>
      </w:r>
      <w:r>
        <w:rPr>
          <w:rFonts w:ascii="Courier New" w:hAnsi="Courier New"/>
          <w:sz w:val="20"/>
        </w:rPr>
        <w:t>────────────────────────────────────── class TestEmailAlerterInit:</w:t>
      </w:r>
    </w:p>
    <w:p>
      <w:pPr>
        <w:spacing w:before="51"/>
        <w:ind w:left="1049" w:right="0" w:firstLine="0"/>
        <w:jc w:val="left"/>
        <w:rPr>
          <w:rFonts w:ascii="Courier New"/>
          <w:sz w:val="20"/>
        </w:rPr>
      </w:pPr>
      <w:r>
        <w:rPr>
          <w:rFonts w:ascii="Courier New"/>
          <w:spacing w:val="-2"/>
          <w:sz w:val="20"/>
        </w:rPr>
        <w:t>def</w:t>
      </w:r>
      <w:r>
        <w:rPr>
          <w:rFonts w:ascii="Courier New"/>
          <w:spacing w:val="-3"/>
          <w:sz w:val="20"/>
        </w:rPr>
        <w:t> </w:t>
      </w:r>
      <w:r>
        <w:rPr>
          <w:rFonts w:ascii="Courier New"/>
          <w:spacing w:val="-2"/>
          <w:sz w:val="20"/>
        </w:rPr>
        <w:t>test_loads_defaults(self,</w:t>
      </w:r>
      <w:r>
        <w:rPr>
          <w:rFonts w:ascii="Courier New"/>
          <w:spacing w:val="-3"/>
          <w:sz w:val="20"/>
        </w:rPr>
        <w:t> </w:t>
      </w:r>
      <w:r>
        <w:rPr>
          <w:rFonts w:ascii="Courier New"/>
          <w:spacing w:val="-2"/>
          <w:sz w:val="20"/>
        </w:rPr>
        <w:t>alerter_configured):</w:t>
      </w:r>
    </w:p>
    <w:p>
      <w:pPr>
        <w:spacing w:line="292" w:lineRule="auto" w:before="49"/>
        <w:ind w:left="1529" w:right="2029" w:firstLine="0"/>
        <w:jc w:val="left"/>
        <w:rPr>
          <w:rFonts w:ascii="Courier New"/>
          <w:sz w:val="20"/>
        </w:rPr>
      </w:pPr>
      <w:r>
        <w:rPr>
          <w:rFonts w:ascii="Courier New"/>
          <w:sz w:val="20"/>
        </w:rPr>
        <w:t>assert</w:t>
      </w:r>
      <w:r>
        <w:rPr>
          <w:rFonts w:ascii="Courier New"/>
          <w:spacing w:val="-14"/>
          <w:sz w:val="20"/>
        </w:rPr>
        <w:t> </w:t>
      </w:r>
      <w:r>
        <w:rPr>
          <w:rFonts w:ascii="Courier New"/>
          <w:sz w:val="20"/>
        </w:rPr>
        <w:t>alerter_configured.smtp_server</w:t>
      </w:r>
      <w:r>
        <w:rPr>
          <w:rFonts w:ascii="Courier New"/>
          <w:spacing w:val="-14"/>
          <w:sz w:val="20"/>
        </w:rPr>
        <w:t> </w:t>
      </w:r>
      <w:r>
        <w:rPr>
          <w:rFonts w:ascii="Courier New"/>
          <w:sz w:val="20"/>
        </w:rPr>
        <w:t>==</w:t>
      </w:r>
      <w:r>
        <w:rPr>
          <w:rFonts w:ascii="Courier New"/>
          <w:spacing w:val="-14"/>
          <w:sz w:val="20"/>
        </w:rPr>
        <w:t> </w:t>
      </w:r>
      <w:r>
        <w:rPr>
          <w:rFonts w:ascii="Courier New"/>
          <w:sz w:val="20"/>
        </w:rPr>
        <w:t>"smtp.gmail.com" assert alerter_configured.smtp_port == 587</w:t>
      </w:r>
    </w:p>
    <w:p>
      <w:pPr>
        <w:spacing w:after="0" w:line="292" w:lineRule="auto"/>
        <w:jc w:val="left"/>
        <w:rPr>
          <w:rFonts w:ascii="Courier New"/>
          <w:sz w:val="20"/>
        </w:rPr>
        <w:sectPr>
          <w:pgSz w:w="12240" w:h="15840"/>
          <w:pgMar w:header="0" w:footer="1040" w:top="1440" w:bottom="1240" w:left="1080" w:right="720"/>
        </w:sectPr>
      </w:pPr>
    </w:p>
    <w:p>
      <w:pPr>
        <w:pStyle w:val="BodyText"/>
        <w:rPr>
          <w:rFonts w:ascii="Courier New"/>
          <w:sz w:val="20"/>
        </w:rPr>
      </w:pPr>
    </w:p>
    <w:p>
      <w:pPr>
        <w:pStyle w:val="BodyText"/>
        <w:spacing w:before="25"/>
        <w:rPr>
          <w:rFonts w:ascii="Courier New"/>
          <w:sz w:val="20"/>
        </w:rPr>
      </w:pPr>
    </w:p>
    <w:p>
      <w:pPr>
        <w:spacing w:line="292" w:lineRule="auto" w:before="0"/>
        <w:ind w:left="1529" w:right="1471" w:firstLine="0"/>
        <w:jc w:val="left"/>
        <w:rPr>
          <w:rFonts w:ascii="Courier New"/>
          <w:sz w:val="20"/>
        </w:rPr>
      </w:pPr>
      <w:r>
        <w:rPr>
          <w:rFonts w:ascii="Courier New"/>
          <w:sz w:val="20"/>
        </w:rPr>
        <w:t>assert alerter_configured.from_email == "</w:t>
      </w:r>
      <w:hyperlink r:id="rId28">
        <w:r>
          <w:rPr>
            <w:rFonts w:ascii="Courier New"/>
            <w:sz w:val="20"/>
          </w:rPr>
          <w:t>test@gmail.com</w:t>
        </w:r>
      </w:hyperlink>
      <w:r>
        <w:rPr>
          <w:rFonts w:ascii="Courier New"/>
          <w:sz w:val="20"/>
        </w:rPr>
        <w:t>" assert</w:t>
      </w:r>
      <w:r>
        <w:rPr>
          <w:rFonts w:ascii="Courier New"/>
          <w:spacing w:val="-14"/>
          <w:sz w:val="20"/>
        </w:rPr>
        <w:t> </w:t>
      </w:r>
      <w:r>
        <w:rPr>
          <w:rFonts w:ascii="Courier New"/>
          <w:sz w:val="20"/>
        </w:rPr>
        <w:t>alerter_configured.to_email</w:t>
      </w:r>
      <w:r>
        <w:rPr>
          <w:rFonts w:ascii="Courier New"/>
          <w:spacing w:val="-14"/>
          <w:sz w:val="20"/>
        </w:rPr>
        <w:t> </w:t>
      </w:r>
      <w:r>
        <w:rPr>
          <w:rFonts w:ascii="Courier New"/>
          <w:sz w:val="20"/>
        </w:rPr>
        <w:t>==</w:t>
      </w:r>
      <w:r>
        <w:rPr>
          <w:rFonts w:ascii="Courier New"/>
          <w:spacing w:val="-14"/>
          <w:sz w:val="20"/>
        </w:rPr>
        <w:t> </w:t>
      </w:r>
      <w:r>
        <w:rPr>
          <w:rFonts w:ascii="Courier New"/>
          <w:sz w:val="20"/>
        </w:rPr>
        <w:t>"</w:t>
      </w:r>
      <w:hyperlink r:id="rId29">
        <w:r>
          <w:rPr>
            <w:rFonts w:ascii="Courier New"/>
            <w:sz w:val="20"/>
          </w:rPr>
          <w:t>honeytest777@gmail.com</w:t>
        </w:r>
      </w:hyperlink>
      <w:r>
        <w:rPr>
          <w:rFonts w:ascii="Courier New"/>
          <w:sz w:val="20"/>
        </w:rPr>
        <w:t>"</w:t>
      </w:r>
    </w:p>
    <w:p>
      <w:pPr>
        <w:pStyle w:val="BodyText"/>
        <w:spacing w:before="49"/>
        <w:rPr>
          <w:rFonts w:ascii="Courier New"/>
          <w:sz w:val="20"/>
        </w:rPr>
      </w:pPr>
    </w:p>
    <w:p>
      <w:pPr>
        <w:spacing w:line="292" w:lineRule="auto" w:before="0"/>
        <w:ind w:left="1529" w:right="2733" w:hanging="480"/>
        <w:jc w:val="left"/>
        <w:rPr>
          <w:rFonts w:ascii="Courier New"/>
          <w:sz w:val="20"/>
        </w:rPr>
      </w:pPr>
      <w:r>
        <w:rPr>
          <w:rFonts w:ascii="Courier New"/>
          <w:sz w:val="20"/>
        </w:rPr>
        <w:t>def</w:t>
      </w:r>
      <w:r>
        <w:rPr>
          <w:rFonts w:ascii="Courier New"/>
          <w:spacing w:val="-21"/>
          <w:sz w:val="20"/>
        </w:rPr>
        <w:t> </w:t>
      </w:r>
      <w:r>
        <w:rPr>
          <w:rFonts w:ascii="Courier New"/>
          <w:sz w:val="20"/>
        </w:rPr>
        <w:t>test_is_configured_true(self,</w:t>
      </w:r>
      <w:r>
        <w:rPr>
          <w:rFonts w:ascii="Courier New"/>
          <w:spacing w:val="-21"/>
          <w:sz w:val="20"/>
        </w:rPr>
        <w:t> </w:t>
      </w:r>
      <w:r>
        <w:rPr>
          <w:rFonts w:ascii="Courier New"/>
          <w:sz w:val="20"/>
        </w:rPr>
        <w:t>alerter_configured): assert alerter_configured.is_configured() is True</w:t>
      </w:r>
    </w:p>
    <w:p>
      <w:pPr>
        <w:pStyle w:val="BodyText"/>
        <w:spacing w:before="48"/>
        <w:rPr>
          <w:rFonts w:ascii="Courier New"/>
          <w:sz w:val="20"/>
        </w:rPr>
      </w:pPr>
    </w:p>
    <w:p>
      <w:pPr>
        <w:spacing w:line="292" w:lineRule="auto" w:before="1"/>
        <w:ind w:left="1529" w:right="2029" w:hanging="480"/>
        <w:jc w:val="left"/>
        <w:rPr>
          <w:rFonts w:ascii="Courier New"/>
          <w:sz w:val="20"/>
        </w:rPr>
      </w:pPr>
      <w:r>
        <w:rPr>
          <w:rFonts w:ascii="Courier New"/>
          <w:sz w:val="20"/>
        </w:rPr>
        <w:t>def</w:t>
      </w:r>
      <w:r>
        <w:rPr>
          <w:rFonts w:ascii="Courier New"/>
          <w:spacing w:val="-21"/>
          <w:sz w:val="20"/>
        </w:rPr>
        <w:t> </w:t>
      </w:r>
      <w:r>
        <w:rPr>
          <w:rFonts w:ascii="Courier New"/>
          <w:sz w:val="20"/>
        </w:rPr>
        <w:t>test_is_configured_false(self,</w:t>
      </w:r>
      <w:r>
        <w:rPr>
          <w:rFonts w:ascii="Courier New"/>
          <w:spacing w:val="-21"/>
          <w:sz w:val="20"/>
        </w:rPr>
        <w:t> </w:t>
      </w:r>
      <w:r>
        <w:rPr>
          <w:rFonts w:ascii="Courier New"/>
          <w:sz w:val="20"/>
        </w:rPr>
        <w:t>alerter_unconfigured): assert alerter_unconfigured.is_configured() is False</w:t>
      </w:r>
    </w:p>
    <w:p>
      <w:pPr>
        <w:pStyle w:val="BodyText"/>
        <w:rPr>
          <w:rFonts w:ascii="Courier New"/>
          <w:sz w:val="20"/>
        </w:rPr>
      </w:pPr>
    </w:p>
    <w:p>
      <w:pPr>
        <w:pStyle w:val="BodyText"/>
        <w:spacing w:before="98"/>
        <w:rPr>
          <w:rFonts w:ascii="Courier New"/>
          <w:sz w:val="20"/>
        </w:rPr>
      </w:pPr>
    </w:p>
    <w:p>
      <w:pPr>
        <w:spacing w:before="0"/>
        <w:ind w:left="570" w:right="0" w:firstLine="0"/>
        <w:jc w:val="left"/>
        <w:rPr>
          <w:rFonts w:ascii="Courier New"/>
          <w:sz w:val="20"/>
        </w:rPr>
      </w:pPr>
      <w:r>
        <w:rPr>
          <w:rFonts w:ascii="Courier New"/>
          <w:sz w:val="20"/>
        </w:rPr>
        <w:t>class</w:t>
      </w:r>
      <w:r>
        <w:rPr>
          <w:rFonts w:ascii="Courier New"/>
          <w:spacing w:val="-13"/>
          <w:sz w:val="20"/>
        </w:rPr>
        <w:t> </w:t>
      </w:r>
      <w:r>
        <w:rPr>
          <w:rFonts w:ascii="Courier New"/>
          <w:spacing w:val="-2"/>
          <w:sz w:val="20"/>
        </w:rPr>
        <w:t>TestGetStatus:</w:t>
      </w:r>
    </w:p>
    <w:p>
      <w:pPr>
        <w:spacing w:line="292" w:lineRule="auto" w:before="49"/>
        <w:ind w:left="1529" w:right="3510" w:hanging="480"/>
        <w:jc w:val="left"/>
        <w:rPr>
          <w:rFonts w:ascii="Courier New"/>
          <w:sz w:val="20"/>
        </w:rPr>
      </w:pPr>
      <w:r>
        <w:rPr>
          <w:rFonts w:ascii="Courier New"/>
          <w:sz w:val="20"/>
        </w:rPr>
        <w:t>def</w:t>
      </w:r>
      <w:r>
        <w:rPr>
          <w:rFonts w:ascii="Courier New"/>
          <w:spacing w:val="-21"/>
          <w:sz w:val="20"/>
        </w:rPr>
        <w:t> </w:t>
      </w:r>
      <w:r>
        <w:rPr>
          <w:rFonts w:ascii="Courier New"/>
          <w:sz w:val="20"/>
        </w:rPr>
        <w:t>test_status_keys(self,</w:t>
      </w:r>
      <w:r>
        <w:rPr>
          <w:rFonts w:ascii="Courier New"/>
          <w:spacing w:val="-21"/>
          <w:sz w:val="20"/>
        </w:rPr>
        <w:t> </w:t>
      </w:r>
      <w:r>
        <w:rPr>
          <w:rFonts w:ascii="Courier New"/>
          <w:sz w:val="20"/>
        </w:rPr>
        <w:t>alerter_configured): status = alerter_configured.get_status() assert "configured" in status</w:t>
      </w:r>
    </w:p>
    <w:p>
      <w:pPr>
        <w:spacing w:line="225" w:lineRule="exact" w:before="0"/>
        <w:ind w:left="1529" w:right="0" w:firstLine="0"/>
        <w:jc w:val="left"/>
        <w:rPr>
          <w:rFonts w:ascii="Courier New"/>
          <w:sz w:val="20"/>
        </w:rPr>
      </w:pPr>
      <w:r>
        <w:rPr>
          <w:rFonts w:ascii="Courier New"/>
          <w:sz w:val="20"/>
        </w:rPr>
        <w:t>assert</w:t>
      </w:r>
      <w:r>
        <w:rPr>
          <w:rFonts w:ascii="Courier New"/>
          <w:spacing w:val="-16"/>
          <w:sz w:val="20"/>
        </w:rPr>
        <w:t> </w:t>
      </w:r>
      <w:r>
        <w:rPr>
          <w:rFonts w:ascii="Courier New"/>
          <w:sz w:val="20"/>
        </w:rPr>
        <w:t>"smtp_server"</w:t>
      </w:r>
      <w:r>
        <w:rPr>
          <w:rFonts w:ascii="Courier New"/>
          <w:spacing w:val="-15"/>
          <w:sz w:val="20"/>
        </w:rPr>
        <w:t> </w:t>
      </w:r>
      <w:r>
        <w:rPr>
          <w:rFonts w:ascii="Courier New"/>
          <w:sz w:val="20"/>
        </w:rPr>
        <w:t>in</w:t>
      </w:r>
      <w:r>
        <w:rPr>
          <w:rFonts w:ascii="Courier New"/>
          <w:spacing w:val="-16"/>
          <w:sz w:val="20"/>
        </w:rPr>
        <w:t> </w:t>
      </w:r>
      <w:r>
        <w:rPr>
          <w:rFonts w:ascii="Courier New"/>
          <w:spacing w:val="-2"/>
          <w:sz w:val="20"/>
        </w:rPr>
        <w:t>status</w:t>
      </w:r>
    </w:p>
    <w:p>
      <w:pPr>
        <w:spacing w:line="292" w:lineRule="auto" w:before="50"/>
        <w:ind w:left="1529" w:right="3890" w:firstLine="0"/>
        <w:jc w:val="left"/>
        <w:rPr>
          <w:rFonts w:ascii="Courier New"/>
          <w:sz w:val="20"/>
        </w:rPr>
      </w:pPr>
      <w:r>
        <w:rPr>
          <w:rFonts w:ascii="Courier New"/>
          <w:sz w:val="20"/>
        </w:rPr>
        <w:t>assert "emails_sent_session" in status assert</w:t>
      </w:r>
      <w:r>
        <w:rPr>
          <w:rFonts w:ascii="Courier New"/>
          <w:spacing w:val="-14"/>
          <w:sz w:val="20"/>
        </w:rPr>
        <w:t> </w:t>
      </w:r>
      <w:r>
        <w:rPr>
          <w:rFonts w:ascii="Courier New"/>
          <w:sz w:val="20"/>
        </w:rPr>
        <w:t>"rate_limit_cache_size"</w:t>
      </w:r>
      <w:r>
        <w:rPr>
          <w:rFonts w:ascii="Courier New"/>
          <w:spacing w:val="-14"/>
          <w:sz w:val="20"/>
        </w:rPr>
        <w:t> </w:t>
      </w:r>
      <w:r>
        <w:rPr>
          <w:rFonts w:ascii="Courier New"/>
          <w:sz w:val="20"/>
        </w:rPr>
        <w:t>in</w:t>
      </w:r>
      <w:r>
        <w:rPr>
          <w:rFonts w:ascii="Courier New"/>
          <w:spacing w:val="-14"/>
          <w:sz w:val="20"/>
        </w:rPr>
        <w:t> </w:t>
      </w:r>
      <w:r>
        <w:rPr>
          <w:rFonts w:ascii="Courier New"/>
          <w:sz w:val="20"/>
        </w:rPr>
        <w:t>status assert status["configured"] is True</w:t>
      </w:r>
    </w:p>
    <w:p>
      <w:pPr>
        <w:pStyle w:val="BodyText"/>
        <w:rPr>
          <w:rFonts w:ascii="Courier New"/>
          <w:sz w:val="20"/>
        </w:rPr>
      </w:pPr>
    </w:p>
    <w:p>
      <w:pPr>
        <w:pStyle w:val="BodyText"/>
        <w:spacing w:before="97"/>
        <w:rPr>
          <w:rFonts w:ascii="Courier New"/>
          <w:sz w:val="20"/>
        </w:rPr>
      </w:pPr>
    </w:p>
    <w:p>
      <w:pPr>
        <w:spacing w:before="0"/>
        <w:ind w:left="570" w:right="0" w:firstLine="0"/>
        <w:jc w:val="left"/>
        <w:rPr>
          <w:rFonts w:ascii="Courier New"/>
          <w:sz w:val="20"/>
        </w:rPr>
      </w:pPr>
      <w:r>
        <w:rPr>
          <w:rFonts w:ascii="Courier New"/>
          <w:sz w:val="20"/>
        </w:rPr>
        <w:t>class</w:t>
      </w:r>
      <w:r>
        <w:rPr>
          <w:rFonts w:ascii="Courier New"/>
          <w:spacing w:val="-13"/>
          <w:sz w:val="20"/>
        </w:rPr>
        <w:t> </w:t>
      </w:r>
      <w:r>
        <w:rPr>
          <w:rFonts w:ascii="Courier New"/>
          <w:spacing w:val="-2"/>
          <w:sz w:val="20"/>
        </w:rPr>
        <w:t>TestRateLimiting:</w:t>
      </w:r>
    </w:p>
    <w:p>
      <w:pPr>
        <w:spacing w:line="292" w:lineRule="auto" w:before="50"/>
        <w:ind w:left="1529" w:right="729" w:hanging="480"/>
        <w:jc w:val="left"/>
        <w:rPr>
          <w:rFonts w:ascii="Courier New"/>
          <w:sz w:val="20"/>
        </w:rPr>
      </w:pPr>
      <w:r>
        <w:rPr>
          <w:rFonts w:ascii="Courier New"/>
          <w:sz w:val="20"/>
        </w:rPr>
        <w:t>def</w:t>
      </w:r>
      <w:r>
        <w:rPr>
          <w:rFonts w:ascii="Courier New"/>
          <w:spacing w:val="-14"/>
          <w:sz w:val="20"/>
        </w:rPr>
        <w:t> </w:t>
      </w:r>
      <w:r>
        <w:rPr>
          <w:rFonts w:ascii="Courier New"/>
          <w:sz w:val="20"/>
        </w:rPr>
        <w:t>test_first_alert_passes(self,</w:t>
      </w:r>
      <w:r>
        <w:rPr>
          <w:rFonts w:ascii="Courier New"/>
          <w:spacing w:val="-14"/>
          <w:sz w:val="20"/>
        </w:rPr>
        <w:t> </w:t>
      </w:r>
      <w:r>
        <w:rPr>
          <w:rFonts w:ascii="Courier New"/>
          <w:sz w:val="20"/>
        </w:rPr>
        <w:t>alerter_configured,</w:t>
      </w:r>
      <w:r>
        <w:rPr>
          <w:rFonts w:ascii="Courier New"/>
          <w:spacing w:val="-14"/>
          <w:sz w:val="20"/>
        </w:rPr>
        <w:t> </w:t>
      </w:r>
      <w:r>
        <w:rPr>
          <w:rFonts w:ascii="Courier New"/>
          <w:sz w:val="20"/>
        </w:rPr>
        <w:t>sample_event): """First alert for an IP should be dispatched."""</w:t>
      </w:r>
    </w:p>
    <w:p>
      <w:pPr>
        <w:tabs>
          <w:tab w:pos="5669" w:val="left" w:leader="none"/>
        </w:tabs>
        <w:spacing w:line="226" w:lineRule="exact" w:before="0"/>
        <w:ind w:left="4679" w:right="0" w:firstLine="0"/>
        <w:jc w:val="left"/>
        <w:rPr>
          <w:rFonts w:ascii="Courier New"/>
          <w:sz w:val="20"/>
        </w:rPr>
      </w:pPr>
      <w:r>
        <w:rPr>
          <w:rFonts w:ascii="Courier New"/>
          <w:spacing w:val="-4"/>
          <w:sz w:val="20"/>
        </w:rPr>
        <w:t>with</w:t>
      </w:r>
      <w:r>
        <w:rPr>
          <w:rFonts w:ascii="Courier New"/>
          <w:sz w:val="20"/>
        </w:rPr>
        <w:tab/>
      </w:r>
      <w:r>
        <w:rPr>
          <w:rFonts w:ascii="Courier New"/>
          <w:spacing w:val="-2"/>
          <w:sz w:val="20"/>
        </w:rPr>
        <w:t>patch.object(alerter_configured,</w:t>
      </w:r>
    </w:p>
    <w:p>
      <w:pPr>
        <w:spacing w:after="0" w:line="226" w:lineRule="exact"/>
        <w:jc w:val="left"/>
        <w:rPr>
          <w:rFonts w:ascii="Courier New"/>
          <w:sz w:val="20"/>
        </w:rPr>
        <w:sectPr>
          <w:pgSz w:w="12240" w:h="15840"/>
          <w:pgMar w:header="0" w:footer="1040" w:top="1440" w:bottom="1240" w:left="1080" w:right="720"/>
        </w:sectPr>
      </w:pPr>
    </w:p>
    <w:p>
      <w:pPr>
        <w:spacing w:before="49"/>
        <w:ind w:left="570" w:right="0" w:firstLine="0"/>
        <w:jc w:val="left"/>
        <w:rPr>
          <w:rFonts w:ascii="Courier New"/>
          <w:sz w:val="20"/>
        </w:rPr>
      </w:pPr>
      <w:r>
        <w:rPr>
          <w:rFonts w:ascii="Courier New"/>
          <w:spacing w:val="-2"/>
          <w:sz w:val="20"/>
        </w:rPr>
        <w:t>'_send_high_severity_email'):</w:t>
      </w:r>
    </w:p>
    <w:p>
      <w:pPr>
        <w:pStyle w:val="BodyText"/>
        <w:spacing w:before="99"/>
        <w:rPr>
          <w:rFonts w:ascii="Courier New"/>
          <w:sz w:val="20"/>
        </w:rPr>
      </w:pPr>
    </w:p>
    <w:p>
      <w:pPr>
        <w:spacing w:line="292" w:lineRule="auto" w:before="0"/>
        <w:ind w:left="2009" w:right="0" w:hanging="1440"/>
        <w:jc w:val="left"/>
        <w:rPr>
          <w:rFonts w:ascii="Courier New"/>
          <w:sz w:val="20"/>
        </w:rPr>
      </w:pPr>
      <w:r>
        <w:rPr>
          <w:rFonts w:ascii="Courier New"/>
          <w:spacing w:val="-2"/>
          <w:sz w:val="20"/>
        </w:rPr>
        <w:t>alerter_configured.send_high_severity_alert(sample_event) </w:t>
      </w:r>
      <w:r>
        <w:rPr>
          <w:rFonts w:ascii="Courier New"/>
          <w:sz w:val="20"/>
        </w:rPr>
        <w:t>assert result is True</w:t>
      </w:r>
    </w:p>
    <w:p>
      <w:pPr>
        <w:pStyle w:val="BodyText"/>
        <w:spacing w:before="98"/>
        <w:rPr>
          <w:rFonts w:ascii="Courier New"/>
          <w:sz w:val="20"/>
        </w:rPr>
      </w:pPr>
      <w:r>
        <w:rPr/>
        <w:br w:type="column"/>
      </w:r>
      <w:r>
        <w:rPr>
          <w:rFonts w:ascii="Courier New"/>
          <w:sz w:val="20"/>
        </w:rPr>
      </w:r>
    </w:p>
    <w:p>
      <w:pPr>
        <w:tabs>
          <w:tab w:pos="1904" w:val="left" w:leader="none"/>
        </w:tabs>
        <w:spacing w:before="0"/>
        <w:ind w:left="570" w:right="0" w:firstLine="0"/>
        <w:jc w:val="left"/>
        <w:rPr>
          <w:rFonts w:ascii="Courier New"/>
          <w:sz w:val="20"/>
        </w:rPr>
      </w:pPr>
      <w:r>
        <w:rPr>
          <w:rFonts w:ascii="Courier New"/>
          <w:spacing w:val="-2"/>
          <w:sz w:val="20"/>
        </w:rPr>
        <w:t>result</w:t>
      </w:r>
      <w:r>
        <w:rPr>
          <w:rFonts w:ascii="Courier New"/>
          <w:sz w:val="20"/>
        </w:rPr>
        <w:tab/>
      </w:r>
      <w:r>
        <w:rPr>
          <w:rFonts w:ascii="Courier New"/>
          <w:spacing w:val="-10"/>
          <w:sz w:val="20"/>
        </w:rPr>
        <w:t>=</w:t>
      </w:r>
    </w:p>
    <w:p>
      <w:pPr>
        <w:spacing w:after="0"/>
        <w:jc w:val="left"/>
        <w:rPr>
          <w:rFonts w:ascii="Courier New"/>
          <w:sz w:val="20"/>
        </w:rPr>
        <w:sectPr>
          <w:type w:val="continuous"/>
          <w:pgSz w:w="12240" w:h="15840"/>
          <w:pgMar w:header="0" w:footer="1040" w:top="1460" w:bottom="280" w:left="1080" w:right="720"/>
          <w:cols w:num="2" w:equalWidth="0">
            <w:col w:w="7408" w:space="77"/>
            <w:col w:w="2955"/>
          </w:cols>
        </w:sectPr>
      </w:pPr>
    </w:p>
    <w:p>
      <w:pPr>
        <w:pStyle w:val="BodyText"/>
        <w:spacing w:before="48"/>
        <w:rPr>
          <w:rFonts w:ascii="Courier New"/>
          <w:sz w:val="20"/>
        </w:rPr>
      </w:pPr>
    </w:p>
    <w:p>
      <w:pPr>
        <w:spacing w:line="292" w:lineRule="auto" w:before="0"/>
        <w:ind w:left="570" w:right="0" w:firstLine="1079"/>
        <w:jc w:val="left"/>
        <w:rPr>
          <w:rFonts w:ascii="Courier New"/>
          <w:sz w:val="20"/>
        </w:rPr>
      </w:pPr>
      <w:r>
        <w:rPr>
          <w:rFonts w:ascii="Courier New"/>
          <w:sz w:val="20"/>
        </w:rPr>
        <w:t>def</w:t>
      </w:r>
      <w:r>
        <w:rPr>
          <w:rFonts w:ascii="Courier New"/>
          <w:spacing w:val="80"/>
          <w:sz w:val="20"/>
        </w:rPr>
        <w:t> </w:t>
      </w:r>
      <w:r>
        <w:rPr>
          <w:rFonts w:ascii="Courier New"/>
          <w:sz w:val="20"/>
        </w:rPr>
        <w:t>test_duplicate_ip_is_rate_limited(self,</w:t>
      </w:r>
      <w:r>
        <w:rPr>
          <w:rFonts w:ascii="Courier New"/>
          <w:spacing w:val="80"/>
          <w:sz w:val="20"/>
        </w:rPr>
        <w:t> </w:t>
      </w:r>
      <w:r>
        <w:rPr>
          <w:rFonts w:ascii="Courier New"/>
          <w:sz w:val="20"/>
        </w:rPr>
        <w:t>alerter_configured, </w:t>
      </w:r>
      <w:r>
        <w:rPr>
          <w:rFonts w:ascii="Courier New"/>
          <w:spacing w:val="-2"/>
          <w:sz w:val="20"/>
        </w:rPr>
        <w:t>sample_event):</w:t>
      </w:r>
    </w:p>
    <w:p>
      <w:pPr>
        <w:spacing w:line="226" w:lineRule="exact" w:before="0"/>
        <w:ind w:left="1529" w:right="0" w:firstLine="0"/>
        <w:jc w:val="left"/>
        <w:rPr>
          <w:rFonts w:ascii="Courier New"/>
          <w:sz w:val="20"/>
        </w:rPr>
      </w:pPr>
      <w:r>
        <w:rPr>
          <w:rFonts w:ascii="Courier New"/>
          <w:sz w:val="20"/>
        </w:rPr>
        <w:t>"""Second</w:t>
      </w:r>
      <w:r>
        <w:rPr>
          <w:rFonts w:ascii="Courier New"/>
          <w:spacing w:val="-10"/>
          <w:sz w:val="20"/>
        </w:rPr>
        <w:t> </w:t>
      </w:r>
      <w:r>
        <w:rPr>
          <w:rFonts w:ascii="Courier New"/>
          <w:sz w:val="20"/>
        </w:rPr>
        <w:t>alert</w:t>
      </w:r>
      <w:r>
        <w:rPr>
          <w:rFonts w:ascii="Courier New"/>
          <w:spacing w:val="-9"/>
          <w:sz w:val="20"/>
        </w:rPr>
        <w:t> </w:t>
      </w:r>
      <w:r>
        <w:rPr>
          <w:rFonts w:ascii="Courier New"/>
          <w:sz w:val="20"/>
        </w:rPr>
        <w:t>for</w:t>
      </w:r>
      <w:r>
        <w:rPr>
          <w:rFonts w:ascii="Courier New"/>
          <w:spacing w:val="-9"/>
          <w:sz w:val="20"/>
        </w:rPr>
        <w:t> </w:t>
      </w:r>
      <w:r>
        <w:rPr>
          <w:rFonts w:ascii="Courier New"/>
          <w:sz w:val="20"/>
        </w:rPr>
        <w:t>same</w:t>
      </w:r>
      <w:r>
        <w:rPr>
          <w:rFonts w:ascii="Courier New"/>
          <w:spacing w:val="-9"/>
          <w:sz w:val="20"/>
        </w:rPr>
        <w:t> </w:t>
      </w:r>
      <w:r>
        <w:rPr>
          <w:rFonts w:ascii="Courier New"/>
          <w:sz w:val="20"/>
        </w:rPr>
        <w:t>IP</w:t>
      </w:r>
      <w:r>
        <w:rPr>
          <w:rFonts w:ascii="Courier New"/>
          <w:spacing w:val="-9"/>
          <w:sz w:val="20"/>
        </w:rPr>
        <w:t> </w:t>
      </w:r>
      <w:r>
        <w:rPr>
          <w:rFonts w:ascii="Courier New"/>
          <w:sz w:val="20"/>
        </w:rPr>
        <w:t>within</w:t>
      </w:r>
      <w:r>
        <w:rPr>
          <w:rFonts w:ascii="Courier New"/>
          <w:spacing w:val="-9"/>
          <w:sz w:val="20"/>
        </w:rPr>
        <w:t> </w:t>
      </w:r>
      <w:r>
        <w:rPr>
          <w:rFonts w:ascii="Courier New"/>
          <w:sz w:val="20"/>
        </w:rPr>
        <w:t>5</w:t>
      </w:r>
      <w:r>
        <w:rPr>
          <w:rFonts w:ascii="Courier New"/>
          <w:spacing w:val="-9"/>
          <w:sz w:val="20"/>
        </w:rPr>
        <w:t> </w:t>
      </w:r>
      <w:r>
        <w:rPr>
          <w:rFonts w:ascii="Courier New"/>
          <w:sz w:val="20"/>
        </w:rPr>
        <w:t>min</w:t>
      </w:r>
      <w:r>
        <w:rPr>
          <w:rFonts w:ascii="Courier New"/>
          <w:spacing w:val="-9"/>
          <w:sz w:val="20"/>
        </w:rPr>
        <w:t> </w:t>
      </w:r>
      <w:r>
        <w:rPr>
          <w:rFonts w:ascii="Courier New"/>
          <w:sz w:val="20"/>
        </w:rPr>
        <w:t>should</w:t>
      </w:r>
      <w:r>
        <w:rPr>
          <w:rFonts w:ascii="Courier New"/>
          <w:spacing w:val="-9"/>
          <w:sz w:val="20"/>
        </w:rPr>
        <w:t> </w:t>
      </w:r>
      <w:r>
        <w:rPr>
          <w:rFonts w:ascii="Courier New"/>
          <w:sz w:val="20"/>
        </w:rPr>
        <w:t>be</w:t>
      </w:r>
      <w:r>
        <w:rPr>
          <w:rFonts w:ascii="Courier New"/>
          <w:spacing w:val="-9"/>
          <w:sz w:val="20"/>
        </w:rPr>
        <w:t> </w:t>
      </w:r>
      <w:r>
        <w:rPr>
          <w:rFonts w:ascii="Courier New"/>
          <w:spacing w:val="-2"/>
          <w:sz w:val="20"/>
        </w:rPr>
        <w:t>suppressed."""</w:t>
      </w:r>
    </w:p>
    <w:p>
      <w:pPr>
        <w:tabs>
          <w:tab w:pos="5669" w:val="left" w:leader="none"/>
        </w:tabs>
        <w:spacing w:before="50"/>
        <w:ind w:left="4679" w:right="0" w:firstLine="0"/>
        <w:jc w:val="left"/>
        <w:rPr>
          <w:rFonts w:ascii="Courier New"/>
          <w:sz w:val="20"/>
        </w:rPr>
      </w:pPr>
      <w:r>
        <w:rPr>
          <w:rFonts w:ascii="Courier New"/>
          <w:spacing w:val="-4"/>
          <w:sz w:val="20"/>
        </w:rPr>
        <w:t>with</w:t>
      </w:r>
      <w:r>
        <w:rPr>
          <w:rFonts w:ascii="Courier New"/>
          <w:sz w:val="20"/>
        </w:rPr>
        <w:tab/>
      </w:r>
      <w:r>
        <w:rPr>
          <w:rFonts w:ascii="Courier New"/>
          <w:spacing w:val="-2"/>
          <w:sz w:val="20"/>
        </w:rPr>
        <w:t>patch.object(alerter_configured,</w:t>
      </w:r>
    </w:p>
    <w:p>
      <w:pPr>
        <w:spacing w:after="0"/>
        <w:jc w:val="left"/>
        <w:rPr>
          <w:rFonts w:ascii="Courier New"/>
          <w:sz w:val="20"/>
        </w:rPr>
        <w:sectPr>
          <w:type w:val="continuous"/>
          <w:pgSz w:w="12240" w:h="15840"/>
          <w:pgMar w:header="0" w:footer="1040" w:top="1460" w:bottom="280" w:left="1080" w:right="720"/>
        </w:sectPr>
      </w:pPr>
    </w:p>
    <w:p>
      <w:pPr>
        <w:spacing w:line="585" w:lineRule="auto" w:before="50"/>
        <w:ind w:left="570" w:right="0" w:firstLine="0"/>
        <w:jc w:val="left"/>
        <w:rPr>
          <w:rFonts w:ascii="Courier New"/>
          <w:sz w:val="20"/>
        </w:rPr>
      </w:pPr>
      <w:r>
        <w:rPr>
          <w:rFonts w:ascii="Courier New"/>
          <w:spacing w:val="-2"/>
          <w:sz w:val="20"/>
        </w:rPr>
        <w:t>'_send_high_severity_email'): alerter_configured.send_high_severity_alert(sample_event)</w:t>
      </w:r>
    </w:p>
    <w:p>
      <w:pPr>
        <w:spacing w:line="292" w:lineRule="auto" w:before="0"/>
        <w:ind w:left="2009" w:right="0" w:hanging="1440"/>
        <w:jc w:val="left"/>
        <w:rPr>
          <w:rFonts w:ascii="Courier New"/>
          <w:sz w:val="20"/>
        </w:rPr>
      </w:pPr>
      <w:r>
        <w:rPr>
          <w:rFonts w:ascii="Courier New"/>
          <w:spacing w:val="-2"/>
          <w:sz w:val="20"/>
        </w:rPr>
        <w:t>alerter_configured.send_high_severity_alert(sample_event) </w:t>
      </w:r>
      <w:r>
        <w:rPr>
          <w:rFonts w:ascii="Courier New"/>
          <w:sz w:val="20"/>
        </w:rPr>
        <w:t>assert first is True</w:t>
      </w:r>
    </w:p>
    <w:p>
      <w:pPr>
        <w:spacing w:line="226" w:lineRule="exact" w:before="0"/>
        <w:ind w:left="2009" w:right="0" w:firstLine="0"/>
        <w:jc w:val="left"/>
        <w:rPr>
          <w:rFonts w:ascii="Courier New"/>
          <w:sz w:val="20"/>
        </w:rPr>
      </w:pPr>
      <w:r>
        <w:rPr>
          <w:rFonts w:ascii="Courier New"/>
          <w:sz w:val="20"/>
        </w:rPr>
        <w:t>assert</w:t>
      </w:r>
      <w:r>
        <w:rPr>
          <w:rFonts w:ascii="Courier New"/>
          <w:spacing w:val="-11"/>
          <w:sz w:val="20"/>
        </w:rPr>
        <w:t> </w:t>
      </w:r>
      <w:r>
        <w:rPr>
          <w:rFonts w:ascii="Courier New"/>
          <w:sz w:val="20"/>
        </w:rPr>
        <w:t>second</w:t>
      </w:r>
      <w:r>
        <w:rPr>
          <w:rFonts w:ascii="Courier New"/>
          <w:spacing w:val="-10"/>
          <w:sz w:val="20"/>
        </w:rPr>
        <w:t> </w:t>
      </w:r>
      <w:r>
        <w:rPr>
          <w:rFonts w:ascii="Courier New"/>
          <w:sz w:val="20"/>
        </w:rPr>
        <w:t>is</w:t>
      </w:r>
      <w:r>
        <w:rPr>
          <w:rFonts w:ascii="Courier New"/>
          <w:spacing w:val="-10"/>
          <w:sz w:val="20"/>
        </w:rPr>
        <w:t> </w:t>
      </w:r>
      <w:r>
        <w:rPr>
          <w:rFonts w:ascii="Courier New"/>
          <w:spacing w:val="-2"/>
          <w:sz w:val="20"/>
        </w:rPr>
        <w:t>False</w:t>
      </w:r>
    </w:p>
    <w:p>
      <w:pPr>
        <w:pStyle w:val="BodyText"/>
        <w:spacing w:before="99"/>
        <w:rPr>
          <w:rFonts w:ascii="Courier New"/>
          <w:sz w:val="20"/>
        </w:rPr>
      </w:pPr>
      <w:r>
        <w:rPr/>
        <w:br w:type="column"/>
      </w:r>
      <w:r>
        <w:rPr>
          <w:rFonts w:ascii="Courier New"/>
          <w:sz w:val="20"/>
        </w:rPr>
      </w:r>
    </w:p>
    <w:p>
      <w:pPr>
        <w:tabs>
          <w:tab w:pos="1229" w:val="left" w:leader="none"/>
        </w:tabs>
        <w:spacing w:before="0"/>
        <w:ind w:left="0" w:right="928" w:firstLine="0"/>
        <w:jc w:val="right"/>
        <w:rPr>
          <w:rFonts w:ascii="Courier New"/>
          <w:sz w:val="20"/>
        </w:rPr>
      </w:pPr>
      <w:r>
        <w:rPr>
          <w:rFonts w:ascii="Courier New"/>
          <w:spacing w:val="-2"/>
          <w:sz w:val="20"/>
        </w:rPr>
        <w:t>first</w:t>
      </w:r>
      <w:r>
        <w:rPr>
          <w:rFonts w:ascii="Courier New"/>
          <w:sz w:val="20"/>
        </w:rPr>
        <w:tab/>
      </w:r>
      <w:r>
        <w:rPr>
          <w:rFonts w:ascii="Courier New"/>
          <w:spacing w:val="-10"/>
          <w:sz w:val="20"/>
        </w:rPr>
        <w:t>=</w:t>
      </w:r>
    </w:p>
    <w:p>
      <w:pPr>
        <w:pStyle w:val="BodyText"/>
        <w:spacing w:before="98"/>
        <w:rPr>
          <w:rFonts w:ascii="Courier New"/>
          <w:sz w:val="20"/>
        </w:rPr>
      </w:pPr>
    </w:p>
    <w:p>
      <w:pPr>
        <w:tabs>
          <w:tab w:pos="1334" w:val="left" w:leader="none"/>
        </w:tabs>
        <w:spacing w:before="1"/>
        <w:ind w:left="0" w:right="928" w:firstLine="0"/>
        <w:jc w:val="right"/>
        <w:rPr>
          <w:rFonts w:ascii="Courier New"/>
          <w:sz w:val="20"/>
        </w:rPr>
      </w:pPr>
      <w:r>
        <w:rPr>
          <w:rFonts w:ascii="Courier New"/>
          <w:spacing w:val="-2"/>
          <w:sz w:val="20"/>
        </w:rPr>
        <w:t>second</w:t>
      </w:r>
      <w:r>
        <w:rPr>
          <w:rFonts w:ascii="Courier New"/>
          <w:sz w:val="20"/>
        </w:rPr>
        <w:tab/>
      </w:r>
      <w:r>
        <w:rPr>
          <w:rFonts w:ascii="Courier New"/>
          <w:spacing w:val="-10"/>
          <w:sz w:val="20"/>
        </w:rPr>
        <w:t>=</w:t>
      </w:r>
    </w:p>
    <w:p>
      <w:pPr>
        <w:spacing w:after="0"/>
        <w:jc w:val="right"/>
        <w:rPr>
          <w:rFonts w:ascii="Courier New"/>
          <w:sz w:val="20"/>
        </w:rPr>
        <w:sectPr>
          <w:type w:val="continuous"/>
          <w:pgSz w:w="12240" w:h="15840"/>
          <w:pgMar w:header="0" w:footer="1040" w:top="1460" w:bottom="280" w:left="1080" w:right="720"/>
          <w:cols w:num="2" w:equalWidth="0">
            <w:col w:w="7408" w:space="77"/>
            <w:col w:w="2955"/>
          </w:cols>
        </w:sectPr>
      </w:pPr>
    </w:p>
    <w:p>
      <w:pPr>
        <w:pStyle w:val="BodyText"/>
        <w:spacing w:before="96"/>
        <w:rPr>
          <w:rFonts w:ascii="Courier New"/>
          <w:sz w:val="20"/>
        </w:rPr>
      </w:pPr>
      <w:r>
        <w:rPr>
          <w:rFonts w:ascii="Courier New"/>
          <w:sz w:val="20"/>
        </w:rPr>
        <mc:AlternateContent>
          <mc:Choice Requires="wps">
            <w:drawing>
              <wp:anchor distT="0" distB="0" distL="0" distR="0" allowOverlap="1" layoutInCell="1" locked="0" behindDoc="1" simplePos="0" relativeHeight="484933632">
                <wp:simplePos x="0" y="0"/>
                <wp:positionH relativeFrom="page">
                  <wp:posOffset>914400</wp:posOffset>
                </wp:positionH>
                <wp:positionV relativeFrom="page">
                  <wp:posOffset>914400</wp:posOffset>
                </wp:positionV>
                <wp:extent cx="5943600" cy="812673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2848" id="docshape129"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tabs>
          <w:tab w:pos="2579" w:val="left" w:leader="none"/>
          <w:tab w:pos="7227" w:val="left" w:leader="none"/>
        </w:tabs>
        <w:spacing w:line="292" w:lineRule="auto" w:before="0"/>
        <w:ind w:left="570" w:right="930" w:firstLine="1319"/>
        <w:jc w:val="left"/>
        <w:rPr>
          <w:rFonts w:ascii="Courier New"/>
          <w:sz w:val="20"/>
        </w:rPr>
      </w:pPr>
      <w:r>
        <w:rPr>
          <w:rFonts w:ascii="Courier New"/>
          <w:spacing w:val="-4"/>
          <w:sz w:val="20"/>
        </w:rPr>
        <w:t>def</w:t>
      </w:r>
      <w:r>
        <w:rPr>
          <w:rFonts w:ascii="Courier New"/>
          <w:sz w:val="20"/>
        </w:rPr>
        <w:tab/>
      </w:r>
      <w:r>
        <w:rPr>
          <w:rFonts w:ascii="Courier New"/>
          <w:spacing w:val="-2"/>
          <w:sz w:val="20"/>
        </w:rPr>
        <w:t>test_different_ips_not_limited(self,</w:t>
      </w:r>
      <w:r>
        <w:rPr>
          <w:rFonts w:ascii="Courier New"/>
          <w:sz w:val="20"/>
        </w:rPr>
        <w:tab/>
      </w:r>
      <w:r>
        <w:rPr>
          <w:rFonts w:ascii="Courier New"/>
          <w:spacing w:val="-2"/>
          <w:sz w:val="20"/>
        </w:rPr>
        <w:t>alerter_configured, sample_event):</w:t>
      </w:r>
    </w:p>
    <w:p>
      <w:pPr>
        <w:spacing w:line="226" w:lineRule="exact" w:before="0"/>
        <w:ind w:left="1529" w:right="0" w:firstLine="0"/>
        <w:jc w:val="left"/>
        <w:rPr>
          <w:rFonts w:ascii="Courier New"/>
          <w:sz w:val="20"/>
        </w:rPr>
      </w:pPr>
      <w:r>
        <w:rPr>
          <w:rFonts w:ascii="Courier New"/>
          <w:sz w:val="20"/>
        </w:rPr>
        <w:t>"""Alerts</w:t>
      </w:r>
      <w:r>
        <w:rPr>
          <w:rFonts w:ascii="Courier New"/>
          <w:spacing w:val="-13"/>
          <w:sz w:val="20"/>
        </w:rPr>
        <w:t> </w:t>
      </w:r>
      <w:r>
        <w:rPr>
          <w:rFonts w:ascii="Courier New"/>
          <w:sz w:val="20"/>
        </w:rPr>
        <w:t>for</w:t>
      </w:r>
      <w:r>
        <w:rPr>
          <w:rFonts w:ascii="Courier New"/>
          <w:spacing w:val="-12"/>
          <w:sz w:val="20"/>
        </w:rPr>
        <w:t> </w:t>
      </w:r>
      <w:r>
        <w:rPr>
          <w:rFonts w:ascii="Courier New"/>
          <w:sz w:val="20"/>
        </w:rPr>
        <w:t>different</w:t>
      </w:r>
      <w:r>
        <w:rPr>
          <w:rFonts w:ascii="Courier New"/>
          <w:spacing w:val="-13"/>
          <w:sz w:val="20"/>
        </w:rPr>
        <w:t> </w:t>
      </w:r>
      <w:r>
        <w:rPr>
          <w:rFonts w:ascii="Courier New"/>
          <w:sz w:val="20"/>
        </w:rPr>
        <w:t>IPs</w:t>
      </w:r>
      <w:r>
        <w:rPr>
          <w:rFonts w:ascii="Courier New"/>
          <w:spacing w:val="-12"/>
          <w:sz w:val="20"/>
        </w:rPr>
        <w:t> </w:t>
      </w:r>
      <w:r>
        <w:rPr>
          <w:rFonts w:ascii="Courier New"/>
          <w:sz w:val="20"/>
        </w:rPr>
        <w:t>should</w:t>
      </w:r>
      <w:r>
        <w:rPr>
          <w:rFonts w:ascii="Courier New"/>
          <w:spacing w:val="-13"/>
          <w:sz w:val="20"/>
        </w:rPr>
        <w:t> </w:t>
      </w:r>
      <w:r>
        <w:rPr>
          <w:rFonts w:ascii="Courier New"/>
          <w:sz w:val="20"/>
        </w:rPr>
        <w:t>both</w:t>
      </w:r>
      <w:r>
        <w:rPr>
          <w:rFonts w:ascii="Courier New"/>
          <w:spacing w:val="-12"/>
          <w:sz w:val="20"/>
        </w:rPr>
        <w:t> </w:t>
      </w:r>
      <w:r>
        <w:rPr>
          <w:rFonts w:ascii="Courier New"/>
          <w:spacing w:val="-2"/>
          <w:sz w:val="20"/>
        </w:rPr>
        <w:t>pass."""</w:t>
      </w:r>
    </w:p>
    <w:p>
      <w:pPr>
        <w:spacing w:after="0" w:line="226" w:lineRule="exact"/>
        <w:jc w:val="left"/>
        <w:rPr>
          <w:rFonts w:ascii="Courier New"/>
          <w:sz w:val="20"/>
        </w:rPr>
        <w:sectPr>
          <w:type w:val="continuous"/>
          <w:pgSz w:w="12240" w:h="15840"/>
          <w:pgMar w:header="0" w:footer="1040" w:top="1460" w:bottom="28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34144">
                <wp:simplePos x="0" y="0"/>
                <wp:positionH relativeFrom="page">
                  <wp:posOffset>914400</wp:posOffset>
                </wp:positionH>
                <wp:positionV relativeFrom="page">
                  <wp:posOffset>914400</wp:posOffset>
                </wp:positionV>
                <wp:extent cx="5943600" cy="812673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943600" cy="8126730"/>
                        </a:xfrm>
                        <a:custGeom>
                          <a:avLst/>
                          <a:gdLst/>
                          <a:ahLst/>
                          <a:cxnLst/>
                          <a:rect l="l" t="t" r="r" b="b"/>
                          <a:pathLst>
                            <a:path w="5943600" h="8126730">
                              <a:moveTo>
                                <a:pt x="5829300" y="8126730"/>
                              </a:moveTo>
                              <a:lnTo>
                                <a:pt x="114300" y="8126730"/>
                              </a:lnTo>
                              <a:lnTo>
                                <a:pt x="69809" y="8117747"/>
                              </a:lnTo>
                              <a:lnTo>
                                <a:pt x="33477" y="8093252"/>
                              </a:lnTo>
                              <a:lnTo>
                                <a:pt x="8982" y="8056920"/>
                              </a:lnTo>
                              <a:lnTo>
                                <a:pt x="0" y="801243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2430"/>
                              </a:lnTo>
                              <a:lnTo>
                                <a:pt x="5934617" y="8056920"/>
                              </a:lnTo>
                              <a:lnTo>
                                <a:pt x="5910122" y="8093252"/>
                              </a:lnTo>
                              <a:lnTo>
                                <a:pt x="5873790" y="8117747"/>
                              </a:lnTo>
                              <a:lnTo>
                                <a:pt x="5829300" y="812673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39.9pt;mso-position-horizontal-relative:page;mso-position-vertical-relative:page;z-index:-18382336" id="docshape130" coordorigin="1440,1440" coordsize="9360,12798" path="m10620,14238l1620,14238,1550,14224,1493,14185,1454,14128,1440,14058,1440,1620,1454,1550,1493,1493,1550,1454,1620,1440,10620,1440,10690,1454,10747,1493,10786,1550,10800,1620,10800,14058,10786,14128,10747,14185,10690,14224,10620,14238xe" filled="true" fillcolor="#f1f2f4" stroked="false">
                <v:path arrowok="t"/>
                <v:fill type="solid"/>
                <w10:wrap type="none"/>
              </v:shape>
            </w:pict>
          </mc:Fallback>
        </mc:AlternateContent>
      </w:r>
    </w:p>
    <w:p>
      <w:pPr>
        <w:pStyle w:val="BodyText"/>
        <w:spacing w:before="25"/>
        <w:rPr>
          <w:rFonts w:ascii="Courier New"/>
          <w:sz w:val="20"/>
        </w:rPr>
      </w:pPr>
    </w:p>
    <w:p>
      <w:pPr>
        <w:tabs>
          <w:tab w:pos="5669" w:val="left" w:leader="none"/>
        </w:tabs>
        <w:spacing w:before="0"/>
        <w:ind w:left="4679" w:right="0" w:firstLine="0"/>
        <w:jc w:val="left"/>
        <w:rPr>
          <w:rFonts w:ascii="Courier New"/>
          <w:sz w:val="20"/>
        </w:rPr>
      </w:pPr>
      <w:r>
        <w:rPr>
          <w:rFonts w:ascii="Courier New"/>
          <w:spacing w:val="-4"/>
          <w:sz w:val="20"/>
        </w:rPr>
        <w:t>with</w:t>
      </w:r>
      <w:r>
        <w:rPr>
          <w:rFonts w:ascii="Courier New"/>
          <w:sz w:val="20"/>
        </w:rPr>
        <w:tab/>
      </w:r>
      <w:r>
        <w:rPr>
          <w:rFonts w:ascii="Courier New"/>
          <w:spacing w:val="-2"/>
          <w:sz w:val="20"/>
        </w:rPr>
        <w:t>patch.object(alerter_configured,</w:t>
      </w:r>
    </w:p>
    <w:p>
      <w:pPr>
        <w:spacing w:before="50"/>
        <w:ind w:left="570" w:right="0" w:firstLine="0"/>
        <w:jc w:val="left"/>
        <w:rPr>
          <w:rFonts w:ascii="Courier New"/>
          <w:sz w:val="20"/>
        </w:rPr>
      </w:pPr>
      <w:r>
        <w:rPr>
          <w:rFonts w:ascii="Courier New"/>
          <w:spacing w:val="-2"/>
          <w:sz w:val="20"/>
        </w:rPr>
        <w:t>'_send_high_severity_email'):</w:t>
      </w:r>
    </w:p>
    <w:p>
      <w:pPr>
        <w:spacing w:before="49"/>
        <w:ind w:left="2009" w:right="0" w:firstLine="0"/>
        <w:jc w:val="left"/>
        <w:rPr>
          <w:rFonts w:ascii="Courier New"/>
          <w:sz w:val="20"/>
        </w:rPr>
      </w:pPr>
      <w:r>
        <w:rPr>
          <w:rFonts w:ascii="Courier New"/>
          <w:sz w:val="20"/>
        </w:rPr>
        <w:t>event2</w:t>
      </w:r>
      <w:r>
        <w:rPr>
          <w:rFonts w:ascii="Courier New"/>
          <w:spacing w:val="-22"/>
          <w:sz w:val="20"/>
        </w:rPr>
        <w:t> </w:t>
      </w:r>
      <w:r>
        <w:rPr>
          <w:rFonts w:ascii="Courier New"/>
          <w:sz w:val="20"/>
        </w:rPr>
        <w:t>=</w:t>
      </w:r>
      <w:r>
        <w:rPr>
          <w:rFonts w:ascii="Courier New"/>
          <w:spacing w:val="-19"/>
          <w:sz w:val="20"/>
        </w:rPr>
        <w:t> </w:t>
      </w:r>
      <w:r>
        <w:rPr>
          <w:rFonts w:ascii="Courier New"/>
          <w:sz w:val="20"/>
        </w:rPr>
        <w:t>{**sample_event,</w:t>
      </w:r>
      <w:r>
        <w:rPr>
          <w:rFonts w:ascii="Courier New"/>
          <w:spacing w:val="-19"/>
          <w:sz w:val="20"/>
        </w:rPr>
        <w:t> </w:t>
      </w:r>
      <w:r>
        <w:rPr>
          <w:rFonts w:ascii="Courier New"/>
          <w:sz w:val="20"/>
        </w:rPr>
        <w:t>"source_ip":</w:t>
      </w:r>
      <w:r>
        <w:rPr>
          <w:rFonts w:ascii="Courier New"/>
          <w:spacing w:val="-19"/>
          <w:sz w:val="20"/>
        </w:rPr>
        <w:t> </w:t>
      </w:r>
      <w:r>
        <w:rPr>
          <w:rFonts w:ascii="Courier New"/>
          <w:spacing w:val="-2"/>
          <w:sz w:val="20"/>
        </w:rPr>
        <w:t>"10.0.0.1"}</w:t>
      </w:r>
    </w:p>
    <w:p>
      <w:pPr>
        <w:tabs>
          <w:tab w:pos="9389" w:val="left" w:leader="none"/>
        </w:tabs>
        <w:spacing w:before="50"/>
        <w:ind w:left="8159" w:right="0" w:firstLine="0"/>
        <w:jc w:val="left"/>
        <w:rPr>
          <w:rFonts w:ascii="Courier New"/>
          <w:sz w:val="20"/>
        </w:rPr>
      </w:pPr>
      <w:r>
        <w:rPr>
          <w:rFonts w:ascii="Courier New"/>
          <w:spacing w:val="-2"/>
          <w:sz w:val="20"/>
        </w:rPr>
        <w:t>first</w:t>
      </w:r>
      <w:r>
        <w:rPr>
          <w:rFonts w:ascii="Courier New"/>
          <w:sz w:val="20"/>
        </w:rPr>
        <w:tab/>
      </w:r>
      <w:r>
        <w:rPr>
          <w:rFonts w:ascii="Courier New"/>
          <w:spacing w:val="-10"/>
          <w:sz w:val="20"/>
        </w:rPr>
        <w:t>=</w:t>
      </w:r>
    </w:p>
    <w:p>
      <w:pPr>
        <w:spacing w:before="49"/>
        <w:ind w:left="570" w:right="0" w:firstLine="0"/>
        <w:jc w:val="left"/>
        <w:rPr>
          <w:rFonts w:ascii="Courier New"/>
          <w:sz w:val="20"/>
        </w:rPr>
      </w:pPr>
      <w:r>
        <w:rPr>
          <w:rFonts w:ascii="Courier New"/>
          <w:spacing w:val="-2"/>
          <w:sz w:val="20"/>
        </w:rPr>
        <w:t>alerter_configured.send_high_severity_alert(sample_event)</w:t>
      </w:r>
    </w:p>
    <w:p>
      <w:pPr>
        <w:spacing w:line="292" w:lineRule="auto" w:before="50"/>
        <w:ind w:left="2009" w:right="729" w:firstLine="0"/>
        <w:jc w:val="left"/>
        <w:rPr>
          <w:rFonts w:ascii="Courier New"/>
          <w:sz w:val="20"/>
        </w:rPr>
      </w:pPr>
      <w:r>
        <w:rPr>
          <w:rFonts w:ascii="Courier New"/>
          <w:sz w:val="20"/>
        </w:rPr>
        <w:t>second</w:t>
      </w:r>
      <w:r>
        <w:rPr>
          <w:rFonts w:ascii="Courier New"/>
          <w:spacing w:val="-21"/>
          <w:sz w:val="20"/>
        </w:rPr>
        <w:t> </w:t>
      </w:r>
      <w:r>
        <w:rPr>
          <w:rFonts w:ascii="Courier New"/>
          <w:sz w:val="20"/>
        </w:rPr>
        <w:t>=</w:t>
      </w:r>
      <w:r>
        <w:rPr>
          <w:rFonts w:ascii="Courier New"/>
          <w:spacing w:val="-21"/>
          <w:sz w:val="20"/>
        </w:rPr>
        <w:t> </w:t>
      </w:r>
      <w:r>
        <w:rPr>
          <w:rFonts w:ascii="Courier New"/>
          <w:sz w:val="20"/>
        </w:rPr>
        <w:t>alerter_configured.send_high_severity_alert(event2) assert first is True</w:t>
      </w:r>
    </w:p>
    <w:p>
      <w:pPr>
        <w:spacing w:line="226" w:lineRule="exact" w:before="0"/>
        <w:ind w:left="2009" w:right="0" w:firstLine="0"/>
        <w:jc w:val="left"/>
        <w:rPr>
          <w:rFonts w:ascii="Courier New"/>
          <w:sz w:val="20"/>
        </w:rPr>
      </w:pPr>
      <w:r>
        <w:rPr>
          <w:rFonts w:ascii="Courier New"/>
          <w:sz w:val="20"/>
        </w:rPr>
        <w:t>assert</w:t>
      </w:r>
      <w:r>
        <w:rPr>
          <w:rFonts w:ascii="Courier New"/>
          <w:spacing w:val="-11"/>
          <w:sz w:val="20"/>
        </w:rPr>
        <w:t> </w:t>
      </w:r>
      <w:r>
        <w:rPr>
          <w:rFonts w:ascii="Courier New"/>
          <w:sz w:val="20"/>
        </w:rPr>
        <w:t>second</w:t>
      </w:r>
      <w:r>
        <w:rPr>
          <w:rFonts w:ascii="Courier New"/>
          <w:spacing w:val="-10"/>
          <w:sz w:val="20"/>
        </w:rPr>
        <w:t> </w:t>
      </w:r>
      <w:r>
        <w:rPr>
          <w:rFonts w:ascii="Courier New"/>
          <w:sz w:val="20"/>
        </w:rPr>
        <w:t>is</w:t>
      </w:r>
      <w:r>
        <w:rPr>
          <w:rFonts w:ascii="Courier New"/>
          <w:spacing w:val="-10"/>
          <w:sz w:val="20"/>
        </w:rPr>
        <w:t> </w:t>
      </w:r>
      <w:r>
        <w:rPr>
          <w:rFonts w:ascii="Courier New"/>
          <w:spacing w:val="-4"/>
          <w:sz w:val="20"/>
        </w:rPr>
        <w:t>True</w:t>
      </w:r>
    </w:p>
    <w:p>
      <w:pPr>
        <w:pStyle w:val="BodyText"/>
        <w:rPr>
          <w:rFonts w:ascii="Courier New"/>
          <w:sz w:val="20"/>
        </w:rPr>
      </w:pPr>
    </w:p>
    <w:p>
      <w:pPr>
        <w:pStyle w:val="BodyText"/>
        <w:spacing w:before="148"/>
        <w:rPr>
          <w:rFonts w:ascii="Courier New"/>
          <w:sz w:val="20"/>
        </w:rPr>
      </w:pPr>
    </w:p>
    <w:p>
      <w:pPr>
        <w:spacing w:before="0"/>
        <w:ind w:left="570" w:right="0" w:firstLine="0"/>
        <w:jc w:val="left"/>
        <w:rPr>
          <w:rFonts w:ascii="Courier New"/>
          <w:sz w:val="20"/>
        </w:rPr>
      </w:pPr>
      <w:r>
        <w:rPr>
          <w:rFonts w:ascii="Courier New"/>
          <w:sz w:val="20"/>
        </w:rPr>
        <w:t>class</w:t>
      </w:r>
      <w:r>
        <w:rPr>
          <w:rFonts w:ascii="Courier New"/>
          <w:spacing w:val="-13"/>
          <w:sz w:val="20"/>
        </w:rPr>
        <w:t> </w:t>
      </w:r>
      <w:r>
        <w:rPr>
          <w:rFonts w:ascii="Courier New"/>
          <w:spacing w:val="-2"/>
          <w:sz w:val="20"/>
        </w:rPr>
        <w:t>TestHighSeverityAlert:</w:t>
      </w:r>
    </w:p>
    <w:p>
      <w:pPr>
        <w:spacing w:line="292" w:lineRule="auto" w:before="49"/>
        <w:ind w:left="570" w:right="0" w:firstLine="1079"/>
        <w:jc w:val="left"/>
        <w:rPr>
          <w:rFonts w:ascii="Courier New"/>
          <w:sz w:val="20"/>
        </w:rPr>
      </w:pPr>
      <w:r>
        <w:rPr>
          <w:rFonts w:ascii="Courier New"/>
          <w:sz w:val="20"/>
        </w:rPr>
        <w:t>def</w:t>
      </w:r>
      <w:r>
        <w:rPr>
          <w:rFonts w:ascii="Courier New"/>
          <w:spacing w:val="80"/>
          <w:sz w:val="20"/>
        </w:rPr>
        <w:t> </w:t>
      </w:r>
      <w:r>
        <w:rPr>
          <w:rFonts w:ascii="Courier New"/>
          <w:sz w:val="20"/>
        </w:rPr>
        <w:t>test_unconfigured_returns_false(self,</w:t>
      </w:r>
      <w:r>
        <w:rPr>
          <w:rFonts w:ascii="Courier New"/>
          <w:spacing w:val="80"/>
          <w:sz w:val="20"/>
        </w:rPr>
        <w:t> </w:t>
      </w:r>
      <w:r>
        <w:rPr>
          <w:rFonts w:ascii="Courier New"/>
          <w:sz w:val="20"/>
        </w:rPr>
        <w:t>alerter_unconfigured, </w:t>
      </w:r>
      <w:r>
        <w:rPr>
          <w:rFonts w:ascii="Courier New"/>
          <w:spacing w:val="-2"/>
          <w:sz w:val="20"/>
        </w:rPr>
        <w:t>sample_event):</w:t>
      </w:r>
    </w:p>
    <w:p>
      <w:pPr>
        <w:tabs>
          <w:tab w:pos="9389" w:val="left" w:leader="none"/>
        </w:tabs>
        <w:spacing w:before="0"/>
        <w:ind w:left="7769" w:right="0" w:firstLine="0"/>
        <w:jc w:val="left"/>
        <w:rPr>
          <w:rFonts w:ascii="Courier New"/>
          <w:sz w:val="20"/>
        </w:rPr>
      </w:pPr>
      <w:r>
        <w:rPr>
          <w:rFonts w:ascii="Courier New"/>
          <w:spacing w:val="-2"/>
          <w:sz w:val="20"/>
        </w:rPr>
        <w:t>result</w:t>
      </w:r>
      <w:r>
        <w:rPr>
          <w:rFonts w:ascii="Courier New"/>
          <w:sz w:val="20"/>
        </w:rPr>
        <w:tab/>
      </w:r>
      <w:r>
        <w:rPr>
          <w:rFonts w:ascii="Courier New"/>
          <w:spacing w:val="-10"/>
          <w:sz w:val="20"/>
        </w:rPr>
        <w:t>=</w:t>
      </w:r>
    </w:p>
    <w:p>
      <w:pPr>
        <w:spacing w:line="292" w:lineRule="auto" w:before="49"/>
        <w:ind w:left="1529" w:right="2733" w:hanging="960"/>
        <w:jc w:val="left"/>
        <w:rPr>
          <w:rFonts w:ascii="Courier New"/>
          <w:sz w:val="20"/>
        </w:rPr>
      </w:pPr>
      <w:r>
        <w:rPr>
          <w:rFonts w:ascii="Courier New"/>
          <w:spacing w:val="-2"/>
          <w:sz w:val="20"/>
        </w:rPr>
        <w:t>alerter_unconfigured.send_high_severity_alert(sample_event) </w:t>
      </w:r>
      <w:r>
        <w:rPr>
          <w:rFonts w:ascii="Courier New"/>
          <w:sz w:val="20"/>
        </w:rPr>
        <w:t>assert result is False</w:t>
      </w:r>
    </w:p>
    <w:p>
      <w:pPr>
        <w:pStyle w:val="BodyText"/>
        <w:spacing w:before="48"/>
        <w:rPr>
          <w:rFonts w:ascii="Courier New"/>
          <w:sz w:val="20"/>
        </w:rPr>
      </w:pPr>
    </w:p>
    <w:p>
      <w:pPr>
        <w:spacing w:line="292" w:lineRule="auto" w:before="1"/>
        <w:ind w:left="570" w:right="0" w:firstLine="1079"/>
        <w:jc w:val="left"/>
        <w:rPr>
          <w:rFonts w:ascii="Courier New"/>
          <w:sz w:val="20"/>
        </w:rPr>
      </w:pPr>
      <w:r>
        <w:rPr>
          <w:rFonts w:ascii="Courier New"/>
          <w:sz w:val="20"/>
        </w:rPr>
        <w:t>def</w:t>
      </w:r>
      <w:r>
        <w:rPr>
          <w:rFonts w:ascii="Courier New"/>
          <w:spacing w:val="80"/>
          <w:sz w:val="20"/>
        </w:rPr>
        <w:t> </w:t>
      </w:r>
      <w:r>
        <w:rPr>
          <w:rFonts w:ascii="Courier New"/>
          <w:sz w:val="20"/>
        </w:rPr>
        <w:t>test_configured_dispatches_thread(self,</w:t>
      </w:r>
      <w:r>
        <w:rPr>
          <w:rFonts w:ascii="Courier New"/>
          <w:spacing w:val="80"/>
          <w:sz w:val="20"/>
        </w:rPr>
        <w:t> </w:t>
      </w:r>
      <w:r>
        <w:rPr>
          <w:rFonts w:ascii="Courier New"/>
          <w:sz w:val="20"/>
        </w:rPr>
        <w:t>alerter_configured, </w:t>
      </w:r>
      <w:r>
        <w:rPr>
          <w:rFonts w:ascii="Courier New"/>
          <w:spacing w:val="-2"/>
          <w:sz w:val="20"/>
        </w:rPr>
        <w:t>sample_event):</w:t>
      </w:r>
    </w:p>
    <w:p>
      <w:pPr>
        <w:spacing w:line="292" w:lineRule="auto" w:before="0"/>
        <w:ind w:left="570" w:right="930" w:firstLine="1019"/>
        <w:jc w:val="left"/>
        <w:rPr>
          <w:rFonts w:ascii="Courier New"/>
          <w:sz w:val="20"/>
        </w:rPr>
      </w:pPr>
      <w:r>
        <w:rPr>
          <w:rFonts w:ascii="Courier New"/>
          <w:sz w:val="20"/>
        </w:rPr>
        <w:t>with</w:t>
      </w:r>
      <w:r>
        <w:rPr>
          <w:rFonts w:ascii="Courier New"/>
          <w:spacing w:val="-21"/>
          <w:sz w:val="20"/>
        </w:rPr>
        <w:t> </w:t>
      </w:r>
      <w:r>
        <w:rPr>
          <w:rFonts w:ascii="Courier New"/>
          <w:sz w:val="20"/>
        </w:rPr>
        <w:t>patch.object(alerter_configured,</w:t>
      </w:r>
      <w:r>
        <w:rPr>
          <w:rFonts w:ascii="Courier New"/>
          <w:spacing w:val="-21"/>
          <w:sz w:val="20"/>
        </w:rPr>
        <w:t> </w:t>
      </w:r>
      <w:r>
        <w:rPr>
          <w:rFonts w:ascii="Courier New"/>
          <w:sz w:val="20"/>
        </w:rPr>
        <w:t>'_send_high_severity_email') as mock_send:</w:t>
      </w:r>
    </w:p>
    <w:p>
      <w:pPr>
        <w:tabs>
          <w:tab w:pos="9389" w:val="left" w:leader="none"/>
        </w:tabs>
        <w:spacing w:line="225" w:lineRule="exact" w:before="0"/>
        <w:ind w:left="8054" w:right="0" w:firstLine="0"/>
        <w:jc w:val="left"/>
        <w:rPr>
          <w:rFonts w:ascii="Courier New"/>
          <w:sz w:val="20"/>
        </w:rPr>
      </w:pPr>
      <w:r>
        <w:rPr>
          <w:rFonts w:ascii="Courier New"/>
          <w:spacing w:val="-2"/>
          <w:sz w:val="20"/>
        </w:rPr>
        <w:t>result</w:t>
      </w:r>
      <w:r>
        <w:rPr>
          <w:rFonts w:ascii="Courier New"/>
          <w:sz w:val="20"/>
        </w:rPr>
        <w:tab/>
      </w:r>
      <w:r>
        <w:rPr>
          <w:rFonts w:ascii="Courier New"/>
          <w:spacing w:val="-10"/>
          <w:sz w:val="20"/>
        </w:rPr>
        <w:t>=</w:t>
      </w:r>
    </w:p>
    <w:p>
      <w:pPr>
        <w:spacing w:line="292" w:lineRule="auto" w:before="49"/>
        <w:ind w:left="2009" w:right="3030" w:hanging="1440"/>
        <w:jc w:val="left"/>
        <w:rPr>
          <w:rFonts w:ascii="Courier New"/>
          <w:sz w:val="20"/>
        </w:rPr>
      </w:pPr>
      <w:r>
        <w:rPr>
          <w:rFonts w:ascii="Courier New"/>
          <w:spacing w:val="-2"/>
          <w:sz w:val="20"/>
        </w:rPr>
        <w:t>alerter_configured.send_high_severity_alert(sample_event) </w:t>
      </w:r>
      <w:r>
        <w:rPr>
          <w:rFonts w:ascii="Courier New"/>
          <w:sz w:val="20"/>
        </w:rPr>
        <w:t>assert result is True</w:t>
      </w:r>
    </w:p>
    <w:p>
      <w:pPr>
        <w:spacing w:line="292" w:lineRule="auto" w:before="0"/>
        <w:ind w:left="2009" w:right="2029" w:firstLine="0"/>
        <w:jc w:val="left"/>
        <w:rPr>
          <w:rFonts w:ascii="Courier New"/>
          <w:sz w:val="20"/>
        </w:rPr>
      </w:pPr>
      <w:r>
        <w:rPr>
          <w:rFonts w:ascii="Courier New"/>
          <w:sz w:val="20"/>
        </w:rPr>
        <w:t>#</w:t>
      </w:r>
      <w:r>
        <w:rPr>
          <w:rFonts w:ascii="Courier New"/>
          <w:spacing w:val="-6"/>
          <w:sz w:val="20"/>
        </w:rPr>
        <w:t> </w:t>
      </w:r>
      <w:r>
        <w:rPr>
          <w:rFonts w:ascii="Courier New"/>
          <w:sz w:val="20"/>
        </w:rPr>
        <w:t>Give</w:t>
      </w:r>
      <w:r>
        <w:rPr>
          <w:rFonts w:ascii="Courier New"/>
          <w:spacing w:val="-6"/>
          <w:sz w:val="20"/>
        </w:rPr>
        <w:t> </w:t>
      </w:r>
      <w:r>
        <w:rPr>
          <w:rFonts w:ascii="Courier New"/>
          <w:sz w:val="20"/>
        </w:rPr>
        <w:t>the</w:t>
      </w:r>
      <w:r>
        <w:rPr>
          <w:rFonts w:ascii="Courier New"/>
          <w:spacing w:val="-6"/>
          <w:sz w:val="20"/>
        </w:rPr>
        <w:t> </w:t>
      </w:r>
      <w:r>
        <w:rPr>
          <w:rFonts w:ascii="Courier New"/>
          <w:sz w:val="20"/>
        </w:rPr>
        <w:t>background</w:t>
      </w:r>
      <w:r>
        <w:rPr>
          <w:rFonts w:ascii="Courier New"/>
          <w:spacing w:val="-6"/>
          <w:sz w:val="20"/>
        </w:rPr>
        <w:t> </w:t>
      </w:r>
      <w:r>
        <w:rPr>
          <w:rFonts w:ascii="Courier New"/>
          <w:sz w:val="20"/>
        </w:rPr>
        <w:t>thread</w:t>
      </w:r>
      <w:r>
        <w:rPr>
          <w:rFonts w:ascii="Courier New"/>
          <w:spacing w:val="-6"/>
          <w:sz w:val="20"/>
        </w:rPr>
        <w:t> </w:t>
      </w:r>
      <w:r>
        <w:rPr>
          <w:rFonts w:ascii="Courier New"/>
          <w:sz w:val="20"/>
        </w:rPr>
        <w:t>a</w:t>
      </w:r>
      <w:r>
        <w:rPr>
          <w:rFonts w:ascii="Courier New"/>
          <w:spacing w:val="-6"/>
          <w:sz w:val="20"/>
        </w:rPr>
        <w:t> </w:t>
      </w:r>
      <w:r>
        <w:rPr>
          <w:rFonts w:ascii="Courier New"/>
          <w:sz w:val="20"/>
        </w:rPr>
        <w:t>moment</w:t>
      </w:r>
      <w:r>
        <w:rPr>
          <w:rFonts w:ascii="Courier New"/>
          <w:spacing w:val="-6"/>
          <w:sz w:val="20"/>
        </w:rPr>
        <w:t> </w:t>
      </w:r>
      <w:r>
        <w:rPr>
          <w:rFonts w:ascii="Courier New"/>
          <w:sz w:val="20"/>
        </w:rPr>
        <w:t>to</w:t>
      </w:r>
      <w:r>
        <w:rPr>
          <w:rFonts w:ascii="Courier New"/>
          <w:spacing w:val="-6"/>
          <w:sz w:val="20"/>
        </w:rPr>
        <w:t> </w:t>
      </w:r>
      <w:r>
        <w:rPr>
          <w:rFonts w:ascii="Courier New"/>
          <w:sz w:val="20"/>
        </w:rPr>
        <w:t>start </w:t>
      </w:r>
      <w:r>
        <w:rPr>
          <w:rFonts w:ascii="Courier New"/>
          <w:spacing w:val="-2"/>
          <w:sz w:val="20"/>
        </w:rPr>
        <w:t>time.sleep(0.1)</w:t>
      </w:r>
    </w:p>
    <w:p>
      <w:pPr>
        <w:pStyle w:val="BodyText"/>
        <w:rPr>
          <w:rFonts w:ascii="Courier New"/>
          <w:sz w:val="20"/>
        </w:rPr>
      </w:pPr>
    </w:p>
    <w:p>
      <w:pPr>
        <w:pStyle w:val="BodyText"/>
        <w:spacing w:before="97"/>
        <w:rPr>
          <w:rFonts w:ascii="Courier New"/>
          <w:sz w:val="20"/>
        </w:rPr>
      </w:pPr>
    </w:p>
    <w:p>
      <w:pPr>
        <w:spacing w:before="1"/>
        <w:ind w:left="570" w:right="0" w:firstLine="0"/>
        <w:jc w:val="left"/>
        <w:rPr>
          <w:rFonts w:ascii="Courier New"/>
          <w:sz w:val="20"/>
        </w:rPr>
      </w:pPr>
      <w:r>
        <w:rPr>
          <w:rFonts w:ascii="Courier New"/>
          <w:sz w:val="20"/>
        </w:rPr>
        <w:t>class</w:t>
      </w:r>
      <w:r>
        <w:rPr>
          <w:rFonts w:ascii="Courier New"/>
          <w:spacing w:val="-13"/>
          <w:sz w:val="20"/>
        </w:rPr>
        <w:t> </w:t>
      </w:r>
      <w:r>
        <w:rPr>
          <w:rFonts w:ascii="Courier New"/>
          <w:spacing w:val="-2"/>
          <w:sz w:val="20"/>
        </w:rPr>
        <w:t>TestTestConnection:</w:t>
      </w:r>
    </w:p>
    <w:p>
      <w:pPr>
        <w:spacing w:line="292" w:lineRule="auto" w:before="49"/>
        <w:ind w:left="1529" w:right="1545" w:hanging="480"/>
        <w:jc w:val="left"/>
        <w:rPr>
          <w:rFonts w:ascii="Courier New"/>
          <w:sz w:val="20"/>
        </w:rPr>
      </w:pPr>
      <w:r>
        <w:rPr>
          <w:rFonts w:ascii="Courier New"/>
          <w:sz w:val="20"/>
        </w:rPr>
        <w:t>def</w:t>
      </w:r>
      <w:r>
        <w:rPr>
          <w:rFonts w:ascii="Courier New"/>
          <w:spacing w:val="-21"/>
          <w:sz w:val="20"/>
        </w:rPr>
        <w:t> </w:t>
      </w:r>
      <w:r>
        <w:rPr>
          <w:rFonts w:ascii="Courier New"/>
          <w:sz w:val="20"/>
        </w:rPr>
        <w:t>test_unconfigured_returns_false(self,</w:t>
      </w:r>
      <w:r>
        <w:rPr>
          <w:rFonts w:ascii="Courier New"/>
          <w:spacing w:val="-21"/>
          <w:sz w:val="20"/>
        </w:rPr>
        <w:t> </w:t>
      </w:r>
      <w:r>
        <w:rPr>
          <w:rFonts w:ascii="Courier New"/>
          <w:sz w:val="20"/>
        </w:rPr>
        <w:t>alerter_unconfigured): </w:t>
      </w:r>
      <w:r>
        <w:rPr>
          <w:rFonts w:ascii="Courier New"/>
          <w:spacing w:val="-2"/>
          <w:sz w:val="20"/>
        </w:rPr>
        <w:t>assert</w:t>
      </w:r>
      <w:r>
        <w:rPr>
          <w:rFonts w:ascii="Courier New"/>
          <w:spacing w:val="-4"/>
          <w:sz w:val="20"/>
        </w:rPr>
        <w:t> </w:t>
      </w:r>
      <w:r>
        <w:rPr>
          <w:rFonts w:ascii="Courier New"/>
          <w:spacing w:val="-2"/>
          <w:sz w:val="20"/>
        </w:rPr>
        <w:t>alerter_unconfigured.test_email_connection()</w:t>
      </w:r>
      <w:r>
        <w:rPr>
          <w:rFonts w:ascii="Courier New"/>
          <w:spacing w:val="-3"/>
          <w:sz w:val="20"/>
        </w:rPr>
        <w:t> </w:t>
      </w:r>
      <w:r>
        <w:rPr>
          <w:rFonts w:ascii="Courier New"/>
          <w:spacing w:val="-2"/>
          <w:sz w:val="20"/>
        </w:rPr>
        <w:t>is</w:t>
      </w:r>
      <w:r>
        <w:rPr>
          <w:rFonts w:ascii="Courier New"/>
          <w:spacing w:val="-4"/>
          <w:sz w:val="20"/>
        </w:rPr>
        <w:t> </w:t>
      </w:r>
      <w:r>
        <w:rPr>
          <w:rFonts w:ascii="Courier New"/>
          <w:spacing w:val="-2"/>
          <w:sz w:val="20"/>
        </w:rPr>
        <w:t>False</w:t>
      </w:r>
    </w:p>
    <w:p>
      <w:pPr>
        <w:pStyle w:val="BodyText"/>
        <w:spacing w:before="48"/>
        <w:rPr>
          <w:rFonts w:ascii="Courier New"/>
          <w:sz w:val="20"/>
        </w:rPr>
      </w:pPr>
    </w:p>
    <w:p>
      <w:pPr>
        <w:spacing w:before="0"/>
        <w:ind w:left="1049" w:right="0" w:firstLine="0"/>
        <w:jc w:val="left"/>
        <w:rPr>
          <w:rFonts w:ascii="Courier New"/>
          <w:sz w:val="20"/>
        </w:rPr>
      </w:pPr>
      <w:r>
        <w:rPr>
          <w:rFonts w:ascii="Courier New"/>
          <w:spacing w:val="-2"/>
          <w:sz w:val="20"/>
        </w:rPr>
        <w:t>@patch('smtplib.SMTP')</w:t>
      </w:r>
    </w:p>
    <w:p>
      <w:pPr>
        <w:tabs>
          <w:tab w:pos="3284" w:val="left" w:leader="none"/>
          <w:tab w:pos="7587" w:val="left" w:leader="none"/>
        </w:tabs>
        <w:spacing w:line="292" w:lineRule="auto" w:before="50"/>
        <w:ind w:left="570" w:right="930" w:firstLine="1889"/>
        <w:jc w:val="left"/>
        <w:rPr>
          <w:rFonts w:ascii="Courier New"/>
          <w:sz w:val="20"/>
        </w:rPr>
      </w:pPr>
      <w:r>
        <w:rPr>
          <w:rFonts w:ascii="Courier New"/>
          <w:spacing w:val="-4"/>
          <w:sz w:val="20"/>
        </w:rPr>
        <w:t>def</w:t>
      </w:r>
      <w:r>
        <w:rPr>
          <w:rFonts w:ascii="Courier New"/>
          <w:sz w:val="20"/>
        </w:rPr>
        <w:tab/>
      </w:r>
      <w:r>
        <w:rPr>
          <w:rFonts w:ascii="Courier New"/>
          <w:spacing w:val="-2"/>
          <w:sz w:val="20"/>
        </w:rPr>
        <w:t>test_configured_sends_test(self,</w:t>
      </w:r>
      <w:r>
        <w:rPr>
          <w:rFonts w:ascii="Courier New"/>
          <w:sz w:val="20"/>
        </w:rPr>
        <w:tab/>
      </w:r>
      <w:r>
        <w:rPr>
          <w:rFonts w:ascii="Courier New"/>
          <w:spacing w:val="-2"/>
          <w:sz w:val="20"/>
        </w:rPr>
        <w:t>mock_smtp_class, alerter_configured):</w:t>
      </w:r>
    </w:p>
    <w:p>
      <w:pPr>
        <w:spacing w:line="226" w:lineRule="exact" w:before="0"/>
        <w:ind w:left="1529" w:right="0" w:firstLine="0"/>
        <w:jc w:val="left"/>
        <w:rPr>
          <w:rFonts w:ascii="Courier New"/>
          <w:sz w:val="20"/>
        </w:rPr>
      </w:pPr>
      <w:r>
        <w:rPr>
          <w:rFonts w:ascii="Courier New"/>
          <w:sz w:val="20"/>
        </w:rPr>
        <w:t>mock_server</w:t>
      </w:r>
      <w:r>
        <w:rPr>
          <w:rFonts w:ascii="Courier New"/>
          <w:spacing w:val="-14"/>
          <w:sz w:val="20"/>
        </w:rPr>
        <w:t> </w:t>
      </w:r>
      <w:r>
        <w:rPr>
          <w:rFonts w:ascii="Courier New"/>
          <w:sz w:val="20"/>
        </w:rPr>
        <w:t>=</w:t>
      </w:r>
      <w:r>
        <w:rPr>
          <w:rFonts w:ascii="Courier New"/>
          <w:spacing w:val="-13"/>
          <w:sz w:val="20"/>
        </w:rPr>
        <w:t> </w:t>
      </w:r>
      <w:r>
        <w:rPr>
          <w:rFonts w:ascii="Courier New"/>
          <w:spacing w:val="-2"/>
          <w:sz w:val="20"/>
        </w:rPr>
        <w:t>MagicMock()</w:t>
      </w:r>
    </w:p>
    <w:p>
      <w:pPr>
        <w:tabs>
          <w:tab w:pos="8969" w:val="left" w:leader="none"/>
          <w:tab w:pos="9387" w:val="left" w:leader="none"/>
        </w:tabs>
        <w:spacing w:line="292" w:lineRule="auto" w:before="49"/>
        <w:ind w:left="570" w:right="930" w:firstLine="3794"/>
        <w:jc w:val="left"/>
        <w:rPr>
          <w:rFonts w:ascii="Courier New"/>
          <w:sz w:val="20"/>
        </w:rPr>
      </w:pPr>
      <w:r>
        <w:rPr>
          <w:rFonts w:ascii="Courier New"/>
          <w:sz w:val="20"/>
        </w:rPr>
        <w:t>mock_smtp_class.return_value.</w:t>
      </w:r>
      <w:r>
        <w:rPr>
          <w:spacing w:val="40"/>
          <w:sz w:val="20"/>
          <w:u w:val="single"/>
        </w:rPr>
        <w:t>  </w:t>
      </w:r>
      <w:r>
        <w:rPr>
          <w:rFonts w:ascii="Courier New"/>
          <w:sz w:val="20"/>
        </w:rPr>
        <w:t>enter</w:t>
      </w:r>
      <w:r>
        <w:rPr>
          <w:sz w:val="20"/>
          <w:u w:val="single"/>
        </w:rPr>
        <w:tab/>
      </w:r>
      <w:r>
        <w:rPr>
          <w:sz w:val="20"/>
        </w:rPr>
        <w:tab/>
      </w:r>
      <w:r>
        <w:rPr>
          <w:rFonts w:ascii="Courier New"/>
          <w:spacing w:val="-10"/>
          <w:sz w:val="20"/>
        </w:rPr>
        <w:t>= </w:t>
      </w:r>
      <w:r>
        <w:rPr>
          <w:rFonts w:ascii="Courier New"/>
          <w:spacing w:val="-2"/>
          <w:sz w:val="20"/>
        </w:rPr>
        <w:t>MagicMock(return_value=mock_server)</w:t>
      </w:r>
    </w:p>
    <w:p>
      <w:pPr>
        <w:tabs>
          <w:tab w:pos="8954" w:val="left" w:leader="none"/>
          <w:tab w:pos="9387" w:val="left" w:leader="none"/>
        </w:tabs>
        <w:spacing w:line="226" w:lineRule="exact" w:before="0"/>
        <w:ind w:left="4469" w:right="0" w:firstLine="0"/>
        <w:jc w:val="left"/>
        <w:rPr>
          <w:rFonts w:ascii="Courier New"/>
          <w:sz w:val="20"/>
        </w:rPr>
      </w:pPr>
      <w:r>
        <w:rPr>
          <w:rFonts w:ascii="Courier New"/>
          <w:sz w:val="20"/>
        </w:rPr>
        <w:t>mock_smtp_class.return_value.</w:t>
      </w:r>
      <w:r>
        <w:rPr>
          <w:spacing w:val="37"/>
          <w:sz w:val="20"/>
          <w:u w:val="single"/>
        </w:rPr>
        <w:t>  </w:t>
      </w:r>
      <w:r>
        <w:rPr>
          <w:rFonts w:ascii="Courier New"/>
          <w:spacing w:val="-4"/>
          <w:sz w:val="20"/>
        </w:rPr>
        <w:t>exit</w:t>
      </w:r>
      <w:r>
        <w:rPr>
          <w:sz w:val="20"/>
          <w:u w:val="single"/>
        </w:rPr>
        <w:tab/>
      </w:r>
      <w:r>
        <w:rPr>
          <w:sz w:val="20"/>
        </w:rPr>
        <w:tab/>
      </w:r>
      <w:r>
        <w:rPr>
          <w:rFonts w:ascii="Courier New"/>
          <w:spacing w:val="-10"/>
          <w:sz w:val="20"/>
        </w:rPr>
        <w:t>=</w:t>
      </w:r>
    </w:p>
    <w:p>
      <w:pPr>
        <w:spacing w:before="50"/>
        <w:ind w:left="570" w:right="0" w:firstLine="0"/>
        <w:jc w:val="left"/>
        <w:rPr>
          <w:rFonts w:ascii="Courier New"/>
          <w:sz w:val="20"/>
        </w:rPr>
      </w:pPr>
      <w:r>
        <w:rPr>
          <w:rFonts w:ascii="Courier New"/>
          <w:spacing w:val="-2"/>
          <w:sz w:val="20"/>
        </w:rPr>
        <w:t>MagicMock(return_value=False)</w:t>
      </w:r>
    </w:p>
    <w:p>
      <w:pPr>
        <w:pStyle w:val="BodyText"/>
        <w:spacing w:before="98"/>
        <w:rPr>
          <w:rFonts w:ascii="Courier New"/>
          <w:sz w:val="20"/>
        </w:rPr>
      </w:pPr>
    </w:p>
    <w:p>
      <w:pPr>
        <w:spacing w:line="292" w:lineRule="auto" w:before="1"/>
        <w:ind w:left="1529" w:right="2733" w:firstLine="0"/>
        <w:jc w:val="left"/>
        <w:rPr>
          <w:rFonts w:ascii="Courier New"/>
          <w:sz w:val="20"/>
        </w:rPr>
      </w:pPr>
      <w:r>
        <w:rPr>
          <w:rFonts w:ascii="Courier New"/>
          <w:sz w:val="20"/>
        </w:rPr>
        <w:t>result</w:t>
      </w:r>
      <w:r>
        <w:rPr>
          <w:rFonts w:ascii="Courier New"/>
          <w:spacing w:val="-21"/>
          <w:sz w:val="20"/>
        </w:rPr>
        <w:t> </w:t>
      </w:r>
      <w:r>
        <w:rPr>
          <w:rFonts w:ascii="Courier New"/>
          <w:sz w:val="20"/>
        </w:rPr>
        <w:t>=</w:t>
      </w:r>
      <w:r>
        <w:rPr>
          <w:rFonts w:ascii="Courier New"/>
          <w:spacing w:val="-21"/>
          <w:sz w:val="20"/>
        </w:rPr>
        <w:t> </w:t>
      </w:r>
      <w:r>
        <w:rPr>
          <w:rFonts w:ascii="Courier New"/>
          <w:sz w:val="20"/>
        </w:rPr>
        <w:t>alerter_configured.test_email_connection() assert result is True </w:t>
      </w:r>
      <w:r>
        <w:rPr>
          <w:rFonts w:ascii="Courier New"/>
          <w:spacing w:val="-2"/>
          <w:sz w:val="20"/>
        </w:rPr>
        <w:t>mock_server.starttls.assert_called_once()</w:t>
      </w:r>
    </w:p>
    <w:p>
      <w:pPr>
        <w:spacing w:after="0" w:line="292" w:lineRule="auto"/>
        <w:jc w:val="left"/>
        <w:rPr>
          <w:rFonts w:ascii="Courier New"/>
          <w:sz w:val="20"/>
        </w:rPr>
        <w:sectPr>
          <w:pgSz w:w="12240" w:h="15840"/>
          <w:pgMar w:header="0" w:footer="1040" w:top="1440" w:bottom="1240" w:left="1080" w:right="720"/>
        </w:sectPr>
      </w:pPr>
    </w:p>
    <w:p>
      <w:pPr>
        <w:pStyle w:val="BodyText"/>
        <w:rPr>
          <w:rFonts w:ascii="Courier New"/>
          <w:sz w:val="20"/>
        </w:rPr>
      </w:pPr>
      <w:r>
        <w:rPr>
          <w:rFonts w:ascii="Courier New"/>
          <w:sz w:val="20"/>
        </w:rPr>
        <mc:AlternateContent>
          <mc:Choice Requires="wps">
            <w:drawing>
              <wp:anchor distT="0" distB="0" distL="0" distR="0" allowOverlap="1" layoutInCell="1" locked="0" behindDoc="1" simplePos="0" relativeHeight="484934656">
                <wp:simplePos x="0" y="0"/>
                <wp:positionH relativeFrom="page">
                  <wp:posOffset>914400</wp:posOffset>
                </wp:positionH>
                <wp:positionV relativeFrom="page">
                  <wp:posOffset>914400</wp:posOffset>
                </wp:positionV>
                <wp:extent cx="5943600" cy="760095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5943600" cy="7600950"/>
                        </a:xfrm>
                        <a:custGeom>
                          <a:avLst/>
                          <a:gdLst/>
                          <a:ahLst/>
                          <a:cxnLst/>
                          <a:rect l="l" t="t" r="r" b="b"/>
                          <a:pathLst>
                            <a:path w="5943600" h="7600950">
                              <a:moveTo>
                                <a:pt x="5829300" y="7600950"/>
                              </a:moveTo>
                              <a:lnTo>
                                <a:pt x="114300" y="7600950"/>
                              </a:lnTo>
                              <a:lnTo>
                                <a:pt x="69809" y="7591967"/>
                              </a:lnTo>
                              <a:lnTo>
                                <a:pt x="33477" y="7567472"/>
                              </a:lnTo>
                              <a:lnTo>
                                <a:pt x="8982" y="7531140"/>
                              </a:lnTo>
                              <a:lnTo>
                                <a:pt x="0" y="748665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486650"/>
                              </a:lnTo>
                              <a:lnTo>
                                <a:pt x="5934617" y="7531140"/>
                              </a:lnTo>
                              <a:lnTo>
                                <a:pt x="5910122" y="7567472"/>
                              </a:lnTo>
                              <a:lnTo>
                                <a:pt x="5873790" y="7591967"/>
                              </a:lnTo>
                              <a:lnTo>
                                <a:pt x="5829300" y="760095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598.5pt;mso-position-horizontal-relative:page;mso-position-vertical-relative:page;z-index:-18381824" id="docshape131" coordorigin="1440,1440" coordsize="9360,11970" path="m10620,13410l1620,13410,1550,13396,1493,13357,1454,13300,1440,13230,1440,1620,1454,1550,1493,1493,1550,1454,1620,1440,10620,1440,10690,1454,10747,1493,10786,1550,10800,1620,10800,13230,10786,13300,10747,13357,10690,13396,10620,13410xe" filled="true" fillcolor="#f1f2f4" stroked="false">
                <v:path arrowok="t"/>
                <v:fill type="solid"/>
                <w10:wrap type="none"/>
              </v:shape>
            </w:pict>
          </mc:Fallback>
        </mc:AlternateContent>
      </w:r>
    </w:p>
    <w:p>
      <w:pPr>
        <w:pStyle w:val="BodyText"/>
        <w:spacing w:before="25"/>
        <w:rPr>
          <w:rFonts w:ascii="Courier New"/>
          <w:sz w:val="20"/>
        </w:rPr>
      </w:pPr>
    </w:p>
    <w:p>
      <w:pPr>
        <w:spacing w:line="292" w:lineRule="auto" w:before="0"/>
        <w:ind w:left="1529" w:right="2029" w:firstLine="0"/>
        <w:jc w:val="left"/>
        <w:rPr>
          <w:rFonts w:ascii="Courier New"/>
          <w:sz w:val="20"/>
        </w:rPr>
      </w:pPr>
      <w:r>
        <w:rPr>
          <w:rFonts w:ascii="Courier New"/>
          <w:spacing w:val="-2"/>
          <w:sz w:val="20"/>
        </w:rPr>
        <w:t>mock_server.login.assert_called_once() mock_server.send_message.assert_called_once()</w:t>
      </w:r>
    </w:p>
    <w:p>
      <w:pPr>
        <w:pStyle w:val="BodyText"/>
        <w:rPr>
          <w:rFonts w:ascii="Courier New"/>
          <w:sz w:val="20"/>
        </w:rPr>
      </w:pPr>
    </w:p>
    <w:p>
      <w:pPr>
        <w:pStyle w:val="BodyText"/>
        <w:spacing w:before="98"/>
        <w:rPr>
          <w:rFonts w:ascii="Courier New"/>
          <w:sz w:val="20"/>
        </w:rPr>
      </w:pPr>
    </w:p>
    <w:p>
      <w:pPr>
        <w:spacing w:before="1"/>
        <w:ind w:left="570" w:right="0" w:firstLine="0"/>
        <w:jc w:val="left"/>
        <w:rPr>
          <w:rFonts w:ascii="Courier New"/>
          <w:sz w:val="20"/>
        </w:rPr>
      </w:pPr>
      <w:r>
        <w:rPr>
          <w:rFonts w:ascii="Courier New"/>
          <w:sz w:val="20"/>
        </w:rPr>
        <w:t>class</w:t>
      </w:r>
      <w:r>
        <w:rPr>
          <w:rFonts w:ascii="Courier New"/>
          <w:spacing w:val="-13"/>
          <w:sz w:val="20"/>
        </w:rPr>
        <w:t> </w:t>
      </w:r>
      <w:r>
        <w:rPr>
          <w:rFonts w:ascii="Courier New"/>
          <w:spacing w:val="-2"/>
          <w:sz w:val="20"/>
        </w:rPr>
        <w:t>TestDailySummary:</w:t>
      </w:r>
    </w:p>
    <w:p>
      <w:pPr>
        <w:spacing w:line="292" w:lineRule="auto" w:before="49"/>
        <w:ind w:left="1529" w:right="1545" w:hanging="480"/>
        <w:jc w:val="left"/>
        <w:rPr>
          <w:rFonts w:ascii="Courier New"/>
          <w:sz w:val="20"/>
        </w:rPr>
      </w:pPr>
      <w:r>
        <w:rPr>
          <w:rFonts w:ascii="Courier New"/>
          <w:sz w:val="20"/>
        </w:rPr>
        <w:t>def</w:t>
      </w:r>
      <w:r>
        <w:rPr>
          <w:rFonts w:ascii="Courier New"/>
          <w:spacing w:val="-21"/>
          <w:sz w:val="20"/>
        </w:rPr>
        <w:t> </w:t>
      </w:r>
      <w:r>
        <w:rPr>
          <w:rFonts w:ascii="Courier New"/>
          <w:sz w:val="20"/>
        </w:rPr>
        <w:t>test_unconfigured_returns_false(self,</w:t>
      </w:r>
      <w:r>
        <w:rPr>
          <w:rFonts w:ascii="Courier New"/>
          <w:spacing w:val="-21"/>
          <w:sz w:val="20"/>
        </w:rPr>
        <w:t> </w:t>
      </w:r>
      <w:r>
        <w:rPr>
          <w:rFonts w:ascii="Courier New"/>
          <w:sz w:val="20"/>
        </w:rPr>
        <w:t>alerter_unconfigured): assert alerter_unconfigured.send_daily_summary() is False</w:t>
      </w:r>
    </w:p>
    <w:p>
      <w:pPr>
        <w:pStyle w:val="BodyText"/>
        <w:rPr>
          <w:rFonts w:ascii="Courier New"/>
          <w:sz w:val="20"/>
        </w:rPr>
      </w:pPr>
    </w:p>
    <w:p>
      <w:pPr>
        <w:pStyle w:val="BodyText"/>
        <w:spacing w:before="98"/>
        <w:rPr>
          <w:rFonts w:ascii="Courier New"/>
          <w:sz w:val="20"/>
        </w:rPr>
      </w:pPr>
    </w:p>
    <w:p>
      <w:pPr>
        <w:spacing w:before="0"/>
        <w:ind w:left="570" w:right="0" w:firstLine="0"/>
        <w:jc w:val="left"/>
        <w:rPr>
          <w:rFonts w:ascii="Courier New" w:hAnsi="Courier New"/>
          <w:sz w:val="20"/>
        </w:rPr>
      </w:pPr>
      <w:r>
        <w:rPr>
          <w:rFonts w:ascii="Courier New" w:hAnsi="Courier New"/>
          <w:sz w:val="20"/>
        </w:rPr>
        <w:t>#</w:t>
      </w:r>
      <w:r>
        <w:rPr>
          <w:rFonts w:ascii="Courier New" w:hAnsi="Courier New"/>
          <w:spacing w:val="-16"/>
          <w:sz w:val="20"/>
        </w:rPr>
        <w:t> </w:t>
      </w:r>
      <w:r>
        <w:rPr>
          <w:rFonts w:ascii="Courier New" w:hAnsi="Courier New"/>
          <w:sz w:val="20"/>
        </w:rPr>
        <w:t>──</w:t>
      </w:r>
      <w:r>
        <w:rPr>
          <w:rFonts w:ascii="Courier New" w:hAnsi="Courier New"/>
          <w:spacing w:val="-14"/>
          <w:sz w:val="20"/>
        </w:rPr>
        <w:t> </w:t>
      </w:r>
      <w:r>
        <w:rPr>
          <w:rFonts w:ascii="Courier New" w:hAnsi="Courier New"/>
          <w:sz w:val="20"/>
        </w:rPr>
        <w:t>Integration</w:t>
      </w:r>
      <w:r>
        <w:rPr>
          <w:rFonts w:ascii="Courier New" w:hAnsi="Courier New"/>
          <w:spacing w:val="-14"/>
          <w:sz w:val="20"/>
        </w:rPr>
        <w:t> </w:t>
      </w:r>
      <w:r>
        <w:rPr>
          <w:rFonts w:ascii="Courier New" w:hAnsi="Courier New"/>
          <w:sz w:val="20"/>
        </w:rPr>
        <w:t>tests</w:t>
      </w:r>
      <w:r>
        <w:rPr>
          <w:rFonts w:ascii="Courier New" w:hAnsi="Courier New"/>
          <w:spacing w:val="-13"/>
          <w:sz w:val="20"/>
        </w:rPr>
        <w:t> </w:t>
      </w:r>
      <w:r>
        <w:rPr>
          <w:rFonts w:ascii="Courier New" w:hAnsi="Courier New"/>
          <w:sz w:val="20"/>
        </w:rPr>
        <w:t>(skipped</w:t>
      </w:r>
      <w:r>
        <w:rPr>
          <w:rFonts w:ascii="Courier New" w:hAnsi="Courier New"/>
          <w:spacing w:val="-14"/>
          <w:sz w:val="20"/>
        </w:rPr>
        <w:t> </w:t>
      </w:r>
      <w:r>
        <w:rPr>
          <w:rFonts w:ascii="Courier New" w:hAnsi="Courier New"/>
          <w:sz w:val="20"/>
        </w:rPr>
        <w:t>without</w:t>
      </w:r>
      <w:r>
        <w:rPr>
          <w:rFonts w:ascii="Courier New" w:hAnsi="Courier New"/>
          <w:spacing w:val="-14"/>
          <w:sz w:val="20"/>
        </w:rPr>
        <w:t> </w:t>
      </w:r>
      <w:r>
        <w:rPr>
          <w:rFonts w:ascii="Courier New" w:hAnsi="Courier New"/>
          <w:sz w:val="20"/>
        </w:rPr>
        <w:t>real</w:t>
      </w:r>
      <w:r>
        <w:rPr>
          <w:rFonts w:ascii="Courier New" w:hAnsi="Courier New"/>
          <w:spacing w:val="-14"/>
          <w:sz w:val="20"/>
        </w:rPr>
        <w:t> </w:t>
      </w:r>
      <w:r>
        <w:rPr>
          <w:rFonts w:ascii="Courier New" w:hAnsi="Courier New"/>
          <w:sz w:val="20"/>
        </w:rPr>
        <w:t>credentials)</w:t>
      </w:r>
      <w:r>
        <w:rPr>
          <w:rFonts w:ascii="Courier New" w:hAnsi="Courier New"/>
          <w:spacing w:val="-13"/>
          <w:sz w:val="20"/>
        </w:rPr>
        <w:t> </w:t>
      </w:r>
      <w:r>
        <w:rPr>
          <w:rFonts w:ascii="Courier New" w:hAnsi="Courier New"/>
          <w:spacing w:val="-4"/>
          <w:sz w:val="20"/>
        </w:rPr>
        <w:t>────</w:t>
      </w:r>
    </w:p>
    <w:p>
      <w:pPr>
        <w:pStyle w:val="BodyText"/>
        <w:spacing w:before="99"/>
        <w:rPr>
          <w:rFonts w:ascii="Courier New"/>
          <w:sz w:val="20"/>
        </w:rPr>
      </w:pPr>
    </w:p>
    <w:p>
      <w:pPr>
        <w:spacing w:before="0"/>
        <w:ind w:left="570" w:right="0" w:firstLine="0"/>
        <w:jc w:val="left"/>
        <w:rPr>
          <w:rFonts w:ascii="Courier New"/>
          <w:sz w:val="20"/>
        </w:rPr>
      </w:pPr>
      <w:r>
        <w:rPr>
          <w:rFonts w:ascii="Courier New"/>
          <w:spacing w:val="-2"/>
          <w:sz w:val="20"/>
        </w:rPr>
        <w:t>@pytest.mark.skipif(</w:t>
      </w:r>
    </w:p>
    <w:p>
      <w:pPr>
        <w:tabs>
          <w:tab w:pos="4154" w:val="left" w:leader="none"/>
          <w:tab w:pos="8278" w:val="left" w:leader="none"/>
          <w:tab w:pos="9147" w:val="left" w:leader="none"/>
        </w:tabs>
        <w:spacing w:before="49"/>
        <w:ind w:left="3149" w:right="0" w:firstLine="0"/>
        <w:jc w:val="left"/>
        <w:rPr>
          <w:rFonts w:ascii="Courier New"/>
          <w:sz w:val="20"/>
        </w:rPr>
      </w:pPr>
      <w:r>
        <w:rPr>
          <w:rFonts w:ascii="Courier New"/>
          <w:spacing w:val="-5"/>
          <w:sz w:val="20"/>
        </w:rPr>
        <w:t>not</w:t>
      </w:r>
      <w:r>
        <w:rPr>
          <w:rFonts w:ascii="Courier New"/>
          <w:sz w:val="20"/>
        </w:rPr>
        <w:tab/>
      </w:r>
      <w:r>
        <w:rPr>
          <w:rFonts w:ascii="Courier New"/>
          <w:spacing w:val="-2"/>
          <w:sz w:val="20"/>
        </w:rPr>
        <w:t>os.getenv("ALERT_EMAIL_FROM")</w:t>
      </w:r>
      <w:r>
        <w:rPr>
          <w:rFonts w:ascii="Courier New"/>
          <w:sz w:val="20"/>
        </w:rPr>
        <w:tab/>
      </w:r>
      <w:r>
        <w:rPr>
          <w:rFonts w:ascii="Courier New"/>
          <w:spacing w:val="-5"/>
          <w:sz w:val="20"/>
        </w:rPr>
        <w:t>or</w:t>
      </w:r>
      <w:r>
        <w:rPr>
          <w:rFonts w:ascii="Courier New"/>
          <w:sz w:val="20"/>
        </w:rPr>
        <w:tab/>
      </w:r>
      <w:r>
        <w:rPr>
          <w:rFonts w:ascii="Courier New"/>
          <w:spacing w:val="-5"/>
          <w:sz w:val="20"/>
        </w:rPr>
        <w:t>not</w:t>
      </w:r>
    </w:p>
    <w:p>
      <w:pPr>
        <w:spacing w:before="50"/>
        <w:ind w:left="570" w:right="0" w:firstLine="0"/>
        <w:jc w:val="left"/>
        <w:rPr>
          <w:rFonts w:ascii="Courier New"/>
          <w:sz w:val="20"/>
        </w:rPr>
      </w:pPr>
      <w:r>
        <w:rPr>
          <w:rFonts w:ascii="Courier New"/>
          <w:spacing w:val="-2"/>
          <w:sz w:val="20"/>
        </w:rPr>
        <w:t>os.getenv("ALERT_EMAIL_PASSWORD"),</w:t>
      </w:r>
    </w:p>
    <w:p>
      <w:pPr>
        <w:spacing w:before="49"/>
        <w:ind w:left="1049" w:right="0" w:firstLine="0"/>
        <w:jc w:val="left"/>
        <w:rPr>
          <w:rFonts w:ascii="Courier New" w:hAnsi="Courier New"/>
          <w:sz w:val="20"/>
        </w:rPr>
      </w:pPr>
      <w:r>
        <w:rPr>
          <w:rFonts w:ascii="Courier New" w:hAnsi="Courier New"/>
          <w:sz w:val="20"/>
        </w:rPr>
        <w:t>reason="SMTP</w:t>
      </w:r>
      <w:r>
        <w:rPr>
          <w:rFonts w:ascii="Courier New" w:hAnsi="Courier New"/>
          <w:spacing w:val="-13"/>
          <w:sz w:val="20"/>
        </w:rPr>
        <w:t> </w:t>
      </w:r>
      <w:r>
        <w:rPr>
          <w:rFonts w:ascii="Courier New" w:hAnsi="Courier New"/>
          <w:sz w:val="20"/>
        </w:rPr>
        <w:t>credentials</w:t>
      </w:r>
      <w:r>
        <w:rPr>
          <w:rFonts w:ascii="Courier New" w:hAnsi="Courier New"/>
          <w:spacing w:val="-13"/>
          <w:sz w:val="20"/>
        </w:rPr>
        <w:t> </w:t>
      </w:r>
      <w:r>
        <w:rPr>
          <w:rFonts w:ascii="Courier New" w:hAnsi="Courier New"/>
          <w:sz w:val="20"/>
        </w:rPr>
        <w:t>not</w:t>
      </w:r>
      <w:r>
        <w:rPr>
          <w:rFonts w:ascii="Courier New" w:hAnsi="Courier New"/>
          <w:spacing w:val="-13"/>
          <w:sz w:val="20"/>
        </w:rPr>
        <w:t> </w:t>
      </w:r>
      <w:r>
        <w:rPr>
          <w:rFonts w:ascii="Courier New" w:hAnsi="Courier New"/>
          <w:sz w:val="20"/>
        </w:rPr>
        <w:t>set</w:t>
      </w:r>
      <w:r>
        <w:rPr>
          <w:rFonts w:ascii="Courier New" w:hAnsi="Courier New"/>
          <w:spacing w:val="-13"/>
          <w:sz w:val="20"/>
        </w:rPr>
        <w:t> </w:t>
      </w:r>
      <w:r>
        <w:rPr>
          <w:rFonts w:ascii="Courier New" w:hAnsi="Courier New"/>
          <w:sz w:val="20"/>
        </w:rPr>
        <w:t>—</w:t>
      </w:r>
      <w:r>
        <w:rPr>
          <w:rFonts w:ascii="Courier New" w:hAnsi="Courier New"/>
          <w:spacing w:val="-13"/>
          <w:sz w:val="20"/>
        </w:rPr>
        <w:t> </w:t>
      </w:r>
      <w:r>
        <w:rPr>
          <w:rFonts w:ascii="Courier New" w:hAnsi="Courier New"/>
          <w:sz w:val="20"/>
        </w:rPr>
        <w:t>skipping</w:t>
      </w:r>
      <w:r>
        <w:rPr>
          <w:rFonts w:ascii="Courier New" w:hAnsi="Courier New"/>
          <w:spacing w:val="-13"/>
          <w:sz w:val="20"/>
        </w:rPr>
        <w:t> </w:t>
      </w:r>
      <w:r>
        <w:rPr>
          <w:rFonts w:ascii="Courier New" w:hAnsi="Courier New"/>
          <w:sz w:val="20"/>
        </w:rPr>
        <w:t>live</w:t>
      </w:r>
      <w:r>
        <w:rPr>
          <w:rFonts w:ascii="Courier New" w:hAnsi="Courier New"/>
          <w:spacing w:val="-13"/>
          <w:sz w:val="20"/>
        </w:rPr>
        <w:t> </w:t>
      </w:r>
      <w:r>
        <w:rPr>
          <w:rFonts w:ascii="Courier New" w:hAnsi="Courier New"/>
          <w:sz w:val="20"/>
        </w:rPr>
        <w:t>email</w:t>
      </w:r>
      <w:r>
        <w:rPr>
          <w:rFonts w:ascii="Courier New" w:hAnsi="Courier New"/>
          <w:spacing w:val="-13"/>
          <w:sz w:val="20"/>
        </w:rPr>
        <w:t> </w:t>
      </w:r>
      <w:r>
        <w:rPr>
          <w:rFonts w:ascii="Courier New" w:hAnsi="Courier New"/>
          <w:spacing w:val="-2"/>
          <w:sz w:val="20"/>
        </w:rPr>
        <w:t>test"</w:t>
      </w:r>
    </w:p>
    <w:p>
      <w:pPr>
        <w:spacing w:before="50"/>
        <w:ind w:left="570" w:right="0" w:firstLine="0"/>
        <w:jc w:val="left"/>
        <w:rPr>
          <w:rFonts w:ascii="Courier New"/>
          <w:sz w:val="20"/>
        </w:rPr>
      </w:pPr>
      <w:r>
        <w:rPr>
          <w:rFonts w:ascii="Courier New"/>
          <w:spacing w:val="-10"/>
          <w:sz w:val="20"/>
        </w:rPr>
        <w:t>)</w:t>
      </w:r>
    </w:p>
    <w:p>
      <w:pPr>
        <w:spacing w:before="49"/>
        <w:ind w:left="570" w:right="0" w:firstLine="0"/>
        <w:jc w:val="left"/>
        <w:rPr>
          <w:rFonts w:ascii="Courier New"/>
          <w:sz w:val="20"/>
        </w:rPr>
      </w:pPr>
      <w:r>
        <w:rPr>
          <w:rFonts w:ascii="Courier New"/>
          <w:sz w:val="20"/>
        </w:rPr>
        <w:t>class</w:t>
      </w:r>
      <w:r>
        <w:rPr>
          <w:rFonts w:ascii="Courier New"/>
          <w:spacing w:val="-13"/>
          <w:sz w:val="20"/>
        </w:rPr>
        <w:t> </w:t>
      </w:r>
      <w:r>
        <w:rPr>
          <w:rFonts w:ascii="Courier New"/>
          <w:spacing w:val="-2"/>
          <w:sz w:val="20"/>
        </w:rPr>
        <w:t>TestLiveEmail:</w:t>
      </w:r>
    </w:p>
    <w:p>
      <w:pPr>
        <w:spacing w:before="49"/>
        <w:ind w:left="1049" w:right="0" w:firstLine="0"/>
        <w:jc w:val="left"/>
        <w:rPr>
          <w:rFonts w:ascii="Courier New"/>
          <w:sz w:val="20"/>
        </w:rPr>
      </w:pPr>
      <w:r>
        <w:rPr>
          <w:rFonts w:ascii="Courier New"/>
          <w:sz w:val="20"/>
        </w:rPr>
        <w:t>def</w:t>
      </w:r>
      <w:r>
        <w:rPr>
          <w:rFonts w:ascii="Courier New"/>
          <w:spacing w:val="-7"/>
          <w:sz w:val="20"/>
        </w:rPr>
        <w:t> </w:t>
      </w:r>
      <w:r>
        <w:rPr>
          <w:rFonts w:ascii="Courier New"/>
          <w:spacing w:val="-2"/>
          <w:sz w:val="20"/>
        </w:rPr>
        <w:t>test_live_test_email(self):</w:t>
      </w:r>
    </w:p>
    <w:p>
      <w:pPr>
        <w:spacing w:before="50"/>
        <w:ind w:left="2009" w:right="0" w:firstLine="0"/>
        <w:jc w:val="left"/>
        <w:rPr>
          <w:rFonts w:ascii="Courier New"/>
          <w:sz w:val="20"/>
        </w:rPr>
      </w:pPr>
      <w:r>
        <w:rPr>
          <w:rFonts w:ascii="Courier New"/>
          <w:sz w:val="20"/>
        </w:rPr>
        <w:t>"""Actually</w:t>
      </w:r>
      <w:r>
        <w:rPr>
          <w:rFonts w:ascii="Courier New"/>
          <w:spacing w:val="45"/>
          <w:sz w:val="20"/>
        </w:rPr>
        <w:t> </w:t>
      </w:r>
      <w:r>
        <w:rPr>
          <w:rFonts w:ascii="Courier New"/>
          <w:sz w:val="20"/>
        </w:rPr>
        <w:t>send</w:t>
      </w:r>
      <w:r>
        <w:rPr>
          <w:rFonts w:ascii="Courier New"/>
          <w:spacing w:val="46"/>
          <w:sz w:val="20"/>
        </w:rPr>
        <w:t> </w:t>
      </w:r>
      <w:r>
        <w:rPr>
          <w:rFonts w:ascii="Courier New"/>
          <w:sz w:val="20"/>
        </w:rPr>
        <w:t>a</w:t>
      </w:r>
      <w:r>
        <w:rPr>
          <w:rFonts w:ascii="Courier New"/>
          <w:spacing w:val="46"/>
          <w:sz w:val="20"/>
        </w:rPr>
        <w:t> </w:t>
      </w:r>
      <w:r>
        <w:rPr>
          <w:rFonts w:ascii="Courier New"/>
          <w:sz w:val="20"/>
        </w:rPr>
        <w:t>test</w:t>
      </w:r>
      <w:r>
        <w:rPr>
          <w:rFonts w:ascii="Courier New"/>
          <w:spacing w:val="46"/>
          <w:sz w:val="20"/>
        </w:rPr>
        <w:t> </w:t>
      </w:r>
      <w:r>
        <w:rPr>
          <w:rFonts w:ascii="Courier New"/>
          <w:sz w:val="20"/>
        </w:rPr>
        <w:t>email</w:t>
      </w:r>
      <w:r>
        <w:rPr>
          <w:rFonts w:ascii="Courier New"/>
          <w:spacing w:val="32"/>
          <w:sz w:val="20"/>
        </w:rPr>
        <w:t> </w:t>
      </w:r>
      <w:r>
        <w:rPr>
          <w:rFonts w:ascii="Courier New"/>
          <w:sz w:val="20"/>
        </w:rPr>
        <w:t>(requires</w:t>
      </w:r>
      <w:r>
        <w:rPr>
          <w:rFonts w:ascii="Courier New"/>
          <w:spacing w:val="33"/>
          <w:sz w:val="20"/>
        </w:rPr>
        <w:t> </w:t>
      </w:r>
      <w:r>
        <w:rPr>
          <w:rFonts w:ascii="Courier New"/>
          <w:sz w:val="20"/>
        </w:rPr>
        <w:t>real</w:t>
      </w:r>
      <w:r>
        <w:rPr>
          <w:rFonts w:ascii="Courier New"/>
          <w:spacing w:val="32"/>
          <w:sz w:val="20"/>
        </w:rPr>
        <w:t> </w:t>
      </w:r>
      <w:r>
        <w:rPr>
          <w:rFonts w:ascii="Courier New"/>
          <w:sz w:val="20"/>
        </w:rPr>
        <w:t>credentials</w:t>
      </w:r>
      <w:r>
        <w:rPr>
          <w:rFonts w:ascii="Courier New"/>
          <w:spacing w:val="32"/>
          <w:sz w:val="20"/>
        </w:rPr>
        <w:t> </w:t>
      </w:r>
      <w:r>
        <w:rPr>
          <w:rFonts w:ascii="Courier New"/>
          <w:spacing w:val="-5"/>
          <w:sz w:val="20"/>
        </w:rPr>
        <w:t>in</w:t>
      </w:r>
    </w:p>
    <w:p>
      <w:pPr>
        <w:spacing w:before="49"/>
        <w:ind w:left="570" w:right="0" w:firstLine="0"/>
        <w:jc w:val="left"/>
        <w:rPr>
          <w:rFonts w:ascii="Courier New"/>
          <w:sz w:val="20"/>
        </w:rPr>
      </w:pPr>
      <w:r>
        <w:rPr>
          <w:rFonts w:ascii="Courier New"/>
          <w:spacing w:val="-2"/>
          <w:sz w:val="20"/>
        </w:rPr>
        <w:t>env)."""</w:t>
      </w:r>
    </w:p>
    <w:p>
      <w:pPr>
        <w:spacing w:before="50"/>
        <w:ind w:left="1529" w:right="0" w:firstLine="0"/>
        <w:jc w:val="left"/>
        <w:rPr>
          <w:rFonts w:ascii="Courier New"/>
          <w:sz w:val="20"/>
        </w:rPr>
      </w:pPr>
      <w:r>
        <w:rPr>
          <w:rFonts w:ascii="Courier New"/>
          <w:sz w:val="20"/>
        </w:rPr>
        <w:t>alerter</w:t>
      </w:r>
      <w:r>
        <w:rPr>
          <w:rFonts w:ascii="Courier New"/>
          <w:spacing w:val="-9"/>
          <w:sz w:val="20"/>
        </w:rPr>
        <w:t> </w:t>
      </w:r>
      <w:r>
        <w:rPr>
          <w:rFonts w:ascii="Courier New"/>
          <w:sz w:val="20"/>
        </w:rPr>
        <w:t>=</w:t>
      </w:r>
      <w:r>
        <w:rPr>
          <w:rFonts w:ascii="Courier New"/>
          <w:spacing w:val="-9"/>
          <w:sz w:val="20"/>
        </w:rPr>
        <w:t> </w:t>
      </w:r>
      <w:r>
        <w:rPr>
          <w:rFonts w:ascii="Courier New"/>
          <w:spacing w:val="-2"/>
          <w:sz w:val="20"/>
        </w:rPr>
        <w:t>EmailAlerter()</w:t>
      </w:r>
    </w:p>
    <w:p>
      <w:pPr>
        <w:spacing w:before="49"/>
        <w:ind w:left="1529" w:right="0" w:firstLine="0"/>
        <w:jc w:val="left"/>
        <w:rPr>
          <w:rFonts w:ascii="Courier New"/>
          <w:sz w:val="20"/>
        </w:rPr>
      </w:pPr>
      <w:r>
        <w:rPr>
          <w:rFonts w:ascii="Courier New"/>
          <w:sz w:val="20"/>
        </w:rPr>
        <w:t>assert</w:t>
      </w:r>
      <w:r>
        <w:rPr>
          <w:rFonts w:ascii="Courier New"/>
          <w:spacing w:val="-29"/>
          <w:sz w:val="20"/>
        </w:rPr>
        <w:t> </w:t>
      </w:r>
      <w:r>
        <w:rPr>
          <w:rFonts w:ascii="Courier New"/>
          <w:sz w:val="20"/>
        </w:rPr>
        <w:t>alerter.test_email_connection()</w:t>
      </w:r>
      <w:r>
        <w:rPr>
          <w:rFonts w:ascii="Courier New"/>
          <w:spacing w:val="-29"/>
          <w:sz w:val="20"/>
        </w:rPr>
        <w:t> </w:t>
      </w:r>
      <w:r>
        <w:rPr>
          <w:rFonts w:ascii="Courier New"/>
          <w:sz w:val="20"/>
        </w:rPr>
        <w:t>is</w:t>
      </w:r>
      <w:r>
        <w:rPr>
          <w:rFonts w:ascii="Courier New"/>
          <w:spacing w:val="-28"/>
          <w:sz w:val="20"/>
        </w:rPr>
        <w:t> </w:t>
      </w:r>
      <w:r>
        <w:rPr>
          <w:rFonts w:ascii="Courier New"/>
          <w:spacing w:val="-4"/>
          <w:sz w:val="20"/>
        </w:rPr>
        <w:t>True</w:t>
      </w:r>
    </w:p>
    <w:p>
      <w:pPr>
        <w:pStyle w:val="BodyText"/>
        <w:spacing w:before="99"/>
        <w:rPr>
          <w:rFonts w:ascii="Courier New"/>
          <w:sz w:val="20"/>
        </w:rPr>
      </w:pPr>
    </w:p>
    <w:p>
      <w:pPr>
        <w:spacing w:line="292" w:lineRule="auto" w:before="0"/>
        <w:ind w:left="1529" w:right="5322" w:hanging="480"/>
        <w:jc w:val="left"/>
        <w:rPr>
          <w:rFonts w:ascii="Courier New"/>
          <w:sz w:val="20"/>
        </w:rPr>
      </w:pPr>
      <w:r>
        <w:rPr>
          <w:rFonts w:ascii="Courier New"/>
          <w:sz w:val="20"/>
        </w:rPr>
        <w:t>def</w:t>
      </w:r>
      <w:r>
        <w:rPr>
          <w:rFonts w:ascii="Courier New"/>
          <w:spacing w:val="-32"/>
          <w:sz w:val="20"/>
        </w:rPr>
        <w:t> </w:t>
      </w:r>
      <w:r>
        <w:rPr>
          <w:rFonts w:ascii="Courier New"/>
          <w:sz w:val="20"/>
        </w:rPr>
        <w:t>test_live_high_severity(self): alerter</w:t>
      </w:r>
      <w:r>
        <w:rPr>
          <w:rFonts w:ascii="Courier New"/>
          <w:spacing w:val="40"/>
          <w:sz w:val="20"/>
        </w:rPr>
        <w:t> </w:t>
      </w:r>
      <w:r>
        <w:rPr>
          <w:rFonts w:ascii="Courier New"/>
          <w:sz w:val="20"/>
        </w:rPr>
        <w:t>=</w:t>
      </w:r>
      <w:r>
        <w:rPr>
          <w:rFonts w:ascii="Courier New"/>
          <w:spacing w:val="40"/>
          <w:sz w:val="20"/>
        </w:rPr>
        <w:t> </w:t>
      </w:r>
      <w:r>
        <w:rPr>
          <w:rFonts w:ascii="Courier New"/>
          <w:sz w:val="20"/>
        </w:rPr>
        <w:t>EmailAlerter()</w:t>
      </w:r>
      <w:r>
        <w:rPr>
          <w:rFonts w:ascii="Courier New"/>
          <w:sz w:val="20"/>
        </w:rPr>
        <w:t> event = {</w:t>
      </w:r>
    </w:p>
    <w:p>
      <w:pPr>
        <w:spacing w:line="292" w:lineRule="auto" w:before="0"/>
        <w:ind w:left="2009" w:right="4829" w:firstLine="0"/>
        <w:jc w:val="left"/>
        <w:rPr>
          <w:rFonts w:ascii="Courier New"/>
          <w:sz w:val="20"/>
        </w:rPr>
      </w:pPr>
      <w:r>
        <w:rPr>
          <w:rFonts w:ascii="Courier New"/>
          <w:sz w:val="20"/>
        </w:rPr>
        <w:t>"attack_type": "Test Attack", "class_name":</w:t>
      </w:r>
      <w:r>
        <w:rPr>
          <w:rFonts w:ascii="Courier New"/>
          <w:spacing w:val="-32"/>
          <w:sz w:val="20"/>
        </w:rPr>
        <w:t> </w:t>
      </w:r>
      <w:r>
        <w:rPr>
          <w:rFonts w:ascii="Courier New"/>
          <w:sz w:val="20"/>
        </w:rPr>
        <w:t>"Intent-to-act", "confidence": 0.99, "severity": "HIGH", "source_ip": "192.168.1.200",</w:t>
      </w:r>
    </w:p>
    <w:p>
      <w:pPr>
        <w:spacing w:line="292" w:lineRule="auto" w:before="0"/>
        <w:ind w:left="2009" w:right="2029" w:firstLine="0"/>
        <w:jc w:val="left"/>
        <w:rPr>
          <w:rFonts w:ascii="Courier New"/>
          <w:sz w:val="20"/>
        </w:rPr>
      </w:pPr>
      <w:r>
        <w:rPr>
          <w:rFonts w:ascii="Courier New"/>
          <w:sz w:val="20"/>
        </w:rPr>
        <w:t>"timestamp":</w:t>
      </w:r>
      <w:r>
        <w:rPr>
          <w:rFonts w:ascii="Courier New"/>
          <w:spacing w:val="-32"/>
          <w:sz w:val="20"/>
        </w:rPr>
        <w:t> </w:t>
      </w:r>
      <w:r>
        <w:rPr>
          <w:rFonts w:ascii="Courier New"/>
          <w:sz w:val="20"/>
        </w:rPr>
        <w:t>datetime.now(timezone.utc).isoformat(), "proto": "tcp",</w:t>
      </w:r>
    </w:p>
    <w:p>
      <w:pPr>
        <w:spacing w:line="226" w:lineRule="exact" w:before="0"/>
        <w:ind w:left="2009" w:right="0" w:firstLine="0"/>
        <w:jc w:val="left"/>
        <w:rPr>
          <w:rFonts w:ascii="Courier New"/>
          <w:sz w:val="20"/>
        </w:rPr>
      </w:pPr>
      <w:r>
        <w:rPr>
          <w:rFonts w:ascii="Courier New"/>
          <w:sz w:val="20"/>
        </w:rPr>
        <w:t>"duration":</w:t>
      </w:r>
      <w:r>
        <w:rPr>
          <w:rFonts w:ascii="Courier New"/>
          <w:spacing w:val="-25"/>
          <w:sz w:val="20"/>
        </w:rPr>
        <w:t> </w:t>
      </w:r>
      <w:r>
        <w:rPr>
          <w:rFonts w:ascii="Courier New"/>
          <w:spacing w:val="-4"/>
          <w:sz w:val="20"/>
        </w:rPr>
        <w:t>5.0,</w:t>
      </w:r>
    </w:p>
    <w:p>
      <w:pPr>
        <w:spacing w:before="46"/>
        <w:ind w:left="2009" w:right="0" w:firstLine="0"/>
        <w:jc w:val="left"/>
        <w:rPr>
          <w:rFonts w:ascii="Courier New"/>
          <w:sz w:val="20"/>
        </w:rPr>
      </w:pPr>
      <w:r>
        <w:rPr>
          <w:rFonts w:ascii="Courier New"/>
          <w:sz w:val="20"/>
        </w:rPr>
        <w:t>"orig_bytes":</w:t>
      </w:r>
      <w:r>
        <w:rPr>
          <w:rFonts w:ascii="Courier New"/>
          <w:spacing w:val="-29"/>
          <w:sz w:val="20"/>
        </w:rPr>
        <w:t> </w:t>
      </w:r>
      <w:r>
        <w:rPr>
          <w:rFonts w:ascii="Courier New"/>
          <w:spacing w:val="-2"/>
          <w:sz w:val="20"/>
        </w:rPr>
        <w:t>1024,</w:t>
      </w:r>
    </w:p>
    <w:p>
      <w:pPr>
        <w:spacing w:before="50"/>
        <w:ind w:left="2009" w:right="0" w:firstLine="0"/>
        <w:jc w:val="left"/>
        <w:rPr>
          <w:rFonts w:ascii="Courier New"/>
          <w:sz w:val="20"/>
        </w:rPr>
      </w:pPr>
      <w:r>
        <w:rPr>
          <w:rFonts w:ascii="Courier New"/>
          <w:sz w:val="20"/>
        </w:rPr>
        <w:t>"resp_bytes":</w:t>
      </w:r>
      <w:r>
        <w:rPr>
          <w:rFonts w:ascii="Courier New"/>
          <w:spacing w:val="-29"/>
          <w:sz w:val="20"/>
        </w:rPr>
        <w:t> </w:t>
      </w:r>
      <w:r>
        <w:rPr>
          <w:rFonts w:ascii="Courier New"/>
          <w:spacing w:val="-2"/>
          <w:sz w:val="20"/>
        </w:rPr>
        <w:t>2048,</w:t>
      </w:r>
    </w:p>
    <w:p>
      <w:pPr>
        <w:spacing w:before="49"/>
        <w:ind w:left="2009" w:right="0" w:firstLine="0"/>
        <w:jc w:val="left"/>
        <w:rPr>
          <w:rFonts w:ascii="Courier New"/>
          <w:sz w:val="20"/>
        </w:rPr>
      </w:pPr>
      <w:r>
        <w:rPr>
          <w:rFonts w:ascii="Courier New"/>
          <w:sz w:val="20"/>
        </w:rPr>
        <w:t>"orig_pkts":</w:t>
      </w:r>
      <w:r>
        <w:rPr>
          <w:rFonts w:ascii="Courier New"/>
          <w:spacing w:val="-27"/>
          <w:sz w:val="20"/>
        </w:rPr>
        <w:t> </w:t>
      </w:r>
      <w:r>
        <w:rPr>
          <w:rFonts w:ascii="Courier New"/>
          <w:spacing w:val="-5"/>
          <w:sz w:val="20"/>
        </w:rPr>
        <w:t>10,</w:t>
      </w:r>
    </w:p>
    <w:p>
      <w:pPr>
        <w:spacing w:before="49"/>
        <w:ind w:left="2009" w:right="0" w:firstLine="0"/>
        <w:jc w:val="left"/>
        <w:rPr>
          <w:rFonts w:ascii="Courier New"/>
          <w:sz w:val="20"/>
        </w:rPr>
      </w:pPr>
      <w:r>
        <w:rPr>
          <w:rFonts w:ascii="Courier New"/>
          <w:sz w:val="20"/>
        </w:rPr>
        <w:t>"resp_pkts":</w:t>
      </w:r>
      <w:r>
        <w:rPr>
          <w:rFonts w:ascii="Courier New"/>
          <w:spacing w:val="-27"/>
          <w:sz w:val="20"/>
        </w:rPr>
        <w:t> </w:t>
      </w:r>
      <w:r>
        <w:rPr>
          <w:rFonts w:ascii="Courier New"/>
          <w:spacing w:val="-5"/>
          <w:sz w:val="20"/>
        </w:rPr>
        <w:t>8,</w:t>
      </w:r>
    </w:p>
    <w:p>
      <w:pPr>
        <w:spacing w:before="50"/>
        <w:ind w:left="1529" w:right="0" w:firstLine="0"/>
        <w:jc w:val="left"/>
        <w:rPr>
          <w:rFonts w:ascii="Courier New"/>
          <w:sz w:val="20"/>
        </w:rPr>
      </w:pPr>
      <w:r>
        <w:rPr>
          <w:rFonts w:ascii="Courier New"/>
          <w:spacing w:val="-10"/>
          <w:sz w:val="20"/>
        </w:rPr>
        <w:t>}</w:t>
      </w:r>
    </w:p>
    <w:p>
      <w:pPr>
        <w:spacing w:line="292" w:lineRule="auto" w:before="49"/>
        <w:ind w:left="1529" w:right="3030" w:firstLine="0"/>
        <w:jc w:val="left"/>
        <w:rPr>
          <w:rFonts w:ascii="Courier New"/>
          <w:sz w:val="20"/>
        </w:rPr>
      </w:pPr>
      <w:r>
        <w:rPr>
          <w:rFonts w:ascii="Courier New"/>
          <w:sz w:val="20"/>
        </w:rPr>
        <w:t>result</w:t>
      </w:r>
      <w:r>
        <w:rPr>
          <w:rFonts w:ascii="Courier New"/>
          <w:spacing w:val="-21"/>
          <w:sz w:val="20"/>
        </w:rPr>
        <w:t> </w:t>
      </w:r>
      <w:r>
        <w:rPr>
          <w:rFonts w:ascii="Courier New"/>
          <w:sz w:val="20"/>
        </w:rPr>
        <w:t>=</w:t>
      </w:r>
      <w:r>
        <w:rPr>
          <w:rFonts w:ascii="Courier New"/>
          <w:spacing w:val="-21"/>
          <w:sz w:val="20"/>
        </w:rPr>
        <w:t> </w:t>
      </w:r>
      <w:r>
        <w:rPr>
          <w:rFonts w:ascii="Courier New"/>
          <w:sz w:val="20"/>
        </w:rPr>
        <w:t>alerter.send_high_severity_alert(event) assert result is True</w:t>
      </w:r>
    </w:p>
    <w:p>
      <w:pPr>
        <w:spacing w:after="0" w:line="292" w:lineRule="auto"/>
        <w:jc w:val="left"/>
        <w:rPr>
          <w:rFonts w:ascii="Courier New"/>
          <w:sz w:val="20"/>
        </w:rPr>
        <w:sectPr>
          <w:pgSz w:w="12240" w:h="15840"/>
          <w:pgMar w:header="0" w:footer="1040" w:top="1440" w:bottom="1240" w:left="1080" w:right="720"/>
        </w:sectPr>
      </w:pPr>
    </w:p>
    <w:p>
      <w:pPr>
        <w:spacing w:before="60"/>
        <w:ind w:left="360" w:right="0" w:firstLine="0"/>
        <w:jc w:val="left"/>
        <w:rPr>
          <w:b/>
          <w:sz w:val="24"/>
        </w:rPr>
      </w:pPr>
      <w:bookmarkStart w:name="attacks/test_cowrie_attacks.ps1 " w:id="123"/>
      <w:bookmarkEnd w:id="123"/>
      <w:r>
        <w:rPr/>
      </w:r>
      <w:r>
        <w:rPr>
          <w:b/>
          <w:spacing w:val="-2"/>
          <w:sz w:val="24"/>
        </w:rPr>
        <w:t>attacks/test_cowrie_attacks.ps1</w:t>
      </w:r>
    </w:p>
    <w:p>
      <w:pPr>
        <w:pStyle w:val="BodyText"/>
        <w:spacing w:before="103"/>
        <w:rPr>
          <w:b/>
          <w:sz w:val="18"/>
        </w:rPr>
      </w:pPr>
    </w:p>
    <w:p>
      <w:pPr>
        <w:spacing w:before="0"/>
        <w:ind w:left="570" w:right="0" w:firstLine="0"/>
        <w:jc w:val="left"/>
        <w:rPr>
          <w:rFonts w:ascii="Roboto"/>
          <w:sz w:val="18"/>
        </w:rPr>
      </w:pPr>
      <w:r>
        <w:rPr>
          <w:rFonts w:ascii="Roboto"/>
          <w:sz w:val="18"/>
        </w:rPr>
        <mc:AlternateContent>
          <mc:Choice Requires="wps">
            <w:drawing>
              <wp:anchor distT="0" distB="0" distL="0" distR="0" allowOverlap="1" layoutInCell="1" locked="0" behindDoc="1" simplePos="0" relativeHeight="484935168">
                <wp:simplePos x="0" y="0"/>
                <wp:positionH relativeFrom="page">
                  <wp:posOffset>914400</wp:posOffset>
                </wp:positionH>
                <wp:positionV relativeFrom="paragraph">
                  <wp:posOffset>-119869</wp:posOffset>
                </wp:positionV>
                <wp:extent cx="5943600" cy="654939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5943600" cy="6549390"/>
                        </a:xfrm>
                        <a:custGeom>
                          <a:avLst/>
                          <a:gdLst/>
                          <a:ahLst/>
                          <a:cxnLst/>
                          <a:rect l="l" t="t" r="r" b="b"/>
                          <a:pathLst>
                            <a:path w="5943600" h="6549390">
                              <a:moveTo>
                                <a:pt x="5829300" y="6549389"/>
                              </a:moveTo>
                              <a:lnTo>
                                <a:pt x="114300" y="6549389"/>
                              </a:lnTo>
                              <a:lnTo>
                                <a:pt x="69809" y="6540407"/>
                              </a:lnTo>
                              <a:lnTo>
                                <a:pt x="33477" y="6515912"/>
                              </a:lnTo>
                              <a:lnTo>
                                <a:pt x="8982" y="6479580"/>
                              </a:lnTo>
                              <a:lnTo>
                                <a:pt x="0" y="643508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6435089"/>
                              </a:lnTo>
                              <a:lnTo>
                                <a:pt x="5934617" y="6479580"/>
                              </a:lnTo>
                              <a:lnTo>
                                <a:pt x="5910122" y="6515912"/>
                              </a:lnTo>
                              <a:lnTo>
                                <a:pt x="5873790" y="6540407"/>
                              </a:lnTo>
                              <a:lnTo>
                                <a:pt x="5829300" y="6549389"/>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38574pt;width:468pt;height:515.7pt;mso-position-horizontal-relative:page;mso-position-vertical-relative:paragraph;z-index:-18381312" id="docshape132" coordorigin="1440,-189" coordsize="9360,10314" path="m10620,10125l1620,10125,1550,10111,1493,10073,1454,10015,1440,9945,1440,-9,1454,-79,1493,-136,1550,-175,1620,-189,10620,-189,10690,-175,10747,-136,10786,-79,10800,-9,10800,9945,10786,10015,10747,10073,10690,10111,10620,10125xe" filled="true" fillcolor="#f1f2f4" stroked="false">
                <v:path arrowok="t"/>
                <v:fill type="solid"/>
                <w10:wrap type="none"/>
              </v:shape>
            </w:pict>
          </mc:Fallback>
        </mc:AlternateContent>
      </w:r>
      <w:r>
        <w:rPr>
          <w:rFonts w:ascii="Roboto"/>
          <w:color w:val="737774"/>
          <w:spacing w:val="-2"/>
          <w:sz w:val="18"/>
        </w:rPr>
        <w:t>JavaScript</w:t>
      </w:r>
    </w:p>
    <w:p>
      <w:pPr>
        <w:spacing w:line="292" w:lineRule="auto" w:before="74"/>
        <w:ind w:left="570" w:right="729" w:firstLine="0"/>
        <w:jc w:val="left"/>
        <w:rPr>
          <w:rFonts w:ascii="Courier New"/>
          <w:sz w:val="20"/>
        </w:rPr>
      </w:pPr>
      <w:r>
        <w:rPr>
          <w:rFonts w:ascii="Courier New"/>
          <w:sz w:val="20"/>
        </w:rPr>
        <w:t>Write-Host</w:t>
      </w:r>
      <w:r>
        <w:rPr>
          <w:rFonts w:ascii="Courier New"/>
          <w:spacing w:val="80"/>
          <w:sz w:val="20"/>
        </w:rPr>
        <w:t> </w:t>
      </w:r>
      <w:r>
        <w:rPr>
          <w:rFonts w:ascii="Courier New"/>
          <w:sz w:val="20"/>
        </w:rPr>
        <w:t>"</w:t>
      </w:r>
      <w:r>
        <w:rPr>
          <w:rFonts w:ascii="Courier New"/>
          <w:spacing w:val="80"/>
          <w:sz w:val="20"/>
        </w:rPr>
        <w:t> </w:t>
      </w:r>
      <w:r>
        <w:rPr>
          <w:rFonts w:ascii="Courier New"/>
          <w:sz w:val="20"/>
        </w:rPr>
        <w:t>Starting</w:t>
      </w:r>
      <w:r>
        <w:rPr>
          <w:rFonts w:ascii="Courier New"/>
          <w:spacing w:val="40"/>
          <w:sz w:val="20"/>
        </w:rPr>
        <w:t> </w:t>
      </w:r>
      <w:r>
        <w:rPr>
          <w:rFonts w:ascii="Courier New"/>
          <w:sz w:val="20"/>
        </w:rPr>
        <w:t>Safe</w:t>
      </w:r>
      <w:r>
        <w:rPr>
          <w:rFonts w:ascii="Courier New"/>
          <w:spacing w:val="40"/>
          <w:sz w:val="20"/>
        </w:rPr>
        <w:t> </w:t>
      </w:r>
      <w:r>
        <w:rPr>
          <w:rFonts w:ascii="Courier New"/>
          <w:sz w:val="20"/>
        </w:rPr>
        <w:t>SSH</w:t>
      </w:r>
      <w:r>
        <w:rPr>
          <w:rFonts w:ascii="Courier New"/>
          <w:spacing w:val="40"/>
          <w:sz w:val="20"/>
        </w:rPr>
        <w:t> </w:t>
      </w:r>
      <w:r>
        <w:rPr>
          <w:rFonts w:ascii="Courier New"/>
          <w:sz w:val="20"/>
        </w:rPr>
        <w:t>Attack</w:t>
      </w:r>
      <w:r>
        <w:rPr>
          <w:rFonts w:ascii="Courier New"/>
          <w:spacing w:val="40"/>
          <w:sz w:val="20"/>
        </w:rPr>
        <w:t> </w:t>
      </w:r>
      <w:r>
        <w:rPr>
          <w:rFonts w:ascii="Courier New"/>
          <w:sz w:val="20"/>
        </w:rPr>
        <w:t>Simulation..."</w:t>
      </w:r>
      <w:r>
        <w:rPr>
          <w:rFonts w:ascii="Courier New"/>
          <w:spacing w:val="40"/>
          <w:sz w:val="20"/>
        </w:rPr>
        <w:t> </w:t>
      </w:r>
      <w:r>
        <w:rPr>
          <w:rFonts w:ascii="Courier New"/>
          <w:sz w:val="20"/>
        </w:rPr>
        <w:t>-ForegroundColor </w:t>
      </w:r>
      <w:r>
        <w:rPr>
          <w:rFonts w:ascii="Courier New"/>
          <w:spacing w:val="-2"/>
          <w:sz w:val="20"/>
        </w:rPr>
        <w:t>Green</w:t>
      </w:r>
    </w:p>
    <w:p>
      <w:pPr>
        <w:pStyle w:val="BodyText"/>
        <w:spacing w:before="48"/>
        <w:rPr>
          <w:rFonts w:ascii="Courier New"/>
          <w:sz w:val="20"/>
        </w:rPr>
      </w:pPr>
    </w:p>
    <w:p>
      <w:pPr>
        <w:spacing w:before="1"/>
        <w:ind w:left="570" w:right="0" w:firstLine="0"/>
        <w:jc w:val="left"/>
        <w:rPr>
          <w:rFonts w:ascii="Courier New"/>
          <w:sz w:val="20"/>
        </w:rPr>
      </w:pPr>
      <w:r>
        <w:rPr>
          <w:rFonts w:ascii="Courier New"/>
          <w:sz w:val="20"/>
        </w:rPr>
        <w:t>$targets</w:t>
      </w:r>
      <w:r>
        <w:rPr>
          <w:rFonts w:ascii="Courier New"/>
          <w:spacing w:val="-18"/>
          <w:sz w:val="20"/>
        </w:rPr>
        <w:t> </w:t>
      </w:r>
      <w:r>
        <w:rPr>
          <w:rFonts w:ascii="Courier New"/>
          <w:sz w:val="20"/>
        </w:rPr>
        <w:t>=</w:t>
      </w:r>
      <w:r>
        <w:rPr>
          <w:rFonts w:ascii="Courier New"/>
          <w:spacing w:val="-15"/>
          <w:sz w:val="20"/>
        </w:rPr>
        <w:t> </w:t>
      </w:r>
      <w:r>
        <w:rPr>
          <w:rFonts w:ascii="Courier New"/>
          <w:sz w:val="20"/>
        </w:rPr>
        <w:t>@("root",</w:t>
      </w:r>
      <w:r>
        <w:rPr>
          <w:rFonts w:ascii="Courier New"/>
          <w:spacing w:val="-16"/>
          <w:sz w:val="20"/>
        </w:rPr>
        <w:t> </w:t>
      </w:r>
      <w:r>
        <w:rPr>
          <w:rFonts w:ascii="Courier New"/>
          <w:sz w:val="20"/>
        </w:rPr>
        <w:t>"admin",</w:t>
      </w:r>
      <w:r>
        <w:rPr>
          <w:rFonts w:ascii="Courier New"/>
          <w:spacing w:val="-15"/>
          <w:sz w:val="20"/>
        </w:rPr>
        <w:t> </w:t>
      </w:r>
      <w:r>
        <w:rPr>
          <w:rFonts w:ascii="Courier New"/>
          <w:sz w:val="20"/>
        </w:rPr>
        <w:t>"ubuntu",</w:t>
      </w:r>
      <w:r>
        <w:rPr>
          <w:rFonts w:ascii="Courier New"/>
          <w:spacing w:val="-15"/>
          <w:sz w:val="20"/>
        </w:rPr>
        <w:t> </w:t>
      </w:r>
      <w:r>
        <w:rPr>
          <w:rFonts w:ascii="Courier New"/>
          <w:spacing w:val="-2"/>
          <w:sz w:val="20"/>
        </w:rPr>
        <w:t>"test")</w:t>
      </w:r>
    </w:p>
    <w:p>
      <w:pPr>
        <w:spacing w:before="49"/>
        <w:ind w:left="570" w:right="0" w:firstLine="0"/>
        <w:jc w:val="left"/>
        <w:rPr>
          <w:rFonts w:ascii="Courier New"/>
          <w:sz w:val="20"/>
        </w:rPr>
      </w:pPr>
      <w:r>
        <w:rPr>
          <w:rFonts w:ascii="Courier New"/>
          <w:sz w:val="20"/>
        </w:rPr>
        <w:t>$passwords</w:t>
      </w:r>
      <w:r>
        <w:rPr>
          <w:rFonts w:ascii="Courier New"/>
          <w:spacing w:val="-20"/>
          <w:sz w:val="20"/>
        </w:rPr>
        <w:t> </w:t>
      </w:r>
      <w:r>
        <w:rPr>
          <w:rFonts w:ascii="Courier New"/>
          <w:sz w:val="20"/>
        </w:rPr>
        <w:t>=</w:t>
      </w:r>
      <w:r>
        <w:rPr>
          <w:rFonts w:ascii="Courier New"/>
          <w:spacing w:val="-19"/>
          <w:sz w:val="20"/>
        </w:rPr>
        <w:t> </w:t>
      </w:r>
      <w:r>
        <w:rPr>
          <w:rFonts w:ascii="Courier New"/>
          <w:sz w:val="20"/>
        </w:rPr>
        <w:t>@("password",</w:t>
      </w:r>
      <w:r>
        <w:rPr>
          <w:rFonts w:ascii="Courier New"/>
          <w:spacing w:val="-20"/>
          <w:sz w:val="20"/>
        </w:rPr>
        <w:t> </w:t>
      </w:r>
      <w:r>
        <w:rPr>
          <w:rFonts w:ascii="Courier New"/>
          <w:sz w:val="20"/>
        </w:rPr>
        <w:t>"123456",</w:t>
      </w:r>
      <w:r>
        <w:rPr>
          <w:rFonts w:ascii="Courier New"/>
          <w:spacing w:val="-19"/>
          <w:sz w:val="20"/>
        </w:rPr>
        <w:t> </w:t>
      </w:r>
      <w:r>
        <w:rPr>
          <w:rFonts w:ascii="Courier New"/>
          <w:sz w:val="20"/>
        </w:rPr>
        <w:t>"admin123",</w:t>
      </w:r>
      <w:r>
        <w:rPr>
          <w:rFonts w:ascii="Courier New"/>
          <w:spacing w:val="-19"/>
          <w:sz w:val="20"/>
        </w:rPr>
        <w:t> </w:t>
      </w:r>
      <w:r>
        <w:rPr>
          <w:rFonts w:ascii="Courier New"/>
          <w:spacing w:val="-2"/>
          <w:sz w:val="20"/>
        </w:rPr>
        <w:t>"rootroot")</w:t>
      </w:r>
    </w:p>
    <w:p>
      <w:pPr>
        <w:pStyle w:val="BodyText"/>
        <w:spacing w:before="99"/>
        <w:rPr>
          <w:rFonts w:ascii="Courier New"/>
          <w:sz w:val="20"/>
        </w:rPr>
      </w:pPr>
    </w:p>
    <w:p>
      <w:pPr>
        <w:spacing w:before="0"/>
        <w:ind w:left="570" w:right="0" w:firstLine="0"/>
        <w:jc w:val="left"/>
        <w:rPr>
          <w:rFonts w:ascii="Courier New"/>
          <w:sz w:val="20"/>
        </w:rPr>
      </w:pPr>
      <w:r>
        <w:rPr>
          <w:rFonts w:ascii="Courier New"/>
          <w:sz w:val="20"/>
        </w:rPr>
        <w:t>#</w:t>
      </w:r>
      <w:r>
        <w:rPr>
          <w:rFonts w:ascii="Courier New"/>
          <w:spacing w:val="-9"/>
          <w:sz w:val="20"/>
        </w:rPr>
        <w:t> </w:t>
      </w:r>
      <w:r>
        <w:rPr>
          <w:rFonts w:ascii="Courier New"/>
          <w:sz w:val="20"/>
        </w:rPr>
        <w:t>Check</w:t>
      </w:r>
      <w:r>
        <w:rPr>
          <w:rFonts w:ascii="Courier New"/>
          <w:spacing w:val="-9"/>
          <w:sz w:val="20"/>
        </w:rPr>
        <w:t> </w:t>
      </w:r>
      <w:r>
        <w:rPr>
          <w:rFonts w:ascii="Courier New"/>
          <w:sz w:val="20"/>
        </w:rPr>
        <w:t>if</w:t>
      </w:r>
      <w:r>
        <w:rPr>
          <w:rFonts w:ascii="Courier New"/>
          <w:spacing w:val="-9"/>
          <w:sz w:val="20"/>
        </w:rPr>
        <w:t> </w:t>
      </w:r>
      <w:r>
        <w:rPr>
          <w:rFonts w:ascii="Courier New"/>
          <w:sz w:val="20"/>
        </w:rPr>
        <w:t>sshpass</w:t>
      </w:r>
      <w:r>
        <w:rPr>
          <w:rFonts w:ascii="Courier New"/>
          <w:spacing w:val="-9"/>
          <w:sz w:val="20"/>
        </w:rPr>
        <w:t> </w:t>
      </w:r>
      <w:r>
        <w:rPr>
          <w:rFonts w:ascii="Courier New"/>
          <w:sz w:val="20"/>
        </w:rPr>
        <w:t>exists,</w:t>
      </w:r>
      <w:r>
        <w:rPr>
          <w:rFonts w:ascii="Courier New"/>
          <w:spacing w:val="-8"/>
          <w:sz w:val="20"/>
        </w:rPr>
        <w:t> </w:t>
      </w:r>
      <w:r>
        <w:rPr>
          <w:rFonts w:ascii="Courier New"/>
          <w:sz w:val="20"/>
        </w:rPr>
        <w:t>if</w:t>
      </w:r>
      <w:r>
        <w:rPr>
          <w:rFonts w:ascii="Courier New"/>
          <w:spacing w:val="-9"/>
          <w:sz w:val="20"/>
        </w:rPr>
        <w:t> </w:t>
      </w:r>
      <w:r>
        <w:rPr>
          <w:rFonts w:ascii="Courier New"/>
          <w:sz w:val="20"/>
        </w:rPr>
        <w:t>not</w:t>
      </w:r>
      <w:r>
        <w:rPr>
          <w:rFonts w:ascii="Courier New"/>
          <w:spacing w:val="-9"/>
          <w:sz w:val="20"/>
        </w:rPr>
        <w:t> </w:t>
      </w:r>
      <w:r>
        <w:rPr>
          <w:rFonts w:ascii="Courier New"/>
          <w:sz w:val="20"/>
        </w:rPr>
        <w:t>inform</w:t>
      </w:r>
      <w:r>
        <w:rPr>
          <w:rFonts w:ascii="Courier New"/>
          <w:spacing w:val="-9"/>
          <w:sz w:val="20"/>
        </w:rPr>
        <w:t> </w:t>
      </w:r>
      <w:r>
        <w:rPr>
          <w:rFonts w:ascii="Courier New"/>
          <w:sz w:val="20"/>
        </w:rPr>
        <w:t>the</w:t>
      </w:r>
      <w:r>
        <w:rPr>
          <w:rFonts w:ascii="Courier New"/>
          <w:spacing w:val="-9"/>
          <w:sz w:val="20"/>
        </w:rPr>
        <w:t> </w:t>
      </w:r>
      <w:r>
        <w:rPr>
          <w:rFonts w:ascii="Courier New"/>
          <w:spacing w:val="-4"/>
          <w:sz w:val="20"/>
        </w:rPr>
        <w:t>user</w:t>
      </w:r>
    </w:p>
    <w:p>
      <w:pPr>
        <w:spacing w:before="49"/>
        <w:ind w:left="570" w:right="0" w:firstLine="0"/>
        <w:jc w:val="left"/>
        <w:rPr>
          <w:rFonts w:ascii="Courier New"/>
          <w:sz w:val="20"/>
        </w:rPr>
      </w:pPr>
      <w:r>
        <w:rPr>
          <w:rFonts w:ascii="Courier New"/>
          <w:sz w:val="20"/>
        </w:rPr>
        <w:t>if</w:t>
      </w:r>
      <w:r>
        <w:rPr>
          <w:rFonts w:ascii="Courier New"/>
          <w:spacing w:val="-24"/>
          <w:sz w:val="20"/>
        </w:rPr>
        <w:t> </w:t>
      </w:r>
      <w:r>
        <w:rPr>
          <w:rFonts w:ascii="Courier New"/>
          <w:sz w:val="20"/>
        </w:rPr>
        <w:t>(!(Get-Command</w:t>
      </w:r>
      <w:r>
        <w:rPr>
          <w:rFonts w:ascii="Courier New"/>
          <w:spacing w:val="-23"/>
          <w:sz w:val="20"/>
        </w:rPr>
        <w:t> </w:t>
      </w:r>
      <w:r>
        <w:rPr>
          <w:rFonts w:ascii="Courier New"/>
          <w:sz w:val="20"/>
        </w:rPr>
        <w:t>sshpass</w:t>
      </w:r>
      <w:r>
        <w:rPr>
          <w:rFonts w:ascii="Courier New"/>
          <w:spacing w:val="-23"/>
          <w:sz w:val="20"/>
        </w:rPr>
        <w:t> </w:t>
      </w:r>
      <w:r>
        <w:rPr>
          <w:rFonts w:ascii="Courier New"/>
          <w:sz w:val="20"/>
        </w:rPr>
        <w:t>-ErrorAction</w:t>
      </w:r>
      <w:r>
        <w:rPr>
          <w:rFonts w:ascii="Courier New"/>
          <w:spacing w:val="-24"/>
          <w:sz w:val="20"/>
        </w:rPr>
        <w:t> </w:t>
      </w:r>
      <w:r>
        <w:rPr>
          <w:rFonts w:ascii="Courier New"/>
          <w:sz w:val="20"/>
        </w:rPr>
        <w:t>SilentlyContinue))</w:t>
      </w:r>
      <w:r>
        <w:rPr>
          <w:rFonts w:ascii="Courier New"/>
          <w:spacing w:val="-23"/>
          <w:sz w:val="20"/>
        </w:rPr>
        <w:t> </w:t>
      </w:r>
      <w:r>
        <w:rPr>
          <w:rFonts w:ascii="Courier New"/>
          <w:spacing w:val="-10"/>
          <w:sz w:val="20"/>
        </w:rPr>
        <w:t>{</w:t>
      </w:r>
    </w:p>
    <w:p>
      <w:pPr>
        <w:spacing w:line="292" w:lineRule="auto" w:before="50"/>
        <w:ind w:left="570" w:right="729" w:firstLine="779"/>
        <w:jc w:val="left"/>
        <w:rPr>
          <w:rFonts w:ascii="Courier New"/>
          <w:sz w:val="20"/>
        </w:rPr>
      </w:pPr>
      <w:r>
        <w:rPr>
          <w:rFonts w:ascii="Courier New"/>
          <w:sz w:val="20"/>
        </w:rPr>
        <w:t>Write-Host</w:t>
      </w:r>
      <w:r>
        <w:rPr>
          <w:rFonts w:ascii="Courier New"/>
          <w:spacing w:val="40"/>
          <w:sz w:val="20"/>
        </w:rPr>
        <w:t> </w:t>
      </w:r>
      <w:r>
        <w:rPr>
          <w:rFonts w:ascii="Courier New"/>
          <w:sz w:val="20"/>
        </w:rPr>
        <w:t>"</w:t>
      </w:r>
      <w:r>
        <w:rPr>
          <w:rFonts w:ascii="Courier New"/>
          <w:spacing w:val="40"/>
          <w:sz w:val="20"/>
        </w:rPr>
        <w:t> </w:t>
      </w:r>
      <w:r>
        <w:rPr>
          <w:rFonts w:ascii="Courier New"/>
          <w:sz w:val="20"/>
        </w:rPr>
        <w:t>sshpass</w:t>
      </w:r>
      <w:r>
        <w:rPr>
          <w:rFonts w:ascii="Courier New"/>
          <w:spacing w:val="40"/>
          <w:sz w:val="20"/>
        </w:rPr>
        <w:t> </w:t>
      </w:r>
      <w:r>
        <w:rPr>
          <w:rFonts w:ascii="Courier New"/>
          <w:sz w:val="20"/>
        </w:rPr>
        <w:t>is</w:t>
      </w:r>
      <w:r>
        <w:rPr>
          <w:rFonts w:ascii="Courier New"/>
          <w:spacing w:val="40"/>
          <w:sz w:val="20"/>
        </w:rPr>
        <w:t> </w:t>
      </w:r>
      <w:r>
        <w:rPr>
          <w:rFonts w:ascii="Courier New"/>
          <w:sz w:val="20"/>
        </w:rPr>
        <w:t>not</w:t>
      </w:r>
      <w:r>
        <w:rPr>
          <w:rFonts w:ascii="Courier New"/>
          <w:spacing w:val="40"/>
          <w:sz w:val="20"/>
        </w:rPr>
        <w:t> </w:t>
      </w:r>
      <w:r>
        <w:rPr>
          <w:rFonts w:ascii="Courier New"/>
          <w:sz w:val="20"/>
        </w:rPr>
        <w:t>installed!</w:t>
      </w:r>
      <w:r>
        <w:rPr>
          <w:rFonts w:ascii="Courier New"/>
          <w:spacing w:val="40"/>
          <w:sz w:val="20"/>
        </w:rPr>
        <w:t> </w:t>
      </w:r>
      <w:r>
        <w:rPr>
          <w:rFonts w:ascii="Courier New"/>
          <w:sz w:val="20"/>
        </w:rPr>
        <w:t>You</w:t>
      </w:r>
      <w:r>
        <w:rPr>
          <w:rFonts w:ascii="Courier New"/>
          <w:spacing w:val="40"/>
          <w:sz w:val="20"/>
        </w:rPr>
        <w:t> </w:t>
      </w:r>
      <w:r>
        <w:rPr>
          <w:rFonts w:ascii="Courier New"/>
          <w:sz w:val="20"/>
        </w:rPr>
        <w:t>can</w:t>
      </w:r>
      <w:r>
        <w:rPr>
          <w:rFonts w:ascii="Courier New"/>
          <w:spacing w:val="40"/>
          <w:sz w:val="20"/>
        </w:rPr>
        <w:t> </w:t>
      </w:r>
      <w:r>
        <w:rPr>
          <w:rFonts w:ascii="Courier New"/>
          <w:sz w:val="20"/>
        </w:rPr>
        <w:t>install</w:t>
      </w:r>
      <w:r>
        <w:rPr>
          <w:rFonts w:ascii="Courier New"/>
          <w:spacing w:val="40"/>
          <w:sz w:val="20"/>
        </w:rPr>
        <w:t> </w:t>
      </w:r>
      <w:r>
        <w:rPr>
          <w:rFonts w:ascii="Courier New"/>
          <w:sz w:val="20"/>
        </w:rPr>
        <w:t>it</w:t>
      </w:r>
      <w:r>
        <w:rPr>
          <w:rFonts w:ascii="Courier New"/>
          <w:spacing w:val="40"/>
          <w:sz w:val="20"/>
        </w:rPr>
        <w:t> </w:t>
      </w:r>
      <w:r>
        <w:rPr>
          <w:rFonts w:ascii="Courier New"/>
          <w:sz w:val="20"/>
        </w:rPr>
        <w:t>using winget:" -ForegroundColor Yellow</w:t>
      </w:r>
    </w:p>
    <w:p>
      <w:pPr>
        <w:tabs>
          <w:tab w:pos="2849" w:val="left" w:leader="none"/>
        </w:tabs>
        <w:spacing w:line="226" w:lineRule="exact" w:before="0"/>
        <w:ind w:left="1049" w:right="0" w:firstLine="0"/>
        <w:jc w:val="left"/>
        <w:rPr>
          <w:rFonts w:ascii="Courier New"/>
          <w:sz w:val="20"/>
        </w:rPr>
      </w:pPr>
      <w:r>
        <w:rPr>
          <w:rFonts w:ascii="Courier New"/>
          <w:sz w:val="20"/>
        </w:rPr>
        <w:t>Write-Host</w:t>
      </w:r>
      <w:r>
        <w:rPr>
          <w:rFonts w:ascii="Courier New"/>
          <w:spacing w:val="-24"/>
          <w:sz w:val="20"/>
        </w:rPr>
        <w:t> </w:t>
      </w:r>
      <w:r>
        <w:rPr>
          <w:rFonts w:ascii="Courier New"/>
          <w:spacing w:val="-10"/>
          <w:sz w:val="20"/>
        </w:rPr>
        <w:t>"</w:t>
      </w:r>
      <w:r>
        <w:rPr>
          <w:rFonts w:ascii="Courier New"/>
          <w:sz w:val="20"/>
        </w:rPr>
        <w:tab/>
        <w:t>winget</w:t>
      </w:r>
      <w:r>
        <w:rPr>
          <w:rFonts w:ascii="Courier New"/>
          <w:spacing w:val="-21"/>
          <w:sz w:val="20"/>
        </w:rPr>
        <w:t> </w:t>
      </w:r>
      <w:r>
        <w:rPr>
          <w:rFonts w:ascii="Courier New"/>
          <w:sz w:val="20"/>
        </w:rPr>
        <w:t>install</w:t>
      </w:r>
      <w:r>
        <w:rPr>
          <w:rFonts w:ascii="Courier New"/>
          <w:spacing w:val="-20"/>
          <w:sz w:val="20"/>
        </w:rPr>
        <w:t> </w:t>
      </w:r>
      <w:r>
        <w:rPr>
          <w:rFonts w:ascii="Courier New"/>
          <w:sz w:val="20"/>
        </w:rPr>
        <w:t>sshpass"</w:t>
      </w:r>
      <w:r>
        <w:rPr>
          <w:rFonts w:ascii="Courier New"/>
          <w:spacing w:val="-21"/>
          <w:sz w:val="20"/>
        </w:rPr>
        <w:t> </w:t>
      </w:r>
      <w:r>
        <w:rPr>
          <w:rFonts w:ascii="Courier New"/>
          <w:sz w:val="20"/>
        </w:rPr>
        <w:t>-ForegroundColor</w:t>
      </w:r>
      <w:r>
        <w:rPr>
          <w:rFonts w:ascii="Courier New"/>
          <w:spacing w:val="-20"/>
          <w:sz w:val="20"/>
        </w:rPr>
        <w:t> </w:t>
      </w:r>
      <w:r>
        <w:rPr>
          <w:rFonts w:ascii="Courier New"/>
          <w:spacing w:val="-4"/>
          <w:sz w:val="20"/>
        </w:rPr>
        <w:t>Cyan</w:t>
      </w:r>
    </w:p>
    <w:p>
      <w:pPr>
        <w:spacing w:before="49"/>
        <w:ind w:left="1169" w:right="0" w:firstLine="0"/>
        <w:jc w:val="left"/>
        <w:rPr>
          <w:rFonts w:ascii="Courier New"/>
          <w:sz w:val="20"/>
        </w:rPr>
      </w:pPr>
      <w:r>
        <w:rPr>
          <w:rFonts w:ascii="Courier New"/>
          <w:sz w:val="20"/>
        </w:rPr>
        <w:t>Write-Host</w:t>
      </w:r>
      <w:r>
        <w:rPr>
          <w:rFonts w:ascii="Courier New"/>
          <w:spacing w:val="16"/>
          <w:sz w:val="20"/>
        </w:rPr>
        <w:t> </w:t>
      </w:r>
      <w:r>
        <w:rPr>
          <w:rFonts w:ascii="Courier New"/>
          <w:sz w:val="20"/>
        </w:rPr>
        <w:t>"Proceeding</w:t>
      </w:r>
      <w:r>
        <w:rPr>
          <w:rFonts w:ascii="Courier New"/>
          <w:spacing w:val="16"/>
          <w:sz w:val="20"/>
        </w:rPr>
        <w:t> </w:t>
      </w:r>
      <w:r>
        <w:rPr>
          <w:rFonts w:ascii="Courier New"/>
          <w:sz w:val="20"/>
        </w:rPr>
        <w:t>with</w:t>
      </w:r>
      <w:r>
        <w:rPr>
          <w:rFonts w:ascii="Courier New"/>
          <w:spacing w:val="17"/>
          <w:sz w:val="20"/>
        </w:rPr>
        <w:t> </w:t>
      </w:r>
      <w:r>
        <w:rPr>
          <w:rFonts w:ascii="Courier New"/>
          <w:sz w:val="20"/>
        </w:rPr>
        <w:t>native</w:t>
      </w:r>
      <w:r>
        <w:rPr>
          <w:rFonts w:ascii="Courier New"/>
          <w:spacing w:val="16"/>
          <w:sz w:val="20"/>
        </w:rPr>
        <w:t> </w:t>
      </w:r>
      <w:r>
        <w:rPr>
          <w:rFonts w:ascii="Courier New"/>
          <w:sz w:val="20"/>
        </w:rPr>
        <w:t>ssh</w:t>
      </w:r>
      <w:r>
        <w:rPr>
          <w:rFonts w:ascii="Courier New"/>
          <w:spacing w:val="3"/>
          <w:sz w:val="20"/>
        </w:rPr>
        <w:t> </w:t>
      </w:r>
      <w:r>
        <w:rPr>
          <w:rFonts w:ascii="Courier New"/>
          <w:sz w:val="20"/>
        </w:rPr>
        <w:t>(may</w:t>
      </w:r>
      <w:r>
        <w:rPr>
          <w:rFonts w:ascii="Courier New"/>
          <w:spacing w:val="3"/>
          <w:sz w:val="20"/>
        </w:rPr>
        <w:t> </w:t>
      </w:r>
      <w:r>
        <w:rPr>
          <w:rFonts w:ascii="Courier New"/>
          <w:sz w:val="20"/>
        </w:rPr>
        <w:t>prompt</w:t>
      </w:r>
      <w:r>
        <w:rPr>
          <w:rFonts w:ascii="Courier New"/>
          <w:spacing w:val="2"/>
          <w:sz w:val="20"/>
        </w:rPr>
        <w:t> </w:t>
      </w:r>
      <w:r>
        <w:rPr>
          <w:rFonts w:ascii="Courier New"/>
          <w:sz w:val="20"/>
        </w:rPr>
        <w:t>for</w:t>
      </w:r>
      <w:r>
        <w:rPr>
          <w:rFonts w:ascii="Courier New"/>
          <w:spacing w:val="3"/>
          <w:sz w:val="20"/>
        </w:rPr>
        <w:t> </w:t>
      </w:r>
      <w:r>
        <w:rPr>
          <w:rFonts w:ascii="Courier New"/>
          <w:spacing w:val="-2"/>
          <w:sz w:val="20"/>
        </w:rPr>
        <w:t>password)..."</w:t>
      </w:r>
    </w:p>
    <w:p>
      <w:pPr>
        <w:spacing w:before="50"/>
        <w:ind w:left="570" w:right="0" w:firstLine="0"/>
        <w:jc w:val="left"/>
        <w:rPr>
          <w:rFonts w:ascii="Courier New"/>
          <w:sz w:val="20"/>
        </w:rPr>
      </w:pPr>
      <w:r>
        <w:rPr>
          <w:rFonts w:ascii="Courier New"/>
          <w:spacing w:val="-2"/>
          <w:sz w:val="20"/>
        </w:rPr>
        <w:t>-ForegroundColor</w:t>
      </w:r>
      <w:r>
        <w:rPr>
          <w:rFonts w:ascii="Courier New"/>
          <w:spacing w:val="-4"/>
          <w:sz w:val="20"/>
        </w:rPr>
        <w:t> </w:t>
      </w:r>
      <w:r>
        <w:rPr>
          <w:rFonts w:ascii="Courier New"/>
          <w:spacing w:val="-2"/>
          <w:sz w:val="20"/>
        </w:rPr>
        <w:t>Yellow</w:t>
      </w:r>
    </w:p>
    <w:p>
      <w:pPr>
        <w:spacing w:before="49"/>
        <w:ind w:left="570"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line="292" w:lineRule="auto" w:before="0"/>
        <w:ind w:left="1049" w:right="5570" w:hanging="480"/>
        <w:jc w:val="left"/>
        <w:rPr>
          <w:rFonts w:ascii="Courier New"/>
          <w:sz w:val="20"/>
        </w:rPr>
      </w:pPr>
      <w:r>
        <w:rPr>
          <w:rFonts w:ascii="Courier New"/>
          <w:sz w:val="20"/>
        </w:rPr>
        <w:t>foreach ($user in $targets) { foreach</w:t>
      </w:r>
      <w:r>
        <w:rPr>
          <w:rFonts w:ascii="Courier New"/>
          <w:spacing w:val="-10"/>
          <w:sz w:val="20"/>
        </w:rPr>
        <w:t> </w:t>
      </w:r>
      <w:r>
        <w:rPr>
          <w:rFonts w:ascii="Courier New"/>
          <w:sz w:val="20"/>
        </w:rPr>
        <w:t>($pass</w:t>
      </w:r>
      <w:r>
        <w:rPr>
          <w:rFonts w:ascii="Courier New"/>
          <w:spacing w:val="-10"/>
          <w:sz w:val="20"/>
        </w:rPr>
        <w:t> </w:t>
      </w:r>
      <w:r>
        <w:rPr>
          <w:rFonts w:ascii="Courier New"/>
          <w:sz w:val="20"/>
        </w:rPr>
        <w:t>in</w:t>
      </w:r>
      <w:r>
        <w:rPr>
          <w:rFonts w:ascii="Courier New"/>
          <w:spacing w:val="-10"/>
          <w:sz w:val="20"/>
        </w:rPr>
        <w:t> </w:t>
      </w:r>
      <w:r>
        <w:rPr>
          <w:rFonts w:ascii="Courier New"/>
          <w:sz w:val="20"/>
        </w:rPr>
        <w:t>$passwords)</w:t>
      </w:r>
      <w:r>
        <w:rPr>
          <w:rFonts w:ascii="Courier New"/>
          <w:spacing w:val="-10"/>
          <w:sz w:val="20"/>
        </w:rPr>
        <w:t> </w:t>
      </w:r>
      <w:r>
        <w:rPr>
          <w:rFonts w:ascii="Courier New"/>
          <w:sz w:val="20"/>
        </w:rPr>
        <w:t>{</w:t>
      </w:r>
    </w:p>
    <w:p>
      <w:pPr>
        <w:spacing w:line="226" w:lineRule="exact" w:before="0"/>
        <w:ind w:left="1529" w:right="0" w:firstLine="0"/>
        <w:jc w:val="left"/>
        <w:rPr>
          <w:rFonts w:ascii="Courier New"/>
          <w:sz w:val="20"/>
        </w:rPr>
      </w:pPr>
      <w:r>
        <w:rPr>
          <w:rFonts w:ascii="Courier New"/>
          <w:sz w:val="20"/>
        </w:rPr>
        <w:t>Write-Host</w:t>
      </w:r>
      <w:r>
        <w:rPr>
          <w:rFonts w:ascii="Courier New"/>
          <w:spacing w:val="-19"/>
          <w:sz w:val="20"/>
        </w:rPr>
        <w:t> </w:t>
      </w:r>
      <w:r>
        <w:rPr>
          <w:rFonts w:ascii="Courier New"/>
          <w:sz w:val="20"/>
        </w:rPr>
        <w:t>"</w:t>
      </w:r>
      <w:r>
        <w:rPr>
          <w:rFonts w:ascii="Courier New"/>
          <w:spacing w:val="24"/>
          <w:w w:val="150"/>
          <w:sz w:val="20"/>
        </w:rPr>
        <w:t> </w:t>
      </w:r>
      <w:r>
        <w:rPr>
          <w:rFonts w:ascii="Courier New"/>
          <w:sz w:val="20"/>
        </w:rPr>
        <w:t>Trying:</w:t>
      </w:r>
      <w:r>
        <w:rPr>
          <w:rFonts w:ascii="Courier New"/>
          <w:spacing w:val="-19"/>
          <w:sz w:val="20"/>
        </w:rPr>
        <w:t> </w:t>
      </w:r>
      <w:r>
        <w:rPr>
          <w:rFonts w:ascii="Courier New"/>
          <w:sz w:val="20"/>
        </w:rPr>
        <w:t>${user}:${pass}"</w:t>
      </w:r>
      <w:r>
        <w:rPr>
          <w:rFonts w:ascii="Courier New"/>
          <w:spacing w:val="-18"/>
          <w:sz w:val="20"/>
        </w:rPr>
        <w:t> </w:t>
      </w:r>
      <w:r>
        <w:rPr>
          <w:rFonts w:ascii="Courier New"/>
          <w:sz w:val="20"/>
        </w:rPr>
        <w:t>-ForegroundColor</w:t>
      </w:r>
      <w:r>
        <w:rPr>
          <w:rFonts w:ascii="Courier New"/>
          <w:spacing w:val="-19"/>
          <w:sz w:val="20"/>
        </w:rPr>
        <w:t> </w:t>
      </w:r>
      <w:r>
        <w:rPr>
          <w:rFonts w:ascii="Courier New"/>
          <w:spacing w:val="-2"/>
          <w:sz w:val="20"/>
        </w:rPr>
        <w:t>Yellow</w:t>
      </w:r>
    </w:p>
    <w:p>
      <w:pPr>
        <w:pStyle w:val="BodyText"/>
        <w:spacing w:before="99"/>
        <w:rPr>
          <w:rFonts w:ascii="Courier New"/>
          <w:sz w:val="20"/>
        </w:rPr>
      </w:pPr>
    </w:p>
    <w:p>
      <w:pPr>
        <w:spacing w:before="0"/>
        <w:ind w:left="1529" w:right="0" w:firstLine="0"/>
        <w:jc w:val="left"/>
        <w:rPr>
          <w:rFonts w:ascii="Courier New"/>
          <w:sz w:val="20"/>
        </w:rPr>
      </w:pPr>
      <w:r>
        <w:rPr>
          <w:rFonts w:ascii="Courier New"/>
          <w:sz w:val="20"/>
        </w:rPr>
        <w:t>if</w:t>
      </w:r>
      <w:r>
        <w:rPr>
          <w:rFonts w:ascii="Courier New"/>
          <w:spacing w:val="-24"/>
          <w:sz w:val="20"/>
        </w:rPr>
        <w:t> </w:t>
      </w:r>
      <w:r>
        <w:rPr>
          <w:rFonts w:ascii="Courier New"/>
          <w:sz w:val="20"/>
        </w:rPr>
        <w:t>(Get-Command</w:t>
      </w:r>
      <w:r>
        <w:rPr>
          <w:rFonts w:ascii="Courier New"/>
          <w:spacing w:val="-22"/>
          <w:sz w:val="20"/>
        </w:rPr>
        <w:t> </w:t>
      </w:r>
      <w:r>
        <w:rPr>
          <w:rFonts w:ascii="Courier New"/>
          <w:sz w:val="20"/>
        </w:rPr>
        <w:t>sshpass</w:t>
      </w:r>
      <w:r>
        <w:rPr>
          <w:rFonts w:ascii="Courier New"/>
          <w:spacing w:val="-22"/>
          <w:sz w:val="20"/>
        </w:rPr>
        <w:t> </w:t>
      </w:r>
      <w:r>
        <w:rPr>
          <w:rFonts w:ascii="Courier New"/>
          <w:sz w:val="20"/>
        </w:rPr>
        <w:t>-ErrorAction</w:t>
      </w:r>
      <w:r>
        <w:rPr>
          <w:rFonts w:ascii="Courier New"/>
          <w:spacing w:val="-22"/>
          <w:sz w:val="20"/>
        </w:rPr>
        <w:t> </w:t>
      </w:r>
      <w:r>
        <w:rPr>
          <w:rFonts w:ascii="Courier New"/>
          <w:sz w:val="20"/>
        </w:rPr>
        <w:t>SilentlyContinue)</w:t>
      </w:r>
      <w:r>
        <w:rPr>
          <w:rFonts w:ascii="Courier New"/>
          <w:spacing w:val="-22"/>
          <w:sz w:val="20"/>
        </w:rPr>
        <w:t> </w:t>
      </w:r>
      <w:r>
        <w:rPr>
          <w:rFonts w:ascii="Courier New"/>
          <w:spacing w:val="-10"/>
          <w:sz w:val="20"/>
        </w:rPr>
        <w:t>{</w:t>
      </w:r>
    </w:p>
    <w:p>
      <w:pPr>
        <w:spacing w:line="292" w:lineRule="auto" w:before="49"/>
        <w:ind w:left="570" w:right="0" w:firstLine="2369"/>
        <w:jc w:val="left"/>
        <w:rPr>
          <w:rFonts w:ascii="Courier New"/>
          <w:sz w:val="20"/>
        </w:rPr>
      </w:pPr>
      <w:r>
        <w:rPr>
          <w:rFonts w:ascii="Courier New"/>
          <w:sz w:val="20"/>
        </w:rPr>
        <w:t>sshpass</w:t>
      </w:r>
      <w:r>
        <w:rPr>
          <w:rFonts w:ascii="Courier New"/>
          <w:spacing w:val="40"/>
          <w:sz w:val="20"/>
        </w:rPr>
        <w:t> </w:t>
      </w:r>
      <w:r>
        <w:rPr>
          <w:rFonts w:ascii="Courier New"/>
          <w:sz w:val="20"/>
        </w:rPr>
        <w:t>-p</w:t>
      </w:r>
      <w:r>
        <w:rPr>
          <w:rFonts w:ascii="Courier New"/>
          <w:spacing w:val="40"/>
          <w:sz w:val="20"/>
        </w:rPr>
        <w:t> </w:t>
      </w:r>
      <w:r>
        <w:rPr>
          <w:rFonts w:ascii="Courier New"/>
          <w:sz w:val="20"/>
        </w:rPr>
        <w:t>$pass</w:t>
      </w:r>
      <w:r>
        <w:rPr>
          <w:rFonts w:ascii="Courier New"/>
          <w:spacing w:val="40"/>
          <w:sz w:val="20"/>
        </w:rPr>
        <w:t> </w:t>
      </w:r>
      <w:r>
        <w:rPr>
          <w:rFonts w:ascii="Courier New"/>
          <w:sz w:val="20"/>
        </w:rPr>
        <w:t>ssh</w:t>
      </w:r>
      <w:r>
        <w:rPr>
          <w:rFonts w:ascii="Courier New"/>
          <w:spacing w:val="40"/>
          <w:sz w:val="20"/>
        </w:rPr>
        <w:t> </w:t>
      </w:r>
      <w:r>
        <w:rPr>
          <w:rFonts w:ascii="Courier New"/>
          <w:sz w:val="20"/>
        </w:rPr>
        <w:t>-o</w:t>
      </w:r>
      <w:r>
        <w:rPr>
          <w:rFonts w:ascii="Courier New"/>
          <w:spacing w:val="40"/>
          <w:sz w:val="20"/>
        </w:rPr>
        <w:t> </w:t>
      </w:r>
      <w:r>
        <w:rPr>
          <w:rFonts w:ascii="Courier New"/>
          <w:sz w:val="20"/>
        </w:rPr>
        <w:t>StrictHostKeyChecking=no</w:t>
      </w:r>
      <w:r>
        <w:rPr>
          <w:rFonts w:ascii="Courier New"/>
          <w:spacing w:val="40"/>
          <w:sz w:val="20"/>
        </w:rPr>
        <w:t> </w:t>
      </w:r>
      <w:r>
        <w:rPr>
          <w:rFonts w:ascii="Courier New"/>
          <w:sz w:val="20"/>
        </w:rPr>
        <w:t>-o ConnectTimeout=2 -p 2222 ${user}@localhost "whoami" 2&gt;&amp;1 | Out-Null</w:t>
      </w:r>
    </w:p>
    <w:p>
      <w:pPr>
        <w:spacing w:line="226" w:lineRule="exact" w:before="0"/>
        <w:ind w:left="1529" w:right="0" w:firstLine="0"/>
        <w:jc w:val="left"/>
        <w:rPr>
          <w:rFonts w:ascii="Courier New"/>
          <w:sz w:val="20"/>
        </w:rPr>
      </w:pPr>
      <w:r>
        <w:rPr>
          <w:rFonts w:ascii="Courier New"/>
          <w:spacing w:val="-10"/>
          <w:sz w:val="20"/>
        </w:rPr>
        <w:t>}</w:t>
      </w:r>
    </w:p>
    <w:p>
      <w:pPr>
        <w:spacing w:before="49"/>
        <w:ind w:left="1529" w:right="0" w:firstLine="0"/>
        <w:jc w:val="left"/>
        <w:rPr>
          <w:rFonts w:ascii="Courier New"/>
          <w:sz w:val="20"/>
        </w:rPr>
      </w:pPr>
      <w:r>
        <w:rPr>
          <w:rFonts w:ascii="Courier New"/>
          <w:sz w:val="20"/>
        </w:rPr>
        <w:t>else</w:t>
      </w:r>
      <w:r>
        <w:rPr>
          <w:rFonts w:ascii="Courier New"/>
          <w:spacing w:val="-9"/>
          <w:sz w:val="20"/>
        </w:rPr>
        <w:t> </w:t>
      </w:r>
      <w:r>
        <w:rPr>
          <w:rFonts w:ascii="Courier New"/>
          <w:spacing w:val="-10"/>
          <w:sz w:val="20"/>
        </w:rPr>
        <w:t>{</w:t>
      </w:r>
    </w:p>
    <w:p>
      <w:pPr>
        <w:spacing w:before="50"/>
        <w:ind w:left="2009" w:right="0" w:firstLine="0"/>
        <w:jc w:val="left"/>
        <w:rPr>
          <w:rFonts w:ascii="Courier New"/>
          <w:sz w:val="20"/>
        </w:rPr>
      </w:pPr>
      <w:r>
        <w:rPr>
          <w:rFonts w:ascii="Courier New"/>
          <w:sz w:val="20"/>
        </w:rPr>
        <w:t>#</w:t>
      </w:r>
      <w:r>
        <w:rPr>
          <w:rFonts w:ascii="Courier New"/>
          <w:spacing w:val="-11"/>
          <w:sz w:val="20"/>
        </w:rPr>
        <w:t> </w:t>
      </w:r>
      <w:r>
        <w:rPr>
          <w:rFonts w:ascii="Courier New"/>
          <w:sz w:val="20"/>
        </w:rPr>
        <w:t>Native</w:t>
      </w:r>
      <w:r>
        <w:rPr>
          <w:rFonts w:ascii="Courier New"/>
          <w:spacing w:val="-10"/>
          <w:sz w:val="20"/>
        </w:rPr>
        <w:t> </w:t>
      </w:r>
      <w:r>
        <w:rPr>
          <w:rFonts w:ascii="Courier New"/>
          <w:sz w:val="20"/>
        </w:rPr>
        <w:t>SSH</w:t>
      </w:r>
      <w:r>
        <w:rPr>
          <w:rFonts w:ascii="Courier New"/>
          <w:spacing w:val="-10"/>
          <w:sz w:val="20"/>
        </w:rPr>
        <w:t> </w:t>
      </w:r>
      <w:r>
        <w:rPr>
          <w:rFonts w:ascii="Courier New"/>
          <w:sz w:val="20"/>
        </w:rPr>
        <w:t>without</w:t>
      </w:r>
      <w:r>
        <w:rPr>
          <w:rFonts w:ascii="Courier New"/>
          <w:spacing w:val="-10"/>
          <w:sz w:val="20"/>
        </w:rPr>
        <w:t> </w:t>
      </w:r>
      <w:r>
        <w:rPr>
          <w:rFonts w:ascii="Courier New"/>
          <w:sz w:val="20"/>
        </w:rPr>
        <w:t>sshpass</w:t>
      </w:r>
      <w:r>
        <w:rPr>
          <w:rFonts w:ascii="Courier New"/>
          <w:spacing w:val="-10"/>
          <w:sz w:val="20"/>
        </w:rPr>
        <w:t> </w:t>
      </w:r>
      <w:r>
        <w:rPr>
          <w:rFonts w:ascii="Courier New"/>
          <w:sz w:val="20"/>
        </w:rPr>
        <w:t>(will</w:t>
      </w:r>
      <w:r>
        <w:rPr>
          <w:rFonts w:ascii="Courier New"/>
          <w:spacing w:val="-11"/>
          <w:sz w:val="20"/>
        </w:rPr>
        <w:t> </w:t>
      </w:r>
      <w:r>
        <w:rPr>
          <w:rFonts w:ascii="Courier New"/>
          <w:sz w:val="20"/>
        </w:rPr>
        <w:t>prompt</w:t>
      </w:r>
      <w:r>
        <w:rPr>
          <w:rFonts w:ascii="Courier New"/>
          <w:spacing w:val="-10"/>
          <w:sz w:val="20"/>
        </w:rPr>
        <w:t> </w:t>
      </w:r>
      <w:r>
        <w:rPr>
          <w:rFonts w:ascii="Courier New"/>
          <w:sz w:val="20"/>
        </w:rPr>
        <w:t>or</w:t>
      </w:r>
      <w:r>
        <w:rPr>
          <w:rFonts w:ascii="Courier New"/>
          <w:spacing w:val="-10"/>
          <w:sz w:val="20"/>
        </w:rPr>
        <w:t> </w:t>
      </w:r>
      <w:r>
        <w:rPr>
          <w:rFonts w:ascii="Courier New"/>
          <w:spacing w:val="-2"/>
          <w:sz w:val="20"/>
        </w:rPr>
        <w:t>timeout)</w:t>
      </w:r>
    </w:p>
    <w:p>
      <w:pPr>
        <w:spacing w:before="49"/>
        <w:ind w:left="2339" w:right="0" w:firstLine="0"/>
        <w:jc w:val="left"/>
        <w:rPr>
          <w:rFonts w:ascii="Courier New"/>
          <w:sz w:val="20"/>
        </w:rPr>
      </w:pPr>
      <w:r>
        <w:rPr>
          <w:rFonts w:ascii="Courier New"/>
          <w:sz w:val="20"/>
        </w:rPr>
        <w:t>ssh</w:t>
      </w:r>
      <w:r>
        <w:rPr>
          <w:rFonts w:ascii="Courier New"/>
          <w:spacing w:val="-3"/>
          <w:sz w:val="20"/>
        </w:rPr>
        <w:t> </w:t>
      </w:r>
      <w:r>
        <w:rPr>
          <w:rFonts w:ascii="Courier New"/>
          <w:sz w:val="20"/>
        </w:rPr>
        <w:t>-o</w:t>
      </w:r>
      <w:r>
        <w:rPr>
          <w:rFonts w:ascii="Courier New"/>
          <w:spacing w:val="-3"/>
          <w:sz w:val="20"/>
        </w:rPr>
        <w:t> </w:t>
      </w:r>
      <w:r>
        <w:rPr>
          <w:rFonts w:ascii="Courier New"/>
          <w:sz w:val="20"/>
        </w:rPr>
        <w:t>StrictHostKeyChecking=no</w:t>
      </w:r>
      <w:r>
        <w:rPr>
          <w:rFonts w:ascii="Courier New"/>
          <w:spacing w:val="-3"/>
          <w:sz w:val="20"/>
        </w:rPr>
        <w:t> </w:t>
      </w:r>
      <w:r>
        <w:rPr>
          <w:rFonts w:ascii="Courier New"/>
          <w:sz w:val="20"/>
        </w:rPr>
        <w:t>-o</w:t>
      </w:r>
      <w:r>
        <w:rPr>
          <w:rFonts w:ascii="Courier New"/>
          <w:spacing w:val="-3"/>
          <w:sz w:val="20"/>
        </w:rPr>
        <w:t> </w:t>
      </w:r>
      <w:r>
        <w:rPr>
          <w:rFonts w:ascii="Courier New"/>
          <w:sz w:val="20"/>
        </w:rPr>
        <w:t>ConnectTimeout=2</w:t>
      </w:r>
      <w:r>
        <w:rPr>
          <w:rFonts w:ascii="Courier New"/>
          <w:spacing w:val="-3"/>
          <w:sz w:val="20"/>
        </w:rPr>
        <w:t> </w:t>
      </w:r>
      <w:r>
        <w:rPr>
          <w:rFonts w:ascii="Courier New"/>
          <w:sz w:val="20"/>
        </w:rPr>
        <w:t>-p</w:t>
      </w:r>
      <w:r>
        <w:rPr>
          <w:rFonts w:ascii="Courier New"/>
          <w:spacing w:val="-3"/>
          <w:sz w:val="20"/>
        </w:rPr>
        <w:t> </w:t>
      </w:r>
      <w:r>
        <w:rPr>
          <w:rFonts w:ascii="Courier New"/>
          <w:spacing w:val="-4"/>
          <w:sz w:val="20"/>
        </w:rPr>
        <w:t>2222</w:t>
      </w:r>
    </w:p>
    <w:p>
      <w:pPr>
        <w:spacing w:before="50"/>
        <w:ind w:left="570" w:right="0" w:firstLine="0"/>
        <w:jc w:val="left"/>
        <w:rPr>
          <w:rFonts w:ascii="Courier New"/>
          <w:sz w:val="20"/>
        </w:rPr>
      </w:pPr>
      <w:r>
        <w:rPr>
          <w:rFonts w:ascii="Courier New"/>
          <w:sz w:val="20"/>
        </w:rPr>
        <w:t>${user}@localhost</w:t>
      </w:r>
      <w:r>
        <w:rPr>
          <w:rFonts w:ascii="Courier New"/>
          <w:spacing w:val="-19"/>
          <w:sz w:val="20"/>
        </w:rPr>
        <w:t> </w:t>
      </w:r>
      <w:r>
        <w:rPr>
          <w:rFonts w:ascii="Courier New"/>
          <w:sz w:val="20"/>
        </w:rPr>
        <w:t>"whoami"</w:t>
      </w:r>
      <w:r>
        <w:rPr>
          <w:rFonts w:ascii="Courier New"/>
          <w:spacing w:val="-19"/>
          <w:sz w:val="20"/>
        </w:rPr>
        <w:t> </w:t>
      </w:r>
      <w:r>
        <w:rPr>
          <w:rFonts w:ascii="Courier New"/>
          <w:sz w:val="20"/>
        </w:rPr>
        <w:t>2&gt;&amp;1</w:t>
      </w:r>
      <w:r>
        <w:rPr>
          <w:rFonts w:ascii="Courier New"/>
          <w:spacing w:val="-19"/>
          <w:sz w:val="20"/>
        </w:rPr>
        <w:t> </w:t>
      </w:r>
      <w:r>
        <w:rPr>
          <w:rFonts w:ascii="Courier New"/>
          <w:sz w:val="20"/>
        </w:rPr>
        <w:t>|</w:t>
      </w:r>
      <w:r>
        <w:rPr>
          <w:rFonts w:ascii="Courier New"/>
          <w:spacing w:val="-18"/>
          <w:sz w:val="20"/>
        </w:rPr>
        <w:t> </w:t>
      </w:r>
      <w:r>
        <w:rPr>
          <w:rFonts w:ascii="Courier New"/>
          <w:sz w:val="20"/>
        </w:rPr>
        <w:t>Out-</w:t>
      </w:r>
      <w:r>
        <w:rPr>
          <w:rFonts w:ascii="Courier New"/>
          <w:spacing w:val="-4"/>
          <w:sz w:val="20"/>
        </w:rPr>
        <w:t>Null</w:t>
      </w:r>
    </w:p>
    <w:p>
      <w:pPr>
        <w:spacing w:before="49"/>
        <w:ind w:left="1529" w:right="0" w:firstLine="0"/>
        <w:jc w:val="left"/>
        <w:rPr>
          <w:rFonts w:ascii="Courier New"/>
          <w:sz w:val="20"/>
        </w:rPr>
      </w:pPr>
      <w:r>
        <w:rPr>
          <w:rFonts w:ascii="Courier New"/>
          <w:spacing w:val="-10"/>
          <w:sz w:val="20"/>
        </w:rPr>
        <w:t>}</w:t>
      </w:r>
    </w:p>
    <w:p>
      <w:pPr>
        <w:pStyle w:val="BodyText"/>
        <w:spacing w:before="99"/>
        <w:rPr>
          <w:rFonts w:ascii="Courier New"/>
          <w:sz w:val="20"/>
        </w:rPr>
      </w:pPr>
    </w:p>
    <w:p>
      <w:pPr>
        <w:spacing w:before="0"/>
        <w:ind w:left="1529" w:right="0" w:firstLine="0"/>
        <w:jc w:val="left"/>
        <w:rPr>
          <w:rFonts w:ascii="Courier New"/>
          <w:sz w:val="20"/>
        </w:rPr>
      </w:pPr>
      <w:r>
        <w:rPr>
          <w:rFonts w:ascii="Courier New"/>
          <w:sz w:val="20"/>
        </w:rPr>
        <w:t>Start-Sleep</w:t>
      </w:r>
      <w:r>
        <w:rPr>
          <w:rFonts w:ascii="Courier New"/>
          <w:spacing w:val="-27"/>
          <w:sz w:val="20"/>
        </w:rPr>
        <w:t> </w:t>
      </w:r>
      <w:r>
        <w:rPr>
          <w:rFonts w:ascii="Courier New"/>
          <w:sz w:val="20"/>
        </w:rPr>
        <w:t>-Milliseconds</w:t>
      </w:r>
      <w:r>
        <w:rPr>
          <w:rFonts w:ascii="Courier New"/>
          <w:spacing w:val="-26"/>
          <w:sz w:val="20"/>
        </w:rPr>
        <w:t> </w:t>
      </w:r>
      <w:r>
        <w:rPr>
          <w:rFonts w:ascii="Courier New"/>
          <w:spacing w:val="-5"/>
          <w:sz w:val="20"/>
        </w:rPr>
        <w:t>800</w:t>
      </w:r>
    </w:p>
    <w:p>
      <w:pPr>
        <w:spacing w:before="49"/>
        <w:ind w:left="1049" w:right="0" w:firstLine="0"/>
        <w:jc w:val="left"/>
        <w:rPr>
          <w:rFonts w:ascii="Courier New"/>
          <w:sz w:val="20"/>
        </w:rPr>
      </w:pPr>
      <w:r>
        <w:rPr>
          <w:rFonts w:ascii="Courier New"/>
          <w:spacing w:val="-10"/>
          <w:sz w:val="20"/>
        </w:rPr>
        <w:t>}</w:t>
      </w:r>
    </w:p>
    <w:p>
      <w:pPr>
        <w:spacing w:before="50"/>
        <w:ind w:left="570" w:right="0" w:firstLine="0"/>
        <w:jc w:val="left"/>
        <w:rPr>
          <w:rFonts w:ascii="Courier New"/>
          <w:sz w:val="20"/>
        </w:rPr>
      </w:pPr>
      <w:r>
        <w:rPr>
          <w:rFonts w:ascii="Courier New"/>
          <w:spacing w:val="-10"/>
          <w:sz w:val="20"/>
        </w:rPr>
        <w:t>}</w:t>
      </w:r>
    </w:p>
    <w:p>
      <w:pPr>
        <w:pStyle w:val="BodyText"/>
        <w:spacing w:before="99"/>
        <w:rPr>
          <w:rFonts w:ascii="Courier New"/>
          <w:sz w:val="20"/>
        </w:rPr>
      </w:pPr>
    </w:p>
    <w:p>
      <w:pPr>
        <w:tabs>
          <w:tab w:pos="2174" w:val="left" w:leader="none"/>
          <w:tab w:pos="2699" w:val="left" w:leader="none"/>
          <w:tab w:pos="4303" w:val="left" w:leader="none"/>
          <w:tab w:pos="5788" w:val="left" w:leader="none"/>
          <w:tab w:pos="6793" w:val="left" w:leader="none"/>
          <w:tab w:pos="8277" w:val="left" w:leader="none"/>
          <w:tab w:pos="8787" w:val="left" w:leader="none"/>
        </w:tabs>
        <w:spacing w:before="0"/>
        <w:ind w:left="570" w:right="0" w:firstLine="0"/>
        <w:jc w:val="left"/>
        <w:rPr>
          <w:rFonts w:ascii="Courier New"/>
          <w:sz w:val="20"/>
        </w:rPr>
      </w:pPr>
      <w:r>
        <w:rPr>
          <w:rFonts w:ascii="Courier New"/>
          <w:spacing w:val="-4"/>
          <w:sz w:val="20"/>
        </w:rPr>
        <w:t>Write-Host</w:t>
      </w:r>
      <w:r>
        <w:rPr>
          <w:rFonts w:ascii="Courier New"/>
          <w:sz w:val="20"/>
        </w:rPr>
        <w:tab/>
      </w:r>
      <w:r>
        <w:rPr>
          <w:rFonts w:ascii="Courier New"/>
          <w:spacing w:val="-10"/>
          <w:sz w:val="20"/>
        </w:rPr>
        <w:t>"</w:t>
      </w:r>
      <w:r>
        <w:rPr>
          <w:rFonts w:ascii="Courier New"/>
          <w:sz w:val="20"/>
        </w:rPr>
        <w:tab/>
      </w:r>
      <w:r>
        <w:rPr>
          <w:rFonts w:ascii="Courier New"/>
          <w:spacing w:val="-2"/>
          <w:sz w:val="20"/>
        </w:rPr>
        <w:t>Simulation</w:t>
      </w:r>
      <w:r>
        <w:rPr>
          <w:rFonts w:ascii="Courier New"/>
          <w:sz w:val="20"/>
        </w:rPr>
        <w:tab/>
      </w:r>
      <w:r>
        <w:rPr>
          <w:rFonts w:ascii="Courier New"/>
          <w:spacing w:val="-2"/>
          <w:sz w:val="20"/>
        </w:rPr>
        <w:t>complete.</w:t>
      </w:r>
      <w:r>
        <w:rPr>
          <w:rFonts w:ascii="Courier New"/>
          <w:sz w:val="20"/>
        </w:rPr>
        <w:tab/>
      </w:r>
      <w:r>
        <w:rPr>
          <w:rFonts w:ascii="Courier New"/>
          <w:spacing w:val="-2"/>
          <w:sz w:val="20"/>
        </w:rPr>
        <w:t>Check</w:t>
      </w:r>
      <w:r>
        <w:rPr>
          <w:rFonts w:ascii="Courier New"/>
          <w:sz w:val="20"/>
        </w:rPr>
        <w:tab/>
      </w:r>
      <w:r>
        <w:rPr>
          <w:rFonts w:ascii="Courier New"/>
          <w:spacing w:val="-2"/>
          <w:sz w:val="20"/>
        </w:rPr>
        <w:t>dashboard</w:t>
      </w:r>
      <w:r>
        <w:rPr>
          <w:rFonts w:ascii="Courier New"/>
          <w:sz w:val="20"/>
        </w:rPr>
        <w:tab/>
      </w:r>
      <w:r>
        <w:rPr>
          <w:rFonts w:ascii="Courier New"/>
          <w:spacing w:val="-10"/>
          <w:sz w:val="20"/>
        </w:rPr>
        <w:t>&amp;</w:t>
      </w:r>
      <w:r>
        <w:rPr>
          <w:rFonts w:ascii="Courier New"/>
          <w:sz w:val="20"/>
        </w:rPr>
        <w:tab/>
      </w:r>
      <w:r>
        <w:rPr>
          <w:rFonts w:ascii="Courier New"/>
          <w:spacing w:val="-2"/>
          <w:sz w:val="20"/>
        </w:rPr>
        <w:t>logs."</w:t>
      </w:r>
    </w:p>
    <w:p>
      <w:pPr>
        <w:spacing w:before="49"/>
        <w:ind w:left="570" w:right="0" w:firstLine="0"/>
        <w:jc w:val="left"/>
        <w:rPr>
          <w:rFonts w:ascii="Courier New"/>
          <w:sz w:val="20"/>
        </w:rPr>
      </w:pPr>
      <w:r>
        <w:rPr>
          <w:rFonts w:ascii="Courier New"/>
          <w:spacing w:val="-2"/>
          <w:sz w:val="20"/>
        </w:rPr>
        <w:t>-ForegroundColor</w:t>
      </w:r>
      <w:r>
        <w:rPr>
          <w:rFonts w:ascii="Courier New"/>
          <w:spacing w:val="-4"/>
          <w:sz w:val="20"/>
        </w:rPr>
        <w:t> </w:t>
      </w:r>
      <w:r>
        <w:rPr>
          <w:rFonts w:ascii="Courier New"/>
          <w:spacing w:val="-2"/>
          <w:sz w:val="20"/>
        </w:rPr>
        <w:t>Green</w:t>
      </w:r>
    </w:p>
    <w:p>
      <w:pPr>
        <w:spacing w:after="0"/>
        <w:jc w:val="left"/>
        <w:rPr>
          <w:rFonts w:ascii="Courier New"/>
          <w:sz w:val="20"/>
        </w:rPr>
        <w:sectPr>
          <w:pgSz w:w="12240" w:h="15840"/>
          <w:pgMar w:header="0" w:footer="1040" w:top="1380" w:bottom="1240" w:left="1080" w:right="720"/>
        </w:sectPr>
      </w:pPr>
    </w:p>
    <w:p>
      <w:pPr>
        <w:pStyle w:val="BodyText"/>
        <w:spacing w:before="26"/>
        <w:rPr>
          <w:rFonts w:ascii="Courier New"/>
          <w:sz w:val="28"/>
        </w:rPr>
      </w:pPr>
    </w:p>
    <w:p>
      <w:pPr>
        <w:pStyle w:val="Heading3"/>
        <w:spacing w:before="1"/>
        <w:ind w:left="360" w:firstLine="0"/>
      </w:pPr>
      <w:bookmarkStart w:name="Reference: " w:id="124"/>
      <w:bookmarkEnd w:id="124"/>
      <w:r>
        <w:rPr>
          <w:b w:val="0"/>
        </w:rPr>
      </w:r>
      <w:r>
        <w:rPr>
          <w:spacing w:val="-2"/>
        </w:rPr>
        <w:t>Reference:</w:t>
      </w:r>
    </w:p>
    <w:p>
      <w:pPr>
        <w:pStyle w:val="ListParagraph"/>
        <w:numPr>
          <w:ilvl w:val="0"/>
          <w:numId w:val="41"/>
        </w:numPr>
        <w:tabs>
          <w:tab w:pos="774" w:val="left" w:leader="none"/>
        </w:tabs>
        <w:spacing w:line="276" w:lineRule="auto" w:before="128" w:after="0"/>
        <w:ind w:left="360" w:right="724" w:firstLine="0"/>
        <w:jc w:val="both"/>
        <w:rPr>
          <w:sz w:val="24"/>
        </w:rPr>
      </w:pPr>
      <w:r>
        <w:rPr>
          <w:sz w:val="24"/>
        </w:rPr>
        <w:t>I. M. M. Matin and B. Rahardjo, "Malware Detection Using Honeypot and </w:t>
      </w:r>
      <w:r>
        <w:rPr>
          <w:sz w:val="24"/>
        </w:rPr>
        <w:t>Machine Learning,"</w:t>
      </w:r>
      <w:r>
        <w:rPr>
          <w:spacing w:val="-4"/>
          <w:sz w:val="24"/>
        </w:rPr>
        <w:t> </w:t>
      </w:r>
      <w:r>
        <w:rPr>
          <w:sz w:val="24"/>
        </w:rPr>
        <w:t>in</w:t>
      </w:r>
      <w:r>
        <w:rPr>
          <w:spacing w:val="-4"/>
          <w:sz w:val="24"/>
        </w:rPr>
        <w:t> </w:t>
      </w:r>
      <w:r>
        <w:rPr>
          <w:i/>
          <w:sz w:val="24"/>
        </w:rPr>
        <w:t>2019</w:t>
      </w:r>
      <w:r>
        <w:rPr>
          <w:i/>
          <w:spacing w:val="-4"/>
          <w:sz w:val="24"/>
        </w:rPr>
        <w:t> </w:t>
      </w:r>
      <w:r>
        <w:rPr>
          <w:i/>
          <w:sz w:val="24"/>
        </w:rPr>
        <w:t>7th</w:t>
      </w:r>
      <w:r>
        <w:rPr>
          <w:i/>
          <w:spacing w:val="-4"/>
          <w:sz w:val="24"/>
        </w:rPr>
        <w:t> </w:t>
      </w:r>
      <w:r>
        <w:rPr>
          <w:i/>
          <w:sz w:val="24"/>
        </w:rPr>
        <w:t>International</w:t>
      </w:r>
      <w:r>
        <w:rPr>
          <w:i/>
          <w:spacing w:val="-4"/>
          <w:sz w:val="24"/>
        </w:rPr>
        <w:t> </w:t>
      </w:r>
      <w:r>
        <w:rPr>
          <w:i/>
          <w:sz w:val="24"/>
        </w:rPr>
        <w:t>Conference</w:t>
      </w:r>
      <w:r>
        <w:rPr>
          <w:i/>
          <w:spacing w:val="-4"/>
          <w:sz w:val="24"/>
        </w:rPr>
        <w:t> </w:t>
      </w:r>
      <w:r>
        <w:rPr>
          <w:i/>
          <w:sz w:val="24"/>
        </w:rPr>
        <w:t>on</w:t>
      </w:r>
      <w:r>
        <w:rPr>
          <w:i/>
          <w:spacing w:val="-4"/>
          <w:sz w:val="24"/>
        </w:rPr>
        <w:t> </w:t>
      </w:r>
      <w:r>
        <w:rPr>
          <w:i/>
          <w:sz w:val="24"/>
        </w:rPr>
        <w:t>Cyber</w:t>
      </w:r>
      <w:r>
        <w:rPr>
          <w:i/>
          <w:spacing w:val="-4"/>
          <w:sz w:val="24"/>
        </w:rPr>
        <w:t> </w:t>
      </w:r>
      <w:r>
        <w:rPr>
          <w:i/>
          <w:sz w:val="24"/>
        </w:rPr>
        <w:t>and</w:t>
      </w:r>
      <w:r>
        <w:rPr>
          <w:i/>
          <w:spacing w:val="-4"/>
          <w:sz w:val="24"/>
        </w:rPr>
        <w:t> </w:t>
      </w:r>
      <w:r>
        <w:rPr>
          <w:i/>
          <w:sz w:val="24"/>
        </w:rPr>
        <w:t>IT</w:t>
      </w:r>
      <w:r>
        <w:rPr>
          <w:i/>
          <w:spacing w:val="-4"/>
          <w:sz w:val="24"/>
        </w:rPr>
        <w:t> </w:t>
      </w:r>
      <w:r>
        <w:rPr>
          <w:i/>
          <w:sz w:val="24"/>
        </w:rPr>
        <w:t>Service</w:t>
      </w:r>
      <w:r>
        <w:rPr>
          <w:i/>
          <w:spacing w:val="-4"/>
          <w:sz w:val="24"/>
        </w:rPr>
        <w:t> </w:t>
      </w:r>
      <w:r>
        <w:rPr>
          <w:i/>
          <w:sz w:val="24"/>
        </w:rPr>
        <w:t>Management</w:t>
      </w:r>
      <w:r>
        <w:rPr>
          <w:i/>
          <w:spacing w:val="-4"/>
          <w:sz w:val="24"/>
        </w:rPr>
        <w:t> </w:t>
      </w:r>
      <w:r>
        <w:rPr>
          <w:i/>
          <w:sz w:val="24"/>
        </w:rPr>
        <w:t>(CITSM)</w:t>
      </w:r>
      <w:r>
        <w:rPr>
          <w:sz w:val="24"/>
        </w:rPr>
        <w:t>, 2019, pp. 1-4.</w:t>
      </w:r>
    </w:p>
    <w:p>
      <w:pPr>
        <w:pStyle w:val="ListParagraph"/>
        <w:numPr>
          <w:ilvl w:val="0"/>
          <w:numId w:val="41"/>
        </w:numPr>
        <w:tabs>
          <w:tab w:pos="729" w:val="left" w:leader="none"/>
        </w:tabs>
        <w:spacing w:line="276" w:lineRule="auto" w:before="240" w:after="0"/>
        <w:ind w:left="360" w:right="725" w:firstLine="0"/>
        <w:jc w:val="both"/>
        <w:rPr>
          <w:sz w:val="24"/>
        </w:rPr>
      </w:pPr>
      <w:r>
        <w:rPr>
          <w:sz w:val="24"/>
        </w:rPr>
        <w:t>A. Pauna and I. Bica, "RASSH - Reinforced adaptive SSH honeypot," in </w:t>
      </w:r>
      <w:r>
        <w:rPr>
          <w:i/>
          <w:sz w:val="24"/>
        </w:rPr>
        <w:t>10th </w:t>
      </w:r>
      <w:r>
        <w:rPr>
          <w:i/>
          <w:sz w:val="24"/>
        </w:rPr>
        <w:t>International Conference on Communications (COMM)</w:t>
      </w:r>
      <w:r>
        <w:rPr>
          <w:sz w:val="24"/>
        </w:rPr>
        <w:t>, 2014, pp. 1-4.</w:t>
      </w:r>
    </w:p>
    <w:p>
      <w:pPr>
        <w:pStyle w:val="ListParagraph"/>
        <w:numPr>
          <w:ilvl w:val="0"/>
          <w:numId w:val="41"/>
        </w:numPr>
        <w:tabs>
          <w:tab w:pos="714" w:val="left" w:leader="none"/>
        </w:tabs>
        <w:spacing w:line="276" w:lineRule="auto" w:before="240" w:after="0"/>
        <w:ind w:left="360" w:right="720" w:firstLine="0"/>
        <w:jc w:val="both"/>
        <w:rPr>
          <w:sz w:val="24"/>
        </w:rPr>
      </w:pPr>
      <w:r>
        <w:rPr>
          <w:sz w:val="24"/>
        </w:rPr>
        <w:t>F. Dang, Y. Yang, and L. Han, "Research on</w:t>
      </w:r>
      <w:r>
        <w:rPr>
          <w:spacing w:val="-9"/>
          <w:sz w:val="24"/>
        </w:rPr>
        <w:t> </w:t>
      </w:r>
      <w:r>
        <w:rPr>
          <w:sz w:val="24"/>
        </w:rPr>
        <w:t>Network</w:t>
      </w:r>
      <w:r>
        <w:rPr>
          <w:spacing w:val="-9"/>
          <w:sz w:val="24"/>
        </w:rPr>
        <w:t> </w:t>
      </w:r>
      <w:r>
        <w:rPr>
          <w:sz w:val="24"/>
        </w:rPr>
        <w:t>Intrusion</w:t>
      </w:r>
      <w:r>
        <w:rPr>
          <w:spacing w:val="-9"/>
          <w:sz w:val="24"/>
        </w:rPr>
        <w:t> </w:t>
      </w:r>
      <w:r>
        <w:rPr>
          <w:sz w:val="24"/>
        </w:rPr>
        <w:t>Detection</w:t>
      </w:r>
      <w:r>
        <w:rPr>
          <w:spacing w:val="-9"/>
          <w:sz w:val="24"/>
        </w:rPr>
        <w:t> </w:t>
      </w:r>
      <w:r>
        <w:rPr>
          <w:sz w:val="24"/>
        </w:rPr>
        <w:t>Technology</w:t>
      </w:r>
      <w:r>
        <w:rPr>
          <w:spacing w:val="-9"/>
          <w:sz w:val="24"/>
        </w:rPr>
        <w:t> </w:t>
      </w:r>
      <w:r>
        <w:rPr>
          <w:sz w:val="24"/>
        </w:rPr>
        <w:t>Based on Honeypot," in </w:t>
      </w:r>
      <w:r>
        <w:rPr>
          <w:i/>
          <w:sz w:val="24"/>
        </w:rPr>
        <w:t>2024 5th International Conference on Information Science, Parallel and Distributed Systems (ISPDS)</w:t>
      </w:r>
      <w:r>
        <w:rPr>
          <w:sz w:val="24"/>
        </w:rPr>
        <w:t>, 2024, pp. 1-4.</w:t>
      </w:r>
    </w:p>
    <w:p>
      <w:pPr>
        <w:pStyle w:val="ListParagraph"/>
        <w:numPr>
          <w:ilvl w:val="0"/>
          <w:numId w:val="41"/>
        </w:numPr>
        <w:tabs>
          <w:tab w:pos="729" w:val="left" w:leader="none"/>
        </w:tabs>
        <w:spacing w:line="276" w:lineRule="auto" w:before="240" w:after="0"/>
        <w:ind w:left="360" w:right="725" w:firstLine="0"/>
        <w:jc w:val="both"/>
        <w:rPr>
          <w:sz w:val="24"/>
        </w:rPr>
      </w:pPr>
      <w:r>
        <w:rPr>
          <w:sz w:val="24"/>
        </w:rPr>
        <w:t>D. Thamizhselvi, A. Kumar, and A. Raj N, "Unauthorized Access Detection System </w:t>
      </w:r>
      <w:r>
        <w:rPr>
          <w:sz w:val="24"/>
        </w:rPr>
        <w:t>Using Machine Learning with Honeypot Integration," in </w:t>
      </w:r>
      <w:r>
        <w:rPr>
          <w:i/>
          <w:sz w:val="24"/>
        </w:rPr>
        <w:t>2024 International Conference on Smart Technologies for Sustainable Development Goals (ICSTSDG)</w:t>
      </w:r>
      <w:r>
        <w:rPr>
          <w:sz w:val="24"/>
        </w:rPr>
        <w:t>, 2024, pp. 1-5.</w:t>
      </w:r>
    </w:p>
    <w:p>
      <w:pPr>
        <w:pStyle w:val="ListParagraph"/>
        <w:numPr>
          <w:ilvl w:val="0"/>
          <w:numId w:val="41"/>
        </w:numPr>
        <w:tabs>
          <w:tab w:pos="714" w:val="left" w:leader="none"/>
        </w:tabs>
        <w:spacing w:line="276" w:lineRule="auto" w:before="240" w:after="0"/>
        <w:ind w:left="360" w:right="718" w:firstLine="0"/>
        <w:jc w:val="both"/>
        <w:rPr>
          <w:sz w:val="24"/>
        </w:rPr>
      </w:pPr>
      <w:r>
        <w:rPr>
          <w:sz w:val="24"/>
        </w:rPr>
        <w:t>G. Tsochev and M. Sharabov, "Using</w:t>
      </w:r>
      <w:r>
        <w:rPr>
          <w:spacing w:val="-5"/>
          <w:sz w:val="24"/>
        </w:rPr>
        <w:t> </w:t>
      </w:r>
      <w:r>
        <w:rPr>
          <w:sz w:val="24"/>
        </w:rPr>
        <w:t>Machine</w:t>
      </w:r>
      <w:r>
        <w:rPr>
          <w:spacing w:val="-5"/>
          <w:sz w:val="24"/>
        </w:rPr>
        <w:t> </w:t>
      </w:r>
      <w:r>
        <w:rPr>
          <w:sz w:val="24"/>
        </w:rPr>
        <w:t>Learning</w:t>
      </w:r>
      <w:r>
        <w:rPr>
          <w:spacing w:val="-5"/>
          <w:sz w:val="24"/>
        </w:rPr>
        <w:t> </w:t>
      </w:r>
      <w:r>
        <w:rPr>
          <w:sz w:val="24"/>
        </w:rPr>
        <w:t>Reacted</w:t>
      </w:r>
      <w:r>
        <w:rPr>
          <w:spacing w:val="-5"/>
          <w:sz w:val="24"/>
        </w:rPr>
        <w:t> </w:t>
      </w:r>
      <w:r>
        <w:rPr>
          <w:sz w:val="24"/>
        </w:rPr>
        <w:t>with</w:t>
      </w:r>
      <w:r>
        <w:rPr>
          <w:spacing w:val="-5"/>
          <w:sz w:val="24"/>
        </w:rPr>
        <w:t> </w:t>
      </w:r>
      <w:r>
        <w:rPr>
          <w:sz w:val="24"/>
        </w:rPr>
        <w:t>Honeypot</w:t>
      </w:r>
      <w:r>
        <w:rPr>
          <w:spacing w:val="-5"/>
          <w:sz w:val="24"/>
        </w:rPr>
        <w:t> </w:t>
      </w:r>
      <w:r>
        <w:rPr>
          <w:sz w:val="24"/>
        </w:rPr>
        <w:t>Systems</w:t>
      </w:r>
      <w:r>
        <w:rPr>
          <w:spacing w:val="-5"/>
          <w:sz w:val="24"/>
        </w:rPr>
        <w:t> </w:t>
      </w:r>
      <w:r>
        <w:rPr>
          <w:sz w:val="24"/>
        </w:rPr>
        <w:t>for Securing</w:t>
      </w:r>
      <w:r>
        <w:rPr>
          <w:spacing w:val="14"/>
          <w:sz w:val="24"/>
        </w:rPr>
        <w:t> </w:t>
      </w:r>
      <w:r>
        <w:rPr>
          <w:sz w:val="24"/>
        </w:rPr>
        <w:t>Network,"</w:t>
      </w:r>
      <w:r>
        <w:rPr>
          <w:spacing w:val="14"/>
          <w:sz w:val="24"/>
        </w:rPr>
        <w:t> </w:t>
      </w:r>
      <w:r>
        <w:rPr>
          <w:sz w:val="24"/>
        </w:rPr>
        <w:t>in</w:t>
      </w:r>
      <w:r>
        <w:rPr>
          <w:spacing w:val="14"/>
          <w:sz w:val="24"/>
        </w:rPr>
        <w:t> </w:t>
      </w:r>
      <w:r>
        <w:rPr>
          <w:i/>
          <w:sz w:val="24"/>
        </w:rPr>
        <w:t>2021</w:t>
      </w:r>
      <w:r>
        <w:rPr>
          <w:i/>
          <w:spacing w:val="14"/>
          <w:sz w:val="24"/>
        </w:rPr>
        <w:t> </w:t>
      </w:r>
      <w:r>
        <w:rPr>
          <w:i/>
          <w:sz w:val="24"/>
        </w:rPr>
        <w:t>International</w:t>
      </w:r>
      <w:r>
        <w:rPr>
          <w:i/>
          <w:spacing w:val="14"/>
          <w:sz w:val="24"/>
        </w:rPr>
        <w:t> </w:t>
      </w:r>
      <w:r>
        <w:rPr>
          <w:i/>
          <w:sz w:val="24"/>
        </w:rPr>
        <w:t>Conference</w:t>
      </w:r>
      <w:r>
        <w:rPr>
          <w:i/>
          <w:spacing w:val="14"/>
          <w:sz w:val="24"/>
        </w:rPr>
        <w:t> </w:t>
      </w:r>
      <w:r>
        <w:rPr>
          <w:i/>
          <w:sz w:val="24"/>
        </w:rPr>
        <w:t>Automatics</w:t>
      </w:r>
      <w:r>
        <w:rPr>
          <w:i/>
          <w:spacing w:val="14"/>
          <w:sz w:val="24"/>
        </w:rPr>
        <w:t> </w:t>
      </w:r>
      <w:r>
        <w:rPr>
          <w:i/>
          <w:sz w:val="24"/>
        </w:rPr>
        <w:t>and</w:t>
      </w:r>
      <w:r>
        <w:rPr>
          <w:i/>
          <w:spacing w:val="-1"/>
          <w:sz w:val="24"/>
        </w:rPr>
        <w:t> </w:t>
      </w:r>
      <w:r>
        <w:rPr>
          <w:i/>
          <w:sz w:val="24"/>
        </w:rPr>
        <w:t>Informatics</w:t>
      </w:r>
      <w:r>
        <w:rPr>
          <w:i/>
          <w:spacing w:val="-1"/>
          <w:sz w:val="24"/>
        </w:rPr>
        <w:t> </w:t>
      </w:r>
      <w:r>
        <w:rPr>
          <w:i/>
          <w:sz w:val="24"/>
        </w:rPr>
        <w:t>(ICAI)</w:t>
      </w:r>
      <w:r>
        <w:rPr>
          <w:sz w:val="24"/>
        </w:rPr>
        <w:t>, </w:t>
      </w:r>
      <w:r>
        <w:rPr>
          <w:spacing w:val="-2"/>
          <w:sz w:val="24"/>
        </w:rPr>
        <w:t>2021,</w:t>
      </w:r>
    </w:p>
    <w:p>
      <w:pPr>
        <w:pStyle w:val="BodyText"/>
        <w:ind w:left="360"/>
        <w:jc w:val="both"/>
      </w:pPr>
      <w:r>
        <w:rPr/>
        <w:t>pp. 1-</w:t>
      </w:r>
      <w:r>
        <w:rPr>
          <w:spacing w:val="-5"/>
        </w:rPr>
        <w:t>6.</w:t>
      </w:r>
    </w:p>
    <w:p>
      <w:pPr>
        <w:pStyle w:val="BodyText"/>
        <w:spacing w:before="5"/>
      </w:pPr>
    </w:p>
    <w:p>
      <w:pPr>
        <w:pStyle w:val="ListParagraph"/>
        <w:numPr>
          <w:ilvl w:val="0"/>
          <w:numId w:val="41"/>
        </w:numPr>
        <w:tabs>
          <w:tab w:pos="729" w:val="left" w:leader="none"/>
        </w:tabs>
        <w:spacing w:line="276" w:lineRule="auto" w:before="0" w:after="0"/>
        <w:ind w:left="360" w:right="719" w:firstLine="0"/>
        <w:jc w:val="both"/>
        <w:rPr>
          <w:sz w:val="24"/>
        </w:rPr>
      </w:pPr>
      <w:r>
        <w:rPr>
          <w:sz w:val="24"/>
        </w:rPr>
        <w:t>M. Iwabuchi and A. Nakamura, "A Heuristics and Machine Learning Hybrid Approach to Adaptive Cyberattack Detection," in </w:t>
      </w:r>
      <w:r>
        <w:rPr>
          <w:i/>
          <w:sz w:val="24"/>
        </w:rPr>
        <w:t>2024 International Conference on Artificial </w:t>
      </w:r>
      <w:r>
        <w:rPr>
          <w:i/>
          <w:sz w:val="24"/>
        </w:rPr>
        <w:t>Intelligence, Computer, Data Sciences and Applications (ACDSA)</w:t>
      </w:r>
      <w:r>
        <w:rPr>
          <w:sz w:val="24"/>
        </w:rPr>
        <w:t>, 2024, pp. 1-6.</w:t>
      </w:r>
    </w:p>
    <w:p>
      <w:pPr>
        <w:pStyle w:val="ListParagraph"/>
        <w:numPr>
          <w:ilvl w:val="0"/>
          <w:numId w:val="41"/>
        </w:numPr>
        <w:tabs>
          <w:tab w:pos="804" w:val="left" w:leader="none"/>
        </w:tabs>
        <w:spacing w:line="276" w:lineRule="auto" w:before="240" w:after="0"/>
        <w:ind w:left="360" w:right="722" w:firstLine="0"/>
        <w:jc w:val="both"/>
        <w:rPr>
          <w:sz w:val="24"/>
        </w:rPr>
      </w:pPr>
      <w:r>
        <w:rPr>
          <w:sz w:val="24"/>
        </w:rPr>
        <w:t>C. M. Kumar and A. Kumar, "Advance Threat Detection Using Machine </w:t>
      </w:r>
      <w:r>
        <w:rPr>
          <w:sz w:val="24"/>
        </w:rPr>
        <w:t>Learning Techniques With Ssh Honeypot An Integrated Approach," in </w:t>
      </w:r>
      <w:r>
        <w:rPr>
          <w:i/>
          <w:sz w:val="24"/>
        </w:rPr>
        <w:t>2025 International Conference on Data Science, Agents, and Artificial Intelligence (ICDSAAI)</w:t>
      </w:r>
      <w:r>
        <w:rPr>
          <w:sz w:val="24"/>
        </w:rPr>
        <w:t>, 2025, pp. 1-6.</w:t>
      </w:r>
    </w:p>
    <w:p>
      <w:pPr>
        <w:pStyle w:val="ListParagraph"/>
        <w:numPr>
          <w:ilvl w:val="0"/>
          <w:numId w:val="41"/>
        </w:numPr>
        <w:tabs>
          <w:tab w:pos="729" w:val="left" w:leader="none"/>
        </w:tabs>
        <w:spacing w:line="276" w:lineRule="auto" w:before="240" w:after="0"/>
        <w:ind w:left="360" w:right="725" w:firstLine="0"/>
        <w:jc w:val="both"/>
        <w:rPr>
          <w:sz w:val="24"/>
        </w:rPr>
      </w:pPr>
      <w:r>
        <w:rPr>
          <w:sz w:val="24"/>
        </w:rPr>
        <w:t>Y. Andrew, C. Lim, and E. Budiarto, "Knowledge Graphs for Cybersecurity: A </w:t>
      </w:r>
      <w:r>
        <w:rPr>
          <w:sz w:val="24"/>
        </w:rPr>
        <w:t>Framework for Honeypot Data Analysis," in </w:t>
      </w:r>
      <w:r>
        <w:rPr>
          <w:i/>
          <w:sz w:val="24"/>
        </w:rPr>
        <w:t>2023 IEEE International Conference on Cryptography, Informatics, and Cybersecurity (ICoCICs)</w:t>
      </w:r>
      <w:r>
        <w:rPr>
          <w:sz w:val="24"/>
        </w:rPr>
        <w:t>, 2023, pp. 1-6.</w:t>
      </w:r>
    </w:p>
    <w:p>
      <w:pPr>
        <w:pStyle w:val="ListParagraph"/>
        <w:numPr>
          <w:ilvl w:val="0"/>
          <w:numId w:val="41"/>
        </w:numPr>
        <w:tabs>
          <w:tab w:pos="744" w:val="left" w:leader="none"/>
        </w:tabs>
        <w:spacing w:line="276" w:lineRule="auto" w:before="240" w:after="0"/>
        <w:ind w:left="360" w:right="718" w:firstLine="0"/>
        <w:jc w:val="both"/>
        <w:rPr>
          <w:sz w:val="24"/>
        </w:rPr>
      </w:pPr>
      <w:r>
        <w:rPr>
          <w:sz w:val="24"/>
        </w:rPr>
        <w:t>R. Alosaimi and A. Alatawi, "Leveraging Artificial Intelligence for Enhancing Real-</w:t>
      </w:r>
      <w:r>
        <w:rPr>
          <w:sz w:val="24"/>
        </w:rPr>
        <w:t>Time Honeypot Security," in </w:t>
      </w:r>
      <w:r>
        <w:rPr>
          <w:i/>
          <w:sz w:val="24"/>
        </w:rPr>
        <w:t>2025 4th International Conference on Computing and Information Technology (ICCIT)</w:t>
      </w:r>
      <w:r>
        <w:rPr>
          <w:sz w:val="24"/>
        </w:rPr>
        <w:t>, 2025, pp. 1-5.</w:t>
      </w:r>
    </w:p>
    <w:p>
      <w:pPr>
        <w:pStyle w:val="ListParagraph"/>
        <w:numPr>
          <w:ilvl w:val="0"/>
          <w:numId w:val="41"/>
        </w:numPr>
        <w:tabs>
          <w:tab w:pos="834" w:val="left" w:leader="none"/>
        </w:tabs>
        <w:spacing w:line="276" w:lineRule="auto" w:before="240" w:after="0"/>
        <w:ind w:left="360" w:right="719" w:firstLine="0"/>
        <w:jc w:val="both"/>
        <w:rPr>
          <w:sz w:val="24"/>
        </w:rPr>
      </w:pPr>
      <w:r>
        <w:rPr>
          <w:sz w:val="24"/>
        </w:rPr>
        <w:t>V. Mahajan and J. Singh, "Malware Detection and</w:t>
      </w:r>
      <w:r>
        <w:rPr>
          <w:spacing w:val="-5"/>
          <w:sz w:val="24"/>
        </w:rPr>
        <w:t> </w:t>
      </w:r>
      <w:r>
        <w:rPr>
          <w:sz w:val="24"/>
        </w:rPr>
        <w:t>Analysis</w:t>
      </w:r>
      <w:r>
        <w:rPr>
          <w:spacing w:val="-5"/>
          <w:sz w:val="24"/>
        </w:rPr>
        <w:t> </w:t>
      </w:r>
      <w:r>
        <w:rPr>
          <w:sz w:val="24"/>
        </w:rPr>
        <w:t>using</w:t>
      </w:r>
      <w:r>
        <w:rPr>
          <w:spacing w:val="-5"/>
          <w:sz w:val="24"/>
        </w:rPr>
        <w:t> </w:t>
      </w:r>
      <w:r>
        <w:rPr>
          <w:sz w:val="24"/>
        </w:rPr>
        <w:t>Modern</w:t>
      </w:r>
      <w:r>
        <w:rPr>
          <w:spacing w:val="-5"/>
          <w:sz w:val="24"/>
        </w:rPr>
        <w:t> </w:t>
      </w:r>
      <w:r>
        <w:rPr>
          <w:sz w:val="24"/>
        </w:rPr>
        <w:t>Honeypot</w:t>
      </w:r>
      <w:r>
        <w:rPr>
          <w:spacing w:val="-5"/>
          <w:sz w:val="24"/>
        </w:rPr>
        <w:t> </w:t>
      </w:r>
      <w:r>
        <w:rPr>
          <w:sz w:val="24"/>
        </w:rPr>
        <w:t>Allied with Machine Learning: A Performance Evaluation," in </w:t>
      </w:r>
      <w:r>
        <w:rPr>
          <w:i/>
          <w:sz w:val="24"/>
        </w:rPr>
        <w:t>2023 4th International Conference on Electronics and Sustainable Communication Systems (ICESC)</w:t>
      </w:r>
      <w:r>
        <w:rPr>
          <w:sz w:val="24"/>
        </w:rPr>
        <w:t>, 2023, pp. 1-6.</w:t>
      </w:r>
    </w:p>
    <w:sectPr>
      <w:pgSz w:w="12240" w:h="15840"/>
      <w:pgMar w:header="0" w:footer="1040" w:top="1820" w:bottom="124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Yu Gothic">
    <w:altName w:val="Yu Gothic"/>
    <w:charset w:val="1"/>
    <w:family w:val="swiss"/>
    <w:pitch w:val="variable"/>
  </w:font>
  <w:font w:name="Calibri">
    <w:altName w:val="Calibri"/>
    <w:charset w:val="1"/>
    <w:family w:val="roman"/>
    <w:pitch w:val="variable"/>
  </w:font>
  <w:font w:name="Courier New">
    <w:altName w:val="Courier New"/>
    <w:charset w:val="1"/>
    <w:family w:val="modern"/>
    <w:pitch w:val="default"/>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0624">
              <wp:simplePos x="0" y="0"/>
              <wp:positionH relativeFrom="page">
                <wp:posOffset>901700</wp:posOffset>
              </wp:positionH>
              <wp:positionV relativeFrom="page">
                <wp:posOffset>8941075</wp:posOffset>
              </wp:positionV>
              <wp:extent cx="272605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26055" cy="194310"/>
                      </a:xfrm>
                      <a:prstGeom prst="rect">
                        <a:avLst/>
                      </a:prstGeom>
                    </wps:spPr>
                    <wps:txbx>
                      <w:txbxContent>
                        <w:p>
                          <w:pPr>
                            <w:spacing w:before="10"/>
                            <w:ind w:left="20" w:right="0" w:firstLine="0"/>
                            <w:jc w:val="left"/>
                            <w:rPr>
                              <w:b/>
                              <w:sz w:val="24"/>
                            </w:rPr>
                          </w:pPr>
                          <w:r>
                            <w:rPr>
                              <w:b/>
                              <w:sz w:val="24"/>
                            </w:rPr>
                            <w:t>Department</w:t>
                          </w:r>
                          <w:r>
                            <w:rPr>
                              <w:b/>
                              <w:spacing w:val="-2"/>
                              <w:sz w:val="24"/>
                            </w:rPr>
                            <w:t> </w:t>
                          </w:r>
                          <w:r>
                            <w:rPr>
                              <w:b/>
                              <w:sz w:val="24"/>
                            </w:rPr>
                            <w:t>of IT and</w:t>
                          </w:r>
                          <w:r>
                            <w:rPr>
                              <w:b/>
                              <w:spacing w:val="60"/>
                              <w:sz w:val="24"/>
                            </w:rPr>
                            <w:t> </w:t>
                          </w:r>
                          <w:r>
                            <w:rPr>
                              <w:b/>
                              <w:sz w:val="24"/>
                            </w:rPr>
                            <w:t>Computer </w:t>
                          </w:r>
                          <w:r>
                            <w:rPr>
                              <w:b/>
                              <w:spacing w:val="-2"/>
                              <w:sz w:val="24"/>
                            </w:rPr>
                            <w:t>Science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04.021729pt;width:214.65pt;height:15.3pt;mso-position-horizontal-relative:page;mso-position-vertical-relative:page;z-index:-18425856" type="#_x0000_t202" id="docshape1" filled="false" stroked="false">
              <v:textbox inset="0,0,0,0">
                <w:txbxContent>
                  <w:p>
                    <w:pPr>
                      <w:spacing w:before="10"/>
                      <w:ind w:left="20" w:right="0" w:firstLine="0"/>
                      <w:jc w:val="left"/>
                      <w:rPr>
                        <w:b/>
                        <w:sz w:val="24"/>
                      </w:rPr>
                    </w:pPr>
                    <w:r>
                      <w:rPr>
                        <w:b/>
                        <w:sz w:val="24"/>
                      </w:rPr>
                      <w:t>Department</w:t>
                    </w:r>
                    <w:r>
                      <w:rPr>
                        <w:b/>
                        <w:spacing w:val="-2"/>
                        <w:sz w:val="24"/>
                      </w:rPr>
                      <w:t> </w:t>
                    </w:r>
                    <w:r>
                      <w:rPr>
                        <w:b/>
                        <w:sz w:val="24"/>
                      </w:rPr>
                      <w:t>of IT and</w:t>
                    </w:r>
                    <w:r>
                      <w:rPr>
                        <w:b/>
                        <w:spacing w:val="60"/>
                        <w:sz w:val="24"/>
                      </w:rPr>
                      <w:t> </w:t>
                    </w:r>
                    <w:r>
                      <w:rPr>
                        <w:b/>
                        <w:sz w:val="24"/>
                      </w:rPr>
                      <w:t>Computer </w:t>
                    </w:r>
                    <w:r>
                      <w:rPr>
                        <w:b/>
                        <w:spacing w:val="-2"/>
                        <w:sz w:val="24"/>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1136">
              <wp:simplePos x="0" y="0"/>
              <wp:positionH relativeFrom="page">
                <wp:posOffset>4288060</wp:posOffset>
              </wp:positionH>
              <wp:positionV relativeFrom="page">
                <wp:posOffset>8941075</wp:posOffset>
              </wp:positionV>
              <wp:extent cx="9906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90600" cy="194310"/>
                      </a:xfrm>
                      <a:prstGeom prst="rect">
                        <a:avLst/>
                      </a:prstGeom>
                    </wps:spPr>
                    <wps:txbx>
                      <w:txbxContent>
                        <w:p>
                          <w:pPr>
                            <w:spacing w:before="10"/>
                            <w:ind w:left="20" w:right="0" w:firstLine="0"/>
                            <w:jc w:val="left"/>
                            <w:rPr>
                              <w:b/>
                              <w:sz w:val="24"/>
                            </w:rPr>
                          </w:pPr>
                          <w:r>
                            <w:rPr>
                              <w:b/>
                              <w:sz w:val="24"/>
                            </w:rPr>
                            <w:t>2024-26</w:t>
                          </w:r>
                          <w:r>
                            <w:rPr>
                              <w:b/>
                              <w:spacing w:val="60"/>
                              <w:sz w:val="24"/>
                            </w:rPr>
                            <w:t> </w:t>
                          </w:r>
                          <w:r>
                            <w:rPr>
                              <w:b/>
                              <w:spacing w:val="-2"/>
                              <w:sz w:val="24"/>
                            </w:rPr>
                            <w:t>Batch</w:t>
                          </w:r>
                        </w:p>
                      </w:txbxContent>
                    </wps:txbx>
                    <wps:bodyPr wrap="square" lIns="0" tIns="0" rIns="0" bIns="0" rtlCol="0">
                      <a:noAutofit/>
                    </wps:bodyPr>
                  </wps:wsp>
                </a:graphicData>
              </a:graphic>
            </wp:anchor>
          </w:drawing>
        </mc:Choice>
        <mc:Fallback>
          <w:pict>
            <v:shape style="position:absolute;margin-left:337.642578pt;margin-top:704.021729pt;width:78pt;height:15.3pt;mso-position-horizontal-relative:page;mso-position-vertical-relative:page;z-index:-18425344" type="#_x0000_t202" id="docshape2" filled="false" stroked="false">
              <v:textbox inset="0,0,0,0">
                <w:txbxContent>
                  <w:p>
                    <w:pPr>
                      <w:spacing w:before="10"/>
                      <w:ind w:left="20" w:right="0" w:firstLine="0"/>
                      <w:jc w:val="left"/>
                      <w:rPr>
                        <w:b/>
                        <w:sz w:val="24"/>
                      </w:rPr>
                    </w:pPr>
                    <w:r>
                      <w:rPr>
                        <w:b/>
                        <w:sz w:val="24"/>
                      </w:rPr>
                      <w:t>2024-26</w:t>
                    </w:r>
                    <w:r>
                      <w:rPr>
                        <w:b/>
                        <w:spacing w:val="60"/>
                        <w:sz w:val="24"/>
                      </w:rPr>
                      <w:t> </w:t>
                    </w:r>
                    <w:r>
                      <w:rPr>
                        <w:b/>
                        <w:spacing w:val="-2"/>
                        <w:sz w:val="24"/>
                      </w:rPr>
                      <w:t>Batch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1648">
              <wp:simplePos x="0" y="0"/>
              <wp:positionH relativeFrom="page">
                <wp:posOffset>5473700</wp:posOffset>
              </wp:positionH>
              <wp:positionV relativeFrom="page">
                <wp:posOffset>8968218</wp:posOffset>
              </wp:positionV>
              <wp:extent cx="40894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08940" cy="169545"/>
                      </a:xfrm>
                      <a:prstGeom prst="rect">
                        <a:avLst/>
                      </a:prstGeom>
                    </wps:spPr>
                    <wps:txbx>
                      <w:txbxContent>
                        <w:p>
                          <w:pPr>
                            <w:spacing w:line="250" w:lineRule="exact" w:before="0"/>
                            <w:ind w:left="20" w:right="0" w:firstLine="0"/>
                            <w:jc w:val="left"/>
                            <w:rPr>
                              <w:rFonts w:ascii="Calibri"/>
                              <w:sz w:val="22"/>
                            </w:rPr>
                          </w:pPr>
                          <w:r>
                            <w:rPr>
                              <w:rFonts w:ascii="Cambria"/>
                              <w:sz w:val="22"/>
                            </w:rPr>
                            <w:t>Page</w:t>
                          </w:r>
                          <w:r>
                            <w:rPr>
                              <w:rFonts w:ascii="Cambria"/>
                              <w:spacing w:val="-10"/>
                              <w:sz w:val="22"/>
                            </w:rPr>
                            <w:t> </w:t>
                          </w:r>
                          <w:r>
                            <w:rPr>
                              <w:rFonts w:ascii="Calibri"/>
                              <w:spacing w:val="-10"/>
                              <w:sz w:val="22"/>
                            </w:rPr>
                            <w:t>1</w:t>
                          </w:r>
                        </w:p>
                      </w:txbxContent>
                    </wps:txbx>
                    <wps:bodyPr wrap="square" lIns="0" tIns="0" rIns="0" bIns="0" rtlCol="0">
                      <a:noAutofit/>
                    </wps:bodyPr>
                  </wps:wsp>
                </a:graphicData>
              </a:graphic>
            </wp:anchor>
          </w:drawing>
        </mc:Choice>
        <mc:Fallback>
          <w:pict>
            <v:shape style="position:absolute;margin-left:431pt;margin-top:706.158936pt;width:32.2pt;height:13.35pt;mso-position-horizontal-relative:page;mso-position-vertical-relative:page;z-index:-18424832" type="#_x0000_t202" id="docshape3" filled="false" stroked="false">
              <v:textbox inset="0,0,0,0">
                <w:txbxContent>
                  <w:p>
                    <w:pPr>
                      <w:spacing w:line="250" w:lineRule="exact" w:before="0"/>
                      <w:ind w:left="20" w:right="0" w:firstLine="0"/>
                      <w:jc w:val="left"/>
                      <w:rPr>
                        <w:rFonts w:ascii="Calibri"/>
                        <w:sz w:val="22"/>
                      </w:rPr>
                    </w:pPr>
                    <w:r>
                      <w:rPr>
                        <w:rFonts w:ascii="Cambria"/>
                        <w:sz w:val="22"/>
                      </w:rPr>
                      <w:t>Page</w:t>
                    </w:r>
                    <w:r>
                      <w:rPr>
                        <w:rFonts w:ascii="Cambria"/>
                        <w:spacing w:val="-10"/>
                        <w:sz w:val="22"/>
                      </w:rPr>
                      <w:t> </w:t>
                    </w:r>
                    <w:r>
                      <w:rPr>
                        <w:rFonts w:ascii="Calibri"/>
                        <w:spacing w:val="-10"/>
                        <w:sz w:val="22"/>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2160">
              <wp:simplePos x="0" y="0"/>
              <wp:positionH relativeFrom="page">
                <wp:posOffset>901700</wp:posOffset>
              </wp:positionH>
              <wp:positionV relativeFrom="page">
                <wp:posOffset>9264191</wp:posOffset>
              </wp:positionV>
              <wp:extent cx="2687955"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687955" cy="194310"/>
                      </a:xfrm>
                      <a:prstGeom prst="rect">
                        <a:avLst/>
                      </a:prstGeom>
                    </wps:spPr>
                    <wps:txbx>
                      <w:txbxContent>
                        <w:p>
                          <w:pPr>
                            <w:spacing w:before="10"/>
                            <w:ind w:left="20" w:right="0" w:firstLine="0"/>
                            <w:jc w:val="left"/>
                            <w:rPr>
                              <w:b/>
                              <w:sz w:val="24"/>
                            </w:rPr>
                          </w:pPr>
                          <w:r>
                            <w:rPr>
                              <w:b/>
                              <w:sz w:val="24"/>
                            </w:rPr>
                            <w:t>Department of IT and Computer </w:t>
                          </w:r>
                          <w:r>
                            <w:rPr>
                              <w:b/>
                              <w:spacing w:val="-2"/>
                              <w:sz w:val="24"/>
                            </w:rPr>
                            <w:t>Science</w:t>
                          </w:r>
                        </w:p>
                      </w:txbxContent>
                    </wps:txbx>
                    <wps:bodyPr wrap="square" lIns="0" tIns="0" rIns="0" bIns="0" rtlCol="0">
                      <a:noAutofit/>
                    </wps:bodyPr>
                  </wps:wsp>
                </a:graphicData>
              </a:graphic>
            </wp:anchor>
          </w:drawing>
        </mc:Choice>
        <mc:Fallback>
          <w:pict>
            <v:shape style="position:absolute;margin-left:71pt;margin-top:729.463867pt;width:211.65pt;height:15.3pt;mso-position-horizontal-relative:page;mso-position-vertical-relative:page;z-index:-18424320" type="#_x0000_t202" id="docshape12" filled="false" stroked="false">
              <v:textbox inset="0,0,0,0">
                <w:txbxContent>
                  <w:p>
                    <w:pPr>
                      <w:spacing w:before="10"/>
                      <w:ind w:left="20" w:right="0" w:firstLine="0"/>
                      <w:jc w:val="left"/>
                      <w:rPr>
                        <w:b/>
                        <w:sz w:val="24"/>
                      </w:rPr>
                    </w:pPr>
                    <w:r>
                      <w:rPr>
                        <w:b/>
                        <w:sz w:val="24"/>
                      </w:rPr>
                      <w:t>Department of IT and Computer </w:t>
                    </w:r>
                    <w:r>
                      <w:rPr>
                        <w:b/>
                        <w:spacing w:val="-2"/>
                        <w:sz w:val="24"/>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2672">
              <wp:simplePos x="0" y="0"/>
              <wp:positionH relativeFrom="page">
                <wp:posOffset>3907060</wp:posOffset>
              </wp:positionH>
              <wp:positionV relativeFrom="page">
                <wp:posOffset>9264191</wp:posOffset>
              </wp:positionV>
              <wp:extent cx="9525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952500" cy="194310"/>
                      </a:xfrm>
                      <a:prstGeom prst="rect">
                        <a:avLst/>
                      </a:prstGeom>
                    </wps:spPr>
                    <wps:txbx>
                      <w:txbxContent>
                        <w:p>
                          <w:pPr>
                            <w:spacing w:before="10"/>
                            <w:ind w:left="20" w:right="0" w:firstLine="0"/>
                            <w:jc w:val="left"/>
                            <w:rPr>
                              <w:b/>
                              <w:sz w:val="24"/>
                            </w:rPr>
                          </w:pPr>
                          <w:r>
                            <w:rPr>
                              <w:b/>
                              <w:sz w:val="24"/>
                            </w:rPr>
                            <w:t>2024-26 </w:t>
                          </w:r>
                          <w:r>
                            <w:rPr>
                              <w:b/>
                              <w:spacing w:val="-2"/>
                              <w:sz w:val="24"/>
                            </w:rPr>
                            <w:t>Batch</w:t>
                          </w:r>
                        </w:p>
                      </w:txbxContent>
                    </wps:txbx>
                    <wps:bodyPr wrap="square" lIns="0" tIns="0" rIns="0" bIns="0" rtlCol="0">
                      <a:noAutofit/>
                    </wps:bodyPr>
                  </wps:wsp>
                </a:graphicData>
              </a:graphic>
            </wp:anchor>
          </w:drawing>
        </mc:Choice>
        <mc:Fallback>
          <w:pict>
            <v:shape style="position:absolute;margin-left:307.642578pt;margin-top:729.463867pt;width:75pt;height:15.3pt;mso-position-horizontal-relative:page;mso-position-vertical-relative:page;z-index:-18423808" type="#_x0000_t202" id="docshape13" filled="false" stroked="false">
              <v:textbox inset="0,0,0,0">
                <w:txbxContent>
                  <w:p>
                    <w:pPr>
                      <w:spacing w:before="10"/>
                      <w:ind w:left="20" w:right="0" w:firstLine="0"/>
                      <w:jc w:val="left"/>
                      <w:rPr>
                        <w:b/>
                        <w:sz w:val="24"/>
                      </w:rPr>
                    </w:pPr>
                    <w:r>
                      <w:rPr>
                        <w:b/>
                        <w:sz w:val="24"/>
                      </w:rPr>
                      <w:t>2024-26 </w:t>
                    </w:r>
                    <w:r>
                      <w:rPr>
                        <w:b/>
                        <w:spacing w:val="-2"/>
                        <w:sz w:val="24"/>
                      </w:rPr>
                      <w:t>Batch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3184">
              <wp:simplePos x="0" y="0"/>
              <wp:positionH relativeFrom="page">
                <wp:posOffset>6156023</wp:posOffset>
              </wp:positionH>
              <wp:positionV relativeFrom="page">
                <wp:posOffset>9291333</wp:posOffset>
              </wp:positionV>
              <wp:extent cx="447040" cy="1695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47040" cy="169545"/>
                      </a:xfrm>
                      <a:prstGeom prst="rect">
                        <a:avLst/>
                      </a:prstGeom>
                    </wps:spPr>
                    <wps:txbx>
                      <w:txbxContent>
                        <w:p>
                          <w:pPr>
                            <w:spacing w:line="250" w:lineRule="exact" w:before="0"/>
                            <w:ind w:left="20" w:right="0" w:firstLine="0"/>
                            <w:jc w:val="left"/>
                            <w:rPr>
                              <w:rFonts w:ascii="Calibri"/>
                              <w:sz w:val="22"/>
                            </w:rPr>
                          </w:pPr>
                          <w:r>
                            <w:rPr>
                              <w:rFonts w:ascii="Cambria"/>
                              <w:sz w:val="22"/>
                            </w:rPr>
                            <w:t>Page</w:t>
                          </w:r>
                          <w:r>
                            <w:rPr>
                              <w:rFonts w:ascii="Cambria"/>
                              <w:spacing w:val="-10"/>
                              <w:sz w:val="22"/>
                            </w:rPr>
                            <w:t> </w:t>
                          </w: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484.726288pt;margin-top:731.601074pt;width:35.2pt;height:13.35pt;mso-position-horizontal-relative:page;mso-position-vertical-relative:page;z-index:-18423296" type="#_x0000_t202" id="docshape14" filled="false" stroked="false">
              <v:textbox inset="0,0,0,0">
                <w:txbxContent>
                  <w:p>
                    <w:pPr>
                      <w:spacing w:line="250" w:lineRule="exact" w:before="0"/>
                      <w:ind w:left="20" w:right="0" w:firstLine="0"/>
                      <w:jc w:val="left"/>
                      <w:rPr>
                        <w:rFonts w:ascii="Calibri"/>
                        <w:sz w:val="22"/>
                      </w:rPr>
                    </w:pPr>
                    <w:r>
                      <w:rPr>
                        <w:rFonts w:ascii="Cambria"/>
                        <w:sz w:val="22"/>
                      </w:rPr>
                      <w:t>Page</w:t>
                    </w:r>
                    <w:r>
                      <w:rPr>
                        <w:rFonts w:ascii="Cambria"/>
                        <w:spacing w:val="-10"/>
                        <w:sz w:val="22"/>
                      </w:rPr>
                      <w:t> </w:t>
                    </w: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3696">
              <wp:simplePos x="0" y="0"/>
              <wp:positionH relativeFrom="page">
                <wp:posOffset>914400</wp:posOffset>
              </wp:positionH>
              <wp:positionV relativeFrom="page">
                <wp:posOffset>9239252</wp:posOffset>
              </wp:positionV>
              <wp:extent cx="594360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943600" cy="1270"/>
                      </a:xfrm>
                      <a:custGeom>
                        <a:avLst/>
                        <a:gdLst/>
                        <a:ahLst/>
                        <a:cxnLst/>
                        <a:rect l="l" t="t" r="r" b="b"/>
                        <a:pathLst>
                          <a:path w="5943600" h="0">
                            <a:moveTo>
                              <a:pt x="0" y="0"/>
                            </a:moveTo>
                            <a:lnTo>
                              <a:pt x="59436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22784" from="72pt,727.500183pt" to="540pt,727.500183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4894208">
              <wp:simplePos x="0" y="0"/>
              <wp:positionH relativeFrom="page">
                <wp:posOffset>901700</wp:posOffset>
              </wp:positionH>
              <wp:positionV relativeFrom="page">
                <wp:posOffset>9264178</wp:posOffset>
              </wp:positionV>
              <wp:extent cx="2687955"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687955" cy="194310"/>
                      </a:xfrm>
                      <a:prstGeom prst="rect">
                        <a:avLst/>
                      </a:prstGeom>
                    </wps:spPr>
                    <wps:txbx>
                      <w:txbxContent>
                        <w:p>
                          <w:pPr>
                            <w:spacing w:before="10"/>
                            <w:ind w:left="20" w:right="0" w:firstLine="0"/>
                            <w:jc w:val="left"/>
                            <w:rPr>
                              <w:b/>
                              <w:sz w:val="24"/>
                            </w:rPr>
                          </w:pPr>
                          <w:r>
                            <w:rPr>
                              <w:b/>
                              <w:sz w:val="24"/>
                            </w:rPr>
                            <w:t>Department of IT and Computer </w:t>
                          </w:r>
                          <w:r>
                            <w:rPr>
                              <w:b/>
                              <w:spacing w:val="-2"/>
                              <w:sz w:val="24"/>
                            </w:rPr>
                            <w:t>Science</w:t>
                          </w:r>
                        </w:p>
                      </w:txbxContent>
                    </wps:txbx>
                    <wps:bodyPr wrap="square" lIns="0" tIns="0" rIns="0" bIns="0" rtlCol="0">
                      <a:noAutofit/>
                    </wps:bodyPr>
                  </wps:wsp>
                </a:graphicData>
              </a:graphic>
            </wp:anchor>
          </w:drawing>
        </mc:Choice>
        <mc:Fallback>
          <w:pict>
            <v:shape style="position:absolute;margin-left:71pt;margin-top:729.462891pt;width:211.65pt;height:15.3pt;mso-position-horizontal-relative:page;mso-position-vertical-relative:page;z-index:-18422272" type="#_x0000_t202" id="docshape29" filled="false" stroked="false">
              <v:textbox inset="0,0,0,0">
                <w:txbxContent>
                  <w:p>
                    <w:pPr>
                      <w:spacing w:before="10"/>
                      <w:ind w:left="20" w:right="0" w:firstLine="0"/>
                      <w:jc w:val="left"/>
                      <w:rPr>
                        <w:b/>
                        <w:sz w:val="24"/>
                      </w:rPr>
                    </w:pPr>
                    <w:r>
                      <w:rPr>
                        <w:b/>
                        <w:sz w:val="24"/>
                      </w:rPr>
                      <w:t>Department of IT and Computer </w:t>
                    </w:r>
                    <w:r>
                      <w:rPr>
                        <w:b/>
                        <w:spacing w:val="-2"/>
                        <w:sz w:val="24"/>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4720">
              <wp:simplePos x="0" y="0"/>
              <wp:positionH relativeFrom="page">
                <wp:posOffset>3907060</wp:posOffset>
              </wp:positionH>
              <wp:positionV relativeFrom="page">
                <wp:posOffset>9264178</wp:posOffset>
              </wp:positionV>
              <wp:extent cx="95250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952500" cy="194310"/>
                      </a:xfrm>
                      <a:prstGeom prst="rect">
                        <a:avLst/>
                      </a:prstGeom>
                    </wps:spPr>
                    <wps:txbx>
                      <w:txbxContent>
                        <w:p>
                          <w:pPr>
                            <w:spacing w:before="10"/>
                            <w:ind w:left="20" w:right="0" w:firstLine="0"/>
                            <w:jc w:val="left"/>
                            <w:rPr>
                              <w:b/>
                              <w:sz w:val="24"/>
                            </w:rPr>
                          </w:pPr>
                          <w:r>
                            <w:rPr>
                              <w:b/>
                              <w:sz w:val="24"/>
                            </w:rPr>
                            <w:t>2024-26 </w:t>
                          </w:r>
                          <w:r>
                            <w:rPr>
                              <w:b/>
                              <w:spacing w:val="-2"/>
                              <w:sz w:val="24"/>
                            </w:rPr>
                            <w:t>Batch</w:t>
                          </w:r>
                        </w:p>
                      </w:txbxContent>
                    </wps:txbx>
                    <wps:bodyPr wrap="square" lIns="0" tIns="0" rIns="0" bIns="0" rtlCol="0">
                      <a:noAutofit/>
                    </wps:bodyPr>
                  </wps:wsp>
                </a:graphicData>
              </a:graphic>
            </wp:anchor>
          </w:drawing>
        </mc:Choice>
        <mc:Fallback>
          <w:pict>
            <v:shape style="position:absolute;margin-left:307.642578pt;margin-top:729.462891pt;width:75pt;height:15.3pt;mso-position-horizontal-relative:page;mso-position-vertical-relative:page;z-index:-18421760" type="#_x0000_t202" id="docshape30" filled="false" stroked="false">
              <v:textbox inset="0,0,0,0">
                <w:txbxContent>
                  <w:p>
                    <w:pPr>
                      <w:spacing w:before="10"/>
                      <w:ind w:left="20" w:right="0" w:firstLine="0"/>
                      <w:jc w:val="left"/>
                      <w:rPr>
                        <w:b/>
                        <w:sz w:val="24"/>
                      </w:rPr>
                    </w:pPr>
                    <w:r>
                      <w:rPr>
                        <w:b/>
                        <w:sz w:val="24"/>
                      </w:rPr>
                      <w:t>2024-26 </w:t>
                    </w:r>
                    <w:r>
                      <w:rPr>
                        <w:b/>
                        <w:spacing w:val="-2"/>
                        <w:sz w:val="24"/>
                      </w:rPr>
                      <w:t>Batch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95232">
              <wp:simplePos x="0" y="0"/>
              <wp:positionH relativeFrom="page">
                <wp:posOffset>6156023</wp:posOffset>
              </wp:positionH>
              <wp:positionV relativeFrom="page">
                <wp:posOffset>9291321</wp:posOffset>
              </wp:positionV>
              <wp:extent cx="550545" cy="1695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50545" cy="169545"/>
                      </a:xfrm>
                      <a:prstGeom prst="rect">
                        <a:avLst/>
                      </a:prstGeom>
                    </wps:spPr>
                    <wps:txbx>
                      <w:txbxContent>
                        <w:p>
                          <w:pPr>
                            <w:spacing w:line="250" w:lineRule="exact" w:before="0"/>
                            <w:ind w:left="20" w:right="0" w:firstLine="0"/>
                            <w:jc w:val="left"/>
                            <w:rPr>
                              <w:rFonts w:ascii="Calibri"/>
                              <w:sz w:val="22"/>
                            </w:rPr>
                          </w:pPr>
                          <w:r>
                            <w:rPr>
                              <w:rFonts w:ascii="Cambria"/>
                              <w:sz w:val="22"/>
                            </w:rPr>
                            <w:t>Page</w:t>
                          </w:r>
                          <w:r>
                            <w:rPr>
                              <w:rFonts w:ascii="Cambria"/>
                              <w:spacing w:val="-10"/>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484.726288pt;margin-top:731.600098pt;width:43.35pt;height:13.35pt;mso-position-horizontal-relative:page;mso-position-vertical-relative:page;z-index:-18421248" type="#_x0000_t202" id="docshape31" filled="false" stroked="false">
              <v:textbox inset="0,0,0,0">
                <w:txbxContent>
                  <w:p>
                    <w:pPr>
                      <w:spacing w:line="250" w:lineRule="exact" w:before="0"/>
                      <w:ind w:left="20" w:right="0" w:firstLine="0"/>
                      <w:jc w:val="left"/>
                      <w:rPr>
                        <w:rFonts w:ascii="Calibri"/>
                        <w:sz w:val="22"/>
                      </w:rPr>
                    </w:pPr>
                    <w:r>
                      <w:rPr>
                        <w:rFonts w:ascii="Cambria"/>
                        <w:sz w:val="22"/>
                      </w:rPr>
                      <w:t>Page</w:t>
                    </w:r>
                    <w:r>
                      <w:rPr>
                        <w:rFonts w:ascii="Cambria"/>
                        <w:spacing w:val="-10"/>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1"/>
      <w:numFmt w:val="decimal"/>
      <w:lvlText w:val="[%1]"/>
      <w:lvlJc w:val="left"/>
      <w:pPr>
        <w:ind w:left="360" w:hanging="41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68" w:hanging="415"/>
      </w:pPr>
      <w:rPr>
        <w:rFonts w:hint="default"/>
        <w:lang w:val="en-US" w:eastAsia="en-US" w:bidi="ar-SA"/>
      </w:rPr>
    </w:lvl>
    <w:lvl w:ilvl="2">
      <w:start w:val="0"/>
      <w:numFmt w:val="bullet"/>
      <w:lvlText w:val="•"/>
      <w:lvlJc w:val="left"/>
      <w:pPr>
        <w:ind w:left="2376" w:hanging="415"/>
      </w:pPr>
      <w:rPr>
        <w:rFonts w:hint="default"/>
        <w:lang w:val="en-US" w:eastAsia="en-US" w:bidi="ar-SA"/>
      </w:rPr>
    </w:lvl>
    <w:lvl w:ilvl="3">
      <w:start w:val="0"/>
      <w:numFmt w:val="bullet"/>
      <w:lvlText w:val="•"/>
      <w:lvlJc w:val="left"/>
      <w:pPr>
        <w:ind w:left="3384" w:hanging="415"/>
      </w:pPr>
      <w:rPr>
        <w:rFonts w:hint="default"/>
        <w:lang w:val="en-US" w:eastAsia="en-US" w:bidi="ar-SA"/>
      </w:rPr>
    </w:lvl>
    <w:lvl w:ilvl="4">
      <w:start w:val="0"/>
      <w:numFmt w:val="bullet"/>
      <w:lvlText w:val="•"/>
      <w:lvlJc w:val="left"/>
      <w:pPr>
        <w:ind w:left="4392" w:hanging="415"/>
      </w:pPr>
      <w:rPr>
        <w:rFonts w:hint="default"/>
        <w:lang w:val="en-US" w:eastAsia="en-US" w:bidi="ar-SA"/>
      </w:rPr>
    </w:lvl>
    <w:lvl w:ilvl="5">
      <w:start w:val="0"/>
      <w:numFmt w:val="bullet"/>
      <w:lvlText w:val="•"/>
      <w:lvlJc w:val="left"/>
      <w:pPr>
        <w:ind w:left="5400" w:hanging="415"/>
      </w:pPr>
      <w:rPr>
        <w:rFonts w:hint="default"/>
        <w:lang w:val="en-US" w:eastAsia="en-US" w:bidi="ar-SA"/>
      </w:rPr>
    </w:lvl>
    <w:lvl w:ilvl="6">
      <w:start w:val="0"/>
      <w:numFmt w:val="bullet"/>
      <w:lvlText w:val="•"/>
      <w:lvlJc w:val="left"/>
      <w:pPr>
        <w:ind w:left="6408" w:hanging="415"/>
      </w:pPr>
      <w:rPr>
        <w:rFonts w:hint="default"/>
        <w:lang w:val="en-US" w:eastAsia="en-US" w:bidi="ar-SA"/>
      </w:rPr>
    </w:lvl>
    <w:lvl w:ilvl="7">
      <w:start w:val="0"/>
      <w:numFmt w:val="bullet"/>
      <w:lvlText w:val="•"/>
      <w:lvlJc w:val="left"/>
      <w:pPr>
        <w:ind w:left="7416" w:hanging="415"/>
      </w:pPr>
      <w:rPr>
        <w:rFonts w:hint="default"/>
        <w:lang w:val="en-US" w:eastAsia="en-US" w:bidi="ar-SA"/>
      </w:rPr>
    </w:lvl>
    <w:lvl w:ilvl="8">
      <w:start w:val="0"/>
      <w:numFmt w:val="bullet"/>
      <w:lvlText w:val="•"/>
      <w:lvlJc w:val="left"/>
      <w:pPr>
        <w:ind w:left="8424" w:hanging="415"/>
      </w:pPr>
      <w:rPr>
        <w:rFonts w:hint="default"/>
        <w:lang w:val="en-US" w:eastAsia="en-US" w:bidi="ar-SA"/>
      </w:rPr>
    </w:lvl>
  </w:abstractNum>
  <w:abstractNum w:abstractNumId="39">
    <w:multiLevelType w:val="hybridMultilevel"/>
    <w:lvl w:ilvl="0">
      <w:start w:val="0"/>
      <w:numFmt w:val="bullet"/>
      <w:lvlText w:val="-"/>
      <w:lvlJc w:val="left"/>
      <w:pPr>
        <w:ind w:left="1829" w:hanging="24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2682" w:hanging="240"/>
      </w:pPr>
      <w:rPr>
        <w:rFonts w:hint="default"/>
        <w:lang w:val="en-US" w:eastAsia="en-US" w:bidi="ar-SA"/>
      </w:rPr>
    </w:lvl>
    <w:lvl w:ilvl="2">
      <w:start w:val="0"/>
      <w:numFmt w:val="bullet"/>
      <w:lvlText w:val="•"/>
      <w:lvlJc w:val="left"/>
      <w:pPr>
        <w:ind w:left="3544" w:hanging="240"/>
      </w:pPr>
      <w:rPr>
        <w:rFonts w:hint="default"/>
        <w:lang w:val="en-US" w:eastAsia="en-US" w:bidi="ar-SA"/>
      </w:rPr>
    </w:lvl>
    <w:lvl w:ilvl="3">
      <w:start w:val="0"/>
      <w:numFmt w:val="bullet"/>
      <w:lvlText w:val="•"/>
      <w:lvlJc w:val="left"/>
      <w:pPr>
        <w:ind w:left="4406" w:hanging="240"/>
      </w:pPr>
      <w:rPr>
        <w:rFonts w:hint="default"/>
        <w:lang w:val="en-US" w:eastAsia="en-US" w:bidi="ar-SA"/>
      </w:rPr>
    </w:lvl>
    <w:lvl w:ilvl="4">
      <w:start w:val="0"/>
      <w:numFmt w:val="bullet"/>
      <w:lvlText w:val="•"/>
      <w:lvlJc w:val="left"/>
      <w:pPr>
        <w:ind w:left="5268" w:hanging="240"/>
      </w:pPr>
      <w:rPr>
        <w:rFonts w:hint="default"/>
        <w:lang w:val="en-US" w:eastAsia="en-US" w:bidi="ar-SA"/>
      </w:rPr>
    </w:lvl>
    <w:lvl w:ilvl="5">
      <w:start w:val="0"/>
      <w:numFmt w:val="bullet"/>
      <w:lvlText w:val="•"/>
      <w:lvlJc w:val="left"/>
      <w:pPr>
        <w:ind w:left="6130" w:hanging="240"/>
      </w:pPr>
      <w:rPr>
        <w:rFonts w:hint="default"/>
        <w:lang w:val="en-US" w:eastAsia="en-US" w:bidi="ar-SA"/>
      </w:rPr>
    </w:lvl>
    <w:lvl w:ilvl="6">
      <w:start w:val="0"/>
      <w:numFmt w:val="bullet"/>
      <w:lvlText w:val="•"/>
      <w:lvlJc w:val="left"/>
      <w:pPr>
        <w:ind w:left="6992" w:hanging="240"/>
      </w:pPr>
      <w:rPr>
        <w:rFonts w:hint="default"/>
        <w:lang w:val="en-US" w:eastAsia="en-US" w:bidi="ar-SA"/>
      </w:rPr>
    </w:lvl>
    <w:lvl w:ilvl="7">
      <w:start w:val="0"/>
      <w:numFmt w:val="bullet"/>
      <w:lvlText w:val="•"/>
      <w:lvlJc w:val="left"/>
      <w:pPr>
        <w:ind w:left="7854" w:hanging="240"/>
      </w:pPr>
      <w:rPr>
        <w:rFonts w:hint="default"/>
        <w:lang w:val="en-US" w:eastAsia="en-US" w:bidi="ar-SA"/>
      </w:rPr>
    </w:lvl>
    <w:lvl w:ilvl="8">
      <w:start w:val="0"/>
      <w:numFmt w:val="bullet"/>
      <w:lvlText w:val="•"/>
      <w:lvlJc w:val="left"/>
      <w:pPr>
        <w:ind w:left="8716" w:hanging="240"/>
      </w:pPr>
      <w:rPr>
        <w:rFonts w:hint="default"/>
        <w:lang w:val="en-US" w:eastAsia="en-US" w:bidi="ar-SA"/>
      </w:rPr>
    </w:lvl>
  </w:abstractNum>
  <w:abstractNum w:abstractNumId="38">
    <w:multiLevelType w:val="hybridMultilevel"/>
    <w:lvl w:ilvl="0">
      <w:start w:val="1"/>
      <w:numFmt w:val="decimal"/>
      <w:lvlText w:val="%1."/>
      <w:lvlJc w:val="left"/>
      <w:pPr>
        <w:ind w:left="1080" w:hanging="360"/>
        <w:jc w:val="left"/>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7">
    <w:multiLevelType w:val="hybridMultilevel"/>
    <w:lvl w:ilvl="0">
      <w:start w:val="7"/>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4">
      <w:start w:val="0"/>
      <w:numFmt w:val="bullet"/>
      <w:lvlText w:val="•"/>
      <w:lvlJc w:val="left"/>
      <w:pPr>
        <w:ind w:left="3420" w:hanging="360"/>
      </w:pPr>
      <w:rPr>
        <w:rFonts w:hint="default"/>
        <w:lang w:val="en-US" w:eastAsia="en-US" w:bidi="ar-SA"/>
      </w:rPr>
    </w:lvl>
    <w:lvl w:ilvl="5">
      <w:start w:val="0"/>
      <w:numFmt w:val="bullet"/>
      <w:lvlText w:val="•"/>
      <w:lvlJc w:val="left"/>
      <w:pPr>
        <w:ind w:left="459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930" w:hanging="360"/>
      </w:pPr>
      <w:rPr>
        <w:rFonts w:hint="default"/>
        <w:lang w:val="en-US" w:eastAsia="en-US" w:bidi="ar-SA"/>
      </w:rPr>
    </w:lvl>
    <w:lvl w:ilvl="8">
      <w:start w:val="0"/>
      <w:numFmt w:val="bullet"/>
      <w:lvlText w:val="•"/>
      <w:lvlJc w:val="left"/>
      <w:pPr>
        <w:ind w:left="8100" w:hanging="360"/>
      </w:pPr>
      <w:rPr>
        <w:rFonts w:hint="default"/>
        <w:lang w:val="en-US" w:eastAsia="en-US" w:bidi="ar-SA"/>
      </w:rPr>
    </w:lvl>
  </w:abstractNum>
  <w:abstractNum w:abstractNumId="3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Yu Gothic" w:hAnsi="Yu Gothic" w:eastAsia="Yu Gothic" w:cs="Yu Gothic"/>
        <w:b w:val="0"/>
        <w:bCs w:val="0"/>
        <w:i w:val="0"/>
        <w:iCs w:val="0"/>
        <w:spacing w:val="0"/>
        <w:w w:val="60"/>
        <w:sz w:val="24"/>
        <w:szCs w:val="24"/>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3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2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Yu Gothic" w:hAnsi="Yu Gothic" w:eastAsia="Yu Gothic" w:cs="Yu Gothic"/>
        <w:b w:val="0"/>
        <w:bCs w:val="0"/>
        <w:i w:val="0"/>
        <w:iCs w:val="0"/>
        <w:spacing w:val="0"/>
        <w:w w:val="60"/>
        <w:sz w:val="24"/>
        <w:szCs w:val="24"/>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28">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2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080" w:hanging="360"/>
        <w:jc w:val="right"/>
      </w:pPr>
      <w:rPr>
        <w:rFonts w:hint="default"/>
        <w:spacing w:val="0"/>
        <w:w w:val="100"/>
        <w:lang w:val="en-US" w:eastAsia="en-US" w:bidi="ar-SA"/>
      </w:rPr>
    </w:lvl>
    <w:lvl w:ilvl="2">
      <w:start w:val="1"/>
      <w:numFmt w:val="decimal"/>
      <w:lvlText w:val="%1.%2.%3"/>
      <w:lvlJc w:val="left"/>
      <w:pPr>
        <w:ind w:left="900" w:hanging="540"/>
        <w:jc w:val="left"/>
      </w:pPr>
      <w:rPr>
        <w:rFonts w:hint="default"/>
        <w:spacing w:val="0"/>
        <w:w w:val="100"/>
        <w:lang w:val="en-US" w:eastAsia="en-US" w:bidi="ar-SA"/>
      </w:rPr>
    </w:lvl>
    <w:lvl w:ilvl="3">
      <w:start w:val="0"/>
      <w:numFmt w:val="bullet"/>
      <w:lvlText w:val="●"/>
      <w:lvlJc w:val="left"/>
      <w:pPr>
        <w:ind w:left="1080" w:hanging="540"/>
      </w:pPr>
      <w:rPr>
        <w:rFonts w:hint="default" w:ascii="Yu Gothic" w:hAnsi="Yu Gothic" w:eastAsia="Yu Gothic" w:cs="Yu Gothic"/>
        <w:b w:val="0"/>
        <w:bCs w:val="0"/>
        <w:i w:val="0"/>
        <w:iCs w:val="0"/>
        <w:spacing w:val="0"/>
        <w:w w:val="60"/>
        <w:sz w:val="24"/>
        <w:szCs w:val="24"/>
        <w:lang w:val="en-US" w:eastAsia="en-US" w:bidi="ar-SA"/>
      </w:rPr>
    </w:lvl>
    <w:lvl w:ilvl="4">
      <w:start w:val="0"/>
      <w:numFmt w:val="bullet"/>
      <w:lvlText w:val="•"/>
      <w:lvlJc w:val="left"/>
      <w:pPr>
        <w:ind w:left="2571" w:hanging="540"/>
      </w:pPr>
      <w:rPr>
        <w:rFonts w:hint="default"/>
        <w:lang w:val="en-US" w:eastAsia="en-US" w:bidi="ar-SA"/>
      </w:rPr>
    </w:lvl>
    <w:lvl w:ilvl="5">
      <w:start w:val="0"/>
      <w:numFmt w:val="bullet"/>
      <w:lvlText w:val="•"/>
      <w:lvlJc w:val="left"/>
      <w:pPr>
        <w:ind w:left="3882" w:hanging="540"/>
      </w:pPr>
      <w:rPr>
        <w:rFonts w:hint="default"/>
        <w:lang w:val="en-US" w:eastAsia="en-US" w:bidi="ar-SA"/>
      </w:rPr>
    </w:lvl>
    <w:lvl w:ilvl="6">
      <w:start w:val="0"/>
      <w:numFmt w:val="bullet"/>
      <w:lvlText w:val="•"/>
      <w:lvlJc w:val="left"/>
      <w:pPr>
        <w:ind w:left="5194" w:hanging="540"/>
      </w:pPr>
      <w:rPr>
        <w:rFonts w:hint="default"/>
        <w:lang w:val="en-US" w:eastAsia="en-US" w:bidi="ar-SA"/>
      </w:rPr>
    </w:lvl>
    <w:lvl w:ilvl="7">
      <w:start w:val="0"/>
      <w:numFmt w:val="bullet"/>
      <w:lvlText w:val="•"/>
      <w:lvlJc w:val="left"/>
      <w:pPr>
        <w:ind w:left="6505" w:hanging="540"/>
      </w:pPr>
      <w:rPr>
        <w:rFonts w:hint="default"/>
        <w:lang w:val="en-US" w:eastAsia="en-US" w:bidi="ar-SA"/>
      </w:rPr>
    </w:lvl>
    <w:lvl w:ilvl="8">
      <w:start w:val="0"/>
      <w:numFmt w:val="bullet"/>
      <w:lvlText w:val="•"/>
      <w:lvlJc w:val="left"/>
      <w:pPr>
        <w:ind w:left="7817" w:hanging="540"/>
      </w:pPr>
      <w:rPr>
        <w:rFonts w:hint="default"/>
        <w:lang w:val="en-US" w:eastAsia="en-US" w:bidi="ar-SA"/>
      </w:rPr>
    </w:lvl>
  </w:abstractNum>
  <w:abstractNum w:abstractNumId="26">
    <w:multiLevelType w:val="hybridMultilevel"/>
    <w:lvl w:ilvl="0">
      <w:start w:val="1"/>
      <w:numFmt w:val="decimal"/>
      <w:lvlText w:val="%1."/>
      <w:lvlJc w:val="left"/>
      <w:pPr>
        <w:ind w:left="1140" w:hanging="420"/>
        <w:jc w:val="left"/>
      </w:pPr>
      <w:rPr>
        <w:rFonts w:hint="default" w:ascii="Yu Gothic" w:hAnsi="Yu Gothic" w:eastAsia="Yu Gothic" w:cs="Yu Gothic"/>
        <w:b w:val="0"/>
        <w:bCs w:val="0"/>
        <w:i w:val="0"/>
        <w:iCs w:val="0"/>
        <w:spacing w:val="0"/>
        <w:w w:val="102"/>
        <w:sz w:val="24"/>
        <w:szCs w:val="24"/>
        <w:lang w:val="en-US" w:eastAsia="en-US" w:bidi="ar-SA"/>
      </w:rPr>
    </w:lvl>
    <w:lvl w:ilvl="1">
      <w:start w:val="0"/>
      <w:numFmt w:val="bullet"/>
      <w:lvlText w:val="•"/>
      <w:lvlJc w:val="left"/>
      <w:pPr>
        <w:ind w:left="2070" w:hanging="420"/>
      </w:pPr>
      <w:rPr>
        <w:rFonts w:hint="default"/>
        <w:lang w:val="en-US" w:eastAsia="en-US" w:bidi="ar-SA"/>
      </w:rPr>
    </w:lvl>
    <w:lvl w:ilvl="2">
      <w:start w:val="0"/>
      <w:numFmt w:val="bullet"/>
      <w:lvlText w:val="•"/>
      <w:lvlJc w:val="left"/>
      <w:pPr>
        <w:ind w:left="3000" w:hanging="420"/>
      </w:pPr>
      <w:rPr>
        <w:rFonts w:hint="default"/>
        <w:lang w:val="en-US" w:eastAsia="en-US" w:bidi="ar-SA"/>
      </w:rPr>
    </w:lvl>
    <w:lvl w:ilvl="3">
      <w:start w:val="0"/>
      <w:numFmt w:val="bullet"/>
      <w:lvlText w:val="•"/>
      <w:lvlJc w:val="left"/>
      <w:pPr>
        <w:ind w:left="3930" w:hanging="420"/>
      </w:pPr>
      <w:rPr>
        <w:rFonts w:hint="default"/>
        <w:lang w:val="en-US" w:eastAsia="en-US" w:bidi="ar-SA"/>
      </w:rPr>
    </w:lvl>
    <w:lvl w:ilvl="4">
      <w:start w:val="0"/>
      <w:numFmt w:val="bullet"/>
      <w:lvlText w:val="•"/>
      <w:lvlJc w:val="left"/>
      <w:pPr>
        <w:ind w:left="4860" w:hanging="420"/>
      </w:pPr>
      <w:rPr>
        <w:rFonts w:hint="default"/>
        <w:lang w:val="en-US" w:eastAsia="en-US" w:bidi="ar-SA"/>
      </w:rPr>
    </w:lvl>
    <w:lvl w:ilvl="5">
      <w:start w:val="0"/>
      <w:numFmt w:val="bullet"/>
      <w:lvlText w:val="•"/>
      <w:lvlJc w:val="left"/>
      <w:pPr>
        <w:ind w:left="5790" w:hanging="420"/>
      </w:pPr>
      <w:rPr>
        <w:rFonts w:hint="default"/>
        <w:lang w:val="en-US" w:eastAsia="en-US" w:bidi="ar-SA"/>
      </w:rPr>
    </w:lvl>
    <w:lvl w:ilvl="6">
      <w:start w:val="0"/>
      <w:numFmt w:val="bullet"/>
      <w:lvlText w:val="•"/>
      <w:lvlJc w:val="left"/>
      <w:pPr>
        <w:ind w:left="6720" w:hanging="420"/>
      </w:pPr>
      <w:rPr>
        <w:rFonts w:hint="default"/>
        <w:lang w:val="en-US" w:eastAsia="en-US" w:bidi="ar-SA"/>
      </w:rPr>
    </w:lvl>
    <w:lvl w:ilvl="7">
      <w:start w:val="0"/>
      <w:numFmt w:val="bullet"/>
      <w:lvlText w:val="•"/>
      <w:lvlJc w:val="left"/>
      <w:pPr>
        <w:ind w:left="7650" w:hanging="420"/>
      </w:pPr>
      <w:rPr>
        <w:rFonts w:hint="default"/>
        <w:lang w:val="en-US" w:eastAsia="en-US" w:bidi="ar-SA"/>
      </w:rPr>
    </w:lvl>
    <w:lvl w:ilvl="8">
      <w:start w:val="0"/>
      <w:numFmt w:val="bullet"/>
      <w:lvlText w:val="•"/>
      <w:lvlJc w:val="left"/>
      <w:pPr>
        <w:ind w:left="8580" w:hanging="420"/>
      </w:pPr>
      <w:rPr>
        <w:rFonts w:hint="default"/>
        <w:lang w:val="en-US" w:eastAsia="en-US" w:bidi="ar-SA"/>
      </w:rPr>
    </w:lvl>
  </w:abstractNum>
  <w:abstractNum w:abstractNumId="25">
    <w:multiLevelType w:val="hybridMultilevel"/>
    <w:lvl w:ilvl="0">
      <w:start w:val="5"/>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1214" w:hanging="495"/>
        <w:jc w:val="left"/>
      </w:pPr>
      <w:rPr>
        <w:rFonts w:hint="default"/>
        <w:spacing w:val="-1"/>
        <w:w w:val="100"/>
        <w:lang w:val="en-US" w:eastAsia="en-US" w:bidi="ar-SA"/>
      </w:rPr>
    </w:lvl>
    <w:lvl w:ilvl="3">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4">
      <w:start w:val="0"/>
      <w:numFmt w:val="bullet"/>
      <w:lvlText w:val="•"/>
      <w:lvlJc w:val="left"/>
      <w:pPr>
        <w:ind w:left="2571" w:hanging="360"/>
      </w:pPr>
      <w:rPr>
        <w:rFonts w:hint="default"/>
        <w:lang w:val="en-US" w:eastAsia="en-US" w:bidi="ar-SA"/>
      </w:rPr>
    </w:lvl>
    <w:lvl w:ilvl="5">
      <w:start w:val="0"/>
      <w:numFmt w:val="bullet"/>
      <w:lvlText w:val="•"/>
      <w:lvlJc w:val="left"/>
      <w:pPr>
        <w:ind w:left="3882" w:hanging="360"/>
      </w:pPr>
      <w:rPr>
        <w:rFonts w:hint="default"/>
        <w:lang w:val="en-US" w:eastAsia="en-US" w:bidi="ar-SA"/>
      </w:rPr>
    </w:lvl>
    <w:lvl w:ilvl="6">
      <w:start w:val="0"/>
      <w:numFmt w:val="bullet"/>
      <w:lvlText w:val="•"/>
      <w:lvlJc w:val="left"/>
      <w:pPr>
        <w:ind w:left="5194" w:hanging="360"/>
      </w:pPr>
      <w:rPr>
        <w:rFonts w:hint="default"/>
        <w:lang w:val="en-US" w:eastAsia="en-US" w:bidi="ar-SA"/>
      </w:rPr>
    </w:lvl>
    <w:lvl w:ilvl="7">
      <w:start w:val="0"/>
      <w:numFmt w:val="bullet"/>
      <w:lvlText w:val="•"/>
      <w:lvlJc w:val="left"/>
      <w:pPr>
        <w:ind w:left="6505" w:hanging="360"/>
      </w:pPr>
      <w:rPr>
        <w:rFonts w:hint="default"/>
        <w:lang w:val="en-US" w:eastAsia="en-US" w:bidi="ar-SA"/>
      </w:rPr>
    </w:lvl>
    <w:lvl w:ilvl="8">
      <w:start w:val="0"/>
      <w:numFmt w:val="bullet"/>
      <w:lvlText w:val="•"/>
      <w:lvlJc w:val="left"/>
      <w:pPr>
        <w:ind w:left="7817" w:hanging="360"/>
      </w:pPr>
      <w:rPr>
        <w:rFonts w:hint="default"/>
        <w:lang w:val="en-US" w:eastAsia="en-US" w:bidi="ar-SA"/>
      </w:rPr>
    </w:lvl>
  </w:abstractNum>
  <w:abstractNum w:abstractNumId="21">
    <w:multiLevelType w:val="hybridMultilevel"/>
    <w:lvl w:ilvl="0">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22">
    <w:multiLevelType w:val="hybridMultilevel"/>
    <w:lvl w:ilvl="0">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23">
    <w:multiLevelType w:val="hybridMultilevel"/>
    <w:lvl w:ilvl="0">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24">
    <w:multiLevelType w:val="hybridMultilevel"/>
    <w:lvl w:ilvl="0">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spacing w:val="0"/>
        <w:w w:val="10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1">
    <w:multiLevelType w:val="hybridMultilevel"/>
    <w:lvl w:ilvl="0">
      <w:start w:val="1"/>
      <w:numFmt w:val="decimal"/>
      <w:lvlText w:val="%1."/>
      <w:lvlJc w:val="left"/>
      <w:pPr>
        <w:ind w:left="1080" w:hanging="360"/>
        <w:jc w:val="left"/>
      </w:pPr>
      <w:rPr>
        <w:rFonts w:hint="default"/>
        <w:spacing w:val="0"/>
        <w:w w:val="10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8">
    <w:multiLevelType w:val="hybridMultilevel"/>
    <w:lvl w:ilvl="0">
      <w:start w:val="1"/>
      <w:numFmt w:val="decimal"/>
      <w:lvlText w:val="%1."/>
      <w:lvlJc w:val="left"/>
      <w:pPr>
        <w:ind w:left="960" w:hanging="240"/>
        <w:jc w:val="left"/>
      </w:pPr>
      <w:rPr>
        <w:rFonts w:hint="default"/>
        <w:spacing w:val="0"/>
        <w:w w:val="100"/>
        <w:lang w:val="en-US" w:eastAsia="en-US" w:bidi="ar-SA"/>
      </w:rPr>
    </w:lvl>
    <w:lvl w:ilvl="1">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20">
    <w:multiLevelType w:val="hybridMultilevel"/>
    <w:lvl w:ilvl="0">
      <w:start w:val="1"/>
      <w:numFmt w:val="decimal"/>
      <w:lvlText w:val="%1."/>
      <w:lvlJc w:val="left"/>
      <w:pPr>
        <w:ind w:left="579" w:hanging="220"/>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900" w:hanging="540"/>
        <w:jc w:val="left"/>
      </w:pPr>
      <w:rPr>
        <w:rFonts w:hint="default"/>
        <w:spacing w:val="0"/>
        <w:w w:val="100"/>
        <w:lang w:val="en-US" w:eastAsia="en-US" w:bidi="ar-SA"/>
      </w:rPr>
    </w:lvl>
    <w:lvl w:ilvl="3">
      <w:start w:val="1"/>
      <w:numFmt w:val="decimal"/>
      <w:lvlText w:val="%4."/>
      <w:lvlJc w:val="left"/>
      <w:pPr>
        <w:ind w:left="108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080" w:hanging="540"/>
      </w:pPr>
      <w:rPr>
        <w:rFonts w:hint="default"/>
        <w:lang w:val="en-US" w:eastAsia="en-US" w:bidi="ar-SA"/>
      </w:rPr>
    </w:lvl>
    <w:lvl w:ilvl="5">
      <w:start w:val="0"/>
      <w:numFmt w:val="bullet"/>
      <w:lvlText w:val="•"/>
      <w:lvlJc w:val="left"/>
      <w:pPr>
        <w:ind w:left="2640" w:hanging="540"/>
      </w:pPr>
      <w:rPr>
        <w:rFonts w:hint="default"/>
        <w:lang w:val="en-US" w:eastAsia="en-US" w:bidi="ar-SA"/>
      </w:rPr>
    </w:lvl>
    <w:lvl w:ilvl="6">
      <w:start w:val="0"/>
      <w:numFmt w:val="bullet"/>
      <w:lvlText w:val="•"/>
      <w:lvlJc w:val="left"/>
      <w:pPr>
        <w:ind w:left="4200" w:hanging="540"/>
      </w:pPr>
      <w:rPr>
        <w:rFonts w:hint="default"/>
        <w:lang w:val="en-US" w:eastAsia="en-US" w:bidi="ar-SA"/>
      </w:rPr>
    </w:lvl>
    <w:lvl w:ilvl="7">
      <w:start w:val="0"/>
      <w:numFmt w:val="bullet"/>
      <w:lvlText w:val="•"/>
      <w:lvlJc w:val="left"/>
      <w:pPr>
        <w:ind w:left="5760" w:hanging="540"/>
      </w:pPr>
      <w:rPr>
        <w:rFonts w:hint="default"/>
        <w:lang w:val="en-US" w:eastAsia="en-US" w:bidi="ar-SA"/>
      </w:rPr>
    </w:lvl>
    <w:lvl w:ilvl="8">
      <w:start w:val="0"/>
      <w:numFmt w:val="bullet"/>
      <w:lvlText w:val="•"/>
      <w:lvlJc w:val="left"/>
      <w:pPr>
        <w:ind w:left="7320" w:hanging="540"/>
      </w:pPr>
      <w:rPr>
        <w:rFonts w:hint="default"/>
        <w:lang w:val="en-US" w:eastAsia="en-US" w:bidi="ar-SA"/>
      </w:rPr>
    </w:lvl>
  </w:abstractNum>
  <w:abstractNum w:abstractNumId="19">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1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0">
    <w:multiLevelType w:val="hybridMultilevel"/>
    <w:lvl w:ilvl="0">
      <w:start w:val="0"/>
      <w:numFmt w:val="bullet"/>
      <w:lvlText w:val="●"/>
      <w:lvlJc w:val="left"/>
      <w:pPr>
        <w:ind w:left="1080" w:hanging="360"/>
      </w:pPr>
      <w:rPr>
        <w:rFonts w:hint="default" w:ascii="Yu Gothic" w:hAnsi="Yu Gothic" w:eastAsia="Yu Gothic" w:cs="Yu Gothic"/>
        <w:b w:val="0"/>
        <w:bCs w:val="0"/>
        <w:i w:val="0"/>
        <w:iCs w:val="0"/>
        <w:spacing w:val="0"/>
        <w:w w:val="6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1.%2."/>
      <w:lvlJc w:val="left"/>
      <w:pPr>
        <w:ind w:left="795" w:hanging="43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800" w:hanging="360"/>
      </w:pPr>
      <w:rPr>
        <w:rFonts w:hint="default" w:ascii="Yu Gothic" w:hAnsi="Yu Gothic" w:eastAsia="Yu Gothic" w:cs="Yu Gothic"/>
        <w:b w:val="0"/>
        <w:bCs w:val="0"/>
        <w:i w:val="0"/>
        <w:iCs w:val="0"/>
        <w:spacing w:val="0"/>
        <w:w w:val="60"/>
        <w:sz w:val="24"/>
        <w:szCs w:val="24"/>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1.%2."/>
      <w:lvlJc w:val="left"/>
      <w:pPr>
        <w:ind w:left="360" w:hanging="4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693" w:hanging="465"/>
      </w:pPr>
      <w:rPr>
        <w:rFonts w:hint="default"/>
        <w:lang w:val="en-US" w:eastAsia="en-US" w:bidi="ar-SA"/>
      </w:rPr>
    </w:lvl>
    <w:lvl w:ilvl="3">
      <w:start w:val="0"/>
      <w:numFmt w:val="bullet"/>
      <w:lvlText w:val="•"/>
      <w:lvlJc w:val="left"/>
      <w:pPr>
        <w:ind w:left="2786" w:hanging="465"/>
      </w:pPr>
      <w:rPr>
        <w:rFonts w:hint="default"/>
        <w:lang w:val="en-US" w:eastAsia="en-US" w:bidi="ar-SA"/>
      </w:rPr>
    </w:lvl>
    <w:lvl w:ilvl="4">
      <w:start w:val="0"/>
      <w:numFmt w:val="bullet"/>
      <w:lvlText w:val="•"/>
      <w:lvlJc w:val="left"/>
      <w:pPr>
        <w:ind w:left="3880" w:hanging="465"/>
      </w:pPr>
      <w:rPr>
        <w:rFonts w:hint="default"/>
        <w:lang w:val="en-US" w:eastAsia="en-US" w:bidi="ar-SA"/>
      </w:rPr>
    </w:lvl>
    <w:lvl w:ilvl="5">
      <w:start w:val="0"/>
      <w:numFmt w:val="bullet"/>
      <w:lvlText w:val="•"/>
      <w:lvlJc w:val="left"/>
      <w:pPr>
        <w:ind w:left="4973" w:hanging="465"/>
      </w:pPr>
      <w:rPr>
        <w:rFonts w:hint="default"/>
        <w:lang w:val="en-US" w:eastAsia="en-US" w:bidi="ar-SA"/>
      </w:rPr>
    </w:lvl>
    <w:lvl w:ilvl="6">
      <w:start w:val="0"/>
      <w:numFmt w:val="bullet"/>
      <w:lvlText w:val="•"/>
      <w:lvlJc w:val="left"/>
      <w:pPr>
        <w:ind w:left="6066" w:hanging="465"/>
      </w:pPr>
      <w:rPr>
        <w:rFonts w:hint="default"/>
        <w:lang w:val="en-US" w:eastAsia="en-US" w:bidi="ar-SA"/>
      </w:rPr>
    </w:lvl>
    <w:lvl w:ilvl="7">
      <w:start w:val="0"/>
      <w:numFmt w:val="bullet"/>
      <w:lvlText w:val="•"/>
      <w:lvlJc w:val="left"/>
      <w:pPr>
        <w:ind w:left="7160" w:hanging="465"/>
      </w:pPr>
      <w:rPr>
        <w:rFonts w:hint="default"/>
        <w:lang w:val="en-US" w:eastAsia="en-US" w:bidi="ar-SA"/>
      </w:rPr>
    </w:lvl>
    <w:lvl w:ilvl="8">
      <w:start w:val="0"/>
      <w:numFmt w:val="bullet"/>
      <w:lvlText w:val="•"/>
      <w:lvlJc w:val="left"/>
      <w:pPr>
        <w:ind w:left="8253" w:hanging="465"/>
      </w:pPr>
      <w:rPr>
        <w:rFonts w:hint="default"/>
        <w:lang w:val="en-US" w:eastAsia="en-US" w:bidi="ar-SA"/>
      </w:rPr>
    </w:lvl>
  </w:abstractNum>
  <w:abstractNum w:abstractNumId="6">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568" w:hanging="240"/>
      </w:pPr>
      <w:rPr>
        <w:rFonts w:hint="default"/>
        <w:lang w:val="en-US" w:eastAsia="en-US" w:bidi="ar-SA"/>
      </w:rPr>
    </w:lvl>
    <w:lvl w:ilvl="3">
      <w:start w:val="0"/>
      <w:numFmt w:val="bullet"/>
      <w:lvlText w:val="•"/>
      <w:lvlJc w:val="left"/>
      <w:pPr>
        <w:ind w:left="3552" w:hanging="240"/>
      </w:pPr>
      <w:rPr>
        <w:rFonts w:hint="default"/>
        <w:lang w:val="en-US" w:eastAsia="en-US" w:bidi="ar-SA"/>
      </w:rPr>
    </w:lvl>
    <w:lvl w:ilvl="4">
      <w:start w:val="0"/>
      <w:numFmt w:val="bullet"/>
      <w:lvlText w:val="•"/>
      <w:lvlJc w:val="left"/>
      <w:pPr>
        <w:ind w:left="4536" w:hanging="240"/>
      </w:pPr>
      <w:rPr>
        <w:rFonts w:hint="default"/>
        <w:lang w:val="en-US" w:eastAsia="en-US" w:bidi="ar-SA"/>
      </w:rPr>
    </w:lvl>
    <w:lvl w:ilvl="5">
      <w:start w:val="0"/>
      <w:numFmt w:val="bullet"/>
      <w:lvlText w:val="•"/>
      <w:lvlJc w:val="left"/>
      <w:pPr>
        <w:ind w:left="5520" w:hanging="240"/>
      </w:pPr>
      <w:rPr>
        <w:rFonts w:hint="default"/>
        <w:lang w:val="en-US" w:eastAsia="en-US" w:bidi="ar-SA"/>
      </w:rPr>
    </w:lvl>
    <w:lvl w:ilvl="6">
      <w:start w:val="0"/>
      <w:numFmt w:val="bullet"/>
      <w:lvlText w:val="•"/>
      <w:lvlJc w:val="left"/>
      <w:pPr>
        <w:ind w:left="6504" w:hanging="240"/>
      </w:pPr>
      <w:rPr>
        <w:rFonts w:hint="default"/>
        <w:lang w:val="en-US" w:eastAsia="en-US" w:bidi="ar-SA"/>
      </w:rPr>
    </w:lvl>
    <w:lvl w:ilvl="7">
      <w:start w:val="0"/>
      <w:numFmt w:val="bullet"/>
      <w:lvlText w:val="•"/>
      <w:lvlJc w:val="left"/>
      <w:pPr>
        <w:ind w:left="7488" w:hanging="240"/>
      </w:pPr>
      <w:rPr>
        <w:rFonts w:hint="default"/>
        <w:lang w:val="en-US" w:eastAsia="en-US" w:bidi="ar-SA"/>
      </w:rPr>
    </w:lvl>
    <w:lvl w:ilvl="8">
      <w:start w:val="0"/>
      <w:numFmt w:val="bullet"/>
      <w:lvlText w:val="•"/>
      <w:lvlJc w:val="left"/>
      <w:pPr>
        <w:ind w:left="8472" w:hanging="240"/>
      </w:pPr>
      <w:rPr>
        <w:rFonts w:hint="default"/>
        <w:lang w:val="en-US" w:eastAsia="en-US" w:bidi="ar-SA"/>
      </w:rPr>
    </w:lvl>
  </w:abstractNum>
  <w:abstractNum w:abstractNumId="5">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568" w:hanging="240"/>
      </w:pPr>
      <w:rPr>
        <w:rFonts w:hint="default"/>
        <w:lang w:val="en-US" w:eastAsia="en-US" w:bidi="ar-SA"/>
      </w:rPr>
    </w:lvl>
    <w:lvl w:ilvl="3">
      <w:start w:val="0"/>
      <w:numFmt w:val="bullet"/>
      <w:lvlText w:val="•"/>
      <w:lvlJc w:val="left"/>
      <w:pPr>
        <w:ind w:left="3552" w:hanging="240"/>
      </w:pPr>
      <w:rPr>
        <w:rFonts w:hint="default"/>
        <w:lang w:val="en-US" w:eastAsia="en-US" w:bidi="ar-SA"/>
      </w:rPr>
    </w:lvl>
    <w:lvl w:ilvl="4">
      <w:start w:val="0"/>
      <w:numFmt w:val="bullet"/>
      <w:lvlText w:val="•"/>
      <w:lvlJc w:val="left"/>
      <w:pPr>
        <w:ind w:left="4536" w:hanging="240"/>
      </w:pPr>
      <w:rPr>
        <w:rFonts w:hint="default"/>
        <w:lang w:val="en-US" w:eastAsia="en-US" w:bidi="ar-SA"/>
      </w:rPr>
    </w:lvl>
    <w:lvl w:ilvl="5">
      <w:start w:val="0"/>
      <w:numFmt w:val="bullet"/>
      <w:lvlText w:val="•"/>
      <w:lvlJc w:val="left"/>
      <w:pPr>
        <w:ind w:left="5520" w:hanging="240"/>
      </w:pPr>
      <w:rPr>
        <w:rFonts w:hint="default"/>
        <w:lang w:val="en-US" w:eastAsia="en-US" w:bidi="ar-SA"/>
      </w:rPr>
    </w:lvl>
    <w:lvl w:ilvl="6">
      <w:start w:val="0"/>
      <w:numFmt w:val="bullet"/>
      <w:lvlText w:val="•"/>
      <w:lvlJc w:val="left"/>
      <w:pPr>
        <w:ind w:left="6504" w:hanging="240"/>
      </w:pPr>
      <w:rPr>
        <w:rFonts w:hint="default"/>
        <w:lang w:val="en-US" w:eastAsia="en-US" w:bidi="ar-SA"/>
      </w:rPr>
    </w:lvl>
    <w:lvl w:ilvl="7">
      <w:start w:val="0"/>
      <w:numFmt w:val="bullet"/>
      <w:lvlText w:val="•"/>
      <w:lvlJc w:val="left"/>
      <w:pPr>
        <w:ind w:left="7488" w:hanging="240"/>
      </w:pPr>
      <w:rPr>
        <w:rFonts w:hint="default"/>
        <w:lang w:val="en-US" w:eastAsia="en-US" w:bidi="ar-SA"/>
      </w:rPr>
    </w:lvl>
    <w:lvl w:ilvl="8">
      <w:start w:val="0"/>
      <w:numFmt w:val="bullet"/>
      <w:lvlText w:val="•"/>
      <w:lvlJc w:val="left"/>
      <w:pPr>
        <w:ind w:left="8472" w:hanging="240"/>
      </w:pPr>
      <w:rPr>
        <w:rFonts w:hint="default"/>
        <w:lang w:val="en-US" w:eastAsia="en-US" w:bidi="ar-SA"/>
      </w:rPr>
    </w:lvl>
  </w:abstractNum>
  <w:abstractNum w:abstractNumId="4">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568" w:hanging="240"/>
      </w:pPr>
      <w:rPr>
        <w:rFonts w:hint="default"/>
        <w:lang w:val="en-US" w:eastAsia="en-US" w:bidi="ar-SA"/>
      </w:rPr>
    </w:lvl>
    <w:lvl w:ilvl="3">
      <w:start w:val="0"/>
      <w:numFmt w:val="bullet"/>
      <w:lvlText w:val="•"/>
      <w:lvlJc w:val="left"/>
      <w:pPr>
        <w:ind w:left="3552" w:hanging="240"/>
      </w:pPr>
      <w:rPr>
        <w:rFonts w:hint="default"/>
        <w:lang w:val="en-US" w:eastAsia="en-US" w:bidi="ar-SA"/>
      </w:rPr>
    </w:lvl>
    <w:lvl w:ilvl="4">
      <w:start w:val="0"/>
      <w:numFmt w:val="bullet"/>
      <w:lvlText w:val="•"/>
      <w:lvlJc w:val="left"/>
      <w:pPr>
        <w:ind w:left="4536" w:hanging="240"/>
      </w:pPr>
      <w:rPr>
        <w:rFonts w:hint="default"/>
        <w:lang w:val="en-US" w:eastAsia="en-US" w:bidi="ar-SA"/>
      </w:rPr>
    </w:lvl>
    <w:lvl w:ilvl="5">
      <w:start w:val="0"/>
      <w:numFmt w:val="bullet"/>
      <w:lvlText w:val="•"/>
      <w:lvlJc w:val="left"/>
      <w:pPr>
        <w:ind w:left="5520" w:hanging="240"/>
      </w:pPr>
      <w:rPr>
        <w:rFonts w:hint="default"/>
        <w:lang w:val="en-US" w:eastAsia="en-US" w:bidi="ar-SA"/>
      </w:rPr>
    </w:lvl>
    <w:lvl w:ilvl="6">
      <w:start w:val="0"/>
      <w:numFmt w:val="bullet"/>
      <w:lvlText w:val="•"/>
      <w:lvlJc w:val="left"/>
      <w:pPr>
        <w:ind w:left="6504" w:hanging="240"/>
      </w:pPr>
      <w:rPr>
        <w:rFonts w:hint="default"/>
        <w:lang w:val="en-US" w:eastAsia="en-US" w:bidi="ar-SA"/>
      </w:rPr>
    </w:lvl>
    <w:lvl w:ilvl="7">
      <w:start w:val="0"/>
      <w:numFmt w:val="bullet"/>
      <w:lvlText w:val="•"/>
      <w:lvlJc w:val="left"/>
      <w:pPr>
        <w:ind w:left="7488" w:hanging="240"/>
      </w:pPr>
      <w:rPr>
        <w:rFonts w:hint="default"/>
        <w:lang w:val="en-US" w:eastAsia="en-US" w:bidi="ar-SA"/>
      </w:rPr>
    </w:lvl>
    <w:lvl w:ilvl="8">
      <w:start w:val="0"/>
      <w:numFmt w:val="bullet"/>
      <w:lvlText w:val="•"/>
      <w:lvlJc w:val="left"/>
      <w:pPr>
        <w:ind w:left="8472" w:hanging="240"/>
      </w:pPr>
      <w:rPr>
        <w:rFonts w:hint="default"/>
        <w:lang w:val="en-US" w:eastAsia="en-US" w:bidi="ar-SA"/>
      </w:rPr>
    </w:lvl>
  </w:abstractNum>
  <w:abstractNum w:abstractNumId="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989" w:hanging="630"/>
        <w:jc w:val="left"/>
      </w:pPr>
      <w:rPr>
        <w:rFonts w:hint="default" w:ascii="Times New Roman" w:hAnsi="Times New Roman" w:eastAsia="Times New Roman" w:cs="Times New Roman"/>
        <w:b/>
        <w:bCs/>
        <w:i w:val="0"/>
        <w:iCs w:val="0"/>
        <w:spacing w:val="-1"/>
        <w:w w:val="96"/>
        <w:sz w:val="28"/>
        <w:szCs w:val="28"/>
        <w:lang w:val="en-US" w:eastAsia="en-US" w:bidi="ar-SA"/>
      </w:rPr>
    </w:lvl>
    <w:lvl w:ilvl="3">
      <w:start w:val="0"/>
      <w:numFmt w:val="bullet"/>
      <w:lvlText w:val="•"/>
      <w:lvlJc w:val="left"/>
      <w:pPr>
        <w:ind w:left="2162" w:hanging="630"/>
      </w:pPr>
      <w:rPr>
        <w:rFonts w:hint="default"/>
        <w:lang w:val="en-US" w:eastAsia="en-US" w:bidi="ar-SA"/>
      </w:rPr>
    </w:lvl>
    <w:lvl w:ilvl="4">
      <w:start w:val="0"/>
      <w:numFmt w:val="bullet"/>
      <w:lvlText w:val="•"/>
      <w:lvlJc w:val="left"/>
      <w:pPr>
        <w:ind w:left="3345" w:hanging="630"/>
      </w:pPr>
      <w:rPr>
        <w:rFonts w:hint="default"/>
        <w:lang w:val="en-US" w:eastAsia="en-US" w:bidi="ar-SA"/>
      </w:rPr>
    </w:lvl>
    <w:lvl w:ilvl="5">
      <w:start w:val="0"/>
      <w:numFmt w:val="bullet"/>
      <w:lvlText w:val="•"/>
      <w:lvlJc w:val="left"/>
      <w:pPr>
        <w:ind w:left="4527" w:hanging="630"/>
      </w:pPr>
      <w:rPr>
        <w:rFonts w:hint="default"/>
        <w:lang w:val="en-US" w:eastAsia="en-US" w:bidi="ar-SA"/>
      </w:rPr>
    </w:lvl>
    <w:lvl w:ilvl="6">
      <w:start w:val="0"/>
      <w:numFmt w:val="bullet"/>
      <w:lvlText w:val="•"/>
      <w:lvlJc w:val="left"/>
      <w:pPr>
        <w:ind w:left="5710" w:hanging="630"/>
      </w:pPr>
      <w:rPr>
        <w:rFonts w:hint="default"/>
        <w:lang w:val="en-US" w:eastAsia="en-US" w:bidi="ar-SA"/>
      </w:rPr>
    </w:lvl>
    <w:lvl w:ilvl="7">
      <w:start w:val="0"/>
      <w:numFmt w:val="bullet"/>
      <w:lvlText w:val="•"/>
      <w:lvlJc w:val="left"/>
      <w:pPr>
        <w:ind w:left="6892" w:hanging="630"/>
      </w:pPr>
      <w:rPr>
        <w:rFonts w:hint="default"/>
        <w:lang w:val="en-US" w:eastAsia="en-US" w:bidi="ar-SA"/>
      </w:rPr>
    </w:lvl>
    <w:lvl w:ilvl="8">
      <w:start w:val="0"/>
      <w:numFmt w:val="bullet"/>
      <w:lvlText w:val="•"/>
      <w:lvlJc w:val="left"/>
      <w:pPr>
        <w:ind w:left="8075" w:hanging="630"/>
      </w:pPr>
      <w:rPr>
        <w:rFonts w:hint="default"/>
        <w:lang w:val="en-US" w:eastAsia="en-US" w:bidi="ar-SA"/>
      </w:rPr>
    </w:lvl>
  </w:abstractNum>
  <w:abstractNum w:abstractNumId="2">
    <w:multiLevelType w:val="hybridMultilevel"/>
    <w:lvl w:ilvl="0">
      <w:start w:val="2"/>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right"/>
      </w:pPr>
      <w:rPr>
        <w:rFonts w:hint="default"/>
        <w:spacing w:val="-1"/>
        <w:w w:val="100"/>
        <w:lang w:val="en-US" w:eastAsia="en-US" w:bidi="ar-SA"/>
      </w:rPr>
    </w:lvl>
    <w:lvl w:ilvl="2">
      <w:start w:val="0"/>
      <w:numFmt w:val="bullet"/>
      <w:lvlText w:val="•"/>
      <w:lvlJc w:val="left"/>
      <w:pPr>
        <w:ind w:left="2712" w:hanging="420"/>
      </w:pPr>
      <w:rPr>
        <w:rFonts w:hint="default"/>
        <w:lang w:val="en-US" w:eastAsia="en-US" w:bidi="ar-SA"/>
      </w:rPr>
    </w:lvl>
    <w:lvl w:ilvl="3">
      <w:start w:val="0"/>
      <w:numFmt w:val="bullet"/>
      <w:lvlText w:val="•"/>
      <w:lvlJc w:val="left"/>
      <w:pPr>
        <w:ind w:left="3678" w:hanging="420"/>
      </w:pPr>
      <w:rPr>
        <w:rFonts w:hint="default"/>
        <w:lang w:val="en-US" w:eastAsia="en-US" w:bidi="ar-SA"/>
      </w:rPr>
    </w:lvl>
    <w:lvl w:ilvl="4">
      <w:start w:val="0"/>
      <w:numFmt w:val="bullet"/>
      <w:lvlText w:val="•"/>
      <w:lvlJc w:val="left"/>
      <w:pPr>
        <w:ind w:left="4644" w:hanging="420"/>
      </w:pPr>
      <w:rPr>
        <w:rFonts w:hint="default"/>
        <w:lang w:val="en-US" w:eastAsia="en-US" w:bidi="ar-SA"/>
      </w:rPr>
    </w:lvl>
    <w:lvl w:ilvl="5">
      <w:start w:val="0"/>
      <w:numFmt w:val="bullet"/>
      <w:lvlText w:val="•"/>
      <w:lvlJc w:val="left"/>
      <w:pPr>
        <w:ind w:left="5610" w:hanging="420"/>
      </w:pPr>
      <w:rPr>
        <w:rFonts w:hint="default"/>
        <w:lang w:val="en-US" w:eastAsia="en-US" w:bidi="ar-SA"/>
      </w:rPr>
    </w:lvl>
    <w:lvl w:ilvl="6">
      <w:start w:val="0"/>
      <w:numFmt w:val="bullet"/>
      <w:lvlText w:val="•"/>
      <w:lvlJc w:val="left"/>
      <w:pPr>
        <w:ind w:left="6576" w:hanging="420"/>
      </w:pPr>
      <w:rPr>
        <w:rFonts w:hint="default"/>
        <w:lang w:val="en-US" w:eastAsia="en-US" w:bidi="ar-SA"/>
      </w:rPr>
    </w:lvl>
    <w:lvl w:ilvl="7">
      <w:start w:val="0"/>
      <w:numFmt w:val="bullet"/>
      <w:lvlText w:val="•"/>
      <w:lvlJc w:val="left"/>
      <w:pPr>
        <w:ind w:left="7542" w:hanging="420"/>
      </w:pPr>
      <w:rPr>
        <w:rFonts w:hint="default"/>
        <w:lang w:val="en-US" w:eastAsia="en-US" w:bidi="ar-SA"/>
      </w:rPr>
    </w:lvl>
    <w:lvl w:ilvl="8">
      <w:start w:val="0"/>
      <w:numFmt w:val="bullet"/>
      <w:lvlText w:val="•"/>
      <w:lvlJc w:val="left"/>
      <w:pPr>
        <w:ind w:left="8508" w:hanging="42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0">
    <w:multiLevelType w:val="hybridMultilevel"/>
    <w:lvl w:ilvl="0">
      <w:start w:val="1"/>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854" w:hanging="495"/>
        <w:jc w:val="left"/>
      </w:pPr>
      <w:rPr>
        <w:rFonts w:hint="default" w:ascii="Times New Roman" w:hAnsi="Times New Roman" w:eastAsia="Times New Roman" w:cs="Times New Roman"/>
        <w:b/>
        <w:bCs/>
        <w:i w:val="0"/>
        <w:iCs w:val="0"/>
        <w:spacing w:val="-1"/>
        <w:w w:val="100"/>
        <w:sz w:val="22"/>
        <w:szCs w:val="22"/>
        <w:lang w:val="en-US" w:eastAsia="en-US" w:bidi="ar-SA"/>
      </w:rPr>
    </w:lvl>
    <w:lvl w:ilvl="3">
      <w:start w:val="1"/>
      <w:numFmt w:val="decimal"/>
      <w:lvlText w:val="%4."/>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800" w:hanging="360"/>
      </w:pPr>
      <w:rPr>
        <w:rFonts w:hint="default" w:ascii="Yu Gothic" w:hAnsi="Yu Gothic" w:eastAsia="Yu Gothic" w:cs="Yu Gothic"/>
        <w:b w:val="0"/>
        <w:bCs w:val="0"/>
        <w:i w:val="0"/>
        <w:iCs w:val="0"/>
        <w:spacing w:val="0"/>
        <w:w w:val="60"/>
        <w:sz w:val="24"/>
        <w:szCs w:val="24"/>
        <w:lang w:val="en-US" w:eastAsia="en-US" w:bidi="ar-SA"/>
      </w:rPr>
    </w:lvl>
    <w:lvl w:ilvl="5">
      <w:start w:val="0"/>
      <w:numFmt w:val="bullet"/>
      <w:lvlText w:val="•"/>
      <w:lvlJc w:val="left"/>
      <w:pPr>
        <w:ind w:left="4268" w:hanging="360"/>
      </w:pPr>
      <w:rPr>
        <w:rFonts w:hint="default"/>
        <w:lang w:val="en-US" w:eastAsia="en-US" w:bidi="ar-SA"/>
      </w:rPr>
    </w:lvl>
    <w:lvl w:ilvl="6">
      <w:start w:val="0"/>
      <w:numFmt w:val="bullet"/>
      <w:lvlText w:val="•"/>
      <w:lvlJc w:val="left"/>
      <w:pPr>
        <w:ind w:left="5502" w:hanging="360"/>
      </w:pPr>
      <w:rPr>
        <w:rFonts w:hint="default"/>
        <w:lang w:val="en-US" w:eastAsia="en-US" w:bidi="ar-SA"/>
      </w:rPr>
    </w:lvl>
    <w:lvl w:ilvl="7">
      <w:start w:val="0"/>
      <w:numFmt w:val="bullet"/>
      <w:lvlText w:val="•"/>
      <w:lvlJc w:val="left"/>
      <w:pPr>
        <w:ind w:left="6737" w:hanging="360"/>
      </w:pPr>
      <w:rPr>
        <w:rFonts w:hint="default"/>
        <w:lang w:val="en-US" w:eastAsia="en-US" w:bidi="ar-SA"/>
      </w:rPr>
    </w:lvl>
    <w:lvl w:ilvl="8">
      <w:start w:val="0"/>
      <w:numFmt w:val="bullet"/>
      <w:lvlText w:val="•"/>
      <w:lvlJc w:val="left"/>
      <w:pPr>
        <w:ind w:left="7971" w:hanging="360"/>
      </w:pPr>
      <w:rPr>
        <w:rFonts w:hint="default"/>
        <w:lang w:val="en-US"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2">
    <w:abstractNumId w:val="21"/>
  </w:num>
  <w:num w:numId="23">
    <w:abstractNumId w:val="22"/>
  </w:num>
  <w:num w:numId="24">
    <w:abstractNumId w:val="23"/>
  </w:num>
  <w:num w:numId="25">
    <w:abstractNumId w:val="24"/>
  </w:num>
  <w:num w:numId="10">
    <w:abstractNumId w:val="9"/>
  </w:num>
  <w:num w:numId="12">
    <w:abstractNumId w:val="11"/>
  </w:num>
  <w:num w:numId="19">
    <w:abstractNumId w:val="18"/>
  </w:num>
  <w:num w:numId="21">
    <w:abstractNumId w:val="20"/>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360" w:right="719"/>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360" w:right="717"/>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777" w:hanging="41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360" w:right="719"/>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oter" Target="footer2.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footer" Target="footer3.xml"/><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jpeg"/><Relationship Id="rId21" Type="http://schemas.openxmlformats.org/officeDocument/2006/relationships/image" Target="media/image14.png"/><Relationship Id="rId22" Type="http://schemas.openxmlformats.org/officeDocument/2006/relationships/image" Target="media/image15.jpe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hyperlink" Target="http://localhost:5173/" TargetMode="External"/><Relationship Id="rId26" Type="http://schemas.openxmlformats.org/officeDocument/2006/relationships/hyperlink" Target="mailto:ALERT_EMAIL_FROM%3Dyour_email@gmail.com" TargetMode="External"/><Relationship Id="rId27" Type="http://schemas.openxmlformats.org/officeDocument/2006/relationships/hyperlink" Target="mailto:ALERT_EMAIL_TO%3Danalyst_team@organization.com" TargetMode="External"/><Relationship Id="rId28" Type="http://schemas.openxmlformats.org/officeDocument/2006/relationships/hyperlink" Target="mailto:test@gmail.com" TargetMode="External"/><Relationship Id="rId29" Type="http://schemas.openxmlformats.org/officeDocument/2006/relationships/hyperlink" Target="mailto:honeytest777@gmail.com"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31031524024_Tanish Parab_MSC Project Documentation</dc:title>
  <dcterms:created xsi:type="dcterms:W3CDTF">2026-04-25T01:31:29Z</dcterms:created>
  <dcterms:modified xsi:type="dcterms:W3CDTF">2026-04-25T01:31:29Z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Producer">
    <vt:lpwstr>Skia/PDF m149 Google Docs Renderer</vt:lpwstr>
  </property>
  <property fmtid="{D5CDD505-2E9C-101B-9397-08002B2CF9AE}" pid="5" name="LastSaved">
    <vt:filetime>2026-04-25T00:00:00Z</vt:filetime>
  </property>
</Properties>
</file>