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95A7A" w14:textId="5D5C4795" w:rsidR="00871A54" w:rsidRDefault="00E059FD">
      <w:pPr>
        <w:spacing w:after="124" w:line="259" w:lineRule="auto"/>
        <w:ind w:left="0" w:firstLine="0"/>
        <w:jc w:val="center"/>
      </w:pPr>
      <w:r>
        <w:rPr>
          <w:sz w:val="34"/>
        </w:rPr>
        <w:t>Charakterystyka czasowa</w:t>
      </w:r>
    </w:p>
    <w:p w14:paraId="52A7125D" w14:textId="56C12CF7" w:rsidR="00871A54" w:rsidRDefault="00B54500">
      <w:pPr>
        <w:spacing w:after="510" w:line="265" w:lineRule="auto"/>
        <w:jc w:val="center"/>
      </w:pPr>
      <w:r>
        <w:rPr>
          <w:sz w:val="24"/>
        </w:rPr>
        <w:t>Łukasz Chwistek 243662</w:t>
      </w:r>
    </w:p>
    <w:p w14:paraId="6E784A2E" w14:textId="631CD661" w:rsidR="00871A54" w:rsidRDefault="00E059FD">
      <w:pPr>
        <w:numPr>
          <w:ilvl w:val="0"/>
          <w:numId w:val="1"/>
        </w:numPr>
        <w:spacing w:after="72" w:line="259" w:lineRule="auto"/>
        <w:ind w:hanging="484"/>
        <w:jc w:val="left"/>
      </w:pPr>
      <w:r>
        <w:rPr>
          <w:b/>
          <w:sz w:val="29"/>
        </w:rPr>
        <w:t>Cel ćwiczenia.</w:t>
      </w:r>
    </w:p>
    <w:p w14:paraId="17C2C318" w14:textId="63C11192" w:rsidR="00871A54" w:rsidRDefault="00E059FD">
      <w:pPr>
        <w:spacing w:after="423"/>
        <w:ind w:left="-5"/>
      </w:pPr>
      <w:r>
        <w:t>Badanie charakterystyk czasowych, dla różnych równań</w:t>
      </w:r>
    </w:p>
    <w:p w14:paraId="00CBF778" w14:textId="39C2CB50" w:rsidR="005C4FDF" w:rsidRDefault="00B632B9" w:rsidP="00B632B9">
      <w:pPr>
        <w:pStyle w:val="Akapitzlist"/>
        <w:numPr>
          <w:ilvl w:val="0"/>
          <w:numId w:val="1"/>
        </w:numPr>
        <w:ind w:hanging="484"/>
        <w:rPr>
          <w:b/>
          <w:bCs/>
          <w:sz w:val="28"/>
          <w:szCs w:val="32"/>
        </w:rPr>
      </w:pPr>
      <w:r w:rsidRPr="00B632B9">
        <w:rPr>
          <w:b/>
          <w:bCs/>
          <w:sz w:val="28"/>
          <w:szCs w:val="32"/>
        </w:rPr>
        <w:t>Schemat</w:t>
      </w:r>
    </w:p>
    <w:p w14:paraId="00FE7D8E" w14:textId="3098C6F6" w:rsidR="00B632B9" w:rsidRPr="00B632B9" w:rsidRDefault="00B632B9" w:rsidP="00B632B9">
      <w:pPr>
        <w:pStyle w:val="Akapitzlist"/>
        <w:ind w:left="484" w:firstLine="0"/>
        <w:rPr>
          <w:b/>
          <w:bCs/>
          <w:sz w:val="28"/>
          <w:szCs w:val="32"/>
        </w:rPr>
      </w:pPr>
      <w:r w:rsidRPr="00B632B9">
        <w:rPr>
          <w:b/>
          <w:bCs/>
          <w:sz w:val="28"/>
          <w:szCs w:val="32"/>
        </w:rPr>
        <w:drawing>
          <wp:inline distT="0" distB="0" distL="0" distR="0" wp14:anchorId="7015A8BA" wp14:editId="36667634">
            <wp:extent cx="5972810" cy="2487930"/>
            <wp:effectExtent l="0" t="0" r="889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3747" w14:textId="56766F69" w:rsidR="00871A54" w:rsidRDefault="00E059FD">
      <w:pPr>
        <w:numPr>
          <w:ilvl w:val="0"/>
          <w:numId w:val="1"/>
        </w:numPr>
        <w:spacing w:after="72" w:line="259" w:lineRule="auto"/>
        <w:ind w:hanging="484"/>
        <w:jc w:val="left"/>
      </w:pPr>
      <w:r>
        <w:rPr>
          <w:b/>
          <w:sz w:val="29"/>
        </w:rPr>
        <w:t>Rozwiązanie analityczne równania różniczkowego i jego wykres.</w:t>
      </w:r>
    </w:p>
    <w:p w14:paraId="4D2C642D" w14:textId="21088333" w:rsidR="00871A54" w:rsidRDefault="00B54500">
      <w:pPr>
        <w:spacing w:after="81" w:line="265" w:lineRule="auto"/>
        <w:jc w:val="center"/>
      </w:pPr>
      <w:r>
        <w:rPr>
          <w:i/>
        </w:rPr>
        <w:t>5</w:t>
      </w:r>
      <w:r w:rsidR="00E059FD">
        <w:rPr>
          <w:i/>
        </w:rPr>
        <w:t>x</w:t>
      </w:r>
      <w:r w:rsidR="00E059FD">
        <w:t>˙(</w:t>
      </w:r>
      <w:r w:rsidR="00E059FD">
        <w:rPr>
          <w:i/>
        </w:rPr>
        <w:t>t</w:t>
      </w:r>
      <w:r w:rsidR="00E059FD">
        <w:t xml:space="preserve">) </w:t>
      </w:r>
      <w:r>
        <w:rPr>
          <w:i/>
        </w:rPr>
        <w:t>+</w:t>
      </w:r>
      <w:r w:rsidR="00E059FD">
        <w:rPr>
          <w:i/>
        </w:rPr>
        <w:t xml:space="preserve"> </w:t>
      </w:r>
      <w:r>
        <w:t>5</w:t>
      </w:r>
      <w:r w:rsidR="00E059FD">
        <w:rPr>
          <w:i/>
        </w:rPr>
        <w:t>x</w:t>
      </w:r>
      <w:r w:rsidR="00E059FD">
        <w:t>(</w:t>
      </w:r>
      <w:r w:rsidR="00E059FD">
        <w:rPr>
          <w:i/>
        </w:rPr>
        <w:t>t</w:t>
      </w:r>
      <w:r w:rsidR="00E059FD">
        <w:t xml:space="preserve">) = </w:t>
      </w:r>
      <w:r>
        <w:t>5</w:t>
      </w:r>
      <w:r w:rsidR="00E059FD">
        <w:rPr>
          <w:i/>
        </w:rPr>
        <w:t>u</w:t>
      </w:r>
      <w:r w:rsidR="00E059FD">
        <w:t>(</w:t>
      </w:r>
      <w:r w:rsidR="00E059FD">
        <w:rPr>
          <w:i/>
        </w:rPr>
        <w:t>t</w:t>
      </w:r>
      <w:r w:rsidR="00E059FD">
        <w:t>)</w:t>
      </w:r>
      <w:r w:rsidR="00E059FD">
        <w:rPr>
          <w:i/>
        </w:rPr>
        <w:t>,</w:t>
      </w:r>
      <w:r>
        <w:rPr>
          <w:i/>
        </w:rPr>
        <w:t xml:space="preserve"> </w:t>
      </w:r>
      <w:r w:rsidR="00E059FD">
        <w:rPr>
          <w:i/>
        </w:rPr>
        <w:t>u</w:t>
      </w:r>
      <w:r w:rsidR="00E059FD">
        <w:t>(</w:t>
      </w:r>
      <w:r w:rsidR="00E059FD">
        <w:rPr>
          <w:i/>
        </w:rPr>
        <w:t>t</w:t>
      </w:r>
      <w:r w:rsidR="00E059FD">
        <w:t xml:space="preserve">) = </w:t>
      </w:r>
      <w:r>
        <w:t>9</w:t>
      </w:r>
      <w:r w:rsidR="00E059FD">
        <w:rPr>
          <w:i/>
        </w:rPr>
        <w:t>,</w:t>
      </w:r>
      <w:r>
        <w:rPr>
          <w:i/>
        </w:rPr>
        <w:t xml:space="preserve"> u</w:t>
      </w:r>
      <w:r w:rsidR="00E059FD">
        <w:t>˙(</w:t>
      </w:r>
      <w:r>
        <w:t>t</w:t>
      </w:r>
      <w:r w:rsidR="00E059FD">
        <w:t>) = 0</w:t>
      </w:r>
      <w:r w:rsidR="00E059FD">
        <w:rPr>
          <w:i/>
        </w:rPr>
        <w:t>,</w:t>
      </w:r>
      <w:r>
        <w:rPr>
          <w:i/>
        </w:rPr>
        <w:t xml:space="preserve"> </w:t>
      </w:r>
      <w:r w:rsidR="00E059FD">
        <w:rPr>
          <w:i/>
        </w:rPr>
        <w:t>x</w:t>
      </w:r>
      <w:r w:rsidR="00E059FD">
        <w:t xml:space="preserve">(0) = </w:t>
      </w:r>
      <w:r>
        <w:t>0</w:t>
      </w:r>
    </w:p>
    <w:p w14:paraId="3B0BF3D4" w14:textId="4607B4B7" w:rsidR="00871A54" w:rsidRDefault="00E059FD">
      <w:pPr>
        <w:spacing w:after="115"/>
        <w:ind w:left="3573" w:right="3588" w:hanging="3588"/>
      </w:pPr>
      <w:r>
        <w:t xml:space="preserve">Rozwiązanie swobodne: </w:t>
      </w:r>
      <w:proofErr w:type="spellStart"/>
      <w:r>
        <w:rPr>
          <w:i/>
        </w:rPr>
        <w:t>x</w:t>
      </w:r>
      <w:r>
        <w:t>˙</w:t>
      </w:r>
      <w:r>
        <w:rPr>
          <w:i/>
          <w:vertAlign w:val="subscript"/>
        </w:rPr>
        <w:t>s</w:t>
      </w:r>
      <w:proofErr w:type="spellEnd"/>
      <w:r>
        <w:t>(</w:t>
      </w:r>
      <w:r>
        <w:rPr>
          <w:i/>
        </w:rPr>
        <w:t>t</w:t>
      </w:r>
      <w:r>
        <w:t xml:space="preserve">) </w:t>
      </w:r>
      <w:r w:rsidR="002E00B7">
        <w:rPr>
          <w:i/>
        </w:rPr>
        <w:t xml:space="preserve">+ 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proofErr w:type="spellEnd"/>
      <w:r>
        <w:t>(</w:t>
      </w:r>
      <w:r>
        <w:rPr>
          <w:i/>
        </w:rPr>
        <w:t>t</w:t>
      </w:r>
      <w:r>
        <w:t>) = 0</w:t>
      </w:r>
    </w:p>
    <w:p w14:paraId="5495F1EB" w14:textId="6FCE3015" w:rsidR="00871A54" w:rsidRDefault="00E059FD">
      <w:pPr>
        <w:spacing w:after="42" w:line="391" w:lineRule="auto"/>
        <w:ind w:left="2514" w:right="2514"/>
        <w:jc w:val="center"/>
      </w:pP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proofErr w:type="spellEnd"/>
      <w:r>
        <w:t>(</w:t>
      </w:r>
      <w:r>
        <w:rPr>
          <w:i/>
        </w:rPr>
        <w:t>t</w:t>
      </w:r>
      <w:r>
        <w:t xml:space="preserve">) = </w:t>
      </w:r>
      <w:proofErr w:type="spellStart"/>
      <w:r>
        <w:rPr>
          <w:i/>
        </w:rPr>
        <w:t>Ae</w:t>
      </w:r>
      <w:r>
        <w:rPr>
          <w:i/>
          <w:vertAlign w:val="superscript"/>
        </w:rPr>
        <w:t>λt</w:t>
      </w:r>
      <w:proofErr w:type="spellEnd"/>
    </w:p>
    <w:p w14:paraId="176E9F69" w14:textId="67E91909" w:rsidR="00871A54" w:rsidRDefault="00E059FD">
      <w:pPr>
        <w:spacing w:after="144" w:line="265" w:lineRule="auto"/>
        <w:jc w:val="center"/>
      </w:pPr>
      <w:r>
        <w:rPr>
          <w:i/>
        </w:rPr>
        <w:t xml:space="preserve">λ </w:t>
      </w:r>
      <w:r w:rsidR="00B54500">
        <w:rPr>
          <w:i/>
        </w:rPr>
        <w:t>+ 1</w:t>
      </w:r>
      <w:r>
        <w:t xml:space="preserve"> = 0</w:t>
      </w:r>
    </w:p>
    <w:p w14:paraId="09E64D39" w14:textId="04D8D89F" w:rsidR="00871A54" w:rsidRDefault="00E059FD">
      <w:pPr>
        <w:spacing w:after="113" w:line="265" w:lineRule="auto"/>
        <w:jc w:val="center"/>
      </w:pPr>
      <w:r>
        <w:rPr>
          <w:i/>
        </w:rPr>
        <w:t>λ</w:t>
      </w:r>
      <w:r>
        <w:rPr>
          <w:vertAlign w:val="subscript"/>
        </w:rPr>
        <w:t xml:space="preserve"> </w:t>
      </w:r>
      <w:r>
        <w:t xml:space="preserve">= </w:t>
      </w:r>
      <w:r>
        <w:rPr>
          <w:i/>
        </w:rPr>
        <w:t>−</w:t>
      </w:r>
      <w:r w:rsidR="00B54500">
        <w:t>1</w:t>
      </w:r>
    </w:p>
    <w:p w14:paraId="632D4185" w14:textId="5C4B92E8" w:rsidR="00871A54" w:rsidRDefault="00E059FD">
      <w:pPr>
        <w:spacing w:after="113" w:line="265" w:lineRule="auto"/>
        <w:jc w:val="center"/>
      </w:pP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proofErr w:type="spellEnd"/>
      <w:r>
        <w:t>(</w:t>
      </w:r>
      <w:r>
        <w:rPr>
          <w:i/>
        </w:rPr>
        <w:t>t</w:t>
      </w:r>
      <w:r>
        <w:t xml:space="preserve">) = </w:t>
      </w:r>
      <w:proofErr w:type="spellStart"/>
      <w:r>
        <w:rPr>
          <w:i/>
        </w:rPr>
        <w:t>Ae</w:t>
      </w:r>
      <w:proofErr w:type="spellEnd"/>
      <w:r w:rsidR="00B54500">
        <w:rPr>
          <w:i/>
          <w:vertAlign w:val="superscript"/>
        </w:rPr>
        <w:t>-t</w:t>
      </w:r>
      <w:r>
        <w:rPr>
          <w:i/>
          <w:vertAlign w:val="superscript"/>
        </w:rPr>
        <w:t xml:space="preserve"> </w:t>
      </w:r>
      <w:r>
        <w:rPr>
          <w:i/>
        </w:rPr>
        <w:t xml:space="preserve">− </w:t>
      </w:r>
      <w:r>
        <w:t>rozwiązanie swobodne</w:t>
      </w:r>
    </w:p>
    <w:p w14:paraId="5A3785E6" w14:textId="4058EAF6" w:rsidR="00871A54" w:rsidRDefault="00E059FD">
      <w:pPr>
        <w:spacing w:after="107"/>
        <w:ind w:left="3507" w:right="3522" w:hanging="3522"/>
      </w:pPr>
      <w:r>
        <w:t xml:space="preserve">Rozwiązanie wymuszone: </w:t>
      </w:r>
      <w:proofErr w:type="spellStart"/>
      <w:r>
        <w:rPr>
          <w:i/>
        </w:rPr>
        <w:t>x</w:t>
      </w:r>
      <w:r>
        <w:t>˙</w:t>
      </w:r>
      <w:r>
        <w:rPr>
          <w:i/>
          <w:vertAlign w:val="subscript"/>
        </w:rPr>
        <w:t>w</w:t>
      </w:r>
      <w:proofErr w:type="spellEnd"/>
      <w:r>
        <w:t>(</w:t>
      </w:r>
      <w:r>
        <w:rPr>
          <w:i/>
        </w:rPr>
        <w:t>t</w:t>
      </w:r>
      <w:r>
        <w:t xml:space="preserve">) </w:t>
      </w:r>
      <w:r w:rsidR="00B54500">
        <w:rPr>
          <w:i/>
        </w:rPr>
        <w:t xml:space="preserve">+ </w:t>
      </w:r>
      <w:proofErr w:type="spellStart"/>
      <w:r>
        <w:rPr>
          <w:i/>
        </w:rPr>
        <w:t>x</w:t>
      </w:r>
      <w:r>
        <w:rPr>
          <w:i/>
          <w:vertAlign w:val="subscript"/>
        </w:rPr>
        <w:t>w</w:t>
      </w:r>
      <w:proofErr w:type="spellEnd"/>
      <w:r>
        <w:t>(</w:t>
      </w:r>
      <w:r>
        <w:rPr>
          <w:i/>
        </w:rPr>
        <w:t>t</w:t>
      </w:r>
      <w:r>
        <w:t xml:space="preserve">) = </w:t>
      </w:r>
      <w:r w:rsidR="00B54500">
        <w:t>u(t)</w:t>
      </w:r>
      <w:r w:rsidR="002E00B7">
        <w:t xml:space="preserve">,  </w:t>
      </w:r>
      <w:r>
        <w:rPr>
          <w:i/>
        </w:rPr>
        <w:t>u</w:t>
      </w:r>
      <w:r>
        <w:t>(</w:t>
      </w:r>
      <w:r>
        <w:rPr>
          <w:i/>
        </w:rPr>
        <w:t>t</w:t>
      </w:r>
      <w:r>
        <w:t xml:space="preserve">) = </w:t>
      </w:r>
      <w:r w:rsidR="00B54500">
        <w:t>9</w:t>
      </w:r>
      <w:r>
        <w:rPr>
          <w:i/>
        </w:rPr>
        <w:t>,</w:t>
      </w:r>
      <w:r w:rsidR="00B54500">
        <w:rPr>
          <w:i/>
        </w:rPr>
        <w:t xml:space="preserve"> </w:t>
      </w:r>
      <w:r>
        <w:rPr>
          <w:i/>
        </w:rPr>
        <w:t>u</w:t>
      </w:r>
      <w:r>
        <w:t>˙(</w:t>
      </w:r>
      <w:r>
        <w:rPr>
          <w:i/>
        </w:rPr>
        <w:t>t</w:t>
      </w:r>
      <w:r>
        <w:t>) = 0</w:t>
      </w:r>
      <w:r w:rsidR="00B54500">
        <w:rPr>
          <w:i/>
        </w:rPr>
        <w:t>,</w:t>
      </w:r>
    </w:p>
    <w:p w14:paraId="1F18A8B1" w14:textId="653C9570" w:rsidR="00871A54" w:rsidRDefault="00E059FD">
      <w:pPr>
        <w:spacing w:after="113" w:line="265" w:lineRule="auto"/>
        <w:jc w:val="center"/>
      </w:pPr>
      <w:proofErr w:type="spellStart"/>
      <w:r>
        <w:rPr>
          <w:i/>
        </w:rPr>
        <w:t>x</w:t>
      </w:r>
      <w:r>
        <w:rPr>
          <w:i/>
          <w:vertAlign w:val="subscript"/>
        </w:rPr>
        <w:t>w</w:t>
      </w:r>
      <w:proofErr w:type="spellEnd"/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C</w:t>
      </w:r>
      <w:r>
        <w:rPr>
          <w:vertAlign w:val="subscript"/>
        </w:rPr>
        <w:t xml:space="preserve">1 </w:t>
      </w:r>
      <w:r>
        <w:rPr>
          <w:i/>
        </w:rPr>
        <w:t xml:space="preserve">· </w:t>
      </w:r>
      <w:r w:rsidR="00B54500">
        <w:t>9</w:t>
      </w:r>
      <w:r>
        <w:t xml:space="preserve"> + </w:t>
      </w:r>
      <w:r>
        <w:rPr>
          <w:i/>
        </w:rPr>
        <w:t>C</w:t>
      </w:r>
      <w:r>
        <w:rPr>
          <w:vertAlign w:val="subscript"/>
        </w:rPr>
        <w:t xml:space="preserve">2 </w:t>
      </w:r>
      <w:r>
        <w:rPr>
          <w:i/>
        </w:rPr>
        <w:t xml:space="preserve">· </w:t>
      </w:r>
      <w:r>
        <w:t>0</w:t>
      </w:r>
    </w:p>
    <w:p w14:paraId="100C4381" w14:textId="50D089B7" w:rsidR="00871A54" w:rsidRDefault="00E059FD">
      <w:pPr>
        <w:spacing w:after="72" w:line="265" w:lineRule="auto"/>
        <w:jc w:val="center"/>
      </w:pPr>
      <w:proofErr w:type="spellStart"/>
      <w:r>
        <w:rPr>
          <w:i/>
        </w:rPr>
        <w:t>x</w:t>
      </w:r>
      <w:r>
        <w:t>˙</w:t>
      </w:r>
      <w:r>
        <w:rPr>
          <w:i/>
          <w:vertAlign w:val="subscript"/>
        </w:rPr>
        <w:t>w</w:t>
      </w:r>
      <w:proofErr w:type="spellEnd"/>
      <w:r>
        <w:t>(</w:t>
      </w:r>
      <w:r>
        <w:rPr>
          <w:i/>
        </w:rPr>
        <w:t>t</w:t>
      </w:r>
      <w:r>
        <w:t>) = 0</w:t>
      </w:r>
      <w:r w:rsidR="00B54500">
        <w:rPr>
          <w:i/>
        </w:rPr>
        <w:t>,</w:t>
      </w:r>
    </w:p>
    <w:p w14:paraId="41865DFE" w14:textId="2F442893" w:rsidR="00871A54" w:rsidRDefault="00B54500">
      <w:pPr>
        <w:spacing w:after="9" w:line="265" w:lineRule="auto"/>
        <w:jc w:val="center"/>
      </w:pPr>
      <w:r>
        <w:rPr>
          <w:i/>
        </w:rPr>
        <w:t>9</w:t>
      </w:r>
      <w:r w:rsidR="00E059FD">
        <w:rPr>
          <w:i/>
        </w:rPr>
        <w:t>C</w:t>
      </w:r>
      <w:r w:rsidR="00E059FD">
        <w:rPr>
          <w:vertAlign w:val="subscript"/>
        </w:rPr>
        <w:t xml:space="preserve">1 </w:t>
      </w:r>
      <w:r w:rsidR="00E059FD">
        <w:t xml:space="preserve">= </w:t>
      </w:r>
      <w:r>
        <w:t>9</w:t>
      </w:r>
      <w:r w:rsidR="00E059FD">
        <w:t xml:space="preserve"> </w:t>
      </w:r>
      <w:r w:rsidR="00E059FD">
        <w:rPr>
          <w:i/>
        </w:rPr>
        <w:t>⇒ C</w:t>
      </w:r>
      <w:r w:rsidR="00E059FD">
        <w:rPr>
          <w:vertAlign w:val="subscript"/>
        </w:rPr>
        <w:t xml:space="preserve">1 </w:t>
      </w:r>
      <w:r w:rsidR="00E059FD">
        <w:t xml:space="preserve">= </w:t>
      </w:r>
      <w:r>
        <w:rPr>
          <w:i/>
        </w:rPr>
        <w:t>1</w:t>
      </w:r>
      <w:r w:rsidR="00E059FD">
        <w:rPr>
          <w:i/>
        </w:rPr>
        <w:t xml:space="preserve"> ⇒ </w:t>
      </w:r>
      <w:proofErr w:type="spellStart"/>
      <w:r w:rsidR="00E059FD">
        <w:rPr>
          <w:i/>
        </w:rPr>
        <w:t>X</w:t>
      </w:r>
      <w:r w:rsidR="00E059FD">
        <w:rPr>
          <w:i/>
          <w:vertAlign w:val="subscript"/>
        </w:rPr>
        <w:t>w</w:t>
      </w:r>
      <w:proofErr w:type="spellEnd"/>
      <w:r w:rsidR="00E059FD">
        <w:t>(</w:t>
      </w:r>
      <w:r w:rsidR="00E059FD">
        <w:rPr>
          <w:i/>
        </w:rPr>
        <w:t>t</w:t>
      </w:r>
      <w:r w:rsidR="00E059FD">
        <w:t xml:space="preserve">) = </w:t>
      </w:r>
      <w:r>
        <w:rPr>
          <w:i/>
        </w:rPr>
        <w:t>9</w:t>
      </w:r>
      <w:r w:rsidR="00E059FD">
        <w:rPr>
          <w:i/>
        </w:rPr>
        <w:t xml:space="preserve"> − </w:t>
      </w:r>
      <w:r w:rsidR="00E059FD">
        <w:t>rozwiązanie wymuszone</w:t>
      </w:r>
    </w:p>
    <w:p w14:paraId="5AD0A09B" w14:textId="77777777" w:rsidR="00871A54" w:rsidRDefault="00E059FD">
      <w:pPr>
        <w:spacing w:after="83"/>
        <w:ind w:left="3815" w:right="3830" w:hanging="3830"/>
      </w:pPr>
      <w:r>
        <w:t xml:space="preserve">Rozwiązanie ogólne: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= 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proofErr w:type="spellEnd"/>
      <w:r>
        <w:t>(</w:t>
      </w:r>
      <w:r>
        <w:rPr>
          <w:i/>
        </w:rPr>
        <w:t>t</w:t>
      </w:r>
      <w:r>
        <w:t xml:space="preserve">) + </w:t>
      </w:r>
      <w:proofErr w:type="spellStart"/>
      <w:r>
        <w:rPr>
          <w:i/>
        </w:rPr>
        <w:t>x</w:t>
      </w:r>
      <w:r>
        <w:rPr>
          <w:i/>
          <w:vertAlign w:val="subscript"/>
        </w:rPr>
        <w:t>w</w:t>
      </w:r>
      <w:proofErr w:type="spellEnd"/>
      <w:r>
        <w:t>(</w:t>
      </w:r>
      <w:r>
        <w:rPr>
          <w:i/>
        </w:rPr>
        <w:t>t</w:t>
      </w:r>
      <w:r>
        <w:t>)</w:t>
      </w:r>
    </w:p>
    <w:p w14:paraId="10AE3127" w14:textId="7737A21B" w:rsidR="00871A54" w:rsidRDefault="00E059FD">
      <w:pPr>
        <w:spacing w:after="24" w:line="265" w:lineRule="auto"/>
        <w:jc w:val="center"/>
      </w:pP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= </w:t>
      </w:r>
      <w:proofErr w:type="spellStart"/>
      <w:r>
        <w:rPr>
          <w:i/>
        </w:rPr>
        <w:t>Ae</w:t>
      </w:r>
      <w:proofErr w:type="spellEnd"/>
      <w:r>
        <w:rPr>
          <w:i/>
          <w:vertAlign w:val="superscript"/>
        </w:rPr>
        <w:t>−</w:t>
      </w:r>
      <w:r w:rsidR="00B54500">
        <w:rPr>
          <w:vertAlign w:val="superscript"/>
        </w:rPr>
        <w:t>t</w:t>
      </w:r>
      <w:r>
        <w:rPr>
          <w:i/>
          <w:vertAlign w:val="superscript"/>
        </w:rPr>
        <w:t xml:space="preserve"> </w:t>
      </w:r>
      <w:r w:rsidR="00B54500">
        <w:rPr>
          <w:i/>
        </w:rPr>
        <w:t xml:space="preserve">+ </w:t>
      </w:r>
      <w:r w:rsidR="00B54500">
        <w:rPr>
          <w:noProof/>
        </w:rPr>
        <w:t>9</w:t>
      </w:r>
      <w:r>
        <w:rPr>
          <w:i/>
        </w:rPr>
        <w:t xml:space="preserve"> − </w:t>
      </w:r>
      <w:r>
        <w:t>rozwiązanie ogólne</w:t>
      </w:r>
    </w:p>
    <w:p w14:paraId="05A06CA7" w14:textId="04DE9A7E" w:rsidR="00871A54" w:rsidRDefault="00E059FD">
      <w:pPr>
        <w:spacing w:after="164"/>
        <w:ind w:left="3759" w:right="3784" w:hanging="3774"/>
      </w:pPr>
      <w:r>
        <w:t xml:space="preserve">Rozwiązanie szczególne: </w:t>
      </w:r>
      <w:r w:rsidR="002E00B7">
        <w:rPr>
          <w:i/>
        </w:rPr>
        <w:t>x</w:t>
      </w:r>
      <w:r w:rsidR="002E00B7">
        <w:t>(</w:t>
      </w:r>
      <w:r w:rsidR="002E00B7">
        <w:rPr>
          <w:i/>
        </w:rPr>
        <w:t>t</w:t>
      </w:r>
      <w:r w:rsidR="002E00B7">
        <w:t xml:space="preserve">) = </w:t>
      </w:r>
      <w:proofErr w:type="spellStart"/>
      <w:r w:rsidR="002E00B7">
        <w:rPr>
          <w:i/>
        </w:rPr>
        <w:t>Ae</w:t>
      </w:r>
      <w:proofErr w:type="spellEnd"/>
      <w:r w:rsidR="002E00B7">
        <w:rPr>
          <w:i/>
          <w:vertAlign w:val="superscript"/>
        </w:rPr>
        <w:t>−</w:t>
      </w:r>
      <w:r w:rsidR="002E00B7">
        <w:rPr>
          <w:vertAlign w:val="superscript"/>
        </w:rPr>
        <w:t>t</w:t>
      </w:r>
      <w:r w:rsidR="002E00B7">
        <w:rPr>
          <w:i/>
          <w:vertAlign w:val="superscript"/>
        </w:rPr>
        <w:t xml:space="preserve"> </w:t>
      </w:r>
      <w:r w:rsidR="002E00B7">
        <w:rPr>
          <w:i/>
        </w:rPr>
        <w:t xml:space="preserve">+ </w:t>
      </w:r>
      <w:r w:rsidR="002E00B7">
        <w:rPr>
          <w:noProof/>
        </w:rPr>
        <w:t>9</w:t>
      </w:r>
    </w:p>
    <w:p w14:paraId="76750115" w14:textId="14ED277B" w:rsidR="00871A54" w:rsidRPr="00B54500" w:rsidRDefault="00E059FD">
      <w:pPr>
        <w:spacing w:after="113" w:line="265" w:lineRule="auto"/>
        <w:ind w:right="10"/>
        <w:jc w:val="center"/>
        <w:rPr>
          <w:lang w:val="en-US"/>
        </w:rPr>
      </w:pPr>
      <w:r w:rsidRPr="00B54500">
        <w:rPr>
          <w:i/>
          <w:lang w:val="en-US"/>
        </w:rPr>
        <w:t>x</w:t>
      </w:r>
      <w:r w:rsidRPr="00B54500">
        <w:rPr>
          <w:lang w:val="en-US"/>
        </w:rPr>
        <w:t>˙(</w:t>
      </w:r>
      <w:r w:rsidRPr="00B54500">
        <w:rPr>
          <w:i/>
          <w:lang w:val="en-US"/>
        </w:rPr>
        <w:t>t</w:t>
      </w:r>
      <w:r w:rsidRPr="00B54500">
        <w:rPr>
          <w:lang w:val="en-US"/>
        </w:rPr>
        <w:t xml:space="preserve">) = </w:t>
      </w:r>
      <w:r w:rsidRPr="00B54500">
        <w:rPr>
          <w:i/>
          <w:lang w:val="en-US"/>
        </w:rPr>
        <w:t>−Ae</w:t>
      </w:r>
      <w:r w:rsidRPr="00B54500">
        <w:rPr>
          <w:i/>
          <w:vertAlign w:val="superscript"/>
          <w:lang w:val="en-US"/>
        </w:rPr>
        <w:t>−t</w:t>
      </w:r>
    </w:p>
    <w:p w14:paraId="01B7683C" w14:textId="6E975188" w:rsidR="00871A54" w:rsidRPr="00B54500" w:rsidRDefault="00E059FD">
      <w:pPr>
        <w:spacing w:after="56" w:line="265" w:lineRule="auto"/>
        <w:jc w:val="center"/>
        <w:rPr>
          <w:lang w:val="en-US"/>
        </w:rPr>
      </w:pPr>
      <w:r w:rsidRPr="00B54500">
        <w:rPr>
          <w:i/>
          <w:lang w:val="en-US"/>
        </w:rPr>
        <w:t>x</w:t>
      </w:r>
      <w:r w:rsidRPr="00B54500">
        <w:rPr>
          <w:lang w:val="en-US"/>
        </w:rPr>
        <w:t xml:space="preserve">(0) = </w:t>
      </w:r>
      <w:r w:rsidRPr="00B54500">
        <w:rPr>
          <w:i/>
          <w:lang w:val="en-US"/>
        </w:rPr>
        <w:t>A</w:t>
      </w:r>
      <w:r w:rsidRPr="00B54500">
        <w:rPr>
          <w:vertAlign w:val="subscript"/>
          <w:lang w:val="en-US"/>
        </w:rPr>
        <w:t xml:space="preserve"> </w:t>
      </w:r>
      <w:r w:rsidR="002E00B7">
        <w:rPr>
          <w:lang w:val="en-US"/>
        </w:rPr>
        <w:t xml:space="preserve">+ 9 </w:t>
      </w:r>
      <w:r w:rsidRPr="00B54500">
        <w:rPr>
          <w:lang w:val="en-US"/>
        </w:rPr>
        <w:t xml:space="preserve">= </w:t>
      </w:r>
      <w:r w:rsidR="002E00B7">
        <w:rPr>
          <w:lang w:val="en-US"/>
        </w:rPr>
        <w:t>0</w:t>
      </w:r>
    </w:p>
    <w:p w14:paraId="2F9E63C7" w14:textId="6A04F446" w:rsidR="002E00B7" w:rsidRPr="002E00B7" w:rsidRDefault="00E059FD" w:rsidP="002E00B7">
      <w:pPr>
        <w:spacing w:after="113" w:line="265" w:lineRule="auto"/>
        <w:jc w:val="center"/>
        <w:rPr>
          <w:lang w:val="en-US"/>
        </w:rPr>
      </w:pPr>
      <w:r w:rsidRPr="00B54500">
        <w:rPr>
          <w:i/>
          <w:lang w:val="en-US"/>
        </w:rPr>
        <w:lastRenderedPageBreak/>
        <w:t>x</w:t>
      </w:r>
      <w:r w:rsidRPr="00B54500">
        <w:rPr>
          <w:lang w:val="en-US"/>
        </w:rPr>
        <w:t xml:space="preserve">˙(0) = </w:t>
      </w:r>
      <w:r w:rsidRPr="00B54500">
        <w:rPr>
          <w:i/>
          <w:lang w:val="en-US"/>
        </w:rPr>
        <w:t>−A</w:t>
      </w:r>
      <w:r w:rsidR="002E00B7">
        <w:rPr>
          <w:i/>
          <w:lang w:val="en-US"/>
        </w:rPr>
        <w:t xml:space="preserve"> </w:t>
      </w:r>
      <w:r w:rsidRPr="00B54500">
        <w:rPr>
          <w:vertAlign w:val="subscript"/>
          <w:lang w:val="en-US"/>
        </w:rPr>
        <w:t xml:space="preserve"> </w:t>
      </w:r>
      <w:r w:rsidRPr="00B54500">
        <w:rPr>
          <w:lang w:val="en-US"/>
        </w:rPr>
        <w:t>= 0</w:t>
      </w:r>
    </w:p>
    <w:p w14:paraId="6FBEE6BD" w14:textId="35B1418F" w:rsidR="00871A54" w:rsidRDefault="00E059FD">
      <w:pPr>
        <w:tabs>
          <w:tab w:val="center" w:pos="2649"/>
          <w:tab w:val="center" w:pos="5080"/>
        </w:tabs>
        <w:spacing w:after="113" w:line="265" w:lineRule="auto"/>
        <w:ind w:left="0" w:firstLine="0"/>
        <w:jc w:val="left"/>
      </w:pPr>
      <w:r w:rsidRPr="000F6B61">
        <w:rPr>
          <w:sz w:val="22"/>
          <w:lang w:val="en-US"/>
        </w:rPr>
        <w:tab/>
      </w:r>
      <w:r w:rsidR="002E00B7" w:rsidRPr="000F6B61">
        <w:rPr>
          <w:sz w:val="22"/>
          <w:lang w:val="en-US"/>
        </w:rPr>
        <w:tab/>
      </w:r>
      <w:r w:rsidR="002E00B7">
        <w:rPr>
          <w:i/>
        </w:rPr>
        <w:t>x</w:t>
      </w:r>
      <w:r w:rsidR="002E00B7">
        <w:t>(</w:t>
      </w:r>
      <w:r w:rsidR="002E00B7">
        <w:rPr>
          <w:i/>
        </w:rPr>
        <w:t>t</w:t>
      </w:r>
      <w:r w:rsidR="002E00B7">
        <w:t xml:space="preserve">) = </w:t>
      </w:r>
      <w:r w:rsidR="002E00B7">
        <w:rPr>
          <w:i/>
        </w:rPr>
        <w:t>-9e</w:t>
      </w:r>
      <w:r w:rsidR="002E00B7">
        <w:rPr>
          <w:i/>
          <w:vertAlign w:val="superscript"/>
        </w:rPr>
        <w:t>−</w:t>
      </w:r>
      <w:r w:rsidR="002E00B7">
        <w:rPr>
          <w:vertAlign w:val="superscript"/>
        </w:rPr>
        <w:t>t</w:t>
      </w:r>
      <w:r w:rsidR="002E00B7">
        <w:rPr>
          <w:i/>
          <w:vertAlign w:val="superscript"/>
        </w:rPr>
        <w:t xml:space="preserve"> </w:t>
      </w:r>
      <w:r w:rsidR="002E00B7">
        <w:rPr>
          <w:i/>
        </w:rPr>
        <w:t xml:space="preserve">+ </w:t>
      </w:r>
      <w:r w:rsidR="002E00B7">
        <w:rPr>
          <w:noProof/>
        </w:rPr>
        <w:t>9</w:t>
      </w:r>
      <w:r>
        <w:rPr>
          <w:i/>
        </w:rPr>
        <w:t xml:space="preserve">− </w:t>
      </w:r>
      <w:r>
        <w:t>rozwiązanie szczególne</w:t>
      </w:r>
    </w:p>
    <w:p w14:paraId="09A6D5B4" w14:textId="14ECB63D" w:rsidR="00871A54" w:rsidRDefault="00E059FD">
      <w:pPr>
        <w:ind w:left="309"/>
      </w:pPr>
      <w:r>
        <w:t>Wykres:</w:t>
      </w:r>
    </w:p>
    <w:p w14:paraId="60610EC4" w14:textId="389188FD" w:rsidR="00871A54" w:rsidRDefault="005F7116">
      <w:pPr>
        <w:spacing w:after="0" w:line="259" w:lineRule="auto"/>
        <w:ind w:left="1604" w:firstLine="0"/>
        <w:jc w:val="left"/>
      </w:pPr>
      <w:r w:rsidRPr="002E00B7">
        <w:rPr>
          <w:noProof/>
        </w:rPr>
        <w:drawing>
          <wp:anchor distT="0" distB="0" distL="114300" distR="114300" simplePos="0" relativeHeight="251658240" behindDoc="1" locked="0" layoutInCell="1" allowOverlap="1" wp14:anchorId="5C21A422" wp14:editId="7C68DC14">
            <wp:simplePos x="0" y="0"/>
            <wp:positionH relativeFrom="column">
              <wp:posOffset>776605</wp:posOffset>
            </wp:positionH>
            <wp:positionV relativeFrom="paragraph">
              <wp:posOffset>146050</wp:posOffset>
            </wp:positionV>
            <wp:extent cx="3953510" cy="3019425"/>
            <wp:effectExtent l="0" t="0" r="8890" b="9525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9184C" w14:textId="6679EFC2" w:rsidR="002E00B7" w:rsidRDefault="002E00B7" w:rsidP="002E00B7">
      <w:pPr>
        <w:spacing w:after="157" w:line="259" w:lineRule="auto"/>
        <w:ind w:left="484" w:firstLine="0"/>
        <w:jc w:val="left"/>
        <w:rPr>
          <w:b/>
          <w:sz w:val="29"/>
        </w:rPr>
      </w:pPr>
    </w:p>
    <w:p w14:paraId="09E91595" w14:textId="1B9A96B7" w:rsidR="002E00B7" w:rsidRDefault="002E00B7" w:rsidP="002E00B7">
      <w:pPr>
        <w:spacing w:after="157" w:line="259" w:lineRule="auto"/>
        <w:ind w:left="484" w:firstLine="0"/>
        <w:jc w:val="left"/>
        <w:rPr>
          <w:b/>
          <w:sz w:val="29"/>
        </w:rPr>
      </w:pPr>
    </w:p>
    <w:p w14:paraId="31D18F53" w14:textId="2431EBDD" w:rsidR="002E00B7" w:rsidRDefault="002E00B7" w:rsidP="005F7116">
      <w:pPr>
        <w:spacing w:after="157" w:line="259" w:lineRule="auto"/>
        <w:ind w:left="484" w:firstLine="0"/>
        <w:jc w:val="left"/>
        <w:rPr>
          <w:b/>
          <w:sz w:val="29"/>
        </w:rPr>
      </w:pPr>
    </w:p>
    <w:p w14:paraId="3A06E5EE" w14:textId="6EAB315C" w:rsidR="002E00B7" w:rsidRDefault="002E00B7" w:rsidP="005F7116">
      <w:pPr>
        <w:spacing w:after="157" w:line="259" w:lineRule="auto"/>
        <w:ind w:left="484" w:firstLine="0"/>
        <w:jc w:val="left"/>
        <w:rPr>
          <w:b/>
          <w:sz w:val="29"/>
        </w:rPr>
      </w:pPr>
    </w:p>
    <w:p w14:paraId="2CEE4922" w14:textId="16D49D01" w:rsidR="002E00B7" w:rsidRDefault="002E00B7" w:rsidP="005F7116">
      <w:pPr>
        <w:spacing w:after="157" w:line="259" w:lineRule="auto"/>
        <w:ind w:left="484" w:firstLine="0"/>
        <w:jc w:val="left"/>
        <w:rPr>
          <w:b/>
          <w:sz w:val="29"/>
        </w:rPr>
      </w:pPr>
    </w:p>
    <w:p w14:paraId="442B285A" w14:textId="539F98BB" w:rsidR="002E00B7" w:rsidRDefault="002E00B7" w:rsidP="005F7116">
      <w:pPr>
        <w:spacing w:after="157" w:line="259" w:lineRule="auto"/>
        <w:ind w:left="484" w:firstLine="0"/>
        <w:jc w:val="left"/>
        <w:rPr>
          <w:b/>
          <w:sz w:val="29"/>
        </w:rPr>
      </w:pPr>
    </w:p>
    <w:p w14:paraId="57AB8845" w14:textId="77777777" w:rsidR="005F7116" w:rsidRPr="005F7116" w:rsidRDefault="005F7116" w:rsidP="005F7116">
      <w:pPr>
        <w:spacing w:after="160" w:line="259" w:lineRule="auto"/>
        <w:ind w:left="474" w:firstLine="0"/>
        <w:jc w:val="left"/>
        <w:rPr>
          <w:b/>
          <w:sz w:val="29"/>
        </w:rPr>
      </w:pPr>
    </w:p>
    <w:p w14:paraId="53BDDA5E" w14:textId="77777777" w:rsidR="005F7116" w:rsidRPr="005F7116" w:rsidRDefault="005F7116" w:rsidP="005F7116">
      <w:pPr>
        <w:spacing w:after="160" w:line="259" w:lineRule="auto"/>
        <w:ind w:left="474" w:firstLine="0"/>
        <w:jc w:val="left"/>
        <w:rPr>
          <w:b/>
          <w:sz w:val="29"/>
        </w:rPr>
      </w:pPr>
    </w:p>
    <w:p w14:paraId="053264AB" w14:textId="77777777" w:rsidR="005F7116" w:rsidRPr="005F7116" w:rsidRDefault="005F7116" w:rsidP="005F7116">
      <w:pPr>
        <w:spacing w:after="160" w:line="259" w:lineRule="auto"/>
        <w:ind w:left="474" w:firstLine="0"/>
        <w:jc w:val="left"/>
        <w:rPr>
          <w:b/>
          <w:sz w:val="29"/>
        </w:rPr>
      </w:pPr>
    </w:p>
    <w:p w14:paraId="0F55CCC5" w14:textId="77777777" w:rsidR="005F7116" w:rsidRPr="005F7116" w:rsidRDefault="005F7116" w:rsidP="005F7116">
      <w:pPr>
        <w:spacing w:after="160" w:line="259" w:lineRule="auto"/>
        <w:ind w:left="474" w:firstLine="0"/>
        <w:jc w:val="left"/>
        <w:rPr>
          <w:b/>
          <w:sz w:val="29"/>
        </w:rPr>
      </w:pPr>
    </w:p>
    <w:p w14:paraId="56B4378F" w14:textId="77777777" w:rsidR="005F7116" w:rsidRPr="005F7116" w:rsidRDefault="005F7116" w:rsidP="005F7116">
      <w:pPr>
        <w:spacing w:after="160" w:line="259" w:lineRule="auto"/>
        <w:ind w:left="474" w:firstLine="0"/>
        <w:jc w:val="left"/>
        <w:rPr>
          <w:b/>
          <w:sz w:val="29"/>
        </w:rPr>
      </w:pPr>
    </w:p>
    <w:p w14:paraId="6F8D7D28" w14:textId="77777777" w:rsidR="005F7116" w:rsidRPr="005F7116" w:rsidRDefault="005F7116" w:rsidP="005F7116">
      <w:pPr>
        <w:spacing w:after="160" w:line="259" w:lineRule="auto"/>
        <w:ind w:left="0" w:firstLine="0"/>
        <w:jc w:val="left"/>
        <w:rPr>
          <w:b/>
          <w:sz w:val="29"/>
        </w:rPr>
      </w:pPr>
    </w:p>
    <w:p w14:paraId="79E23B16" w14:textId="3904285E" w:rsidR="00A44C5D" w:rsidRDefault="00E059FD" w:rsidP="00A44C5D">
      <w:pPr>
        <w:pStyle w:val="Akapitzlist"/>
        <w:numPr>
          <w:ilvl w:val="0"/>
          <w:numId w:val="1"/>
        </w:numPr>
        <w:spacing w:after="160" w:line="259" w:lineRule="auto"/>
        <w:jc w:val="left"/>
        <w:rPr>
          <w:b/>
          <w:sz w:val="29"/>
        </w:rPr>
      </w:pPr>
      <w:r w:rsidRPr="000F6B61">
        <w:rPr>
          <w:b/>
          <w:sz w:val="29"/>
        </w:rPr>
        <w:lastRenderedPageBreak/>
        <w:t>Badanie wpływu parametrów.</w:t>
      </w:r>
    </w:p>
    <w:p w14:paraId="03344CDF" w14:textId="0B9F508F" w:rsidR="00871A54" w:rsidRPr="00A44C5D" w:rsidRDefault="00E059FD" w:rsidP="00A44C5D">
      <w:pPr>
        <w:pStyle w:val="Akapitzlist"/>
        <w:spacing w:after="160" w:line="259" w:lineRule="auto"/>
        <w:ind w:left="484" w:firstLine="0"/>
        <w:jc w:val="left"/>
        <w:rPr>
          <w:b/>
          <w:sz w:val="29"/>
        </w:rPr>
      </w:pPr>
      <w:r w:rsidRPr="00A44C5D">
        <w:rPr>
          <w:i/>
          <w:sz w:val="24"/>
        </w:rPr>
        <w:t>A,α,x</w:t>
      </w:r>
      <w:r w:rsidRPr="00A44C5D">
        <w:rPr>
          <w:sz w:val="24"/>
          <w:vertAlign w:val="subscript"/>
        </w:rPr>
        <w:t>0</w:t>
      </w:r>
    </w:p>
    <w:p w14:paraId="0875B35F" w14:textId="7701C395" w:rsidR="00871A54" w:rsidRDefault="00E059FD">
      <w:pPr>
        <w:spacing w:after="113" w:line="265" w:lineRule="auto"/>
        <w:ind w:right="10"/>
        <w:jc w:val="center"/>
        <w:rPr>
          <w:vertAlign w:val="subscript"/>
        </w:rPr>
      </w:pP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= </w:t>
      </w:r>
      <w:proofErr w:type="spellStart"/>
      <w:r>
        <w:rPr>
          <w:i/>
        </w:rPr>
        <w:t>Ae</w:t>
      </w:r>
      <w:proofErr w:type="spellEnd"/>
      <w:r>
        <w:rPr>
          <w:i/>
          <w:vertAlign w:val="superscript"/>
        </w:rPr>
        <w:t xml:space="preserve">αt </w:t>
      </w:r>
      <w:r>
        <w:t xml:space="preserve">+ </w:t>
      </w:r>
      <w:r>
        <w:rPr>
          <w:i/>
        </w:rPr>
        <w:t>x</w:t>
      </w:r>
      <w:r>
        <w:rPr>
          <w:vertAlign w:val="subscript"/>
        </w:rPr>
        <w:t>0</w:t>
      </w:r>
    </w:p>
    <w:p w14:paraId="0557540D" w14:textId="741B2720" w:rsidR="00A44C5D" w:rsidRDefault="00A44C5D" w:rsidP="00A44C5D">
      <w:pPr>
        <w:spacing w:after="113" w:line="265" w:lineRule="auto"/>
        <w:ind w:right="10"/>
        <w:jc w:val="left"/>
        <w:rPr>
          <w:vertAlign w:val="subscript"/>
        </w:rPr>
      </w:pPr>
      <w:r>
        <w:rPr>
          <w:vertAlign w:val="subscript"/>
        </w:rPr>
        <w:t>1.</w:t>
      </w:r>
    </w:p>
    <w:p w14:paraId="37FB0AA5" w14:textId="77777777" w:rsidR="002E00B7" w:rsidRDefault="002E00B7" w:rsidP="002E00B7">
      <w:pPr>
        <w:spacing w:after="113" w:line="265" w:lineRule="auto"/>
        <w:ind w:right="10"/>
        <w:jc w:val="center"/>
      </w:pPr>
    </w:p>
    <w:p w14:paraId="5EF995FE" w14:textId="77777777" w:rsidR="000F6B61" w:rsidRDefault="002E00B7" w:rsidP="000F6B61">
      <w:pPr>
        <w:spacing w:after="490" w:line="259" w:lineRule="auto"/>
        <w:ind w:left="907" w:firstLine="0"/>
        <w:jc w:val="left"/>
        <w:rPr>
          <w:noProof/>
        </w:rPr>
      </w:pPr>
      <w:r w:rsidRPr="002E00B7">
        <w:rPr>
          <w:noProof/>
        </w:rPr>
        <w:drawing>
          <wp:inline distT="0" distB="0" distL="0" distR="0" wp14:anchorId="29BB0E11" wp14:editId="0278AF99">
            <wp:extent cx="4210050" cy="3121016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69" cy="319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0B7">
        <w:rPr>
          <w:noProof/>
        </w:rPr>
        <w:t xml:space="preserve"> </w:t>
      </w:r>
      <w:r>
        <w:rPr>
          <w:noProof/>
        </w:rPr>
        <w:tab/>
        <w:t xml:space="preserve"> </w:t>
      </w:r>
    </w:p>
    <w:p w14:paraId="0D140D67" w14:textId="55F5D0B1" w:rsidR="00871A54" w:rsidRDefault="002E00B7" w:rsidP="000F6B61">
      <w:pPr>
        <w:spacing w:after="490" w:line="259" w:lineRule="auto"/>
        <w:ind w:left="907" w:firstLine="0"/>
        <w:jc w:val="left"/>
        <w:rPr>
          <w:noProof/>
        </w:rPr>
      </w:pPr>
      <w:r w:rsidRPr="002E00B7">
        <w:rPr>
          <w:noProof/>
        </w:rPr>
        <w:drawing>
          <wp:inline distT="0" distB="0" distL="0" distR="0" wp14:anchorId="1CBEAAC7" wp14:editId="53AEEAC8">
            <wp:extent cx="4210050" cy="3372781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513" cy="34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F635" w14:textId="4DC4123F" w:rsidR="000F6B61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>
        <w:rPr>
          <w:noProof/>
        </w:rPr>
        <w:lastRenderedPageBreak/>
        <w:t>2.</w:t>
      </w:r>
    </w:p>
    <w:p w14:paraId="75FCD2A0" w14:textId="039CC9A1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 w:rsidRPr="00A44C5D">
        <w:rPr>
          <w:noProof/>
        </w:rPr>
        <w:drawing>
          <wp:inline distT="0" distB="0" distL="0" distR="0" wp14:anchorId="30F395A1" wp14:editId="5BCA86A8">
            <wp:extent cx="4181475" cy="3351626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5761" cy="335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DCDD" w14:textId="67DC2B44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 w:rsidRPr="00A44C5D">
        <w:rPr>
          <w:noProof/>
        </w:rPr>
        <w:drawing>
          <wp:inline distT="0" distB="0" distL="0" distR="0" wp14:anchorId="0474C891" wp14:editId="58458CD1">
            <wp:extent cx="4170329" cy="3190875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418" cy="319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2E49" w14:textId="50B8EF7C" w:rsidR="000F6B61" w:rsidRDefault="000F6B61" w:rsidP="000F6B61">
      <w:pPr>
        <w:spacing w:after="490" w:line="259" w:lineRule="auto"/>
        <w:ind w:left="907" w:firstLine="0"/>
        <w:jc w:val="left"/>
        <w:rPr>
          <w:noProof/>
        </w:rPr>
      </w:pPr>
    </w:p>
    <w:p w14:paraId="61C8585D" w14:textId="0216D9DE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>
        <w:rPr>
          <w:noProof/>
        </w:rPr>
        <w:lastRenderedPageBreak/>
        <w:t>3.</w:t>
      </w:r>
    </w:p>
    <w:p w14:paraId="41B0D0B9" w14:textId="3EDD5D66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 w:rsidRPr="00A44C5D">
        <w:rPr>
          <w:noProof/>
        </w:rPr>
        <w:drawing>
          <wp:inline distT="0" distB="0" distL="0" distR="0" wp14:anchorId="4D54EBAB" wp14:editId="2C63BBD6">
            <wp:extent cx="4381500" cy="347555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093" cy="348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A2BE" w14:textId="4E595E5C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 w:rsidRPr="00A44C5D">
        <w:rPr>
          <w:noProof/>
        </w:rPr>
        <w:drawing>
          <wp:inline distT="0" distB="0" distL="0" distR="0" wp14:anchorId="008CDFB8" wp14:editId="76C067C1">
            <wp:extent cx="4405084" cy="34575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476" cy="346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7931" w14:textId="77777777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</w:p>
    <w:p w14:paraId="5585C404" w14:textId="04E309B8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>
        <w:rPr>
          <w:noProof/>
        </w:rPr>
        <w:lastRenderedPageBreak/>
        <w:t>4.</w:t>
      </w:r>
    </w:p>
    <w:p w14:paraId="7D3C1448" w14:textId="7BAD21B9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 w:rsidRPr="00A44C5D">
        <w:rPr>
          <w:noProof/>
        </w:rPr>
        <w:drawing>
          <wp:inline distT="0" distB="0" distL="0" distR="0" wp14:anchorId="5B129809" wp14:editId="3B13A4FC">
            <wp:extent cx="4313315" cy="338137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6534" cy="338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AFAB" w14:textId="7D730981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 w:rsidRPr="00A44C5D">
        <w:rPr>
          <w:noProof/>
        </w:rPr>
        <w:drawing>
          <wp:inline distT="0" distB="0" distL="0" distR="0" wp14:anchorId="7A56BD95" wp14:editId="1D37B6F8">
            <wp:extent cx="4315168" cy="346710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864" cy="347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BADD" w14:textId="77777777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</w:p>
    <w:p w14:paraId="414089A8" w14:textId="411A6B64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>
        <w:rPr>
          <w:noProof/>
        </w:rPr>
        <w:lastRenderedPageBreak/>
        <w:t>5.</w:t>
      </w:r>
    </w:p>
    <w:p w14:paraId="2EDF21A4" w14:textId="4B92C8D3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 w:rsidRPr="00A44C5D">
        <w:rPr>
          <w:noProof/>
        </w:rPr>
        <w:drawing>
          <wp:inline distT="0" distB="0" distL="0" distR="0" wp14:anchorId="4DA01530" wp14:editId="1AA1C86D">
            <wp:extent cx="4200525" cy="3256407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938" cy="32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2E94" w14:textId="37E91349" w:rsidR="00A44C5D" w:rsidRDefault="00A44C5D" w:rsidP="000F6B61">
      <w:pPr>
        <w:spacing w:after="490" w:line="259" w:lineRule="auto"/>
        <w:ind w:left="907" w:firstLine="0"/>
        <w:jc w:val="left"/>
        <w:rPr>
          <w:noProof/>
        </w:rPr>
      </w:pPr>
      <w:r w:rsidRPr="00A44C5D">
        <w:rPr>
          <w:noProof/>
        </w:rPr>
        <w:drawing>
          <wp:inline distT="0" distB="0" distL="0" distR="0" wp14:anchorId="0395BBDA" wp14:editId="00FCEC78">
            <wp:extent cx="4305749" cy="330517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324" cy="33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4307" w14:textId="77777777" w:rsidR="00A44C5D" w:rsidRPr="00A44C5D" w:rsidRDefault="00A44C5D" w:rsidP="00A44C5D">
      <w:pPr>
        <w:spacing w:after="72" w:line="259" w:lineRule="auto"/>
        <w:ind w:left="484" w:firstLine="0"/>
        <w:jc w:val="left"/>
      </w:pPr>
    </w:p>
    <w:p w14:paraId="62377637" w14:textId="77777777" w:rsidR="00A44C5D" w:rsidRPr="00A44C5D" w:rsidRDefault="00A44C5D" w:rsidP="00A44C5D">
      <w:pPr>
        <w:spacing w:after="72" w:line="259" w:lineRule="auto"/>
        <w:ind w:left="484" w:firstLine="0"/>
        <w:jc w:val="left"/>
      </w:pPr>
    </w:p>
    <w:p w14:paraId="0AE47A69" w14:textId="6A413267" w:rsidR="00871A54" w:rsidRDefault="00E059FD">
      <w:pPr>
        <w:numPr>
          <w:ilvl w:val="0"/>
          <w:numId w:val="4"/>
        </w:numPr>
        <w:spacing w:after="72" w:line="259" w:lineRule="auto"/>
        <w:ind w:hanging="484"/>
        <w:jc w:val="left"/>
      </w:pPr>
      <w:r>
        <w:rPr>
          <w:b/>
          <w:sz w:val="29"/>
        </w:rPr>
        <w:lastRenderedPageBreak/>
        <w:t>Wnioski.</w:t>
      </w:r>
    </w:p>
    <w:p w14:paraId="780C0113" w14:textId="77777777" w:rsidR="000F6B61" w:rsidRDefault="000F6B61" w:rsidP="000F6B61">
      <w:pPr>
        <w:ind w:left="0" w:firstLine="0"/>
      </w:pPr>
      <w:r>
        <w:t xml:space="preserve">Parametr </w:t>
      </w:r>
      <w:r w:rsidRPr="000F6B61">
        <w:rPr>
          <w:i/>
        </w:rPr>
        <w:t xml:space="preserve">A </w:t>
      </w:r>
      <w:r>
        <w:t xml:space="preserve">nie ma wpływu na stabilność układu. Wpływa na to czy </w:t>
      </w:r>
      <w:proofErr w:type="spellStart"/>
      <w:r>
        <w:t>wkyres</w:t>
      </w:r>
      <w:proofErr w:type="spellEnd"/>
      <w:r>
        <w:t xml:space="preserve"> maleje czy rośnie w zależności od tego czy jest ujemny czy dodatni oraz gdzie spotyka się z osią pionową.</w:t>
      </w:r>
    </w:p>
    <w:p w14:paraId="7F923B0C" w14:textId="77777777" w:rsidR="000F6B61" w:rsidRDefault="000F6B61" w:rsidP="000F6B61">
      <w:r>
        <w:t xml:space="preserve">Parametr </w:t>
      </w:r>
      <w:r w:rsidRPr="000F6B61">
        <w:rPr>
          <w:i/>
        </w:rPr>
        <w:t xml:space="preserve">α </w:t>
      </w:r>
      <w:r>
        <w:t xml:space="preserve">wpływa na </w:t>
      </w:r>
      <w:proofErr w:type="spellStart"/>
      <w:r>
        <w:t>stabilnośc</w:t>
      </w:r>
      <w:proofErr w:type="spellEnd"/>
      <w:r>
        <w:t xml:space="preserve"> układu. Dla </w:t>
      </w:r>
      <w:r w:rsidRPr="000F6B61">
        <w:rPr>
          <w:i/>
        </w:rPr>
        <w:t xml:space="preserve">α &gt; </w:t>
      </w:r>
      <w:r>
        <w:t xml:space="preserve">0 układ jest nie stabilny a dla </w:t>
      </w:r>
      <w:r w:rsidRPr="000F6B61">
        <w:rPr>
          <w:i/>
        </w:rPr>
        <w:t xml:space="preserve">α &lt; </w:t>
      </w:r>
      <w:r>
        <w:t>0 układ jest stabilny.</w:t>
      </w:r>
    </w:p>
    <w:p w14:paraId="27F03306" w14:textId="77777777" w:rsidR="000F6B61" w:rsidRDefault="000F6B61" w:rsidP="000F6B61">
      <w:r>
        <w:t xml:space="preserve">Parametr </w:t>
      </w:r>
      <w:r w:rsidRPr="000F6B61">
        <w:rPr>
          <w:i/>
        </w:rPr>
        <w:t>x</w:t>
      </w:r>
      <w:r w:rsidRPr="000F6B61">
        <w:rPr>
          <w:vertAlign w:val="subscript"/>
        </w:rPr>
        <w:t xml:space="preserve">0 </w:t>
      </w:r>
      <w:r>
        <w:t xml:space="preserve">nie wpływa na </w:t>
      </w:r>
      <w:proofErr w:type="spellStart"/>
      <w:r>
        <w:t>stabilość</w:t>
      </w:r>
      <w:proofErr w:type="spellEnd"/>
      <w:r>
        <w:t xml:space="preserve"> układu. </w:t>
      </w:r>
      <w:proofErr w:type="spellStart"/>
      <w:r>
        <w:t>Decydyuje</w:t>
      </w:r>
      <w:proofErr w:type="spellEnd"/>
      <w:r>
        <w:t xml:space="preserve"> o wartości na jakiej układ się ustabilizuje. Przesuwa wykres w górę lub w dół zależnie od wartości parametru.</w:t>
      </w:r>
    </w:p>
    <w:p w14:paraId="288516F2" w14:textId="77777777" w:rsidR="002C796B" w:rsidRDefault="00E059FD">
      <w:pPr>
        <w:spacing w:after="433"/>
        <w:ind w:left="-5"/>
        <w:sectPr w:rsidR="002C796B">
          <w:footerReference w:type="even" r:id="rId20"/>
          <w:footerReference w:type="default" r:id="rId21"/>
          <w:footerReference w:type="first" r:id="rId22"/>
          <w:pgSz w:w="12240" w:h="15840"/>
          <w:pgMar w:top="1417" w:right="1417" w:bottom="1378" w:left="1417" w:header="708" w:footer="781" w:gutter="0"/>
          <w:cols w:space="708"/>
        </w:sectPr>
      </w:pPr>
      <w:r>
        <w:t xml:space="preserve">Jak pokazały powyższe przykłady znając jeden z parametrów funkcji możemy w mniejszym lub większym stopniu </w:t>
      </w:r>
      <w:proofErr w:type="spellStart"/>
      <w:r>
        <w:t>oszcacować</w:t>
      </w:r>
      <w:proofErr w:type="spellEnd"/>
      <w:r>
        <w:t xml:space="preserve"> jego wygląd. Można to przełożyć na ocenianie opisów modeli i w szybki sposób stwierdzić czy model się ustabilizuje czy nie, ponieważ niektóre parametry nie mają wpływu na to czy funkcja zanika do jakiejś wartości czy nie.</w:t>
      </w:r>
    </w:p>
    <w:p w14:paraId="7A38BD7F" w14:textId="39D7930F" w:rsidR="00871A54" w:rsidRDefault="002C796B">
      <w:pPr>
        <w:spacing w:after="433"/>
        <w:ind w:left="-5"/>
      </w:pPr>
      <w:r>
        <w:rPr>
          <w:b/>
          <w:sz w:val="29"/>
        </w:rPr>
        <w:t>Załączniki.</w:t>
      </w:r>
    </w:p>
    <w:p w14:paraId="12D735CE" w14:textId="7E4BB7D0" w:rsidR="00871A54" w:rsidRDefault="002C796B" w:rsidP="000F6B61">
      <w:pPr>
        <w:numPr>
          <w:ilvl w:val="0"/>
          <w:numId w:val="4"/>
        </w:numPr>
        <w:spacing w:after="72" w:line="259" w:lineRule="auto"/>
        <w:ind w:hanging="484"/>
        <w:jc w:val="left"/>
      </w:pPr>
      <w:r w:rsidRPr="000F6B61">
        <w:rPr>
          <w:noProof/>
        </w:rPr>
        <w:drawing>
          <wp:inline distT="0" distB="0" distL="0" distR="0" wp14:anchorId="60565997" wp14:editId="0EC986C2">
            <wp:extent cx="2222678" cy="5600700"/>
            <wp:effectExtent l="0" t="0" r="635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5121" cy="57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E07F" w14:textId="4E051CB7" w:rsidR="00871A54" w:rsidRDefault="00871A54" w:rsidP="002C796B">
      <w:pPr>
        <w:spacing w:after="0" w:line="259" w:lineRule="auto"/>
        <w:ind w:left="0" w:firstLine="0"/>
        <w:jc w:val="left"/>
      </w:pPr>
    </w:p>
    <w:p w14:paraId="2BAC5EF9" w14:textId="03AC7FF4" w:rsidR="00871A54" w:rsidRDefault="00871A54">
      <w:pPr>
        <w:spacing w:after="0" w:line="259" w:lineRule="auto"/>
        <w:ind w:left="1378" w:firstLine="0"/>
        <w:jc w:val="left"/>
      </w:pPr>
    </w:p>
    <w:p w14:paraId="0EC45372" w14:textId="55D22897" w:rsidR="00871A54" w:rsidRDefault="005F7116" w:rsidP="005F7116">
      <w:pPr>
        <w:tabs>
          <w:tab w:val="left" w:pos="4962"/>
        </w:tabs>
        <w:spacing w:after="0" w:line="259" w:lineRule="auto"/>
        <w:ind w:left="567" w:firstLine="0"/>
        <w:jc w:val="left"/>
      </w:pPr>
      <w:r w:rsidRPr="005F7116">
        <w:drawing>
          <wp:inline distT="0" distB="0" distL="0" distR="0" wp14:anchorId="36212824" wp14:editId="0337830C">
            <wp:extent cx="3025419" cy="34480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419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63C2" w14:textId="77777777" w:rsidR="002C796B" w:rsidRDefault="005F7116" w:rsidP="005F7116">
      <w:pPr>
        <w:spacing w:after="0" w:line="259" w:lineRule="auto"/>
        <w:ind w:left="1378" w:hanging="811"/>
        <w:jc w:val="left"/>
      </w:pPr>
      <w:r w:rsidRPr="005F7116">
        <w:lastRenderedPageBreak/>
        <w:drawing>
          <wp:inline distT="0" distB="0" distL="0" distR="0" wp14:anchorId="23BCA212" wp14:editId="25E13FCE">
            <wp:extent cx="2611104" cy="41529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7941" cy="416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1293" w14:textId="081CF515" w:rsidR="005F7116" w:rsidRDefault="002C796B" w:rsidP="002C796B">
      <w:pPr>
        <w:spacing w:after="0" w:line="259" w:lineRule="auto"/>
        <w:ind w:left="567" w:firstLine="0"/>
        <w:jc w:val="left"/>
      </w:pPr>
      <w:r w:rsidRPr="002C796B">
        <w:drawing>
          <wp:inline distT="0" distB="0" distL="0" distR="0" wp14:anchorId="3B909904" wp14:editId="57CE27F0">
            <wp:extent cx="2364516" cy="31242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9207" cy="3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96B">
        <w:drawing>
          <wp:inline distT="0" distB="0" distL="0" distR="0" wp14:anchorId="59F2CF3D" wp14:editId="5D1F3F3C">
            <wp:extent cx="2761615" cy="1191260"/>
            <wp:effectExtent l="0" t="0" r="635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7116" w:rsidSect="002C796B">
      <w:type w:val="continuous"/>
      <w:pgSz w:w="12240" w:h="15840"/>
      <w:pgMar w:top="1417" w:right="1417" w:bottom="1378" w:left="1417" w:header="708" w:footer="781" w:gutter="0"/>
      <w:cols w:num="2"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8E6253" w14:textId="77777777" w:rsidR="00DC0B2B" w:rsidRDefault="00DC0B2B">
      <w:pPr>
        <w:spacing w:after="0" w:line="240" w:lineRule="auto"/>
      </w:pPr>
      <w:r>
        <w:separator/>
      </w:r>
    </w:p>
  </w:endnote>
  <w:endnote w:type="continuationSeparator" w:id="0">
    <w:p w14:paraId="5640C5BF" w14:textId="77777777" w:rsidR="00DC0B2B" w:rsidRDefault="00DC0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7C1C9" w14:textId="77777777" w:rsidR="00871A54" w:rsidRDefault="00E059FD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F23BFC" w14:textId="77777777" w:rsidR="00871A54" w:rsidRDefault="00E059FD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EEEFD0" w14:textId="77777777" w:rsidR="00871A54" w:rsidRDefault="00E059FD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5EF043" w14:textId="77777777" w:rsidR="00DC0B2B" w:rsidRDefault="00DC0B2B">
      <w:pPr>
        <w:spacing w:after="0" w:line="240" w:lineRule="auto"/>
      </w:pPr>
      <w:r>
        <w:separator/>
      </w:r>
    </w:p>
  </w:footnote>
  <w:footnote w:type="continuationSeparator" w:id="0">
    <w:p w14:paraId="3210D938" w14:textId="77777777" w:rsidR="00DC0B2B" w:rsidRDefault="00DC0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733DB"/>
    <w:multiLevelType w:val="hybridMultilevel"/>
    <w:tmpl w:val="35EAB6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030CD"/>
    <w:multiLevelType w:val="hybridMultilevel"/>
    <w:tmpl w:val="E55A3BC4"/>
    <w:lvl w:ilvl="0" w:tplc="088E82CA">
      <w:start w:val="1"/>
      <w:numFmt w:val="decimal"/>
      <w:lvlText w:val="%1"/>
      <w:lvlJc w:val="left"/>
      <w:pPr>
        <w:ind w:left="4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11A2B04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BED4645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D601A7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FBC15A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33A6E9B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5268C21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4F88AE9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7BB2DFD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155EDF"/>
    <w:multiLevelType w:val="hybridMultilevel"/>
    <w:tmpl w:val="AAFE5A2C"/>
    <w:lvl w:ilvl="0" w:tplc="DE760352">
      <w:start w:val="4"/>
      <w:numFmt w:val="decimal"/>
      <w:lvlText w:val="%1"/>
      <w:lvlJc w:val="left"/>
      <w:pPr>
        <w:ind w:left="4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0F60AF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8C28800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B2EEDF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1028122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940CF59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B14BE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3820AA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238E858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9A2435B"/>
    <w:multiLevelType w:val="multilevel"/>
    <w:tmpl w:val="988E274A"/>
    <w:lvl w:ilvl="0">
      <w:start w:val="3"/>
      <w:numFmt w:val="decimal"/>
      <w:lvlText w:val="%1"/>
      <w:lvlJc w:val="left"/>
      <w:pPr>
        <w:ind w:left="4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BE5875"/>
    <w:multiLevelType w:val="hybridMultilevel"/>
    <w:tmpl w:val="D96CA482"/>
    <w:lvl w:ilvl="0" w:tplc="0415000F">
      <w:start w:val="1"/>
      <w:numFmt w:val="decimal"/>
      <w:lvlText w:val="%1."/>
      <w:lvlJc w:val="left"/>
      <w:pPr>
        <w:ind w:left="1204" w:hanging="360"/>
      </w:pPr>
    </w:lvl>
    <w:lvl w:ilvl="1" w:tplc="04150019" w:tentative="1">
      <w:start w:val="1"/>
      <w:numFmt w:val="lowerLetter"/>
      <w:lvlText w:val="%2."/>
      <w:lvlJc w:val="left"/>
      <w:pPr>
        <w:ind w:left="1924" w:hanging="360"/>
      </w:pPr>
    </w:lvl>
    <w:lvl w:ilvl="2" w:tplc="0415001B" w:tentative="1">
      <w:start w:val="1"/>
      <w:numFmt w:val="lowerRoman"/>
      <w:lvlText w:val="%3."/>
      <w:lvlJc w:val="right"/>
      <w:pPr>
        <w:ind w:left="2644" w:hanging="180"/>
      </w:pPr>
    </w:lvl>
    <w:lvl w:ilvl="3" w:tplc="0415000F" w:tentative="1">
      <w:start w:val="1"/>
      <w:numFmt w:val="decimal"/>
      <w:lvlText w:val="%4."/>
      <w:lvlJc w:val="left"/>
      <w:pPr>
        <w:ind w:left="3364" w:hanging="360"/>
      </w:pPr>
    </w:lvl>
    <w:lvl w:ilvl="4" w:tplc="04150019" w:tentative="1">
      <w:start w:val="1"/>
      <w:numFmt w:val="lowerLetter"/>
      <w:lvlText w:val="%5."/>
      <w:lvlJc w:val="left"/>
      <w:pPr>
        <w:ind w:left="4084" w:hanging="360"/>
      </w:pPr>
    </w:lvl>
    <w:lvl w:ilvl="5" w:tplc="0415001B" w:tentative="1">
      <w:start w:val="1"/>
      <w:numFmt w:val="lowerRoman"/>
      <w:lvlText w:val="%6."/>
      <w:lvlJc w:val="right"/>
      <w:pPr>
        <w:ind w:left="4804" w:hanging="180"/>
      </w:pPr>
    </w:lvl>
    <w:lvl w:ilvl="6" w:tplc="0415000F" w:tentative="1">
      <w:start w:val="1"/>
      <w:numFmt w:val="decimal"/>
      <w:lvlText w:val="%7."/>
      <w:lvlJc w:val="left"/>
      <w:pPr>
        <w:ind w:left="5524" w:hanging="360"/>
      </w:pPr>
    </w:lvl>
    <w:lvl w:ilvl="7" w:tplc="04150019" w:tentative="1">
      <w:start w:val="1"/>
      <w:numFmt w:val="lowerLetter"/>
      <w:lvlText w:val="%8."/>
      <w:lvlJc w:val="left"/>
      <w:pPr>
        <w:ind w:left="6244" w:hanging="360"/>
      </w:pPr>
    </w:lvl>
    <w:lvl w:ilvl="8" w:tplc="0415001B" w:tentative="1">
      <w:start w:val="1"/>
      <w:numFmt w:val="lowerRoman"/>
      <w:lvlText w:val="%9."/>
      <w:lvlJc w:val="right"/>
      <w:pPr>
        <w:ind w:left="6964" w:hanging="180"/>
      </w:pPr>
    </w:lvl>
  </w:abstractNum>
  <w:abstractNum w:abstractNumId="5" w15:restartNumberingAfterBreak="0">
    <w:nsid w:val="60724AF4"/>
    <w:multiLevelType w:val="hybridMultilevel"/>
    <w:tmpl w:val="5DFAB248"/>
    <w:lvl w:ilvl="0" w:tplc="1D04916E">
      <w:start w:val="1"/>
      <w:numFmt w:val="lowerLetter"/>
      <w:lvlText w:val="%1)"/>
      <w:lvlJc w:val="left"/>
      <w:pPr>
        <w:ind w:left="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FAC4A0">
      <w:start w:val="1"/>
      <w:numFmt w:val="lowerLetter"/>
      <w:lvlText w:val="%2"/>
      <w:lvlJc w:val="left"/>
      <w:pPr>
        <w:ind w:left="12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FCFFA8">
      <w:start w:val="1"/>
      <w:numFmt w:val="lowerRoman"/>
      <w:lvlText w:val="%3"/>
      <w:lvlJc w:val="left"/>
      <w:pPr>
        <w:ind w:left="19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9E933E">
      <w:start w:val="1"/>
      <w:numFmt w:val="decimal"/>
      <w:lvlText w:val="%4"/>
      <w:lvlJc w:val="left"/>
      <w:pPr>
        <w:ind w:left="26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69CB86E">
      <w:start w:val="1"/>
      <w:numFmt w:val="lowerLetter"/>
      <w:lvlText w:val="%5"/>
      <w:lvlJc w:val="left"/>
      <w:pPr>
        <w:ind w:left="33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40E417C">
      <w:start w:val="1"/>
      <w:numFmt w:val="lowerRoman"/>
      <w:lvlText w:val="%6"/>
      <w:lvlJc w:val="left"/>
      <w:pPr>
        <w:ind w:left="4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DC1518">
      <w:start w:val="1"/>
      <w:numFmt w:val="decimal"/>
      <w:lvlText w:val="%7"/>
      <w:lvlJc w:val="left"/>
      <w:pPr>
        <w:ind w:left="4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A4BD96">
      <w:start w:val="1"/>
      <w:numFmt w:val="lowerLetter"/>
      <w:lvlText w:val="%8"/>
      <w:lvlJc w:val="left"/>
      <w:pPr>
        <w:ind w:left="5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BC9CD4">
      <w:start w:val="1"/>
      <w:numFmt w:val="lowerRoman"/>
      <w:lvlText w:val="%9"/>
      <w:lvlJc w:val="left"/>
      <w:pPr>
        <w:ind w:left="6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6D1118E"/>
    <w:multiLevelType w:val="hybridMultilevel"/>
    <w:tmpl w:val="6C44C70C"/>
    <w:lvl w:ilvl="0" w:tplc="0415000F">
      <w:start w:val="1"/>
      <w:numFmt w:val="decimal"/>
      <w:lvlText w:val="%1."/>
      <w:lvlJc w:val="left"/>
      <w:pPr>
        <w:ind w:left="705" w:hanging="360"/>
      </w:pPr>
    </w:lvl>
    <w:lvl w:ilvl="1" w:tplc="04150019" w:tentative="1">
      <w:start w:val="1"/>
      <w:numFmt w:val="lowerLetter"/>
      <w:lvlText w:val="%2."/>
      <w:lvlJc w:val="left"/>
      <w:pPr>
        <w:ind w:left="1425" w:hanging="360"/>
      </w:pPr>
    </w:lvl>
    <w:lvl w:ilvl="2" w:tplc="0415001B" w:tentative="1">
      <w:start w:val="1"/>
      <w:numFmt w:val="lowerRoman"/>
      <w:lvlText w:val="%3."/>
      <w:lvlJc w:val="right"/>
      <w:pPr>
        <w:ind w:left="2145" w:hanging="180"/>
      </w:pPr>
    </w:lvl>
    <w:lvl w:ilvl="3" w:tplc="0415000F" w:tentative="1">
      <w:start w:val="1"/>
      <w:numFmt w:val="decimal"/>
      <w:lvlText w:val="%4."/>
      <w:lvlJc w:val="left"/>
      <w:pPr>
        <w:ind w:left="2865" w:hanging="360"/>
      </w:pPr>
    </w:lvl>
    <w:lvl w:ilvl="4" w:tplc="04150019" w:tentative="1">
      <w:start w:val="1"/>
      <w:numFmt w:val="lowerLetter"/>
      <w:lvlText w:val="%5."/>
      <w:lvlJc w:val="left"/>
      <w:pPr>
        <w:ind w:left="3585" w:hanging="360"/>
      </w:pPr>
    </w:lvl>
    <w:lvl w:ilvl="5" w:tplc="0415001B" w:tentative="1">
      <w:start w:val="1"/>
      <w:numFmt w:val="lowerRoman"/>
      <w:lvlText w:val="%6."/>
      <w:lvlJc w:val="right"/>
      <w:pPr>
        <w:ind w:left="4305" w:hanging="180"/>
      </w:pPr>
    </w:lvl>
    <w:lvl w:ilvl="6" w:tplc="0415000F" w:tentative="1">
      <w:start w:val="1"/>
      <w:numFmt w:val="decimal"/>
      <w:lvlText w:val="%7."/>
      <w:lvlJc w:val="left"/>
      <w:pPr>
        <w:ind w:left="5025" w:hanging="360"/>
      </w:pPr>
    </w:lvl>
    <w:lvl w:ilvl="7" w:tplc="04150019" w:tentative="1">
      <w:start w:val="1"/>
      <w:numFmt w:val="lowerLetter"/>
      <w:lvlText w:val="%8."/>
      <w:lvlJc w:val="left"/>
      <w:pPr>
        <w:ind w:left="5745" w:hanging="360"/>
      </w:pPr>
    </w:lvl>
    <w:lvl w:ilvl="8" w:tplc="0415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A54"/>
    <w:rsid w:val="000F6B61"/>
    <w:rsid w:val="002C796B"/>
    <w:rsid w:val="002E00B7"/>
    <w:rsid w:val="005C4FDF"/>
    <w:rsid w:val="005F7116"/>
    <w:rsid w:val="00871A54"/>
    <w:rsid w:val="00A44C5D"/>
    <w:rsid w:val="00B54500"/>
    <w:rsid w:val="00B632B9"/>
    <w:rsid w:val="00DC0B2B"/>
    <w:rsid w:val="00E0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A5F16"/>
  <w15:docId w15:val="{918B5088-AE43-4582-A0B8-44B56EC3A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5" w:line="263" w:lineRule="auto"/>
      <w:ind w:left="10" w:hanging="10"/>
      <w:jc w:val="both"/>
    </w:pPr>
    <w:rPr>
      <w:rFonts w:ascii="Calibri" w:eastAsia="Calibri" w:hAnsi="Calibri" w:cs="Calibri"/>
      <w:color w:val="000000"/>
      <w:sz w:val="20"/>
    </w:rPr>
  </w:style>
  <w:style w:type="paragraph" w:styleId="Nagwek1">
    <w:name w:val="heading 1"/>
    <w:next w:val="Normalny"/>
    <w:link w:val="Nagwek1Znak"/>
    <w:uiPriority w:val="9"/>
    <w:qFormat/>
    <w:pPr>
      <w:keepNext/>
      <w:keepLines/>
      <w:spacing w:after="58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Pr>
      <w:rFonts w:ascii="Calibri" w:eastAsia="Calibri" w:hAnsi="Calibri" w:cs="Calibri"/>
      <w:b/>
      <w:color w:val="000000"/>
      <w:sz w:val="24"/>
    </w:rPr>
  </w:style>
  <w:style w:type="paragraph" w:styleId="Akapitzlist">
    <w:name w:val="List Paragraph"/>
    <w:basedOn w:val="Normalny"/>
    <w:uiPriority w:val="34"/>
    <w:qFormat/>
    <w:rsid w:val="002E00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ABFEA-EE89-4C1D-AC43-186E852C9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235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Chwistek</dc:creator>
  <cp:keywords/>
  <cp:lastModifiedBy>Łukasz Chwistek</cp:lastModifiedBy>
  <cp:revision>5</cp:revision>
  <dcterms:created xsi:type="dcterms:W3CDTF">2019-11-13T11:42:00Z</dcterms:created>
  <dcterms:modified xsi:type="dcterms:W3CDTF">2019-11-13T14:37:00Z</dcterms:modified>
</cp:coreProperties>
</file>