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050069D" w14:textId="77777777" w:rsidR="00396EBE" w:rsidRDefault="00A25421">
      <w:pPr>
        <w:spacing w:after="124"/>
        <w:jc w:val="center"/>
      </w:pPr>
      <w:r>
        <w:rPr>
          <w:sz w:val="34"/>
        </w:rPr>
        <w:t>Miniprojekt</w:t>
      </w:r>
    </w:p>
    <w:p w14:paraId="391A66DD" w14:textId="280FD61A" w:rsidR="00396EBE" w:rsidRDefault="00CF147F">
      <w:pPr>
        <w:spacing w:after="0" w:line="265" w:lineRule="auto"/>
        <w:ind w:left="10" w:hanging="10"/>
        <w:jc w:val="center"/>
      </w:pPr>
      <w:r>
        <w:rPr>
          <w:sz w:val="24"/>
        </w:rPr>
        <w:t>Łukasz Chwistek</w:t>
      </w:r>
      <w:r w:rsidR="00A25421">
        <w:rPr>
          <w:sz w:val="24"/>
        </w:rPr>
        <w:t xml:space="preserve"> 24</w:t>
      </w:r>
      <w:r>
        <w:rPr>
          <w:sz w:val="24"/>
        </w:rPr>
        <w:t>3662</w:t>
      </w:r>
    </w:p>
    <w:p w14:paraId="44E8FE1B" w14:textId="0175AF98" w:rsidR="00396EBE" w:rsidRDefault="00CF147F">
      <w:pPr>
        <w:spacing w:after="514" w:line="265" w:lineRule="auto"/>
        <w:ind w:left="10" w:hanging="10"/>
        <w:jc w:val="center"/>
      </w:pPr>
      <w:r>
        <w:rPr>
          <w:sz w:val="24"/>
        </w:rPr>
        <w:t>Poniedziałek</w:t>
      </w:r>
      <w:r w:rsidR="00A25421">
        <w:rPr>
          <w:sz w:val="24"/>
        </w:rPr>
        <w:t>, 15:15-16:55</w:t>
      </w:r>
    </w:p>
    <w:p w14:paraId="39693923" w14:textId="6398D04A" w:rsidR="00396EBE" w:rsidRDefault="00A25421" w:rsidP="00F03AEC">
      <w:pPr>
        <w:pStyle w:val="Nagwek1"/>
        <w:numPr>
          <w:ilvl w:val="0"/>
          <w:numId w:val="8"/>
        </w:numPr>
        <w:tabs>
          <w:tab w:val="center" w:pos="941"/>
        </w:tabs>
      </w:pPr>
      <w:r>
        <w:t>Wstęp</w:t>
      </w:r>
    </w:p>
    <w:p w14:paraId="14C1B9B3" w14:textId="77777777" w:rsidR="00396EBE" w:rsidRDefault="00A25421" w:rsidP="006C0B47">
      <w:pPr>
        <w:spacing w:after="301"/>
        <w:jc w:val="center"/>
      </w:pPr>
      <w:r>
        <w:rPr>
          <w:noProof/>
        </w:rPr>
        <w:drawing>
          <wp:inline distT="0" distB="0" distL="0" distR="0" wp14:anchorId="3FDDF3A6" wp14:editId="4563A291">
            <wp:extent cx="2460631" cy="950595"/>
            <wp:effectExtent l="0" t="0" r="0" b="1905"/>
            <wp:docPr id="11" name="Picture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0631" cy="95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DD487" w14:textId="459AF6F6" w:rsidR="00396EBE" w:rsidRDefault="00A25421" w:rsidP="006C0B47">
      <w:pPr>
        <w:spacing w:after="186" w:line="265" w:lineRule="auto"/>
        <w:ind w:left="10" w:hanging="10"/>
        <w:jc w:val="center"/>
      </w:pPr>
      <w:r>
        <w:rPr>
          <w:sz w:val="20"/>
        </w:rPr>
        <w:t xml:space="preserve">Przykład z ogrzewaniem przez </w:t>
      </w:r>
      <w:r w:rsidR="00CF147F">
        <w:rPr>
          <w:sz w:val="20"/>
        </w:rPr>
        <w:t>klimatyzator</w:t>
      </w:r>
    </w:p>
    <w:p w14:paraId="509829A4" w14:textId="7EBB6A43" w:rsidR="00396EBE" w:rsidRDefault="00874D89" w:rsidP="00CF147F">
      <w:pPr>
        <w:spacing w:after="358" w:line="265" w:lineRule="auto"/>
        <w:ind w:left="309" w:hanging="10"/>
      </w:pPr>
      <w:r>
        <w:rPr>
          <w:sz w:val="20"/>
        </w:rPr>
        <w:t>N</w:t>
      </w:r>
      <w:r w:rsidR="00A25421">
        <w:rPr>
          <w:sz w:val="20"/>
        </w:rPr>
        <w:t>ieliniowy model obiektu:</w:t>
      </w:r>
      <w:r w:rsidR="00A25421">
        <w:rPr>
          <w:sz w:val="20"/>
        </w:rPr>
        <w:tab/>
      </w:r>
      <w:r w:rsidR="00A25421">
        <w:rPr>
          <w:sz w:val="20"/>
        </w:rPr>
        <w:tab/>
      </w:r>
      <w:r w:rsidR="00A25421">
        <w:rPr>
          <w:sz w:val="20"/>
        </w:rPr>
        <w:tab/>
      </w:r>
      <w:r w:rsidR="00A25421">
        <w:rPr>
          <w:sz w:val="20"/>
        </w:rPr>
        <w:tab/>
      </w:r>
      <w:r w:rsidR="00A25421">
        <w:rPr>
          <w:sz w:val="20"/>
        </w:rPr>
        <w:tab/>
      </w:r>
      <w:r w:rsidR="00A25421">
        <w:rPr>
          <w:sz w:val="20"/>
        </w:rPr>
        <w:tab/>
      </w:r>
    </w:p>
    <w:p w14:paraId="49D34E97" w14:textId="6E3A5723" w:rsidR="00CF147F" w:rsidRPr="00C22D09" w:rsidRDefault="00CF147F" w:rsidP="00CF147F">
      <w:pPr>
        <w:spacing w:after="279" w:line="265" w:lineRule="auto"/>
        <w:ind w:left="478" w:hanging="10"/>
        <w:rPr>
          <w:i/>
          <w:sz w:val="20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v1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sSubPr>
                    <m:e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T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w1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t</m:t>
                      </m:r>
                    </m:e>
                  </m:d>
                  <m:r>
                    <w:rPr>
                      <w:rFonts w:ascii="Cambria Math" w:hAnsi="Cambria Math"/>
                      <w:sz w:val="20"/>
                      <w:szCs w:val="20"/>
                    </w:rPr>
                    <m:t>=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p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ρ</m:t>
                      </m:r>
                    </m:e>
                    <m:sub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p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k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t</m:t>
                      </m:r>
                    </m:e>
                  </m:d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kz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t</m:t>
                      </m:r>
                    </m:e>
                  </m:d>
                  <m:r>
                    <w:rPr>
                      <w:rFonts w:ascii="Cambria Math" w:hAnsi="Cambria Math"/>
                      <w:sz w:val="20"/>
                      <w:szCs w:val="20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sSub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p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ρ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p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k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t</m:t>
                          </m:r>
                        </m:e>
                      </m:d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w1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t</m:t>
                      </m:r>
                    </m:e>
                  </m:d>
                  <m:r>
                    <w:rPr>
                      <w:rFonts w:ascii="Cambria Math" w:hAnsi="Cambria Math"/>
                      <w:sz w:val="20"/>
                      <w:szCs w:val="20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s</m:t>
                      </m:r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(T</m:t>
                      </m:r>
                    </m:e>
                    <m:sub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w1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t</m:t>
                      </m:r>
                    </m:e>
                  </m:d>
                  <m:r>
                    <w:rPr>
                      <w:rFonts w:ascii="Cambria Math" w:hAnsi="Cambria Math"/>
                      <w:sz w:val="20"/>
                      <w:szCs w:val="20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zew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t</m:t>
                      </m:r>
                    </m:e>
                  </m:d>
                  <m:r>
                    <w:rPr>
                      <w:rFonts w:ascii="Cambria Math" w:hAnsi="Cambria Math"/>
                      <w:sz w:val="20"/>
                      <w:szCs w:val="20"/>
                    </w:rPr>
                    <m:t>)</m:t>
                  </m:r>
                  <m:r>
                    <w:rPr>
                      <w:rFonts w:ascii="Cambria Math" w:hAnsi="Cambria Math"/>
                      <w:sz w:val="20"/>
                      <w:szCs w:val="20"/>
                    </w:rPr>
                    <m:t xml:space="preserve"> -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0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(T</m:t>
                      </m:r>
                    </m:e>
                    <m:sub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w1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t</m:t>
                      </m:r>
                    </m:e>
                  </m:d>
                  <m:r>
                    <w:rPr>
                      <w:rFonts w:ascii="Cambria Math" w:hAnsi="Cambria Math"/>
                      <w:sz w:val="20"/>
                      <w:szCs w:val="20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w2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t</m:t>
                      </m:r>
                    </m:e>
                  </m:d>
                  <m:r>
                    <w:rPr>
                      <w:rFonts w:ascii="Cambria Math" w:hAnsi="Cambria Math"/>
                      <w:sz w:val="20"/>
                      <w:szCs w:val="20"/>
                    </w:rPr>
                    <m:t>)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v2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sSubPr>
                    <m:e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T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w2</m:t>
                      </m:r>
                    </m:sub>
                  </m:sSub>
                  <m:r>
                    <w:rPr>
                      <w:rFonts w:ascii="Cambria Math" w:hAnsi="Cambria Math"/>
                      <w:sz w:val="20"/>
                      <w:szCs w:val="20"/>
                    </w:rPr>
                    <m:t>(t) =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sSub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p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ρ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p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k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t</m:t>
                          </m:r>
                        </m:e>
                      </m:d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w1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t</m:t>
                      </m:r>
                    </m:e>
                  </m:d>
                  <m:r>
                    <w:rPr>
                      <w:rFonts w:ascii="Cambria Math" w:hAnsi="Cambria Math"/>
                      <w:sz w:val="20"/>
                      <w:szCs w:val="20"/>
                    </w:rPr>
                    <m:t xml:space="preserve">+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sSub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p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ρ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p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k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t</m:t>
                          </m:r>
                        </m:e>
                      </m:d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w2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t</m:t>
                      </m:r>
                    </m:e>
                  </m:d>
                  <m:r>
                    <w:rPr>
                      <w:rFonts w:ascii="Cambria Math" w:hAnsi="Cambria Math"/>
                      <w:sz w:val="20"/>
                      <w:szCs w:val="20"/>
                    </w:rPr>
                    <m:t xml:space="preserve"> -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s</m:t>
                      </m:r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(T</m:t>
                      </m:r>
                    </m:e>
                    <m:sub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w2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t</m:t>
                      </m:r>
                    </m:e>
                  </m:d>
                  <m:r>
                    <w:rPr>
                      <w:rFonts w:ascii="Cambria Math" w:hAnsi="Cambria Math"/>
                      <w:sz w:val="20"/>
                      <w:szCs w:val="20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zew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t</m:t>
                      </m:r>
                    </m:e>
                  </m:d>
                  <m:r>
                    <w:rPr>
                      <w:rFonts w:ascii="Cambria Math" w:hAnsi="Cambria Math"/>
                      <w:sz w:val="20"/>
                      <w:szCs w:val="20"/>
                    </w:rPr>
                    <m:t>)</m:t>
                  </m:r>
                </m:e>
              </m:eqArr>
            </m:e>
          </m:d>
        </m:oMath>
      </m:oMathPara>
    </w:p>
    <w:p w14:paraId="788250D7" w14:textId="693BD430" w:rsidR="00396EBE" w:rsidRPr="00CF147F" w:rsidRDefault="00396EBE">
      <w:pPr>
        <w:spacing w:after="336" w:line="269" w:lineRule="auto"/>
        <w:ind w:left="478" w:right="762" w:hanging="10"/>
        <w:rPr>
          <w:rFonts w:ascii="Cambria Math" w:hAnsi="Cambria Math"/>
          <w:oMath/>
        </w:rPr>
      </w:pPr>
    </w:p>
    <w:p w14:paraId="340E9242" w14:textId="77777777" w:rsidR="00396EBE" w:rsidRDefault="00A25421">
      <w:pPr>
        <w:spacing w:after="215" w:line="265" w:lineRule="auto"/>
        <w:ind w:left="-5" w:hanging="10"/>
      </w:pPr>
      <w:r>
        <w:rPr>
          <w:sz w:val="20"/>
        </w:rPr>
        <w:t>Właściwości modelu i ich wartości nominalne zadane podczas zajęć:</w:t>
      </w:r>
    </w:p>
    <w:p w14:paraId="3FC8D794" w14:textId="63107C7D" w:rsidR="00903693" w:rsidRPr="00903693" w:rsidRDefault="00A25421" w:rsidP="00874D89">
      <w:pPr>
        <w:pStyle w:val="Akapitzlist"/>
        <w:numPr>
          <w:ilvl w:val="0"/>
          <w:numId w:val="5"/>
        </w:numPr>
        <w:spacing w:after="108" w:line="265" w:lineRule="auto"/>
      </w:pPr>
      <w:r w:rsidRPr="00874D89">
        <w:rPr>
          <w:sz w:val="20"/>
        </w:rPr>
        <w:t xml:space="preserve">Wymiary budynku, który zakładamy, że jest </w:t>
      </w:r>
      <w:r w:rsidR="00C22D09" w:rsidRPr="00874D89">
        <w:rPr>
          <w:sz w:val="20"/>
        </w:rPr>
        <w:t xml:space="preserve">przedzielonym </w:t>
      </w:r>
      <w:r w:rsidRPr="00874D89">
        <w:rPr>
          <w:sz w:val="20"/>
        </w:rPr>
        <w:t>prostopadłościanem</w:t>
      </w:r>
      <w:r w:rsidR="00903693" w:rsidRPr="00874D89">
        <w:rPr>
          <w:sz w:val="20"/>
        </w:rPr>
        <w:t>:</w:t>
      </w:r>
      <w:r w:rsidRPr="00874D89">
        <w:rPr>
          <w:sz w:val="20"/>
        </w:rPr>
        <w:t xml:space="preserve"> </w:t>
      </w:r>
      <w:r w:rsidRPr="00874D89">
        <w:rPr>
          <w:i/>
          <w:sz w:val="20"/>
        </w:rPr>
        <w:t xml:space="preserve">dl </w:t>
      </w:r>
      <w:r w:rsidRPr="00874D89">
        <w:rPr>
          <w:sz w:val="20"/>
        </w:rPr>
        <w:t xml:space="preserve">= </w:t>
      </w:r>
      <w:r w:rsidR="00903693" w:rsidRPr="00874D89">
        <w:rPr>
          <w:sz w:val="20"/>
        </w:rPr>
        <w:t>10</w:t>
      </w:r>
      <w:r w:rsidRPr="00874D89">
        <w:rPr>
          <w:i/>
          <w:sz w:val="20"/>
        </w:rPr>
        <w:t xml:space="preserve">m </w:t>
      </w:r>
      <w:r w:rsidRPr="00874D89">
        <w:rPr>
          <w:sz w:val="20"/>
        </w:rPr>
        <w:t>- długość budynku</w:t>
      </w:r>
      <w:r w:rsidR="00903693" w:rsidRPr="00874D89">
        <w:rPr>
          <w:sz w:val="20"/>
        </w:rPr>
        <w:t xml:space="preserve"> (pomieszczenia dzielą dł. budynku na 4m i 6m), </w:t>
      </w:r>
      <w:r w:rsidRPr="00874D89">
        <w:rPr>
          <w:i/>
          <w:sz w:val="20"/>
        </w:rPr>
        <w:t xml:space="preserve">szer </w:t>
      </w:r>
      <w:r w:rsidRPr="00874D89">
        <w:rPr>
          <w:sz w:val="20"/>
        </w:rPr>
        <w:t xml:space="preserve">= </w:t>
      </w:r>
      <w:r w:rsidR="00C22D09" w:rsidRPr="00874D89">
        <w:rPr>
          <w:sz w:val="20"/>
        </w:rPr>
        <w:t>5</w:t>
      </w:r>
      <w:r w:rsidRPr="00874D89">
        <w:rPr>
          <w:i/>
          <w:sz w:val="20"/>
        </w:rPr>
        <w:t xml:space="preserve">m </w:t>
      </w:r>
      <w:r w:rsidRPr="00874D89">
        <w:rPr>
          <w:sz w:val="20"/>
        </w:rPr>
        <w:t>-</w:t>
      </w:r>
      <w:r w:rsidR="00903693" w:rsidRPr="00874D89">
        <w:rPr>
          <w:sz w:val="20"/>
        </w:rPr>
        <w:t xml:space="preserve"> </w:t>
      </w:r>
      <w:r w:rsidRPr="00874D89">
        <w:rPr>
          <w:sz w:val="20"/>
        </w:rPr>
        <w:t xml:space="preserve">szerokość budynku </w:t>
      </w:r>
      <w:r w:rsidRPr="00874D89">
        <w:rPr>
          <w:i/>
          <w:sz w:val="20"/>
        </w:rPr>
        <w:t>h</w:t>
      </w:r>
      <w:r w:rsidRPr="00874D89">
        <w:rPr>
          <w:i/>
          <w:sz w:val="20"/>
          <w:vertAlign w:val="subscript"/>
        </w:rPr>
        <w:t xml:space="preserve"> </w:t>
      </w:r>
      <w:r w:rsidRPr="00874D89">
        <w:rPr>
          <w:sz w:val="20"/>
        </w:rPr>
        <w:t xml:space="preserve">= </w:t>
      </w:r>
      <w:r w:rsidR="00903693" w:rsidRPr="00874D89">
        <w:rPr>
          <w:sz w:val="20"/>
        </w:rPr>
        <w:t>4</w:t>
      </w:r>
      <w:r w:rsidRPr="00874D89">
        <w:rPr>
          <w:i/>
          <w:sz w:val="20"/>
        </w:rPr>
        <w:t xml:space="preserve">m </w:t>
      </w:r>
      <w:r w:rsidRPr="00874D89">
        <w:rPr>
          <w:sz w:val="20"/>
        </w:rPr>
        <w:t xml:space="preserve">- wysokość </w:t>
      </w:r>
    </w:p>
    <w:p w14:paraId="5FD76432" w14:textId="58273644" w:rsidR="00396EBE" w:rsidRDefault="00A25421" w:rsidP="00903693">
      <w:pPr>
        <w:spacing w:after="108" w:line="265" w:lineRule="auto"/>
        <w:ind w:left="947"/>
      </w:pPr>
      <w:r w:rsidRPr="00903693">
        <w:rPr>
          <w:i/>
          <w:sz w:val="20"/>
        </w:rPr>
        <w:t>V</w:t>
      </w:r>
      <w:r w:rsidRPr="00903693">
        <w:rPr>
          <w:i/>
          <w:sz w:val="20"/>
          <w:vertAlign w:val="subscript"/>
        </w:rPr>
        <w:t>w</w:t>
      </w:r>
      <w:r w:rsidR="00903693">
        <w:rPr>
          <w:i/>
          <w:sz w:val="20"/>
          <w:vertAlign w:val="subscript"/>
        </w:rPr>
        <w:t>1</w:t>
      </w:r>
      <w:r w:rsidRPr="00903693">
        <w:rPr>
          <w:i/>
          <w:sz w:val="20"/>
          <w:vertAlign w:val="subscript"/>
        </w:rPr>
        <w:t xml:space="preserve"> </w:t>
      </w:r>
      <w:r w:rsidRPr="00903693">
        <w:rPr>
          <w:sz w:val="20"/>
        </w:rPr>
        <w:t xml:space="preserve">= </w:t>
      </w:r>
      <w:r w:rsidRPr="00903693">
        <w:rPr>
          <w:i/>
          <w:sz w:val="20"/>
        </w:rPr>
        <w:t>dl · szer · h</w:t>
      </w:r>
      <w:r w:rsidRPr="00903693">
        <w:rPr>
          <w:i/>
          <w:sz w:val="20"/>
          <w:vertAlign w:val="subscript"/>
        </w:rPr>
        <w:t xml:space="preserve"> </w:t>
      </w:r>
      <w:r w:rsidRPr="00903693">
        <w:rPr>
          <w:sz w:val="20"/>
        </w:rPr>
        <w:t>= 100</w:t>
      </w:r>
      <w:r w:rsidR="00903693">
        <w:rPr>
          <w:sz w:val="20"/>
        </w:rPr>
        <w:t xml:space="preserve"> </w:t>
      </w:r>
      <w:r w:rsidRPr="00903693">
        <w:rPr>
          <w:i/>
          <w:sz w:val="20"/>
        </w:rPr>
        <w:t>m</w:t>
      </w:r>
      <w:r w:rsidRPr="00903693">
        <w:rPr>
          <w:sz w:val="20"/>
          <w:vertAlign w:val="superscript"/>
        </w:rPr>
        <w:t xml:space="preserve">3 </w:t>
      </w:r>
      <w:r w:rsidRPr="00903693">
        <w:rPr>
          <w:sz w:val="20"/>
        </w:rPr>
        <w:t xml:space="preserve">- Objętość </w:t>
      </w:r>
      <w:r w:rsidR="00903693">
        <w:rPr>
          <w:sz w:val="20"/>
        </w:rPr>
        <w:t>pomieszczenia 1</w:t>
      </w:r>
    </w:p>
    <w:p w14:paraId="652BA93B" w14:textId="58201E27" w:rsidR="00396EBE" w:rsidRDefault="00A25421">
      <w:pPr>
        <w:spacing w:after="292" w:line="265" w:lineRule="auto"/>
        <w:ind w:left="947" w:hanging="10"/>
      </w:pPr>
      <w:r>
        <w:rPr>
          <w:i/>
          <w:sz w:val="20"/>
        </w:rPr>
        <w:t>V</w:t>
      </w:r>
      <w:r w:rsidR="00903693">
        <w:rPr>
          <w:i/>
          <w:sz w:val="14"/>
        </w:rPr>
        <w:t>w2</w:t>
      </w:r>
      <w:r>
        <w:rPr>
          <w:i/>
          <w:sz w:val="14"/>
        </w:rPr>
        <w:t xml:space="preserve"> </w:t>
      </w:r>
      <w:r>
        <w:rPr>
          <w:sz w:val="20"/>
        </w:rPr>
        <w:t>= 1</w:t>
      </w:r>
      <w:r w:rsidR="00903693">
        <w:rPr>
          <w:sz w:val="20"/>
        </w:rPr>
        <w:t xml:space="preserve">20 </w:t>
      </w:r>
      <w:r>
        <w:rPr>
          <w:i/>
          <w:sz w:val="20"/>
        </w:rPr>
        <w:t>m</w:t>
      </w:r>
      <w:r>
        <w:rPr>
          <w:sz w:val="14"/>
        </w:rPr>
        <w:t xml:space="preserve">3 </w:t>
      </w:r>
      <w:r w:rsidR="00903693">
        <w:rPr>
          <w:sz w:val="20"/>
        </w:rPr>
        <w:t>–</w:t>
      </w:r>
      <w:r>
        <w:rPr>
          <w:sz w:val="20"/>
        </w:rPr>
        <w:t xml:space="preserve"> Objętość</w:t>
      </w:r>
      <w:r w:rsidR="00903693">
        <w:rPr>
          <w:sz w:val="20"/>
        </w:rPr>
        <w:t xml:space="preserve"> pomieszczenia 2</w:t>
      </w:r>
    </w:p>
    <w:p w14:paraId="570818D2" w14:textId="77777777" w:rsidR="00396EBE" w:rsidRDefault="00A25421">
      <w:pPr>
        <w:numPr>
          <w:ilvl w:val="0"/>
          <w:numId w:val="1"/>
        </w:numPr>
        <w:spacing w:after="215" w:line="265" w:lineRule="auto"/>
        <w:ind w:hanging="199"/>
      </w:pPr>
      <w:r>
        <w:rPr>
          <w:sz w:val="20"/>
        </w:rPr>
        <w:t>Zmienne stanu</w:t>
      </w:r>
    </w:p>
    <w:p w14:paraId="6CAD08B4" w14:textId="316C5689" w:rsidR="00396EBE" w:rsidRDefault="00A25421">
      <w:pPr>
        <w:spacing w:after="123"/>
        <w:ind w:left="932" w:hanging="10"/>
      </w:pPr>
      <w:r>
        <w:rPr>
          <w:i/>
          <w:color w:val="0000FF"/>
          <w:sz w:val="20"/>
        </w:rPr>
        <w:t>T</w:t>
      </w:r>
      <w:r>
        <w:rPr>
          <w:i/>
          <w:color w:val="0000FF"/>
          <w:sz w:val="20"/>
          <w:vertAlign w:val="subscript"/>
        </w:rPr>
        <w:t>w</w:t>
      </w:r>
      <w:r w:rsidR="00903693">
        <w:rPr>
          <w:i/>
          <w:color w:val="0000FF"/>
          <w:sz w:val="20"/>
          <w:vertAlign w:val="subscript"/>
        </w:rPr>
        <w:t>1</w:t>
      </w:r>
      <w:r>
        <w:rPr>
          <w:i/>
          <w:color w:val="0000FF"/>
          <w:sz w:val="20"/>
          <w:vertAlign w:val="subscript"/>
        </w:rPr>
        <w:t xml:space="preserve">N </w:t>
      </w:r>
      <w:r>
        <w:rPr>
          <w:color w:val="0000FF"/>
          <w:sz w:val="20"/>
        </w:rPr>
        <w:t xml:space="preserve">= </w:t>
      </w:r>
      <w:r w:rsidR="00903693">
        <w:rPr>
          <w:color w:val="0000FF"/>
          <w:sz w:val="20"/>
        </w:rPr>
        <w:t>20</w:t>
      </w:r>
      <w:r>
        <w:rPr>
          <w:i/>
          <w:color w:val="0000FF"/>
          <w:sz w:val="20"/>
          <w:vertAlign w:val="superscript"/>
        </w:rPr>
        <w:t>◦</w:t>
      </w:r>
      <w:r>
        <w:rPr>
          <w:i/>
          <w:color w:val="0000FF"/>
          <w:sz w:val="20"/>
        </w:rPr>
        <w:t xml:space="preserve">C </w:t>
      </w:r>
      <w:r>
        <w:rPr>
          <w:color w:val="0000FF"/>
          <w:sz w:val="20"/>
        </w:rPr>
        <w:t>- Nominalna temperatura wewnętrzna</w:t>
      </w:r>
    </w:p>
    <w:p w14:paraId="4533C81E" w14:textId="50ABE89D" w:rsidR="00396EBE" w:rsidRDefault="00A25421">
      <w:pPr>
        <w:spacing w:after="289"/>
        <w:ind w:left="932" w:hanging="10"/>
      </w:pPr>
      <w:r>
        <w:rPr>
          <w:i/>
          <w:color w:val="0000FF"/>
          <w:sz w:val="20"/>
        </w:rPr>
        <w:t>T</w:t>
      </w:r>
      <w:r w:rsidR="00903693">
        <w:rPr>
          <w:i/>
          <w:color w:val="0000FF"/>
          <w:sz w:val="20"/>
          <w:vertAlign w:val="subscript"/>
        </w:rPr>
        <w:t>w2</w:t>
      </w:r>
      <w:r>
        <w:rPr>
          <w:i/>
          <w:color w:val="0000FF"/>
          <w:sz w:val="20"/>
          <w:vertAlign w:val="subscript"/>
        </w:rPr>
        <w:t xml:space="preserve">N </w:t>
      </w:r>
      <w:r>
        <w:rPr>
          <w:color w:val="0000FF"/>
          <w:sz w:val="20"/>
        </w:rPr>
        <w:t xml:space="preserve">= </w:t>
      </w:r>
      <w:r w:rsidR="00903693">
        <w:rPr>
          <w:color w:val="0000FF"/>
          <w:sz w:val="20"/>
        </w:rPr>
        <w:t>15</w:t>
      </w:r>
      <w:r>
        <w:rPr>
          <w:i/>
          <w:color w:val="0000FF"/>
          <w:sz w:val="20"/>
          <w:vertAlign w:val="superscript"/>
        </w:rPr>
        <w:t>◦</w:t>
      </w:r>
      <w:r>
        <w:rPr>
          <w:i/>
          <w:color w:val="0000FF"/>
          <w:sz w:val="20"/>
        </w:rPr>
        <w:t xml:space="preserve">C </w:t>
      </w:r>
      <w:r>
        <w:rPr>
          <w:color w:val="0000FF"/>
          <w:sz w:val="20"/>
        </w:rPr>
        <w:t>- Nominalna temperatura poddasza</w:t>
      </w:r>
    </w:p>
    <w:p w14:paraId="6E9101EF" w14:textId="77777777" w:rsidR="00396EBE" w:rsidRDefault="00A25421">
      <w:pPr>
        <w:numPr>
          <w:ilvl w:val="0"/>
          <w:numId w:val="1"/>
        </w:numPr>
        <w:spacing w:after="215" w:line="265" w:lineRule="auto"/>
        <w:ind w:hanging="199"/>
      </w:pPr>
      <w:r>
        <w:rPr>
          <w:sz w:val="20"/>
        </w:rPr>
        <w:t>Zmienne wejściowe</w:t>
      </w:r>
    </w:p>
    <w:p w14:paraId="0BB12FEB" w14:textId="77777777" w:rsidR="00903693" w:rsidRDefault="00A25421">
      <w:pPr>
        <w:spacing w:after="0" w:line="404" w:lineRule="auto"/>
        <w:ind w:left="937" w:right="3745"/>
        <w:rPr>
          <w:color w:val="007F00"/>
          <w:sz w:val="20"/>
        </w:rPr>
      </w:pPr>
      <w:r>
        <w:rPr>
          <w:i/>
          <w:color w:val="007F00"/>
          <w:sz w:val="20"/>
        </w:rPr>
        <w:t>T</w:t>
      </w:r>
      <w:r>
        <w:rPr>
          <w:i/>
          <w:color w:val="007F00"/>
          <w:sz w:val="20"/>
          <w:vertAlign w:val="subscript"/>
        </w:rPr>
        <w:t xml:space="preserve">zewN </w:t>
      </w:r>
      <w:r>
        <w:rPr>
          <w:color w:val="007F00"/>
          <w:sz w:val="20"/>
        </w:rPr>
        <w:t xml:space="preserve">= </w:t>
      </w:r>
      <w:r>
        <w:rPr>
          <w:i/>
          <w:color w:val="007F00"/>
          <w:sz w:val="20"/>
        </w:rPr>
        <w:t>−</w:t>
      </w:r>
      <w:r w:rsidR="00903693">
        <w:rPr>
          <w:color w:val="007F00"/>
          <w:sz w:val="20"/>
        </w:rPr>
        <w:t>20</w:t>
      </w:r>
      <w:r>
        <w:rPr>
          <w:i/>
          <w:color w:val="007F00"/>
          <w:sz w:val="20"/>
          <w:vertAlign w:val="superscript"/>
        </w:rPr>
        <w:t>◦</w:t>
      </w:r>
      <w:r>
        <w:rPr>
          <w:i/>
          <w:color w:val="007F00"/>
          <w:sz w:val="20"/>
        </w:rPr>
        <w:t xml:space="preserve">C </w:t>
      </w:r>
      <w:r>
        <w:rPr>
          <w:color w:val="007F00"/>
          <w:sz w:val="20"/>
        </w:rPr>
        <w:t xml:space="preserve">- Nominalna temperatura na zewnątrz </w:t>
      </w:r>
    </w:p>
    <w:p w14:paraId="29E34297" w14:textId="77777777" w:rsidR="009C05BF" w:rsidRDefault="00A25421">
      <w:pPr>
        <w:spacing w:after="0" w:line="404" w:lineRule="auto"/>
        <w:ind w:left="937" w:right="3745"/>
        <w:rPr>
          <w:color w:val="007F00"/>
          <w:sz w:val="20"/>
        </w:rPr>
      </w:pPr>
      <w:r>
        <w:rPr>
          <w:i/>
          <w:color w:val="007F00"/>
          <w:sz w:val="20"/>
        </w:rPr>
        <w:t>T</w:t>
      </w:r>
      <w:r w:rsidR="00903693">
        <w:rPr>
          <w:i/>
          <w:color w:val="007F00"/>
          <w:sz w:val="20"/>
          <w:vertAlign w:val="subscript"/>
        </w:rPr>
        <w:t>kz</w:t>
      </w:r>
      <w:r>
        <w:rPr>
          <w:i/>
          <w:color w:val="007F00"/>
          <w:sz w:val="20"/>
          <w:vertAlign w:val="subscript"/>
        </w:rPr>
        <w:t xml:space="preserve">N </w:t>
      </w:r>
      <w:r>
        <w:rPr>
          <w:color w:val="007F00"/>
          <w:sz w:val="20"/>
        </w:rPr>
        <w:t xml:space="preserve">= </w:t>
      </w:r>
      <w:r w:rsidR="00903693">
        <w:rPr>
          <w:color w:val="007F00"/>
          <w:sz w:val="20"/>
        </w:rPr>
        <w:t>30</w:t>
      </w:r>
      <w:r>
        <w:rPr>
          <w:i/>
          <w:color w:val="007F00"/>
          <w:sz w:val="20"/>
          <w:vertAlign w:val="superscript"/>
        </w:rPr>
        <w:t>◦</w:t>
      </w:r>
      <w:r>
        <w:rPr>
          <w:i/>
          <w:color w:val="007F00"/>
          <w:sz w:val="20"/>
        </w:rPr>
        <w:t xml:space="preserve">C </w:t>
      </w:r>
      <w:r>
        <w:rPr>
          <w:color w:val="007F00"/>
          <w:sz w:val="20"/>
        </w:rPr>
        <w:t>- Nominalna temperatura powietrza</w:t>
      </w:r>
    </w:p>
    <w:p w14:paraId="55C4A3C2" w14:textId="2A54BC16" w:rsidR="00903693" w:rsidRPr="009C05BF" w:rsidRDefault="00BA505E" w:rsidP="009C05BF">
      <w:pPr>
        <w:spacing w:after="0" w:line="404" w:lineRule="auto"/>
        <w:ind w:left="937" w:right="50"/>
        <w:rPr>
          <w:iCs/>
          <w:color w:val="007F00"/>
          <w:sz w:val="20"/>
        </w:rPr>
      </w:pPr>
      <w:r>
        <w:rPr>
          <w:i/>
          <w:color w:val="007F00"/>
          <w:sz w:val="20"/>
        </w:rPr>
        <w:t>Q</w:t>
      </w:r>
      <w:r w:rsidR="009C05BF">
        <w:rPr>
          <w:i/>
          <w:color w:val="007F00"/>
          <w:sz w:val="20"/>
          <w:vertAlign w:val="subscript"/>
        </w:rPr>
        <w:t>kN</w:t>
      </w:r>
      <w:r w:rsidR="009C05BF">
        <w:rPr>
          <w:i/>
          <w:color w:val="007F00"/>
          <w:sz w:val="20"/>
        </w:rPr>
        <w:t xml:space="preserve"> = 20 kW</w:t>
      </w:r>
      <w:r w:rsidR="00A62F17">
        <w:rPr>
          <w:i/>
          <w:color w:val="007F00"/>
          <w:sz w:val="20"/>
        </w:rPr>
        <w:t>h</w:t>
      </w:r>
      <w:r w:rsidR="009C05BF">
        <w:rPr>
          <w:i/>
          <w:color w:val="007F00"/>
          <w:sz w:val="20"/>
        </w:rPr>
        <w:t xml:space="preserve"> – </w:t>
      </w:r>
      <w:r w:rsidR="009C05BF" w:rsidRPr="009C05BF">
        <w:rPr>
          <w:iCs/>
          <w:color w:val="007F00"/>
          <w:sz w:val="20"/>
        </w:rPr>
        <w:t>energia potrzebna do podgrzania powietrza do 30</w:t>
      </w:r>
      <w:r w:rsidR="009C05BF" w:rsidRPr="009C05BF">
        <w:rPr>
          <w:iCs/>
          <w:color w:val="007F00"/>
          <w:sz w:val="20"/>
          <w:vertAlign w:val="superscript"/>
        </w:rPr>
        <w:t>◦</w:t>
      </w:r>
      <w:r w:rsidR="009C05BF" w:rsidRPr="009C05BF">
        <w:rPr>
          <w:iCs/>
          <w:color w:val="007F00"/>
          <w:sz w:val="20"/>
        </w:rPr>
        <w:t>C</w:t>
      </w:r>
    </w:p>
    <w:p w14:paraId="4C042243" w14:textId="56B68713" w:rsidR="00396EBE" w:rsidRDefault="00A25421" w:rsidP="00050109">
      <w:pPr>
        <w:spacing w:after="0" w:line="404" w:lineRule="auto"/>
        <w:ind w:left="937" w:right="2885"/>
        <w:rPr>
          <w:color w:val="007F00"/>
          <w:sz w:val="20"/>
        </w:rPr>
      </w:pPr>
      <w:r>
        <w:rPr>
          <w:i/>
          <w:color w:val="007F00"/>
          <w:sz w:val="20"/>
        </w:rPr>
        <w:t>f</w:t>
      </w:r>
      <w:r w:rsidR="00903693">
        <w:rPr>
          <w:i/>
          <w:color w:val="007F00"/>
          <w:sz w:val="20"/>
          <w:vertAlign w:val="subscript"/>
        </w:rPr>
        <w:t>k</w:t>
      </w:r>
      <w:r>
        <w:rPr>
          <w:i/>
          <w:color w:val="007F00"/>
          <w:sz w:val="20"/>
          <w:vertAlign w:val="subscript"/>
        </w:rPr>
        <w:t xml:space="preserve">N </w:t>
      </w:r>
      <w:r>
        <w:rPr>
          <w:color w:val="007F00"/>
          <w:sz w:val="20"/>
        </w:rPr>
        <w:t xml:space="preserve">= </w:t>
      </w:r>
      <m:oMath>
        <m:sSub>
          <m:sSubPr>
            <m:ctrlPr>
              <w:rPr>
                <w:rFonts w:ascii="Cambria Math" w:hAnsi="Cambria Math"/>
                <w:i/>
                <w:color w:val="538135" w:themeColor="accent6" w:themeShade="BF"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color w:val="538135" w:themeColor="accent6" w:themeShade="BF"/>
                <w:sz w:val="20"/>
                <w:szCs w:val="20"/>
              </w:rPr>
              <m:t>Q</m:t>
            </m:r>
            <m:r>
              <m:rPr>
                <m:lit/>
              </m:rPr>
              <w:rPr>
                <w:rFonts w:ascii="Cambria Math" w:hAnsi="Cambria Math"/>
                <w:color w:val="538135" w:themeColor="accent6" w:themeShade="BF"/>
                <w:sz w:val="20"/>
                <w:szCs w:val="20"/>
              </w:rPr>
              <m:t>/</m:t>
            </m:r>
            <m:r>
              <w:rPr>
                <w:rFonts w:ascii="Cambria Math" w:hAnsi="Cambria Math"/>
                <w:color w:val="538135" w:themeColor="accent6" w:themeShade="BF"/>
                <w:sz w:val="20"/>
                <w:szCs w:val="20"/>
              </w:rPr>
              <m:t>c</m:t>
            </m:r>
          </m:e>
          <m:sub>
            <m:r>
              <w:rPr>
                <w:rFonts w:ascii="Cambria Math" w:hAnsi="Cambria Math"/>
                <w:color w:val="538135" w:themeColor="accent6" w:themeShade="BF"/>
                <w:sz w:val="20"/>
                <w:szCs w:val="20"/>
              </w:rPr>
              <m:t>p</m:t>
            </m:r>
          </m:sub>
        </m:sSub>
        <m:sSub>
          <m:sSubPr>
            <m:ctrlPr>
              <w:rPr>
                <w:rFonts w:ascii="Cambria Math" w:hAnsi="Cambria Math"/>
                <w:i/>
                <w:color w:val="538135" w:themeColor="accent6" w:themeShade="BF"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color w:val="538135" w:themeColor="accent6" w:themeShade="BF"/>
                <w:sz w:val="20"/>
                <w:szCs w:val="20"/>
              </w:rPr>
              <m:t>ρ</m:t>
            </m:r>
          </m:e>
          <m:sub>
            <m:r>
              <w:rPr>
                <w:rFonts w:ascii="Cambria Math" w:hAnsi="Cambria Math"/>
                <w:color w:val="538135" w:themeColor="accent6" w:themeShade="BF"/>
                <w:sz w:val="20"/>
                <w:szCs w:val="20"/>
              </w:rPr>
              <m:t>p</m:t>
            </m:r>
          </m:sub>
        </m:sSub>
        <m:sSub>
          <m:sSubPr>
            <m:ctrlPr>
              <w:rPr>
                <w:rFonts w:ascii="Cambria Math" w:hAnsi="Cambria Math"/>
                <w:i/>
                <w:color w:val="538135" w:themeColor="accent6" w:themeShade="BF"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color w:val="538135" w:themeColor="accent6" w:themeShade="BF"/>
                <w:sz w:val="20"/>
                <w:szCs w:val="20"/>
              </w:rPr>
              <m:t>T</m:t>
            </m:r>
          </m:e>
          <m:sub>
            <m:r>
              <w:rPr>
                <w:rFonts w:ascii="Cambria Math" w:hAnsi="Cambria Math"/>
                <w:color w:val="538135" w:themeColor="accent6" w:themeShade="BF"/>
                <w:sz w:val="20"/>
                <w:szCs w:val="20"/>
              </w:rPr>
              <m:t>kz</m:t>
            </m:r>
          </m:sub>
        </m:sSub>
        <m:r>
          <w:rPr>
            <w:rFonts w:ascii="Cambria Math" w:hAnsi="Cambria Math"/>
            <w:color w:val="538135" w:themeColor="accent6" w:themeShade="BF"/>
            <w:sz w:val="20"/>
            <w:szCs w:val="20"/>
          </w:rPr>
          <m:t xml:space="preserve">= </m:t>
        </m:r>
      </m:oMath>
      <w:r w:rsidR="00903693">
        <w:rPr>
          <w:color w:val="007F00"/>
          <w:sz w:val="20"/>
        </w:rPr>
        <w:t>0.556</w:t>
      </w:r>
      <w:r w:rsidR="009C05BF">
        <w:rPr>
          <w:color w:val="007F00"/>
          <w:sz w:val="20"/>
        </w:rPr>
        <w:t xml:space="preserve"> </w:t>
      </w:r>
      <m:oMath>
        <m:f>
          <m:fPr>
            <m:ctrlPr>
              <w:rPr>
                <w:rFonts w:ascii="Cambria Math" w:hAnsi="Cambria Math"/>
                <w:i/>
                <w:color w:val="007F00"/>
                <w:sz w:val="20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color w:val="007F00"/>
                    <w:sz w:val="20"/>
                  </w:rPr>
                </m:ctrlPr>
              </m:sSupPr>
              <m:e>
                <m:r>
                  <w:rPr>
                    <w:rFonts w:ascii="Cambria Math" w:hAnsi="Cambria Math"/>
                    <w:color w:val="007F00"/>
                    <w:sz w:val="20"/>
                  </w:rPr>
                  <m:t>m</m:t>
                </m:r>
              </m:e>
              <m:sup>
                <m:r>
                  <w:rPr>
                    <w:rFonts w:ascii="Cambria Math" w:hAnsi="Cambria Math"/>
                    <w:color w:val="007F00"/>
                    <w:sz w:val="20"/>
                  </w:rPr>
                  <m:t>3</m:t>
                </m:r>
              </m:sup>
            </m:sSup>
          </m:num>
          <m:den>
            <m:r>
              <w:rPr>
                <w:rFonts w:ascii="Cambria Math" w:hAnsi="Cambria Math"/>
                <w:color w:val="007F00"/>
                <w:sz w:val="20"/>
              </w:rPr>
              <m:t>s</m:t>
            </m:r>
          </m:den>
        </m:f>
      </m:oMath>
      <w:r>
        <w:rPr>
          <w:color w:val="007F00"/>
          <w:sz w:val="15"/>
          <w:vertAlign w:val="superscript"/>
        </w:rPr>
        <w:t xml:space="preserve"> </w:t>
      </w:r>
      <w:r>
        <w:rPr>
          <w:color w:val="007F00"/>
          <w:sz w:val="20"/>
        </w:rPr>
        <w:t>- Nominalne wdmuchiwane powietrze</w:t>
      </w:r>
    </w:p>
    <w:p w14:paraId="3368CB3B" w14:textId="77777777" w:rsidR="00050109" w:rsidRDefault="00050109" w:rsidP="00050109">
      <w:pPr>
        <w:spacing w:after="0" w:line="404" w:lineRule="auto"/>
        <w:ind w:left="937" w:right="2885"/>
      </w:pPr>
    </w:p>
    <w:p w14:paraId="63E84646" w14:textId="77777777" w:rsidR="00050109" w:rsidRPr="00050109" w:rsidRDefault="00A25421">
      <w:pPr>
        <w:numPr>
          <w:ilvl w:val="0"/>
          <w:numId w:val="1"/>
        </w:numPr>
        <w:spacing w:after="0" w:line="476" w:lineRule="auto"/>
        <w:ind w:hanging="199"/>
      </w:pPr>
      <w:r>
        <w:rPr>
          <w:sz w:val="20"/>
        </w:rPr>
        <w:lastRenderedPageBreak/>
        <w:t>Inne parametry modelu</w:t>
      </w:r>
    </w:p>
    <w:p w14:paraId="666C73EA" w14:textId="7C049434" w:rsidR="00050109" w:rsidRPr="00050109" w:rsidRDefault="00A25421" w:rsidP="00050109">
      <w:pPr>
        <w:spacing w:after="0" w:line="476" w:lineRule="auto"/>
        <w:ind w:left="498"/>
      </w:pPr>
      <w:r>
        <w:rPr>
          <w:sz w:val="20"/>
        </w:rPr>
        <w:t xml:space="preserve"> </w:t>
      </w:r>
      <w:r w:rsidR="00050109">
        <w:rPr>
          <w:sz w:val="20"/>
        </w:rPr>
        <w:tab/>
      </w:r>
      <w:r>
        <w:rPr>
          <w:i/>
          <w:sz w:val="20"/>
        </w:rPr>
        <w:t>ρ</w:t>
      </w:r>
      <w:r>
        <w:rPr>
          <w:i/>
          <w:sz w:val="20"/>
          <w:vertAlign w:val="subscript"/>
        </w:rPr>
        <w:t xml:space="preserve">p </w:t>
      </w:r>
      <w:r>
        <w:rPr>
          <w:sz w:val="20"/>
        </w:rPr>
        <w:t>= 1</w:t>
      </w:r>
      <w:r>
        <w:rPr>
          <w:i/>
          <w:sz w:val="20"/>
        </w:rPr>
        <w:t>.</w:t>
      </w:r>
      <w:r>
        <w:rPr>
          <w:sz w:val="20"/>
        </w:rPr>
        <w:t>2</w:t>
      </w:r>
      <m:oMath>
        <m:f>
          <m:fPr>
            <m:ctrlPr>
              <w:rPr>
                <w:rFonts w:ascii="Cambria Math" w:hAnsi="Cambria Math"/>
                <w:i/>
                <w:sz w:val="20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z w:val="20"/>
                  </w:rPr>
                </m:ctrlPr>
              </m:sSupPr>
              <m:e>
                <m:r>
                  <w:rPr>
                    <w:rFonts w:ascii="Cambria Math" w:hAnsi="Cambria Math"/>
                    <w:sz w:val="20"/>
                  </w:rPr>
                  <m:t>kg</m:t>
                </m:r>
              </m:e>
              <m:sup>
                <m:r>
                  <w:rPr>
                    <w:rFonts w:ascii="Cambria Math" w:hAnsi="Cambria Math"/>
                    <w:sz w:val="20"/>
                  </w:rPr>
                  <m:t>3</m:t>
                </m:r>
              </m:sup>
            </m:sSup>
          </m:num>
          <m:den>
            <m:r>
              <w:rPr>
                <w:rFonts w:ascii="Cambria Math" w:hAnsi="Cambria Math"/>
                <w:sz w:val="20"/>
              </w:rPr>
              <m:t>m</m:t>
            </m:r>
          </m:den>
        </m:f>
      </m:oMath>
      <w:r>
        <w:rPr>
          <w:sz w:val="15"/>
          <w:vertAlign w:val="subscript"/>
        </w:rPr>
        <w:t xml:space="preserve"> </w:t>
      </w:r>
      <w:r>
        <w:rPr>
          <w:sz w:val="20"/>
        </w:rPr>
        <w:t xml:space="preserve">- gęstość powietrza </w:t>
      </w:r>
    </w:p>
    <w:p w14:paraId="3468F141" w14:textId="77777777" w:rsidR="00050109" w:rsidRDefault="00A25421" w:rsidP="00050109">
      <w:pPr>
        <w:spacing w:after="0" w:line="476" w:lineRule="auto"/>
        <w:ind w:left="498" w:firstLine="210"/>
      </w:pPr>
      <w:r>
        <w:rPr>
          <w:i/>
          <w:sz w:val="20"/>
        </w:rPr>
        <w:t>c</w:t>
      </w:r>
      <w:r>
        <w:rPr>
          <w:i/>
          <w:sz w:val="14"/>
        </w:rPr>
        <w:t xml:space="preserve">p </w:t>
      </w:r>
      <w:r>
        <w:rPr>
          <w:sz w:val="20"/>
        </w:rPr>
        <w:t>= 1000</w:t>
      </w:r>
      <m:oMath>
        <m:f>
          <m:fPr>
            <m:ctrlPr>
              <w:rPr>
                <w:rFonts w:ascii="Cambria Math" w:hAnsi="Cambria Math"/>
                <w:i/>
                <w:sz w:val="20"/>
              </w:rPr>
            </m:ctrlPr>
          </m:fPr>
          <m:num>
            <m:r>
              <w:rPr>
                <w:rFonts w:ascii="Cambria Math" w:hAnsi="Cambria Math"/>
                <w:sz w:val="20"/>
              </w:rPr>
              <m:t>J</m:t>
            </m:r>
          </m:num>
          <m:den>
            <m:r>
              <w:rPr>
                <w:rFonts w:ascii="Cambria Math" w:hAnsi="Cambria Math"/>
                <w:sz w:val="20"/>
              </w:rPr>
              <m:t>kg*</m:t>
            </m:r>
            <m:r>
              <w:rPr>
                <w:rFonts w:ascii="Cambria Math" w:hAnsi="Cambria Math"/>
                <w:i/>
                <w:sz w:val="20"/>
              </w:rPr>
              <w:sym w:font="Symbol" w:char="F0B0"/>
            </m:r>
            <m:r>
              <w:rPr>
                <w:rFonts w:ascii="Cambria Math" w:hAnsi="Cambria Math"/>
                <w:sz w:val="20"/>
              </w:rPr>
              <m:t>C</m:t>
            </m:r>
          </m:den>
        </m:f>
      </m:oMath>
      <w:r w:rsidR="00903693">
        <w:rPr>
          <w:sz w:val="15"/>
          <w:vertAlign w:val="subscript"/>
        </w:rPr>
        <w:t xml:space="preserve"> </w:t>
      </w:r>
      <w:r>
        <w:rPr>
          <w:i/>
          <w:sz w:val="14"/>
        </w:rPr>
        <w:t xml:space="preserve"> </w:t>
      </w:r>
      <w:r>
        <w:rPr>
          <w:sz w:val="20"/>
        </w:rPr>
        <w:t>- ciepło</w:t>
      </w:r>
    </w:p>
    <w:p w14:paraId="35EA63D4" w14:textId="77777777" w:rsidR="00050109" w:rsidRDefault="00A25421" w:rsidP="00050109">
      <w:pPr>
        <w:spacing w:after="0" w:line="476" w:lineRule="auto"/>
        <w:ind w:left="498" w:firstLine="210"/>
      </w:pPr>
      <w:r>
        <w:rPr>
          <w:i/>
          <w:sz w:val="20"/>
        </w:rPr>
        <w:t>C</w:t>
      </w:r>
      <w:r>
        <w:rPr>
          <w:i/>
          <w:sz w:val="20"/>
          <w:vertAlign w:val="subscript"/>
        </w:rPr>
        <w:t>v</w:t>
      </w:r>
      <w:r w:rsidR="00903693">
        <w:rPr>
          <w:i/>
          <w:sz w:val="20"/>
          <w:vertAlign w:val="subscript"/>
        </w:rPr>
        <w:t>1</w:t>
      </w:r>
      <w:r>
        <w:rPr>
          <w:i/>
          <w:sz w:val="20"/>
          <w:vertAlign w:val="subscript"/>
        </w:rPr>
        <w:t xml:space="preserve"> </w:t>
      </w:r>
      <w:r>
        <w:rPr>
          <w:sz w:val="20"/>
        </w:rPr>
        <w:t xml:space="preserve">= </w:t>
      </w:r>
      <w:r>
        <w:rPr>
          <w:i/>
          <w:sz w:val="20"/>
        </w:rPr>
        <w:t>c</w:t>
      </w:r>
      <w:r>
        <w:rPr>
          <w:i/>
          <w:sz w:val="20"/>
          <w:vertAlign w:val="subscript"/>
        </w:rPr>
        <w:t xml:space="preserve">p </w:t>
      </w:r>
      <w:r>
        <w:rPr>
          <w:i/>
          <w:sz w:val="20"/>
        </w:rPr>
        <w:t>· ρ</w:t>
      </w:r>
      <w:r>
        <w:rPr>
          <w:i/>
          <w:sz w:val="20"/>
          <w:vertAlign w:val="subscript"/>
        </w:rPr>
        <w:t xml:space="preserve">p </w:t>
      </w:r>
      <w:r>
        <w:rPr>
          <w:i/>
          <w:sz w:val="20"/>
        </w:rPr>
        <w:t>· V</w:t>
      </w:r>
      <w:r>
        <w:rPr>
          <w:i/>
          <w:sz w:val="20"/>
          <w:vertAlign w:val="subscript"/>
        </w:rPr>
        <w:t>w</w:t>
      </w:r>
      <w:r w:rsidR="00903693">
        <w:rPr>
          <w:i/>
          <w:sz w:val="20"/>
          <w:vertAlign w:val="subscript"/>
        </w:rPr>
        <w:t>1</w:t>
      </w:r>
      <w:r>
        <w:rPr>
          <w:i/>
          <w:sz w:val="20"/>
          <w:vertAlign w:val="subscript"/>
        </w:rPr>
        <w:t xml:space="preserve"> </w:t>
      </w:r>
      <w:r>
        <w:rPr>
          <w:sz w:val="20"/>
        </w:rPr>
        <w:t xml:space="preserve">= </w:t>
      </w:r>
      <w:r w:rsidR="00903693" w:rsidRPr="00903693">
        <w:rPr>
          <w:sz w:val="20"/>
        </w:rPr>
        <w:t>96000</w:t>
      </w:r>
      <m:oMath>
        <m:f>
          <m:fPr>
            <m:ctrlPr>
              <w:rPr>
                <w:rFonts w:ascii="Cambria Math" w:hAnsi="Cambria Math"/>
                <w:i/>
                <w:sz w:val="20"/>
              </w:rPr>
            </m:ctrlPr>
          </m:fPr>
          <m:num>
            <m:r>
              <w:rPr>
                <w:rFonts w:ascii="Cambria Math" w:hAnsi="Cambria Math"/>
                <w:sz w:val="20"/>
              </w:rPr>
              <m:t>J</m:t>
            </m:r>
          </m:num>
          <m:den>
            <m:r>
              <w:rPr>
                <w:rFonts w:ascii="Cambria Math" w:hAnsi="Cambria Math"/>
                <w:i/>
                <w:sz w:val="20"/>
              </w:rPr>
              <w:sym w:font="Symbol" w:char="F0B0"/>
            </m:r>
            <m:r>
              <w:rPr>
                <w:rFonts w:ascii="Cambria Math" w:hAnsi="Cambria Math"/>
                <w:sz w:val="20"/>
              </w:rPr>
              <m:t>C</m:t>
            </m:r>
          </m:den>
        </m:f>
      </m:oMath>
      <w:r>
        <w:rPr>
          <w:i/>
          <w:sz w:val="20"/>
          <w:vertAlign w:val="subscript"/>
        </w:rPr>
        <w:t xml:space="preserve"> </w:t>
      </w:r>
      <w:r w:rsidR="00903693">
        <w:rPr>
          <w:i/>
          <w:sz w:val="20"/>
          <w:vertAlign w:val="subscript"/>
        </w:rPr>
        <w:t xml:space="preserve"> </w:t>
      </w:r>
      <w:r>
        <w:rPr>
          <w:sz w:val="20"/>
        </w:rPr>
        <w:t>- pojemność cieplna</w:t>
      </w:r>
    </w:p>
    <w:p w14:paraId="30BC3DAF" w14:textId="37C25958" w:rsidR="00396EBE" w:rsidRDefault="00A25421" w:rsidP="00050109">
      <w:pPr>
        <w:spacing w:after="0" w:line="476" w:lineRule="auto"/>
        <w:ind w:left="498" w:firstLine="210"/>
      </w:pPr>
      <w:r>
        <w:rPr>
          <w:i/>
          <w:sz w:val="20"/>
        </w:rPr>
        <w:t>C</w:t>
      </w:r>
      <w:r>
        <w:rPr>
          <w:i/>
          <w:sz w:val="20"/>
          <w:vertAlign w:val="subscript"/>
        </w:rPr>
        <w:t>v</w:t>
      </w:r>
      <w:r w:rsidR="00903693">
        <w:rPr>
          <w:i/>
          <w:sz w:val="20"/>
          <w:vertAlign w:val="subscript"/>
        </w:rPr>
        <w:t>2</w:t>
      </w:r>
      <w:r>
        <w:rPr>
          <w:i/>
          <w:sz w:val="20"/>
          <w:vertAlign w:val="subscript"/>
        </w:rPr>
        <w:t xml:space="preserve"> </w:t>
      </w:r>
      <w:r>
        <w:rPr>
          <w:sz w:val="20"/>
        </w:rPr>
        <w:t xml:space="preserve">= </w:t>
      </w:r>
      <w:r>
        <w:rPr>
          <w:i/>
          <w:sz w:val="20"/>
        </w:rPr>
        <w:t>c</w:t>
      </w:r>
      <w:r>
        <w:rPr>
          <w:i/>
          <w:sz w:val="20"/>
          <w:vertAlign w:val="subscript"/>
        </w:rPr>
        <w:t xml:space="preserve">p </w:t>
      </w:r>
      <w:r>
        <w:rPr>
          <w:i/>
          <w:sz w:val="20"/>
        </w:rPr>
        <w:t>· ρ</w:t>
      </w:r>
      <w:r>
        <w:rPr>
          <w:i/>
          <w:sz w:val="20"/>
          <w:vertAlign w:val="subscript"/>
        </w:rPr>
        <w:t xml:space="preserve">p </w:t>
      </w:r>
      <w:r>
        <w:rPr>
          <w:i/>
          <w:sz w:val="20"/>
        </w:rPr>
        <w:t>· V</w:t>
      </w:r>
      <w:r w:rsidR="00903693">
        <w:rPr>
          <w:i/>
          <w:sz w:val="20"/>
          <w:vertAlign w:val="subscript"/>
        </w:rPr>
        <w:t>w2</w:t>
      </w:r>
      <w:r>
        <w:rPr>
          <w:i/>
          <w:sz w:val="20"/>
          <w:vertAlign w:val="subscript"/>
        </w:rPr>
        <w:t xml:space="preserve"> </w:t>
      </w:r>
      <w:r>
        <w:rPr>
          <w:sz w:val="20"/>
        </w:rPr>
        <w:t xml:space="preserve">= </w:t>
      </w:r>
      <w:r w:rsidR="00903693" w:rsidRPr="00903693">
        <w:rPr>
          <w:sz w:val="20"/>
        </w:rPr>
        <w:t>144000</w:t>
      </w:r>
      <m:oMath>
        <m:f>
          <m:fPr>
            <m:ctrlPr>
              <w:rPr>
                <w:rFonts w:ascii="Cambria Math" w:hAnsi="Cambria Math"/>
                <w:i/>
                <w:sz w:val="20"/>
              </w:rPr>
            </m:ctrlPr>
          </m:fPr>
          <m:num>
            <m:r>
              <w:rPr>
                <w:rFonts w:ascii="Cambria Math" w:hAnsi="Cambria Math"/>
                <w:sz w:val="20"/>
              </w:rPr>
              <m:t>J</m:t>
            </m:r>
          </m:num>
          <m:den>
            <m:r>
              <w:rPr>
                <w:rFonts w:ascii="Cambria Math" w:hAnsi="Cambria Math"/>
                <w:i/>
                <w:sz w:val="20"/>
              </w:rPr>
              <w:sym w:font="Symbol" w:char="F0B0"/>
            </m:r>
            <m:r>
              <w:rPr>
                <w:rFonts w:ascii="Cambria Math" w:hAnsi="Cambria Math"/>
                <w:sz w:val="20"/>
              </w:rPr>
              <m:t>C</m:t>
            </m:r>
          </m:den>
        </m:f>
      </m:oMath>
      <w:r w:rsidR="00903693">
        <w:rPr>
          <w:sz w:val="20"/>
        </w:rPr>
        <w:t xml:space="preserve"> </w:t>
      </w:r>
      <w:r>
        <w:rPr>
          <w:sz w:val="20"/>
        </w:rPr>
        <w:t>- pojemność cieplna</w:t>
      </w:r>
    </w:p>
    <w:p w14:paraId="40973EF6" w14:textId="77777777" w:rsidR="00396EBE" w:rsidRDefault="00A25421">
      <w:pPr>
        <w:numPr>
          <w:ilvl w:val="0"/>
          <w:numId w:val="1"/>
        </w:numPr>
        <w:spacing w:after="215" w:line="265" w:lineRule="auto"/>
        <w:ind w:hanging="199"/>
      </w:pPr>
      <w:r>
        <w:rPr>
          <w:sz w:val="20"/>
        </w:rPr>
        <w:t>Współczynniki przenikalności cieplnej</w:t>
      </w:r>
    </w:p>
    <w:p w14:paraId="05573BC9" w14:textId="7DB6310F" w:rsidR="00396EBE" w:rsidRDefault="00874D89" w:rsidP="00050109">
      <w:pPr>
        <w:spacing w:after="185" w:line="265" w:lineRule="auto"/>
        <w:ind w:firstLine="708"/>
      </w:pPr>
      <w:r>
        <w:rPr>
          <w:i/>
          <w:sz w:val="20"/>
        </w:rPr>
        <w:t>k</w:t>
      </w:r>
      <w:r w:rsidR="00050109">
        <w:rPr>
          <w:sz w:val="20"/>
          <w:vertAlign w:val="subscript"/>
        </w:rPr>
        <w:t>s1</w:t>
      </w:r>
      <w:r w:rsidR="00A25421">
        <w:rPr>
          <w:sz w:val="20"/>
          <w:vertAlign w:val="subscript"/>
        </w:rPr>
        <w:t xml:space="preserve"> </w:t>
      </w:r>
      <w:r w:rsidR="00A25421">
        <w:rPr>
          <w:sz w:val="20"/>
        </w:rPr>
        <w:t>=?</w:t>
      </w:r>
      <m:oMath>
        <m:f>
          <m:fPr>
            <m:ctrlPr>
              <w:rPr>
                <w:rFonts w:ascii="Cambria Math" w:hAnsi="Cambria Math"/>
                <w:i/>
                <w:sz w:val="20"/>
              </w:rPr>
            </m:ctrlPr>
          </m:fPr>
          <m:num>
            <m:r>
              <w:rPr>
                <w:rFonts w:ascii="Cambria Math" w:hAnsi="Cambria Math"/>
                <w:sz w:val="20"/>
              </w:rPr>
              <m:t>W</m:t>
            </m:r>
          </m:num>
          <m:den>
            <m:r>
              <w:rPr>
                <w:rFonts w:ascii="Cambria Math" w:hAnsi="Cambria Math"/>
                <w:i/>
                <w:sz w:val="20"/>
              </w:rPr>
              <w:sym w:font="Symbol" w:char="F0B0"/>
            </m:r>
            <m:r>
              <w:rPr>
                <w:rFonts w:ascii="Cambria Math" w:hAnsi="Cambria Math"/>
                <w:sz w:val="20"/>
              </w:rPr>
              <m:t>C</m:t>
            </m:r>
          </m:den>
        </m:f>
      </m:oMath>
      <w:r w:rsidR="006E1579">
        <w:rPr>
          <w:i/>
          <w:sz w:val="20"/>
        </w:rPr>
        <w:t xml:space="preserve"> </w:t>
      </w:r>
      <w:r w:rsidR="00A25421">
        <w:rPr>
          <w:i/>
          <w:sz w:val="20"/>
          <w:vertAlign w:val="subscript"/>
        </w:rPr>
        <w:t xml:space="preserve"> </w:t>
      </w:r>
      <w:r w:rsidR="00A25421">
        <w:rPr>
          <w:sz w:val="20"/>
        </w:rPr>
        <w:t>- z wnętrza</w:t>
      </w:r>
      <w:r w:rsidR="006E1579">
        <w:rPr>
          <w:sz w:val="20"/>
        </w:rPr>
        <w:t xml:space="preserve"> pomieszczenia 1</w:t>
      </w:r>
      <w:r w:rsidR="00A25421">
        <w:rPr>
          <w:sz w:val="20"/>
        </w:rPr>
        <w:t xml:space="preserve"> na </w:t>
      </w:r>
      <w:r w:rsidR="006E1579">
        <w:rPr>
          <w:sz w:val="20"/>
        </w:rPr>
        <w:t>zewnątrz</w:t>
      </w:r>
    </w:p>
    <w:p w14:paraId="7E9D4E61" w14:textId="6CEB5D12" w:rsidR="00396EBE" w:rsidRDefault="00874D89" w:rsidP="00050109">
      <w:pPr>
        <w:spacing w:after="182" w:line="265" w:lineRule="auto"/>
        <w:ind w:left="239" w:firstLine="469"/>
      </w:pPr>
      <w:r>
        <w:rPr>
          <w:i/>
          <w:sz w:val="20"/>
        </w:rPr>
        <w:t>k</w:t>
      </w:r>
      <w:r w:rsidR="00050109">
        <w:rPr>
          <w:i/>
          <w:sz w:val="20"/>
          <w:vertAlign w:val="subscript"/>
        </w:rPr>
        <w:t>s2</w:t>
      </w:r>
      <w:r w:rsidR="00A25421">
        <w:rPr>
          <w:i/>
          <w:sz w:val="20"/>
          <w:vertAlign w:val="subscript"/>
        </w:rPr>
        <w:t xml:space="preserve"> </w:t>
      </w:r>
      <w:r w:rsidR="00A25421">
        <w:rPr>
          <w:sz w:val="20"/>
        </w:rPr>
        <w:t>=?</w:t>
      </w:r>
      <m:oMath>
        <m:f>
          <m:fPr>
            <m:ctrlPr>
              <w:rPr>
                <w:rFonts w:ascii="Cambria Math" w:hAnsi="Cambria Math"/>
                <w:i/>
                <w:sz w:val="20"/>
              </w:rPr>
            </m:ctrlPr>
          </m:fPr>
          <m:num>
            <m:r>
              <w:rPr>
                <w:rFonts w:ascii="Cambria Math" w:hAnsi="Cambria Math"/>
                <w:sz w:val="20"/>
              </w:rPr>
              <m:t>W</m:t>
            </m:r>
          </m:num>
          <m:den>
            <m:r>
              <w:rPr>
                <w:rFonts w:ascii="Cambria Math" w:hAnsi="Cambria Math"/>
                <w:i/>
                <w:sz w:val="20"/>
              </w:rPr>
              <w:sym w:font="Symbol" w:char="F0B0"/>
            </m:r>
            <m:r>
              <w:rPr>
                <w:rFonts w:ascii="Cambria Math" w:hAnsi="Cambria Math"/>
                <w:sz w:val="20"/>
              </w:rPr>
              <m:t>C</m:t>
            </m:r>
          </m:den>
        </m:f>
      </m:oMath>
      <w:r w:rsidR="006E1579">
        <w:rPr>
          <w:i/>
          <w:sz w:val="20"/>
        </w:rPr>
        <w:t xml:space="preserve">  </w:t>
      </w:r>
      <w:r w:rsidR="00A25421">
        <w:rPr>
          <w:sz w:val="20"/>
        </w:rPr>
        <w:t xml:space="preserve">- z wnętrza </w:t>
      </w:r>
      <w:r w:rsidR="006E1579">
        <w:rPr>
          <w:sz w:val="20"/>
        </w:rPr>
        <w:t xml:space="preserve">pomieszczenia 2 </w:t>
      </w:r>
      <w:r w:rsidR="00A25421">
        <w:rPr>
          <w:sz w:val="20"/>
        </w:rPr>
        <w:t>na zewnątrz</w:t>
      </w:r>
    </w:p>
    <w:p w14:paraId="43BDBFBD" w14:textId="3F795E91" w:rsidR="006E1579" w:rsidRDefault="00874D89" w:rsidP="00050109">
      <w:pPr>
        <w:spacing w:after="215" w:line="265" w:lineRule="auto"/>
        <w:ind w:firstLine="708"/>
        <w:rPr>
          <w:sz w:val="20"/>
        </w:rPr>
      </w:pPr>
      <w:r>
        <w:rPr>
          <w:i/>
          <w:sz w:val="20"/>
        </w:rPr>
        <w:t>k</w:t>
      </w:r>
      <w:r w:rsidR="00903693">
        <w:rPr>
          <w:i/>
          <w:sz w:val="20"/>
          <w:vertAlign w:val="subscript"/>
        </w:rPr>
        <w:t>0</w:t>
      </w:r>
      <w:r w:rsidR="00A25421">
        <w:rPr>
          <w:i/>
          <w:sz w:val="20"/>
          <w:vertAlign w:val="subscript"/>
        </w:rPr>
        <w:t xml:space="preserve"> </w:t>
      </w:r>
      <w:r w:rsidR="00A25421">
        <w:rPr>
          <w:sz w:val="20"/>
        </w:rPr>
        <w:t>= 0</w:t>
      </w:r>
      <w:r w:rsidR="006E1579">
        <w:rPr>
          <w:sz w:val="20"/>
        </w:rPr>
        <w:t xml:space="preserve"> </w:t>
      </w:r>
      <m:oMath>
        <m:f>
          <m:fPr>
            <m:ctrlPr>
              <w:rPr>
                <w:rFonts w:ascii="Cambria Math" w:hAnsi="Cambria Math"/>
                <w:i/>
                <w:sz w:val="20"/>
              </w:rPr>
            </m:ctrlPr>
          </m:fPr>
          <m:num>
            <m:r>
              <w:rPr>
                <w:rFonts w:ascii="Cambria Math" w:hAnsi="Cambria Math"/>
                <w:sz w:val="20"/>
              </w:rPr>
              <m:t>W</m:t>
            </m:r>
          </m:num>
          <m:den>
            <m:r>
              <w:rPr>
                <w:rFonts w:ascii="Cambria Math" w:hAnsi="Cambria Math"/>
                <w:i/>
                <w:sz w:val="20"/>
              </w:rPr>
              <w:sym w:font="Symbol" w:char="F0B0"/>
            </m:r>
            <m:r>
              <w:rPr>
                <w:rFonts w:ascii="Cambria Math" w:hAnsi="Cambria Math"/>
                <w:sz w:val="20"/>
              </w:rPr>
              <m:t>C</m:t>
            </m:r>
          </m:den>
        </m:f>
      </m:oMath>
      <w:r w:rsidR="00A25421">
        <w:rPr>
          <w:i/>
          <w:sz w:val="20"/>
          <w:vertAlign w:val="subscript"/>
        </w:rPr>
        <w:t xml:space="preserve"> </w:t>
      </w:r>
      <w:r w:rsidR="006E1579">
        <w:rPr>
          <w:i/>
          <w:sz w:val="20"/>
          <w:vertAlign w:val="subscript"/>
        </w:rPr>
        <w:t xml:space="preserve"> </w:t>
      </w:r>
      <w:r w:rsidR="00A25421">
        <w:rPr>
          <w:sz w:val="20"/>
        </w:rPr>
        <w:t xml:space="preserve">- z </w:t>
      </w:r>
      <w:r w:rsidR="006E1579">
        <w:rPr>
          <w:sz w:val="20"/>
        </w:rPr>
        <w:t>pomieszczenia 1 do pomieszczenia 2</w:t>
      </w:r>
    </w:p>
    <w:p w14:paraId="48B7E1EF" w14:textId="5B5AC17D" w:rsidR="00396EBE" w:rsidRDefault="00A25421" w:rsidP="006E1579">
      <w:pPr>
        <w:spacing w:after="215" w:line="265" w:lineRule="auto"/>
        <w:ind w:firstLine="708"/>
      </w:pPr>
      <w:r>
        <w:rPr>
          <w:sz w:val="20"/>
        </w:rPr>
        <w:t>Współczynniki K należy obliczyć podstawiając za pochodne zera, a za pozostałe wartości znane nam wartości nominalne. Otrzymujemy takie oto równanie:</w:t>
      </w:r>
    </w:p>
    <w:p w14:paraId="51635DC6" w14:textId="77777777" w:rsidR="00396EBE" w:rsidRDefault="00A25421">
      <w:pPr>
        <w:spacing w:after="0" w:line="265" w:lineRule="auto"/>
        <w:ind w:left="-5" w:hanging="10"/>
      </w:pPr>
      <w:r>
        <w:rPr>
          <w:sz w:val="20"/>
        </w:rPr>
        <w:t>Rozwiązanie Analityczne:</w:t>
      </w:r>
    </w:p>
    <w:p w14:paraId="6F9E8F7F" w14:textId="1204DC50" w:rsidR="00396EBE" w:rsidRDefault="006E1579" w:rsidP="00803C3D">
      <w:pPr>
        <w:pStyle w:val="Nagwek2"/>
        <w:tabs>
          <w:tab w:val="center" w:pos="0"/>
          <w:tab w:val="center" w:pos="5779"/>
        </w:tabs>
        <w:spacing w:after="173"/>
        <w:ind w:left="0" w:right="0" w:firstLine="0"/>
        <w:jc w:val="center"/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Cs w:val="20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0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  <w:szCs w:val="20"/>
                        </w:rPr>
                        <m:t>s</m:t>
                      </m:r>
                      <m:r>
                        <w:rPr>
                          <w:rFonts w:ascii="Cambria Math" w:hAnsi="Cambria Math"/>
                          <w:szCs w:val="20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szCs w:val="20"/>
                    </w:rPr>
                    <m:t xml:space="preserve">= 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Cs w:val="20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18"/>
                              <w:szCs w:val="1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p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18"/>
                              <w:szCs w:val="1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ρ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p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18"/>
                              <w:szCs w:val="1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k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18"/>
                              <w:szCs w:val="1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t</m:t>
                          </m:r>
                        </m:e>
                      </m:d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18"/>
                              <w:szCs w:val="1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kz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18"/>
                              <w:szCs w:val="1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t</m:t>
                          </m:r>
                        </m:e>
                      </m:d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18"/>
                              <w:szCs w:val="18"/>
                            </w:rPr>
                          </m:ctrlPr>
                        </m:sSub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18"/>
                                  <w:szCs w:val="1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c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p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18"/>
                                  <w:szCs w:val="1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ρ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p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18"/>
                                  <w:szCs w:val="1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f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k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 w:val="18"/>
                                  <w:szCs w:val="18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t</m:t>
                              </m:r>
                            </m:e>
                          </m:d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w1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18"/>
                              <w:szCs w:val="1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t</m:t>
                          </m:r>
                        </m:e>
                      </m:d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18"/>
                              <w:szCs w:val="1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w1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18"/>
                              <w:szCs w:val="1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t</m:t>
                          </m:r>
                        </m:e>
                      </m:d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18"/>
                              <w:szCs w:val="1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zew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18"/>
                              <w:szCs w:val="1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t</m:t>
                          </m:r>
                        </m:e>
                      </m:d>
                    </m:den>
                  </m:f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0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  <w:szCs w:val="20"/>
                        </w:rPr>
                        <m:t>s</m:t>
                      </m:r>
                      <m:r>
                        <w:rPr>
                          <w:rFonts w:ascii="Cambria Math" w:hAnsi="Cambria Math"/>
                          <w:szCs w:val="20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szCs w:val="20"/>
                    </w:rPr>
                    <m:t xml:space="preserve">= 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Cs w:val="20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18"/>
                              <w:szCs w:val="1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p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18"/>
                              <w:szCs w:val="1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ρ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p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18"/>
                              <w:szCs w:val="1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k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18"/>
                              <w:szCs w:val="1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t</m:t>
                          </m:r>
                        </m:e>
                      </m:d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18"/>
                              <w:szCs w:val="1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w1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18"/>
                              <w:szCs w:val="1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t</m:t>
                          </m:r>
                        </m:e>
                      </m:d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18"/>
                              <w:szCs w:val="18"/>
                            </w:rPr>
                          </m:ctrlPr>
                        </m:sSub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18"/>
                                  <w:szCs w:val="1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c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p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18"/>
                                  <w:szCs w:val="1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ρ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p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18"/>
                                  <w:szCs w:val="1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f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k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 w:val="18"/>
                                  <w:szCs w:val="18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t</m:t>
                              </m:r>
                            </m:e>
                          </m:d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w</m:t>
                          </m:r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2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18"/>
                              <w:szCs w:val="1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t</m:t>
                          </m:r>
                        </m:e>
                      </m:d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18"/>
                              <w:szCs w:val="1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w1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18"/>
                              <w:szCs w:val="1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t</m:t>
                          </m:r>
                        </m:e>
                      </m:d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18"/>
                              <w:szCs w:val="1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zew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18"/>
                              <w:szCs w:val="1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t</m:t>
                          </m:r>
                        </m:e>
                      </m:d>
                    </m:den>
                  </m:f>
                </m:e>
              </m:eqArr>
            </m:e>
          </m:d>
        </m:oMath>
      </m:oMathPara>
    </w:p>
    <w:p w14:paraId="3FB60608" w14:textId="77777777" w:rsidR="00396EBE" w:rsidRDefault="00A25421">
      <w:pPr>
        <w:spacing w:after="134" w:line="265" w:lineRule="auto"/>
        <w:ind w:left="-5" w:hanging="10"/>
      </w:pPr>
      <w:r>
        <w:rPr>
          <w:sz w:val="20"/>
        </w:rPr>
        <w:t>Wyliczone współczynniki K:</w:t>
      </w:r>
    </w:p>
    <w:p w14:paraId="5406D091" w14:textId="247C341A" w:rsidR="00307D07" w:rsidRPr="00307D07" w:rsidRDefault="00803C3D" w:rsidP="00307D07">
      <w:pPr>
        <w:tabs>
          <w:tab w:val="center" w:pos="0"/>
        </w:tabs>
        <w:spacing w:after="0"/>
        <w:jc w:val="center"/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s1</m:t>
                      </m:r>
                    </m:sub>
                  </m:sSub>
                  <m:r>
                    <w:rPr>
                      <w:rFonts w:ascii="Cambria Math" w:hAnsi="Cambria Math"/>
                      <w:sz w:val="20"/>
                      <w:szCs w:val="20"/>
                    </w:rPr>
                    <m:t>=</m:t>
                  </m:r>
                  <m:r>
                    <w:rPr>
                      <w:rFonts w:ascii="Cambria Math" w:hAnsi="Cambria Math"/>
                      <w:sz w:val="20"/>
                      <w:szCs w:val="20"/>
                    </w:rPr>
                    <m:t>166</m:t>
                  </m:r>
                  <m:r>
                    <w:rPr>
                      <w:rFonts w:ascii="Cambria Math" w:hAnsi="Cambria Math"/>
                      <w:sz w:val="20"/>
                      <w:szCs w:val="20"/>
                    </w:rPr>
                    <m:t>.</m:t>
                  </m:r>
                  <m:r>
                    <w:rPr>
                      <w:rFonts w:ascii="Cambria Math" w:hAnsi="Cambria Math"/>
                      <w:sz w:val="20"/>
                      <w:szCs w:val="20"/>
                    </w:rPr>
                    <m:t>66</m:t>
                  </m:r>
                  <m:r>
                    <w:rPr>
                      <w:rFonts w:ascii="Cambria Math" w:hAnsi="Cambria Math"/>
                      <w:sz w:val="20"/>
                      <w:szCs w:val="20"/>
                    </w:rPr>
                    <m:t>7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s2</m:t>
                      </m:r>
                    </m:sub>
                  </m:sSub>
                  <m:r>
                    <w:rPr>
                      <w:rFonts w:ascii="Cambria Math" w:hAnsi="Cambria Math"/>
                      <w:sz w:val="20"/>
                      <w:szCs w:val="20"/>
                    </w:rPr>
                    <m:t xml:space="preserve">= </m:t>
                  </m:r>
                  <m:r>
                    <w:rPr>
                      <w:rFonts w:ascii="Cambria Math" w:hAnsi="Cambria Math"/>
                      <w:sz w:val="20"/>
                      <w:szCs w:val="20"/>
                    </w:rPr>
                    <m:t>95.23</m:t>
                  </m:r>
                  <m:r>
                    <w:rPr>
                      <w:rFonts w:ascii="Cambria Math" w:hAnsi="Cambria Math"/>
                      <w:sz w:val="20"/>
                      <w:szCs w:val="20"/>
                    </w:rPr>
                    <m:t>8</m:t>
                  </m:r>
                </m:e>
              </m:eqArr>
            </m:e>
          </m:d>
        </m:oMath>
      </m:oMathPara>
    </w:p>
    <w:p w14:paraId="0DF4B5C7" w14:textId="77777777" w:rsidR="00307D07" w:rsidRDefault="00307D07">
      <w:pPr>
        <w:spacing w:after="215" w:line="265" w:lineRule="auto"/>
        <w:ind w:left="-15" w:firstLine="299"/>
        <w:rPr>
          <w:sz w:val="20"/>
        </w:rPr>
      </w:pPr>
    </w:p>
    <w:p w14:paraId="4310D936" w14:textId="77777777" w:rsidR="00307D07" w:rsidRDefault="00307D07">
      <w:pPr>
        <w:spacing w:after="215" w:line="265" w:lineRule="auto"/>
        <w:ind w:left="-15" w:firstLine="299"/>
        <w:rPr>
          <w:sz w:val="20"/>
        </w:rPr>
        <w:sectPr w:rsidR="00307D07">
          <w:footerReference w:type="even" r:id="rId8"/>
          <w:footerReference w:type="default" r:id="rId9"/>
          <w:footerReference w:type="first" r:id="rId10"/>
          <w:pgSz w:w="12240" w:h="15840"/>
          <w:pgMar w:top="1417" w:right="1417" w:bottom="1373" w:left="1417" w:header="708" w:footer="781" w:gutter="0"/>
          <w:cols w:space="708"/>
        </w:sectPr>
      </w:pPr>
    </w:p>
    <w:p w14:paraId="449A08DB" w14:textId="65E1F19C" w:rsidR="00307D07" w:rsidRPr="00F03AEC" w:rsidRDefault="00F03AEC" w:rsidP="00F03AEC">
      <w:pPr>
        <w:pStyle w:val="Akapitzlist"/>
        <w:numPr>
          <w:ilvl w:val="0"/>
          <w:numId w:val="8"/>
        </w:numPr>
        <w:spacing w:after="215" w:line="265" w:lineRule="auto"/>
        <w:rPr>
          <w:b/>
          <w:bCs/>
          <w:sz w:val="29"/>
          <w:szCs w:val="29"/>
        </w:rPr>
      </w:pPr>
      <w:r>
        <w:rPr>
          <w:b/>
          <w:bCs/>
          <w:sz w:val="29"/>
          <w:szCs w:val="29"/>
        </w:rPr>
        <w:lastRenderedPageBreak/>
        <w:t>Schematy m</w:t>
      </w:r>
      <w:r w:rsidR="00A25421" w:rsidRPr="00F03AEC">
        <w:rPr>
          <w:b/>
          <w:bCs/>
          <w:sz w:val="29"/>
          <w:szCs w:val="29"/>
        </w:rPr>
        <w:t>odel</w:t>
      </w:r>
      <w:r>
        <w:rPr>
          <w:b/>
          <w:bCs/>
          <w:sz w:val="29"/>
          <w:szCs w:val="29"/>
        </w:rPr>
        <w:t>i</w:t>
      </w:r>
      <w:r w:rsidR="00A25421" w:rsidRPr="00F03AEC">
        <w:rPr>
          <w:b/>
          <w:bCs/>
          <w:sz w:val="29"/>
          <w:szCs w:val="29"/>
        </w:rPr>
        <w:t xml:space="preserve"> w </w:t>
      </w:r>
      <w:r>
        <w:rPr>
          <w:b/>
          <w:bCs/>
          <w:sz w:val="29"/>
          <w:szCs w:val="29"/>
        </w:rPr>
        <w:t>S</w:t>
      </w:r>
      <w:r w:rsidR="00A25421" w:rsidRPr="00F03AEC">
        <w:rPr>
          <w:b/>
          <w:bCs/>
          <w:sz w:val="29"/>
          <w:szCs w:val="29"/>
        </w:rPr>
        <w:t>imulinku</w:t>
      </w:r>
      <w:r w:rsidR="00307D07" w:rsidRPr="00F03AEC">
        <w:rPr>
          <w:b/>
          <w:bCs/>
          <w:sz w:val="29"/>
          <w:szCs w:val="29"/>
        </w:rPr>
        <w:t>:</w:t>
      </w:r>
    </w:p>
    <w:p w14:paraId="432112B4" w14:textId="36D20277" w:rsidR="00396EBE" w:rsidRDefault="00307D07" w:rsidP="00F03AEC">
      <w:pPr>
        <w:pStyle w:val="Akapitzlist"/>
        <w:numPr>
          <w:ilvl w:val="1"/>
          <w:numId w:val="8"/>
        </w:numPr>
        <w:spacing w:after="215" w:line="265" w:lineRule="auto"/>
      </w:pPr>
      <w:r>
        <w:rPr>
          <w:sz w:val="20"/>
        </w:rPr>
        <w:t>M</w:t>
      </w:r>
      <w:r w:rsidR="00A25421" w:rsidRPr="00307D07">
        <w:rPr>
          <w:sz w:val="20"/>
        </w:rPr>
        <w:t>odel nieliniowy:</w:t>
      </w:r>
    </w:p>
    <w:p w14:paraId="70B3E4CD" w14:textId="77777777" w:rsidR="006C0B47" w:rsidRDefault="00A25421" w:rsidP="006C0B47">
      <w:pPr>
        <w:keepNext/>
        <w:spacing w:after="301"/>
        <w:jc w:val="center"/>
      </w:pPr>
      <w:r>
        <w:rPr>
          <w:noProof/>
        </w:rPr>
        <w:drawing>
          <wp:inline distT="0" distB="0" distL="0" distR="0" wp14:anchorId="4EBE5D35" wp14:editId="310E442E">
            <wp:extent cx="5972810" cy="3240633"/>
            <wp:effectExtent l="0" t="0" r="8890" b="0"/>
            <wp:docPr id="622" name="Picture 6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" name="Picture 62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4630" cy="3301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76120" w14:textId="347C82C8" w:rsidR="00396EBE" w:rsidRDefault="006C0B47" w:rsidP="006C0B47">
      <w:pPr>
        <w:pStyle w:val="Legenda"/>
        <w:jc w:val="center"/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BF6346">
        <w:rPr>
          <w:noProof/>
        </w:rPr>
        <w:t>1</w:t>
      </w:r>
      <w:r>
        <w:fldChar w:fldCharType="end"/>
      </w:r>
      <w:r>
        <w:t xml:space="preserve">: </w:t>
      </w:r>
      <w:r w:rsidRPr="00331CBF">
        <w:t>Schemat Modelu Nieliniowego</w:t>
      </w:r>
    </w:p>
    <w:p w14:paraId="13AFD5B4" w14:textId="17FE3A15" w:rsidR="00307D07" w:rsidRDefault="00307D07" w:rsidP="00F03AEC">
      <w:pPr>
        <w:pStyle w:val="Akapitzlist"/>
        <w:numPr>
          <w:ilvl w:val="1"/>
          <w:numId w:val="8"/>
        </w:numPr>
        <w:spacing w:after="404" w:line="265" w:lineRule="auto"/>
        <w:ind w:right="2880"/>
      </w:pPr>
      <w:r>
        <w:t>Równania Stanu</w:t>
      </w:r>
    </w:p>
    <w:p w14:paraId="2F6586BA" w14:textId="77777777" w:rsidR="006C0B47" w:rsidRDefault="006C0B47" w:rsidP="006C0B47">
      <w:pPr>
        <w:keepNext/>
        <w:spacing w:after="404" w:line="265" w:lineRule="auto"/>
        <w:ind w:right="2880"/>
      </w:pPr>
      <w:r w:rsidRPr="006C0B47">
        <w:drawing>
          <wp:inline distT="0" distB="0" distL="0" distR="0" wp14:anchorId="5BEA1343" wp14:editId="32874587">
            <wp:extent cx="5972810" cy="2948305"/>
            <wp:effectExtent l="0" t="0" r="8890" b="4445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94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6F00E" w14:textId="07EBB493" w:rsidR="00307D07" w:rsidRDefault="006C0B47" w:rsidP="006C0B47">
      <w:pPr>
        <w:pStyle w:val="Legenda"/>
        <w:jc w:val="center"/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BF6346">
        <w:rPr>
          <w:noProof/>
        </w:rPr>
        <w:t>2</w:t>
      </w:r>
      <w:r>
        <w:fldChar w:fldCharType="end"/>
      </w:r>
      <w:r>
        <w:t>: Równania Stanu</w:t>
      </w:r>
    </w:p>
    <w:p w14:paraId="4A9DA66B" w14:textId="6E6D1033" w:rsidR="006C0B47" w:rsidRDefault="006C0B47" w:rsidP="00F03AEC">
      <w:pPr>
        <w:pStyle w:val="Akapitzlist"/>
        <w:numPr>
          <w:ilvl w:val="1"/>
          <w:numId w:val="8"/>
        </w:numPr>
      </w:pPr>
      <w:r>
        <w:lastRenderedPageBreak/>
        <w:t>Transmitancje</w:t>
      </w:r>
    </w:p>
    <w:p w14:paraId="5BC50FBF" w14:textId="77777777" w:rsidR="006C0B47" w:rsidRDefault="006C0B47" w:rsidP="006C0B47">
      <w:pPr>
        <w:keepNext/>
        <w:jc w:val="center"/>
      </w:pPr>
      <w:r w:rsidRPr="006C0B47">
        <w:drawing>
          <wp:inline distT="0" distB="0" distL="0" distR="0" wp14:anchorId="69FD5A35" wp14:editId="5931122A">
            <wp:extent cx="5620036" cy="3930015"/>
            <wp:effectExtent l="0" t="0" r="0" b="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0036" cy="393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35DA6" w14:textId="64B73DE2" w:rsidR="006C0B47" w:rsidRDefault="006C0B47" w:rsidP="006C0B47">
      <w:pPr>
        <w:pStyle w:val="Legenda"/>
        <w:jc w:val="center"/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BF6346">
        <w:rPr>
          <w:noProof/>
        </w:rPr>
        <w:t>3</w:t>
      </w:r>
      <w:r>
        <w:fldChar w:fldCharType="end"/>
      </w:r>
      <w:r>
        <w:t>: Transmitancje</w:t>
      </w:r>
    </w:p>
    <w:p w14:paraId="03BF1CFF" w14:textId="77777777" w:rsidR="00F46AD3" w:rsidRDefault="00F46AD3" w:rsidP="006C0B47">
      <w:pPr>
        <w:rPr>
          <w:sz w:val="20"/>
          <w:szCs w:val="20"/>
        </w:rPr>
      </w:pPr>
    </w:p>
    <w:p w14:paraId="0017C3E1" w14:textId="45024934" w:rsidR="006C0B47" w:rsidRPr="00F03AEC" w:rsidRDefault="00F03AEC" w:rsidP="006C0B47">
      <w:pPr>
        <w:rPr>
          <w:sz w:val="20"/>
          <w:szCs w:val="20"/>
        </w:rPr>
      </w:pPr>
      <w:r w:rsidRPr="00F03AEC">
        <w:rPr>
          <w:sz w:val="20"/>
          <w:szCs w:val="20"/>
        </w:rPr>
        <w:t>Dane wprowadzono do Simulinka celem sprawdzenia poprawności wykonania obliczeń.</w:t>
      </w:r>
    </w:p>
    <w:p w14:paraId="196C2C2E" w14:textId="77777777" w:rsidR="00F46AD3" w:rsidRDefault="00F03AEC" w:rsidP="00F46AD3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0ACD5F6" wp14:editId="768A79CE">
            <wp:extent cx="5972810" cy="3409950"/>
            <wp:effectExtent l="0" t="0" r="8890" b="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810" cy="340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64C375" w14:textId="264DC4B2" w:rsidR="00F03AEC" w:rsidRDefault="00F46AD3" w:rsidP="00F46AD3">
      <w:pPr>
        <w:pStyle w:val="Legenda"/>
        <w:jc w:val="center"/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BF6346">
        <w:rPr>
          <w:noProof/>
        </w:rPr>
        <w:t>4</w:t>
      </w:r>
      <w:r>
        <w:fldChar w:fldCharType="end"/>
      </w:r>
      <w:r>
        <w:t xml:space="preserve"> Stan ustalony</w:t>
      </w:r>
    </w:p>
    <w:p w14:paraId="78337204" w14:textId="7215EB1A" w:rsidR="00F03AEC" w:rsidRPr="006C0B47" w:rsidRDefault="00F03AEC" w:rsidP="00F03AEC">
      <w:r w:rsidRPr="00A11B27">
        <w:rPr>
          <w:sz w:val="20"/>
          <w:szCs w:val="20"/>
        </w:rPr>
        <w:t xml:space="preserve">Dla </w:t>
      </w:r>
      <w:r w:rsidRPr="00A11B27">
        <w:rPr>
          <w:sz w:val="20"/>
          <w:szCs w:val="20"/>
        </w:rPr>
        <w:t>podanych danych wejściowych, w układzie panuje stan ustalony</w:t>
      </w:r>
      <w:r w:rsidRPr="00A11B27">
        <w:rPr>
          <w:sz w:val="20"/>
          <w:szCs w:val="20"/>
        </w:rPr>
        <w:t>, co potwierdzają linie proste</w:t>
      </w:r>
      <w:r w:rsidRPr="00A11B27">
        <w:rPr>
          <w:sz w:val="20"/>
          <w:szCs w:val="20"/>
        </w:rPr>
        <w:t>. Pochodne są równe zero, temperatura powietrza w pokoj</w:t>
      </w:r>
      <w:r w:rsidRPr="00A11B27">
        <w:rPr>
          <w:sz w:val="20"/>
          <w:szCs w:val="20"/>
        </w:rPr>
        <w:t>u 1. i 2.</w:t>
      </w:r>
      <w:r w:rsidRPr="00A11B27">
        <w:rPr>
          <w:sz w:val="20"/>
          <w:szCs w:val="20"/>
        </w:rPr>
        <w:t xml:space="preserve"> się nie zmienia</w:t>
      </w:r>
      <w:r w:rsidRPr="00F03AEC">
        <w:t>.</w:t>
      </w:r>
    </w:p>
    <w:p w14:paraId="3113D184" w14:textId="13CFEF3D" w:rsidR="00396EBE" w:rsidRDefault="00A25421" w:rsidP="00F03AEC">
      <w:pPr>
        <w:pStyle w:val="Nagwek1"/>
        <w:numPr>
          <w:ilvl w:val="0"/>
          <w:numId w:val="8"/>
        </w:numPr>
        <w:tabs>
          <w:tab w:val="center" w:pos="2332"/>
        </w:tabs>
      </w:pPr>
      <w:r>
        <w:t>Charakterystyki statyczne</w:t>
      </w:r>
    </w:p>
    <w:p w14:paraId="2B19A4B8" w14:textId="6E14C589" w:rsidR="00BF6346" w:rsidRPr="00A11B27" w:rsidRDefault="00BF6346" w:rsidP="00BF6346">
      <w:pPr>
        <w:pStyle w:val="Akapitzlist"/>
        <w:numPr>
          <w:ilvl w:val="0"/>
          <w:numId w:val="9"/>
        </w:numPr>
        <w:rPr>
          <w:sz w:val="20"/>
          <w:szCs w:val="20"/>
        </w:rPr>
      </w:pPr>
      <w:r w:rsidRPr="00A11B27">
        <w:rPr>
          <w:sz w:val="20"/>
          <w:szCs w:val="20"/>
        </w:rPr>
        <w:t>stała temperatura klimatyzacji, zmienna temperatura zewnętrzna.</w:t>
      </w:r>
    </w:p>
    <w:p w14:paraId="2DEB04F8" w14:textId="0B144612" w:rsidR="00BF6346" w:rsidRPr="00A11B27" w:rsidRDefault="00BF6346" w:rsidP="00BF6346">
      <w:pPr>
        <w:rPr>
          <w:sz w:val="20"/>
          <w:szCs w:val="20"/>
        </w:rPr>
      </w:pPr>
      <w:r w:rsidRPr="00A11B27">
        <w:rPr>
          <w:sz w:val="20"/>
          <w:szCs w:val="20"/>
        </w:rPr>
        <w:t>Wykonano charakterystyki statyczne dla stałych temperatur nawiewu klimatyzacji Tkz=[3</w:t>
      </w:r>
      <w:r w:rsidR="00F505E1" w:rsidRPr="00A11B27">
        <w:rPr>
          <w:sz w:val="20"/>
          <w:szCs w:val="20"/>
        </w:rPr>
        <w:t>0</w:t>
      </w:r>
      <w:r w:rsidRPr="00A11B27">
        <w:rPr>
          <w:sz w:val="20"/>
          <w:szCs w:val="20"/>
        </w:rPr>
        <w:t>°C,</w:t>
      </w:r>
      <w:r w:rsidR="00F505E1" w:rsidRPr="00A11B27">
        <w:rPr>
          <w:sz w:val="20"/>
          <w:szCs w:val="20"/>
        </w:rPr>
        <w:t>35</w:t>
      </w:r>
      <w:r w:rsidRPr="00A11B27">
        <w:rPr>
          <w:sz w:val="20"/>
          <w:szCs w:val="20"/>
        </w:rPr>
        <w:t>°C,</w:t>
      </w:r>
      <w:r w:rsidR="00F505E1" w:rsidRPr="00A11B27">
        <w:rPr>
          <w:sz w:val="20"/>
          <w:szCs w:val="20"/>
        </w:rPr>
        <w:t>40</w:t>
      </w:r>
      <w:r w:rsidRPr="00A11B27">
        <w:rPr>
          <w:sz w:val="20"/>
          <w:szCs w:val="20"/>
        </w:rPr>
        <w:t>°C] oraz zmieniającej się temperatury zewnętrznej Tzew=[-</w:t>
      </w:r>
      <w:r w:rsidR="00F505E1" w:rsidRPr="00A11B27">
        <w:rPr>
          <w:sz w:val="20"/>
          <w:szCs w:val="20"/>
        </w:rPr>
        <w:t>3</w:t>
      </w:r>
      <w:r w:rsidRPr="00A11B27">
        <w:rPr>
          <w:sz w:val="20"/>
          <w:szCs w:val="20"/>
        </w:rPr>
        <w:t xml:space="preserve">0°C, </w:t>
      </w:r>
      <w:r w:rsidR="00F505E1" w:rsidRPr="00A11B27">
        <w:rPr>
          <w:sz w:val="20"/>
          <w:szCs w:val="20"/>
        </w:rPr>
        <w:t>-15</w:t>
      </w:r>
      <w:r w:rsidRPr="00A11B27">
        <w:rPr>
          <w:sz w:val="20"/>
          <w:szCs w:val="20"/>
        </w:rPr>
        <w:t>°C, 0°C]</w:t>
      </w:r>
    </w:p>
    <w:p w14:paraId="4A89A671" w14:textId="00AA0E67" w:rsidR="00BF6346" w:rsidRPr="00A11B27" w:rsidRDefault="00BF6346" w:rsidP="00BF6346">
      <w:pPr>
        <w:pStyle w:val="Akapitzlist"/>
        <w:numPr>
          <w:ilvl w:val="0"/>
          <w:numId w:val="9"/>
        </w:numPr>
        <w:rPr>
          <w:sz w:val="20"/>
          <w:szCs w:val="20"/>
        </w:rPr>
      </w:pPr>
      <w:r w:rsidRPr="00A11B27">
        <w:rPr>
          <w:sz w:val="20"/>
          <w:szCs w:val="20"/>
        </w:rPr>
        <w:t>stała temperatura zewnętrzna, zmienna temperatura klimatyzacji</w:t>
      </w:r>
      <w:r w:rsidRPr="00A11B27">
        <w:rPr>
          <w:sz w:val="20"/>
          <w:szCs w:val="20"/>
        </w:rPr>
        <w:t>.</w:t>
      </w:r>
    </w:p>
    <w:p w14:paraId="16F74449" w14:textId="21C2A830" w:rsidR="00F505E1" w:rsidRPr="00A11B27" w:rsidRDefault="00F505E1" w:rsidP="00F505E1">
      <w:pPr>
        <w:rPr>
          <w:sz w:val="20"/>
          <w:szCs w:val="20"/>
        </w:rPr>
      </w:pPr>
      <w:r w:rsidRPr="00A11B27">
        <w:rPr>
          <w:sz w:val="20"/>
          <w:szCs w:val="20"/>
        </w:rPr>
        <w:t>Wykonano charakterystyki statyczne dla stałych temperatur zewnętrznych Tzew=[-</w:t>
      </w:r>
      <w:r w:rsidRPr="00A11B27">
        <w:rPr>
          <w:sz w:val="20"/>
          <w:szCs w:val="20"/>
        </w:rPr>
        <w:t>2</w:t>
      </w:r>
      <w:r w:rsidRPr="00A11B27">
        <w:rPr>
          <w:sz w:val="20"/>
          <w:szCs w:val="20"/>
        </w:rPr>
        <w:t>0°C, -</w:t>
      </w:r>
      <w:r w:rsidRPr="00A11B27">
        <w:rPr>
          <w:sz w:val="20"/>
          <w:szCs w:val="20"/>
        </w:rPr>
        <w:t>1</w:t>
      </w:r>
      <w:r w:rsidRPr="00A11B27">
        <w:rPr>
          <w:sz w:val="20"/>
          <w:szCs w:val="20"/>
        </w:rPr>
        <w:t>5°C, -10°C] oraz zmieniającej się temperatury nawiewu klimatyzacji Tkz=[</w:t>
      </w:r>
      <w:r w:rsidRPr="00A11B27">
        <w:rPr>
          <w:sz w:val="20"/>
          <w:szCs w:val="20"/>
        </w:rPr>
        <w:t>25</w:t>
      </w:r>
      <w:r w:rsidRPr="00A11B27">
        <w:rPr>
          <w:sz w:val="20"/>
          <w:szCs w:val="20"/>
        </w:rPr>
        <w:t>°C,</w:t>
      </w:r>
      <w:r w:rsidRPr="00A11B27">
        <w:rPr>
          <w:sz w:val="20"/>
          <w:szCs w:val="20"/>
        </w:rPr>
        <w:t>3</w:t>
      </w:r>
      <w:r w:rsidRPr="00A11B27">
        <w:rPr>
          <w:sz w:val="20"/>
          <w:szCs w:val="20"/>
        </w:rPr>
        <w:t>0°C,</w:t>
      </w:r>
      <w:r w:rsidRPr="00A11B27">
        <w:rPr>
          <w:sz w:val="20"/>
          <w:szCs w:val="20"/>
        </w:rPr>
        <w:t>35</w:t>
      </w:r>
      <w:r w:rsidRPr="00A11B27">
        <w:rPr>
          <w:sz w:val="20"/>
          <w:szCs w:val="20"/>
        </w:rPr>
        <w:t>°C]</w:t>
      </w:r>
    </w:p>
    <w:p w14:paraId="62F211CF" w14:textId="77777777" w:rsidR="00BF6346" w:rsidRPr="00BF6346" w:rsidRDefault="00BF6346" w:rsidP="00F505E1"/>
    <w:p w14:paraId="53EA32CE" w14:textId="77777777" w:rsidR="00BF6346" w:rsidRDefault="00BF6346" w:rsidP="00BF6346">
      <w:pPr>
        <w:keepNext/>
        <w:ind w:left="348"/>
        <w:jc w:val="center"/>
      </w:pPr>
      <w:r>
        <w:rPr>
          <w:noProof/>
        </w:rPr>
        <w:lastRenderedPageBreak/>
        <w:drawing>
          <wp:inline distT="0" distB="0" distL="0" distR="0" wp14:anchorId="7651491A" wp14:editId="39359E59">
            <wp:extent cx="5863863" cy="2264410"/>
            <wp:effectExtent l="0" t="0" r="3810" b="254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3863" cy="2264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5CB35B" w14:textId="45509169" w:rsidR="00F03AEC" w:rsidRPr="00F03AEC" w:rsidRDefault="00BF6346" w:rsidP="00BF6346">
      <w:pPr>
        <w:pStyle w:val="Legenda"/>
        <w:jc w:val="center"/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>
        <w:rPr>
          <w:noProof/>
        </w:rPr>
        <w:t>5</w:t>
      </w:r>
      <w:r>
        <w:fldChar w:fldCharType="end"/>
      </w:r>
      <w:r>
        <w:t>: Charakterystyki statyczne</w:t>
      </w:r>
    </w:p>
    <w:p w14:paraId="733FAEA5" w14:textId="77777777" w:rsidR="00BF6346" w:rsidRDefault="00BF6346" w:rsidP="00BF6346">
      <w:pPr>
        <w:pStyle w:val="Akapitzlist"/>
        <w:numPr>
          <w:ilvl w:val="0"/>
          <w:numId w:val="8"/>
        </w:numPr>
        <w:tabs>
          <w:tab w:val="center" w:pos="3409"/>
        </w:tabs>
        <w:spacing w:after="429" w:line="265" w:lineRule="auto"/>
        <w:rPr>
          <w:b/>
          <w:sz w:val="29"/>
        </w:rPr>
        <w:sectPr w:rsidR="00BF6346">
          <w:pgSz w:w="12240" w:h="15840"/>
          <w:pgMar w:top="1417" w:right="1417" w:bottom="1373" w:left="1417" w:header="708" w:footer="781" w:gutter="0"/>
          <w:cols w:space="708"/>
        </w:sectPr>
      </w:pPr>
    </w:p>
    <w:p w14:paraId="375A99A7" w14:textId="2A432127" w:rsidR="00396EBE" w:rsidRPr="00BF6346" w:rsidRDefault="007B5F3A" w:rsidP="00BF6346">
      <w:pPr>
        <w:pStyle w:val="Akapitzlist"/>
        <w:numPr>
          <w:ilvl w:val="0"/>
          <w:numId w:val="8"/>
        </w:numPr>
        <w:tabs>
          <w:tab w:val="center" w:pos="3409"/>
        </w:tabs>
        <w:spacing w:after="429" w:line="265" w:lineRule="auto"/>
        <w:rPr>
          <w:b/>
          <w:sz w:val="29"/>
        </w:rPr>
      </w:pPr>
      <w:r>
        <w:rPr>
          <w:b/>
          <w:sz w:val="29"/>
        </w:rPr>
        <w:lastRenderedPageBreak/>
        <w:t>Charakterystyki</w:t>
      </w:r>
      <w:r w:rsidR="00A25421" w:rsidRPr="00BF6346">
        <w:rPr>
          <w:b/>
          <w:sz w:val="29"/>
        </w:rPr>
        <w:t xml:space="preserve"> modelu nieliniowego</w:t>
      </w:r>
    </w:p>
    <w:p w14:paraId="60656F35" w14:textId="77777777" w:rsidR="00BF6346" w:rsidRDefault="00BF6346" w:rsidP="00BF6346">
      <w:pPr>
        <w:keepNext/>
        <w:tabs>
          <w:tab w:val="center" w:pos="3409"/>
        </w:tabs>
        <w:spacing w:after="429" w:line="265" w:lineRule="auto"/>
        <w:jc w:val="center"/>
      </w:pPr>
      <w:r>
        <w:rPr>
          <w:noProof/>
        </w:rPr>
        <w:drawing>
          <wp:inline distT="0" distB="0" distL="0" distR="0" wp14:anchorId="165FEC8D" wp14:editId="49F9287F">
            <wp:extent cx="6005540" cy="3313785"/>
            <wp:effectExtent l="0" t="0" r="0" b="127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8273" cy="3315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57E11F" w14:textId="5FD5D5C7" w:rsidR="00BF6346" w:rsidRDefault="00A11B27" w:rsidP="00BF6346">
      <w:r w:rsidRPr="00A11B27">
        <w:drawing>
          <wp:inline distT="0" distB="0" distL="0" distR="0" wp14:anchorId="3839E69E" wp14:editId="52DF6941">
            <wp:extent cx="5972810" cy="3247390"/>
            <wp:effectExtent l="0" t="0" r="8890" b="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24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BE4AA" w14:textId="77777777" w:rsidR="00A11B27" w:rsidRDefault="00A11B27" w:rsidP="00A11B27">
      <w:pPr>
        <w:pStyle w:val="Legenda"/>
        <w:jc w:val="center"/>
      </w:pPr>
      <w:r w:rsidRPr="00A11B27">
        <w:lastRenderedPageBreak/>
        <w:drawing>
          <wp:inline distT="0" distB="0" distL="0" distR="0" wp14:anchorId="3A5A063D" wp14:editId="61992DA1">
            <wp:extent cx="5972810" cy="3289935"/>
            <wp:effectExtent l="0" t="0" r="8890" b="5715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28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8CE42" w14:textId="77777777" w:rsidR="00A11B27" w:rsidRDefault="00A11B27" w:rsidP="00A11B27">
      <w:pPr>
        <w:pStyle w:val="Legenda"/>
        <w:jc w:val="center"/>
      </w:pPr>
      <w:r w:rsidRPr="00A11B27">
        <w:drawing>
          <wp:inline distT="0" distB="0" distL="0" distR="0" wp14:anchorId="1FDFFA43" wp14:editId="692F8B7E">
            <wp:extent cx="5972810" cy="3326130"/>
            <wp:effectExtent l="0" t="0" r="8890" b="762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32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DBB14" w14:textId="6523D885" w:rsidR="00A11B27" w:rsidRDefault="00A11B27" w:rsidP="00A11B27">
      <w:pPr>
        <w:pStyle w:val="Legenda"/>
        <w:jc w:val="center"/>
      </w:pPr>
      <w:r w:rsidRPr="00A11B27">
        <w:lastRenderedPageBreak/>
        <w:drawing>
          <wp:inline distT="0" distB="0" distL="0" distR="0" wp14:anchorId="2B366206" wp14:editId="486B0A24">
            <wp:extent cx="5972810" cy="3318510"/>
            <wp:effectExtent l="0" t="0" r="8890" b="0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31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11B27">
        <w:t xml:space="preserve"> </w:t>
      </w:r>
    </w:p>
    <w:p w14:paraId="2642BF58" w14:textId="7C132E22" w:rsidR="00A11B27" w:rsidRDefault="00A11B27" w:rsidP="00A11B27">
      <w:pPr>
        <w:pStyle w:val="Legenda"/>
        <w:jc w:val="center"/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>
        <w:rPr>
          <w:noProof/>
        </w:rPr>
        <w:t>6</w:t>
      </w:r>
      <w:r>
        <w:fldChar w:fldCharType="end"/>
      </w:r>
      <w:r>
        <w:t>,7,8</w:t>
      </w:r>
      <w:r>
        <w:t>,9,10</w:t>
      </w:r>
      <w:r>
        <w:t>: Odpowiedzi skokowe dla różnych punktów pracy</w:t>
      </w:r>
    </w:p>
    <w:p w14:paraId="15AFFF9E" w14:textId="01D5C636" w:rsidR="00396EBE" w:rsidRDefault="00396EBE" w:rsidP="00A11B27">
      <w:pPr>
        <w:pStyle w:val="Nagwek1"/>
        <w:tabs>
          <w:tab w:val="center" w:pos="4421"/>
        </w:tabs>
        <w:ind w:left="0" w:firstLine="0"/>
      </w:pPr>
    </w:p>
    <w:p w14:paraId="12FBCEF9" w14:textId="77777777" w:rsidR="00A11B27" w:rsidRDefault="00A11B27">
      <w:pPr>
        <w:spacing w:before="301" w:after="120" w:line="265" w:lineRule="auto"/>
        <w:ind w:left="10" w:right="827" w:hanging="10"/>
        <w:jc w:val="right"/>
        <w:rPr>
          <w:sz w:val="20"/>
        </w:rPr>
      </w:pPr>
    </w:p>
    <w:p w14:paraId="41FD4A47" w14:textId="77777777" w:rsidR="00396EBE" w:rsidRDefault="00A25421">
      <w:pPr>
        <w:pStyle w:val="Nagwek1"/>
        <w:tabs>
          <w:tab w:val="center" w:pos="3167"/>
        </w:tabs>
        <w:ind w:left="-15" w:firstLine="0"/>
      </w:pPr>
      <w:r>
        <w:t>5</w:t>
      </w:r>
      <w:r>
        <w:tab/>
        <w:t>Odpowiedzi skokowe modeli liniowych</w:t>
      </w:r>
    </w:p>
    <w:p w14:paraId="6D62E764" w14:textId="77777777" w:rsidR="00396EBE" w:rsidRDefault="00A25421">
      <w:pPr>
        <w:spacing w:after="301"/>
        <w:ind w:left="1899"/>
      </w:pPr>
      <w:r>
        <w:rPr>
          <w:noProof/>
        </w:rPr>
        <w:drawing>
          <wp:inline distT="0" distB="0" distL="0" distR="0" wp14:anchorId="3BE99D49" wp14:editId="259AA657">
            <wp:extent cx="3672230" cy="1828800"/>
            <wp:effectExtent l="0" t="0" r="4445" b="0"/>
            <wp:docPr id="785" name="Picture 78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" name="Picture 785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9472" cy="1837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3DFBE" w14:textId="38E5380B" w:rsidR="00396EBE" w:rsidRDefault="00A25421">
      <w:pPr>
        <w:spacing w:after="186" w:line="265" w:lineRule="auto"/>
        <w:ind w:left="10" w:hanging="10"/>
        <w:jc w:val="center"/>
      </w:pPr>
      <w:r>
        <w:rPr>
          <w:sz w:val="20"/>
        </w:rPr>
        <w:t xml:space="preserve">Rysunek </w:t>
      </w:r>
      <w:r w:rsidR="00A11B27">
        <w:rPr>
          <w:sz w:val="20"/>
        </w:rPr>
        <w:t>11</w:t>
      </w:r>
      <w:r>
        <w:rPr>
          <w:sz w:val="20"/>
        </w:rPr>
        <w:t>: Schemat Modelu State Space</w:t>
      </w:r>
    </w:p>
    <w:p w14:paraId="5ABB2B9A" w14:textId="77777777" w:rsidR="00396EBE" w:rsidRDefault="00A25421">
      <w:pPr>
        <w:spacing w:after="435" w:line="265" w:lineRule="auto"/>
        <w:ind w:left="309" w:hanging="10"/>
      </w:pPr>
      <w:r>
        <w:rPr>
          <w:sz w:val="20"/>
        </w:rPr>
        <w:t>Tworzenie transmitancji na podstawie State Space’a za pomocą funkcji MATLAB’a:</w:t>
      </w:r>
    </w:p>
    <w:p w14:paraId="598499E5" w14:textId="77777777" w:rsidR="00396EBE" w:rsidRPr="00CF147F" w:rsidRDefault="00A25421">
      <w:pPr>
        <w:spacing w:after="7" w:line="265" w:lineRule="auto"/>
        <w:ind w:left="10" w:hanging="10"/>
        <w:jc w:val="center"/>
        <w:rPr>
          <w:lang w:val="en-US"/>
        </w:rPr>
      </w:pPr>
      <w:r w:rsidRPr="00CF147F">
        <w:rPr>
          <w:sz w:val="20"/>
          <w:lang w:val="en-US"/>
        </w:rPr>
        <w:t>[ L1, M1 ] = ss2tf(A,B,C,D,1)</w:t>
      </w:r>
    </w:p>
    <w:p w14:paraId="4F10D60F" w14:textId="77777777" w:rsidR="00396EBE" w:rsidRPr="00CF147F" w:rsidRDefault="00A25421">
      <w:pPr>
        <w:spacing w:after="186" w:line="265" w:lineRule="auto"/>
        <w:ind w:left="10" w:hanging="10"/>
        <w:jc w:val="center"/>
        <w:rPr>
          <w:lang w:val="en-US"/>
        </w:rPr>
      </w:pPr>
      <w:r w:rsidRPr="00CF147F">
        <w:rPr>
          <w:sz w:val="20"/>
          <w:lang w:val="en-US"/>
        </w:rPr>
        <w:t>[ L2, M2 ] = ss2tf(A,B,C,D,2)</w:t>
      </w:r>
    </w:p>
    <w:p w14:paraId="53F0DE8E" w14:textId="77777777" w:rsidR="00396EBE" w:rsidRDefault="00A25421" w:rsidP="00A11B27">
      <w:pPr>
        <w:spacing w:after="301"/>
        <w:jc w:val="center"/>
      </w:pPr>
      <w:r>
        <w:rPr>
          <w:noProof/>
        </w:rPr>
        <w:lastRenderedPageBreak/>
        <w:drawing>
          <wp:inline distT="0" distB="0" distL="0" distR="0" wp14:anchorId="227D51AC" wp14:editId="77C18AE0">
            <wp:extent cx="5185992" cy="3313785"/>
            <wp:effectExtent l="0" t="0" r="0" b="1270"/>
            <wp:docPr id="791" name="Picture 79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" name="Picture 79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6355" cy="3333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6D702" w14:textId="383C6AC3" w:rsidR="00396EBE" w:rsidRDefault="00A25421">
      <w:pPr>
        <w:spacing w:after="186" w:line="265" w:lineRule="auto"/>
        <w:ind w:left="10" w:hanging="10"/>
        <w:jc w:val="center"/>
        <w:rPr>
          <w:sz w:val="20"/>
        </w:rPr>
      </w:pPr>
      <w:r>
        <w:rPr>
          <w:sz w:val="20"/>
        </w:rPr>
        <w:t xml:space="preserve">Rysunek </w:t>
      </w:r>
      <w:r w:rsidR="00A11B27">
        <w:rPr>
          <w:sz w:val="20"/>
        </w:rPr>
        <w:t>12</w:t>
      </w:r>
      <w:r>
        <w:rPr>
          <w:sz w:val="20"/>
        </w:rPr>
        <w:t>: Schemat Modelu Transmitacyjnego</w:t>
      </w:r>
    </w:p>
    <w:p w14:paraId="00D88925" w14:textId="77777777" w:rsidR="005A3D2C" w:rsidRDefault="005A3D2C">
      <w:pPr>
        <w:spacing w:after="186" w:line="265" w:lineRule="auto"/>
        <w:ind w:left="10" w:hanging="10"/>
        <w:jc w:val="center"/>
      </w:pPr>
    </w:p>
    <w:p w14:paraId="67C3575E" w14:textId="42F4128A" w:rsidR="00396EBE" w:rsidRDefault="00A25421" w:rsidP="005A3D2C">
      <w:pPr>
        <w:spacing w:after="301"/>
        <w:ind w:right="50"/>
        <w:jc w:val="center"/>
      </w:pPr>
      <w:r>
        <w:rPr>
          <w:noProof/>
        </w:rPr>
        <w:drawing>
          <wp:inline distT="0" distB="0" distL="0" distR="0" wp14:anchorId="38500626" wp14:editId="1CEC9BD8">
            <wp:extent cx="5786323" cy="3386937"/>
            <wp:effectExtent l="0" t="0" r="5080" b="4445"/>
            <wp:docPr id="805" name="Picture 80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" name="Picture 805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7106" cy="3399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801DD" w14:textId="3C237699" w:rsidR="00A11B27" w:rsidRDefault="00A11B27" w:rsidP="00A11B27">
      <w:pPr>
        <w:spacing w:after="301"/>
        <w:ind w:right="-956"/>
        <w:jc w:val="center"/>
      </w:pPr>
      <w:r w:rsidRPr="00A11B27">
        <w:lastRenderedPageBreak/>
        <w:drawing>
          <wp:inline distT="0" distB="0" distL="0" distR="0" wp14:anchorId="344B1C04" wp14:editId="0839F412">
            <wp:extent cx="5972810" cy="3324860"/>
            <wp:effectExtent l="0" t="0" r="8890" b="8890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32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9B036" w14:textId="0E11FCCD" w:rsidR="005A3D2C" w:rsidRDefault="005A3D2C" w:rsidP="00A11B27">
      <w:pPr>
        <w:spacing w:after="301"/>
        <w:ind w:right="-956"/>
        <w:jc w:val="center"/>
      </w:pPr>
      <w:r w:rsidRPr="005A3D2C">
        <w:drawing>
          <wp:inline distT="0" distB="0" distL="0" distR="0" wp14:anchorId="486C0938" wp14:editId="33AE13DA">
            <wp:extent cx="5972810" cy="3289935"/>
            <wp:effectExtent l="0" t="0" r="8890" b="5715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28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C0C54" w14:textId="4661ECC8" w:rsidR="005A3D2C" w:rsidRDefault="005A3D2C" w:rsidP="00A11B27">
      <w:pPr>
        <w:spacing w:after="301"/>
        <w:ind w:right="-956"/>
        <w:jc w:val="center"/>
      </w:pPr>
      <w:r w:rsidRPr="005A3D2C">
        <w:lastRenderedPageBreak/>
        <w:drawing>
          <wp:inline distT="0" distB="0" distL="0" distR="0" wp14:anchorId="176E6576" wp14:editId="45ED945F">
            <wp:extent cx="5972810" cy="3365500"/>
            <wp:effectExtent l="0" t="0" r="8890" b="6350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36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5A08E" w14:textId="0EEC00FE" w:rsidR="005A3D2C" w:rsidRDefault="005A3D2C" w:rsidP="00A11B27">
      <w:pPr>
        <w:spacing w:after="301"/>
        <w:ind w:right="-956"/>
        <w:jc w:val="center"/>
      </w:pPr>
      <w:r w:rsidRPr="005A3D2C">
        <w:drawing>
          <wp:inline distT="0" distB="0" distL="0" distR="0" wp14:anchorId="0EEEBA03" wp14:editId="5C59E059">
            <wp:extent cx="5972810" cy="3310890"/>
            <wp:effectExtent l="0" t="0" r="8890" b="3810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31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BA3B7" w14:textId="12315C98" w:rsidR="00396EBE" w:rsidRDefault="00A25421">
      <w:pPr>
        <w:spacing w:after="215" w:line="265" w:lineRule="auto"/>
        <w:ind w:left="458" w:hanging="10"/>
      </w:pPr>
      <w:r>
        <w:rPr>
          <w:sz w:val="20"/>
        </w:rPr>
        <w:t xml:space="preserve">Rysunek </w:t>
      </w:r>
      <w:r w:rsidR="005A3D2C">
        <w:rPr>
          <w:sz w:val="20"/>
        </w:rPr>
        <w:t>13-17</w:t>
      </w:r>
      <w:r>
        <w:rPr>
          <w:sz w:val="20"/>
        </w:rPr>
        <w:t xml:space="preserve">: Odpowiedzi skokowe modelu liniowego state space, </w:t>
      </w:r>
      <w:r w:rsidR="00A11B27">
        <w:rPr>
          <w:sz w:val="20"/>
        </w:rPr>
        <w:t>r</w:t>
      </w:r>
      <w:r>
        <w:rPr>
          <w:sz w:val="20"/>
        </w:rPr>
        <w:t>óżnych punktów pracy</w:t>
      </w:r>
    </w:p>
    <w:p w14:paraId="0FC472E8" w14:textId="2AE091EA" w:rsidR="00396EBE" w:rsidRDefault="00A25421" w:rsidP="005A3D2C">
      <w:pPr>
        <w:spacing w:after="301"/>
        <w:ind w:right="50"/>
      </w:pPr>
      <w:r>
        <w:rPr>
          <w:noProof/>
        </w:rPr>
        <w:lastRenderedPageBreak/>
        <w:drawing>
          <wp:inline distT="0" distB="0" distL="0" distR="0" wp14:anchorId="76A1624B" wp14:editId="2BB71AB3">
            <wp:extent cx="5972810" cy="3416198"/>
            <wp:effectExtent l="0" t="0" r="0" b="0"/>
            <wp:docPr id="808" name="Picture 80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" name="Picture 808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4223" cy="3422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A7E13" w14:textId="4839958F" w:rsidR="005A3D2C" w:rsidRDefault="005A3D2C" w:rsidP="005A3D2C">
      <w:pPr>
        <w:spacing w:after="301"/>
        <w:ind w:right="-913"/>
      </w:pPr>
      <w:r w:rsidRPr="005A3D2C">
        <w:drawing>
          <wp:inline distT="0" distB="0" distL="0" distR="0" wp14:anchorId="1578A278" wp14:editId="3923BF76">
            <wp:extent cx="5972810" cy="3328035"/>
            <wp:effectExtent l="0" t="0" r="8890" b="5715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32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B6018" w14:textId="68C876D4" w:rsidR="005A3D2C" w:rsidRDefault="005A3D2C" w:rsidP="005A3D2C">
      <w:pPr>
        <w:spacing w:after="301"/>
        <w:ind w:right="-913"/>
      </w:pPr>
      <w:r w:rsidRPr="005A3D2C">
        <w:lastRenderedPageBreak/>
        <w:drawing>
          <wp:inline distT="0" distB="0" distL="0" distR="0" wp14:anchorId="4F492C95" wp14:editId="415158CD">
            <wp:extent cx="5972810" cy="3383280"/>
            <wp:effectExtent l="0" t="0" r="8890" b="7620"/>
            <wp:docPr id="18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38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3925B" w14:textId="661ABD7B" w:rsidR="005A3D2C" w:rsidRDefault="005A3D2C" w:rsidP="005A3D2C">
      <w:pPr>
        <w:spacing w:after="301"/>
        <w:ind w:right="-913"/>
      </w:pPr>
      <w:r w:rsidRPr="005A3D2C">
        <w:drawing>
          <wp:inline distT="0" distB="0" distL="0" distR="0" wp14:anchorId="4CA6F6B9" wp14:editId="4FAE2052">
            <wp:extent cx="5972810" cy="3338830"/>
            <wp:effectExtent l="0" t="0" r="8890" b="0"/>
            <wp:docPr id="19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33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413C4" w14:textId="4C2FCAD1" w:rsidR="005A3D2C" w:rsidRDefault="005A3D2C" w:rsidP="005A3D2C">
      <w:pPr>
        <w:spacing w:after="301"/>
        <w:ind w:right="-913"/>
      </w:pPr>
      <w:r w:rsidRPr="005A3D2C">
        <w:lastRenderedPageBreak/>
        <w:drawing>
          <wp:inline distT="0" distB="0" distL="0" distR="0" wp14:anchorId="60848871" wp14:editId="657A2C96">
            <wp:extent cx="5972810" cy="3379470"/>
            <wp:effectExtent l="0" t="0" r="8890" b="0"/>
            <wp:docPr id="20" name="Obraz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37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8F66F" w14:textId="6384FD83" w:rsidR="00396EBE" w:rsidRDefault="00A25421">
      <w:pPr>
        <w:spacing w:after="215" w:line="265" w:lineRule="auto"/>
        <w:ind w:left="356" w:hanging="10"/>
      </w:pPr>
      <w:r>
        <w:rPr>
          <w:sz w:val="20"/>
        </w:rPr>
        <w:t xml:space="preserve">Rysunek </w:t>
      </w:r>
      <w:r w:rsidR="005A3D2C">
        <w:rPr>
          <w:sz w:val="20"/>
        </w:rPr>
        <w:t>18-22</w:t>
      </w:r>
      <w:r>
        <w:rPr>
          <w:sz w:val="20"/>
        </w:rPr>
        <w:t>: Odpowiedzi skokowe modelu liniowego transmitancji, dla różnych punktów pracy</w:t>
      </w:r>
    </w:p>
    <w:p w14:paraId="037EDC5A" w14:textId="77777777" w:rsidR="00396EBE" w:rsidRDefault="00A25421">
      <w:pPr>
        <w:pStyle w:val="Nagwek1"/>
        <w:tabs>
          <w:tab w:val="center" w:pos="1060"/>
        </w:tabs>
        <w:ind w:left="-15" w:firstLine="0"/>
      </w:pPr>
      <w:r>
        <w:t>6</w:t>
      </w:r>
      <w:r>
        <w:tab/>
        <w:t>Wnioski</w:t>
      </w:r>
    </w:p>
    <w:p w14:paraId="34D82098" w14:textId="072CC4C5" w:rsidR="00396EBE" w:rsidRDefault="00A25421" w:rsidP="00D714C8">
      <w:pPr>
        <w:spacing w:after="27" w:line="360" w:lineRule="auto"/>
        <w:ind w:left="-5" w:right="-15" w:hanging="10"/>
        <w:jc w:val="both"/>
      </w:pPr>
      <w:r>
        <w:rPr>
          <w:sz w:val="20"/>
        </w:rPr>
        <w:t xml:space="preserve">Na rysunku </w:t>
      </w:r>
      <w:r w:rsidR="005A3D2C">
        <w:rPr>
          <w:sz w:val="20"/>
        </w:rPr>
        <w:t>1</w:t>
      </w:r>
      <w:r>
        <w:rPr>
          <w:sz w:val="20"/>
        </w:rPr>
        <w:t xml:space="preserve"> znajduje się model nieliniowy obiektu. Jego odpowiedzi skokowe na rysunku 4 przy trzech różnych punktach pracy opisanych w legendzie, pierwszym są wartości nominalne, w drugim z</w:t>
      </w:r>
      <w:r w:rsidR="00BE6F91">
        <w:rPr>
          <w:sz w:val="20"/>
        </w:rPr>
        <w:t>wiekszamy</w:t>
      </w:r>
      <w:r>
        <w:rPr>
          <w:sz w:val="20"/>
        </w:rPr>
        <w:t xml:space="preserve"> </w:t>
      </w:r>
      <w:r>
        <w:rPr>
          <w:i/>
          <w:sz w:val="20"/>
        </w:rPr>
        <w:t>T</w:t>
      </w:r>
      <w:r>
        <w:rPr>
          <w:i/>
          <w:sz w:val="20"/>
          <w:vertAlign w:val="subscript"/>
        </w:rPr>
        <w:t>z</w:t>
      </w:r>
      <w:r w:rsidR="00BE6F91">
        <w:rPr>
          <w:i/>
          <w:sz w:val="20"/>
          <w:vertAlign w:val="subscript"/>
        </w:rPr>
        <w:t>ew</w:t>
      </w:r>
      <w:r>
        <w:rPr>
          <w:i/>
          <w:sz w:val="20"/>
          <w:vertAlign w:val="subscript"/>
        </w:rPr>
        <w:t xml:space="preserve"> </w:t>
      </w:r>
      <w:r>
        <w:rPr>
          <w:sz w:val="20"/>
        </w:rPr>
        <w:t xml:space="preserve">o </w:t>
      </w:r>
      <w:r w:rsidR="00BE6F91">
        <w:rPr>
          <w:sz w:val="20"/>
        </w:rPr>
        <w:t>5,10,15</w:t>
      </w:r>
      <w:r>
        <w:rPr>
          <w:sz w:val="20"/>
        </w:rPr>
        <w:t xml:space="preserve"> </w:t>
      </w:r>
      <w:r>
        <w:rPr>
          <w:i/>
          <w:sz w:val="20"/>
          <w:vertAlign w:val="superscript"/>
        </w:rPr>
        <w:t>◦</w:t>
      </w:r>
      <w:r>
        <w:rPr>
          <w:i/>
          <w:sz w:val="20"/>
        </w:rPr>
        <w:t>C</w:t>
      </w:r>
      <w:r w:rsidR="00BE6F91">
        <w:rPr>
          <w:i/>
          <w:sz w:val="20"/>
        </w:rPr>
        <w:t xml:space="preserve">, </w:t>
      </w:r>
      <w:r w:rsidR="00BE6F91">
        <w:rPr>
          <w:iCs/>
          <w:sz w:val="20"/>
        </w:rPr>
        <w:t>nastepnie</w:t>
      </w:r>
      <w:r w:rsidR="00BE6F91">
        <w:rPr>
          <w:i/>
          <w:sz w:val="20"/>
        </w:rPr>
        <w:t xml:space="preserve"> </w:t>
      </w:r>
      <w:r>
        <w:rPr>
          <w:sz w:val="20"/>
        </w:rPr>
        <w:t xml:space="preserve"> zwiększamy </w:t>
      </w:r>
      <w:r>
        <w:rPr>
          <w:i/>
          <w:sz w:val="20"/>
        </w:rPr>
        <w:t>T</w:t>
      </w:r>
      <w:r w:rsidR="00BE6F91">
        <w:rPr>
          <w:i/>
          <w:sz w:val="20"/>
          <w:vertAlign w:val="subscript"/>
        </w:rPr>
        <w:t>kz</w:t>
      </w:r>
      <w:r>
        <w:rPr>
          <w:i/>
          <w:sz w:val="20"/>
          <w:vertAlign w:val="subscript"/>
        </w:rPr>
        <w:t xml:space="preserve"> </w:t>
      </w:r>
      <w:r>
        <w:rPr>
          <w:sz w:val="20"/>
        </w:rPr>
        <w:t>o 5</w:t>
      </w:r>
      <w:r w:rsidR="00BE6F91">
        <w:rPr>
          <w:sz w:val="20"/>
        </w:rPr>
        <w:t>,10,15</w:t>
      </w:r>
      <w:r>
        <w:rPr>
          <w:sz w:val="20"/>
        </w:rPr>
        <w:t xml:space="preserve"> </w:t>
      </w:r>
      <w:r>
        <w:rPr>
          <w:i/>
          <w:sz w:val="20"/>
          <w:vertAlign w:val="superscript"/>
        </w:rPr>
        <w:t>◦</w:t>
      </w:r>
      <w:r>
        <w:rPr>
          <w:i/>
          <w:sz w:val="20"/>
        </w:rPr>
        <w:t>C</w:t>
      </w:r>
      <w:r>
        <w:rPr>
          <w:sz w:val="20"/>
        </w:rPr>
        <w:t xml:space="preserve">. </w:t>
      </w:r>
    </w:p>
    <w:p w14:paraId="3CFC317A" w14:textId="77777777" w:rsidR="00D714C8" w:rsidRDefault="00A25421" w:rsidP="00D714C8">
      <w:pPr>
        <w:spacing w:after="0" w:line="360" w:lineRule="auto"/>
        <w:ind w:left="-5" w:right="-15" w:hanging="10"/>
        <w:jc w:val="both"/>
        <w:rPr>
          <w:sz w:val="20"/>
        </w:rPr>
      </w:pPr>
      <w:r>
        <w:rPr>
          <w:sz w:val="20"/>
        </w:rPr>
        <w:t xml:space="preserve">Następnym etapem jest stworzenie modelu State Space (rysunek </w:t>
      </w:r>
      <w:r w:rsidR="00BE6F91">
        <w:rPr>
          <w:sz w:val="20"/>
        </w:rPr>
        <w:t>2</w:t>
      </w:r>
      <w:r>
        <w:rPr>
          <w:sz w:val="20"/>
        </w:rPr>
        <w:t xml:space="preserve">) oraz Transmitancji (rysunek </w:t>
      </w:r>
      <w:r w:rsidR="00BE6F91">
        <w:rPr>
          <w:sz w:val="20"/>
        </w:rPr>
        <w:t>3</w:t>
      </w:r>
      <w:r>
        <w:rPr>
          <w:sz w:val="20"/>
        </w:rPr>
        <w:t>), którą możemy uzyskać odpowiednim poleceniem Matlaba z macierzy użytych do stworzenia State Space. Dla modelu liniowego State Space na rysunk</w:t>
      </w:r>
      <w:r w:rsidR="00D714C8">
        <w:rPr>
          <w:sz w:val="20"/>
        </w:rPr>
        <w:t>ach 13-17</w:t>
      </w:r>
      <w:r>
        <w:rPr>
          <w:sz w:val="20"/>
        </w:rPr>
        <w:t xml:space="preserve">  widzimy odpowiedzi skokowe, dla punktów pracy, gdzie pierwszym jest nominalny,</w:t>
      </w:r>
      <w:r w:rsidR="00BE6F91">
        <w:rPr>
          <w:sz w:val="20"/>
        </w:rPr>
        <w:t xml:space="preserve"> a następne zwiększane o 5</w:t>
      </w:r>
      <w:r w:rsidR="00BE6F91">
        <w:rPr>
          <w:i/>
          <w:sz w:val="20"/>
          <w:vertAlign w:val="superscript"/>
        </w:rPr>
        <w:t>◦</w:t>
      </w:r>
      <w:r w:rsidR="00BE6F91">
        <w:rPr>
          <w:i/>
          <w:sz w:val="20"/>
        </w:rPr>
        <w:t>C</w:t>
      </w:r>
      <w:r>
        <w:rPr>
          <w:sz w:val="20"/>
        </w:rPr>
        <w:t>. Tak samo postępujemy z drugim modelem liniowym (Transmitancją), której odpowiedzi są widoczne na rysunk</w:t>
      </w:r>
      <w:r w:rsidR="00D714C8">
        <w:rPr>
          <w:sz w:val="20"/>
        </w:rPr>
        <w:t>ach 18-22</w:t>
      </w:r>
      <w:r>
        <w:rPr>
          <w:sz w:val="20"/>
        </w:rPr>
        <w:t xml:space="preserve">. </w:t>
      </w:r>
      <w:r w:rsidR="00D714C8">
        <w:rPr>
          <w:sz w:val="20"/>
        </w:rPr>
        <w:t>Można z</w:t>
      </w:r>
      <w:r>
        <w:rPr>
          <w:sz w:val="20"/>
        </w:rPr>
        <w:t>aobserwować, że</w:t>
      </w:r>
      <w:r w:rsidR="00D714C8">
        <w:rPr>
          <w:sz w:val="20"/>
        </w:rPr>
        <w:t>:</w:t>
      </w:r>
    </w:p>
    <w:p w14:paraId="70904B61" w14:textId="6AA8B2EF" w:rsidR="00D714C8" w:rsidRDefault="00A25421" w:rsidP="00D714C8">
      <w:pPr>
        <w:pStyle w:val="Akapitzlist"/>
        <w:numPr>
          <w:ilvl w:val="0"/>
          <w:numId w:val="5"/>
        </w:numPr>
        <w:spacing w:after="453" w:line="360" w:lineRule="auto"/>
        <w:ind w:right="-15"/>
        <w:jc w:val="both"/>
        <w:rPr>
          <w:sz w:val="20"/>
        </w:rPr>
      </w:pPr>
      <w:r w:rsidRPr="00D714C8">
        <w:rPr>
          <w:sz w:val="20"/>
        </w:rPr>
        <w:t>wykresy są takie same</w:t>
      </w:r>
      <w:r w:rsidR="00D714C8">
        <w:t xml:space="preserve">, </w:t>
      </w:r>
      <w:r w:rsidR="00D714C8" w:rsidRPr="00D714C8">
        <w:rPr>
          <w:sz w:val="20"/>
          <w:szCs w:val="20"/>
        </w:rPr>
        <w:t>co oznacza, że m</w:t>
      </w:r>
      <w:r w:rsidR="00D714C8" w:rsidRPr="00D714C8">
        <w:rPr>
          <w:sz w:val="20"/>
        </w:rPr>
        <w:t>odele reagują tak samo dla podanych wymuszeń, mimo różnych form realizacji</w:t>
      </w:r>
      <w:r w:rsidRPr="00D714C8">
        <w:rPr>
          <w:sz w:val="20"/>
        </w:rPr>
        <w:t>.</w:t>
      </w:r>
      <w:r w:rsidR="00D714C8" w:rsidRPr="00D714C8">
        <w:rPr>
          <w:sz w:val="20"/>
        </w:rPr>
        <w:t xml:space="preserve"> </w:t>
      </w:r>
    </w:p>
    <w:p w14:paraId="5651349D" w14:textId="0E4518B5" w:rsidR="00393D85" w:rsidRDefault="00D714C8" w:rsidP="00D714C8">
      <w:pPr>
        <w:pStyle w:val="Akapitzlist"/>
        <w:numPr>
          <w:ilvl w:val="0"/>
          <w:numId w:val="5"/>
        </w:numPr>
        <w:spacing w:after="453" w:line="360" w:lineRule="auto"/>
        <w:ind w:right="-15"/>
        <w:jc w:val="both"/>
        <w:rPr>
          <w:sz w:val="20"/>
        </w:rPr>
      </w:pPr>
      <w:r w:rsidRPr="00D714C8">
        <w:rPr>
          <w:sz w:val="20"/>
        </w:rPr>
        <w:t xml:space="preserve">dla tych samych skoków temperatura stabilizuje się w tym samym czasie. Wynika z tego, iż model zachowuje się liniowo. </w:t>
      </w:r>
      <w:r>
        <w:rPr>
          <w:sz w:val="20"/>
        </w:rPr>
        <w:t>Dla jednakowych wartości siły nawiewu wykresy mają identyczny przebieg</w:t>
      </w:r>
      <w:r>
        <w:rPr>
          <w:sz w:val="20"/>
        </w:rPr>
        <w:t>, więc c</w:t>
      </w:r>
      <w:r w:rsidRPr="00D714C8">
        <w:rPr>
          <w:sz w:val="20"/>
        </w:rPr>
        <w:t>zas stabilizacji nie zmienia się</w:t>
      </w:r>
      <w:r>
        <w:rPr>
          <w:sz w:val="20"/>
        </w:rPr>
        <w:t>,</w:t>
      </w:r>
      <w:r w:rsidRPr="00D714C8">
        <w:rPr>
          <w:sz w:val="20"/>
        </w:rPr>
        <w:t xml:space="preserve"> ponieważ </w:t>
      </w:r>
      <w:r w:rsidRPr="00D714C8">
        <w:rPr>
          <w:i/>
          <w:sz w:val="20"/>
        </w:rPr>
        <w:t>f</w:t>
      </w:r>
      <w:r w:rsidRPr="00D714C8">
        <w:rPr>
          <w:i/>
          <w:sz w:val="20"/>
          <w:vertAlign w:val="subscript"/>
        </w:rPr>
        <w:t xml:space="preserve">p </w:t>
      </w:r>
      <w:r w:rsidRPr="00D714C8">
        <w:rPr>
          <w:sz w:val="20"/>
        </w:rPr>
        <w:t xml:space="preserve">jest stałe. </w:t>
      </w:r>
      <w:r>
        <w:rPr>
          <w:sz w:val="20"/>
        </w:rPr>
        <w:t>O</w:t>
      </w:r>
      <w:r>
        <w:rPr>
          <w:sz w:val="20"/>
        </w:rPr>
        <w:t>znacza</w:t>
      </w:r>
      <w:r>
        <w:rPr>
          <w:sz w:val="20"/>
        </w:rPr>
        <w:t xml:space="preserve"> to</w:t>
      </w:r>
      <w:r>
        <w:rPr>
          <w:sz w:val="20"/>
        </w:rPr>
        <w:t xml:space="preserve">, że szybkość zmian temperatur zależy od </w:t>
      </w:r>
      <w:r>
        <w:rPr>
          <w:i/>
          <w:sz w:val="20"/>
        </w:rPr>
        <w:t>f</w:t>
      </w:r>
      <w:r>
        <w:rPr>
          <w:i/>
          <w:sz w:val="20"/>
          <w:vertAlign w:val="subscript"/>
        </w:rPr>
        <w:t>p</w:t>
      </w:r>
      <w:r>
        <w:rPr>
          <w:sz w:val="20"/>
        </w:rPr>
        <w:t>.</w:t>
      </w:r>
      <w:r>
        <w:rPr>
          <w:sz w:val="20"/>
        </w:rPr>
        <w:t xml:space="preserve"> </w:t>
      </w:r>
    </w:p>
    <w:p w14:paraId="1C284362" w14:textId="751D8EFC" w:rsidR="00D714C8" w:rsidRDefault="00D714C8" w:rsidP="00D714C8">
      <w:pPr>
        <w:pStyle w:val="Akapitzlist"/>
        <w:numPr>
          <w:ilvl w:val="0"/>
          <w:numId w:val="5"/>
        </w:numPr>
        <w:rPr>
          <w:sz w:val="20"/>
        </w:rPr>
      </w:pPr>
      <w:r w:rsidRPr="00D714C8">
        <w:rPr>
          <w:sz w:val="20"/>
        </w:rPr>
        <w:t>moment zadania tego skoku nie wpływa na poziom ani czas stabilizacji, co potwierdza liniowość modelu</w:t>
      </w:r>
    </w:p>
    <w:p w14:paraId="0A035D46" w14:textId="54080100" w:rsidR="00D714C8" w:rsidRDefault="00D714C8" w:rsidP="00D714C8">
      <w:pPr>
        <w:pStyle w:val="Akapitzlist"/>
        <w:numPr>
          <w:ilvl w:val="0"/>
          <w:numId w:val="5"/>
        </w:numPr>
        <w:rPr>
          <w:sz w:val="20"/>
        </w:rPr>
      </w:pPr>
      <w:r>
        <w:rPr>
          <w:sz w:val="20"/>
        </w:rPr>
        <w:t>Stabilizacja zachodzi powoli z uwagi na dobrane parametry k</w:t>
      </w:r>
    </w:p>
    <w:p w14:paraId="38BF0C7F" w14:textId="637664B8" w:rsidR="00D714C8" w:rsidRDefault="00D714C8" w:rsidP="00D714C8">
      <w:pPr>
        <w:pStyle w:val="Akapitzlist"/>
        <w:numPr>
          <w:ilvl w:val="0"/>
          <w:numId w:val="5"/>
        </w:numPr>
        <w:rPr>
          <w:sz w:val="20"/>
        </w:rPr>
      </w:pPr>
      <w:r w:rsidRPr="00D714C8">
        <w:rPr>
          <w:sz w:val="20"/>
        </w:rPr>
        <w:t>Krzywe przedstawiające zmianę temperatury w reakcji na skok dla dwóch różnych pomieszczeń są różne. Wynika to z tego, iż klimatyzator ogrzewa pokój</w:t>
      </w:r>
      <w:r w:rsidR="00555CFB">
        <w:rPr>
          <w:sz w:val="20"/>
        </w:rPr>
        <w:t xml:space="preserve"> 1.</w:t>
      </w:r>
      <w:r w:rsidRPr="00D714C8">
        <w:rPr>
          <w:sz w:val="20"/>
        </w:rPr>
        <w:t>, który zaś przekazuje energię do</w:t>
      </w:r>
      <w:r w:rsidR="00555CFB">
        <w:rPr>
          <w:sz w:val="20"/>
        </w:rPr>
        <w:t xml:space="preserve"> pokoju 2.</w:t>
      </w:r>
      <w:r w:rsidRPr="00D714C8">
        <w:rPr>
          <w:sz w:val="20"/>
        </w:rPr>
        <w:t>, któr</w:t>
      </w:r>
      <w:r w:rsidR="00555CFB">
        <w:rPr>
          <w:sz w:val="20"/>
        </w:rPr>
        <w:t xml:space="preserve">y jest </w:t>
      </w:r>
      <w:r w:rsidRPr="00D714C8">
        <w:rPr>
          <w:sz w:val="20"/>
        </w:rPr>
        <w:t>w ten sposób jest ogrzewan</w:t>
      </w:r>
      <w:r w:rsidR="00555CFB">
        <w:rPr>
          <w:sz w:val="20"/>
        </w:rPr>
        <w:t>y</w:t>
      </w:r>
      <w:r w:rsidRPr="00D714C8">
        <w:rPr>
          <w:sz w:val="20"/>
        </w:rPr>
        <w:t xml:space="preserve">. </w:t>
      </w:r>
    </w:p>
    <w:p w14:paraId="115589FA" w14:textId="632F8F4A" w:rsidR="00D714C8" w:rsidRDefault="00D714C8" w:rsidP="00D714C8">
      <w:pPr>
        <w:rPr>
          <w:sz w:val="20"/>
        </w:rPr>
      </w:pPr>
    </w:p>
    <w:p w14:paraId="0F2ACEFC" w14:textId="19C97096" w:rsidR="00665896" w:rsidRDefault="00D714C8" w:rsidP="000276DD">
      <w:pPr>
        <w:pStyle w:val="Nagwek1"/>
        <w:ind w:left="426" w:hanging="426"/>
        <w:sectPr w:rsidR="00665896">
          <w:pgSz w:w="12240" w:h="15840"/>
          <w:pgMar w:top="1417" w:right="1417" w:bottom="1373" w:left="1417" w:header="708" w:footer="781" w:gutter="0"/>
          <w:cols w:space="708"/>
        </w:sectPr>
      </w:pPr>
      <w:r>
        <w:t>7. Kod w Matlab</w:t>
      </w:r>
      <w:r w:rsidR="000276DD">
        <w:t>ie</w:t>
      </w:r>
    </w:p>
    <w:p w14:paraId="3CBB2F10" w14:textId="77777777" w:rsidR="000276DD" w:rsidRDefault="000276DD" w:rsidP="00665896">
      <w:pPr>
        <w:sectPr w:rsidR="000276DD" w:rsidSect="000276DD">
          <w:type w:val="continuous"/>
          <w:pgSz w:w="12240" w:h="15840"/>
          <w:pgMar w:top="1417" w:right="1417" w:bottom="1373" w:left="1417" w:header="708" w:footer="781" w:gutter="0"/>
          <w:cols w:num="2" w:space="708"/>
        </w:sectPr>
      </w:pPr>
    </w:p>
    <w:p w14:paraId="38AB54E6" w14:textId="17A1FEDD" w:rsidR="00665896" w:rsidRPr="00665896" w:rsidRDefault="00665896" w:rsidP="00665896"/>
    <w:p w14:paraId="12EAFD28" w14:textId="2DC35CC3" w:rsidR="000276DD" w:rsidRDefault="00665896" w:rsidP="000276DD">
      <w:pPr>
        <w:ind w:right="-5007"/>
        <w:sectPr w:rsidR="000276DD" w:rsidSect="000276DD">
          <w:type w:val="continuous"/>
          <w:pgSz w:w="12240" w:h="15840"/>
          <w:pgMar w:top="1417" w:right="1417" w:bottom="1373" w:left="1417" w:header="708" w:footer="781" w:gutter="0"/>
          <w:cols w:num="2" w:space="708"/>
        </w:sectPr>
      </w:pPr>
      <w:r w:rsidRPr="00665896">
        <w:drawing>
          <wp:inline distT="0" distB="0" distL="0" distR="0" wp14:anchorId="4828BF36" wp14:editId="5552EA84">
            <wp:extent cx="3221722" cy="3072384"/>
            <wp:effectExtent l="0" t="0" r="0" b="0"/>
            <wp:docPr id="21" name="Obraz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283781" cy="3131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276DD" w:rsidRPr="00665896">
        <w:drawing>
          <wp:inline distT="0" distB="0" distL="0" distR="0" wp14:anchorId="47AD2ABA" wp14:editId="585AE555">
            <wp:extent cx="2761615" cy="2729927"/>
            <wp:effectExtent l="0" t="0" r="635" b="0"/>
            <wp:docPr id="22" name="Obraz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761615" cy="2729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65896">
        <w:drawing>
          <wp:inline distT="0" distB="0" distL="0" distR="0" wp14:anchorId="78E18816" wp14:editId="2F44C448">
            <wp:extent cx="3273679" cy="3217976"/>
            <wp:effectExtent l="0" t="0" r="3175" b="1905"/>
            <wp:docPr id="23" name="Obraz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283020" cy="3227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276DD" w:rsidRPr="000276DD">
        <w:rPr>
          <w:noProof/>
        </w:rPr>
        <w:t xml:space="preserve"> </w:t>
      </w:r>
      <w:r w:rsidR="000276DD" w:rsidRPr="000276DD">
        <w:drawing>
          <wp:inline distT="0" distB="0" distL="0" distR="0" wp14:anchorId="40B105A2" wp14:editId="5DDE05C0">
            <wp:extent cx="2761615" cy="2903704"/>
            <wp:effectExtent l="0" t="0" r="635" b="0"/>
            <wp:docPr id="24" name="Obraz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772258" cy="291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606DC" w14:textId="77777777" w:rsidR="000276DD" w:rsidRDefault="000276DD" w:rsidP="000276DD">
      <w:pPr>
        <w:ind w:right="-5007"/>
        <w:rPr>
          <w:noProof/>
        </w:rPr>
        <w:sectPr w:rsidR="000276DD" w:rsidSect="000276DD">
          <w:type w:val="continuous"/>
          <w:pgSz w:w="12240" w:h="15840"/>
          <w:pgMar w:top="1417" w:right="1417" w:bottom="1373" w:left="1417" w:header="708" w:footer="781" w:gutter="0"/>
          <w:cols w:num="2" w:space="708"/>
        </w:sectPr>
      </w:pPr>
      <w:r w:rsidRPr="000276DD">
        <w:rPr>
          <w:noProof/>
        </w:rPr>
        <w:lastRenderedPageBreak/>
        <w:drawing>
          <wp:inline distT="0" distB="0" distL="0" distR="0" wp14:anchorId="4DCAC0D9" wp14:editId="0072F379">
            <wp:extent cx="2761615" cy="2729230"/>
            <wp:effectExtent l="0" t="0" r="635" b="0"/>
            <wp:docPr id="26" name="Obraz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761615" cy="272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01EFD" w14:textId="77777777" w:rsidR="000276DD" w:rsidRDefault="000276DD" w:rsidP="000276DD">
      <w:pPr>
        <w:ind w:right="-5007"/>
        <w:rPr>
          <w:noProof/>
        </w:rPr>
      </w:pPr>
      <w:r w:rsidRPr="000276DD">
        <w:rPr>
          <w:noProof/>
        </w:rPr>
        <w:t xml:space="preserve"> </w:t>
      </w:r>
      <w:r w:rsidRPr="000276DD">
        <w:rPr>
          <w:noProof/>
        </w:rPr>
        <w:drawing>
          <wp:inline distT="0" distB="0" distL="0" distR="0" wp14:anchorId="57335BFF" wp14:editId="63881E83">
            <wp:extent cx="2761615" cy="2723515"/>
            <wp:effectExtent l="0" t="0" r="635" b="635"/>
            <wp:docPr id="27" name="Obraz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775674" cy="273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2444F" w14:textId="51BDAD43" w:rsidR="000276DD" w:rsidRDefault="000276DD" w:rsidP="000276DD">
      <w:pPr>
        <w:ind w:right="-5007"/>
        <w:rPr>
          <w:noProof/>
        </w:rPr>
      </w:pPr>
      <w:r w:rsidRPr="000276DD">
        <w:drawing>
          <wp:inline distT="0" distB="0" distL="0" distR="0" wp14:anchorId="34A38A1E" wp14:editId="6557BBB4">
            <wp:extent cx="2761615" cy="2717165"/>
            <wp:effectExtent l="0" t="0" r="635" b="6985"/>
            <wp:docPr id="28" name="Obraz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761615" cy="271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BA9BA" w14:textId="74ACCD6F" w:rsidR="000276DD" w:rsidRDefault="000276DD" w:rsidP="000276DD">
      <w:pPr>
        <w:ind w:right="-5007"/>
        <w:rPr>
          <w:noProof/>
        </w:rPr>
      </w:pPr>
      <w:r w:rsidRPr="000276DD">
        <w:lastRenderedPageBreak/>
        <w:drawing>
          <wp:inline distT="0" distB="0" distL="0" distR="0" wp14:anchorId="6586BE27" wp14:editId="07F5F9CD">
            <wp:extent cx="2761615" cy="2714625"/>
            <wp:effectExtent l="0" t="0" r="635" b="9525"/>
            <wp:docPr id="30" name="Obraz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761615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22352" w14:textId="6A5F3892" w:rsidR="000276DD" w:rsidRDefault="000276DD" w:rsidP="000276DD">
      <w:pPr>
        <w:ind w:right="-5007"/>
        <w:rPr>
          <w:noProof/>
        </w:rPr>
      </w:pPr>
      <w:r w:rsidRPr="000276DD">
        <w:rPr>
          <w:noProof/>
        </w:rPr>
        <w:drawing>
          <wp:inline distT="0" distB="0" distL="0" distR="0" wp14:anchorId="40C07D86" wp14:editId="27E07E6F">
            <wp:extent cx="2761615" cy="3825240"/>
            <wp:effectExtent l="0" t="0" r="635" b="3810"/>
            <wp:docPr id="31" name="Obraz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761615" cy="382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A277B" w14:textId="433ACE9E" w:rsidR="000276DD" w:rsidRDefault="000276DD" w:rsidP="000276DD">
      <w:pPr>
        <w:ind w:right="-5007"/>
        <w:rPr>
          <w:noProof/>
        </w:rPr>
      </w:pPr>
      <w:bookmarkStart w:id="0" w:name="_GoBack"/>
      <w:r w:rsidRPr="000276DD">
        <w:rPr>
          <w:noProof/>
        </w:rPr>
        <w:drawing>
          <wp:inline distT="0" distB="0" distL="0" distR="0" wp14:anchorId="3014006D" wp14:editId="5DE37653">
            <wp:extent cx="2494778" cy="3394252"/>
            <wp:effectExtent l="0" t="0" r="1270" b="0"/>
            <wp:docPr id="32" name="Obraz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502733" cy="34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42156388" w14:textId="64B9413F" w:rsidR="000276DD" w:rsidRDefault="000276DD" w:rsidP="000276DD">
      <w:pPr>
        <w:ind w:right="-5007"/>
        <w:rPr>
          <w:noProof/>
        </w:rPr>
      </w:pPr>
      <w:r w:rsidRPr="000276DD">
        <w:rPr>
          <w:noProof/>
        </w:rPr>
        <w:drawing>
          <wp:inline distT="0" distB="0" distL="0" distR="0" wp14:anchorId="04CF7D30" wp14:editId="458D9C7D">
            <wp:extent cx="2761615" cy="3794125"/>
            <wp:effectExtent l="0" t="0" r="635" b="0"/>
            <wp:docPr id="33" name="Obraz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761615" cy="379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905EC" w14:textId="7C4361B1" w:rsidR="000276DD" w:rsidRPr="00D714C8" w:rsidRDefault="000276DD" w:rsidP="000276DD">
      <w:pPr>
        <w:ind w:right="-5007"/>
        <w:rPr>
          <w:noProof/>
        </w:rPr>
      </w:pPr>
      <w:r w:rsidRPr="000276DD">
        <w:rPr>
          <w:noProof/>
        </w:rPr>
        <w:drawing>
          <wp:inline distT="0" distB="0" distL="0" distR="0" wp14:anchorId="4007AE60" wp14:editId="0512FB2B">
            <wp:extent cx="2761615" cy="613410"/>
            <wp:effectExtent l="0" t="0" r="635" b="0"/>
            <wp:docPr id="34" name="Obraz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761615" cy="61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276DD" w:rsidRPr="00D714C8" w:rsidSect="000276DD">
      <w:type w:val="continuous"/>
      <w:pgSz w:w="12240" w:h="15840"/>
      <w:pgMar w:top="1417" w:right="1417" w:bottom="1373" w:left="1417" w:header="708" w:footer="781" w:gutter="0"/>
      <w:cols w:num="2"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1B8232C" w14:textId="77777777" w:rsidR="0024353E" w:rsidRDefault="0024353E">
      <w:pPr>
        <w:spacing w:after="0" w:line="240" w:lineRule="auto"/>
      </w:pPr>
      <w:r>
        <w:separator/>
      </w:r>
    </w:p>
  </w:endnote>
  <w:endnote w:type="continuationSeparator" w:id="0">
    <w:p w14:paraId="7C365AC7" w14:textId="77777777" w:rsidR="0024353E" w:rsidRDefault="0024353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8E6FEF9" w14:textId="77777777" w:rsidR="008E1FEB" w:rsidRDefault="008E1FEB">
    <w:pPr>
      <w:spacing w:after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sz w:val="20"/>
      </w:rPr>
      <w:t>1</w:t>
    </w:r>
    <w:r>
      <w:rPr>
        <w:sz w:val="20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001FAE4" w14:textId="77777777" w:rsidR="008E1FEB" w:rsidRDefault="008E1FEB">
    <w:pPr>
      <w:spacing w:after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sz w:val="20"/>
      </w:rPr>
      <w:t>1</w:t>
    </w:r>
    <w:r>
      <w:rPr>
        <w:sz w:val="20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94766ED" w14:textId="77777777" w:rsidR="008E1FEB" w:rsidRDefault="008E1FEB">
    <w:pPr>
      <w:spacing w:after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sz w:val="20"/>
      </w:rPr>
      <w:t>1</w:t>
    </w:r>
    <w:r>
      <w:rPr>
        <w:sz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E26E699" w14:textId="77777777" w:rsidR="0024353E" w:rsidRDefault="0024353E">
      <w:pPr>
        <w:spacing w:after="0" w:line="240" w:lineRule="auto"/>
      </w:pPr>
      <w:r>
        <w:separator/>
      </w:r>
    </w:p>
  </w:footnote>
  <w:footnote w:type="continuationSeparator" w:id="0">
    <w:p w14:paraId="76914FCC" w14:textId="77777777" w:rsidR="0024353E" w:rsidRDefault="0024353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CC11CB"/>
    <w:multiLevelType w:val="hybridMultilevel"/>
    <w:tmpl w:val="B902312A"/>
    <w:lvl w:ilvl="0" w:tplc="A76EB744">
      <w:start w:val="1"/>
      <w:numFmt w:val="upperLetter"/>
      <w:lvlText w:val="%1"/>
      <w:lvlJc w:val="left"/>
      <w:pPr>
        <w:ind w:left="25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38F47018">
      <w:start w:val="1"/>
      <w:numFmt w:val="lowerLetter"/>
      <w:lvlText w:val="%2"/>
      <w:lvlJc w:val="left"/>
      <w:pPr>
        <w:ind w:left="109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B2FCFBE0">
      <w:start w:val="1"/>
      <w:numFmt w:val="lowerRoman"/>
      <w:lvlText w:val="%3"/>
      <w:lvlJc w:val="left"/>
      <w:pPr>
        <w:ind w:left="181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58DA24D6">
      <w:start w:val="1"/>
      <w:numFmt w:val="decimal"/>
      <w:lvlText w:val="%4"/>
      <w:lvlJc w:val="left"/>
      <w:pPr>
        <w:ind w:left="253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ACD03552">
      <w:start w:val="1"/>
      <w:numFmt w:val="lowerLetter"/>
      <w:lvlText w:val="%5"/>
      <w:lvlJc w:val="left"/>
      <w:pPr>
        <w:ind w:left="325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117AEF1E">
      <w:start w:val="1"/>
      <w:numFmt w:val="lowerRoman"/>
      <w:lvlText w:val="%6"/>
      <w:lvlJc w:val="left"/>
      <w:pPr>
        <w:ind w:left="397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13E0BF1C">
      <w:start w:val="1"/>
      <w:numFmt w:val="decimal"/>
      <w:lvlText w:val="%7"/>
      <w:lvlJc w:val="left"/>
      <w:pPr>
        <w:ind w:left="469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230AB904">
      <w:start w:val="1"/>
      <w:numFmt w:val="lowerLetter"/>
      <w:lvlText w:val="%8"/>
      <w:lvlJc w:val="left"/>
      <w:pPr>
        <w:ind w:left="541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863C215E">
      <w:start w:val="1"/>
      <w:numFmt w:val="lowerRoman"/>
      <w:lvlText w:val="%9"/>
      <w:lvlJc w:val="left"/>
      <w:pPr>
        <w:ind w:left="613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1D341625"/>
    <w:multiLevelType w:val="hybridMultilevel"/>
    <w:tmpl w:val="7678361A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6357F98"/>
    <w:multiLevelType w:val="hybridMultilevel"/>
    <w:tmpl w:val="F8F42DE4"/>
    <w:lvl w:ilvl="0" w:tplc="0415000F">
      <w:start w:val="1"/>
      <w:numFmt w:val="decimal"/>
      <w:lvlText w:val="%1."/>
      <w:lvlJc w:val="left"/>
      <w:pPr>
        <w:ind w:left="1068" w:hanging="360"/>
      </w:pPr>
    </w:lvl>
    <w:lvl w:ilvl="1" w:tplc="04150019" w:tentative="1">
      <w:start w:val="1"/>
      <w:numFmt w:val="lowerLetter"/>
      <w:lvlText w:val="%2."/>
      <w:lvlJc w:val="left"/>
      <w:pPr>
        <w:ind w:left="1788" w:hanging="360"/>
      </w:pPr>
    </w:lvl>
    <w:lvl w:ilvl="2" w:tplc="0415001B" w:tentative="1">
      <w:start w:val="1"/>
      <w:numFmt w:val="lowerRoman"/>
      <w:lvlText w:val="%3."/>
      <w:lvlJc w:val="right"/>
      <w:pPr>
        <w:ind w:left="2508" w:hanging="180"/>
      </w:pPr>
    </w:lvl>
    <w:lvl w:ilvl="3" w:tplc="0415000F" w:tentative="1">
      <w:start w:val="1"/>
      <w:numFmt w:val="decimal"/>
      <w:lvlText w:val="%4."/>
      <w:lvlJc w:val="left"/>
      <w:pPr>
        <w:ind w:left="3228" w:hanging="360"/>
      </w:pPr>
    </w:lvl>
    <w:lvl w:ilvl="4" w:tplc="04150019" w:tentative="1">
      <w:start w:val="1"/>
      <w:numFmt w:val="lowerLetter"/>
      <w:lvlText w:val="%5."/>
      <w:lvlJc w:val="left"/>
      <w:pPr>
        <w:ind w:left="3948" w:hanging="360"/>
      </w:pPr>
    </w:lvl>
    <w:lvl w:ilvl="5" w:tplc="0415001B" w:tentative="1">
      <w:start w:val="1"/>
      <w:numFmt w:val="lowerRoman"/>
      <w:lvlText w:val="%6."/>
      <w:lvlJc w:val="right"/>
      <w:pPr>
        <w:ind w:left="4668" w:hanging="180"/>
      </w:pPr>
    </w:lvl>
    <w:lvl w:ilvl="6" w:tplc="0415000F" w:tentative="1">
      <w:start w:val="1"/>
      <w:numFmt w:val="decimal"/>
      <w:lvlText w:val="%7."/>
      <w:lvlJc w:val="left"/>
      <w:pPr>
        <w:ind w:left="5388" w:hanging="360"/>
      </w:pPr>
    </w:lvl>
    <w:lvl w:ilvl="7" w:tplc="04150019" w:tentative="1">
      <w:start w:val="1"/>
      <w:numFmt w:val="lowerLetter"/>
      <w:lvlText w:val="%8."/>
      <w:lvlJc w:val="left"/>
      <w:pPr>
        <w:ind w:left="6108" w:hanging="360"/>
      </w:pPr>
    </w:lvl>
    <w:lvl w:ilvl="8" w:tplc="0415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 w15:restartNumberingAfterBreak="0">
    <w:nsid w:val="26F239FE"/>
    <w:multiLevelType w:val="hybridMultilevel"/>
    <w:tmpl w:val="0E66DBAE"/>
    <w:lvl w:ilvl="0" w:tplc="0415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4" w15:restartNumberingAfterBreak="0">
    <w:nsid w:val="287E2F3B"/>
    <w:multiLevelType w:val="hybridMultilevel"/>
    <w:tmpl w:val="E99212A6"/>
    <w:lvl w:ilvl="0" w:tplc="9B241C8A">
      <w:start w:val="1"/>
      <w:numFmt w:val="lowerLetter"/>
      <w:lvlText w:val="%1)"/>
      <w:lvlJc w:val="left"/>
      <w:pPr>
        <w:ind w:left="1065" w:hanging="705"/>
      </w:pPr>
      <w:rPr>
        <w:rFonts w:hint="default"/>
      </w:r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1EC34CE"/>
    <w:multiLevelType w:val="hybridMultilevel"/>
    <w:tmpl w:val="25708B2E"/>
    <w:lvl w:ilvl="0" w:tplc="D6086D7A">
      <w:start w:val="1"/>
      <w:numFmt w:val="upperLetter"/>
      <w:lvlText w:val="%1"/>
      <w:lvlJc w:val="left"/>
      <w:pPr>
        <w:ind w:left="25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4BA43F32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EA66FD9C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F29CF7A8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6D6C6692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566038D8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2B00F4F0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5EAE95C4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F4727EA8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4C121EF8"/>
    <w:multiLevelType w:val="hybridMultilevel"/>
    <w:tmpl w:val="98BAB87A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1165581"/>
    <w:multiLevelType w:val="hybridMultilevel"/>
    <w:tmpl w:val="1C08D03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C8F05D5"/>
    <w:multiLevelType w:val="hybridMultilevel"/>
    <w:tmpl w:val="EE3C374C"/>
    <w:lvl w:ilvl="0" w:tplc="0415000F">
      <w:start w:val="1"/>
      <w:numFmt w:val="decimal"/>
      <w:lvlText w:val="%1."/>
      <w:lvlJc w:val="left"/>
      <w:pPr>
        <w:ind w:left="705" w:hanging="360"/>
      </w:pPr>
    </w:lvl>
    <w:lvl w:ilvl="1" w:tplc="04150019" w:tentative="1">
      <w:start w:val="1"/>
      <w:numFmt w:val="lowerLetter"/>
      <w:lvlText w:val="%2."/>
      <w:lvlJc w:val="left"/>
      <w:pPr>
        <w:ind w:left="1425" w:hanging="360"/>
      </w:pPr>
    </w:lvl>
    <w:lvl w:ilvl="2" w:tplc="0415001B" w:tentative="1">
      <w:start w:val="1"/>
      <w:numFmt w:val="lowerRoman"/>
      <w:lvlText w:val="%3."/>
      <w:lvlJc w:val="right"/>
      <w:pPr>
        <w:ind w:left="2145" w:hanging="180"/>
      </w:pPr>
    </w:lvl>
    <w:lvl w:ilvl="3" w:tplc="0415000F" w:tentative="1">
      <w:start w:val="1"/>
      <w:numFmt w:val="decimal"/>
      <w:lvlText w:val="%4."/>
      <w:lvlJc w:val="left"/>
      <w:pPr>
        <w:ind w:left="2865" w:hanging="360"/>
      </w:pPr>
    </w:lvl>
    <w:lvl w:ilvl="4" w:tplc="04150019" w:tentative="1">
      <w:start w:val="1"/>
      <w:numFmt w:val="lowerLetter"/>
      <w:lvlText w:val="%5."/>
      <w:lvlJc w:val="left"/>
      <w:pPr>
        <w:ind w:left="3585" w:hanging="360"/>
      </w:pPr>
    </w:lvl>
    <w:lvl w:ilvl="5" w:tplc="0415001B" w:tentative="1">
      <w:start w:val="1"/>
      <w:numFmt w:val="lowerRoman"/>
      <w:lvlText w:val="%6."/>
      <w:lvlJc w:val="right"/>
      <w:pPr>
        <w:ind w:left="4305" w:hanging="180"/>
      </w:pPr>
    </w:lvl>
    <w:lvl w:ilvl="6" w:tplc="0415000F" w:tentative="1">
      <w:start w:val="1"/>
      <w:numFmt w:val="decimal"/>
      <w:lvlText w:val="%7."/>
      <w:lvlJc w:val="left"/>
      <w:pPr>
        <w:ind w:left="5025" w:hanging="360"/>
      </w:pPr>
    </w:lvl>
    <w:lvl w:ilvl="7" w:tplc="04150019" w:tentative="1">
      <w:start w:val="1"/>
      <w:numFmt w:val="lowerLetter"/>
      <w:lvlText w:val="%8."/>
      <w:lvlJc w:val="left"/>
      <w:pPr>
        <w:ind w:left="5745" w:hanging="360"/>
      </w:pPr>
    </w:lvl>
    <w:lvl w:ilvl="8" w:tplc="0415001B" w:tentative="1">
      <w:start w:val="1"/>
      <w:numFmt w:val="lowerRoman"/>
      <w:lvlText w:val="%9."/>
      <w:lvlJc w:val="right"/>
      <w:pPr>
        <w:ind w:left="6465" w:hanging="180"/>
      </w:pPr>
    </w:lvl>
  </w:abstractNum>
  <w:abstractNum w:abstractNumId="9" w15:restartNumberingAfterBreak="0">
    <w:nsid w:val="6D790659"/>
    <w:multiLevelType w:val="hybridMultilevel"/>
    <w:tmpl w:val="4A2C1308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10B0DBF"/>
    <w:multiLevelType w:val="hybridMultilevel"/>
    <w:tmpl w:val="E99212A6"/>
    <w:lvl w:ilvl="0" w:tplc="9B241C8A">
      <w:start w:val="1"/>
      <w:numFmt w:val="lowerLetter"/>
      <w:lvlText w:val="%1)"/>
      <w:lvlJc w:val="left"/>
      <w:pPr>
        <w:ind w:left="1065" w:hanging="705"/>
      </w:pPr>
      <w:rPr>
        <w:rFonts w:hint="default"/>
      </w:r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3427944"/>
    <w:multiLevelType w:val="hybridMultilevel"/>
    <w:tmpl w:val="0C16F08A"/>
    <w:lvl w:ilvl="0" w:tplc="606ED142">
      <w:start w:val="1"/>
      <w:numFmt w:val="bullet"/>
      <w:lvlText w:val="•"/>
      <w:lvlJc w:val="left"/>
      <w:pPr>
        <w:ind w:left="49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61F2DCCC">
      <w:start w:val="1"/>
      <w:numFmt w:val="bullet"/>
      <w:lvlText w:val="o"/>
      <w:lvlJc w:val="left"/>
      <w:pPr>
        <w:ind w:left="137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41165AF6">
      <w:start w:val="1"/>
      <w:numFmt w:val="bullet"/>
      <w:lvlText w:val="▪"/>
      <w:lvlJc w:val="left"/>
      <w:pPr>
        <w:ind w:left="209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11B0F0C4">
      <w:start w:val="1"/>
      <w:numFmt w:val="bullet"/>
      <w:lvlText w:val="•"/>
      <w:lvlJc w:val="left"/>
      <w:pPr>
        <w:ind w:left="281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309E890E">
      <w:start w:val="1"/>
      <w:numFmt w:val="bullet"/>
      <w:lvlText w:val="o"/>
      <w:lvlJc w:val="left"/>
      <w:pPr>
        <w:ind w:left="353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8822F454">
      <w:start w:val="1"/>
      <w:numFmt w:val="bullet"/>
      <w:lvlText w:val="▪"/>
      <w:lvlJc w:val="left"/>
      <w:pPr>
        <w:ind w:left="425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FE7C9A5A">
      <w:start w:val="1"/>
      <w:numFmt w:val="bullet"/>
      <w:lvlText w:val="•"/>
      <w:lvlJc w:val="left"/>
      <w:pPr>
        <w:ind w:left="497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F586DB08">
      <w:start w:val="1"/>
      <w:numFmt w:val="bullet"/>
      <w:lvlText w:val="o"/>
      <w:lvlJc w:val="left"/>
      <w:pPr>
        <w:ind w:left="569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5296BBDA">
      <w:start w:val="1"/>
      <w:numFmt w:val="bullet"/>
      <w:lvlText w:val="▪"/>
      <w:lvlJc w:val="left"/>
      <w:pPr>
        <w:ind w:left="641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 w15:restartNumberingAfterBreak="0">
    <w:nsid w:val="787A36F1"/>
    <w:multiLevelType w:val="hybridMultilevel"/>
    <w:tmpl w:val="993E61E8"/>
    <w:lvl w:ilvl="0" w:tplc="AA90E124">
      <w:start w:val="1"/>
      <w:numFmt w:val="decimal"/>
      <w:lvlText w:val="%1"/>
      <w:lvlJc w:val="left"/>
      <w:pPr>
        <w:ind w:left="555" w:hanging="570"/>
      </w:pPr>
      <w:rPr>
        <w:rFonts w:hint="default"/>
      </w:rPr>
    </w:lvl>
    <w:lvl w:ilvl="1" w:tplc="04150019">
      <w:start w:val="1"/>
      <w:numFmt w:val="lowerLetter"/>
      <w:lvlText w:val="%2."/>
      <w:lvlJc w:val="left"/>
      <w:pPr>
        <w:ind w:left="1065" w:hanging="360"/>
      </w:pPr>
    </w:lvl>
    <w:lvl w:ilvl="2" w:tplc="0415001B" w:tentative="1">
      <w:start w:val="1"/>
      <w:numFmt w:val="lowerRoman"/>
      <w:lvlText w:val="%3."/>
      <w:lvlJc w:val="right"/>
      <w:pPr>
        <w:ind w:left="1785" w:hanging="180"/>
      </w:pPr>
    </w:lvl>
    <w:lvl w:ilvl="3" w:tplc="0415000F" w:tentative="1">
      <w:start w:val="1"/>
      <w:numFmt w:val="decimal"/>
      <w:lvlText w:val="%4."/>
      <w:lvlJc w:val="left"/>
      <w:pPr>
        <w:ind w:left="2505" w:hanging="360"/>
      </w:pPr>
    </w:lvl>
    <w:lvl w:ilvl="4" w:tplc="04150019" w:tentative="1">
      <w:start w:val="1"/>
      <w:numFmt w:val="lowerLetter"/>
      <w:lvlText w:val="%5."/>
      <w:lvlJc w:val="left"/>
      <w:pPr>
        <w:ind w:left="3225" w:hanging="360"/>
      </w:pPr>
    </w:lvl>
    <w:lvl w:ilvl="5" w:tplc="0415001B" w:tentative="1">
      <w:start w:val="1"/>
      <w:numFmt w:val="lowerRoman"/>
      <w:lvlText w:val="%6."/>
      <w:lvlJc w:val="right"/>
      <w:pPr>
        <w:ind w:left="3945" w:hanging="180"/>
      </w:pPr>
    </w:lvl>
    <w:lvl w:ilvl="6" w:tplc="0415000F" w:tentative="1">
      <w:start w:val="1"/>
      <w:numFmt w:val="decimal"/>
      <w:lvlText w:val="%7."/>
      <w:lvlJc w:val="left"/>
      <w:pPr>
        <w:ind w:left="4665" w:hanging="360"/>
      </w:pPr>
    </w:lvl>
    <w:lvl w:ilvl="7" w:tplc="04150019" w:tentative="1">
      <w:start w:val="1"/>
      <w:numFmt w:val="lowerLetter"/>
      <w:lvlText w:val="%8."/>
      <w:lvlJc w:val="left"/>
      <w:pPr>
        <w:ind w:left="5385" w:hanging="360"/>
      </w:pPr>
    </w:lvl>
    <w:lvl w:ilvl="8" w:tplc="0415001B" w:tentative="1">
      <w:start w:val="1"/>
      <w:numFmt w:val="lowerRoman"/>
      <w:lvlText w:val="%9."/>
      <w:lvlJc w:val="right"/>
      <w:pPr>
        <w:ind w:left="6105" w:hanging="180"/>
      </w:pPr>
    </w:lvl>
  </w:abstractNum>
  <w:num w:numId="1">
    <w:abstractNumId w:val="11"/>
  </w:num>
  <w:num w:numId="2">
    <w:abstractNumId w:val="0"/>
  </w:num>
  <w:num w:numId="3">
    <w:abstractNumId w:val="5"/>
  </w:num>
  <w:num w:numId="4">
    <w:abstractNumId w:val="3"/>
  </w:num>
  <w:num w:numId="5">
    <w:abstractNumId w:val="7"/>
  </w:num>
  <w:num w:numId="6">
    <w:abstractNumId w:val="2"/>
  </w:num>
  <w:num w:numId="7">
    <w:abstractNumId w:val="8"/>
  </w:num>
  <w:num w:numId="8">
    <w:abstractNumId w:val="12"/>
  </w:num>
  <w:num w:numId="9">
    <w:abstractNumId w:val="10"/>
  </w:num>
  <w:num w:numId="10">
    <w:abstractNumId w:val="4"/>
  </w:num>
  <w:num w:numId="11">
    <w:abstractNumId w:val="1"/>
  </w:num>
  <w:num w:numId="12">
    <w:abstractNumId w:val="9"/>
  </w:num>
  <w:num w:numId="1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96EBE"/>
    <w:rsid w:val="000276DD"/>
    <w:rsid w:val="00050109"/>
    <w:rsid w:val="002048E5"/>
    <w:rsid w:val="0024353E"/>
    <w:rsid w:val="00307D07"/>
    <w:rsid w:val="00393D85"/>
    <w:rsid w:val="00396EBE"/>
    <w:rsid w:val="003D3029"/>
    <w:rsid w:val="00555CFB"/>
    <w:rsid w:val="005A3D2C"/>
    <w:rsid w:val="00653255"/>
    <w:rsid w:val="00665896"/>
    <w:rsid w:val="006A0EBA"/>
    <w:rsid w:val="006C0B47"/>
    <w:rsid w:val="006E1579"/>
    <w:rsid w:val="007B5F3A"/>
    <w:rsid w:val="00803C3D"/>
    <w:rsid w:val="00874D89"/>
    <w:rsid w:val="008E1FEB"/>
    <w:rsid w:val="00903693"/>
    <w:rsid w:val="009C05BF"/>
    <w:rsid w:val="00A11B27"/>
    <w:rsid w:val="00A25421"/>
    <w:rsid w:val="00A53E2F"/>
    <w:rsid w:val="00A62F17"/>
    <w:rsid w:val="00BA505E"/>
    <w:rsid w:val="00BC0C8B"/>
    <w:rsid w:val="00BE6F91"/>
    <w:rsid w:val="00BF6346"/>
    <w:rsid w:val="00C22D09"/>
    <w:rsid w:val="00CF147F"/>
    <w:rsid w:val="00D714C8"/>
    <w:rsid w:val="00F03AEC"/>
    <w:rsid w:val="00F46AD3"/>
    <w:rsid w:val="00F505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263EF0A9"/>
  <w15:docId w15:val="{F78FCB44-F925-4554-A44F-E261BFF833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pl-PL" w:eastAsia="pl-PL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Pr>
      <w:rFonts w:ascii="Calibri" w:eastAsia="Calibri" w:hAnsi="Calibri" w:cs="Calibri"/>
      <w:color w:val="000000"/>
    </w:rPr>
  </w:style>
  <w:style w:type="paragraph" w:styleId="Nagwek1">
    <w:name w:val="heading 1"/>
    <w:next w:val="Normalny"/>
    <w:link w:val="Nagwek1Znak"/>
    <w:uiPriority w:val="9"/>
    <w:qFormat/>
    <w:pPr>
      <w:keepNext/>
      <w:keepLines/>
      <w:spacing w:after="65" w:line="265" w:lineRule="auto"/>
      <w:ind w:left="10" w:hanging="10"/>
      <w:outlineLvl w:val="0"/>
    </w:pPr>
    <w:rPr>
      <w:rFonts w:ascii="Calibri" w:eastAsia="Calibri" w:hAnsi="Calibri" w:cs="Calibri"/>
      <w:b/>
      <w:color w:val="000000"/>
      <w:sz w:val="29"/>
    </w:rPr>
  </w:style>
  <w:style w:type="paragraph" w:styleId="Nagwek2">
    <w:name w:val="heading 2"/>
    <w:next w:val="Normalny"/>
    <w:link w:val="Nagwek2Znak"/>
    <w:uiPriority w:val="9"/>
    <w:unhideWhenUsed/>
    <w:qFormat/>
    <w:pPr>
      <w:keepNext/>
      <w:keepLines/>
      <w:spacing w:after="32" w:line="265" w:lineRule="auto"/>
      <w:ind w:left="10" w:right="692" w:hanging="10"/>
      <w:outlineLvl w:val="1"/>
    </w:pPr>
    <w:rPr>
      <w:rFonts w:ascii="Calibri" w:eastAsia="Calibri" w:hAnsi="Calibri" w:cs="Calibri"/>
      <w:color w:val="000000"/>
      <w:sz w:val="20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2Znak">
    <w:name w:val="Nagłówek 2 Znak"/>
    <w:link w:val="Nagwek2"/>
    <w:rPr>
      <w:rFonts w:ascii="Calibri" w:eastAsia="Calibri" w:hAnsi="Calibri" w:cs="Calibri"/>
      <w:color w:val="000000"/>
      <w:sz w:val="20"/>
    </w:rPr>
  </w:style>
  <w:style w:type="character" w:customStyle="1" w:styleId="Nagwek1Znak">
    <w:name w:val="Nagłówek 1 Znak"/>
    <w:link w:val="Nagwek1"/>
    <w:rPr>
      <w:rFonts w:ascii="Calibri" w:eastAsia="Calibri" w:hAnsi="Calibri" w:cs="Calibri"/>
      <w:b/>
      <w:color w:val="000000"/>
      <w:sz w:val="29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Tekstzastpczy">
    <w:name w:val="Placeholder Text"/>
    <w:basedOn w:val="Domylnaczcionkaakapitu"/>
    <w:uiPriority w:val="99"/>
    <w:semiHidden/>
    <w:rsid w:val="00903693"/>
    <w:rPr>
      <w:color w:val="808080"/>
    </w:rPr>
  </w:style>
  <w:style w:type="paragraph" w:styleId="Akapitzlist">
    <w:name w:val="List Paragraph"/>
    <w:basedOn w:val="Normalny"/>
    <w:uiPriority w:val="34"/>
    <w:qFormat/>
    <w:rsid w:val="00874D89"/>
    <w:pPr>
      <w:ind w:left="720"/>
      <w:contextualSpacing/>
    </w:pPr>
  </w:style>
  <w:style w:type="paragraph" w:styleId="Legenda">
    <w:name w:val="caption"/>
    <w:basedOn w:val="Normalny"/>
    <w:next w:val="Normalny"/>
    <w:uiPriority w:val="35"/>
    <w:unhideWhenUsed/>
    <w:qFormat/>
    <w:rsid w:val="006C0B47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footer" Target="footer3.xm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2.xml"/><Relationship Id="rId14" Type="http://schemas.openxmlformats.org/officeDocument/2006/relationships/image" Target="media/image5.jpe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20" Type="http://schemas.openxmlformats.org/officeDocument/2006/relationships/image" Target="media/image11.png"/><Relationship Id="rId41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601</TotalTime>
  <Pages>18</Pages>
  <Words>775</Words>
  <Characters>4650</Characters>
  <Application>Microsoft Office Word</Application>
  <DocSecurity>0</DocSecurity>
  <Lines>38</Lines>
  <Paragraphs>10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Łukasz Chwistek</dc:creator>
  <cp:keywords/>
  <cp:lastModifiedBy>Łukasz Chwistek</cp:lastModifiedBy>
  <cp:revision>16</cp:revision>
  <dcterms:created xsi:type="dcterms:W3CDTF">2020-01-26T22:04:00Z</dcterms:created>
  <dcterms:modified xsi:type="dcterms:W3CDTF">2020-01-27T12:13:00Z</dcterms:modified>
</cp:coreProperties>
</file>