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94E1" w14:textId="1FC5E170" w:rsidR="00A36A32" w:rsidRDefault="00245FC6" w:rsidP="002E4542">
      <w:pPr>
        <w:pStyle w:val="Tytu"/>
        <w:jc w:val="center"/>
      </w:pPr>
      <w:r>
        <w:t>Podstawy techniki mikroprocesorowej 2</w:t>
      </w:r>
    </w:p>
    <w:p w14:paraId="1DD43D2C" w14:textId="31403E43" w:rsidR="002E4542" w:rsidRDefault="002E4542" w:rsidP="00507F8D">
      <w:pPr>
        <w:pStyle w:val="Podtytu"/>
        <w:jc w:val="center"/>
      </w:pPr>
      <w:r>
        <w:t xml:space="preserve">Ćwiczenie </w:t>
      </w:r>
      <w:r w:rsidR="00507F8D">
        <w:t>2 – PWM</w:t>
      </w:r>
    </w:p>
    <w:p w14:paraId="647C006B" w14:textId="77777777" w:rsidR="00507F8D" w:rsidRPr="00507F8D" w:rsidRDefault="00507F8D" w:rsidP="00507F8D"/>
    <w:p w14:paraId="6D740A19" w14:textId="7AE96225" w:rsidR="002E4542" w:rsidRDefault="002E4542" w:rsidP="002E4542">
      <w:pPr>
        <w:pStyle w:val="Podtytu"/>
        <w:jc w:val="center"/>
      </w:pPr>
      <w:r>
        <w:t>Łukasz Chwistek</w:t>
      </w:r>
    </w:p>
    <w:p w14:paraId="54CA27BB" w14:textId="6A63103D" w:rsidR="00507F8D" w:rsidRPr="00507F8D" w:rsidRDefault="002E4542" w:rsidP="00507F8D">
      <w:pPr>
        <w:pStyle w:val="Podtytu"/>
        <w:jc w:val="center"/>
      </w:pPr>
      <w:r>
        <w:t>Nr. albumu: 243662</w:t>
      </w:r>
    </w:p>
    <w:p w14:paraId="32FFEECB" w14:textId="77777777" w:rsidR="00B87801" w:rsidRDefault="00B87801" w:rsidP="002E4542">
      <w:pPr>
        <w:sectPr w:rsidR="00B87801">
          <w:pgSz w:w="12240" w:h="15840"/>
          <w:pgMar w:top="1440" w:right="1440" w:bottom="1440" w:left="1440" w:header="708" w:footer="708" w:gutter="0"/>
          <w:cols w:space="708"/>
          <w:docGrid w:linePitch="360"/>
        </w:sectPr>
      </w:pPr>
    </w:p>
    <w:p w14:paraId="20520A54" w14:textId="6F62FCB6" w:rsidR="004906DF" w:rsidRDefault="00FA3B9C" w:rsidP="007671E8">
      <w:pPr>
        <w:pStyle w:val="Nagwek1"/>
        <w:numPr>
          <w:ilvl w:val="0"/>
          <w:numId w:val="14"/>
        </w:numPr>
      </w:pPr>
      <w:r>
        <w:lastRenderedPageBreak/>
        <w:t>Wstęp</w:t>
      </w:r>
    </w:p>
    <w:p w14:paraId="12564000" w14:textId="126589F4" w:rsidR="00CD6AB4" w:rsidRPr="0071236E" w:rsidRDefault="00FA3B9C" w:rsidP="00FA3B9C">
      <w:r>
        <w:t>Ćwiczenie polegało na symulacji układu</w:t>
      </w:r>
      <w:r w:rsidR="00431D30">
        <w:t xml:space="preserve"> </w:t>
      </w:r>
      <w:r w:rsidR="00507F8D">
        <w:t>sterującego jasnością diody, przy pomocy sprzętowego sygnału PWM mikrokontrolera Atmega32.</w:t>
      </w:r>
    </w:p>
    <w:p w14:paraId="6A9F09CC" w14:textId="4F97FFCB" w:rsidR="007671E8" w:rsidRDefault="00CC531F" w:rsidP="007671E8">
      <w:pPr>
        <w:pStyle w:val="Nagwek1"/>
        <w:numPr>
          <w:ilvl w:val="0"/>
          <w:numId w:val="14"/>
        </w:numPr>
      </w:pPr>
      <w:r>
        <w:t>Schemat układu</w:t>
      </w:r>
    </w:p>
    <w:p w14:paraId="2065DC1F" w14:textId="2A2E87BD" w:rsidR="00CC531F" w:rsidRDefault="00507F8D" w:rsidP="00CC531F">
      <w:pPr>
        <w:pStyle w:val="Nagwek1"/>
        <w:ind w:left="360"/>
      </w:pPr>
      <w:r w:rsidRPr="00507F8D">
        <w:drawing>
          <wp:inline distT="0" distB="0" distL="0" distR="0" wp14:anchorId="561A1A34" wp14:editId="08672CED">
            <wp:extent cx="5943600" cy="43624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62450"/>
                    </a:xfrm>
                    <a:prstGeom prst="rect">
                      <a:avLst/>
                    </a:prstGeom>
                  </pic:spPr>
                </pic:pic>
              </a:graphicData>
            </a:graphic>
          </wp:inline>
        </w:drawing>
      </w:r>
    </w:p>
    <w:p w14:paraId="66E14099" w14:textId="1F234F2D" w:rsidR="00CC531F" w:rsidRPr="00CC531F" w:rsidRDefault="00CC531F" w:rsidP="00CC531F"/>
    <w:p w14:paraId="63267E5E" w14:textId="1615F26D" w:rsidR="00727E17" w:rsidRDefault="003F2738" w:rsidP="004916B7">
      <w:pPr>
        <w:pStyle w:val="Nagwek1"/>
        <w:numPr>
          <w:ilvl w:val="0"/>
          <w:numId w:val="14"/>
        </w:numPr>
      </w:pPr>
      <w:r>
        <w:t>Kod programu</w:t>
      </w:r>
    </w:p>
    <w:p w14:paraId="168CC796" w14:textId="74B27AE9" w:rsidR="00DD4ADC" w:rsidRDefault="00507F8D" w:rsidP="00D32D13">
      <w:r>
        <w:t>Kod programu konfiguruje Timer0 oraz Timer2 na tryb Fast PWM i ustawia odpowiednie porty</w:t>
      </w:r>
      <w:r w:rsidR="00DC36F5">
        <w:t>.</w:t>
      </w:r>
      <w:r>
        <w:t xml:space="preserve"> W pętli programu kontrolowany jest stan przycisków, które sterują wypełnieniem sygnału PWM, zmieniając intensywność świecenia diody do nich przypisanej. Przycisk podłączony do portu D5 zwiększa jasność świecenia diody podłączone do pinu B3.</w:t>
      </w:r>
    </w:p>
    <w:p w14:paraId="7E223919" w14:textId="10F8002E" w:rsidR="00CC79C3" w:rsidRDefault="00CC79C3" w:rsidP="00D32D13">
      <w:r>
        <w:t>Ustawiając rejestr TCCR0 konfigurujemy sygnał PWM, gdzie:</w:t>
      </w:r>
    </w:p>
    <w:p w14:paraId="152B9F02" w14:textId="5128E020" w:rsidR="00CC79C3" w:rsidRDefault="00CC79C3" w:rsidP="00CC79C3">
      <w:pPr>
        <w:pStyle w:val="Akapitzlist"/>
        <w:numPr>
          <w:ilvl w:val="0"/>
          <w:numId w:val="36"/>
        </w:numPr>
      </w:pPr>
      <w:r>
        <w:t>bity WGMxx ustawiają tryb timerów</w:t>
      </w:r>
    </w:p>
    <w:p w14:paraId="7509DA04" w14:textId="4F78E0AF" w:rsidR="00CC79C3" w:rsidRDefault="00CC79C3" w:rsidP="00CC79C3">
      <w:pPr>
        <w:pStyle w:val="Akapitzlist"/>
        <w:numPr>
          <w:ilvl w:val="0"/>
          <w:numId w:val="36"/>
        </w:numPr>
      </w:pPr>
      <w:r>
        <w:t>bity CSXX ustawiają sygnał zegara</w:t>
      </w:r>
    </w:p>
    <w:p w14:paraId="33F120F0" w14:textId="0ABB8BE7" w:rsidR="00CC79C3" w:rsidRDefault="00CC79C3" w:rsidP="00CC79C3">
      <w:pPr>
        <w:pStyle w:val="Akapitzlist"/>
        <w:numPr>
          <w:ilvl w:val="0"/>
          <w:numId w:val="36"/>
        </w:numPr>
      </w:pPr>
      <w:r>
        <w:t>bity COMxx konfigurują tryb wyjściowy PWM</w:t>
      </w:r>
    </w:p>
    <w:p w14:paraId="57F2CC59" w14:textId="0926682E" w:rsidR="00CC79C3" w:rsidRDefault="00CC79C3" w:rsidP="00CC79C3">
      <w:pPr>
        <w:pStyle w:val="Akapitzlist"/>
        <w:numPr>
          <w:ilvl w:val="0"/>
          <w:numId w:val="36"/>
        </w:numPr>
      </w:pPr>
      <w:r>
        <w:t>rejestr OCRx pozwala na sterowanie wypełnieniem sygnału PWM</w:t>
      </w:r>
    </w:p>
    <w:p w14:paraId="78528483" w14:textId="0BFAB161" w:rsidR="00EA323C" w:rsidRDefault="00CC79C3" w:rsidP="00D32D13">
      <w:r w:rsidRPr="00CC79C3">
        <w:lastRenderedPageBreak/>
        <w:drawing>
          <wp:inline distT="0" distB="0" distL="0" distR="0" wp14:anchorId="6C36C508" wp14:editId="30FE5349">
            <wp:extent cx="5943600" cy="5943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43600"/>
                    </a:xfrm>
                    <a:prstGeom prst="rect">
                      <a:avLst/>
                    </a:prstGeom>
                  </pic:spPr>
                </pic:pic>
              </a:graphicData>
            </a:graphic>
          </wp:inline>
        </w:drawing>
      </w:r>
      <w:r w:rsidRPr="00CC79C3">
        <w:lastRenderedPageBreak/>
        <w:drawing>
          <wp:inline distT="0" distB="0" distL="0" distR="0" wp14:anchorId="014AEFB0" wp14:editId="4C203E16">
            <wp:extent cx="5943600" cy="3344545"/>
            <wp:effectExtent l="0" t="0" r="0"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4545"/>
                    </a:xfrm>
                    <a:prstGeom prst="rect">
                      <a:avLst/>
                    </a:prstGeom>
                  </pic:spPr>
                </pic:pic>
              </a:graphicData>
            </a:graphic>
          </wp:inline>
        </w:drawing>
      </w:r>
    </w:p>
    <w:p w14:paraId="2B73927B" w14:textId="77777777" w:rsidR="00CC79C3" w:rsidRDefault="00CC79C3" w:rsidP="00D32D13"/>
    <w:p w14:paraId="4FCD7872" w14:textId="3F67876D" w:rsidR="00DD4ADC" w:rsidRDefault="00DC36F5" w:rsidP="00DC36F5">
      <w:pPr>
        <w:pStyle w:val="Nagwek1"/>
        <w:numPr>
          <w:ilvl w:val="0"/>
          <w:numId w:val="14"/>
        </w:numPr>
      </w:pPr>
      <w:r>
        <w:t>Wyniki</w:t>
      </w:r>
    </w:p>
    <w:p w14:paraId="7BFAFD7C" w14:textId="065613D3" w:rsidR="00DC36F5" w:rsidRDefault="00CC79C3" w:rsidP="00DC36F5">
      <w:r w:rsidRPr="00DC36F5">
        <w:drawing>
          <wp:anchor distT="0" distB="0" distL="114300" distR="114300" simplePos="0" relativeHeight="251657216" behindDoc="1" locked="0" layoutInCell="1" allowOverlap="1" wp14:anchorId="16051B2F" wp14:editId="6A8EE0E1">
            <wp:simplePos x="0" y="0"/>
            <wp:positionH relativeFrom="column">
              <wp:posOffset>-181610</wp:posOffset>
            </wp:positionH>
            <wp:positionV relativeFrom="paragraph">
              <wp:posOffset>438785</wp:posOffset>
            </wp:positionV>
            <wp:extent cx="3216910" cy="2550160"/>
            <wp:effectExtent l="0" t="0" r="2540" b="2540"/>
            <wp:wrapTight wrapText="bothSides">
              <wp:wrapPolygon edited="0">
                <wp:start x="0" y="0"/>
                <wp:lineTo x="0" y="21460"/>
                <wp:lineTo x="21489" y="21460"/>
                <wp:lineTo x="21489"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3216910" cy="2550160"/>
                    </a:xfrm>
                    <a:prstGeom prst="rect">
                      <a:avLst/>
                    </a:prstGeom>
                  </pic:spPr>
                </pic:pic>
              </a:graphicData>
            </a:graphic>
            <wp14:sizeRelH relativeFrom="margin">
              <wp14:pctWidth>0</wp14:pctWidth>
            </wp14:sizeRelH>
            <wp14:sizeRelV relativeFrom="margin">
              <wp14:pctHeight>0</wp14:pctHeight>
            </wp14:sizeRelV>
          </wp:anchor>
        </w:drawing>
      </w:r>
      <w:r w:rsidRPr="00DC36F5">
        <w:drawing>
          <wp:anchor distT="0" distB="0" distL="114300" distR="114300" simplePos="0" relativeHeight="251664384" behindDoc="0" locked="0" layoutInCell="1" allowOverlap="1" wp14:anchorId="07729A5A" wp14:editId="5C382606">
            <wp:simplePos x="0" y="0"/>
            <wp:positionH relativeFrom="column">
              <wp:posOffset>3034030</wp:posOffset>
            </wp:positionH>
            <wp:positionV relativeFrom="paragraph">
              <wp:posOffset>438785</wp:posOffset>
            </wp:positionV>
            <wp:extent cx="3335020" cy="2550795"/>
            <wp:effectExtent l="0" t="0" r="0" b="190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5020" cy="2550795"/>
                    </a:xfrm>
                    <a:prstGeom prst="rect">
                      <a:avLst/>
                    </a:prstGeom>
                  </pic:spPr>
                </pic:pic>
              </a:graphicData>
            </a:graphic>
            <wp14:sizeRelH relativeFrom="margin">
              <wp14:pctWidth>0</wp14:pctWidth>
            </wp14:sizeRelH>
            <wp14:sizeRelV relativeFrom="margin">
              <wp14:pctHeight>0</wp14:pctHeight>
            </wp14:sizeRelV>
          </wp:anchor>
        </w:drawing>
      </w:r>
      <w:r w:rsidR="00DC36F5">
        <w:t>Po kompilacji programów i wgraniu ich do mikrokontrolera oba programy pracują zgodnie z założeniami. Wciśnięcie przycisku zapala diodę LED, a ponowne wciśnięcie ją gasi.</w:t>
      </w:r>
    </w:p>
    <w:p w14:paraId="2F433156" w14:textId="42CC6F20" w:rsidR="00CC79C3" w:rsidRDefault="00CC79C3" w:rsidP="00CC79C3">
      <w:pPr>
        <w:jc w:val="center"/>
      </w:pPr>
      <w:r w:rsidRPr="00CC79C3">
        <w:lastRenderedPageBreak/>
        <w:drawing>
          <wp:inline distT="0" distB="0" distL="0" distR="0" wp14:anchorId="37CFF192" wp14:editId="439C69A4">
            <wp:extent cx="3967540" cy="2890030"/>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800" cy="2902603"/>
                    </a:xfrm>
                    <a:prstGeom prst="rect">
                      <a:avLst/>
                    </a:prstGeom>
                  </pic:spPr>
                </pic:pic>
              </a:graphicData>
            </a:graphic>
          </wp:inline>
        </w:drawing>
      </w:r>
    </w:p>
    <w:p w14:paraId="4F6B7E4E" w14:textId="34AB88E0" w:rsidR="00DC36F5" w:rsidRDefault="00DC36F5" w:rsidP="00DC36F5">
      <w:pPr>
        <w:pStyle w:val="Nagwek1"/>
        <w:numPr>
          <w:ilvl w:val="0"/>
          <w:numId w:val="14"/>
        </w:numPr>
      </w:pPr>
      <w:r>
        <w:t>Wnioski</w:t>
      </w:r>
    </w:p>
    <w:p w14:paraId="03EFCBAF" w14:textId="13C8ACA3" w:rsidR="00DC36F5" w:rsidRPr="00DC36F5" w:rsidRDefault="00CC79C3" w:rsidP="00DC36F5">
      <w:r>
        <w:t>Ćwiczenie pozwoliło zapoznać się z pracą z dokumentacją mikrokontrolera w celu jego konfiguracji do uzyskania sygnału PWM. Program działa zgodnie z założeniami, więc ćwiczenie zostało wykonane poprawnie.</w:t>
      </w:r>
    </w:p>
    <w:sectPr w:rsidR="00DC36F5" w:rsidRPr="00DC3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1F14"/>
    <w:multiLevelType w:val="hybridMultilevel"/>
    <w:tmpl w:val="D0FA8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621E40"/>
    <w:multiLevelType w:val="hybridMultilevel"/>
    <w:tmpl w:val="45F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F17C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26B3FD8"/>
    <w:multiLevelType w:val="hybridMultilevel"/>
    <w:tmpl w:val="EBBE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64E68"/>
    <w:multiLevelType w:val="hybridMultilevel"/>
    <w:tmpl w:val="6316B1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5202452"/>
    <w:multiLevelType w:val="hybridMultilevel"/>
    <w:tmpl w:val="1826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A17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D57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8E1C40"/>
    <w:multiLevelType w:val="hybridMultilevel"/>
    <w:tmpl w:val="D200F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5299A"/>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0" w15:restartNumberingAfterBreak="0">
    <w:nsid w:val="26C219D9"/>
    <w:multiLevelType w:val="hybridMultilevel"/>
    <w:tmpl w:val="039CE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32FDD"/>
    <w:multiLevelType w:val="hybridMultilevel"/>
    <w:tmpl w:val="B9462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279B7"/>
    <w:multiLevelType w:val="hybridMultilevel"/>
    <w:tmpl w:val="8606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24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F81D99"/>
    <w:multiLevelType w:val="hybridMultilevel"/>
    <w:tmpl w:val="88F4837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2D206927"/>
    <w:multiLevelType w:val="hybridMultilevel"/>
    <w:tmpl w:val="A7A2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04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158A9"/>
    <w:multiLevelType w:val="hybridMultilevel"/>
    <w:tmpl w:val="424833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A895C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BF4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F22ADF"/>
    <w:multiLevelType w:val="hybridMultilevel"/>
    <w:tmpl w:val="66F64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55F05"/>
    <w:multiLevelType w:val="hybridMultilevel"/>
    <w:tmpl w:val="2D5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F5341"/>
    <w:multiLevelType w:val="hybridMultilevel"/>
    <w:tmpl w:val="5538D8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1031A49"/>
    <w:multiLevelType w:val="hybridMultilevel"/>
    <w:tmpl w:val="678E0A8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1E17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184EC8"/>
    <w:multiLevelType w:val="hybridMultilevel"/>
    <w:tmpl w:val="44FE41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8975A3"/>
    <w:multiLevelType w:val="hybridMultilevel"/>
    <w:tmpl w:val="77F2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51195"/>
    <w:multiLevelType w:val="hybridMultilevel"/>
    <w:tmpl w:val="7126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D5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C90EEF"/>
    <w:multiLevelType w:val="hybridMultilevel"/>
    <w:tmpl w:val="EA845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07BCE"/>
    <w:multiLevelType w:val="hybridMultilevel"/>
    <w:tmpl w:val="AB88F9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57E53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252040"/>
    <w:multiLevelType w:val="hybridMultilevel"/>
    <w:tmpl w:val="22D0D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F1C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BB0BDC"/>
    <w:multiLevelType w:val="hybridMultilevel"/>
    <w:tmpl w:val="39248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66775E"/>
    <w:multiLevelType w:val="hybridMultilevel"/>
    <w:tmpl w:val="80F6BE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3"/>
  </w:num>
  <w:num w:numId="3">
    <w:abstractNumId w:val="7"/>
  </w:num>
  <w:num w:numId="4">
    <w:abstractNumId w:val="29"/>
  </w:num>
  <w:num w:numId="5">
    <w:abstractNumId w:val="35"/>
  </w:num>
  <w:num w:numId="6">
    <w:abstractNumId w:val="0"/>
  </w:num>
  <w:num w:numId="7">
    <w:abstractNumId w:val="8"/>
  </w:num>
  <w:num w:numId="8">
    <w:abstractNumId w:val="34"/>
  </w:num>
  <w:num w:numId="9">
    <w:abstractNumId w:val="18"/>
  </w:num>
  <w:num w:numId="10">
    <w:abstractNumId w:val="4"/>
  </w:num>
  <w:num w:numId="11">
    <w:abstractNumId w:val="1"/>
  </w:num>
  <w:num w:numId="12">
    <w:abstractNumId w:val="32"/>
  </w:num>
  <w:num w:numId="13">
    <w:abstractNumId w:val="26"/>
  </w:num>
  <w:num w:numId="14">
    <w:abstractNumId w:val="16"/>
  </w:num>
  <w:num w:numId="15">
    <w:abstractNumId w:val="31"/>
  </w:num>
  <w:num w:numId="16">
    <w:abstractNumId w:val="9"/>
  </w:num>
  <w:num w:numId="17">
    <w:abstractNumId w:val="19"/>
  </w:num>
  <w:num w:numId="18">
    <w:abstractNumId w:val="20"/>
  </w:num>
  <w:num w:numId="19">
    <w:abstractNumId w:val="6"/>
  </w:num>
  <w:num w:numId="20">
    <w:abstractNumId w:val="13"/>
  </w:num>
  <w:num w:numId="21">
    <w:abstractNumId w:val="24"/>
  </w:num>
  <w:num w:numId="22">
    <w:abstractNumId w:val="27"/>
  </w:num>
  <w:num w:numId="23">
    <w:abstractNumId w:val="3"/>
  </w:num>
  <w:num w:numId="24">
    <w:abstractNumId w:val="10"/>
  </w:num>
  <w:num w:numId="25">
    <w:abstractNumId w:val="5"/>
  </w:num>
  <w:num w:numId="26">
    <w:abstractNumId w:val="12"/>
  </w:num>
  <w:num w:numId="27">
    <w:abstractNumId w:val="2"/>
  </w:num>
  <w:num w:numId="28">
    <w:abstractNumId w:val="28"/>
  </w:num>
  <w:num w:numId="29">
    <w:abstractNumId w:val="11"/>
  </w:num>
  <w:num w:numId="30">
    <w:abstractNumId w:val="15"/>
  </w:num>
  <w:num w:numId="31">
    <w:abstractNumId w:val="25"/>
  </w:num>
  <w:num w:numId="32">
    <w:abstractNumId w:val="17"/>
  </w:num>
  <w:num w:numId="33">
    <w:abstractNumId w:val="14"/>
  </w:num>
  <w:num w:numId="34">
    <w:abstractNumId w:val="23"/>
  </w:num>
  <w:num w:numId="35">
    <w:abstractNumId w:val="3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BE"/>
    <w:rsid w:val="0001748D"/>
    <w:rsid w:val="00022D6B"/>
    <w:rsid w:val="000554AB"/>
    <w:rsid w:val="00056181"/>
    <w:rsid w:val="00062410"/>
    <w:rsid w:val="00075354"/>
    <w:rsid w:val="0007642F"/>
    <w:rsid w:val="00086F61"/>
    <w:rsid w:val="00096F7A"/>
    <w:rsid w:val="000A341B"/>
    <w:rsid w:val="000C24AA"/>
    <w:rsid w:val="000C4986"/>
    <w:rsid w:val="000D1ACA"/>
    <w:rsid w:val="000D697D"/>
    <w:rsid w:val="000F3F75"/>
    <w:rsid w:val="00111FF3"/>
    <w:rsid w:val="00146421"/>
    <w:rsid w:val="001502B0"/>
    <w:rsid w:val="0016011E"/>
    <w:rsid w:val="00160B12"/>
    <w:rsid w:val="00166696"/>
    <w:rsid w:val="0016739F"/>
    <w:rsid w:val="00171788"/>
    <w:rsid w:val="00175231"/>
    <w:rsid w:val="00177ABB"/>
    <w:rsid w:val="00186DAF"/>
    <w:rsid w:val="00193E70"/>
    <w:rsid w:val="001B34E2"/>
    <w:rsid w:val="001D3916"/>
    <w:rsid w:val="001D4FA3"/>
    <w:rsid w:val="001E2C99"/>
    <w:rsid w:val="001E5E63"/>
    <w:rsid w:val="001E7A71"/>
    <w:rsid w:val="001F3903"/>
    <w:rsid w:val="001F7D0D"/>
    <w:rsid w:val="00203A51"/>
    <w:rsid w:val="00213A4C"/>
    <w:rsid w:val="00223426"/>
    <w:rsid w:val="0022362B"/>
    <w:rsid w:val="00225CE3"/>
    <w:rsid w:val="0022735D"/>
    <w:rsid w:val="002273B8"/>
    <w:rsid w:val="00236E07"/>
    <w:rsid w:val="0024022D"/>
    <w:rsid w:val="00245FC6"/>
    <w:rsid w:val="002462B3"/>
    <w:rsid w:val="0025118F"/>
    <w:rsid w:val="00263B0B"/>
    <w:rsid w:val="002653CA"/>
    <w:rsid w:val="00265C1A"/>
    <w:rsid w:val="00271CDB"/>
    <w:rsid w:val="00275A86"/>
    <w:rsid w:val="002828BF"/>
    <w:rsid w:val="00284E08"/>
    <w:rsid w:val="002A29C5"/>
    <w:rsid w:val="002C4389"/>
    <w:rsid w:val="002C46C5"/>
    <w:rsid w:val="002D7DDF"/>
    <w:rsid w:val="002E4542"/>
    <w:rsid w:val="00303E32"/>
    <w:rsid w:val="00330C44"/>
    <w:rsid w:val="0033481B"/>
    <w:rsid w:val="003404A1"/>
    <w:rsid w:val="003443C8"/>
    <w:rsid w:val="003474D9"/>
    <w:rsid w:val="00355AF0"/>
    <w:rsid w:val="00366962"/>
    <w:rsid w:val="00366EF7"/>
    <w:rsid w:val="00367E4F"/>
    <w:rsid w:val="00373454"/>
    <w:rsid w:val="003A62AA"/>
    <w:rsid w:val="003C3E17"/>
    <w:rsid w:val="003E1B66"/>
    <w:rsid w:val="003E2690"/>
    <w:rsid w:val="003E58FC"/>
    <w:rsid w:val="003E7465"/>
    <w:rsid w:val="003F2738"/>
    <w:rsid w:val="0040214E"/>
    <w:rsid w:val="0041388F"/>
    <w:rsid w:val="00424A60"/>
    <w:rsid w:val="004318ED"/>
    <w:rsid w:val="00431D30"/>
    <w:rsid w:val="00444F28"/>
    <w:rsid w:val="004530DE"/>
    <w:rsid w:val="00456606"/>
    <w:rsid w:val="00460F8A"/>
    <w:rsid w:val="0046167A"/>
    <w:rsid w:val="00462EC0"/>
    <w:rsid w:val="00465B5F"/>
    <w:rsid w:val="004906DF"/>
    <w:rsid w:val="004916B7"/>
    <w:rsid w:val="004945FD"/>
    <w:rsid w:val="004974FF"/>
    <w:rsid w:val="0049788F"/>
    <w:rsid w:val="004B6B38"/>
    <w:rsid w:val="004C1D9A"/>
    <w:rsid w:val="004D1B6B"/>
    <w:rsid w:val="004D2A86"/>
    <w:rsid w:val="004D7B5B"/>
    <w:rsid w:val="004D7C0A"/>
    <w:rsid w:val="004E1ACC"/>
    <w:rsid w:val="00507F8D"/>
    <w:rsid w:val="00524118"/>
    <w:rsid w:val="00536F7F"/>
    <w:rsid w:val="00537745"/>
    <w:rsid w:val="00542D94"/>
    <w:rsid w:val="00547C63"/>
    <w:rsid w:val="005569C3"/>
    <w:rsid w:val="005607D9"/>
    <w:rsid w:val="00576226"/>
    <w:rsid w:val="005A2AAC"/>
    <w:rsid w:val="005B1EEF"/>
    <w:rsid w:val="005B5AC3"/>
    <w:rsid w:val="005B5C61"/>
    <w:rsid w:val="005C4E01"/>
    <w:rsid w:val="005C6291"/>
    <w:rsid w:val="005D0BC2"/>
    <w:rsid w:val="005D465E"/>
    <w:rsid w:val="005D5BB4"/>
    <w:rsid w:val="005E02BE"/>
    <w:rsid w:val="005E2720"/>
    <w:rsid w:val="005F20D8"/>
    <w:rsid w:val="0062429F"/>
    <w:rsid w:val="006364A0"/>
    <w:rsid w:val="0064025E"/>
    <w:rsid w:val="00647A27"/>
    <w:rsid w:val="00663C67"/>
    <w:rsid w:val="006659DF"/>
    <w:rsid w:val="0067161C"/>
    <w:rsid w:val="0068134E"/>
    <w:rsid w:val="00684982"/>
    <w:rsid w:val="006900B0"/>
    <w:rsid w:val="006A39CB"/>
    <w:rsid w:val="006A7D62"/>
    <w:rsid w:val="006C7B3C"/>
    <w:rsid w:val="006D0B8D"/>
    <w:rsid w:val="006D14B4"/>
    <w:rsid w:val="006D3889"/>
    <w:rsid w:val="006F056A"/>
    <w:rsid w:val="007032D6"/>
    <w:rsid w:val="00705207"/>
    <w:rsid w:val="0071236E"/>
    <w:rsid w:val="0071406B"/>
    <w:rsid w:val="007241F5"/>
    <w:rsid w:val="00727E17"/>
    <w:rsid w:val="00737432"/>
    <w:rsid w:val="00761665"/>
    <w:rsid w:val="007671E8"/>
    <w:rsid w:val="00785959"/>
    <w:rsid w:val="007B16A7"/>
    <w:rsid w:val="007C45F1"/>
    <w:rsid w:val="007C4758"/>
    <w:rsid w:val="007E145F"/>
    <w:rsid w:val="0081711E"/>
    <w:rsid w:val="00835475"/>
    <w:rsid w:val="00842439"/>
    <w:rsid w:val="008543F7"/>
    <w:rsid w:val="008559E6"/>
    <w:rsid w:val="00855E73"/>
    <w:rsid w:val="00856DD5"/>
    <w:rsid w:val="00874360"/>
    <w:rsid w:val="00876889"/>
    <w:rsid w:val="0087702E"/>
    <w:rsid w:val="008B1677"/>
    <w:rsid w:val="008D07A4"/>
    <w:rsid w:val="00906535"/>
    <w:rsid w:val="00914691"/>
    <w:rsid w:val="00916FC4"/>
    <w:rsid w:val="009173F5"/>
    <w:rsid w:val="00927C14"/>
    <w:rsid w:val="00933E90"/>
    <w:rsid w:val="00954CF3"/>
    <w:rsid w:val="009634CB"/>
    <w:rsid w:val="0099125B"/>
    <w:rsid w:val="009A1CE5"/>
    <w:rsid w:val="009A5875"/>
    <w:rsid w:val="009B4646"/>
    <w:rsid w:val="009D0426"/>
    <w:rsid w:val="009E2274"/>
    <w:rsid w:val="009E4D6C"/>
    <w:rsid w:val="009F39BC"/>
    <w:rsid w:val="009F4516"/>
    <w:rsid w:val="009F4B7A"/>
    <w:rsid w:val="00A1540C"/>
    <w:rsid w:val="00A24EA6"/>
    <w:rsid w:val="00A34804"/>
    <w:rsid w:val="00A36A32"/>
    <w:rsid w:val="00A41377"/>
    <w:rsid w:val="00A52072"/>
    <w:rsid w:val="00A611A6"/>
    <w:rsid w:val="00A627E6"/>
    <w:rsid w:val="00A7382F"/>
    <w:rsid w:val="00A90571"/>
    <w:rsid w:val="00A96DC9"/>
    <w:rsid w:val="00AA3207"/>
    <w:rsid w:val="00AA5206"/>
    <w:rsid w:val="00AB0B3F"/>
    <w:rsid w:val="00AC056C"/>
    <w:rsid w:val="00AC2926"/>
    <w:rsid w:val="00AC7E03"/>
    <w:rsid w:val="00AD5BB5"/>
    <w:rsid w:val="00AD7547"/>
    <w:rsid w:val="00AE2F4C"/>
    <w:rsid w:val="00AF5BEE"/>
    <w:rsid w:val="00AF654A"/>
    <w:rsid w:val="00AF65C0"/>
    <w:rsid w:val="00AF7D9B"/>
    <w:rsid w:val="00B1456B"/>
    <w:rsid w:val="00B15190"/>
    <w:rsid w:val="00B2135D"/>
    <w:rsid w:val="00B30504"/>
    <w:rsid w:val="00B40D1D"/>
    <w:rsid w:val="00B512B4"/>
    <w:rsid w:val="00B5329F"/>
    <w:rsid w:val="00B56977"/>
    <w:rsid w:val="00B637AD"/>
    <w:rsid w:val="00B64491"/>
    <w:rsid w:val="00B81E2B"/>
    <w:rsid w:val="00B87801"/>
    <w:rsid w:val="00B97EAE"/>
    <w:rsid w:val="00BB255A"/>
    <w:rsid w:val="00BC3ED5"/>
    <w:rsid w:val="00BC49D0"/>
    <w:rsid w:val="00BC517B"/>
    <w:rsid w:val="00BD274C"/>
    <w:rsid w:val="00C035FD"/>
    <w:rsid w:val="00C054AA"/>
    <w:rsid w:val="00C07C3F"/>
    <w:rsid w:val="00C2073A"/>
    <w:rsid w:val="00C412F8"/>
    <w:rsid w:val="00C44BEA"/>
    <w:rsid w:val="00C47876"/>
    <w:rsid w:val="00C47D2E"/>
    <w:rsid w:val="00C60FC8"/>
    <w:rsid w:val="00C616B4"/>
    <w:rsid w:val="00C6404B"/>
    <w:rsid w:val="00C64E18"/>
    <w:rsid w:val="00C653DC"/>
    <w:rsid w:val="00C84995"/>
    <w:rsid w:val="00C87274"/>
    <w:rsid w:val="00C90CF8"/>
    <w:rsid w:val="00C93165"/>
    <w:rsid w:val="00C93DBD"/>
    <w:rsid w:val="00C96694"/>
    <w:rsid w:val="00CB73EB"/>
    <w:rsid w:val="00CC531F"/>
    <w:rsid w:val="00CC5E1B"/>
    <w:rsid w:val="00CC79C3"/>
    <w:rsid w:val="00CD337A"/>
    <w:rsid w:val="00CD6AB4"/>
    <w:rsid w:val="00CD772E"/>
    <w:rsid w:val="00CE004D"/>
    <w:rsid w:val="00CE6B0B"/>
    <w:rsid w:val="00CF7DE6"/>
    <w:rsid w:val="00D10481"/>
    <w:rsid w:val="00D15595"/>
    <w:rsid w:val="00D2056C"/>
    <w:rsid w:val="00D32D13"/>
    <w:rsid w:val="00D4402B"/>
    <w:rsid w:val="00D5569C"/>
    <w:rsid w:val="00D6316B"/>
    <w:rsid w:val="00D73D4A"/>
    <w:rsid w:val="00D77207"/>
    <w:rsid w:val="00D80A53"/>
    <w:rsid w:val="00D80C08"/>
    <w:rsid w:val="00D80C19"/>
    <w:rsid w:val="00D97929"/>
    <w:rsid w:val="00DA6F08"/>
    <w:rsid w:val="00DC36F5"/>
    <w:rsid w:val="00DC7551"/>
    <w:rsid w:val="00DD2F17"/>
    <w:rsid w:val="00DD4ADC"/>
    <w:rsid w:val="00DE32D7"/>
    <w:rsid w:val="00DE6B13"/>
    <w:rsid w:val="00DF095F"/>
    <w:rsid w:val="00DF70B4"/>
    <w:rsid w:val="00E019DA"/>
    <w:rsid w:val="00E06976"/>
    <w:rsid w:val="00E17204"/>
    <w:rsid w:val="00E26380"/>
    <w:rsid w:val="00E369BF"/>
    <w:rsid w:val="00E6106F"/>
    <w:rsid w:val="00E6376C"/>
    <w:rsid w:val="00E73475"/>
    <w:rsid w:val="00E758B0"/>
    <w:rsid w:val="00E91710"/>
    <w:rsid w:val="00E93437"/>
    <w:rsid w:val="00EA296D"/>
    <w:rsid w:val="00EA323C"/>
    <w:rsid w:val="00EB09E3"/>
    <w:rsid w:val="00EC5758"/>
    <w:rsid w:val="00EE72BF"/>
    <w:rsid w:val="00F00613"/>
    <w:rsid w:val="00F232E4"/>
    <w:rsid w:val="00F30C2A"/>
    <w:rsid w:val="00F35DE4"/>
    <w:rsid w:val="00F36B0F"/>
    <w:rsid w:val="00F42759"/>
    <w:rsid w:val="00F55A15"/>
    <w:rsid w:val="00F6499F"/>
    <w:rsid w:val="00F6526B"/>
    <w:rsid w:val="00FA0C16"/>
    <w:rsid w:val="00FA3B9C"/>
    <w:rsid w:val="00FA6F90"/>
    <w:rsid w:val="00FB29F2"/>
    <w:rsid w:val="00FC3C23"/>
    <w:rsid w:val="00FE0BBE"/>
    <w:rsid w:val="00FE2326"/>
    <w:rsid w:val="00FE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23CC"/>
  <w15:chartTrackingRefBased/>
  <w15:docId w15:val="{D2E58A35-C35F-4898-AEB3-B73E6ECA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828BF"/>
    <w:rPr>
      <w:lang w:val="pl-PL"/>
    </w:rPr>
  </w:style>
  <w:style w:type="paragraph" w:styleId="Nagwek1">
    <w:name w:val="heading 1"/>
    <w:basedOn w:val="Normalny"/>
    <w:next w:val="Normalny"/>
    <w:link w:val="Nagwek1Znak"/>
    <w:uiPriority w:val="9"/>
    <w:qFormat/>
    <w:rsid w:val="00767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67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E43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E4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E454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E454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E4542"/>
    <w:rPr>
      <w:rFonts w:eastAsiaTheme="minorEastAsia"/>
      <w:color w:val="5A5A5A" w:themeColor="text1" w:themeTint="A5"/>
      <w:spacing w:val="15"/>
    </w:rPr>
  </w:style>
  <w:style w:type="paragraph" w:styleId="Akapitzlist">
    <w:name w:val="List Paragraph"/>
    <w:basedOn w:val="Normalny"/>
    <w:uiPriority w:val="34"/>
    <w:qFormat/>
    <w:rsid w:val="002E4542"/>
    <w:pPr>
      <w:ind w:left="720"/>
      <w:contextualSpacing/>
    </w:pPr>
  </w:style>
  <w:style w:type="paragraph" w:styleId="Legenda">
    <w:name w:val="caption"/>
    <w:basedOn w:val="Normalny"/>
    <w:next w:val="Normalny"/>
    <w:uiPriority w:val="35"/>
    <w:unhideWhenUsed/>
    <w:qFormat/>
    <w:rsid w:val="004D7C0A"/>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7671E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671E8"/>
    <w:rPr>
      <w:rFonts w:asciiTheme="majorHAnsi" w:eastAsiaTheme="majorEastAsia" w:hAnsiTheme="majorHAnsi" w:cstheme="majorBidi"/>
      <w:color w:val="2F5496" w:themeColor="accent1" w:themeShade="BF"/>
      <w:sz w:val="26"/>
      <w:szCs w:val="26"/>
    </w:rPr>
  </w:style>
  <w:style w:type="paragraph" w:styleId="Bezodstpw">
    <w:name w:val="No Spacing"/>
    <w:uiPriority w:val="1"/>
    <w:qFormat/>
    <w:rsid w:val="005E2720"/>
    <w:pPr>
      <w:spacing w:after="0" w:line="240" w:lineRule="auto"/>
    </w:pPr>
  </w:style>
  <w:style w:type="character" w:styleId="Tekstzastpczy">
    <w:name w:val="Placeholder Text"/>
    <w:basedOn w:val="Domylnaczcionkaakapitu"/>
    <w:uiPriority w:val="99"/>
    <w:semiHidden/>
    <w:rsid w:val="001B34E2"/>
    <w:rPr>
      <w:color w:val="808080"/>
    </w:rPr>
  </w:style>
  <w:style w:type="paragraph" w:styleId="Lista">
    <w:name w:val="List"/>
    <w:basedOn w:val="Normalny"/>
    <w:uiPriority w:val="99"/>
    <w:unhideWhenUsed/>
    <w:rsid w:val="005D5BB4"/>
    <w:pPr>
      <w:ind w:left="283" w:hanging="283"/>
      <w:contextualSpacing/>
    </w:pPr>
  </w:style>
  <w:style w:type="paragraph" w:styleId="Lista2">
    <w:name w:val="List 2"/>
    <w:basedOn w:val="Normalny"/>
    <w:uiPriority w:val="99"/>
    <w:unhideWhenUsed/>
    <w:rsid w:val="005D5BB4"/>
    <w:pPr>
      <w:ind w:left="566" w:hanging="283"/>
      <w:contextualSpacing/>
    </w:pPr>
  </w:style>
  <w:style w:type="paragraph" w:styleId="Tekstpodstawowy">
    <w:name w:val="Body Text"/>
    <w:basedOn w:val="Normalny"/>
    <w:link w:val="TekstpodstawowyZnak"/>
    <w:uiPriority w:val="99"/>
    <w:unhideWhenUsed/>
    <w:rsid w:val="005D5BB4"/>
    <w:pPr>
      <w:spacing w:after="120"/>
    </w:pPr>
  </w:style>
  <w:style w:type="character" w:customStyle="1" w:styleId="TekstpodstawowyZnak">
    <w:name w:val="Tekst podstawowy Znak"/>
    <w:basedOn w:val="Domylnaczcionkaakapitu"/>
    <w:link w:val="Tekstpodstawowy"/>
    <w:uiPriority w:val="99"/>
    <w:rsid w:val="005D5BB4"/>
    <w:rPr>
      <w:lang w:val="pl-PL"/>
    </w:rPr>
  </w:style>
  <w:style w:type="paragraph" w:styleId="Tekstpodstawowyzwciciem">
    <w:name w:val="Body Text First Indent"/>
    <w:basedOn w:val="Tekstpodstawowy"/>
    <w:link w:val="TekstpodstawowyzwciciemZnak"/>
    <w:uiPriority w:val="99"/>
    <w:unhideWhenUsed/>
    <w:rsid w:val="005D5BB4"/>
    <w:pPr>
      <w:spacing w:after="160"/>
      <w:ind w:firstLine="360"/>
    </w:pPr>
  </w:style>
  <w:style w:type="character" w:customStyle="1" w:styleId="TekstpodstawowyzwciciemZnak">
    <w:name w:val="Tekst podstawowy z wcięciem Znak"/>
    <w:basedOn w:val="TekstpodstawowyZnak"/>
    <w:link w:val="Tekstpodstawowyzwciciem"/>
    <w:uiPriority w:val="99"/>
    <w:rsid w:val="005D5BB4"/>
    <w:rPr>
      <w:lang w:val="pl-PL"/>
    </w:rPr>
  </w:style>
  <w:style w:type="paragraph" w:styleId="Tekstpodstawowywcity">
    <w:name w:val="Body Text Indent"/>
    <w:basedOn w:val="Normalny"/>
    <w:link w:val="TekstpodstawowywcityZnak"/>
    <w:uiPriority w:val="99"/>
    <w:semiHidden/>
    <w:unhideWhenUsed/>
    <w:rsid w:val="005D5BB4"/>
    <w:pPr>
      <w:spacing w:after="120"/>
      <w:ind w:left="283"/>
    </w:pPr>
  </w:style>
  <w:style w:type="character" w:customStyle="1" w:styleId="TekstpodstawowywcityZnak">
    <w:name w:val="Tekst podstawowy wcięty Znak"/>
    <w:basedOn w:val="Domylnaczcionkaakapitu"/>
    <w:link w:val="Tekstpodstawowywcity"/>
    <w:uiPriority w:val="99"/>
    <w:semiHidden/>
    <w:rsid w:val="005D5BB4"/>
    <w:rPr>
      <w:lang w:val="pl-PL"/>
    </w:rPr>
  </w:style>
  <w:style w:type="paragraph" w:styleId="Tekstpodstawowyzwciciem2">
    <w:name w:val="Body Text First Indent 2"/>
    <w:basedOn w:val="Tekstpodstawowywcity"/>
    <w:link w:val="Tekstpodstawowyzwciciem2Znak"/>
    <w:uiPriority w:val="99"/>
    <w:unhideWhenUsed/>
    <w:rsid w:val="005D5BB4"/>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5D5BB4"/>
    <w:rPr>
      <w:lang w:val="pl-PL"/>
    </w:rPr>
  </w:style>
  <w:style w:type="character" w:customStyle="1" w:styleId="Nagwek3Znak">
    <w:name w:val="Nagłówek 3 Znak"/>
    <w:basedOn w:val="Domylnaczcionkaakapitu"/>
    <w:link w:val="Nagwek3"/>
    <w:uiPriority w:val="9"/>
    <w:rsid w:val="00FE4376"/>
    <w:rPr>
      <w:rFonts w:asciiTheme="majorHAnsi" w:eastAsiaTheme="majorEastAsia" w:hAnsiTheme="majorHAnsi" w:cstheme="majorBidi"/>
      <w:color w:val="1F3763" w:themeColor="accent1" w:themeShade="7F"/>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91592">
      <w:bodyDiv w:val="1"/>
      <w:marLeft w:val="0"/>
      <w:marRight w:val="0"/>
      <w:marTop w:val="0"/>
      <w:marBottom w:val="0"/>
      <w:divBdr>
        <w:top w:val="none" w:sz="0" w:space="0" w:color="auto"/>
        <w:left w:val="none" w:sz="0" w:space="0" w:color="auto"/>
        <w:bottom w:val="none" w:sz="0" w:space="0" w:color="auto"/>
        <w:right w:val="none" w:sz="0" w:space="0" w:color="auto"/>
      </w:divBdr>
    </w:div>
    <w:div w:id="496697476">
      <w:bodyDiv w:val="1"/>
      <w:marLeft w:val="0"/>
      <w:marRight w:val="0"/>
      <w:marTop w:val="0"/>
      <w:marBottom w:val="0"/>
      <w:divBdr>
        <w:top w:val="none" w:sz="0" w:space="0" w:color="auto"/>
        <w:left w:val="none" w:sz="0" w:space="0" w:color="auto"/>
        <w:bottom w:val="none" w:sz="0" w:space="0" w:color="auto"/>
        <w:right w:val="none" w:sz="0" w:space="0" w:color="auto"/>
      </w:divBdr>
    </w:div>
    <w:div w:id="735125136">
      <w:bodyDiv w:val="1"/>
      <w:marLeft w:val="0"/>
      <w:marRight w:val="0"/>
      <w:marTop w:val="0"/>
      <w:marBottom w:val="0"/>
      <w:divBdr>
        <w:top w:val="none" w:sz="0" w:space="0" w:color="auto"/>
        <w:left w:val="none" w:sz="0" w:space="0" w:color="auto"/>
        <w:bottom w:val="none" w:sz="0" w:space="0" w:color="auto"/>
        <w:right w:val="none" w:sz="0" w:space="0" w:color="auto"/>
      </w:divBdr>
    </w:div>
    <w:div w:id="1275552834">
      <w:bodyDiv w:val="1"/>
      <w:marLeft w:val="0"/>
      <w:marRight w:val="0"/>
      <w:marTop w:val="0"/>
      <w:marBottom w:val="0"/>
      <w:divBdr>
        <w:top w:val="none" w:sz="0" w:space="0" w:color="auto"/>
        <w:left w:val="none" w:sz="0" w:space="0" w:color="auto"/>
        <w:bottom w:val="none" w:sz="0" w:space="0" w:color="auto"/>
        <w:right w:val="none" w:sz="0" w:space="0" w:color="auto"/>
      </w:divBdr>
    </w:div>
    <w:div w:id="1970431829">
      <w:bodyDiv w:val="1"/>
      <w:marLeft w:val="0"/>
      <w:marRight w:val="0"/>
      <w:marTop w:val="0"/>
      <w:marBottom w:val="0"/>
      <w:divBdr>
        <w:top w:val="none" w:sz="0" w:space="0" w:color="auto"/>
        <w:left w:val="none" w:sz="0" w:space="0" w:color="auto"/>
        <w:bottom w:val="none" w:sz="0" w:space="0" w:color="auto"/>
        <w:right w:val="none" w:sz="0" w:space="0" w:color="auto"/>
      </w:divBdr>
    </w:div>
    <w:div w:id="20240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A849-8588-4B6C-8D36-FDE20FBF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173</Words>
  <Characters>1043</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Chwistek (243662)</dc:creator>
  <cp:keywords/>
  <dc:description/>
  <cp:lastModifiedBy>Łukasz Chwistek</cp:lastModifiedBy>
  <cp:revision>3</cp:revision>
  <cp:lastPrinted>2021-01-27T07:10:00Z</cp:lastPrinted>
  <dcterms:created xsi:type="dcterms:W3CDTF">2021-02-19T15:54:00Z</dcterms:created>
  <dcterms:modified xsi:type="dcterms:W3CDTF">2021-02-19T16:13:00Z</dcterms:modified>
</cp:coreProperties>
</file>