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D9520" w14:textId="40F74C65" w:rsidR="00437EF0" w:rsidRDefault="00B23734">
      <w:pPr>
        <w:rPr>
          <w:rFonts w:ascii="Arial" w:hAnsi="Arial" w:cs="Arial"/>
          <w:b/>
          <w:bCs/>
          <w:color w:val="1A202C"/>
          <w:spacing w:val="1"/>
          <w:shd w:val="clear" w:color="auto" w:fill="FFFFFF"/>
        </w:rPr>
      </w:pPr>
      <w:r>
        <w:rPr>
          <w:rFonts w:ascii="Arial" w:hAnsi="Arial" w:cs="Arial"/>
          <w:b/>
          <w:bCs/>
          <w:color w:val="1A202C"/>
          <w:spacing w:val="1"/>
          <w:shd w:val="clear" w:color="auto" w:fill="FFFFFF"/>
        </w:rPr>
        <w:t>Jelaskan bagaimana teknik 'Data Blending' dan 'Data Munging' berperan dalam proses Data Science dan berikan contoh spesifik bagaimana keduanya diterapkan dalam proyek nyata.</w:t>
      </w:r>
    </w:p>
    <w:p w14:paraId="62BB84F1" w14:textId="77777777" w:rsidR="00B23734" w:rsidRDefault="00B23734">
      <w:pPr>
        <w:rPr>
          <w:rFonts w:ascii="Arial" w:hAnsi="Arial" w:cs="Arial"/>
          <w:b/>
          <w:bCs/>
          <w:color w:val="1A202C"/>
          <w:spacing w:val="1"/>
          <w:shd w:val="clear" w:color="auto" w:fill="FFFFFF"/>
        </w:rPr>
      </w:pPr>
    </w:p>
    <w:p w14:paraId="120673CF" w14:textId="77777777" w:rsidR="00B23734" w:rsidRPr="00B23734" w:rsidRDefault="00B23734" w:rsidP="00B23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734">
        <w:rPr>
          <w:rFonts w:ascii="Times New Roman" w:eastAsia="Times New Roman" w:hAnsi="Times New Roman" w:cs="Times New Roman"/>
          <w:kern w:val="0"/>
          <w:sz w:val="24"/>
          <w:szCs w:val="24"/>
          <w14:ligatures w14:val="none"/>
        </w:rPr>
        <w:t>Data Munging :  (Proses atau step untuk cleaning data dan persiapan data atau pengertian lainnya adalah penyimpanan data atau perselisihan data mengacu pada proses pembersihan dan transformasi data mentah ke dalam format yang diinginkan, biasanya untuk memfasilitasi analisis atau visualisasi lebih lanjut. Pengolahan data dapat dilakukan dengan Python atau R, tetapi juga dapat dilakukan dengan program spreadsheet.</w:t>
      </w:r>
    </w:p>
    <w:p w14:paraId="1C95957B" w14:textId="77777777" w:rsidR="00B23734" w:rsidRPr="00B23734" w:rsidRDefault="00B23734" w:rsidP="00B23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734">
        <w:rPr>
          <w:rFonts w:ascii="Times New Roman" w:eastAsia="Times New Roman" w:hAnsi="Times New Roman" w:cs="Times New Roman"/>
          <w:kern w:val="0"/>
          <w:sz w:val="24"/>
          <w:szCs w:val="24"/>
          <w14:ligatures w14:val="none"/>
        </w:rPr>
        <w:t> </w:t>
      </w:r>
    </w:p>
    <w:p w14:paraId="31945BE3" w14:textId="77777777" w:rsidR="00B23734" w:rsidRPr="00B23734" w:rsidRDefault="00B23734" w:rsidP="00B23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734">
        <w:rPr>
          <w:rFonts w:ascii="Times New Roman" w:eastAsia="Times New Roman" w:hAnsi="Times New Roman" w:cs="Times New Roman"/>
          <w:kern w:val="0"/>
          <w:sz w:val="24"/>
          <w:szCs w:val="24"/>
          <w14:ligatures w14:val="none"/>
        </w:rPr>
        <w:t>Contoh : Urutan dalam kehidupan nyata sebagai DS melakukan : Data Pre- Processing  --→ Data Enriching --→ Data Validation </w:t>
      </w:r>
    </w:p>
    <w:p w14:paraId="2395E2E4" w14:textId="77777777" w:rsidR="00B23734" w:rsidRPr="00B23734" w:rsidRDefault="00B23734" w:rsidP="00B23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734">
        <w:rPr>
          <w:rFonts w:ascii="Times New Roman" w:eastAsia="Times New Roman" w:hAnsi="Times New Roman" w:cs="Times New Roman"/>
          <w:kern w:val="0"/>
          <w:sz w:val="24"/>
          <w:szCs w:val="24"/>
          <w14:ligatures w14:val="none"/>
        </w:rPr>
        <w:t> </w:t>
      </w:r>
    </w:p>
    <w:p w14:paraId="482E0CFC" w14:textId="77777777" w:rsidR="00B23734" w:rsidRPr="00B23734" w:rsidRDefault="00B23734" w:rsidP="00B23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734">
        <w:rPr>
          <w:rFonts w:ascii="Times New Roman" w:eastAsia="Times New Roman" w:hAnsi="Times New Roman" w:cs="Times New Roman"/>
          <w:kern w:val="0"/>
          <w:sz w:val="24"/>
          <w:szCs w:val="24"/>
          <w14:ligatures w14:val="none"/>
        </w:rPr>
        <w:t>Keuntungan : Data munging will help to prepare and manipulate data before data scientists go through rigorous analysis. There are many benefits of data munging such as </w:t>
      </w:r>
    </w:p>
    <w:p w14:paraId="29B4F651" w14:textId="77777777" w:rsidR="00B23734" w:rsidRPr="00B23734" w:rsidRDefault="00B23734" w:rsidP="00B2373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734">
        <w:rPr>
          <w:rFonts w:ascii="Times New Roman" w:eastAsia="Times New Roman" w:hAnsi="Times New Roman" w:cs="Times New Roman"/>
          <w:kern w:val="0"/>
          <w:sz w:val="24"/>
          <w:szCs w:val="24"/>
          <w14:ligatures w14:val="none"/>
        </w:rPr>
        <w:t>It increases efficiency, </w:t>
      </w:r>
    </w:p>
    <w:p w14:paraId="1E5A41F1" w14:textId="77777777" w:rsidR="00B23734" w:rsidRPr="00B23734" w:rsidRDefault="00B23734" w:rsidP="00B2373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734">
        <w:rPr>
          <w:rFonts w:ascii="Times New Roman" w:eastAsia="Times New Roman" w:hAnsi="Times New Roman" w:cs="Times New Roman"/>
          <w:kern w:val="0"/>
          <w:sz w:val="24"/>
          <w:szCs w:val="24"/>
          <w14:ligatures w14:val="none"/>
        </w:rPr>
        <w:t>Final results are more accurate.</w:t>
      </w:r>
    </w:p>
    <w:p w14:paraId="07A07D17" w14:textId="77777777" w:rsidR="00B23734" w:rsidRPr="00B23734" w:rsidRDefault="00B23734" w:rsidP="00B2373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734">
        <w:rPr>
          <w:rFonts w:ascii="Times New Roman" w:eastAsia="Times New Roman" w:hAnsi="Times New Roman" w:cs="Times New Roman"/>
          <w:kern w:val="0"/>
          <w:sz w:val="24"/>
          <w:szCs w:val="24"/>
          <w14:ligatures w14:val="none"/>
        </w:rPr>
        <w:t>Access to quality data.</w:t>
      </w:r>
    </w:p>
    <w:p w14:paraId="32EB9A39" w14:textId="77777777" w:rsidR="00B23734" w:rsidRPr="00B23734" w:rsidRDefault="00B23734" w:rsidP="00B2373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734">
        <w:rPr>
          <w:rFonts w:ascii="Times New Roman" w:eastAsia="Times New Roman" w:hAnsi="Times New Roman" w:cs="Times New Roman"/>
          <w:kern w:val="0"/>
          <w:sz w:val="24"/>
          <w:szCs w:val="24"/>
          <w14:ligatures w14:val="none"/>
        </w:rPr>
        <w:t>This leads to data driven decisions.</w:t>
      </w:r>
    </w:p>
    <w:p w14:paraId="13883F65" w14:textId="77777777" w:rsidR="00B23734" w:rsidRPr="00B23734" w:rsidRDefault="00B23734" w:rsidP="00B23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734">
        <w:rPr>
          <w:rFonts w:ascii="Times New Roman" w:eastAsia="Times New Roman" w:hAnsi="Times New Roman" w:cs="Times New Roman"/>
          <w:kern w:val="0"/>
          <w:sz w:val="24"/>
          <w:szCs w:val="24"/>
          <w14:ligatures w14:val="none"/>
        </w:rPr>
        <w:t> </w:t>
      </w:r>
    </w:p>
    <w:p w14:paraId="6CF4D27E" w14:textId="77777777" w:rsidR="00B23734" w:rsidRPr="00B23734" w:rsidRDefault="00B23734" w:rsidP="00B23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734">
        <w:rPr>
          <w:rFonts w:ascii="Times New Roman" w:eastAsia="Times New Roman" w:hAnsi="Times New Roman" w:cs="Times New Roman"/>
          <w:kern w:val="0"/>
          <w:sz w:val="24"/>
          <w:szCs w:val="24"/>
          <w14:ligatures w14:val="none"/>
        </w:rPr>
        <w:t> </w:t>
      </w:r>
    </w:p>
    <w:p w14:paraId="073C0C96" w14:textId="77777777" w:rsidR="00B23734" w:rsidRPr="00B23734" w:rsidRDefault="00B23734" w:rsidP="00B23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734">
        <w:rPr>
          <w:rFonts w:ascii="Times New Roman" w:eastAsia="Times New Roman" w:hAnsi="Times New Roman" w:cs="Times New Roman"/>
          <w:kern w:val="0"/>
          <w:sz w:val="24"/>
          <w:szCs w:val="24"/>
          <w14:ligatures w14:val="none"/>
        </w:rPr>
        <w:t>Data Blending : Pencampuran data adalah proses menggabungkan data dari berbagai sumber menjadi kumpulan data yang berfungsi. Proses ini mendapatkan perhatian di kalangan analis dan perusahaan analitik karena merupakan metode cepat dan mudah yang digunakan untuk mengekstraksi nilai dari berbagai sumber data.</w:t>
      </w:r>
    </w:p>
    <w:p w14:paraId="25BB7DAE" w14:textId="77777777" w:rsidR="00B23734" w:rsidRPr="00B23734" w:rsidRDefault="00B23734" w:rsidP="00B23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734">
        <w:rPr>
          <w:rFonts w:ascii="Times New Roman" w:eastAsia="Times New Roman" w:hAnsi="Times New Roman" w:cs="Times New Roman"/>
          <w:kern w:val="0"/>
          <w:sz w:val="24"/>
          <w:szCs w:val="24"/>
          <w14:ligatures w14:val="none"/>
        </w:rPr>
        <w:t> </w:t>
      </w:r>
    </w:p>
    <w:p w14:paraId="24D155FA" w14:textId="77777777" w:rsidR="00B23734" w:rsidRPr="00B23734" w:rsidRDefault="00B23734" w:rsidP="00B23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734">
        <w:rPr>
          <w:rFonts w:ascii="Times New Roman" w:eastAsia="Times New Roman" w:hAnsi="Times New Roman" w:cs="Times New Roman"/>
          <w:kern w:val="0"/>
          <w:sz w:val="24"/>
          <w:szCs w:val="24"/>
          <w14:ligatures w14:val="none"/>
        </w:rPr>
        <w:t> </w:t>
      </w:r>
    </w:p>
    <w:p w14:paraId="0DDC2287" w14:textId="77777777" w:rsidR="00B23734" w:rsidRPr="00B23734" w:rsidRDefault="00B23734" w:rsidP="00B23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23734">
        <w:rPr>
          <w:rFonts w:ascii="Times New Roman" w:eastAsia="Times New Roman" w:hAnsi="Times New Roman" w:cs="Times New Roman"/>
          <w:kern w:val="0"/>
          <w:sz w:val="24"/>
          <w:szCs w:val="24"/>
          <w14:ligatures w14:val="none"/>
        </w:rPr>
        <w:t>Contoh : Gabungkan data dari berbagai sumber dan sesuaikan setiap gabungan berdasarkan dimensi umum untuk memastikan pencampuran data berjalan lancar. Pikirkan tentang pandangan campuran yang diinginkan dan hanya sertakan data yang penting untuk menjawab pertanyaan yang diajukan serta bidang apa pun yang dapat memberikan konteks tambahan pada jawaban tersebut ketika analisis ditekankan. Kumpulan data yang dihasilkan harus mudah dipahami dan dijelaskan kepada pemangku kepentingan. Lingkari kembali langkah ini untuk menyertakan atau menghapus data dari alur kerja dan menyusun analisis lebih lanjut.</w:t>
      </w:r>
    </w:p>
    <w:p w14:paraId="34F5CDB4" w14:textId="7DA5A161" w:rsidR="00B23734" w:rsidRDefault="00B23734">
      <w:pPr>
        <w:rPr>
          <w:rFonts w:ascii="Arial" w:hAnsi="Arial" w:cs="Arial"/>
          <w:b/>
          <w:bCs/>
          <w:color w:val="1A202C"/>
          <w:spacing w:val="1"/>
          <w:shd w:val="clear" w:color="auto" w:fill="FFFFFF"/>
        </w:rPr>
      </w:pPr>
      <w:r>
        <w:rPr>
          <w:rFonts w:ascii="Arial" w:hAnsi="Arial" w:cs="Arial"/>
          <w:b/>
          <w:bCs/>
          <w:color w:val="1A202C"/>
          <w:spacing w:val="1"/>
          <w:shd w:val="clear" w:color="auto" w:fill="FFFFFF"/>
        </w:rPr>
        <w:lastRenderedPageBreak/>
        <w:t>Jelaskan bagaimana 'Data Structure' di Python (seperti list, dictionary, sets) dapat mempengaruhi performa komputasi dalam proyek data science.</w:t>
      </w:r>
    </w:p>
    <w:p w14:paraId="4AC64063" w14:textId="77777777" w:rsidR="00B23734" w:rsidRDefault="00B23734">
      <w:pPr>
        <w:rPr>
          <w:rFonts w:ascii="Arial" w:hAnsi="Arial" w:cs="Arial"/>
          <w:b/>
          <w:bCs/>
          <w:color w:val="1A202C"/>
          <w:spacing w:val="1"/>
          <w:shd w:val="clear" w:color="auto" w:fill="FFFFFF"/>
        </w:rPr>
      </w:pPr>
    </w:p>
    <w:p w14:paraId="6410D883" w14:textId="77777777" w:rsidR="00B23734" w:rsidRDefault="00B23734">
      <w:pPr>
        <w:rPr>
          <w:rFonts w:ascii="Arial" w:hAnsi="Arial" w:cs="Arial"/>
          <w:b/>
          <w:bCs/>
          <w:color w:val="1A202C"/>
          <w:spacing w:val="1"/>
          <w:shd w:val="clear" w:color="auto" w:fill="FFFFFF"/>
        </w:rPr>
      </w:pPr>
    </w:p>
    <w:p w14:paraId="65FD391D" w14:textId="77777777" w:rsidR="00B23734" w:rsidRPr="00B23734" w:rsidRDefault="00B23734" w:rsidP="00B23734">
      <w:pPr>
        <w:shd w:val="clear" w:color="auto" w:fill="F5F7F9"/>
        <w:spacing w:before="100" w:beforeAutospacing="1" w:after="0" w:line="420" w:lineRule="atLeast"/>
        <w:rPr>
          <w:rFonts w:ascii="Open Sans" w:eastAsia="Times New Roman" w:hAnsi="Open Sans" w:cs="Open Sans"/>
          <w:color w:val="696969"/>
          <w:kern w:val="0"/>
          <w:sz w:val="27"/>
          <w:szCs w:val="27"/>
          <w14:ligatures w14:val="none"/>
        </w:rPr>
      </w:pPr>
      <w:r w:rsidRPr="00B23734">
        <w:rPr>
          <w:rFonts w:ascii="Open Sans" w:eastAsia="Times New Roman" w:hAnsi="Open Sans" w:cs="Open Sans"/>
          <w:color w:val="696969"/>
          <w:kern w:val="0"/>
          <w:sz w:val="27"/>
          <w:szCs w:val="27"/>
          <w14:ligatures w14:val="none"/>
        </w:rPr>
        <w:t>Struktur data merupakan suatu </w:t>
      </w:r>
      <w:r w:rsidRPr="00B23734">
        <w:rPr>
          <w:rFonts w:ascii="Open Sans" w:eastAsia="Times New Roman" w:hAnsi="Open Sans" w:cs="Open Sans"/>
          <w:i/>
          <w:iCs/>
          <w:color w:val="696969"/>
          <w:kern w:val="0"/>
          <w:sz w:val="27"/>
          <w:szCs w:val="27"/>
          <w14:ligatures w14:val="none"/>
        </w:rPr>
        <w:t>tool </w:t>
      </w:r>
      <w:r w:rsidRPr="00B23734">
        <w:rPr>
          <w:rFonts w:ascii="Open Sans" w:eastAsia="Times New Roman" w:hAnsi="Open Sans" w:cs="Open Sans"/>
          <w:color w:val="696969"/>
          <w:kern w:val="0"/>
          <w:sz w:val="27"/>
          <w:szCs w:val="27"/>
          <w14:ligatures w14:val="none"/>
        </w:rPr>
        <w:t>yang digunakan oleh para </w:t>
      </w:r>
      <w:r w:rsidRPr="00B23734">
        <w:rPr>
          <w:rFonts w:ascii="Open Sans" w:eastAsia="Times New Roman" w:hAnsi="Open Sans" w:cs="Open Sans"/>
          <w:i/>
          <w:iCs/>
          <w:color w:val="696969"/>
          <w:kern w:val="0"/>
          <w:sz w:val="27"/>
          <w:szCs w:val="27"/>
          <w14:ligatures w14:val="none"/>
        </w:rPr>
        <w:t>data scientist </w:t>
      </w:r>
      <w:r w:rsidRPr="00B23734">
        <w:rPr>
          <w:rFonts w:ascii="Open Sans" w:eastAsia="Times New Roman" w:hAnsi="Open Sans" w:cs="Open Sans"/>
          <w:color w:val="696969"/>
          <w:kern w:val="0"/>
          <w:sz w:val="27"/>
          <w:szCs w:val="27"/>
          <w14:ligatures w14:val="none"/>
        </w:rPr>
        <w:t>untuk memperbarui, mengelola, dan bahkan mengindeks layanan internet secara efisien. Dengan kata lain, struktur data adalah sebuah cara untuk mengatur data dalam format khusus di komputer sehingga informasi dapat diproses dengan cepat dan efektif.</w:t>
      </w:r>
    </w:p>
    <w:p w14:paraId="3E84E953" w14:textId="77777777" w:rsidR="00B23734" w:rsidRPr="00B23734" w:rsidRDefault="00B23734" w:rsidP="00B23734">
      <w:pPr>
        <w:shd w:val="clear" w:color="auto" w:fill="F5F7F9"/>
        <w:spacing w:before="100" w:beforeAutospacing="1" w:after="0" w:line="420" w:lineRule="atLeast"/>
        <w:rPr>
          <w:rFonts w:ascii="Open Sans" w:eastAsia="Times New Roman" w:hAnsi="Open Sans" w:cs="Open Sans"/>
          <w:color w:val="696969"/>
          <w:kern w:val="0"/>
          <w:sz w:val="27"/>
          <w:szCs w:val="27"/>
          <w14:ligatures w14:val="none"/>
        </w:rPr>
      </w:pPr>
      <w:r w:rsidRPr="00B23734">
        <w:rPr>
          <w:rFonts w:ascii="Open Sans" w:eastAsia="Times New Roman" w:hAnsi="Open Sans" w:cs="Open Sans"/>
          <w:color w:val="696969"/>
          <w:kern w:val="0"/>
          <w:sz w:val="27"/>
          <w:szCs w:val="27"/>
          <w14:ligatures w14:val="none"/>
        </w:rPr>
        <w:t>Di samping itu, struktur data pun dapat dijadikan dasar untuk banyak algoritma. Ini karena struktur data dapat memfilter dan mengurutkan data dalam skala besar. Untuk bisa bekerja, struktur data ditunjang oleh tiga aspek utama berikut ini:</w:t>
      </w:r>
    </w:p>
    <w:p w14:paraId="0BF7DC30" w14:textId="77777777" w:rsidR="00B23734" w:rsidRPr="00B23734" w:rsidRDefault="00B23734" w:rsidP="00B23734">
      <w:pPr>
        <w:numPr>
          <w:ilvl w:val="0"/>
          <w:numId w:val="2"/>
        </w:numPr>
        <w:shd w:val="clear" w:color="auto" w:fill="F5F7F9"/>
        <w:spacing w:before="100" w:beforeAutospacing="1" w:after="100" w:afterAutospacing="1" w:line="420" w:lineRule="atLeast"/>
        <w:rPr>
          <w:rFonts w:ascii="Open Sans" w:eastAsia="Times New Roman" w:hAnsi="Open Sans" w:cs="Open Sans"/>
          <w:color w:val="000C2D"/>
          <w:kern w:val="0"/>
          <w:sz w:val="27"/>
          <w:szCs w:val="27"/>
          <w14:ligatures w14:val="none"/>
        </w:rPr>
      </w:pPr>
      <w:r w:rsidRPr="00B23734">
        <w:rPr>
          <w:rFonts w:ascii="Open Sans" w:eastAsia="Times New Roman" w:hAnsi="Open Sans" w:cs="Open Sans"/>
          <w:b/>
          <w:bCs/>
          <w:i/>
          <w:iCs/>
          <w:color w:val="000C2D"/>
          <w:kern w:val="0"/>
          <w:sz w:val="27"/>
          <w:szCs w:val="27"/>
          <w14:ligatures w14:val="none"/>
        </w:rPr>
        <w:t>Memory address</w:t>
      </w:r>
      <w:r w:rsidRPr="00B23734">
        <w:rPr>
          <w:rFonts w:ascii="Open Sans" w:eastAsia="Times New Roman" w:hAnsi="Open Sans" w:cs="Open Sans"/>
          <w:b/>
          <w:bCs/>
          <w:color w:val="000C2D"/>
          <w:kern w:val="0"/>
          <w:sz w:val="27"/>
          <w:szCs w:val="27"/>
          <w14:ligatures w14:val="none"/>
        </w:rPr>
        <w:t>:</w:t>
      </w:r>
      <w:r w:rsidRPr="00B23734">
        <w:rPr>
          <w:rFonts w:ascii="Open Sans" w:eastAsia="Times New Roman" w:hAnsi="Open Sans" w:cs="Open Sans"/>
          <w:color w:val="000C2D"/>
          <w:kern w:val="0"/>
          <w:sz w:val="27"/>
          <w:szCs w:val="27"/>
          <w14:ligatures w14:val="none"/>
        </w:rPr>
        <w:t> Elemen data mentah tetap dari fitur atau fungsi yang diinginkan.</w:t>
      </w:r>
    </w:p>
    <w:p w14:paraId="3EC6D868" w14:textId="77777777" w:rsidR="00B23734" w:rsidRPr="00B23734" w:rsidRDefault="00B23734" w:rsidP="00B23734">
      <w:pPr>
        <w:numPr>
          <w:ilvl w:val="0"/>
          <w:numId w:val="2"/>
        </w:numPr>
        <w:shd w:val="clear" w:color="auto" w:fill="F5F7F9"/>
        <w:spacing w:before="100" w:beforeAutospacing="1" w:after="100" w:afterAutospacing="1" w:line="420" w:lineRule="atLeast"/>
        <w:rPr>
          <w:rFonts w:ascii="Open Sans" w:eastAsia="Times New Roman" w:hAnsi="Open Sans" w:cs="Open Sans"/>
          <w:color w:val="000C2D"/>
          <w:kern w:val="0"/>
          <w:sz w:val="27"/>
          <w:szCs w:val="27"/>
          <w14:ligatures w14:val="none"/>
        </w:rPr>
      </w:pPr>
      <w:r w:rsidRPr="00B23734">
        <w:rPr>
          <w:rFonts w:ascii="Open Sans" w:eastAsia="Times New Roman" w:hAnsi="Open Sans" w:cs="Open Sans"/>
          <w:b/>
          <w:bCs/>
          <w:i/>
          <w:iCs/>
          <w:color w:val="000C2D"/>
          <w:kern w:val="0"/>
          <w:sz w:val="27"/>
          <w:szCs w:val="27"/>
          <w14:ligatures w14:val="none"/>
        </w:rPr>
        <w:t>Pointer</w:t>
      </w:r>
      <w:r w:rsidRPr="00B23734">
        <w:rPr>
          <w:rFonts w:ascii="Open Sans" w:eastAsia="Times New Roman" w:hAnsi="Open Sans" w:cs="Open Sans"/>
          <w:b/>
          <w:bCs/>
          <w:color w:val="000C2D"/>
          <w:kern w:val="0"/>
          <w:sz w:val="27"/>
          <w:szCs w:val="27"/>
          <w14:ligatures w14:val="none"/>
        </w:rPr>
        <w:t>: </w:t>
      </w:r>
      <w:r w:rsidRPr="00B23734">
        <w:rPr>
          <w:rFonts w:ascii="Open Sans" w:eastAsia="Times New Roman" w:hAnsi="Open Sans" w:cs="Open Sans"/>
          <w:color w:val="000C2D"/>
          <w:kern w:val="0"/>
          <w:sz w:val="27"/>
          <w:szCs w:val="27"/>
          <w14:ligatures w14:val="none"/>
        </w:rPr>
        <w:t>Alat referensi yang merujuk pada lokasi alamat memori.</w:t>
      </w:r>
    </w:p>
    <w:p w14:paraId="6D68E5BF" w14:textId="77777777" w:rsidR="00B23734" w:rsidRPr="00B23734" w:rsidRDefault="00B23734" w:rsidP="00B23734">
      <w:pPr>
        <w:numPr>
          <w:ilvl w:val="0"/>
          <w:numId w:val="2"/>
        </w:numPr>
        <w:shd w:val="clear" w:color="auto" w:fill="F5F7F9"/>
        <w:spacing w:before="100" w:beforeAutospacing="1" w:after="100" w:afterAutospacing="1" w:line="420" w:lineRule="atLeast"/>
        <w:rPr>
          <w:rFonts w:ascii="Open Sans" w:eastAsia="Times New Roman" w:hAnsi="Open Sans" w:cs="Open Sans"/>
          <w:color w:val="000C2D"/>
          <w:kern w:val="0"/>
          <w:sz w:val="27"/>
          <w:szCs w:val="27"/>
          <w14:ligatures w14:val="none"/>
        </w:rPr>
      </w:pPr>
      <w:r w:rsidRPr="00B23734">
        <w:rPr>
          <w:rFonts w:ascii="Open Sans" w:eastAsia="Times New Roman" w:hAnsi="Open Sans" w:cs="Open Sans"/>
          <w:b/>
          <w:bCs/>
          <w:i/>
          <w:iCs/>
          <w:color w:val="000C2D"/>
          <w:kern w:val="0"/>
          <w:sz w:val="27"/>
          <w:szCs w:val="27"/>
          <w14:ligatures w14:val="none"/>
        </w:rPr>
        <w:t>Procedure</w:t>
      </w:r>
      <w:r w:rsidRPr="00B23734">
        <w:rPr>
          <w:rFonts w:ascii="Open Sans" w:eastAsia="Times New Roman" w:hAnsi="Open Sans" w:cs="Open Sans"/>
          <w:color w:val="000C2D"/>
          <w:kern w:val="0"/>
          <w:sz w:val="27"/>
          <w:szCs w:val="27"/>
          <w14:ligatures w14:val="none"/>
        </w:rPr>
        <w:t>: Suatu kode tertulis untuk membuat fungsi berbeda dalam struktur, baik secara manual atau otomatis.</w:t>
      </w:r>
    </w:p>
    <w:p w14:paraId="6C42B3AA" w14:textId="77777777" w:rsidR="00B23734" w:rsidRPr="00B23734" w:rsidRDefault="00B23734" w:rsidP="00B23734">
      <w:pPr>
        <w:shd w:val="clear" w:color="auto" w:fill="F5F7F9"/>
        <w:spacing w:before="100" w:beforeAutospacing="1" w:after="0" w:line="420" w:lineRule="atLeast"/>
        <w:rPr>
          <w:rFonts w:ascii="Open Sans" w:eastAsia="Times New Roman" w:hAnsi="Open Sans" w:cs="Open Sans"/>
          <w:color w:val="696969"/>
          <w:kern w:val="0"/>
          <w:sz w:val="27"/>
          <w:szCs w:val="27"/>
          <w14:ligatures w14:val="none"/>
        </w:rPr>
      </w:pPr>
      <w:r w:rsidRPr="00B23734">
        <w:rPr>
          <w:rFonts w:ascii="Open Sans" w:eastAsia="Times New Roman" w:hAnsi="Open Sans" w:cs="Open Sans"/>
          <w:color w:val="696969"/>
          <w:kern w:val="0"/>
          <w:sz w:val="27"/>
          <w:szCs w:val="27"/>
          <w14:ligatures w14:val="none"/>
        </w:rPr>
        <w:t>Ketiganya amat penting dalam menunjang kinerja struktur data karena cara mereka diwakili dalam </w:t>
      </w:r>
      <w:r w:rsidRPr="00B23734">
        <w:rPr>
          <w:rFonts w:ascii="Open Sans" w:eastAsia="Times New Roman" w:hAnsi="Open Sans" w:cs="Open Sans"/>
          <w:i/>
          <w:iCs/>
          <w:color w:val="696969"/>
          <w:kern w:val="0"/>
          <w:sz w:val="27"/>
          <w:szCs w:val="27"/>
          <w14:ligatures w14:val="none"/>
        </w:rPr>
        <w:t>database</w:t>
      </w:r>
      <w:r w:rsidRPr="00B23734">
        <w:rPr>
          <w:rFonts w:ascii="Open Sans" w:eastAsia="Times New Roman" w:hAnsi="Open Sans" w:cs="Open Sans"/>
          <w:color w:val="696969"/>
          <w:kern w:val="0"/>
          <w:sz w:val="27"/>
          <w:szCs w:val="27"/>
          <w14:ligatures w14:val="none"/>
        </w:rPr>
        <w:t> atau situs web tertentu, menentukan berbagai jenis struktur yang dapat dimasukkan ke dalam </w:t>
      </w:r>
      <w:r w:rsidRPr="00B23734">
        <w:rPr>
          <w:rFonts w:ascii="Open Sans" w:eastAsia="Times New Roman" w:hAnsi="Open Sans" w:cs="Open Sans"/>
          <w:i/>
          <w:iCs/>
          <w:color w:val="696969"/>
          <w:kern w:val="0"/>
          <w:sz w:val="27"/>
          <w:szCs w:val="27"/>
          <w14:ligatures w14:val="none"/>
        </w:rPr>
        <w:t>database</w:t>
      </w:r>
      <w:r w:rsidRPr="00B23734">
        <w:rPr>
          <w:rFonts w:ascii="Open Sans" w:eastAsia="Times New Roman" w:hAnsi="Open Sans" w:cs="Open Sans"/>
          <w:color w:val="696969"/>
          <w:kern w:val="0"/>
          <w:sz w:val="27"/>
          <w:szCs w:val="27"/>
          <w14:ligatures w14:val="none"/>
        </w:rPr>
        <w:t>.</w:t>
      </w:r>
    </w:p>
    <w:p w14:paraId="75CB7BDB" w14:textId="77777777" w:rsidR="00B23734" w:rsidRDefault="00B23734"/>
    <w:p w14:paraId="55D2861F" w14:textId="77777777" w:rsidR="00B23734" w:rsidRDefault="00B23734"/>
    <w:p w14:paraId="51821B7F" w14:textId="12B13520" w:rsidR="00B23734" w:rsidRDefault="00B23734">
      <w:pPr>
        <w:rPr>
          <w:rFonts w:ascii="Arial" w:hAnsi="Arial" w:cs="Arial"/>
          <w:b/>
          <w:bCs/>
          <w:color w:val="1A202C"/>
          <w:spacing w:val="1"/>
          <w:shd w:val="clear" w:color="auto" w:fill="FFFFFF"/>
        </w:rPr>
      </w:pPr>
      <w:r>
        <w:rPr>
          <w:rFonts w:ascii="Arial" w:hAnsi="Arial" w:cs="Arial"/>
          <w:b/>
          <w:bCs/>
          <w:color w:val="1A202C"/>
          <w:spacing w:val="1"/>
          <w:shd w:val="clear" w:color="auto" w:fill="FFFFFF"/>
        </w:rPr>
        <w:t>Skewness and Kurtosis' memberikan informasi tentang bentuk distribusi data dan implikasinya terhadap analisis data.</w:t>
      </w:r>
    </w:p>
    <w:p w14:paraId="51FC8102" w14:textId="77777777" w:rsidR="00B23734" w:rsidRDefault="00B23734">
      <w:pPr>
        <w:rPr>
          <w:rFonts w:ascii="Arial" w:hAnsi="Arial" w:cs="Arial"/>
          <w:b/>
          <w:bCs/>
          <w:color w:val="1A202C"/>
          <w:spacing w:val="1"/>
          <w:shd w:val="clear" w:color="auto" w:fill="FFFFFF"/>
        </w:rPr>
      </w:pPr>
    </w:p>
    <w:p w14:paraId="12DC4D9F" w14:textId="77777777" w:rsidR="00321F40" w:rsidRPr="00321F40" w:rsidRDefault="00321F40" w:rsidP="00321F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1F40">
        <w:rPr>
          <w:rFonts w:ascii="Times New Roman" w:eastAsia="Times New Roman" w:hAnsi="Times New Roman" w:cs="Times New Roman"/>
          <w:kern w:val="0"/>
          <w:sz w:val="24"/>
          <w:szCs w:val="24"/>
          <w14:ligatures w14:val="none"/>
        </w:rPr>
        <w:t xml:space="preserve">Kemencengan atau kecondongan (skewness) adalah tingkat ketidaksimetrisan atau kejauhan simetri dari sebuah distribusi. Skewness diartikan sebagai kemiringan distribusi data. Sebuah distribusi yang tidak simetris akan memiliki rata-rata, median, dan modus yang tidak sama besarnya sehingga distribusi akan terkonsentrasi pada salah satu sisi dan kurvanya akan </w:t>
      </w:r>
      <w:r w:rsidRPr="00321F40">
        <w:rPr>
          <w:rFonts w:ascii="Times New Roman" w:eastAsia="Times New Roman" w:hAnsi="Times New Roman" w:cs="Times New Roman"/>
          <w:kern w:val="0"/>
          <w:sz w:val="24"/>
          <w:szCs w:val="24"/>
          <w14:ligatures w14:val="none"/>
        </w:rPr>
        <w:lastRenderedPageBreak/>
        <w:t>menceng. Ukuran kemiringan kurva adalah derajat atau ukuran dari ketidaksimetrian suatu distribusi data. Nilai skewness (ukuran kemiringan) menunjukkan data normal ketika nilai-nilai tersebut berada di antara rentang nilai -2 sampai dengan 2. Kurva positif apabila rata-rata hitung &gt; modus/median. Kurva negative apabila rata-rata hitung &lt; modus/media. Jika distribusi memiliki ekor yang lebih panjang ke kanan daripada yang ke kiri maka distribusi disebut menceng ke kanan atau memiliki kemencengan positif. Sebaliknya, jika distribusi memiliki ekor yang lebih panjang ke kiri daripada yang ke kanan maka distribusi disebut menceng ke kiri atau memiliki kemencengan negatif. Berikut ini gambar kurva dari distribusi yang menceng ke kanan (menceng positif) dan menceng ke kiri</w:t>
      </w:r>
    </w:p>
    <w:p w14:paraId="289A7BAB" w14:textId="77777777" w:rsidR="00321F40" w:rsidRPr="00321F40" w:rsidRDefault="00321F40" w:rsidP="00321F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1F40">
        <w:rPr>
          <w:rFonts w:ascii="Times New Roman" w:eastAsia="Times New Roman" w:hAnsi="Times New Roman" w:cs="Times New Roman"/>
          <w:kern w:val="0"/>
          <w:sz w:val="24"/>
          <w:szCs w:val="24"/>
          <w14:ligatures w14:val="none"/>
        </w:rPr>
        <w:t> </w:t>
      </w:r>
    </w:p>
    <w:p w14:paraId="49871DB8" w14:textId="77777777" w:rsidR="00321F40" w:rsidRPr="00321F40" w:rsidRDefault="00321F40" w:rsidP="00321F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1F40">
        <w:rPr>
          <w:rFonts w:ascii="Times New Roman" w:eastAsia="Times New Roman" w:hAnsi="Times New Roman" w:cs="Times New Roman"/>
          <w:kern w:val="0"/>
          <w:sz w:val="24"/>
          <w:szCs w:val="24"/>
          <w14:ligatures w14:val="none"/>
        </w:rPr>
        <w:t>Kriteria untuk mengetahui model distribusi dari koefisien kemiringan :</w:t>
      </w:r>
    </w:p>
    <w:p w14:paraId="5F8C0A70" w14:textId="77777777" w:rsidR="00321F40" w:rsidRPr="00321F40" w:rsidRDefault="00321F40" w:rsidP="00321F4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1F40">
        <w:rPr>
          <w:rFonts w:ascii="Times New Roman" w:eastAsia="Times New Roman" w:hAnsi="Times New Roman" w:cs="Times New Roman"/>
          <w:kern w:val="0"/>
          <w:sz w:val="24"/>
          <w:szCs w:val="24"/>
          <w14:ligatures w14:val="none"/>
        </w:rPr>
        <w:t>Jika koefisien kemiringan &lt;nol, maka bentuk distribusinya negative (ekor bagian kiri lebih Panjang).</w:t>
      </w:r>
    </w:p>
    <w:p w14:paraId="1A79486D" w14:textId="77777777" w:rsidR="00321F40" w:rsidRPr="00321F40" w:rsidRDefault="00321F40" w:rsidP="00321F4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1F40">
        <w:rPr>
          <w:rFonts w:ascii="Times New Roman" w:eastAsia="Times New Roman" w:hAnsi="Times New Roman" w:cs="Times New Roman"/>
          <w:kern w:val="0"/>
          <w:sz w:val="24"/>
          <w:szCs w:val="24"/>
          <w14:ligatures w14:val="none"/>
        </w:rPr>
        <w:t>Jika koefisien kemiringan = nol, maka bentuk distribusinya simetrik.</w:t>
      </w:r>
    </w:p>
    <w:p w14:paraId="39DC39FE" w14:textId="77777777" w:rsidR="00321F40" w:rsidRPr="00321F40" w:rsidRDefault="00321F40" w:rsidP="00321F4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1F40">
        <w:rPr>
          <w:rFonts w:ascii="Times New Roman" w:eastAsia="Times New Roman" w:hAnsi="Times New Roman" w:cs="Times New Roman"/>
          <w:kern w:val="0"/>
          <w:sz w:val="24"/>
          <w:szCs w:val="24"/>
          <w14:ligatures w14:val="none"/>
        </w:rPr>
        <w:t>Jika koefisien kemiringan &gt; nol, maka bentuk distribusinya positif (ekor bagian kanan lebih Panjang).</w:t>
      </w:r>
    </w:p>
    <w:p w14:paraId="50A9882F" w14:textId="77777777" w:rsidR="00321F40" w:rsidRPr="00321F40" w:rsidRDefault="00321F40" w:rsidP="00321F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1F40">
        <w:rPr>
          <w:rFonts w:ascii="Times New Roman" w:eastAsia="Times New Roman" w:hAnsi="Times New Roman" w:cs="Times New Roman"/>
          <w:kern w:val="0"/>
          <w:sz w:val="24"/>
          <w:szCs w:val="24"/>
          <w14:ligatures w14:val="none"/>
        </w:rPr>
        <w:t> </w:t>
      </w:r>
    </w:p>
    <w:p w14:paraId="12DA54C9" w14:textId="77777777" w:rsidR="00321F40" w:rsidRPr="00321F40" w:rsidRDefault="00321F40" w:rsidP="00321F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1F40">
        <w:rPr>
          <w:rFonts w:ascii="Times New Roman" w:eastAsia="Times New Roman" w:hAnsi="Times New Roman" w:cs="Times New Roman"/>
          <w:kern w:val="0"/>
          <w:sz w:val="24"/>
          <w:szCs w:val="24"/>
          <w14:ligatures w14:val="none"/>
        </w:rPr>
        <w:t xml:space="preserve">Sebagai contoh Nilai </w:t>
      </w:r>
      <w:r w:rsidRPr="00321F40">
        <w:rPr>
          <w:rFonts w:ascii="Times New Roman" w:eastAsia="Times New Roman" w:hAnsi="Times New Roman" w:cs="Times New Roman"/>
          <w:i/>
          <w:iCs/>
          <w:kern w:val="0"/>
          <w:sz w:val="24"/>
          <w:szCs w:val="24"/>
          <w14:ligatures w14:val="none"/>
        </w:rPr>
        <w:t xml:space="preserve">skewness </w:t>
      </w:r>
      <w:r w:rsidRPr="00321F40">
        <w:rPr>
          <w:rFonts w:ascii="Times New Roman" w:eastAsia="Times New Roman" w:hAnsi="Times New Roman" w:cs="Times New Roman"/>
          <w:kern w:val="0"/>
          <w:sz w:val="24"/>
          <w:szCs w:val="24"/>
          <w14:ligatures w14:val="none"/>
        </w:rPr>
        <w:t xml:space="preserve">pada variabel keamanan sistem menunjukkan data normal ketika nilai-nilai tersebut berada di antara rentang nilai -2 sampai dengan 2. Nilai </w:t>
      </w:r>
      <w:r w:rsidRPr="00321F40">
        <w:rPr>
          <w:rFonts w:ascii="Times New Roman" w:eastAsia="Times New Roman" w:hAnsi="Times New Roman" w:cs="Times New Roman"/>
          <w:i/>
          <w:iCs/>
          <w:kern w:val="0"/>
          <w:sz w:val="24"/>
          <w:szCs w:val="24"/>
          <w14:ligatures w14:val="none"/>
        </w:rPr>
        <w:t>skewness</w:t>
      </w:r>
      <w:r w:rsidRPr="00321F40">
        <w:rPr>
          <w:rFonts w:ascii="Times New Roman" w:eastAsia="Times New Roman" w:hAnsi="Times New Roman" w:cs="Times New Roman"/>
          <w:kern w:val="0"/>
          <w:sz w:val="24"/>
          <w:szCs w:val="24"/>
          <w14:ligatures w14:val="none"/>
        </w:rPr>
        <w:t xml:space="preserve"> pada indikator keamanan system (K) misal K1 adalah -0.646, K2 adalah -0.373 dan K3 adalah -0.455. Semua nilai </w:t>
      </w:r>
      <w:r w:rsidRPr="00321F40">
        <w:rPr>
          <w:rFonts w:ascii="Times New Roman" w:eastAsia="Times New Roman" w:hAnsi="Times New Roman" w:cs="Times New Roman"/>
          <w:i/>
          <w:iCs/>
          <w:kern w:val="0"/>
          <w:sz w:val="24"/>
          <w:szCs w:val="24"/>
          <w14:ligatures w14:val="none"/>
        </w:rPr>
        <w:t xml:space="preserve">skewness </w:t>
      </w:r>
      <w:r w:rsidRPr="00321F40">
        <w:rPr>
          <w:rFonts w:ascii="Times New Roman" w:eastAsia="Times New Roman" w:hAnsi="Times New Roman" w:cs="Times New Roman"/>
          <w:kern w:val="0"/>
          <w:sz w:val="24"/>
          <w:szCs w:val="24"/>
          <w14:ligatures w14:val="none"/>
        </w:rPr>
        <w:t xml:space="preserve">pada indikator tersebut berada pada rentang nilai -2 sampai dengan 2, </w:t>
      </w:r>
      <w:r w:rsidRPr="00321F40">
        <w:rPr>
          <w:rFonts w:ascii="Times New Roman" w:eastAsia="Times New Roman" w:hAnsi="Times New Roman" w:cs="Times New Roman"/>
          <w:b/>
          <w:bCs/>
          <w:kern w:val="0"/>
          <w:sz w:val="24"/>
          <w:szCs w:val="24"/>
          <w14:ligatures w14:val="none"/>
        </w:rPr>
        <w:t>sehingga dapat disimpulkan bahwa data tersebut normal</w:t>
      </w:r>
    </w:p>
    <w:p w14:paraId="6E3C2A20" w14:textId="0EABF2AB" w:rsidR="00B23734" w:rsidRDefault="00321F40">
      <w:pPr>
        <w:rPr>
          <w:rFonts w:ascii="Arial" w:hAnsi="Arial" w:cs="Arial"/>
          <w:b/>
          <w:bCs/>
          <w:color w:val="1A202C"/>
          <w:spacing w:val="1"/>
          <w:shd w:val="clear" w:color="auto" w:fill="FFFFFF"/>
        </w:rPr>
      </w:pPr>
      <w:r>
        <w:rPr>
          <w:rFonts w:ascii="Arial" w:hAnsi="Arial" w:cs="Arial"/>
          <w:b/>
          <w:bCs/>
          <w:color w:val="1A202C"/>
          <w:spacing w:val="1"/>
          <w:shd w:val="clear" w:color="auto" w:fill="FFFFFF"/>
        </w:rPr>
        <w:t>Jelaskan pentingnya dan tantangan dalam 'Data Transformation' khususnya dalam konteks normalisasi dan standarisasi data.</w:t>
      </w:r>
    </w:p>
    <w:p w14:paraId="0039AC7A" w14:textId="77777777" w:rsidR="00321F40" w:rsidRDefault="00321F40">
      <w:pPr>
        <w:rPr>
          <w:rFonts w:ascii="Arial" w:hAnsi="Arial" w:cs="Arial"/>
          <w:b/>
          <w:bCs/>
          <w:color w:val="1A202C"/>
          <w:spacing w:val="1"/>
          <w:shd w:val="clear" w:color="auto" w:fill="FFFFFF"/>
        </w:rPr>
      </w:pPr>
    </w:p>
    <w:p w14:paraId="3E05742D" w14:textId="77777777" w:rsidR="00321F40" w:rsidRDefault="00321F40" w:rsidP="00321F40">
      <w:pPr>
        <w:pStyle w:val="NormalWeb"/>
      </w:pPr>
      <w:r>
        <w:t>Pentingnya ‘Data Transformation’ : </w:t>
      </w:r>
    </w:p>
    <w:p w14:paraId="7246C6E6" w14:textId="77777777" w:rsidR="00321F40" w:rsidRDefault="00321F40" w:rsidP="00321F40">
      <w:pPr>
        <w:pStyle w:val="NormalWeb"/>
      </w:pPr>
      <w:r>
        <w:t> </w:t>
      </w:r>
    </w:p>
    <w:p w14:paraId="20495C9E" w14:textId="77777777" w:rsidR="00321F40" w:rsidRDefault="00321F40" w:rsidP="00321F40">
      <w:pPr>
        <w:pStyle w:val="NormalWeb"/>
      </w:pPr>
      <w:r>
        <w:t>Data transformation digunakan untuk mengubah data dalam bentuk yang sesuai dalam proses data mining. Beberapa teknik untuk data transformation adalah normalization, pemilihan attribute, dan discretization. Normalization dilakukan untuk menskalakan nilai data dalam rentang nilai tertentu, misalnya -1 sampai 1 atau 0 sampai 1. Teknik kedua adalah pemilihan atribut. Pemilihan atribute merupakan proses pemilihan atribut yang diberikan untuk proses data mining. Terakhir adalah teknik discretization. Teknik ini dilakukan untuk mengganti raw value pada atribut numerik dengan nilai interval</w:t>
      </w:r>
    </w:p>
    <w:p w14:paraId="3972E500" w14:textId="77777777" w:rsidR="00321F40" w:rsidRDefault="00321F40" w:rsidP="00321F40">
      <w:pPr>
        <w:pStyle w:val="NormalWeb"/>
      </w:pPr>
      <w:r>
        <w:t> </w:t>
      </w:r>
    </w:p>
    <w:p w14:paraId="07C81568" w14:textId="77777777" w:rsidR="00321F40" w:rsidRDefault="00321F40" w:rsidP="00321F40">
      <w:pPr>
        <w:pStyle w:val="NormalWeb"/>
      </w:pPr>
      <w:r>
        <w:lastRenderedPageBreak/>
        <w:t>Tantangan dalam ‘Data Transformation’ : </w:t>
      </w:r>
    </w:p>
    <w:p w14:paraId="21E9F98B" w14:textId="77777777" w:rsidR="00321F40" w:rsidRDefault="00321F40" w:rsidP="00321F40">
      <w:pPr>
        <w:pStyle w:val="NormalWeb"/>
      </w:pPr>
      <w:r>
        <w:t> </w:t>
      </w:r>
    </w:p>
    <w:p w14:paraId="28171D45" w14:textId="77777777" w:rsidR="00321F40" w:rsidRDefault="00321F40" w:rsidP="00321F40">
      <w:pPr>
        <w:pStyle w:val="NormalWeb"/>
      </w:pPr>
      <w:r>
        <w:t>Harus melakukan data celaning terlebih dahulu sampai data tersebut layak untuk di lanjutkan misalnya seperti mengetahui Mean Q1 Q2 dan Q3  apakah terjadi gap yang sangat jauh angkanya jika tidak maka layak dan mengetahui sebaran data menggunakan scatter plot serta melihat dari hasil histogram bagaimana sebaran dan outlier yang terjadi.</w:t>
      </w:r>
    </w:p>
    <w:p w14:paraId="2545CF86" w14:textId="0C9DE033" w:rsidR="00321F40" w:rsidRDefault="00321F40">
      <w:pPr>
        <w:rPr>
          <w:rFonts w:ascii="Arial" w:hAnsi="Arial" w:cs="Arial"/>
          <w:b/>
          <w:bCs/>
          <w:color w:val="1A202C"/>
          <w:spacing w:val="1"/>
          <w:shd w:val="clear" w:color="auto" w:fill="FFFFFF"/>
        </w:rPr>
      </w:pPr>
      <w:r>
        <w:rPr>
          <w:rFonts w:ascii="Arial" w:hAnsi="Arial" w:cs="Arial"/>
          <w:b/>
          <w:bCs/>
          <w:color w:val="1A202C"/>
          <w:spacing w:val="1"/>
          <w:shd w:val="clear" w:color="auto" w:fill="FFFFFF"/>
        </w:rPr>
        <w:t>Bagaimana 'Categorical Data Encoding' seperti One-Hot Encoding dan Label Encoding dapat mempengaruhi model machine learning dan kapan masing-masing harus digunakan.</w:t>
      </w:r>
    </w:p>
    <w:p w14:paraId="65463A9F" w14:textId="77777777" w:rsidR="00321F40" w:rsidRDefault="00321F40">
      <w:pPr>
        <w:rPr>
          <w:rFonts w:ascii="Arial" w:hAnsi="Arial" w:cs="Arial"/>
          <w:b/>
          <w:bCs/>
          <w:color w:val="1A202C"/>
          <w:spacing w:val="1"/>
          <w:shd w:val="clear" w:color="auto" w:fill="FFFFFF"/>
        </w:rPr>
      </w:pPr>
    </w:p>
    <w:p w14:paraId="71548AD8" w14:textId="77777777" w:rsidR="00552CEE" w:rsidRPr="00552CEE" w:rsidRDefault="00552CEE" w:rsidP="00552C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2CEE">
        <w:rPr>
          <w:rFonts w:ascii="Times New Roman" w:eastAsia="Times New Roman" w:hAnsi="Times New Roman" w:cs="Times New Roman"/>
          <w:kern w:val="0"/>
          <w:sz w:val="24"/>
          <w:szCs w:val="24"/>
          <w14:ligatures w14:val="none"/>
        </w:rPr>
        <w:t>Categorical data atau data kategorikal adalah data yang bersifat karakteristik dan umumnya direpresentasikan dalam kata atau bilangan yang tidak bisa diukur. Categorical data dibagi menjadi dua jenis, yaitu nominal dan ordinal. </w:t>
      </w:r>
    </w:p>
    <w:p w14:paraId="535F6C37" w14:textId="77777777" w:rsidR="00552CEE" w:rsidRPr="00552CEE" w:rsidRDefault="00552CEE" w:rsidP="00552C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2CEE">
        <w:rPr>
          <w:rFonts w:ascii="Times New Roman" w:eastAsia="Times New Roman" w:hAnsi="Times New Roman" w:cs="Times New Roman"/>
          <w:kern w:val="0"/>
          <w:sz w:val="24"/>
          <w:szCs w:val="24"/>
          <w14:ligatures w14:val="none"/>
        </w:rPr>
        <w:t>Data nominal: data yang tidak memiliki urutan atau ranking. Contohnya jenis kelamin, warna mata, atau jenis produk.</w:t>
      </w:r>
    </w:p>
    <w:p w14:paraId="0EC75B9E" w14:textId="77777777" w:rsidR="00552CEE" w:rsidRPr="00552CEE" w:rsidRDefault="00552CEE" w:rsidP="00552C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2CEE">
        <w:rPr>
          <w:rFonts w:ascii="Times New Roman" w:eastAsia="Times New Roman" w:hAnsi="Times New Roman" w:cs="Times New Roman"/>
          <w:kern w:val="0"/>
          <w:sz w:val="24"/>
          <w:szCs w:val="24"/>
          <w14:ligatures w14:val="none"/>
        </w:rPr>
        <w:t>Data ordinal: data yang memiliki urutan atau ranking. Contohnya tingkat pendidikan, kepuasan pelanggan, atau penilaian sekolah.</w:t>
      </w:r>
    </w:p>
    <w:p w14:paraId="11126384" w14:textId="77777777" w:rsidR="00552CEE" w:rsidRPr="00552CEE" w:rsidRDefault="00552CEE" w:rsidP="00552C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2CEE">
        <w:rPr>
          <w:rFonts w:ascii="Times New Roman" w:eastAsia="Times New Roman" w:hAnsi="Times New Roman" w:cs="Times New Roman"/>
          <w:kern w:val="0"/>
          <w:sz w:val="24"/>
          <w:szCs w:val="24"/>
          <w14:ligatures w14:val="none"/>
        </w:rPr>
        <w:t>Machine learning tidak mampu mengolah data yang bersifat kategorikal. Sehingga perlu adanya proses manipulasi data sehingga seolah-olah terbaca sebagai data numerik yang kemudian dapat digunakan untuk proses analisis data. Tidak hanya bertujuan untuk memudahkan proses memodelkan machine learning, tapi dengan adanya encoding juga membantu mengurangi dimensi data, sehingga mempercepat waktu pemrosesan dan penyimpanan data.</w:t>
      </w:r>
    </w:p>
    <w:p w14:paraId="09806B64" w14:textId="77777777" w:rsidR="00552CEE" w:rsidRPr="00552CEE" w:rsidRDefault="00552CEE" w:rsidP="00552C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2CEE">
        <w:rPr>
          <w:rFonts w:ascii="Times New Roman" w:eastAsia="Times New Roman" w:hAnsi="Times New Roman" w:cs="Times New Roman"/>
          <w:kern w:val="0"/>
          <w:sz w:val="24"/>
          <w:szCs w:val="24"/>
          <w14:ligatures w14:val="none"/>
        </w:rPr>
        <w:t> </w:t>
      </w:r>
    </w:p>
    <w:p w14:paraId="1EA483CB" w14:textId="77777777" w:rsidR="00552CEE" w:rsidRPr="00552CEE" w:rsidRDefault="00552CEE" w:rsidP="00552C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2CEE">
        <w:rPr>
          <w:rFonts w:ascii="Times New Roman" w:eastAsia="Times New Roman" w:hAnsi="Times New Roman" w:cs="Times New Roman"/>
          <w:kern w:val="0"/>
          <w:sz w:val="24"/>
          <w:szCs w:val="24"/>
          <w14:ligatures w14:val="none"/>
        </w:rPr>
        <w:t> </w:t>
      </w:r>
    </w:p>
    <w:p w14:paraId="2860B985" w14:textId="77777777" w:rsidR="00552CEE" w:rsidRPr="00552CEE" w:rsidRDefault="00552CEE" w:rsidP="00552C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CEE">
        <w:rPr>
          <w:rFonts w:ascii="Times New Roman" w:eastAsia="Times New Roman" w:hAnsi="Times New Roman" w:cs="Times New Roman"/>
          <w:b/>
          <w:bCs/>
          <w:kern w:val="0"/>
          <w:sz w:val="27"/>
          <w:szCs w:val="27"/>
          <w14:ligatures w14:val="none"/>
        </w:rPr>
        <w:t>One Hot Encoding</w:t>
      </w:r>
    </w:p>
    <w:p w14:paraId="21B9F4B1" w14:textId="77777777" w:rsidR="00552CEE" w:rsidRPr="00552CEE" w:rsidRDefault="00552CEE" w:rsidP="00552C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2CEE">
        <w:rPr>
          <w:rFonts w:ascii="Times New Roman" w:eastAsia="Times New Roman" w:hAnsi="Times New Roman" w:cs="Times New Roman"/>
          <w:kern w:val="0"/>
          <w:sz w:val="24"/>
          <w:szCs w:val="24"/>
          <w14:ligatures w14:val="none"/>
        </w:rPr>
        <w:t>Tipe encoding yang pertama adalah one hot encoding. Tipe ini bisa digunakan pada data nominal atau yang tidak memiliki urutan. Cara encodingnya adalah mengubah categorical data menjadi sebuah vektor biner dengan nilai 1 pada kategori yang sesuai dan 0 untuk kategori lainnya.</w:t>
      </w:r>
    </w:p>
    <w:p w14:paraId="75ECE7D0" w14:textId="77777777" w:rsidR="00552CEE" w:rsidRPr="00552CEE" w:rsidRDefault="00552CEE" w:rsidP="00552C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2CEE">
        <w:rPr>
          <w:rFonts w:ascii="Times New Roman" w:eastAsia="Times New Roman" w:hAnsi="Times New Roman" w:cs="Times New Roman"/>
          <w:kern w:val="0"/>
          <w:sz w:val="24"/>
          <w:szCs w:val="24"/>
          <w14:ligatures w14:val="none"/>
        </w:rPr>
        <w:t> </w:t>
      </w:r>
    </w:p>
    <w:p w14:paraId="1C861BA3" w14:textId="77777777" w:rsidR="00552CEE" w:rsidRPr="00552CEE" w:rsidRDefault="00552CEE" w:rsidP="00552CE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CEE">
        <w:rPr>
          <w:rFonts w:ascii="Times New Roman" w:eastAsia="Times New Roman" w:hAnsi="Times New Roman" w:cs="Times New Roman"/>
          <w:b/>
          <w:bCs/>
          <w:kern w:val="0"/>
          <w:sz w:val="27"/>
          <w:szCs w:val="27"/>
          <w14:ligatures w14:val="none"/>
        </w:rPr>
        <w:t>Label Encoding</w:t>
      </w:r>
    </w:p>
    <w:p w14:paraId="5FDF0678" w14:textId="77777777" w:rsidR="00552CEE" w:rsidRPr="00552CEE" w:rsidRDefault="00552CEE" w:rsidP="00552C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2CEE">
        <w:rPr>
          <w:rFonts w:ascii="Times New Roman" w:eastAsia="Times New Roman" w:hAnsi="Times New Roman" w:cs="Times New Roman"/>
          <w:kern w:val="0"/>
          <w:sz w:val="24"/>
          <w:szCs w:val="24"/>
          <w14:ligatures w14:val="none"/>
        </w:rPr>
        <w:t> </w:t>
      </w:r>
    </w:p>
    <w:p w14:paraId="0A0803A9" w14:textId="77777777" w:rsidR="00552CEE" w:rsidRPr="00552CEE" w:rsidRDefault="00552CEE" w:rsidP="00552CE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2CEE">
        <w:rPr>
          <w:rFonts w:ascii="Times New Roman" w:eastAsia="Times New Roman" w:hAnsi="Times New Roman" w:cs="Times New Roman"/>
          <w:kern w:val="0"/>
          <w:sz w:val="24"/>
          <w:szCs w:val="24"/>
          <w14:ligatures w14:val="none"/>
        </w:rPr>
        <w:lastRenderedPageBreak/>
        <w:t>Jika pada one hot encoding kita menggunakan angka 0 dan 1, maka pada label encoding kita gunakan angka 0 sampai banyaknya data minus 1. Contohnya, dalam variabel ‘Kota’ berisi Bandung, Jogja, Kediri, dan Surabaya. Maka akan digunakan label 0, 1, 2, dan 3. Untuk lebih jelasnya perhatikan contoh berikut.</w:t>
      </w:r>
    </w:p>
    <w:p w14:paraId="0F956088" w14:textId="77777777" w:rsidR="00321F40" w:rsidRDefault="00321F40">
      <w:pPr>
        <w:rPr>
          <w:rFonts w:ascii="Arial" w:hAnsi="Arial" w:cs="Arial"/>
          <w:b/>
          <w:bCs/>
          <w:color w:val="1A202C"/>
          <w:spacing w:val="1"/>
          <w:shd w:val="clear" w:color="auto" w:fill="FFFFFF"/>
        </w:rPr>
      </w:pPr>
    </w:p>
    <w:p w14:paraId="50858028" w14:textId="77777777" w:rsidR="00552CEE" w:rsidRDefault="00552CEE">
      <w:pPr>
        <w:rPr>
          <w:rFonts w:ascii="Arial" w:hAnsi="Arial" w:cs="Arial"/>
          <w:b/>
          <w:bCs/>
          <w:color w:val="1A202C"/>
          <w:spacing w:val="1"/>
          <w:shd w:val="clear" w:color="auto" w:fill="FFFFFF"/>
        </w:rPr>
      </w:pPr>
    </w:p>
    <w:p w14:paraId="0474D046" w14:textId="32F00E33" w:rsidR="00552CEE" w:rsidRDefault="00552CEE">
      <w:pPr>
        <w:rPr>
          <w:rFonts w:ascii="Arial" w:hAnsi="Arial" w:cs="Arial"/>
          <w:b/>
          <w:bCs/>
          <w:color w:val="1A202C"/>
          <w:spacing w:val="1"/>
          <w:shd w:val="clear" w:color="auto" w:fill="FFFFFF"/>
        </w:rPr>
      </w:pPr>
      <w:r>
        <w:rPr>
          <w:rFonts w:ascii="Arial" w:hAnsi="Arial" w:cs="Arial"/>
          <w:b/>
          <w:bCs/>
          <w:color w:val="1A202C"/>
          <w:spacing w:val="1"/>
          <w:shd w:val="clear" w:color="auto" w:fill="FFFFFF"/>
        </w:rPr>
        <w:t>Jelaskan perbedaan antara 'Parametric' dan 'Non-Parametric' tests dalam hypothesis testing, dan berikan contoh kasus di mana setiap metode lebih tepat digunakan.</w:t>
      </w:r>
    </w:p>
    <w:p w14:paraId="6228A62C" w14:textId="77777777" w:rsidR="00552CEE" w:rsidRDefault="00552CEE">
      <w:pPr>
        <w:rPr>
          <w:rFonts w:ascii="Arial" w:hAnsi="Arial" w:cs="Arial"/>
          <w:b/>
          <w:bCs/>
          <w:color w:val="1A202C"/>
          <w:spacing w:val="1"/>
          <w:shd w:val="clear" w:color="auto" w:fill="FFFFFF"/>
        </w:rPr>
      </w:pPr>
    </w:p>
    <w:p w14:paraId="47248A98" w14:textId="77777777" w:rsidR="00552CEE" w:rsidRDefault="00552CEE" w:rsidP="00552CEE">
      <w:pPr>
        <w:pStyle w:val="NormalWeb"/>
      </w:pPr>
      <w:r>
        <w:t>Statistik parametrik adalah uji hipotesis yang menguji perbedaan rata-rata pada populasi. Metode yang sering digunakan dalam statistik parametrik adalah uji-t yang didasarkan pada nilai student-t statistics. Uji t bertumpu pada asumsi bahwa data berdistribusi normal dan rata-rata data diketahui. Pada uji ini, varians populasi dihitung untuk mencari sampel dari populasi tersebut. Populasi diperkirakan dengan bantuan skala interval dan variabel yang yang akan diuji hipotesisnya.</w:t>
      </w:r>
    </w:p>
    <w:p w14:paraId="5FE5D08B" w14:textId="77777777" w:rsidR="00552CEE" w:rsidRDefault="00552CEE" w:rsidP="00552CEE">
      <w:pPr>
        <w:pStyle w:val="NormalWeb"/>
      </w:pPr>
      <w:r>
        <w:t> </w:t>
      </w:r>
    </w:p>
    <w:p w14:paraId="0E7E50D9" w14:textId="77777777" w:rsidR="00552CEE" w:rsidRDefault="00552CEE" w:rsidP="00552CEE">
      <w:pPr>
        <w:pStyle w:val="NormalWeb"/>
      </w:pPr>
      <w:r>
        <w:t> </w:t>
      </w:r>
    </w:p>
    <w:p w14:paraId="1EF03AF9" w14:textId="77777777" w:rsidR="00552CEE" w:rsidRDefault="00552CEE" w:rsidP="00552CEE">
      <w:pPr>
        <w:pStyle w:val="NormalWeb"/>
      </w:pPr>
      <w:r>
        <w:t>Statistik non parametrik adalah uji yang tidak membutuhkan asumsi parameter apapun untuk populasi yang diuji atau dalam bahasa sederhana uji ini tidak bergantung pada populasi. Dalam uji statistik non parametrik, tidak ada parameter yang digunakan dan tidak ada distribusi yang harus diketahui. Hal ini menyebabkan uji statistik non parametrik juga disebut sebagai metode bebas distribusi.</w:t>
      </w:r>
    </w:p>
    <w:p w14:paraId="01132765" w14:textId="77777777" w:rsidR="00552CEE" w:rsidRDefault="00552CEE" w:rsidP="00552CEE">
      <w:pPr>
        <w:pStyle w:val="NormalWeb"/>
      </w:pPr>
      <w:r>
        <w:t> </w:t>
      </w:r>
    </w:p>
    <w:p w14:paraId="56DB055D" w14:textId="77777777" w:rsidR="00552CEE" w:rsidRDefault="00552CEE" w:rsidP="00552CEE">
      <w:pPr>
        <w:pStyle w:val="NormalWeb"/>
      </w:pPr>
      <w:r>
        <w:t>Jika sebuah uji memerlukan asumsi spesifik mengenai parameter populasi, maka uji tersebut dikenal dengan uji statistik parametrik sedangkan jika uji tersebut tidak membutuhkan asumsi spesifik seperti distribusi data, maka uji tersebut dikenal dengan uji statistik non parametrik. Dalam uji parametrik, diasumsikan bahwa pengukuran variabel dilakukan pada tingkat internal dan rasio, sedangkan pada uji non parametrik variabel diukur dengan skala nominal dan ordinal. Secara umum, ukuran central tendency dalam uji parametrik adalah rata-rata, sedangkan dalam uji statistik non parametrik adalah median. Terakhir, dalam uji statistik parametrik terdapat informasi lengkap mengenai populasi sedangkan pada uji statistik non parametrik tidak ada informasi mengenai populasi </w:t>
      </w:r>
    </w:p>
    <w:p w14:paraId="2B69990E" w14:textId="77777777" w:rsidR="00552CEE" w:rsidRDefault="00552CEE" w:rsidP="00552CEE">
      <w:pPr>
        <w:pStyle w:val="NormalWeb"/>
      </w:pPr>
      <w:r>
        <w:t> </w:t>
      </w:r>
    </w:p>
    <w:p w14:paraId="0D216BFB" w14:textId="77777777" w:rsidR="00552CEE" w:rsidRDefault="00552CEE" w:rsidP="00552CEE">
      <w:pPr>
        <w:pStyle w:val="NormalWeb"/>
      </w:pPr>
      <w:r>
        <w:t> </w:t>
      </w:r>
    </w:p>
    <w:p w14:paraId="56383102" w14:textId="77777777" w:rsidR="00552CEE" w:rsidRDefault="00552CEE" w:rsidP="00552CEE">
      <w:pPr>
        <w:pStyle w:val="NormalWeb"/>
      </w:pPr>
      <w:r>
        <w:t> </w:t>
      </w:r>
    </w:p>
    <w:p w14:paraId="44BCF5BD" w14:textId="77777777" w:rsidR="00552CEE" w:rsidRDefault="00552CEE" w:rsidP="00552CEE">
      <w:pPr>
        <w:pStyle w:val="NormalWeb"/>
      </w:pPr>
      <w:r>
        <w:lastRenderedPageBreak/>
        <w:t>Contoh Parametrik : </w:t>
      </w:r>
    </w:p>
    <w:p w14:paraId="202C2F99" w14:textId="77777777" w:rsidR="00552CEE" w:rsidRDefault="00552CEE" w:rsidP="00552CEE">
      <w:pPr>
        <w:pStyle w:val="NormalWeb"/>
      </w:pPr>
      <w:r>
        <w:t>Analisis Korelasi pada uji statistik parametrik digunakan untuk menguji hubungan antar variabel. Hubungan yang dimaksud disini adalah keeratan hubungan antara dua variabel atau lebih tanpa memperhatikan ada tidaknya hubungan kausal di antara variabel-variabel yang dianalisis. Analisis korelasi yang digunakan untuk menguji data yang bersifat parametrik sering juga disebut dengan analisis Pearson. Metode analisis korelasi Pearson merupakan metode pengujian yang pada dasarnya dilakukan terhadap suatu variabel pengukuran yang menyajikan data-data yang bersifat kuantitatif</w:t>
      </w:r>
    </w:p>
    <w:p w14:paraId="5A2AD58D" w14:textId="77777777" w:rsidR="00552CEE" w:rsidRDefault="00552CEE" w:rsidP="00552CEE">
      <w:pPr>
        <w:pStyle w:val="NormalWeb"/>
      </w:pPr>
      <w:r>
        <w:t> </w:t>
      </w:r>
    </w:p>
    <w:p w14:paraId="384F5B50" w14:textId="77777777" w:rsidR="00552CEE" w:rsidRDefault="00552CEE" w:rsidP="00552CEE">
      <w:pPr>
        <w:pStyle w:val="NormalWeb"/>
      </w:pPr>
      <w:r>
        <w:t>Contoh Non-Parametrik (chi square test)</w:t>
      </w:r>
    </w:p>
    <w:p w14:paraId="576EE4C7" w14:textId="77777777" w:rsidR="00552CEE" w:rsidRDefault="00552CEE" w:rsidP="00552CEE">
      <w:pPr>
        <w:pStyle w:val="NormalWeb"/>
      </w:pPr>
      <w:r>
        <w:t> </w:t>
      </w:r>
    </w:p>
    <w:p w14:paraId="544B8287" w14:textId="77777777" w:rsidR="00552CEE" w:rsidRDefault="00552CEE" w:rsidP="00552CEE">
      <w:pPr>
        <w:pStyle w:val="NormalWeb"/>
      </w:pPr>
      <w:r>
        <w:t>Uji Chi Square pada uji statistik non parametric atau dikenal juga sebagai uji Kai Kuadrat, adalah salah satu cara yang digunakan untuk menyampaikan atau menunjukkan keberadaan hubungan (ada atau tidaknya) antara variabel yang diteliti. Misalkan sebagai peneliti, kita hendak melakukan uji terhadap perilaku mahasiswa. Karakter yang akan diuji adalah perilaku mahasiswa yang dikategorikan menjadi dua kategori. Kategori pertama yaitu mahasiswa yang mendukung program kampus dan kedua adalah yang acuh terhadap program kampus. Kondisi tersebut memungkinkan kita untuk melakukan uji hipotesis mengenai perbedaan perilaku mahasiswa tersebut dilihat dari frekuensinya.</w:t>
      </w:r>
    </w:p>
    <w:p w14:paraId="6FDB65E2" w14:textId="77777777" w:rsidR="00552CEE" w:rsidRDefault="00552CEE" w:rsidP="00552CEE">
      <w:pPr>
        <w:pStyle w:val="NormalWeb"/>
      </w:pPr>
      <w:r>
        <w:t> </w:t>
      </w:r>
    </w:p>
    <w:p w14:paraId="4EE07E12" w14:textId="77777777" w:rsidR="00552CEE" w:rsidRDefault="00552CEE" w:rsidP="00552CEE">
      <w:pPr>
        <w:pStyle w:val="NormalWeb"/>
      </w:pPr>
      <w:r>
        <w:t> </w:t>
      </w:r>
    </w:p>
    <w:p w14:paraId="443E1F05" w14:textId="6AFDA193" w:rsidR="00552CEE" w:rsidRDefault="00552CEE">
      <w:pPr>
        <w:rPr>
          <w:rFonts w:ascii="Arial" w:hAnsi="Arial" w:cs="Arial"/>
          <w:b/>
          <w:bCs/>
          <w:color w:val="1A202C"/>
          <w:spacing w:val="1"/>
          <w:shd w:val="clear" w:color="auto" w:fill="FFFFFF"/>
        </w:rPr>
      </w:pPr>
      <w:r>
        <w:rPr>
          <w:rFonts w:ascii="Arial" w:hAnsi="Arial" w:cs="Arial"/>
          <w:b/>
          <w:bCs/>
          <w:color w:val="1A202C"/>
          <w:spacing w:val="1"/>
          <w:shd w:val="clear" w:color="auto" w:fill="FFFFFF"/>
        </w:rPr>
        <w:t>Apa yang dimaksud dengan p-value dalam konteks hypothesis testing dan bagaimana interpretasinya?</w:t>
      </w:r>
    </w:p>
    <w:p w14:paraId="719DA9C8" w14:textId="77777777" w:rsidR="00552CEE" w:rsidRDefault="00552CEE">
      <w:pPr>
        <w:rPr>
          <w:rFonts w:ascii="Arial" w:hAnsi="Arial" w:cs="Arial"/>
          <w:b/>
          <w:bCs/>
          <w:color w:val="1A202C"/>
          <w:spacing w:val="1"/>
          <w:shd w:val="clear" w:color="auto" w:fill="FFFFFF"/>
        </w:rPr>
      </w:pPr>
    </w:p>
    <w:p w14:paraId="7AF968FD" w14:textId="77777777" w:rsidR="00552CEE" w:rsidRPr="00552CEE" w:rsidRDefault="00552CEE" w:rsidP="00552CEE">
      <w:pPr>
        <w:pStyle w:val="NormalWeb"/>
        <w:shd w:val="clear" w:color="auto" w:fill="F6F7FC"/>
        <w:spacing w:before="0" w:beforeAutospacing="0"/>
      </w:pPr>
      <w:r w:rsidRPr="00552CEE">
        <w:t>Dalam statistika, istilah </w:t>
      </w:r>
      <w:r w:rsidRPr="00552CEE">
        <w:rPr>
          <w:i/>
          <w:iCs/>
        </w:rPr>
        <w:t>p value</w:t>
      </w:r>
      <w:r w:rsidRPr="00552CEE">
        <w:t> atau nilai P sangat sering disebut terutama ketika melakukan uji hipotesis. </w:t>
      </w:r>
    </w:p>
    <w:p w14:paraId="4D3DB123" w14:textId="77777777" w:rsidR="00552CEE" w:rsidRPr="00552CEE" w:rsidRDefault="00552CEE" w:rsidP="00552CEE">
      <w:pPr>
        <w:pStyle w:val="NormalWeb"/>
        <w:shd w:val="clear" w:color="auto" w:fill="F6F7FC"/>
        <w:spacing w:before="0" w:beforeAutospacing="0"/>
      </w:pPr>
      <w:r w:rsidRPr="00552CEE">
        <w:t>Dikutip dari Investopedia, </w:t>
      </w:r>
      <w:r w:rsidRPr="00552CEE">
        <w:rPr>
          <w:i/>
          <w:iCs/>
        </w:rPr>
        <w:t>p value </w:t>
      </w:r>
      <w:r w:rsidRPr="00552CEE">
        <w:rPr>
          <w:b/>
          <w:bCs/>
        </w:rPr>
        <w:t>adalah pengukuran statistika untuk memvalidasi hipotesis terhadap data yang diamati. </w:t>
      </w:r>
      <w:r w:rsidRPr="00552CEE">
        <w:rPr>
          <w:i/>
          <w:iCs/>
        </w:rPr>
        <w:t>P value</w:t>
      </w:r>
      <w:r w:rsidRPr="00552CEE">
        <w:t> mengukur kemungkinan hipotesis sesuai dengan pengujian yang diamati. </w:t>
      </w:r>
    </w:p>
    <w:p w14:paraId="52C1760A" w14:textId="77777777" w:rsidR="00552CEE" w:rsidRPr="00552CEE" w:rsidRDefault="00552CEE" w:rsidP="00552CEE">
      <w:pPr>
        <w:pStyle w:val="NormalWeb"/>
        <w:shd w:val="clear" w:color="auto" w:fill="F6F7FC"/>
        <w:spacing w:before="0" w:beforeAutospacing="0"/>
      </w:pPr>
      <w:r w:rsidRPr="00552CEE">
        <w:rPr>
          <w:i/>
          <w:iCs/>
        </w:rPr>
        <w:t>P value</w:t>
      </w:r>
      <w:r w:rsidRPr="00552CEE">
        <w:t> dinyatakan sebagai desimal, tapi bisa diubah dalam bentuk persentase agar lebih mudah membaca </w:t>
      </w:r>
      <w:hyperlink r:id="rId5" w:tgtFrame="_blank" w:history="1">
        <w:r w:rsidRPr="00552CEE">
          <w:t>probabilitas</w:t>
        </w:r>
      </w:hyperlink>
      <w:r w:rsidRPr="00552CEE">
        <w:t> hipotesisnya. </w:t>
      </w:r>
    </w:p>
    <w:p w14:paraId="62DA2DCE" w14:textId="77777777" w:rsidR="00552CEE" w:rsidRPr="00552CEE" w:rsidRDefault="00552CEE" w:rsidP="00552CEE">
      <w:pPr>
        <w:pStyle w:val="NormalWeb"/>
        <w:shd w:val="clear" w:color="auto" w:fill="F6F7FC"/>
        <w:spacing w:before="0" w:beforeAutospacing="0"/>
      </w:pPr>
      <w:r w:rsidRPr="00552CEE">
        <w:t>Misalnya, didapatkan </w:t>
      </w:r>
      <w:r w:rsidRPr="00552CEE">
        <w:rPr>
          <w:i/>
          <w:iCs/>
        </w:rPr>
        <w:t>p value</w:t>
      </w:r>
      <w:r w:rsidRPr="00552CEE">
        <w:t> suatu penelitian sebesar 0,0254. Jika diubah dalam bentuk persentase, maka probabilitasnya adalah 2,54%. </w:t>
      </w:r>
    </w:p>
    <w:p w14:paraId="646B20FC" w14:textId="77777777" w:rsidR="00552CEE" w:rsidRDefault="00552CEE" w:rsidP="00552CEE">
      <w:pPr>
        <w:pStyle w:val="NormalWeb"/>
      </w:pPr>
      <w:r>
        <w:lastRenderedPageBreak/>
        <w:t>Dalam statistika, istilah </w:t>
      </w:r>
      <w:r>
        <w:rPr>
          <w:i/>
          <w:iCs/>
        </w:rPr>
        <w:t>p value</w:t>
      </w:r>
      <w:r>
        <w:t> atau nilai P sangat sering disebut terutama ketika melakukan uji hipotesis. </w:t>
      </w:r>
    </w:p>
    <w:p w14:paraId="7CDD4686" w14:textId="77777777" w:rsidR="00552CEE" w:rsidRDefault="00552CEE" w:rsidP="00552CEE">
      <w:pPr>
        <w:pStyle w:val="NormalWeb"/>
      </w:pPr>
      <w:r>
        <w:t>Dikutip dari Investopedia, </w:t>
      </w:r>
      <w:r>
        <w:rPr>
          <w:i/>
          <w:iCs/>
        </w:rPr>
        <w:t>p value </w:t>
      </w:r>
      <w:r>
        <w:rPr>
          <w:rStyle w:val="Strong"/>
          <w:rFonts w:eastAsiaTheme="majorEastAsia"/>
        </w:rPr>
        <w:t>adalah pengukuran statistika untuk memvalidasi hipotesis terhadap data yang diamati. </w:t>
      </w:r>
      <w:r>
        <w:rPr>
          <w:i/>
          <w:iCs/>
        </w:rPr>
        <w:t>P value</w:t>
      </w:r>
      <w:r>
        <w:t> mengukur kemungkinan hipotesis sesuai dengan pengujian yang diamati. </w:t>
      </w:r>
    </w:p>
    <w:p w14:paraId="4FE780DC" w14:textId="77777777" w:rsidR="00552CEE" w:rsidRDefault="00552CEE" w:rsidP="00552CEE">
      <w:pPr>
        <w:pStyle w:val="NormalWeb"/>
      </w:pPr>
      <w:r>
        <w:rPr>
          <w:i/>
          <w:iCs/>
        </w:rPr>
        <w:t>P value</w:t>
      </w:r>
      <w:r>
        <w:t> dinyatakan sebagai desimal, tapi bisa diubah dalam bentuk persentase agar lebih mudah membaca </w:t>
      </w:r>
      <w:hyperlink r:id="rId6" w:history="1">
        <w:r>
          <w:rPr>
            <w:rStyle w:val="Hyperlink"/>
            <w:rFonts w:eastAsiaTheme="majorEastAsia"/>
          </w:rPr>
          <w:t>probabilitas</w:t>
        </w:r>
      </w:hyperlink>
      <w:r>
        <w:t> hipotesisnya. </w:t>
      </w:r>
    </w:p>
    <w:p w14:paraId="7F474D43" w14:textId="77777777" w:rsidR="00552CEE" w:rsidRDefault="00552CEE" w:rsidP="00552CEE">
      <w:pPr>
        <w:pStyle w:val="NormalWeb"/>
      </w:pPr>
      <w:r>
        <w:t>Misalnya, didapatkan </w:t>
      </w:r>
      <w:r>
        <w:rPr>
          <w:i/>
          <w:iCs/>
        </w:rPr>
        <w:t>p value</w:t>
      </w:r>
      <w:r>
        <w:t> suatu penelitian sebesar 0,0254. Jika diubah dalam bentuk persentase, maka probabilitasnya adalah 2,54%. </w:t>
      </w:r>
    </w:p>
    <w:p w14:paraId="6D6BFF45" w14:textId="77777777" w:rsidR="00552CEE" w:rsidRDefault="00552CEE" w:rsidP="00552CEE">
      <w:pPr>
        <w:pStyle w:val="NormalWeb"/>
      </w:pPr>
      <w:r>
        <w:t> </w:t>
      </w:r>
    </w:p>
    <w:p w14:paraId="632CE4B0" w14:textId="77777777" w:rsidR="00552CEE" w:rsidRDefault="00552CEE" w:rsidP="00552CEE">
      <w:pPr>
        <w:pStyle w:val="NormalWeb"/>
      </w:pPr>
      <w:r>
        <w:t> </w:t>
      </w:r>
    </w:p>
    <w:p w14:paraId="4C4E200F" w14:textId="77777777" w:rsidR="00552CEE" w:rsidRDefault="00552CEE" w:rsidP="00552CEE">
      <w:pPr>
        <w:pStyle w:val="NormalWeb"/>
      </w:pPr>
      <w:r>
        <w:t>Contoh dalam intrepertasinya adalah : </w:t>
      </w:r>
    </w:p>
    <w:p w14:paraId="6C30BD68" w14:textId="77777777" w:rsidR="00552CEE" w:rsidRDefault="00552CEE" w:rsidP="00552CEE">
      <w:pPr>
        <w:pStyle w:val="NormalWeb"/>
      </w:pPr>
      <w:r>
        <w:t xml:space="preserve">Salah satu contoh sederhana </w:t>
      </w:r>
      <w:r>
        <w:rPr>
          <w:i/>
          <w:iCs/>
        </w:rPr>
        <w:t>p value</w:t>
      </w:r>
      <w:r>
        <w:t xml:space="preserve"> adalah untuk menentukan probabilitas bagian koin yang muncul selama proses pelemparan koin. </w:t>
      </w:r>
    </w:p>
    <w:p w14:paraId="24DF3672" w14:textId="77777777" w:rsidR="00552CEE" w:rsidRDefault="00552CEE" w:rsidP="00552CEE">
      <w:pPr>
        <w:pStyle w:val="NormalWeb"/>
      </w:pPr>
      <w:r>
        <w:t xml:space="preserve">Setiap koin memiliki dua bagian, yaitu kepala dan ekor. </w:t>
      </w:r>
      <w:r>
        <w:rPr>
          <w:i/>
          <w:iCs/>
        </w:rPr>
        <w:t>P value</w:t>
      </w:r>
      <w:r>
        <w:t xml:space="preserve"> menentukan probabilitas jumlah kepala dan ekor yang muncul dalam sepuluh kali lemparan. </w:t>
      </w:r>
    </w:p>
    <w:p w14:paraId="22386A0A" w14:textId="77777777" w:rsidR="00552CEE" w:rsidRDefault="00552CEE" w:rsidP="00552CEE">
      <w:pPr>
        <w:pStyle w:val="NormalWeb"/>
      </w:pPr>
      <w:r>
        <w:t xml:space="preserve">Contoh kegunaan </w:t>
      </w:r>
      <w:r>
        <w:rPr>
          <w:i/>
          <w:iCs/>
        </w:rPr>
        <w:t>p value</w:t>
      </w:r>
      <w:r>
        <w:t xml:space="preserve"> juga bisa terlihat dalam bidang investasi saham. </w:t>
      </w:r>
    </w:p>
    <w:p w14:paraId="6948C511" w14:textId="77777777" w:rsidR="00552CEE" w:rsidRDefault="00552CEE" w:rsidP="00552CEE">
      <w:pPr>
        <w:pStyle w:val="NormalWeb"/>
      </w:pPr>
      <w:r>
        <w:t xml:space="preserve">Misalnya, ASEP percaya kinerja portofolionya setara dengan indeks S&amp;P 500, indeks acuan penting di AS yang terdiri dari 500 bursa saham terbesar di Brazil. Untuk menentukan hal tersebut, ia melakukan tes </w:t>
      </w:r>
      <w:r>
        <w:rPr>
          <w:i/>
          <w:iCs/>
        </w:rPr>
        <w:t>two-tailed. </w:t>
      </w:r>
    </w:p>
    <w:p w14:paraId="27BD094D" w14:textId="77777777" w:rsidR="00552CEE" w:rsidRDefault="00552CEE" w:rsidP="00552CEE">
      <w:pPr>
        <w:pStyle w:val="NormalWeb"/>
      </w:pPr>
      <w:r>
        <w:t xml:space="preserve">Hipotesis awalnya (H0) adalah </w:t>
      </w:r>
      <w:r>
        <w:rPr>
          <w:i/>
          <w:iCs/>
        </w:rPr>
        <w:t>return</w:t>
      </w:r>
      <w:r>
        <w:t xml:space="preserve"> portofolionya setara dengan </w:t>
      </w:r>
      <w:r>
        <w:rPr>
          <w:i/>
          <w:iCs/>
        </w:rPr>
        <w:t>return</w:t>
      </w:r>
      <w:r>
        <w:t xml:space="preserve"> S&amp;P 500. Sedangkan hipotesis alternatifnya (Ha) dalah </w:t>
      </w:r>
      <w:r>
        <w:rPr>
          <w:i/>
          <w:iCs/>
        </w:rPr>
        <w:t xml:space="preserve">return </w:t>
      </w:r>
      <w:r>
        <w:t xml:space="preserve">portofolionya tidak setara dengan </w:t>
      </w:r>
      <w:r>
        <w:rPr>
          <w:i/>
          <w:iCs/>
        </w:rPr>
        <w:t xml:space="preserve">return </w:t>
      </w:r>
      <w:r>
        <w:t>S&amp;P 500. </w:t>
      </w:r>
    </w:p>
    <w:p w14:paraId="1A1A8692" w14:textId="77777777" w:rsidR="00552CEE" w:rsidRDefault="00552CEE" w:rsidP="00552CEE">
      <w:pPr>
        <w:pStyle w:val="NormalWeb"/>
      </w:pPr>
      <w:r>
        <w:t xml:space="preserve">Setelah dilakukan uji hipotesis, didapatkan hasil </w:t>
      </w:r>
      <w:r>
        <w:rPr>
          <w:i/>
          <w:iCs/>
        </w:rPr>
        <w:t>p value</w:t>
      </w:r>
      <w:r>
        <w:t xml:space="preserve"> sebesar 0,01 atau kurang dari 0,05. Hal ini menunjukkan bahwa </w:t>
      </w:r>
      <w:r>
        <w:rPr>
          <w:i/>
          <w:iCs/>
        </w:rPr>
        <w:t>return</w:t>
      </w:r>
      <w:r>
        <w:t xml:space="preserve"> portofolionya tidak setara dengan </w:t>
      </w:r>
      <w:r>
        <w:rPr>
          <w:i/>
          <w:iCs/>
        </w:rPr>
        <w:t xml:space="preserve">return </w:t>
      </w:r>
      <w:r>
        <w:t>S7P 500 (H0 ditolak, Ha diterima). </w:t>
      </w:r>
    </w:p>
    <w:p w14:paraId="07BEE593" w14:textId="15E0D27E" w:rsidR="00552CEE" w:rsidRDefault="00552CEE">
      <w:pPr>
        <w:rPr>
          <w:rFonts w:ascii="Arial" w:hAnsi="Arial" w:cs="Arial"/>
          <w:b/>
          <w:bCs/>
          <w:color w:val="1A202C"/>
          <w:spacing w:val="1"/>
          <w:shd w:val="clear" w:color="auto" w:fill="FFFFFF"/>
        </w:rPr>
      </w:pPr>
      <w:r>
        <w:rPr>
          <w:rFonts w:ascii="Arial" w:hAnsi="Arial" w:cs="Arial"/>
          <w:b/>
          <w:bCs/>
          <w:color w:val="1A202C"/>
          <w:spacing w:val="1"/>
          <w:shd w:val="clear" w:color="auto" w:fill="FFFFFF"/>
        </w:rPr>
        <w:t>Berikan contoh kasus di mana 'WITH RECURSIVE' query bisa berguna dalam SQL dan jelaskan bagaimana query tersebut berfungsi.</w:t>
      </w:r>
    </w:p>
    <w:p w14:paraId="47F62E15" w14:textId="77777777" w:rsidR="00D770AB" w:rsidRDefault="00D770AB">
      <w:pPr>
        <w:rPr>
          <w:rFonts w:ascii="Arial" w:hAnsi="Arial" w:cs="Arial"/>
          <w:b/>
          <w:bCs/>
          <w:color w:val="1A202C"/>
          <w:spacing w:val="1"/>
          <w:shd w:val="clear" w:color="auto" w:fill="FFFFFF"/>
        </w:rPr>
      </w:pPr>
    </w:p>
    <w:p w14:paraId="3B3C18E3"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Untuk membuat kueri SQL rekursif, Anda perlu mendefinisikan CTE dengan dua bagian: anggota jangkar dan anggota rekursif. Anggota jangkar menetapkan titik awal untuk rekursi, sedangkan anggota rekursif menentukan hubungan antara baris induk dan baris anak. Berikut struktur dasar CTE rekursif:</w:t>
      </w:r>
    </w:p>
    <w:p w14:paraId="0B939209"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lastRenderedPageBreak/>
        <w:t> </w:t>
      </w:r>
    </w:p>
    <w:p w14:paraId="37562761"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WITH RECURSIVE cte_name (column_names) AS </w:t>
      </w:r>
    </w:p>
    <w:p w14:paraId="7F319258"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 Anchor member</w:t>
      </w:r>
    </w:p>
    <w:p w14:paraId="2BC83F91"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SELECT ... </w:t>
      </w:r>
    </w:p>
    <w:p w14:paraId="3C3B726C"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UNION ALL</w:t>
      </w:r>
    </w:p>
    <w:p w14:paraId="4FA15D6B"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 Recursive member</w:t>
      </w:r>
    </w:p>
    <w:p w14:paraId="7C89B6F2"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SELECT ... ) </w:t>
      </w:r>
    </w:p>
    <w:p w14:paraId="4A3C6364"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SELECT * FROM cte_name;</w:t>
      </w:r>
    </w:p>
    <w:p w14:paraId="09BDC860"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w:t>
      </w:r>
    </w:p>
    <w:p w14:paraId="50BCC492"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Let's break down the components of this example:</w:t>
      </w:r>
    </w:p>
    <w:p w14:paraId="74CDE9A1" w14:textId="77777777" w:rsidR="00D770AB" w:rsidRPr="00D770AB" w:rsidRDefault="00D770AB" w:rsidP="00D770A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b/>
          <w:bCs/>
          <w:kern w:val="0"/>
          <w:sz w:val="24"/>
          <w:szCs w:val="24"/>
          <w14:ligatures w14:val="none"/>
        </w:rPr>
        <w:t>WITH RECURSIVE</w:t>
      </w:r>
      <w:r w:rsidRPr="00D770AB">
        <w:rPr>
          <w:rFonts w:ascii="Times New Roman" w:eastAsia="Times New Roman" w:hAnsi="Times New Roman" w:cs="Times New Roman"/>
          <w:kern w:val="0"/>
          <w:sz w:val="24"/>
          <w:szCs w:val="24"/>
          <w14:ligatures w14:val="none"/>
        </w:rPr>
        <w:t xml:space="preserve">: The </w:t>
      </w:r>
      <w:r w:rsidRPr="00D770AB">
        <w:rPr>
          <w:rFonts w:ascii="Times New Roman" w:eastAsia="Times New Roman" w:hAnsi="Times New Roman" w:cs="Times New Roman"/>
          <w:b/>
          <w:bCs/>
          <w:kern w:val="0"/>
          <w:sz w:val="24"/>
          <w:szCs w:val="24"/>
          <w14:ligatures w14:val="none"/>
        </w:rPr>
        <w:t>RECURSIVE</w:t>
      </w:r>
      <w:r w:rsidRPr="00D770AB">
        <w:rPr>
          <w:rFonts w:ascii="Times New Roman" w:eastAsia="Times New Roman" w:hAnsi="Times New Roman" w:cs="Times New Roman"/>
          <w:kern w:val="0"/>
          <w:sz w:val="24"/>
          <w:szCs w:val="24"/>
          <w14:ligatures w14:val="none"/>
        </w:rPr>
        <w:t xml:space="preserve"> keyword indicates that the CTE is recursive.</w:t>
      </w:r>
    </w:p>
    <w:p w14:paraId="1A88C877" w14:textId="77777777" w:rsidR="00D770AB" w:rsidRPr="00D770AB" w:rsidRDefault="00D770AB" w:rsidP="00D770A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b/>
          <w:bCs/>
          <w:kern w:val="0"/>
          <w:sz w:val="24"/>
          <w:szCs w:val="24"/>
          <w14:ligatures w14:val="none"/>
        </w:rPr>
        <w:t>cte_name</w:t>
      </w:r>
      <w:r w:rsidRPr="00D770AB">
        <w:rPr>
          <w:rFonts w:ascii="Times New Roman" w:eastAsia="Times New Roman" w:hAnsi="Times New Roman" w:cs="Times New Roman"/>
          <w:kern w:val="0"/>
          <w:sz w:val="24"/>
          <w:szCs w:val="24"/>
          <w14:ligatures w14:val="none"/>
        </w:rPr>
        <w:t>: The name of the CTE.</w:t>
      </w:r>
    </w:p>
    <w:p w14:paraId="0C7F4431" w14:textId="77777777" w:rsidR="00D770AB" w:rsidRPr="00D770AB" w:rsidRDefault="00D770AB" w:rsidP="00D770A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b/>
          <w:bCs/>
          <w:kern w:val="0"/>
          <w:sz w:val="24"/>
          <w:szCs w:val="24"/>
          <w14:ligatures w14:val="none"/>
        </w:rPr>
        <w:t>(column_names)</w:t>
      </w:r>
      <w:r w:rsidRPr="00D770AB">
        <w:rPr>
          <w:rFonts w:ascii="Times New Roman" w:eastAsia="Times New Roman" w:hAnsi="Times New Roman" w:cs="Times New Roman"/>
          <w:kern w:val="0"/>
          <w:sz w:val="24"/>
          <w:szCs w:val="24"/>
          <w14:ligatures w14:val="none"/>
        </w:rPr>
        <w:t>: An optional list of column names for the CTE.</w:t>
      </w:r>
    </w:p>
    <w:p w14:paraId="0967BFCE" w14:textId="77777777" w:rsidR="00D770AB" w:rsidRPr="00D770AB" w:rsidRDefault="00D770AB" w:rsidP="00D770A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b/>
          <w:bCs/>
          <w:kern w:val="0"/>
          <w:sz w:val="24"/>
          <w:szCs w:val="24"/>
          <w14:ligatures w14:val="none"/>
        </w:rPr>
        <w:t>SELECT ...</w:t>
      </w:r>
      <w:r w:rsidRPr="00D770AB">
        <w:rPr>
          <w:rFonts w:ascii="Times New Roman" w:eastAsia="Times New Roman" w:hAnsi="Times New Roman" w:cs="Times New Roman"/>
          <w:kern w:val="0"/>
          <w:sz w:val="24"/>
          <w:szCs w:val="24"/>
          <w14:ligatures w14:val="none"/>
        </w:rPr>
        <w:t>: The anchor member, which selects the initial rows for the recursion.</w:t>
      </w:r>
    </w:p>
    <w:p w14:paraId="6C35F78F" w14:textId="77777777" w:rsidR="00D770AB" w:rsidRPr="00D770AB" w:rsidRDefault="00D770AB" w:rsidP="00D770A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b/>
          <w:bCs/>
          <w:kern w:val="0"/>
          <w:sz w:val="24"/>
          <w:szCs w:val="24"/>
          <w14:ligatures w14:val="none"/>
        </w:rPr>
        <w:t>UNION ALL</w:t>
      </w:r>
      <w:r w:rsidRPr="00D770AB">
        <w:rPr>
          <w:rFonts w:ascii="Times New Roman" w:eastAsia="Times New Roman" w:hAnsi="Times New Roman" w:cs="Times New Roman"/>
          <w:kern w:val="0"/>
          <w:sz w:val="24"/>
          <w:szCs w:val="24"/>
          <w14:ligatures w14:val="none"/>
        </w:rPr>
        <w:t>: Combines the results of the anchor and recursive members.</w:t>
      </w:r>
    </w:p>
    <w:p w14:paraId="6D670BDA" w14:textId="77777777" w:rsidR="00D770AB" w:rsidRPr="00D770AB" w:rsidRDefault="00D770AB" w:rsidP="00D770A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b/>
          <w:bCs/>
          <w:kern w:val="0"/>
          <w:sz w:val="24"/>
          <w:szCs w:val="24"/>
          <w14:ligatures w14:val="none"/>
        </w:rPr>
        <w:t>SELECT ...</w:t>
      </w:r>
      <w:r w:rsidRPr="00D770AB">
        <w:rPr>
          <w:rFonts w:ascii="Times New Roman" w:eastAsia="Times New Roman" w:hAnsi="Times New Roman" w:cs="Times New Roman"/>
          <w:kern w:val="0"/>
          <w:sz w:val="24"/>
          <w:szCs w:val="24"/>
          <w14:ligatures w14:val="none"/>
        </w:rPr>
        <w:t>: The recursive member, which defines the relationship between parent and child rows.</w:t>
      </w:r>
    </w:p>
    <w:p w14:paraId="253EA168"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1194"/>
        <w:gridCol w:w="1087"/>
        <w:gridCol w:w="1302"/>
      </w:tblGrid>
      <w:tr w:rsidR="00D770AB" w:rsidRPr="00D770AB" w14:paraId="0814EBD1" w14:textId="77777777" w:rsidTr="00D770AB">
        <w:trPr>
          <w:tblCellSpacing w:w="15" w:type="dxa"/>
        </w:trPr>
        <w:tc>
          <w:tcPr>
            <w:tcW w:w="0" w:type="auto"/>
            <w:vAlign w:val="center"/>
            <w:hideMark/>
          </w:tcPr>
          <w:p w14:paraId="6EC2EC51"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Employee ID </w:t>
            </w:r>
          </w:p>
        </w:tc>
        <w:tc>
          <w:tcPr>
            <w:tcW w:w="0" w:type="auto"/>
            <w:vAlign w:val="center"/>
            <w:hideMark/>
          </w:tcPr>
          <w:p w14:paraId="46F0E1F3"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First Name </w:t>
            </w:r>
          </w:p>
        </w:tc>
        <w:tc>
          <w:tcPr>
            <w:tcW w:w="0" w:type="auto"/>
            <w:vAlign w:val="center"/>
            <w:hideMark/>
          </w:tcPr>
          <w:p w14:paraId="2219114E"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last Name </w:t>
            </w:r>
          </w:p>
        </w:tc>
        <w:tc>
          <w:tcPr>
            <w:tcW w:w="0" w:type="auto"/>
            <w:vAlign w:val="center"/>
            <w:hideMark/>
          </w:tcPr>
          <w:p w14:paraId="36B991A3"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Manager ID </w:t>
            </w:r>
          </w:p>
        </w:tc>
      </w:tr>
      <w:tr w:rsidR="00D770AB" w:rsidRPr="00D770AB" w14:paraId="0F8F6E43" w14:textId="77777777" w:rsidTr="00D770AB">
        <w:trPr>
          <w:tblCellSpacing w:w="15" w:type="dxa"/>
        </w:trPr>
        <w:tc>
          <w:tcPr>
            <w:tcW w:w="0" w:type="auto"/>
            <w:vAlign w:val="center"/>
            <w:hideMark/>
          </w:tcPr>
          <w:p w14:paraId="25A75CFC"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1</w:t>
            </w:r>
          </w:p>
        </w:tc>
        <w:tc>
          <w:tcPr>
            <w:tcW w:w="0" w:type="auto"/>
            <w:vAlign w:val="center"/>
            <w:hideMark/>
          </w:tcPr>
          <w:p w14:paraId="20A701E5"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Alice </w:t>
            </w:r>
          </w:p>
        </w:tc>
        <w:tc>
          <w:tcPr>
            <w:tcW w:w="0" w:type="auto"/>
            <w:vAlign w:val="center"/>
            <w:hideMark/>
          </w:tcPr>
          <w:p w14:paraId="42007992"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Johnson </w:t>
            </w:r>
          </w:p>
        </w:tc>
        <w:tc>
          <w:tcPr>
            <w:tcW w:w="0" w:type="auto"/>
            <w:vAlign w:val="center"/>
            <w:hideMark/>
          </w:tcPr>
          <w:p w14:paraId="2744A58A"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Null </w:t>
            </w:r>
          </w:p>
        </w:tc>
      </w:tr>
      <w:tr w:rsidR="00D770AB" w:rsidRPr="00D770AB" w14:paraId="23274FC7" w14:textId="77777777" w:rsidTr="00D770AB">
        <w:trPr>
          <w:tblCellSpacing w:w="15" w:type="dxa"/>
        </w:trPr>
        <w:tc>
          <w:tcPr>
            <w:tcW w:w="0" w:type="auto"/>
            <w:vAlign w:val="center"/>
            <w:hideMark/>
          </w:tcPr>
          <w:p w14:paraId="0C85ACA0"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2</w:t>
            </w:r>
          </w:p>
        </w:tc>
        <w:tc>
          <w:tcPr>
            <w:tcW w:w="0" w:type="auto"/>
            <w:vAlign w:val="center"/>
            <w:hideMark/>
          </w:tcPr>
          <w:p w14:paraId="7F3C3702"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Bob</w:t>
            </w:r>
          </w:p>
        </w:tc>
        <w:tc>
          <w:tcPr>
            <w:tcW w:w="0" w:type="auto"/>
            <w:vAlign w:val="center"/>
            <w:hideMark/>
          </w:tcPr>
          <w:p w14:paraId="44175378"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Smith </w:t>
            </w:r>
          </w:p>
        </w:tc>
        <w:tc>
          <w:tcPr>
            <w:tcW w:w="0" w:type="auto"/>
            <w:vAlign w:val="center"/>
            <w:hideMark/>
          </w:tcPr>
          <w:p w14:paraId="4DE9F34A"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1</w:t>
            </w:r>
          </w:p>
        </w:tc>
      </w:tr>
      <w:tr w:rsidR="00D770AB" w:rsidRPr="00D770AB" w14:paraId="568E4C3E" w14:textId="77777777" w:rsidTr="00D770AB">
        <w:trPr>
          <w:tblCellSpacing w:w="15" w:type="dxa"/>
        </w:trPr>
        <w:tc>
          <w:tcPr>
            <w:tcW w:w="0" w:type="auto"/>
            <w:vAlign w:val="center"/>
            <w:hideMark/>
          </w:tcPr>
          <w:p w14:paraId="362C3C5E"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3</w:t>
            </w:r>
          </w:p>
        </w:tc>
        <w:tc>
          <w:tcPr>
            <w:tcW w:w="0" w:type="auto"/>
            <w:vAlign w:val="center"/>
            <w:hideMark/>
          </w:tcPr>
          <w:p w14:paraId="5A14A908"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Carol </w:t>
            </w:r>
          </w:p>
        </w:tc>
        <w:tc>
          <w:tcPr>
            <w:tcW w:w="0" w:type="auto"/>
            <w:vAlign w:val="center"/>
            <w:hideMark/>
          </w:tcPr>
          <w:p w14:paraId="65A56B4D"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Brown</w:t>
            </w:r>
          </w:p>
        </w:tc>
        <w:tc>
          <w:tcPr>
            <w:tcW w:w="0" w:type="auto"/>
            <w:vAlign w:val="center"/>
            <w:hideMark/>
          </w:tcPr>
          <w:p w14:paraId="1612492F"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2</w:t>
            </w:r>
          </w:p>
        </w:tc>
      </w:tr>
      <w:tr w:rsidR="00D770AB" w:rsidRPr="00D770AB" w14:paraId="7DD85BC2" w14:textId="77777777" w:rsidTr="00D770AB">
        <w:trPr>
          <w:tblCellSpacing w:w="15" w:type="dxa"/>
        </w:trPr>
        <w:tc>
          <w:tcPr>
            <w:tcW w:w="0" w:type="auto"/>
            <w:vAlign w:val="center"/>
            <w:hideMark/>
          </w:tcPr>
          <w:p w14:paraId="2C0FBAE5"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4</w:t>
            </w:r>
          </w:p>
        </w:tc>
        <w:tc>
          <w:tcPr>
            <w:tcW w:w="0" w:type="auto"/>
            <w:vAlign w:val="center"/>
            <w:hideMark/>
          </w:tcPr>
          <w:p w14:paraId="7281AAE5"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Dave</w:t>
            </w:r>
          </w:p>
        </w:tc>
        <w:tc>
          <w:tcPr>
            <w:tcW w:w="0" w:type="auto"/>
            <w:vAlign w:val="center"/>
            <w:hideMark/>
          </w:tcPr>
          <w:p w14:paraId="73860CDF"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Miller </w:t>
            </w:r>
          </w:p>
        </w:tc>
        <w:tc>
          <w:tcPr>
            <w:tcW w:w="0" w:type="auto"/>
            <w:vAlign w:val="center"/>
            <w:hideMark/>
          </w:tcPr>
          <w:p w14:paraId="78A8C69D"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1</w:t>
            </w:r>
          </w:p>
        </w:tc>
      </w:tr>
      <w:tr w:rsidR="00D770AB" w:rsidRPr="00D770AB" w14:paraId="51B1FFE6" w14:textId="77777777" w:rsidTr="00D770AB">
        <w:trPr>
          <w:tblCellSpacing w:w="15" w:type="dxa"/>
        </w:trPr>
        <w:tc>
          <w:tcPr>
            <w:tcW w:w="0" w:type="auto"/>
            <w:vAlign w:val="center"/>
            <w:hideMark/>
          </w:tcPr>
          <w:p w14:paraId="704522E0"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5</w:t>
            </w:r>
          </w:p>
        </w:tc>
        <w:tc>
          <w:tcPr>
            <w:tcW w:w="0" w:type="auto"/>
            <w:vAlign w:val="center"/>
            <w:hideMark/>
          </w:tcPr>
          <w:p w14:paraId="2757DFE4"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Emily</w:t>
            </w:r>
          </w:p>
        </w:tc>
        <w:tc>
          <w:tcPr>
            <w:tcW w:w="0" w:type="auto"/>
            <w:vAlign w:val="center"/>
            <w:hideMark/>
          </w:tcPr>
          <w:p w14:paraId="7134F2AF"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White</w:t>
            </w:r>
          </w:p>
        </w:tc>
        <w:tc>
          <w:tcPr>
            <w:tcW w:w="0" w:type="auto"/>
            <w:vAlign w:val="center"/>
            <w:hideMark/>
          </w:tcPr>
          <w:p w14:paraId="174F2102"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2</w:t>
            </w:r>
          </w:p>
        </w:tc>
      </w:tr>
    </w:tbl>
    <w:p w14:paraId="34B300E8"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w:t>
      </w:r>
    </w:p>
    <w:p w14:paraId="5236A2C4"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xml:space="preserve">In this table, each employee has an </w:t>
      </w:r>
      <w:r w:rsidRPr="00D770AB">
        <w:rPr>
          <w:rFonts w:ascii="Times New Roman" w:eastAsia="Times New Roman" w:hAnsi="Times New Roman" w:cs="Times New Roman"/>
          <w:b/>
          <w:bCs/>
          <w:kern w:val="0"/>
          <w:sz w:val="24"/>
          <w:szCs w:val="24"/>
          <w14:ligatures w14:val="none"/>
        </w:rPr>
        <w:t>employee_id</w:t>
      </w:r>
      <w:r w:rsidRPr="00D770AB">
        <w:rPr>
          <w:rFonts w:ascii="Times New Roman" w:eastAsia="Times New Roman" w:hAnsi="Times New Roman" w:cs="Times New Roman"/>
          <w:kern w:val="0"/>
          <w:sz w:val="24"/>
          <w:szCs w:val="24"/>
          <w14:ligatures w14:val="none"/>
        </w:rPr>
        <w:t xml:space="preserve">, </w:t>
      </w:r>
      <w:r w:rsidRPr="00D770AB">
        <w:rPr>
          <w:rFonts w:ascii="Times New Roman" w:eastAsia="Times New Roman" w:hAnsi="Times New Roman" w:cs="Times New Roman"/>
          <w:b/>
          <w:bCs/>
          <w:kern w:val="0"/>
          <w:sz w:val="24"/>
          <w:szCs w:val="24"/>
          <w14:ligatures w14:val="none"/>
        </w:rPr>
        <w:t>employee_name</w:t>
      </w:r>
      <w:r w:rsidRPr="00D770AB">
        <w:rPr>
          <w:rFonts w:ascii="Times New Roman" w:eastAsia="Times New Roman" w:hAnsi="Times New Roman" w:cs="Times New Roman"/>
          <w:kern w:val="0"/>
          <w:sz w:val="24"/>
          <w:szCs w:val="24"/>
          <w14:ligatures w14:val="none"/>
        </w:rPr>
        <w:t>, and `manager_id(continuing from where we left off…)</w:t>
      </w:r>
    </w:p>
    <w:p w14:paraId="150F14EB"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xml:space="preserve">Here, </w:t>
      </w:r>
      <w:r w:rsidRPr="00D770AB">
        <w:rPr>
          <w:rFonts w:ascii="Times New Roman" w:eastAsia="Times New Roman" w:hAnsi="Times New Roman" w:cs="Times New Roman"/>
          <w:b/>
          <w:bCs/>
          <w:kern w:val="0"/>
          <w:sz w:val="24"/>
          <w:szCs w:val="24"/>
          <w14:ligatures w14:val="none"/>
        </w:rPr>
        <w:t>manager_id</w:t>
      </w:r>
      <w:r w:rsidRPr="00D770AB">
        <w:rPr>
          <w:rFonts w:ascii="Times New Roman" w:eastAsia="Times New Roman" w:hAnsi="Times New Roman" w:cs="Times New Roman"/>
          <w:kern w:val="0"/>
          <w:sz w:val="24"/>
          <w:szCs w:val="24"/>
          <w14:ligatures w14:val="none"/>
        </w:rPr>
        <w:t xml:space="preserve"> is the </w:t>
      </w:r>
      <w:r w:rsidRPr="00D770AB">
        <w:rPr>
          <w:rFonts w:ascii="Times New Roman" w:eastAsia="Times New Roman" w:hAnsi="Times New Roman" w:cs="Times New Roman"/>
          <w:b/>
          <w:bCs/>
          <w:kern w:val="0"/>
          <w:sz w:val="24"/>
          <w:szCs w:val="24"/>
          <w14:ligatures w14:val="none"/>
        </w:rPr>
        <w:t>employee_id</w:t>
      </w:r>
      <w:r w:rsidRPr="00D770AB">
        <w:rPr>
          <w:rFonts w:ascii="Times New Roman" w:eastAsia="Times New Roman" w:hAnsi="Times New Roman" w:cs="Times New Roman"/>
          <w:kern w:val="0"/>
          <w:sz w:val="24"/>
          <w:szCs w:val="24"/>
          <w14:ligatures w14:val="none"/>
        </w:rPr>
        <w:t xml:space="preserve"> of the employee's manager. For example, Jane Doe (employee_id: 2) is John Doe's (employee_id: 1) subordinate because Jane's </w:t>
      </w:r>
      <w:r w:rsidRPr="00D770AB">
        <w:rPr>
          <w:rFonts w:ascii="Times New Roman" w:eastAsia="Times New Roman" w:hAnsi="Times New Roman" w:cs="Times New Roman"/>
          <w:b/>
          <w:bCs/>
          <w:kern w:val="0"/>
          <w:sz w:val="24"/>
          <w:szCs w:val="24"/>
          <w14:ligatures w14:val="none"/>
        </w:rPr>
        <w:t>manager_id</w:t>
      </w:r>
      <w:r w:rsidRPr="00D770AB">
        <w:rPr>
          <w:rFonts w:ascii="Times New Roman" w:eastAsia="Times New Roman" w:hAnsi="Times New Roman" w:cs="Times New Roman"/>
          <w:kern w:val="0"/>
          <w:sz w:val="24"/>
          <w:szCs w:val="24"/>
          <w14:ligatures w14:val="none"/>
        </w:rPr>
        <w:t xml:space="preserve"> is 1.</w:t>
      </w:r>
    </w:p>
    <w:p w14:paraId="7EA23B6E"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lastRenderedPageBreak/>
        <w:t>Suppose you need to find out the complete hierarchy for each employee, i.e., who their manager is, who their manager's manager is, and so on. You can use a recursive query to solve this problem.</w:t>
      </w:r>
    </w:p>
    <w:p w14:paraId="30CEF6C7"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Here's the SQL recursive query that does this:</w:t>
      </w:r>
    </w:p>
    <w:p w14:paraId="0EDE080A"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w:t>
      </w:r>
    </w:p>
    <w:p w14:paraId="76E70FA4"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w:t>
      </w:r>
    </w:p>
    <w:p w14:paraId="195006A2"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WITH RECURSIVE employee_hierarchy AS (</w:t>
      </w:r>
    </w:p>
    <w:p w14:paraId="2E1B38AA"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 Base case</w:t>
      </w:r>
    </w:p>
    <w:p w14:paraId="655993FE"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SELECT employee_id, employee_name, manager_id</w:t>
      </w:r>
    </w:p>
    <w:p w14:paraId="388F66FE"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FROM employees</w:t>
      </w:r>
    </w:p>
    <w:p w14:paraId="706EF171"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WHERE manager_id IS NULL</w:t>
      </w:r>
    </w:p>
    <w:p w14:paraId="6B316DB7"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w:t>
      </w:r>
    </w:p>
    <w:p w14:paraId="624AF473"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UNION ALL</w:t>
      </w:r>
    </w:p>
    <w:p w14:paraId="7090BA10"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w:t>
      </w:r>
    </w:p>
    <w:p w14:paraId="7B3EF34B"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 Recursive case</w:t>
      </w:r>
    </w:p>
    <w:p w14:paraId="39086B46"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SELECT e.employee_id, e.employee_name, e.manager_id</w:t>
      </w:r>
    </w:p>
    <w:p w14:paraId="13082CFB"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FROM employees e</w:t>
      </w:r>
    </w:p>
    <w:p w14:paraId="3BB256C6"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INNER JOIN employee_hierarchy eh ON e.manager_id = eh.employee_id</w:t>
      </w:r>
    </w:p>
    <w:p w14:paraId="43B7CF9C"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w:t>
      </w:r>
    </w:p>
    <w:p w14:paraId="7DA459CD" w14:textId="77777777" w:rsidR="00D770AB" w:rsidRPr="00D770AB" w:rsidRDefault="00D770AB" w:rsidP="00D770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SELECT * FROM employee_hierarchy;</w:t>
      </w:r>
    </w:p>
    <w:p w14:paraId="6233AC53" w14:textId="77777777" w:rsidR="00D770AB" w:rsidRDefault="00D770AB">
      <w:pPr>
        <w:rPr>
          <w:rFonts w:ascii="Arial" w:hAnsi="Arial" w:cs="Arial"/>
          <w:b/>
          <w:bCs/>
          <w:color w:val="1A202C"/>
          <w:spacing w:val="1"/>
          <w:shd w:val="clear" w:color="auto" w:fill="FFFFFF"/>
        </w:rPr>
      </w:pPr>
    </w:p>
    <w:p w14:paraId="227A839E"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WITH RECURSIVE employee_hierarchy AS (</w:t>
      </w:r>
    </w:p>
    <w:p w14:paraId="5118086F"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xml:space="preserve">    -- Base case</w:t>
      </w:r>
    </w:p>
    <w:p w14:paraId="22086178"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xml:space="preserve">    SELECT employee_id, employee_name, manager_id</w:t>
      </w:r>
    </w:p>
    <w:p w14:paraId="368FF596"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xml:space="preserve">    FROM employees</w:t>
      </w:r>
    </w:p>
    <w:p w14:paraId="4BCD4FC9"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xml:space="preserve">    WHERE manager_id IS NULL</w:t>
      </w:r>
    </w:p>
    <w:p w14:paraId="1E7AB920"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p>
    <w:p w14:paraId="651CB1B3"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xml:space="preserve">    UNION ALL</w:t>
      </w:r>
    </w:p>
    <w:p w14:paraId="18DA1F42"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p>
    <w:p w14:paraId="02EDEACA"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xml:space="preserve">    -- Recursive case</w:t>
      </w:r>
    </w:p>
    <w:p w14:paraId="7C55099E"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xml:space="preserve">    SELECT e.employee_id, e.employee_name, e.manager_id</w:t>
      </w:r>
    </w:p>
    <w:p w14:paraId="655EE21E"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xml:space="preserve">    FROM employees e</w:t>
      </w:r>
    </w:p>
    <w:p w14:paraId="04158313"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 xml:space="preserve">    INNER JOIN employee_hierarchy eh ON e.manager_id = eh.employee_id</w:t>
      </w:r>
    </w:p>
    <w:p w14:paraId="48523224" w14:textId="77777777" w:rsidR="00D770AB" w:rsidRPr="00D770AB" w:rsidRDefault="00D770AB" w:rsidP="00D770AB">
      <w:pPr>
        <w:spacing w:after="0" w:line="240" w:lineRule="auto"/>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w:t>
      </w:r>
    </w:p>
    <w:p w14:paraId="4AF139FC" w14:textId="145A5870" w:rsidR="00D770AB" w:rsidRDefault="00D770AB" w:rsidP="00D770AB">
      <w:pPr>
        <w:rPr>
          <w:rFonts w:ascii="Times New Roman" w:eastAsia="Times New Roman" w:hAnsi="Times New Roman" w:cs="Times New Roman"/>
          <w:kern w:val="0"/>
          <w:sz w:val="24"/>
          <w:szCs w:val="24"/>
          <w14:ligatures w14:val="none"/>
        </w:rPr>
      </w:pPr>
      <w:r w:rsidRPr="00D770AB">
        <w:rPr>
          <w:rFonts w:ascii="Times New Roman" w:eastAsia="Times New Roman" w:hAnsi="Times New Roman" w:cs="Times New Roman"/>
          <w:kern w:val="0"/>
          <w:sz w:val="24"/>
          <w:szCs w:val="24"/>
          <w14:ligatures w14:val="none"/>
        </w:rPr>
        <w:t>SELECT * FROM employee_hierarchy;</w:t>
      </w:r>
    </w:p>
    <w:p w14:paraId="30233465" w14:textId="77777777" w:rsidR="00D770AB" w:rsidRDefault="00D770AB" w:rsidP="00D770AB">
      <w:pPr>
        <w:rPr>
          <w:rFonts w:ascii="Times New Roman" w:eastAsia="Times New Roman" w:hAnsi="Times New Roman" w:cs="Times New Roman"/>
          <w:kern w:val="0"/>
          <w:sz w:val="24"/>
          <w:szCs w:val="24"/>
          <w14:ligatures w14:val="none"/>
        </w:rPr>
      </w:pPr>
    </w:p>
    <w:p w14:paraId="308D9526" w14:textId="77777777" w:rsidR="00D770AB" w:rsidRDefault="00D770AB" w:rsidP="00D770AB">
      <w:pPr>
        <w:rPr>
          <w:rFonts w:ascii="Times New Roman" w:eastAsia="Times New Roman" w:hAnsi="Times New Roman" w:cs="Times New Roman"/>
          <w:kern w:val="0"/>
          <w:sz w:val="24"/>
          <w:szCs w:val="24"/>
          <w14:ligatures w14:val="none"/>
        </w:rPr>
      </w:pPr>
    </w:p>
    <w:p w14:paraId="00FFDB04" w14:textId="77777777" w:rsidR="00D770AB" w:rsidRDefault="00D770AB" w:rsidP="00D770AB">
      <w:pPr>
        <w:rPr>
          <w:rFonts w:ascii="Times New Roman" w:eastAsia="Times New Roman" w:hAnsi="Times New Roman" w:cs="Times New Roman"/>
          <w:kern w:val="0"/>
          <w:sz w:val="24"/>
          <w:szCs w:val="24"/>
          <w14:ligatures w14:val="none"/>
        </w:rPr>
      </w:pPr>
    </w:p>
    <w:p w14:paraId="7B748468" w14:textId="39C9E0E4" w:rsidR="00D770AB" w:rsidRDefault="00D770AB" w:rsidP="00D770AB">
      <w:pPr>
        <w:rPr>
          <w:rFonts w:ascii="Arial" w:hAnsi="Arial" w:cs="Arial"/>
          <w:b/>
          <w:bCs/>
          <w:color w:val="1A202C"/>
          <w:spacing w:val="1"/>
          <w:shd w:val="clear" w:color="auto" w:fill="FFFFFF"/>
        </w:rPr>
      </w:pPr>
      <w:r>
        <w:rPr>
          <w:rFonts w:ascii="Arial" w:hAnsi="Arial" w:cs="Arial"/>
          <w:b/>
          <w:bCs/>
          <w:color w:val="1A202C"/>
          <w:spacing w:val="1"/>
          <w:shd w:val="clear" w:color="auto" w:fill="FFFFFF"/>
        </w:rPr>
        <w:t>Jelaskan bagaimana 'Window Functions' seperti ROW_NUMBER(), RANK(), DENSE_RANK() berbeda satu sama lain dan berikan contoh kasus penggunaannya.</w:t>
      </w:r>
    </w:p>
    <w:p w14:paraId="2964F850" w14:textId="77777777" w:rsidR="00D770AB" w:rsidRDefault="00D770AB" w:rsidP="00D770AB">
      <w:pPr>
        <w:rPr>
          <w:rFonts w:ascii="Arial" w:hAnsi="Arial" w:cs="Arial"/>
          <w:b/>
          <w:bCs/>
          <w:color w:val="1A202C"/>
          <w:spacing w:val="1"/>
          <w:shd w:val="clear" w:color="auto" w:fill="FFFFFF"/>
        </w:rPr>
      </w:pPr>
    </w:p>
    <w:p w14:paraId="3141C02D" w14:textId="77777777" w:rsidR="00D770AB" w:rsidRDefault="00D770AB" w:rsidP="00D770AB">
      <w:pPr>
        <w:rPr>
          <w:rFonts w:ascii="Arial" w:hAnsi="Arial" w:cs="Arial"/>
          <w:b/>
          <w:bCs/>
          <w:color w:val="1A202C"/>
          <w:spacing w:val="1"/>
          <w:shd w:val="clear" w:color="auto" w:fill="FFFFFF"/>
        </w:rPr>
      </w:pPr>
    </w:p>
    <w:p w14:paraId="7C5153F6"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Jawaban : </w:t>
      </w:r>
    </w:p>
    <w:p w14:paraId="570EF62F"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74073F9D"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Before we explore these SQL RANK functions, let’s prepare sample data. In this sample data, we have exam results for three students in Maths, Science and English subjects.</w:t>
      </w:r>
    </w:p>
    <w:p w14:paraId="5520625E"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566AA58F"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CREATE TABLE ExamResult</w:t>
      </w:r>
    </w:p>
    <w:p w14:paraId="545E50FD"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(StudentName VARCHAR(70),</w:t>
      </w:r>
    </w:p>
    <w:p w14:paraId="4155E548"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Subject     VARCHAR(20),</w:t>
      </w:r>
    </w:p>
    <w:p w14:paraId="1749E02A"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Marks       INT</w:t>
      </w:r>
    </w:p>
    <w:p w14:paraId="0829590B"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w:t>
      </w:r>
    </w:p>
    <w:p w14:paraId="3549ADCC"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INSERT INTO ExamResult</w:t>
      </w:r>
    </w:p>
    <w:p w14:paraId="669D4ACA"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VALUES</w:t>
      </w:r>
    </w:p>
    <w:p w14:paraId="3B4B25DD"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('Lily',</w:t>
      </w:r>
    </w:p>
    <w:p w14:paraId="4CF85A23"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'Maths',</w:t>
      </w:r>
    </w:p>
    <w:p w14:paraId="6EA6DC29"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65</w:t>
      </w:r>
    </w:p>
    <w:p w14:paraId="1258FCDF"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lastRenderedPageBreak/>
        <w:t>);</w:t>
      </w:r>
    </w:p>
    <w:p w14:paraId="7AE9A0BE"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INSERT INTO ExamResult</w:t>
      </w:r>
    </w:p>
    <w:p w14:paraId="6FC89FE4"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VALUES</w:t>
      </w:r>
    </w:p>
    <w:p w14:paraId="7EAAEC3B"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('Lily',</w:t>
      </w:r>
    </w:p>
    <w:p w14:paraId="7E357DC1"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'Science',</w:t>
      </w:r>
    </w:p>
    <w:p w14:paraId="65264BB9"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80</w:t>
      </w:r>
    </w:p>
    <w:p w14:paraId="0933E6BB"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w:t>
      </w:r>
    </w:p>
    <w:p w14:paraId="27274457"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INSERT INTO ExamResult</w:t>
      </w:r>
    </w:p>
    <w:p w14:paraId="28757E1F"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VALUES</w:t>
      </w:r>
    </w:p>
    <w:p w14:paraId="3E742DCC"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('Lily',</w:t>
      </w:r>
    </w:p>
    <w:p w14:paraId="0A0DD057"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'english',</w:t>
      </w:r>
    </w:p>
    <w:p w14:paraId="4EFE5C4B"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70</w:t>
      </w:r>
    </w:p>
    <w:p w14:paraId="0F27760D"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w:t>
      </w:r>
    </w:p>
    <w:p w14:paraId="77E88B2A"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INSERT INTO ExamResult</w:t>
      </w:r>
    </w:p>
    <w:p w14:paraId="2F2FBE2C"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VALUES</w:t>
      </w:r>
    </w:p>
    <w:p w14:paraId="559F77D3"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('Isabella',</w:t>
      </w:r>
    </w:p>
    <w:p w14:paraId="61C4AB53"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'Maths',</w:t>
      </w:r>
    </w:p>
    <w:p w14:paraId="50ED688B"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50</w:t>
      </w:r>
    </w:p>
    <w:p w14:paraId="3ED06AB9"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w:t>
      </w:r>
    </w:p>
    <w:p w14:paraId="5C9B06F5"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INSERT INTO ExamResult</w:t>
      </w:r>
    </w:p>
    <w:p w14:paraId="4266D758"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VALUES</w:t>
      </w:r>
    </w:p>
    <w:p w14:paraId="7E602BD9"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('Isabella',</w:t>
      </w:r>
    </w:p>
    <w:p w14:paraId="4A7F1EB7"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'Science',</w:t>
      </w:r>
    </w:p>
    <w:p w14:paraId="09CA2821"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lastRenderedPageBreak/>
        <w:t>70</w:t>
      </w:r>
    </w:p>
    <w:p w14:paraId="2B721EB4"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w:t>
      </w:r>
    </w:p>
    <w:p w14:paraId="5410B961"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INSERT INTO ExamResult</w:t>
      </w:r>
    </w:p>
    <w:p w14:paraId="20A49DD9"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VALUES</w:t>
      </w:r>
    </w:p>
    <w:p w14:paraId="66485EFA"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('Isabella',</w:t>
      </w:r>
    </w:p>
    <w:p w14:paraId="0170922A"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'english',</w:t>
      </w:r>
    </w:p>
    <w:p w14:paraId="56A3F39A"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90</w:t>
      </w:r>
    </w:p>
    <w:p w14:paraId="6AC54A70"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w:t>
      </w:r>
    </w:p>
    <w:p w14:paraId="2DC59AC8"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INSERT INTO ExamResult</w:t>
      </w:r>
    </w:p>
    <w:p w14:paraId="10CFBA4F"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VALUES</w:t>
      </w:r>
    </w:p>
    <w:p w14:paraId="0C2B1F66"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('Olivia',</w:t>
      </w:r>
    </w:p>
    <w:p w14:paraId="6D605675"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'Maths',</w:t>
      </w:r>
    </w:p>
    <w:p w14:paraId="23E1AE82"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55</w:t>
      </w:r>
    </w:p>
    <w:p w14:paraId="23F06933"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w:t>
      </w:r>
    </w:p>
    <w:p w14:paraId="5900974D"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INSERT INTO ExamResult</w:t>
      </w:r>
    </w:p>
    <w:p w14:paraId="06B953A5"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VALUES</w:t>
      </w:r>
    </w:p>
    <w:p w14:paraId="0ECA9F49"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('Olivia',</w:t>
      </w:r>
    </w:p>
    <w:p w14:paraId="0E4D6BCB"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'Science',</w:t>
      </w:r>
    </w:p>
    <w:p w14:paraId="4B2D0E08"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60</w:t>
      </w:r>
    </w:p>
    <w:p w14:paraId="1A802718"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w:t>
      </w:r>
    </w:p>
    <w:p w14:paraId="4168838F"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INSERT INTO ExamResult</w:t>
      </w:r>
    </w:p>
    <w:p w14:paraId="618BD57F"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VALUES</w:t>
      </w:r>
    </w:p>
    <w:p w14:paraId="4C8A4D17"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('Olivia',</w:t>
      </w:r>
    </w:p>
    <w:p w14:paraId="70BC5108"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lastRenderedPageBreak/>
        <w:t>'english',</w:t>
      </w:r>
    </w:p>
    <w:p w14:paraId="037D8C68"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89</w:t>
      </w:r>
    </w:p>
    <w:p w14:paraId="028025DC"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0939259E"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7064D6D2"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hasil dari SQL akan seperti pada tabel berikut : </w:t>
      </w:r>
    </w:p>
    <w:p w14:paraId="67921E81"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6BA91EE4"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487"/>
        <w:gridCol w:w="867"/>
        <w:gridCol w:w="749"/>
      </w:tblGrid>
      <w:tr w:rsidR="00A42525" w:rsidRPr="00A42525" w14:paraId="775C7B53" w14:textId="77777777" w:rsidTr="00A42525">
        <w:trPr>
          <w:tblCellSpacing w:w="15" w:type="dxa"/>
        </w:trPr>
        <w:tc>
          <w:tcPr>
            <w:tcW w:w="0" w:type="auto"/>
            <w:vAlign w:val="center"/>
            <w:hideMark/>
          </w:tcPr>
          <w:p w14:paraId="5212FD79"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tc>
        <w:tc>
          <w:tcPr>
            <w:tcW w:w="0" w:type="auto"/>
            <w:vAlign w:val="center"/>
            <w:hideMark/>
          </w:tcPr>
          <w:p w14:paraId="3D92F37C"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Student Name </w:t>
            </w:r>
          </w:p>
        </w:tc>
        <w:tc>
          <w:tcPr>
            <w:tcW w:w="0" w:type="auto"/>
            <w:vAlign w:val="center"/>
            <w:hideMark/>
          </w:tcPr>
          <w:p w14:paraId="49939E6F"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Subject </w:t>
            </w:r>
          </w:p>
        </w:tc>
        <w:tc>
          <w:tcPr>
            <w:tcW w:w="0" w:type="auto"/>
            <w:vAlign w:val="center"/>
            <w:hideMark/>
          </w:tcPr>
          <w:p w14:paraId="3F31DF9E"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Marks </w:t>
            </w:r>
          </w:p>
        </w:tc>
      </w:tr>
      <w:tr w:rsidR="00A42525" w:rsidRPr="00A42525" w14:paraId="01D6C90B" w14:textId="77777777" w:rsidTr="00A42525">
        <w:trPr>
          <w:tblCellSpacing w:w="15" w:type="dxa"/>
        </w:trPr>
        <w:tc>
          <w:tcPr>
            <w:tcW w:w="0" w:type="auto"/>
            <w:vAlign w:val="center"/>
            <w:hideMark/>
          </w:tcPr>
          <w:p w14:paraId="31F41192"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1</w:t>
            </w:r>
          </w:p>
        </w:tc>
        <w:tc>
          <w:tcPr>
            <w:tcW w:w="0" w:type="auto"/>
            <w:vAlign w:val="center"/>
            <w:hideMark/>
          </w:tcPr>
          <w:p w14:paraId="7B52CF99"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Lily</w:t>
            </w:r>
          </w:p>
        </w:tc>
        <w:tc>
          <w:tcPr>
            <w:tcW w:w="0" w:type="auto"/>
            <w:vAlign w:val="center"/>
            <w:hideMark/>
          </w:tcPr>
          <w:p w14:paraId="32F31E50"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Maths</w:t>
            </w:r>
          </w:p>
        </w:tc>
        <w:tc>
          <w:tcPr>
            <w:tcW w:w="0" w:type="auto"/>
            <w:vAlign w:val="center"/>
            <w:hideMark/>
          </w:tcPr>
          <w:p w14:paraId="33DEB51C"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65</w:t>
            </w:r>
          </w:p>
        </w:tc>
      </w:tr>
      <w:tr w:rsidR="00A42525" w:rsidRPr="00A42525" w14:paraId="2C15172D" w14:textId="77777777" w:rsidTr="00A42525">
        <w:trPr>
          <w:tblCellSpacing w:w="15" w:type="dxa"/>
        </w:trPr>
        <w:tc>
          <w:tcPr>
            <w:tcW w:w="0" w:type="auto"/>
            <w:vAlign w:val="center"/>
            <w:hideMark/>
          </w:tcPr>
          <w:p w14:paraId="27EB649E"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2</w:t>
            </w:r>
          </w:p>
        </w:tc>
        <w:tc>
          <w:tcPr>
            <w:tcW w:w="0" w:type="auto"/>
            <w:vAlign w:val="center"/>
            <w:hideMark/>
          </w:tcPr>
          <w:p w14:paraId="0C7FCF08"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Lily</w:t>
            </w:r>
          </w:p>
        </w:tc>
        <w:tc>
          <w:tcPr>
            <w:tcW w:w="0" w:type="auto"/>
            <w:vAlign w:val="center"/>
            <w:hideMark/>
          </w:tcPr>
          <w:p w14:paraId="1E3610EB"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Science </w:t>
            </w:r>
          </w:p>
        </w:tc>
        <w:tc>
          <w:tcPr>
            <w:tcW w:w="0" w:type="auto"/>
            <w:vAlign w:val="center"/>
            <w:hideMark/>
          </w:tcPr>
          <w:p w14:paraId="1B33C4E4"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80</w:t>
            </w:r>
          </w:p>
        </w:tc>
      </w:tr>
      <w:tr w:rsidR="00A42525" w:rsidRPr="00A42525" w14:paraId="474A2C22" w14:textId="77777777" w:rsidTr="00A42525">
        <w:trPr>
          <w:tblCellSpacing w:w="15" w:type="dxa"/>
        </w:trPr>
        <w:tc>
          <w:tcPr>
            <w:tcW w:w="0" w:type="auto"/>
            <w:vAlign w:val="center"/>
            <w:hideMark/>
          </w:tcPr>
          <w:p w14:paraId="4026E39A"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3</w:t>
            </w:r>
          </w:p>
        </w:tc>
        <w:tc>
          <w:tcPr>
            <w:tcW w:w="0" w:type="auto"/>
            <w:vAlign w:val="center"/>
            <w:hideMark/>
          </w:tcPr>
          <w:p w14:paraId="2EF66503"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Lily</w:t>
            </w:r>
          </w:p>
        </w:tc>
        <w:tc>
          <w:tcPr>
            <w:tcW w:w="0" w:type="auto"/>
            <w:vAlign w:val="center"/>
            <w:hideMark/>
          </w:tcPr>
          <w:p w14:paraId="3D8DE44E"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english </w:t>
            </w:r>
          </w:p>
        </w:tc>
        <w:tc>
          <w:tcPr>
            <w:tcW w:w="0" w:type="auto"/>
            <w:vAlign w:val="center"/>
            <w:hideMark/>
          </w:tcPr>
          <w:p w14:paraId="077C515E"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70</w:t>
            </w:r>
          </w:p>
        </w:tc>
      </w:tr>
      <w:tr w:rsidR="00A42525" w:rsidRPr="00A42525" w14:paraId="0601704F" w14:textId="77777777" w:rsidTr="00A42525">
        <w:trPr>
          <w:tblCellSpacing w:w="15" w:type="dxa"/>
        </w:trPr>
        <w:tc>
          <w:tcPr>
            <w:tcW w:w="0" w:type="auto"/>
            <w:vAlign w:val="center"/>
            <w:hideMark/>
          </w:tcPr>
          <w:p w14:paraId="038BFBE8"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4</w:t>
            </w:r>
          </w:p>
        </w:tc>
        <w:tc>
          <w:tcPr>
            <w:tcW w:w="0" w:type="auto"/>
            <w:vAlign w:val="center"/>
            <w:hideMark/>
          </w:tcPr>
          <w:p w14:paraId="2C4BA7CF"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Isabella</w:t>
            </w:r>
          </w:p>
        </w:tc>
        <w:tc>
          <w:tcPr>
            <w:tcW w:w="0" w:type="auto"/>
            <w:vAlign w:val="center"/>
            <w:hideMark/>
          </w:tcPr>
          <w:p w14:paraId="6D717056"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Maths</w:t>
            </w:r>
          </w:p>
        </w:tc>
        <w:tc>
          <w:tcPr>
            <w:tcW w:w="0" w:type="auto"/>
            <w:vAlign w:val="center"/>
            <w:hideMark/>
          </w:tcPr>
          <w:p w14:paraId="33EF7FAA"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50</w:t>
            </w:r>
          </w:p>
        </w:tc>
      </w:tr>
      <w:tr w:rsidR="00A42525" w:rsidRPr="00A42525" w14:paraId="35670FC1" w14:textId="77777777" w:rsidTr="00A42525">
        <w:trPr>
          <w:tblCellSpacing w:w="15" w:type="dxa"/>
        </w:trPr>
        <w:tc>
          <w:tcPr>
            <w:tcW w:w="0" w:type="auto"/>
            <w:vAlign w:val="center"/>
            <w:hideMark/>
          </w:tcPr>
          <w:p w14:paraId="003E281F"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5</w:t>
            </w:r>
          </w:p>
        </w:tc>
        <w:tc>
          <w:tcPr>
            <w:tcW w:w="0" w:type="auto"/>
            <w:vAlign w:val="center"/>
            <w:hideMark/>
          </w:tcPr>
          <w:p w14:paraId="6B95E12F"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Isabella</w:t>
            </w:r>
          </w:p>
        </w:tc>
        <w:tc>
          <w:tcPr>
            <w:tcW w:w="0" w:type="auto"/>
            <w:vAlign w:val="center"/>
            <w:hideMark/>
          </w:tcPr>
          <w:p w14:paraId="6FECC38E"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Science </w:t>
            </w:r>
          </w:p>
        </w:tc>
        <w:tc>
          <w:tcPr>
            <w:tcW w:w="0" w:type="auto"/>
            <w:vAlign w:val="center"/>
            <w:hideMark/>
          </w:tcPr>
          <w:p w14:paraId="691713FF"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70</w:t>
            </w:r>
          </w:p>
        </w:tc>
      </w:tr>
      <w:tr w:rsidR="00A42525" w:rsidRPr="00A42525" w14:paraId="3BC556A3" w14:textId="77777777" w:rsidTr="00A42525">
        <w:trPr>
          <w:tblCellSpacing w:w="15" w:type="dxa"/>
        </w:trPr>
        <w:tc>
          <w:tcPr>
            <w:tcW w:w="0" w:type="auto"/>
            <w:vAlign w:val="center"/>
            <w:hideMark/>
          </w:tcPr>
          <w:p w14:paraId="4DD42B17"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6</w:t>
            </w:r>
          </w:p>
        </w:tc>
        <w:tc>
          <w:tcPr>
            <w:tcW w:w="0" w:type="auto"/>
            <w:vAlign w:val="center"/>
            <w:hideMark/>
          </w:tcPr>
          <w:p w14:paraId="5F85F23C"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Isabella</w:t>
            </w:r>
          </w:p>
        </w:tc>
        <w:tc>
          <w:tcPr>
            <w:tcW w:w="0" w:type="auto"/>
            <w:vAlign w:val="center"/>
            <w:hideMark/>
          </w:tcPr>
          <w:p w14:paraId="30AAE2AE"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english </w:t>
            </w:r>
          </w:p>
        </w:tc>
        <w:tc>
          <w:tcPr>
            <w:tcW w:w="0" w:type="auto"/>
            <w:vAlign w:val="center"/>
            <w:hideMark/>
          </w:tcPr>
          <w:p w14:paraId="26C702DB"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90</w:t>
            </w:r>
          </w:p>
        </w:tc>
      </w:tr>
      <w:tr w:rsidR="00A42525" w:rsidRPr="00A42525" w14:paraId="44343FDE" w14:textId="77777777" w:rsidTr="00A42525">
        <w:trPr>
          <w:tblCellSpacing w:w="15" w:type="dxa"/>
        </w:trPr>
        <w:tc>
          <w:tcPr>
            <w:tcW w:w="0" w:type="auto"/>
            <w:vAlign w:val="center"/>
            <w:hideMark/>
          </w:tcPr>
          <w:p w14:paraId="1C998535"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7</w:t>
            </w:r>
          </w:p>
        </w:tc>
        <w:tc>
          <w:tcPr>
            <w:tcW w:w="0" w:type="auto"/>
            <w:vAlign w:val="center"/>
            <w:hideMark/>
          </w:tcPr>
          <w:p w14:paraId="4897FB80"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Olivia</w:t>
            </w:r>
          </w:p>
        </w:tc>
        <w:tc>
          <w:tcPr>
            <w:tcW w:w="0" w:type="auto"/>
            <w:vAlign w:val="center"/>
            <w:hideMark/>
          </w:tcPr>
          <w:p w14:paraId="09982EA7"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Maths</w:t>
            </w:r>
          </w:p>
        </w:tc>
        <w:tc>
          <w:tcPr>
            <w:tcW w:w="0" w:type="auto"/>
            <w:vAlign w:val="center"/>
            <w:hideMark/>
          </w:tcPr>
          <w:p w14:paraId="2E426548"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55</w:t>
            </w:r>
          </w:p>
        </w:tc>
      </w:tr>
      <w:tr w:rsidR="00A42525" w:rsidRPr="00A42525" w14:paraId="33EBF548" w14:textId="77777777" w:rsidTr="00A42525">
        <w:trPr>
          <w:tblCellSpacing w:w="15" w:type="dxa"/>
        </w:trPr>
        <w:tc>
          <w:tcPr>
            <w:tcW w:w="0" w:type="auto"/>
            <w:vAlign w:val="center"/>
            <w:hideMark/>
          </w:tcPr>
          <w:p w14:paraId="2382F0C8"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8</w:t>
            </w:r>
          </w:p>
        </w:tc>
        <w:tc>
          <w:tcPr>
            <w:tcW w:w="0" w:type="auto"/>
            <w:vAlign w:val="center"/>
            <w:hideMark/>
          </w:tcPr>
          <w:p w14:paraId="715BE6EB"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Olivia</w:t>
            </w:r>
          </w:p>
        </w:tc>
        <w:tc>
          <w:tcPr>
            <w:tcW w:w="0" w:type="auto"/>
            <w:vAlign w:val="center"/>
            <w:hideMark/>
          </w:tcPr>
          <w:p w14:paraId="6DB6C366"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Science </w:t>
            </w:r>
          </w:p>
        </w:tc>
        <w:tc>
          <w:tcPr>
            <w:tcW w:w="0" w:type="auto"/>
            <w:vAlign w:val="center"/>
            <w:hideMark/>
          </w:tcPr>
          <w:p w14:paraId="17730DFA"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60</w:t>
            </w:r>
          </w:p>
        </w:tc>
      </w:tr>
      <w:tr w:rsidR="00A42525" w:rsidRPr="00A42525" w14:paraId="417655CD" w14:textId="77777777" w:rsidTr="00A42525">
        <w:trPr>
          <w:tblCellSpacing w:w="15" w:type="dxa"/>
        </w:trPr>
        <w:tc>
          <w:tcPr>
            <w:tcW w:w="0" w:type="auto"/>
            <w:vAlign w:val="center"/>
            <w:hideMark/>
          </w:tcPr>
          <w:p w14:paraId="7E2D8D3D"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9</w:t>
            </w:r>
          </w:p>
        </w:tc>
        <w:tc>
          <w:tcPr>
            <w:tcW w:w="0" w:type="auto"/>
            <w:vAlign w:val="center"/>
            <w:hideMark/>
          </w:tcPr>
          <w:p w14:paraId="3490654E"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Olivia</w:t>
            </w:r>
          </w:p>
        </w:tc>
        <w:tc>
          <w:tcPr>
            <w:tcW w:w="0" w:type="auto"/>
            <w:vAlign w:val="center"/>
            <w:hideMark/>
          </w:tcPr>
          <w:p w14:paraId="228B3CD3"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english </w:t>
            </w:r>
          </w:p>
        </w:tc>
        <w:tc>
          <w:tcPr>
            <w:tcW w:w="0" w:type="auto"/>
            <w:vAlign w:val="center"/>
            <w:hideMark/>
          </w:tcPr>
          <w:p w14:paraId="52A93C2C"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89</w:t>
            </w:r>
          </w:p>
        </w:tc>
      </w:tr>
    </w:tbl>
    <w:p w14:paraId="73C66FF0"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1EC13B8E" w14:textId="77777777" w:rsidR="00A42525" w:rsidRPr="00A42525" w:rsidRDefault="00A42525" w:rsidP="00A425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2525">
        <w:rPr>
          <w:rFonts w:ascii="Times New Roman" w:eastAsia="Times New Roman" w:hAnsi="Times New Roman" w:cs="Times New Roman"/>
          <w:b/>
          <w:bCs/>
          <w:kern w:val="0"/>
          <w:sz w:val="36"/>
          <w:szCs w:val="36"/>
          <w14:ligatures w14:val="none"/>
        </w:rPr>
        <w:t>ROW_Number() SQL RANK function</w:t>
      </w:r>
    </w:p>
    <w:p w14:paraId="761689AE"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We use ROW_Number() SQL RANK function to get a unique sequential number for each row in the specified data. It gives the rank one for the first row and then increments the value by one for each row. We get different ranks for the row having similar values as well.</w:t>
      </w:r>
    </w:p>
    <w:p w14:paraId="59ACC2E8"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Execute the following query to get a rank for students as per their marks.</w:t>
      </w:r>
    </w:p>
    <w:p w14:paraId="53BE314C"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4276037B"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SELECT Studentname,</w:t>
      </w:r>
    </w:p>
    <w:p w14:paraId="44705B7A"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Subject,</w:t>
      </w:r>
    </w:p>
    <w:p w14:paraId="25723056"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Marks,</w:t>
      </w:r>
    </w:p>
    <w:p w14:paraId="28B524FE"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lastRenderedPageBreak/>
        <w:t>       ROW_NUMBER() OVER(ORDER BY Marks) RowNumber</w:t>
      </w:r>
    </w:p>
    <w:p w14:paraId="4858DE45"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FROM ExamResult;</w:t>
      </w:r>
    </w:p>
    <w:p w14:paraId="1453C72C"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487"/>
        <w:gridCol w:w="867"/>
        <w:gridCol w:w="749"/>
      </w:tblGrid>
      <w:tr w:rsidR="00A42525" w:rsidRPr="00A42525" w14:paraId="44DFD153" w14:textId="77777777" w:rsidTr="00A42525">
        <w:trPr>
          <w:tblCellSpacing w:w="15" w:type="dxa"/>
        </w:trPr>
        <w:tc>
          <w:tcPr>
            <w:tcW w:w="0" w:type="auto"/>
            <w:vAlign w:val="center"/>
            <w:hideMark/>
          </w:tcPr>
          <w:p w14:paraId="6D0CAF1C"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tc>
        <w:tc>
          <w:tcPr>
            <w:tcW w:w="0" w:type="auto"/>
            <w:vAlign w:val="center"/>
            <w:hideMark/>
          </w:tcPr>
          <w:p w14:paraId="1AA6B3FE"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Student Name </w:t>
            </w:r>
          </w:p>
        </w:tc>
        <w:tc>
          <w:tcPr>
            <w:tcW w:w="0" w:type="auto"/>
            <w:vAlign w:val="center"/>
            <w:hideMark/>
          </w:tcPr>
          <w:p w14:paraId="0853E3A1"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Subject </w:t>
            </w:r>
          </w:p>
        </w:tc>
        <w:tc>
          <w:tcPr>
            <w:tcW w:w="0" w:type="auto"/>
            <w:vAlign w:val="center"/>
            <w:hideMark/>
          </w:tcPr>
          <w:p w14:paraId="15504E7D"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Marks </w:t>
            </w:r>
          </w:p>
        </w:tc>
      </w:tr>
      <w:tr w:rsidR="00A42525" w:rsidRPr="00A42525" w14:paraId="5CBB115E" w14:textId="77777777" w:rsidTr="00A42525">
        <w:trPr>
          <w:tblCellSpacing w:w="15" w:type="dxa"/>
        </w:trPr>
        <w:tc>
          <w:tcPr>
            <w:tcW w:w="0" w:type="auto"/>
            <w:vAlign w:val="center"/>
            <w:hideMark/>
          </w:tcPr>
          <w:p w14:paraId="596E34AB"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1</w:t>
            </w:r>
          </w:p>
        </w:tc>
        <w:tc>
          <w:tcPr>
            <w:tcW w:w="0" w:type="auto"/>
            <w:vAlign w:val="center"/>
            <w:hideMark/>
          </w:tcPr>
          <w:p w14:paraId="73E763F4"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Isabella</w:t>
            </w:r>
          </w:p>
        </w:tc>
        <w:tc>
          <w:tcPr>
            <w:tcW w:w="0" w:type="auto"/>
            <w:vAlign w:val="center"/>
            <w:hideMark/>
          </w:tcPr>
          <w:p w14:paraId="0EF26DB2"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Maths</w:t>
            </w:r>
          </w:p>
        </w:tc>
        <w:tc>
          <w:tcPr>
            <w:tcW w:w="0" w:type="auto"/>
            <w:vAlign w:val="center"/>
            <w:hideMark/>
          </w:tcPr>
          <w:p w14:paraId="0567086E"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50</w:t>
            </w:r>
          </w:p>
        </w:tc>
      </w:tr>
      <w:tr w:rsidR="00A42525" w:rsidRPr="00A42525" w14:paraId="118BBC46" w14:textId="77777777" w:rsidTr="00A42525">
        <w:trPr>
          <w:tblCellSpacing w:w="15" w:type="dxa"/>
        </w:trPr>
        <w:tc>
          <w:tcPr>
            <w:tcW w:w="0" w:type="auto"/>
            <w:vAlign w:val="center"/>
            <w:hideMark/>
          </w:tcPr>
          <w:p w14:paraId="0F961FD7"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2</w:t>
            </w:r>
          </w:p>
        </w:tc>
        <w:tc>
          <w:tcPr>
            <w:tcW w:w="0" w:type="auto"/>
            <w:vAlign w:val="center"/>
            <w:hideMark/>
          </w:tcPr>
          <w:p w14:paraId="0D5022AC"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Olivia</w:t>
            </w:r>
          </w:p>
        </w:tc>
        <w:tc>
          <w:tcPr>
            <w:tcW w:w="0" w:type="auto"/>
            <w:vAlign w:val="center"/>
            <w:hideMark/>
          </w:tcPr>
          <w:p w14:paraId="564ED05D"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Maths</w:t>
            </w:r>
          </w:p>
        </w:tc>
        <w:tc>
          <w:tcPr>
            <w:tcW w:w="0" w:type="auto"/>
            <w:vAlign w:val="center"/>
            <w:hideMark/>
          </w:tcPr>
          <w:p w14:paraId="289C5C40"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55</w:t>
            </w:r>
          </w:p>
        </w:tc>
      </w:tr>
      <w:tr w:rsidR="00A42525" w:rsidRPr="00A42525" w14:paraId="0FE00E48" w14:textId="77777777" w:rsidTr="00A42525">
        <w:trPr>
          <w:tblCellSpacing w:w="15" w:type="dxa"/>
        </w:trPr>
        <w:tc>
          <w:tcPr>
            <w:tcW w:w="0" w:type="auto"/>
            <w:vAlign w:val="center"/>
            <w:hideMark/>
          </w:tcPr>
          <w:p w14:paraId="38C285AC"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3</w:t>
            </w:r>
          </w:p>
        </w:tc>
        <w:tc>
          <w:tcPr>
            <w:tcW w:w="0" w:type="auto"/>
            <w:vAlign w:val="center"/>
            <w:hideMark/>
          </w:tcPr>
          <w:p w14:paraId="198EF2D3"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Olivia</w:t>
            </w:r>
          </w:p>
        </w:tc>
        <w:tc>
          <w:tcPr>
            <w:tcW w:w="0" w:type="auto"/>
            <w:vAlign w:val="center"/>
            <w:hideMark/>
          </w:tcPr>
          <w:p w14:paraId="1C064C3D"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Science </w:t>
            </w:r>
          </w:p>
        </w:tc>
        <w:tc>
          <w:tcPr>
            <w:tcW w:w="0" w:type="auto"/>
            <w:vAlign w:val="center"/>
            <w:hideMark/>
          </w:tcPr>
          <w:p w14:paraId="38A793DB"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60</w:t>
            </w:r>
          </w:p>
        </w:tc>
      </w:tr>
      <w:tr w:rsidR="00A42525" w:rsidRPr="00A42525" w14:paraId="76AB8594" w14:textId="77777777" w:rsidTr="00A42525">
        <w:trPr>
          <w:tblCellSpacing w:w="15" w:type="dxa"/>
        </w:trPr>
        <w:tc>
          <w:tcPr>
            <w:tcW w:w="0" w:type="auto"/>
            <w:vAlign w:val="center"/>
            <w:hideMark/>
          </w:tcPr>
          <w:p w14:paraId="21908BD7"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4</w:t>
            </w:r>
          </w:p>
        </w:tc>
        <w:tc>
          <w:tcPr>
            <w:tcW w:w="0" w:type="auto"/>
            <w:vAlign w:val="center"/>
            <w:hideMark/>
          </w:tcPr>
          <w:p w14:paraId="41518CF9"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lily</w:t>
            </w:r>
          </w:p>
        </w:tc>
        <w:tc>
          <w:tcPr>
            <w:tcW w:w="0" w:type="auto"/>
            <w:vAlign w:val="center"/>
            <w:hideMark/>
          </w:tcPr>
          <w:p w14:paraId="709A0C70"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Maths</w:t>
            </w:r>
          </w:p>
        </w:tc>
        <w:tc>
          <w:tcPr>
            <w:tcW w:w="0" w:type="auto"/>
            <w:vAlign w:val="center"/>
            <w:hideMark/>
          </w:tcPr>
          <w:p w14:paraId="60DC18AD"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65</w:t>
            </w:r>
          </w:p>
        </w:tc>
      </w:tr>
      <w:tr w:rsidR="00A42525" w:rsidRPr="00A42525" w14:paraId="022229D2" w14:textId="77777777" w:rsidTr="00A42525">
        <w:trPr>
          <w:tblCellSpacing w:w="15" w:type="dxa"/>
        </w:trPr>
        <w:tc>
          <w:tcPr>
            <w:tcW w:w="0" w:type="auto"/>
            <w:vAlign w:val="center"/>
            <w:hideMark/>
          </w:tcPr>
          <w:p w14:paraId="2D306BB6"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5</w:t>
            </w:r>
          </w:p>
        </w:tc>
        <w:tc>
          <w:tcPr>
            <w:tcW w:w="0" w:type="auto"/>
            <w:vAlign w:val="center"/>
            <w:hideMark/>
          </w:tcPr>
          <w:p w14:paraId="35A10327"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Isabella</w:t>
            </w:r>
          </w:p>
        </w:tc>
        <w:tc>
          <w:tcPr>
            <w:tcW w:w="0" w:type="auto"/>
            <w:vAlign w:val="center"/>
            <w:hideMark/>
          </w:tcPr>
          <w:p w14:paraId="7D02C76E"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Science </w:t>
            </w:r>
          </w:p>
        </w:tc>
        <w:tc>
          <w:tcPr>
            <w:tcW w:w="0" w:type="auto"/>
            <w:vAlign w:val="center"/>
            <w:hideMark/>
          </w:tcPr>
          <w:p w14:paraId="6EA9C61D"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70</w:t>
            </w:r>
          </w:p>
        </w:tc>
      </w:tr>
      <w:tr w:rsidR="00A42525" w:rsidRPr="00A42525" w14:paraId="1DA7B0CA" w14:textId="77777777" w:rsidTr="00A42525">
        <w:trPr>
          <w:tblCellSpacing w:w="15" w:type="dxa"/>
        </w:trPr>
        <w:tc>
          <w:tcPr>
            <w:tcW w:w="0" w:type="auto"/>
            <w:vAlign w:val="center"/>
            <w:hideMark/>
          </w:tcPr>
          <w:p w14:paraId="73AB0453"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6</w:t>
            </w:r>
          </w:p>
        </w:tc>
        <w:tc>
          <w:tcPr>
            <w:tcW w:w="0" w:type="auto"/>
            <w:vAlign w:val="center"/>
            <w:hideMark/>
          </w:tcPr>
          <w:p w14:paraId="02D1D659"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lily</w:t>
            </w:r>
          </w:p>
        </w:tc>
        <w:tc>
          <w:tcPr>
            <w:tcW w:w="0" w:type="auto"/>
            <w:vAlign w:val="center"/>
            <w:hideMark/>
          </w:tcPr>
          <w:p w14:paraId="4718D7FE"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english </w:t>
            </w:r>
          </w:p>
        </w:tc>
        <w:tc>
          <w:tcPr>
            <w:tcW w:w="0" w:type="auto"/>
            <w:vAlign w:val="center"/>
            <w:hideMark/>
          </w:tcPr>
          <w:p w14:paraId="1F2305F1"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70</w:t>
            </w:r>
          </w:p>
        </w:tc>
      </w:tr>
      <w:tr w:rsidR="00A42525" w:rsidRPr="00A42525" w14:paraId="0AFD960F" w14:textId="77777777" w:rsidTr="00A42525">
        <w:trPr>
          <w:tblCellSpacing w:w="15" w:type="dxa"/>
        </w:trPr>
        <w:tc>
          <w:tcPr>
            <w:tcW w:w="0" w:type="auto"/>
            <w:vAlign w:val="center"/>
            <w:hideMark/>
          </w:tcPr>
          <w:p w14:paraId="4535FEBD"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7</w:t>
            </w:r>
          </w:p>
        </w:tc>
        <w:tc>
          <w:tcPr>
            <w:tcW w:w="0" w:type="auto"/>
            <w:vAlign w:val="center"/>
            <w:hideMark/>
          </w:tcPr>
          <w:p w14:paraId="437A6BD5"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lily</w:t>
            </w:r>
          </w:p>
        </w:tc>
        <w:tc>
          <w:tcPr>
            <w:tcW w:w="0" w:type="auto"/>
            <w:vAlign w:val="center"/>
            <w:hideMark/>
          </w:tcPr>
          <w:p w14:paraId="4A8795AE"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Science </w:t>
            </w:r>
          </w:p>
        </w:tc>
        <w:tc>
          <w:tcPr>
            <w:tcW w:w="0" w:type="auto"/>
            <w:vAlign w:val="center"/>
            <w:hideMark/>
          </w:tcPr>
          <w:p w14:paraId="4E86231B"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80</w:t>
            </w:r>
          </w:p>
        </w:tc>
      </w:tr>
      <w:tr w:rsidR="00A42525" w:rsidRPr="00A42525" w14:paraId="04DCE2FF" w14:textId="77777777" w:rsidTr="00A42525">
        <w:trPr>
          <w:tblCellSpacing w:w="15" w:type="dxa"/>
        </w:trPr>
        <w:tc>
          <w:tcPr>
            <w:tcW w:w="0" w:type="auto"/>
            <w:vAlign w:val="center"/>
            <w:hideMark/>
          </w:tcPr>
          <w:p w14:paraId="3D72695C"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8</w:t>
            </w:r>
          </w:p>
        </w:tc>
        <w:tc>
          <w:tcPr>
            <w:tcW w:w="0" w:type="auto"/>
            <w:vAlign w:val="center"/>
            <w:hideMark/>
          </w:tcPr>
          <w:p w14:paraId="6940B2D4"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Olivia</w:t>
            </w:r>
          </w:p>
        </w:tc>
        <w:tc>
          <w:tcPr>
            <w:tcW w:w="0" w:type="auto"/>
            <w:vAlign w:val="center"/>
            <w:hideMark/>
          </w:tcPr>
          <w:p w14:paraId="721968FF"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english </w:t>
            </w:r>
          </w:p>
        </w:tc>
        <w:tc>
          <w:tcPr>
            <w:tcW w:w="0" w:type="auto"/>
            <w:vAlign w:val="center"/>
            <w:hideMark/>
          </w:tcPr>
          <w:p w14:paraId="53DDF3C0"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89</w:t>
            </w:r>
          </w:p>
        </w:tc>
      </w:tr>
      <w:tr w:rsidR="00A42525" w:rsidRPr="00A42525" w14:paraId="15A9C74B" w14:textId="77777777" w:rsidTr="00A42525">
        <w:trPr>
          <w:tblCellSpacing w:w="15" w:type="dxa"/>
        </w:trPr>
        <w:tc>
          <w:tcPr>
            <w:tcW w:w="0" w:type="auto"/>
            <w:vAlign w:val="center"/>
            <w:hideMark/>
          </w:tcPr>
          <w:p w14:paraId="28FD06BD"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9</w:t>
            </w:r>
          </w:p>
        </w:tc>
        <w:tc>
          <w:tcPr>
            <w:tcW w:w="0" w:type="auto"/>
            <w:vAlign w:val="center"/>
            <w:hideMark/>
          </w:tcPr>
          <w:p w14:paraId="0DF839AF"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Isabella</w:t>
            </w:r>
          </w:p>
        </w:tc>
        <w:tc>
          <w:tcPr>
            <w:tcW w:w="0" w:type="auto"/>
            <w:vAlign w:val="center"/>
            <w:hideMark/>
          </w:tcPr>
          <w:p w14:paraId="06C9AAD2"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english </w:t>
            </w:r>
          </w:p>
        </w:tc>
        <w:tc>
          <w:tcPr>
            <w:tcW w:w="0" w:type="auto"/>
            <w:vAlign w:val="center"/>
            <w:hideMark/>
          </w:tcPr>
          <w:p w14:paraId="01AAEF44" w14:textId="777777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90</w:t>
            </w:r>
          </w:p>
        </w:tc>
      </w:tr>
    </w:tbl>
    <w:p w14:paraId="2D4F3595"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52C75B7C"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450D9364"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34DC3A05"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7FAAB1B9"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By default, it sorts the data in ascending order and starts assigning ranks for each row. In the above screenshot, we get ROW number 1 for marks 50.</w:t>
      </w:r>
    </w:p>
    <w:p w14:paraId="5270F33A"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We can specify descending order with Order By clause, and it changes the RANK accordingl</w:t>
      </w:r>
    </w:p>
    <w:p w14:paraId="522FDCFF"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113E162E"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SELECT Studentname,</w:t>
      </w:r>
    </w:p>
    <w:p w14:paraId="15E599A3"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Subject,</w:t>
      </w:r>
    </w:p>
    <w:p w14:paraId="2443BB2A"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Marks,</w:t>
      </w:r>
    </w:p>
    <w:p w14:paraId="556FEF88"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ROW_NUMBER() OVER(ORDER BY Marks desc) RowNumber</w:t>
      </w:r>
    </w:p>
    <w:p w14:paraId="424513DD"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FROM ExamResult;</w:t>
      </w:r>
    </w:p>
    <w:p w14:paraId="6F17EEDB"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04334524" w14:textId="45258506"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noProof/>
          <w:kern w:val="0"/>
          <w:sz w:val="24"/>
          <w:szCs w:val="24"/>
          <w14:ligatures w14:val="none"/>
        </w:rPr>
        <w:lastRenderedPageBreak/>
        <w:drawing>
          <wp:inline distT="0" distB="0" distL="0" distR="0" wp14:anchorId="2BEB8EC2" wp14:editId="2E77CDF9">
            <wp:extent cx="3362325" cy="2019300"/>
            <wp:effectExtent l="0" t="0" r="9525" b="0"/>
            <wp:docPr id="2017372664" name="Picture 8" descr="ROW_Numb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W_Number()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25" cy="2019300"/>
                    </a:xfrm>
                    <a:prstGeom prst="rect">
                      <a:avLst/>
                    </a:prstGeom>
                    <a:noFill/>
                    <a:ln>
                      <a:noFill/>
                    </a:ln>
                  </pic:spPr>
                </pic:pic>
              </a:graphicData>
            </a:graphic>
          </wp:inline>
        </w:drawing>
      </w:r>
    </w:p>
    <w:p w14:paraId="3DF03A0A"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43EF61CE" w14:textId="77777777" w:rsidR="00A42525" w:rsidRPr="00A42525" w:rsidRDefault="00A42525" w:rsidP="00A425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2525">
        <w:rPr>
          <w:rFonts w:ascii="Times New Roman" w:eastAsia="Times New Roman" w:hAnsi="Times New Roman" w:cs="Times New Roman"/>
          <w:b/>
          <w:bCs/>
          <w:kern w:val="0"/>
          <w:sz w:val="36"/>
          <w:szCs w:val="36"/>
          <w14:ligatures w14:val="none"/>
        </w:rPr>
        <w:t>RANK() SQL RANK Function</w:t>
      </w:r>
    </w:p>
    <w:p w14:paraId="51880350"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We use RANK() SQL Rank function to specify rank for each row in the result set. We have student results for three subjects. We want to rank the result of students as per their marks in the subjects. For example, in the following screenshot, student Isabella got the highest marks in English subject and lowest marks in Maths subject. As per the marks, Isabella gets the first rank in English and 3rd place in Maths subject.</w:t>
      </w:r>
    </w:p>
    <w:p w14:paraId="69F3E7FB"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4D1772CE" w14:textId="61F3972B"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noProof/>
          <w:kern w:val="0"/>
          <w:sz w:val="24"/>
          <w:szCs w:val="24"/>
          <w14:ligatures w14:val="none"/>
        </w:rPr>
        <w:drawing>
          <wp:inline distT="0" distB="0" distL="0" distR="0" wp14:anchorId="06D0768F" wp14:editId="7526861A">
            <wp:extent cx="4200525" cy="2266950"/>
            <wp:effectExtent l="0" t="0" r="9525" b="0"/>
            <wp:docPr id="1257348847" name="Picture 7" descr="RANK()SQL Rank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NK()SQL Rank Fun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2266950"/>
                    </a:xfrm>
                    <a:prstGeom prst="rect">
                      <a:avLst/>
                    </a:prstGeom>
                    <a:noFill/>
                    <a:ln>
                      <a:noFill/>
                    </a:ln>
                  </pic:spPr>
                </pic:pic>
              </a:graphicData>
            </a:graphic>
          </wp:inline>
        </w:drawing>
      </w:r>
    </w:p>
    <w:p w14:paraId="179C34E3"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5EA59917"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Execute the following query to get this result set. In this query, you can note the following things:</w:t>
      </w:r>
    </w:p>
    <w:p w14:paraId="11EF0324" w14:textId="77777777" w:rsidR="00A42525" w:rsidRPr="00A42525" w:rsidRDefault="00A42525" w:rsidP="00A4252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We use PARTITION</w:t>
      </w:r>
      <w:r w:rsidRPr="00A42525">
        <w:rPr>
          <w:rFonts w:ascii="Times New Roman" w:eastAsia="Times New Roman" w:hAnsi="Times New Roman" w:cs="Times New Roman"/>
          <w:b/>
          <w:bCs/>
          <w:kern w:val="0"/>
          <w:sz w:val="24"/>
          <w:szCs w:val="24"/>
          <w14:ligatures w14:val="none"/>
        </w:rPr>
        <w:t xml:space="preserve"> BY Studentname</w:t>
      </w:r>
      <w:r w:rsidRPr="00A42525">
        <w:rPr>
          <w:rFonts w:ascii="Times New Roman" w:eastAsia="Times New Roman" w:hAnsi="Times New Roman" w:cs="Times New Roman"/>
          <w:kern w:val="0"/>
          <w:sz w:val="24"/>
          <w:szCs w:val="24"/>
          <w14:ligatures w14:val="none"/>
        </w:rPr>
        <w:t xml:space="preserve"> clause to perform calculations on each student group</w:t>
      </w:r>
    </w:p>
    <w:p w14:paraId="19583241" w14:textId="77777777" w:rsidR="00A42525" w:rsidRPr="00A42525" w:rsidRDefault="00A42525" w:rsidP="00A4252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lastRenderedPageBreak/>
        <w:t>Each subset should get rank as per their Marks in descending order</w:t>
      </w:r>
    </w:p>
    <w:p w14:paraId="678CA79A" w14:textId="77777777" w:rsidR="00A42525" w:rsidRPr="00A42525" w:rsidRDefault="00A42525" w:rsidP="00A4252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The result set uses Order By clause to sort results on Studentname and their rank</w:t>
      </w:r>
    </w:p>
    <w:p w14:paraId="1A069D6F"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0AD260AD"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SELECT Studentname,</w:t>
      </w:r>
    </w:p>
    <w:p w14:paraId="43D38CE9"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Subject,</w:t>
      </w:r>
    </w:p>
    <w:p w14:paraId="25D1AC19"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Marks,</w:t>
      </w:r>
    </w:p>
    <w:p w14:paraId="77C412AC"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RANK() OVER(PARTITION BY Studentname ORDER BY Marks DESC) Rank</w:t>
      </w:r>
    </w:p>
    <w:p w14:paraId="380D3749"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FROM ExamResult</w:t>
      </w:r>
    </w:p>
    <w:p w14:paraId="6E0ECD73"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ORDER BY Studentname,</w:t>
      </w:r>
    </w:p>
    <w:p w14:paraId="48EC9E20"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Rank;</w:t>
      </w:r>
    </w:p>
    <w:p w14:paraId="387B1A73"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65B28C09"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Let’s execute the following query of SQL Rank function and look at the result set. In this query, we did not specify SQL PARTITION By clause to divide the data into a smaller subset. We use SQL Rank function with over clause on Marks clause ( in descending order) to get ranks for respective rows</w:t>
      </w:r>
    </w:p>
    <w:p w14:paraId="0DB32272"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2C3D157B"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3E6DCDA6"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SELECT Studentname,</w:t>
      </w:r>
    </w:p>
    <w:p w14:paraId="15773B77"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Subject,</w:t>
      </w:r>
    </w:p>
    <w:p w14:paraId="1A30F5C3"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Marks,</w:t>
      </w:r>
    </w:p>
    <w:p w14:paraId="6350EFC9"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RANK() OVER(ORDER BY Marks DESC) Rank</w:t>
      </w:r>
    </w:p>
    <w:p w14:paraId="330BE9D5"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FROM ExamResult</w:t>
      </w:r>
    </w:p>
    <w:p w14:paraId="6B1654DC"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ORDER BY Rank;</w:t>
      </w:r>
    </w:p>
    <w:p w14:paraId="52C27CDF"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0A3D6815"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lastRenderedPageBreak/>
        <w:t>In the output, we can see each student get rank as per their marks irrespective of the specific subject. For example, the highest and lowest marks in the complete result set are 90 and 50 respectively. In the result set, the highest mark gets RANK 1, and the lowest mark gets RANK 9.</w:t>
      </w:r>
    </w:p>
    <w:p w14:paraId="70CEA4C6"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If two students get the same marks (in our example, ROW numbers 4 and 5), their ranks are also the same.</w:t>
      </w:r>
    </w:p>
    <w:p w14:paraId="42943425"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4AA13ECA" w14:textId="3DFFC66C"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noProof/>
          <w:kern w:val="0"/>
          <w:sz w:val="24"/>
          <w:szCs w:val="24"/>
          <w14:ligatures w14:val="none"/>
        </w:rPr>
        <w:drawing>
          <wp:inline distT="0" distB="0" distL="0" distR="0" wp14:anchorId="0660FA69" wp14:editId="015892AE">
            <wp:extent cx="3200400" cy="2219325"/>
            <wp:effectExtent l="0" t="0" r="0" b="9525"/>
            <wp:docPr id="944015894" name="Picture 6" descr="Output of RANK() function for simila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put of RANK() function for similar val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219325"/>
                    </a:xfrm>
                    <a:prstGeom prst="rect">
                      <a:avLst/>
                    </a:prstGeom>
                    <a:noFill/>
                    <a:ln>
                      <a:noFill/>
                    </a:ln>
                  </pic:spPr>
                </pic:pic>
              </a:graphicData>
            </a:graphic>
          </wp:inline>
        </w:drawing>
      </w:r>
    </w:p>
    <w:p w14:paraId="26F2B2F0"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47C755B6"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45300D9E" w14:textId="77777777" w:rsidR="00A42525" w:rsidRPr="00A42525" w:rsidRDefault="00A42525" w:rsidP="00A4252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42525">
        <w:rPr>
          <w:rFonts w:ascii="Times New Roman" w:eastAsia="Times New Roman" w:hAnsi="Times New Roman" w:cs="Times New Roman"/>
          <w:b/>
          <w:bCs/>
          <w:kern w:val="0"/>
          <w:sz w:val="36"/>
          <w:szCs w:val="36"/>
          <w14:ligatures w14:val="none"/>
        </w:rPr>
        <w:t>DENSE_RANK() SQL RANK function</w:t>
      </w:r>
    </w:p>
    <w:p w14:paraId="5F8752D1"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We use DENSE_RANK() function to specify a unique rank number within the partition as per the specified column value. It is similar to the Rank function with a small difference.</w:t>
      </w:r>
    </w:p>
    <w:p w14:paraId="658115C2"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In the SQL RANK function DENSE_RANK(), if we have duplicate values, SQL assigns different ranks to those rows as well. Ideally, we should get the same rank for duplicate or similar values.</w:t>
      </w:r>
    </w:p>
    <w:p w14:paraId="242C9AA8"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Let’s execute the following query with the DENSE_RANK() function</w:t>
      </w:r>
    </w:p>
    <w:p w14:paraId="5E35D713"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5288EF02"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6A460A46"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SELECT Studentname,</w:t>
      </w:r>
    </w:p>
    <w:p w14:paraId="1C050483"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Subject,</w:t>
      </w:r>
    </w:p>
    <w:p w14:paraId="078ACA58"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lastRenderedPageBreak/>
        <w:t>       Marks,</w:t>
      </w:r>
    </w:p>
    <w:p w14:paraId="728140A5"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DENSE_RANK() OVER(ORDER BY Marks DESC) Rank</w:t>
      </w:r>
    </w:p>
    <w:p w14:paraId="639A005C"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FROM ExamResult</w:t>
      </w:r>
    </w:p>
    <w:p w14:paraId="260CC488"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ORDER BY Rank;</w:t>
      </w:r>
    </w:p>
    <w:p w14:paraId="52DC5997"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6A65DAEE"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In the output, you can see we have the same rank for both Lily and Isabella who scored 70 marks.</w:t>
      </w:r>
    </w:p>
    <w:p w14:paraId="608CDDEF"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172B153C" w14:textId="09596C77"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noProof/>
          <w:kern w:val="0"/>
          <w:sz w:val="24"/>
          <w:szCs w:val="24"/>
          <w14:ligatures w14:val="none"/>
        </w:rPr>
        <w:drawing>
          <wp:inline distT="0" distB="0" distL="0" distR="0" wp14:anchorId="517332EF" wp14:editId="5668B0F4">
            <wp:extent cx="3352800" cy="2009775"/>
            <wp:effectExtent l="0" t="0" r="0" b="9525"/>
            <wp:docPr id="1583568803" name="Picture 5" descr="DENSE_RANK()SQL Rank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NSE_RANK()SQL Rank fun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2009775"/>
                    </a:xfrm>
                    <a:prstGeom prst="rect">
                      <a:avLst/>
                    </a:prstGeom>
                    <a:noFill/>
                    <a:ln>
                      <a:noFill/>
                    </a:ln>
                  </pic:spPr>
                </pic:pic>
              </a:graphicData>
            </a:graphic>
          </wp:inline>
        </w:drawing>
      </w:r>
    </w:p>
    <w:p w14:paraId="6ADA587D"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5581AE5E"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Let’s see the difference between RANK() and DENSE_RANK() SQL Rank function with the following query</w:t>
      </w:r>
    </w:p>
    <w:p w14:paraId="6B0B28D5" w14:textId="77777777" w:rsidR="00A42525" w:rsidRPr="00A42525" w:rsidRDefault="00A42525" w:rsidP="00A4252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Query 1</w:t>
      </w:r>
      <w:r w:rsidRPr="00A42525">
        <w:rPr>
          <w:rFonts w:ascii="Times New Roman" w:eastAsia="Times New Roman" w:hAnsi="Times New Roman" w:cs="Times New Roman"/>
          <w:kern w:val="0"/>
          <w:sz w:val="24"/>
          <w:szCs w:val="24"/>
          <w14:ligatures w14:val="none"/>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802"/>
      </w:tblGrid>
      <w:tr w:rsidR="00A42525" w:rsidRPr="00A42525" w14:paraId="34DC2E83" w14:textId="77777777" w:rsidTr="00A42525">
        <w:trPr>
          <w:tblCellSpacing w:w="15" w:type="dxa"/>
        </w:trPr>
        <w:tc>
          <w:tcPr>
            <w:tcW w:w="0" w:type="auto"/>
            <w:vAlign w:val="center"/>
            <w:hideMark/>
          </w:tcPr>
          <w:p w14:paraId="262A67AB"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1</w:t>
            </w:r>
          </w:p>
          <w:p w14:paraId="43D7E15D"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2</w:t>
            </w:r>
          </w:p>
          <w:p w14:paraId="4BED893F"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3</w:t>
            </w:r>
          </w:p>
          <w:p w14:paraId="72B71545"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4</w:t>
            </w:r>
          </w:p>
          <w:p w14:paraId="74B7DAAB"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5</w:t>
            </w:r>
          </w:p>
          <w:p w14:paraId="4C4CD3D2"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lastRenderedPageBreak/>
              <w:t>6</w:t>
            </w:r>
          </w:p>
          <w:p w14:paraId="3A670950"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7</w:t>
            </w:r>
          </w:p>
        </w:tc>
        <w:tc>
          <w:tcPr>
            <w:tcW w:w="0" w:type="auto"/>
            <w:vAlign w:val="center"/>
            <w:hideMark/>
          </w:tcPr>
          <w:p w14:paraId="1DDD1CBA"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lastRenderedPageBreak/>
              <w:t>SELECT Studentname,</w:t>
            </w:r>
          </w:p>
          <w:p w14:paraId="46A3DD2B"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Subject,</w:t>
            </w:r>
          </w:p>
          <w:p w14:paraId="17688D0C"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Marks,</w:t>
            </w:r>
          </w:p>
          <w:p w14:paraId="20F7B158"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RANK() OVER(PARTITION BY StudentName ORDER BY Marks ) Rank</w:t>
            </w:r>
          </w:p>
          <w:p w14:paraId="595B4858"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FROM ExamResult</w:t>
            </w:r>
          </w:p>
          <w:p w14:paraId="1DF34DD5"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lastRenderedPageBreak/>
              <w:t>ORDER BY Studentname,</w:t>
            </w:r>
          </w:p>
          <w:p w14:paraId="19FDB381"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Rank;</w:t>
            </w:r>
          </w:p>
        </w:tc>
      </w:tr>
    </w:tbl>
    <w:p w14:paraId="7DF11879" w14:textId="77777777" w:rsidR="00A42525" w:rsidRPr="00A42525" w:rsidRDefault="00A42525" w:rsidP="00A42525">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lastRenderedPageBreak/>
        <w:t>Query 2</w:t>
      </w:r>
      <w:r w:rsidRPr="00A42525">
        <w:rPr>
          <w:rFonts w:ascii="Times New Roman" w:eastAsia="Times New Roman" w:hAnsi="Times New Roman" w:cs="Times New Roman"/>
          <w:kern w:val="0"/>
          <w:sz w:val="24"/>
          <w:szCs w:val="24"/>
          <w14:ligatures w14:val="none"/>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695"/>
      </w:tblGrid>
      <w:tr w:rsidR="00A42525" w:rsidRPr="00A42525" w14:paraId="7A797B03" w14:textId="77777777" w:rsidTr="00A42525">
        <w:trPr>
          <w:tblCellSpacing w:w="15" w:type="dxa"/>
        </w:trPr>
        <w:tc>
          <w:tcPr>
            <w:tcW w:w="0" w:type="auto"/>
            <w:vAlign w:val="center"/>
            <w:hideMark/>
          </w:tcPr>
          <w:p w14:paraId="2544E5B3"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1</w:t>
            </w:r>
          </w:p>
          <w:p w14:paraId="5F2CD4B9"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2</w:t>
            </w:r>
          </w:p>
          <w:p w14:paraId="55E9AF19"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3</w:t>
            </w:r>
          </w:p>
          <w:p w14:paraId="00EF2F86"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4</w:t>
            </w:r>
          </w:p>
          <w:p w14:paraId="72FEC832"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5</w:t>
            </w:r>
          </w:p>
          <w:p w14:paraId="33531FED"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6</w:t>
            </w:r>
          </w:p>
          <w:p w14:paraId="16FC8C8F"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7</w:t>
            </w:r>
          </w:p>
        </w:tc>
        <w:tc>
          <w:tcPr>
            <w:tcW w:w="0" w:type="auto"/>
            <w:vAlign w:val="center"/>
            <w:hideMark/>
          </w:tcPr>
          <w:p w14:paraId="71A90C09"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SELECT Studentname,</w:t>
            </w:r>
          </w:p>
          <w:p w14:paraId="7D3F970C"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Subject,</w:t>
            </w:r>
          </w:p>
          <w:p w14:paraId="0B92A937"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Marks,</w:t>
            </w:r>
          </w:p>
          <w:p w14:paraId="14724E38"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DENSE_RANK() OVER(PARTITION BY StudentName ORDER BY Marks ) Rank</w:t>
            </w:r>
          </w:p>
          <w:p w14:paraId="002F6668"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FROM ExamResult</w:t>
            </w:r>
          </w:p>
          <w:p w14:paraId="35784FC4"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ORDER BY Studentname,</w:t>
            </w:r>
          </w:p>
          <w:p w14:paraId="6398DD95"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Rank;</w:t>
            </w:r>
          </w:p>
        </w:tc>
      </w:tr>
    </w:tbl>
    <w:p w14:paraId="217112C9"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In the output, you can see a gap in the rank function output within a partition. We do not have any gap in the DENSE_RANK function.</w:t>
      </w:r>
    </w:p>
    <w:p w14:paraId="09EA63B1"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7FFF3964" w14:textId="5617A056" w:rsidR="00A42525" w:rsidRPr="00A42525" w:rsidRDefault="00A42525" w:rsidP="00A42525">
      <w:pPr>
        <w:spacing w:after="0"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noProof/>
          <w:kern w:val="0"/>
          <w:sz w:val="24"/>
          <w:szCs w:val="24"/>
          <w14:ligatures w14:val="none"/>
        </w:rPr>
        <w:drawing>
          <wp:inline distT="0" distB="0" distL="0" distR="0" wp14:anchorId="4B75DBC8" wp14:editId="2ADF5DA1">
            <wp:extent cx="5943600" cy="1520825"/>
            <wp:effectExtent l="0" t="0" r="0" b="3175"/>
            <wp:docPr id="936781213" name="Picture 4" descr="difference between RANK() and DENSE_RA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ference between RANK() and DENSE_RANK()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20825"/>
                    </a:xfrm>
                    <a:prstGeom prst="rect">
                      <a:avLst/>
                    </a:prstGeom>
                    <a:noFill/>
                    <a:ln>
                      <a:noFill/>
                    </a:ln>
                  </pic:spPr>
                </pic:pic>
              </a:graphicData>
            </a:graphic>
          </wp:inline>
        </w:drawing>
      </w:r>
    </w:p>
    <w:p w14:paraId="7D49A517"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0D4F55A0"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37948EC0"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In the following screenshot, you can see that Isabella has similar numbers in the two subjects. A rank function assigns rank 1 for similar values however, internally ignores rank two, and the next row gets rank three.</w:t>
      </w:r>
    </w:p>
    <w:p w14:paraId="59353B5B"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In the Dense_Rank function, it maintains the rank and does not give any gap for the values.</w:t>
      </w:r>
    </w:p>
    <w:p w14:paraId="6A330991"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lastRenderedPageBreak/>
        <w:t> </w:t>
      </w:r>
    </w:p>
    <w:p w14:paraId="4302F503" w14:textId="77777777" w:rsidR="00A42525" w:rsidRPr="00A42525" w:rsidRDefault="00A42525" w:rsidP="00A4252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42525">
        <w:rPr>
          <w:rFonts w:ascii="Times New Roman" w:eastAsia="Times New Roman" w:hAnsi="Times New Roman" w:cs="Times New Roman"/>
          <w:kern w:val="0"/>
          <w:sz w:val="24"/>
          <w:szCs w:val="24"/>
          <w14:ligatures w14:val="none"/>
        </w:rPr>
        <w:t> </w:t>
      </w:r>
    </w:p>
    <w:p w14:paraId="19960188" w14:textId="5BEF6A2E" w:rsidR="00052548" w:rsidRPr="00052548" w:rsidRDefault="00A42525" w:rsidP="00052548">
      <w:pPr>
        <w:pStyle w:val="NormalWeb"/>
      </w:pPr>
      <w:r w:rsidRPr="00A42525">
        <w:rPr>
          <w:noProof/>
        </w:rPr>
        <w:drawing>
          <wp:inline distT="0" distB="0" distL="0" distR="0" wp14:anchorId="037D6326" wp14:editId="4CE573A5">
            <wp:extent cx="5943600" cy="1520825"/>
            <wp:effectExtent l="0" t="0" r="0" b="3175"/>
            <wp:docPr id="559692340" name="Picture 3" descr="difference between RANK() and DENSE_RANK()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fference between RANK() and DENSE_RANK() func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20825"/>
                    </a:xfrm>
                    <a:prstGeom prst="rect">
                      <a:avLst/>
                    </a:prstGeom>
                    <a:noFill/>
                    <a:ln>
                      <a:noFill/>
                    </a:ln>
                  </pic:spPr>
                </pic:pic>
              </a:graphicData>
            </a:graphic>
          </wp:inline>
        </w:drawing>
      </w:r>
      <w:r w:rsidR="00052548" w:rsidRPr="00052548">
        <w:rPr>
          <w:rFonts w:ascii="Arial" w:hAnsi="Arial" w:cs="Arial"/>
          <w:b/>
          <w:bCs/>
          <w:color w:val="1A202C"/>
          <w:spacing w:val="1"/>
          <w:shd w:val="clear" w:color="auto" w:fill="FFFFFF"/>
        </w:rPr>
        <w:t xml:space="preserve"> </w:t>
      </w:r>
      <w:r w:rsidR="00052548">
        <w:rPr>
          <w:rFonts w:ascii="Arial" w:hAnsi="Arial" w:cs="Arial"/>
          <w:b/>
          <w:bCs/>
          <w:color w:val="1A202C"/>
          <w:spacing w:val="1"/>
          <w:shd w:val="clear" w:color="auto" w:fill="FFFFFF"/>
        </w:rPr>
        <w:t>Dalam SQL, bagaimana 'Window Functions' dapat digunakan bersamaan dengan 'Subqueries' untuk menghasilkan analisis data yang kompleks, dan berikan contoh penggunaan query pada kasus tertentu</w:t>
      </w:r>
      <w:r w:rsidR="00052548" w:rsidRPr="00052548">
        <w:t xml:space="preserve"> Windows function:</w:t>
      </w:r>
    </w:p>
    <w:p w14:paraId="2AC57508" w14:textId="77777777" w:rsidR="00052548" w:rsidRPr="00052548" w:rsidRDefault="00052548" w:rsidP="00A3606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52548">
        <w:rPr>
          <w:rFonts w:ascii="Times New Roman" w:eastAsia="Times New Roman" w:hAnsi="Times New Roman" w:cs="Times New Roman"/>
          <w:kern w:val="0"/>
          <w:sz w:val="24"/>
          <w:szCs w:val="24"/>
          <w14:ligatures w14:val="none"/>
        </w:rPr>
        <w:t>A window function performs a calculation across a set of table rows that are related to the current row. In this example, we will calculate the running total for each salesperson's sales.</w:t>
      </w:r>
    </w:p>
    <w:p w14:paraId="74277757" w14:textId="77777777" w:rsidR="00052548" w:rsidRPr="00052548" w:rsidRDefault="00052548" w:rsidP="00A3606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52548">
        <w:rPr>
          <w:rFonts w:ascii="Times New Roman" w:eastAsia="Times New Roman" w:hAnsi="Times New Roman" w:cs="Times New Roman"/>
          <w:kern w:val="0"/>
          <w:sz w:val="24"/>
          <w:szCs w:val="24"/>
          <w14:ligatures w14:val="none"/>
        </w:rPr>
        <w:t> </w:t>
      </w:r>
    </w:p>
    <w:p w14:paraId="291A30BB" w14:textId="77777777" w:rsidR="00052548" w:rsidRPr="00052548" w:rsidRDefault="00052548" w:rsidP="00A3606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52548">
        <w:rPr>
          <w:rFonts w:ascii="Times New Roman" w:eastAsia="Times New Roman" w:hAnsi="Times New Roman" w:cs="Times New Roman"/>
          <w:kern w:val="0"/>
          <w:sz w:val="24"/>
          <w:szCs w:val="24"/>
          <w14:ligatures w14:val="none"/>
        </w:rPr>
        <w:t>SELECT salesperson_id, sale_date, sale_amount,        </w:t>
      </w:r>
    </w:p>
    <w:p w14:paraId="6CCC2D9A" w14:textId="77777777" w:rsidR="00052548" w:rsidRPr="00052548" w:rsidRDefault="00052548" w:rsidP="00A3606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52548">
        <w:rPr>
          <w:rFonts w:ascii="Times New Roman" w:eastAsia="Times New Roman" w:hAnsi="Times New Roman" w:cs="Times New Roman"/>
          <w:kern w:val="0"/>
          <w:sz w:val="24"/>
          <w:szCs w:val="24"/>
          <w14:ligatures w14:val="none"/>
        </w:rPr>
        <w:t>                      SUM(sale_amount) OVER (PARTITION BY salesperson_id </w:t>
      </w:r>
    </w:p>
    <w:p w14:paraId="6FFE6B92" w14:textId="77777777" w:rsidR="00052548" w:rsidRPr="00052548" w:rsidRDefault="00052548" w:rsidP="00A3606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52548">
        <w:rPr>
          <w:rFonts w:ascii="Times New Roman" w:eastAsia="Times New Roman" w:hAnsi="Times New Roman" w:cs="Times New Roman"/>
          <w:kern w:val="0"/>
          <w:sz w:val="24"/>
          <w:szCs w:val="24"/>
          <w14:ligatures w14:val="none"/>
        </w:rPr>
        <w:t xml:space="preserve">ORDER BY sale_date) as running_total </w:t>
      </w:r>
    </w:p>
    <w:p w14:paraId="0E71BF58" w14:textId="77777777" w:rsidR="00052548" w:rsidRPr="00052548" w:rsidRDefault="00052548" w:rsidP="00A3606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52548">
        <w:rPr>
          <w:rFonts w:ascii="Times New Roman" w:eastAsia="Times New Roman" w:hAnsi="Times New Roman" w:cs="Times New Roman"/>
          <w:kern w:val="0"/>
          <w:sz w:val="24"/>
          <w:szCs w:val="24"/>
          <w14:ligatures w14:val="none"/>
        </w:rPr>
        <w:t>FROM sales;</w:t>
      </w:r>
    </w:p>
    <w:p w14:paraId="3CC65DD3" w14:textId="77777777" w:rsidR="00052548" w:rsidRPr="00052548" w:rsidRDefault="00052548" w:rsidP="00A3606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52548">
        <w:rPr>
          <w:rFonts w:ascii="Times New Roman" w:eastAsia="Times New Roman" w:hAnsi="Times New Roman" w:cs="Times New Roman"/>
          <w:kern w:val="0"/>
          <w:sz w:val="24"/>
          <w:szCs w:val="24"/>
          <w14:ligatures w14:val="none"/>
        </w:rPr>
        <w:t> </w:t>
      </w:r>
    </w:p>
    <w:p w14:paraId="210A2CBD" w14:textId="2092CB96" w:rsidR="00052548" w:rsidRPr="00052548" w:rsidRDefault="00052548" w:rsidP="00A3606C">
      <w:pPr>
        <w:spacing w:after="0" w:line="240" w:lineRule="auto"/>
        <w:ind w:left="720"/>
        <w:rPr>
          <w:rFonts w:ascii="Times New Roman" w:eastAsia="Times New Roman" w:hAnsi="Times New Roman" w:cs="Times New Roman"/>
          <w:kern w:val="0"/>
          <w:sz w:val="24"/>
          <w:szCs w:val="24"/>
          <w14:ligatures w14:val="none"/>
        </w:rPr>
      </w:pPr>
      <w:r w:rsidRPr="00052548">
        <w:rPr>
          <w:rFonts w:ascii="Times New Roman" w:eastAsia="Times New Roman" w:hAnsi="Times New Roman" w:cs="Times New Roman"/>
          <w:noProof/>
          <w:kern w:val="0"/>
          <w:sz w:val="24"/>
          <w:szCs w:val="24"/>
          <w14:ligatures w14:val="none"/>
        </w:rPr>
        <w:lastRenderedPageBreak/>
        <w:drawing>
          <wp:inline distT="0" distB="0" distL="0" distR="0" wp14:anchorId="2FF30866" wp14:editId="3D23C6EA">
            <wp:extent cx="5943600" cy="2895600"/>
            <wp:effectExtent l="0" t="0" r="0" b="0"/>
            <wp:docPr id="100549091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90911" name="Picture 9"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1E631445" w14:textId="77777777" w:rsidR="00052548" w:rsidRPr="00052548" w:rsidRDefault="00052548" w:rsidP="00A3606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52548">
        <w:rPr>
          <w:rFonts w:ascii="Times New Roman" w:eastAsia="Times New Roman" w:hAnsi="Times New Roman" w:cs="Times New Roman"/>
          <w:kern w:val="0"/>
          <w:sz w:val="24"/>
          <w:szCs w:val="24"/>
          <w14:ligatures w14:val="none"/>
        </w:rPr>
        <w:t> </w:t>
      </w:r>
    </w:p>
    <w:p w14:paraId="5A0D6B17" w14:textId="77777777" w:rsidR="00052548" w:rsidRPr="00052548" w:rsidRDefault="00052548" w:rsidP="00A3606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52548">
        <w:rPr>
          <w:rFonts w:ascii="Times New Roman" w:eastAsia="Times New Roman" w:hAnsi="Times New Roman" w:cs="Times New Roman"/>
          <w:kern w:val="0"/>
          <w:sz w:val="24"/>
          <w:szCs w:val="24"/>
          <w14:ligatures w14:val="none"/>
        </w:rPr>
        <w:t> </w:t>
      </w:r>
    </w:p>
    <w:p w14:paraId="4FD22AE5" w14:textId="77777777" w:rsidR="00052548" w:rsidRPr="00052548" w:rsidRDefault="00052548" w:rsidP="00A3606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52548">
        <w:rPr>
          <w:rFonts w:ascii="Times New Roman" w:eastAsia="Times New Roman" w:hAnsi="Times New Roman" w:cs="Times New Roman"/>
          <w:kern w:val="0"/>
          <w:sz w:val="24"/>
          <w:szCs w:val="24"/>
          <w14:ligatures w14:val="none"/>
        </w:rPr>
        <w:t>Subquery : </w:t>
      </w:r>
    </w:p>
    <w:p w14:paraId="4CC46F5A" w14:textId="77777777" w:rsidR="00052548" w:rsidRPr="00052548" w:rsidRDefault="00052548" w:rsidP="00A3606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52548">
        <w:rPr>
          <w:rFonts w:ascii="Times New Roman" w:eastAsia="Times New Roman" w:hAnsi="Times New Roman" w:cs="Times New Roman"/>
          <w:kern w:val="0"/>
          <w:sz w:val="24"/>
          <w:szCs w:val="24"/>
          <w14:ligatures w14:val="none"/>
        </w:rPr>
        <w:t>A subquery is a query embedded within another query, often used to filter or calculate aggregated data. In this example, we want to calculate the total sales for each salesperson and return the rows where the total sales exceed a certain threshold.</w:t>
      </w:r>
    </w:p>
    <w:p w14:paraId="26F0B992" w14:textId="77777777" w:rsidR="00052548" w:rsidRPr="00052548" w:rsidRDefault="00052548" w:rsidP="00A3606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52548">
        <w:rPr>
          <w:rFonts w:ascii="Times New Roman" w:eastAsia="Times New Roman" w:hAnsi="Times New Roman" w:cs="Times New Roman"/>
          <w:kern w:val="0"/>
          <w:sz w:val="24"/>
          <w:szCs w:val="24"/>
          <w14:ligatures w14:val="none"/>
        </w:rPr>
        <w:t> </w:t>
      </w:r>
    </w:p>
    <w:p w14:paraId="7C0BE2C3" w14:textId="77777777" w:rsidR="00052548" w:rsidRPr="00052548" w:rsidRDefault="00052548" w:rsidP="00A3606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52548">
        <w:rPr>
          <w:rFonts w:ascii="Times New Roman" w:eastAsia="Times New Roman" w:hAnsi="Times New Roman" w:cs="Times New Roman"/>
          <w:kern w:val="0"/>
          <w:sz w:val="24"/>
          <w:szCs w:val="24"/>
          <w14:ligatures w14:val="none"/>
        </w:rPr>
        <w:t>SELECT s1.salesperson_id, SUM(s1.sale_amount) as total_sale</w:t>
      </w:r>
    </w:p>
    <w:p w14:paraId="6F07530A" w14:textId="77777777" w:rsidR="00052548" w:rsidRPr="00052548" w:rsidRDefault="00052548" w:rsidP="00A3606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52548">
        <w:rPr>
          <w:rFonts w:ascii="Times New Roman" w:eastAsia="Times New Roman" w:hAnsi="Times New Roman" w:cs="Times New Roman"/>
          <w:kern w:val="0"/>
          <w:sz w:val="24"/>
          <w:szCs w:val="24"/>
          <w14:ligatures w14:val="none"/>
        </w:rPr>
        <w:t xml:space="preserve">FROM sales s1 </w:t>
      </w:r>
    </w:p>
    <w:p w14:paraId="07099EBF" w14:textId="77777777" w:rsidR="00052548" w:rsidRPr="00052548" w:rsidRDefault="00052548" w:rsidP="00A3606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52548">
        <w:rPr>
          <w:rFonts w:ascii="Times New Roman" w:eastAsia="Times New Roman" w:hAnsi="Times New Roman" w:cs="Times New Roman"/>
          <w:kern w:val="0"/>
          <w:sz w:val="24"/>
          <w:szCs w:val="24"/>
          <w14:ligatures w14:val="none"/>
        </w:rPr>
        <w:t>WHERE s1.salesperson_id IN (    </w:t>
      </w:r>
    </w:p>
    <w:p w14:paraId="171BBF75" w14:textId="77777777" w:rsidR="00052548" w:rsidRPr="00052548" w:rsidRDefault="00052548" w:rsidP="00A3606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52548">
        <w:rPr>
          <w:rFonts w:ascii="Times New Roman" w:eastAsia="Times New Roman" w:hAnsi="Times New Roman" w:cs="Times New Roman"/>
          <w:kern w:val="0"/>
          <w:sz w:val="24"/>
          <w:szCs w:val="24"/>
          <w14:ligatures w14:val="none"/>
        </w:rPr>
        <w:t>SELECT s2.salesperson_id   </w:t>
      </w:r>
    </w:p>
    <w:p w14:paraId="1E8CBC94" w14:textId="77777777" w:rsidR="00052548" w:rsidRPr="00052548" w:rsidRDefault="00052548" w:rsidP="00A3606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52548">
        <w:rPr>
          <w:rFonts w:ascii="Times New Roman" w:eastAsia="Times New Roman" w:hAnsi="Times New Roman" w:cs="Times New Roman"/>
          <w:kern w:val="0"/>
          <w:sz w:val="24"/>
          <w:szCs w:val="24"/>
          <w14:ligatures w14:val="none"/>
        </w:rPr>
        <w:t> FROM sales s2    GROUP BY s2.salesperson_id    </w:t>
      </w:r>
    </w:p>
    <w:p w14:paraId="182B41C6" w14:textId="77777777" w:rsidR="00052548" w:rsidRPr="00052548" w:rsidRDefault="00052548" w:rsidP="00A3606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52548">
        <w:rPr>
          <w:rFonts w:ascii="Times New Roman" w:eastAsia="Times New Roman" w:hAnsi="Times New Roman" w:cs="Times New Roman"/>
          <w:kern w:val="0"/>
          <w:sz w:val="24"/>
          <w:szCs w:val="24"/>
          <w14:ligatures w14:val="none"/>
        </w:rPr>
        <w:t>HAVING SUM(s2.sale_amount) &gt; 5000</w:t>
      </w:r>
    </w:p>
    <w:p w14:paraId="4E8711C2" w14:textId="77777777" w:rsidR="00052548" w:rsidRPr="00052548" w:rsidRDefault="00052548" w:rsidP="00A3606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52548">
        <w:rPr>
          <w:rFonts w:ascii="Times New Roman" w:eastAsia="Times New Roman" w:hAnsi="Times New Roman" w:cs="Times New Roman"/>
          <w:kern w:val="0"/>
          <w:sz w:val="24"/>
          <w:szCs w:val="24"/>
          <w14:ligatures w14:val="none"/>
        </w:rPr>
        <w:t>)</w:t>
      </w:r>
    </w:p>
    <w:p w14:paraId="2EC12E99" w14:textId="77777777" w:rsidR="00052548" w:rsidRPr="00052548" w:rsidRDefault="00052548" w:rsidP="00A3606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52548">
        <w:rPr>
          <w:rFonts w:ascii="Times New Roman" w:eastAsia="Times New Roman" w:hAnsi="Times New Roman" w:cs="Times New Roman"/>
          <w:kern w:val="0"/>
          <w:sz w:val="24"/>
          <w:szCs w:val="24"/>
          <w14:ligatures w14:val="none"/>
        </w:rPr>
        <w:t>GROUP BY s1.salesperson_id;s</w:t>
      </w:r>
    </w:p>
    <w:p w14:paraId="4F1F7242" w14:textId="4425655F" w:rsidR="00D770AB" w:rsidRDefault="00D770AB" w:rsidP="00A42525">
      <w:pPr>
        <w:rPr>
          <w:rFonts w:ascii="Times New Roman" w:eastAsia="Times New Roman" w:hAnsi="Times New Roman" w:cs="Times New Roman"/>
          <w:kern w:val="0"/>
          <w:sz w:val="24"/>
          <w:szCs w:val="24"/>
          <w14:ligatures w14:val="none"/>
        </w:rPr>
      </w:pPr>
    </w:p>
    <w:p w14:paraId="73C00B27" w14:textId="77777777" w:rsidR="00E32D88" w:rsidRDefault="00E32D88" w:rsidP="00A42525">
      <w:pPr>
        <w:rPr>
          <w:rFonts w:ascii="Times New Roman" w:eastAsia="Times New Roman" w:hAnsi="Times New Roman" w:cs="Times New Roman"/>
          <w:kern w:val="0"/>
          <w:sz w:val="24"/>
          <w:szCs w:val="24"/>
          <w14:ligatures w14:val="none"/>
        </w:rPr>
      </w:pPr>
    </w:p>
    <w:p w14:paraId="08D1D0AB" w14:textId="62D700AB" w:rsidR="00E32D88" w:rsidRPr="00E32D88" w:rsidRDefault="00E32D88" w:rsidP="00E32D88">
      <w:pPr>
        <w:pStyle w:val="NormalWeb"/>
      </w:pPr>
      <w:r>
        <w:rPr>
          <w:rFonts w:ascii="Arial" w:hAnsi="Arial" w:cs="Arial"/>
          <w:b/>
          <w:bCs/>
          <w:color w:val="1A202C"/>
          <w:spacing w:val="1"/>
          <w:shd w:val="clear" w:color="auto" w:fill="FFFFFF"/>
        </w:rPr>
        <w:t>Bagaimana cara visualisasi data bivariat dengan Python dan apa tujuannya?</w:t>
      </w:r>
      <w:r w:rsidRPr="00E32D88">
        <w:t xml:space="preserve"> Bivariate analysis digunakan untuk untuk menganalisa 2 variables dan menemukan sebuah relasi. Analisis bivariate juga merupakan salah satu cara untuk menggunakan koefisien korelasi dalam rangka menemukan apakah dua variabel memiliki relasi atau tidak. </w:t>
      </w:r>
    </w:p>
    <w:p w14:paraId="743EF221" w14:textId="77777777" w:rsidR="00E32D88" w:rsidRPr="00E32D88" w:rsidRDefault="00E32D88" w:rsidP="00E32D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D88">
        <w:rPr>
          <w:rFonts w:ascii="Times New Roman" w:eastAsia="Times New Roman" w:hAnsi="Times New Roman" w:cs="Times New Roman"/>
          <w:kern w:val="0"/>
          <w:sz w:val="24"/>
          <w:szCs w:val="24"/>
          <w14:ligatures w14:val="none"/>
        </w:rPr>
        <w:t> </w:t>
      </w:r>
    </w:p>
    <w:p w14:paraId="2DDBDD2B" w14:textId="77777777" w:rsidR="00E32D88" w:rsidRPr="00E32D88" w:rsidRDefault="00E32D88" w:rsidP="00E32D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D88">
        <w:rPr>
          <w:rFonts w:ascii="Times New Roman" w:eastAsia="Times New Roman" w:hAnsi="Times New Roman" w:cs="Times New Roman"/>
          <w:kern w:val="0"/>
          <w:sz w:val="24"/>
          <w:szCs w:val="24"/>
          <w14:ligatures w14:val="none"/>
        </w:rPr>
        <w:t> </w:t>
      </w:r>
    </w:p>
    <w:p w14:paraId="66C073CA" w14:textId="77777777" w:rsidR="00E32D88" w:rsidRPr="00E32D88" w:rsidRDefault="00E32D88" w:rsidP="00E32D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D88">
        <w:rPr>
          <w:rFonts w:ascii="Times New Roman" w:eastAsia="Times New Roman" w:hAnsi="Times New Roman" w:cs="Times New Roman"/>
          <w:kern w:val="0"/>
          <w:sz w:val="24"/>
          <w:szCs w:val="24"/>
          <w14:ligatures w14:val="none"/>
        </w:rPr>
        <w:t>Cara atau contoh Bivariat dengan Python : </w:t>
      </w:r>
    </w:p>
    <w:p w14:paraId="0026FCEE" w14:textId="77777777" w:rsidR="00E32D88" w:rsidRPr="00E32D88" w:rsidRDefault="00E32D88" w:rsidP="00E32D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D88">
        <w:rPr>
          <w:rFonts w:ascii="Times New Roman" w:eastAsia="Times New Roman" w:hAnsi="Times New Roman" w:cs="Times New Roman"/>
          <w:kern w:val="0"/>
          <w:sz w:val="24"/>
          <w:szCs w:val="24"/>
          <w14:ligatures w14:val="none"/>
        </w:rPr>
        <w:t> </w:t>
      </w:r>
    </w:p>
    <w:p w14:paraId="72C1E331" w14:textId="77777777" w:rsidR="00E32D88" w:rsidRPr="00E32D88" w:rsidRDefault="00E32D88" w:rsidP="00E32D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D88">
        <w:rPr>
          <w:rFonts w:ascii="Times New Roman" w:eastAsia="Times New Roman" w:hAnsi="Times New Roman" w:cs="Times New Roman"/>
          <w:kern w:val="0"/>
          <w:sz w:val="24"/>
          <w:szCs w:val="24"/>
          <w14:ligatures w14:val="none"/>
        </w:rPr>
        <w:t>dalam menganalisa dua buah data adalah dengan menggunakan hexbin plot. Hexbin plot berguna untuk merepresentasikan hubungan dua buah variabel numerik ketika memiliki titik-titik data. Jika sebelumnya kita dihadapi terhadap masalah overlapping, solusinya adalah dengan mengcounting jumlah data yang overlap pada titik-titik hexagonal tersebut. Warna-warna tersebut merepresentasikan jumlah titik-titik yang overlap. Jalankanlah program berikut: </w:t>
      </w:r>
    </w:p>
    <w:p w14:paraId="1335B981" w14:textId="77777777" w:rsidR="00E32D88" w:rsidRPr="00E32D88" w:rsidRDefault="00E32D88" w:rsidP="00E32D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D88">
        <w:rPr>
          <w:rFonts w:ascii="Times New Roman" w:eastAsia="Times New Roman" w:hAnsi="Times New Roman" w:cs="Times New Roman"/>
          <w:kern w:val="0"/>
          <w:sz w:val="24"/>
          <w:szCs w:val="24"/>
          <w14:ligatures w14:val="none"/>
        </w:rPr>
        <w:t> </w:t>
      </w:r>
    </w:p>
    <w:p w14:paraId="0F1A3E8B" w14:textId="28F9DA76" w:rsidR="00E32D88" w:rsidRPr="00E32D88" w:rsidRDefault="00E32D88" w:rsidP="00E32D88">
      <w:pPr>
        <w:spacing w:after="0" w:line="240" w:lineRule="auto"/>
        <w:rPr>
          <w:rFonts w:ascii="Times New Roman" w:eastAsia="Times New Roman" w:hAnsi="Times New Roman" w:cs="Times New Roman"/>
          <w:kern w:val="0"/>
          <w:sz w:val="24"/>
          <w:szCs w:val="24"/>
          <w14:ligatures w14:val="none"/>
        </w:rPr>
      </w:pPr>
      <w:r w:rsidRPr="00E32D88">
        <w:rPr>
          <w:rFonts w:ascii="Times New Roman" w:eastAsia="Times New Roman" w:hAnsi="Times New Roman" w:cs="Times New Roman"/>
          <w:noProof/>
          <w:kern w:val="0"/>
          <w:sz w:val="24"/>
          <w:szCs w:val="24"/>
          <w14:ligatures w14:val="none"/>
        </w:rPr>
        <w:drawing>
          <wp:inline distT="0" distB="0" distL="0" distR="0" wp14:anchorId="3C6F1CAA" wp14:editId="600B34EA">
            <wp:extent cx="5943600" cy="664845"/>
            <wp:effectExtent l="0" t="0" r="0" b="1905"/>
            <wp:docPr id="1636756703" name="Picture 1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56703" name="Picture 11" descr="A white rectangular sign with black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64845"/>
                    </a:xfrm>
                    <a:prstGeom prst="rect">
                      <a:avLst/>
                    </a:prstGeom>
                    <a:noFill/>
                    <a:ln>
                      <a:noFill/>
                    </a:ln>
                  </pic:spPr>
                </pic:pic>
              </a:graphicData>
            </a:graphic>
          </wp:inline>
        </w:drawing>
      </w:r>
    </w:p>
    <w:p w14:paraId="7CDE0234" w14:textId="77777777" w:rsidR="00E32D88" w:rsidRPr="00E32D88" w:rsidRDefault="00E32D88" w:rsidP="00E32D8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D88">
        <w:rPr>
          <w:rFonts w:ascii="Times New Roman" w:eastAsia="Times New Roman" w:hAnsi="Times New Roman" w:cs="Times New Roman"/>
          <w:kern w:val="0"/>
          <w:sz w:val="24"/>
          <w:szCs w:val="24"/>
          <w14:ligatures w14:val="none"/>
        </w:rPr>
        <w:t> </w:t>
      </w:r>
    </w:p>
    <w:p w14:paraId="1B83ADEB" w14:textId="7200BA82" w:rsidR="00E32D88" w:rsidRDefault="00E32D88" w:rsidP="00E32D88">
      <w:pPr>
        <w:rPr>
          <w:rFonts w:ascii="Times New Roman" w:eastAsia="Times New Roman" w:hAnsi="Times New Roman" w:cs="Times New Roman"/>
          <w:kern w:val="0"/>
          <w:sz w:val="24"/>
          <w:szCs w:val="24"/>
          <w14:ligatures w14:val="none"/>
        </w:rPr>
      </w:pPr>
      <w:r w:rsidRPr="00E32D88">
        <w:rPr>
          <w:rFonts w:ascii="Times New Roman" w:eastAsia="Times New Roman" w:hAnsi="Times New Roman" w:cs="Times New Roman"/>
          <w:noProof/>
          <w:kern w:val="0"/>
          <w:sz w:val="24"/>
          <w:szCs w:val="24"/>
          <w14:ligatures w14:val="none"/>
        </w:rPr>
        <w:drawing>
          <wp:inline distT="0" distB="0" distL="0" distR="0" wp14:anchorId="0DAB89CA" wp14:editId="13A9BE93">
            <wp:extent cx="3819525" cy="2324100"/>
            <wp:effectExtent l="0" t="0" r="9525" b="0"/>
            <wp:docPr id="616481115" name="Picture 10" descr="A green and white hexag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81115" name="Picture 10" descr="A green and white hexagon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2324100"/>
                    </a:xfrm>
                    <a:prstGeom prst="rect">
                      <a:avLst/>
                    </a:prstGeom>
                    <a:noFill/>
                    <a:ln>
                      <a:noFill/>
                    </a:ln>
                  </pic:spPr>
                </pic:pic>
              </a:graphicData>
            </a:graphic>
          </wp:inline>
        </w:drawing>
      </w:r>
    </w:p>
    <w:p w14:paraId="1E5BABC6" w14:textId="77777777" w:rsidR="00D475FD" w:rsidRDefault="00D475FD" w:rsidP="00E32D88">
      <w:pPr>
        <w:rPr>
          <w:rFonts w:ascii="Times New Roman" w:eastAsia="Times New Roman" w:hAnsi="Times New Roman" w:cs="Times New Roman"/>
          <w:kern w:val="0"/>
          <w:sz w:val="24"/>
          <w:szCs w:val="24"/>
          <w14:ligatures w14:val="none"/>
        </w:rPr>
      </w:pPr>
    </w:p>
    <w:p w14:paraId="5D293E10" w14:textId="22183FAA" w:rsidR="00D475FD" w:rsidRDefault="00D475FD" w:rsidP="00E32D88">
      <w:pPr>
        <w:rPr>
          <w:rFonts w:ascii="Arial" w:hAnsi="Arial" w:cs="Arial"/>
          <w:b/>
          <w:bCs/>
          <w:color w:val="1A202C"/>
          <w:spacing w:val="1"/>
          <w:shd w:val="clear" w:color="auto" w:fill="FFFFFF"/>
        </w:rPr>
      </w:pPr>
      <w:r>
        <w:rPr>
          <w:rFonts w:ascii="Arial" w:hAnsi="Arial" w:cs="Arial"/>
          <w:b/>
          <w:bCs/>
          <w:color w:val="1A202C"/>
          <w:spacing w:val="1"/>
          <w:shd w:val="clear" w:color="auto" w:fill="FFFFFF"/>
        </w:rPr>
        <w:lastRenderedPageBreak/>
        <w:t>Jelaskan bagaimana 'Data Binding' dalam pengembangan dashboard mempengaruhi interaktivitas dan visualisasi data</w:t>
      </w:r>
    </w:p>
    <w:p w14:paraId="73162DDB" w14:textId="77777777" w:rsidR="00D475FD" w:rsidRDefault="00D475FD" w:rsidP="00E32D88">
      <w:pPr>
        <w:rPr>
          <w:rFonts w:ascii="Arial" w:hAnsi="Arial" w:cs="Arial"/>
          <w:b/>
          <w:bCs/>
          <w:color w:val="1A202C"/>
          <w:spacing w:val="1"/>
          <w:shd w:val="clear" w:color="auto" w:fill="FFFFFF"/>
        </w:rPr>
      </w:pPr>
    </w:p>
    <w:p w14:paraId="13AD755A" w14:textId="77777777" w:rsidR="00D475FD" w:rsidRDefault="00D475FD" w:rsidP="00D475FD">
      <w:pPr>
        <w:pStyle w:val="NormalWeb"/>
      </w:pPr>
      <w:r>
        <w:t>Data Bindings are a way of keeping a component's properties in sync with the underlying data with minimal effort. A Data Binding associates a property of a component with a single Python expression.</w:t>
      </w:r>
    </w:p>
    <w:p w14:paraId="007BB047" w14:textId="77777777" w:rsidR="00D475FD" w:rsidRDefault="00D475FD" w:rsidP="00D475FD">
      <w:pPr>
        <w:pStyle w:val="NormalWeb"/>
      </w:pPr>
      <w:r>
        <w:t> </w:t>
      </w:r>
    </w:p>
    <w:p w14:paraId="24263836" w14:textId="77777777" w:rsidR="00D475FD" w:rsidRDefault="00D475FD" w:rsidP="00D475FD">
      <w:pPr>
        <w:pStyle w:val="NormalWeb"/>
      </w:pPr>
      <w:r>
        <w:t> </w:t>
      </w:r>
    </w:p>
    <w:p w14:paraId="69472DBB" w14:textId="77777777" w:rsidR="00D475FD" w:rsidRDefault="00D475FD" w:rsidP="00D475FD">
      <w:pPr>
        <w:pStyle w:val="NormalWeb"/>
      </w:pPr>
      <w:r>
        <w:t> </w:t>
      </w:r>
    </w:p>
    <w:p w14:paraId="6AB25A87" w14:textId="77777777" w:rsidR="00D475FD" w:rsidRDefault="00D475FD" w:rsidP="00D475FD">
      <w:pPr>
        <w:pStyle w:val="NormalWeb"/>
      </w:pPr>
      <w:r>
        <w:t>pada penggunaannya Data Binding sangat berpengeruh terhadap update real time sebuah data dan dashboard yang dinamis atau berubah-berubah sehingga pola atau rumus dasar pada sebuah data tidak berubah hanya data in dan out nya saja yang berubah sesuai dengan kondisi realtime</w:t>
      </w:r>
    </w:p>
    <w:p w14:paraId="17ADBE9F" w14:textId="77777777" w:rsidR="00D475FD" w:rsidRDefault="00D475FD" w:rsidP="00E32D88">
      <w:pPr>
        <w:rPr>
          <w:rFonts w:ascii="Times New Roman" w:eastAsia="Times New Roman" w:hAnsi="Times New Roman" w:cs="Times New Roman"/>
          <w:kern w:val="0"/>
          <w:sz w:val="24"/>
          <w:szCs w:val="24"/>
          <w14:ligatures w14:val="none"/>
        </w:rPr>
      </w:pPr>
    </w:p>
    <w:p w14:paraId="0039CBFD" w14:textId="7BF93D7E" w:rsidR="00D475FD" w:rsidRDefault="007B64AC" w:rsidP="00E32D88">
      <w:pPr>
        <w:rPr>
          <w:rFonts w:ascii="Times New Roman" w:eastAsia="Times New Roman" w:hAnsi="Times New Roman" w:cs="Times New Roman"/>
          <w:kern w:val="0"/>
          <w:sz w:val="24"/>
          <w:szCs w:val="24"/>
          <w14:ligatures w14:val="none"/>
        </w:rPr>
      </w:pPr>
      <w:r>
        <w:rPr>
          <w:rFonts w:ascii="Arial" w:hAnsi="Arial" w:cs="Arial"/>
          <w:b/>
          <w:bCs/>
          <w:color w:val="1A202C"/>
          <w:spacing w:val="1"/>
          <w:shd w:val="clear" w:color="auto" w:fill="FFFFFF"/>
        </w:rPr>
        <w:t>Jelaskan bagaimana 'Principal Component Analysis (PCA)' dapat digunakan untuk memahami struktur data. Apa kelebihan dan keterbatasan metode ini?</w:t>
      </w:r>
    </w:p>
    <w:p w14:paraId="1167904D" w14:textId="77777777" w:rsidR="00EA3061" w:rsidRDefault="00EA3061" w:rsidP="00E32D88">
      <w:pPr>
        <w:rPr>
          <w:rFonts w:ascii="Times New Roman" w:eastAsia="Times New Roman" w:hAnsi="Times New Roman" w:cs="Times New Roman"/>
          <w:kern w:val="0"/>
          <w:sz w:val="24"/>
          <w:szCs w:val="24"/>
          <w14:ligatures w14:val="none"/>
        </w:rPr>
      </w:pPr>
    </w:p>
    <w:p w14:paraId="17415B6A" w14:textId="77777777" w:rsidR="00685922" w:rsidRPr="00685922" w:rsidRDefault="00685922" w:rsidP="006859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922">
        <w:rPr>
          <w:rFonts w:ascii="Times New Roman" w:eastAsia="Times New Roman" w:hAnsi="Times New Roman" w:cs="Times New Roman"/>
          <w:i/>
          <w:iCs/>
          <w:kern w:val="0"/>
          <w:sz w:val="24"/>
          <w:szCs w:val="24"/>
          <w14:ligatures w14:val="none"/>
        </w:rPr>
        <w:t>Principal component analysis</w:t>
      </w:r>
      <w:r w:rsidRPr="00685922">
        <w:rPr>
          <w:rFonts w:ascii="Times New Roman" w:eastAsia="Times New Roman" w:hAnsi="Times New Roman" w:cs="Times New Roman"/>
          <w:kern w:val="0"/>
          <w:sz w:val="24"/>
          <w:szCs w:val="24"/>
          <w14:ligatures w14:val="none"/>
        </w:rPr>
        <w:t xml:space="preserve"> (PCA) adalah suatu teknik analisis statistik multivariat. Bisa dibilang, inilah teknik analisis statistik yang paling populer sekarang. Biasanya, PCA digunakan dalam bidang pengenalan pola serta pemrosesan sinyal.</w:t>
      </w:r>
    </w:p>
    <w:p w14:paraId="415CA0DD" w14:textId="77777777" w:rsidR="00685922" w:rsidRPr="00685922" w:rsidRDefault="00685922" w:rsidP="006859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922">
        <w:rPr>
          <w:rFonts w:ascii="Times New Roman" w:eastAsia="Times New Roman" w:hAnsi="Times New Roman" w:cs="Times New Roman"/>
          <w:kern w:val="0"/>
          <w:sz w:val="24"/>
          <w:szCs w:val="24"/>
          <w14:ligatures w14:val="none"/>
        </w:rPr>
        <w:t xml:space="preserve">PCA pada dasarnya merupakan dasar dari analisis data multivariat yang menerapkan metode proyeksi. Teknik analisis ini biasanya digunakan untuk meringkas tabel data multivariat dalam skala besar hingga bisa dijadikan kumpulan variabel yang lebih kecil atau indeks ringkasan. Dari situ, kemudian variabel dianalisis untuk mengetahui tren tertentu, klaster variabel, hingga </w:t>
      </w:r>
      <w:r w:rsidRPr="00685922">
        <w:rPr>
          <w:rFonts w:ascii="Times New Roman" w:eastAsia="Times New Roman" w:hAnsi="Times New Roman" w:cs="Times New Roman"/>
          <w:i/>
          <w:iCs/>
          <w:kern w:val="0"/>
          <w:sz w:val="24"/>
          <w:szCs w:val="24"/>
          <w14:ligatures w14:val="none"/>
        </w:rPr>
        <w:t>outlier.</w:t>
      </w:r>
    </w:p>
    <w:p w14:paraId="604362BF" w14:textId="6CE348AA" w:rsidR="00685922" w:rsidRPr="00685922" w:rsidRDefault="00685922" w:rsidP="006859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922">
        <w:rPr>
          <w:rFonts w:ascii="Times New Roman" w:eastAsia="Times New Roman" w:hAnsi="Times New Roman" w:cs="Times New Roman"/>
          <w:kern w:val="0"/>
          <w:sz w:val="24"/>
          <w:szCs w:val="24"/>
          <w14:ligatures w14:val="none"/>
        </w:rPr>
        <w:t> </w:t>
      </w:r>
    </w:p>
    <w:p w14:paraId="1430195F" w14:textId="77777777" w:rsidR="00685922" w:rsidRPr="00685922" w:rsidRDefault="00685922" w:rsidP="006859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922">
        <w:rPr>
          <w:rFonts w:ascii="Times New Roman" w:eastAsia="Times New Roman" w:hAnsi="Times New Roman" w:cs="Times New Roman"/>
          <w:b/>
          <w:bCs/>
          <w:kern w:val="0"/>
          <w:sz w:val="24"/>
          <w:szCs w:val="24"/>
          <w14:ligatures w14:val="none"/>
        </w:rPr>
        <w:t>Kelebihan</w:t>
      </w:r>
      <w:r w:rsidRPr="00685922">
        <w:rPr>
          <w:rFonts w:ascii="Times New Roman" w:eastAsia="Times New Roman" w:hAnsi="Times New Roman" w:cs="Times New Roman"/>
          <w:kern w:val="0"/>
          <w:sz w:val="24"/>
          <w:szCs w:val="24"/>
          <w14:ligatures w14:val="none"/>
        </w:rPr>
        <w:t>:</w:t>
      </w:r>
    </w:p>
    <w:p w14:paraId="144A1F24" w14:textId="77777777" w:rsidR="00685922" w:rsidRPr="00685922" w:rsidRDefault="00685922" w:rsidP="0068592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922">
        <w:rPr>
          <w:rFonts w:ascii="Times New Roman" w:eastAsia="Times New Roman" w:hAnsi="Times New Roman" w:cs="Times New Roman"/>
          <w:kern w:val="0"/>
          <w:sz w:val="24"/>
          <w:szCs w:val="24"/>
          <w14:ligatures w14:val="none"/>
        </w:rPr>
        <w:t>Mengurangi dimensi variabel: PCA membantu mengurangi dimensi variabel dalam dataset yang kompleks, sehingga dapat mempercepat analisis data dan membuat hasil yang lebih mudah dipahami.</w:t>
      </w:r>
    </w:p>
    <w:p w14:paraId="7A996272" w14:textId="77777777" w:rsidR="00685922" w:rsidRPr="00685922" w:rsidRDefault="00685922" w:rsidP="0068592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922">
        <w:rPr>
          <w:rFonts w:ascii="Times New Roman" w:eastAsia="Times New Roman" w:hAnsi="Times New Roman" w:cs="Times New Roman"/>
          <w:kern w:val="0"/>
          <w:sz w:val="24"/>
          <w:szCs w:val="24"/>
          <w14:ligatures w14:val="none"/>
        </w:rPr>
        <w:t>Meningkatkan efisiensi: Dengan menghilangkan variabel yang tidak penting dan mengidentifikasi hubungan antara variabel, PCA dapat meningkatkan efisiensi dan akurasi analisis data.</w:t>
      </w:r>
    </w:p>
    <w:p w14:paraId="69629C5C" w14:textId="77777777" w:rsidR="00685922" w:rsidRPr="00685922" w:rsidRDefault="00685922" w:rsidP="0068592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922">
        <w:rPr>
          <w:rFonts w:ascii="Times New Roman" w:eastAsia="Times New Roman" w:hAnsi="Times New Roman" w:cs="Times New Roman"/>
          <w:kern w:val="0"/>
          <w:sz w:val="24"/>
          <w:szCs w:val="24"/>
          <w14:ligatures w14:val="none"/>
        </w:rPr>
        <w:lastRenderedPageBreak/>
        <w:t>Meningkatkan pemahaman pola dalam data: PCA dapat membantu meningkatkan pemahaman pola dalam data yang kompleks, sehingga memungkinkan pengambilan keputusan yang lebih tepat dan efektif.</w:t>
      </w:r>
    </w:p>
    <w:p w14:paraId="07155376" w14:textId="77777777" w:rsidR="00685922" w:rsidRPr="00685922" w:rsidRDefault="00685922" w:rsidP="0068592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922">
        <w:rPr>
          <w:rFonts w:ascii="Times New Roman" w:eastAsia="Times New Roman" w:hAnsi="Times New Roman" w:cs="Times New Roman"/>
          <w:kern w:val="0"/>
          <w:sz w:val="24"/>
          <w:szCs w:val="24"/>
          <w14:ligatures w14:val="none"/>
        </w:rPr>
        <w:t>Dapat digunakan untuk berbagai jenis data: PCA dapat digunakan untuk berbagai jenis data, termasuk data numerik, data kategori, dan data ordinal</w:t>
      </w:r>
    </w:p>
    <w:p w14:paraId="582F87C5" w14:textId="77777777" w:rsidR="00685922" w:rsidRPr="00685922" w:rsidRDefault="00685922" w:rsidP="006859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922">
        <w:rPr>
          <w:rFonts w:ascii="Times New Roman" w:eastAsia="Times New Roman" w:hAnsi="Times New Roman" w:cs="Times New Roman"/>
          <w:b/>
          <w:bCs/>
          <w:kern w:val="0"/>
          <w:sz w:val="24"/>
          <w:szCs w:val="24"/>
          <w14:ligatures w14:val="none"/>
        </w:rPr>
        <w:t>Kekurangan</w:t>
      </w:r>
      <w:r w:rsidRPr="00685922">
        <w:rPr>
          <w:rFonts w:ascii="Times New Roman" w:eastAsia="Times New Roman" w:hAnsi="Times New Roman" w:cs="Times New Roman"/>
          <w:kern w:val="0"/>
          <w:sz w:val="24"/>
          <w:szCs w:val="24"/>
          <w14:ligatures w14:val="none"/>
        </w:rPr>
        <w:t>:</w:t>
      </w:r>
    </w:p>
    <w:p w14:paraId="3278695C" w14:textId="77777777" w:rsidR="00685922" w:rsidRPr="00685922" w:rsidRDefault="00685922" w:rsidP="0068592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922">
        <w:rPr>
          <w:rFonts w:ascii="Times New Roman" w:eastAsia="Times New Roman" w:hAnsi="Times New Roman" w:cs="Times New Roman"/>
          <w:kern w:val="0"/>
          <w:sz w:val="24"/>
          <w:szCs w:val="24"/>
          <w14:ligatures w14:val="none"/>
        </w:rPr>
        <w:t>Ketergantungan pada data: PCA sangat bergantung pada data yang dianalisis dan mungkin tidak memberikan hasil yang optimal jika data tidak berdistribusi normal.</w:t>
      </w:r>
    </w:p>
    <w:p w14:paraId="506EAB43" w14:textId="77777777" w:rsidR="00685922" w:rsidRPr="00685922" w:rsidRDefault="00685922" w:rsidP="0068592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922">
        <w:rPr>
          <w:rFonts w:ascii="Times New Roman" w:eastAsia="Times New Roman" w:hAnsi="Times New Roman" w:cs="Times New Roman"/>
          <w:kern w:val="0"/>
          <w:sz w:val="24"/>
          <w:szCs w:val="24"/>
          <w14:ligatures w14:val="none"/>
        </w:rPr>
        <w:t>Interpretasi yang sulit: Hasil PCA dapat sulit diinterpretasikan karena komponen utama tidak selalu memiliki arti yang jelas dalam konteks data asli.</w:t>
      </w:r>
    </w:p>
    <w:p w14:paraId="40AD1610" w14:textId="77777777" w:rsidR="00685922" w:rsidRPr="00685922" w:rsidRDefault="00685922" w:rsidP="0068592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922">
        <w:rPr>
          <w:rFonts w:ascii="Times New Roman" w:eastAsia="Times New Roman" w:hAnsi="Times New Roman" w:cs="Times New Roman"/>
          <w:kern w:val="0"/>
          <w:sz w:val="24"/>
          <w:szCs w:val="24"/>
          <w14:ligatures w14:val="none"/>
        </w:rPr>
        <w:t>Kerugian informasi: PCA dapat menyebabkan kerugian informasi yang signifikan jika komponen utama yang dihasilkan tidak dapat menjelaskan sebagian besar variasi dalam data.</w:t>
      </w:r>
    </w:p>
    <w:p w14:paraId="4B342CCB" w14:textId="77777777" w:rsidR="00685922" w:rsidRPr="00685922" w:rsidRDefault="00685922" w:rsidP="0068592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922">
        <w:rPr>
          <w:rFonts w:ascii="Times New Roman" w:eastAsia="Times New Roman" w:hAnsi="Times New Roman" w:cs="Times New Roman"/>
          <w:kern w:val="0"/>
          <w:sz w:val="24"/>
          <w:szCs w:val="24"/>
          <w14:ligatures w14:val="none"/>
        </w:rPr>
        <w:t>Sensitif terhadap skala: PCA sensitif terhadap skala variabel yang diukur, sehingga perlu dilakukan normalisasi skala variabel untuk menghindari efek yang merugikan.</w:t>
      </w:r>
    </w:p>
    <w:p w14:paraId="2BA73E71" w14:textId="77777777" w:rsidR="00685922" w:rsidRPr="00685922" w:rsidRDefault="00685922" w:rsidP="006859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922">
        <w:rPr>
          <w:rFonts w:ascii="Times New Roman" w:eastAsia="Times New Roman" w:hAnsi="Times New Roman" w:cs="Times New Roman"/>
          <w:kern w:val="0"/>
          <w:sz w:val="24"/>
          <w:szCs w:val="24"/>
          <w14:ligatures w14:val="none"/>
        </w:rPr>
        <w:t>Dalam prakteknya, kelebihan dan kekurangan PCA harus dipertimbangkan dengan cermat untuk memutuskan apakah teknik ini tepat untuk digunakan pada dataset tertentu.</w:t>
      </w:r>
    </w:p>
    <w:p w14:paraId="4A132E98" w14:textId="77777777" w:rsidR="00685922" w:rsidRPr="00685922" w:rsidRDefault="00685922" w:rsidP="0068592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85922">
        <w:rPr>
          <w:rFonts w:ascii="Times New Roman" w:eastAsia="Times New Roman" w:hAnsi="Times New Roman" w:cs="Times New Roman"/>
          <w:kern w:val="0"/>
          <w:sz w:val="24"/>
          <w:szCs w:val="24"/>
          <w14:ligatures w14:val="none"/>
        </w:rPr>
        <w:t> </w:t>
      </w:r>
    </w:p>
    <w:p w14:paraId="01876878" w14:textId="1DB2D52C" w:rsidR="00321F40" w:rsidRDefault="00101E7E">
      <w:pPr>
        <w:rPr>
          <w:rFonts w:ascii="Times New Roman" w:eastAsia="Times New Roman" w:hAnsi="Times New Roman" w:cs="Times New Roman"/>
          <w:kern w:val="0"/>
          <w:sz w:val="24"/>
          <w:szCs w:val="24"/>
          <w14:ligatures w14:val="none"/>
        </w:rPr>
      </w:pPr>
      <w:r>
        <w:rPr>
          <w:rFonts w:ascii="Arial" w:hAnsi="Arial" w:cs="Arial"/>
          <w:b/>
          <w:bCs/>
          <w:color w:val="1A202C"/>
          <w:spacing w:val="1"/>
          <w:shd w:val="clear" w:color="auto" w:fill="FFFFFF"/>
        </w:rPr>
        <w:t>Jelaskan bagaimana metode Imputation dapat digunakan dalam EDA untuk mengatasi missing values dan sebutkan setidaknya dua teknik imputation yang berbeda.</w:t>
      </w:r>
    </w:p>
    <w:p w14:paraId="0C61A2B4" w14:textId="77777777" w:rsidR="009334C3" w:rsidRPr="009334C3" w:rsidRDefault="009334C3" w:rsidP="009334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34C3">
        <w:rPr>
          <w:rFonts w:ascii="Times New Roman" w:eastAsia="Times New Roman" w:hAnsi="Times New Roman" w:cs="Times New Roman"/>
          <w:kern w:val="0"/>
          <w:sz w:val="24"/>
          <w:szCs w:val="24"/>
          <w14:ligatures w14:val="none"/>
        </w:rPr>
        <w:t>Ada banyak cara untuk memperhitungkan nilai pengganti data, seperti :</w:t>
      </w:r>
    </w:p>
    <w:p w14:paraId="18AB7CAE" w14:textId="77777777" w:rsidR="009334C3" w:rsidRPr="009334C3" w:rsidRDefault="009334C3" w:rsidP="009334C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34C3">
        <w:rPr>
          <w:rFonts w:ascii="Times New Roman" w:eastAsia="Times New Roman" w:hAnsi="Times New Roman" w:cs="Times New Roman"/>
          <w:kern w:val="0"/>
          <w:sz w:val="24"/>
          <w:szCs w:val="24"/>
          <w14:ligatures w14:val="none"/>
        </w:rPr>
        <w:t>Nilai konstanta yang merupakan bagian dari kumpulan nilai yang mungkin dari variabel itu, seperti 0, berbeda dari semua nilai lainnya</w:t>
      </w:r>
    </w:p>
    <w:p w14:paraId="05DAD5EA" w14:textId="77777777" w:rsidR="009334C3" w:rsidRPr="009334C3" w:rsidRDefault="009334C3" w:rsidP="009334C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34C3">
        <w:rPr>
          <w:rFonts w:ascii="Times New Roman" w:eastAsia="Times New Roman" w:hAnsi="Times New Roman" w:cs="Times New Roman"/>
          <w:kern w:val="0"/>
          <w:sz w:val="24"/>
          <w:szCs w:val="24"/>
          <w14:ligatures w14:val="none"/>
        </w:rPr>
        <w:t>Nilai rata-rata, median, atau mode untuk kolom</w:t>
      </w:r>
    </w:p>
    <w:p w14:paraId="374D160D" w14:textId="77777777" w:rsidR="009334C3" w:rsidRPr="009334C3" w:rsidRDefault="009334C3" w:rsidP="009334C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34C3">
        <w:rPr>
          <w:rFonts w:ascii="Times New Roman" w:eastAsia="Times New Roman" w:hAnsi="Times New Roman" w:cs="Times New Roman"/>
          <w:kern w:val="0"/>
          <w:sz w:val="24"/>
          <w:szCs w:val="24"/>
          <w14:ligatures w14:val="none"/>
        </w:rPr>
        <w:t>Nilai yang diperkirakan oleh model prediktif lain</w:t>
      </w:r>
    </w:p>
    <w:p w14:paraId="2353B25D" w14:textId="77777777" w:rsidR="009334C3" w:rsidRPr="009334C3" w:rsidRDefault="009334C3" w:rsidP="009334C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34C3">
        <w:rPr>
          <w:rFonts w:ascii="Times New Roman" w:eastAsia="Times New Roman" w:hAnsi="Times New Roman" w:cs="Times New Roman"/>
          <w:kern w:val="0"/>
          <w:sz w:val="24"/>
          <w:szCs w:val="24"/>
          <w14:ligatures w14:val="none"/>
        </w:rPr>
        <w:t>Beberapa Imputasi lain</w:t>
      </w:r>
    </w:p>
    <w:p w14:paraId="5CEE51C1" w14:textId="77777777" w:rsidR="009334C3" w:rsidRPr="009334C3" w:rsidRDefault="009334C3" w:rsidP="009334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34C3">
        <w:rPr>
          <w:rFonts w:ascii="Times New Roman" w:eastAsia="Times New Roman" w:hAnsi="Times New Roman" w:cs="Times New Roman"/>
          <w:kern w:val="0"/>
          <w:sz w:val="24"/>
          <w:szCs w:val="24"/>
          <w14:ligatures w14:val="none"/>
        </w:rPr>
        <w:t> </w:t>
      </w:r>
    </w:p>
    <w:p w14:paraId="3DC34D41" w14:textId="77777777" w:rsidR="009334C3" w:rsidRPr="009334C3" w:rsidRDefault="009334C3" w:rsidP="009334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34C3">
        <w:rPr>
          <w:rFonts w:ascii="Times New Roman" w:eastAsia="Times New Roman" w:hAnsi="Times New Roman" w:cs="Times New Roman"/>
          <w:kern w:val="0"/>
          <w:sz w:val="24"/>
          <w:szCs w:val="24"/>
          <w14:ligatures w14:val="none"/>
        </w:rPr>
        <w:t> </w:t>
      </w:r>
    </w:p>
    <w:p w14:paraId="08777EEC" w14:textId="77777777" w:rsidR="009334C3" w:rsidRPr="009334C3" w:rsidRDefault="009334C3" w:rsidP="009334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34C3">
        <w:rPr>
          <w:rFonts w:ascii="Times New Roman" w:eastAsia="Times New Roman" w:hAnsi="Times New Roman" w:cs="Times New Roman"/>
          <w:kern w:val="0"/>
          <w:sz w:val="24"/>
          <w:szCs w:val="24"/>
          <w14:ligatures w14:val="none"/>
        </w:rPr>
        <w:t>contoh imputasi dengan menggunakan mean </w:t>
      </w:r>
    </w:p>
    <w:p w14:paraId="6B4CE213" w14:textId="65AD6E9F" w:rsidR="009334C3" w:rsidRPr="009334C3" w:rsidRDefault="009334C3" w:rsidP="009334C3">
      <w:pPr>
        <w:spacing w:after="0" w:line="240" w:lineRule="auto"/>
        <w:rPr>
          <w:rFonts w:ascii="Times New Roman" w:eastAsia="Times New Roman" w:hAnsi="Times New Roman" w:cs="Times New Roman"/>
          <w:kern w:val="0"/>
          <w:sz w:val="24"/>
          <w:szCs w:val="24"/>
          <w14:ligatures w14:val="none"/>
        </w:rPr>
      </w:pPr>
      <w:r w:rsidRPr="009334C3">
        <w:rPr>
          <w:rFonts w:ascii="Times New Roman" w:eastAsia="Times New Roman" w:hAnsi="Times New Roman" w:cs="Times New Roman"/>
          <w:noProof/>
          <w:kern w:val="0"/>
          <w:sz w:val="24"/>
          <w:szCs w:val="24"/>
          <w14:ligatures w14:val="none"/>
        </w:rPr>
        <w:drawing>
          <wp:inline distT="0" distB="0" distL="0" distR="0" wp14:anchorId="4F79BD57" wp14:editId="3C6ABBA5">
            <wp:extent cx="5943600" cy="837565"/>
            <wp:effectExtent l="0" t="0" r="0" b="635"/>
            <wp:docPr id="663270085" name="Picture 12"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70085" name="Picture 12" descr="A close up of a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37565"/>
                    </a:xfrm>
                    <a:prstGeom prst="rect">
                      <a:avLst/>
                    </a:prstGeom>
                    <a:noFill/>
                    <a:ln>
                      <a:noFill/>
                    </a:ln>
                  </pic:spPr>
                </pic:pic>
              </a:graphicData>
            </a:graphic>
          </wp:inline>
        </w:drawing>
      </w:r>
    </w:p>
    <w:p w14:paraId="7F89D189" w14:textId="77777777" w:rsidR="009334C3" w:rsidRPr="009334C3" w:rsidRDefault="009334C3" w:rsidP="009334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34C3">
        <w:rPr>
          <w:rFonts w:ascii="Times New Roman" w:eastAsia="Times New Roman" w:hAnsi="Times New Roman" w:cs="Times New Roman"/>
          <w:kern w:val="0"/>
          <w:sz w:val="24"/>
          <w:szCs w:val="24"/>
          <w14:ligatures w14:val="none"/>
        </w:rPr>
        <w:t>atau dapat menggunakan </w:t>
      </w:r>
    </w:p>
    <w:p w14:paraId="65385E7E" w14:textId="77777777" w:rsidR="009334C3" w:rsidRPr="009334C3" w:rsidRDefault="009334C3" w:rsidP="009334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34C3">
        <w:rPr>
          <w:rFonts w:ascii="Times New Roman" w:eastAsia="Times New Roman" w:hAnsi="Times New Roman" w:cs="Times New Roman"/>
          <w:kern w:val="0"/>
          <w:sz w:val="24"/>
          <w:szCs w:val="24"/>
          <w14:ligatures w14:val="none"/>
        </w:rPr>
        <w:lastRenderedPageBreak/>
        <w:t> </w:t>
      </w:r>
    </w:p>
    <w:p w14:paraId="3E8DED01" w14:textId="77777777" w:rsidR="009334C3" w:rsidRPr="009334C3" w:rsidRDefault="009334C3" w:rsidP="009334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34C3">
        <w:rPr>
          <w:rFonts w:ascii="Times New Roman" w:eastAsia="Times New Roman" w:hAnsi="Times New Roman" w:cs="Times New Roman"/>
          <w:kern w:val="0"/>
          <w:sz w:val="24"/>
          <w:szCs w:val="24"/>
          <w14:ligatures w14:val="none"/>
        </w:rPr>
        <w:t>data_full ['BuildingArea'].fillna)data_full['BuildingArea'].mode(),</w:t>
      </w:r>
    </w:p>
    <w:p w14:paraId="65CA020C" w14:textId="77777777" w:rsidR="009334C3" w:rsidRPr="009334C3" w:rsidRDefault="009334C3" w:rsidP="009334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34C3">
        <w:rPr>
          <w:rFonts w:ascii="Times New Roman" w:eastAsia="Times New Roman" w:hAnsi="Times New Roman" w:cs="Times New Roman"/>
          <w:kern w:val="0"/>
          <w:sz w:val="24"/>
          <w:szCs w:val="24"/>
          <w14:ligatures w14:val="none"/>
        </w:rPr>
        <w:t>implace=True)</w:t>
      </w:r>
    </w:p>
    <w:p w14:paraId="11BD7987" w14:textId="77777777" w:rsidR="009334C3" w:rsidRPr="009334C3" w:rsidRDefault="009334C3" w:rsidP="009334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34C3">
        <w:rPr>
          <w:rFonts w:ascii="Times New Roman" w:eastAsia="Times New Roman" w:hAnsi="Times New Roman" w:cs="Times New Roman"/>
          <w:kern w:val="0"/>
          <w:sz w:val="24"/>
          <w:szCs w:val="24"/>
          <w14:ligatures w14:val="none"/>
        </w:rPr>
        <w:t>data_full.head(5)</w:t>
      </w:r>
    </w:p>
    <w:p w14:paraId="51F71F6D" w14:textId="77777777" w:rsidR="005801DF" w:rsidRDefault="005801DF">
      <w:pPr>
        <w:rPr>
          <w:rFonts w:ascii="Times New Roman" w:eastAsia="Times New Roman" w:hAnsi="Times New Roman" w:cs="Times New Roman"/>
          <w:kern w:val="0"/>
          <w:sz w:val="24"/>
          <w:szCs w:val="24"/>
          <w14:ligatures w14:val="none"/>
        </w:rPr>
      </w:pPr>
    </w:p>
    <w:p w14:paraId="3E8D329E" w14:textId="420FD6F2" w:rsidR="00253F32" w:rsidRDefault="00253F32">
      <w:pPr>
        <w:rPr>
          <w:rFonts w:ascii="Arial" w:hAnsi="Arial" w:cs="Arial"/>
          <w:b/>
          <w:bCs/>
          <w:color w:val="1A202C"/>
          <w:spacing w:val="1"/>
          <w:shd w:val="clear" w:color="auto" w:fill="FFFFFF"/>
        </w:rPr>
      </w:pPr>
      <w:r>
        <w:rPr>
          <w:rFonts w:ascii="Arial" w:hAnsi="Arial" w:cs="Arial"/>
          <w:b/>
          <w:bCs/>
          <w:color w:val="1A202C"/>
          <w:spacing w:val="1"/>
          <w:shd w:val="clear" w:color="auto" w:fill="FFFFFF"/>
        </w:rPr>
        <w:t>Jelaskan bagaimana teknik 'Feature Selection' menggunakan metode statistik dapat digunakan dalam EDA untuk meningkatkan efektivitas model Machine Learning, dan berikan contoh metode tersebut.</w:t>
      </w:r>
    </w:p>
    <w:p w14:paraId="5D34F7E5" w14:textId="77777777" w:rsidR="00253F32" w:rsidRDefault="00253F32">
      <w:pPr>
        <w:rPr>
          <w:rFonts w:ascii="Arial" w:hAnsi="Arial" w:cs="Arial"/>
          <w:b/>
          <w:bCs/>
          <w:color w:val="1A202C"/>
          <w:spacing w:val="1"/>
          <w:shd w:val="clear" w:color="auto" w:fill="FFFFFF"/>
        </w:rPr>
      </w:pPr>
    </w:p>
    <w:p w14:paraId="681F1B58" w14:textId="77777777" w:rsidR="006C5624" w:rsidRPr="006C5624" w:rsidRDefault="006C5624" w:rsidP="006C5624">
      <w:pPr>
        <w:shd w:val="clear" w:color="auto" w:fill="FFFFFF"/>
        <w:spacing w:after="180" w:line="420" w:lineRule="atLeast"/>
        <w:rPr>
          <w:rFonts w:ascii="Open Sans" w:eastAsia="Times New Roman" w:hAnsi="Open Sans" w:cs="Open Sans"/>
          <w:color w:val="666666"/>
          <w:kern w:val="0"/>
          <w:sz w:val="24"/>
          <w:szCs w:val="24"/>
          <w14:ligatures w14:val="none"/>
        </w:rPr>
      </w:pPr>
      <w:r w:rsidRPr="006C5624">
        <w:rPr>
          <w:rFonts w:ascii="Open Sans" w:eastAsia="Times New Roman" w:hAnsi="Open Sans" w:cs="Open Sans"/>
          <w:color w:val="666666"/>
          <w:kern w:val="0"/>
          <w:sz w:val="24"/>
          <w:szCs w:val="24"/>
          <w14:ligatures w14:val="none"/>
        </w:rPr>
        <w:t>Secara garis besar ada dua jenis feature selection, yaitu supervised dan unsupervised. Metode supervised terdiri dari metode wrapper, filter dan intrinsik/embedded.</w:t>
      </w:r>
    </w:p>
    <w:p w14:paraId="0C68FA9B" w14:textId="77777777" w:rsidR="006C5624" w:rsidRPr="006C5624" w:rsidRDefault="006C5624" w:rsidP="006C5624">
      <w:pPr>
        <w:shd w:val="clear" w:color="auto" w:fill="FFFFFF"/>
        <w:spacing w:after="180" w:line="420" w:lineRule="atLeast"/>
        <w:rPr>
          <w:rFonts w:ascii="Open Sans" w:eastAsia="Times New Roman" w:hAnsi="Open Sans" w:cs="Open Sans"/>
          <w:color w:val="666666"/>
          <w:kern w:val="0"/>
          <w:sz w:val="24"/>
          <w:szCs w:val="24"/>
          <w14:ligatures w14:val="none"/>
        </w:rPr>
      </w:pPr>
      <w:r w:rsidRPr="006C5624">
        <w:rPr>
          <w:rFonts w:ascii="Open Sans" w:eastAsia="Times New Roman" w:hAnsi="Open Sans" w:cs="Open Sans"/>
          <w:color w:val="666666"/>
          <w:kern w:val="0"/>
          <w:sz w:val="24"/>
          <w:szCs w:val="24"/>
          <w14:ligatures w14:val="none"/>
        </w:rPr>
        <w:t>Perbedaan antara supervised dan unsupervised feature selection mirip dengan perbedaan antara supervised dan unsupervised learning, yaitu pada penggunaan variabel output / target.</w:t>
      </w:r>
    </w:p>
    <w:p w14:paraId="3262B48C" w14:textId="77777777" w:rsidR="006C5624" w:rsidRPr="006C5624" w:rsidRDefault="006C5624" w:rsidP="006C5624">
      <w:pPr>
        <w:numPr>
          <w:ilvl w:val="0"/>
          <w:numId w:val="14"/>
        </w:numPr>
        <w:shd w:val="clear" w:color="auto" w:fill="FFFFFF"/>
        <w:spacing w:before="100" w:beforeAutospacing="1" w:after="100" w:afterAutospacing="1" w:line="240" w:lineRule="auto"/>
        <w:rPr>
          <w:rFonts w:ascii="Open Sans" w:eastAsia="Times New Roman" w:hAnsi="Open Sans" w:cs="Open Sans"/>
          <w:color w:val="666666"/>
          <w:kern w:val="0"/>
          <w:sz w:val="24"/>
          <w:szCs w:val="24"/>
          <w14:ligatures w14:val="none"/>
        </w:rPr>
      </w:pPr>
      <w:r w:rsidRPr="006C5624">
        <w:rPr>
          <w:rFonts w:ascii="Open Sans" w:eastAsia="Times New Roman" w:hAnsi="Open Sans" w:cs="Open Sans"/>
          <w:b/>
          <w:bCs/>
          <w:color w:val="666666"/>
          <w:kern w:val="0"/>
          <w:sz w:val="24"/>
          <w:szCs w:val="24"/>
          <w14:ligatures w14:val="none"/>
        </w:rPr>
        <w:t>Unsupervised feature selection</w:t>
      </w:r>
      <w:r w:rsidRPr="006C5624">
        <w:rPr>
          <w:rFonts w:ascii="Open Sans" w:eastAsia="Times New Roman" w:hAnsi="Open Sans" w:cs="Open Sans"/>
          <w:color w:val="666666"/>
          <w:kern w:val="0"/>
          <w:sz w:val="24"/>
          <w:szCs w:val="24"/>
          <w14:ligatures w14:val="none"/>
        </w:rPr>
        <w:t> : tidak menggunakan variabel output dalam melakukan seleksi, misalnya memilih antara fitur-fitur yang redundan. Proses ini hanya membandingkan antar variabel input saja.</w:t>
      </w:r>
    </w:p>
    <w:p w14:paraId="0FB52718" w14:textId="77777777" w:rsidR="006C5624" w:rsidRPr="006C5624" w:rsidRDefault="006C5624" w:rsidP="006C5624">
      <w:pPr>
        <w:numPr>
          <w:ilvl w:val="0"/>
          <w:numId w:val="14"/>
        </w:numPr>
        <w:shd w:val="clear" w:color="auto" w:fill="FFFFFF"/>
        <w:spacing w:before="100" w:beforeAutospacing="1" w:after="100" w:afterAutospacing="1" w:line="240" w:lineRule="auto"/>
        <w:rPr>
          <w:rFonts w:ascii="Open Sans" w:eastAsia="Times New Roman" w:hAnsi="Open Sans" w:cs="Open Sans"/>
          <w:color w:val="666666"/>
          <w:kern w:val="0"/>
          <w:sz w:val="24"/>
          <w:szCs w:val="24"/>
          <w14:ligatures w14:val="none"/>
        </w:rPr>
      </w:pPr>
      <w:r w:rsidRPr="006C5624">
        <w:rPr>
          <w:rFonts w:ascii="Open Sans" w:eastAsia="Times New Roman" w:hAnsi="Open Sans" w:cs="Open Sans"/>
          <w:b/>
          <w:bCs/>
          <w:color w:val="666666"/>
          <w:kern w:val="0"/>
          <w:sz w:val="24"/>
          <w:szCs w:val="24"/>
          <w14:ligatures w14:val="none"/>
        </w:rPr>
        <w:t>Supervised feature selection</w:t>
      </w:r>
      <w:r w:rsidRPr="006C5624">
        <w:rPr>
          <w:rFonts w:ascii="Open Sans" w:eastAsia="Times New Roman" w:hAnsi="Open Sans" w:cs="Open Sans"/>
          <w:color w:val="666666"/>
          <w:kern w:val="0"/>
          <w:sz w:val="24"/>
          <w:szCs w:val="24"/>
          <w14:ligatures w14:val="none"/>
        </w:rPr>
        <w:t> : menggunakan variabel output dalam seleksi, yaitu misalnya membuang variabel yang tidak relevan terhadap variabel output. </w:t>
      </w:r>
    </w:p>
    <w:p w14:paraId="33A97B18" w14:textId="77777777" w:rsidR="006C5624" w:rsidRPr="006C5624" w:rsidRDefault="006C5624" w:rsidP="006C5624">
      <w:pPr>
        <w:shd w:val="clear" w:color="auto" w:fill="FFFFFF"/>
        <w:spacing w:after="180" w:line="420" w:lineRule="atLeast"/>
        <w:rPr>
          <w:rFonts w:ascii="Open Sans" w:eastAsia="Times New Roman" w:hAnsi="Open Sans" w:cs="Open Sans"/>
          <w:color w:val="666666"/>
          <w:kern w:val="0"/>
          <w:sz w:val="24"/>
          <w:szCs w:val="24"/>
          <w14:ligatures w14:val="none"/>
        </w:rPr>
      </w:pPr>
      <w:r w:rsidRPr="006C5624">
        <w:rPr>
          <w:rFonts w:ascii="Open Sans" w:eastAsia="Times New Roman" w:hAnsi="Open Sans" w:cs="Open Sans"/>
          <w:color w:val="666666"/>
          <w:kern w:val="0"/>
          <w:sz w:val="24"/>
          <w:szCs w:val="24"/>
          <w14:ligatures w14:val="none"/>
        </w:rPr>
        <w:t>Metode pada supervised feature selection dapat dibagi lagi menjadi 3 jenis, yaitu: filter, wrapper, dan embedded/intrinsik</w:t>
      </w:r>
    </w:p>
    <w:p w14:paraId="0CCE7ABB" w14:textId="77777777" w:rsidR="00253F32" w:rsidRDefault="00253F32">
      <w:pPr>
        <w:rPr>
          <w:rFonts w:ascii="Times New Roman" w:eastAsia="Times New Roman" w:hAnsi="Times New Roman" w:cs="Times New Roman"/>
          <w:kern w:val="0"/>
          <w:sz w:val="24"/>
          <w:szCs w:val="24"/>
          <w14:ligatures w14:val="none"/>
        </w:rPr>
      </w:pPr>
    </w:p>
    <w:p w14:paraId="229FA467" w14:textId="77777777" w:rsidR="005020BA" w:rsidRDefault="005020BA">
      <w:pPr>
        <w:rPr>
          <w:rFonts w:ascii="Times New Roman" w:eastAsia="Times New Roman" w:hAnsi="Times New Roman" w:cs="Times New Roman"/>
          <w:kern w:val="0"/>
          <w:sz w:val="24"/>
          <w:szCs w:val="24"/>
          <w14:ligatures w14:val="none"/>
        </w:rPr>
      </w:pPr>
    </w:p>
    <w:p w14:paraId="365A3F15" w14:textId="77777777" w:rsidR="005020BA" w:rsidRPr="005020BA" w:rsidRDefault="005020BA" w:rsidP="005020BA">
      <w:pPr>
        <w:shd w:val="clear" w:color="auto" w:fill="FFFFFF"/>
        <w:spacing w:before="100" w:beforeAutospacing="1" w:after="100" w:afterAutospacing="1" w:line="240" w:lineRule="auto"/>
        <w:outlineLvl w:val="2"/>
        <w:rPr>
          <w:rFonts w:ascii="Arial" w:eastAsia="Times New Roman" w:hAnsi="Arial" w:cs="Arial"/>
          <w:b/>
          <w:bCs/>
          <w:color w:val="3E3E3E"/>
          <w:kern w:val="0"/>
          <w:sz w:val="27"/>
          <w:szCs w:val="27"/>
          <w14:ligatures w14:val="none"/>
        </w:rPr>
      </w:pPr>
      <w:r w:rsidRPr="005020BA">
        <w:rPr>
          <w:rFonts w:ascii="Arial" w:eastAsia="Times New Roman" w:hAnsi="Arial" w:cs="Arial"/>
          <w:b/>
          <w:bCs/>
          <w:color w:val="3E3E3E"/>
          <w:kern w:val="0"/>
          <w:sz w:val="27"/>
          <w:szCs w:val="27"/>
          <w14:ligatures w14:val="none"/>
        </w:rPr>
        <w:t>1. Metode Filter </w:t>
      </w:r>
    </w:p>
    <w:p w14:paraId="3F32D3C8" w14:textId="77777777" w:rsidR="005020BA" w:rsidRPr="005020BA" w:rsidRDefault="005020BA" w:rsidP="005020BA">
      <w:pPr>
        <w:shd w:val="clear" w:color="auto" w:fill="FFFFFF"/>
        <w:spacing w:before="100" w:beforeAutospacing="1" w:after="100" w:afterAutospacing="1" w:line="240" w:lineRule="auto"/>
        <w:rPr>
          <w:rFonts w:ascii="Arial" w:eastAsia="Times New Roman" w:hAnsi="Arial" w:cs="Arial"/>
          <w:color w:val="3E3E3E"/>
          <w:kern w:val="0"/>
          <w:sz w:val="24"/>
          <w:szCs w:val="24"/>
          <w14:ligatures w14:val="none"/>
        </w:rPr>
      </w:pPr>
      <w:r w:rsidRPr="005020BA">
        <w:rPr>
          <w:rFonts w:ascii="Arial" w:eastAsia="Times New Roman" w:hAnsi="Arial" w:cs="Arial"/>
          <w:color w:val="3E3E3E"/>
          <w:kern w:val="0"/>
          <w:sz w:val="24"/>
          <w:szCs w:val="24"/>
          <w14:ligatures w14:val="none"/>
        </w:rPr>
        <w:t>Metode filter mengevaluasi setiap fitur secara bebas dari classifier kemudian memberikan peringkat pada fitur setelah mengevaluasi dan mengambil yang unggul. </w:t>
      </w:r>
    </w:p>
    <w:p w14:paraId="1BF3809E" w14:textId="77777777" w:rsidR="005020BA" w:rsidRPr="005020BA" w:rsidRDefault="005020BA" w:rsidP="005020BA">
      <w:pPr>
        <w:shd w:val="clear" w:color="auto" w:fill="FFFFFF"/>
        <w:spacing w:before="100" w:beforeAutospacing="1" w:after="100" w:afterAutospacing="1" w:line="240" w:lineRule="auto"/>
        <w:rPr>
          <w:rFonts w:ascii="Arial" w:eastAsia="Times New Roman" w:hAnsi="Arial" w:cs="Arial"/>
          <w:color w:val="3E3E3E"/>
          <w:kern w:val="0"/>
          <w:sz w:val="24"/>
          <w:szCs w:val="24"/>
          <w14:ligatures w14:val="none"/>
        </w:rPr>
      </w:pPr>
      <w:r w:rsidRPr="005020BA">
        <w:rPr>
          <w:rFonts w:ascii="Arial" w:eastAsia="Times New Roman" w:hAnsi="Arial" w:cs="Arial"/>
          <w:color w:val="3E3E3E"/>
          <w:kern w:val="0"/>
          <w:sz w:val="24"/>
          <w:szCs w:val="24"/>
          <w14:ligatures w14:val="none"/>
        </w:rPr>
        <w:lastRenderedPageBreak/>
        <w:t>Metode filter menerapkan ukuran statistik untuk menetapkan skor untuk setiap fitur. Fitur-fitur tersebut diberi peringkat berdasarkan skor dan dipilih untuk disimpan atau dihapus dari dataset. Metode ini sering bersifat univariat dan mempertimbangkan fitur secara mandiri, atau berkaitan dengan variabel dependen.</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5020BA" w:rsidRPr="005020BA" w14:paraId="15940034" w14:textId="77777777" w:rsidTr="005020BA">
        <w:trPr>
          <w:tblCellSpacing w:w="0" w:type="dxa"/>
          <w:jc w:val="center"/>
        </w:trPr>
        <w:tc>
          <w:tcPr>
            <w:tcW w:w="0" w:type="auto"/>
            <w:shd w:val="clear" w:color="auto" w:fill="FFFFFF"/>
            <w:vAlign w:val="center"/>
            <w:hideMark/>
          </w:tcPr>
          <w:p w14:paraId="6799E285" w14:textId="18F0EADA" w:rsidR="005020BA" w:rsidRPr="005020BA" w:rsidRDefault="005020BA" w:rsidP="005020BA">
            <w:pPr>
              <w:spacing w:after="0" w:line="240" w:lineRule="auto"/>
              <w:jc w:val="center"/>
              <w:rPr>
                <w:rFonts w:ascii="Arial" w:eastAsia="Times New Roman" w:hAnsi="Arial" w:cs="Arial"/>
                <w:color w:val="3E3E3E"/>
                <w:kern w:val="0"/>
                <w:sz w:val="24"/>
                <w:szCs w:val="24"/>
                <w14:ligatures w14:val="none"/>
              </w:rPr>
            </w:pPr>
            <w:r w:rsidRPr="005020BA">
              <w:rPr>
                <w:rFonts w:ascii="Arial" w:eastAsia="Times New Roman" w:hAnsi="Arial" w:cs="Arial"/>
                <w:noProof/>
                <w:color w:val="1B699D"/>
                <w:kern w:val="0"/>
                <w:sz w:val="24"/>
                <w:szCs w:val="24"/>
                <w14:ligatures w14:val="none"/>
              </w:rPr>
              <w:drawing>
                <wp:inline distT="0" distB="0" distL="0" distR="0" wp14:anchorId="13B58920" wp14:editId="56586A40">
                  <wp:extent cx="5943600" cy="575945"/>
                  <wp:effectExtent l="0" t="0" r="0" b="0"/>
                  <wp:docPr id="927410202" name="Picture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75945"/>
                          </a:xfrm>
                          <a:prstGeom prst="rect">
                            <a:avLst/>
                          </a:prstGeom>
                          <a:noFill/>
                          <a:ln>
                            <a:noFill/>
                          </a:ln>
                        </pic:spPr>
                      </pic:pic>
                    </a:graphicData>
                  </a:graphic>
                </wp:inline>
              </w:drawing>
            </w:r>
          </w:p>
        </w:tc>
      </w:tr>
      <w:tr w:rsidR="005020BA" w:rsidRPr="005020BA" w14:paraId="350C8470" w14:textId="77777777" w:rsidTr="005020BA">
        <w:trPr>
          <w:tblCellSpacing w:w="0" w:type="dxa"/>
          <w:jc w:val="center"/>
        </w:trPr>
        <w:tc>
          <w:tcPr>
            <w:tcW w:w="0" w:type="auto"/>
            <w:shd w:val="clear" w:color="auto" w:fill="FFFFFF"/>
            <w:vAlign w:val="center"/>
            <w:hideMark/>
          </w:tcPr>
          <w:p w14:paraId="69D89657" w14:textId="77777777" w:rsidR="005020BA" w:rsidRPr="005020BA" w:rsidRDefault="005020BA" w:rsidP="005020BA">
            <w:pPr>
              <w:spacing w:after="0" w:line="240" w:lineRule="auto"/>
              <w:jc w:val="center"/>
              <w:rPr>
                <w:rFonts w:ascii="Arial" w:eastAsia="Times New Roman" w:hAnsi="Arial" w:cs="Arial"/>
                <w:i/>
                <w:iCs/>
                <w:color w:val="3E3E3E"/>
                <w:kern w:val="0"/>
                <w:sz w:val="24"/>
                <w:szCs w:val="24"/>
                <w14:ligatures w14:val="none"/>
              </w:rPr>
            </w:pPr>
            <w:r w:rsidRPr="005020BA">
              <w:rPr>
                <w:rFonts w:ascii="Arial" w:eastAsia="Times New Roman" w:hAnsi="Arial" w:cs="Arial"/>
                <w:i/>
                <w:iCs/>
                <w:color w:val="3E3E3E"/>
                <w:kern w:val="0"/>
                <w:sz w:val="24"/>
                <w:szCs w:val="24"/>
                <w14:ligatures w14:val="none"/>
              </w:rPr>
              <w:t>Sumber: analyticsvidhya.com</w:t>
            </w:r>
          </w:p>
        </w:tc>
      </w:tr>
    </w:tbl>
    <w:p w14:paraId="3C4187B1" w14:textId="77777777" w:rsidR="005020BA" w:rsidRPr="005020BA" w:rsidRDefault="005020BA" w:rsidP="005020BA">
      <w:pPr>
        <w:shd w:val="clear" w:color="auto" w:fill="FFFFFF"/>
        <w:spacing w:before="100" w:beforeAutospacing="1" w:after="100" w:afterAutospacing="1" w:line="240" w:lineRule="auto"/>
        <w:rPr>
          <w:rFonts w:ascii="Arial" w:eastAsia="Times New Roman" w:hAnsi="Arial" w:cs="Arial"/>
          <w:color w:val="3E3E3E"/>
          <w:kern w:val="0"/>
          <w:sz w:val="24"/>
          <w:szCs w:val="24"/>
          <w14:ligatures w14:val="none"/>
        </w:rPr>
      </w:pPr>
      <w:r w:rsidRPr="005020BA">
        <w:rPr>
          <w:rFonts w:ascii="Arial" w:eastAsia="Times New Roman" w:hAnsi="Arial" w:cs="Arial"/>
          <w:color w:val="3E3E3E"/>
          <w:kern w:val="0"/>
          <w:sz w:val="24"/>
          <w:szCs w:val="24"/>
          <w14:ligatures w14:val="none"/>
        </w:rPr>
        <w:t>Metode filter bergantung pada keunikan umum dari data yang akan dievaluasi dan memilih subset fitur. Metode filter menggunakan kriteria penilaian yang mencakup jarak, informasi, ketergantungan, dan konsistensi. Metode filter menggunakan kriteria utama teknik pemeringkatan dan menggunakan urutan peringkat untuk pemilihan variabel.</w:t>
      </w:r>
    </w:p>
    <w:p w14:paraId="38FF6452" w14:textId="77777777" w:rsidR="005020BA" w:rsidRPr="005020BA" w:rsidRDefault="005020BA" w:rsidP="005020BA">
      <w:pPr>
        <w:shd w:val="clear" w:color="auto" w:fill="FFFFFF"/>
        <w:spacing w:before="100" w:beforeAutospacing="1" w:after="100" w:afterAutospacing="1" w:line="240" w:lineRule="auto"/>
        <w:rPr>
          <w:rFonts w:ascii="Arial" w:eastAsia="Times New Roman" w:hAnsi="Arial" w:cs="Arial"/>
          <w:color w:val="3E3E3E"/>
          <w:kern w:val="0"/>
          <w:sz w:val="24"/>
          <w:szCs w:val="24"/>
          <w14:ligatures w14:val="none"/>
        </w:rPr>
      </w:pPr>
      <w:r w:rsidRPr="005020BA">
        <w:rPr>
          <w:rFonts w:ascii="Arial" w:eastAsia="Times New Roman" w:hAnsi="Arial" w:cs="Arial"/>
          <w:color w:val="3E3E3E"/>
          <w:kern w:val="0"/>
          <w:sz w:val="24"/>
          <w:szCs w:val="24"/>
          <w14:ligatures w14:val="none"/>
        </w:rPr>
        <w:t>Alasan untuk menggunakan metode pemeringkatan adalah kesederhanaan, menghasilkan fitur yang sangat baik dan relevan. Metode pemeringkatan akan menyaring fitur yang tidak relevan sebelum proses klasifikasi dimulai.</w:t>
      </w:r>
    </w:p>
    <w:p w14:paraId="38B88185" w14:textId="77777777" w:rsidR="005020BA" w:rsidRPr="005020BA" w:rsidRDefault="005020BA" w:rsidP="005020BA">
      <w:pPr>
        <w:shd w:val="clear" w:color="auto" w:fill="FFFFFF"/>
        <w:spacing w:before="100" w:beforeAutospacing="1" w:after="100" w:afterAutospacing="1" w:line="240" w:lineRule="auto"/>
        <w:rPr>
          <w:rFonts w:ascii="Arial" w:eastAsia="Times New Roman" w:hAnsi="Arial" w:cs="Arial"/>
          <w:color w:val="3E3E3E"/>
          <w:kern w:val="0"/>
          <w:sz w:val="24"/>
          <w:szCs w:val="24"/>
          <w14:ligatures w14:val="none"/>
        </w:rPr>
      </w:pPr>
      <w:r w:rsidRPr="005020BA">
        <w:rPr>
          <w:rFonts w:ascii="Arial" w:eastAsia="Times New Roman" w:hAnsi="Arial" w:cs="Arial"/>
          <w:color w:val="3E3E3E"/>
          <w:kern w:val="0"/>
          <w:sz w:val="24"/>
          <w:szCs w:val="24"/>
          <w14:ligatures w14:val="none"/>
        </w:rPr>
        <w:t>Metode filter umumnya digunakan sebagai langkah preprocessing data. Penentuan dan pemilihan fitur tidak tergantung pada algoritma Machine Learning apa pun. Fitur memberi peringkat berdasarkan skor statistik yang cenderung menentukan korelasi fitur dengan variabel hasil. Korelasi adalah istilah yang sangat kontekstual, dan bervariasi dari satu tugas ke tugas lainnya.</w:t>
      </w:r>
    </w:p>
    <w:p w14:paraId="08E7E07B" w14:textId="77777777" w:rsidR="005020BA" w:rsidRDefault="005020BA">
      <w:pPr>
        <w:rPr>
          <w:rFonts w:ascii="Times New Roman" w:eastAsia="Times New Roman" w:hAnsi="Times New Roman" w:cs="Times New Roman"/>
          <w:kern w:val="0"/>
          <w:sz w:val="24"/>
          <w:szCs w:val="24"/>
          <w14:ligatures w14:val="none"/>
        </w:rPr>
      </w:pPr>
    </w:p>
    <w:p w14:paraId="70EF3484" w14:textId="77777777" w:rsidR="00DD73F1" w:rsidRDefault="00DD73F1">
      <w:pPr>
        <w:rPr>
          <w:rFonts w:ascii="Times New Roman" w:eastAsia="Times New Roman" w:hAnsi="Times New Roman" w:cs="Times New Roman"/>
          <w:kern w:val="0"/>
          <w:sz w:val="24"/>
          <w:szCs w:val="24"/>
          <w14:ligatures w14:val="none"/>
        </w:rPr>
      </w:pPr>
    </w:p>
    <w:p w14:paraId="32EDC023" w14:textId="77777777" w:rsidR="00DD73F1" w:rsidRPr="00DD73F1" w:rsidRDefault="00DD73F1" w:rsidP="00DD73F1">
      <w:pPr>
        <w:shd w:val="clear" w:color="auto" w:fill="FFFFFF"/>
        <w:spacing w:before="100" w:beforeAutospacing="1" w:after="100" w:afterAutospacing="1" w:line="240" w:lineRule="auto"/>
        <w:outlineLvl w:val="2"/>
        <w:rPr>
          <w:rFonts w:ascii="Arial" w:eastAsia="Times New Roman" w:hAnsi="Arial" w:cs="Arial"/>
          <w:b/>
          <w:bCs/>
          <w:color w:val="3E3E3E"/>
          <w:kern w:val="0"/>
          <w:sz w:val="27"/>
          <w:szCs w:val="27"/>
          <w14:ligatures w14:val="none"/>
        </w:rPr>
      </w:pPr>
      <w:r w:rsidRPr="00DD73F1">
        <w:rPr>
          <w:rFonts w:ascii="Arial" w:eastAsia="Times New Roman" w:hAnsi="Arial" w:cs="Arial"/>
          <w:b/>
          <w:bCs/>
          <w:color w:val="3E3E3E"/>
          <w:kern w:val="0"/>
          <w:sz w:val="27"/>
          <w:szCs w:val="27"/>
          <w14:ligatures w14:val="none"/>
        </w:rPr>
        <w:t>2. Metode Wrapper</w:t>
      </w:r>
    </w:p>
    <w:p w14:paraId="65F0CAB1" w14:textId="77777777" w:rsidR="00DD73F1" w:rsidRPr="00DD73F1" w:rsidRDefault="00DD73F1" w:rsidP="00DD73F1">
      <w:pPr>
        <w:shd w:val="clear" w:color="auto" w:fill="FFFFFF"/>
        <w:spacing w:before="100" w:beforeAutospacing="1" w:after="100" w:afterAutospacing="1" w:line="240" w:lineRule="auto"/>
        <w:rPr>
          <w:rFonts w:ascii="Arial" w:eastAsia="Times New Roman" w:hAnsi="Arial" w:cs="Arial"/>
          <w:color w:val="3E3E3E"/>
          <w:kern w:val="0"/>
          <w:sz w:val="24"/>
          <w:szCs w:val="24"/>
          <w14:ligatures w14:val="none"/>
        </w:rPr>
      </w:pPr>
      <w:r w:rsidRPr="00DD73F1">
        <w:rPr>
          <w:rFonts w:ascii="Arial" w:eastAsia="Times New Roman" w:hAnsi="Arial" w:cs="Arial"/>
          <w:color w:val="3E3E3E"/>
          <w:kern w:val="0"/>
          <w:sz w:val="24"/>
          <w:szCs w:val="24"/>
          <w14:ligatures w14:val="none"/>
        </w:rPr>
        <w:t>Metode wrapper membutuhkan satu </w:t>
      </w:r>
      <w:hyperlink r:id="rId19" w:tgtFrame="_blank" w:history="1">
        <w:r w:rsidRPr="00DD73F1">
          <w:rPr>
            <w:rFonts w:ascii="Arial" w:eastAsia="Times New Roman" w:hAnsi="Arial" w:cs="Arial"/>
            <w:color w:val="1B699D"/>
            <w:kern w:val="0"/>
            <w:sz w:val="24"/>
            <w:szCs w:val="24"/>
            <w:u w:val="single"/>
            <w14:ligatures w14:val="none"/>
          </w:rPr>
          <w:t>jenis algoritma</w:t>
        </w:r>
      </w:hyperlink>
      <w:r w:rsidRPr="00DD73F1">
        <w:rPr>
          <w:rFonts w:ascii="Arial" w:eastAsia="Times New Roman" w:hAnsi="Arial" w:cs="Arial"/>
          <w:color w:val="3E3E3E"/>
          <w:kern w:val="0"/>
          <w:sz w:val="24"/>
          <w:szCs w:val="24"/>
          <w14:ligatures w14:val="none"/>
        </w:rPr>
        <w:t> Machine Learning dan menggunakan kinerjanya sebagai kriteria evaluasi. Metode ini mencari fitur yang paling cocok untuk algoritma Machine Learning dan bertujuan untuk meningkatkan kinerja algoritma. Untuk mengevaluasi fitur, akurasi prediktif digunakan pada tugas klasifikasi.</w:t>
      </w:r>
    </w:p>
    <w:p w14:paraId="619CC92E" w14:textId="77777777" w:rsidR="00DD73F1" w:rsidRPr="00DD73F1" w:rsidRDefault="00DD73F1" w:rsidP="00DD73F1">
      <w:pPr>
        <w:shd w:val="clear" w:color="auto" w:fill="FFFFFF"/>
        <w:spacing w:before="100" w:beforeAutospacing="1" w:after="100" w:afterAutospacing="1" w:line="240" w:lineRule="auto"/>
        <w:rPr>
          <w:rFonts w:ascii="Arial" w:eastAsia="Times New Roman" w:hAnsi="Arial" w:cs="Arial"/>
          <w:color w:val="3E3E3E"/>
          <w:kern w:val="0"/>
          <w:sz w:val="24"/>
          <w:szCs w:val="24"/>
          <w14:ligatures w14:val="none"/>
        </w:rPr>
      </w:pPr>
      <w:r w:rsidRPr="00DD73F1">
        <w:rPr>
          <w:rFonts w:ascii="Arial" w:eastAsia="Times New Roman" w:hAnsi="Arial" w:cs="Arial"/>
          <w:color w:val="3E3E3E"/>
          <w:kern w:val="0"/>
          <w:sz w:val="24"/>
          <w:szCs w:val="24"/>
          <w14:ligatures w14:val="none"/>
        </w:rPr>
        <w:t>Alur dari metode wrapper dapat dilihat pada gambar berikut:</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DD73F1" w:rsidRPr="00DD73F1" w14:paraId="3FF470DD" w14:textId="77777777" w:rsidTr="00DD73F1">
        <w:trPr>
          <w:tblCellSpacing w:w="0" w:type="dxa"/>
          <w:jc w:val="center"/>
        </w:trPr>
        <w:tc>
          <w:tcPr>
            <w:tcW w:w="0" w:type="auto"/>
            <w:shd w:val="clear" w:color="auto" w:fill="FFFFFF"/>
            <w:vAlign w:val="center"/>
            <w:hideMark/>
          </w:tcPr>
          <w:p w14:paraId="56DEE498" w14:textId="27FDEA6A" w:rsidR="00DD73F1" w:rsidRPr="00DD73F1" w:rsidRDefault="00DD73F1" w:rsidP="00DD73F1">
            <w:pPr>
              <w:spacing w:after="0" w:line="240" w:lineRule="auto"/>
              <w:jc w:val="center"/>
              <w:rPr>
                <w:rFonts w:ascii="Arial" w:eastAsia="Times New Roman" w:hAnsi="Arial" w:cs="Arial"/>
                <w:color w:val="3E3E3E"/>
                <w:kern w:val="0"/>
                <w:sz w:val="24"/>
                <w:szCs w:val="24"/>
                <w14:ligatures w14:val="none"/>
              </w:rPr>
            </w:pPr>
            <w:r w:rsidRPr="00DD73F1">
              <w:rPr>
                <w:rFonts w:ascii="Arial" w:eastAsia="Times New Roman" w:hAnsi="Arial" w:cs="Arial"/>
                <w:noProof/>
                <w:color w:val="1B699D"/>
                <w:kern w:val="0"/>
                <w:sz w:val="24"/>
                <w:szCs w:val="24"/>
                <w14:ligatures w14:val="none"/>
              </w:rPr>
              <w:lastRenderedPageBreak/>
              <w:drawing>
                <wp:inline distT="0" distB="0" distL="0" distR="0" wp14:anchorId="1D647BCA" wp14:editId="087C6A12">
                  <wp:extent cx="5943600" cy="1662430"/>
                  <wp:effectExtent l="0" t="0" r="0" b="0"/>
                  <wp:docPr id="844116160" name="Picture 14" descr="A diagram of a subscribed&#10;&#10;Description automatically generated with medium confidenc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16160" name="Picture 14" descr="A diagram of a subscribed&#10;&#10;Description automatically generated with medium confidenc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62430"/>
                          </a:xfrm>
                          <a:prstGeom prst="rect">
                            <a:avLst/>
                          </a:prstGeom>
                          <a:noFill/>
                          <a:ln>
                            <a:noFill/>
                          </a:ln>
                        </pic:spPr>
                      </pic:pic>
                    </a:graphicData>
                  </a:graphic>
                </wp:inline>
              </w:drawing>
            </w:r>
          </w:p>
        </w:tc>
      </w:tr>
      <w:tr w:rsidR="00DD73F1" w:rsidRPr="00DD73F1" w14:paraId="08FA5EC7" w14:textId="77777777" w:rsidTr="00DD73F1">
        <w:trPr>
          <w:tblCellSpacing w:w="0" w:type="dxa"/>
          <w:jc w:val="center"/>
        </w:trPr>
        <w:tc>
          <w:tcPr>
            <w:tcW w:w="0" w:type="auto"/>
            <w:shd w:val="clear" w:color="auto" w:fill="FFFFFF"/>
            <w:vAlign w:val="center"/>
            <w:hideMark/>
          </w:tcPr>
          <w:p w14:paraId="1F9A995E" w14:textId="77777777" w:rsidR="00DD73F1" w:rsidRPr="00DD73F1" w:rsidRDefault="00DD73F1" w:rsidP="00DD73F1">
            <w:pPr>
              <w:spacing w:after="0" w:line="240" w:lineRule="auto"/>
              <w:jc w:val="center"/>
              <w:rPr>
                <w:rFonts w:ascii="Arial" w:eastAsia="Times New Roman" w:hAnsi="Arial" w:cs="Arial"/>
                <w:i/>
                <w:iCs/>
                <w:color w:val="3E3E3E"/>
                <w:kern w:val="0"/>
                <w:sz w:val="24"/>
                <w:szCs w:val="24"/>
                <w14:ligatures w14:val="none"/>
              </w:rPr>
            </w:pPr>
            <w:r w:rsidRPr="00DD73F1">
              <w:rPr>
                <w:rFonts w:ascii="Arial" w:eastAsia="Times New Roman" w:hAnsi="Arial" w:cs="Arial"/>
                <w:i/>
                <w:iCs/>
                <w:color w:val="3E3E3E"/>
                <w:kern w:val="0"/>
                <w:sz w:val="24"/>
                <w:szCs w:val="24"/>
                <w14:ligatures w14:val="none"/>
              </w:rPr>
              <w:t>Sumber: analyticsvidhya.com</w:t>
            </w:r>
          </w:p>
        </w:tc>
      </w:tr>
    </w:tbl>
    <w:p w14:paraId="0812B18B" w14:textId="77777777" w:rsidR="00DD73F1" w:rsidRPr="00DD73F1" w:rsidRDefault="00DD73F1" w:rsidP="00DD73F1">
      <w:pPr>
        <w:shd w:val="clear" w:color="auto" w:fill="FFFFFF"/>
        <w:spacing w:before="100" w:beforeAutospacing="1" w:after="100" w:afterAutospacing="1" w:line="240" w:lineRule="auto"/>
        <w:rPr>
          <w:rFonts w:ascii="Arial" w:eastAsia="Times New Roman" w:hAnsi="Arial" w:cs="Arial"/>
          <w:color w:val="3E3E3E"/>
          <w:kern w:val="0"/>
          <w:sz w:val="24"/>
          <w:szCs w:val="24"/>
          <w14:ligatures w14:val="none"/>
        </w:rPr>
      </w:pPr>
      <w:r w:rsidRPr="00DD73F1">
        <w:rPr>
          <w:rFonts w:ascii="Arial" w:eastAsia="Times New Roman" w:hAnsi="Arial" w:cs="Arial"/>
          <w:color w:val="3E3E3E"/>
          <w:kern w:val="0"/>
          <w:sz w:val="24"/>
          <w:szCs w:val="24"/>
          <w14:ligatures w14:val="none"/>
        </w:rPr>
        <w:t>Metode wrapper didasarkan pada </w:t>
      </w:r>
      <w:hyperlink r:id="rId22" w:tgtFrame="_blank" w:history="1">
        <w:r w:rsidRPr="00DD73F1">
          <w:rPr>
            <w:rFonts w:ascii="Arial" w:eastAsia="Times New Roman" w:hAnsi="Arial" w:cs="Arial"/>
            <w:color w:val="1B699D"/>
            <w:kern w:val="0"/>
            <w:sz w:val="24"/>
            <w:szCs w:val="24"/>
            <w:u w:val="single"/>
            <w14:ligatures w14:val="none"/>
          </w:rPr>
          <w:t>algoritma</w:t>
        </w:r>
      </w:hyperlink>
      <w:r w:rsidRPr="00DD73F1">
        <w:rPr>
          <w:rFonts w:ascii="Arial" w:eastAsia="Times New Roman" w:hAnsi="Arial" w:cs="Arial"/>
          <w:color w:val="3E3E3E"/>
          <w:kern w:val="0"/>
          <w:sz w:val="24"/>
          <w:szCs w:val="24"/>
          <w14:ligatures w14:val="none"/>
        </w:rPr>
        <w:t> pencarian greedy karena metode ini mengevaluasi semua kemungkinan kombinasi fitur dan memilih kombinasi yang menghasilkan hasil terbaik. Kelemahan dari pendekatan ini adalah pengujian semua kemungkinan kombinasi fitur dapat menjadi sangat mahal secara komputasi, terutama jika himpunan fitur sangat besar.</w:t>
      </w:r>
    </w:p>
    <w:p w14:paraId="5031CC48" w14:textId="77777777" w:rsidR="00DD73F1" w:rsidRPr="00DD73F1" w:rsidRDefault="00DD73F1" w:rsidP="00DD73F1">
      <w:pPr>
        <w:shd w:val="clear" w:color="auto" w:fill="FFFFFF"/>
        <w:spacing w:before="100" w:beforeAutospacing="1" w:after="100" w:afterAutospacing="1" w:line="240" w:lineRule="auto"/>
        <w:rPr>
          <w:rFonts w:ascii="Arial" w:eastAsia="Times New Roman" w:hAnsi="Arial" w:cs="Arial"/>
          <w:color w:val="3E3E3E"/>
          <w:kern w:val="0"/>
          <w:sz w:val="24"/>
          <w:szCs w:val="24"/>
          <w14:ligatures w14:val="none"/>
        </w:rPr>
      </w:pPr>
      <w:r w:rsidRPr="00DD73F1">
        <w:rPr>
          <w:rFonts w:ascii="Arial" w:eastAsia="Times New Roman" w:hAnsi="Arial" w:cs="Arial"/>
          <w:color w:val="3E3E3E"/>
          <w:kern w:val="0"/>
          <w:sz w:val="24"/>
          <w:szCs w:val="24"/>
          <w14:ligatures w14:val="none"/>
        </w:rPr>
        <w:t>Metode wrapper untuk pemilihan fitur dapat dibagi menjadi tiga kategori: </w:t>
      </w:r>
      <w:r w:rsidRPr="00DD73F1">
        <w:rPr>
          <w:rFonts w:ascii="Arial" w:eastAsia="Times New Roman" w:hAnsi="Arial" w:cs="Arial"/>
          <w:b/>
          <w:bCs/>
          <w:color w:val="3E3E3E"/>
          <w:kern w:val="0"/>
          <w:sz w:val="24"/>
          <w:szCs w:val="24"/>
          <w14:ligatures w14:val="none"/>
        </w:rPr>
        <w:t>Forward selection</w:t>
      </w:r>
      <w:r w:rsidRPr="00DD73F1">
        <w:rPr>
          <w:rFonts w:ascii="Arial" w:eastAsia="Times New Roman" w:hAnsi="Arial" w:cs="Arial"/>
          <w:color w:val="3E3E3E"/>
          <w:kern w:val="0"/>
          <w:sz w:val="24"/>
          <w:szCs w:val="24"/>
          <w14:ligatures w14:val="none"/>
        </w:rPr>
        <w:t>, </w:t>
      </w:r>
      <w:r w:rsidRPr="00DD73F1">
        <w:rPr>
          <w:rFonts w:ascii="Arial" w:eastAsia="Times New Roman" w:hAnsi="Arial" w:cs="Arial"/>
          <w:b/>
          <w:bCs/>
          <w:color w:val="3E3E3E"/>
          <w:kern w:val="0"/>
          <w:sz w:val="24"/>
          <w:szCs w:val="24"/>
          <w14:ligatures w14:val="none"/>
        </w:rPr>
        <w:t>Backward elimination</w:t>
      </w:r>
      <w:r w:rsidRPr="00DD73F1">
        <w:rPr>
          <w:rFonts w:ascii="Arial" w:eastAsia="Times New Roman" w:hAnsi="Arial" w:cs="Arial"/>
          <w:color w:val="3E3E3E"/>
          <w:kern w:val="0"/>
          <w:sz w:val="24"/>
          <w:szCs w:val="24"/>
          <w14:ligatures w14:val="none"/>
        </w:rPr>
        <w:t> dan </w:t>
      </w:r>
      <w:r w:rsidRPr="00DD73F1">
        <w:rPr>
          <w:rFonts w:ascii="Arial" w:eastAsia="Times New Roman" w:hAnsi="Arial" w:cs="Arial"/>
          <w:b/>
          <w:bCs/>
          <w:color w:val="3E3E3E"/>
          <w:kern w:val="0"/>
          <w:sz w:val="24"/>
          <w:szCs w:val="24"/>
          <w14:ligatures w14:val="none"/>
        </w:rPr>
        <w:t>Recursive Feature elimination</w:t>
      </w:r>
    </w:p>
    <w:p w14:paraId="2176B522" w14:textId="77777777" w:rsidR="00DD73F1" w:rsidRPr="00DD73F1" w:rsidRDefault="00DD73F1" w:rsidP="00DD73F1">
      <w:pPr>
        <w:numPr>
          <w:ilvl w:val="0"/>
          <w:numId w:val="15"/>
        </w:numPr>
        <w:shd w:val="clear" w:color="auto" w:fill="FFFFFF"/>
        <w:spacing w:before="100" w:beforeAutospacing="1" w:after="100" w:afterAutospacing="1" w:line="240" w:lineRule="auto"/>
        <w:rPr>
          <w:rFonts w:ascii="Arial" w:eastAsia="Times New Roman" w:hAnsi="Arial" w:cs="Arial"/>
          <w:color w:val="3E3E3E"/>
          <w:kern w:val="0"/>
          <w:sz w:val="24"/>
          <w:szCs w:val="24"/>
          <w14:ligatures w14:val="none"/>
        </w:rPr>
      </w:pPr>
      <w:r w:rsidRPr="00DD73F1">
        <w:rPr>
          <w:rFonts w:ascii="Arial" w:eastAsia="Times New Roman" w:hAnsi="Arial" w:cs="Arial"/>
          <w:b/>
          <w:bCs/>
          <w:color w:val="3E3E3E"/>
          <w:kern w:val="0"/>
          <w:sz w:val="24"/>
          <w:szCs w:val="24"/>
          <w14:ligatures w14:val="none"/>
        </w:rPr>
        <w:t>Forward Selection</w:t>
      </w:r>
      <w:r w:rsidRPr="00DD73F1">
        <w:rPr>
          <w:rFonts w:ascii="Arial" w:eastAsia="Times New Roman" w:hAnsi="Arial" w:cs="Arial"/>
          <w:color w:val="3E3E3E"/>
          <w:kern w:val="0"/>
          <w:sz w:val="24"/>
          <w:szCs w:val="24"/>
          <w14:ligatures w14:val="none"/>
        </w:rPr>
        <w:t>: Metode seleksi berulang yang dimulai dengan fitur kosong pada model. Dalam setiap iterasi atau perulangan, kita menambahkan fitur yang memiliki pengaruh paling signifikan dalam meningkatkan model yang kita miliki. Kemudian dilanjutkan dengan penambahan variabel baru yang tidak meningkatkan kinerja model.</w:t>
      </w:r>
    </w:p>
    <w:p w14:paraId="620F9E0F" w14:textId="77777777" w:rsidR="00DD73F1" w:rsidRPr="00DD73F1" w:rsidRDefault="00DD73F1" w:rsidP="00DD73F1">
      <w:pPr>
        <w:numPr>
          <w:ilvl w:val="0"/>
          <w:numId w:val="15"/>
        </w:numPr>
        <w:shd w:val="clear" w:color="auto" w:fill="FFFFFF"/>
        <w:spacing w:before="100" w:beforeAutospacing="1" w:after="100" w:afterAutospacing="1" w:line="240" w:lineRule="auto"/>
        <w:rPr>
          <w:rFonts w:ascii="Arial" w:eastAsia="Times New Roman" w:hAnsi="Arial" w:cs="Arial"/>
          <w:color w:val="3E3E3E"/>
          <w:kern w:val="0"/>
          <w:sz w:val="24"/>
          <w:szCs w:val="24"/>
          <w14:ligatures w14:val="none"/>
        </w:rPr>
      </w:pPr>
      <w:r w:rsidRPr="00DD73F1">
        <w:rPr>
          <w:rFonts w:ascii="Arial" w:eastAsia="Times New Roman" w:hAnsi="Arial" w:cs="Arial"/>
          <w:b/>
          <w:bCs/>
          <w:color w:val="3E3E3E"/>
          <w:kern w:val="0"/>
          <w:sz w:val="24"/>
          <w:szCs w:val="24"/>
          <w14:ligatures w14:val="none"/>
        </w:rPr>
        <w:t>Backward Elimination</w:t>
      </w:r>
      <w:r w:rsidRPr="00DD73F1">
        <w:rPr>
          <w:rFonts w:ascii="Arial" w:eastAsia="Times New Roman" w:hAnsi="Arial" w:cs="Arial"/>
          <w:color w:val="3E3E3E"/>
          <w:kern w:val="0"/>
          <w:sz w:val="24"/>
          <w:szCs w:val="24"/>
          <w14:ligatures w14:val="none"/>
        </w:rPr>
        <w:t>: Berkebalikan dengan metode forward selection, pada metode ini model berisi semua fitur. Kemudian pada setiap iterasi atau perulangan dilakukan penghapusan fitur yang tidak meningkatkan kinerja model secara signifikan. Kita mengulangi proses ini sampai model berisi fitur yang ideal, ditandai dengan tidak ada perubahan yang ditemukan ketika dilakukan penghapusan fitur.</w:t>
      </w:r>
    </w:p>
    <w:p w14:paraId="0C2F94F2" w14:textId="77777777" w:rsidR="00DD73F1" w:rsidRPr="00DD73F1" w:rsidRDefault="00DD73F1" w:rsidP="00DD73F1">
      <w:pPr>
        <w:numPr>
          <w:ilvl w:val="0"/>
          <w:numId w:val="15"/>
        </w:numPr>
        <w:shd w:val="clear" w:color="auto" w:fill="FFFFFF"/>
        <w:spacing w:before="100" w:beforeAutospacing="1" w:after="100" w:afterAutospacing="1" w:line="240" w:lineRule="auto"/>
        <w:rPr>
          <w:rFonts w:ascii="Arial" w:eastAsia="Times New Roman" w:hAnsi="Arial" w:cs="Arial"/>
          <w:color w:val="3E3E3E"/>
          <w:kern w:val="0"/>
          <w:sz w:val="24"/>
          <w:szCs w:val="24"/>
          <w14:ligatures w14:val="none"/>
        </w:rPr>
      </w:pPr>
      <w:r w:rsidRPr="00DD73F1">
        <w:rPr>
          <w:rFonts w:ascii="Arial" w:eastAsia="Times New Roman" w:hAnsi="Arial" w:cs="Arial"/>
          <w:b/>
          <w:bCs/>
          <w:color w:val="3E3E3E"/>
          <w:kern w:val="0"/>
          <w:sz w:val="24"/>
          <w:szCs w:val="24"/>
          <w14:ligatures w14:val="none"/>
        </w:rPr>
        <w:t>Recursive Feature elimination</w:t>
      </w:r>
      <w:r w:rsidRPr="00DD73F1">
        <w:rPr>
          <w:rFonts w:ascii="Arial" w:eastAsia="Times New Roman" w:hAnsi="Arial" w:cs="Arial"/>
          <w:color w:val="3E3E3E"/>
          <w:kern w:val="0"/>
          <w:sz w:val="24"/>
          <w:szCs w:val="24"/>
          <w14:ligatures w14:val="none"/>
        </w:rPr>
        <w:t>: Metode ini adalah optimasi algoritma greedy yang bertujuan untuk menemukan subset fitur berkinerja terbaik. Pada setiap iterasi, metode ini membangun model yang dimulai dari fitur paling kiri sampai semua fitur selesai dijelajahi. Metode ini mengabaikan fitur berkinerja terbaik atau terburuk di setiap iterasi. Sebaliknya metode ini memberi peringkat fitur berdasarkan urutan eliminasinya.</w:t>
      </w:r>
    </w:p>
    <w:p w14:paraId="4F85A194" w14:textId="77777777" w:rsidR="001666EF" w:rsidRPr="001666EF" w:rsidRDefault="001666EF" w:rsidP="001666EF">
      <w:pPr>
        <w:shd w:val="clear" w:color="auto" w:fill="FFFFFF"/>
        <w:spacing w:before="100" w:beforeAutospacing="1" w:after="100" w:afterAutospacing="1" w:line="240" w:lineRule="auto"/>
        <w:outlineLvl w:val="2"/>
        <w:rPr>
          <w:rFonts w:ascii="Arial" w:eastAsia="Times New Roman" w:hAnsi="Arial" w:cs="Arial"/>
          <w:b/>
          <w:bCs/>
          <w:color w:val="3E3E3E"/>
          <w:kern w:val="0"/>
          <w:sz w:val="27"/>
          <w:szCs w:val="27"/>
          <w14:ligatures w14:val="none"/>
        </w:rPr>
      </w:pPr>
      <w:r w:rsidRPr="001666EF">
        <w:rPr>
          <w:rFonts w:ascii="Arial" w:eastAsia="Times New Roman" w:hAnsi="Arial" w:cs="Arial"/>
          <w:b/>
          <w:bCs/>
          <w:color w:val="3E3E3E"/>
          <w:kern w:val="0"/>
          <w:sz w:val="27"/>
          <w:szCs w:val="27"/>
          <w14:ligatures w14:val="none"/>
        </w:rPr>
        <w:t>3. Metode Embedded Selector</w:t>
      </w:r>
    </w:p>
    <w:p w14:paraId="54949098" w14:textId="77777777" w:rsidR="001666EF" w:rsidRPr="001666EF" w:rsidRDefault="001666EF" w:rsidP="001666EF">
      <w:pPr>
        <w:shd w:val="clear" w:color="auto" w:fill="FFFFFF"/>
        <w:spacing w:before="100" w:beforeAutospacing="1" w:after="100" w:afterAutospacing="1" w:line="240" w:lineRule="auto"/>
        <w:rPr>
          <w:rFonts w:ascii="Arial" w:eastAsia="Times New Roman" w:hAnsi="Arial" w:cs="Arial"/>
          <w:color w:val="3E3E3E"/>
          <w:kern w:val="0"/>
          <w:sz w:val="24"/>
          <w:szCs w:val="24"/>
          <w14:ligatures w14:val="none"/>
        </w:rPr>
      </w:pPr>
      <w:r w:rsidRPr="001666EF">
        <w:rPr>
          <w:rFonts w:ascii="Arial" w:eastAsia="Times New Roman" w:hAnsi="Arial" w:cs="Arial"/>
          <w:color w:val="3E3E3E"/>
          <w:kern w:val="0"/>
          <w:sz w:val="24"/>
          <w:szCs w:val="24"/>
          <w14:ligatures w14:val="none"/>
        </w:rPr>
        <w:t>Metode embedded selector adalah metode seleksi fitur yang menggabungkan keunggulan metode filter dan metode wrapper. Metode ini diimplementasikan oleh algoritma yang memiliki metode pemilihan fitur bawaannya sendiri.</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1666EF" w:rsidRPr="001666EF" w14:paraId="46FE4814" w14:textId="77777777" w:rsidTr="001666EF">
        <w:trPr>
          <w:tblCellSpacing w:w="0" w:type="dxa"/>
          <w:jc w:val="center"/>
        </w:trPr>
        <w:tc>
          <w:tcPr>
            <w:tcW w:w="0" w:type="auto"/>
            <w:shd w:val="clear" w:color="auto" w:fill="FFFFFF"/>
            <w:vAlign w:val="center"/>
            <w:hideMark/>
          </w:tcPr>
          <w:p w14:paraId="627BEB49" w14:textId="5E7131EC" w:rsidR="001666EF" w:rsidRPr="001666EF" w:rsidRDefault="001666EF" w:rsidP="001666EF">
            <w:pPr>
              <w:spacing w:after="0" w:line="240" w:lineRule="auto"/>
              <w:jc w:val="center"/>
              <w:rPr>
                <w:rFonts w:ascii="Arial" w:eastAsia="Times New Roman" w:hAnsi="Arial" w:cs="Arial"/>
                <w:color w:val="3E3E3E"/>
                <w:kern w:val="0"/>
                <w:sz w:val="24"/>
                <w:szCs w:val="24"/>
                <w14:ligatures w14:val="none"/>
              </w:rPr>
            </w:pPr>
            <w:r w:rsidRPr="001666EF">
              <w:rPr>
                <w:rFonts w:ascii="Arial" w:eastAsia="Times New Roman" w:hAnsi="Arial" w:cs="Arial"/>
                <w:noProof/>
                <w:color w:val="1B699D"/>
                <w:kern w:val="0"/>
                <w:sz w:val="24"/>
                <w:szCs w:val="24"/>
                <w14:ligatures w14:val="none"/>
              </w:rPr>
              <w:lastRenderedPageBreak/>
              <w:drawing>
                <wp:inline distT="0" distB="0" distL="0" distR="0" wp14:anchorId="7CE09A1F" wp14:editId="6BB01DB9">
                  <wp:extent cx="5943600" cy="1857375"/>
                  <wp:effectExtent l="0" t="0" r="0" b="9525"/>
                  <wp:docPr id="1435326676" name="Picture 15" descr="A black arrows pointing to a certain subject&#10;&#10;Description automatically generated with medium confidenc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26676" name="Picture 15" descr="A black arrows pointing to a certain subject&#10;&#10;Description automatically generated with medium confidenc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tc>
      </w:tr>
      <w:tr w:rsidR="001666EF" w:rsidRPr="001666EF" w14:paraId="7C558947" w14:textId="77777777" w:rsidTr="001666EF">
        <w:trPr>
          <w:tblCellSpacing w:w="0" w:type="dxa"/>
          <w:jc w:val="center"/>
        </w:trPr>
        <w:tc>
          <w:tcPr>
            <w:tcW w:w="0" w:type="auto"/>
            <w:shd w:val="clear" w:color="auto" w:fill="FFFFFF"/>
            <w:vAlign w:val="center"/>
            <w:hideMark/>
          </w:tcPr>
          <w:p w14:paraId="24200B12" w14:textId="77777777" w:rsidR="001666EF" w:rsidRPr="001666EF" w:rsidRDefault="001666EF" w:rsidP="001666EF">
            <w:pPr>
              <w:spacing w:after="0" w:line="240" w:lineRule="auto"/>
              <w:jc w:val="center"/>
              <w:rPr>
                <w:rFonts w:ascii="Arial" w:eastAsia="Times New Roman" w:hAnsi="Arial" w:cs="Arial"/>
                <w:i/>
                <w:iCs/>
                <w:color w:val="3E3E3E"/>
                <w:kern w:val="0"/>
                <w:sz w:val="24"/>
                <w:szCs w:val="24"/>
                <w14:ligatures w14:val="none"/>
              </w:rPr>
            </w:pPr>
            <w:r w:rsidRPr="001666EF">
              <w:rPr>
                <w:rFonts w:ascii="Arial" w:eastAsia="Times New Roman" w:hAnsi="Arial" w:cs="Arial"/>
                <w:i/>
                <w:iCs/>
                <w:color w:val="3E3E3E"/>
                <w:kern w:val="0"/>
                <w:sz w:val="24"/>
                <w:szCs w:val="24"/>
                <w14:ligatures w14:val="none"/>
              </w:rPr>
              <w:t>Sumber: analyticsvidhya.com</w:t>
            </w:r>
          </w:p>
        </w:tc>
      </w:tr>
    </w:tbl>
    <w:p w14:paraId="78805D87" w14:textId="77777777" w:rsidR="001666EF" w:rsidRPr="001666EF" w:rsidRDefault="001666EF" w:rsidP="001666EF">
      <w:pPr>
        <w:shd w:val="clear" w:color="auto" w:fill="FFFFFF"/>
        <w:spacing w:before="100" w:beforeAutospacing="1" w:after="100" w:afterAutospacing="1" w:line="240" w:lineRule="auto"/>
        <w:rPr>
          <w:rFonts w:ascii="Arial" w:eastAsia="Times New Roman" w:hAnsi="Arial" w:cs="Arial"/>
          <w:color w:val="3E3E3E"/>
          <w:kern w:val="0"/>
          <w:sz w:val="24"/>
          <w:szCs w:val="24"/>
          <w14:ligatures w14:val="none"/>
        </w:rPr>
      </w:pPr>
      <w:r w:rsidRPr="001666EF">
        <w:rPr>
          <w:rFonts w:ascii="Arial" w:eastAsia="Times New Roman" w:hAnsi="Arial" w:cs="Arial"/>
          <w:color w:val="3E3E3E"/>
          <w:kern w:val="0"/>
          <w:sz w:val="24"/>
          <w:szCs w:val="24"/>
          <w14:ligatures w14:val="none"/>
        </w:rPr>
        <w:t>Beberapa contoh paling populer dari metode ini adalah </w:t>
      </w:r>
      <w:hyperlink r:id="rId25" w:tgtFrame="_blank" w:history="1">
        <w:r w:rsidRPr="001666EF">
          <w:rPr>
            <w:rFonts w:ascii="Arial" w:eastAsia="Times New Roman" w:hAnsi="Arial" w:cs="Arial"/>
            <w:color w:val="1B699D"/>
            <w:kern w:val="0"/>
            <w:sz w:val="24"/>
            <w:szCs w:val="24"/>
            <w:u w:val="single"/>
            <w14:ligatures w14:val="none"/>
          </w:rPr>
          <w:t>regresi</w:t>
        </w:r>
      </w:hyperlink>
      <w:r w:rsidRPr="001666EF">
        <w:rPr>
          <w:rFonts w:ascii="Arial" w:eastAsia="Times New Roman" w:hAnsi="Arial" w:cs="Arial"/>
          <w:color w:val="3E3E3E"/>
          <w:kern w:val="0"/>
          <w:sz w:val="24"/>
          <w:szCs w:val="24"/>
          <w14:ligatures w14:val="none"/>
        </w:rPr>
        <w:t> Lasso dan ridge yang memiliki fungsi utama untuk mengurangi overfitting.</w:t>
      </w:r>
    </w:p>
    <w:p w14:paraId="6F91043E" w14:textId="77777777" w:rsidR="001666EF" w:rsidRPr="001666EF" w:rsidRDefault="001666EF" w:rsidP="001666EF">
      <w:pPr>
        <w:numPr>
          <w:ilvl w:val="0"/>
          <w:numId w:val="16"/>
        </w:numPr>
        <w:shd w:val="clear" w:color="auto" w:fill="FFFFFF"/>
        <w:spacing w:before="100" w:beforeAutospacing="1" w:after="100" w:afterAutospacing="1" w:line="240" w:lineRule="auto"/>
        <w:rPr>
          <w:rFonts w:ascii="Arial" w:eastAsia="Times New Roman" w:hAnsi="Arial" w:cs="Arial"/>
          <w:color w:val="3E3E3E"/>
          <w:kern w:val="0"/>
          <w:sz w:val="24"/>
          <w:szCs w:val="24"/>
          <w14:ligatures w14:val="none"/>
        </w:rPr>
      </w:pPr>
      <w:r w:rsidRPr="001666EF">
        <w:rPr>
          <w:rFonts w:ascii="Arial" w:eastAsia="Times New Roman" w:hAnsi="Arial" w:cs="Arial"/>
          <w:b/>
          <w:bCs/>
          <w:color w:val="3E3E3E"/>
          <w:kern w:val="0"/>
          <w:sz w:val="24"/>
          <w:szCs w:val="24"/>
          <w14:ligatures w14:val="none"/>
        </w:rPr>
        <w:t>Regresi Lasso</w:t>
      </w:r>
      <w:r w:rsidRPr="001666EF">
        <w:rPr>
          <w:rFonts w:ascii="Arial" w:eastAsia="Times New Roman" w:hAnsi="Arial" w:cs="Arial"/>
          <w:color w:val="3E3E3E"/>
          <w:kern w:val="0"/>
          <w:sz w:val="24"/>
          <w:szCs w:val="24"/>
          <w14:ligatures w14:val="none"/>
        </w:rPr>
        <w:t> melakukan regularisasi L1 yang menambahkan penalti ekuivalen dengan nilai absolut dari besaran koefisien.</w:t>
      </w:r>
    </w:p>
    <w:p w14:paraId="295CB6A3" w14:textId="77777777" w:rsidR="001666EF" w:rsidRPr="001666EF" w:rsidRDefault="001666EF" w:rsidP="001666EF">
      <w:pPr>
        <w:numPr>
          <w:ilvl w:val="0"/>
          <w:numId w:val="16"/>
        </w:numPr>
        <w:shd w:val="clear" w:color="auto" w:fill="FFFFFF"/>
        <w:spacing w:before="100" w:beforeAutospacing="1" w:after="100" w:afterAutospacing="1" w:line="240" w:lineRule="auto"/>
        <w:rPr>
          <w:rFonts w:ascii="Arial" w:eastAsia="Times New Roman" w:hAnsi="Arial" w:cs="Arial"/>
          <w:color w:val="3E3E3E"/>
          <w:kern w:val="0"/>
          <w:sz w:val="24"/>
          <w:szCs w:val="24"/>
          <w14:ligatures w14:val="none"/>
        </w:rPr>
      </w:pPr>
      <w:r w:rsidRPr="001666EF">
        <w:rPr>
          <w:rFonts w:ascii="Arial" w:eastAsia="Times New Roman" w:hAnsi="Arial" w:cs="Arial"/>
          <w:b/>
          <w:bCs/>
          <w:color w:val="3E3E3E"/>
          <w:kern w:val="0"/>
          <w:sz w:val="24"/>
          <w:szCs w:val="24"/>
          <w14:ligatures w14:val="none"/>
        </w:rPr>
        <w:t>Regresi Ridge</w:t>
      </w:r>
      <w:r w:rsidRPr="001666EF">
        <w:rPr>
          <w:rFonts w:ascii="Arial" w:eastAsia="Times New Roman" w:hAnsi="Arial" w:cs="Arial"/>
          <w:color w:val="3E3E3E"/>
          <w:kern w:val="0"/>
          <w:sz w:val="24"/>
          <w:szCs w:val="24"/>
          <w14:ligatures w14:val="none"/>
        </w:rPr>
        <w:t> melakukan regularisasi L2 yang menambahkan penalti yang setara dengan kuadrat dari besarnya koefisien.</w:t>
      </w:r>
    </w:p>
    <w:p w14:paraId="633E7F1A" w14:textId="77777777" w:rsidR="00DD73F1" w:rsidRPr="00D770AB" w:rsidRDefault="00DD73F1">
      <w:pPr>
        <w:rPr>
          <w:rFonts w:ascii="Times New Roman" w:eastAsia="Times New Roman" w:hAnsi="Times New Roman" w:cs="Times New Roman"/>
          <w:kern w:val="0"/>
          <w:sz w:val="24"/>
          <w:szCs w:val="24"/>
          <w14:ligatures w14:val="none"/>
        </w:rPr>
      </w:pPr>
    </w:p>
    <w:sectPr w:rsidR="00DD73F1" w:rsidRPr="00D77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0251"/>
    <w:multiLevelType w:val="multilevel"/>
    <w:tmpl w:val="0B1C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50118"/>
    <w:multiLevelType w:val="multilevel"/>
    <w:tmpl w:val="249E2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C0D91"/>
    <w:multiLevelType w:val="multilevel"/>
    <w:tmpl w:val="4896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604E8"/>
    <w:multiLevelType w:val="multilevel"/>
    <w:tmpl w:val="D37E1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757139"/>
    <w:multiLevelType w:val="multilevel"/>
    <w:tmpl w:val="E0C2F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6C1149"/>
    <w:multiLevelType w:val="multilevel"/>
    <w:tmpl w:val="9880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13BA6"/>
    <w:multiLevelType w:val="multilevel"/>
    <w:tmpl w:val="FB78D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2C09A5"/>
    <w:multiLevelType w:val="multilevel"/>
    <w:tmpl w:val="3CA8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17D6C"/>
    <w:multiLevelType w:val="multilevel"/>
    <w:tmpl w:val="BE8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AE1F7E"/>
    <w:multiLevelType w:val="multilevel"/>
    <w:tmpl w:val="D272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36E13"/>
    <w:multiLevelType w:val="multilevel"/>
    <w:tmpl w:val="38C8C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3851CD"/>
    <w:multiLevelType w:val="multilevel"/>
    <w:tmpl w:val="E220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D26827"/>
    <w:multiLevelType w:val="multilevel"/>
    <w:tmpl w:val="EA64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46DEA"/>
    <w:multiLevelType w:val="multilevel"/>
    <w:tmpl w:val="01F4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650DFD"/>
    <w:multiLevelType w:val="multilevel"/>
    <w:tmpl w:val="B234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1536CB"/>
    <w:multiLevelType w:val="multilevel"/>
    <w:tmpl w:val="92CAF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7426610">
    <w:abstractNumId w:val="2"/>
  </w:num>
  <w:num w:numId="2" w16cid:durableId="1344437514">
    <w:abstractNumId w:val="13"/>
  </w:num>
  <w:num w:numId="3" w16cid:durableId="1701080270">
    <w:abstractNumId w:val="0"/>
  </w:num>
  <w:num w:numId="4" w16cid:durableId="2024045876">
    <w:abstractNumId w:val="11"/>
  </w:num>
  <w:num w:numId="5" w16cid:durableId="1883011418">
    <w:abstractNumId w:val="7"/>
  </w:num>
  <w:num w:numId="6" w16cid:durableId="1078944722">
    <w:abstractNumId w:val="8"/>
  </w:num>
  <w:num w:numId="7" w16cid:durableId="1489591440">
    <w:abstractNumId w:val="9"/>
  </w:num>
  <w:num w:numId="8" w16cid:durableId="492987525">
    <w:abstractNumId w:val="3"/>
  </w:num>
  <w:num w:numId="9" w16cid:durableId="1400136217">
    <w:abstractNumId w:val="1"/>
  </w:num>
  <w:num w:numId="10" w16cid:durableId="284653777">
    <w:abstractNumId w:val="14"/>
  </w:num>
  <w:num w:numId="11" w16cid:durableId="1904170881">
    <w:abstractNumId w:val="6"/>
  </w:num>
  <w:num w:numId="12" w16cid:durableId="518936694">
    <w:abstractNumId w:val="10"/>
  </w:num>
  <w:num w:numId="13" w16cid:durableId="1406486931">
    <w:abstractNumId w:val="15"/>
  </w:num>
  <w:num w:numId="14" w16cid:durableId="1493108354">
    <w:abstractNumId w:val="4"/>
  </w:num>
  <w:num w:numId="15" w16cid:durableId="1639451093">
    <w:abstractNumId w:val="5"/>
  </w:num>
  <w:num w:numId="16" w16cid:durableId="14153955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34"/>
    <w:rsid w:val="00043E5D"/>
    <w:rsid w:val="000501E6"/>
    <w:rsid w:val="00052548"/>
    <w:rsid w:val="00101E7E"/>
    <w:rsid w:val="001666EF"/>
    <w:rsid w:val="00253F32"/>
    <w:rsid w:val="002C3DF5"/>
    <w:rsid w:val="00321F40"/>
    <w:rsid w:val="00437EF0"/>
    <w:rsid w:val="005020BA"/>
    <w:rsid w:val="00552CEE"/>
    <w:rsid w:val="005801DF"/>
    <w:rsid w:val="0059602A"/>
    <w:rsid w:val="00663DFF"/>
    <w:rsid w:val="00685922"/>
    <w:rsid w:val="006C5624"/>
    <w:rsid w:val="007B64AC"/>
    <w:rsid w:val="008A1A2D"/>
    <w:rsid w:val="009334C3"/>
    <w:rsid w:val="00A3606C"/>
    <w:rsid w:val="00A42525"/>
    <w:rsid w:val="00B23734"/>
    <w:rsid w:val="00CC2691"/>
    <w:rsid w:val="00D475FD"/>
    <w:rsid w:val="00D770AB"/>
    <w:rsid w:val="00DD73F1"/>
    <w:rsid w:val="00E32D88"/>
    <w:rsid w:val="00EA3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4E0A"/>
  <w15:chartTrackingRefBased/>
  <w15:docId w15:val="{09E3F8FC-91B8-4A0C-B159-C8501CB6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3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3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3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3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734"/>
    <w:rPr>
      <w:rFonts w:eastAsiaTheme="majorEastAsia" w:cstheme="majorBidi"/>
      <w:color w:val="272727" w:themeColor="text1" w:themeTint="D8"/>
    </w:rPr>
  </w:style>
  <w:style w:type="paragraph" w:styleId="Title">
    <w:name w:val="Title"/>
    <w:basedOn w:val="Normal"/>
    <w:next w:val="Normal"/>
    <w:link w:val="TitleChar"/>
    <w:uiPriority w:val="10"/>
    <w:qFormat/>
    <w:rsid w:val="00B23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734"/>
    <w:pPr>
      <w:spacing w:before="160"/>
      <w:jc w:val="center"/>
    </w:pPr>
    <w:rPr>
      <w:i/>
      <w:iCs/>
      <w:color w:val="404040" w:themeColor="text1" w:themeTint="BF"/>
    </w:rPr>
  </w:style>
  <w:style w:type="character" w:customStyle="1" w:styleId="QuoteChar">
    <w:name w:val="Quote Char"/>
    <w:basedOn w:val="DefaultParagraphFont"/>
    <w:link w:val="Quote"/>
    <w:uiPriority w:val="29"/>
    <w:rsid w:val="00B23734"/>
    <w:rPr>
      <w:i/>
      <w:iCs/>
      <w:color w:val="404040" w:themeColor="text1" w:themeTint="BF"/>
    </w:rPr>
  </w:style>
  <w:style w:type="paragraph" w:styleId="ListParagraph">
    <w:name w:val="List Paragraph"/>
    <w:basedOn w:val="Normal"/>
    <w:uiPriority w:val="34"/>
    <w:qFormat/>
    <w:rsid w:val="00B23734"/>
    <w:pPr>
      <w:ind w:left="720"/>
      <w:contextualSpacing/>
    </w:pPr>
  </w:style>
  <w:style w:type="character" w:styleId="IntenseEmphasis">
    <w:name w:val="Intense Emphasis"/>
    <w:basedOn w:val="DefaultParagraphFont"/>
    <w:uiPriority w:val="21"/>
    <w:qFormat/>
    <w:rsid w:val="00B23734"/>
    <w:rPr>
      <w:i/>
      <w:iCs/>
      <w:color w:val="0F4761" w:themeColor="accent1" w:themeShade="BF"/>
    </w:rPr>
  </w:style>
  <w:style w:type="paragraph" w:styleId="IntenseQuote">
    <w:name w:val="Intense Quote"/>
    <w:basedOn w:val="Normal"/>
    <w:next w:val="Normal"/>
    <w:link w:val="IntenseQuoteChar"/>
    <w:uiPriority w:val="30"/>
    <w:qFormat/>
    <w:rsid w:val="00B23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734"/>
    <w:rPr>
      <w:i/>
      <w:iCs/>
      <w:color w:val="0F4761" w:themeColor="accent1" w:themeShade="BF"/>
    </w:rPr>
  </w:style>
  <w:style w:type="character" w:styleId="IntenseReference">
    <w:name w:val="Intense Reference"/>
    <w:basedOn w:val="DefaultParagraphFont"/>
    <w:uiPriority w:val="32"/>
    <w:qFormat/>
    <w:rsid w:val="00B23734"/>
    <w:rPr>
      <w:b/>
      <w:bCs/>
      <w:smallCaps/>
      <w:color w:val="0F4761" w:themeColor="accent1" w:themeShade="BF"/>
      <w:spacing w:val="5"/>
    </w:rPr>
  </w:style>
  <w:style w:type="paragraph" w:styleId="NormalWeb">
    <w:name w:val="Normal (Web)"/>
    <w:basedOn w:val="Normal"/>
    <w:uiPriority w:val="99"/>
    <w:semiHidden/>
    <w:unhideWhenUsed/>
    <w:rsid w:val="00B237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23734"/>
    <w:rPr>
      <w:i/>
      <w:iCs/>
    </w:rPr>
  </w:style>
  <w:style w:type="character" w:styleId="Strong">
    <w:name w:val="Strong"/>
    <w:basedOn w:val="DefaultParagraphFont"/>
    <w:uiPriority w:val="22"/>
    <w:qFormat/>
    <w:rsid w:val="00B23734"/>
    <w:rPr>
      <w:b/>
      <w:bCs/>
    </w:rPr>
  </w:style>
  <w:style w:type="character" w:styleId="Hyperlink">
    <w:name w:val="Hyperlink"/>
    <w:basedOn w:val="DefaultParagraphFont"/>
    <w:uiPriority w:val="99"/>
    <w:semiHidden/>
    <w:unhideWhenUsed/>
    <w:rsid w:val="00552CEE"/>
    <w:rPr>
      <w:color w:val="0000FF"/>
      <w:u w:val="single"/>
    </w:rPr>
  </w:style>
  <w:style w:type="character" w:customStyle="1" w:styleId="token">
    <w:name w:val="token"/>
    <w:basedOn w:val="DefaultParagraphFont"/>
    <w:rsid w:val="00D77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6506">
      <w:bodyDiv w:val="1"/>
      <w:marLeft w:val="0"/>
      <w:marRight w:val="0"/>
      <w:marTop w:val="0"/>
      <w:marBottom w:val="0"/>
      <w:divBdr>
        <w:top w:val="none" w:sz="0" w:space="0" w:color="auto"/>
        <w:left w:val="none" w:sz="0" w:space="0" w:color="auto"/>
        <w:bottom w:val="none" w:sz="0" w:space="0" w:color="auto"/>
        <w:right w:val="none" w:sz="0" w:space="0" w:color="auto"/>
      </w:divBdr>
    </w:div>
    <w:div w:id="12919718">
      <w:bodyDiv w:val="1"/>
      <w:marLeft w:val="0"/>
      <w:marRight w:val="0"/>
      <w:marTop w:val="0"/>
      <w:marBottom w:val="0"/>
      <w:divBdr>
        <w:top w:val="none" w:sz="0" w:space="0" w:color="auto"/>
        <w:left w:val="none" w:sz="0" w:space="0" w:color="auto"/>
        <w:bottom w:val="none" w:sz="0" w:space="0" w:color="auto"/>
        <w:right w:val="none" w:sz="0" w:space="0" w:color="auto"/>
      </w:divBdr>
    </w:div>
    <w:div w:id="355929373">
      <w:bodyDiv w:val="1"/>
      <w:marLeft w:val="0"/>
      <w:marRight w:val="0"/>
      <w:marTop w:val="0"/>
      <w:marBottom w:val="0"/>
      <w:divBdr>
        <w:top w:val="none" w:sz="0" w:space="0" w:color="auto"/>
        <w:left w:val="none" w:sz="0" w:space="0" w:color="auto"/>
        <w:bottom w:val="none" w:sz="0" w:space="0" w:color="auto"/>
        <w:right w:val="none" w:sz="0" w:space="0" w:color="auto"/>
      </w:divBdr>
    </w:div>
    <w:div w:id="373701262">
      <w:bodyDiv w:val="1"/>
      <w:marLeft w:val="0"/>
      <w:marRight w:val="0"/>
      <w:marTop w:val="0"/>
      <w:marBottom w:val="0"/>
      <w:divBdr>
        <w:top w:val="none" w:sz="0" w:space="0" w:color="auto"/>
        <w:left w:val="none" w:sz="0" w:space="0" w:color="auto"/>
        <w:bottom w:val="none" w:sz="0" w:space="0" w:color="auto"/>
        <w:right w:val="none" w:sz="0" w:space="0" w:color="auto"/>
      </w:divBdr>
    </w:div>
    <w:div w:id="403531756">
      <w:bodyDiv w:val="1"/>
      <w:marLeft w:val="0"/>
      <w:marRight w:val="0"/>
      <w:marTop w:val="0"/>
      <w:marBottom w:val="0"/>
      <w:divBdr>
        <w:top w:val="none" w:sz="0" w:space="0" w:color="auto"/>
        <w:left w:val="none" w:sz="0" w:space="0" w:color="auto"/>
        <w:bottom w:val="none" w:sz="0" w:space="0" w:color="auto"/>
        <w:right w:val="none" w:sz="0" w:space="0" w:color="auto"/>
      </w:divBdr>
    </w:div>
    <w:div w:id="740060093">
      <w:bodyDiv w:val="1"/>
      <w:marLeft w:val="0"/>
      <w:marRight w:val="0"/>
      <w:marTop w:val="0"/>
      <w:marBottom w:val="0"/>
      <w:divBdr>
        <w:top w:val="none" w:sz="0" w:space="0" w:color="auto"/>
        <w:left w:val="none" w:sz="0" w:space="0" w:color="auto"/>
        <w:bottom w:val="none" w:sz="0" w:space="0" w:color="auto"/>
        <w:right w:val="none" w:sz="0" w:space="0" w:color="auto"/>
      </w:divBdr>
    </w:div>
    <w:div w:id="757945840">
      <w:bodyDiv w:val="1"/>
      <w:marLeft w:val="0"/>
      <w:marRight w:val="0"/>
      <w:marTop w:val="0"/>
      <w:marBottom w:val="0"/>
      <w:divBdr>
        <w:top w:val="none" w:sz="0" w:space="0" w:color="auto"/>
        <w:left w:val="none" w:sz="0" w:space="0" w:color="auto"/>
        <w:bottom w:val="none" w:sz="0" w:space="0" w:color="auto"/>
        <w:right w:val="none" w:sz="0" w:space="0" w:color="auto"/>
      </w:divBdr>
    </w:div>
    <w:div w:id="936409144">
      <w:bodyDiv w:val="1"/>
      <w:marLeft w:val="0"/>
      <w:marRight w:val="0"/>
      <w:marTop w:val="0"/>
      <w:marBottom w:val="0"/>
      <w:divBdr>
        <w:top w:val="none" w:sz="0" w:space="0" w:color="auto"/>
        <w:left w:val="none" w:sz="0" w:space="0" w:color="auto"/>
        <w:bottom w:val="none" w:sz="0" w:space="0" w:color="auto"/>
        <w:right w:val="none" w:sz="0" w:space="0" w:color="auto"/>
      </w:divBdr>
    </w:div>
    <w:div w:id="993140707">
      <w:bodyDiv w:val="1"/>
      <w:marLeft w:val="0"/>
      <w:marRight w:val="0"/>
      <w:marTop w:val="0"/>
      <w:marBottom w:val="0"/>
      <w:divBdr>
        <w:top w:val="none" w:sz="0" w:space="0" w:color="auto"/>
        <w:left w:val="none" w:sz="0" w:space="0" w:color="auto"/>
        <w:bottom w:val="none" w:sz="0" w:space="0" w:color="auto"/>
        <w:right w:val="none" w:sz="0" w:space="0" w:color="auto"/>
      </w:divBdr>
    </w:div>
    <w:div w:id="1015883470">
      <w:bodyDiv w:val="1"/>
      <w:marLeft w:val="0"/>
      <w:marRight w:val="0"/>
      <w:marTop w:val="0"/>
      <w:marBottom w:val="0"/>
      <w:divBdr>
        <w:top w:val="none" w:sz="0" w:space="0" w:color="auto"/>
        <w:left w:val="none" w:sz="0" w:space="0" w:color="auto"/>
        <w:bottom w:val="none" w:sz="0" w:space="0" w:color="auto"/>
        <w:right w:val="none" w:sz="0" w:space="0" w:color="auto"/>
      </w:divBdr>
    </w:div>
    <w:div w:id="1037318992">
      <w:bodyDiv w:val="1"/>
      <w:marLeft w:val="0"/>
      <w:marRight w:val="0"/>
      <w:marTop w:val="0"/>
      <w:marBottom w:val="0"/>
      <w:divBdr>
        <w:top w:val="none" w:sz="0" w:space="0" w:color="auto"/>
        <w:left w:val="none" w:sz="0" w:space="0" w:color="auto"/>
        <w:bottom w:val="none" w:sz="0" w:space="0" w:color="auto"/>
        <w:right w:val="none" w:sz="0" w:space="0" w:color="auto"/>
      </w:divBdr>
    </w:div>
    <w:div w:id="1082095783">
      <w:bodyDiv w:val="1"/>
      <w:marLeft w:val="0"/>
      <w:marRight w:val="0"/>
      <w:marTop w:val="0"/>
      <w:marBottom w:val="0"/>
      <w:divBdr>
        <w:top w:val="none" w:sz="0" w:space="0" w:color="auto"/>
        <w:left w:val="none" w:sz="0" w:space="0" w:color="auto"/>
        <w:bottom w:val="none" w:sz="0" w:space="0" w:color="auto"/>
        <w:right w:val="none" w:sz="0" w:space="0" w:color="auto"/>
      </w:divBdr>
    </w:div>
    <w:div w:id="1153375553">
      <w:bodyDiv w:val="1"/>
      <w:marLeft w:val="0"/>
      <w:marRight w:val="0"/>
      <w:marTop w:val="0"/>
      <w:marBottom w:val="0"/>
      <w:divBdr>
        <w:top w:val="none" w:sz="0" w:space="0" w:color="auto"/>
        <w:left w:val="none" w:sz="0" w:space="0" w:color="auto"/>
        <w:bottom w:val="none" w:sz="0" w:space="0" w:color="auto"/>
        <w:right w:val="none" w:sz="0" w:space="0" w:color="auto"/>
      </w:divBdr>
    </w:div>
    <w:div w:id="1419136025">
      <w:bodyDiv w:val="1"/>
      <w:marLeft w:val="0"/>
      <w:marRight w:val="0"/>
      <w:marTop w:val="0"/>
      <w:marBottom w:val="0"/>
      <w:divBdr>
        <w:top w:val="none" w:sz="0" w:space="0" w:color="auto"/>
        <w:left w:val="none" w:sz="0" w:space="0" w:color="auto"/>
        <w:bottom w:val="none" w:sz="0" w:space="0" w:color="auto"/>
        <w:right w:val="none" w:sz="0" w:space="0" w:color="auto"/>
      </w:divBdr>
    </w:div>
    <w:div w:id="1456947065">
      <w:bodyDiv w:val="1"/>
      <w:marLeft w:val="0"/>
      <w:marRight w:val="0"/>
      <w:marTop w:val="0"/>
      <w:marBottom w:val="0"/>
      <w:divBdr>
        <w:top w:val="none" w:sz="0" w:space="0" w:color="auto"/>
        <w:left w:val="none" w:sz="0" w:space="0" w:color="auto"/>
        <w:bottom w:val="none" w:sz="0" w:space="0" w:color="auto"/>
        <w:right w:val="none" w:sz="0" w:space="0" w:color="auto"/>
      </w:divBdr>
    </w:div>
    <w:div w:id="1461338215">
      <w:bodyDiv w:val="1"/>
      <w:marLeft w:val="0"/>
      <w:marRight w:val="0"/>
      <w:marTop w:val="0"/>
      <w:marBottom w:val="0"/>
      <w:divBdr>
        <w:top w:val="none" w:sz="0" w:space="0" w:color="auto"/>
        <w:left w:val="none" w:sz="0" w:space="0" w:color="auto"/>
        <w:bottom w:val="none" w:sz="0" w:space="0" w:color="auto"/>
        <w:right w:val="none" w:sz="0" w:space="0" w:color="auto"/>
      </w:divBdr>
    </w:div>
    <w:div w:id="1539077854">
      <w:bodyDiv w:val="1"/>
      <w:marLeft w:val="0"/>
      <w:marRight w:val="0"/>
      <w:marTop w:val="0"/>
      <w:marBottom w:val="0"/>
      <w:divBdr>
        <w:top w:val="none" w:sz="0" w:space="0" w:color="auto"/>
        <w:left w:val="none" w:sz="0" w:space="0" w:color="auto"/>
        <w:bottom w:val="none" w:sz="0" w:space="0" w:color="auto"/>
        <w:right w:val="none" w:sz="0" w:space="0" w:color="auto"/>
      </w:divBdr>
    </w:div>
    <w:div w:id="1593661340">
      <w:bodyDiv w:val="1"/>
      <w:marLeft w:val="0"/>
      <w:marRight w:val="0"/>
      <w:marTop w:val="0"/>
      <w:marBottom w:val="0"/>
      <w:divBdr>
        <w:top w:val="none" w:sz="0" w:space="0" w:color="auto"/>
        <w:left w:val="none" w:sz="0" w:space="0" w:color="auto"/>
        <w:bottom w:val="none" w:sz="0" w:space="0" w:color="auto"/>
        <w:right w:val="none" w:sz="0" w:space="0" w:color="auto"/>
      </w:divBdr>
    </w:div>
    <w:div w:id="1701205962">
      <w:bodyDiv w:val="1"/>
      <w:marLeft w:val="0"/>
      <w:marRight w:val="0"/>
      <w:marTop w:val="0"/>
      <w:marBottom w:val="0"/>
      <w:divBdr>
        <w:top w:val="none" w:sz="0" w:space="0" w:color="auto"/>
        <w:left w:val="none" w:sz="0" w:space="0" w:color="auto"/>
        <w:bottom w:val="none" w:sz="0" w:space="0" w:color="auto"/>
        <w:right w:val="none" w:sz="0" w:space="0" w:color="auto"/>
      </w:divBdr>
    </w:div>
    <w:div w:id="1718776688">
      <w:bodyDiv w:val="1"/>
      <w:marLeft w:val="0"/>
      <w:marRight w:val="0"/>
      <w:marTop w:val="0"/>
      <w:marBottom w:val="0"/>
      <w:divBdr>
        <w:top w:val="none" w:sz="0" w:space="0" w:color="auto"/>
        <w:left w:val="none" w:sz="0" w:space="0" w:color="auto"/>
        <w:bottom w:val="none" w:sz="0" w:space="0" w:color="auto"/>
        <w:right w:val="none" w:sz="0" w:space="0" w:color="auto"/>
      </w:divBdr>
    </w:div>
    <w:div w:id="1726220755">
      <w:bodyDiv w:val="1"/>
      <w:marLeft w:val="0"/>
      <w:marRight w:val="0"/>
      <w:marTop w:val="0"/>
      <w:marBottom w:val="0"/>
      <w:divBdr>
        <w:top w:val="none" w:sz="0" w:space="0" w:color="auto"/>
        <w:left w:val="none" w:sz="0" w:space="0" w:color="auto"/>
        <w:bottom w:val="none" w:sz="0" w:space="0" w:color="auto"/>
        <w:right w:val="none" w:sz="0" w:space="0" w:color="auto"/>
      </w:divBdr>
    </w:div>
    <w:div w:id="1824082393">
      <w:bodyDiv w:val="1"/>
      <w:marLeft w:val="0"/>
      <w:marRight w:val="0"/>
      <w:marTop w:val="0"/>
      <w:marBottom w:val="0"/>
      <w:divBdr>
        <w:top w:val="none" w:sz="0" w:space="0" w:color="auto"/>
        <w:left w:val="none" w:sz="0" w:space="0" w:color="auto"/>
        <w:bottom w:val="none" w:sz="0" w:space="0" w:color="auto"/>
        <w:right w:val="none" w:sz="0" w:space="0" w:color="auto"/>
      </w:divBdr>
      <w:divsChild>
        <w:div w:id="1870407756">
          <w:marLeft w:val="0"/>
          <w:marRight w:val="0"/>
          <w:marTop w:val="0"/>
          <w:marBottom w:val="0"/>
          <w:divBdr>
            <w:top w:val="none" w:sz="0" w:space="0" w:color="auto"/>
            <w:left w:val="none" w:sz="0" w:space="0" w:color="auto"/>
            <w:bottom w:val="none" w:sz="0" w:space="0" w:color="auto"/>
            <w:right w:val="none" w:sz="0" w:space="0" w:color="auto"/>
          </w:divBdr>
          <w:divsChild>
            <w:div w:id="1108504302">
              <w:marLeft w:val="0"/>
              <w:marRight w:val="0"/>
              <w:marTop w:val="180"/>
              <w:marBottom w:val="180"/>
              <w:divBdr>
                <w:top w:val="single" w:sz="6" w:space="0" w:color="999999"/>
                <w:left w:val="single" w:sz="6" w:space="0" w:color="999999"/>
                <w:bottom w:val="single" w:sz="6" w:space="0" w:color="999999"/>
                <w:right w:val="single" w:sz="6" w:space="0" w:color="999999"/>
              </w:divBdr>
            </w:div>
            <w:div w:id="157793090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Child>
    </w:div>
    <w:div w:id="1892186984">
      <w:bodyDiv w:val="1"/>
      <w:marLeft w:val="0"/>
      <w:marRight w:val="0"/>
      <w:marTop w:val="0"/>
      <w:marBottom w:val="0"/>
      <w:divBdr>
        <w:top w:val="none" w:sz="0" w:space="0" w:color="auto"/>
        <w:left w:val="none" w:sz="0" w:space="0" w:color="auto"/>
        <w:bottom w:val="none" w:sz="0" w:space="0" w:color="auto"/>
        <w:right w:val="none" w:sz="0" w:space="0" w:color="auto"/>
      </w:divBdr>
    </w:div>
    <w:div w:id="205215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analyticsvidhya.com/wp-content/uploads/2016/11/Filter_1.png" TargetMode="External"/><Relationship Id="rId25" Type="http://schemas.openxmlformats.org/officeDocument/2006/relationships/hyperlink" Target="https://www.trivusi.web.id/2022/07/jenis-analisis-regresi.html"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analyticsvidhya.com/wp-content/uploads/2016/11/Wrapper_1.png" TargetMode="External"/><Relationship Id="rId1" Type="http://schemas.openxmlformats.org/officeDocument/2006/relationships/numbering" Target="numbering.xml"/><Relationship Id="rId6" Type="http://schemas.openxmlformats.org/officeDocument/2006/relationships/hyperlink" Target="https://revou.co/kosakata/probabilitas" TargetMode="Externa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hyperlink" Target="https://revou.co/kosakata/probabilitas" TargetMode="External"/><Relationship Id="rId15" Type="http://schemas.openxmlformats.org/officeDocument/2006/relationships/image" Target="media/image9.png"/><Relationship Id="rId23" Type="http://schemas.openxmlformats.org/officeDocument/2006/relationships/hyperlink" Target="https://www.analyticsvidhya.com/wp-content/uploads/2016/11/Embedded_1.png" TargetMode="External"/><Relationship Id="rId10" Type="http://schemas.openxmlformats.org/officeDocument/2006/relationships/image" Target="media/image4.png"/><Relationship Id="rId19" Type="http://schemas.openxmlformats.org/officeDocument/2006/relationships/hyperlink" Target="https://www.trivusi.web.id/2022/06/jenis-jenis-algoritma.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trivusi.web.id/2022/06/mengenal-algoritma.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28</Pages>
  <Words>4863</Words>
  <Characters>27722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LukmanFirdaus</dc:creator>
  <cp:keywords/>
  <dc:description/>
  <cp:lastModifiedBy>LukmanFirdaus</cp:lastModifiedBy>
  <cp:revision>3</cp:revision>
  <dcterms:created xsi:type="dcterms:W3CDTF">2024-03-02T04:30:00Z</dcterms:created>
  <dcterms:modified xsi:type="dcterms:W3CDTF">2024-03-02T04:49:00Z</dcterms:modified>
</cp:coreProperties>
</file>