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29B4" w14:textId="1978D45F" w:rsidR="00BC48E2" w:rsidRDefault="00956CE2" w:rsidP="00956CE2">
      <w:pPr>
        <w:pStyle w:val="Heading1"/>
        <w:rPr>
          <w:lang w:val="en-US"/>
        </w:rPr>
      </w:pPr>
      <w:r>
        <w:rPr>
          <w:lang w:val="en-US"/>
        </w:rPr>
        <w:t>LAPORAN EVALUASI DIRI</w:t>
      </w:r>
    </w:p>
    <w:p w14:paraId="2CC5ECE4" w14:textId="66AE6024" w:rsidR="00956CE2" w:rsidRDefault="00956CE2" w:rsidP="00956CE2">
      <w:pPr>
        <w:rPr>
          <w:lang w:val="en-US"/>
        </w:rPr>
      </w:pPr>
    </w:p>
    <w:p w14:paraId="4AAB41D5" w14:textId="621C027B" w:rsidR="00956CE2" w:rsidRDefault="00956CE2" w:rsidP="00956CE2">
      <w:pPr>
        <w:rPr>
          <w:lang w:val="en-US"/>
        </w:rPr>
      </w:pPr>
    </w:p>
    <w:p w14:paraId="679811BB" w14:textId="55BAECDB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KONDISI EKSTERNAL</w:t>
      </w:r>
    </w:p>
    <w:p w14:paraId="04D5D60D" w14:textId="25BE499C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 UNIT PENGELOLA PROGRAM STUDI</w:t>
      </w:r>
    </w:p>
    <w:p w14:paraId="7309F83D" w14:textId="68A88A82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KRITERIA</w:t>
      </w:r>
    </w:p>
    <w:p w14:paraId="24829163" w14:textId="54DBBF3D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C.1. VISI, MISI, TUJUAN DAN STRATEGI</w:t>
      </w:r>
    </w:p>
    <w:p w14:paraId="26B5370D" w14:textId="390FA0B4" w:rsidR="00956CE2" w:rsidRDefault="00956CE2" w:rsidP="00956CE2">
      <w:pPr>
        <w:pStyle w:val="Heading3"/>
        <w:ind w:left="1170" w:hanging="450"/>
        <w:rPr>
          <w:lang w:val="en-US"/>
        </w:rPr>
      </w:pPr>
      <w:r>
        <w:rPr>
          <w:lang w:val="en-US"/>
        </w:rPr>
        <w:t>C.2. TATA PAMONG, TATA KELOLA, DAN KERJASAMA</w:t>
      </w:r>
    </w:p>
    <w:p w14:paraId="100193E2" w14:textId="6FF99FDC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C.3. MAHASISWA</w:t>
      </w:r>
    </w:p>
    <w:p w14:paraId="38854ECD" w14:textId="176D9AA4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C.4. SUMBER DAYA MANUSIA</w:t>
      </w:r>
    </w:p>
    <w:p w14:paraId="28CEA4E9" w14:textId="6CB050A2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C.5. KEUANGAN, SARANA DAN PRASARANA</w:t>
      </w:r>
    </w:p>
    <w:p w14:paraId="443089F5" w14:textId="2E8369C9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C.6. PENDIDIKAN</w:t>
      </w:r>
    </w:p>
    <w:p w14:paraId="311601C6" w14:textId="0E5D1B5A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C.7. PENELITIAN</w:t>
      </w:r>
    </w:p>
    <w:p w14:paraId="2F082BEB" w14:textId="29C5C9D8" w:rsid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C.8. PENGABDIAN KEPADA MASYARAKAT</w:t>
      </w:r>
    </w:p>
    <w:p w14:paraId="78AAA51E" w14:textId="792CB561" w:rsidR="00956CE2" w:rsidRPr="00956CE2" w:rsidRDefault="00956CE2" w:rsidP="00956CE2">
      <w:pPr>
        <w:pStyle w:val="Heading3"/>
        <w:ind w:left="1260" w:hanging="540"/>
        <w:rPr>
          <w:lang w:val="en-US"/>
        </w:rPr>
      </w:pPr>
      <w:r>
        <w:rPr>
          <w:lang w:val="en-US"/>
        </w:rPr>
        <w:t>C.9. LUARAN DAN CAPAIAN TRIDHARMA</w:t>
      </w:r>
    </w:p>
    <w:p w14:paraId="37534167" w14:textId="37447002" w:rsidR="00956CE2" w:rsidRDefault="00956CE2" w:rsidP="00956CE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ANALISIS DAN PENETAPAN PROGRAM PENGEMBANGAN UNIT PENGELOLA PROGRAM STUDI DAN PROGRAM STUDI</w:t>
      </w:r>
    </w:p>
    <w:p w14:paraId="58C5C6D8" w14:textId="77777777" w:rsidR="00956CE2" w:rsidRPr="00956CE2" w:rsidRDefault="00956CE2" w:rsidP="00956CE2">
      <w:pPr>
        <w:rPr>
          <w:lang w:val="en-US"/>
        </w:rPr>
      </w:pPr>
    </w:p>
    <w:sectPr w:rsidR="00956CE2" w:rsidRPr="009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CC9"/>
    <w:multiLevelType w:val="hybridMultilevel"/>
    <w:tmpl w:val="94CCE3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26F60"/>
    <w:multiLevelType w:val="hybridMultilevel"/>
    <w:tmpl w:val="C2AE2DA2"/>
    <w:lvl w:ilvl="0" w:tplc="DC5EAA2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2"/>
    <w:rsid w:val="00956CE2"/>
    <w:rsid w:val="00B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B5D"/>
  <w15:chartTrackingRefBased/>
  <w15:docId w15:val="{9046C2A5-BFB5-4428-9B1B-88C23137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E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CE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CE2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E2"/>
    <w:pPr>
      <w:keepNext/>
      <w:keepLines/>
      <w:spacing w:before="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E2"/>
    <w:rPr>
      <w:rFonts w:ascii="Arial" w:eastAsiaTheme="majorEastAsia" w:hAnsi="Arial" w:cstheme="majorBidi"/>
      <w:b/>
      <w:sz w:val="28"/>
      <w:szCs w:val="32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56CE2"/>
    <w:rPr>
      <w:rFonts w:ascii="Arial" w:eastAsiaTheme="majorEastAsia" w:hAnsi="Arial" w:cstheme="majorBidi"/>
      <w:b/>
      <w:sz w:val="24"/>
      <w:szCs w:val="26"/>
      <w:lang w:val="id" w:eastAsia="en-US"/>
    </w:rPr>
  </w:style>
  <w:style w:type="paragraph" w:styleId="ListParagraph">
    <w:name w:val="List Paragraph"/>
    <w:basedOn w:val="Normal"/>
    <w:uiPriority w:val="34"/>
    <w:qFormat/>
    <w:rsid w:val="00956C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2"/>
    <w:rPr>
      <w:rFonts w:ascii="Arial" w:eastAsiaTheme="majorEastAsia" w:hAnsi="Arial" w:cstheme="majorBidi"/>
      <w:b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1</cp:revision>
  <dcterms:created xsi:type="dcterms:W3CDTF">2021-01-08T07:25:00Z</dcterms:created>
  <dcterms:modified xsi:type="dcterms:W3CDTF">2021-01-08T07:36:00Z</dcterms:modified>
</cp:coreProperties>
</file>