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09DA9" w14:textId="51D4B028" w:rsidR="0041218E" w:rsidRDefault="00157E7F">
      <w:pPr>
        <w:rPr>
          <w:lang w:val="en-GB"/>
        </w:rPr>
      </w:pPr>
      <w:r w:rsidRPr="00157E7F">
        <w:rPr>
          <w:lang w:val="en-GB"/>
        </w:rPr>
        <w:t>CAN bus and Battery M</w:t>
      </w:r>
      <w:r>
        <w:rPr>
          <w:lang w:val="en-GB"/>
        </w:rPr>
        <w:t>anagement System research</w:t>
      </w:r>
    </w:p>
    <w:p w14:paraId="24CCF4FB" w14:textId="77777777" w:rsidR="00B014BC" w:rsidRDefault="00B014BC">
      <w:pPr>
        <w:rPr>
          <w:lang w:val="en-GB"/>
        </w:rPr>
      </w:pPr>
    </w:p>
    <w:p w14:paraId="3A928D0F" w14:textId="71336441" w:rsidR="00B014BC" w:rsidRDefault="00B014BC">
      <w:pPr>
        <w:rPr>
          <w:lang w:val="en-GB"/>
        </w:rPr>
      </w:pPr>
      <w:r>
        <w:rPr>
          <w:lang w:val="en-GB"/>
        </w:rPr>
        <w:t>CAN bus:</w:t>
      </w:r>
    </w:p>
    <w:p w14:paraId="3E5FEB0E" w14:textId="5D3F5FA9" w:rsidR="00B014BC" w:rsidRPr="00157E7F" w:rsidRDefault="00B014BC">
      <w:pPr>
        <w:rPr>
          <w:lang w:val="en-GB"/>
        </w:rPr>
      </w:pPr>
      <w:r>
        <w:rPr>
          <w:lang w:val="en-GB"/>
        </w:rPr>
        <w:t>BMS:</w:t>
      </w:r>
    </w:p>
    <w:sectPr w:rsidR="00B014BC" w:rsidRPr="00157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8E"/>
    <w:rsid w:val="00157E7F"/>
    <w:rsid w:val="0041218E"/>
    <w:rsid w:val="00B0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73C8"/>
  <w15:chartTrackingRefBased/>
  <w15:docId w15:val="{E356F35C-67CE-437B-A793-14C8580A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1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1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1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1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1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Laudo Lukoki</dc:creator>
  <cp:keywords/>
  <dc:description/>
  <cp:lastModifiedBy>Laudo Lukoki</cp:lastModifiedBy>
  <cp:revision>3</cp:revision>
  <dcterms:created xsi:type="dcterms:W3CDTF">2024-04-06T10:50:00Z</dcterms:created>
  <dcterms:modified xsi:type="dcterms:W3CDTF">2024-04-06T10:52:00Z</dcterms:modified>
</cp:coreProperties>
</file>