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DF7" w:rsidRPr="000F3EB2" w:rsidRDefault="00557431" w:rsidP="000F3EB2">
      <w:pPr>
        <w:jc w:val="center"/>
        <w:rPr>
          <w:color w:val="FF0000"/>
          <w:sz w:val="28"/>
          <w:szCs w:val="28"/>
          <w:lang w:val="ru-RU"/>
        </w:rPr>
      </w:pPr>
      <w:r w:rsidRPr="000F3EB2">
        <w:rPr>
          <w:color w:val="FF0000"/>
          <w:sz w:val="28"/>
          <w:szCs w:val="28"/>
          <w:lang w:val="ru-RU"/>
        </w:rPr>
        <w:t>Как написать эффективный отчет об ошибках.</w:t>
      </w:r>
    </w:p>
    <w:p w:rsidR="00557431" w:rsidRDefault="00557431">
      <w:pPr>
        <w:rPr>
          <w:lang w:val="ru-RU"/>
        </w:rPr>
      </w:pPr>
    </w:p>
    <w:p w:rsidR="00B11576" w:rsidRDefault="00557431">
      <w:pPr>
        <w:rPr>
          <w:lang w:val="ru-RU"/>
        </w:rPr>
      </w:pPr>
      <w:r>
        <w:rPr>
          <w:lang w:val="ru-RU"/>
        </w:rPr>
        <w:t xml:space="preserve">Как часто мы сталкиваемся с разработчиками, которые запрашивают больше информации, чем было предоставлено нами в отчетах об ошибках? Как часто нам нужно тратить больше времени на изучение проблемы после того, как отчет об ошибках был </w:t>
      </w:r>
      <w:r w:rsidR="00B11576">
        <w:rPr>
          <w:lang w:val="ru-RU"/>
        </w:rPr>
        <w:t>предоставлен? Как часто мы слышим от разработчиков, что ошибка невоспроизводима на их стороне и нам приходится импровизировать в разделе «Шаги для воспроизведения»? В широком смысле, мы тратим больше времени на эти проблемы, чем на тестирование системы. Проблема заключается в качестве отчетов об ошибках. Вот некоторые области, которые могут быть улучшены для достижения идеального отчета об ошибках.</w:t>
      </w:r>
    </w:p>
    <w:p w:rsidR="00B11576" w:rsidRPr="000F3EB2" w:rsidRDefault="003244F3">
      <w:pPr>
        <w:rPr>
          <w:color w:val="FF0000"/>
          <w:sz w:val="24"/>
          <w:szCs w:val="24"/>
          <w:lang w:val="ru-RU"/>
        </w:rPr>
      </w:pPr>
      <w:r w:rsidRPr="000F3EB2">
        <w:rPr>
          <w:color w:val="FF0000"/>
          <w:sz w:val="24"/>
          <w:szCs w:val="24"/>
          <w:lang w:val="ru-RU"/>
        </w:rPr>
        <w:t>Цель отчета об ошибках</w:t>
      </w:r>
    </w:p>
    <w:p w:rsidR="003244F3" w:rsidRDefault="003244F3">
      <w:pPr>
        <w:rPr>
          <w:lang w:val="ru-RU"/>
        </w:rPr>
      </w:pPr>
      <w:r>
        <w:rPr>
          <w:lang w:val="ru-RU"/>
        </w:rPr>
        <w:t xml:space="preserve">Когда мы обнаруживаем ошибку, нам необходимо информировать об этом разработчиков. Отчет об ошибках является средством такой коммуникации. Позволить разработчикам увидеть сбой своими глазами является основной целью отчета об ошибках. </w:t>
      </w:r>
      <w:r w:rsidR="009D5621">
        <w:rPr>
          <w:lang w:val="ru-RU"/>
        </w:rPr>
        <w:t xml:space="preserve">Если вы не можете быть рядом с </w:t>
      </w:r>
      <w:r>
        <w:rPr>
          <w:lang w:val="ru-RU"/>
        </w:rPr>
        <w:t xml:space="preserve">ними для выполнения этой ошибки перед ними, дайте им детализированные инструкции, чтобы они могли воспроизвести эту ошибку самостоятельно. </w:t>
      </w:r>
      <w:r w:rsidR="009D5621">
        <w:rPr>
          <w:lang w:val="ru-RU"/>
        </w:rPr>
        <w:t xml:space="preserve">Отчет об ошибках - это документ, в котором показывается расхождение между ожидаемым и фактическим результатами и подробно описывается, как воспроизвести этот сценарий. </w:t>
      </w:r>
    </w:p>
    <w:p w:rsidR="009D5621" w:rsidRPr="000F3EB2" w:rsidRDefault="009D5621">
      <w:pPr>
        <w:rPr>
          <w:color w:val="FF0000"/>
          <w:sz w:val="24"/>
          <w:szCs w:val="24"/>
          <w:lang w:val="ru-RU"/>
        </w:rPr>
      </w:pPr>
      <w:r w:rsidRPr="000F3EB2">
        <w:rPr>
          <w:color w:val="FF0000"/>
          <w:sz w:val="24"/>
          <w:szCs w:val="24"/>
          <w:lang w:val="ru-RU"/>
        </w:rPr>
        <w:t>После нахождения ошибки</w:t>
      </w:r>
    </w:p>
    <w:p w:rsidR="00C6490A" w:rsidRDefault="009D5621">
      <w:pPr>
        <w:rPr>
          <w:lang w:val="ru-RU"/>
        </w:rPr>
      </w:pPr>
      <w:r>
        <w:rPr>
          <w:lang w:val="ru-RU"/>
        </w:rPr>
        <w:t xml:space="preserve">- </w:t>
      </w:r>
      <w:r w:rsidR="00C6490A">
        <w:rPr>
          <w:lang w:val="ru-RU"/>
        </w:rPr>
        <w:t xml:space="preserve">Составьте отчет об ошибке, как только вы уверены, что обнаружили ошибку, а не после окончания теста или в конце дня. Вполне возможно, что вы можете пропустить какой-то момент. Хуже того, что можете упустить саму ошибку. </w:t>
      </w:r>
    </w:p>
    <w:p w:rsidR="00C6490A" w:rsidRDefault="00C6490A">
      <w:pPr>
        <w:rPr>
          <w:lang w:val="ru-RU"/>
        </w:rPr>
      </w:pPr>
      <w:r>
        <w:rPr>
          <w:lang w:val="ru-RU"/>
        </w:rPr>
        <w:t xml:space="preserve">- Уделите некоторое время </w:t>
      </w:r>
      <w:r w:rsidR="004E3337">
        <w:rPr>
          <w:lang w:val="ru-RU"/>
        </w:rPr>
        <w:t xml:space="preserve">для диагностики </w:t>
      </w:r>
      <w:r>
        <w:rPr>
          <w:lang w:val="ru-RU"/>
        </w:rPr>
        <w:t xml:space="preserve">дефекта, </w:t>
      </w:r>
      <w:r w:rsidR="004E3337">
        <w:rPr>
          <w:lang w:val="ru-RU"/>
        </w:rPr>
        <w:t>о котором вы сообщаете</w:t>
      </w:r>
      <w:r>
        <w:rPr>
          <w:lang w:val="ru-RU"/>
        </w:rPr>
        <w:t xml:space="preserve">. Подумайте о возможных причинах. Вы можете </w:t>
      </w:r>
      <w:r w:rsidR="00070781">
        <w:rPr>
          <w:lang w:val="ru-RU"/>
        </w:rPr>
        <w:t>обнаружить</w:t>
      </w:r>
      <w:r>
        <w:rPr>
          <w:lang w:val="ru-RU"/>
        </w:rPr>
        <w:t xml:space="preserve"> </w:t>
      </w:r>
      <w:r w:rsidR="004E3337">
        <w:rPr>
          <w:lang w:val="ru-RU"/>
        </w:rPr>
        <w:t>еще нескольк</w:t>
      </w:r>
      <w:r w:rsidR="00070781">
        <w:rPr>
          <w:lang w:val="ru-RU"/>
        </w:rPr>
        <w:t>о</w:t>
      </w:r>
      <w:r w:rsidR="004E3337">
        <w:rPr>
          <w:lang w:val="ru-RU"/>
        </w:rPr>
        <w:t xml:space="preserve"> деф</w:t>
      </w:r>
      <w:bookmarkStart w:id="0" w:name="_GoBack"/>
      <w:bookmarkEnd w:id="0"/>
      <w:r w:rsidR="004E3337">
        <w:rPr>
          <w:lang w:val="ru-RU"/>
        </w:rPr>
        <w:t>ектов</w:t>
      </w:r>
      <w:r>
        <w:rPr>
          <w:lang w:val="ru-RU"/>
        </w:rPr>
        <w:t xml:space="preserve">. Упомяните ваши находки в вашем отчете об ошибках. Программисты будут только </w:t>
      </w:r>
      <w:r w:rsidR="004E3337">
        <w:rPr>
          <w:lang w:val="ru-RU"/>
        </w:rPr>
        <w:t>рады</w:t>
      </w:r>
      <w:r>
        <w:rPr>
          <w:lang w:val="ru-RU"/>
        </w:rPr>
        <w:t xml:space="preserve"> увидеть, что вы сделали их работу легче. </w:t>
      </w:r>
    </w:p>
    <w:p w:rsidR="004E3337" w:rsidRDefault="004E3337">
      <w:pPr>
        <w:rPr>
          <w:lang w:val="ru-RU"/>
        </w:rPr>
      </w:pPr>
      <w:r>
        <w:rPr>
          <w:lang w:val="ru-RU"/>
        </w:rPr>
        <w:t>- Сделайте перерыв перед чтением вашего отчета об ошибках. Вам может захотеться переписать его.</w:t>
      </w:r>
    </w:p>
    <w:p w:rsidR="004E3337" w:rsidRPr="000F3EB2" w:rsidRDefault="004E3337">
      <w:pPr>
        <w:rPr>
          <w:color w:val="FF0000"/>
          <w:sz w:val="24"/>
          <w:szCs w:val="24"/>
          <w:lang w:val="ru-RU"/>
        </w:rPr>
      </w:pPr>
      <w:r w:rsidRPr="000F3EB2">
        <w:rPr>
          <w:color w:val="FF0000"/>
          <w:sz w:val="24"/>
          <w:szCs w:val="24"/>
          <w:lang w:val="ru-RU"/>
        </w:rPr>
        <w:t>Краткое описание дефекта</w:t>
      </w:r>
    </w:p>
    <w:p w:rsidR="004E3337" w:rsidRDefault="004E3337">
      <w:pPr>
        <w:rPr>
          <w:lang w:val="ru-RU"/>
        </w:rPr>
      </w:pPr>
      <w:r>
        <w:rPr>
          <w:lang w:val="ru-RU"/>
        </w:rPr>
        <w:t xml:space="preserve">Краткий итог отчета об ошибках – это первое взаимодействие читателя с вашим отчетом. </w:t>
      </w:r>
      <w:r w:rsidR="007A365D">
        <w:rPr>
          <w:lang w:val="ru-RU"/>
        </w:rPr>
        <w:t xml:space="preserve">То, что будет в дальнейшем происходить с ошибкой, в большой степени зависит от краткого изложения отчета об ошибках. </w:t>
      </w:r>
      <w:r w:rsidR="008A68D4">
        <w:rPr>
          <w:lang w:val="ru-RU"/>
        </w:rPr>
        <w:t xml:space="preserve">Правило состоит в том, что каждая ошибка должна иметь однострочное резюме. Это </w:t>
      </w:r>
      <w:r w:rsidR="00EF116C">
        <w:rPr>
          <w:lang w:val="ru-RU"/>
        </w:rPr>
        <w:t>похоже на</w:t>
      </w:r>
      <w:r w:rsidR="008A68D4">
        <w:rPr>
          <w:lang w:val="ru-RU"/>
        </w:rPr>
        <w:t xml:space="preserve"> написание хорошей, привлекающей внимание рекламной кампании. Но </w:t>
      </w:r>
      <w:r w:rsidR="00D21370">
        <w:rPr>
          <w:lang w:val="ru-RU"/>
        </w:rPr>
        <w:t>исключений нет</w:t>
      </w:r>
      <w:r w:rsidR="008A68D4">
        <w:rPr>
          <w:lang w:val="ru-RU"/>
        </w:rPr>
        <w:t xml:space="preserve">. Хорошее резюме не должно быть более чем 50-60 символов. Также, хорошее резюме не должно содержать каких-либо субъективных представлений о дефекте. </w:t>
      </w:r>
    </w:p>
    <w:p w:rsidR="00423D73" w:rsidRPr="000F3EB2" w:rsidRDefault="00423D73">
      <w:pPr>
        <w:rPr>
          <w:color w:val="FF0000"/>
          <w:sz w:val="24"/>
          <w:szCs w:val="24"/>
          <w:lang w:val="ru-RU"/>
        </w:rPr>
      </w:pPr>
      <w:r w:rsidRPr="000F3EB2">
        <w:rPr>
          <w:color w:val="FF0000"/>
          <w:sz w:val="24"/>
          <w:szCs w:val="24"/>
          <w:lang w:val="ru-RU"/>
        </w:rPr>
        <w:t>Язык</w:t>
      </w:r>
    </w:p>
    <w:p w:rsidR="00423D73" w:rsidRDefault="00423D73">
      <w:pPr>
        <w:rPr>
          <w:lang w:val="ru-RU"/>
        </w:rPr>
      </w:pPr>
      <w:r>
        <w:rPr>
          <w:lang w:val="ru-RU"/>
        </w:rPr>
        <w:t>- Не преувеличивайте дефект посредством отчета об ошибках. Аналогично, не подчеркивайте его.</w:t>
      </w:r>
    </w:p>
    <w:p w:rsidR="00423D73" w:rsidRDefault="00423D73">
      <w:pPr>
        <w:rPr>
          <w:lang w:val="ru-RU"/>
        </w:rPr>
      </w:pPr>
      <w:r>
        <w:rPr>
          <w:lang w:val="ru-RU"/>
        </w:rPr>
        <w:t xml:space="preserve">- Какой бы неприятной не была ошибка, не забывайте, что это ошибка неприятная, а не программист. Никогда не оскорбляйте работу программиста. Используйте смягченные выражения. «Грязный интерфейс» можно смягчить до «Неподходящий интерфейс». </w:t>
      </w:r>
      <w:r w:rsidR="0060575A" w:rsidRPr="006F59FD">
        <w:rPr>
          <w:lang w:val="ru-RU"/>
        </w:rPr>
        <w:t>Это выразит уважение к усилиям программиста.</w:t>
      </w:r>
      <w:r w:rsidR="0060575A">
        <w:rPr>
          <w:lang w:val="ru-RU"/>
        </w:rPr>
        <w:t xml:space="preserve"> </w:t>
      </w:r>
    </w:p>
    <w:p w:rsidR="0060575A" w:rsidRDefault="0060575A">
      <w:pPr>
        <w:rPr>
          <w:lang w:val="ru-RU"/>
        </w:rPr>
      </w:pPr>
      <w:r>
        <w:rPr>
          <w:lang w:val="ru-RU"/>
        </w:rPr>
        <w:t xml:space="preserve">- Придерживайтесь принципа «Простой и понятный». Вы не пишете эссе или статью, поэтому используйте простой язык. </w:t>
      </w:r>
    </w:p>
    <w:p w:rsidR="0060575A" w:rsidRPr="00557431" w:rsidRDefault="0060575A">
      <w:pPr>
        <w:rPr>
          <w:lang w:val="ru-RU"/>
        </w:rPr>
      </w:pPr>
      <w:r>
        <w:rPr>
          <w:lang w:val="ru-RU"/>
        </w:rPr>
        <w:lastRenderedPageBreak/>
        <w:t xml:space="preserve">- </w:t>
      </w:r>
      <w:r w:rsidR="00535F30">
        <w:rPr>
          <w:lang w:val="ru-RU"/>
        </w:rPr>
        <w:t>Помните о своей целевой аудитории</w:t>
      </w:r>
      <w:r>
        <w:rPr>
          <w:lang w:val="ru-RU"/>
        </w:rPr>
        <w:t xml:space="preserve">, когда пишете отчет об ошибках. Они могут быть разработчиками, коллегами тестировщиками, </w:t>
      </w:r>
      <w:r w:rsidR="00535F30">
        <w:rPr>
          <w:lang w:val="ru-RU"/>
        </w:rPr>
        <w:t xml:space="preserve">менеджерами, или, в некоторых случаях, даже пользователями. Отчеты об ошибках должны быть понятны каждому из них. </w:t>
      </w:r>
    </w:p>
    <w:sectPr w:rsidR="0060575A" w:rsidRPr="005574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B9"/>
    <w:rsid w:val="000174B9"/>
    <w:rsid w:val="00070781"/>
    <w:rsid w:val="000F3EB2"/>
    <w:rsid w:val="003244F3"/>
    <w:rsid w:val="00423D73"/>
    <w:rsid w:val="004E3337"/>
    <w:rsid w:val="00535F30"/>
    <w:rsid w:val="00557431"/>
    <w:rsid w:val="0060575A"/>
    <w:rsid w:val="006F59FD"/>
    <w:rsid w:val="007A365D"/>
    <w:rsid w:val="008A68D4"/>
    <w:rsid w:val="009D5621"/>
    <w:rsid w:val="00B11576"/>
    <w:rsid w:val="00BD2864"/>
    <w:rsid w:val="00C6490A"/>
    <w:rsid w:val="00D21370"/>
    <w:rsid w:val="00D63DF7"/>
    <w:rsid w:val="00EF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A1EE"/>
  <w15:chartTrackingRefBased/>
  <w15:docId w15:val="{3CFCD0F8-C7F4-4469-98EA-D720E43A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2021</Words>
  <Characters>1153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9</cp:revision>
  <dcterms:created xsi:type="dcterms:W3CDTF">2019-06-05T09:26:00Z</dcterms:created>
  <dcterms:modified xsi:type="dcterms:W3CDTF">2019-06-05T12:34:00Z</dcterms:modified>
</cp:coreProperties>
</file>