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877F" w14:textId="77777777" w:rsidR="003F0D61" w:rsidRPr="00261F81" w:rsidRDefault="003F0D61" w:rsidP="00261F81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61F81">
        <w:rPr>
          <w:rFonts w:ascii="Arial" w:hAnsi="Arial" w:cs="Arial"/>
          <w:b/>
          <w:bCs/>
          <w:sz w:val="32"/>
          <w:szCs w:val="32"/>
          <w:u w:val="single"/>
        </w:rPr>
        <w:t>Resumen ejecutivo</w:t>
      </w:r>
    </w:p>
    <w:p w14:paraId="4A02C809" w14:textId="77777777" w:rsidR="003F0D61" w:rsidRDefault="003F0D61" w:rsidP="003F0D61">
      <w:pPr>
        <w:rPr>
          <w:rFonts w:ascii="Arial" w:hAnsi="Arial" w:cs="Arial"/>
          <w:sz w:val="28"/>
          <w:szCs w:val="28"/>
        </w:rPr>
      </w:pPr>
    </w:p>
    <w:p w14:paraId="67C0E43F" w14:textId="2B458034" w:rsidR="003F0D61" w:rsidRDefault="003F0D61" w:rsidP="003F0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Los integrantes de este sistema son </w:t>
      </w:r>
      <w:r w:rsidRPr="005020E5">
        <w:rPr>
          <w:rFonts w:ascii="Arial" w:hAnsi="Arial" w:cs="Arial"/>
          <w:sz w:val="28"/>
          <w:szCs w:val="28"/>
          <w:u w:val="single"/>
        </w:rPr>
        <w:t>Lucas Antonio Barrientos</w:t>
      </w:r>
      <w:r>
        <w:rPr>
          <w:rFonts w:ascii="Arial" w:hAnsi="Arial" w:cs="Arial"/>
          <w:sz w:val="28"/>
          <w:szCs w:val="28"/>
        </w:rPr>
        <w:t xml:space="preserve"> y </w:t>
      </w:r>
      <w:r w:rsidRPr="005020E5">
        <w:rPr>
          <w:rFonts w:ascii="Arial" w:hAnsi="Arial" w:cs="Arial"/>
          <w:sz w:val="28"/>
          <w:szCs w:val="28"/>
          <w:u w:val="single"/>
        </w:rPr>
        <w:t>Lucas Ian Molina</w:t>
      </w:r>
      <w:r w:rsidR="00C02EA3" w:rsidRPr="00A71E6C">
        <w:rPr>
          <w:rFonts w:ascii="Arial" w:hAnsi="Arial" w:cs="Arial"/>
          <w:sz w:val="28"/>
          <w:szCs w:val="28"/>
        </w:rPr>
        <w:t xml:space="preserve"> (</w:t>
      </w:r>
      <w:r w:rsidR="00A71E6C" w:rsidRPr="00A71E6C">
        <w:rPr>
          <w:rFonts w:ascii="Arial" w:hAnsi="Arial" w:cs="Arial"/>
          <w:sz w:val="28"/>
          <w:szCs w:val="28"/>
        </w:rPr>
        <w:t>Retirado,</w:t>
      </w:r>
      <w:r w:rsidR="00C02EA3" w:rsidRPr="00A71E6C">
        <w:rPr>
          <w:rFonts w:ascii="Arial" w:hAnsi="Arial" w:cs="Arial"/>
          <w:sz w:val="28"/>
          <w:szCs w:val="28"/>
        </w:rPr>
        <w:t xml:space="preserve"> pero </w:t>
      </w:r>
      <w:r w:rsidR="00373566" w:rsidRPr="00A71E6C">
        <w:rPr>
          <w:rFonts w:ascii="Arial" w:hAnsi="Arial" w:cs="Arial"/>
          <w:sz w:val="28"/>
          <w:szCs w:val="28"/>
        </w:rPr>
        <w:t xml:space="preserve">se le otorga </w:t>
      </w:r>
      <w:r w:rsidR="00C02EA3" w:rsidRPr="00A71E6C">
        <w:rPr>
          <w:rFonts w:ascii="Arial" w:hAnsi="Arial" w:cs="Arial"/>
          <w:sz w:val="28"/>
          <w:szCs w:val="28"/>
        </w:rPr>
        <w:t>créditos por ser parte fundamental del comienzo de este proyecto)</w:t>
      </w:r>
    </w:p>
    <w:p w14:paraId="6E014310" w14:textId="77777777" w:rsidR="003F0D61" w:rsidRDefault="003F0D61" w:rsidP="003F0D61">
      <w:pPr>
        <w:rPr>
          <w:rFonts w:ascii="Arial" w:hAnsi="Arial" w:cs="Arial"/>
          <w:sz w:val="28"/>
          <w:szCs w:val="28"/>
        </w:rPr>
      </w:pPr>
    </w:p>
    <w:p w14:paraId="4176B885" w14:textId="77777777" w:rsidR="003F0D61" w:rsidRPr="005020E5" w:rsidRDefault="003F0D61" w:rsidP="003F0D61">
      <w:pPr>
        <w:rPr>
          <w:rFonts w:ascii="Arial" w:hAnsi="Arial" w:cs="Arial"/>
          <w:b/>
          <w:bCs/>
          <w:sz w:val="28"/>
          <w:szCs w:val="28"/>
        </w:rPr>
      </w:pPr>
      <w:r w:rsidRPr="00811CEE">
        <w:rPr>
          <w:rFonts w:ascii="Arial" w:hAnsi="Arial" w:cs="Arial"/>
          <w:b/>
          <w:bCs/>
          <w:sz w:val="28"/>
          <w:szCs w:val="28"/>
          <w:highlight w:val="green"/>
        </w:rPr>
        <w:t>¿Por qué se realiza este producto?</w:t>
      </w:r>
    </w:p>
    <w:p w14:paraId="02919BF7" w14:textId="77777777" w:rsidR="003F0D61" w:rsidRDefault="003F0D61" w:rsidP="003F0D61">
      <w:pPr>
        <w:rPr>
          <w:rFonts w:ascii="Arial" w:hAnsi="Arial" w:cs="Arial"/>
          <w:sz w:val="28"/>
          <w:szCs w:val="28"/>
        </w:rPr>
      </w:pPr>
      <w:r w:rsidRPr="00200E53">
        <w:rPr>
          <w:rFonts w:ascii="Arial" w:hAnsi="Arial" w:cs="Arial"/>
          <w:b/>
          <w:bCs/>
          <w:sz w:val="28"/>
          <w:szCs w:val="28"/>
        </w:rPr>
        <w:t>CORTINEX</w:t>
      </w:r>
      <w:r>
        <w:rPr>
          <w:rFonts w:ascii="Arial" w:hAnsi="Arial" w:cs="Arial"/>
          <w:sz w:val="28"/>
          <w:szCs w:val="28"/>
        </w:rPr>
        <w:t xml:space="preserve"> es un producto que fue realizado para ofrecer al cliente una manera rápida sus cortinas de sus diferentes habitaciones.</w:t>
      </w:r>
    </w:p>
    <w:p w14:paraId="2718F772" w14:textId="3AAA472A" w:rsidR="003F0D61" w:rsidRDefault="003F0D61" w:rsidP="003F0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Todo este proyecto fue creado gracias a que uno de los desarrolladores un día se cuestionó al despertar de qué manera podría abrir sus cortinas de manera automatizada sin gastar tanto.</w:t>
      </w:r>
    </w:p>
    <w:p w14:paraId="03D9AA69" w14:textId="77777777" w:rsidR="003F0D61" w:rsidRDefault="003F0D61" w:rsidP="003F0D61">
      <w:pPr>
        <w:rPr>
          <w:rFonts w:ascii="Arial" w:hAnsi="Arial" w:cs="Arial"/>
          <w:sz w:val="28"/>
          <w:szCs w:val="28"/>
        </w:rPr>
      </w:pPr>
    </w:p>
    <w:p w14:paraId="506B2807" w14:textId="4A48F3CA" w:rsidR="003F0D61" w:rsidRPr="005020E5" w:rsidRDefault="003F0D61" w:rsidP="003F0D61">
      <w:pPr>
        <w:rPr>
          <w:rFonts w:ascii="Arial" w:hAnsi="Arial" w:cs="Arial"/>
          <w:b/>
          <w:bCs/>
          <w:sz w:val="28"/>
          <w:szCs w:val="28"/>
        </w:rPr>
      </w:pPr>
      <w:r w:rsidRPr="00811CEE">
        <w:rPr>
          <w:rFonts w:ascii="Arial" w:hAnsi="Arial" w:cs="Arial"/>
          <w:b/>
          <w:bCs/>
          <w:sz w:val="28"/>
          <w:szCs w:val="28"/>
          <w:highlight w:val="green"/>
        </w:rPr>
        <w:t xml:space="preserve">¿De </w:t>
      </w:r>
      <w:r w:rsidR="00811CEE" w:rsidRPr="00811CEE">
        <w:rPr>
          <w:rFonts w:ascii="Arial" w:hAnsi="Arial" w:cs="Arial"/>
          <w:b/>
          <w:bCs/>
          <w:sz w:val="28"/>
          <w:szCs w:val="28"/>
          <w:highlight w:val="green"/>
        </w:rPr>
        <w:t>qué</w:t>
      </w:r>
      <w:r w:rsidRPr="00811CEE">
        <w:rPr>
          <w:rFonts w:ascii="Arial" w:hAnsi="Arial" w:cs="Arial"/>
          <w:b/>
          <w:bCs/>
          <w:sz w:val="28"/>
          <w:szCs w:val="28"/>
          <w:highlight w:val="green"/>
        </w:rPr>
        <w:t xml:space="preserve"> manera el proyecto solucionara el problema planteado?</w:t>
      </w:r>
    </w:p>
    <w:p w14:paraId="39EB82FD" w14:textId="77777777" w:rsidR="003F0D61" w:rsidRDefault="003F0D61" w:rsidP="003F0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Estas cortinas solucionan este problema, con lo siguiente:</w:t>
      </w:r>
    </w:p>
    <w:p w14:paraId="1B0CF3B6" w14:textId="77777777" w:rsidR="003F0D61" w:rsidRDefault="003F0D61" w:rsidP="003F0D6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Utilizando materiales económicos sin la necesidad de gastar en esas caras persianas automáticas</w:t>
      </w:r>
    </w:p>
    <w:p w14:paraId="5AEE51C0" w14:textId="77777777" w:rsidR="003F0D61" w:rsidRDefault="003F0D61" w:rsidP="003F0D6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sistema sencillo y fácil de manejar</w:t>
      </w:r>
    </w:p>
    <w:p w14:paraId="03C31B47" w14:textId="77777777" w:rsidR="003F0D61" w:rsidRDefault="003F0D61" w:rsidP="003F0D6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ofrece la posibilidad de cambiar las cortinas a tu diseño favorito sin necesidad de usar las cortinas que vienen por defecto con el sistema</w:t>
      </w:r>
    </w:p>
    <w:p w14:paraId="6EFA352D" w14:textId="77777777" w:rsidR="003F0D61" w:rsidRDefault="003F0D61" w:rsidP="003F0D61">
      <w:pPr>
        <w:pStyle w:val="Prrafodelista"/>
        <w:ind w:left="795"/>
        <w:rPr>
          <w:rFonts w:ascii="Arial" w:hAnsi="Arial" w:cs="Arial"/>
          <w:sz w:val="28"/>
          <w:szCs w:val="28"/>
        </w:rPr>
      </w:pPr>
    </w:p>
    <w:p w14:paraId="0FD6FD01" w14:textId="77777777" w:rsidR="003F0D61" w:rsidRPr="005020E5" w:rsidRDefault="003F0D61" w:rsidP="003F0D6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11CEE">
        <w:rPr>
          <w:rFonts w:ascii="Arial" w:hAnsi="Arial" w:cs="Arial"/>
          <w:b/>
          <w:bCs/>
          <w:sz w:val="28"/>
          <w:szCs w:val="28"/>
          <w:highlight w:val="green"/>
        </w:rPr>
        <w:t>El valor de la solución:</w:t>
      </w:r>
    </w:p>
    <w:p w14:paraId="45B4DA5E" w14:textId="6100660D" w:rsidR="003F0D61" w:rsidRDefault="003F0D61" w:rsidP="003F0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esto queremos lograr llegar a un mercado amplio donde cualquier persona pueda darse el lujo de adquirir el producto, con un diseño simple, pero con una función eficaz.</w:t>
      </w:r>
    </w:p>
    <w:p w14:paraId="6757F862" w14:textId="34E0A483" w:rsidR="00EE7F81" w:rsidRDefault="00EE7F81" w:rsidP="003F0D61">
      <w:pPr>
        <w:jc w:val="both"/>
        <w:rPr>
          <w:rFonts w:ascii="Arial" w:hAnsi="Arial" w:cs="Arial"/>
          <w:sz w:val="28"/>
          <w:szCs w:val="28"/>
        </w:rPr>
      </w:pPr>
    </w:p>
    <w:p w14:paraId="2914186C" w14:textId="2DDF1F34" w:rsidR="00EE7F81" w:rsidRDefault="000E4C0E" w:rsidP="003F0D61">
      <w:pPr>
        <w:jc w:val="both"/>
        <w:rPr>
          <w:rFonts w:ascii="Arial" w:hAnsi="Arial" w:cs="Arial"/>
          <w:sz w:val="28"/>
          <w:szCs w:val="28"/>
        </w:rPr>
      </w:pPr>
      <w:r w:rsidRPr="000E4C0E">
        <w:rPr>
          <w:rFonts w:ascii="Arial" w:hAnsi="Arial" w:cs="Arial"/>
          <w:sz w:val="28"/>
          <w:szCs w:val="28"/>
          <w:highlight w:val="green"/>
        </w:rPr>
        <w:t>Desarrollo del equipo de Trabajo:</w:t>
      </w:r>
    </w:p>
    <w:p w14:paraId="63BCCC01" w14:textId="3E82D53A" w:rsidR="000E4C0E" w:rsidRDefault="000E4C0E" w:rsidP="003F0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proyecto empezó siendo una simple idea que contaba con dos integrantes, un programador y un diseñador. En un principio el producto planteaba otro tipo de ideas, expandiéndose </w:t>
      </w:r>
      <w:r w:rsidR="001F1DE2">
        <w:rPr>
          <w:rFonts w:ascii="Arial" w:hAnsi="Arial" w:cs="Arial"/>
          <w:sz w:val="28"/>
          <w:szCs w:val="28"/>
        </w:rPr>
        <w:t>aún</w:t>
      </w:r>
      <w:r>
        <w:rPr>
          <w:rFonts w:ascii="Arial" w:hAnsi="Arial" w:cs="Arial"/>
          <w:sz w:val="28"/>
          <w:szCs w:val="28"/>
        </w:rPr>
        <w:t xml:space="preserve"> </w:t>
      </w:r>
      <w:r w:rsidR="003D2C24">
        <w:rPr>
          <w:rFonts w:ascii="Arial" w:hAnsi="Arial" w:cs="Arial"/>
          <w:sz w:val="28"/>
          <w:szCs w:val="28"/>
        </w:rPr>
        <w:t>más</w:t>
      </w:r>
      <w:r>
        <w:rPr>
          <w:rFonts w:ascii="Arial" w:hAnsi="Arial" w:cs="Arial"/>
          <w:sz w:val="28"/>
          <w:szCs w:val="28"/>
        </w:rPr>
        <w:t xml:space="preserve">, sin </w:t>
      </w:r>
      <w:r w:rsidR="00DF57FA">
        <w:rPr>
          <w:rFonts w:ascii="Arial" w:hAnsi="Arial" w:cs="Arial"/>
          <w:sz w:val="28"/>
          <w:szCs w:val="28"/>
        </w:rPr>
        <w:t>embargo, por</w:t>
      </w:r>
      <w:r>
        <w:rPr>
          <w:rFonts w:ascii="Arial" w:hAnsi="Arial" w:cs="Arial"/>
          <w:sz w:val="28"/>
          <w:szCs w:val="28"/>
        </w:rPr>
        <w:t xml:space="preserve"> diferencias de tiempo entre los integrantes, uno de ellos </w:t>
      </w:r>
      <w:r w:rsidR="003D2C24">
        <w:rPr>
          <w:rFonts w:ascii="Arial" w:hAnsi="Arial" w:cs="Arial"/>
          <w:sz w:val="28"/>
          <w:szCs w:val="28"/>
        </w:rPr>
        <w:lastRenderedPageBreak/>
        <w:t xml:space="preserve">decidió </w:t>
      </w:r>
      <w:r>
        <w:rPr>
          <w:rFonts w:ascii="Arial" w:hAnsi="Arial" w:cs="Arial"/>
          <w:sz w:val="28"/>
          <w:szCs w:val="28"/>
        </w:rPr>
        <w:t>retirarse del proyecto dejando totalmente a carg</w:t>
      </w:r>
      <w:r w:rsidR="003D2C24">
        <w:rPr>
          <w:rFonts w:ascii="Arial" w:hAnsi="Arial" w:cs="Arial"/>
          <w:sz w:val="28"/>
          <w:szCs w:val="28"/>
        </w:rPr>
        <w:t xml:space="preserve">o al diseñador. Este al tener poco conocimiento en el código decidió limitar las ideas y el armado del producto, descartando varias ideas planeadas en un </w:t>
      </w:r>
      <w:r w:rsidR="001F1DE2">
        <w:rPr>
          <w:rFonts w:ascii="Arial" w:hAnsi="Arial" w:cs="Arial"/>
          <w:sz w:val="28"/>
          <w:szCs w:val="28"/>
        </w:rPr>
        <w:t>principio,</w:t>
      </w:r>
      <w:r w:rsidR="003D2C24">
        <w:rPr>
          <w:rFonts w:ascii="Arial" w:hAnsi="Arial" w:cs="Arial"/>
          <w:sz w:val="28"/>
          <w:szCs w:val="28"/>
        </w:rPr>
        <w:t xml:space="preserve"> pero manteniendo su función principal, ser un mecanismo electrónico y económico de apertura y cierre de cortinas. </w:t>
      </w:r>
    </w:p>
    <w:p w14:paraId="462A1B2B" w14:textId="77777777" w:rsidR="003F0D61" w:rsidRDefault="003F0D61" w:rsidP="003F0D61">
      <w:pPr>
        <w:jc w:val="both"/>
        <w:rPr>
          <w:rFonts w:ascii="Arial" w:hAnsi="Arial" w:cs="Arial"/>
          <w:sz w:val="28"/>
          <w:szCs w:val="28"/>
        </w:rPr>
      </w:pPr>
    </w:p>
    <w:p w14:paraId="58612459" w14:textId="125DDC28" w:rsidR="003F0D61" w:rsidRPr="005020E5" w:rsidRDefault="006207D0" w:rsidP="003F0D6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11CEE">
        <w:rPr>
          <w:rFonts w:ascii="Arial" w:hAnsi="Arial" w:cs="Arial"/>
          <w:b/>
          <w:bCs/>
          <w:sz w:val="28"/>
          <w:szCs w:val="28"/>
          <w:highlight w:val="green"/>
        </w:rPr>
        <w:t>Conclusión</w:t>
      </w:r>
      <w:r w:rsidR="005020E5" w:rsidRPr="00811CEE">
        <w:rPr>
          <w:rFonts w:ascii="Arial" w:hAnsi="Arial" w:cs="Arial"/>
          <w:b/>
          <w:bCs/>
          <w:sz w:val="28"/>
          <w:szCs w:val="28"/>
          <w:highlight w:val="green"/>
        </w:rPr>
        <w:t>:</w:t>
      </w:r>
    </w:p>
    <w:p w14:paraId="6D8BDA70" w14:textId="6BA32028" w:rsidR="0022432C" w:rsidRPr="006207D0" w:rsidRDefault="003F0D61" w:rsidP="006207D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oferta más económica y variada no solo nos permiten ingresar a un nuevo mercado, sino que también expandirá nuestra marca de manera positiva, logrando un gran alcance a todas esas personas interesadas en el producto.</w:t>
      </w:r>
    </w:p>
    <w:sectPr w:rsidR="0022432C" w:rsidRPr="006207D0" w:rsidSect="00A40D3A">
      <w:pgSz w:w="11906" w:h="16838"/>
      <w:pgMar w:top="1417" w:right="1701" w:bottom="1417" w:left="1701" w:header="708" w:footer="708" w:gutter="0"/>
      <w:pgBorders w:offsetFrom="page">
        <w:top w:val="thinThickMediumGap" w:sz="24" w:space="24" w:color="E8E8E8" w:themeColor="background1" w:themeTint="1A"/>
        <w:left w:val="thinThickMediumGap" w:sz="24" w:space="24" w:color="E8E8E8" w:themeColor="background1" w:themeTint="1A"/>
        <w:bottom w:val="thickThinMediumGap" w:sz="24" w:space="24" w:color="E8E8E8" w:themeColor="background1" w:themeTint="1A"/>
        <w:right w:val="thickThinMediumGap" w:sz="24" w:space="24" w:color="E8E8E8" w:themeColor="background1" w:themeTint="1A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CDD"/>
    <w:multiLevelType w:val="hybridMultilevel"/>
    <w:tmpl w:val="FD6CD674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6"/>
    <w:rsid w:val="000E4C0E"/>
    <w:rsid w:val="0011214D"/>
    <w:rsid w:val="001F1DE2"/>
    <w:rsid w:val="00200E53"/>
    <w:rsid w:val="0022432C"/>
    <w:rsid w:val="00261F81"/>
    <w:rsid w:val="00373566"/>
    <w:rsid w:val="003D2C24"/>
    <w:rsid w:val="003F0D61"/>
    <w:rsid w:val="00474696"/>
    <w:rsid w:val="005020E5"/>
    <w:rsid w:val="006207D0"/>
    <w:rsid w:val="00811CEE"/>
    <w:rsid w:val="00951317"/>
    <w:rsid w:val="00A40D3A"/>
    <w:rsid w:val="00A71E6C"/>
    <w:rsid w:val="00AE6591"/>
    <w:rsid w:val="00C02EA3"/>
    <w:rsid w:val="00DF57FA"/>
    <w:rsid w:val="00E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BEC0"/>
  <w15:chartTrackingRefBased/>
  <w15:docId w15:val="{23342A60-683C-4FE7-AB4E-9209410C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D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LuksSter</dc:creator>
  <cp:keywords/>
  <dc:description/>
  <cp:lastModifiedBy>LuksSter</cp:lastModifiedBy>
  <cp:revision>33</cp:revision>
  <dcterms:created xsi:type="dcterms:W3CDTF">2021-11-11T20:22:00Z</dcterms:created>
  <dcterms:modified xsi:type="dcterms:W3CDTF">2021-11-19T03:30:00Z</dcterms:modified>
</cp:coreProperties>
</file>