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37CF" w14:textId="01FBC02C" w:rsidR="00B9793B" w:rsidRPr="00974D18" w:rsidRDefault="00974D18">
      <w:pPr>
        <w:rPr>
          <w:b/>
          <w:bCs/>
        </w:rPr>
      </w:pPr>
      <w:r w:rsidRPr="00974D18">
        <w:rPr>
          <w:b/>
          <w:bCs/>
        </w:rPr>
        <w:t xml:space="preserve">Instrukcja obsługi </w:t>
      </w:r>
      <w:proofErr w:type="spellStart"/>
      <w:r w:rsidRPr="00974D18">
        <w:rPr>
          <w:b/>
          <w:bCs/>
        </w:rPr>
        <w:t>sonifikatora</w:t>
      </w:r>
      <w:proofErr w:type="spellEnd"/>
    </w:p>
    <w:p w14:paraId="3208192C" w14:textId="30BD9566" w:rsidR="00974D18" w:rsidRDefault="00974D18" w:rsidP="00974D18">
      <w:pPr>
        <w:pStyle w:val="Akapitzlist"/>
        <w:numPr>
          <w:ilvl w:val="0"/>
          <w:numId w:val="1"/>
        </w:numPr>
      </w:pPr>
      <w:r>
        <w:t>Do łaźni odmierzone 700ml wody</w:t>
      </w:r>
    </w:p>
    <w:p w14:paraId="74192804" w14:textId="57EB1192" w:rsidR="00974D18" w:rsidRDefault="00974D18" w:rsidP="00974D18">
      <w:pPr>
        <w:pStyle w:val="Akapitzlist"/>
        <w:numPr>
          <w:ilvl w:val="0"/>
          <w:numId w:val="1"/>
        </w:numPr>
      </w:pPr>
      <w:r>
        <w:t>Woda z Helgi -&gt; woda dejonizowana z kranu z korytarza</w:t>
      </w:r>
    </w:p>
    <w:p w14:paraId="700DE21B" w14:textId="7915DF63" w:rsidR="00974D18" w:rsidRDefault="00974D18" w:rsidP="00974D18">
      <w:pPr>
        <w:pStyle w:val="Akapitzlist"/>
        <w:numPr>
          <w:ilvl w:val="0"/>
          <w:numId w:val="1"/>
        </w:numPr>
      </w:pPr>
      <w:r>
        <w:t>Jeśli nieużywany dłużej niż tydzień wymień wodę</w:t>
      </w:r>
    </w:p>
    <w:p w14:paraId="5727D306" w14:textId="297953D9" w:rsidR="00974D18" w:rsidRDefault="00974D18" w:rsidP="00974D18">
      <w:pPr>
        <w:pStyle w:val="Akapitzlist"/>
        <w:numPr>
          <w:ilvl w:val="0"/>
          <w:numId w:val="1"/>
        </w:numPr>
      </w:pPr>
      <w:r>
        <w:t>Lepiej spuszczać wodę</w:t>
      </w:r>
    </w:p>
    <w:p w14:paraId="2E92648E" w14:textId="6D8AAA8B" w:rsidR="00974D18" w:rsidRDefault="00974D18" w:rsidP="00974D18">
      <w:pPr>
        <w:pStyle w:val="Akapitzlist"/>
        <w:numPr>
          <w:ilvl w:val="0"/>
          <w:numId w:val="1"/>
        </w:numPr>
      </w:pPr>
      <w:r>
        <w:t>Max jeden miesiąc woda bez wymiany przy stałym używaniu</w:t>
      </w:r>
    </w:p>
    <w:p w14:paraId="7BBD7BB9" w14:textId="2679D400" w:rsidR="00974D18" w:rsidRDefault="00974D18" w:rsidP="00974D18">
      <w:pPr>
        <w:pStyle w:val="Akapitzlist"/>
        <w:numPr>
          <w:ilvl w:val="0"/>
          <w:numId w:val="1"/>
        </w:numPr>
      </w:pPr>
      <w:r>
        <w:t>Zawsze uzupełnić wszystkie miejsca w statywie</w:t>
      </w:r>
    </w:p>
    <w:p w14:paraId="2AC6C4D1" w14:textId="57808DEC" w:rsidR="00974D18" w:rsidRDefault="00974D18" w:rsidP="00974D18">
      <w:pPr>
        <w:pStyle w:val="Akapitzlist"/>
        <w:numPr>
          <w:ilvl w:val="0"/>
          <w:numId w:val="1"/>
        </w:numPr>
      </w:pPr>
      <w:r>
        <w:t>Na 1.5ml statyw naciskany, na mniejsze probówki statyw odkręcany</w:t>
      </w:r>
    </w:p>
    <w:p w14:paraId="79D16E06" w14:textId="3BBA18E1" w:rsidR="00974D18" w:rsidRPr="00974D18" w:rsidRDefault="00974D18" w:rsidP="00974D18">
      <w:pPr>
        <w:pStyle w:val="Akapitzlist"/>
        <w:numPr>
          <w:ilvl w:val="0"/>
          <w:numId w:val="1"/>
        </w:numPr>
        <w:rPr>
          <w:u w:val="single"/>
        </w:rPr>
      </w:pPr>
      <w:r w:rsidRPr="00974D18">
        <w:rPr>
          <w:u w:val="single"/>
        </w:rPr>
        <w:t xml:space="preserve">Nie przechylamy </w:t>
      </w:r>
      <w:proofErr w:type="spellStart"/>
      <w:r w:rsidRPr="00974D18">
        <w:rPr>
          <w:u w:val="single"/>
        </w:rPr>
        <w:t>sonifikatora</w:t>
      </w:r>
      <w:proofErr w:type="spellEnd"/>
    </w:p>
    <w:p w14:paraId="6D593BDD" w14:textId="631C6C01" w:rsidR="00974D18" w:rsidRDefault="00974D18" w:rsidP="00974D18">
      <w:pPr>
        <w:pStyle w:val="Akapitzlist"/>
        <w:numPr>
          <w:ilvl w:val="0"/>
          <w:numId w:val="1"/>
        </w:numPr>
      </w:pPr>
      <w:r w:rsidRPr="00974D18">
        <w:rPr>
          <w:u w:val="single"/>
        </w:rPr>
        <w:t>Praca max 30’</w:t>
      </w:r>
      <w:r>
        <w:t xml:space="preserve"> -&gt; potem odczekać 15-20 minut</w:t>
      </w:r>
    </w:p>
    <w:p w14:paraId="5468548E" w14:textId="7CFE9BD1" w:rsidR="00974D18" w:rsidRPr="00974D18" w:rsidRDefault="00974D18" w:rsidP="00974D18">
      <w:pPr>
        <w:pStyle w:val="Akapitzlist"/>
        <w:numPr>
          <w:ilvl w:val="0"/>
          <w:numId w:val="1"/>
        </w:numPr>
        <w:rPr>
          <w:u w:val="single"/>
        </w:rPr>
      </w:pPr>
      <w:r w:rsidRPr="00974D18">
        <w:rPr>
          <w:u w:val="single"/>
        </w:rPr>
        <w:t>Nie włączamy bez wody</w:t>
      </w:r>
    </w:p>
    <w:p w14:paraId="4EAC8FBF" w14:textId="737DC1B6" w:rsidR="00974D18" w:rsidRDefault="00974D18" w:rsidP="00974D18">
      <w:pPr>
        <w:pStyle w:val="Akapitzlist"/>
        <w:numPr>
          <w:ilvl w:val="0"/>
          <w:numId w:val="1"/>
        </w:numPr>
      </w:pPr>
      <w:r>
        <w:t>210 roboczogodzin lub 5 lat gwarancji</w:t>
      </w:r>
    </w:p>
    <w:p w14:paraId="3A7D480C" w14:textId="48714970" w:rsidR="00974D18" w:rsidRDefault="00974D18" w:rsidP="00974D18">
      <w:pPr>
        <w:pStyle w:val="Akapitzlist"/>
        <w:numPr>
          <w:ilvl w:val="0"/>
          <w:numId w:val="1"/>
        </w:numPr>
      </w:pPr>
      <w:r>
        <w:t xml:space="preserve">Najpierw wyłączamy </w:t>
      </w:r>
      <w:proofErr w:type="spellStart"/>
      <w:r>
        <w:t>cooler</w:t>
      </w:r>
      <w:proofErr w:type="spellEnd"/>
      <w:r>
        <w:t xml:space="preserve">, potem </w:t>
      </w:r>
      <w:proofErr w:type="spellStart"/>
      <w:r>
        <w:t>sonifikator</w:t>
      </w:r>
      <w:proofErr w:type="spellEnd"/>
    </w:p>
    <w:p w14:paraId="3D1B202F" w14:textId="10F78BF9" w:rsidR="00974D18" w:rsidRDefault="00974D18" w:rsidP="00974D18">
      <w:pPr>
        <w:pStyle w:val="Akapitzlist"/>
        <w:numPr>
          <w:ilvl w:val="0"/>
          <w:numId w:val="1"/>
        </w:numPr>
      </w:pPr>
      <w:r>
        <w:t>Ok. 30 minut trwa schłodzenie wody</w:t>
      </w:r>
    </w:p>
    <w:p w14:paraId="03C19525" w14:textId="12F8671F" w:rsidR="00974D18" w:rsidRDefault="00974D18" w:rsidP="00974D18"/>
    <w:p w14:paraId="5E98D053" w14:textId="606F1196" w:rsidR="00974D18" w:rsidRDefault="00974D18" w:rsidP="00974D18">
      <w:r>
        <w:t xml:space="preserve">Kontakt serwis: </w:t>
      </w:r>
      <w:proofErr w:type="spellStart"/>
      <w:r>
        <w:t>Juri</w:t>
      </w:r>
      <w:proofErr w:type="spellEnd"/>
      <w:r>
        <w:t xml:space="preserve"> KAZAKEVYCH</w:t>
      </w:r>
    </w:p>
    <w:p w14:paraId="2002883A" w14:textId="79EDB575" w:rsidR="00974D18" w:rsidRDefault="00974D18" w:rsidP="00974D18">
      <w:r>
        <w:tab/>
      </w:r>
      <w:r>
        <w:tab/>
        <w:t>00 49 173 340 86 00</w:t>
      </w:r>
    </w:p>
    <w:p w14:paraId="2F573EB1" w14:textId="2095D5A5" w:rsidR="00974D18" w:rsidRDefault="00974D18" w:rsidP="00974D18">
      <w:r>
        <w:tab/>
      </w:r>
      <w:r>
        <w:tab/>
        <w:t>Mail: juri.kazakevych@diagenode.com</w:t>
      </w:r>
    </w:p>
    <w:sectPr w:rsidR="0097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6481A"/>
    <w:multiLevelType w:val="hybridMultilevel"/>
    <w:tmpl w:val="94749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18"/>
    <w:rsid w:val="00974D18"/>
    <w:rsid w:val="00B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291F"/>
  <w15:chartTrackingRefBased/>
  <w15:docId w15:val="{BC4BA70E-01CF-451C-BB99-72B222A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566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Rudnicka</dc:creator>
  <cp:keywords/>
  <dc:description/>
  <cp:lastModifiedBy>Joanna Rudnicka</cp:lastModifiedBy>
  <cp:revision>1</cp:revision>
  <dcterms:created xsi:type="dcterms:W3CDTF">2021-01-15T20:57:00Z</dcterms:created>
  <dcterms:modified xsi:type="dcterms:W3CDTF">2021-01-15T21:07:00Z</dcterms:modified>
</cp:coreProperties>
</file>