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3E8" w:rsidRDefault="00F92A04">
      <w:pPr>
        <w:pStyle w:val="Nagwek"/>
        <w:spacing w:line="360" w:lineRule="auto"/>
        <w:jc w:val="center"/>
        <w:rPr>
          <w:rFonts w:cs="Arial"/>
          <w:b/>
          <w:sz w:val="28"/>
          <w:lang w:val="en-US"/>
        </w:rPr>
      </w:pPr>
      <w:r>
        <w:rPr>
          <w:rFonts w:cs="Arial"/>
          <w:b/>
          <w:sz w:val="28"/>
          <w:lang w:val="en-US"/>
        </w:rPr>
        <w:t>TAPS-primers trial</w:t>
      </w:r>
      <w:r w:rsidR="006E41C2" w:rsidRPr="00FB3FF3">
        <w:rPr>
          <w:rFonts w:cs="Arial"/>
          <w:b/>
          <w:sz w:val="28"/>
          <w:lang w:val="en-US"/>
        </w:rPr>
        <w:t xml:space="preserve"> protocol</w:t>
      </w:r>
      <w:r w:rsidR="00FB01B3">
        <w:rPr>
          <w:rFonts w:cs="Arial"/>
          <w:b/>
          <w:sz w:val="28"/>
          <w:lang w:val="en-US"/>
        </w:rPr>
        <w:t xml:space="preserve"> Qiagen</w:t>
      </w:r>
    </w:p>
    <w:p w:rsidR="00F831F8" w:rsidRPr="00FB3FF3" w:rsidRDefault="00F831F8">
      <w:pPr>
        <w:pStyle w:val="Nagwek"/>
        <w:spacing w:line="360" w:lineRule="auto"/>
        <w:jc w:val="center"/>
        <w:rPr>
          <w:rFonts w:cs="Arial"/>
          <w:b/>
          <w:sz w:val="28"/>
          <w:lang w:val="en-US"/>
        </w:rPr>
      </w:pPr>
    </w:p>
    <w:tbl>
      <w:tblPr>
        <w:tblW w:w="9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5"/>
        <w:gridCol w:w="5505"/>
        <w:gridCol w:w="2100"/>
      </w:tblGrid>
      <w:tr w:rsidR="0090591C" w:rsidRPr="00FB3FF3" w:rsidTr="006641BF">
        <w:trPr>
          <w:jc w:val="center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91C" w:rsidRPr="00FB3FF3" w:rsidRDefault="0090591C" w:rsidP="006641BF">
            <w:pPr>
              <w:pStyle w:val="TableContents"/>
              <w:rPr>
                <w:lang w:val="en-US"/>
              </w:rPr>
            </w:pPr>
            <w:r w:rsidRPr="00FB3FF3">
              <w:rPr>
                <w:lang w:val="en-US"/>
              </w:rPr>
              <w:t xml:space="preserve">Data  </w:t>
            </w:r>
            <w:r w:rsidR="00D137B4">
              <w:rPr>
                <w:lang w:val="en-US"/>
              </w:rPr>
              <w:t>22.05.2020</w:t>
            </w:r>
          </w:p>
        </w:tc>
        <w:tc>
          <w:tcPr>
            <w:tcW w:w="5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91C" w:rsidRPr="00FB3FF3" w:rsidRDefault="0090591C" w:rsidP="006641BF">
            <w:pPr>
              <w:pStyle w:val="TableContents"/>
              <w:rPr>
                <w:lang w:val="en-US"/>
              </w:rPr>
            </w:pPr>
            <w:r w:rsidRPr="00FB3FF3">
              <w:rPr>
                <w:lang w:val="en-US"/>
              </w:rPr>
              <w:t xml:space="preserve">Project name </w:t>
            </w:r>
            <w:r w:rsidR="00D137B4">
              <w:rPr>
                <w:lang w:val="en-US"/>
              </w:rPr>
              <w:t>EPIGENOM</w:t>
            </w:r>
            <w:r w:rsidR="00D137B4" w:rsidRPr="00FB3FF3">
              <w:rPr>
                <w:lang w:val="en-US"/>
              </w:rPr>
              <w:t>_</w:t>
            </w:r>
            <w:r w:rsidR="00D137B4">
              <w:rPr>
                <w:lang w:val="en-US"/>
              </w:rPr>
              <w:t>TAPS-PRIMER</w:t>
            </w:r>
            <w:r w:rsidR="00D137B4" w:rsidRPr="00FB3FF3">
              <w:rPr>
                <w:lang w:val="en-US"/>
              </w:rPr>
              <w:t>_</w:t>
            </w:r>
            <w:r w:rsidR="00D137B4">
              <w:rPr>
                <w:lang w:val="en-US"/>
              </w:rPr>
              <w:t>1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91C" w:rsidRPr="00FB3FF3" w:rsidRDefault="0090591C" w:rsidP="006641BF">
            <w:pPr>
              <w:pStyle w:val="TableContents"/>
              <w:rPr>
                <w:lang w:val="en-US"/>
              </w:rPr>
            </w:pPr>
            <w:r w:rsidRPr="00FB3FF3">
              <w:rPr>
                <w:lang w:val="en-US"/>
              </w:rPr>
              <w:t xml:space="preserve">No of samples  </w:t>
            </w:r>
          </w:p>
        </w:tc>
      </w:tr>
    </w:tbl>
    <w:p w:rsidR="0090591C" w:rsidRPr="00FB3FF3" w:rsidRDefault="0090591C">
      <w:pPr>
        <w:pStyle w:val="Nagwek"/>
        <w:spacing w:line="360" w:lineRule="auto"/>
        <w:jc w:val="center"/>
        <w:rPr>
          <w:lang w:val="en-US"/>
        </w:rPr>
      </w:pPr>
    </w:p>
    <w:tbl>
      <w:tblPr>
        <w:tblW w:w="515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1"/>
        <w:gridCol w:w="2388"/>
      </w:tblGrid>
      <w:tr w:rsidR="003353E8" w:rsidRPr="00FB3FF3">
        <w:trPr>
          <w:trHeight w:val="283"/>
          <w:jc w:val="center"/>
        </w:trPr>
        <w:tc>
          <w:tcPr>
            <w:tcW w:w="27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EEEEEE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3353E8" w:rsidRPr="00FB3FF3" w:rsidRDefault="00104151" w:rsidP="006E41C2">
            <w:pPr>
              <w:pStyle w:val="Nagwek"/>
              <w:jc w:val="center"/>
              <w:rPr>
                <w:rFonts w:eastAsia="Times New Roman" w:cs="Arial"/>
                <w:b/>
                <w:szCs w:val="20"/>
                <w:lang w:val="en-US" w:eastAsia="pl-PL"/>
              </w:rPr>
            </w:pPr>
            <w:r w:rsidRPr="00FB3FF3">
              <w:rPr>
                <w:rFonts w:eastAsia="Times New Roman" w:cs="Arial"/>
                <w:b/>
                <w:szCs w:val="20"/>
                <w:lang w:val="en-US" w:eastAsia="pl-PL"/>
              </w:rPr>
              <w:t>marker</w:t>
            </w:r>
          </w:p>
        </w:tc>
        <w:tc>
          <w:tcPr>
            <w:tcW w:w="2388" w:type="dxa"/>
            <w:tcBorders>
              <w:top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EEEEEE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3353E8" w:rsidRPr="00FB3FF3" w:rsidRDefault="006C2965" w:rsidP="006C2965">
            <w:pPr>
              <w:pStyle w:val="Nagwek"/>
              <w:jc w:val="center"/>
              <w:rPr>
                <w:lang w:val="en-US"/>
              </w:rPr>
            </w:pPr>
            <w:r>
              <w:rPr>
                <w:rFonts w:eastAsia="Times New Roman" w:cs="Arial"/>
                <w:b/>
                <w:szCs w:val="20"/>
                <w:lang w:val="en-US" w:eastAsia="pl-PL"/>
              </w:rPr>
              <w:t>Final c</w:t>
            </w:r>
            <w:r w:rsidR="006E41C2" w:rsidRPr="00FB3FF3">
              <w:rPr>
                <w:rFonts w:eastAsia="Times New Roman" w:cs="Arial"/>
                <w:b/>
                <w:szCs w:val="20"/>
                <w:lang w:val="en-US" w:eastAsia="pl-PL"/>
              </w:rPr>
              <w:t>onc.</w:t>
            </w:r>
            <w:r w:rsidR="00104151" w:rsidRPr="00FB3FF3">
              <w:rPr>
                <w:rFonts w:eastAsia="Times New Roman" w:cs="Arial"/>
                <w:b/>
                <w:szCs w:val="20"/>
                <w:lang w:val="en-US" w:eastAsia="pl-PL"/>
              </w:rPr>
              <w:t xml:space="preserve"> [uM]</w:t>
            </w:r>
          </w:p>
        </w:tc>
      </w:tr>
      <w:tr w:rsidR="003353E8" w:rsidRPr="00FB3FF3">
        <w:trPr>
          <w:trHeight w:val="283"/>
          <w:jc w:val="center"/>
        </w:trPr>
        <w:tc>
          <w:tcPr>
            <w:tcW w:w="2771" w:type="dxa"/>
            <w:tcBorders>
              <w:top w:val="single" w:sz="12" w:space="0" w:color="00000A"/>
              <w:left w:val="single" w:sz="12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3353E8" w:rsidRPr="00FB3FF3" w:rsidRDefault="00BB3D9A">
            <w:pPr>
              <w:pStyle w:val="Nagwek"/>
              <w:jc w:val="center"/>
              <w:rPr>
                <w:rFonts w:eastAsia="Times New Roman" w:cs="Arial"/>
                <w:szCs w:val="20"/>
                <w:lang w:val="en-US" w:eastAsia="pl-PL"/>
              </w:rPr>
            </w:pPr>
            <w:r w:rsidRPr="00BB3D9A">
              <w:rPr>
                <w:rFonts w:eastAsia="Times New Roman" w:cs="Arial"/>
                <w:szCs w:val="20"/>
                <w:lang w:val="en-US" w:eastAsia="pl-PL"/>
              </w:rPr>
              <w:t>ELOVL2</w:t>
            </w:r>
          </w:p>
        </w:tc>
        <w:tc>
          <w:tcPr>
            <w:tcW w:w="2388" w:type="dxa"/>
            <w:tcBorders>
              <w:top w:val="single" w:sz="12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3353E8" w:rsidRPr="00FB3FF3" w:rsidRDefault="006C2965">
            <w:pPr>
              <w:pStyle w:val="Nagwek"/>
              <w:jc w:val="center"/>
              <w:rPr>
                <w:rFonts w:eastAsia="Times New Roman" w:cs="Times New Roman"/>
                <w:szCs w:val="20"/>
                <w:lang w:val="en-US" w:eastAsia="pl-PL"/>
              </w:rPr>
            </w:pPr>
            <w:r>
              <w:rPr>
                <w:rFonts w:eastAsia="Times New Roman" w:cs="Times New Roman"/>
                <w:szCs w:val="20"/>
                <w:lang w:val="en-US" w:eastAsia="pl-PL"/>
              </w:rPr>
              <w:t>0,</w:t>
            </w:r>
            <w:r w:rsidR="00BB3D9A">
              <w:rPr>
                <w:rFonts w:eastAsia="Times New Roman" w:cs="Times New Roman"/>
                <w:szCs w:val="20"/>
                <w:lang w:val="en-US" w:eastAsia="pl-PL"/>
              </w:rPr>
              <w:t>2</w:t>
            </w:r>
          </w:p>
        </w:tc>
      </w:tr>
      <w:tr w:rsidR="003353E8" w:rsidRPr="00FB3FF3">
        <w:trPr>
          <w:trHeight w:val="283"/>
          <w:jc w:val="center"/>
        </w:trPr>
        <w:tc>
          <w:tcPr>
            <w:tcW w:w="2771" w:type="dxa"/>
            <w:tcBorders>
              <w:left w:val="single" w:sz="12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3353E8" w:rsidRPr="00FB3FF3" w:rsidRDefault="00BB3D9A">
            <w:pPr>
              <w:pStyle w:val="Nagwek"/>
              <w:jc w:val="center"/>
              <w:rPr>
                <w:rFonts w:eastAsia="Times New Roman" w:cs="Arial"/>
                <w:szCs w:val="20"/>
                <w:lang w:val="en-US" w:eastAsia="pl-PL"/>
              </w:rPr>
            </w:pPr>
            <w:r w:rsidRPr="00BB3D9A">
              <w:rPr>
                <w:rFonts w:eastAsia="Times New Roman" w:cs="Arial"/>
                <w:szCs w:val="20"/>
                <w:lang w:val="en-US" w:eastAsia="pl-PL"/>
              </w:rPr>
              <w:t>C1orf132/MIR29B2</w:t>
            </w:r>
          </w:p>
        </w:tc>
        <w:tc>
          <w:tcPr>
            <w:tcW w:w="2388" w:type="dxa"/>
            <w:tcBorders>
              <w:right w:val="single" w:sz="12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3353E8" w:rsidRPr="00FB3FF3" w:rsidRDefault="006C2965">
            <w:pPr>
              <w:pStyle w:val="Nagwek"/>
              <w:jc w:val="center"/>
              <w:rPr>
                <w:rFonts w:eastAsia="Times New Roman" w:cs="Times New Roman"/>
                <w:szCs w:val="20"/>
                <w:lang w:val="en-US" w:eastAsia="pl-PL"/>
              </w:rPr>
            </w:pPr>
            <w:r>
              <w:rPr>
                <w:rFonts w:eastAsia="Times New Roman" w:cs="Times New Roman"/>
                <w:szCs w:val="20"/>
                <w:lang w:val="en-US" w:eastAsia="pl-PL"/>
              </w:rPr>
              <w:t>0,</w:t>
            </w:r>
            <w:r w:rsidR="00BB3D9A">
              <w:rPr>
                <w:rFonts w:eastAsia="Times New Roman" w:cs="Times New Roman"/>
                <w:szCs w:val="20"/>
                <w:lang w:val="en-US" w:eastAsia="pl-PL"/>
              </w:rPr>
              <w:t>2</w:t>
            </w:r>
          </w:p>
        </w:tc>
      </w:tr>
      <w:tr w:rsidR="00BB3D9A" w:rsidRPr="00FB3FF3">
        <w:trPr>
          <w:trHeight w:val="283"/>
          <w:jc w:val="center"/>
        </w:trPr>
        <w:tc>
          <w:tcPr>
            <w:tcW w:w="2771" w:type="dxa"/>
            <w:tcBorders>
              <w:left w:val="single" w:sz="12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BB3D9A" w:rsidRPr="00FB3FF3" w:rsidRDefault="00BB3D9A">
            <w:pPr>
              <w:pStyle w:val="Nagwek"/>
              <w:jc w:val="center"/>
              <w:rPr>
                <w:rFonts w:eastAsia="Times New Roman" w:cs="Arial"/>
                <w:szCs w:val="20"/>
                <w:lang w:val="en-US" w:eastAsia="pl-PL"/>
              </w:rPr>
            </w:pPr>
            <w:r w:rsidRPr="00BB3D9A">
              <w:rPr>
                <w:rFonts w:eastAsia="Times New Roman" w:cs="Arial"/>
                <w:szCs w:val="20"/>
                <w:lang w:val="en-US" w:eastAsia="pl-PL"/>
              </w:rPr>
              <w:t>TRIM59</w:t>
            </w:r>
          </w:p>
        </w:tc>
        <w:tc>
          <w:tcPr>
            <w:tcW w:w="2388" w:type="dxa"/>
            <w:tcBorders>
              <w:right w:val="single" w:sz="12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BB3D9A" w:rsidRDefault="006C2965">
            <w:pPr>
              <w:pStyle w:val="Nagwek"/>
              <w:jc w:val="center"/>
              <w:rPr>
                <w:rFonts w:eastAsia="Times New Roman" w:cs="Times New Roman"/>
                <w:szCs w:val="20"/>
                <w:lang w:val="en-US" w:eastAsia="pl-PL"/>
              </w:rPr>
            </w:pPr>
            <w:r>
              <w:rPr>
                <w:rFonts w:eastAsia="Times New Roman" w:cs="Times New Roman"/>
                <w:szCs w:val="20"/>
                <w:lang w:val="en-US" w:eastAsia="pl-PL"/>
              </w:rPr>
              <w:t>0,</w:t>
            </w:r>
            <w:r w:rsidR="00BB3D9A">
              <w:rPr>
                <w:rFonts w:eastAsia="Times New Roman" w:cs="Times New Roman"/>
                <w:szCs w:val="20"/>
                <w:lang w:val="en-US" w:eastAsia="pl-PL"/>
              </w:rPr>
              <w:t>2</w:t>
            </w:r>
          </w:p>
        </w:tc>
      </w:tr>
      <w:tr w:rsidR="00BB3D9A" w:rsidRPr="00FB3FF3">
        <w:trPr>
          <w:trHeight w:val="283"/>
          <w:jc w:val="center"/>
        </w:trPr>
        <w:tc>
          <w:tcPr>
            <w:tcW w:w="2771" w:type="dxa"/>
            <w:tcBorders>
              <w:left w:val="single" w:sz="12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BB3D9A" w:rsidRPr="00FB3FF3" w:rsidRDefault="00BB3D9A">
            <w:pPr>
              <w:pStyle w:val="Nagwek"/>
              <w:jc w:val="center"/>
              <w:rPr>
                <w:rFonts w:eastAsia="Times New Roman" w:cs="Arial"/>
                <w:szCs w:val="20"/>
                <w:lang w:val="en-US" w:eastAsia="pl-PL"/>
              </w:rPr>
            </w:pPr>
            <w:r w:rsidRPr="00BB3D9A">
              <w:rPr>
                <w:rFonts w:eastAsia="Times New Roman" w:cs="Arial"/>
                <w:szCs w:val="20"/>
                <w:lang w:val="en-US" w:eastAsia="pl-PL"/>
              </w:rPr>
              <w:t>KLF14</w:t>
            </w:r>
          </w:p>
        </w:tc>
        <w:tc>
          <w:tcPr>
            <w:tcW w:w="2388" w:type="dxa"/>
            <w:tcBorders>
              <w:right w:val="single" w:sz="12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BB3D9A" w:rsidRDefault="006C2965">
            <w:pPr>
              <w:pStyle w:val="Nagwek"/>
              <w:jc w:val="center"/>
              <w:rPr>
                <w:rFonts w:eastAsia="Times New Roman" w:cs="Times New Roman"/>
                <w:szCs w:val="20"/>
                <w:lang w:val="en-US" w:eastAsia="pl-PL"/>
              </w:rPr>
            </w:pPr>
            <w:r>
              <w:rPr>
                <w:rFonts w:eastAsia="Times New Roman" w:cs="Times New Roman"/>
                <w:szCs w:val="20"/>
                <w:lang w:val="en-US" w:eastAsia="pl-PL"/>
              </w:rPr>
              <w:t>0,</w:t>
            </w:r>
            <w:r w:rsidR="00BB3D9A">
              <w:rPr>
                <w:rFonts w:eastAsia="Times New Roman" w:cs="Times New Roman"/>
                <w:szCs w:val="20"/>
                <w:lang w:val="en-US" w:eastAsia="pl-PL"/>
              </w:rPr>
              <w:t>2</w:t>
            </w:r>
          </w:p>
        </w:tc>
      </w:tr>
      <w:tr w:rsidR="003353E8" w:rsidRPr="00FB3FF3">
        <w:trPr>
          <w:trHeight w:val="283"/>
          <w:jc w:val="center"/>
        </w:trPr>
        <w:tc>
          <w:tcPr>
            <w:tcW w:w="2771" w:type="dxa"/>
            <w:tcBorders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3353E8" w:rsidRPr="00FB3FF3" w:rsidRDefault="00BB3D9A">
            <w:pPr>
              <w:pStyle w:val="Nagwek"/>
              <w:jc w:val="center"/>
              <w:rPr>
                <w:rFonts w:eastAsia="Times New Roman" w:cs="Arial"/>
                <w:szCs w:val="20"/>
                <w:lang w:val="en-US" w:eastAsia="pl-PL"/>
              </w:rPr>
            </w:pPr>
            <w:r w:rsidRPr="00BB3D9A">
              <w:rPr>
                <w:rFonts w:eastAsia="Times New Roman" w:cs="Arial"/>
                <w:szCs w:val="20"/>
                <w:lang w:val="en-US" w:eastAsia="pl-PL"/>
              </w:rPr>
              <w:t>FHL2</w:t>
            </w:r>
          </w:p>
        </w:tc>
        <w:tc>
          <w:tcPr>
            <w:tcW w:w="2388" w:type="dxa"/>
            <w:tcBorders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3353E8" w:rsidRPr="00FB3FF3" w:rsidRDefault="006C2965">
            <w:pPr>
              <w:pStyle w:val="Nagwek"/>
              <w:jc w:val="center"/>
              <w:rPr>
                <w:rFonts w:eastAsia="Times New Roman" w:cs="Times New Roman"/>
                <w:szCs w:val="20"/>
                <w:lang w:val="en-US" w:eastAsia="pl-PL"/>
              </w:rPr>
            </w:pPr>
            <w:r>
              <w:rPr>
                <w:rFonts w:eastAsia="Times New Roman" w:cs="Times New Roman"/>
                <w:szCs w:val="20"/>
                <w:lang w:val="en-US" w:eastAsia="pl-PL"/>
              </w:rPr>
              <w:t>0,</w:t>
            </w:r>
            <w:r w:rsidR="00104151" w:rsidRPr="00FB3FF3">
              <w:rPr>
                <w:rFonts w:eastAsia="Times New Roman" w:cs="Times New Roman"/>
                <w:szCs w:val="20"/>
                <w:lang w:val="en-US" w:eastAsia="pl-PL"/>
              </w:rPr>
              <w:t>2</w:t>
            </w:r>
          </w:p>
        </w:tc>
      </w:tr>
    </w:tbl>
    <w:p w:rsidR="00F831F8" w:rsidRDefault="00F831F8">
      <w:pPr>
        <w:pStyle w:val="Standard"/>
        <w:rPr>
          <w:b/>
          <w:lang w:val="en-US"/>
        </w:rPr>
      </w:pPr>
    </w:p>
    <w:p w:rsidR="003353E8" w:rsidRDefault="0090591C">
      <w:pPr>
        <w:pStyle w:val="Standard"/>
        <w:rPr>
          <w:b/>
          <w:lang w:val="en-US"/>
        </w:rPr>
      </w:pPr>
      <w:r w:rsidRPr="00FB3FF3">
        <w:rPr>
          <w:b/>
          <w:lang w:val="en-US"/>
        </w:rPr>
        <w:t>PCR reaction</w:t>
      </w:r>
      <w:r w:rsidR="00F831F8">
        <w:rPr>
          <w:b/>
          <w:lang w:val="en-US"/>
        </w:rPr>
        <w:t>:</w:t>
      </w:r>
    </w:p>
    <w:p w:rsidR="00F831F8" w:rsidRPr="00FB3FF3" w:rsidRDefault="00F831F8">
      <w:pPr>
        <w:pStyle w:val="Standard"/>
        <w:rPr>
          <w:b/>
          <w:lang w:val="en-US"/>
        </w:rPr>
      </w:pPr>
    </w:p>
    <w:tbl>
      <w:tblPr>
        <w:tblW w:w="866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5"/>
        <w:gridCol w:w="1134"/>
        <w:gridCol w:w="851"/>
        <w:gridCol w:w="840"/>
        <w:gridCol w:w="225"/>
        <w:gridCol w:w="1470"/>
        <w:gridCol w:w="1260"/>
        <w:gridCol w:w="493"/>
      </w:tblGrid>
      <w:tr w:rsidR="003353E8" w:rsidRPr="00FB3FF3" w:rsidTr="00F92A04">
        <w:trPr>
          <w:jc w:val="center"/>
        </w:trPr>
        <w:tc>
          <w:tcPr>
            <w:tcW w:w="2395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3E8" w:rsidRPr="00FB3FF3" w:rsidRDefault="006E41C2">
            <w:pPr>
              <w:pStyle w:val="TableContents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Reaction mix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3E8" w:rsidRPr="00FB3FF3" w:rsidRDefault="00104151" w:rsidP="006E41C2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 xml:space="preserve"> 1 </w:t>
            </w:r>
            <w:r w:rsidR="006E41C2" w:rsidRPr="00FB3FF3">
              <w:rPr>
                <w:sz w:val="22"/>
                <w:szCs w:val="22"/>
                <w:lang w:val="en-US"/>
              </w:rPr>
              <w:t>reaction</w:t>
            </w:r>
          </w:p>
        </w:tc>
        <w:tc>
          <w:tcPr>
            <w:tcW w:w="1691" w:type="dxa"/>
            <w:gridSpan w:val="2"/>
            <w:tcBorders>
              <w:top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3E8" w:rsidRPr="00FB3FF3" w:rsidRDefault="005C0926" w:rsidP="006E41C2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13+1</w:t>
            </w:r>
            <w:r w:rsidR="00104151" w:rsidRPr="00FB3FF3">
              <w:rPr>
                <w:sz w:val="22"/>
                <w:szCs w:val="22"/>
                <w:lang w:val="en-US"/>
              </w:rPr>
              <w:t xml:space="preserve">n </w:t>
            </w:r>
            <w:r w:rsidR="006E41C2" w:rsidRPr="00FB3FF3">
              <w:rPr>
                <w:sz w:val="22"/>
                <w:szCs w:val="22"/>
                <w:lang w:val="en-US"/>
              </w:rPr>
              <w:t>reaction</w:t>
            </w:r>
          </w:p>
        </w:tc>
        <w:tc>
          <w:tcPr>
            <w:tcW w:w="2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3E8" w:rsidRPr="00FB3FF3" w:rsidRDefault="003353E8">
            <w:pPr>
              <w:pStyle w:val="TableContents"/>
              <w:rPr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3E8" w:rsidRPr="00FB3FF3" w:rsidRDefault="006E41C2" w:rsidP="005C7DB8">
            <w:pPr>
              <w:pStyle w:val="TableContents"/>
              <w:rPr>
                <w:b/>
                <w:bCs/>
                <w:sz w:val="22"/>
                <w:szCs w:val="22"/>
                <w:lang w:val="en-US"/>
              </w:rPr>
            </w:pPr>
            <w:r w:rsidRPr="0091580A">
              <w:rPr>
                <w:bCs/>
                <w:sz w:val="22"/>
                <w:szCs w:val="22"/>
                <w:lang w:val="en-US"/>
              </w:rPr>
              <w:t>Conditions</w:t>
            </w:r>
            <w:r w:rsidRPr="00FB3FF3">
              <w:rPr>
                <w:b/>
                <w:bCs/>
                <w:sz w:val="22"/>
                <w:szCs w:val="22"/>
                <w:lang w:val="en-US"/>
              </w:rPr>
              <w:t xml:space="preserve">       </w:t>
            </w:r>
            <w:r w:rsidR="00104151" w:rsidRPr="00FB3FF3">
              <w:rPr>
                <w:b/>
                <w:bCs/>
                <w:sz w:val="22"/>
                <w:szCs w:val="22"/>
                <w:lang w:val="en-US"/>
              </w:rPr>
              <w:t xml:space="preserve">        </w:t>
            </w:r>
            <w:r w:rsidR="006C2965">
              <w:rPr>
                <w:sz w:val="22"/>
                <w:szCs w:val="22"/>
                <w:lang w:val="en-US"/>
              </w:rPr>
              <w:t>PCR 2h</w:t>
            </w:r>
            <w:r w:rsidR="005C7DB8">
              <w:rPr>
                <w:sz w:val="22"/>
                <w:szCs w:val="22"/>
                <w:lang w:val="en-US"/>
              </w:rPr>
              <w:t xml:space="preserve"> 35</w:t>
            </w:r>
            <w:r w:rsidR="008524F1" w:rsidRPr="00FB3FF3">
              <w:rPr>
                <w:sz w:val="22"/>
                <w:szCs w:val="22"/>
                <w:lang w:val="en-US"/>
              </w:rPr>
              <w:t>’</w:t>
            </w:r>
          </w:p>
        </w:tc>
      </w:tr>
      <w:tr w:rsidR="00F92A04" w:rsidRPr="00FB3FF3" w:rsidTr="00F92A04">
        <w:trPr>
          <w:jc w:val="center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A04" w:rsidRPr="00FB3FF3" w:rsidRDefault="00F92A04">
            <w:pPr>
              <w:pStyle w:val="Standard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2x QIAGEN Multiplex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A04" w:rsidRPr="00FB3FF3" w:rsidRDefault="00F92A04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12.5</w:t>
            </w:r>
            <w:r w:rsidRPr="00FB3FF3">
              <w:rPr>
                <w:sz w:val="22"/>
                <w:szCs w:val="22"/>
                <w:lang w:val="en-US"/>
              </w:rPr>
              <w:t xml:space="preserve"> ul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A04" w:rsidRPr="00FB3FF3" w:rsidRDefault="00F92A04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81.25</w:t>
            </w:r>
            <w:r w:rsidRPr="00FB3FF3">
              <w:rPr>
                <w:sz w:val="22"/>
                <w:szCs w:val="22"/>
                <w:lang w:val="en-US"/>
              </w:rPr>
              <w:t xml:space="preserve"> ul</w:t>
            </w:r>
          </w:p>
        </w:tc>
        <w:tc>
          <w:tcPr>
            <w:tcW w:w="84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F92A04" w:rsidRPr="00FB3FF3" w:rsidRDefault="005C7DB8" w:rsidP="00F92A04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93.75 ul</w:t>
            </w:r>
          </w:p>
        </w:tc>
        <w:tc>
          <w:tcPr>
            <w:tcW w:w="225" w:type="dxa"/>
            <w:tcBorders>
              <w:left w:val="single" w:sz="1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A04" w:rsidRPr="00FB3FF3" w:rsidRDefault="00F92A04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A04" w:rsidRPr="00FB3FF3" w:rsidRDefault="00EE6A2A" w:rsidP="00EE6A2A">
            <w:pPr>
              <w:pStyle w:val="TableContents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In. heat</w:t>
            </w:r>
          </w:p>
        </w:tc>
        <w:tc>
          <w:tcPr>
            <w:tcW w:w="1260" w:type="dxa"/>
            <w:tcBorders>
              <w:top w:val="single" w:sz="1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A04" w:rsidRPr="00FB3FF3" w:rsidRDefault="00EE6A2A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 w:rsidRPr="00EE6A2A">
              <w:rPr>
                <w:sz w:val="22"/>
                <w:szCs w:val="22"/>
                <w:lang w:val="en-US"/>
              </w:rPr>
              <w:t>95°C 15 min</w:t>
            </w:r>
          </w:p>
        </w:tc>
        <w:tc>
          <w:tcPr>
            <w:tcW w:w="493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A04" w:rsidRPr="00FB3FF3" w:rsidRDefault="00F92A04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E6A2A" w:rsidRPr="00FB3FF3" w:rsidTr="00F92A04">
        <w:trPr>
          <w:jc w:val="center"/>
        </w:trPr>
        <w:tc>
          <w:tcPr>
            <w:tcW w:w="2395" w:type="dxa"/>
            <w:tcBorders>
              <w:lef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Standard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  <w:r w:rsidRPr="00FB3FF3">
              <w:rPr>
                <w:sz w:val="22"/>
                <w:szCs w:val="22"/>
                <w:lang w:val="en-US"/>
              </w:rPr>
              <w:t>x</w:t>
            </w:r>
            <w:r>
              <w:rPr>
                <w:sz w:val="22"/>
                <w:szCs w:val="22"/>
                <w:lang w:val="en-US"/>
              </w:rPr>
              <w:t xml:space="preserve"> primer mix (2uM)</w:t>
            </w:r>
            <w:r w:rsidRPr="00FB3FF3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2.5</w:t>
            </w:r>
            <w:r w:rsidRPr="00FB3FF3">
              <w:rPr>
                <w:sz w:val="22"/>
                <w:szCs w:val="22"/>
                <w:lang w:val="en-US"/>
              </w:rPr>
              <w:t xml:space="preserve"> ul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12" w:space="0" w:color="auto"/>
            </w:tcBorders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25" w:type="dxa"/>
            <w:tcBorders>
              <w:left w:val="single" w:sz="1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lang w:val="en-US"/>
              </w:rPr>
            </w:pPr>
          </w:p>
        </w:tc>
        <w:tc>
          <w:tcPr>
            <w:tcW w:w="1470" w:type="dxa"/>
            <w:tcBorders>
              <w:lef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Denaturation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94°C 30 sek</w:t>
            </w:r>
          </w:p>
        </w:tc>
        <w:tc>
          <w:tcPr>
            <w:tcW w:w="493" w:type="dxa"/>
            <w:tcBorders>
              <w:righ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E6A2A" w:rsidRPr="00FB3FF3" w:rsidTr="00F92A04">
        <w:trPr>
          <w:jc w:val="center"/>
        </w:trPr>
        <w:tc>
          <w:tcPr>
            <w:tcW w:w="2395" w:type="dxa"/>
            <w:tcBorders>
              <w:lef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Standard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woda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4/9</w:t>
            </w:r>
            <w:r w:rsidRPr="00FB3FF3">
              <w:rPr>
                <w:sz w:val="22"/>
                <w:szCs w:val="22"/>
                <w:lang w:val="en-US"/>
              </w:rPr>
              <w:t xml:space="preserve"> ul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58.5</w:t>
            </w:r>
            <w:r w:rsidRPr="00FB3FF3">
              <w:rPr>
                <w:sz w:val="22"/>
                <w:szCs w:val="22"/>
                <w:lang w:val="en-US"/>
              </w:rPr>
              <w:t xml:space="preserve"> ul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12" w:space="0" w:color="auto"/>
            </w:tcBorders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 ul</w:t>
            </w:r>
          </w:p>
        </w:tc>
        <w:tc>
          <w:tcPr>
            <w:tcW w:w="225" w:type="dxa"/>
            <w:tcBorders>
              <w:left w:val="single" w:sz="1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lang w:val="en-US"/>
              </w:rPr>
            </w:pPr>
          </w:p>
        </w:tc>
        <w:tc>
          <w:tcPr>
            <w:tcW w:w="1470" w:type="dxa"/>
            <w:tcBorders>
              <w:lef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Annealing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60°C 9</w:t>
            </w:r>
            <w:r w:rsidRPr="00FB3FF3">
              <w:rPr>
                <w:sz w:val="22"/>
                <w:szCs w:val="22"/>
                <w:lang w:val="en-US"/>
              </w:rPr>
              <w:t>0 sek</w:t>
            </w:r>
          </w:p>
        </w:tc>
        <w:tc>
          <w:tcPr>
            <w:tcW w:w="493" w:type="dxa"/>
            <w:tcBorders>
              <w:righ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E6A2A" w:rsidRPr="00FB3FF3" w:rsidTr="00F92A04">
        <w:trPr>
          <w:jc w:val="center"/>
        </w:trPr>
        <w:tc>
          <w:tcPr>
            <w:tcW w:w="2395" w:type="dxa"/>
            <w:tcBorders>
              <w:lef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Standard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Optional: 5x Q-Solution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 ul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12" w:space="0" w:color="auto"/>
            </w:tcBorders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+ 37,5</w:t>
            </w:r>
          </w:p>
        </w:tc>
        <w:tc>
          <w:tcPr>
            <w:tcW w:w="225" w:type="dxa"/>
            <w:tcBorders>
              <w:left w:val="single" w:sz="1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lang w:val="en-US"/>
              </w:rPr>
            </w:pPr>
          </w:p>
        </w:tc>
        <w:tc>
          <w:tcPr>
            <w:tcW w:w="1470" w:type="dxa"/>
            <w:tcBorders>
              <w:lef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Extend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72°C 9</w:t>
            </w:r>
            <w:r w:rsidRPr="00FB3FF3">
              <w:rPr>
                <w:sz w:val="22"/>
                <w:szCs w:val="22"/>
                <w:lang w:val="en-US"/>
              </w:rPr>
              <w:t>0 sek</w:t>
            </w:r>
          </w:p>
        </w:tc>
        <w:tc>
          <w:tcPr>
            <w:tcW w:w="493" w:type="dxa"/>
            <w:tcBorders>
              <w:righ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x3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EE6A2A" w:rsidRPr="00FB3FF3" w:rsidTr="00F92A04">
        <w:trPr>
          <w:jc w:val="center"/>
        </w:trPr>
        <w:tc>
          <w:tcPr>
            <w:tcW w:w="2395" w:type="dxa"/>
            <w:tcBorders>
              <w:left w:val="single" w:sz="12" w:space="0" w:color="auto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A2A" w:rsidRPr="00FB3FF3" w:rsidRDefault="00EE6A2A" w:rsidP="00EE6A2A">
            <w:pPr>
              <w:pStyle w:val="Standard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DNA (</w:t>
            </w:r>
            <w:r>
              <w:rPr>
                <w:sz w:val="22"/>
                <w:szCs w:val="22"/>
                <w:lang w:val="en-US"/>
              </w:rPr>
              <w:t>1</w:t>
            </w:r>
            <w:r w:rsidRPr="00FB3FF3">
              <w:rPr>
                <w:sz w:val="22"/>
                <w:szCs w:val="22"/>
                <w:lang w:val="en-US"/>
              </w:rPr>
              <w:t>0 ng)</w:t>
            </w:r>
            <w:r>
              <w:rPr>
                <w:sz w:val="22"/>
                <w:szCs w:val="22"/>
                <w:lang w:val="en-US"/>
              </w:rPr>
              <w:t xml:space="preserve"> 10ng/ul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5C0926" w:rsidRDefault="00EE6A2A" w:rsidP="00EE6A2A">
            <w:pPr>
              <w:pStyle w:val="TableContents"/>
              <w:jc w:val="center"/>
              <w:rPr>
                <w:b/>
                <w:sz w:val="22"/>
                <w:szCs w:val="22"/>
                <w:lang w:val="en-US"/>
              </w:rPr>
            </w:pPr>
            <w:r w:rsidRPr="005C0926">
              <w:rPr>
                <w:b/>
                <w:sz w:val="22"/>
                <w:szCs w:val="22"/>
                <w:lang w:val="en-US"/>
              </w:rPr>
              <w:t>1 ul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 ul</w:t>
            </w:r>
          </w:p>
        </w:tc>
        <w:tc>
          <w:tcPr>
            <w:tcW w:w="84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25" w:type="dxa"/>
            <w:tcBorders>
              <w:left w:val="single" w:sz="1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lang w:val="en-US"/>
              </w:rPr>
            </w:pPr>
          </w:p>
        </w:tc>
        <w:tc>
          <w:tcPr>
            <w:tcW w:w="1470" w:type="dxa"/>
            <w:tcBorders>
              <w:lef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Final extend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72°C 10</w:t>
            </w:r>
            <w:r w:rsidRPr="00FB3FF3">
              <w:rPr>
                <w:sz w:val="22"/>
                <w:szCs w:val="22"/>
                <w:lang w:val="en-US"/>
              </w:rPr>
              <w:t xml:space="preserve"> min</w:t>
            </w:r>
          </w:p>
        </w:tc>
        <w:tc>
          <w:tcPr>
            <w:tcW w:w="493" w:type="dxa"/>
            <w:tcBorders>
              <w:righ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E6A2A" w:rsidRPr="00FB3FF3" w:rsidTr="00F92A04">
        <w:trPr>
          <w:jc w:val="center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Standard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Total volume</w:t>
            </w:r>
            <w:r w:rsidRPr="00FB3FF3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5</w:t>
            </w:r>
            <w:r w:rsidRPr="00FB3FF3">
              <w:rPr>
                <w:sz w:val="22"/>
                <w:szCs w:val="22"/>
                <w:lang w:val="en-US"/>
              </w:rPr>
              <w:t xml:space="preserve"> ul</w:t>
            </w:r>
          </w:p>
        </w:tc>
        <w:tc>
          <w:tcPr>
            <w:tcW w:w="169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24 </w:t>
            </w:r>
            <w:r w:rsidRPr="00FB3FF3">
              <w:rPr>
                <w:sz w:val="22"/>
                <w:szCs w:val="22"/>
                <w:lang w:val="en-US"/>
              </w:rPr>
              <w:t xml:space="preserve">ul + </w:t>
            </w:r>
            <w:r w:rsidRPr="005C0926">
              <w:rPr>
                <w:b/>
                <w:sz w:val="22"/>
                <w:szCs w:val="22"/>
                <w:lang w:val="en-US"/>
              </w:rPr>
              <w:t>1 ul</w:t>
            </w:r>
          </w:p>
        </w:tc>
        <w:tc>
          <w:tcPr>
            <w:tcW w:w="225" w:type="dxa"/>
            <w:tcBorders>
              <w:left w:val="single" w:sz="1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lang w:val="en-US"/>
              </w:rPr>
            </w:pPr>
          </w:p>
        </w:tc>
        <w:tc>
          <w:tcPr>
            <w:tcW w:w="1470" w:type="dxa"/>
            <w:tcBorders>
              <w:left w:val="single" w:sz="12" w:space="0" w:color="000000"/>
              <w:bottom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rPr>
                <w:lang w:val="en-US"/>
              </w:rPr>
            </w:pPr>
            <w:r w:rsidRPr="00FB3FF3">
              <w:rPr>
                <w:sz w:val="22"/>
                <w:lang w:val="en-US"/>
              </w:rPr>
              <w:t>Hold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&gt;12</w:t>
            </w:r>
            <w:r w:rsidRPr="00FB3FF3">
              <w:rPr>
                <w:sz w:val="22"/>
                <w:szCs w:val="22"/>
                <w:lang w:val="en-US"/>
              </w:rPr>
              <w:t>°C</w:t>
            </w:r>
          </w:p>
        </w:tc>
        <w:tc>
          <w:tcPr>
            <w:tcW w:w="493" w:type="dxa"/>
            <w:tcBorders>
              <w:bottom w:val="single" w:sz="12" w:space="0" w:color="000000"/>
              <w:righ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A2A" w:rsidRPr="00FB3FF3" w:rsidRDefault="00EE6A2A" w:rsidP="00EE6A2A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:rsidR="003353E8" w:rsidRPr="00FB3FF3" w:rsidRDefault="003353E8">
      <w:pPr>
        <w:pStyle w:val="Standard"/>
        <w:rPr>
          <w:lang w:val="en-US"/>
        </w:rPr>
      </w:pPr>
    </w:p>
    <w:tbl>
      <w:tblPr>
        <w:tblW w:w="864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"/>
        <w:gridCol w:w="2681"/>
        <w:gridCol w:w="512"/>
        <w:gridCol w:w="452"/>
        <w:gridCol w:w="424"/>
        <w:gridCol w:w="426"/>
        <w:gridCol w:w="2736"/>
        <w:gridCol w:w="452"/>
        <w:gridCol w:w="513"/>
      </w:tblGrid>
      <w:tr w:rsidR="003353E8" w:rsidRPr="00FB3FF3" w:rsidTr="00E11BF6">
        <w:trPr>
          <w:trHeight w:val="246"/>
          <w:jc w:val="center"/>
        </w:trPr>
        <w:tc>
          <w:tcPr>
            <w:tcW w:w="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353E8" w:rsidRPr="00FB3FF3" w:rsidRDefault="006E41C2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26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353E8" w:rsidRPr="00FB3FF3" w:rsidRDefault="006E41C2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Sample name</w:t>
            </w:r>
          </w:p>
        </w:tc>
        <w:tc>
          <w:tcPr>
            <w:tcW w:w="5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353E8" w:rsidRPr="00FB3FF3" w:rsidRDefault="006E41C2">
            <w:pPr>
              <w:pStyle w:val="TableContents"/>
              <w:jc w:val="center"/>
              <w:rPr>
                <w:sz w:val="14"/>
                <w:szCs w:val="14"/>
                <w:lang w:val="en-US"/>
              </w:rPr>
            </w:pPr>
            <w:r w:rsidRPr="00FB3FF3">
              <w:rPr>
                <w:sz w:val="14"/>
                <w:szCs w:val="14"/>
                <w:lang w:val="en-US"/>
              </w:rPr>
              <w:t>H</w:t>
            </w:r>
            <w:r w:rsidRPr="00FB3FF3">
              <w:rPr>
                <w:sz w:val="14"/>
                <w:szCs w:val="14"/>
                <w:vertAlign w:val="subscript"/>
                <w:lang w:val="en-US"/>
              </w:rPr>
              <w:t>2</w:t>
            </w:r>
            <w:r w:rsidRPr="00FB3FF3">
              <w:rPr>
                <w:sz w:val="14"/>
                <w:szCs w:val="14"/>
                <w:lang w:val="en-US"/>
              </w:rPr>
              <w:t>O</w:t>
            </w:r>
          </w:p>
        </w:tc>
        <w:tc>
          <w:tcPr>
            <w:tcW w:w="4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353E8" w:rsidRPr="00FB3FF3" w:rsidRDefault="00104151">
            <w:pPr>
              <w:pStyle w:val="TableContents"/>
              <w:jc w:val="center"/>
              <w:rPr>
                <w:sz w:val="14"/>
                <w:szCs w:val="14"/>
                <w:lang w:val="en-US"/>
              </w:rPr>
            </w:pPr>
            <w:r w:rsidRPr="00FB3FF3">
              <w:rPr>
                <w:sz w:val="14"/>
                <w:szCs w:val="14"/>
                <w:lang w:val="en-US"/>
              </w:rPr>
              <w:t>DNA</w:t>
            </w:r>
          </w:p>
        </w:tc>
        <w:tc>
          <w:tcPr>
            <w:tcW w:w="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353E8" w:rsidRPr="00FB3FF3" w:rsidRDefault="003353E8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353E8" w:rsidRPr="00FB3FF3" w:rsidRDefault="006E41C2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273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353E8" w:rsidRPr="00FB3FF3" w:rsidRDefault="006E41C2" w:rsidP="006E41C2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Sample name</w:t>
            </w:r>
          </w:p>
        </w:tc>
        <w:tc>
          <w:tcPr>
            <w:tcW w:w="4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353E8" w:rsidRPr="00FB3FF3" w:rsidRDefault="006E41C2">
            <w:pPr>
              <w:pStyle w:val="TableContents"/>
              <w:jc w:val="center"/>
              <w:rPr>
                <w:sz w:val="14"/>
                <w:szCs w:val="14"/>
                <w:lang w:val="en-US"/>
              </w:rPr>
            </w:pPr>
            <w:r w:rsidRPr="00FB3FF3">
              <w:rPr>
                <w:sz w:val="14"/>
                <w:szCs w:val="14"/>
                <w:lang w:val="en-US"/>
              </w:rPr>
              <w:t>H</w:t>
            </w:r>
            <w:r w:rsidRPr="00FB3FF3">
              <w:rPr>
                <w:sz w:val="14"/>
                <w:szCs w:val="14"/>
                <w:vertAlign w:val="subscript"/>
                <w:lang w:val="en-US"/>
              </w:rPr>
              <w:t>2</w:t>
            </w:r>
            <w:r w:rsidRPr="00FB3FF3">
              <w:rPr>
                <w:sz w:val="14"/>
                <w:szCs w:val="14"/>
                <w:lang w:val="en-US"/>
              </w:rPr>
              <w:t>O</w:t>
            </w:r>
          </w:p>
        </w:tc>
        <w:tc>
          <w:tcPr>
            <w:tcW w:w="51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353E8" w:rsidRPr="00FB3FF3" w:rsidRDefault="00104151">
            <w:pPr>
              <w:pStyle w:val="TableContents"/>
              <w:jc w:val="center"/>
              <w:rPr>
                <w:sz w:val="14"/>
                <w:szCs w:val="14"/>
                <w:lang w:val="en-US"/>
              </w:rPr>
            </w:pPr>
            <w:r w:rsidRPr="00FB3FF3">
              <w:rPr>
                <w:sz w:val="14"/>
                <w:szCs w:val="14"/>
                <w:lang w:val="en-US"/>
              </w:rPr>
              <w:t>DNA</w:t>
            </w:r>
          </w:p>
        </w:tc>
      </w:tr>
      <w:tr w:rsidR="006C2965" w:rsidRPr="00FB3FF3" w:rsidTr="00E11BF6">
        <w:trPr>
          <w:trHeight w:val="258"/>
          <w:jc w:val="center"/>
        </w:trPr>
        <w:tc>
          <w:tcPr>
            <w:tcW w:w="452" w:type="dxa"/>
            <w:tcBorders>
              <w:left w:val="single" w:sz="12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Blood </w:t>
            </w:r>
            <w:r w:rsidR="00BE5905">
              <w:rPr>
                <w:sz w:val="22"/>
                <w:szCs w:val="22"/>
                <w:lang w:val="en-US"/>
              </w:rPr>
              <w:t xml:space="preserve">6.1 </w:t>
            </w:r>
            <w:r>
              <w:rPr>
                <w:sz w:val="22"/>
                <w:szCs w:val="22"/>
                <w:lang w:val="en-US"/>
              </w:rPr>
              <w:t>– ELOVL2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B96E5A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5C0926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Blood </w:t>
            </w:r>
            <w:r w:rsidR="00BE5905">
              <w:rPr>
                <w:sz w:val="22"/>
                <w:szCs w:val="22"/>
                <w:lang w:val="en-US"/>
              </w:rPr>
              <w:t xml:space="preserve">6.1 </w:t>
            </w:r>
            <w:r>
              <w:rPr>
                <w:sz w:val="22"/>
                <w:szCs w:val="22"/>
                <w:lang w:val="en-US"/>
              </w:rPr>
              <w:t>– TRIM59 + Q</w:t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B96E5A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51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5C0926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6C2965" w:rsidRPr="00FB3FF3" w:rsidTr="00E11BF6">
        <w:trPr>
          <w:trHeight w:val="270"/>
          <w:jc w:val="center"/>
        </w:trPr>
        <w:tc>
          <w:tcPr>
            <w:tcW w:w="452" w:type="dxa"/>
            <w:tcBorders>
              <w:left w:val="single" w:sz="12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Blood </w:t>
            </w:r>
            <w:r w:rsidR="00BE5905">
              <w:rPr>
                <w:sz w:val="22"/>
                <w:szCs w:val="22"/>
                <w:lang w:val="en-US"/>
              </w:rPr>
              <w:t xml:space="preserve">6.1 </w:t>
            </w:r>
            <w:r>
              <w:rPr>
                <w:sz w:val="22"/>
                <w:szCs w:val="22"/>
                <w:lang w:val="en-US"/>
              </w:rPr>
              <w:t>– C1orf132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B96E5A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5C0926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lang w:val="en-US"/>
              </w:rPr>
            </w:pPr>
            <w:r w:rsidRPr="00FB3FF3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2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Blood </w:t>
            </w:r>
            <w:r w:rsidR="00BE5905">
              <w:rPr>
                <w:sz w:val="22"/>
                <w:szCs w:val="22"/>
                <w:lang w:val="en-US"/>
              </w:rPr>
              <w:t xml:space="preserve">6.1 </w:t>
            </w:r>
            <w:r>
              <w:rPr>
                <w:sz w:val="22"/>
                <w:szCs w:val="22"/>
                <w:lang w:val="en-US"/>
              </w:rPr>
              <w:t>– KLF14 + Q</w:t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B96E5A" w:rsidP="006C29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5C0926" w:rsidP="006C29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C2965" w:rsidRPr="00FB3FF3" w:rsidTr="00E11BF6">
        <w:trPr>
          <w:trHeight w:val="270"/>
          <w:jc w:val="center"/>
        </w:trPr>
        <w:tc>
          <w:tcPr>
            <w:tcW w:w="452" w:type="dxa"/>
            <w:tcBorders>
              <w:left w:val="single" w:sz="12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Blood </w:t>
            </w:r>
            <w:r w:rsidR="00BE5905">
              <w:rPr>
                <w:sz w:val="22"/>
                <w:szCs w:val="22"/>
                <w:lang w:val="en-US"/>
              </w:rPr>
              <w:t xml:space="preserve">6.1 </w:t>
            </w:r>
            <w:r>
              <w:rPr>
                <w:sz w:val="22"/>
                <w:szCs w:val="22"/>
                <w:lang w:val="en-US"/>
              </w:rPr>
              <w:t>– TRIM59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B96E5A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5C0926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Blood </w:t>
            </w:r>
            <w:r w:rsidR="00BE5905">
              <w:rPr>
                <w:sz w:val="22"/>
                <w:szCs w:val="22"/>
                <w:lang w:val="en-US"/>
              </w:rPr>
              <w:t xml:space="preserve">6.1 </w:t>
            </w:r>
            <w:r>
              <w:rPr>
                <w:sz w:val="22"/>
                <w:szCs w:val="22"/>
                <w:lang w:val="en-US"/>
              </w:rPr>
              <w:t>– FHL2 + Q</w:t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B96E5A" w:rsidP="006C29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5C0926" w:rsidP="006C29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C2965" w:rsidRPr="00FB3FF3" w:rsidTr="00E11BF6">
        <w:trPr>
          <w:trHeight w:val="270"/>
          <w:jc w:val="center"/>
        </w:trPr>
        <w:tc>
          <w:tcPr>
            <w:tcW w:w="452" w:type="dxa"/>
            <w:tcBorders>
              <w:left w:val="single" w:sz="12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Blood </w:t>
            </w:r>
            <w:r w:rsidR="00BE5905">
              <w:rPr>
                <w:sz w:val="22"/>
                <w:szCs w:val="22"/>
                <w:lang w:val="en-US"/>
              </w:rPr>
              <w:t xml:space="preserve">6.1 </w:t>
            </w:r>
            <w:r>
              <w:rPr>
                <w:sz w:val="22"/>
                <w:szCs w:val="22"/>
                <w:lang w:val="en-US"/>
              </w:rPr>
              <w:t>– KLF14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B96E5A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5C0926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Blood </w:t>
            </w:r>
            <w:r w:rsidR="00BE5905">
              <w:rPr>
                <w:sz w:val="22"/>
                <w:szCs w:val="22"/>
                <w:lang w:val="en-US"/>
              </w:rPr>
              <w:t xml:space="preserve">6.1 </w:t>
            </w:r>
            <w:r>
              <w:rPr>
                <w:sz w:val="22"/>
                <w:szCs w:val="22"/>
                <w:lang w:val="en-US"/>
              </w:rPr>
              <w:t>– PrimerMIX + Q</w:t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B96E5A" w:rsidP="006C29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5C0926" w:rsidP="006C29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C2965" w:rsidRPr="00FB3FF3" w:rsidTr="00E11BF6">
        <w:trPr>
          <w:trHeight w:val="270"/>
          <w:jc w:val="center"/>
        </w:trPr>
        <w:tc>
          <w:tcPr>
            <w:tcW w:w="452" w:type="dxa"/>
            <w:tcBorders>
              <w:left w:val="single" w:sz="12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Blood </w:t>
            </w:r>
            <w:r w:rsidR="00BE5905">
              <w:rPr>
                <w:sz w:val="22"/>
                <w:szCs w:val="22"/>
                <w:lang w:val="en-US"/>
              </w:rPr>
              <w:t xml:space="preserve">6.1 </w:t>
            </w:r>
            <w:r>
              <w:rPr>
                <w:sz w:val="22"/>
                <w:szCs w:val="22"/>
                <w:lang w:val="en-US"/>
              </w:rPr>
              <w:t>– FHL2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B96E5A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5C0926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Negative CTR</w:t>
            </w:r>
            <w:r w:rsidR="00F92A04">
              <w:rPr>
                <w:sz w:val="22"/>
                <w:szCs w:val="22"/>
                <w:lang w:val="en-US"/>
              </w:rPr>
              <w:t xml:space="preserve"> + Q</w:t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924754" w:rsidP="006C29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C2965" w:rsidRPr="00FB3FF3" w:rsidTr="00E11BF6">
        <w:trPr>
          <w:trHeight w:val="270"/>
          <w:jc w:val="center"/>
        </w:trPr>
        <w:tc>
          <w:tcPr>
            <w:tcW w:w="452" w:type="dxa"/>
            <w:tcBorders>
              <w:left w:val="single" w:sz="12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Blood </w:t>
            </w:r>
            <w:r w:rsidR="00BE5905">
              <w:rPr>
                <w:sz w:val="22"/>
                <w:szCs w:val="22"/>
                <w:lang w:val="en-US"/>
              </w:rPr>
              <w:t xml:space="preserve">6.1 </w:t>
            </w:r>
            <w:r>
              <w:rPr>
                <w:sz w:val="22"/>
                <w:szCs w:val="22"/>
                <w:lang w:val="en-US"/>
              </w:rPr>
              <w:t xml:space="preserve">– PrimerMIX 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B96E5A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5C0926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rPr>
                <w:sz w:val="22"/>
                <w:szCs w:val="22"/>
                <w:lang w:val="en-US"/>
              </w:rPr>
            </w:pP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lang w:val="en-US"/>
              </w:rPr>
            </w:pPr>
          </w:p>
        </w:tc>
        <w:tc>
          <w:tcPr>
            <w:tcW w:w="51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lang w:val="en-US"/>
              </w:rPr>
            </w:pPr>
          </w:p>
        </w:tc>
      </w:tr>
      <w:tr w:rsidR="006C2965" w:rsidRPr="00FB3FF3" w:rsidTr="00E11BF6">
        <w:trPr>
          <w:trHeight w:val="282"/>
          <w:jc w:val="center"/>
        </w:trPr>
        <w:tc>
          <w:tcPr>
            <w:tcW w:w="452" w:type="dxa"/>
            <w:tcBorders>
              <w:left w:val="single" w:sz="12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Blood </w:t>
            </w:r>
            <w:r w:rsidR="00BE5905">
              <w:rPr>
                <w:sz w:val="22"/>
                <w:szCs w:val="22"/>
                <w:lang w:val="en-US"/>
              </w:rPr>
              <w:t xml:space="preserve">6.1 </w:t>
            </w:r>
            <w:r>
              <w:rPr>
                <w:sz w:val="22"/>
                <w:szCs w:val="22"/>
                <w:lang w:val="en-US"/>
              </w:rPr>
              <w:t>– ELOVL2 + Q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B96E5A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5C0926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rPr>
                <w:sz w:val="22"/>
                <w:szCs w:val="22"/>
                <w:lang w:val="en-US"/>
              </w:rPr>
            </w:pP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lang w:val="en-US"/>
              </w:rPr>
            </w:pPr>
          </w:p>
        </w:tc>
        <w:tc>
          <w:tcPr>
            <w:tcW w:w="51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lang w:val="en-US"/>
              </w:rPr>
            </w:pPr>
          </w:p>
        </w:tc>
      </w:tr>
      <w:tr w:rsidR="006C2965" w:rsidRPr="00FB3FF3" w:rsidTr="00E11BF6">
        <w:trPr>
          <w:trHeight w:val="270"/>
          <w:jc w:val="center"/>
        </w:trPr>
        <w:tc>
          <w:tcPr>
            <w:tcW w:w="452" w:type="dxa"/>
            <w:tcBorders>
              <w:left w:val="single" w:sz="12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 w:rsidRPr="00FB3FF3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Standard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Blood </w:t>
            </w:r>
            <w:r w:rsidR="00BE5905">
              <w:rPr>
                <w:sz w:val="22"/>
                <w:szCs w:val="22"/>
                <w:lang w:val="en-US"/>
              </w:rPr>
              <w:t xml:space="preserve">6.1 </w:t>
            </w:r>
            <w:r>
              <w:rPr>
                <w:sz w:val="22"/>
                <w:szCs w:val="22"/>
                <w:lang w:val="en-US"/>
              </w:rPr>
              <w:t>– C1orf132 + Q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B96E5A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5C0926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rPr>
                <w:sz w:val="22"/>
                <w:szCs w:val="22"/>
                <w:lang w:val="en-US"/>
              </w:rPr>
            </w:pP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lang w:val="en-US"/>
              </w:rPr>
            </w:pPr>
          </w:p>
        </w:tc>
        <w:tc>
          <w:tcPr>
            <w:tcW w:w="51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965" w:rsidRPr="00FB3FF3" w:rsidRDefault="006C2965" w:rsidP="006C2965">
            <w:pPr>
              <w:pStyle w:val="TableContents"/>
              <w:jc w:val="center"/>
              <w:rPr>
                <w:lang w:val="en-US"/>
              </w:rPr>
            </w:pPr>
          </w:p>
        </w:tc>
      </w:tr>
    </w:tbl>
    <w:p w:rsidR="00F831F8" w:rsidRDefault="00F831F8">
      <w:pPr>
        <w:pStyle w:val="Standard"/>
        <w:rPr>
          <w:color w:val="000000"/>
          <w:lang w:val="en-US"/>
        </w:rPr>
      </w:pPr>
    </w:p>
    <w:p w:rsidR="005A012D" w:rsidRDefault="005A012D">
      <w:pPr>
        <w:pStyle w:val="Standard"/>
        <w:rPr>
          <w:color w:val="000000"/>
          <w:lang w:val="en-US"/>
        </w:rPr>
      </w:pPr>
    </w:p>
    <w:p w:rsidR="005A012D" w:rsidRDefault="005A012D">
      <w:pPr>
        <w:pStyle w:val="Standard"/>
        <w:rPr>
          <w:color w:val="000000"/>
          <w:lang w:val="en-US"/>
        </w:rPr>
      </w:pPr>
    </w:p>
    <w:p w:rsidR="005A012D" w:rsidRDefault="005A012D">
      <w:pPr>
        <w:pStyle w:val="Standard"/>
        <w:rPr>
          <w:color w:val="000000"/>
          <w:lang w:val="en-US"/>
        </w:rPr>
      </w:pPr>
    </w:p>
    <w:p w:rsidR="005A012D" w:rsidRDefault="005A012D">
      <w:pPr>
        <w:pStyle w:val="Standard"/>
        <w:rPr>
          <w:color w:val="000000"/>
          <w:lang w:val="en-US"/>
        </w:rPr>
      </w:pPr>
    </w:p>
    <w:p w:rsidR="005A012D" w:rsidRDefault="005A012D">
      <w:pPr>
        <w:pStyle w:val="Standard"/>
        <w:rPr>
          <w:color w:val="000000"/>
          <w:lang w:val="en-US"/>
        </w:rPr>
      </w:pPr>
    </w:p>
    <w:p w:rsidR="005A012D" w:rsidRDefault="005A012D">
      <w:pPr>
        <w:pStyle w:val="Standard"/>
        <w:rPr>
          <w:color w:val="000000"/>
          <w:lang w:val="en-US"/>
        </w:rPr>
      </w:pPr>
    </w:p>
    <w:p w:rsidR="005A012D" w:rsidRDefault="005A012D">
      <w:pPr>
        <w:pStyle w:val="Standard"/>
        <w:rPr>
          <w:color w:val="000000"/>
          <w:lang w:val="en-US"/>
        </w:rPr>
      </w:pPr>
    </w:p>
    <w:p w:rsidR="005A012D" w:rsidRDefault="005A012D">
      <w:pPr>
        <w:pStyle w:val="Standard"/>
        <w:rPr>
          <w:color w:val="000000"/>
          <w:lang w:val="en-US"/>
        </w:rPr>
      </w:pPr>
    </w:p>
    <w:p w:rsidR="005A012D" w:rsidRDefault="005A012D">
      <w:pPr>
        <w:pStyle w:val="Standard"/>
        <w:rPr>
          <w:color w:val="000000"/>
          <w:lang w:val="en-US"/>
        </w:rPr>
      </w:pPr>
    </w:p>
    <w:p w:rsidR="005A012D" w:rsidRDefault="005A012D">
      <w:pPr>
        <w:pStyle w:val="Standard"/>
        <w:rPr>
          <w:color w:val="000000"/>
          <w:lang w:val="en-US"/>
        </w:rPr>
      </w:pPr>
    </w:p>
    <w:p w:rsidR="005A012D" w:rsidRDefault="005A012D">
      <w:pPr>
        <w:pStyle w:val="Standard"/>
        <w:rPr>
          <w:color w:val="000000"/>
          <w:lang w:val="en-US"/>
        </w:rPr>
      </w:pPr>
    </w:p>
    <w:p w:rsidR="005A012D" w:rsidRPr="00FB3FF3" w:rsidRDefault="005A012D">
      <w:pPr>
        <w:pStyle w:val="Standard"/>
        <w:rPr>
          <w:color w:val="000000"/>
          <w:lang w:val="en-US"/>
        </w:rPr>
      </w:pPr>
      <w:bookmarkStart w:id="0" w:name="_GoBack"/>
      <w:bookmarkEnd w:id="0"/>
    </w:p>
    <w:p w:rsidR="00F831F8" w:rsidRDefault="003F0027" w:rsidP="003F0027">
      <w:pPr>
        <w:pStyle w:val="Standard"/>
        <w:numPr>
          <w:ilvl w:val="0"/>
          <w:numId w:val="6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lastRenderedPageBreak/>
        <w:t>Zamawianie starterów – firma Genomed</w:t>
      </w:r>
    </w:p>
    <w:p w:rsidR="003F0027" w:rsidRDefault="003F0027" w:rsidP="003F0027">
      <w:pPr>
        <w:pStyle w:val="Standard"/>
        <w:numPr>
          <w:ilvl w:val="1"/>
          <w:numId w:val="6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Modyfikacje – brak</w:t>
      </w:r>
    </w:p>
    <w:p w:rsidR="003F0027" w:rsidRDefault="003F0027" w:rsidP="003F0027">
      <w:pPr>
        <w:pStyle w:val="Standard"/>
        <w:numPr>
          <w:ilvl w:val="1"/>
          <w:numId w:val="6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Typ – DNA</w:t>
      </w:r>
    </w:p>
    <w:p w:rsidR="003F0027" w:rsidRDefault="003F0027" w:rsidP="003F0027">
      <w:pPr>
        <w:pStyle w:val="Standard"/>
        <w:numPr>
          <w:ilvl w:val="1"/>
          <w:numId w:val="6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Oczyszczanie – HPLC</w:t>
      </w:r>
    </w:p>
    <w:p w:rsidR="003F0027" w:rsidRDefault="003F0027" w:rsidP="00D65129">
      <w:pPr>
        <w:pStyle w:val="Standard"/>
        <w:numPr>
          <w:ilvl w:val="1"/>
          <w:numId w:val="6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Skala syntezy – 0,04 umol</w:t>
      </w:r>
      <w:r>
        <w:rPr>
          <w:color w:val="000000"/>
          <w:sz w:val="22"/>
          <w:szCs w:val="22"/>
          <w:lang w:val="en-US"/>
        </w:rPr>
        <w:br/>
      </w:r>
    </w:p>
    <w:p w:rsidR="00D65129" w:rsidRDefault="00D65129" w:rsidP="00D65129">
      <w:pPr>
        <w:pStyle w:val="Standard"/>
        <w:numPr>
          <w:ilvl w:val="0"/>
          <w:numId w:val="6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Startery</w:t>
      </w:r>
    </w:p>
    <w:p w:rsidR="00D65129" w:rsidRPr="00D65129" w:rsidRDefault="00D65129" w:rsidP="00D65129">
      <w:pPr>
        <w:pStyle w:val="Standard"/>
        <w:numPr>
          <w:ilvl w:val="1"/>
          <w:numId w:val="6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Data otrzymania:</w:t>
      </w: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ab/>
      </w:r>
      <w:r w:rsidRPr="00D65129">
        <w:rPr>
          <w:color w:val="000000"/>
          <w:sz w:val="22"/>
          <w:szCs w:val="22"/>
          <w:lang w:val="en-US"/>
        </w:rPr>
        <w:t>Data zawieszenia:</w:t>
      </w:r>
    </w:p>
    <w:p w:rsidR="00D65129" w:rsidRDefault="00D65129" w:rsidP="00D65129">
      <w:pPr>
        <w:pStyle w:val="Standard"/>
        <w:numPr>
          <w:ilvl w:val="1"/>
          <w:numId w:val="6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Wirowanie, sprawdzenie peletu /ewentualnie zdjęcia/, wirowanie wody i dolanie wody Qiagen wg wzoru dla sprawdzenia ilości wody na probówce:</w:t>
      </w:r>
      <w:r>
        <w:rPr>
          <w:color w:val="000000"/>
          <w:sz w:val="22"/>
          <w:szCs w:val="22"/>
          <w:lang w:val="en-US"/>
        </w:rPr>
        <w:br/>
        <w:t xml:space="preserve">100uM – 100 000nM </w:t>
      </w:r>
      <w:r>
        <w:rPr>
          <w:color w:val="000000"/>
          <w:sz w:val="22"/>
          <w:szCs w:val="22"/>
          <w:lang w:val="en-US"/>
        </w:rPr>
        <w:t>–</w:t>
      </w:r>
      <w:r>
        <w:rPr>
          <w:color w:val="000000"/>
          <w:sz w:val="22"/>
          <w:szCs w:val="22"/>
          <w:lang w:val="en-US"/>
        </w:rPr>
        <w:t xml:space="preserve"> 100 000 000pM</w:t>
      </w:r>
      <w:r>
        <w:rPr>
          <w:color w:val="000000"/>
          <w:sz w:val="22"/>
          <w:szCs w:val="22"/>
          <w:lang w:val="en-US"/>
        </w:rPr>
        <w:br/>
        <w:t>10</w:t>
      </w:r>
      <w:r w:rsidRPr="00D65129">
        <w:rPr>
          <w:color w:val="000000"/>
          <w:sz w:val="22"/>
          <w:szCs w:val="22"/>
          <w:vertAlign w:val="superscript"/>
          <w:lang w:val="en-US"/>
        </w:rPr>
        <w:t>8</w:t>
      </w:r>
      <w:r>
        <w:rPr>
          <w:color w:val="000000"/>
          <w:sz w:val="22"/>
          <w:szCs w:val="22"/>
          <w:lang w:val="en-US"/>
        </w:rPr>
        <w:t>pmol – 10</w:t>
      </w:r>
      <w:r w:rsidRPr="00D65129">
        <w:rPr>
          <w:color w:val="000000"/>
          <w:sz w:val="22"/>
          <w:szCs w:val="22"/>
          <w:vertAlign w:val="superscript"/>
          <w:lang w:val="en-US"/>
        </w:rPr>
        <w:t>6</w:t>
      </w:r>
      <w:r>
        <w:rPr>
          <w:color w:val="000000"/>
          <w:sz w:val="22"/>
          <w:szCs w:val="22"/>
          <w:lang w:val="en-US"/>
        </w:rPr>
        <w:t>ul</w:t>
      </w:r>
      <w:r>
        <w:rPr>
          <w:color w:val="000000"/>
          <w:sz w:val="22"/>
          <w:szCs w:val="22"/>
          <w:lang w:val="en-US"/>
        </w:rPr>
        <w:br/>
        <w:t>x pmol – ilość z probówki (np. 154ul)</w:t>
      </w:r>
    </w:p>
    <w:p w:rsidR="00D65129" w:rsidRDefault="00D65129" w:rsidP="00D65129">
      <w:pPr>
        <w:pStyle w:val="Standard"/>
        <w:numPr>
          <w:ilvl w:val="1"/>
          <w:numId w:val="6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3 minuty inkubacji</w:t>
      </w:r>
    </w:p>
    <w:p w:rsidR="00D65129" w:rsidRDefault="00D65129" w:rsidP="00D65129">
      <w:pPr>
        <w:pStyle w:val="Standard"/>
        <w:numPr>
          <w:ilvl w:val="1"/>
          <w:numId w:val="6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wortex i wirowanie</w:t>
      </w:r>
    </w:p>
    <w:p w:rsidR="00D65129" w:rsidRDefault="00D65129" w:rsidP="00D65129">
      <w:pPr>
        <w:pStyle w:val="Standard"/>
        <w:numPr>
          <w:ilvl w:val="1"/>
          <w:numId w:val="6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termoblok 30 min 56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ᵒC</w:t>
      </w:r>
      <w:r>
        <w:rPr>
          <w:color w:val="000000"/>
          <w:sz w:val="22"/>
          <w:szCs w:val="22"/>
          <w:lang w:val="en-US"/>
        </w:rPr>
        <w:t xml:space="preserve"> lub 2h 37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ᵒC</w:t>
      </w:r>
    </w:p>
    <w:p w:rsidR="00D65129" w:rsidRPr="00D65129" w:rsidRDefault="00D65129" w:rsidP="00D65129">
      <w:pPr>
        <w:pStyle w:val="Standard"/>
        <w:numPr>
          <w:ilvl w:val="1"/>
          <w:numId w:val="6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zamrożenie w -20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ᵒC</w:t>
      </w:r>
    </w:p>
    <w:sectPr w:rsidR="00D65129" w:rsidRPr="00D6512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13C" w:rsidRDefault="0090313C">
      <w:r>
        <w:separator/>
      </w:r>
    </w:p>
  </w:endnote>
  <w:endnote w:type="continuationSeparator" w:id="0">
    <w:p w:rsidR="0090313C" w:rsidRDefault="0090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13C" w:rsidRDefault="0090313C">
      <w:r>
        <w:rPr>
          <w:color w:val="000000"/>
        </w:rPr>
        <w:separator/>
      </w:r>
    </w:p>
  </w:footnote>
  <w:footnote w:type="continuationSeparator" w:id="0">
    <w:p w:rsidR="0090313C" w:rsidRDefault="00903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B1DB6"/>
    <w:multiLevelType w:val="hybridMultilevel"/>
    <w:tmpl w:val="61EAB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E3EE5"/>
    <w:multiLevelType w:val="hybridMultilevel"/>
    <w:tmpl w:val="4A9CC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52297"/>
    <w:multiLevelType w:val="hybridMultilevel"/>
    <w:tmpl w:val="53C29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E41EA"/>
    <w:multiLevelType w:val="hybridMultilevel"/>
    <w:tmpl w:val="BEF2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A1010"/>
    <w:multiLevelType w:val="hybridMultilevel"/>
    <w:tmpl w:val="0D583400"/>
    <w:lvl w:ilvl="0" w:tplc="D6DA133A">
      <w:start w:val="9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76F45"/>
    <w:multiLevelType w:val="hybridMultilevel"/>
    <w:tmpl w:val="E848B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E8"/>
    <w:rsid w:val="000612DC"/>
    <w:rsid w:val="00061E55"/>
    <w:rsid w:val="000D0F46"/>
    <w:rsid w:val="00104151"/>
    <w:rsid w:val="00166039"/>
    <w:rsid w:val="001B4F35"/>
    <w:rsid w:val="001F196C"/>
    <w:rsid w:val="00297FED"/>
    <w:rsid w:val="003353E8"/>
    <w:rsid w:val="003444B9"/>
    <w:rsid w:val="0039201B"/>
    <w:rsid w:val="00394DBB"/>
    <w:rsid w:val="003964A7"/>
    <w:rsid w:val="003F0027"/>
    <w:rsid w:val="004000B1"/>
    <w:rsid w:val="004B38D6"/>
    <w:rsid w:val="005542B8"/>
    <w:rsid w:val="005839D4"/>
    <w:rsid w:val="005A012D"/>
    <w:rsid w:val="005B50C8"/>
    <w:rsid w:val="005C0926"/>
    <w:rsid w:val="005C7DB8"/>
    <w:rsid w:val="005E72BD"/>
    <w:rsid w:val="005F2DD1"/>
    <w:rsid w:val="006110B6"/>
    <w:rsid w:val="00642B92"/>
    <w:rsid w:val="00665295"/>
    <w:rsid w:val="00666DA7"/>
    <w:rsid w:val="006723B9"/>
    <w:rsid w:val="006B63D7"/>
    <w:rsid w:val="006C2965"/>
    <w:rsid w:val="006E41C2"/>
    <w:rsid w:val="006E50CD"/>
    <w:rsid w:val="00804DFC"/>
    <w:rsid w:val="00836458"/>
    <w:rsid w:val="008524F1"/>
    <w:rsid w:val="00855C74"/>
    <w:rsid w:val="0090313C"/>
    <w:rsid w:val="0090591C"/>
    <w:rsid w:val="0091580A"/>
    <w:rsid w:val="00916542"/>
    <w:rsid w:val="009244DF"/>
    <w:rsid w:val="00924754"/>
    <w:rsid w:val="009700A1"/>
    <w:rsid w:val="00984D1A"/>
    <w:rsid w:val="00A44933"/>
    <w:rsid w:val="00AE2E4E"/>
    <w:rsid w:val="00B039F4"/>
    <w:rsid w:val="00B96E5A"/>
    <w:rsid w:val="00BA147E"/>
    <w:rsid w:val="00BB3D9A"/>
    <w:rsid w:val="00BE5905"/>
    <w:rsid w:val="00BF0698"/>
    <w:rsid w:val="00C40EE7"/>
    <w:rsid w:val="00CE6143"/>
    <w:rsid w:val="00D137B4"/>
    <w:rsid w:val="00D65129"/>
    <w:rsid w:val="00E11BF6"/>
    <w:rsid w:val="00E70899"/>
    <w:rsid w:val="00E92250"/>
    <w:rsid w:val="00EB0158"/>
    <w:rsid w:val="00ED2C74"/>
    <w:rsid w:val="00EE6A2A"/>
    <w:rsid w:val="00F831F8"/>
    <w:rsid w:val="00F92A04"/>
    <w:rsid w:val="00FB01B3"/>
    <w:rsid w:val="00FB3FF3"/>
    <w:rsid w:val="00F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6E02A1-E24D-41AF-A734-5DA2690F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styleId="Nagwek">
    <w:name w:val="header"/>
    <w:basedOn w:val="Standard"/>
    <w:pPr>
      <w:tabs>
        <w:tab w:val="center" w:pos="4536"/>
        <w:tab w:val="right" w:pos="9072"/>
      </w:tabs>
    </w:p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table" w:styleId="Tabela-Siatka">
    <w:name w:val="Table Grid"/>
    <w:basedOn w:val="Standardowy"/>
    <w:uiPriority w:val="59"/>
    <w:rsid w:val="00905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BB3D9A"/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3D9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Paweł Jagielski</cp:lastModifiedBy>
  <cp:revision>5</cp:revision>
  <cp:lastPrinted>2020-05-22T10:46:00Z</cp:lastPrinted>
  <dcterms:created xsi:type="dcterms:W3CDTF">2020-06-22T11:03:00Z</dcterms:created>
  <dcterms:modified xsi:type="dcterms:W3CDTF">2020-06-26T12:33:00Z</dcterms:modified>
</cp:coreProperties>
</file>