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579" w:rsidRDefault="005F0DB6">
      <w:r>
        <w:t>FUNÇÕES OU SUB ROTINAS SÃO BLOCOS DE INSTRUÇÕES QUE REALIZAM UMA TAREFA ESPECIFICA.</w:t>
      </w:r>
    </w:p>
    <w:p w:rsidR="005F0DB6" w:rsidRDefault="005F0DB6">
      <w:r>
        <w:t xml:space="preserve">É pegar um trecho de código e colocar num espaço de maneira que </w:t>
      </w:r>
      <w:proofErr w:type="spellStart"/>
      <w:r>
        <w:t>vc</w:t>
      </w:r>
      <w:proofErr w:type="spellEnd"/>
      <w:r>
        <w:t xml:space="preserve"> possa reutiliza-lo</w:t>
      </w:r>
      <w:bookmarkStart w:id="0" w:name="_GoBack"/>
      <w:bookmarkEnd w:id="0"/>
    </w:p>
    <w:sectPr w:rsidR="005F0DB6" w:rsidSect="005F0D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FF1"/>
    <w:rsid w:val="005F0DB6"/>
    <w:rsid w:val="00615FF1"/>
    <w:rsid w:val="0076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0601DC-D93A-4EA6-9F93-F43B0C3E1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2022-06-07T01:32:00Z</dcterms:created>
  <dcterms:modified xsi:type="dcterms:W3CDTF">2022-06-07T01:38:00Z</dcterms:modified>
</cp:coreProperties>
</file>