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widowControl w:val="1"/>
        <w:spacing w:lineRule="auto" w:line="240" w:before="0" w:after="0" w:beforeAutospacing="0" w:afterAutospacing="0"/>
        <w:rPr>
          <w:rFonts w:ascii="Courier New" w:hAnsi="Courier New" w:cs="Courier New"/>
          <w:i w:val="0"/>
          <w:iCs w:val="0"/>
          <w:color w:val="FFFFFF"/>
          <w:sz w:val="40"/>
          <w:szCs w:val="40"/>
          <w:shd w:val="clear" w:color="auto" w:fill="auto"/>
        </w:rPr>
      </w:pPr>
      <w:bookmarkStart w:id="0" w:name="_Int_C2hrPeAe"/>
      <w:r>
        <w:rPr>
          <w:rFonts w:ascii="Courier New" w:hAnsi="Courier New" w:cs="Courier New"/>
          <w:color w:val="FF0000"/>
          <w:sz w:val="40"/>
          <w:szCs w:val="40"/>
          <w:shd w:val="clear" w:color="auto" w:fill="FFFF00"/>
        </w:rPr>
        <w:t>`portada´</w:t>
      </w:r>
      <w:r>
        <w:rPr>
          <w:color w:val="FF0000"/>
          <w:shd w:val="clear" w:color="auto" w:fill="FFFF00"/>
        </w:rPr>
        <w:t>`m3´`p´</w:t>
      </w:r>
      <w:r>
        <w:t>Sp format</w:t>
      </w:r>
      <w:r>
        <w:rPr>
          <w:color w:val="FF0000"/>
          <w:shd w:val="clear" w:color="auto" w:fill="FFFF00"/>
        </w:rPr>
        <w:t>`/p´</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0000"/>
          <w:sz w:val="40"/>
          <w:szCs w:val="40"/>
          <w:u w:val="none"/>
          <w:shd w:val="clear" w:color="auto" w:fill="FFFF00"/>
          <w:vertAlign w:val="baseline"/>
        </w:rPr>
        <w:t>`subr´</w:t>
      </w:r>
      <w:r>
        <w:rPr>
          <w:rFonts w:ascii="Courier New" w:hAnsi="Courier New" w:cs="Courier New"/>
          <w:b w:val="0"/>
          <w:i w:val="0"/>
          <w:bCs w:val="0"/>
          <w:iCs w:val="0"/>
          <w:caps w:val="0"/>
          <w:smallCaps w:val="0"/>
          <w:color w:val="FFFFFF"/>
          <w:sz w:val="40"/>
          <w:szCs w:val="40"/>
          <w:u w:val="none"/>
          <w:shd w:val="clear" w:color="auto" w:fill="auto"/>
          <w:vertAlign w:val="baseline"/>
        </w:rPr>
        <w:t>S</w:t>
      </w:r>
      <w:r>
        <w:rPr>
          <w:rFonts w:ascii="Courier New" w:hAnsi="Courier New" w:cs="Courier New"/>
          <w:b w:val="0"/>
          <w:i w:val="0"/>
          <w:bCs w:val="0"/>
          <w:iCs w:val="0"/>
          <w:caps w:val="0"/>
          <w:smallCaps w:val="0"/>
          <w:color w:val="FFFFFF"/>
          <w:sz w:val="40"/>
          <w:szCs w:val="40"/>
          <w:u w:val="none"/>
          <w:shd w:val="clear" w:color="auto" w:fill="auto"/>
          <w:vertAlign w:val="baseline"/>
          <w:rtl w:val="0"/>
          <w:lang w:val="es-ES" w:bidi="es-ES" w:eastAsia="es-ES"/>
        </w:rPr>
        <w:t>pain</w:t>
      </w:r>
      <w:r>
        <w:rPr>
          <w:rFonts w:ascii="Courier New" w:hAnsi="Courier New" w:cs="Courier New"/>
          <w:b w:val="0"/>
          <w:i w:val="0"/>
          <w:bCs w:val="0"/>
          <w:iCs w:val="0"/>
          <w:caps w:val="0"/>
          <w:smallCaps w:val="0"/>
          <w:color w:val="FF0000"/>
          <w:sz w:val="40"/>
          <w:szCs w:val="40"/>
          <w:u w:val="none"/>
          <w:shd w:val="clear" w:color="auto" w:fill="FFFF00"/>
          <w:vertAlign w:val="baseline"/>
          <w:rtl w:val="0"/>
          <w:lang w:val="es-ES" w:bidi="es-ES" w:eastAsia="es-ES"/>
        </w:rPr>
        <w:t>`/subr´</w:t>
      </w:r>
    </w:p>
    <w:p>
      <w:pPr>
        <w:widowControl w:val="1"/>
        <w:spacing w:lineRule="auto" w:line="240" w:before="0" w:after="0" w:beforeAutospacing="0" w:afterAutospacing="0"/>
        <w:jc w:val="left"/>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0000"/>
          <w:sz w:val="40"/>
          <w:szCs w:val="40"/>
          <w:u w:val="none"/>
          <w:shd w:val="clear" w:color="auto" w:fill="FFFF00"/>
          <w:vertAlign w:val="baseline"/>
        </w:rPr>
        <w:t>`subr´</w:t>
      </w:r>
      <w:r>
        <w:rPr>
          <w:rFonts w:ascii="Courier New" w:hAnsi="Courier New" w:cs="Courier New"/>
          <w:b w:val="0"/>
          <w:i w:val="0"/>
          <w:bCs w:val="0"/>
          <w:iCs w:val="0"/>
          <w:caps w:val="0"/>
          <w:smallCaps w:val="0"/>
          <w:color w:val="FFFFFF"/>
          <w:sz w:val="40"/>
          <w:szCs w:val="40"/>
          <w:u w:val="none"/>
          <w:shd w:val="clear" w:color="auto" w:fill="auto"/>
          <w:vertAlign w:val="baseline"/>
        </w:rPr>
        <w:t>International braille formatting</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simple starting document</w:t>
      </w:r>
      <w:r>
        <w:rPr>
          <w:rFonts w:ascii="Courier New" w:hAnsi="Courier New" w:cs="Courier New"/>
          <w:b w:val="0"/>
          <w:i w:val="0"/>
          <w:bCs w:val="0"/>
          <w:iCs w:val="0"/>
          <w:caps w:val="0"/>
          <w:smallCaps w:val="0"/>
          <w:color w:val="FF0000"/>
          <w:sz w:val="40"/>
          <w:szCs w:val="40"/>
          <w:u w:val="none"/>
          <w:shd w:val="clear" w:color="auto" w:fill="FFFF00"/>
          <w:vertAlign w:val="baseline"/>
        </w:rPr>
        <w:t>`/subr´</w:t>
      </w: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0000"/>
          <w:sz w:val="40"/>
          <w:szCs w:val="40"/>
          <w:u w:val="none"/>
          <w:shd w:val="clear" w:color="auto" w:fill="FFFF00"/>
          <w:vertAlign w:val="baseline"/>
        </w:rPr>
        <w:t>`cas´</w:t>
      </w:r>
      <w:r>
        <w:rPr>
          <w:rFonts w:ascii="Courier New" w:hAnsi="Courier New" w:cs="Courier New"/>
          <w:b w:val="0"/>
          <w:i w:val="0"/>
          <w:bCs w:val="0"/>
          <w:iCs w:val="0"/>
          <w:caps w:val="0"/>
          <w:smallCaps w:val="0"/>
          <w:color w:val="FFFFFF"/>
          <w:sz w:val="40"/>
          <w:szCs w:val="40"/>
          <w:u w:val="none"/>
          <w:shd w:val="clear" w:color="auto" w:fill="auto"/>
          <w:vertAlign w:val="baseline"/>
        </w:rPr>
        <w:t>ONCE</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Servicio Bibliográfico</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C. La Coruña, 18</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28020 Madrid</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 xml:space="preserve">Tel.: </w:t>
      </w:r>
      <w:r>
        <w:rPr>
          <w:rFonts w:ascii="Courier New" w:hAnsi="Courier New" w:cs="Courier New"/>
          <w:b w:val="0"/>
          <w:i w:val="0"/>
          <w:bCs w:val="0"/>
          <w:iCs w:val="0"/>
          <w:caps w:val="0"/>
          <w:smallCaps w:val="0"/>
          <w:color w:val="FFFFFF"/>
          <w:sz w:val="40"/>
          <w:szCs w:val="40"/>
          <w:u w:val="none"/>
          <w:shd w:val="clear" w:color="auto" w:fill="auto"/>
          <w:vertAlign w:val="baseline"/>
          <w:rtl w:val="0"/>
          <w:lang w:val="es-ES" w:bidi="es-ES" w:eastAsia="es-ES"/>
        </w:rPr>
        <w:t>(+34)</w:t>
      </w:r>
      <w:r>
        <w:rPr>
          <w:rFonts w:ascii="Courier New" w:hAnsi="Courier New" w:cs="Courier New"/>
          <w:b w:val="0"/>
          <w:i w:val="0"/>
          <w:bCs w:val="0"/>
          <w:iCs w:val="0"/>
          <w:caps w:val="0"/>
          <w:smallCaps w:val="0"/>
          <w:color w:val="FFFFFF"/>
          <w:sz w:val="40"/>
          <w:szCs w:val="40"/>
          <w:u w:val="none"/>
          <w:shd w:val="clear" w:color="auto" w:fill="auto"/>
          <w:vertAlign w:val="baseline"/>
        </w:rPr>
        <w:t>915894200</w:t>
      </w: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20</w:t>
      </w:r>
      <w:r>
        <w:rPr>
          <w:rFonts w:ascii="Courier New" w:hAnsi="Courier New" w:cs="Courier New"/>
          <w:b w:val="0"/>
          <w:i w:val="0"/>
          <w:bCs w:val="0"/>
          <w:iCs w:val="0"/>
          <w:caps w:val="0"/>
          <w:smallCaps w:val="0"/>
          <w:color w:val="FFFFFF"/>
          <w:sz w:val="40"/>
          <w:szCs w:val="40"/>
          <w:u w:val="none"/>
          <w:shd w:val="clear" w:color="auto" w:fill="auto"/>
          <w:vertAlign w:val="baseline"/>
          <w:rtl w:val="0"/>
          <w:lang w:val="es-ES" w:bidi="es-ES" w:eastAsia="es-ES"/>
        </w:rPr>
        <w:t>23</w:t>
      </w:r>
      <w:r>
        <w:rPr>
          <w:rFonts w:ascii="Courier New" w:hAnsi="Courier New" w:cs="Courier New"/>
          <w:b w:val="0"/>
          <w:i w:val="0"/>
          <w:bCs w:val="0"/>
          <w:iCs w:val="0"/>
          <w:caps w:val="0"/>
          <w:smallCaps w:val="0"/>
          <w:color w:val="FF0000"/>
          <w:sz w:val="40"/>
          <w:szCs w:val="40"/>
          <w:u w:val="none"/>
          <w:shd w:val="clear" w:color="auto" w:fill="FFFF00"/>
          <w:vertAlign w:val="baseline"/>
          <w:rtl w:val="0"/>
          <w:lang w:val="es-ES" w:bidi="es-ES" w:eastAsia="es-ES"/>
        </w:rPr>
        <w:t>`ing´</w:t>
      </w: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p>
    <w:p>
      <w:pPr>
        <w:widowControl w:val="1"/>
        <w:spacing w:lineRule="auto" w:line="240" w:before="0" w:after="0" w:beforeAutospacing="0" w:afterAutospacing="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0000"/>
          <w:sz w:val="40"/>
          <w:szCs w:val="40"/>
          <w:u w:val="none"/>
          <w:shd w:val="clear" w:color="auto" w:fill="FFFF00"/>
          <w:vertAlign w:val="baseline"/>
        </w:rPr>
        <w:t>`subr´</w:t>
      </w:r>
      <w:r>
        <w:rPr>
          <w:rFonts w:ascii="Courier New" w:hAnsi="Courier New" w:cs="Courier New"/>
          <w:b w:val="0"/>
          <w:i w:val="0"/>
          <w:bCs w:val="0"/>
          <w:iCs w:val="0"/>
          <w:caps w:val="0"/>
          <w:smallCaps w:val="0"/>
          <w:color w:val="FFFFFF"/>
          <w:sz w:val="40"/>
          <w:szCs w:val="40"/>
          <w:u w:val="none"/>
          <w:shd w:val="clear" w:color="auto" w:fill="auto"/>
          <w:vertAlign w:val="baseline"/>
        </w:rPr>
        <w:t xml:space="preserve">Volume </w:t>
      </w:r>
      <w:r>
        <w:rPr>
          <w:rFonts w:ascii="Courier New" w:hAnsi="Courier New" w:cs="Courier New"/>
          <w:b w:val="0"/>
          <w:i w:val="0"/>
          <w:bCs w:val="0"/>
          <w:iCs w:val="0"/>
          <w:caps w:val="0"/>
          <w:smallCaps w:val="0"/>
          <w:color w:val="FFFFFF"/>
          <w:sz w:val="40"/>
          <w:szCs w:val="40"/>
          <w:u w:val="none"/>
          <w:shd w:val="clear" w:color="auto" w:fill="auto"/>
          <w:vertAlign w:val="baseline"/>
          <w:rtl w:val="0"/>
          <w:lang w:val="es-ES" w:bidi="es-ES" w:eastAsia="es-ES"/>
        </w:rPr>
        <w:t>1 of 1</w:t>
      </w:r>
      <w:r>
        <w:rPr>
          <w:rFonts w:ascii="Courier New" w:hAnsi="Courier New" w:cs="Courier New"/>
          <w:b w:val="0"/>
          <w:i w:val="0"/>
          <w:bCs w:val="0"/>
          <w:iCs w:val="0"/>
          <w:caps w:val="0"/>
          <w:smallCaps w:val="0"/>
          <w:color w:val="FF0000"/>
          <w:sz w:val="40"/>
          <w:szCs w:val="40"/>
          <w:u w:val="none"/>
          <w:shd w:val="clear" w:color="auto" w:fill="FFFF00"/>
          <w:vertAlign w:val="baseline"/>
        </w:rPr>
        <w:t>`/subr´</w:t>
      </w:r>
    </w:p>
    <w:p>
      <w:pPr>
        <w:widowControl w:val="1"/>
        <w:spacing w:lineRule="auto" w:line="240" w:before="0" w:after="0" w:beforeAutospacing="0" w:afterAutospacing="0"/>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0000"/>
          <w:sz w:val="40"/>
          <w:szCs w:val="40"/>
          <w:u w:val="none"/>
          <w:shd w:val="clear" w:color="auto" w:fill="FFFF00"/>
          <w:vertAlign w:val="baseline"/>
        </w:rPr>
        <w:t>`si´</w:t>
      </w:r>
    </w:p>
    <w:p>
      <w:pPr>
        <w:widowControl w:val="1"/>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`/portada´</w:t>
      </w:r>
    </w:p>
    <w:p>
      <w:pPr>
        <w:widowControl w:val="1"/>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`o´</w:t>
      </w:r>
      <w:r>
        <w:rPr>
          <w:rFonts w:ascii="Courier New" w:hAnsi="Courier New" w:cs="Courier New"/>
          <w:color w:val="FFFFFF"/>
          <w:sz w:val="40"/>
          <w:szCs w:val="40"/>
        </w:rPr>
        <w:t>1</w:t>
      </w:r>
      <w:r>
        <w:rPr>
          <w:rFonts w:ascii="Courier New" w:hAnsi="Courier New" w:cs="Courier New"/>
          <w:color w:val="FF0000"/>
          <w:sz w:val="40"/>
          <w:szCs w:val="40"/>
          <w:shd w:val="clear" w:color="auto" w:fill="FFFF00"/>
        </w:rPr>
        <w:t>`/o´</w:t>
      </w:r>
    </w:p>
    <w:p>
      <w:pPr>
        <w:pStyle w:val="P1"/>
        <w:spacing w:lineRule="auto" w:line="240" w:before="0" w:after="0" w:beforeAutospacing="0" w:afterAutospacing="0"/>
        <w:rPr>
          <w:rFonts w:ascii="Courier New" w:hAnsi="Courier New" w:cs="Courier New"/>
          <w:color w:val="FFFFFF"/>
          <w:sz w:val="40"/>
          <w:szCs w:val="40"/>
        </w:rPr>
      </w:pPr>
    </w:p>
    <w:p>
      <w:pPr>
        <w:pStyle w:val="P1"/>
        <w:spacing w:lineRule="auto" w:line="240" w:before="0" w:after="0" w:beforeAutospacing="0" w:afterAutospacing="0"/>
        <w:jc w:val="center"/>
        <w:rPr>
          <w:rFonts w:ascii="Courier New" w:hAnsi="Courier New" w:cs="Courier New"/>
          <w:color w:val="FFFFFF"/>
          <w:sz w:val="40"/>
          <w:szCs w:val="40"/>
        </w:rPr>
      </w:pPr>
      <w:r>
        <w:rPr>
          <w:rFonts w:ascii="Courier New" w:hAnsi="Courier New" w:cs="Courier New"/>
          <w:color w:val="FF0000"/>
          <w:sz w:val="40"/>
          <w:szCs w:val="40"/>
          <w:shd w:val="clear" w:color="auto" w:fill="FFFF00"/>
        </w:rPr>
        <w:t>`t1´`subr´</w:t>
      </w:r>
      <w:r>
        <w:rPr>
          <w:rFonts w:ascii="Courier New" w:hAnsi="Courier New" w:cs="Courier New"/>
          <w:color w:val="FFFFFF"/>
          <w:sz w:val="40"/>
          <w:szCs w:val="40"/>
        </w:rPr>
        <w:t>This is a heading 1</w:t>
      </w:r>
      <w:bookmarkEnd w:id="0"/>
      <w:r>
        <w:rPr>
          <w:rFonts w:ascii="Courier New" w:hAnsi="Courier New" w:cs="Courier New"/>
          <w:color w:val="FF0000"/>
          <w:sz w:val="40"/>
          <w:szCs w:val="40"/>
          <w:shd w:val="clear" w:color="auto" w:fill="FFFF00"/>
        </w:rPr>
        <w:t>`/subr´`/t´</w:t>
      </w: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ind w:firstLine="700" w:left="0" w:right="0"/>
        <w:jc w:val="left"/>
        <w:rPr>
          <w:rFonts w:ascii="Courier New" w:hAnsi="Courier New" w:cs="Courier New"/>
          <w:color w:val="FFFFFF"/>
          <w:sz w:val="40"/>
          <w:szCs w:val="40"/>
        </w:rPr>
      </w:pPr>
      <w:r>
        <w:rPr>
          <w:rFonts w:ascii="Courier New" w:hAnsi="Courier New" w:cs="Courier New"/>
          <w:color w:val="FFFFFF"/>
          <w:sz w:val="40"/>
          <w:szCs w:val="40"/>
        </w:rPr>
        <w:t>This is a blocked paragraph that follows a heading 1 and in a normal print document would be a short summary of the document to follow. In this case, what you'll want to do is format this document according to your local region's braille rules. So that we are all working from the same starting file, please do not edit this document in any way.</w:t>
      </w:r>
    </w:p>
    <w:p>
      <w:pPr>
        <w:spacing w:lineRule="auto" w:line="240" w:before="0" w:after="0" w:beforeAutospacing="0" w:afterAutospacing="0"/>
        <w:ind w:firstLine="700" w:left="0" w:right="0"/>
        <w:jc w:val="left"/>
        <w:rPr>
          <w:rFonts w:ascii="Courier New" w:hAnsi="Courier New" w:cs="Courier New"/>
          <w:color w:val="FFFFFF"/>
          <w:sz w:val="40"/>
          <w:szCs w:val="40"/>
        </w:rPr>
      </w:pPr>
      <w:r>
        <w:rPr>
          <w:rFonts w:ascii="Courier New" w:hAnsi="Courier New" w:cs="Courier New"/>
          <w:color w:val="FFFFFF"/>
          <w:sz w:val="40"/>
          <w:szCs w:val="40"/>
        </w:rPr>
        <w:t>This is a second blocked paragraph because we need to know what happens when one blocked paragraph follows another.</w:t>
      </w:r>
    </w:p>
    <w:p>
      <w:pPr>
        <w:spacing w:lineRule="auto" w:line="240" w:before="0" w:after="0" w:beforeAutospacing="0" w:afterAutospacing="0"/>
        <w:ind w:firstLine="700" w:left="0" w:right="0"/>
        <w:jc w:val="left"/>
        <w:rPr>
          <w:rFonts w:ascii="Courier New" w:hAnsi="Courier New" w:cs="Courier New"/>
          <w:color w:val="FFFFFF"/>
          <w:sz w:val="40"/>
          <w:szCs w:val="40"/>
        </w:rPr>
      </w:pPr>
      <w:r>
        <w:rPr>
          <w:rFonts w:ascii="Courier New" w:hAnsi="Courier New" w:cs="Courier New"/>
          <w:color w:val="FFFFFF"/>
          <w:sz w:val="40"/>
          <w:szCs w:val="40"/>
        </w:rPr>
        <w:t>This is a third blocked paragraph to again ask that you not edit this document or answer the questions it poses inline. Please just transcribe this short file into braille using your braille region's code and formatting rules. This will help us understand the differences from region to region in a very clear way.</w:t>
      </w:r>
    </w:p>
    <w:p>
      <w:pPr>
        <w:pStyle w:val="P2"/>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`bloque_3´</w:t>
      </w:r>
    </w:p>
    <w:p>
      <w:pPr>
        <w:pStyle w:val="P2"/>
        <w:spacing w:lineRule="auto" w:line="240" w:before="0" w:after="0" w:beforeAutospacing="0" w:afterAutospacing="0"/>
        <w:rPr>
          <w:rFonts w:ascii="Courier New" w:hAnsi="Courier New" w:cs="Courier New"/>
          <w:color w:val="FFFFFF"/>
          <w:sz w:val="40"/>
          <w:szCs w:val="40"/>
        </w:rPr>
      </w:pPr>
    </w:p>
    <w:p>
      <w:pPr>
        <w:pStyle w:val="P2"/>
        <w:spacing w:lineRule="auto" w:line="240" w:before="0" w:after="0" w:beforeAutospacing="0" w:afterAutospacing="0"/>
        <w:rPr>
          <w:rFonts w:ascii="Courier New" w:hAnsi="Courier New" w:cs="Courier New"/>
          <w:color w:val="FFFFFF"/>
          <w:sz w:val="40"/>
          <w:szCs w:val="40"/>
        </w:rPr>
      </w:pPr>
    </w:p>
    <w:p>
      <w:pPr>
        <w:pStyle w:val="P2"/>
        <w:spacing w:lineRule="auto" w:line="240" w:before="0" w:after="0" w:beforeAutospacing="0" w:afterAutospacing="0"/>
        <w:jc w:val="center"/>
        <w:rPr>
          <w:rFonts w:ascii="Courier New" w:hAnsi="Courier New" w:cs="Courier New"/>
          <w:color w:val="FFFFFF"/>
          <w:sz w:val="40"/>
          <w:szCs w:val="40"/>
        </w:rPr>
      </w:pPr>
      <w:r>
        <w:rPr>
          <w:rFonts w:ascii="Courier New" w:hAnsi="Courier New" w:cs="Courier New"/>
          <w:color w:val="FF0000"/>
          <w:sz w:val="40"/>
          <w:szCs w:val="40"/>
          <w:shd w:val="clear" w:color="auto" w:fill="FFFF00"/>
        </w:rPr>
        <w:t>`t2´</w:t>
      </w:r>
      <w:r>
        <w:rPr>
          <w:rFonts w:ascii="Courier New" w:hAnsi="Courier New" w:cs="Courier New"/>
          <w:color w:val="FFFFFF"/>
          <w:sz w:val="40"/>
          <w:szCs w:val="40"/>
        </w:rPr>
        <w:t>This is a heading 2</w:t>
      </w:r>
      <w:r>
        <w:rPr>
          <w:rFonts w:ascii="Courier New" w:hAnsi="Courier New" w:cs="Courier New"/>
          <w:color w:val="FF0000"/>
          <w:sz w:val="40"/>
          <w:szCs w:val="40"/>
          <w:shd w:val="clear" w:color="auto" w:fill="FFFF00"/>
        </w:rPr>
        <w:t>`/t´</w:t>
      </w: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`/bloque´</w:t>
      </w:r>
    </w:p>
    <w:p>
      <w:pPr>
        <w:spacing w:lineRule="auto" w:line="240" w:before="0" w:after="0" w:beforeAutospacing="0" w:afterAutospacing="0"/>
        <w:ind w:firstLine="700"/>
        <w:rPr>
          <w:rFonts w:ascii="Courier New" w:hAnsi="Courier New" w:cs="Courier New"/>
          <w:color w:val="FFFFFF"/>
          <w:sz w:val="40"/>
          <w:szCs w:val="40"/>
        </w:rPr>
      </w:pPr>
      <w:r>
        <w:rPr>
          <w:rFonts w:ascii="Courier New" w:hAnsi="Courier New" w:cs="Courier New"/>
          <w:color w:val="FFFFFF"/>
          <w:sz w:val="40"/>
          <w:szCs w:val="40"/>
        </w:rPr>
        <w:t>This is an indented paragraph. Maybe your braille region's rules don't differentiate between blocked and indented paragraphs. If that's the case, please let the group know as this will be good for us to consider.</w:t>
      </w:r>
    </w:p>
    <w:p>
      <w:pPr>
        <w:spacing w:lineRule="auto" w:line="240" w:before="0" w:after="0" w:beforeAutospacing="0" w:afterAutospacing="0"/>
        <w:ind w:firstLine="700"/>
        <w:rPr>
          <w:rFonts w:ascii="Courier New" w:hAnsi="Courier New" w:cs="Courier New"/>
          <w:color w:val="FFFFFF"/>
          <w:sz w:val="40"/>
          <w:szCs w:val="40"/>
        </w:rPr>
      </w:pPr>
      <w:r>
        <w:rPr>
          <w:rFonts w:ascii="Courier New" w:hAnsi="Courier New" w:cs="Courier New"/>
          <w:color w:val="FFFFFF"/>
          <w:sz w:val="40"/>
          <w:szCs w:val="40"/>
        </w:rPr>
        <w:t>This is another indented paragraph because we need to be able to think about what happens one indented paragraph follows another. Maybe they have blank lines and maybe they don't.</w:t>
      </w:r>
    </w:p>
    <w:p>
      <w:pPr>
        <w:pStyle w:val="P3"/>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`bloque_3´</w:t>
      </w:r>
    </w:p>
    <w:p>
      <w:pPr>
        <w:pStyle w:val="P3"/>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rPr>
          <w:rFonts w:ascii="Courier New" w:hAnsi="Courier New" w:cs="Courier New"/>
          <w:color w:val="FFFFFF"/>
          <w:sz w:val="40"/>
          <w:szCs w:val="40"/>
        </w:rPr>
      </w:pPr>
    </w:p>
    <w:p>
      <w:pPr>
        <w:pStyle w:val="P3"/>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`t3´</w:t>
      </w:r>
      <w:r>
        <w:rPr>
          <w:rFonts w:ascii="Courier New" w:hAnsi="Courier New" w:cs="Courier New"/>
          <w:color w:val="FFFFFF"/>
          <w:sz w:val="40"/>
          <w:szCs w:val="40"/>
        </w:rPr>
        <w:t>This is a heading 3</w:t>
      </w:r>
      <w:r>
        <w:rPr>
          <w:rFonts w:ascii="Courier New" w:hAnsi="Courier New" w:cs="Courier New"/>
          <w:color w:val="FF0000"/>
          <w:sz w:val="40"/>
          <w:szCs w:val="40"/>
          <w:shd w:val="clear" w:color="auto" w:fill="FFFF00"/>
        </w:rPr>
        <w:t>`/t´</w:t>
      </w: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`/bloque´</w:t>
      </w:r>
    </w:p>
    <w:p>
      <w:pPr>
        <w:pStyle w:val="P4"/>
        <w:numPr>
          <w:ilvl w:val="0"/>
          <w:numId w:val="6"/>
        </w:numPr>
        <w:spacing w:lineRule="auto" w:line="240" w:before="0" w:after="0" w:beforeAutospacing="0" w:afterAutospacing="0"/>
        <w:ind w:hanging="1400" w:left="2100" w:right="0"/>
        <w:jc w:val="left"/>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This is a list item in a bulleted list. It is at the top level of nesting. It follows a heading because that might matter in your braille region.</w:t>
      </w:r>
    </w:p>
    <w:p>
      <w:pPr>
        <w:pStyle w:val="P4"/>
        <w:spacing w:lineRule="auto" w:line="240" w:before="0" w:after="0" w:beforeAutospacing="0" w:afterAutospacing="0"/>
        <w:ind w:hanging="1400" w:left="2800" w:right="0"/>
        <w:jc w:val="left"/>
        <w:rPr>
          <w:rFonts w:ascii="Courier New" w:hAnsi="Courier New" w:cs="Courier New"/>
          <w:color w:val="FFFFFF"/>
          <w:sz w:val="40"/>
          <w:szCs w:val="40"/>
        </w:rPr>
      </w:pPr>
      <w:r>
        <w:rPr>
          <w:rFonts w:ascii="Courier New" w:hAnsi="Courier New" w:cs="Courier New"/>
          <w:color w:val="FF0000"/>
          <w:sz w:val="40"/>
          <w:szCs w:val="40"/>
          <w:shd w:val="clear" w:color="auto" w:fill="FFFF00"/>
          <w:rtl w:val="0"/>
          <w:lang w:val="es-ES" w:bidi="es-ES" w:eastAsia="es-ES"/>
        </w:rPr>
        <w:t>`2´</w:t>
      </w:r>
      <w:r>
        <w:rPr>
          <w:rFonts w:ascii="Courier New" w:hAnsi="Courier New" w:cs="Courier New"/>
          <w:color w:val="FFFFFF"/>
          <w:sz w:val="40"/>
          <w:szCs w:val="40"/>
          <w:rtl w:val="0"/>
          <w:lang w:val="es-ES" w:bidi="es-ES" w:eastAsia="es-ES"/>
        </w:rPr>
        <w:t>:</w:t>
      </w:r>
      <w:r>
        <w:rPr>
          <w:rFonts w:ascii="Courier New" w:hAnsi="Courier New" w:cs="Courier New"/>
          <w:color w:val="FFFFFF"/>
          <w:sz w:val="40"/>
          <w:szCs w:val="40"/>
        </w:rPr>
        <w:t>This is a subitem in a bulleted list. Notice that it has a hollow bullet instead of a filled-in one. Does that matter in your braille region?</w:t>
      </w:r>
    </w:p>
    <w:p>
      <w:pPr>
        <w:pStyle w:val="P4"/>
        <w:spacing w:lineRule="auto" w:line="240" w:before="0" w:after="0" w:beforeAutospacing="0" w:afterAutospacing="0"/>
        <w:ind w:hanging="700" w:left="2800" w:right="0"/>
        <w:jc w:val="left"/>
        <w:rPr>
          <w:rFonts w:ascii="Courier New" w:hAnsi="Courier New" w:cs="Courier New"/>
          <w:color w:val="FFFFFF"/>
          <w:sz w:val="40"/>
          <w:szCs w:val="40"/>
        </w:rPr>
      </w:pPr>
      <w:r>
        <w:rPr>
          <w:rFonts w:ascii="Courier New" w:hAnsi="Courier New" w:cs="Courier New"/>
          <w:color w:val="FF0000"/>
          <w:sz w:val="40"/>
          <w:szCs w:val="40"/>
          <w:shd w:val="clear" w:color="auto" w:fill="FFFF00"/>
          <w:rtl w:val="0"/>
          <w:lang w:val="es-ES" w:bidi="es-ES" w:eastAsia="es-ES"/>
        </w:rPr>
        <w:t>`2´</w:t>
      </w:r>
      <w:r>
        <w:rPr>
          <w:rFonts w:ascii="Courier New" w:hAnsi="Courier New" w:cs="Courier New"/>
          <w:color w:val="FFFFFF"/>
          <w:sz w:val="40"/>
          <w:szCs w:val="40"/>
          <w:rtl w:val="0"/>
          <w:lang w:val="es-ES" w:bidi="es-ES" w:eastAsia="es-ES"/>
        </w:rPr>
        <w:t>:</w:t>
      </w:r>
      <w:r>
        <w:rPr>
          <w:rFonts w:ascii="Courier New" w:hAnsi="Courier New" w:cs="Courier New"/>
          <w:color w:val="FFFFFF"/>
          <w:sz w:val="40"/>
          <w:szCs w:val="40"/>
        </w:rPr>
        <w:t>This is a subsubitem in a bulleted list. People say braille has a lot of rules, but I think it can all be sourced back to the complexity of print formatting, don't you?</w:t>
      </w:r>
    </w:p>
    <w:p>
      <w:pPr>
        <w:pStyle w:val="P4"/>
        <w:numPr>
          <w:ilvl w:val="0"/>
          <w:numId w:val="9"/>
        </w:numPr>
        <w:spacing w:lineRule="auto" w:line="240" w:before="0" w:after="0" w:beforeAutospacing="0" w:afterAutospacing="0"/>
        <w:ind w:hanging="700" w:left="1400" w:right="0"/>
        <w:jc w:val="left"/>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This is another top-level item in a bulleted list.</w:t>
      </w:r>
    </w:p>
    <w:p>
      <w:pPr>
        <w:pStyle w:val="P4"/>
        <w:spacing w:lineRule="auto" w:line="240" w:before="0" w:after="0" w:beforeAutospacing="0" w:afterAutospacing="0"/>
        <w:ind w:firstLine="0" w:left="0" w:right="0"/>
        <w:jc w:val="left"/>
        <w:rPr>
          <w:rFonts w:ascii="Courier New" w:hAnsi="Courier New" w:cs="Courier New"/>
          <w:color w:val="FFFFFF"/>
          <w:sz w:val="40"/>
          <w:szCs w:val="40"/>
        </w:rPr>
      </w:pPr>
      <w:r>
        <w:rPr>
          <w:rFonts w:ascii="Courier New" w:hAnsi="Courier New" w:cs="Courier New"/>
          <w:color w:val="FF0000"/>
          <w:sz w:val="40"/>
          <w:szCs w:val="40"/>
          <w:shd w:val="clear" w:color="auto" w:fill="FFFF00"/>
        </w:rPr>
        <w:t>`3´</w:t>
      </w:r>
    </w:p>
    <w:p>
      <w:pPr>
        <w:spacing w:lineRule="auto" w:line="240" w:before="0" w:after="0" w:beforeAutospacing="0" w:afterAutospacing="0"/>
        <w:ind w:firstLine="700" w:left="0"/>
        <w:rPr>
          <w:rFonts w:ascii="Courier New" w:hAnsi="Courier New" w:cs="Courier New"/>
          <w:color w:val="FFFFFF"/>
          <w:sz w:val="40"/>
          <w:szCs w:val="40"/>
        </w:rPr>
      </w:pPr>
      <w:r>
        <w:rPr>
          <w:rFonts w:ascii="Courier New" w:hAnsi="Courier New" w:cs="Courier New"/>
          <w:b w:val="1"/>
          <w:bCs w:val="1"/>
          <w:color w:val="FFFFFF"/>
          <w:sz w:val="40"/>
          <w:szCs w:val="40"/>
        </w:rPr>
        <w:t>This is what is sometimes called a paragraph heading</w:t>
      </w:r>
      <w:r>
        <w:rPr>
          <w:rFonts w:ascii="Courier New" w:hAnsi="Courier New" w:cs="Courier New"/>
          <w:color w:val="FFFFFF"/>
          <w:sz w:val="40"/>
          <w:szCs w:val="40"/>
        </w:rPr>
        <w:t>. It's really just some bold text at the start of a paragraph but it can be called a paragraph heading. Does</w:t>
      </w:r>
      <w:r>
        <w:rPr>
          <w:rFonts w:ascii="Courier New" w:hAnsi="Courier New" w:cs="Courier New"/>
          <w:color w:val="FF0000"/>
          <w:sz w:val="40"/>
          <w:szCs w:val="40"/>
          <w:shd w:val="clear" w:color="auto" w:fill="FFFF00"/>
        </w:rPr>
        <w:t>`o´</w:t>
      </w:r>
      <w:r>
        <w:rPr>
          <w:rFonts w:ascii="Courier New" w:hAnsi="Courier New" w:cs="Courier New"/>
          <w:color w:val="FFFFFF"/>
          <w:sz w:val="40"/>
          <w:szCs w:val="40"/>
        </w:rPr>
        <w:t>2</w:t>
      </w:r>
      <w:r>
        <w:rPr>
          <w:rFonts w:ascii="Courier New" w:hAnsi="Courier New" w:cs="Courier New"/>
          <w:color w:val="FF0000"/>
          <w:sz w:val="40"/>
          <w:szCs w:val="40"/>
          <w:shd w:val="clear" w:color="auto" w:fill="FFFF00"/>
        </w:rPr>
        <w:t>`/o´</w:t>
      </w:r>
      <w:r>
        <w:rPr>
          <w:rFonts w:ascii="Courier New" w:hAnsi="Courier New" w:cs="Courier New"/>
          <w:color w:val="FFFFFF"/>
          <w:sz w:val="40"/>
          <w:szCs w:val="40"/>
        </w:rPr>
        <w:t xml:space="preserve"> your braille region do anything special with these? I would say probably not but it's important that we think about these sorts of things.</w:t>
      </w:r>
    </w:p>
    <w:p>
      <w:pPr>
        <w:pStyle w:val="P1"/>
        <w:spacing w:lineRule="auto" w:line="240" w:before="0" w:after="0" w:beforeAutospacing="0" w:afterAutospacing="0"/>
        <w:rPr>
          <w:rFonts w:ascii="Courier New" w:hAnsi="Courier New" w:cs="Courier New"/>
          <w:color w:val="FFFFFF"/>
          <w:sz w:val="40"/>
          <w:szCs w:val="40"/>
          <w:shd w:val="clear" w:color="auto" w:fill="auto"/>
        </w:rPr>
      </w:pPr>
      <w:r>
        <w:rPr>
          <w:rFonts w:ascii="Courier New" w:hAnsi="Courier New" w:cs="Courier New"/>
          <w:color w:val="FF0000"/>
          <w:sz w:val="40"/>
          <w:szCs w:val="40"/>
          <w:shd w:val="clear" w:color="auto" w:fill="FFFF00"/>
        </w:rPr>
        <w:t>`si´</w:t>
      </w:r>
    </w:p>
    <w:p>
      <w:pPr>
        <w:pStyle w:val="P1"/>
        <w:spacing w:lineRule="auto" w:line="240" w:before="0" w:after="0" w:beforeAutospacing="0" w:afterAutospacing="0"/>
        <w:rPr>
          <w:rFonts w:ascii="Courier New" w:hAnsi="Courier New" w:cs="Courier New"/>
          <w:color w:val="FFFFFF"/>
          <w:sz w:val="40"/>
          <w:szCs w:val="40"/>
        </w:rPr>
      </w:pPr>
    </w:p>
    <w:p>
      <w:pPr>
        <w:pStyle w:val="P1"/>
        <w:spacing w:lineRule="auto" w:line="240" w:before="0" w:after="0" w:beforeAutospacing="0" w:afterAutospacing="0"/>
        <w:rPr>
          <w:rFonts w:ascii="Courier New" w:hAnsi="Courier New" w:cs="Courier New"/>
          <w:color w:val="FFFFFF"/>
          <w:sz w:val="40"/>
          <w:szCs w:val="40"/>
        </w:rPr>
      </w:pPr>
    </w:p>
    <w:p>
      <w:pPr>
        <w:pStyle w:val="P1"/>
        <w:spacing w:lineRule="auto" w:line="240" w:before="0" w:after="0" w:beforeAutospacing="0" w:afterAutospacing="0"/>
        <w:jc w:val="center"/>
        <w:rPr>
          <w:rFonts w:ascii="Courier New" w:hAnsi="Courier New" w:cs="Courier New"/>
          <w:color w:val="FFFFFF"/>
          <w:sz w:val="40"/>
          <w:szCs w:val="40"/>
        </w:rPr>
      </w:pPr>
      <w:r>
        <w:rPr>
          <w:rFonts w:ascii="Courier New" w:hAnsi="Courier New" w:cs="Courier New"/>
          <w:color w:val="FF0000"/>
          <w:sz w:val="40"/>
          <w:szCs w:val="40"/>
          <w:shd w:val="clear" w:color="auto" w:fill="FFFF00"/>
        </w:rPr>
        <w:t>`t1´`subr´</w:t>
      </w:r>
      <w:r>
        <w:rPr>
          <w:rFonts w:ascii="Courier New" w:hAnsi="Courier New" w:cs="Courier New"/>
          <w:color w:val="FFFFFF"/>
          <w:sz w:val="40"/>
          <w:szCs w:val="40"/>
        </w:rPr>
        <w:t>This is a heading 1</w:t>
      </w:r>
      <w:r>
        <w:rPr>
          <w:rFonts w:ascii="Courier New" w:hAnsi="Courier New" w:cs="Courier New"/>
          <w:color w:val="FF0000"/>
          <w:sz w:val="40"/>
          <w:szCs w:val="40"/>
          <w:shd w:val="clear" w:color="auto" w:fill="FFFF00"/>
        </w:rPr>
        <w:t>`/subr´`/t´</w:t>
      </w:r>
    </w:p>
    <w:p>
      <w:pPr>
        <w:pStyle w:val="P2"/>
        <w:spacing w:lineRule="auto" w:line="240" w:before="0" w:after="0" w:beforeAutospacing="0" w:afterAutospacing="0"/>
        <w:rPr>
          <w:rFonts w:ascii="Courier New" w:hAnsi="Courier New" w:cs="Courier New"/>
          <w:color w:val="FFFFFF"/>
          <w:sz w:val="40"/>
          <w:szCs w:val="40"/>
        </w:rPr>
      </w:pPr>
    </w:p>
    <w:p>
      <w:pPr>
        <w:pStyle w:val="P2"/>
        <w:spacing w:lineRule="auto" w:line="240" w:before="0" w:after="0" w:beforeAutospacing="0" w:afterAutospacing="0"/>
        <w:rPr>
          <w:rFonts w:ascii="Courier New" w:hAnsi="Courier New" w:cs="Courier New"/>
          <w:color w:val="FFFFFF"/>
          <w:sz w:val="40"/>
          <w:szCs w:val="40"/>
        </w:rPr>
      </w:pPr>
    </w:p>
    <w:p>
      <w:pPr>
        <w:pStyle w:val="P2"/>
        <w:spacing w:lineRule="auto" w:line="240" w:before="0" w:after="0" w:beforeAutospacing="0" w:afterAutospacing="0"/>
        <w:jc w:val="center"/>
        <w:rPr>
          <w:rFonts w:ascii="Courier New" w:hAnsi="Courier New" w:cs="Courier New"/>
          <w:color w:val="FFFFFF"/>
          <w:sz w:val="40"/>
          <w:szCs w:val="40"/>
        </w:rPr>
      </w:pPr>
      <w:r>
        <w:rPr>
          <w:rFonts w:ascii="Courier New" w:hAnsi="Courier New" w:cs="Courier New"/>
          <w:color w:val="FF0000"/>
          <w:sz w:val="40"/>
          <w:szCs w:val="40"/>
          <w:shd w:val="clear" w:color="auto" w:fill="FFFF00"/>
        </w:rPr>
        <w:t>`t2´</w:t>
      </w:r>
      <w:r>
        <w:rPr>
          <w:rFonts w:ascii="Courier New" w:hAnsi="Courier New" w:cs="Courier New"/>
          <w:color w:val="FFFFFF"/>
          <w:sz w:val="40"/>
          <w:szCs w:val="40"/>
        </w:rPr>
        <w:t>This is a heading 2</w:t>
      </w:r>
      <w:r>
        <w:rPr>
          <w:rFonts w:ascii="Courier New" w:hAnsi="Courier New" w:cs="Courier New"/>
          <w:color w:val="FF0000"/>
          <w:sz w:val="40"/>
          <w:szCs w:val="40"/>
          <w:shd w:val="clear" w:color="auto" w:fill="FFFF00"/>
        </w:rPr>
        <w:t>`/t´</w:t>
      </w:r>
    </w:p>
    <w:p>
      <w:pPr>
        <w:pStyle w:val="P3"/>
        <w:spacing w:lineRule="auto" w:line="240" w:before="0" w:after="0" w:beforeAutospacing="0" w:afterAutospacing="0"/>
        <w:rPr>
          <w:rFonts w:ascii="Courier New" w:hAnsi="Courier New" w:cs="Courier New"/>
          <w:color w:val="FFFFFF"/>
          <w:sz w:val="40"/>
          <w:szCs w:val="40"/>
        </w:rPr>
      </w:pPr>
    </w:p>
    <w:p>
      <w:pPr>
        <w:pStyle w:val="P3"/>
        <w:spacing w:lineRule="auto" w:line="240" w:before="0" w:after="0" w:beforeAutospacing="0" w:afterAutospacing="0"/>
        <w:rPr>
          <w:rFonts w:ascii="Courier New" w:hAnsi="Courier New" w:cs="Courier New"/>
          <w:color w:val="FFFFFF"/>
          <w:sz w:val="40"/>
          <w:szCs w:val="40"/>
        </w:rPr>
      </w:pPr>
    </w:p>
    <w:p>
      <w:pPr>
        <w:pStyle w:val="P3"/>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`t3´</w:t>
      </w:r>
      <w:r>
        <w:rPr>
          <w:rFonts w:ascii="Courier New" w:hAnsi="Courier New" w:cs="Courier New"/>
          <w:color w:val="FFFFFF"/>
          <w:sz w:val="40"/>
          <w:szCs w:val="40"/>
        </w:rPr>
        <w:t>This is a heading 3</w:t>
      </w:r>
      <w:r>
        <w:rPr>
          <w:rFonts w:ascii="Courier New" w:hAnsi="Courier New" w:cs="Courier New"/>
          <w:color w:val="FF0000"/>
          <w:sz w:val="40"/>
          <w:szCs w:val="40"/>
          <w:shd w:val="clear" w:color="auto" w:fill="FFFF00"/>
        </w:rPr>
        <w:t>`/t´</w:t>
      </w: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ind w:firstLine="700" w:left="0"/>
        <w:rPr>
          <w:rFonts w:ascii="Courier New" w:hAnsi="Courier New" w:cs="Courier New"/>
          <w:color w:val="FFFFFF"/>
          <w:sz w:val="40"/>
          <w:szCs w:val="40"/>
        </w:rPr>
      </w:pPr>
      <w:r>
        <w:rPr>
          <w:rFonts w:ascii="Courier New" w:hAnsi="Courier New" w:cs="Courier New"/>
          <w:color w:val="FFFFFF"/>
          <w:sz w:val="40"/>
          <w:szCs w:val="40"/>
        </w:rPr>
        <w:t>So that was a lot of headings right in a row and this is a paragraph. It'd be good to establish what happens when so many headings are next to each other.</w:t>
      </w:r>
    </w:p>
    <w:p>
      <w:pPr>
        <w:spacing w:lineRule="auto" w:line="240" w:before="0" w:after="0" w:beforeAutospacing="0" w:afterAutospacing="0"/>
        <w:ind w:firstLine="700" w:left="0"/>
        <w:rPr>
          <w:rFonts w:ascii="Courier New" w:hAnsi="Courier New" w:cs="Courier New"/>
          <w:color w:val="FFFFFF"/>
          <w:sz w:val="40"/>
          <w:szCs w:val="40"/>
        </w:rPr>
      </w:pPr>
    </w:p>
    <w:p>
      <w:pPr>
        <w:pStyle w:val="P4"/>
        <w:numPr>
          <w:ilvl w:val="0"/>
          <w:numId w:val="3"/>
        </w:num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This is a numbered list item. It follows a paragraph. Some braille regions may treat a list differently depending on whether it follows a heading or a regular piece of text (like a paragraph). It may not matter in your braille region.</w:t>
      </w:r>
    </w:p>
    <w:p>
      <w:pPr>
        <w:pStyle w:val="P4"/>
        <w:numPr>
          <w:ilvl w:val="1"/>
          <w:numId w:val="3"/>
        </w:numPr>
        <w:spacing w:lineRule="auto" w:line="240" w:before="0" w:after="0" w:beforeAutospacing="0" w:afterAutospacing="0"/>
        <w:ind w:hanging="700" w:left="2800"/>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This is a subitem in an ordered list.</w:t>
      </w:r>
    </w:p>
    <w:p>
      <w:pPr>
        <w:pStyle w:val="P4"/>
        <w:numPr>
          <w:ilvl w:val="1"/>
          <w:numId w:val="3"/>
        </w:numPr>
        <w:spacing w:lineRule="auto" w:line="240" w:before="0" w:after="0" w:beforeAutospacing="0" w:afterAutospacing="0"/>
        <w:ind w:hanging="700" w:left="2800"/>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This is a second subitem in an ordered list.</w:t>
      </w:r>
    </w:p>
    <w:p>
      <w:pPr>
        <w:pStyle w:val="P4"/>
        <w:numPr>
          <w:ilvl w:val="0"/>
          <w:numId w:val="3"/>
        </w:num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Now we're back to the main level in this ordered list. I realize this is a bit tedious, but we're almost done, so hang in there!</w:t>
      </w:r>
    </w:p>
    <w:p>
      <w:pPr>
        <w:pStyle w:val="P4"/>
        <w:numPr>
          <w:ilvl w:val="0"/>
          <w:numId w:val="3"/>
        </w:num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`2´</w:t>
      </w:r>
      <w:r>
        <w:rPr>
          <w:rFonts w:ascii="Courier New" w:hAnsi="Courier New" w:cs="Courier New"/>
          <w:color w:val="FFFFFF"/>
          <w:sz w:val="40"/>
          <w:szCs w:val="40"/>
        </w:rPr>
        <w:t>This is another main level item just in case that does anything special.</w:t>
      </w: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ind w:firstLine="700" w:left="0"/>
        <w:rPr>
          <w:rFonts w:ascii="Courier New" w:hAnsi="Courier New" w:cs="Courier New"/>
          <w:color w:val="FFFFFF"/>
          <w:sz w:val="40"/>
          <w:szCs w:val="40"/>
        </w:rPr>
      </w:pPr>
      <w:r>
        <w:rPr>
          <w:rFonts w:ascii="Courier New" w:hAnsi="Courier New" w:cs="Courier New"/>
          <w:color w:val="FFFFFF"/>
          <w:sz w:val="40"/>
          <w:szCs w:val="40"/>
        </w:rPr>
        <w:t>And now we have a paragraph because why not?</w:t>
      </w:r>
    </w:p>
    <w:p>
      <w:pPr>
        <w:pStyle w:val="P3"/>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`bloque_3´</w:t>
      </w:r>
    </w:p>
    <w:p>
      <w:pPr>
        <w:pStyle w:val="P3"/>
        <w:spacing w:lineRule="auto" w:line="240" w:before="0" w:after="0" w:beforeAutospacing="0" w:afterAutospacing="0"/>
        <w:rPr>
          <w:rFonts w:ascii="Courier New" w:hAnsi="Courier New" w:cs="Courier New"/>
          <w:color w:val="FFFFFF"/>
          <w:sz w:val="40"/>
          <w:szCs w:val="40"/>
        </w:rPr>
      </w:pPr>
    </w:p>
    <w:p>
      <w:pPr>
        <w:pStyle w:val="P3"/>
        <w:spacing w:lineRule="auto" w:line="240" w:before="0" w:after="0" w:beforeAutospacing="0" w:afterAutospacing="0"/>
        <w:rPr>
          <w:rFonts w:ascii="Courier New" w:hAnsi="Courier New" w:cs="Courier New"/>
          <w:color w:val="FFFFFF"/>
          <w:sz w:val="40"/>
          <w:szCs w:val="40"/>
        </w:rPr>
      </w:pPr>
    </w:p>
    <w:p>
      <w:pPr>
        <w:pStyle w:val="P3"/>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FFFF"/>
          <w:sz w:val="40"/>
          <w:szCs w:val="40"/>
        </w:rPr>
        <w:t>This is a heading 3</w:t>
      </w:r>
    </w:p>
    <w:p>
      <w:pPr>
        <w:spacing w:lineRule="auto" w:line="240" w:before="0" w:after="0" w:beforeAutospacing="0" w:afterAutospacing="0"/>
        <w:rPr>
          <w:rFonts w:ascii="Courier New" w:hAnsi="Courier New" w:cs="Courier New"/>
          <w:color w:val="FFFFFF"/>
          <w:sz w:val="40"/>
          <w:szCs w:val="40"/>
        </w:rPr>
      </w:pPr>
    </w:p>
    <w:p>
      <w:p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`/bloque´</w:t>
      </w:r>
    </w:p>
    <w:p>
      <w:pPr>
        <w:spacing w:lineRule="auto" w:line="240" w:before="0" w:after="0" w:beforeAutospacing="0" w:afterAutospacing="0"/>
        <w:ind w:firstLine="700" w:left="0"/>
        <w:rPr>
          <w:rFonts w:ascii="Courier New" w:hAnsi="Courier New" w:cs="Courier New"/>
          <w:color w:val="FFFFFF"/>
          <w:sz w:val="40"/>
          <w:szCs w:val="40"/>
        </w:rPr>
      </w:pPr>
      <w:r>
        <w:rPr>
          <w:rFonts w:ascii="Courier New" w:hAnsi="Courier New" w:cs="Courier New"/>
          <w:color w:val="FFFFFF"/>
          <w:sz w:val="40"/>
          <w:szCs w:val="40"/>
        </w:rPr>
        <w:t>Some braille regions may have more than 3 heading levels. Please let us know how many heading levels you have. Some may even have less!</w:t>
      </w:r>
    </w:p>
    <w:p>
      <w:pPr>
        <w:spacing w:lineRule="auto" w:line="240" w:before="0" w:after="0" w:beforeAutospacing="0" w:afterAutospacing="0"/>
        <w:ind w:firstLine="0" w:left="0" w:right="0"/>
        <w:jc w:val="left"/>
        <w:rPr>
          <w:rFonts w:ascii="Courier New" w:hAnsi="Courier New" w:cs="Courier New"/>
          <w:color w:val="FFFFFF"/>
          <w:sz w:val="40"/>
          <w:szCs w:val="40"/>
        </w:rPr>
      </w:pPr>
    </w:p>
    <w:p>
      <w:pPr>
        <w:pStyle w:val="P4"/>
        <w:numPr>
          <w:ilvl w:val="0"/>
          <w:numId w:val="4"/>
        </w:num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0000"/>
          <w:sz w:val="40"/>
          <w:szCs w:val="40"/>
          <w:shd w:val="clear" w:color="auto" w:fill="FFFF00"/>
        </w:rPr>
        <w:t>`3´</w:t>
      </w:r>
      <w:r>
        <w:rPr>
          <w:rFonts w:ascii="Courier New" w:hAnsi="Courier New" w:cs="Courier New"/>
          <w:color w:val="FFFFFF"/>
          <w:sz w:val="40"/>
          <w:szCs w:val="40"/>
        </w:rPr>
        <w:t>List item 1</w:t>
      </w:r>
    </w:p>
    <w:p>
      <w:pPr>
        <w:pStyle w:val="P4"/>
        <w:numPr>
          <w:ilvl w:val="0"/>
          <w:numId w:val="4"/>
        </w:num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FFFF"/>
          <w:sz w:val="40"/>
          <w:szCs w:val="40"/>
        </w:rPr>
        <w:t>List item 2</w:t>
      </w:r>
    </w:p>
    <w:p>
      <w:pPr>
        <w:pStyle w:val="P4"/>
        <w:numPr>
          <w:ilvl w:val="0"/>
          <w:numId w:val="4"/>
        </w:numPr>
        <w:spacing w:lineRule="auto" w:line="240" w:before="0" w:after="0" w:beforeAutospacing="0" w:afterAutospacing="0"/>
        <w:rPr>
          <w:rFonts w:ascii="Courier New" w:hAnsi="Courier New" w:cs="Courier New"/>
          <w:color w:val="FFFFFF"/>
          <w:sz w:val="40"/>
          <w:szCs w:val="40"/>
        </w:rPr>
      </w:pPr>
      <w:r>
        <w:rPr>
          <w:rFonts w:ascii="Courier New" w:hAnsi="Courier New" w:cs="Courier New"/>
          <w:color w:val="FFFFFF"/>
          <w:sz w:val="40"/>
          <w:szCs w:val="40"/>
        </w:rPr>
        <w:t>List item 3</w:t>
      </w:r>
    </w:p>
    <w:p>
      <w:pPr>
        <w:pStyle w:val="P4"/>
        <w:spacing w:lineRule="auto" w:line="240" w:before="0" w:after="0" w:beforeAutospacing="0" w:afterAutospacing="0"/>
        <w:ind w:firstLine="0" w:left="0" w:right="0"/>
        <w:jc w:val="left"/>
        <w:rPr>
          <w:rFonts w:ascii="Courier New" w:hAnsi="Courier New" w:cs="Courier New"/>
          <w:color w:val="FFFFFF"/>
          <w:sz w:val="40"/>
          <w:szCs w:val="40"/>
        </w:rPr>
      </w:pPr>
    </w:p>
    <w:p>
      <w:pPr>
        <w:pStyle w:val="P4"/>
        <w:numPr>
          <w:ilvl w:val="0"/>
          <w:numId w:val="10"/>
        </w:numPr>
        <w:spacing w:lineRule="auto" w:line="240" w:before="0" w:after="0" w:beforeAutospacing="0" w:afterAutospacing="0"/>
        <w:ind w:hanging="700" w:left="1400" w:right="0"/>
        <w:jc w:val="left"/>
        <w:rPr>
          <w:rFonts w:ascii="Courier New" w:hAnsi="Courier New" w:cs="Courier New"/>
          <w:color w:val="FFFFFF"/>
          <w:sz w:val="40"/>
          <w:szCs w:val="40"/>
        </w:rPr>
      </w:pPr>
      <w:r>
        <w:rPr>
          <w:rFonts w:ascii="Courier New" w:hAnsi="Courier New" w:cs="Courier New"/>
          <w:color w:val="FFFFFF"/>
          <w:sz w:val="40"/>
          <w:szCs w:val="40"/>
        </w:rPr>
        <w:t>What happens when an ordered list is followed by an unordered list, anything?</w:t>
      </w:r>
    </w:p>
    <w:p>
      <w:pPr>
        <w:pStyle w:val="P4"/>
        <w:numPr>
          <w:ilvl w:val="0"/>
          <w:numId w:val="10"/>
        </w:numPr>
        <w:spacing w:lineRule="auto" w:line="240" w:before="0" w:after="0" w:beforeAutospacing="0" w:afterAutospacing="0"/>
        <w:ind w:hanging="700" w:left="1400" w:right="0"/>
        <w:jc w:val="left"/>
        <w:rPr>
          <w:rFonts w:ascii="Courier New" w:hAnsi="Courier New" w:cs="Courier New"/>
          <w:color w:val="FFFFFF"/>
          <w:sz w:val="40"/>
          <w:szCs w:val="40"/>
        </w:rPr>
      </w:pPr>
      <w:r>
        <w:rPr>
          <w:rFonts w:ascii="Courier New" w:hAnsi="Courier New" w:cs="Courier New"/>
          <w:color w:val="FFFFFF"/>
          <w:sz w:val="40"/>
          <w:szCs w:val="40"/>
        </w:rPr>
        <w:t>What about the reverse? It's not represented here but let us know!</w:t>
      </w:r>
    </w:p>
    <w:p>
      <w:pPr>
        <w:spacing w:lineRule="auto" w:line="240" w:before="0" w:after="0" w:beforeAutospacing="0" w:afterAutospacing="0"/>
        <w:ind w:firstLine="0" w:left="0" w:right="0"/>
        <w:jc w:val="left"/>
        <w:rPr>
          <w:rFonts w:ascii="Courier New" w:hAnsi="Courier New" w:cs="Courier New"/>
          <w:color w:val="FFFFFF"/>
          <w:sz w:val="40"/>
          <w:szCs w:val="40"/>
          <w:shd w:val="clear" w:color="auto" w:fill="auto"/>
        </w:rPr>
      </w:pPr>
    </w:p>
    <w:p>
      <w:pPr>
        <w:spacing w:lineRule="auto" w:line="240" w:before="0" w:after="0" w:beforeAutospacing="0" w:afterAutospacing="0"/>
        <w:ind w:firstLine="0" w:left="0" w:right="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Thanks for your help!</w:t>
      </w:r>
    </w:p>
    <w:p>
      <w:pPr>
        <w:spacing w:lineRule="auto" w:line="240" w:before="0" w:after="0" w:beforeAutospacing="0" w:afterAutospacing="0"/>
        <w:ind w:firstLine="0" w:left="0" w:right="0"/>
        <w:jc w:val="center"/>
        <w:rPr>
          <w:rFonts w:ascii="Courier New" w:hAnsi="Courier New" w:cs="Courier New"/>
          <w:b w:val="0"/>
          <w:i w:val="0"/>
          <w:bCs w:val="0"/>
          <w:iCs w:val="0"/>
          <w:caps w:val="0"/>
          <w:smallCaps w:val="0"/>
          <w:color w:val="FFFFFF"/>
          <w:sz w:val="40"/>
          <w:szCs w:val="40"/>
          <w:u w:val="none"/>
          <w:shd w:val="clear" w:color="auto" w:fill="auto"/>
          <w:vertAlign w:val="baseline"/>
        </w:rPr>
      </w:pPr>
      <w:r>
        <w:rPr>
          <w:rFonts w:ascii="Courier New" w:hAnsi="Courier New" w:cs="Courier New"/>
          <w:b w:val="0"/>
          <w:i w:val="0"/>
          <w:bCs w:val="0"/>
          <w:iCs w:val="0"/>
          <w:caps w:val="0"/>
          <w:smallCaps w:val="0"/>
          <w:color w:val="FFFFFF"/>
          <w:sz w:val="40"/>
          <w:szCs w:val="40"/>
          <w:u w:val="none"/>
          <w:shd w:val="clear" w:color="auto" w:fill="auto"/>
          <w:vertAlign w:val="baseline"/>
        </w:rPr>
        <w:t>Note that this text is centered</w:t>
      </w:r>
      <w:r>
        <w:rPr>
          <w:rFonts w:ascii="Courier New" w:hAnsi="Courier New" w:cs="Courier New"/>
          <w:b w:val="0"/>
          <w:i w:val="0"/>
          <w:bCs w:val="0"/>
          <w:iCs w:val="0"/>
          <w:caps w:val="0"/>
          <w:smallCaps w:val="0"/>
          <w:color w:val="FF0000"/>
          <w:sz w:val="40"/>
          <w:szCs w:val="40"/>
          <w:u w:val="none"/>
          <w:shd w:val="clear" w:color="auto" w:fill="FFFF00"/>
          <w:vertAlign w:val="baseline"/>
        </w:rPr>
        <w:t>`cl´</w:t>
      </w:r>
      <w:r>
        <w:rPr>
          <w:rFonts w:ascii="Courier New" w:hAnsi="Courier New" w:cs="Courier New"/>
          <w:b w:val="0"/>
          <w:i w:val="0"/>
          <w:bCs w:val="0"/>
          <w:iCs w:val="0"/>
          <w:caps w:val="0"/>
          <w:smallCaps w:val="0"/>
          <w:color w:val="FFFFFF"/>
          <w:sz w:val="40"/>
          <w:szCs w:val="40"/>
          <w:u w:val="none"/>
          <w:shd w:val="clear" w:color="auto" w:fill="auto"/>
          <w:vertAlign w:val="baseline"/>
        </w:rPr>
        <w:t>but not a heading.</w:t>
      </w:r>
      <w:r>
        <w:rPr>
          <w:rFonts w:ascii="Courier New" w:hAnsi="Courier New" w:cs="Courier New"/>
          <w:b w:val="0"/>
          <w:i w:val="0"/>
          <w:bCs w:val="0"/>
          <w:iCs w:val="0"/>
          <w:caps w:val="0"/>
          <w:smallCaps w:val="0"/>
          <w:color w:val="FF0000"/>
          <w:sz w:val="40"/>
          <w:szCs w:val="40"/>
          <w:u w:val="none"/>
          <w:shd w:val="clear" w:color="auto" w:fill="FFFF00"/>
          <w:vertAlign w:val="baseline"/>
        </w:rPr>
        <w:t>`-6´</w:t>
      </w:r>
    </w:p>
    <w:p>
      <w:pPr>
        <w:spacing w:lineRule="auto" w:line="240" w:before="0" w:after="0" w:beforeAutospacing="0" w:afterAutospacing="0"/>
        <w:jc w:val="left"/>
        <w:rPr>
          <w:rFonts w:ascii="Courier New" w:hAnsi="Courier New" w:cs="Courier New"/>
          <w:color w:val="FFFFFF"/>
          <w:sz w:val="40"/>
          <w:szCs w:val="40"/>
        </w:rPr>
      </w:pPr>
    </w:p>
    <w:p>
      <w:pPr>
        <w:spacing w:lineRule="auto" w:line="240" w:before="0" w:after="0" w:beforeAutospacing="0" w:afterAutospacing="0"/>
        <w:jc w:val="left"/>
        <w:rPr>
          <w:rFonts w:ascii="Courier New" w:hAnsi="Courier New" w:cs="Courier New"/>
          <w:color w:val="FFFFFF"/>
          <w:sz w:val="40"/>
          <w:szCs w:val="40"/>
        </w:rPr>
      </w:pPr>
    </w:p>
    <w:sectPr>
      <w:headerReference xmlns:r="http://schemas.openxmlformats.org/officeDocument/2006/relationships" w:type="default" r:id="RelHdr1"/>
      <w:footnotePr/>
      <w:endnotePr/>
      <w:type w:val="nextPage"/>
      <w:pgMar w:left="1440" w:right="1440"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rPr>
        <w:noProof w:val="1"/>
      </w:rPr>
    </w:pPr>
    <w:r>
      <w:fldChar w:fldCharType="begin"/>
    </w:r>
    <w:r>
      <w:instrText xml:space="preserve"> PAGE   \* MERGEFORMAT </w:instrText>
    </w:r>
    <w:r>
      <w:fldChar w:fldCharType="separate"/>
    </w:r>
    <w:r>
      <w:rPr>
        <w:noProof w:val="1"/>
      </w:rPr>
      <w:t>#</w:t>
    </w:r>
    <w:r>
      <w:rPr>
        <w:noProof w:val="1"/>
      </w:rPr>
      <w:fldChar w:fldCharType="end"/>
    </w:r>
  </w:p>
  <w:p>
    <w:pPr>
      <w:pStyle w:val="P5"/>
    </w:pPr>
  </w:p>
</w:hdr>
</file>

<file path=word/numbering.xml><?xml version="1.0" encoding="utf-8"?>
<w:numbering xmlns:w="http://schemas.openxmlformats.org/wordprocessingml/2006/main">
  <w:abstractNum w:abstractNumId="0">
    <w:nsid w:val="040739D9"/>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
    <w:nsid w:val="549F2F08"/>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5B713BE2"/>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
    <w:nsid w:val="7523070D"/>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4">
    <w:nsid w:val="79B03AB8"/>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52AC22CB"/>
    <w:multiLevelType w:val="hybridMultilevel"/>
    <w:lvl w:ilvl="0" w:tplc="534196F3">
      <w:start w:val="1"/>
      <w:numFmt w:val="bullet"/>
      <w:suff w:val="space"/>
      <w:lvlText w:val=""/>
      <w:lvlJc w:val="left"/>
      <w:pPr>
        <w:ind w:hanging="700" w:left="700"/>
      </w:pPr>
      <w:rPr>
        <w:rFonts w:ascii="Symbol" w:hAnsi="Symbol"/>
      </w:rPr>
    </w:lvl>
    <w:lvl w:ilvl="1" w:tplc="11D86EC4">
      <w:start w:val="1"/>
      <w:numFmt w:val="bullet"/>
      <w:suff w:val="tab"/>
      <w:lvlText w:val="%1."/>
      <w:lvlJc w:val="left"/>
      <w:pPr/>
      <w:rPr/>
    </w:lvl>
    <w:lvl w:ilvl="2" w:tplc="66A7B891">
      <w:start w:val="1"/>
      <w:numFmt w:val="bullet"/>
      <w:suff w:val="tab"/>
      <w:lvlText w:val="%1."/>
      <w:lvlJc w:val="left"/>
      <w:pPr/>
      <w:rPr/>
    </w:lvl>
    <w:lvl w:ilvl="3" w:tplc="5C019893">
      <w:start w:val="1"/>
      <w:numFmt w:val="bullet"/>
      <w:suff w:val="tab"/>
      <w:lvlText w:val="%1."/>
      <w:lvlJc w:val="left"/>
      <w:pPr/>
      <w:rPr/>
    </w:lvl>
    <w:lvl w:ilvl="4" w:tplc="55E7BF1B">
      <w:start w:val="1"/>
      <w:numFmt w:val="bullet"/>
      <w:suff w:val="tab"/>
      <w:lvlText w:val="%1."/>
      <w:lvlJc w:val="left"/>
      <w:pPr/>
      <w:rPr/>
    </w:lvl>
    <w:lvl w:ilvl="5" w:tplc="20253BEF">
      <w:start w:val="1"/>
      <w:numFmt w:val="bullet"/>
      <w:suff w:val="tab"/>
      <w:lvlText w:val="%1."/>
      <w:lvlJc w:val="left"/>
      <w:pPr/>
      <w:rPr/>
    </w:lvl>
    <w:lvl w:ilvl="6" w:tplc="0B25E668">
      <w:start w:val="1"/>
      <w:numFmt w:val="bullet"/>
      <w:suff w:val="tab"/>
      <w:lvlText w:val="%1."/>
      <w:lvlJc w:val="left"/>
      <w:pPr/>
      <w:rPr/>
    </w:lvl>
    <w:lvl w:ilvl="7" w:tplc="1FD7C050">
      <w:start w:val="1"/>
      <w:numFmt w:val="bullet"/>
      <w:suff w:val="tab"/>
      <w:lvlText w:val="%1."/>
      <w:lvlJc w:val="left"/>
      <w:pPr/>
      <w:rPr/>
    </w:lvl>
    <w:lvl w:ilvl="8" w:tplc="273D0412">
      <w:start w:val="1"/>
      <w:numFmt w:val="bullet"/>
      <w:suff w:val="tab"/>
      <w:lvlText w:val="%1."/>
      <w:lvlJc w:val="left"/>
      <w:pPr/>
      <w:rPr/>
    </w:lvl>
  </w:abstractNum>
  <w:abstractNum w:abstractNumId="6">
    <w:nsid w:val="12DD73E7"/>
    <w:multiLevelType w:val="hybridMultilevel"/>
    <w:lvl w:ilvl="0" w:tplc="41930714">
      <w:start w:val="1"/>
      <w:numFmt w:val="bullet"/>
      <w:suff w:val="space"/>
      <w:lvlText w:val=""/>
      <w:lvlJc w:val="left"/>
      <w:pPr>
        <w:ind w:hanging="700" w:left="2100"/>
      </w:pPr>
      <w:rPr>
        <w:rFonts w:ascii="Symbol" w:hAnsi="Symbol"/>
      </w:rPr>
    </w:lvl>
    <w:lvl w:ilvl="1" w:tplc="5E37864B">
      <w:start w:val="1"/>
      <w:numFmt w:val="bullet"/>
      <w:suff w:val="tab"/>
      <w:lvlText w:val="%1."/>
      <w:lvlJc w:val="left"/>
      <w:pPr/>
      <w:rPr/>
    </w:lvl>
    <w:lvl w:ilvl="2" w:tplc="02E0620C">
      <w:start w:val="1"/>
      <w:numFmt w:val="bullet"/>
      <w:suff w:val="tab"/>
      <w:lvlText w:val="%1."/>
      <w:lvlJc w:val="left"/>
      <w:pPr/>
      <w:rPr/>
    </w:lvl>
    <w:lvl w:ilvl="3" w:tplc="17BE1252">
      <w:start w:val="1"/>
      <w:numFmt w:val="bullet"/>
      <w:suff w:val="tab"/>
      <w:lvlText w:val="%1."/>
      <w:lvlJc w:val="left"/>
      <w:pPr/>
      <w:rPr/>
    </w:lvl>
    <w:lvl w:ilvl="4" w:tplc="0490C179">
      <w:start w:val="1"/>
      <w:numFmt w:val="bullet"/>
      <w:suff w:val="tab"/>
      <w:lvlText w:val="%1."/>
      <w:lvlJc w:val="left"/>
      <w:pPr/>
      <w:rPr/>
    </w:lvl>
    <w:lvl w:ilvl="5" w:tplc="11B947FB">
      <w:start w:val="1"/>
      <w:numFmt w:val="bullet"/>
      <w:suff w:val="tab"/>
      <w:lvlText w:val="%1."/>
      <w:lvlJc w:val="left"/>
      <w:pPr/>
      <w:rPr/>
    </w:lvl>
    <w:lvl w:ilvl="6" w:tplc="1496A498">
      <w:start w:val="1"/>
      <w:numFmt w:val="bullet"/>
      <w:suff w:val="tab"/>
      <w:lvlText w:val="%1."/>
      <w:lvlJc w:val="left"/>
      <w:pPr/>
      <w:rPr/>
    </w:lvl>
    <w:lvl w:ilvl="7" w:tplc="0B515609">
      <w:start w:val="1"/>
      <w:numFmt w:val="bullet"/>
      <w:suff w:val="tab"/>
      <w:lvlText w:val="%1."/>
      <w:lvlJc w:val="left"/>
      <w:pPr/>
      <w:rPr/>
    </w:lvl>
    <w:lvl w:ilvl="8" w:tplc="24F2E164">
      <w:start w:val="1"/>
      <w:numFmt w:val="bullet"/>
      <w:suff w:val="tab"/>
      <w:lvlText w:val="%1."/>
      <w:lvlJc w:val="left"/>
      <w:pPr/>
      <w:rPr/>
    </w:lvl>
  </w:abstractNum>
  <w:abstractNum w:abstractNumId="7">
    <w:nsid w:val="3D2AF2EC"/>
    <w:multiLevelType w:val="hybridMultilevel"/>
    <w:lvl w:ilvl="0" w:tplc="50EDEFC6">
      <w:start w:val="1"/>
      <w:numFmt w:val="bullet"/>
      <w:suff w:val="space"/>
      <w:lvlText w:val=""/>
      <w:lvlJc w:val="left"/>
      <w:pPr>
        <w:ind w:hanging="700" w:left="700"/>
      </w:pPr>
      <w:rPr>
        <w:rFonts w:ascii="Symbol" w:hAnsi="Symbol"/>
      </w:rPr>
    </w:lvl>
    <w:lvl w:ilvl="1" w:tplc="18079022">
      <w:start w:val="1"/>
      <w:numFmt w:val="bullet"/>
      <w:suff w:val="tab"/>
      <w:lvlText w:val="%1."/>
      <w:lvlJc w:val="left"/>
      <w:pPr/>
      <w:rPr/>
    </w:lvl>
    <w:lvl w:ilvl="2" w:tplc="4A544F7C">
      <w:start w:val="1"/>
      <w:numFmt w:val="bullet"/>
      <w:suff w:val="tab"/>
      <w:lvlText w:val="%1."/>
      <w:lvlJc w:val="left"/>
      <w:pPr/>
      <w:rPr/>
    </w:lvl>
    <w:lvl w:ilvl="3" w:tplc="0A96D136">
      <w:start w:val="1"/>
      <w:numFmt w:val="bullet"/>
      <w:suff w:val="tab"/>
      <w:lvlText w:val="%1."/>
      <w:lvlJc w:val="left"/>
      <w:pPr/>
      <w:rPr/>
    </w:lvl>
    <w:lvl w:ilvl="4" w:tplc="2CE6B5B0">
      <w:start w:val="1"/>
      <w:numFmt w:val="bullet"/>
      <w:suff w:val="tab"/>
      <w:lvlText w:val="%1."/>
      <w:lvlJc w:val="left"/>
      <w:pPr/>
      <w:rPr/>
    </w:lvl>
    <w:lvl w:ilvl="5" w:tplc="68877A30">
      <w:start w:val="1"/>
      <w:numFmt w:val="bullet"/>
      <w:suff w:val="tab"/>
      <w:lvlText w:val="%1."/>
      <w:lvlJc w:val="left"/>
      <w:pPr/>
      <w:rPr/>
    </w:lvl>
    <w:lvl w:ilvl="6" w:tplc="095819C6">
      <w:start w:val="1"/>
      <w:numFmt w:val="bullet"/>
      <w:suff w:val="tab"/>
      <w:lvlText w:val="%1."/>
      <w:lvlJc w:val="left"/>
      <w:pPr/>
      <w:rPr/>
    </w:lvl>
    <w:lvl w:ilvl="7" w:tplc="315C16D9">
      <w:start w:val="1"/>
      <w:numFmt w:val="bullet"/>
      <w:suff w:val="tab"/>
      <w:lvlText w:val="%1."/>
      <w:lvlJc w:val="left"/>
      <w:pPr/>
      <w:rPr/>
    </w:lvl>
    <w:lvl w:ilvl="8" w:tplc="6A90E5E6">
      <w:start w:val="1"/>
      <w:numFmt w:val="bullet"/>
      <w:suff w:val="tab"/>
      <w:lvlText w:val="%1."/>
      <w:lvlJc w:val="left"/>
      <w:pPr/>
      <w:rPr/>
    </w:lvl>
  </w:abstractNum>
  <w:abstractNum w:abstractNumId="8">
    <w:nsid w:val="236A76BB"/>
    <w:multiLevelType w:val="hybridMultilevel"/>
    <w:lvl w:ilvl="0" w:tplc="6B11BFFA">
      <w:start w:val="1"/>
      <w:numFmt w:val="bullet"/>
      <w:suff w:val="space"/>
      <w:lvlText w:val=""/>
      <w:lvlJc w:val="left"/>
      <w:pPr>
        <w:ind w:hanging="700" w:left="700"/>
      </w:pPr>
      <w:rPr>
        <w:rFonts w:ascii="Symbol" w:hAnsi="Symbol"/>
      </w:rPr>
    </w:lvl>
    <w:lvl w:ilvl="1" w:tplc="4B2D3E24">
      <w:start w:val="1"/>
      <w:numFmt w:val="bullet"/>
      <w:suff w:val="tab"/>
      <w:lvlText w:val="%1."/>
      <w:lvlJc w:val="left"/>
      <w:pPr/>
      <w:rPr/>
    </w:lvl>
    <w:lvl w:ilvl="2" w:tplc="31BBFDF3">
      <w:start w:val="1"/>
      <w:numFmt w:val="bullet"/>
      <w:suff w:val="tab"/>
      <w:lvlText w:val="%1."/>
      <w:lvlJc w:val="left"/>
      <w:pPr/>
      <w:rPr/>
    </w:lvl>
    <w:lvl w:ilvl="3" w:tplc="537544DE">
      <w:start w:val="1"/>
      <w:numFmt w:val="bullet"/>
      <w:suff w:val="tab"/>
      <w:lvlText w:val="%1."/>
      <w:lvlJc w:val="left"/>
      <w:pPr/>
      <w:rPr/>
    </w:lvl>
    <w:lvl w:ilvl="4" w:tplc="45E81AC6">
      <w:start w:val="1"/>
      <w:numFmt w:val="bullet"/>
      <w:suff w:val="tab"/>
      <w:lvlText w:val="%1."/>
      <w:lvlJc w:val="left"/>
      <w:pPr/>
      <w:rPr/>
    </w:lvl>
    <w:lvl w:ilvl="5" w:tplc="4A59751D">
      <w:start w:val="1"/>
      <w:numFmt w:val="bullet"/>
      <w:suff w:val="tab"/>
      <w:lvlText w:val="%1."/>
      <w:lvlJc w:val="left"/>
      <w:pPr/>
      <w:rPr/>
    </w:lvl>
    <w:lvl w:ilvl="6" w:tplc="578FFFDB">
      <w:start w:val="1"/>
      <w:numFmt w:val="bullet"/>
      <w:suff w:val="tab"/>
      <w:lvlText w:val="%1."/>
      <w:lvlJc w:val="left"/>
      <w:pPr/>
      <w:rPr/>
    </w:lvl>
    <w:lvl w:ilvl="7" w:tplc="6D062FFC">
      <w:start w:val="1"/>
      <w:numFmt w:val="bullet"/>
      <w:suff w:val="tab"/>
      <w:lvlText w:val="%1."/>
      <w:lvlJc w:val="left"/>
      <w:pPr/>
      <w:rPr/>
    </w:lvl>
    <w:lvl w:ilvl="8" w:tplc="3766CC26">
      <w:start w:val="1"/>
      <w:numFmt w:val="bullet"/>
      <w:suff w:val="tab"/>
      <w:lvlText w:val="%1."/>
      <w:lvlJc w:val="left"/>
      <w:pPr/>
      <w:rPr/>
    </w:lvl>
  </w:abstractNum>
  <w:abstractNum w:abstractNumId="9">
    <w:nsid w:val="6444E911"/>
    <w:multiLevelType w:val="hybridMultilevel"/>
    <w:lvl w:ilvl="0" w:tplc="2F0A9433">
      <w:start w:val="1"/>
      <w:numFmt w:val="bullet"/>
      <w:suff w:val="space"/>
      <w:lvlText w:val=""/>
      <w:lvlJc w:val="left"/>
      <w:pPr>
        <w:ind w:hanging="700" w:left="1400"/>
      </w:pPr>
      <w:rPr>
        <w:rFonts w:ascii="Symbol" w:hAnsi="Symbol"/>
      </w:rPr>
    </w:lvl>
    <w:lvl w:ilvl="1" w:tplc="08A32182">
      <w:start w:val="1"/>
      <w:numFmt w:val="bullet"/>
      <w:suff w:val="tab"/>
      <w:lvlText w:val="%1."/>
      <w:lvlJc w:val="left"/>
      <w:pPr/>
      <w:rPr/>
    </w:lvl>
    <w:lvl w:ilvl="2" w:tplc="1FC1B84B">
      <w:start w:val="1"/>
      <w:numFmt w:val="bullet"/>
      <w:suff w:val="tab"/>
      <w:lvlText w:val="%1."/>
      <w:lvlJc w:val="left"/>
      <w:pPr/>
      <w:rPr/>
    </w:lvl>
    <w:lvl w:ilvl="3" w:tplc="0AC38669">
      <w:start w:val="1"/>
      <w:numFmt w:val="bullet"/>
      <w:suff w:val="tab"/>
      <w:lvlText w:val="%1."/>
      <w:lvlJc w:val="left"/>
      <w:pPr/>
      <w:rPr/>
    </w:lvl>
    <w:lvl w:ilvl="4" w:tplc="30E0BADA">
      <w:start w:val="1"/>
      <w:numFmt w:val="bullet"/>
      <w:suff w:val="tab"/>
      <w:lvlText w:val="%1."/>
      <w:lvlJc w:val="left"/>
      <w:pPr/>
      <w:rPr/>
    </w:lvl>
    <w:lvl w:ilvl="5" w:tplc="7AE5D5A9">
      <w:start w:val="1"/>
      <w:numFmt w:val="bullet"/>
      <w:suff w:val="tab"/>
      <w:lvlText w:val="%1."/>
      <w:lvlJc w:val="left"/>
      <w:pPr/>
      <w:rPr/>
    </w:lvl>
    <w:lvl w:ilvl="6" w:tplc="71142E63">
      <w:start w:val="1"/>
      <w:numFmt w:val="bullet"/>
      <w:suff w:val="tab"/>
      <w:lvlText w:val="%1."/>
      <w:lvlJc w:val="left"/>
      <w:pPr/>
      <w:rPr/>
    </w:lvl>
    <w:lvl w:ilvl="7" w:tplc="7143931C">
      <w:start w:val="1"/>
      <w:numFmt w:val="bullet"/>
      <w:suff w:val="tab"/>
      <w:lvlText w:val="%1."/>
      <w:lvlJc w:val="left"/>
      <w:pPr/>
      <w:rPr/>
    </w:lvl>
    <w:lvl w:ilvl="8" w:tplc="6871CCDA">
      <w:start w:val="1"/>
      <w:numFmt w:val="bullet"/>
      <w:suff w:val="tab"/>
      <w:lvlText w:val="%1."/>
      <w:lvlJc w:val="left"/>
      <w:pPr/>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ourier New" w:hAnsi="Courier New" w:cs="Courier New" w:eastAsiaTheme="minorHAnsi"/>
        <w:color w:val="FFFFFF"/>
        <w:sz w:val="40"/>
        <w:szCs w:val="40"/>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keepLines w:val="1"/>
      <w:spacing w:before="240" w:after="0" w:beforeAutospacing="0" w:afterAutospacing="0"/>
      <w:outlineLvl w:val="0"/>
    </w:pPr>
    <w:rPr>
      <w:rFonts w:asciiTheme="majorHAnsi" w:hAnsiTheme="majorHAnsi" w:cstheme="majorBidi" w:eastAsiaTheme="majorEastAsia"/>
      <w:color w:val="2F5496" w:themeColor="accent1" w:themeShade="BF"/>
      <w:sz w:val="44"/>
      <w:szCs w:val="32"/>
    </w:rPr>
  </w:style>
  <w:style w:type="paragraph" w:styleId="P2">
    <w:name w:val="Heading 2"/>
    <w:basedOn w:val="P0"/>
    <w:next w:val="P0"/>
    <w:link w:val="C4"/>
    <w:qFormat/>
    <w:pPr>
      <w:keepNext w:val="1"/>
      <w:keepLines w:val="1"/>
      <w:spacing w:before="40" w:after="0" w:beforeAutospacing="0" w:afterAutospacing="0"/>
      <w:outlineLvl w:val="1"/>
    </w:pPr>
    <w:rPr>
      <w:rFonts w:asciiTheme="majorHAnsi" w:hAnsiTheme="majorHAnsi" w:cstheme="majorBidi" w:eastAsiaTheme="majorEastAsia"/>
      <w:color w:val="2F5496" w:themeColor="accent1" w:themeShade="BF"/>
      <w:sz w:val="36"/>
      <w:szCs w:val="26"/>
    </w:rPr>
  </w:style>
  <w:style w:type="paragraph" w:styleId="P3">
    <w:name w:val="Heading 3"/>
    <w:basedOn w:val="P0"/>
    <w:next w:val="P0"/>
    <w:link w:val="C5"/>
    <w:qFormat/>
    <w:pPr>
      <w:keepNext w:val="1"/>
      <w:keepLines w:val="1"/>
      <w:spacing w:before="40" w:after="0" w:beforeAutospacing="0" w:afterAutospacing="0"/>
      <w:outlineLvl w:val="2"/>
    </w:pPr>
    <w:rPr>
      <w:rFonts w:asciiTheme="majorHAnsi" w:hAnsiTheme="majorHAnsi" w:cstheme="majorBidi" w:eastAsiaTheme="majorEastAsia"/>
      <w:color w:val="203864" w:themeColor="accent1" w:themeShade="7F"/>
      <w:sz w:val="32"/>
      <w:szCs w:val="32"/>
    </w:rPr>
  </w:style>
  <w:style w:type="paragraph" w:styleId="P4">
    <w:name w:val="List Paragraph"/>
    <w:basedOn w:val="P0"/>
    <w:qFormat/>
    <w:pPr>
      <w:ind w:left="720"/>
      <w:contextualSpacing w:val="1"/>
    </w:pPr>
    <w:rPr/>
  </w:style>
  <w:style w:type="paragraph" w:styleId="P5">
    <w:name w:val="Header"/>
    <w:basedOn w:val="P0"/>
    <w:link w:val="C6"/>
    <w:pPr>
      <w:tabs>
        <w:tab w:val="center" w:pos="4680" w:leader="none"/>
        <w:tab w:val="right" w:pos="9360" w:leader="none"/>
      </w:tabs>
      <w:spacing w:lineRule="auto" w:line="240" w:after="0" w:beforeAutospacing="0" w:afterAutospacing="0"/>
    </w:pPr>
    <w:rPr/>
  </w:style>
  <w:style w:type="paragraph" w:styleId="P6">
    <w:name w:val="Footer"/>
    <w:basedOn w:val="P0"/>
    <w:link w:val="C7"/>
    <w:pPr>
      <w:tabs>
        <w:tab w:val="center" w:pos="4680" w:leader="none"/>
        <w:tab w:val="right" w:pos="9360" w:leader="none"/>
      </w:tabs>
      <w:spacing w:lineRule="auto" w:line="240" w:after="0" w:beforeAutospacing="0" w:afterAutospacing="0"/>
    </w:pPr>
    <w:rPr/>
  </w:style>
  <w:style w:type="paragraph" w:styleId="P7">
    <w:name w:val="Footnote Text"/>
    <w:link w:val="C9"/>
    <w:semiHidden/>
    <w:pPr>
      <w:spacing w:lineRule="auto" w:line="240" w:after="0" w:beforeAutospacing="0" w:afterAutospacing="0"/>
    </w:pPr>
    <w:rPr>
      <w:sz w:val="20"/>
      <w:szCs w:val="20"/>
    </w:rPr>
  </w:style>
  <w:style w:type="paragraph" w:styleId="P8">
    <w:name w:val="Endnote Text"/>
    <w:link w:val="C11"/>
    <w:semiHidden/>
    <w:pPr>
      <w:spacing w:lineRule="auto" w:line="240" w:after="0" w:beforeAutospacing="0" w:afterAutospacing="0"/>
    </w:pPr>
    <w:rPr>
      <w:sz w:val="20"/>
      <w:szCs w:val="20"/>
    </w:rPr>
  </w:style>
  <w:style w:type="paragraph" w:styleId="P9">
    <w:name w:val="Plain Text"/>
    <w:basedOn w:val="P0"/>
    <w:next w:val="P9"/>
    <w:pPr>
      <w:spacing w:lineRule="auto" w:line="240" w:after="0" w:beforeAutospacing="0" w:afterAutospacing="0"/>
    </w:pPr>
    <w:rPr>
      <w:rFonts w:ascii="Consolas" w:hAnsi="Consolas" w:eastAsiaTheme="minorEastAsia"/>
      <w:sz w:val="21"/>
      <w:szCs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rFonts w:asciiTheme="majorHAnsi" w:hAnsiTheme="majorHAnsi" w:cstheme="majorBidi" w:eastAsiaTheme="majorEastAsia"/>
      <w:color w:val="2F5496" w:themeColor="accent1" w:themeShade="BF"/>
      <w:sz w:val="44"/>
      <w:szCs w:val="32"/>
    </w:rPr>
  </w:style>
  <w:style w:type="character" w:styleId="C4">
    <w:name w:val="Heading 2 Char"/>
    <w:basedOn w:val="C0"/>
    <w:link w:val="P2"/>
    <w:rPr>
      <w:rFonts w:asciiTheme="majorHAnsi" w:hAnsiTheme="majorHAnsi" w:cstheme="majorBidi" w:eastAsiaTheme="majorEastAsia"/>
      <w:color w:val="2F5496" w:themeColor="accent1" w:themeShade="BF"/>
      <w:sz w:val="36"/>
      <w:szCs w:val="26"/>
    </w:rPr>
  </w:style>
  <w:style w:type="character" w:styleId="C5">
    <w:name w:val="Heading 3 Char"/>
    <w:basedOn w:val="C0"/>
    <w:link w:val="P3"/>
    <w:rPr>
      <w:rFonts w:asciiTheme="majorHAnsi" w:hAnsiTheme="majorHAnsi" w:cstheme="majorBidi" w:eastAsiaTheme="majorEastAsia"/>
      <w:color w:val="203864" w:themeColor="accent1" w:themeShade="7F"/>
      <w:sz w:val="32"/>
      <w:szCs w:val="32"/>
    </w:rPr>
  </w:style>
  <w:style w:type="character" w:styleId="C6">
    <w:name w:val="Header Char"/>
    <w:basedOn w:val="C0"/>
    <w:link w:val="P5"/>
    <w:rPr/>
  </w:style>
  <w:style w:type="character" w:styleId="C7">
    <w:name w:val="Footer Char"/>
    <w:basedOn w:val="C0"/>
    <w:link w:val="P6"/>
    <w:rPr/>
  </w:style>
  <w:style w:type="character" w:styleId="C8">
    <w:name w:val="Footnote Reference"/>
    <w:semiHidden/>
    <w:rPr>
      <w:vertAlign w:val="superscript"/>
    </w:rPr>
  </w:style>
  <w:style w:type="character" w:styleId="C9">
    <w:name w:val="Footnote Text Char"/>
    <w:link w:val="P7"/>
    <w:semiHidden/>
    <w:rPr>
      <w:sz w:val="20"/>
      <w:szCs w:val="20"/>
    </w:rPr>
  </w:style>
  <w:style w:type="character" w:styleId="C10">
    <w:name w:val="Endnote Reference"/>
    <w:semiHidden/>
    <w:rPr>
      <w:vertAlign w:val="superscript"/>
    </w:rPr>
  </w:style>
  <w:style w:type="character" w:styleId="C11">
    <w:name w:val="Endnote Text Char"/>
    <w:link w:val="P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8eb94d-4c98-4c85-a9d5-88f8b0165d0e">
      <Terms xmlns="http://schemas.microsoft.com/office/infopath/2007/PartnerControls"/>
    </lcf76f155ced4ddcb4097134ff3c332f>
    <TaxCatchAll xmlns="37fcf1a6-7989-47c0-b601-2318b1eef3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C27DEE3CE19D842B364C18D0844F5AC" ma:contentTypeVersion="18" ma:contentTypeDescription="Crear nuevo documento." ma:contentTypeScope="" ma:versionID="41bb866f90dc92680de15c8ed8a71e8c">
  <xsd:schema xmlns:xsd="http://www.w3.org/2001/XMLSchema" xmlns:xs="http://www.w3.org/2001/XMLSchema" xmlns:p="http://schemas.microsoft.com/office/2006/metadata/properties" xmlns:ns2="4b8eb94d-4c98-4c85-a9d5-88f8b0165d0e" xmlns:ns3="37fcf1a6-7989-47c0-b601-2318b1eef3d9" targetNamespace="http://schemas.microsoft.com/office/2006/metadata/properties" ma:root="true" ma:fieldsID="14f19767d6ee73ba5a72ca42ce87dba0" ns2:_="" ns3:_="">
    <xsd:import namespace="4b8eb94d-4c98-4c85-a9d5-88f8b0165d0e"/>
    <xsd:import namespace="37fcf1a6-7989-47c0-b601-2318b1eef3d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eb94d-4c98-4c85-a9d5-88f8b0165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44b3ed41-348c-4386-8a32-d3f52d4ffb30"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fcf1a6-7989-47c0-b601-2318b1eef3d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fb61eb3-15ab-4d9b-9ecc-d8d298cf806d}" ma:internalName="TaxCatchAll" ma:showField="CatchAllData" ma:web="37fcf1a6-7989-47c0-b601-2318b1eef3d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fc9129-4e41-4799-baef-26ea94830820}">
  <ds:schemaRefs>
    <ds:schemaRef ds:uri="http://schemas.microsoft.com/vsto/samples"/>
  </ds:schemaRefs>
</ds:datastoreItem>
</file>

<file path=customXml/itemProps2.xml><?xml version="1.0" encoding="utf-8"?>
<ds:datastoreItem xmlns:ds="http://schemas.openxmlformats.org/officeDocument/2006/customXml" ds:itemID="{54e70cf2-67a4-48a3-9b67-32dc3301b398}">
  <ds:schemaRefs>
    <ds:schemaRef ds:uri="http://schemas.microsoft.com/vsto/samples"/>
  </ds:schemaRefs>
</ds:datastoreItem>
</file>

<file path=customXml/itemProps3.xml><?xml version="1.0" encoding="utf-8"?>
<ds:datastoreItem xmlns:ds="http://schemas.openxmlformats.org/officeDocument/2006/customXml" ds:itemID="{8152e15b-2cbd-410a-b261-38ec960010f7}">
  <ds:schemaRefs>
    <ds:schemaRef ds:uri="http://schemas.microsoft.com/vsto/samples"/>
  </ds:schemaRefs>
</ds:datastoreItem>
</file>

<file path=docProps/app.xml><?xml version="1.0" encoding="utf-8"?>
<Properties xmlns="http://schemas.openxmlformats.org/officeDocument/2006/extended-properties">
  <Application>Microsoft Word for the web</Application>
  <AppVersion>16.0</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William Freeman</dc:creator>
  <dcterms:created xsi:type="dcterms:W3CDTF">2023-07-25T19:45:00Z</dcterms:created>
  <cp:lastModifiedBy>Guest User</cp:lastModifiedBy>
  <dcterms:modified xsi:type="dcterms:W3CDTF">2023-08-23T15:24:33Z</dcterms:modified>
  <cp:revision>17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0x0101005C27DEE3CE19D842B364C18D0844F5AC</vt:lpwstr>
  </property>
  <property fmtid="{D5CDD505-2E9C-101B-9397-08002B2CF9AE}" pid="3" name="EB20_PosCursor">
    <vt:i4>0</vt:i4>
  </property>
  <property fmtid="{D5CDD505-2E9C-101B-9397-08002B2CF9AE}" pid="4" name="EB20_Parametros">
    <vt:lpwstr>`PC01ID06CL40LP29AM13PP02PD03PF01FD03PT00AN01AC00AS00AT00NG00NP00IP02´</vt:lpwstr>
  </property>
  <property fmtid="{D5CDD505-2E9C-101B-9397-08002B2CF9AE}" pid="5" name="MediaServiceImageTags">
    <vt:lpwstr/>
  </property>
</Properties>
</file>