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F626" w14:textId="5676564B" w:rsidR="00AA768B" w:rsidRDefault="004E75F8" w:rsidP="004E75F8">
      <w:pPr>
        <w:pStyle w:val="Nzev"/>
        <w:spacing w:after="240"/>
        <w:contextualSpacing w:val="0"/>
        <w:jc w:val="center"/>
      </w:pPr>
      <w:proofErr w:type="spellStart"/>
      <w:r w:rsidRPr="004E75F8">
        <w:t>MonitoringProtokolu</w:t>
      </w:r>
      <w:proofErr w:type="spellEnd"/>
    </w:p>
    <w:p w14:paraId="14D965DF" w14:textId="2C0DA5E9" w:rsidR="004E75F8" w:rsidRDefault="004E75F8" w:rsidP="004E75F8">
      <w:pPr>
        <w:spacing w:after="600"/>
        <w:jc w:val="center"/>
      </w:pPr>
      <w:r>
        <w:t xml:space="preserve">Lukáš </w:t>
      </w:r>
      <w:proofErr w:type="spellStart"/>
      <w:r>
        <w:t>Patejdl</w:t>
      </w:r>
      <w:proofErr w:type="spellEnd"/>
      <w:r>
        <w:t>, 3.E, 2023</w:t>
      </w:r>
    </w:p>
    <w:p w14:paraId="785AA72E" w14:textId="584750A9" w:rsidR="00E44B31" w:rsidRDefault="00E44B31" w:rsidP="00E44B31">
      <w:pPr>
        <w:rPr>
          <w:b/>
          <w:bCs/>
          <w:sz w:val="28"/>
          <w:szCs w:val="28"/>
        </w:rPr>
      </w:pPr>
      <w:r w:rsidRPr="00E44B31">
        <w:rPr>
          <w:b/>
          <w:bCs/>
          <w:sz w:val="28"/>
          <w:szCs w:val="28"/>
        </w:rPr>
        <w:t>Etapy vývoje</w:t>
      </w:r>
      <w:r>
        <w:rPr>
          <w:b/>
          <w:bCs/>
          <w:sz w:val="28"/>
          <w:szCs w:val="28"/>
        </w:rPr>
        <w:t>:</w:t>
      </w:r>
    </w:p>
    <w:p w14:paraId="5ADE5FE6" w14:textId="02A51B8D" w:rsidR="006B7802" w:rsidRDefault="006B7802" w:rsidP="006B7802">
      <w:pPr>
        <w:pStyle w:val="Odstavecseseznamem"/>
        <w:numPr>
          <w:ilvl w:val="0"/>
          <w:numId w:val="3"/>
        </w:numPr>
      </w:pPr>
      <w:r>
        <w:t>Seznámení se s prací</w:t>
      </w:r>
    </w:p>
    <w:p w14:paraId="781D3774" w14:textId="341D1C07" w:rsidR="006B7802" w:rsidRDefault="00E44B31" w:rsidP="006B7802">
      <w:pPr>
        <w:pStyle w:val="Odstavecseseznamem"/>
        <w:numPr>
          <w:ilvl w:val="0"/>
          <w:numId w:val="3"/>
        </w:numPr>
      </w:pPr>
      <w:r>
        <w:t>Seznámení s</w:t>
      </w:r>
      <w:r w:rsidR="006B7802">
        <w:t> </w:t>
      </w:r>
      <w:r>
        <w:t>GitHubem</w:t>
      </w:r>
    </w:p>
    <w:p w14:paraId="702BB863" w14:textId="3E9DF886" w:rsidR="006B7802" w:rsidRDefault="006B7802" w:rsidP="006B7802">
      <w:pPr>
        <w:pStyle w:val="Odstavecseseznamem"/>
        <w:numPr>
          <w:ilvl w:val="0"/>
          <w:numId w:val="3"/>
        </w:numPr>
      </w:pPr>
      <w:r>
        <w:t>Vytvoření repositáře</w:t>
      </w:r>
    </w:p>
    <w:p w14:paraId="1DD56356" w14:textId="76771F31" w:rsidR="006B7802" w:rsidRDefault="006B7802" w:rsidP="006B7802">
      <w:pPr>
        <w:pStyle w:val="Odstavecseseznamem"/>
        <w:numPr>
          <w:ilvl w:val="0"/>
          <w:numId w:val="3"/>
        </w:numPr>
      </w:pPr>
      <w:r>
        <w:t>Nasdílení projektu</w:t>
      </w:r>
    </w:p>
    <w:p w14:paraId="52F48E6A" w14:textId="774D01A0" w:rsidR="006B7802" w:rsidRDefault="006B7802" w:rsidP="006B7802">
      <w:pPr>
        <w:pStyle w:val="Odstavecseseznamem"/>
        <w:numPr>
          <w:ilvl w:val="0"/>
          <w:numId w:val="3"/>
        </w:numPr>
      </w:pPr>
      <w:r>
        <w:t>Vytvoření nového projektu WPF</w:t>
      </w:r>
    </w:p>
    <w:p w14:paraId="60444365" w14:textId="7ADC52AC" w:rsidR="006B7802" w:rsidRDefault="006B7802" w:rsidP="006B7802">
      <w:pPr>
        <w:pStyle w:val="Odstavecseseznamem"/>
        <w:numPr>
          <w:ilvl w:val="1"/>
          <w:numId w:val="3"/>
        </w:numPr>
      </w:pPr>
      <w:r>
        <w:t>Čtení z </w:t>
      </w:r>
      <w:proofErr w:type="spellStart"/>
      <w:r>
        <w:t>ini</w:t>
      </w:r>
      <w:proofErr w:type="spellEnd"/>
      <w:r>
        <w:t xml:space="preserve"> souboru</w:t>
      </w:r>
    </w:p>
    <w:p w14:paraId="715C94F4" w14:textId="286BF4B1" w:rsidR="006B7802" w:rsidRDefault="006B7802" w:rsidP="006B7802">
      <w:pPr>
        <w:pStyle w:val="Odstavecseseznamem"/>
        <w:numPr>
          <w:ilvl w:val="2"/>
          <w:numId w:val="3"/>
        </w:numPr>
      </w:pPr>
      <w:r w:rsidRPr="006B7802">
        <w:t xml:space="preserve">Práce s </w:t>
      </w:r>
      <w:proofErr w:type="spellStart"/>
      <w:r w:rsidRPr="006B7802">
        <w:t>ini</w:t>
      </w:r>
      <w:proofErr w:type="spellEnd"/>
      <w:r w:rsidRPr="006B7802">
        <w:t xml:space="preserve"> souborem</w:t>
      </w:r>
    </w:p>
    <w:p w14:paraId="1D210759" w14:textId="6A874E82" w:rsidR="006B7802" w:rsidRDefault="006B7802" w:rsidP="006B7802">
      <w:pPr>
        <w:pStyle w:val="Odstavecseseznamem"/>
        <w:numPr>
          <w:ilvl w:val="1"/>
          <w:numId w:val="3"/>
        </w:numPr>
      </w:pPr>
      <w:r>
        <w:t>Nalezení dané cesty</w:t>
      </w:r>
    </w:p>
    <w:p w14:paraId="63DBCA62" w14:textId="2D13E126" w:rsidR="006B7802" w:rsidRDefault="006B7802" w:rsidP="006B7802">
      <w:pPr>
        <w:pStyle w:val="Odstavecseseznamem"/>
        <w:numPr>
          <w:ilvl w:val="2"/>
          <w:numId w:val="3"/>
        </w:numPr>
      </w:pPr>
      <w:r>
        <w:t>Ověření existence</w:t>
      </w:r>
    </w:p>
    <w:p w14:paraId="6EB14891" w14:textId="5A030B94" w:rsidR="00493129" w:rsidRDefault="00493129" w:rsidP="006B7802">
      <w:pPr>
        <w:pStyle w:val="Odstavecseseznamem"/>
        <w:numPr>
          <w:ilvl w:val="2"/>
          <w:numId w:val="3"/>
        </w:numPr>
      </w:pPr>
      <w:r>
        <w:t>Rekurzivní volání pro adresář</w:t>
      </w:r>
    </w:p>
    <w:p w14:paraId="28EC1F0D" w14:textId="5D9FE704" w:rsidR="006B7802" w:rsidRDefault="006B7802" w:rsidP="006B7802">
      <w:pPr>
        <w:pStyle w:val="Odstavecseseznamem"/>
        <w:numPr>
          <w:ilvl w:val="1"/>
          <w:numId w:val="3"/>
        </w:numPr>
      </w:pPr>
      <w:r>
        <w:t>Zpracování dat</w:t>
      </w:r>
    </w:p>
    <w:p w14:paraId="59F2D496" w14:textId="77777777" w:rsidR="00493129" w:rsidRDefault="00493129" w:rsidP="00493129">
      <w:pPr>
        <w:pStyle w:val="Odstavecseseznamem"/>
        <w:numPr>
          <w:ilvl w:val="2"/>
          <w:numId w:val="3"/>
        </w:numPr>
      </w:pPr>
      <w:r>
        <w:t>Porovnat velikost souboru/ů</w:t>
      </w:r>
    </w:p>
    <w:p w14:paraId="5A6E7106" w14:textId="12D55186" w:rsidR="00493129" w:rsidRDefault="00493129" w:rsidP="00493129">
      <w:pPr>
        <w:pStyle w:val="Odstavecseseznamem"/>
        <w:numPr>
          <w:ilvl w:val="2"/>
          <w:numId w:val="3"/>
        </w:numPr>
      </w:pPr>
      <w:r>
        <w:t>Porovnat počet řádek souboru/ů</w:t>
      </w:r>
    </w:p>
    <w:p w14:paraId="63592CA7" w14:textId="095EB41C" w:rsidR="00493129" w:rsidRDefault="00493129" w:rsidP="00493129">
      <w:pPr>
        <w:pStyle w:val="Odstavecseseznamem"/>
        <w:numPr>
          <w:ilvl w:val="1"/>
          <w:numId w:val="3"/>
        </w:numPr>
      </w:pPr>
      <w:r>
        <w:t>Zápis protokolu do souboru</w:t>
      </w:r>
    </w:p>
    <w:p w14:paraId="2B92A07D" w14:textId="5068454F" w:rsidR="006B7802" w:rsidRDefault="00493129" w:rsidP="006B7802">
      <w:pPr>
        <w:pStyle w:val="Odstavecseseznamem"/>
        <w:numPr>
          <w:ilvl w:val="1"/>
          <w:numId w:val="3"/>
        </w:numPr>
      </w:pPr>
      <w:r>
        <w:t>SMTP server</w:t>
      </w:r>
    </w:p>
    <w:p w14:paraId="4B37B5ED" w14:textId="070D7937" w:rsidR="00493129" w:rsidRDefault="00493129" w:rsidP="00493129">
      <w:pPr>
        <w:pStyle w:val="Odstavecseseznamem"/>
        <w:numPr>
          <w:ilvl w:val="2"/>
          <w:numId w:val="3"/>
        </w:numPr>
      </w:pPr>
      <w:r>
        <w:t>Formát odeslaného logu</w:t>
      </w:r>
    </w:p>
    <w:p w14:paraId="2AEFD899" w14:textId="77777777" w:rsidR="00493129" w:rsidRDefault="00493129" w:rsidP="00493129">
      <w:pPr>
        <w:ind w:left="1800"/>
      </w:pPr>
    </w:p>
    <w:sectPr w:rsidR="00493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927"/>
    <w:multiLevelType w:val="hybridMultilevel"/>
    <w:tmpl w:val="7640F4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C5CBC"/>
    <w:multiLevelType w:val="hybridMultilevel"/>
    <w:tmpl w:val="9FEE033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FE6115"/>
    <w:multiLevelType w:val="hybridMultilevel"/>
    <w:tmpl w:val="3F52C1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737449">
    <w:abstractNumId w:val="0"/>
  </w:num>
  <w:num w:numId="2" w16cid:durableId="1594825197">
    <w:abstractNumId w:val="1"/>
  </w:num>
  <w:num w:numId="3" w16cid:durableId="2142647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F8"/>
    <w:rsid w:val="00493129"/>
    <w:rsid w:val="004E75F8"/>
    <w:rsid w:val="006B7802"/>
    <w:rsid w:val="0082038C"/>
    <w:rsid w:val="00AA768B"/>
    <w:rsid w:val="00E4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3188"/>
  <w15:chartTrackingRefBased/>
  <w15:docId w15:val="{E7769EAF-88E2-42F2-8631-67C91660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E7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7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E4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Patejdl</dc:creator>
  <cp:keywords/>
  <dc:description/>
  <cp:lastModifiedBy>Lukáš Patejdl</cp:lastModifiedBy>
  <cp:revision>2</cp:revision>
  <dcterms:created xsi:type="dcterms:W3CDTF">2023-03-20T07:35:00Z</dcterms:created>
  <dcterms:modified xsi:type="dcterms:W3CDTF">2023-03-20T07:59:00Z</dcterms:modified>
</cp:coreProperties>
</file>