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BD" w:rsidRDefault="00482DBD" w:rsidP="00482DBD">
      <w:pPr>
        <w:rPr>
          <w:rFonts w:ascii="微软雅黑" w:eastAsia="微软雅黑" w:hAnsi="微软雅黑" w:cs="宋体"/>
          <w:b/>
          <w:bCs/>
          <w:noProof/>
          <w:sz w:val="28"/>
          <w:szCs w:val="52"/>
        </w:rPr>
      </w:pPr>
    </w:p>
    <w:p w:rsidR="00482DBD" w:rsidRPr="00F8170C" w:rsidRDefault="00482DBD" w:rsidP="00482DBD">
      <w:pPr>
        <w:jc w:val="center"/>
        <w:rPr>
          <w:rFonts w:ascii="微软雅黑" w:eastAsia="微软雅黑" w:hAnsi="微软雅黑" w:cs="宋体"/>
          <w:b/>
          <w:bCs/>
          <w:sz w:val="52"/>
          <w:szCs w:val="52"/>
        </w:rPr>
      </w:pP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《</w:t>
      </w:r>
      <w:r w:rsidRPr="00FA6B92">
        <w:rPr>
          <w:rFonts w:ascii="微软雅黑" w:eastAsia="微软雅黑" w:hAnsi="微软雅黑" w:cs="宋体" w:hint="eastAsia"/>
          <w:b/>
          <w:bCs/>
          <w:sz w:val="52"/>
          <w:szCs w:val="52"/>
        </w:rPr>
        <w:t>数据挖掘实践</w:t>
      </w: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任务</w:t>
      </w:r>
      <w:r w:rsidRPr="00FA6B92">
        <w:rPr>
          <w:rFonts w:ascii="微软雅黑" w:eastAsia="微软雅黑" w:hAnsi="微软雅黑" w:cs="宋体" w:hint="eastAsia"/>
          <w:b/>
          <w:bCs/>
          <w:sz w:val="52"/>
          <w:szCs w:val="52"/>
        </w:rPr>
        <w:t>教学平台</w:t>
      </w: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》</w:t>
      </w:r>
    </w:p>
    <w:p w:rsidR="00482DBD" w:rsidRPr="0032377D" w:rsidRDefault="00482DBD" w:rsidP="00482DBD">
      <w:pPr>
        <w:jc w:val="center"/>
        <w:rPr>
          <w:rFonts w:ascii="微软雅黑" w:eastAsia="微软雅黑" w:hAnsi="微软雅黑" w:cs="宋体"/>
          <w:b/>
          <w:bCs/>
          <w:sz w:val="52"/>
          <w:szCs w:val="52"/>
        </w:rPr>
      </w:pP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测试文档</w:t>
      </w:r>
    </w:p>
    <w:p w:rsidR="00482DBD" w:rsidRPr="00501824" w:rsidRDefault="00482DBD" w:rsidP="00482DBD">
      <w:pPr>
        <w:widowControl/>
        <w:spacing w:line="240" w:lineRule="auto"/>
        <w:jc w:val="left"/>
        <w:rPr>
          <w:rFonts w:ascii="宋体" w:eastAsiaTheme="minorEastAsia" w:hAnsi="宋体" w:cs="宋体"/>
          <w:b/>
          <w:bCs/>
          <w:sz w:val="52"/>
          <w:szCs w:val="52"/>
        </w:rPr>
        <w:sectPr w:rsidR="00482DBD" w:rsidRPr="00501824" w:rsidSect="00F07B2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797" w:bottom="1440" w:left="1797" w:header="851" w:footer="992" w:gutter="0"/>
          <w:cols w:space="425"/>
          <w:vAlign w:val="center"/>
          <w:titlePg/>
          <w:docGrid w:type="lines" w:linePitch="326"/>
        </w:sectPr>
      </w:pPr>
    </w:p>
    <w:tbl>
      <w:tblPr>
        <w:tblW w:w="89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1365"/>
        <w:gridCol w:w="5349"/>
      </w:tblGrid>
      <w:tr w:rsidR="00482DBD" w:rsidTr="00201726">
        <w:trPr>
          <w:cantSplit/>
          <w:trHeight w:val="544"/>
        </w:trPr>
        <w:tc>
          <w:tcPr>
            <w:tcW w:w="2234" w:type="dxa"/>
            <w:vMerge w:val="restart"/>
          </w:tcPr>
          <w:p w:rsidR="00482DBD" w:rsidRDefault="00482DBD" w:rsidP="00F07B2D">
            <w:pPr>
              <w:spacing w:line="360" w:lineRule="auto"/>
              <w:ind w:firstLine="420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文件状态：</w:t>
            </w:r>
          </w:p>
          <w:p w:rsidR="00482DBD" w:rsidRDefault="00482DBD" w:rsidP="00F07B2D">
            <w:pPr>
              <w:spacing w:line="360" w:lineRule="auto"/>
              <w:ind w:firstLineChars="100" w:firstLine="24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[ 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 xml:space="preserve">] </w:t>
            </w:r>
            <w:r>
              <w:rPr>
                <w:rFonts w:hAnsi="宋体" w:hint="eastAsia"/>
              </w:rPr>
              <w:t>草稿</w:t>
            </w:r>
          </w:p>
          <w:p w:rsidR="00482DBD" w:rsidRDefault="00482DBD" w:rsidP="00F07B2D">
            <w:pPr>
              <w:spacing w:line="360" w:lineRule="auto"/>
              <w:ind w:firstLineChars="100" w:firstLine="240"/>
              <w:rPr>
                <w:rFonts w:hAnsi="宋体"/>
              </w:rPr>
            </w:pPr>
            <w:r>
              <w:rPr>
                <w:rFonts w:hAnsi="宋体" w:hint="eastAsia"/>
              </w:rPr>
              <w:t>[</w:t>
            </w:r>
            <w:r>
              <w:rPr>
                <w:rFonts w:hAnsi="宋体" w:hint="eastAsia"/>
              </w:rPr>
              <w:t>√</w:t>
            </w:r>
            <w:r>
              <w:rPr>
                <w:rFonts w:hAnsi="宋体" w:hint="eastAsia"/>
              </w:rPr>
              <w:t xml:space="preserve">] </w:t>
            </w:r>
            <w:r>
              <w:rPr>
                <w:rFonts w:hAnsi="宋体" w:hint="eastAsia"/>
              </w:rPr>
              <w:t>正式发布</w:t>
            </w:r>
          </w:p>
          <w:p w:rsidR="00482DBD" w:rsidRDefault="00482DBD" w:rsidP="00F07B2D">
            <w:pPr>
              <w:spacing w:line="360" w:lineRule="auto"/>
              <w:ind w:firstLineChars="100" w:firstLine="240"/>
              <w:rPr>
                <w:rFonts w:hAnsi="宋体"/>
              </w:rPr>
            </w:pPr>
            <w:r>
              <w:rPr>
                <w:rFonts w:hAnsi="宋体" w:hint="eastAsia"/>
              </w:rPr>
              <w:t>[  ]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正在修改</w:t>
            </w:r>
          </w:p>
        </w:tc>
        <w:tc>
          <w:tcPr>
            <w:tcW w:w="1365" w:type="dxa"/>
            <w:shd w:val="clear" w:color="auto" w:fill="D9D9D9"/>
          </w:tcPr>
          <w:p w:rsidR="00482DBD" w:rsidRDefault="00482DBD" w:rsidP="00F07B2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文件标识：</w:t>
            </w:r>
          </w:p>
        </w:tc>
        <w:tc>
          <w:tcPr>
            <w:tcW w:w="5349" w:type="dxa"/>
          </w:tcPr>
          <w:p w:rsidR="00482DBD" w:rsidRPr="00612196" w:rsidRDefault="000E4E26" w:rsidP="00F07B2D">
            <w:pPr>
              <w:pStyle w:val="F2"/>
              <w:autoSpaceDE/>
              <w:autoSpaceDN/>
              <w:adjustRightInd/>
              <w:spacing w:line="360" w:lineRule="auto"/>
              <w:textAlignment w:val="auto"/>
              <w:rPr>
                <w:kern w:val="2"/>
                <w:szCs w:val="24"/>
              </w:rPr>
            </w:pPr>
            <w:proofErr w:type="spellStart"/>
            <w:r>
              <w:rPr>
                <w:rFonts w:hint="eastAsia"/>
                <w:kern w:val="2"/>
                <w:szCs w:val="24"/>
              </w:rPr>
              <w:t>SystemTest</w:t>
            </w:r>
            <w:r w:rsidR="00482DBD" w:rsidRPr="00612196">
              <w:rPr>
                <w:kern w:val="2"/>
                <w:szCs w:val="24"/>
              </w:rPr>
              <w:t>Doc</w:t>
            </w:r>
            <w:proofErr w:type="spellEnd"/>
          </w:p>
        </w:tc>
      </w:tr>
      <w:tr w:rsidR="00482DBD" w:rsidTr="00201726">
        <w:trPr>
          <w:cantSplit/>
          <w:trHeight w:val="544"/>
        </w:trPr>
        <w:tc>
          <w:tcPr>
            <w:tcW w:w="2234" w:type="dxa"/>
            <w:vMerge/>
          </w:tcPr>
          <w:p w:rsidR="00482DBD" w:rsidRDefault="00482DBD" w:rsidP="00F07B2D">
            <w:pPr>
              <w:spacing w:line="360" w:lineRule="auto"/>
              <w:ind w:firstLine="420"/>
              <w:rPr>
                <w:rFonts w:hAnsi="宋体"/>
              </w:rPr>
            </w:pPr>
          </w:p>
        </w:tc>
        <w:tc>
          <w:tcPr>
            <w:tcW w:w="1365" w:type="dxa"/>
            <w:shd w:val="clear" w:color="auto" w:fill="D9D9D9"/>
          </w:tcPr>
          <w:p w:rsidR="00482DBD" w:rsidRDefault="00482DBD" w:rsidP="00F07B2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当前版本：</w:t>
            </w:r>
          </w:p>
        </w:tc>
        <w:tc>
          <w:tcPr>
            <w:tcW w:w="5349" w:type="dxa"/>
          </w:tcPr>
          <w:p w:rsidR="00482DBD" w:rsidRDefault="00837043" w:rsidP="00F07B2D">
            <w:pPr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1</w:t>
            </w:r>
            <w:r w:rsidR="00482DBD">
              <w:rPr>
                <w:rFonts w:hAnsi="宋体" w:hint="eastAsia"/>
              </w:rPr>
              <w:t>.0</w:t>
            </w:r>
          </w:p>
        </w:tc>
      </w:tr>
      <w:tr w:rsidR="00482DBD" w:rsidTr="00201726">
        <w:trPr>
          <w:cantSplit/>
          <w:trHeight w:val="243"/>
        </w:trPr>
        <w:tc>
          <w:tcPr>
            <w:tcW w:w="2234" w:type="dxa"/>
            <w:vMerge/>
          </w:tcPr>
          <w:p w:rsidR="00482DBD" w:rsidRDefault="00482DBD" w:rsidP="00F07B2D">
            <w:pPr>
              <w:spacing w:line="360" w:lineRule="auto"/>
              <w:ind w:firstLine="420"/>
              <w:rPr>
                <w:rFonts w:hAnsi="宋体"/>
              </w:rPr>
            </w:pPr>
          </w:p>
        </w:tc>
        <w:tc>
          <w:tcPr>
            <w:tcW w:w="1365" w:type="dxa"/>
            <w:shd w:val="clear" w:color="auto" w:fill="D9D9D9"/>
          </w:tcPr>
          <w:p w:rsidR="00482DBD" w:rsidRDefault="00482DBD" w:rsidP="00F07B2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作</w:t>
            </w:r>
            <w:r>
              <w:rPr>
                <w:rFonts w:hAnsi="宋体" w:hint="eastAsia"/>
              </w:rPr>
              <w:t xml:space="preserve">    </w:t>
            </w:r>
            <w:r>
              <w:rPr>
                <w:rFonts w:hAnsi="宋体" w:hint="eastAsia"/>
              </w:rPr>
              <w:t>者：</w:t>
            </w:r>
          </w:p>
        </w:tc>
        <w:tc>
          <w:tcPr>
            <w:tcW w:w="5349" w:type="dxa"/>
          </w:tcPr>
          <w:p w:rsidR="00482DBD" w:rsidRDefault="00482DBD" w:rsidP="00AD6A2E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刘祥德</w:t>
            </w:r>
          </w:p>
        </w:tc>
      </w:tr>
      <w:tr w:rsidR="00482DBD" w:rsidTr="00201726">
        <w:trPr>
          <w:cantSplit/>
          <w:trHeight w:val="243"/>
        </w:trPr>
        <w:tc>
          <w:tcPr>
            <w:tcW w:w="2234" w:type="dxa"/>
            <w:vMerge/>
          </w:tcPr>
          <w:p w:rsidR="00482DBD" w:rsidRDefault="00482DBD" w:rsidP="00F07B2D">
            <w:pPr>
              <w:spacing w:line="360" w:lineRule="auto"/>
              <w:ind w:firstLine="420"/>
              <w:rPr>
                <w:rFonts w:hAnsi="宋体"/>
              </w:rPr>
            </w:pPr>
          </w:p>
        </w:tc>
        <w:tc>
          <w:tcPr>
            <w:tcW w:w="1365" w:type="dxa"/>
            <w:shd w:val="clear" w:color="auto" w:fill="D9D9D9"/>
          </w:tcPr>
          <w:p w:rsidR="00482DBD" w:rsidRDefault="00482DBD" w:rsidP="00F07B2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完成日期：</w:t>
            </w:r>
          </w:p>
        </w:tc>
        <w:tc>
          <w:tcPr>
            <w:tcW w:w="5349" w:type="dxa"/>
          </w:tcPr>
          <w:p w:rsidR="00482DBD" w:rsidRDefault="00482DBD" w:rsidP="00F07B2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018.9.9</w:t>
            </w:r>
          </w:p>
        </w:tc>
      </w:tr>
    </w:tbl>
    <w:p w:rsidR="00F72967" w:rsidRDefault="00F72967">
      <w:pPr>
        <w:widowControl/>
        <w:jc w:val="left"/>
      </w:pPr>
    </w:p>
    <w:p w:rsidR="00F72967" w:rsidRDefault="00F72967">
      <w:pPr>
        <w:jc w:val="center"/>
        <w:textAlignment w:val="top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版 本 历 史</w:t>
      </w:r>
    </w:p>
    <w:p w:rsidR="00F72967" w:rsidRDefault="00F72967">
      <w:pPr>
        <w:textAlignment w:val="top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76"/>
        <w:gridCol w:w="1204"/>
        <w:gridCol w:w="1554"/>
        <w:gridCol w:w="3140"/>
      </w:tblGrid>
      <w:tr w:rsidR="00F72967">
        <w:trPr>
          <w:trHeight w:val="431"/>
          <w:jc w:val="center"/>
        </w:trPr>
        <w:tc>
          <w:tcPr>
            <w:tcW w:w="1548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76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作者</w:t>
            </w:r>
          </w:p>
        </w:tc>
        <w:tc>
          <w:tcPr>
            <w:tcW w:w="1204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54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140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备注</w:t>
            </w:r>
          </w:p>
        </w:tc>
      </w:tr>
      <w:tr w:rsidR="00F72967">
        <w:trPr>
          <w:trHeight w:val="431"/>
          <w:jc w:val="center"/>
        </w:trPr>
        <w:tc>
          <w:tcPr>
            <w:tcW w:w="1548" w:type="dxa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1.0</w:t>
            </w:r>
          </w:p>
        </w:tc>
        <w:tc>
          <w:tcPr>
            <w:tcW w:w="1076" w:type="dxa"/>
          </w:tcPr>
          <w:p w:rsidR="00F72967" w:rsidRDefault="00AD6A2E">
            <w:pPr>
              <w:textAlignment w:val="top"/>
            </w:pPr>
            <w:r>
              <w:rPr>
                <w:rFonts w:hint="eastAsia"/>
              </w:rPr>
              <w:t>刘祥德</w:t>
            </w:r>
          </w:p>
        </w:tc>
        <w:tc>
          <w:tcPr>
            <w:tcW w:w="1204" w:type="dxa"/>
          </w:tcPr>
          <w:p w:rsidR="00F72967" w:rsidRDefault="00F72967">
            <w:pPr>
              <w:textAlignment w:val="top"/>
            </w:pPr>
            <w:r>
              <w:t>刘祥德</w:t>
            </w:r>
          </w:p>
        </w:tc>
        <w:tc>
          <w:tcPr>
            <w:tcW w:w="1554" w:type="dxa"/>
          </w:tcPr>
          <w:p w:rsidR="00F72967" w:rsidRDefault="00F72967">
            <w:pPr>
              <w:textAlignment w:val="top"/>
            </w:pPr>
          </w:p>
        </w:tc>
        <w:tc>
          <w:tcPr>
            <w:tcW w:w="3140" w:type="dxa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开始编写</w:t>
            </w:r>
          </w:p>
        </w:tc>
      </w:tr>
      <w:tr w:rsidR="00F72967">
        <w:trPr>
          <w:trHeight w:val="431"/>
          <w:jc w:val="center"/>
        </w:trPr>
        <w:tc>
          <w:tcPr>
            <w:tcW w:w="1548" w:type="dxa"/>
          </w:tcPr>
          <w:p w:rsidR="00F72967" w:rsidRDefault="00726174">
            <w:pPr>
              <w:textAlignment w:val="top"/>
            </w:pPr>
            <w:r>
              <w:t>1.1</w:t>
            </w:r>
          </w:p>
        </w:tc>
        <w:tc>
          <w:tcPr>
            <w:tcW w:w="1076" w:type="dxa"/>
          </w:tcPr>
          <w:p w:rsidR="00F72967" w:rsidRDefault="00726174">
            <w:pPr>
              <w:textAlignment w:val="top"/>
            </w:pPr>
            <w:r>
              <w:rPr>
                <w:rFonts w:hint="eastAsia"/>
              </w:rPr>
              <w:t>刘鑫容</w:t>
            </w:r>
          </w:p>
        </w:tc>
        <w:tc>
          <w:tcPr>
            <w:tcW w:w="1204" w:type="dxa"/>
          </w:tcPr>
          <w:p w:rsidR="00F72967" w:rsidRDefault="00726174">
            <w:pPr>
              <w:textAlignment w:val="top"/>
            </w:pPr>
            <w:r>
              <w:rPr>
                <w:rFonts w:hint="eastAsia"/>
              </w:rPr>
              <w:t>刘鑫容</w:t>
            </w:r>
          </w:p>
        </w:tc>
        <w:tc>
          <w:tcPr>
            <w:tcW w:w="1554" w:type="dxa"/>
          </w:tcPr>
          <w:p w:rsidR="00F72967" w:rsidRDefault="00F72967">
            <w:pPr>
              <w:textAlignment w:val="top"/>
            </w:pPr>
          </w:p>
        </w:tc>
        <w:tc>
          <w:tcPr>
            <w:tcW w:w="3140" w:type="dxa"/>
          </w:tcPr>
          <w:p w:rsidR="00F72967" w:rsidRDefault="00726174">
            <w:pPr>
              <w:textAlignment w:val="top"/>
            </w:pPr>
            <w:r>
              <w:rPr>
                <w:rFonts w:hint="eastAsia"/>
              </w:rPr>
              <w:t>更新功能测试</w:t>
            </w:r>
            <w:r>
              <w:rPr>
                <w:rFonts w:hint="eastAsia"/>
              </w:rPr>
              <w:t>3</w:t>
            </w:r>
            <w:r>
              <w:t>.2.3-3.2.10</w:t>
            </w:r>
          </w:p>
        </w:tc>
      </w:tr>
      <w:tr w:rsidR="00F72967">
        <w:trPr>
          <w:trHeight w:val="431"/>
          <w:jc w:val="center"/>
        </w:trPr>
        <w:tc>
          <w:tcPr>
            <w:tcW w:w="1548" w:type="dxa"/>
          </w:tcPr>
          <w:p w:rsidR="00F72967" w:rsidRDefault="00912F40">
            <w:pPr>
              <w:textAlignment w:val="top"/>
            </w:pPr>
            <w:r>
              <w:rPr>
                <w:rFonts w:hint="eastAsia"/>
              </w:rPr>
              <w:t>1.2</w:t>
            </w:r>
          </w:p>
        </w:tc>
        <w:tc>
          <w:tcPr>
            <w:tcW w:w="1076" w:type="dxa"/>
          </w:tcPr>
          <w:p w:rsidR="00F72967" w:rsidRDefault="00912F40">
            <w:pPr>
              <w:textAlignment w:val="top"/>
            </w:pPr>
            <w:r>
              <w:t>马腾</w:t>
            </w:r>
          </w:p>
        </w:tc>
        <w:tc>
          <w:tcPr>
            <w:tcW w:w="1204" w:type="dxa"/>
          </w:tcPr>
          <w:p w:rsidR="00F72967" w:rsidRDefault="00912F40">
            <w:pPr>
              <w:textAlignment w:val="top"/>
            </w:pPr>
            <w:r>
              <w:t>马腾</w:t>
            </w:r>
          </w:p>
        </w:tc>
        <w:tc>
          <w:tcPr>
            <w:tcW w:w="1554" w:type="dxa"/>
          </w:tcPr>
          <w:p w:rsidR="00F72967" w:rsidRDefault="00F72967">
            <w:pPr>
              <w:textAlignment w:val="top"/>
            </w:pPr>
          </w:p>
        </w:tc>
        <w:tc>
          <w:tcPr>
            <w:tcW w:w="3140" w:type="dxa"/>
          </w:tcPr>
          <w:p w:rsidR="00F72967" w:rsidRDefault="00912F40">
            <w:pPr>
              <w:textAlignment w:val="top"/>
              <w:rPr>
                <w:rFonts w:hint="eastAsia"/>
              </w:rPr>
            </w:pPr>
            <w:r>
              <w:t>更新功能测试</w:t>
            </w:r>
            <w:r>
              <w:rPr>
                <w:rFonts w:hint="eastAsia"/>
              </w:rPr>
              <w:t>3.2.4-3.2.</w:t>
            </w:r>
            <w:r>
              <w:t>19</w:t>
            </w:r>
          </w:p>
        </w:tc>
      </w:tr>
      <w:tr w:rsidR="00F72967">
        <w:trPr>
          <w:trHeight w:val="431"/>
          <w:jc w:val="center"/>
        </w:trPr>
        <w:tc>
          <w:tcPr>
            <w:tcW w:w="1548" w:type="dxa"/>
          </w:tcPr>
          <w:p w:rsidR="00F72967" w:rsidRDefault="00F72967">
            <w:pPr>
              <w:textAlignment w:val="top"/>
            </w:pPr>
          </w:p>
        </w:tc>
        <w:tc>
          <w:tcPr>
            <w:tcW w:w="1076" w:type="dxa"/>
          </w:tcPr>
          <w:p w:rsidR="00F72967" w:rsidRDefault="00F72967">
            <w:pPr>
              <w:textAlignment w:val="top"/>
            </w:pPr>
          </w:p>
        </w:tc>
        <w:tc>
          <w:tcPr>
            <w:tcW w:w="1204" w:type="dxa"/>
          </w:tcPr>
          <w:p w:rsidR="00F72967" w:rsidRDefault="00F72967">
            <w:pPr>
              <w:textAlignment w:val="top"/>
            </w:pPr>
          </w:p>
        </w:tc>
        <w:tc>
          <w:tcPr>
            <w:tcW w:w="1554" w:type="dxa"/>
          </w:tcPr>
          <w:p w:rsidR="00F72967" w:rsidRDefault="00F72967">
            <w:pPr>
              <w:textAlignment w:val="top"/>
            </w:pPr>
          </w:p>
        </w:tc>
        <w:tc>
          <w:tcPr>
            <w:tcW w:w="3140" w:type="dxa"/>
          </w:tcPr>
          <w:p w:rsidR="00F72967" w:rsidRDefault="00F72967">
            <w:pPr>
              <w:textAlignment w:val="top"/>
            </w:pPr>
          </w:p>
        </w:tc>
      </w:tr>
    </w:tbl>
    <w:p w:rsidR="00F72967" w:rsidRDefault="00F72967"/>
    <w:p w:rsidR="00F72967" w:rsidRDefault="00F72967">
      <w:pPr>
        <w:widowControl/>
        <w:spacing w:line="24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修 改 记 录</w:t>
      </w:r>
    </w:p>
    <w:p w:rsidR="00F72967" w:rsidRDefault="00F72967">
      <w:pPr>
        <w:widowControl/>
        <w:spacing w:line="240" w:lineRule="auto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1169"/>
        <w:gridCol w:w="1169"/>
        <w:gridCol w:w="3396"/>
        <w:gridCol w:w="1571"/>
      </w:tblGrid>
      <w:tr w:rsidR="00F72967">
        <w:trPr>
          <w:trHeight w:val="430"/>
          <w:jc w:val="center"/>
        </w:trPr>
        <w:tc>
          <w:tcPr>
            <w:tcW w:w="1182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69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69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396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571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作者</w:t>
            </w:r>
          </w:p>
        </w:tc>
      </w:tr>
      <w:tr w:rsidR="00F72967">
        <w:trPr>
          <w:trHeight w:val="430"/>
          <w:jc w:val="center"/>
        </w:trPr>
        <w:tc>
          <w:tcPr>
            <w:tcW w:w="1182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</w:tr>
      <w:tr w:rsidR="00F72967">
        <w:trPr>
          <w:trHeight w:val="430"/>
          <w:jc w:val="center"/>
        </w:trPr>
        <w:tc>
          <w:tcPr>
            <w:tcW w:w="1182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</w:tr>
      <w:tr w:rsidR="00F72967">
        <w:trPr>
          <w:trHeight w:val="430"/>
          <w:jc w:val="center"/>
        </w:trPr>
        <w:tc>
          <w:tcPr>
            <w:tcW w:w="1182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</w:tr>
      <w:tr w:rsidR="00F72967">
        <w:trPr>
          <w:trHeight w:val="430"/>
          <w:jc w:val="center"/>
        </w:trPr>
        <w:tc>
          <w:tcPr>
            <w:tcW w:w="1182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</w:tr>
    </w:tbl>
    <w:p w:rsidR="00F72967" w:rsidRDefault="00F72967">
      <w:pPr>
        <w:widowControl/>
        <w:jc w:val="left"/>
      </w:pPr>
    </w:p>
    <w:p w:rsidR="00A3606D" w:rsidRDefault="00F72967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hAnsi="Times New Roman"/>
          <w:color w:val="000000"/>
          <w:kern w:val="2"/>
          <w:sz w:val="24"/>
          <w:szCs w:val="21"/>
          <w:lang w:val="zh-CN"/>
        </w:rPr>
        <w:id w:val="-119068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06D" w:rsidRDefault="00A3606D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C854A1" w:rsidRDefault="00A3606D">
          <w:pPr>
            <w:pStyle w:val="10"/>
            <w:tabs>
              <w:tab w:val="left" w:pos="420"/>
              <w:tab w:val="right" w:leader="dot" w:pos="858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708987" w:history="1">
            <w:r w:rsidR="00C854A1" w:rsidRPr="00710936">
              <w:rPr>
                <w:rStyle w:val="a3"/>
                <w:noProof/>
              </w:rPr>
              <w:t>1.</w:t>
            </w:r>
            <w:r w:rsidR="00C854A1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C854A1" w:rsidRPr="00710936">
              <w:rPr>
                <w:rStyle w:val="a3"/>
                <w:rFonts w:hint="eastAsia"/>
                <w:noProof/>
              </w:rPr>
              <w:t>引言</w:t>
            </w:r>
            <w:r w:rsidR="00C854A1">
              <w:rPr>
                <w:noProof/>
                <w:webHidden/>
              </w:rPr>
              <w:tab/>
            </w:r>
            <w:r w:rsidR="00C854A1">
              <w:rPr>
                <w:noProof/>
                <w:webHidden/>
              </w:rPr>
              <w:fldChar w:fldCharType="begin"/>
            </w:r>
            <w:r w:rsidR="00C854A1">
              <w:rPr>
                <w:noProof/>
                <w:webHidden/>
              </w:rPr>
              <w:instrText xml:space="preserve"> PAGEREF _Toc524708987 \h </w:instrText>
            </w:r>
            <w:r w:rsidR="00C854A1">
              <w:rPr>
                <w:noProof/>
                <w:webHidden/>
              </w:rPr>
            </w:r>
            <w:r w:rsidR="00C854A1">
              <w:rPr>
                <w:noProof/>
                <w:webHidden/>
              </w:rPr>
              <w:fldChar w:fldCharType="separate"/>
            </w:r>
            <w:r w:rsidR="00C854A1">
              <w:rPr>
                <w:noProof/>
                <w:webHidden/>
              </w:rPr>
              <w:t>5</w:t>
            </w:r>
            <w:r w:rsidR="00C854A1"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20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8988" w:history="1">
            <w:r w:rsidRPr="00710936">
              <w:rPr>
                <w:rStyle w:val="a3"/>
                <w:noProof/>
              </w:rPr>
              <w:t>1.1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20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8989" w:history="1">
            <w:r w:rsidRPr="00710936">
              <w:rPr>
                <w:rStyle w:val="a3"/>
                <w:noProof/>
              </w:rPr>
              <w:t>1.2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20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8990" w:history="1">
            <w:r w:rsidRPr="00710936">
              <w:rPr>
                <w:rStyle w:val="a3"/>
                <w:noProof/>
              </w:rPr>
              <w:t>1.3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参照标准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10"/>
            <w:tabs>
              <w:tab w:val="left" w:pos="420"/>
              <w:tab w:val="right" w:leader="dot" w:pos="858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8991" w:history="1">
            <w:r w:rsidRPr="00710936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Pr="00710936">
              <w:rPr>
                <w:rStyle w:val="a3"/>
                <w:rFonts w:hint="eastAsia"/>
                <w:noProof/>
              </w:rPr>
              <w:t>测试规范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8992" w:history="1">
            <w:r w:rsidRPr="00710936">
              <w:rPr>
                <w:rStyle w:val="a3"/>
                <w:noProof/>
              </w:rPr>
              <w:t>2.1.1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8993" w:history="1">
            <w:r w:rsidRPr="00710936">
              <w:rPr>
                <w:rStyle w:val="a3"/>
                <w:noProof/>
              </w:rPr>
              <w:t>2.1.2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8994" w:history="1">
            <w:r w:rsidRPr="00710936">
              <w:rPr>
                <w:rStyle w:val="a3"/>
                <w:noProof/>
              </w:rPr>
              <w:t>2.1.3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8995" w:history="1">
            <w:r w:rsidRPr="00710936">
              <w:rPr>
                <w:rStyle w:val="a3"/>
                <w:noProof/>
              </w:rPr>
              <w:t>2.1.4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容量测试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8996" w:history="1">
            <w:r w:rsidRPr="00710936">
              <w:rPr>
                <w:rStyle w:val="a3"/>
                <w:noProof/>
              </w:rPr>
              <w:t>2.1.5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安全性测试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8997" w:history="1">
            <w:r w:rsidRPr="00710936">
              <w:rPr>
                <w:rStyle w:val="a3"/>
                <w:noProof/>
              </w:rPr>
              <w:t>2.1.6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安装测试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10"/>
            <w:tabs>
              <w:tab w:val="left" w:pos="420"/>
              <w:tab w:val="right" w:leader="dot" w:pos="858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8998" w:history="1">
            <w:r w:rsidRPr="00710936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Pr="00710936">
              <w:rPr>
                <w:rStyle w:val="a3"/>
                <w:rFonts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20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8999" w:history="1">
            <w:r w:rsidRPr="00710936">
              <w:rPr>
                <w:rStyle w:val="a3"/>
                <w:noProof/>
              </w:rPr>
              <w:t>3.1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合法性检查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20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00" w:history="1">
            <w:r w:rsidRPr="00710936">
              <w:rPr>
                <w:rStyle w:val="a3"/>
                <w:noProof/>
              </w:rPr>
              <w:t>3.2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功能性测试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01" w:history="1">
            <w:r w:rsidRPr="00710936">
              <w:rPr>
                <w:rStyle w:val="a3"/>
                <w:noProof/>
              </w:rPr>
              <w:t>3.2.1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注册请求表单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02" w:history="1">
            <w:r w:rsidRPr="00710936">
              <w:rPr>
                <w:rStyle w:val="a3"/>
                <w:noProof/>
              </w:rPr>
              <w:t>3.2.2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03" w:history="1">
            <w:r w:rsidRPr="00710936">
              <w:rPr>
                <w:rStyle w:val="a3"/>
                <w:noProof/>
              </w:rPr>
              <w:t>3.2.3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浏览数据集概要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04" w:history="1">
            <w:r w:rsidRPr="00710936">
              <w:rPr>
                <w:rStyle w:val="a3"/>
                <w:noProof/>
              </w:rPr>
              <w:t>3.2.4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浏览数据集详情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05" w:history="1">
            <w:r w:rsidRPr="00710936">
              <w:rPr>
                <w:rStyle w:val="a3"/>
                <w:noProof/>
              </w:rPr>
              <w:t>3.2.5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数据集管理</w:t>
            </w:r>
            <w:r w:rsidRPr="00710936">
              <w:rPr>
                <w:rStyle w:val="a3"/>
                <w:noProof/>
              </w:rPr>
              <w:t>(</w:t>
            </w:r>
            <w:r w:rsidRPr="00710936">
              <w:rPr>
                <w:rStyle w:val="a3"/>
                <w:rFonts w:hint="eastAsia"/>
                <w:noProof/>
              </w:rPr>
              <w:t>增、更、删</w:t>
            </w:r>
            <w:r w:rsidRPr="00710936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06" w:history="1">
            <w:r w:rsidRPr="00710936">
              <w:rPr>
                <w:rStyle w:val="a3"/>
                <w:noProof/>
              </w:rPr>
              <w:t>3.2.6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浏览学生信息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07" w:history="1">
            <w:r w:rsidRPr="00710936">
              <w:rPr>
                <w:rStyle w:val="a3"/>
                <w:noProof/>
              </w:rPr>
              <w:t>3.2.7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一键导入学生信息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08" w:history="1">
            <w:r w:rsidRPr="00710936">
              <w:rPr>
                <w:rStyle w:val="a3"/>
                <w:noProof/>
              </w:rPr>
              <w:t>3.2.8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管理分组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09" w:history="1">
            <w:r w:rsidRPr="00710936">
              <w:rPr>
                <w:rStyle w:val="a3"/>
                <w:noProof/>
              </w:rPr>
              <w:t>3.2.9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一键分组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10" w:history="1">
            <w:r w:rsidRPr="00710936">
              <w:rPr>
                <w:rStyle w:val="a3"/>
                <w:noProof/>
              </w:rPr>
              <w:t>3.2.10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新增历史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11" w:history="1">
            <w:r w:rsidRPr="00710936">
              <w:rPr>
                <w:rStyle w:val="a3"/>
                <w:noProof/>
              </w:rPr>
              <w:t>3.2.11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新增历史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12" w:history="1">
            <w:r w:rsidRPr="00710936">
              <w:rPr>
                <w:rStyle w:val="a3"/>
                <w:noProof/>
              </w:rPr>
              <w:t>3.2.12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任务管理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13" w:history="1">
            <w:r w:rsidRPr="00710936">
              <w:rPr>
                <w:rStyle w:val="a3"/>
                <w:noProof/>
              </w:rPr>
              <w:t>3.2.13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新建任务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14" w:history="1">
            <w:r w:rsidRPr="00710936">
              <w:rPr>
                <w:rStyle w:val="a3"/>
                <w:noProof/>
              </w:rPr>
              <w:t>3.2.14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任务详情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15" w:history="1">
            <w:r w:rsidRPr="00710936">
              <w:rPr>
                <w:rStyle w:val="a3"/>
                <w:noProof/>
              </w:rPr>
              <w:t>3.2.15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进度追踪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16" w:history="1">
            <w:r w:rsidRPr="00710936">
              <w:rPr>
                <w:rStyle w:val="a3"/>
                <w:noProof/>
              </w:rPr>
              <w:t>3.2.16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下载结果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17" w:history="1">
            <w:r w:rsidRPr="00710936">
              <w:rPr>
                <w:rStyle w:val="a3"/>
                <w:noProof/>
              </w:rPr>
              <w:t>3.2.17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密度分析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18" w:history="1">
            <w:r w:rsidRPr="00710936">
              <w:rPr>
                <w:rStyle w:val="a3"/>
                <w:noProof/>
              </w:rPr>
              <w:t>3.2.18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回归分析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19" w:history="1">
            <w:r w:rsidRPr="00710936">
              <w:rPr>
                <w:rStyle w:val="a3"/>
                <w:noProof/>
              </w:rPr>
              <w:t>3.2.19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关联分析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20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20" w:history="1">
            <w:r w:rsidRPr="00710936">
              <w:rPr>
                <w:rStyle w:val="a3"/>
                <w:noProof/>
              </w:rPr>
              <w:t>3.3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代码测试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21" w:history="1">
            <w:r w:rsidRPr="00710936">
              <w:rPr>
                <w:rStyle w:val="a3"/>
                <w:noProof/>
              </w:rPr>
              <w:t>3.3.1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源代码一般性测试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31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22" w:history="1">
            <w:r w:rsidRPr="00710936">
              <w:rPr>
                <w:rStyle w:val="a3"/>
                <w:noProof/>
              </w:rPr>
              <w:t>3.3.2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软件一致性测试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10"/>
            <w:tabs>
              <w:tab w:val="left" w:pos="420"/>
              <w:tab w:val="right" w:leader="dot" w:pos="858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23" w:history="1">
            <w:r w:rsidRPr="00710936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Pr="00710936">
              <w:rPr>
                <w:rStyle w:val="a3"/>
                <w:rFonts w:hint="eastAsia"/>
                <w:noProof/>
              </w:rPr>
              <w:t>测试日志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20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24" w:history="1">
            <w:r w:rsidRPr="00710936">
              <w:rPr>
                <w:rStyle w:val="a3"/>
                <w:noProof/>
              </w:rPr>
              <w:t>4.1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日志大纲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10"/>
            <w:tabs>
              <w:tab w:val="left" w:pos="420"/>
              <w:tab w:val="right" w:leader="dot" w:pos="858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25" w:history="1">
            <w:r w:rsidRPr="00710936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Pr="00710936">
              <w:rPr>
                <w:rStyle w:val="a3"/>
                <w:rFonts w:hint="eastAsia"/>
                <w:noProof/>
              </w:rPr>
              <w:t>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20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26" w:history="1">
            <w:r w:rsidRPr="00710936">
              <w:rPr>
                <w:rStyle w:val="a3"/>
                <w:noProof/>
              </w:rPr>
              <w:t>5.1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A1" w:rsidRDefault="00C854A1">
          <w:pPr>
            <w:pStyle w:val="20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709027" w:history="1">
            <w:r w:rsidRPr="00710936">
              <w:rPr>
                <w:rStyle w:val="a3"/>
                <w:noProof/>
              </w:rPr>
              <w:t>5.2</w:t>
            </w:r>
            <w:r w:rsidRPr="00710936">
              <w:rPr>
                <w:rStyle w:val="a3"/>
                <w:rFonts w:hint="eastAsia"/>
                <w:noProof/>
              </w:rPr>
              <w:t xml:space="preserve"> </w:t>
            </w:r>
            <w:r w:rsidRPr="00710936">
              <w:rPr>
                <w:rStyle w:val="a3"/>
                <w:rFonts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6D" w:rsidRDefault="00A3606D" w:rsidP="00A3606D">
          <w:r>
            <w:rPr>
              <w:b/>
              <w:bCs/>
              <w:lang w:val="zh-CN"/>
            </w:rPr>
            <w:fldChar w:fldCharType="end"/>
          </w:r>
        </w:p>
        <w:p w:rsidR="00A3606D" w:rsidRDefault="00A3606D" w:rsidP="00A3606D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72967" w:rsidRDefault="00F72967">
      <w:pPr>
        <w:pStyle w:val="1"/>
      </w:pPr>
      <w:bookmarkStart w:id="1" w:name="源代码一般性检查"/>
      <w:bookmarkStart w:id="2" w:name="_bookmark2"/>
      <w:bookmarkStart w:id="3" w:name="引言"/>
      <w:bookmarkStart w:id="4" w:name="测试内容"/>
      <w:bookmarkStart w:id="5" w:name="_bookmark0"/>
      <w:bookmarkStart w:id="6" w:name="_Toc501909197"/>
      <w:bookmarkStart w:id="7" w:name="_Toc502406441"/>
      <w:bookmarkStart w:id="8" w:name="_Toc524708987"/>
      <w:bookmarkEnd w:id="1"/>
      <w:bookmarkEnd w:id="2"/>
      <w:bookmarkEnd w:id="3"/>
      <w:bookmarkEnd w:id="4"/>
      <w:bookmarkEnd w:id="5"/>
      <w:r>
        <w:lastRenderedPageBreak/>
        <w:t>引言</w:t>
      </w:r>
      <w:bookmarkEnd w:id="6"/>
      <w:bookmarkEnd w:id="7"/>
      <w:bookmarkEnd w:id="8"/>
    </w:p>
    <w:p w:rsidR="00F72967" w:rsidRDefault="00F72967">
      <w:pPr>
        <w:pStyle w:val="2"/>
      </w:pPr>
      <w:bookmarkStart w:id="9" w:name="_Toc501909198"/>
      <w:bookmarkStart w:id="10" w:name="_Toc502406442"/>
      <w:bookmarkStart w:id="11" w:name="_Toc524708988"/>
      <w:r>
        <w:t>编写目的</w:t>
      </w:r>
      <w:bookmarkEnd w:id="9"/>
      <w:bookmarkEnd w:id="10"/>
      <w:bookmarkEnd w:id="11"/>
    </w:p>
    <w:p w:rsidR="00F72967" w:rsidRDefault="00F72967" w:rsidP="00AD6A2E">
      <w:pPr>
        <w:ind w:firstLine="284"/>
      </w:pPr>
      <w:r>
        <w:t>为了尽可能的找出软件的不足，提高软件的质量，促进软件的成功验收，专门编写本文档。其主要目的在于为所要进行的测试工作制定各种必要的准则和规范，以及在有关方面协议的基础上对测试工作进行合理组织与管理。</w:t>
      </w:r>
    </w:p>
    <w:p w:rsidR="00F72967" w:rsidRDefault="00F72967">
      <w:pPr>
        <w:pStyle w:val="2"/>
      </w:pPr>
      <w:bookmarkStart w:id="12" w:name="_Toc501909199"/>
      <w:bookmarkStart w:id="13" w:name="_Toc502406443"/>
      <w:bookmarkStart w:id="14" w:name="_Toc524708989"/>
      <w:r>
        <w:t>术语</w:t>
      </w:r>
      <w:bookmarkEnd w:id="12"/>
      <w:bookmarkEnd w:id="13"/>
      <w:bookmarkEnd w:id="14"/>
    </w:p>
    <w:p w:rsidR="00F72967" w:rsidRDefault="00F72967">
      <w:pPr>
        <w:ind w:firstLine="284"/>
      </w:pPr>
      <w:r>
        <w:t>本文档所提及的术语，其定义遵照</w:t>
      </w:r>
      <w:r>
        <w:t xml:space="preserve"> GB/T 11457 </w:t>
      </w:r>
      <w:r>
        <w:t>标准。</w:t>
      </w:r>
    </w:p>
    <w:p w:rsidR="00F72967" w:rsidRDefault="00F72967">
      <w:pPr>
        <w:pStyle w:val="2"/>
      </w:pPr>
      <w:bookmarkStart w:id="15" w:name="_Toc501909200"/>
      <w:bookmarkStart w:id="16" w:name="_Toc502406444"/>
      <w:bookmarkStart w:id="17" w:name="_Toc524708990"/>
      <w:r>
        <w:t>参照标准</w:t>
      </w:r>
      <w:bookmarkEnd w:id="15"/>
      <w:bookmarkEnd w:id="16"/>
      <w:bookmarkEnd w:id="17"/>
    </w:p>
    <w:p w:rsidR="00311BD6" w:rsidRPr="00311BD6" w:rsidRDefault="00F72967" w:rsidP="008935FB">
      <w:pPr>
        <w:ind w:firstLine="284"/>
      </w:pPr>
      <w:r>
        <w:t xml:space="preserve">GB 9386—1988 </w:t>
      </w:r>
      <w:r>
        <w:t>计算机软件测试文件编制指南。</w:t>
      </w:r>
    </w:p>
    <w:p w:rsidR="002C57B0" w:rsidRPr="00DE54C3" w:rsidRDefault="002C57B0" w:rsidP="002C57B0">
      <w:pPr>
        <w:pStyle w:val="1"/>
      </w:pPr>
      <w:bookmarkStart w:id="18" w:name="_Toc501909206"/>
      <w:bookmarkStart w:id="19" w:name="_Toc502406451"/>
      <w:bookmarkStart w:id="20" w:name="_Toc524708991"/>
      <w:r>
        <w:t>测试</w:t>
      </w:r>
      <w:bookmarkEnd w:id="18"/>
      <w:r>
        <w:rPr>
          <w:rFonts w:hint="eastAsia"/>
        </w:rPr>
        <w:t>规范</w:t>
      </w:r>
      <w:bookmarkEnd w:id="19"/>
      <w:bookmarkEnd w:id="20"/>
    </w:p>
    <w:p w:rsidR="002C57B0" w:rsidRPr="00C13F80" w:rsidRDefault="002C57B0" w:rsidP="002C57B0">
      <w:pPr>
        <w:pStyle w:val="3"/>
      </w:pPr>
      <w:bookmarkStart w:id="21" w:name="_Toc501909207"/>
      <w:bookmarkStart w:id="22" w:name="_Toc502406452"/>
      <w:bookmarkStart w:id="23" w:name="_Toc524708992"/>
      <w:r>
        <w:t>界面测试</w:t>
      </w:r>
      <w:bookmarkEnd w:id="21"/>
      <w:bookmarkEnd w:id="22"/>
      <w:bookmarkEnd w:id="2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50"/>
        <w:gridCol w:w="5736"/>
      </w:tblGrid>
      <w:tr w:rsidR="002C57B0" w:rsidRPr="009313D9" w:rsidTr="00B43F1B">
        <w:trPr>
          <w:trHeight w:hRule="exact" w:val="4897"/>
          <w:jc w:val="center"/>
        </w:trPr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9313D9" w:rsidRDefault="002C57B0" w:rsidP="008935FB">
            <w:pPr>
              <w:rPr>
                <w:b/>
                <w:bCs/>
                <w:szCs w:val="24"/>
              </w:rPr>
            </w:pPr>
          </w:p>
          <w:p w:rsidR="002C57B0" w:rsidRPr="009313D9" w:rsidRDefault="002C57B0" w:rsidP="008935FB">
            <w:pPr>
              <w:rPr>
                <w:szCs w:val="24"/>
              </w:rPr>
            </w:pPr>
            <w:r w:rsidRPr="009313D9">
              <w:rPr>
                <w:b/>
                <w:bCs/>
                <w:szCs w:val="24"/>
              </w:rPr>
              <w:t>测试目标</w:t>
            </w:r>
          </w:p>
        </w:tc>
        <w:tc>
          <w:tcPr>
            <w:tcW w:w="57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9313D9" w:rsidRDefault="002C57B0" w:rsidP="008935FB">
            <w:pPr>
              <w:rPr>
                <w:szCs w:val="24"/>
              </w:rPr>
            </w:pPr>
            <w:r w:rsidRPr="009313D9">
              <w:rPr>
                <w:szCs w:val="24"/>
              </w:rPr>
              <w:t>对照界面规范</w:t>
            </w:r>
            <w:r w:rsidRPr="009313D9">
              <w:rPr>
                <w:szCs w:val="24"/>
              </w:rPr>
              <w:t>(</w:t>
            </w:r>
            <w:r w:rsidRPr="009313D9">
              <w:rPr>
                <w:szCs w:val="24"/>
              </w:rPr>
              <w:t>在软件需求规格说明书中规定，检查</w:t>
            </w:r>
            <w:proofErr w:type="gramStart"/>
            <w:r w:rsidRPr="009313D9">
              <w:rPr>
                <w:rFonts w:hint="eastAsia"/>
                <w:szCs w:val="24"/>
              </w:rPr>
              <w:t>跟服务</w:t>
            </w:r>
            <w:proofErr w:type="gramEnd"/>
            <w:r w:rsidRPr="009313D9">
              <w:rPr>
                <w:rFonts w:hint="eastAsia"/>
                <w:szCs w:val="24"/>
              </w:rPr>
              <w:t>配套的</w:t>
            </w:r>
            <w:r w:rsidR="009313D9">
              <w:rPr>
                <w:rFonts w:hint="eastAsia"/>
                <w:szCs w:val="24"/>
              </w:rPr>
              <w:t>Web</w:t>
            </w:r>
            <w:r w:rsidRPr="009313D9">
              <w:rPr>
                <w:szCs w:val="24"/>
              </w:rPr>
              <w:t>界面设计是否</w:t>
            </w:r>
            <w:r w:rsidRPr="009313D9">
              <w:rPr>
                <w:rFonts w:hint="eastAsia"/>
                <w:szCs w:val="24"/>
              </w:rPr>
              <w:t>符合</w:t>
            </w:r>
            <w:r w:rsidRPr="009313D9">
              <w:rPr>
                <w:szCs w:val="24"/>
              </w:rPr>
              <w:t>规范，包括：界面风格、表现形式、组件用法、字体选择、</w:t>
            </w:r>
            <w:r w:rsidR="00BF4BAD">
              <w:rPr>
                <w:szCs w:val="24"/>
              </w:rPr>
              <w:t>字号选择、色彩搭配、日期表现、计时方法、时间格式、对齐方式等等</w:t>
            </w:r>
            <w:r w:rsidR="00BF4BAD">
              <w:rPr>
                <w:rFonts w:hint="eastAsia"/>
                <w:szCs w:val="24"/>
              </w:rPr>
              <w:t>，</w:t>
            </w:r>
            <w:r w:rsidRPr="009313D9">
              <w:rPr>
                <w:szCs w:val="24"/>
              </w:rPr>
              <w:t>是否符合规范、是否协调一致、是否便于操作</w:t>
            </w:r>
            <w:r w:rsidRPr="009313D9">
              <w:rPr>
                <w:rFonts w:hint="eastAsia"/>
                <w:szCs w:val="24"/>
              </w:rPr>
              <w:t>。</w:t>
            </w:r>
          </w:p>
        </w:tc>
      </w:tr>
      <w:tr w:rsidR="002C57B0" w:rsidRPr="009313D9" w:rsidTr="00B43F1B">
        <w:trPr>
          <w:trHeight w:hRule="exact" w:val="1240"/>
          <w:jc w:val="center"/>
        </w:trPr>
        <w:tc>
          <w:tcPr>
            <w:tcW w:w="2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9313D9" w:rsidRDefault="002C57B0" w:rsidP="008935FB">
            <w:pPr>
              <w:rPr>
                <w:szCs w:val="24"/>
              </w:rPr>
            </w:pPr>
            <w:r w:rsidRPr="009313D9">
              <w:rPr>
                <w:b/>
                <w:bCs/>
                <w:szCs w:val="24"/>
              </w:rPr>
              <w:t>测试方法和技术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9313D9" w:rsidRDefault="002C57B0" w:rsidP="008935FB">
            <w:pPr>
              <w:rPr>
                <w:szCs w:val="24"/>
              </w:rPr>
            </w:pPr>
            <w:r w:rsidRPr="009313D9">
              <w:rPr>
                <w:szCs w:val="24"/>
              </w:rPr>
              <w:t>让客户</w:t>
            </w:r>
            <w:r w:rsidR="002F02A8">
              <w:rPr>
                <w:rFonts w:hint="eastAsia"/>
                <w:szCs w:val="24"/>
              </w:rPr>
              <w:t>、</w:t>
            </w:r>
            <w:r w:rsidR="002F02A8">
              <w:rPr>
                <w:szCs w:val="24"/>
              </w:rPr>
              <w:t>测试人员</w:t>
            </w:r>
            <w:r w:rsidRPr="009313D9">
              <w:rPr>
                <w:szCs w:val="24"/>
              </w:rPr>
              <w:t>对现阶段版本进行使用，</w:t>
            </w:r>
            <w:r w:rsidR="002F02A8">
              <w:rPr>
                <w:szCs w:val="24"/>
              </w:rPr>
              <w:t>寻找导致系统</w:t>
            </w:r>
            <w:r w:rsidR="002F02A8">
              <w:rPr>
                <w:szCs w:val="24"/>
              </w:rPr>
              <w:t>UI</w:t>
            </w:r>
            <w:r w:rsidR="002F02A8">
              <w:rPr>
                <w:szCs w:val="24"/>
              </w:rPr>
              <w:t>无法运转的致命</w:t>
            </w:r>
            <w:r w:rsidR="002F02A8">
              <w:rPr>
                <w:szCs w:val="24"/>
              </w:rPr>
              <w:t>Bug</w:t>
            </w:r>
            <w:r w:rsidR="002F02A8">
              <w:rPr>
                <w:rFonts w:hint="eastAsia"/>
                <w:szCs w:val="24"/>
              </w:rPr>
              <w:t>，寻找在</w:t>
            </w:r>
            <w:r w:rsidR="0054616D">
              <w:rPr>
                <w:rFonts w:hint="eastAsia"/>
                <w:szCs w:val="24"/>
              </w:rPr>
              <w:t>Google</w:t>
            </w:r>
            <w:r w:rsidR="002F02A8">
              <w:rPr>
                <w:rFonts w:hint="eastAsia"/>
                <w:szCs w:val="24"/>
              </w:rPr>
              <w:t>控制台产生</w:t>
            </w:r>
            <w:r w:rsidR="002F02A8">
              <w:rPr>
                <w:rFonts w:hint="eastAsia"/>
                <w:szCs w:val="24"/>
              </w:rPr>
              <w:t>Error</w:t>
            </w:r>
            <w:r w:rsidR="002F02A8">
              <w:rPr>
                <w:rFonts w:hint="eastAsia"/>
                <w:szCs w:val="24"/>
              </w:rPr>
              <w:t>的操作点，</w:t>
            </w:r>
            <w:r w:rsidR="002F02A8">
              <w:rPr>
                <w:szCs w:val="24"/>
              </w:rPr>
              <w:t>报告并提出</w:t>
            </w:r>
            <w:r w:rsidRPr="009313D9">
              <w:rPr>
                <w:szCs w:val="24"/>
              </w:rPr>
              <w:t>修改意见</w:t>
            </w:r>
          </w:p>
        </w:tc>
      </w:tr>
      <w:tr w:rsidR="002C57B0" w:rsidRPr="009313D9" w:rsidTr="00B43F1B">
        <w:trPr>
          <w:trHeight w:hRule="exact" w:val="1240"/>
          <w:jc w:val="center"/>
        </w:trPr>
        <w:tc>
          <w:tcPr>
            <w:tcW w:w="2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9313D9" w:rsidRDefault="002C57B0" w:rsidP="008935FB">
            <w:pPr>
              <w:rPr>
                <w:szCs w:val="24"/>
              </w:rPr>
            </w:pPr>
            <w:r w:rsidRPr="009313D9">
              <w:rPr>
                <w:b/>
                <w:bCs/>
                <w:szCs w:val="24"/>
              </w:rPr>
              <w:t>完成标准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9313D9" w:rsidRDefault="00B43F1B" w:rsidP="008935F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系统</w:t>
            </w:r>
            <w:r>
              <w:rPr>
                <w:szCs w:val="24"/>
              </w:rPr>
              <w:t>界面流畅运行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遇到重大不明错误可以一键恢复</w:t>
            </w:r>
            <w:r>
              <w:rPr>
                <w:rFonts w:hint="eastAsia"/>
                <w:szCs w:val="24"/>
              </w:rPr>
              <w:t>；</w:t>
            </w:r>
            <w:r w:rsidR="00C56761">
              <w:rPr>
                <w:szCs w:val="24"/>
              </w:rPr>
              <w:t>Google</w:t>
            </w:r>
            <w:r>
              <w:rPr>
                <w:szCs w:val="24"/>
              </w:rPr>
              <w:t>控制台不再打印错误信息</w:t>
            </w:r>
            <w:r>
              <w:rPr>
                <w:rFonts w:hint="eastAsia"/>
                <w:szCs w:val="24"/>
              </w:rPr>
              <w:t>。</w:t>
            </w:r>
          </w:p>
        </w:tc>
      </w:tr>
      <w:tr w:rsidR="002C57B0" w:rsidRPr="009313D9" w:rsidTr="00B43F1B">
        <w:trPr>
          <w:trHeight w:hRule="exact" w:val="1280"/>
          <w:jc w:val="center"/>
        </w:trPr>
        <w:tc>
          <w:tcPr>
            <w:tcW w:w="23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9313D9" w:rsidRDefault="002C57B0" w:rsidP="008935FB">
            <w:pPr>
              <w:rPr>
                <w:szCs w:val="24"/>
              </w:rPr>
            </w:pPr>
            <w:r w:rsidRPr="009313D9">
              <w:rPr>
                <w:b/>
                <w:bCs/>
                <w:szCs w:val="24"/>
              </w:rPr>
              <w:lastRenderedPageBreak/>
              <w:t>需考虑的特殊事项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Pr="009313D9" w:rsidRDefault="00881796" w:rsidP="008935F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可以忽略</w:t>
            </w:r>
            <w:proofErr w:type="gramStart"/>
            <w:r>
              <w:rPr>
                <w:rFonts w:hint="eastAsia"/>
                <w:szCs w:val="24"/>
              </w:rPr>
              <w:t>第三方库的</w:t>
            </w:r>
            <w:proofErr w:type="gramEnd"/>
            <w:r>
              <w:rPr>
                <w:rFonts w:hint="eastAsia"/>
                <w:szCs w:val="24"/>
              </w:rPr>
              <w:t>Warning</w:t>
            </w:r>
            <w:r>
              <w:rPr>
                <w:rFonts w:hint="eastAsia"/>
                <w:szCs w:val="24"/>
              </w:rPr>
              <w:t>，可以忽略需求之外拓展的功能点的错误，专注于需求规格说明书</w:t>
            </w:r>
            <w:r w:rsidR="0015095D">
              <w:rPr>
                <w:rFonts w:hint="eastAsia"/>
                <w:szCs w:val="24"/>
              </w:rPr>
              <w:t>提出的需求点。</w:t>
            </w:r>
          </w:p>
        </w:tc>
      </w:tr>
    </w:tbl>
    <w:p w:rsidR="002C57B0" w:rsidRDefault="002C57B0" w:rsidP="002C57B0">
      <w:pPr>
        <w:rPr>
          <w:b/>
          <w:bCs/>
          <w:sz w:val="18"/>
          <w:szCs w:val="18"/>
        </w:rPr>
      </w:pPr>
    </w:p>
    <w:p w:rsidR="002C57B0" w:rsidRDefault="002C57B0" w:rsidP="002C57B0">
      <w:pPr>
        <w:pStyle w:val="3"/>
      </w:pPr>
      <w:bookmarkStart w:id="24" w:name="_Toc501909208"/>
      <w:bookmarkStart w:id="25" w:name="_Toc502406453"/>
      <w:bookmarkStart w:id="26" w:name="_Toc524708993"/>
      <w:r>
        <w:t>功能测试</w:t>
      </w:r>
      <w:bookmarkEnd w:id="24"/>
      <w:bookmarkEnd w:id="25"/>
      <w:bookmarkEnd w:id="26"/>
    </w:p>
    <w:p w:rsidR="002C57B0" w:rsidRDefault="002C57B0" w:rsidP="002C57B0">
      <w:pPr>
        <w:rPr>
          <w:b/>
          <w:bCs/>
          <w:sz w:val="18"/>
          <w:szCs w:val="1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85"/>
        <w:gridCol w:w="5957"/>
      </w:tblGrid>
      <w:tr w:rsidR="002C57B0" w:rsidRPr="005B5867" w:rsidTr="00D234F5">
        <w:trPr>
          <w:trHeight w:hRule="exact" w:val="471"/>
          <w:jc w:val="center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b/>
                <w:bCs/>
                <w:szCs w:val="24"/>
              </w:rPr>
            </w:pPr>
            <w:r w:rsidRPr="005B5867">
              <w:rPr>
                <w:b/>
                <w:bCs/>
                <w:szCs w:val="24"/>
              </w:rPr>
              <w:t>测试目标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确保功能测试需求项以及用例场景能够实现</w:t>
            </w:r>
          </w:p>
        </w:tc>
      </w:tr>
      <w:tr w:rsidR="002C57B0" w:rsidRPr="005B5867" w:rsidTr="00D234F5">
        <w:trPr>
          <w:trHeight w:hRule="exact" w:val="2162"/>
          <w:jc w:val="center"/>
        </w:trPr>
        <w:tc>
          <w:tcPr>
            <w:tcW w:w="2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b/>
                <w:bCs/>
                <w:szCs w:val="24"/>
              </w:rPr>
            </w:pPr>
          </w:p>
          <w:p w:rsidR="002C57B0" w:rsidRPr="005B5867" w:rsidRDefault="002C57B0" w:rsidP="008935FB">
            <w:pPr>
              <w:rPr>
                <w:b/>
                <w:bCs/>
                <w:szCs w:val="24"/>
              </w:rPr>
            </w:pPr>
            <w:r w:rsidRPr="005B5867">
              <w:rPr>
                <w:b/>
                <w:bCs/>
                <w:szCs w:val="24"/>
              </w:rPr>
              <w:t>测试方法和技术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利用浏览器</w:t>
            </w:r>
            <w:r w:rsidR="00D234F5" w:rsidRPr="005B5867">
              <w:rPr>
                <w:rFonts w:hint="eastAsia"/>
                <w:szCs w:val="24"/>
              </w:rPr>
              <w:t>、</w:t>
            </w:r>
            <w:r w:rsidR="00D234F5" w:rsidRPr="005B5867">
              <w:rPr>
                <w:szCs w:val="24"/>
              </w:rPr>
              <w:t>开发工具</w:t>
            </w:r>
            <w:r w:rsidRPr="005B5867">
              <w:rPr>
                <w:szCs w:val="24"/>
              </w:rPr>
              <w:t>测试功能用例。主要核实以下内容：</w:t>
            </w:r>
          </w:p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1.</w:t>
            </w:r>
            <w:r w:rsidRPr="005B5867">
              <w:rPr>
                <w:szCs w:val="24"/>
              </w:rPr>
              <w:t>使用有效数据时得到预期的结果。</w:t>
            </w:r>
          </w:p>
          <w:p w:rsidR="002C57B0" w:rsidRPr="005B5867" w:rsidRDefault="002C57B0" w:rsidP="00D234F5">
            <w:pPr>
              <w:rPr>
                <w:szCs w:val="24"/>
              </w:rPr>
            </w:pPr>
            <w:r w:rsidRPr="005B5867">
              <w:rPr>
                <w:szCs w:val="24"/>
              </w:rPr>
              <w:t>2.</w:t>
            </w:r>
            <w:r w:rsidRPr="005B5867">
              <w:rPr>
                <w:szCs w:val="24"/>
              </w:rPr>
              <w:t>在使用无效数据时</w:t>
            </w:r>
            <w:r w:rsidR="00D234F5" w:rsidRPr="005B5867">
              <w:rPr>
                <w:rFonts w:hint="eastAsia"/>
                <w:szCs w:val="24"/>
              </w:rPr>
              <w:t>，</w:t>
            </w:r>
            <w:r w:rsidR="00D234F5" w:rsidRPr="005B5867">
              <w:rPr>
                <w:szCs w:val="24"/>
              </w:rPr>
              <w:t>测试返回业务码</w:t>
            </w:r>
            <w:r w:rsidR="00D234F5" w:rsidRPr="005B5867">
              <w:rPr>
                <w:rFonts w:hint="eastAsia"/>
                <w:szCs w:val="24"/>
              </w:rPr>
              <w:t>，</w:t>
            </w:r>
            <w:r w:rsidR="00D234F5" w:rsidRPr="005B5867">
              <w:rPr>
                <w:szCs w:val="24"/>
              </w:rPr>
              <w:t>并报告业务的错误状态</w:t>
            </w:r>
            <w:r w:rsidRPr="005B5867">
              <w:rPr>
                <w:szCs w:val="24"/>
              </w:rPr>
              <w:t>。</w:t>
            </w:r>
          </w:p>
        </w:tc>
      </w:tr>
      <w:tr w:rsidR="002C57B0" w:rsidRPr="005B5867" w:rsidTr="00D234F5">
        <w:trPr>
          <w:trHeight w:hRule="exact" w:val="457"/>
          <w:jc w:val="center"/>
        </w:trPr>
        <w:tc>
          <w:tcPr>
            <w:tcW w:w="2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b/>
                <w:bCs/>
                <w:szCs w:val="24"/>
              </w:rPr>
            </w:pPr>
            <w:r w:rsidRPr="005B5867">
              <w:rPr>
                <w:b/>
                <w:bCs/>
                <w:szCs w:val="24"/>
              </w:rPr>
              <w:t>完成标准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所有测试用例都使用到，且系统中的功能全部都测试到</w:t>
            </w:r>
          </w:p>
        </w:tc>
      </w:tr>
      <w:tr w:rsidR="002C57B0" w:rsidRPr="005B5867" w:rsidTr="00D234F5">
        <w:trPr>
          <w:trHeight w:hRule="exact" w:val="471"/>
          <w:jc w:val="center"/>
        </w:trPr>
        <w:tc>
          <w:tcPr>
            <w:tcW w:w="208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b/>
                <w:bCs/>
                <w:szCs w:val="24"/>
              </w:rPr>
            </w:pPr>
            <w:r w:rsidRPr="005B5867">
              <w:rPr>
                <w:b/>
                <w:bCs/>
                <w:szCs w:val="24"/>
              </w:rPr>
              <w:t>需考虑的特殊事项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无</w:t>
            </w:r>
          </w:p>
        </w:tc>
      </w:tr>
    </w:tbl>
    <w:p w:rsidR="002C57B0" w:rsidRDefault="002C57B0" w:rsidP="002C57B0">
      <w:bookmarkStart w:id="27" w:name="性能测试"/>
      <w:bookmarkStart w:id="28" w:name="容量测试"/>
      <w:bookmarkStart w:id="29" w:name="_bookmark6"/>
      <w:bookmarkStart w:id="30" w:name="强度测试"/>
      <w:bookmarkStart w:id="31" w:name="安全性测试"/>
      <w:bookmarkStart w:id="32" w:name="_Toc501909209"/>
      <w:bookmarkEnd w:id="27"/>
      <w:bookmarkEnd w:id="28"/>
      <w:bookmarkEnd w:id="29"/>
      <w:bookmarkEnd w:id="30"/>
      <w:bookmarkEnd w:id="31"/>
    </w:p>
    <w:p w:rsidR="002C57B0" w:rsidRPr="000373C2" w:rsidRDefault="002C57B0" w:rsidP="002C57B0">
      <w:pPr>
        <w:pStyle w:val="3"/>
      </w:pPr>
      <w:bookmarkStart w:id="33" w:name="_Toc502406454"/>
      <w:bookmarkStart w:id="34" w:name="_Toc524708994"/>
      <w:r>
        <w:t>性能测试</w:t>
      </w:r>
      <w:bookmarkEnd w:id="32"/>
      <w:bookmarkEnd w:id="33"/>
      <w:bookmarkEnd w:id="3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86"/>
        <w:gridCol w:w="5959"/>
      </w:tblGrid>
      <w:tr w:rsidR="002C57B0" w:rsidRPr="005B5867" w:rsidTr="00206B44">
        <w:trPr>
          <w:trHeight w:hRule="exact" w:val="2085"/>
          <w:jc w:val="center"/>
        </w:trPr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b/>
                <w:bCs/>
                <w:szCs w:val="24"/>
              </w:rPr>
            </w:pPr>
          </w:p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b/>
                <w:bCs/>
                <w:szCs w:val="24"/>
              </w:rPr>
              <w:t>测试目标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rFonts w:hint="eastAsia"/>
                <w:szCs w:val="24"/>
              </w:rPr>
              <w:t>模拟</w:t>
            </w:r>
            <w:r w:rsidRPr="005B5867">
              <w:rPr>
                <w:rFonts w:hint="eastAsia"/>
                <w:szCs w:val="24"/>
              </w:rPr>
              <w:t>100</w:t>
            </w:r>
            <w:r w:rsidRPr="005B5867">
              <w:rPr>
                <w:rFonts w:hint="eastAsia"/>
                <w:szCs w:val="24"/>
              </w:rPr>
              <w:t>人次的师生课堂的并发访问，</w:t>
            </w:r>
            <w:r w:rsidRPr="005B5867">
              <w:rPr>
                <w:szCs w:val="24"/>
              </w:rPr>
              <w:t>针对系统的响应时间、并发性、吞吐量等方面制定测试用例，分析结果确定系统性能。</w:t>
            </w:r>
          </w:p>
        </w:tc>
      </w:tr>
      <w:tr w:rsidR="002C57B0" w:rsidRPr="005B5867" w:rsidTr="00206B44">
        <w:trPr>
          <w:trHeight w:hRule="exact" w:val="1499"/>
          <w:jc w:val="center"/>
        </w:trPr>
        <w:tc>
          <w:tcPr>
            <w:tcW w:w="20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b/>
                <w:bCs/>
                <w:szCs w:val="24"/>
              </w:rPr>
              <w:t>测试方法和技术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利用</w:t>
            </w:r>
            <w:r w:rsidRPr="005B5867">
              <w:rPr>
                <w:rFonts w:hint="eastAsia"/>
                <w:szCs w:val="24"/>
              </w:rPr>
              <w:t>Swagger UI</w:t>
            </w:r>
            <w:r w:rsidRPr="005B5867">
              <w:rPr>
                <w:rFonts w:hint="eastAsia"/>
                <w:szCs w:val="24"/>
              </w:rPr>
              <w:t>或</w:t>
            </w:r>
            <w:r w:rsidRPr="005B5867">
              <w:rPr>
                <w:rFonts w:hint="eastAsia"/>
                <w:szCs w:val="24"/>
              </w:rPr>
              <w:t>Http</w:t>
            </w:r>
            <w:r w:rsidRPr="005B5867">
              <w:rPr>
                <w:szCs w:val="24"/>
              </w:rPr>
              <w:t xml:space="preserve"> </w:t>
            </w:r>
            <w:r w:rsidRPr="005B5867">
              <w:rPr>
                <w:rFonts w:hint="eastAsia"/>
                <w:szCs w:val="24"/>
              </w:rPr>
              <w:t>Client</w:t>
            </w:r>
            <w:r w:rsidRPr="005B5867">
              <w:rPr>
                <w:rFonts w:hint="eastAsia"/>
                <w:szCs w:val="24"/>
              </w:rPr>
              <w:t>开启多线程发送</w:t>
            </w:r>
            <w:r w:rsidRPr="005B5867">
              <w:rPr>
                <w:rFonts w:hint="eastAsia"/>
                <w:szCs w:val="24"/>
              </w:rPr>
              <w:t>HTTP</w:t>
            </w:r>
            <w:r w:rsidRPr="005B5867">
              <w:rPr>
                <w:rFonts w:hint="eastAsia"/>
                <w:szCs w:val="24"/>
              </w:rPr>
              <w:t>请求。</w:t>
            </w:r>
            <w:r w:rsidRPr="005B5867">
              <w:rPr>
                <w:szCs w:val="24"/>
              </w:rPr>
              <w:t>数据库</w:t>
            </w:r>
            <w:r w:rsidRPr="005B5867">
              <w:rPr>
                <w:rFonts w:hint="eastAsia"/>
                <w:szCs w:val="24"/>
              </w:rPr>
              <w:t>MySQL</w:t>
            </w:r>
            <w:r w:rsidRPr="005B5867">
              <w:rPr>
                <w:rFonts w:hint="eastAsia"/>
                <w:szCs w:val="24"/>
              </w:rPr>
              <w:t>检索表锁。测试并记录系统服务雪崩上界，性能日志存档以备排优化。</w:t>
            </w:r>
          </w:p>
        </w:tc>
      </w:tr>
      <w:tr w:rsidR="002C57B0" w:rsidRPr="005B5867" w:rsidTr="00206B44">
        <w:trPr>
          <w:trHeight w:hRule="exact" w:val="761"/>
          <w:jc w:val="center"/>
        </w:trPr>
        <w:tc>
          <w:tcPr>
            <w:tcW w:w="20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b/>
                <w:bCs/>
                <w:szCs w:val="24"/>
              </w:rPr>
              <w:t>完成标准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在所有用例都使用完毕的情况下，无重大问题发生。</w:t>
            </w:r>
          </w:p>
        </w:tc>
      </w:tr>
      <w:tr w:rsidR="002C57B0" w:rsidRPr="005B5867" w:rsidTr="00206B44">
        <w:trPr>
          <w:trHeight w:hRule="exact" w:val="786"/>
          <w:jc w:val="center"/>
        </w:trPr>
        <w:tc>
          <w:tcPr>
            <w:tcW w:w="208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b/>
                <w:bCs/>
                <w:szCs w:val="24"/>
              </w:rPr>
              <w:t>需考虑的特殊事项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Pr="005B5867" w:rsidRDefault="004263B4" w:rsidP="008935FB">
            <w:pPr>
              <w:rPr>
                <w:szCs w:val="24"/>
              </w:rPr>
            </w:pPr>
            <w:r w:rsidRPr="005B5867">
              <w:rPr>
                <w:rFonts w:hint="eastAsia"/>
                <w:szCs w:val="24"/>
              </w:rPr>
              <w:t>确保事务分界，不损坏数据库中的学生、任务、数据集、分组</w:t>
            </w:r>
            <w:r w:rsidR="002C57B0" w:rsidRPr="005B5867">
              <w:rPr>
                <w:rFonts w:hint="eastAsia"/>
                <w:szCs w:val="24"/>
              </w:rPr>
              <w:t>等核心数据信息，确保数据可备份、可恢复。</w:t>
            </w:r>
          </w:p>
        </w:tc>
      </w:tr>
    </w:tbl>
    <w:p w:rsidR="002C57B0" w:rsidRDefault="002C57B0" w:rsidP="002C57B0">
      <w:pPr>
        <w:rPr>
          <w:b/>
          <w:bCs/>
          <w:sz w:val="18"/>
          <w:szCs w:val="18"/>
        </w:rPr>
      </w:pPr>
    </w:p>
    <w:p w:rsidR="002C57B0" w:rsidRDefault="002C57B0" w:rsidP="002C57B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2C57B0" w:rsidRDefault="002C57B0" w:rsidP="002C57B0">
      <w:pPr>
        <w:pStyle w:val="3"/>
      </w:pPr>
      <w:bookmarkStart w:id="35" w:name="_Toc501909211"/>
      <w:bookmarkStart w:id="36" w:name="_Toc502406455"/>
      <w:bookmarkStart w:id="37" w:name="_Toc524708995"/>
      <w:r>
        <w:lastRenderedPageBreak/>
        <w:t>容量测试</w:t>
      </w:r>
      <w:bookmarkEnd w:id="35"/>
      <w:bookmarkEnd w:id="36"/>
      <w:bookmarkEnd w:id="37"/>
    </w:p>
    <w:p w:rsidR="002C57B0" w:rsidRDefault="002C57B0" w:rsidP="002C57B0">
      <w:pPr>
        <w:rPr>
          <w:b/>
          <w:bCs/>
          <w:sz w:val="18"/>
          <w:szCs w:val="1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75"/>
        <w:gridCol w:w="5643"/>
      </w:tblGrid>
      <w:tr w:rsidR="002C57B0" w:rsidRPr="00DE3EA4" w:rsidTr="009A3E09">
        <w:trPr>
          <w:trHeight w:hRule="exact" w:val="1432"/>
          <w:jc w:val="center"/>
        </w:trPr>
        <w:tc>
          <w:tcPr>
            <w:tcW w:w="19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b/>
                <w:bCs/>
                <w:szCs w:val="24"/>
              </w:rPr>
              <w:t>测试目标</w:t>
            </w:r>
          </w:p>
        </w:tc>
        <w:tc>
          <w:tcPr>
            <w:tcW w:w="56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szCs w:val="24"/>
              </w:rPr>
              <w:t>使用大量数据给软件以考验，以确定达到限制时是否引发软件发</w:t>
            </w:r>
            <w:r w:rsidRPr="00DE3EA4">
              <w:rPr>
                <w:szCs w:val="24"/>
              </w:rPr>
              <w:t xml:space="preserve"> </w:t>
            </w:r>
            <w:r w:rsidRPr="00DE3EA4">
              <w:rPr>
                <w:szCs w:val="24"/>
              </w:rPr>
              <w:t>生错误。</w:t>
            </w:r>
          </w:p>
        </w:tc>
      </w:tr>
      <w:tr w:rsidR="002C57B0" w:rsidRPr="00DE3EA4" w:rsidTr="009A3E09">
        <w:trPr>
          <w:trHeight w:hRule="exact" w:val="1409"/>
          <w:jc w:val="center"/>
        </w:trPr>
        <w:tc>
          <w:tcPr>
            <w:tcW w:w="19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b/>
                <w:bCs/>
                <w:szCs w:val="24"/>
              </w:rPr>
              <w:t>测试方法和技术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szCs w:val="24"/>
              </w:rPr>
              <w:t>通常对其正常值以增加一个数量级，即</w:t>
            </w:r>
            <w:r w:rsidRPr="00DE3EA4">
              <w:rPr>
                <w:szCs w:val="24"/>
              </w:rPr>
              <w:t xml:space="preserve">×10 </w:t>
            </w:r>
            <w:r w:rsidRPr="00DE3EA4">
              <w:rPr>
                <w:szCs w:val="24"/>
              </w:rPr>
              <w:t>来确定</w:t>
            </w:r>
            <w:r w:rsidRPr="00DE3EA4">
              <w:rPr>
                <w:szCs w:val="24"/>
              </w:rPr>
              <w:t>“</w:t>
            </w:r>
            <w:r w:rsidRPr="00DE3EA4">
              <w:rPr>
                <w:szCs w:val="24"/>
              </w:rPr>
              <w:t>大量数据</w:t>
            </w:r>
            <w:r w:rsidRPr="00DE3EA4">
              <w:rPr>
                <w:szCs w:val="24"/>
              </w:rPr>
              <w:t>”</w:t>
            </w:r>
          </w:p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szCs w:val="24"/>
              </w:rPr>
              <w:t>的值。</w:t>
            </w:r>
          </w:p>
        </w:tc>
      </w:tr>
      <w:tr w:rsidR="002C57B0" w:rsidRPr="00DE3EA4" w:rsidTr="009A3E09">
        <w:trPr>
          <w:trHeight w:hRule="exact" w:val="715"/>
          <w:jc w:val="center"/>
        </w:trPr>
        <w:tc>
          <w:tcPr>
            <w:tcW w:w="19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b/>
                <w:bCs/>
                <w:szCs w:val="24"/>
              </w:rPr>
              <w:t>完成标准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szCs w:val="24"/>
              </w:rPr>
              <w:t>在输入大量数据的情况下，依然无重大问题发生。</w:t>
            </w:r>
          </w:p>
        </w:tc>
      </w:tr>
      <w:tr w:rsidR="002C57B0" w:rsidRPr="00DE3EA4" w:rsidTr="009A3E09">
        <w:trPr>
          <w:trHeight w:hRule="exact" w:val="737"/>
          <w:jc w:val="center"/>
        </w:trPr>
        <w:tc>
          <w:tcPr>
            <w:tcW w:w="19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b/>
                <w:bCs/>
                <w:szCs w:val="24"/>
              </w:rPr>
              <w:t>需考虑的特殊事项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szCs w:val="24"/>
              </w:rPr>
              <w:t>无。</w:t>
            </w:r>
          </w:p>
        </w:tc>
      </w:tr>
    </w:tbl>
    <w:p w:rsidR="002C57B0" w:rsidRDefault="002C57B0" w:rsidP="002C57B0"/>
    <w:p w:rsidR="002C57B0" w:rsidRDefault="002C57B0" w:rsidP="002C57B0">
      <w:pPr>
        <w:pStyle w:val="3"/>
      </w:pPr>
      <w:bookmarkStart w:id="38" w:name="_Toc501909212"/>
      <w:bookmarkStart w:id="39" w:name="_Toc502406456"/>
      <w:bookmarkStart w:id="40" w:name="_Toc524708996"/>
      <w:r>
        <w:t>安全性测试</w:t>
      </w:r>
      <w:bookmarkEnd w:id="38"/>
      <w:bookmarkEnd w:id="39"/>
      <w:bookmarkEnd w:id="4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6"/>
        <w:gridCol w:w="5701"/>
      </w:tblGrid>
      <w:tr w:rsidR="002C57B0" w:rsidRPr="00D75737" w:rsidTr="00F07B2D">
        <w:trPr>
          <w:trHeight w:hRule="exact" w:val="2831"/>
          <w:jc w:val="center"/>
        </w:trPr>
        <w:tc>
          <w:tcPr>
            <w:tcW w:w="199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75737" w:rsidRDefault="002C57B0" w:rsidP="008935FB">
            <w:pPr>
              <w:rPr>
                <w:b/>
                <w:bCs/>
                <w:szCs w:val="24"/>
              </w:rPr>
            </w:pPr>
          </w:p>
          <w:p w:rsidR="002C57B0" w:rsidRPr="00D75737" w:rsidRDefault="002C57B0" w:rsidP="008935FB">
            <w:pPr>
              <w:rPr>
                <w:szCs w:val="24"/>
              </w:rPr>
            </w:pPr>
            <w:r w:rsidRPr="00D75737">
              <w:rPr>
                <w:b/>
                <w:bCs/>
                <w:szCs w:val="24"/>
              </w:rPr>
              <w:t>测试目标</w:t>
            </w:r>
          </w:p>
        </w:tc>
        <w:tc>
          <w:tcPr>
            <w:tcW w:w="5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75737" w:rsidRDefault="000168B8" w:rsidP="000168B8">
            <w:pPr>
              <w:rPr>
                <w:szCs w:val="24"/>
              </w:rPr>
            </w:pPr>
            <w:r>
              <w:rPr>
                <w:szCs w:val="24"/>
              </w:rPr>
              <w:t>验证</w:t>
            </w:r>
            <w:r w:rsidR="002C57B0" w:rsidRPr="00D75737">
              <w:rPr>
                <w:szCs w:val="24"/>
              </w:rPr>
              <w:t>在系统内的</w:t>
            </w:r>
            <w:r>
              <w:rPr>
                <w:szCs w:val="24"/>
              </w:rPr>
              <w:t>构建的安全层次</w:t>
            </w:r>
            <w:r w:rsidR="002C57B0" w:rsidRPr="00D75737">
              <w:rPr>
                <w:szCs w:val="24"/>
              </w:rPr>
              <w:t>确实能够对系统进行保护，使之不受各种非常的干扰，安全测试时需要设计一些</w:t>
            </w:r>
            <w:r>
              <w:rPr>
                <w:szCs w:val="24"/>
              </w:rPr>
              <w:t>非授权测试用例</w:t>
            </w:r>
            <w:r>
              <w:rPr>
                <w:rFonts w:hint="eastAsia"/>
                <w:szCs w:val="24"/>
              </w:rPr>
              <w:t>，确保</w:t>
            </w:r>
            <w:r w:rsidR="00CF17A1">
              <w:rPr>
                <w:rFonts w:hint="eastAsia"/>
                <w:szCs w:val="24"/>
              </w:rPr>
              <w:t>在非授权状态下不能访问到核心数据；在授权情况下能获取到核心数据。</w:t>
            </w:r>
          </w:p>
        </w:tc>
      </w:tr>
      <w:tr w:rsidR="002C57B0" w:rsidRPr="00D75737" w:rsidTr="00F07B2D">
        <w:trPr>
          <w:trHeight w:hRule="exact" w:val="1877"/>
          <w:jc w:val="center"/>
        </w:trPr>
        <w:tc>
          <w:tcPr>
            <w:tcW w:w="19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75737" w:rsidRDefault="002C57B0" w:rsidP="008935FB">
            <w:pPr>
              <w:rPr>
                <w:szCs w:val="24"/>
              </w:rPr>
            </w:pPr>
            <w:r w:rsidRPr="00D75737">
              <w:rPr>
                <w:b/>
                <w:bCs/>
                <w:szCs w:val="24"/>
              </w:rPr>
              <w:t>测试方法和技术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75737" w:rsidRDefault="002C57B0" w:rsidP="008935FB">
            <w:pPr>
              <w:rPr>
                <w:szCs w:val="24"/>
              </w:rPr>
            </w:pPr>
            <w:r w:rsidRPr="00D75737">
              <w:rPr>
                <w:szCs w:val="24"/>
              </w:rPr>
              <w:t>在测试用例使用过程中，</w:t>
            </w:r>
            <w:r w:rsidR="00A50FA1">
              <w:rPr>
                <w:szCs w:val="24"/>
              </w:rPr>
              <w:t>启用系统的生产环境</w:t>
            </w:r>
            <w:r w:rsidR="00A50FA1">
              <w:rPr>
                <w:rFonts w:hint="eastAsia"/>
                <w:szCs w:val="24"/>
              </w:rPr>
              <w:t>，</w:t>
            </w:r>
            <w:r w:rsidRPr="00D75737">
              <w:rPr>
                <w:szCs w:val="24"/>
              </w:rPr>
              <w:t>使用不同权限的用户对系统进行登录</w:t>
            </w:r>
            <w:r w:rsidR="00EA68B0">
              <w:rPr>
                <w:rFonts w:hint="eastAsia"/>
                <w:szCs w:val="24"/>
              </w:rPr>
              <w:t>，判断是否根据权限动态生成页面，且不能通过第三方工具从接口获取到数据。</w:t>
            </w:r>
          </w:p>
        </w:tc>
      </w:tr>
      <w:tr w:rsidR="002C57B0" w:rsidRPr="00D75737" w:rsidTr="00F07B2D">
        <w:trPr>
          <w:trHeight w:hRule="exact" w:val="983"/>
          <w:jc w:val="center"/>
        </w:trPr>
        <w:tc>
          <w:tcPr>
            <w:tcW w:w="199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75737" w:rsidRDefault="002C57B0" w:rsidP="008935FB">
            <w:pPr>
              <w:rPr>
                <w:szCs w:val="24"/>
              </w:rPr>
            </w:pPr>
            <w:r w:rsidRPr="00D75737">
              <w:rPr>
                <w:b/>
                <w:bCs/>
                <w:szCs w:val="24"/>
              </w:rPr>
              <w:t>完成标准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Pr="00D75737" w:rsidRDefault="002C57B0" w:rsidP="00EA68B0">
            <w:pPr>
              <w:rPr>
                <w:szCs w:val="24"/>
              </w:rPr>
            </w:pPr>
            <w:r w:rsidRPr="00D75737">
              <w:rPr>
                <w:szCs w:val="24"/>
              </w:rPr>
              <w:t>测试用例全部使用完毕，</w:t>
            </w:r>
            <w:r w:rsidR="00EA68B0">
              <w:rPr>
                <w:szCs w:val="24"/>
              </w:rPr>
              <w:t>在每个特定的授权状态仅能得到在其范围内的数据</w:t>
            </w:r>
            <w:r w:rsidR="00EA68B0">
              <w:rPr>
                <w:rFonts w:hint="eastAsia"/>
                <w:szCs w:val="24"/>
              </w:rPr>
              <w:t>。</w:t>
            </w:r>
          </w:p>
        </w:tc>
      </w:tr>
    </w:tbl>
    <w:p w:rsidR="002C57B0" w:rsidRPr="00EA68B0" w:rsidRDefault="002C57B0" w:rsidP="002C57B0">
      <w:pPr>
        <w:rPr>
          <w:sz w:val="18"/>
          <w:szCs w:val="18"/>
        </w:rPr>
        <w:sectPr w:rsidR="002C57B0" w:rsidRPr="00EA68B0">
          <w:pgSz w:w="11910" w:h="16840"/>
          <w:pgMar w:top="1500" w:right="1660" w:bottom="280" w:left="1660" w:header="720" w:footer="720" w:gutter="0"/>
          <w:cols w:space="720"/>
        </w:sectPr>
      </w:pPr>
    </w:p>
    <w:p w:rsidR="002C57B0" w:rsidRPr="00B76586" w:rsidRDefault="002C57B0" w:rsidP="002C57B0">
      <w:pPr>
        <w:pStyle w:val="3"/>
      </w:pPr>
      <w:bookmarkStart w:id="41" w:name="_bookmark7"/>
      <w:bookmarkStart w:id="42" w:name="配置测试"/>
      <w:bookmarkStart w:id="43" w:name="可用性测试"/>
      <w:bookmarkStart w:id="44" w:name="破坏性测试"/>
      <w:bookmarkStart w:id="45" w:name="安装测试"/>
      <w:bookmarkStart w:id="46" w:name="_Toc501909213"/>
      <w:bookmarkStart w:id="47" w:name="_Toc502406457"/>
      <w:bookmarkStart w:id="48" w:name="_Toc524708997"/>
      <w:bookmarkEnd w:id="41"/>
      <w:bookmarkEnd w:id="42"/>
      <w:bookmarkEnd w:id="43"/>
      <w:bookmarkEnd w:id="44"/>
      <w:bookmarkEnd w:id="45"/>
      <w:r>
        <w:lastRenderedPageBreak/>
        <w:t>安</w:t>
      </w:r>
      <w:bookmarkStart w:id="49" w:name="_bookmark8"/>
      <w:bookmarkStart w:id="50" w:name="测试日志"/>
      <w:bookmarkEnd w:id="49"/>
      <w:bookmarkEnd w:id="50"/>
      <w:r>
        <w:t>装测试</w:t>
      </w:r>
      <w:bookmarkEnd w:id="46"/>
      <w:bookmarkEnd w:id="47"/>
      <w:bookmarkEnd w:id="48"/>
    </w:p>
    <w:tbl>
      <w:tblPr>
        <w:tblW w:w="7895" w:type="dxa"/>
        <w:jc w:val="center"/>
        <w:tblLayout w:type="fixed"/>
        <w:tblLook w:val="0000" w:firstRow="0" w:lastRow="0" w:firstColumn="0" w:lastColumn="0" w:noHBand="0" w:noVBand="0"/>
      </w:tblPr>
      <w:tblGrid>
        <w:gridCol w:w="2253"/>
        <w:gridCol w:w="5642"/>
      </w:tblGrid>
      <w:tr w:rsidR="002C57B0" w:rsidRPr="00DD0C30" w:rsidTr="00DD0C30">
        <w:trPr>
          <w:trHeight w:hRule="exact" w:val="1755"/>
          <w:jc w:val="center"/>
        </w:trPr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D0C30" w:rsidRDefault="002C57B0" w:rsidP="008935FB">
            <w:pPr>
              <w:rPr>
                <w:b/>
                <w:bCs/>
                <w:szCs w:val="24"/>
              </w:rPr>
            </w:pPr>
          </w:p>
          <w:p w:rsidR="002C57B0" w:rsidRPr="00DD0C30" w:rsidRDefault="002C57B0" w:rsidP="008935FB">
            <w:pPr>
              <w:rPr>
                <w:szCs w:val="24"/>
              </w:rPr>
            </w:pPr>
            <w:r w:rsidRPr="00DD0C30">
              <w:rPr>
                <w:b/>
                <w:bCs/>
                <w:szCs w:val="24"/>
              </w:rPr>
              <w:t>测试目标</w:t>
            </w:r>
          </w:p>
        </w:tc>
        <w:tc>
          <w:tcPr>
            <w:tcW w:w="56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D0C30" w:rsidRDefault="00494CD6" w:rsidP="008935FB">
            <w:pPr>
              <w:rPr>
                <w:szCs w:val="24"/>
              </w:rPr>
            </w:pPr>
            <w:r>
              <w:rPr>
                <w:szCs w:val="24"/>
              </w:rPr>
              <w:t>核实在以下情况下，测试对象可正确地部署</w:t>
            </w:r>
            <w:r w:rsidR="002C57B0" w:rsidRPr="00DD0C30">
              <w:rPr>
                <w:szCs w:val="24"/>
              </w:rPr>
              <w:t>到各种所需的硬</w:t>
            </w:r>
            <w:r>
              <w:rPr>
                <w:szCs w:val="24"/>
              </w:rPr>
              <w:t>件配置中，且能从主机停止服务</w:t>
            </w:r>
            <w:r w:rsidR="002C57B0" w:rsidRPr="00DD0C30">
              <w:rPr>
                <w:szCs w:val="24"/>
              </w:rPr>
              <w:t>。</w:t>
            </w:r>
          </w:p>
        </w:tc>
      </w:tr>
      <w:tr w:rsidR="002C57B0" w:rsidRPr="00DD0C30" w:rsidTr="00DD0C30">
        <w:trPr>
          <w:trHeight w:hRule="exact" w:val="688"/>
          <w:jc w:val="center"/>
        </w:trPr>
        <w:tc>
          <w:tcPr>
            <w:tcW w:w="2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D0C30" w:rsidRDefault="002C57B0" w:rsidP="008935FB">
            <w:pPr>
              <w:rPr>
                <w:szCs w:val="24"/>
              </w:rPr>
            </w:pPr>
            <w:r w:rsidRPr="00DD0C30">
              <w:rPr>
                <w:b/>
                <w:bCs/>
                <w:szCs w:val="24"/>
              </w:rPr>
              <w:t>测试方法和技术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D0C30" w:rsidRDefault="00494CD6" w:rsidP="00494CD6">
            <w:pPr>
              <w:rPr>
                <w:szCs w:val="24"/>
              </w:rPr>
            </w:pPr>
            <w:r>
              <w:rPr>
                <w:szCs w:val="24"/>
              </w:rPr>
              <w:t>将系统部署</w:t>
            </w:r>
            <w:r w:rsidR="002C57B0" w:rsidRPr="00DD0C30">
              <w:rPr>
                <w:szCs w:val="24"/>
              </w:rPr>
              <w:t>到</w:t>
            </w:r>
            <w:r>
              <w:rPr>
                <w:szCs w:val="24"/>
              </w:rPr>
              <w:t>Windows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Linux</w:t>
            </w:r>
            <w:r>
              <w:rPr>
                <w:rFonts w:hint="eastAsia"/>
                <w:szCs w:val="24"/>
              </w:rPr>
              <w:t>/</w:t>
            </w:r>
            <w:proofErr w:type="spellStart"/>
            <w:r>
              <w:rPr>
                <w:rFonts w:hint="eastAsia"/>
                <w:szCs w:val="24"/>
              </w:rPr>
              <w:t>CenOs</w:t>
            </w:r>
            <w:proofErr w:type="spellEnd"/>
            <w:r>
              <w:rPr>
                <w:rFonts w:hint="eastAsia"/>
                <w:szCs w:val="24"/>
              </w:rPr>
              <w:t>等环境下</w:t>
            </w:r>
          </w:p>
        </w:tc>
      </w:tr>
      <w:tr w:rsidR="002C57B0" w:rsidRPr="00DD0C30" w:rsidTr="00DD0C30">
        <w:trPr>
          <w:trHeight w:hRule="exact" w:val="1733"/>
          <w:jc w:val="center"/>
        </w:trPr>
        <w:tc>
          <w:tcPr>
            <w:tcW w:w="2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D0C30" w:rsidRDefault="002C57B0" w:rsidP="008935FB">
            <w:pPr>
              <w:rPr>
                <w:b/>
                <w:bCs/>
                <w:szCs w:val="24"/>
              </w:rPr>
            </w:pPr>
          </w:p>
          <w:p w:rsidR="002C57B0" w:rsidRPr="00DD0C30" w:rsidRDefault="002C57B0" w:rsidP="008935FB">
            <w:pPr>
              <w:rPr>
                <w:szCs w:val="24"/>
              </w:rPr>
            </w:pPr>
            <w:r w:rsidRPr="00DD0C30">
              <w:rPr>
                <w:b/>
                <w:bCs/>
                <w:szCs w:val="24"/>
              </w:rPr>
              <w:t>完成标准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D0C30" w:rsidRDefault="000F5C96" w:rsidP="008935FB">
            <w:pPr>
              <w:rPr>
                <w:szCs w:val="24"/>
              </w:rPr>
            </w:pPr>
            <w:r>
              <w:rPr>
                <w:szCs w:val="24"/>
              </w:rPr>
              <w:t>系统</w:t>
            </w:r>
            <w:r w:rsidR="002C57B0" w:rsidRPr="00DD0C30">
              <w:rPr>
                <w:szCs w:val="24"/>
              </w:rPr>
              <w:t>能够成功</w:t>
            </w:r>
            <w:r>
              <w:rPr>
                <w:szCs w:val="24"/>
              </w:rPr>
              <w:t>在</w:t>
            </w:r>
            <w:r>
              <w:rPr>
                <w:szCs w:val="24"/>
              </w:rPr>
              <w:t>Tomcat</w:t>
            </w:r>
            <w:r>
              <w:rPr>
                <w:szCs w:val="24"/>
              </w:rPr>
              <w:t>中部署，没有出现任何故障。软件完全停止</w:t>
            </w:r>
            <w:r w:rsidR="002C57B0" w:rsidRPr="00DD0C30">
              <w:rPr>
                <w:szCs w:val="24"/>
              </w:rPr>
              <w:t>，没</w:t>
            </w:r>
            <w:r>
              <w:rPr>
                <w:szCs w:val="24"/>
              </w:rPr>
              <w:t>有打印异常中止的日志</w:t>
            </w:r>
            <w:r w:rsidR="002C57B0" w:rsidRPr="00DD0C30">
              <w:rPr>
                <w:szCs w:val="24"/>
              </w:rPr>
              <w:t>。</w:t>
            </w:r>
          </w:p>
        </w:tc>
      </w:tr>
      <w:tr w:rsidR="002C57B0" w:rsidRPr="00DD0C30" w:rsidTr="00DD0C30">
        <w:trPr>
          <w:trHeight w:hRule="exact" w:val="709"/>
          <w:jc w:val="center"/>
        </w:trPr>
        <w:tc>
          <w:tcPr>
            <w:tcW w:w="225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D0C30" w:rsidRDefault="002C57B0" w:rsidP="008935FB">
            <w:pPr>
              <w:rPr>
                <w:szCs w:val="24"/>
              </w:rPr>
            </w:pPr>
            <w:r w:rsidRPr="00DD0C30">
              <w:rPr>
                <w:b/>
                <w:bCs/>
                <w:szCs w:val="24"/>
              </w:rPr>
              <w:t>需考虑的特殊事项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Pr="00DD0C30" w:rsidRDefault="00001024" w:rsidP="008935F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限定用户部署与卸载的权限</w:t>
            </w:r>
            <w:r w:rsidR="00837F71">
              <w:rPr>
                <w:rFonts w:hint="eastAsia"/>
                <w:szCs w:val="24"/>
              </w:rPr>
              <w:t>。</w:t>
            </w:r>
          </w:p>
        </w:tc>
      </w:tr>
    </w:tbl>
    <w:p w:rsidR="002C57B0" w:rsidRPr="00DD0C30" w:rsidRDefault="002C57B0" w:rsidP="00837F71"/>
    <w:p w:rsidR="00F72967" w:rsidRDefault="00F72967">
      <w:pPr>
        <w:pStyle w:val="1"/>
      </w:pPr>
      <w:bookmarkStart w:id="51" w:name="_Toc501909201"/>
      <w:bookmarkStart w:id="52" w:name="_Toc502406445"/>
      <w:bookmarkStart w:id="53" w:name="_Toc524708998"/>
      <w:r>
        <w:t>测试内容</w:t>
      </w:r>
      <w:bookmarkEnd w:id="51"/>
      <w:bookmarkEnd w:id="52"/>
      <w:bookmarkEnd w:id="53"/>
    </w:p>
    <w:p w:rsidR="00F72967" w:rsidRDefault="00F72967">
      <w:pPr>
        <w:pStyle w:val="2"/>
      </w:pPr>
      <w:bookmarkStart w:id="54" w:name="_Toc501909202"/>
      <w:bookmarkStart w:id="55" w:name="_Toc502406446"/>
      <w:bookmarkStart w:id="56" w:name="_Toc524708999"/>
      <w:r>
        <w:t>合法性检查</w:t>
      </w:r>
      <w:bookmarkEnd w:id="54"/>
      <w:bookmarkEnd w:id="55"/>
      <w:bookmarkEnd w:id="56"/>
    </w:p>
    <w:p w:rsidR="00EC62C4" w:rsidRDefault="00F72967" w:rsidP="00EC62C4">
      <w:pPr>
        <w:ind w:firstLine="284"/>
      </w:pPr>
      <w:r>
        <w:t>检查开发者在开发本软件时，使用的开发工具是否合法。对在编程中使用的一些非本单位自己开发的，也不是由开发工具提供的控件、组件、函数库等，检查其是否有合法的发布许可。</w:t>
      </w:r>
    </w:p>
    <w:p w:rsidR="00EC62C4" w:rsidRDefault="00EC62C4" w:rsidP="00EC62C4">
      <w:pPr>
        <w:ind w:firstLine="284"/>
      </w:pPr>
      <w:r>
        <w:rPr>
          <w:noProof/>
        </w:rPr>
        <w:drawing>
          <wp:inline distT="0" distB="0" distL="0" distR="0" wp14:anchorId="4F28D885" wp14:editId="2140C8C5">
            <wp:extent cx="5274310" cy="2604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02" w:rsidRDefault="00E17D02" w:rsidP="00EC62C4">
      <w:pPr>
        <w:ind w:firstLine="284"/>
      </w:pPr>
      <w:r>
        <w:rPr>
          <w:noProof/>
        </w:rPr>
        <w:lastRenderedPageBreak/>
        <w:drawing>
          <wp:inline distT="0" distB="0" distL="0" distR="0" wp14:anchorId="79C370F9" wp14:editId="2D176301">
            <wp:extent cx="5274310" cy="2905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8D" w:rsidRDefault="00607A8D" w:rsidP="00EC62C4">
      <w:pPr>
        <w:ind w:firstLine="284"/>
      </w:pPr>
    </w:p>
    <w:p w:rsidR="00607A8D" w:rsidRDefault="00607A8D" w:rsidP="00607A8D">
      <w:pPr>
        <w:ind w:firstLine="284"/>
        <w:rPr>
          <w:noProof/>
        </w:rPr>
      </w:pPr>
    </w:p>
    <w:p w:rsidR="00607A8D" w:rsidRDefault="00607A8D" w:rsidP="00607A8D">
      <w:pPr>
        <w:ind w:firstLine="284"/>
      </w:pPr>
      <w:r>
        <w:rPr>
          <w:noProof/>
        </w:rPr>
        <w:drawing>
          <wp:inline distT="0" distB="0" distL="0" distR="0" wp14:anchorId="4AC3C227" wp14:editId="408C55DA">
            <wp:extent cx="5274310" cy="29756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8D" w:rsidRDefault="00607A8D" w:rsidP="00607A8D">
      <w:pPr>
        <w:ind w:firstLine="284"/>
      </w:pPr>
      <w:r>
        <w:tab/>
      </w:r>
      <w:r>
        <w:t>经检验所有使用到的</w:t>
      </w:r>
      <w:proofErr w:type="gramStart"/>
      <w:r>
        <w:t>依赖包皆来自</w:t>
      </w:r>
      <w:proofErr w:type="gramEnd"/>
      <w:r>
        <w:t>Maven</w:t>
      </w:r>
      <w:r>
        <w:t>中心仓库</w:t>
      </w:r>
      <w:r>
        <w:rPr>
          <w:rFonts w:hint="eastAsia"/>
        </w:rPr>
        <w:t>，</w:t>
      </w:r>
      <w:r>
        <w:t>具备开源许可</w:t>
      </w:r>
      <w:r>
        <w:rPr>
          <w:rFonts w:hint="eastAsia"/>
        </w:rPr>
        <w:t>。</w:t>
      </w:r>
      <w:r>
        <w:t>运行项目编译</w:t>
      </w:r>
      <w:r>
        <w:rPr>
          <w:rFonts w:hint="eastAsia"/>
        </w:rPr>
        <w:t>，</w:t>
      </w:r>
      <w:r>
        <w:t>IDE</w:t>
      </w:r>
      <w:r>
        <w:t>报告以下信息</w:t>
      </w:r>
      <w:r>
        <w:rPr>
          <w:rFonts w:hint="eastAsia"/>
        </w:rPr>
        <w:t>：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proofErr w:type="spellStart"/>
      <w:r w:rsidRPr="00607A8D">
        <w:rPr>
          <w:sz w:val="15"/>
          <w:szCs w:val="15"/>
        </w:rPr>
        <w:t>Information</w:t>
      </w:r>
      <w:proofErr w:type="gramStart"/>
      <w:r w:rsidRPr="00607A8D">
        <w:rPr>
          <w:sz w:val="15"/>
          <w:szCs w:val="15"/>
        </w:rPr>
        <w:t>:javac</w:t>
      </w:r>
      <w:proofErr w:type="spellEnd"/>
      <w:proofErr w:type="gramEnd"/>
      <w:r w:rsidRPr="00607A8D">
        <w:rPr>
          <w:sz w:val="15"/>
          <w:szCs w:val="15"/>
        </w:rPr>
        <w:t xml:space="preserve"> 1.8.0_161 was used to compile java sources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Information</w:t>
      </w:r>
      <w:proofErr w:type="gramStart"/>
      <w:r w:rsidRPr="00607A8D">
        <w:rPr>
          <w:sz w:val="15"/>
          <w:szCs w:val="15"/>
        </w:rPr>
        <w:t>:2018</w:t>
      </w:r>
      <w:proofErr w:type="gramEnd"/>
      <w:r w:rsidRPr="00607A8D">
        <w:rPr>
          <w:sz w:val="15"/>
          <w:szCs w:val="15"/>
        </w:rPr>
        <w:t>/9/9 20:03 - Compilation completed successfully with 10 warnings in 23s 386ms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proofErr w:type="spellStart"/>
      <w:r w:rsidRPr="00607A8D">
        <w:rPr>
          <w:sz w:val="15"/>
          <w:szCs w:val="15"/>
        </w:rPr>
        <w:t>Warning</w:t>
      </w:r>
      <w:proofErr w:type="gramStart"/>
      <w:r w:rsidRPr="00607A8D">
        <w:rPr>
          <w:sz w:val="15"/>
          <w:szCs w:val="15"/>
        </w:rPr>
        <w:t>:Output</w:t>
      </w:r>
      <w:proofErr w:type="spellEnd"/>
      <w:proofErr w:type="gramEnd"/>
      <w:r w:rsidRPr="00607A8D">
        <w:rPr>
          <w:sz w:val="15"/>
          <w:szCs w:val="15"/>
        </w:rPr>
        <w:t xml:space="preserve"> path F:\GitHup\data-minning-platform\dm-model\target\generated-sources\annotations intersects with a source root. Only files that were created by build will be cleaned.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F:\GitHup\data-minning-platform\dm-util\src\main\java\com\vero\dm\util\CompressUtil.java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>: F:\GitHup\data-minning-platform\dm-util\src\main\java\com\vero\dm\util\CompressUtil.java</w:t>
      </w:r>
      <w:r w:rsidRPr="00607A8D">
        <w:rPr>
          <w:rFonts w:hint="eastAsia"/>
          <w:sz w:val="15"/>
          <w:szCs w:val="15"/>
        </w:rPr>
        <w:t>使</w:t>
      </w:r>
      <w:r w:rsidRPr="00607A8D">
        <w:rPr>
          <w:rFonts w:hint="eastAsia"/>
          <w:sz w:val="15"/>
          <w:szCs w:val="15"/>
        </w:rPr>
        <w:lastRenderedPageBreak/>
        <w:t>用了未经检查或不安全的操作。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 xml:space="preserve">: </w:t>
      </w:r>
      <w:r w:rsidRPr="00607A8D">
        <w:rPr>
          <w:rFonts w:hint="eastAsia"/>
          <w:sz w:val="15"/>
          <w:szCs w:val="15"/>
        </w:rPr>
        <w:t>有关详细信息</w:t>
      </w:r>
      <w:r w:rsidRPr="00607A8D">
        <w:rPr>
          <w:rFonts w:hint="eastAsia"/>
          <w:sz w:val="15"/>
          <w:szCs w:val="15"/>
        </w:rPr>
        <w:t xml:space="preserve">, </w:t>
      </w:r>
      <w:r w:rsidRPr="00607A8D">
        <w:rPr>
          <w:rFonts w:hint="eastAsia"/>
          <w:sz w:val="15"/>
          <w:szCs w:val="15"/>
        </w:rPr>
        <w:t>请使用</w:t>
      </w:r>
      <w:r w:rsidRPr="00607A8D">
        <w:rPr>
          <w:rFonts w:hint="eastAsia"/>
          <w:sz w:val="15"/>
          <w:szCs w:val="15"/>
        </w:rPr>
        <w:t xml:space="preserve"> -</w:t>
      </w:r>
      <w:proofErr w:type="spellStart"/>
      <w:r w:rsidRPr="00607A8D">
        <w:rPr>
          <w:rFonts w:hint="eastAsia"/>
          <w:sz w:val="15"/>
          <w:szCs w:val="15"/>
        </w:rPr>
        <w:t>Xlint:unchecked</w:t>
      </w:r>
      <w:proofErr w:type="spellEnd"/>
      <w:r w:rsidRPr="00607A8D">
        <w:rPr>
          <w:rFonts w:hint="eastAsia"/>
          <w:sz w:val="15"/>
          <w:szCs w:val="15"/>
        </w:rPr>
        <w:t xml:space="preserve"> </w:t>
      </w:r>
      <w:r w:rsidRPr="00607A8D">
        <w:rPr>
          <w:rFonts w:hint="eastAsia"/>
          <w:sz w:val="15"/>
          <w:szCs w:val="15"/>
        </w:rPr>
        <w:t>重新编译。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F:\GitHup\data-minning-platform\dm-import\src\main\java\com\vero\dm\importer\core\SimpleExcelImporter.java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(171)java: </w:t>
      </w:r>
      <w:proofErr w:type="spellStart"/>
      <w:r w:rsidRPr="00607A8D">
        <w:rPr>
          <w:rFonts w:hint="eastAsia"/>
          <w:sz w:val="15"/>
          <w:szCs w:val="15"/>
        </w:rPr>
        <w:t>org.apache.poi.ss.usermodel.Cell</w:t>
      </w:r>
      <w:proofErr w:type="spellEnd"/>
      <w:r w:rsidRPr="00607A8D">
        <w:rPr>
          <w:rFonts w:hint="eastAsia"/>
          <w:sz w:val="15"/>
          <w:szCs w:val="15"/>
        </w:rPr>
        <w:t>中的</w:t>
      </w:r>
      <w:r w:rsidRPr="00607A8D">
        <w:rPr>
          <w:rFonts w:hint="eastAsia"/>
          <w:sz w:val="15"/>
          <w:szCs w:val="15"/>
        </w:rPr>
        <w:t>CELL_TYPE_STRING</w:t>
      </w:r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(171)java: </w:t>
      </w:r>
      <w:proofErr w:type="spellStart"/>
      <w:r w:rsidRPr="00607A8D">
        <w:rPr>
          <w:rFonts w:hint="eastAsia"/>
          <w:sz w:val="15"/>
          <w:szCs w:val="15"/>
        </w:rPr>
        <w:t>org.apache.poi.ss.usermodel.Cell</w:t>
      </w:r>
      <w:proofErr w:type="spellEnd"/>
      <w:r w:rsidRPr="00607A8D">
        <w:rPr>
          <w:rFonts w:hint="eastAsia"/>
          <w:sz w:val="15"/>
          <w:szCs w:val="15"/>
        </w:rPr>
        <w:t>中的</w:t>
      </w:r>
      <w:proofErr w:type="spellStart"/>
      <w:r w:rsidRPr="00607A8D">
        <w:rPr>
          <w:rFonts w:hint="eastAsia"/>
          <w:sz w:val="15"/>
          <w:szCs w:val="15"/>
        </w:rPr>
        <w:t>setCellType</w:t>
      </w:r>
      <w:proofErr w:type="spellEnd"/>
      <w:r w:rsidRPr="00607A8D">
        <w:rPr>
          <w:rFonts w:hint="eastAsia"/>
          <w:sz w:val="15"/>
          <w:szCs w:val="15"/>
        </w:rPr>
        <w:t>(</w:t>
      </w:r>
      <w:proofErr w:type="spellStart"/>
      <w:r w:rsidRPr="00607A8D">
        <w:rPr>
          <w:rFonts w:hint="eastAsia"/>
          <w:sz w:val="15"/>
          <w:szCs w:val="15"/>
        </w:rPr>
        <w:t>int</w:t>
      </w:r>
      <w:proofErr w:type="spellEnd"/>
      <w:r w:rsidRPr="00607A8D">
        <w:rPr>
          <w:rFonts w:hint="eastAsia"/>
          <w:sz w:val="15"/>
          <w:szCs w:val="15"/>
        </w:rPr>
        <w:t>)</w:t>
      </w:r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F:\GitHup\data-minning-platform\dm-import\src\main\java\com\vero\dm\importer\scan\ExcelModuleDefinitionRegistrar.java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>: F:\GitHup\data-minning-platform\dm-import\src\main\java\com\vero\dm\importer\scan\ExcelModuleDefinitionRegistrar.java</w:t>
      </w:r>
      <w:r w:rsidRPr="00607A8D">
        <w:rPr>
          <w:rFonts w:hint="eastAsia"/>
          <w:sz w:val="15"/>
          <w:szCs w:val="15"/>
        </w:rPr>
        <w:t>使用了未经检查或不安全的操作。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 xml:space="preserve">: </w:t>
      </w:r>
      <w:r w:rsidRPr="00607A8D">
        <w:rPr>
          <w:rFonts w:hint="eastAsia"/>
          <w:sz w:val="15"/>
          <w:szCs w:val="15"/>
        </w:rPr>
        <w:t>有关详细信息</w:t>
      </w:r>
      <w:r w:rsidRPr="00607A8D">
        <w:rPr>
          <w:rFonts w:hint="eastAsia"/>
          <w:sz w:val="15"/>
          <w:szCs w:val="15"/>
        </w:rPr>
        <w:t xml:space="preserve">, </w:t>
      </w:r>
      <w:r w:rsidRPr="00607A8D">
        <w:rPr>
          <w:rFonts w:hint="eastAsia"/>
          <w:sz w:val="15"/>
          <w:szCs w:val="15"/>
        </w:rPr>
        <w:t>请使用</w:t>
      </w:r>
      <w:r w:rsidRPr="00607A8D">
        <w:rPr>
          <w:rFonts w:hint="eastAsia"/>
          <w:sz w:val="15"/>
          <w:szCs w:val="15"/>
        </w:rPr>
        <w:t xml:space="preserve"> -</w:t>
      </w:r>
      <w:proofErr w:type="spellStart"/>
      <w:r w:rsidRPr="00607A8D">
        <w:rPr>
          <w:rFonts w:hint="eastAsia"/>
          <w:sz w:val="15"/>
          <w:szCs w:val="15"/>
        </w:rPr>
        <w:t>Xlint:unchecked</w:t>
      </w:r>
      <w:proofErr w:type="spellEnd"/>
      <w:r w:rsidRPr="00607A8D">
        <w:rPr>
          <w:rFonts w:hint="eastAsia"/>
          <w:sz w:val="15"/>
          <w:szCs w:val="15"/>
        </w:rPr>
        <w:t xml:space="preserve"> </w:t>
      </w:r>
      <w:r w:rsidRPr="00607A8D">
        <w:rPr>
          <w:rFonts w:hint="eastAsia"/>
          <w:sz w:val="15"/>
          <w:szCs w:val="15"/>
        </w:rPr>
        <w:t>重新编译。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F:\GitHup\data-minning-platform\dm-model\src\main\java\com\vero\dm\model\Student.java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 xml:space="preserve">    </w:t>
      </w:r>
      <w:proofErr w:type="spellStart"/>
      <w:r w:rsidRPr="00607A8D">
        <w:rPr>
          <w:sz w:val="15"/>
          <w:szCs w:val="15"/>
        </w:rPr>
        <w:t>Warning</w:t>
      </w:r>
      <w:proofErr w:type="gramStart"/>
      <w:r w:rsidRPr="00607A8D">
        <w:rPr>
          <w:sz w:val="15"/>
          <w:szCs w:val="15"/>
        </w:rPr>
        <w:t>:Warning:line</w:t>
      </w:r>
      <w:proofErr w:type="spellEnd"/>
      <w:proofErr w:type="gramEnd"/>
      <w:r w:rsidRPr="00607A8D">
        <w:rPr>
          <w:sz w:val="15"/>
          <w:szCs w:val="15"/>
        </w:rPr>
        <w:t xml:space="preserve"> (25)java: Generating equals/</w:t>
      </w:r>
      <w:proofErr w:type="spellStart"/>
      <w:r w:rsidRPr="00607A8D">
        <w:rPr>
          <w:sz w:val="15"/>
          <w:szCs w:val="15"/>
        </w:rPr>
        <w:t>hashCode</w:t>
      </w:r>
      <w:proofErr w:type="spellEnd"/>
      <w:r w:rsidRPr="00607A8D">
        <w:rPr>
          <w:sz w:val="15"/>
          <w:szCs w:val="15"/>
        </w:rPr>
        <w:t xml:space="preserve"> implementation but without a call to superclass, even though this class does not extend </w:t>
      </w:r>
      <w:proofErr w:type="spellStart"/>
      <w:r w:rsidRPr="00607A8D">
        <w:rPr>
          <w:sz w:val="15"/>
          <w:szCs w:val="15"/>
        </w:rPr>
        <w:t>java.lang.Object</w:t>
      </w:r>
      <w:proofErr w:type="spellEnd"/>
      <w:r w:rsidRPr="00607A8D">
        <w:rPr>
          <w:sz w:val="15"/>
          <w:szCs w:val="15"/>
        </w:rPr>
        <w:t xml:space="preserve">. If this is intentional, add </w:t>
      </w:r>
      <w:proofErr w:type="gramStart"/>
      <w:r w:rsidRPr="00607A8D">
        <w:rPr>
          <w:sz w:val="15"/>
          <w:szCs w:val="15"/>
        </w:rPr>
        <w:t>'@</w:t>
      </w:r>
      <w:proofErr w:type="spellStart"/>
      <w:r w:rsidRPr="00607A8D">
        <w:rPr>
          <w:sz w:val="15"/>
          <w:szCs w:val="15"/>
        </w:rPr>
        <w:t>EqualsAndHashCode</w:t>
      </w:r>
      <w:proofErr w:type="spellEnd"/>
      <w:r w:rsidRPr="00607A8D">
        <w:rPr>
          <w:sz w:val="15"/>
          <w:szCs w:val="15"/>
        </w:rPr>
        <w:t>(</w:t>
      </w:r>
      <w:proofErr w:type="spellStart"/>
      <w:proofErr w:type="gramEnd"/>
      <w:r w:rsidRPr="00607A8D">
        <w:rPr>
          <w:sz w:val="15"/>
          <w:szCs w:val="15"/>
        </w:rPr>
        <w:t>callSuper</w:t>
      </w:r>
      <w:proofErr w:type="spellEnd"/>
      <w:r w:rsidRPr="00607A8D">
        <w:rPr>
          <w:sz w:val="15"/>
          <w:szCs w:val="15"/>
        </w:rPr>
        <w:t>=false)' to your type.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F:\GitHup\data-minning-platform\dm-service\src\main\java\com\vero\dm\service\impl\AbstractBaseServiceImpl.java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(209)java: </w:t>
      </w:r>
      <w:proofErr w:type="spellStart"/>
      <w:r w:rsidRPr="00607A8D">
        <w:rPr>
          <w:rFonts w:hint="eastAsia"/>
          <w:sz w:val="15"/>
          <w:szCs w:val="15"/>
        </w:rPr>
        <w:t>com.vero.dm.service.BaseService</w:t>
      </w:r>
      <w:proofErr w:type="spellEnd"/>
      <w:r w:rsidRPr="00607A8D">
        <w:rPr>
          <w:rFonts w:hint="eastAsia"/>
          <w:sz w:val="15"/>
          <w:szCs w:val="15"/>
        </w:rPr>
        <w:t>中的</w:t>
      </w:r>
      <w:r w:rsidRPr="00607A8D">
        <w:rPr>
          <w:rFonts w:hint="eastAsia"/>
          <w:sz w:val="15"/>
          <w:szCs w:val="15"/>
        </w:rPr>
        <w:t>findByPropertiesFuzzy(java.util.Map&lt;java.lang.String,java.lang.Object&gt;)</w:t>
      </w:r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(195)java: </w:t>
      </w:r>
      <w:proofErr w:type="spellStart"/>
      <w:r w:rsidRPr="00607A8D">
        <w:rPr>
          <w:rFonts w:hint="eastAsia"/>
          <w:sz w:val="15"/>
          <w:szCs w:val="15"/>
        </w:rPr>
        <w:t>com.vero.dm.service.BaseService</w:t>
      </w:r>
      <w:proofErr w:type="spellEnd"/>
      <w:r w:rsidRPr="00607A8D">
        <w:rPr>
          <w:rFonts w:hint="eastAsia"/>
          <w:sz w:val="15"/>
          <w:szCs w:val="15"/>
        </w:rPr>
        <w:t>中的</w:t>
      </w:r>
      <w:proofErr w:type="spellStart"/>
      <w:r w:rsidRPr="00607A8D">
        <w:rPr>
          <w:rFonts w:hint="eastAsia"/>
          <w:sz w:val="15"/>
          <w:szCs w:val="15"/>
        </w:rPr>
        <w:t>findByPropertyFuzzy</w:t>
      </w:r>
      <w:proofErr w:type="spellEnd"/>
      <w:r w:rsidRPr="00607A8D">
        <w:rPr>
          <w:rFonts w:hint="eastAsia"/>
          <w:sz w:val="15"/>
          <w:szCs w:val="15"/>
        </w:rPr>
        <w:t>(</w:t>
      </w:r>
      <w:proofErr w:type="spellStart"/>
      <w:r w:rsidRPr="00607A8D">
        <w:rPr>
          <w:rFonts w:hint="eastAsia"/>
          <w:sz w:val="15"/>
          <w:szCs w:val="15"/>
        </w:rPr>
        <w:t>java.lang.String,java.lang.Object</w:t>
      </w:r>
      <w:proofErr w:type="spellEnd"/>
      <w:r w:rsidRPr="00607A8D">
        <w:rPr>
          <w:rFonts w:hint="eastAsia"/>
          <w:sz w:val="15"/>
          <w:szCs w:val="15"/>
        </w:rPr>
        <w:t>)</w:t>
      </w:r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(181)java: </w:t>
      </w:r>
      <w:proofErr w:type="spellStart"/>
      <w:r w:rsidRPr="00607A8D">
        <w:rPr>
          <w:rFonts w:hint="eastAsia"/>
          <w:sz w:val="15"/>
          <w:szCs w:val="15"/>
        </w:rPr>
        <w:t>com.vero.dm.service.BaseService</w:t>
      </w:r>
      <w:proofErr w:type="spellEnd"/>
      <w:r w:rsidRPr="00607A8D">
        <w:rPr>
          <w:rFonts w:hint="eastAsia"/>
          <w:sz w:val="15"/>
          <w:szCs w:val="15"/>
        </w:rPr>
        <w:t>中的</w:t>
      </w:r>
      <w:r w:rsidRPr="00607A8D">
        <w:rPr>
          <w:rFonts w:hint="eastAsia"/>
          <w:sz w:val="15"/>
          <w:szCs w:val="15"/>
        </w:rPr>
        <w:t>findByProperties(java.util.Map&lt;java.lang.String,java.lang.Object&gt;)</w:t>
      </w:r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(167)java: </w:t>
      </w:r>
      <w:proofErr w:type="spellStart"/>
      <w:r w:rsidRPr="00607A8D">
        <w:rPr>
          <w:rFonts w:hint="eastAsia"/>
          <w:sz w:val="15"/>
          <w:szCs w:val="15"/>
        </w:rPr>
        <w:t>com.vero.dm.service.BaseService</w:t>
      </w:r>
      <w:proofErr w:type="spellEnd"/>
      <w:r w:rsidRPr="00607A8D">
        <w:rPr>
          <w:rFonts w:hint="eastAsia"/>
          <w:sz w:val="15"/>
          <w:szCs w:val="15"/>
        </w:rPr>
        <w:t>中的</w:t>
      </w:r>
      <w:proofErr w:type="spellStart"/>
      <w:r w:rsidRPr="00607A8D">
        <w:rPr>
          <w:rFonts w:hint="eastAsia"/>
          <w:sz w:val="15"/>
          <w:szCs w:val="15"/>
        </w:rPr>
        <w:t>findByProperty</w:t>
      </w:r>
      <w:proofErr w:type="spellEnd"/>
      <w:r w:rsidRPr="00607A8D">
        <w:rPr>
          <w:rFonts w:hint="eastAsia"/>
          <w:sz w:val="15"/>
          <w:szCs w:val="15"/>
        </w:rPr>
        <w:t>(</w:t>
      </w:r>
      <w:proofErr w:type="spellStart"/>
      <w:r w:rsidRPr="00607A8D">
        <w:rPr>
          <w:rFonts w:hint="eastAsia"/>
          <w:sz w:val="15"/>
          <w:szCs w:val="15"/>
        </w:rPr>
        <w:t>java.lang.String,java.lang.Object</w:t>
      </w:r>
      <w:proofErr w:type="spellEnd"/>
      <w:r w:rsidRPr="00607A8D">
        <w:rPr>
          <w:rFonts w:hint="eastAsia"/>
          <w:sz w:val="15"/>
          <w:szCs w:val="15"/>
        </w:rPr>
        <w:t>)</w:t>
      </w:r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F:\GitHup\data-minning-platform\dm-security\src\main\java\com\vero\dm\security\realm\SimpleHash.java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(12)java: </w:t>
      </w:r>
      <w:proofErr w:type="spellStart"/>
      <w:r w:rsidRPr="00607A8D">
        <w:rPr>
          <w:rFonts w:hint="eastAsia"/>
          <w:sz w:val="15"/>
          <w:szCs w:val="15"/>
        </w:rPr>
        <w:t>org.apache.shiro.crypto.hash</w:t>
      </w:r>
      <w:proofErr w:type="spellEnd"/>
      <w:r w:rsidRPr="00607A8D">
        <w:rPr>
          <w:rFonts w:hint="eastAsia"/>
          <w:sz w:val="15"/>
          <w:szCs w:val="15"/>
        </w:rPr>
        <w:t>中的</w:t>
      </w:r>
      <w:proofErr w:type="spellStart"/>
      <w:r w:rsidRPr="00607A8D">
        <w:rPr>
          <w:rFonts w:hint="eastAsia"/>
          <w:sz w:val="15"/>
          <w:szCs w:val="15"/>
        </w:rPr>
        <w:t>org.apache.shiro.crypto.hash.AbstractHash</w:t>
      </w:r>
      <w:proofErr w:type="spellEnd"/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(18)java: </w:t>
      </w:r>
      <w:proofErr w:type="spellStart"/>
      <w:r w:rsidRPr="00607A8D">
        <w:rPr>
          <w:rFonts w:hint="eastAsia"/>
          <w:sz w:val="15"/>
          <w:szCs w:val="15"/>
        </w:rPr>
        <w:t>org.apache.shiro.crypto.hash</w:t>
      </w:r>
      <w:proofErr w:type="spellEnd"/>
      <w:r w:rsidRPr="00607A8D">
        <w:rPr>
          <w:rFonts w:hint="eastAsia"/>
          <w:sz w:val="15"/>
          <w:szCs w:val="15"/>
        </w:rPr>
        <w:t>中的</w:t>
      </w:r>
      <w:proofErr w:type="spellStart"/>
      <w:r w:rsidRPr="00607A8D">
        <w:rPr>
          <w:rFonts w:hint="eastAsia"/>
          <w:sz w:val="15"/>
          <w:szCs w:val="15"/>
        </w:rPr>
        <w:t>org.apache.shiro.crypto.hash.AbstractHash</w:t>
      </w:r>
      <w:proofErr w:type="spellEnd"/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F:\GitHup\data-minning-platform\dm-security\src\main\java\com\vero\dm\security\credentials\DefaultStatelessCredentialsServer.java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 xml:space="preserve">: </w:t>
      </w:r>
      <w:r w:rsidRPr="00607A8D">
        <w:rPr>
          <w:rFonts w:hint="eastAsia"/>
          <w:sz w:val="15"/>
          <w:szCs w:val="15"/>
        </w:rPr>
        <w:t>某些输入文件使用了未经检查或不安全的操作。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 xml:space="preserve">: </w:t>
      </w:r>
      <w:r w:rsidRPr="00607A8D">
        <w:rPr>
          <w:rFonts w:hint="eastAsia"/>
          <w:sz w:val="15"/>
          <w:szCs w:val="15"/>
        </w:rPr>
        <w:t>有关详细信息</w:t>
      </w:r>
      <w:r w:rsidRPr="00607A8D">
        <w:rPr>
          <w:rFonts w:hint="eastAsia"/>
          <w:sz w:val="15"/>
          <w:szCs w:val="15"/>
        </w:rPr>
        <w:t xml:space="preserve">, </w:t>
      </w:r>
      <w:r w:rsidRPr="00607A8D">
        <w:rPr>
          <w:rFonts w:hint="eastAsia"/>
          <w:sz w:val="15"/>
          <w:szCs w:val="15"/>
        </w:rPr>
        <w:t>请使用</w:t>
      </w:r>
      <w:r w:rsidRPr="00607A8D">
        <w:rPr>
          <w:rFonts w:hint="eastAsia"/>
          <w:sz w:val="15"/>
          <w:szCs w:val="15"/>
        </w:rPr>
        <w:t xml:space="preserve"> -</w:t>
      </w:r>
      <w:proofErr w:type="spellStart"/>
      <w:r w:rsidRPr="00607A8D">
        <w:rPr>
          <w:rFonts w:hint="eastAsia"/>
          <w:sz w:val="15"/>
          <w:szCs w:val="15"/>
        </w:rPr>
        <w:t>Xlint:unchecked</w:t>
      </w:r>
      <w:proofErr w:type="spellEnd"/>
      <w:r w:rsidRPr="00607A8D">
        <w:rPr>
          <w:rFonts w:hint="eastAsia"/>
          <w:sz w:val="15"/>
          <w:szCs w:val="15"/>
        </w:rPr>
        <w:t xml:space="preserve"> </w:t>
      </w:r>
      <w:r w:rsidRPr="00607A8D">
        <w:rPr>
          <w:rFonts w:hint="eastAsia"/>
          <w:sz w:val="15"/>
          <w:szCs w:val="15"/>
        </w:rPr>
        <w:t>重新编译。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F:\GitHup\data-minning-platform\dm-api\src\main\java\com\vero\dm\api\converters\DateConverterFactory.java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 xml:space="preserve">: </w:t>
      </w:r>
      <w:r w:rsidRPr="00607A8D">
        <w:rPr>
          <w:rFonts w:hint="eastAsia"/>
          <w:sz w:val="15"/>
          <w:szCs w:val="15"/>
        </w:rPr>
        <w:t>某些输入文件使用了未经检查或不安全的操作。</w:t>
      </w:r>
    </w:p>
    <w:p w:rsidR="006D2FAD" w:rsidRDefault="00607A8D" w:rsidP="006D2FA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 xml:space="preserve">: </w:t>
      </w:r>
      <w:r w:rsidRPr="00607A8D">
        <w:rPr>
          <w:rFonts w:hint="eastAsia"/>
          <w:sz w:val="15"/>
          <w:szCs w:val="15"/>
        </w:rPr>
        <w:t>有关详细信息</w:t>
      </w:r>
      <w:r w:rsidRPr="00607A8D">
        <w:rPr>
          <w:rFonts w:hint="eastAsia"/>
          <w:sz w:val="15"/>
          <w:szCs w:val="15"/>
        </w:rPr>
        <w:t xml:space="preserve">, </w:t>
      </w:r>
      <w:r w:rsidRPr="00607A8D">
        <w:rPr>
          <w:rFonts w:hint="eastAsia"/>
          <w:sz w:val="15"/>
          <w:szCs w:val="15"/>
        </w:rPr>
        <w:t>请使用</w:t>
      </w:r>
      <w:r w:rsidRPr="00607A8D">
        <w:rPr>
          <w:rFonts w:hint="eastAsia"/>
          <w:sz w:val="15"/>
          <w:szCs w:val="15"/>
        </w:rPr>
        <w:t xml:space="preserve"> -</w:t>
      </w:r>
      <w:proofErr w:type="spellStart"/>
      <w:r w:rsidRPr="00607A8D">
        <w:rPr>
          <w:rFonts w:hint="eastAsia"/>
          <w:sz w:val="15"/>
          <w:szCs w:val="15"/>
        </w:rPr>
        <w:t>Xlint:unchecked</w:t>
      </w:r>
      <w:proofErr w:type="spellEnd"/>
      <w:r w:rsidRPr="00607A8D">
        <w:rPr>
          <w:rFonts w:hint="eastAsia"/>
          <w:sz w:val="15"/>
          <w:szCs w:val="15"/>
        </w:rPr>
        <w:t xml:space="preserve"> </w:t>
      </w:r>
      <w:r w:rsidRPr="00607A8D">
        <w:rPr>
          <w:rFonts w:hint="eastAsia"/>
          <w:sz w:val="15"/>
          <w:szCs w:val="15"/>
        </w:rPr>
        <w:t>重新编译。</w:t>
      </w:r>
    </w:p>
    <w:p w:rsidR="006D2FAD" w:rsidRPr="006D2FAD" w:rsidRDefault="006D2FAD" w:rsidP="006D2FAD">
      <w:pPr>
        <w:ind w:firstLine="284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项目只存在一些过期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不合法输入的警告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项目启动时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未报告语法错误</w:t>
      </w:r>
      <w:r>
        <w:rPr>
          <w:rFonts w:hint="eastAsia"/>
          <w:sz w:val="15"/>
          <w:szCs w:val="15"/>
        </w:rPr>
        <w:t>，成功运行。</w:t>
      </w:r>
    </w:p>
    <w:p w:rsidR="00607A8D" w:rsidRDefault="00607A8D" w:rsidP="00607A8D">
      <w:pPr>
        <w:ind w:firstLine="284"/>
      </w:pPr>
      <w:r>
        <w:rPr>
          <w:noProof/>
        </w:rPr>
        <w:lastRenderedPageBreak/>
        <w:drawing>
          <wp:inline distT="0" distB="0" distL="0" distR="0" wp14:anchorId="515E3674" wp14:editId="339C241A">
            <wp:extent cx="5016500" cy="22497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127" cy="22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EE" w:rsidRDefault="003B1B3E" w:rsidP="00EA66EE">
      <w:pPr>
        <w:pStyle w:val="2"/>
      </w:pPr>
      <w:bookmarkStart w:id="57" w:name="_Toc524709000"/>
      <w:r>
        <w:rPr>
          <w:rFonts w:hint="eastAsia"/>
        </w:rPr>
        <w:t>功能性测试</w:t>
      </w:r>
      <w:bookmarkEnd w:id="57"/>
    </w:p>
    <w:p w:rsidR="001516F9" w:rsidRDefault="00EC689C" w:rsidP="00EC689C">
      <w:pPr>
        <w:pStyle w:val="3"/>
      </w:pPr>
      <w:bookmarkStart w:id="58" w:name="_Toc524709001"/>
      <w:r>
        <w:rPr>
          <w:rFonts w:hint="eastAsia"/>
        </w:rPr>
        <w:t>注册请求表单</w:t>
      </w:r>
      <w:bookmarkEnd w:id="58"/>
    </w:p>
    <w:p w:rsidR="00EC689C" w:rsidRDefault="00A1410D" w:rsidP="005F32CD">
      <w:pPr>
        <w:ind w:leftChars="142" w:left="341"/>
      </w:pPr>
      <w:r>
        <w:rPr>
          <w:rFonts w:hint="eastAsia"/>
        </w:rPr>
        <w:t>范围：在注册表单上</w:t>
      </w:r>
      <w:r>
        <w:t>测试不同的</w:t>
      </w:r>
      <w:r w:rsidR="00632EF0">
        <w:t>域</w:t>
      </w:r>
      <w:r>
        <w:t>输入</w:t>
      </w:r>
      <w:r w:rsidR="00632EF0">
        <w:rPr>
          <w:rFonts w:hint="eastAsia"/>
        </w:rPr>
        <w:t>；</w:t>
      </w:r>
    </w:p>
    <w:p w:rsidR="00EC689C" w:rsidRDefault="00632EF0" w:rsidP="005F32CD">
      <w:pPr>
        <w:ind w:leftChars="142" w:left="341"/>
      </w:pPr>
      <w:r>
        <w:t>动作</w:t>
      </w:r>
      <w:r>
        <w:rPr>
          <w:rFonts w:hint="eastAsia"/>
        </w:rPr>
        <w:t>：</w:t>
      </w:r>
      <w:r>
        <w:t>提交注册请求</w:t>
      </w:r>
    </w:p>
    <w:p w:rsidR="00F75DEA" w:rsidRDefault="00F75DEA" w:rsidP="005F32CD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能够让系统按钮触发注册表单</w:t>
      </w:r>
      <w:r>
        <w:rPr>
          <w:rFonts w:hint="eastAsia"/>
        </w:rPr>
        <w:t>；</w:t>
      </w:r>
    </w:p>
    <w:p w:rsidR="00F75DEA" w:rsidRDefault="00F75DEA" w:rsidP="005F32CD">
      <w:pPr>
        <w:ind w:leftChars="142" w:left="341"/>
      </w:pPr>
      <w:r>
        <w:rPr>
          <w:rFonts w:hint="eastAsia"/>
        </w:rPr>
        <w:t>验证步骤：用已经注册的用户信息验证之前的输入细节；</w:t>
      </w:r>
    </w:p>
    <w:p w:rsidR="00222074" w:rsidRDefault="00222074" w:rsidP="005F32CD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17C49">
        <w:rPr>
          <w:rFonts w:hint="eastAsia"/>
        </w:rPr>
        <w:t>测试</w:t>
      </w:r>
      <w:r w:rsidR="00446532">
        <w:rPr>
          <w:rFonts w:hint="eastAsia"/>
        </w:rPr>
        <w:t>注册表单上留空一个输入；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A97BFA" w:rsidRPr="002D0698" w:rsidTr="005F32CD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97BFA" w:rsidRPr="002D0698" w:rsidRDefault="00A97BFA" w:rsidP="00C7609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97BFA" w:rsidRPr="002D0698" w:rsidRDefault="00A97BFA" w:rsidP="00C7609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97BFA" w:rsidRPr="002D0698" w:rsidRDefault="00A97BFA" w:rsidP="00C7609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97BFA" w:rsidRPr="002D0698" w:rsidRDefault="00A97BFA" w:rsidP="00C7609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97BFA" w:rsidRPr="002D0698" w:rsidRDefault="00A97BFA" w:rsidP="00C7609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97BFA" w:rsidRPr="002D0698" w:rsidRDefault="00A97BFA" w:rsidP="00C7609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A97BFA" w:rsidRPr="002D0698" w:rsidTr="005F32CD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0D23B7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Default="005F1566" w:rsidP="000D23B7">
            <w:pPr>
              <w:rPr>
                <w:szCs w:val="24"/>
              </w:rPr>
            </w:pPr>
            <w:r>
              <w:rPr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5F1566" w:rsidRPr="002D0698" w:rsidRDefault="005F1566" w:rsidP="000D23B7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EB5F45" w:rsidRDefault="00EB5F45" w:rsidP="000D23B7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用户名</w:t>
            </w:r>
            <w:r w:rsidRPr="00EB5F45">
              <w:rPr>
                <w:rFonts w:hint="eastAsia"/>
                <w:szCs w:val="24"/>
              </w:rPr>
              <w:t>4-16</w:t>
            </w:r>
            <w:r w:rsidRPr="00EB5F45">
              <w:rPr>
                <w:rFonts w:hint="eastAsia"/>
                <w:szCs w:val="24"/>
              </w:rPr>
              <w:t>位字母、数字、下划线、减号组成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7D3B83" w:rsidP="000D23B7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 w:rsidRPr="002D0698">
              <w:rPr>
                <w:szCs w:val="24"/>
              </w:rPr>
              <w:t>3.2.1.2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566" w:rsidRDefault="003D0F0A" w:rsidP="005F1566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 w:rsidR="005F1566">
              <w:rPr>
                <w:rFonts w:hint="eastAsia"/>
                <w:szCs w:val="24"/>
              </w:rPr>
              <w:t>=</w:t>
            </w:r>
            <w:r w:rsidR="005F1566">
              <w:rPr>
                <w:szCs w:val="24"/>
              </w:rPr>
              <w:t>空</w:t>
            </w:r>
          </w:p>
          <w:p w:rsidR="00A97BFA" w:rsidRPr="002D0698" w:rsidRDefault="005F1566" w:rsidP="005F1566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EB5F45" w:rsidP="00A97BFA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密码必须由</w:t>
            </w:r>
            <w:r w:rsidRPr="00EB5F45">
              <w:rPr>
                <w:rFonts w:hint="eastAsia"/>
                <w:szCs w:val="24"/>
              </w:rPr>
              <w:t>6-20</w:t>
            </w:r>
            <w:r w:rsidRPr="00EB5F45">
              <w:rPr>
                <w:rFonts w:hint="eastAsia"/>
                <w:szCs w:val="24"/>
              </w:rPr>
              <w:t>个字母、数字、下划线组成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7D3B83" w:rsidP="00A97BFA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 w:rsidRPr="002D0698">
              <w:rPr>
                <w:szCs w:val="24"/>
              </w:rPr>
              <w:lastRenderedPageBreak/>
              <w:t>3.2.1.3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566" w:rsidRDefault="003D0F0A" w:rsidP="005F1566">
            <w:pPr>
              <w:rPr>
                <w:szCs w:val="24"/>
              </w:rPr>
            </w:pPr>
            <w:r>
              <w:rPr>
                <w:szCs w:val="24"/>
              </w:rPr>
              <w:t>学号</w:t>
            </w:r>
            <w:r w:rsidR="005F1566">
              <w:rPr>
                <w:rFonts w:hint="eastAsia"/>
                <w:szCs w:val="24"/>
              </w:rPr>
              <w:t>=</w:t>
            </w:r>
            <w:r w:rsidR="005F1566">
              <w:rPr>
                <w:szCs w:val="24"/>
              </w:rPr>
              <w:t>空</w:t>
            </w:r>
          </w:p>
          <w:p w:rsidR="00A97BFA" w:rsidRPr="002D0698" w:rsidRDefault="005F1566" w:rsidP="005F1566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8917EC" w:rsidP="00A97BFA">
            <w:pPr>
              <w:rPr>
                <w:szCs w:val="24"/>
              </w:rPr>
            </w:pPr>
            <w:r>
              <w:rPr>
                <w:szCs w:val="24"/>
              </w:rPr>
              <w:t>学号处</w:t>
            </w:r>
            <w:r w:rsidR="00A97BFA">
              <w:rPr>
                <w:rFonts w:hint="eastAsia"/>
                <w:szCs w:val="24"/>
              </w:rPr>
              <w:t>应该</w:t>
            </w:r>
            <w:r w:rsidR="00A97BFA">
              <w:rPr>
                <w:szCs w:val="24"/>
              </w:rPr>
              <w:t>显示</w:t>
            </w:r>
            <w:r w:rsidR="00A97BFA">
              <w:rPr>
                <w:rFonts w:hint="eastAsia"/>
                <w:szCs w:val="24"/>
              </w:rPr>
              <w:t>“</w:t>
            </w:r>
            <w:r w:rsidR="00A97BFA">
              <w:rPr>
                <w:szCs w:val="24"/>
              </w:rPr>
              <w:t>不合法输入</w:t>
            </w:r>
            <w:r w:rsidR="00A97BFA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EB5F45" w:rsidP="00A97BFA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学号必须由字母、数字组成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937AA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 w:rsidRPr="002D0698">
              <w:rPr>
                <w:szCs w:val="24"/>
              </w:rPr>
              <w:t>3.2.1.4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566" w:rsidRDefault="003D0F0A" w:rsidP="005F1566">
            <w:pPr>
              <w:rPr>
                <w:szCs w:val="24"/>
              </w:rPr>
            </w:pPr>
            <w:r>
              <w:rPr>
                <w:szCs w:val="24"/>
              </w:rPr>
              <w:t>姓名</w:t>
            </w:r>
            <w:r w:rsidR="005F1566">
              <w:rPr>
                <w:rFonts w:hint="eastAsia"/>
                <w:szCs w:val="24"/>
              </w:rPr>
              <w:t>=</w:t>
            </w:r>
            <w:r w:rsidR="005F1566">
              <w:rPr>
                <w:szCs w:val="24"/>
              </w:rPr>
              <w:t>空</w:t>
            </w:r>
          </w:p>
          <w:p w:rsidR="005F1566" w:rsidRDefault="005F1566" w:rsidP="005F1566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  <w:p w:rsidR="00A97BFA" w:rsidRPr="005F1566" w:rsidRDefault="00A97BFA" w:rsidP="005F1566">
            <w:pPr>
              <w:rPr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8917EC" w:rsidP="00A97BFA">
            <w:pPr>
              <w:rPr>
                <w:szCs w:val="24"/>
              </w:rPr>
            </w:pPr>
            <w:r>
              <w:rPr>
                <w:szCs w:val="24"/>
              </w:rPr>
              <w:t>姓名处</w:t>
            </w:r>
            <w:r w:rsidR="00A97BFA">
              <w:rPr>
                <w:rFonts w:hint="eastAsia"/>
                <w:szCs w:val="24"/>
              </w:rPr>
              <w:t>应该</w:t>
            </w:r>
            <w:r w:rsidR="00A97BFA">
              <w:rPr>
                <w:szCs w:val="24"/>
              </w:rPr>
              <w:t>显示</w:t>
            </w:r>
            <w:r w:rsidR="00A97BFA">
              <w:rPr>
                <w:rFonts w:hint="eastAsia"/>
                <w:szCs w:val="24"/>
              </w:rPr>
              <w:t>“</w:t>
            </w:r>
            <w:r w:rsidR="00A97BFA">
              <w:rPr>
                <w:szCs w:val="24"/>
              </w:rPr>
              <w:t>不合法输入</w:t>
            </w:r>
            <w:r w:rsidR="00A97BFA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EB5F45" w:rsidP="00A97BFA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姓名只</w:t>
            </w:r>
            <w:r>
              <w:rPr>
                <w:rFonts w:hint="eastAsia"/>
                <w:szCs w:val="24"/>
              </w:rPr>
              <w:t>能</w:t>
            </w:r>
            <w:r w:rsidRPr="00EB5F45">
              <w:rPr>
                <w:rFonts w:hint="eastAsia"/>
                <w:szCs w:val="24"/>
              </w:rPr>
              <w:t>含中文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937AA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 w:rsidRPr="002D0698">
              <w:rPr>
                <w:szCs w:val="24"/>
              </w:rPr>
              <w:t>3.2.1.5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566" w:rsidRDefault="003D0F0A" w:rsidP="005F1566">
            <w:pPr>
              <w:rPr>
                <w:szCs w:val="24"/>
              </w:rPr>
            </w:pPr>
            <w:r>
              <w:rPr>
                <w:szCs w:val="24"/>
              </w:rPr>
              <w:t>年级</w:t>
            </w:r>
            <w:r w:rsidR="005F1566">
              <w:rPr>
                <w:rFonts w:hint="eastAsia"/>
                <w:szCs w:val="24"/>
              </w:rPr>
              <w:t>=</w:t>
            </w:r>
            <w:r w:rsidR="005F1566">
              <w:rPr>
                <w:szCs w:val="24"/>
              </w:rPr>
              <w:t>空</w:t>
            </w:r>
          </w:p>
          <w:p w:rsidR="005F1566" w:rsidRDefault="005F1566" w:rsidP="005F1566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  <w:p w:rsidR="00A97BFA" w:rsidRPr="005F1566" w:rsidRDefault="00A97BFA" w:rsidP="005F1566">
            <w:pPr>
              <w:rPr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8917EC" w:rsidP="00A97BFA">
            <w:pPr>
              <w:rPr>
                <w:szCs w:val="24"/>
              </w:rPr>
            </w:pPr>
            <w:r>
              <w:rPr>
                <w:szCs w:val="24"/>
              </w:rPr>
              <w:t>年级处</w:t>
            </w:r>
            <w:r w:rsidR="00A97BFA">
              <w:rPr>
                <w:rFonts w:hint="eastAsia"/>
                <w:szCs w:val="24"/>
              </w:rPr>
              <w:t>应该</w:t>
            </w:r>
            <w:r w:rsidR="00A97BFA">
              <w:rPr>
                <w:szCs w:val="24"/>
              </w:rPr>
              <w:t>显示</w:t>
            </w:r>
            <w:r w:rsidR="00A97BFA">
              <w:rPr>
                <w:rFonts w:hint="eastAsia"/>
                <w:szCs w:val="24"/>
              </w:rPr>
              <w:t>“</w:t>
            </w:r>
            <w:r w:rsidR="00A97BFA">
              <w:rPr>
                <w:szCs w:val="24"/>
              </w:rPr>
              <w:t>不合法输入</w:t>
            </w:r>
            <w:r w:rsidR="00A97BFA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EB5F45" w:rsidP="00A97BFA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年级不能为空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937AA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 w:rsidRPr="002D0698">
              <w:rPr>
                <w:szCs w:val="24"/>
              </w:rPr>
              <w:t>3.2.1.6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566" w:rsidRDefault="003D0F0A" w:rsidP="005F1566">
            <w:pPr>
              <w:rPr>
                <w:szCs w:val="24"/>
              </w:rPr>
            </w:pPr>
            <w:r>
              <w:rPr>
                <w:szCs w:val="24"/>
              </w:rPr>
              <w:t>班级</w:t>
            </w:r>
            <w:r w:rsidR="005F1566">
              <w:rPr>
                <w:rFonts w:hint="eastAsia"/>
                <w:szCs w:val="24"/>
              </w:rPr>
              <w:t>=</w:t>
            </w:r>
            <w:r w:rsidR="005F1566">
              <w:rPr>
                <w:szCs w:val="24"/>
              </w:rPr>
              <w:t>空</w:t>
            </w:r>
          </w:p>
          <w:p w:rsidR="005F1566" w:rsidRDefault="005F1566" w:rsidP="005F1566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  <w:p w:rsidR="00A97BFA" w:rsidRPr="005F1566" w:rsidRDefault="00A97BFA" w:rsidP="005F1566">
            <w:pPr>
              <w:rPr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8917EC" w:rsidP="00A97BFA">
            <w:pPr>
              <w:rPr>
                <w:szCs w:val="24"/>
              </w:rPr>
            </w:pPr>
            <w:r>
              <w:rPr>
                <w:szCs w:val="24"/>
              </w:rPr>
              <w:t>班级处</w:t>
            </w:r>
            <w:r w:rsidR="00A97BFA">
              <w:rPr>
                <w:rFonts w:hint="eastAsia"/>
                <w:szCs w:val="24"/>
              </w:rPr>
              <w:t>应该</w:t>
            </w:r>
            <w:r w:rsidR="00A97BFA">
              <w:rPr>
                <w:szCs w:val="24"/>
              </w:rPr>
              <w:t>显示</w:t>
            </w:r>
            <w:r w:rsidR="00A97BFA">
              <w:rPr>
                <w:rFonts w:hint="eastAsia"/>
                <w:szCs w:val="24"/>
              </w:rPr>
              <w:t>“</w:t>
            </w:r>
            <w:r w:rsidR="00A97BFA">
              <w:rPr>
                <w:szCs w:val="24"/>
              </w:rPr>
              <w:t>不合法输入</w:t>
            </w:r>
            <w:r w:rsidR="00A97BFA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EB5F45" w:rsidP="00A97BFA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班级不能为空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937AA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3D0F0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3.2.1.7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0A" w:rsidRDefault="003D0F0A" w:rsidP="003D0F0A">
            <w:pPr>
              <w:rPr>
                <w:szCs w:val="24"/>
              </w:rPr>
            </w:pPr>
            <w:r>
              <w:rPr>
                <w:szCs w:val="24"/>
              </w:rPr>
              <w:t>专业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A97BFA" w:rsidRPr="005F1566" w:rsidRDefault="003D0F0A" w:rsidP="003D0F0A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8917EC" w:rsidP="00A97BFA">
            <w:pPr>
              <w:rPr>
                <w:szCs w:val="24"/>
              </w:rPr>
            </w:pPr>
            <w:r>
              <w:rPr>
                <w:szCs w:val="24"/>
              </w:rPr>
              <w:t>专业处</w:t>
            </w:r>
            <w:r w:rsidR="00A97BFA">
              <w:rPr>
                <w:rFonts w:hint="eastAsia"/>
                <w:szCs w:val="24"/>
              </w:rPr>
              <w:t>应该</w:t>
            </w:r>
            <w:r w:rsidR="00A97BFA">
              <w:rPr>
                <w:szCs w:val="24"/>
              </w:rPr>
              <w:t>显示</w:t>
            </w:r>
            <w:r w:rsidR="00A97BFA">
              <w:rPr>
                <w:rFonts w:hint="eastAsia"/>
                <w:szCs w:val="24"/>
              </w:rPr>
              <w:t>“</w:t>
            </w:r>
            <w:r w:rsidR="00A97BFA">
              <w:rPr>
                <w:szCs w:val="24"/>
              </w:rPr>
              <w:t>不合法输入</w:t>
            </w:r>
            <w:r w:rsidR="00A97BFA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D92C32" w:rsidP="00A97BFA">
            <w:pPr>
              <w:rPr>
                <w:szCs w:val="24"/>
              </w:rPr>
            </w:pPr>
            <w:r w:rsidRPr="00D92C32">
              <w:rPr>
                <w:rFonts w:hint="eastAsia"/>
                <w:szCs w:val="24"/>
              </w:rPr>
              <w:t>专业不能为空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937AA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3D0F0A" w:rsidP="00A97BFA">
            <w:pPr>
              <w:rPr>
                <w:szCs w:val="24"/>
              </w:rPr>
            </w:pPr>
            <w:r>
              <w:rPr>
                <w:szCs w:val="24"/>
              </w:rPr>
              <w:t>3.2.1.8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3D0F0A" w:rsidP="00A97BFA">
            <w:pPr>
              <w:rPr>
                <w:szCs w:val="24"/>
              </w:rPr>
            </w:pPr>
            <w:r>
              <w:rPr>
                <w:szCs w:val="24"/>
              </w:rPr>
              <w:t>全部为空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B7143B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#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937AA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</w:tbl>
    <w:p w:rsidR="0090743F" w:rsidRDefault="0090743F" w:rsidP="0090743F"/>
    <w:p w:rsidR="006C13F1" w:rsidRDefault="00F17C49" w:rsidP="0090743F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D23B7">
        <w:rPr>
          <w:rFonts w:hint="eastAsia"/>
        </w:rPr>
        <w:t>测试每个域最长可接受的字符串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0D23B7" w:rsidRPr="002D0698" w:rsidTr="000D23B7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D23B7" w:rsidRPr="002D0698" w:rsidRDefault="000D23B7" w:rsidP="000D23B7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D23B7" w:rsidRPr="002D0698" w:rsidRDefault="000D23B7" w:rsidP="000D23B7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D23B7" w:rsidRPr="002D0698" w:rsidRDefault="000D23B7" w:rsidP="000D23B7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D23B7" w:rsidRPr="002D0698" w:rsidRDefault="000D23B7" w:rsidP="000D23B7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D23B7" w:rsidRPr="002D0698" w:rsidRDefault="000D23B7" w:rsidP="000D23B7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D23B7" w:rsidRPr="002D0698" w:rsidRDefault="000D23B7" w:rsidP="000D23B7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0D23B7" w:rsidRPr="002D0698" w:rsidTr="000D23B7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3B7" w:rsidRPr="002D0698" w:rsidRDefault="000D23B7" w:rsidP="000D23B7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</w:t>
            </w:r>
            <w:r w:rsidR="00667510">
              <w:rPr>
                <w:rFonts w:hint="eastAsia"/>
                <w:szCs w:val="24"/>
              </w:rPr>
              <w:t>9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3B7" w:rsidRPr="002D0698" w:rsidRDefault="000D23B7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3B7" w:rsidRDefault="008917EC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&gt;16</w:t>
            </w:r>
          </w:p>
          <w:p w:rsidR="008917EC" w:rsidRPr="002D0698" w:rsidRDefault="008917EC" w:rsidP="000D23B7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3B7" w:rsidRPr="002D0698" w:rsidRDefault="00C775C1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用户名处</w:t>
            </w:r>
            <w:r w:rsidR="000D23B7">
              <w:rPr>
                <w:rFonts w:hint="eastAsia"/>
                <w:szCs w:val="24"/>
              </w:rPr>
              <w:t>应该</w:t>
            </w:r>
            <w:r w:rsidR="000D23B7">
              <w:rPr>
                <w:szCs w:val="24"/>
              </w:rPr>
              <w:t>显示</w:t>
            </w:r>
            <w:r w:rsidR="000D23B7">
              <w:rPr>
                <w:rFonts w:hint="eastAsia"/>
                <w:szCs w:val="24"/>
              </w:rPr>
              <w:t>“</w:t>
            </w:r>
            <w:r w:rsidR="000D23B7">
              <w:rPr>
                <w:szCs w:val="24"/>
              </w:rPr>
              <w:t>不合法输入</w:t>
            </w:r>
            <w:r w:rsidR="000D23B7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3B7" w:rsidRPr="00EB5F45" w:rsidRDefault="000D23B7" w:rsidP="000D23B7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用户名</w:t>
            </w:r>
            <w:r w:rsidRPr="00EB5F45">
              <w:rPr>
                <w:rFonts w:hint="eastAsia"/>
                <w:szCs w:val="24"/>
              </w:rPr>
              <w:t>4-16</w:t>
            </w:r>
            <w:r w:rsidRPr="00EB5F45">
              <w:rPr>
                <w:rFonts w:hint="eastAsia"/>
                <w:szCs w:val="24"/>
              </w:rPr>
              <w:t>位字母、数字、下划线、减号组成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3B7" w:rsidRPr="002D0698" w:rsidRDefault="00937AAA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EB73F4" w:rsidRPr="002D0698" w:rsidTr="000D23B7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3F4" w:rsidRPr="002D0698" w:rsidRDefault="00667510" w:rsidP="000D23B7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3F4" w:rsidRDefault="00667510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Default="00667510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  <w:r>
              <w:rPr>
                <w:rFonts w:hint="eastAsia"/>
                <w:szCs w:val="24"/>
              </w:rPr>
              <w:t>&gt;20</w:t>
            </w:r>
          </w:p>
          <w:p w:rsidR="00667510" w:rsidRPr="002D0698" w:rsidRDefault="00667510" w:rsidP="000D23B7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3F4" w:rsidRDefault="00667510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密码处应该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</w:t>
            </w:r>
            <w:r>
              <w:rPr>
                <w:szCs w:val="24"/>
              </w:rPr>
              <w:lastRenderedPageBreak/>
              <w:t>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3F4" w:rsidRPr="005924ED" w:rsidRDefault="005924ED" w:rsidP="000D23B7">
            <w:pPr>
              <w:rPr>
                <w:szCs w:val="24"/>
              </w:rPr>
            </w:pPr>
            <w:r w:rsidRPr="005924ED">
              <w:rPr>
                <w:rFonts w:hint="eastAsia"/>
                <w:szCs w:val="24"/>
              </w:rPr>
              <w:lastRenderedPageBreak/>
              <w:t>密码必</w:t>
            </w:r>
            <w:r w:rsidRPr="005924ED">
              <w:rPr>
                <w:rFonts w:hint="eastAsia"/>
                <w:szCs w:val="24"/>
              </w:rPr>
              <w:lastRenderedPageBreak/>
              <w:t>须由</w:t>
            </w:r>
            <w:r w:rsidRPr="005924ED">
              <w:rPr>
                <w:rFonts w:hint="eastAsia"/>
                <w:szCs w:val="24"/>
              </w:rPr>
              <w:t>6-20</w:t>
            </w:r>
            <w:r w:rsidRPr="005924ED">
              <w:rPr>
                <w:rFonts w:hint="eastAsia"/>
                <w:szCs w:val="24"/>
              </w:rPr>
              <w:t>个字母、数字、下划线组成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3F4" w:rsidRDefault="00937AAA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P</w:t>
            </w:r>
          </w:p>
        </w:tc>
      </w:tr>
      <w:tr w:rsidR="00C3608D" w:rsidRPr="002D0698" w:rsidTr="000D23B7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Pr="002D0698" w:rsidRDefault="00C3608D" w:rsidP="00C3608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3.2.1.11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Default="00C3608D" w:rsidP="00C3608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Default="00C3608D" w:rsidP="00C3608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&gt;20</w:t>
            </w:r>
          </w:p>
          <w:p w:rsidR="00D1247F" w:rsidRPr="002D0698" w:rsidRDefault="00D1247F" w:rsidP="00C3608D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Default="00D1247F" w:rsidP="00C3608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 w:rsidR="00C3608D">
              <w:rPr>
                <w:rFonts w:hint="eastAsia"/>
                <w:szCs w:val="24"/>
              </w:rPr>
              <w:t>处应该</w:t>
            </w:r>
            <w:r w:rsidR="00C3608D">
              <w:rPr>
                <w:szCs w:val="24"/>
              </w:rPr>
              <w:t>显示</w:t>
            </w:r>
            <w:r w:rsidR="00C3608D">
              <w:rPr>
                <w:rFonts w:hint="eastAsia"/>
                <w:szCs w:val="24"/>
              </w:rPr>
              <w:t>“</w:t>
            </w:r>
            <w:r w:rsidR="00C3608D">
              <w:rPr>
                <w:szCs w:val="24"/>
              </w:rPr>
              <w:t>不合法输入</w:t>
            </w:r>
            <w:r w:rsidR="00C3608D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Pr="00EB5F45" w:rsidRDefault="00C3608D" w:rsidP="00C3608D">
            <w:pPr>
              <w:rPr>
                <w:szCs w:val="24"/>
              </w:rPr>
            </w:pPr>
            <w:r>
              <w:rPr>
                <w:szCs w:val="24"/>
              </w:rPr>
              <w:t>无提示</w:t>
            </w:r>
            <w:r>
              <w:rPr>
                <w:rFonts w:hint="eastAsia"/>
                <w:szCs w:val="24"/>
              </w:rPr>
              <w:t>，显示输入合法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Default="00C3608D" w:rsidP="00C3608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</w:tr>
      <w:tr w:rsidR="00D1247F" w:rsidRPr="002D0698" w:rsidTr="000D23B7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7F" w:rsidRPr="002D0698" w:rsidRDefault="00D1247F" w:rsidP="00D124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3.2.1.12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7F" w:rsidRDefault="00D1247F" w:rsidP="00D124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7F" w:rsidRDefault="00D1247F" w:rsidP="00D124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  <w:r>
              <w:rPr>
                <w:rFonts w:hint="eastAsia"/>
                <w:szCs w:val="24"/>
              </w:rPr>
              <w:t>&gt;50</w:t>
            </w:r>
          </w:p>
          <w:p w:rsidR="00D1247F" w:rsidRPr="002D0698" w:rsidRDefault="00D1247F" w:rsidP="00D1247F">
            <w:pPr>
              <w:rPr>
                <w:szCs w:val="24"/>
              </w:rPr>
            </w:pPr>
            <w:r>
              <w:rPr>
                <w:szCs w:val="24"/>
              </w:rPr>
              <w:t>其他输入合法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7F" w:rsidRDefault="00D1247F" w:rsidP="00D124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姓名处应该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7F" w:rsidRPr="00D1247F" w:rsidRDefault="00D1247F" w:rsidP="00D1247F">
            <w:pPr>
              <w:rPr>
                <w:szCs w:val="24"/>
              </w:rPr>
            </w:pPr>
            <w:r>
              <w:rPr>
                <w:szCs w:val="24"/>
              </w:rPr>
              <w:t>无提示</w:t>
            </w:r>
            <w:r>
              <w:rPr>
                <w:rFonts w:hint="eastAsia"/>
                <w:szCs w:val="24"/>
              </w:rPr>
              <w:t>，显示输入合法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7F" w:rsidRDefault="00D1247F" w:rsidP="00D124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</w:tr>
    </w:tbl>
    <w:p w:rsidR="0056376F" w:rsidRDefault="0056376F" w:rsidP="000D23B7">
      <w:r>
        <w:tab/>
      </w:r>
    </w:p>
    <w:p w:rsidR="0056376F" w:rsidRPr="0056376F" w:rsidRDefault="0056376F" w:rsidP="0056376F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 w:rsidR="00ED01B3">
        <w:t>3</w:t>
      </w:r>
      <w:r>
        <w:rPr>
          <w:rFonts w:hint="eastAsia"/>
        </w:rPr>
        <w:t>：测试前后输入密码不一致</w:t>
      </w:r>
    </w:p>
    <w:tbl>
      <w:tblPr>
        <w:tblW w:w="98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1772"/>
        <w:gridCol w:w="1983"/>
        <w:gridCol w:w="2848"/>
        <w:gridCol w:w="1093"/>
        <w:gridCol w:w="862"/>
      </w:tblGrid>
      <w:tr w:rsidR="0056376F" w:rsidRPr="002D0698" w:rsidTr="00BA032E">
        <w:trPr>
          <w:trHeight w:val="2065"/>
          <w:tblHeader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6376F" w:rsidRPr="002D0698" w:rsidRDefault="0056376F" w:rsidP="00042EED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6376F" w:rsidRPr="002D0698" w:rsidRDefault="0056376F" w:rsidP="00042EED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6376F" w:rsidRPr="002D0698" w:rsidRDefault="0056376F" w:rsidP="00042EED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6376F" w:rsidRPr="002D0698" w:rsidRDefault="0056376F" w:rsidP="00042EED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6376F" w:rsidRPr="002D0698" w:rsidRDefault="0056376F" w:rsidP="00042EED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6376F" w:rsidRPr="002D0698" w:rsidRDefault="0056376F" w:rsidP="00042EED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56376F" w:rsidRPr="002D0698" w:rsidTr="00BA032E">
        <w:trPr>
          <w:trHeight w:val="38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76F" w:rsidRPr="002D0698" w:rsidRDefault="0056376F" w:rsidP="00042EED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76F" w:rsidRPr="002D0698" w:rsidRDefault="0056376F" w:rsidP="00042EE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76F" w:rsidRDefault="0056376F" w:rsidP="00042EED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123456</w:t>
            </w:r>
          </w:p>
          <w:p w:rsidR="0056376F" w:rsidRDefault="0056376F" w:rsidP="00042EED">
            <w:pPr>
              <w:rPr>
                <w:szCs w:val="24"/>
              </w:rPr>
            </w:pPr>
            <w:r>
              <w:rPr>
                <w:szCs w:val="24"/>
              </w:rPr>
              <w:t>确认密码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12345</w:t>
            </w:r>
          </w:p>
          <w:p w:rsidR="0056376F" w:rsidRPr="002D0698" w:rsidRDefault="0056376F" w:rsidP="00042EED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76F" w:rsidRPr="002D0698" w:rsidRDefault="0056376F" w:rsidP="00042EE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确认密码处应该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“前后输入不一致”的错误提示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6F" w:rsidRPr="00EB5F45" w:rsidRDefault="00C9563C" w:rsidP="00042EED">
            <w:pPr>
              <w:rPr>
                <w:szCs w:val="24"/>
              </w:rPr>
            </w:pPr>
            <w:r w:rsidRPr="00C9563C">
              <w:rPr>
                <w:rFonts w:hint="eastAsia"/>
                <w:szCs w:val="24"/>
              </w:rPr>
              <w:t>两次输入密码不一致</w:t>
            </w:r>
            <w:r w:rsidRPr="00C9563C">
              <w:rPr>
                <w:rFonts w:hint="eastAsia"/>
                <w:szCs w:val="24"/>
              </w:rPr>
              <w:t>!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6F" w:rsidRPr="002D0698" w:rsidRDefault="0056376F" w:rsidP="00042EE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CE0451" w:rsidRPr="002D0698" w:rsidTr="00BA032E">
        <w:trPr>
          <w:trHeight w:val="38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451" w:rsidRPr="002D0698" w:rsidRDefault="00CE0451" w:rsidP="00CE04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3.2.1.14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451" w:rsidRPr="002D0698" w:rsidRDefault="00CE0451" w:rsidP="00CE04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451" w:rsidRDefault="00CE0451" w:rsidP="00CE0451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123456</w:t>
            </w:r>
          </w:p>
          <w:p w:rsidR="00CE0451" w:rsidRDefault="00CE0451" w:rsidP="00CE0451">
            <w:pPr>
              <w:rPr>
                <w:szCs w:val="24"/>
              </w:rPr>
            </w:pPr>
            <w:r>
              <w:rPr>
                <w:szCs w:val="24"/>
              </w:rPr>
              <w:t>确认密码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123456</w:t>
            </w:r>
          </w:p>
          <w:p w:rsidR="00CE0451" w:rsidRDefault="00CE0451" w:rsidP="00CE045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451" w:rsidRDefault="00CE0451" w:rsidP="00CE04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提示合法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451" w:rsidRPr="00C9563C" w:rsidRDefault="00CE0451" w:rsidP="00CE04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提示合法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451" w:rsidRDefault="00CE0451" w:rsidP="00CE04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</w:tbl>
    <w:p w:rsidR="002B4872" w:rsidRDefault="002B4872" w:rsidP="000D23B7"/>
    <w:p w:rsidR="002B4872" w:rsidRDefault="002B4872" w:rsidP="000D23B7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4</w:t>
      </w:r>
      <w:r>
        <w:rPr>
          <w:rFonts w:hint="eastAsia"/>
        </w:rPr>
        <w:t>：</w:t>
      </w:r>
      <w:r w:rsidR="009D6654">
        <w:rPr>
          <w:rFonts w:hint="eastAsia"/>
        </w:rPr>
        <w:t>测试重复用户名</w:t>
      </w:r>
      <w:r w:rsidR="007C432E">
        <w:rPr>
          <w:rFonts w:hint="eastAsia"/>
        </w:rPr>
        <w:t>、学号</w:t>
      </w:r>
    </w:p>
    <w:tbl>
      <w:tblPr>
        <w:tblW w:w="98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1772"/>
        <w:gridCol w:w="1983"/>
        <w:gridCol w:w="2848"/>
        <w:gridCol w:w="1093"/>
        <w:gridCol w:w="862"/>
      </w:tblGrid>
      <w:tr w:rsidR="00F9331F" w:rsidRPr="002D0698" w:rsidTr="00264541">
        <w:trPr>
          <w:trHeight w:val="2065"/>
          <w:tblHeader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331F" w:rsidRPr="002D0698" w:rsidRDefault="00F9331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lastRenderedPageBreak/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331F" w:rsidRPr="002D0698" w:rsidRDefault="00F9331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331F" w:rsidRPr="002D0698" w:rsidRDefault="00F9331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331F" w:rsidRPr="002D0698" w:rsidRDefault="00F9331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331F" w:rsidRPr="002D0698" w:rsidRDefault="00F9331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331F" w:rsidRPr="002D0698" w:rsidRDefault="00F9331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F9331F" w:rsidRPr="002D0698" w:rsidTr="00264541">
        <w:trPr>
          <w:trHeight w:val="38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31F" w:rsidRPr="002D0698" w:rsidRDefault="00F9331F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31F" w:rsidRPr="002D0698" w:rsidRDefault="00F9331F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31F" w:rsidRDefault="00B32A8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重复的用户名</w:t>
            </w:r>
          </w:p>
          <w:p w:rsidR="00F9331F" w:rsidRPr="002D0698" w:rsidRDefault="00F9331F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31F" w:rsidRPr="002D0698" w:rsidRDefault="00D911DA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显示“用户名重复”的</w:t>
            </w:r>
            <w:r w:rsidR="00F9331F">
              <w:rPr>
                <w:rFonts w:hint="eastAsia"/>
                <w:szCs w:val="24"/>
              </w:rPr>
              <w:t>提示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31F" w:rsidRPr="00EB5F45" w:rsidRDefault="00F9331F" w:rsidP="00264541">
            <w:pPr>
              <w:rPr>
                <w:szCs w:val="24"/>
              </w:rPr>
            </w:pPr>
            <w:r w:rsidRPr="00C9563C">
              <w:rPr>
                <w:rFonts w:hint="eastAsia"/>
                <w:szCs w:val="24"/>
              </w:rPr>
              <w:t>两次输入密码不一致</w:t>
            </w:r>
            <w:r w:rsidRPr="00C9563C">
              <w:rPr>
                <w:rFonts w:hint="eastAsia"/>
                <w:szCs w:val="24"/>
              </w:rPr>
              <w:t>!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31F" w:rsidRPr="002D0698" w:rsidRDefault="00F9331F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324942" w:rsidRPr="002D0698" w:rsidTr="00264541">
        <w:trPr>
          <w:trHeight w:val="38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942" w:rsidRPr="002D0698" w:rsidRDefault="00324942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6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942" w:rsidRDefault="00324942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942" w:rsidRDefault="00324942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重复的学号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942" w:rsidRDefault="00324942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显示“学号以被注册”的提示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942" w:rsidRPr="00C9563C" w:rsidRDefault="00324942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账号已被领取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942" w:rsidRDefault="00324942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</w:tbl>
    <w:p w:rsidR="00F9331F" w:rsidRPr="00F9331F" w:rsidRDefault="00F9331F" w:rsidP="00F9331F"/>
    <w:p w:rsidR="009D6654" w:rsidRDefault="009030CA" w:rsidP="009030CA">
      <w:pPr>
        <w:pStyle w:val="3"/>
      </w:pPr>
      <w:bookmarkStart w:id="59" w:name="_Toc524709002"/>
      <w:r>
        <w:rPr>
          <w:rFonts w:hint="eastAsia"/>
        </w:rPr>
        <w:t>用户登录</w:t>
      </w:r>
      <w:bookmarkEnd w:id="59"/>
    </w:p>
    <w:p w:rsidR="00F21598" w:rsidRDefault="00F21598" w:rsidP="00F21598">
      <w:pPr>
        <w:ind w:leftChars="142" w:left="341"/>
      </w:pPr>
      <w:r>
        <w:rPr>
          <w:rFonts w:hint="eastAsia"/>
        </w:rPr>
        <w:t>范围：在登录表单上</w:t>
      </w:r>
      <w:r>
        <w:t>测试不同的域输入</w:t>
      </w:r>
      <w:r>
        <w:rPr>
          <w:rFonts w:hint="eastAsia"/>
        </w:rPr>
        <w:t>；</w:t>
      </w:r>
    </w:p>
    <w:p w:rsidR="00F21598" w:rsidRDefault="00F21598" w:rsidP="00F21598">
      <w:pPr>
        <w:ind w:leftChars="142" w:left="341"/>
      </w:pPr>
      <w:r>
        <w:t>动作</w:t>
      </w:r>
      <w:r>
        <w:rPr>
          <w:rFonts w:hint="eastAsia"/>
        </w:rPr>
        <w:t>：</w:t>
      </w:r>
      <w:r>
        <w:t>提交</w:t>
      </w:r>
      <w:r>
        <w:rPr>
          <w:rFonts w:hint="eastAsia"/>
        </w:rPr>
        <w:t>登录</w:t>
      </w:r>
      <w:r>
        <w:t>请求</w:t>
      </w:r>
    </w:p>
    <w:p w:rsidR="00F21598" w:rsidRDefault="00F21598" w:rsidP="00F21598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能够让系统按钮触发注册表单</w:t>
      </w:r>
      <w:r>
        <w:rPr>
          <w:rFonts w:hint="eastAsia"/>
        </w:rPr>
        <w:t>，库内存在一定量的账号；</w:t>
      </w:r>
    </w:p>
    <w:p w:rsidR="009030CA" w:rsidRDefault="00F21598" w:rsidP="00F21598">
      <w:pPr>
        <w:ind w:leftChars="142" w:left="341"/>
      </w:pPr>
      <w:r>
        <w:rPr>
          <w:rFonts w:hint="eastAsia"/>
        </w:rPr>
        <w:t>验证步骤：输入用户信息，点击登录按钮，等待系统反应</w:t>
      </w:r>
    </w:p>
    <w:p w:rsidR="00743FD4" w:rsidRDefault="00743FD4" w:rsidP="00743FD4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：测试登录表单上留空一个输入；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743FD4" w:rsidRPr="002D0698" w:rsidTr="00264541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3FD4" w:rsidRPr="002D0698" w:rsidRDefault="00743FD4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3FD4" w:rsidRPr="002D0698" w:rsidRDefault="00743FD4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3FD4" w:rsidRPr="002D0698" w:rsidRDefault="00743FD4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3FD4" w:rsidRPr="002D0698" w:rsidRDefault="00743FD4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3FD4" w:rsidRPr="002D0698" w:rsidRDefault="00743FD4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3FD4" w:rsidRPr="002D0698" w:rsidRDefault="00743FD4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743FD4" w:rsidRPr="002D0698" w:rsidTr="00264541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Pr="002D0698" w:rsidRDefault="00743FD4" w:rsidP="006E3EDE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 w:rsidR="006E3EDE">
              <w:rPr>
                <w:szCs w:val="24"/>
              </w:rPr>
              <w:t>2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Pr="002D0698" w:rsidRDefault="00A737DE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</w:t>
            </w:r>
            <w:r w:rsidR="00743FD4">
              <w:rPr>
                <w:rFonts w:hint="eastAsia"/>
                <w:szCs w:val="24"/>
              </w:rPr>
              <w:t>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Default="00743FD4" w:rsidP="00264541">
            <w:pPr>
              <w:rPr>
                <w:szCs w:val="24"/>
              </w:rPr>
            </w:pPr>
            <w:r>
              <w:rPr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FD4" w:rsidRPr="00EB5F45" w:rsidRDefault="00AA0C07" w:rsidP="00264541">
            <w:pPr>
              <w:rPr>
                <w:szCs w:val="24"/>
              </w:rPr>
            </w:pPr>
            <w:r w:rsidRPr="00AA0C07">
              <w:rPr>
                <w:rFonts w:hint="eastAsia"/>
                <w:szCs w:val="24"/>
              </w:rPr>
              <w:t>用户名不合法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743FD4" w:rsidRPr="002D0698" w:rsidTr="00264541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Pr="002D0698" w:rsidRDefault="00743FD4" w:rsidP="006E3EDE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 w:rsidR="006E3EDE">
              <w:rPr>
                <w:szCs w:val="24"/>
              </w:rPr>
              <w:t>2</w:t>
            </w:r>
            <w:r w:rsidRPr="002D0698">
              <w:rPr>
                <w:szCs w:val="24"/>
              </w:rPr>
              <w:t>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Default="00743FD4" w:rsidP="00264541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FD4" w:rsidRPr="002D0698" w:rsidRDefault="00A737DE" w:rsidP="00264541">
            <w:pPr>
              <w:rPr>
                <w:szCs w:val="24"/>
              </w:rPr>
            </w:pPr>
            <w:r w:rsidRPr="00A737DE">
              <w:rPr>
                <w:rFonts w:hint="eastAsia"/>
                <w:szCs w:val="24"/>
              </w:rPr>
              <w:t>密码不合法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743FD4" w:rsidRDefault="00743FD4" w:rsidP="00F21598">
      <w:pPr>
        <w:ind w:leftChars="142" w:left="341"/>
      </w:pPr>
    </w:p>
    <w:p w:rsidR="00D66B5C" w:rsidRDefault="00D66B5C" w:rsidP="00D66B5C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2</w:t>
      </w:r>
      <w:r>
        <w:rPr>
          <w:rFonts w:hint="eastAsia"/>
        </w:rPr>
        <w:t>：测试超长字符串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D66B5C" w:rsidRPr="002D0698" w:rsidTr="00264541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66B5C" w:rsidRPr="002D0698" w:rsidRDefault="00D66B5C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66B5C" w:rsidRPr="002D0698" w:rsidRDefault="00D66B5C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66B5C" w:rsidRPr="002D0698" w:rsidRDefault="00D66B5C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66B5C" w:rsidRPr="002D0698" w:rsidRDefault="00D66B5C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66B5C" w:rsidRPr="002D0698" w:rsidRDefault="00D66B5C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66B5C" w:rsidRPr="002D0698" w:rsidRDefault="00D66B5C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D66B5C" w:rsidRPr="002D0698" w:rsidTr="00264541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Pr="002D0698" w:rsidRDefault="00D66B5C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Default="00D66B5C" w:rsidP="00264541">
            <w:pPr>
              <w:rPr>
                <w:szCs w:val="24"/>
              </w:rPr>
            </w:pPr>
            <w:r>
              <w:rPr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=</w:t>
            </w:r>
            <w:r w:rsidR="0091249D">
              <w:rPr>
                <w:rFonts w:hint="eastAsia"/>
                <w:szCs w:val="24"/>
              </w:rPr>
              <w:t>超长字符串</w:t>
            </w:r>
          </w:p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B5C" w:rsidRPr="00EB5F45" w:rsidRDefault="00D66B5C" w:rsidP="00264541">
            <w:pPr>
              <w:rPr>
                <w:szCs w:val="24"/>
              </w:rPr>
            </w:pPr>
            <w:r w:rsidRPr="00AA0C07">
              <w:rPr>
                <w:rFonts w:hint="eastAsia"/>
                <w:szCs w:val="24"/>
              </w:rPr>
              <w:t>用户名不合法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D66B5C" w:rsidRPr="002D0698" w:rsidTr="00264541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Pr="002D0698" w:rsidRDefault="00D66B5C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3.2.1.2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</w:t>
            </w:r>
            <w:r w:rsidR="00486690">
              <w:rPr>
                <w:rFonts w:hint="eastAsia"/>
                <w:szCs w:val="24"/>
              </w:rPr>
              <w:t>登录</w:t>
            </w:r>
            <w:r>
              <w:rPr>
                <w:rFonts w:hint="eastAsia"/>
                <w:szCs w:val="24"/>
              </w:rPr>
              <w:t>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Default="00D66B5C" w:rsidP="00264541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 w:rsidR="006E4697">
              <w:rPr>
                <w:rFonts w:hint="eastAsia"/>
                <w:szCs w:val="24"/>
              </w:rPr>
              <w:t>超长字符串</w:t>
            </w:r>
          </w:p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B5C" w:rsidRPr="002D0698" w:rsidRDefault="00D66B5C" w:rsidP="00264541">
            <w:pPr>
              <w:rPr>
                <w:szCs w:val="24"/>
              </w:rPr>
            </w:pPr>
            <w:r w:rsidRPr="00A737DE">
              <w:rPr>
                <w:rFonts w:hint="eastAsia"/>
                <w:szCs w:val="24"/>
              </w:rPr>
              <w:t>密码不合法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D66B5C" w:rsidRDefault="00D66B5C" w:rsidP="00962F6F">
      <w:pPr>
        <w:pStyle w:val="4"/>
        <w:numPr>
          <w:ilvl w:val="0"/>
          <w:numId w:val="0"/>
        </w:numPr>
      </w:pPr>
    </w:p>
    <w:p w:rsidR="00962F6F" w:rsidRPr="00962F6F" w:rsidRDefault="00962F6F" w:rsidP="00962F6F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 w:rsidR="007D4D6A">
        <w:t>3</w:t>
      </w:r>
      <w:r>
        <w:rPr>
          <w:rFonts w:hint="eastAsia"/>
        </w:rPr>
        <w:t>：测试不合法的账号或密码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962F6F" w:rsidRPr="002D0698" w:rsidTr="00264541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2F6F" w:rsidRPr="002D0698" w:rsidRDefault="00962F6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2F6F" w:rsidRPr="002D0698" w:rsidRDefault="00962F6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2F6F" w:rsidRPr="002D0698" w:rsidRDefault="00962F6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2F6F" w:rsidRPr="002D0698" w:rsidRDefault="00962F6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2F6F" w:rsidRPr="002D0698" w:rsidRDefault="00962F6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2F6F" w:rsidRPr="002D0698" w:rsidRDefault="00962F6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962F6F" w:rsidRPr="002D0698" w:rsidTr="00264541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Pr="002D0698" w:rsidRDefault="00962F6F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2.3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Default="00962F6F" w:rsidP="00264541">
            <w:pPr>
              <w:rPr>
                <w:szCs w:val="24"/>
              </w:rPr>
            </w:pPr>
            <w:r>
              <w:rPr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=</w:t>
            </w:r>
            <w:r w:rsidR="007033D2">
              <w:rPr>
                <w:rFonts w:hint="eastAsia"/>
                <w:szCs w:val="24"/>
              </w:rPr>
              <w:t>错误的用户名</w:t>
            </w:r>
          </w:p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6F" w:rsidRPr="00EB5F45" w:rsidRDefault="007033D2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账号不存在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962F6F" w:rsidRPr="002D0698" w:rsidTr="00264541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Pr="002D0698" w:rsidRDefault="00962F6F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2.4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Pr="002D0698" w:rsidRDefault="006066F6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</w:t>
            </w:r>
            <w:r w:rsidR="00962F6F">
              <w:rPr>
                <w:rFonts w:hint="eastAsia"/>
                <w:szCs w:val="24"/>
              </w:rPr>
              <w:t>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Default="00962F6F" w:rsidP="00264541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 w:rsidR="007033D2">
              <w:rPr>
                <w:rFonts w:hint="eastAsia"/>
                <w:szCs w:val="24"/>
              </w:rPr>
              <w:t>错误的密码</w:t>
            </w:r>
          </w:p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6F" w:rsidRPr="002D0698" w:rsidRDefault="000B58DC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账号或者密码错误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131D08" w:rsidRPr="002D0698" w:rsidTr="00264541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D08" w:rsidRPr="002D0698" w:rsidRDefault="00131D08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2.5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D08" w:rsidRDefault="00131D0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D08" w:rsidRDefault="00131D0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正确的用户</w:t>
            </w:r>
          </w:p>
          <w:p w:rsidR="00131D08" w:rsidRDefault="00131D0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正确的密码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D08" w:rsidRDefault="00131D0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登录成功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D08" w:rsidRDefault="00131D0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登录成功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D08" w:rsidRDefault="00131D0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</w:tbl>
    <w:p w:rsidR="00962F6F" w:rsidRDefault="00962F6F" w:rsidP="00962F6F"/>
    <w:p w:rsidR="004C2E05" w:rsidRPr="004C2E05" w:rsidRDefault="004C2E05" w:rsidP="004C2E0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4</w:t>
      </w:r>
      <w:r>
        <w:rPr>
          <w:rFonts w:hint="eastAsia"/>
        </w:rPr>
        <w:t>：测试</w:t>
      </w:r>
      <w:r w:rsidR="00066DBA">
        <w:rPr>
          <w:rFonts w:hint="eastAsia"/>
        </w:rPr>
        <w:t>用</w:t>
      </w:r>
      <w:r>
        <w:rPr>
          <w:rFonts w:hint="eastAsia"/>
        </w:rPr>
        <w:t>不</w:t>
      </w:r>
      <w:r w:rsidR="00066DBA">
        <w:rPr>
          <w:rFonts w:hint="eastAsia"/>
        </w:rPr>
        <w:t>同权限的账号登录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4C2E05" w:rsidRPr="002D0698" w:rsidTr="00264541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C2E05" w:rsidRPr="002D0698" w:rsidRDefault="004C2E05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C2E05" w:rsidRPr="002D0698" w:rsidRDefault="004C2E05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C2E05" w:rsidRPr="002D0698" w:rsidRDefault="004C2E05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C2E05" w:rsidRPr="002D0698" w:rsidRDefault="004C2E05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C2E05" w:rsidRPr="002D0698" w:rsidRDefault="004C2E05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C2E05" w:rsidRPr="002D0698" w:rsidRDefault="004C2E05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4C2E05" w:rsidRPr="002D0698" w:rsidTr="00264541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Pr="002D0698" w:rsidRDefault="004C2E05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2.</w:t>
            </w:r>
            <w:r w:rsidR="00DC7B11">
              <w:rPr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Pr="002D0698" w:rsidRDefault="004C2E05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Default="004C2E05" w:rsidP="00264541">
            <w:pPr>
              <w:rPr>
                <w:szCs w:val="24"/>
              </w:rPr>
            </w:pPr>
            <w:r>
              <w:rPr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=</w:t>
            </w:r>
            <w:r w:rsidR="009B513B">
              <w:rPr>
                <w:rFonts w:hint="eastAsia"/>
                <w:szCs w:val="24"/>
              </w:rPr>
              <w:t>具备管理员权限的</w:t>
            </w:r>
            <w:r>
              <w:rPr>
                <w:rFonts w:hint="eastAsia"/>
                <w:szCs w:val="24"/>
              </w:rPr>
              <w:t>用户名</w:t>
            </w:r>
          </w:p>
          <w:p w:rsidR="004C2E05" w:rsidRPr="002D0698" w:rsidRDefault="009B513B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正确的密</w:t>
            </w:r>
            <w:r>
              <w:rPr>
                <w:rFonts w:hint="eastAsia"/>
                <w:szCs w:val="24"/>
              </w:rPr>
              <w:lastRenderedPageBreak/>
              <w:t>码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Pr="002D0698" w:rsidRDefault="009B513B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进入管理员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教师端</w:t>
            </w:r>
            <w:r>
              <w:rPr>
                <w:szCs w:val="24"/>
              </w:rPr>
              <w:t>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E05" w:rsidRPr="00EB5F45" w:rsidRDefault="009B513B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进入管理员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E05" w:rsidRPr="002D0698" w:rsidRDefault="004C2E05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4C2E05" w:rsidRPr="002D0698" w:rsidTr="00264541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Pr="002D0698" w:rsidRDefault="00BC67B8" w:rsidP="00BC67B8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2.7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Pr="002D0698" w:rsidRDefault="004C2E05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Default="004C2E05" w:rsidP="00264541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 w:rsidR="005507DA">
              <w:rPr>
                <w:rFonts w:hint="eastAsia"/>
                <w:szCs w:val="24"/>
              </w:rPr>
              <w:t>具备学生身份的用户名</w:t>
            </w:r>
          </w:p>
          <w:p w:rsidR="004C2E05" w:rsidRPr="002D0698" w:rsidRDefault="004C2E05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Pr="002D0698" w:rsidRDefault="005F2E51" w:rsidP="005F2E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进入学生端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E05" w:rsidRPr="002D0698" w:rsidRDefault="009712FE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进入学生端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E05" w:rsidRPr="002D0698" w:rsidRDefault="004C2E05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4C2E05" w:rsidRDefault="004C2E05" w:rsidP="00962F6F"/>
    <w:p w:rsidR="008F4C43" w:rsidRDefault="008F4C43" w:rsidP="008F4C43">
      <w:pPr>
        <w:pStyle w:val="3"/>
      </w:pPr>
      <w:bookmarkStart w:id="60" w:name="_Toc524709003"/>
      <w:r>
        <w:rPr>
          <w:rFonts w:hint="eastAsia"/>
        </w:rPr>
        <w:t>浏览数据集概要</w:t>
      </w:r>
      <w:bookmarkEnd w:id="60"/>
    </w:p>
    <w:p w:rsidR="008F4C43" w:rsidRDefault="008F4C43" w:rsidP="008F4C43">
      <w:pPr>
        <w:ind w:leftChars="142" w:left="341"/>
      </w:pPr>
      <w:r>
        <w:rPr>
          <w:rFonts w:hint="eastAsia"/>
        </w:rPr>
        <w:t>范围：浏览数据集集合摘要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：点击集合摘要按钮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能够让系统触发</w:t>
      </w:r>
      <w:r>
        <w:rPr>
          <w:rFonts w:hint="eastAsia"/>
        </w:rPr>
        <w:t>集合摘要按钮，库内存在一定量的数据集；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验证步骤：点击数据管理模块的集合摘要按钮，等待系统反应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</w:t>
      </w:r>
      <w:r w:rsidRPr="00196D67">
        <w:rPr>
          <w:rFonts w:hint="eastAsia"/>
        </w:rPr>
        <w:t>页面</w:t>
      </w:r>
      <w:r>
        <w:rPr>
          <w:rFonts w:hint="eastAsia"/>
        </w:rPr>
        <w:t>表格</w:t>
      </w:r>
      <w:r w:rsidRPr="00196D67">
        <w:rPr>
          <w:rFonts w:hint="eastAsia"/>
        </w:rPr>
        <w:t>清单是否完整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“名称”属性及对应内容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</w:t>
            </w:r>
            <w:r w:rsidRPr="002D0698">
              <w:rPr>
                <w:szCs w:val="24"/>
              </w:rPr>
              <w:t>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“数据特征”属性及对应内容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</w:t>
            </w:r>
            <w:r w:rsidRPr="002D0698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“属性类型”属性及对应内容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3.4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“相关任务”属性及对应内容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3.5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“实例数”属性及对应内容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3.6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“捐赠时间”属性及对应内容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3.7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“操作”属性及对应内容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场景</w:t>
      </w:r>
      <w:r>
        <w:rPr>
          <w:rFonts w:hint="eastAsia"/>
        </w:rPr>
        <w:t>2</w:t>
      </w:r>
      <w:r>
        <w:rPr>
          <w:rFonts w:hint="eastAsia"/>
        </w:rPr>
        <w:t>：测试操作内详情按钮是否跳转；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点击详情按钮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应该跳转至具体的数据集详情页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成功跳转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Pr="009F1AE5" w:rsidRDefault="008F4C43" w:rsidP="008F4C43"/>
    <w:p w:rsidR="008F4C43" w:rsidRDefault="008F4C43" w:rsidP="008F4C43">
      <w:pPr>
        <w:pStyle w:val="3"/>
      </w:pPr>
      <w:bookmarkStart w:id="61" w:name="_Toc524709004"/>
      <w:r>
        <w:rPr>
          <w:rFonts w:hint="eastAsia"/>
        </w:rPr>
        <w:t>浏览数据集详情</w:t>
      </w:r>
      <w:bookmarkEnd w:id="61"/>
    </w:p>
    <w:p w:rsidR="008F4C43" w:rsidRDefault="008F4C43" w:rsidP="008F4C43">
      <w:pPr>
        <w:ind w:leftChars="142" w:left="341"/>
      </w:pPr>
      <w:r>
        <w:rPr>
          <w:rFonts w:hint="eastAsia"/>
        </w:rPr>
        <w:t>范围：浏览数据集详情页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：点击数据集摘要页的详情按钮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</w:t>
      </w:r>
      <w:r>
        <w:rPr>
          <w:rFonts w:hint="eastAsia"/>
        </w:rPr>
        <w:t>触发详情按钮，数据集内有一定的文件及基本信息；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验证步骤：点击数据集摘要内的详情按钮，等待系统反应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</w:t>
      </w:r>
      <w:r w:rsidRPr="00196D67">
        <w:rPr>
          <w:rFonts w:hint="eastAsia"/>
        </w:rPr>
        <w:t>页面</w:t>
      </w:r>
      <w:r>
        <w:rPr>
          <w:rFonts w:hint="eastAsia"/>
        </w:rPr>
        <w:t>表格</w:t>
      </w:r>
      <w:r w:rsidRPr="00196D67">
        <w:rPr>
          <w:rFonts w:hint="eastAsia"/>
        </w:rPr>
        <w:t>清单是否完整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详情按钮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数据集名称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</w:t>
            </w:r>
            <w:r w:rsidRPr="002D0698">
              <w:rPr>
                <w:szCs w:val="24"/>
              </w:rPr>
              <w:t>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详情按钮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应该显示数据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</w:t>
            </w:r>
            <w:r w:rsidRPr="002D0698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详情按钮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数据集描述信息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：测试数据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的相关功能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047"/>
        <w:gridCol w:w="2977"/>
        <w:gridCol w:w="1870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下载按钮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应该下载选中数据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不能下载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4.5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删除按钮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应该删除选中数据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能够删除文件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</w:t>
            </w:r>
            <w:r w:rsidRPr="002D0698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新增按钮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应该弹出新增的对话框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显示新增数据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  <w:r>
              <w:rPr>
                <w:rFonts w:hint="eastAsia"/>
                <w:szCs w:val="24"/>
              </w:rPr>
              <w:t>的对话框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：测试新增数据集文件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047"/>
        <w:gridCol w:w="2977"/>
        <w:gridCol w:w="1870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上传数据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能够成功上传数据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  <w:r>
              <w:rPr>
                <w:rFonts w:hint="eastAsia"/>
                <w:szCs w:val="24"/>
              </w:rPr>
              <w:t>并显示在页面上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成功上传数据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  <w:r>
              <w:rPr>
                <w:rFonts w:hint="eastAsia"/>
                <w:szCs w:val="24"/>
              </w:rPr>
              <w:t>并显示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Pr="007C7AAB" w:rsidRDefault="008F4C43" w:rsidP="008F4C43"/>
    <w:p w:rsidR="008F4C43" w:rsidRDefault="008F4C43" w:rsidP="008F4C43">
      <w:pPr>
        <w:pStyle w:val="3"/>
      </w:pPr>
      <w:bookmarkStart w:id="62" w:name="_Toc524709005"/>
      <w:r>
        <w:rPr>
          <w:rFonts w:hint="eastAsia"/>
        </w:rPr>
        <w:t>数据集管理</w:t>
      </w:r>
      <w:r>
        <w:rPr>
          <w:rFonts w:hint="eastAsia"/>
        </w:rPr>
        <w:t>(</w:t>
      </w:r>
      <w:r>
        <w:rPr>
          <w:rFonts w:hint="eastAsia"/>
        </w:rPr>
        <w:t>增、更、</w:t>
      </w:r>
      <w:proofErr w:type="gramStart"/>
      <w:r>
        <w:rPr>
          <w:rFonts w:hint="eastAsia"/>
        </w:rPr>
        <w:t>删</w:t>
      </w:r>
      <w:proofErr w:type="gramEnd"/>
      <w:r>
        <w:t>)</w:t>
      </w:r>
      <w:bookmarkEnd w:id="62"/>
    </w:p>
    <w:p w:rsidR="008F4C43" w:rsidRDefault="008F4C43" w:rsidP="008F4C43">
      <w:pPr>
        <w:ind w:leftChars="142" w:left="341"/>
      </w:pPr>
      <w:r>
        <w:rPr>
          <w:rFonts w:hint="eastAsia"/>
        </w:rPr>
        <w:t>范围：在数据集管理页面测试增更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功能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：点击测试增、更、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相关按钮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</w:t>
      </w:r>
      <w:r>
        <w:rPr>
          <w:rFonts w:hint="eastAsia"/>
        </w:rPr>
        <w:t>触发按钮，库内存在一定量的数据集；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验证步骤：点击数据集管理相关功能按钮，等待系统反应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：测试上传数据集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193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“上传数据集”按钮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应该跳转至新增数据集合的页面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并无跳转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：测试修改数据集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2181"/>
        <w:gridCol w:w="1985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“修改”按钮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应该弹出修改数据集的对话框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弹出对话框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提交修改表单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修改原始表单元素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数据集信息被成功修改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修改元素信息失败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：测试删除数据集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2181"/>
        <w:gridCol w:w="1985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lastRenderedPageBreak/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删除已被分配的数据集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数据集不被删除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显示删除失败，未被删除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删除未被分配的数据集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成功删除数据集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显示删除成功，从列表中被删除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“批量删除”按钮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勾选已</w:t>
            </w:r>
            <w:proofErr w:type="gramEnd"/>
            <w:r>
              <w:rPr>
                <w:rFonts w:hint="eastAsia"/>
                <w:szCs w:val="24"/>
              </w:rPr>
              <w:t>被分配的数据集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数据集不被删除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显示删除成功，从列表中被删除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“批量删除”按钮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勾选未被</w:t>
            </w:r>
            <w:proofErr w:type="gramEnd"/>
            <w:r>
              <w:rPr>
                <w:rFonts w:hint="eastAsia"/>
                <w:szCs w:val="24"/>
              </w:rPr>
              <w:t>分配的数据集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成功删除数据集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显示删除成功，从列表中被删除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Pr="005B6EBB" w:rsidRDefault="008F4C43" w:rsidP="008F4C43"/>
    <w:p w:rsidR="008F4C43" w:rsidRDefault="008F4C43" w:rsidP="008F4C43">
      <w:pPr>
        <w:pStyle w:val="3"/>
      </w:pPr>
      <w:bookmarkStart w:id="63" w:name="_Toc524709006"/>
      <w:r>
        <w:rPr>
          <w:rFonts w:hint="eastAsia"/>
        </w:rPr>
        <w:t>浏览学生信息</w:t>
      </w:r>
      <w:bookmarkEnd w:id="63"/>
    </w:p>
    <w:p w:rsidR="008F4C43" w:rsidRDefault="008F4C43" w:rsidP="008F4C43">
      <w:pPr>
        <w:ind w:leftChars="142" w:left="341"/>
      </w:pPr>
      <w:r>
        <w:rPr>
          <w:rFonts w:hint="eastAsia"/>
        </w:rPr>
        <w:t>范围：在学生信息页面测试</w:t>
      </w:r>
      <w:proofErr w:type="gramStart"/>
      <w:r>
        <w:rPr>
          <w:rFonts w:hint="eastAsia"/>
        </w:rPr>
        <w:t>增查更删</w:t>
      </w:r>
      <w:proofErr w:type="gramEnd"/>
      <w:r>
        <w:rPr>
          <w:rFonts w:hint="eastAsia"/>
        </w:rPr>
        <w:t>功能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：点击测试增、查、更、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相关按钮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</w:t>
      </w:r>
      <w:r>
        <w:rPr>
          <w:rFonts w:hint="eastAsia"/>
        </w:rPr>
        <w:t>触发按钮，库内存在一定量的学生；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验证步骤：点击学生管理相关功能按钮，等待系统反应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：测试增加学生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“添加”按钮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应该弹出新增学生的对话框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弹出对话框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提交学生的表单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合法元素输入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成功添加学生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添加学生失败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：测试查询学生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lastRenderedPageBreak/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提交学号查询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表格内存在的学生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筛选出对应学号的学生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筛选出对应学号的学生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提交学号查询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表格内不存在的学生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无法查询出该学生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无法查询出该学生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提交年级查询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年级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表格内存在的年级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筛选出对应年级的学生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筛选出对应年级的学生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提交班级查询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表格内存在的班级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筛选出对应班级的学生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筛选出对应班级的学生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撤销查询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表格切换回初始状态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表格切换回初始状态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按学号升序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表格按学号升序排列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表格按学号升序排列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按学号降序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表格按学号降序排列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表格按学号降序排列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3</w:t>
      </w:r>
      <w:r>
        <w:rPr>
          <w:rFonts w:hint="eastAsia"/>
        </w:rPr>
        <w:t>：测试修改学生信息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“修改”按钮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应该弹出修改学生信息的对话框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弹出对话框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提交学生的表单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合法元素输入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成功修改学生信息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修改学生信息失败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：测试删除学生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2181"/>
        <w:gridCol w:w="1985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lastRenderedPageBreak/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删除对应学生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“批量删除”按钮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勾选学生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Pr="005B6EBB" w:rsidRDefault="008F4C43" w:rsidP="008F4C43"/>
    <w:p w:rsidR="008F4C43" w:rsidRPr="00473D20" w:rsidRDefault="008F4C43" w:rsidP="008F4C43"/>
    <w:p w:rsidR="008F4C43" w:rsidRDefault="008F4C43" w:rsidP="008F4C43">
      <w:pPr>
        <w:pStyle w:val="3"/>
      </w:pPr>
      <w:bookmarkStart w:id="64" w:name="_Toc524709007"/>
      <w:r>
        <w:rPr>
          <w:rFonts w:hint="eastAsia"/>
        </w:rPr>
        <w:t>一键导入学生信息</w:t>
      </w:r>
      <w:bookmarkEnd w:id="64"/>
    </w:p>
    <w:p w:rsidR="008F4C43" w:rsidRDefault="008F4C43" w:rsidP="008F4C43">
      <w:pPr>
        <w:ind w:leftChars="142" w:left="341"/>
      </w:pPr>
      <w:r>
        <w:rPr>
          <w:rFonts w:hint="eastAsia"/>
        </w:rPr>
        <w:t>范围：在一键导入页面测试导入功能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：点击测试导入学</w:t>
      </w:r>
      <w:proofErr w:type="gramStart"/>
      <w:r>
        <w:rPr>
          <w:rFonts w:hint="eastAsia"/>
        </w:rPr>
        <w:t>生信息</w:t>
      </w:r>
      <w:proofErr w:type="gramEnd"/>
      <w:r>
        <w:rPr>
          <w:rFonts w:hint="eastAsia"/>
        </w:rPr>
        <w:t>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</w:t>
      </w:r>
      <w:r>
        <w:rPr>
          <w:rFonts w:hint="eastAsia"/>
        </w:rPr>
        <w:t>触发按钮；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验证步骤：点击一键导入相关功能按钮，等待系统反应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：测试下载模板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“下载模板”按钮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下载填写学生信息</w:t>
            </w: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xcel</w:t>
            </w:r>
            <w:r>
              <w:rPr>
                <w:rFonts w:hint="eastAsia"/>
                <w:szCs w:val="24"/>
              </w:rPr>
              <w:t>模板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成功下载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：测试导入上传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251"/>
        <w:gridCol w:w="2485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“导入”按钮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应该弹出导入上</w:t>
            </w:r>
            <w:proofErr w:type="gramStart"/>
            <w:r>
              <w:rPr>
                <w:rFonts w:hint="eastAsia"/>
                <w:szCs w:val="24"/>
              </w:rPr>
              <w:t>传学生</w:t>
            </w:r>
            <w:proofErr w:type="gramEnd"/>
            <w:r>
              <w:rPr>
                <w:rFonts w:hint="eastAsia"/>
                <w:szCs w:val="24"/>
              </w:rPr>
              <w:t>信息的对话框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弹出对话框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9C7AEA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上传文件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文件对应模板填写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导入成功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导入成功，并在页面呈现导入学</w:t>
            </w:r>
            <w:proofErr w:type="gramStart"/>
            <w:r>
              <w:rPr>
                <w:rFonts w:hint="eastAsia"/>
                <w:szCs w:val="24"/>
              </w:rPr>
              <w:t>生信息</w:t>
            </w:r>
            <w:proofErr w:type="gramEnd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9C7AEA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上传文件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文件不对应模板填写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导入失败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导入失败，显</w:t>
            </w:r>
            <w:r>
              <w:rPr>
                <w:rFonts w:hint="eastAsia"/>
                <w:szCs w:val="24"/>
              </w:rPr>
              <w:lastRenderedPageBreak/>
              <w:t>示“</w:t>
            </w:r>
            <w:r w:rsidRPr="009C7AEA">
              <w:rPr>
                <w:rFonts w:hint="eastAsia"/>
                <w:szCs w:val="24"/>
              </w:rPr>
              <w:t>Excel</w:t>
            </w:r>
            <w:r w:rsidRPr="009C7AEA">
              <w:rPr>
                <w:rFonts w:hint="eastAsia"/>
                <w:szCs w:val="24"/>
              </w:rPr>
              <w:t>模板不符合导入规则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：测试撤销导入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960"/>
        <w:gridCol w:w="1776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“撤销”按钮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撤销导入学</w:t>
            </w:r>
            <w:proofErr w:type="gramStart"/>
            <w:r>
              <w:rPr>
                <w:rFonts w:hint="eastAsia"/>
                <w:szCs w:val="24"/>
              </w:rPr>
              <w:t>生信息</w:t>
            </w:r>
            <w:proofErr w:type="gram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没有撤销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:rsidR="008F4C43" w:rsidRPr="0089792F" w:rsidRDefault="008F4C43" w:rsidP="008F4C43"/>
    <w:p w:rsidR="008F4C43" w:rsidRDefault="008F4C43" w:rsidP="008F4C43">
      <w:pPr>
        <w:pStyle w:val="3"/>
      </w:pPr>
      <w:bookmarkStart w:id="65" w:name="_Toc524709008"/>
      <w:r>
        <w:rPr>
          <w:rFonts w:hint="eastAsia"/>
        </w:rPr>
        <w:t>管理分组</w:t>
      </w:r>
      <w:bookmarkEnd w:id="65"/>
    </w:p>
    <w:p w:rsidR="008F4C43" w:rsidRDefault="008F4C43" w:rsidP="008F4C43">
      <w:pPr>
        <w:ind w:leftChars="142" w:left="341"/>
      </w:pPr>
      <w:r>
        <w:rPr>
          <w:rFonts w:hint="eastAsia"/>
        </w:rPr>
        <w:t>范围：在分组信息页面测试查更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功能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：点击测试查、更、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相关按钮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</w:t>
      </w:r>
      <w:r>
        <w:rPr>
          <w:rFonts w:hint="eastAsia"/>
        </w:rPr>
        <w:t>触发按钮，库内存在一定量的分组；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验证步骤：点击分组管理相关功能按钮，等待系统反应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：测试查询分组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8.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提交队伍名称查询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队伍名称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表格内存在的队伍名称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筛选出对应队伍名称的队伍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筛选出对应队伍名称的队伍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提交队长查询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表格内存在的队长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筛选出对应队长的队伍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筛选出对应队长的队伍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提交进度查询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进度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表格内存在的进度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筛选出对应进度的队伍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筛选出对应进度的队伍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撤销查询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表格切换回初始状态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表格切换回初始状态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lastRenderedPageBreak/>
              <w:t>3.2.</w:t>
            </w:r>
            <w:r>
              <w:rPr>
                <w:szCs w:val="24"/>
              </w:rPr>
              <w:t>8.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按建立时间升序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表格按建立时间升序排列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表格按建立时间升序排列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8.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按建立时间降序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表格按建立时间降序排列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表格按建立时间降序排列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：测试查看具体分组信息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960"/>
        <w:gridCol w:w="1776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“查看”按钮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弹出具体分组信息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弹出具体分组信息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：测试修改分组信息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960"/>
        <w:gridCol w:w="1776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“修改”按钮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应该弹出修改分组信息的对话框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弹出对话框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提交修改分组的表单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合法元素输入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成功修改分组信息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成功修改分组信息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：测试删除分组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2181"/>
        <w:gridCol w:w="1985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删除对应分组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成功删除分组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分组被删除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lastRenderedPageBreak/>
              <w:t>3.2.</w:t>
            </w:r>
            <w:r>
              <w:rPr>
                <w:szCs w:val="24"/>
              </w:rPr>
              <w:t>8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“批量删除”按钮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勾选分组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成功删除分组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分组被删除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Pr="00344325" w:rsidRDefault="008F4C43" w:rsidP="008F4C43"/>
    <w:p w:rsidR="008F4C43" w:rsidRDefault="008F4C43" w:rsidP="008F4C43">
      <w:pPr>
        <w:pStyle w:val="3"/>
      </w:pPr>
      <w:bookmarkStart w:id="66" w:name="_Toc524709009"/>
      <w:r>
        <w:rPr>
          <w:rFonts w:hint="eastAsia"/>
        </w:rPr>
        <w:t>一键分组</w:t>
      </w:r>
      <w:bookmarkEnd w:id="66"/>
    </w:p>
    <w:p w:rsidR="008F4C43" w:rsidRDefault="008F4C43" w:rsidP="008F4C43">
      <w:pPr>
        <w:ind w:leftChars="142" w:left="341"/>
      </w:pPr>
      <w:r>
        <w:rPr>
          <w:rFonts w:hint="eastAsia"/>
        </w:rPr>
        <w:t>范围：在分组表单上</w:t>
      </w:r>
      <w:r>
        <w:t>测试不同的域输入</w:t>
      </w:r>
      <w:r>
        <w:rPr>
          <w:rFonts w:hint="eastAsia"/>
        </w:rPr>
        <w:t>；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</w:t>
      </w:r>
      <w:r>
        <w:t>提交</w:t>
      </w:r>
      <w:r>
        <w:rPr>
          <w:rFonts w:hint="eastAsia"/>
        </w:rPr>
        <w:t>分组</w:t>
      </w:r>
      <w:r>
        <w:t>请求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能够让系统按钮触发</w:t>
      </w:r>
      <w:r>
        <w:rPr>
          <w:rFonts w:hint="eastAsia"/>
        </w:rPr>
        <w:t>分组</w:t>
      </w:r>
      <w:r>
        <w:t>表单</w:t>
      </w:r>
      <w:r>
        <w:rPr>
          <w:rFonts w:hint="eastAsia"/>
        </w:rPr>
        <w:t>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验证步骤：输入分组信息，点击预览按钮，等待系统反应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：测试分组表单上留空一个输入；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提交分组表单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发掘任务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必须输入的错误提示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提示“</w:t>
            </w:r>
            <w:r w:rsidRPr="007B226F">
              <w:rPr>
                <w:rFonts w:hint="eastAsia"/>
                <w:szCs w:val="24"/>
              </w:rPr>
              <w:t>必须指定需要被分配的任务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szCs w:val="24"/>
              </w:rPr>
              <w:t>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提交分组表单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指定学生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必须输入的错误提示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提示“</w:t>
            </w:r>
            <w:r w:rsidRPr="007B226F">
              <w:rPr>
                <w:rFonts w:hint="eastAsia"/>
                <w:szCs w:val="24"/>
              </w:rPr>
              <w:t>必须指定需要分组的学生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>
      <w:pPr>
        <w:ind w:leftChars="142" w:left="341"/>
      </w:pP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2</w:t>
      </w:r>
      <w:r>
        <w:rPr>
          <w:rFonts w:hint="eastAsia"/>
        </w:rPr>
        <w:t>：测试超长字符串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3.2.9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提交分组表单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分组代号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超长</w:t>
            </w:r>
            <w:r>
              <w:rPr>
                <w:rFonts w:hint="eastAsia"/>
                <w:szCs w:val="24"/>
              </w:rPr>
              <w:lastRenderedPageBreak/>
              <w:t>字符串</w:t>
            </w:r>
          </w:p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</w:t>
            </w:r>
            <w:r>
              <w:rPr>
                <w:rFonts w:hint="eastAsia"/>
                <w:szCs w:val="24"/>
              </w:rPr>
              <w:lastRenderedPageBreak/>
              <w:t>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无提示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lastRenderedPageBreak/>
              <w:t>显示输入合法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：测试查询学生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提交学号查询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表格内存在的学生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筛选出对应学号的学生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筛选出对应学号的学生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提交学号查询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表格内不存在的学生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无法查询出该学生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无法查询出该学生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提交年级查询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年级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表格内存在的年级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筛选出对应年级的学生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筛选出对应年级的学生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提交班级查询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表格内存在的班级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筛选出对应班级的学生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筛选出对应班级的学生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提交专业查询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专业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表格内存在的班级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筛选出对应班级的学生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筛选出对应班级的学生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Pr="00344325" w:rsidRDefault="008F4C43" w:rsidP="008F4C43"/>
    <w:p w:rsidR="008F4C43" w:rsidRDefault="008F4C43" w:rsidP="008F4C43">
      <w:pPr>
        <w:pStyle w:val="3"/>
      </w:pPr>
      <w:bookmarkStart w:id="67" w:name="_Toc524709010"/>
      <w:r>
        <w:rPr>
          <w:rFonts w:hint="eastAsia"/>
        </w:rPr>
        <w:t>新增历史</w:t>
      </w:r>
      <w:bookmarkEnd w:id="67"/>
    </w:p>
    <w:p w:rsidR="008F4C43" w:rsidRDefault="008F4C43" w:rsidP="008F4C43">
      <w:pPr>
        <w:ind w:leftChars="142" w:left="341"/>
      </w:pPr>
      <w:r>
        <w:rPr>
          <w:rFonts w:hint="eastAsia"/>
        </w:rPr>
        <w:t>范围：在新增历史页面测试相关功能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：点击测试新增分组相关按钮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</w:t>
      </w:r>
      <w:r>
        <w:rPr>
          <w:rFonts w:hint="eastAsia"/>
        </w:rPr>
        <w:t>触发按钮；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验证步骤：点击新增分组相关功能按钮，等待系统反应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：测试批量删除新增分组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“批量删</w:t>
            </w:r>
            <w:r>
              <w:rPr>
                <w:rFonts w:hint="eastAsia"/>
              </w:rPr>
              <w:lastRenderedPageBreak/>
              <w:t>除”按钮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成功删除对应新增分</w:t>
            </w:r>
            <w:r>
              <w:rPr>
                <w:rFonts w:hint="eastAsia"/>
                <w:szCs w:val="24"/>
              </w:rPr>
              <w:lastRenderedPageBreak/>
              <w:t>组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成功删除对应</w:t>
            </w:r>
            <w:r>
              <w:rPr>
                <w:rFonts w:hint="eastAsia"/>
                <w:szCs w:val="24"/>
              </w:rPr>
              <w:lastRenderedPageBreak/>
              <w:t>新增分组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：测试撤销新增分组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960"/>
        <w:gridCol w:w="1776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“撤销”按钮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撤销新增分组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成功撤销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5F6F2A" w:rsidRDefault="005F6F2A" w:rsidP="005F6F2A">
      <w:pPr>
        <w:pStyle w:val="3"/>
      </w:pPr>
      <w:bookmarkStart w:id="68" w:name="_Toc524709011"/>
      <w:r>
        <w:rPr>
          <w:rFonts w:hint="eastAsia"/>
        </w:rPr>
        <w:t>新增历史</w:t>
      </w:r>
      <w:bookmarkEnd w:id="68"/>
    </w:p>
    <w:p w:rsidR="00330C95" w:rsidRDefault="00330C95" w:rsidP="00330C95">
      <w:pPr>
        <w:pStyle w:val="3"/>
      </w:pPr>
      <w:bookmarkStart w:id="69" w:name="_Toc524709012"/>
      <w:r>
        <w:rPr>
          <w:rFonts w:hint="eastAsia"/>
        </w:rPr>
        <w:t>任务管理</w:t>
      </w:r>
      <w:bookmarkEnd w:id="69"/>
    </w:p>
    <w:p w:rsidR="00330C95" w:rsidRDefault="00330C95" w:rsidP="00330C95">
      <w:pPr>
        <w:ind w:leftChars="142" w:left="341"/>
      </w:pPr>
      <w:r>
        <w:rPr>
          <w:rFonts w:hint="eastAsia"/>
        </w:rPr>
        <w:t>范围：在任务管理表单上</w:t>
      </w:r>
      <w:r>
        <w:t>测试不同</w:t>
      </w:r>
      <w:r>
        <w:rPr>
          <w:rFonts w:hint="eastAsia"/>
        </w:rPr>
        <w:t>按钮触发的反应；</w:t>
      </w:r>
    </w:p>
    <w:p w:rsidR="00330C95" w:rsidRDefault="00330C95" w:rsidP="00330C95">
      <w:pPr>
        <w:ind w:leftChars="142" w:left="341"/>
      </w:pPr>
      <w:r>
        <w:t>动作</w:t>
      </w:r>
      <w:r>
        <w:rPr>
          <w:rFonts w:hint="eastAsia"/>
        </w:rPr>
        <w:t>：管理任务</w:t>
      </w:r>
    </w:p>
    <w:p w:rsidR="00330C95" w:rsidRDefault="00330C95" w:rsidP="00330C95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能够让系统按钮触发</w:t>
      </w:r>
      <w:r>
        <w:rPr>
          <w:rFonts w:hint="eastAsia"/>
        </w:rPr>
        <w:t>管理任务</w:t>
      </w:r>
      <w:r>
        <w:t>表单</w:t>
      </w:r>
      <w:r>
        <w:rPr>
          <w:rFonts w:hint="eastAsia"/>
        </w:rPr>
        <w:t>，库内存在一定量设计好的</w:t>
      </w:r>
      <w:r>
        <w:t>任务</w:t>
      </w:r>
      <w:r>
        <w:rPr>
          <w:rFonts w:hint="eastAsia"/>
        </w:rPr>
        <w:t>；</w:t>
      </w:r>
    </w:p>
    <w:p w:rsidR="00330C95" w:rsidRDefault="00330C95" w:rsidP="00330C95">
      <w:pPr>
        <w:ind w:leftChars="142" w:left="341"/>
      </w:pPr>
      <w:r>
        <w:rPr>
          <w:rFonts w:hint="eastAsia"/>
        </w:rPr>
        <w:t>验证步骤：输入筛选信息进行</w:t>
      </w:r>
      <w:r>
        <w:t>查询</w:t>
      </w:r>
      <w:r>
        <w:rPr>
          <w:rFonts w:hint="eastAsia"/>
        </w:rPr>
        <w:t>，分别点击详情按钮，点击编辑</w:t>
      </w:r>
      <w:r>
        <w:t>按钮，点击删除按钮</w:t>
      </w:r>
      <w:r>
        <w:rPr>
          <w:rFonts w:hint="eastAsia"/>
        </w:rPr>
        <w:t>，等待系统反应</w:t>
      </w:r>
    </w:p>
    <w:p w:rsidR="00330C9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：测试任务管理表单按</w:t>
      </w:r>
      <w:r>
        <w:t>给定条件</w:t>
      </w:r>
      <w:r>
        <w:rPr>
          <w:rFonts w:hint="eastAsia"/>
        </w:rPr>
        <w:t>筛选</w:t>
      </w:r>
      <w:r>
        <w:t>任务</w:t>
      </w:r>
      <w:r>
        <w:rPr>
          <w:rFonts w:hint="eastAsia"/>
        </w:rPr>
        <w:t>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12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以任务建立</w:t>
            </w:r>
            <w:r>
              <w:rPr>
                <w:szCs w:val="24"/>
              </w:rPr>
              <w:t>时间为筛选区间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建立时间区间</w:t>
            </w:r>
            <w:r>
              <w:rPr>
                <w:szCs w:val="24"/>
              </w:rPr>
              <w:t>的起点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2018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14</w:t>
            </w:r>
            <w:r>
              <w:rPr>
                <w:rFonts w:hint="eastAsia"/>
                <w:szCs w:val="24"/>
              </w:rPr>
              <w:t>日</w:t>
            </w:r>
          </w:p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建立时间区间</w:t>
            </w:r>
            <w:r>
              <w:rPr>
                <w:szCs w:val="24"/>
              </w:rPr>
              <w:t>的</w:t>
            </w:r>
            <w:r>
              <w:rPr>
                <w:rFonts w:hint="eastAsia"/>
                <w:szCs w:val="24"/>
              </w:rPr>
              <w:t>终</w:t>
            </w:r>
            <w:r>
              <w:rPr>
                <w:szCs w:val="24"/>
              </w:rPr>
              <w:t>点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2018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20</w:t>
            </w:r>
            <w:r>
              <w:rPr>
                <w:rFonts w:hint="eastAsia"/>
                <w:szCs w:val="24"/>
              </w:rPr>
              <w:t>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应该筛选出“印度</w:t>
            </w:r>
            <w:r>
              <w:rPr>
                <w:szCs w:val="24"/>
              </w:rPr>
              <w:t>新德里</w:t>
            </w:r>
            <w:r>
              <w:rPr>
                <w:szCs w:val="24"/>
              </w:rPr>
              <w:t>…</w:t>
            </w:r>
            <w:r>
              <w:rPr>
                <w:rFonts w:hint="eastAsia"/>
                <w:szCs w:val="24"/>
              </w:rPr>
              <w:t>”这个任务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显示预期结果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330C95" w:rsidRPr="002D0698" w:rsidTr="001676AF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12</w:t>
            </w:r>
            <w:r w:rsidRPr="002D0698">
              <w:rPr>
                <w:szCs w:val="24"/>
              </w:rPr>
              <w:t>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以计划</w:t>
            </w:r>
            <w:r>
              <w:rPr>
                <w:szCs w:val="24"/>
              </w:rPr>
              <w:t>开始</w:t>
            </w:r>
            <w:r>
              <w:rPr>
                <w:rFonts w:hint="eastAsia"/>
                <w:szCs w:val="24"/>
              </w:rPr>
              <w:t>与结束</w:t>
            </w:r>
            <w:proofErr w:type="gramStart"/>
            <w:r>
              <w:rPr>
                <w:szCs w:val="24"/>
              </w:rPr>
              <w:t>止</w:t>
            </w:r>
            <w:proofErr w:type="gramEnd"/>
            <w:r>
              <w:rPr>
                <w:szCs w:val="24"/>
              </w:rPr>
              <w:t>时间为筛选区间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计划</w:t>
            </w:r>
            <w:r>
              <w:rPr>
                <w:szCs w:val="24"/>
              </w:rPr>
              <w:t>开始</w:t>
            </w:r>
            <w:r>
              <w:rPr>
                <w:rFonts w:hint="eastAsia"/>
                <w:szCs w:val="24"/>
              </w:rPr>
              <w:t>时间区间</w:t>
            </w:r>
            <w:r>
              <w:rPr>
                <w:szCs w:val="24"/>
              </w:rPr>
              <w:t>的起点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2018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15</w:t>
            </w:r>
            <w:r>
              <w:rPr>
                <w:rFonts w:hint="eastAsia"/>
                <w:szCs w:val="24"/>
              </w:rPr>
              <w:t>日</w:t>
            </w:r>
          </w:p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计划结束时间区间</w:t>
            </w:r>
            <w:r>
              <w:rPr>
                <w:szCs w:val="24"/>
              </w:rPr>
              <w:t>的</w:t>
            </w:r>
            <w:r>
              <w:rPr>
                <w:rFonts w:hint="eastAsia"/>
                <w:szCs w:val="24"/>
              </w:rPr>
              <w:t>终</w:t>
            </w:r>
            <w:r>
              <w:rPr>
                <w:szCs w:val="24"/>
              </w:rPr>
              <w:t>点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2018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20</w:t>
            </w:r>
            <w:r>
              <w:rPr>
                <w:rFonts w:hint="eastAsia"/>
                <w:szCs w:val="24"/>
              </w:rPr>
              <w:t>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应该筛选出“印度</w:t>
            </w:r>
            <w:r>
              <w:rPr>
                <w:szCs w:val="24"/>
              </w:rPr>
              <w:t>新德里</w:t>
            </w:r>
            <w:r>
              <w:rPr>
                <w:szCs w:val="24"/>
              </w:rPr>
              <w:t>…</w:t>
            </w:r>
            <w:r>
              <w:rPr>
                <w:rFonts w:hint="eastAsia"/>
                <w:szCs w:val="24"/>
              </w:rPr>
              <w:t>”这个任务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显示预期结果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330C95" w:rsidRPr="002D0698" w:rsidTr="001676AF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12.3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以任务名称</w:t>
            </w:r>
            <w:r>
              <w:rPr>
                <w:szCs w:val="24"/>
              </w:rPr>
              <w:t>为筛选</w:t>
            </w:r>
            <w:r>
              <w:rPr>
                <w:rFonts w:hint="eastAsia"/>
                <w:szCs w:val="24"/>
              </w:rPr>
              <w:t>依据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任务名称</w:t>
            </w:r>
            <w:r>
              <w:rPr>
                <w:szCs w:val="24"/>
              </w:rPr>
              <w:t>=“</w:t>
            </w:r>
            <w:r w:rsidRPr="00056C79">
              <w:rPr>
                <w:rFonts w:hint="eastAsia"/>
                <w:szCs w:val="24"/>
              </w:rPr>
              <w:t>孤独症谱系</w:t>
            </w:r>
            <w:r>
              <w:rPr>
                <w:szCs w:val="24"/>
              </w:rPr>
              <w:t>…”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应该筛选出“</w:t>
            </w:r>
            <w:r w:rsidRPr="00056C79">
              <w:rPr>
                <w:rFonts w:hint="eastAsia"/>
                <w:szCs w:val="24"/>
              </w:rPr>
              <w:t>孤独症谱系</w:t>
            </w:r>
            <w:r>
              <w:rPr>
                <w:szCs w:val="24"/>
              </w:rPr>
              <w:t>…</w:t>
            </w:r>
            <w:r>
              <w:rPr>
                <w:rFonts w:hint="eastAsia"/>
                <w:szCs w:val="24"/>
              </w:rPr>
              <w:t>”这个任务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显示预期结果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330C95" w:rsidRPr="002D0698" w:rsidTr="001676AF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12.4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以任务状态</w:t>
            </w:r>
            <w:r>
              <w:rPr>
                <w:szCs w:val="24"/>
              </w:rPr>
              <w:t>为筛选</w:t>
            </w:r>
            <w:r>
              <w:rPr>
                <w:rFonts w:hint="eastAsia"/>
                <w:szCs w:val="24"/>
              </w:rPr>
              <w:t>依据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任务状态</w:t>
            </w:r>
            <w:r>
              <w:rPr>
                <w:szCs w:val="24"/>
              </w:rPr>
              <w:t>=“</w:t>
            </w:r>
            <w:r>
              <w:rPr>
                <w:rFonts w:hint="eastAsia"/>
                <w:szCs w:val="24"/>
              </w:rPr>
              <w:t>任务已被</w:t>
            </w:r>
            <w:r>
              <w:rPr>
                <w:szCs w:val="24"/>
              </w:rPr>
              <w:t>分发</w:t>
            </w:r>
            <w:r>
              <w:rPr>
                <w:szCs w:val="24"/>
              </w:rPr>
              <w:t>”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应该筛选出“印度</w:t>
            </w:r>
            <w:r>
              <w:rPr>
                <w:szCs w:val="24"/>
              </w:rPr>
              <w:t>新德里</w:t>
            </w:r>
            <w:r>
              <w:rPr>
                <w:szCs w:val="24"/>
              </w:rPr>
              <w:t>…</w:t>
            </w:r>
            <w:r>
              <w:rPr>
                <w:rFonts w:hint="eastAsia"/>
                <w:szCs w:val="24"/>
              </w:rPr>
              <w:t>、</w:t>
            </w:r>
            <w:r w:rsidRPr="00056C79">
              <w:rPr>
                <w:rFonts w:hint="eastAsia"/>
                <w:szCs w:val="24"/>
              </w:rPr>
              <w:t>孤独症谱系</w:t>
            </w:r>
            <w:r>
              <w:rPr>
                <w:szCs w:val="24"/>
              </w:rPr>
              <w:t>…</w:t>
            </w:r>
            <w:r>
              <w:rPr>
                <w:rFonts w:hint="eastAsia"/>
                <w:szCs w:val="24"/>
              </w:rPr>
              <w:t>、</w:t>
            </w:r>
            <w:r w:rsidRPr="003A7AF5">
              <w:rPr>
                <w:rFonts w:hint="eastAsia"/>
                <w:szCs w:val="24"/>
              </w:rPr>
              <w:t>关于亚马逊</w:t>
            </w:r>
            <w:r>
              <w:rPr>
                <w:szCs w:val="24"/>
              </w:rPr>
              <w:t>…</w:t>
            </w:r>
            <w:r>
              <w:rPr>
                <w:rFonts w:hint="eastAsia"/>
                <w:szCs w:val="24"/>
              </w:rPr>
              <w:t>”这三个任务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显示预期结果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330C95" w:rsidRDefault="00330C95" w:rsidP="00330C95">
      <w:pPr>
        <w:ind w:leftChars="142" w:left="341"/>
      </w:pPr>
    </w:p>
    <w:p w:rsidR="00330C9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2</w:t>
      </w:r>
      <w:r>
        <w:rPr>
          <w:rFonts w:hint="eastAsia"/>
        </w:rPr>
        <w:t>：测试任务详情按钮；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2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点击某个任务的</w:t>
            </w:r>
            <w:r>
              <w:rPr>
                <w:szCs w:val="24"/>
              </w:rPr>
              <w:t>详情按钮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鼠标单击详情按钮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应该跳转到</w:t>
            </w:r>
            <w:r>
              <w:rPr>
                <w:szCs w:val="24"/>
              </w:rPr>
              <w:t>这个任务的详情</w:t>
            </w:r>
            <w:r>
              <w:rPr>
                <w:rFonts w:hint="eastAsia"/>
                <w:szCs w:val="24"/>
              </w:rPr>
              <w:t>页</w:t>
            </w:r>
            <w:r>
              <w:rPr>
                <w:szCs w:val="24"/>
              </w:rPr>
              <w:t>面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跳转到了该页面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330C95" w:rsidRDefault="00330C95" w:rsidP="00330C95">
      <w:pPr>
        <w:pStyle w:val="4"/>
        <w:numPr>
          <w:ilvl w:val="0"/>
          <w:numId w:val="0"/>
        </w:numPr>
      </w:pPr>
    </w:p>
    <w:p w:rsidR="00330C95" w:rsidRPr="00962F6F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3</w:t>
      </w:r>
      <w:r>
        <w:rPr>
          <w:rFonts w:hint="eastAsia"/>
        </w:rPr>
        <w:t>：测试任务编辑</w:t>
      </w:r>
      <w:r>
        <w:t>按钮</w:t>
      </w:r>
      <w:r>
        <w:rPr>
          <w:rFonts w:hint="eastAsia"/>
        </w:rPr>
        <w:t>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12.6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点击某个任务的编辑</w:t>
            </w:r>
            <w:r>
              <w:rPr>
                <w:szCs w:val="24"/>
              </w:rPr>
              <w:t>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鼠标</w:t>
            </w:r>
            <w:r>
              <w:rPr>
                <w:szCs w:val="24"/>
              </w:rPr>
              <w:t>单击编辑按钮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应该跳转到这个</w:t>
            </w:r>
            <w:r>
              <w:rPr>
                <w:szCs w:val="24"/>
              </w:rPr>
              <w:t>任务的编辑</w:t>
            </w:r>
            <w:r>
              <w:rPr>
                <w:rFonts w:hint="eastAsia"/>
                <w:szCs w:val="24"/>
              </w:rPr>
              <w:t>页面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没有</w:t>
            </w:r>
            <w:r>
              <w:rPr>
                <w:szCs w:val="24"/>
              </w:rPr>
              <w:t>反应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:rsidR="00330C95" w:rsidRDefault="00330C95" w:rsidP="00330C95"/>
    <w:p w:rsidR="00330C95" w:rsidRPr="004C2E0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4</w:t>
      </w:r>
      <w:r>
        <w:rPr>
          <w:rFonts w:hint="eastAsia"/>
        </w:rPr>
        <w:t>：测试任务删除</w:t>
      </w:r>
      <w:r>
        <w:t>按钮</w:t>
      </w:r>
      <w:r>
        <w:rPr>
          <w:rFonts w:hint="eastAsia"/>
        </w:rPr>
        <w:t>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lastRenderedPageBreak/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12.7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点击某个任务的删除</w:t>
            </w:r>
            <w:r>
              <w:rPr>
                <w:szCs w:val="24"/>
              </w:rPr>
              <w:t>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鼠标</w:t>
            </w:r>
            <w:r>
              <w:rPr>
                <w:szCs w:val="24"/>
              </w:rPr>
              <w:t>单击</w:t>
            </w:r>
            <w:r>
              <w:rPr>
                <w:rFonts w:hint="eastAsia"/>
                <w:szCs w:val="24"/>
              </w:rPr>
              <w:t>删除</w:t>
            </w:r>
            <w:r>
              <w:rPr>
                <w:szCs w:val="24"/>
              </w:rPr>
              <w:t>按钮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应该删除这个</w:t>
            </w:r>
            <w:r>
              <w:rPr>
                <w:szCs w:val="24"/>
              </w:rPr>
              <w:t>任务</w:t>
            </w:r>
            <w:r>
              <w:rPr>
                <w:rFonts w:hint="eastAsia"/>
                <w:szCs w:val="24"/>
              </w:rPr>
              <w:t>，任务管理</w:t>
            </w:r>
            <w:r>
              <w:rPr>
                <w:szCs w:val="24"/>
              </w:rPr>
              <w:t>页面</w:t>
            </w:r>
            <w:r>
              <w:rPr>
                <w:rFonts w:hint="eastAsia"/>
                <w:szCs w:val="24"/>
              </w:rPr>
              <w:t>不再显示</w:t>
            </w:r>
            <w:r>
              <w:rPr>
                <w:szCs w:val="24"/>
              </w:rPr>
              <w:t>该任务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任务被</w:t>
            </w:r>
            <w:r>
              <w:rPr>
                <w:szCs w:val="24"/>
              </w:rPr>
              <w:t>成功删除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330C95" w:rsidRPr="00F461FF" w:rsidRDefault="00330C95" w:rsidP="00330C95"/>
    <w:p w:rsidR="00330C95" w:rsidRDefault="00330C95" w:rsidP="00330C95">
      <w:pPr>
        <w:pStyle w:val="3"/>
      </w:pPr>
      <w:bookmarkStart w:id="70" w:name="_Toc524709013"/>
      <w:r>
        <w:rPr>
          <w:rFonts w:hint="eastAsia"/>
        </w:rPr>
        <w:t>新建任务</w:t>
      </w:r>
      <w:bookmarkEnd w:id="70"/>
    </w:p>
    <w:p w:rsidR="00330C95" w:rsidRDefault="00330C95" w:rsidP="00330C95">
      <w:pPr>
        <w:ind w:leftChars="142" w:left="341"/>
      </w:pPr>
      <w:r>
        <w:rPr>
          <w:rFonts w:hint="eastAsia"/>
        </w:rPr>
        <w:t>范围：在新建任务表单上</w:t>
      </w:r>
      <w:r>
        <w:t>测试不同的域输入</w:t>
      </w:r>
      <w:r>
        <w:rPr>
          <w:rFonts w:hint="eastAsia"/>
        </w:rPr>
        <w:t>；</w:t>
      </w:r>
    </w:p>
    <w:p w:rsidR="00330C95" w:rsidRDefault="00330C95" w:rsidP="00330C95">
      <w:pPr>
        <w:ind w:leftChars="142" w:left="341"/>
      </w:pPr>
      <w:r>
        <w:t>动作</w:t>
      </w:r>
      <w:r>
        <w:rPr>
          <w:rFonts w:hint="eastAsia"/>
        </w:rPr>
        <w:t>：</w:t>
      </w:r>
      <w:r>
        <w:t>提交</w:t>
      </w:r>
      <w:r>
        <w:rPr>
          <w:rFonts w:hint="eastAsia"/>
        </w:rPr>
        <w:t>新建任务</w:t>
      </w:r>
      <w:r>
        <w:t>请求</w:t>
      </w:r>
    </w:p>
    <w:p w:rsidR="00330C95" w:rsidRDefault="00330C95" w:rsidP="00330C95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能够让系统按钮触发</w:t>
      </w:r>
      <w:r>
        <w:rPr>
          <w:rFonts w:hint="eastAsia"/>
        </w:rPr>
        <w:t>新建</w:t>
      </w:r>
      <w:r>
        <w:t>表单</w:t>
      </w:r>
      <w:r>
        <w:rPr>
          <w:rFonts w:hint="eastAsia"/>
        </w:rPr>
        <w:t>及满足</w:t>
      </w:r>
      <w:r>
        <w:t>后续</w:t>
      </w:r>
      <w:r>
        <w:rPr>
          <w:rFonts w:hint="eastAsia"/>
        </w:rPr>
        <w:t>条件，库内存在一定量的数据集</w:t>
      </w:r>
      <w:r>
        <w:t>与学生分组</w:t>
      </w:r>
      <w:r>
        <w:rPr>
          <w:rFonts w:hint="eastAsia"/>
        </w:rPr>
        <w:t>；</w:t>
      </w:r>
    </w:p>
    <w:p w:rsidR="00330C95" w:rsidRDefault="00330C95" w:rsidP="00330C95">
      <w:pPr>
        <w:ind w:leftChars="142" w:left="341"/>
      </w:pPr>
      <w:r>
        <w:rPr>
          <w:rFonts w:hint="eastAsia"/>
        </w:rPr>
        <w:t>验证步骤：输入新建任务信息，点击新建按钮，等待系统反应</w:t>
      </w:r>
    </w:p>
    <w:p w:rsidR="00330C9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：测试新建任务表单上留空一个输入；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13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提交新建任务表单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szCs w:val="24"/>
              </w:rPr>
              <w:t>名称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“任务应该指定</w:t>
            </w:r>
            <w:r>
              <w:rPr>
                <w:szCs w:val="24"/>
              </w:rPr>
              <w:t>任务名称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任务名</w:t>
            </w:r>
            <w:r w:rsidRPr="00AA0C07">
              <w:rPr>
                <w:rFonts w:hint="eastAsia"/>
                <w:szCs w:val="24"/>
              </w:rPr>
              <w:t>不合法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330C95" w:rsidRPr="002D0698" w:rsidTr="001676AF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13</w:t>
            </w:r>
            <w:r w:rsidRPr="002D0698">
              <w:rPr>
                <w:szCs w:val="24"/>
              </w:rPr>
              <w:t>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提交新建任务表单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szCs w:val="24"/>
              </w:rPr>
              <w:t>编号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“必须指定任务编号”的错误提示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szCs w:val="24"/>
              </w:rPr>
              <w:t>编号不</w:t>
            </w:r>
            <w:r w:rsidRPr="00A737DE">
              <w:rPr>
                <w:rFonts w:hint="eastAsia"/>
                <w:szCs w:val="24"/>
              </w:rPr>
              <w:t>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330C95" w:rsidRPr="002D0698" w:rsidTr="001676AF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13.3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</w:t>
            </w:r>
            <w:r>
              <w:rPr>
                <w:szCs w:val="24"/>
              </w:rPr>
              <w:t>新建任务表单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szCs w:val="24"/>
              </w:rPr>
              <w:t>时间</w:t>
            </w:r>
            <w:r>
              <w:rPr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  <w:r>
              <w:rPr>
                <w:szCs w:val="24"/>
              </w:rPr>
              <w:t>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F60111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szCs w:val="24"/>
              </w:rPr>
              <w:t>“</w:t>
            </w:r>
            <w:r>
              <w:rPr>
                <w:rFonts w:hint="eastAsia"/>
                <w:szCs w:val="24"/>
              </w:rPr>
              <w:t>任务的</w:t>
            </w:r>
            <w:r>
              <w:rPr>
                <w:szCs w:val="24"/>
              </w:rPr>
              <w:t>计划时间不能为空</w:t>
            </w:r>
            <w:r>
              <w:rPr>
                <w:szCs w:val="24"/>
              </w:rPr>
              <w:t>”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F60111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任务计划</w:t>
            </w:r>
            <w:r>
              <w:rPr>
                <w:szCs w:val="24"/>
              </w:rPr>
              <w:t>时间</w:t>
            </w:r>
            <w:r>
              <w:rPr>
                <w:rFonts w:hint="eastAsia"/>
                <w:szCs w:val="24"/>
              </w:rPr>
              <w:t>不合法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330C95" w:rsidRPr="002D0698" w:rsidTr="001676AF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13.4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</w:t>
            </w:r>
            <w:r>
              <w:rPr>
                <w:szCs w:val="24"/>
              </w:rPr>
              <w:t>新建任务表单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任务阶段</w:t>
            </w:r>
            <w:r>
              <w:rPr>
                <w:szCs w:val="24"/>
              </w:rPr>
              <w:t>描述</w:t>
            </w:r>
            <w:r>
              <w:rPr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  <w:r>
              <w:rPr>
                <w:szCs w:val="24"/>
              </w:rPr>
              <w:t>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szCs w:val="24"/>
              </w:rPr>
              <w:t>“</w:t>
            </w:r>
            <w:r>
              <w:rPr>
                <w:rFonts w:hint="eastAsia"/>
                <w:szCs w:val="24"/>
              </w:rPr>
              <w:t>任务阶段的描述</w:t>
            </w:r>
            <w:r>
              <w:rPr>
                <w:szCs w:val="24"/>
              </w:rPr>
              <w:t>不能为空</w:t>
            </w:r>
            <w:r>
              <w:rPr>
                <w:szCs w:val="24"/>
              </w:rPr>
              <w:t>”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F60111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任务阶段的描述</w:t>
            </w:r>
            <w:r>
              <w:rPr>
                <w:szCs w:val="24"/>
              </w:rPr>
              <w:t>不</w:t>
            </w:r>
            <w:r>
              <w:rPr>
                <w:rFonts w:hint="eastAsia"/>
                <w:szCs w:val="24"/>
              </w:rPr>
              <w:t>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</w:tbl>
    <w:p w:rsidR="00330C95" w:rsidRDefault="00330C95" w:rsidP="00330C95"/>
    <w:p w:rsidR="00330C9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2</w:t>
      </w:r>
      <w:r>
        <w:rPr>
          <w:rFonts w:hint="eastAsia"/>
        </w:rPr>
        <w:t>：测试超长字符串；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lastRenderedPageBreak/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3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提交新建任务表单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任务名称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超长字符串</w:t>
            </w:r>
          </w:p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任务名称</w:t>
            </w:r>
            <w:r w:rsidRPr="00AA0C07">
              <w:rPr>
                <w:rFonts w:hint="eastAsia"/>
                <w:szCs w:val="24"/>
              </w:rPr>
              <w:t>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330C95" w:rsidRPr="002D0698" w:rsidTr="001676AF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3</w:t>
            </w:r>
            <w:r w:rsidRPr="002D0698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提交新建任务表单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szCs w:val="24"/>
              </w:rPr>
              <w:t>编号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超长字符串</w:t>
            </w:r>
          </w:p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任务编号</w:t>
            </w:r>
            <w:r w:rsidRPr="00A737DE">
              <w:rPr>
                <w:rFonts w:hint="eastAsia"/>
                <w:szCs w:val="24"/>
              </w:rPr>
              <w:t>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330C95" w:rsidRPr="002D0698" w:rsidTr="001676AF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3</w:t>
            </w:r>
            <w:r w:rsidRPr="002D0698">
              <w:rPr>
                <w:szCs w:val="24"/>
              </w:rPr>
              <w:t>.</w:t>
            </w:r>
            <w:r>
              <w:rPr>
                <w:szCs w:val="24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提交新建任务表单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szCs w:val="24"/>
              </w:rPr>
              <w:t>描述</w:t>
            </w:r>
            <w:r>
              <w:rPr>
                <w:szCs w:val="24"/>
              </w:rPr>
              <w:t>=</w:t>
            </w:r>
            <w:r>
              <w:rPr>
                <w:szCs w:val="24"/>
              </w:rPr>
              <w:t>超长字符串</w:t>
            </w:r>
          </w:p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其他输入合法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A737DE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新建任务</w:t>
            </w:r>
            <w:r>
              <w:rPr>
                <w:szCs w:val="24"/>
              </w:rPr>
              <w:t>不成功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</w:tr>
    </w:tbl>
    <w:p w:rsidR="00330C95" w:rsidRDefault="00330C95" w:rsidP="00330C95">
      <w:pPr>
        <w:pStyle w:val="4"/>
        <w:numPr>
          <w:ilvl w:val="0"/>
          <w:numId w:val="0"/>
        </w:numPr>
      </w:pPr>
    </w:p>
    <w:p w:rsidR="00330C95" w:rsidRPr="00962F6F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3</w:t>
      </w:r>
      <w:r>
        <w:rPr>
          <w:rFonts w:hint="eastAsia"/>
        </w:rPr>
        <w:t>：测试任务不关联到数据集或分组；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13.8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提交新建任务表单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选择不为</w:t>
            </w:r>
            <w:r>
              <w:rPr>
                <w:szCs w:val="24"/>
              </w:rPr>
              <w:t>任务分配</w:t>
            </w:r>
            <w:r>
              <w:rPr>
                <w:rFonts w:hint="eastAsia"/>
                <w:szCs w:val="24"/>
              </w:rPr>
              <w:t>数据集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“挖掘任务至少要</w:t>
            </w:r>
            <w:r>
              <w:rPr>
                <w:szCs w:val="24"/>
              </w:rPr>
              <w:t>关联到一个数据集</w:t>
            </w:r>
            <w:r>
              <w:rPr>
                <w:rFonts w:hint="eastAsia"/>
                <w:szCs w:val="24"/>
              </w:rPr>
              <w:t>”的错误提示。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新建任务不成功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13.9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提交新建任务表单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选择不为</w:t>
            </w:r>
            <w:r>
              <w:rPr>
                <w:szCs w:val="24"/>
              </w:rPr>
              <w:t>任务分配分组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应该对</w:t>
            </w:r>
            <w:r>
              <w:rPr>
                <w:szCs w:val="24"/>
              </w:rPr>
              <w:t>新建任务无影响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新建任务成功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330C95" w:rsidRDefault="00330C95" w:rsidP="00330C95">
      <w:pPr>
        <w:pStyle w:val="3"/>
      </w:pPr>
      <w:bookmarkStart w:id="71" w:name="_Toc524709014"/>
      <w:r>
        <w:rPr>
          <w:rFonts w:hint="eastAsia"/>
        </w:rPr>
        <w:t>任务详情</w:t>
      </w:r>
      <w:bookmarkEnd w:id="71"/>
    </w:p>
    <w:p w:rsidR="00330C95" w:rsidRDefault="00330C95" w:rsidP="00330C95">
      <w:pPr>
        <w:ind w:leftChars="142" w:left="341"/>
      </w:pPr>
      <w:r>
        <w:rPr>
          <w:rFonts w:hint="eastAsia"/>
        </w:rPr>
        <w:t>范围：在任务详情表单上</w:t>
      </w:r>
      <w:r>
        <w:t>测试不同</w:t>
      </w:r>
      <w:r>
        <w:rPr>
          <w:rFonts w:hint="eastAsia"/>
        </w:rPr>
        <w:t>任务</w:t>
      </w:r>
      <w:r>
        <w:t>的域输</w:t>
      </w:r>
      <w:r>
        <w:rPr>
          <w:rFonts w:hint="eastAsia"/>
        </w:rPr>
        <w:t>出；</w:t>
      </w:r>
    </w:p>
    <w:p w:rsidR="00330C95" w:rsidRDefault="00330C95" w:rsidP="00330C95">
      <w:pPr>
        <w:ind w:leftChars="142" w:left="341"/>
      </w:pPr>
      <w:r>
        <w:t>动作</w:t>
      </w:r>
      <w:r>
        <w:rPr>
          <w:rFonts w:hint="eastAsia"/>
        </w:rPr>
        <w:t>：</w:t>
      </w:r>
      <w:r>
        <w:t>提交</w:t>
      </w:r>
      <w:r>
        <w:rPr>
          <w:rFonts w:hint="eastAsia"/>
        </w:rPr>
        <w:t>查看</w:t>
      </w:r>
      <w:r>
        <w:t>任务详情请求</w:t>
      </w:r>
    </w:p>
    <w:p w:rsidR="00330C95" w:rsidRDefault="00330C95" w:rsidP="00330C95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能够让系统按钮触发</w:t>
      </w:r>
      <w:r>
        <w:rPr>
          <w:rFonts w:hint="eastAsia"/>
        </w:rPr>
        <w:t>任务详情</w:t>
      </w:r>
      <w:r>
        <w:t>表单</w:t>
      </w:r>
      <w:r>
        <w:rPr>
          <w:rFonts w:hint="eastAsia"/>
        </w:rPr>
        <w:t>，</w:t>
      </w:r>
      <w:r>
        <w:t>库内存在</w:t>
      </w:r>
      <w:r>
        <w:rPr>
          <w:rFonts w:hint="eastAsia"/>
        </w:rPr>
        <w:t>有</w:t>
      </w:r>
      <w:r>
        <w:t>一定设计好的任务</w:t>
      </w:r>
      <w:r>
        <w:rPr>
          <w:rFonts w:hint="eastAsia"/>
        </w:rPr>
        <w:t>；</w:t>
      </w:r>
    </w:p>
    <w:p w:rsidR="00330C95" w:rsidRDefault="00330C95" w:rsidP="00330C95">
      <w:pPr>
        <w:ind w:leftChars="142" w:left="341"/>
      </w:pPr>
      <w:r>
        <w:rPr>
          <w:rFonts w:hint="eastAsia"/>
        </w:rPr>
        <w:t>验证步骤：查看不同任务</w:t>
      </w:r>
      <w:r>
        <w:t>细节</w:t>
      </w:r>
      <w:r>
        <w:rPr>
          <w:rFonts w:hint="eastAsia"/>
        </w:rPr>
        <w:t>的</w:t>
      </w:r>
      <w:r>
        <w:t>任务在详情页面的具体显示</w:t>
      </w:r>
      <w:r>
        <w:rPr>
          <w:rFonts w:hint="eastAsia"/>
        </w:rPr>
        <w:t>；</w:t>
      </w:r>
    </w:p>
    <w:p w:rsidR="00330C9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</w:t>
      </w:r>
      <w:r>
        <w:t>不同任务</w:t>
      </w:r>
      <w:r>
        <w:rPr>
          <w:rFonts w:hint="eastAsia"/>
        </w:rPr>
        <w:t>在在</w:t>
      </w:r>
      <w:r>
        <w:t>各</w:t>
      </w:r>
      <w:r>
        <w:rPr>
          <w:rFonts w:hint="eastAsia"/>
        </w:rPr>
        <w:t>阶段的任务</w:t>
      </w:r>
      <w:r>
        <w:t>描述与开始、结束时间</w:t>
      </w:r>
      <w:r>
        <w:rPr>
          <w:rFonts w:hint="eastAsia"/>
        </w:rPr>
        <w:t>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lastRenderedPageBreak/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4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查看任务详情页面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被查看</w:t>
            </w:r>
            <w:r>
              <w:rPr>
                <w:szCs w:val="24"/>
              </w:rPr>
              <w:t>的任务</w:t>
            </w:r>
            <w:r>
              <w:rPr>
                <w:rFonts w:hint="eastAsia"/>
                <w:szCs w:val="24"/>
              </w:rPr>
              <w:t>分为三个</w:t>
            </w:r>
            <w:r>
              <w:rPr>
                <w:szCs w:val="24"/>
              </w:rPr>
              <w:t>阶段</w:t>
            </w:r>
            <w:r>
              <w:rPr>
                <w:rFonts w:hint="eastAsia"/>
                <w:szCs w:val="24"/>
              </w:rPr>
              <w:t>，各阶段</w:t>
            </w:r>
            <w:r>
              <w:rPr>
                <w:szCs w:val="24"/>
              </w:rPr>
              <w:t>具有合法的阶段描述与起止时间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每阶段的描述与</w:t>
            </w:r>
            <w:r>
              <w:rPr>
                <w:szCs w:val="24"/>
              </w:rPr>
              <w:t>开始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结束时间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符合预期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330C95" w:rsidRDefault="00330C95" w:rsidP="00330C95">
      <w:pPr>
        <w:ind w:leftChars="142" w:left="341"/>
      </w:pPr>
    </w:p>
    <w:p w:rsidR="00330C9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：测试阶段</w:t>
      </w:r>
      <w:r>
        <w:t>时间不同</w:t>
      </w:r>
      <w:r>
        <w:rPr>
          <w:rFonts w:hint="eastAsia"/>
        </w:rPr>
        <w:t>的</w:t>
      </w:r>
      <w:r>
        <w:t>任务</w:t>
      </w:r>
      <w:r>
        <w:rPr>
          <w:rFonts w:hint="eastAsia"/>
        </w:rPr>
        <w:t>在</w:t>
      </w:r>
      <w:r>
        <w:t>时间</w:t>
      </w:r>
      <w:r>
        <w:rPr>
          <w:rFonts w:hint="eastAsia"/>
        </w:rPr>
        <w:t>占比饼图</w:t>
      </w:r>
      <w:r>
        <w:t>上的显示</w:t>
      </w:r>
      <w:r>
        <w:rPr>
          <w:rFonts w:hint="eastAsia"/>
        </w:rPr>
        <w:t>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4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查看任务详情页面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被查看</w:t>
            </w:r>
            <w:r>
              <w:rPr>
                <w:szCs w:val="24"/>
              </w:rPr>
              <w:t>的任务分</w:t>
            </w:r>
            <w:r>
              <w:rPr>
                <w:rFonts w:hint="eastAsia"/>
                <w:szCs w:val="24"/>
              </w:rPr>
              <w:t>为</w:t>
            </w:r>
            <w:r>
              <w:rPr>
                <w:szCs w:val="24"/>
              </w:rPr>
              <w:t>三个</w:t>
            </w:r>
            <w:r>
              <w:rPr>
                <w:rFonts w:hint="eastAsia"/>
                <w:szCs w:val="24"/>
              </w:rPr>
              <w:t>各为</w:t>
            </w:r>
            <w:r>
              <w:rPr>
                <w:szCs w:val="24"/>
              </w:rPr>
              <w:t>期</w:t>
            </w:r>
            <w:r>
              <w:rPr>
                <w:rFonts w:hint="eastAsia"/>
                <w:szCs w:val="24"/>
              </w:rPr>
              <w:t>十天</w:t>
            </w:r>
            <w:r>
              <w:rPr>
                <w:szCs w:val="24"/>
              </w:rPr>
              <w:t>的阶段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各占三分之一</w:t>
            </w:r>
            <w:proofErr w:type="gramStart"/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饼图</w:t>
            </w:r>
            <w:proofErr w:type="gram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符合预期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330C95" w:rsidRDefault="00330C95" w:rsidP="00330C95"/>
    <w:p w:rsidR="00330C95" w:rsidRPr="0056376F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3</w:t>
      </w:r>
      <w:r>
        <w:rPr>
          <w:rFonts w:hint="eastAsia"/>
        </w:rPr>
        <w:t>：测试执行任务</w:t>
      </w:r>
      <w:r>
        <w:t>的分组信息显示</w:t>
      </w:r>
    </w:p>
    <w:tbl>
      <w:tblPr>
        <w:tblW w:w="98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1772"/>
        <w:gridCol w:w="1983"/>
        <w:gridCol w:w="2848"/>
        <w:gridCol w:w="1093"/>
        <w:gridCol w:w="862"/>
      </w:tblGrid>
      <w:tr w:rsidR="00330C95" w:rsidRPr="002D0698" w:rsidTr="001676AF">
        <w:trPr>
          <w:trHeight w:val="2065"/>
          <w:tblHeader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38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4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查看任务详情页面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一个队伍信息完善合法的</w:t>
            </w:r>
            <w:r>
              <w:rPr>
                <w:szCs w:val="24"/>
              </w:rPr>
              <w:t>分组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分组</w:t>
            </w:r>
            <w:r>
              <w:rPr>
                <w:szCs w:val="24"/>
              </w:rPr>
              <w:t>编号、组名、组长、组员</w:t>
            </w:r>
            <w:r>
              <w:rPr>
                <w:rFonts w:hint="eastAsia"/>
                <w:szCs w:val="24"/>
              </w:rPr>
              <w:t>信息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符合预期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330C95" w:rsidRDefault="00330C95" w:rsidP="00330C95"/>
    <w:p w:rsidR="00330C9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：测试为任务分配的数据集</w:t>
      </w:r>
      <w:r>
        <w:t>信息显示</w:t>
      </w:r>
      <w:r>
        <w:rPr>
          <w:rFonts w:hint="eastAsia"/>
        </w:rPr>
        <w:t>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4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查看任务详情</w:t>
            </w:r>
            <w:r>
              <w:rPr>
                <w:rFonts w:hint="eastAsia"/>
                <w:szCs w:val="24"/>
              </w:rPr>
              <w:lastRenderedPageBreak/>
              <w:t>页面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被查看</w:t>
            </w:r>
            <w:r>
              <w:rPr>
                <w:szCs w:val="24"/>
              </w:rPr>
              <w:t>的任务</w:t>
            </w:r>
            <w:r>
              <w:rPr>
                <w:rFonts w:hint="eastAsia"/>
                <w:szCs w:val="24"/>
              </w:rPr>
              <w:t>关</w:t>
            </w:r>
            <w:r>
              <w:rPr>
                <w:rFonts w:hint="eastAsia"/>
                <w:szCs w:val="24"/>
              </w:rPr>
              <w:lastRenderedPageBreak/>
              <w:t>联到“</w:t>
            </w:r>
            <w:r w:rsidRPr="001F70E2">
              <w:rPr>
                <w:szCs w:val="24"/>
              </w:rPr>
              <w:t>Autistic Spectrum Disorder Screening Data for Children</w:t>
            </w:r>
            <w:r>
              <w:rPr>
                <w:rFonts w:hint="eastAsia"/>
                <w:szCs w:val="24"/>
              </w:rPr>
              <w:t>”与“</w:t>
            </w:r>
            <w:r w:rsidRPr="001F70E2">
              <w:rPr>
                <w:szCs w:val="24"/>
              </w:rPr>
              <w:t>Autistic Spectrum Disorder Screening Data for Children</w:t>
            </w:r>
            <w:r>
              <w:rPr>
                <w:rFonts w:hint="eastAsia"/>
                <w:szCs w:val="24"/>
              </w:rPr>
              <w:t>”两个</w:t>
            </w:r>
            <w:r>
              <w:rPr>
                <w:szCs w:val="24"/>
              </w:rPr>
              <w:t>数据集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应该分别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这两个数</w:t>
            </w:r>
            <w:r>
              <w:rPr>
                <w:rFonts w:hint="eastAsia"/>
                <w:szCs w:val="24"/>
              </w:rPr>
              <w:lastRenderedPageBreak/>
              <w:t>据集描述摘要</w:t>
            </w:r>
            <w:r>
              <w:rPr>
                <w:szCs w:val="24"/>
              </w:rPr>
              <w:t>、</w:t>
            </w:r>
            <w:r>
              <w:rPr>
                <w:rFonts w:hint="eastAsia"/>
                <w:szCs w:val="24"/>
              </w:rPr>
              <w:t>特征</w:t>
            </w:r>
            <w:r>
              <w:rPr>
                <w:szCs w:val="24"/>
              </w:rPr>
              <w:t>、属性</w:t>
            </w:r>
            <w:r>
              <w:rPr>
                <w:rFonts w:hint="eastAsia"/>
                <w:szCs w:val="24"/>
              </w:rPr>
              <w:t>类型</w:t>
            </w:r>
            <w:r>
              <w:rPr>
                <w:szCs w:val="24"/>
              </w:rPr>
              <w:t>、</w:t>
            </w:r>
            <w:r>
              <w:rPr>
                <w:rFonts w:hint="eastAsia"/>
                <w:szCs w:val="24"/>
              </w:rPr>
              <w:t>相关</w:t>
            </w:r>
            <w:r>
              <w:rPr>
                <w:szCs w:val="24"/>
              </w:rPr>
              <w:t>任务</w:t>
            </w:r>
            <w:r>
              <w:rPr>
                <w:rFonts w:hint="eastAsia"/>
                <w:szCs w:val="24"/>
              </w:rPr>
              <w:t>等等</w:t>
            </w:r>
            <w:r>
              <w:rPr>
                <w:szCs w:val="24"/>
              </w:rPr>
              <w:t>描述信息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符合预</w:t>
            </w:r>
            <w:r>
              <w:rPr>
                <w:rFonts w:hint="eastAsia"/>
                <w:szCs w:val="24"/>
              </w:rPr>
              <w:lastRenderedPageBreak/>
              <w:t>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</w:t>
            </w:r>
          </w:p>
        </w:tc>
      </w:tr>
    </w:tbl>
    <w:p w:rsidR="00330C95" w:rsidRDefault="00330C95" w:rsidP="00330C95"/>
    <w:p w:rsidR="00330C9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5</w:t>
      </w:r>
      <w:r>
        <w:rPr>
          <w:rFonts w:hint="eastAsia"/>
        </w:rPr>
        <w:t>：测试任务采用的算法</w:t>
      </w:r>
      <w:r>
        <w:t>信息显示</w:t>
      </w:r>
      <w:r>
        <w:rPr>
          <w:rFonts w:hint="eastAsia"/>
        </w:rPr>
        <w:t>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4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查看任务详情页面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77446F" w:rsidRDefault="00330C95" w:rsidP="001676A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被查看的</w:t>
            </w:r>
            <w:r>
              <w:rPr>
                <w:szCs w:val="24"/>
              </w:rPr>
              <w:t>任务采用</w:t>
            </w:r>
            <w:r>
              <w:rPr>
                <w:rFonts w:hint="eastAsia"/>
                <w:szCs w:val="24"/>
              </w:rPr>
              <w:t>“</w:t>
            </w:r>
            <w:r w:rsidRPr="0077446F">
              <w:rPr>
                <w:szCs w:val="24"/>
              </w:rPr>
              <w:t>C4.5</w:t>
            </w:r>
            <w:r>
              <w:rPr>
                <w:rFonts w:hint="eastAsia"/>
                <w:szCs w:val="24"/>
              </w:rPr>
              <w:t>、</w:t>
            </w:r>
            <w:r w:rsidRPr="0077446F">
              <w:rPr>
                <w:rFonts w:hint="eastAsia"/>
                <w:szCs w:val="24"/>
              </w:rPr>
              <w:t>k</w:t>
            </w:r>
            <w:r w:rsidRPr="0077446F">
              <w:rPr>
                <w:rFonts w:hint="eastAsia"/>
                <w:szCs w:val="24"/>
              </w:rPr>
              <w:t>均值聚类算法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任务采用</w:t>
            </w:r>
            <w:r>
              <w:rPr>
                <w:szCs w:val="24"/>
              </w:rPr>
              <w:t>这</w:t>
            </w:r>
            <w:r>
              <w:rPr>
                <w:rFonts w:hint="eastAsia"/>
                <w:szCs w:val="24"/>
              </w:rPr>
              <w:t>两个算法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没有显示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</w:tr>
    </w:tbl>
    <w:p w:rsidR="00330C95" w:rsidRPr="00935D88" w:rsidRDefault="00330C95" w:rsidP="00330C95"/>
    <w:p w:rsidR="00330C95" w:rsidRDefault="00330C95" w:rsidP="00330C95">
      <w:pPr>
        <w:pStyle w:val="3"/>
      </w:pPr>
      <w:bookmarkStart w:id="72" w:name="_Toc524709015"/>
      <w:r>
        <w:rPr>
          <w:rFonts w:hint="eastAsia"/>
        </w:rPr>
        <w:t>进度追踪</w:t>
      </w:r>
      <w:bookmarkEnd w:id="72"/>
    </w:p>
    <w:p w:rsidR="00330C95" w:rsidRDefault="00330C95" w:rsidP="00330C95">
      <w:pPr>
        <w:ind w:leftChars="142" w:left="341"/>
      </w:pPr>
      <w:r>
        <w:rPr>
          <w:rFonts w:hint="eastAsia"/>
        </w:rPr>
        <w:t>范围：在任务详情表单上追踪</w:t>
      </w:r>
      <w:r>
        <w:t>任务进行的</w:t>
      </w:r>
      <w:r>
        <w:rPr>
          <w:rFonts w:hint="eastAsia"/>
        </w:rPr>
        <w:t>进度；</w:t>
      </w:r>
    </w:p>
    <w:p w:rsidR="00330C95" w:rsidRDefault="00330C95" w:rsidP="00330C95">
      <w:pPr>
        <w:ind w:leftChars="142" w:left="341"/>
      </w:pPr>
      <w:r>
        <w:t>动作</w:t>
      </w:r>
      <w:r>
        <w:rPr>
          <w:rFonts w:hint="eastAsia"/>
        </w:rPr>
        <w:t>：查看任务</w:t>
      </w:r>
      <w:r>
        <w:t>进度</w:t>
      </w:r>
    </w:p>
    <w:p w:rsidR="00330C95" w:rsidRDefault="00330C95" w:rsidP="00330C95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能够让系统按钮触发</w:t>
      </w:r>
      <w:r>
        <w:rPr>
          <w:rFonts w:hint="eastAsia"/>
        </w:rPr>
        <w:t>查看任务</w:t>
      </w:r>
      <w:r>
        <w:t>详情表单</w:t>
      </w:r>
      <w:r>
        <w:rPr>
          <w:rFonts w:hint="eastAsia"/>
        </w:rPr>
        <w:t>及满足</w:t>
      </w:r>
      <w:r>
        <w:t>后续</w:t>
      </w:r>
      <w:r>
        <w:rPr>
          <w:rFonts w:hint="eastAsia"/>
        </w:rPr>
        <w:t>条件，库内存在有</w:t>
      </w:r>
      <w:r>
        <w:t>一定设计好的任务</w:t>
      </w:r>
      <w:r>
        <w:rPr>
          <w:rFonts w:hint="eastAsia"/>
        </w:rPr>
        <w:t>；</w:t>
      </w:r>
    </w:p>
    <w:p w:rsidR="00330C95" w:rsidRDefault="00330C95" w:rsidP="00330C95">
      <w:pPr>
        <w:ind w:leftChars="142" w:left="341"/>
      </w:pPr>
      <w:r>
        <w:rPr>
          <w:rFonts w:hint="eastAsia"/>
        </w:rPr>
        <w:t>验证步骤：查看任务详情页</w:t>
      </w:r>
      <w:r>
        <w:t>面</w:t>
      </w:r>
      <w:r>
        <w:rPr>
          <w:rFonts w:hint="eastAsia"/>
        </w:rPr>
        <w:t>，追踪任务进度；</w:t>
      </w:r>
    </w:p>
    <w:p w:rsidR="00330C9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</w:t>
      </w:r>
      <w:r>
        <w:t>不同任务</w:t>
      </w:r>
      <w:proofErr w:type="gramStart"/>
      <w:r>
        <w:rPr>
          <w:rFonts w:hint="eastAsia"/>
        </w:rPr>
        <w:t>在阶段</w:t>
      </w:r>
      <w:proofErr w:type="gramEnd"/>
      <w:r>
        <w:rPr>
          <w:rFonts w:hint="eastAsia"/>
        </w:rPr>
        <w:t>任务提交</w:t>
      </w:r>
      <w:r>
        <w:t>结果柱形图上的显示</w:t>
      </w:r>
      <w:r>
        <w:rPr>
          <w:rFonts w:hint="eastAsia"/>
        </w:rPr>
        <w:t>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lastRenderedPageBreak/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查看任务详情页面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被查看</w:t>
            </w:r>
            <w:r>
              <w:rPr>
                <w:szCs w:val="24"/>
              </w:rPr>
              <w:t>的任务</w:t>
            </w:r>
            <w:r>
              <w:rPr>
                <w:rFonts w:hint="eastAsia"/>
                <w:szCs w:val="24"/>
              </w:rPr>
              <w:t>每</w:t>
            </w:r>
            <w:proofErr w:type="gramStart"/>
            <w:r>
              <w:rPr>
                <w:szCs w:val="24"/>
              </w:rPr>
              <w:t>阶段</w:t>
            </w:r>
            <w:r>
              <w:rPr>
                <w:rFonts w:hint="eastAsia"/>
                <w:szCs w:val="24"/>
              </w:rPr>
              <w:t>末</w:t>
            </w:r>
            <w:r>
              <w:rPr>
                <w:szCs w:val="24"/>
              </w:rPr>
              <w:t>需提交</w:t>
            </w:r>
            <w:proofErr w:type="gramEnd"/>
            <w:r>
              <w:rPr>
                <w:szCs w:val="24"/>
              </w:rPr>
              <w:t>十个</w:t>
            </w:r>
            <w:r>
              <w:rPr>
                <w:rFonts w:hint="eastAsia"/>
                <w:szCs w:val="24"/>
              </w:rPr>
              <w:t>阶段结果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每阶段未提交</w:t>
            </w:r>
            <w:r>
              <w:rPr>
                <w:szCs w:val="24"/>
              </w:rPr>
              <w:t>、已提交结果数量的柱形图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符合预期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330C95" w:rsidRPr="005C4B26" w:rsidRDefault="00330C95" w:rsidP="00330C95">
      <w:pPr>
        <w:ind w:leftChars="142" w:left="341"/>
      </w:pPr>
    </w:p>
    <w:p w:rsidR="00330C9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2</w:t>
      </w:r>
      <w:r>
        <w:rPr>
          <w:rFonts w:hint="eastAsia"/>
        </w:rPr>
        <w:t>：测试任务阶段进行</w:t>
      </w:r>
      <w:r>
        <w:t>时间的</w:t>
      </w:r>
      <w:r>
        <w:rPr>
          <w:rFonts w:hint="eastAsia"/>
        </w:rPr>
        <w:t>追踪；</w:t>
      </w:r>
    </w:p>
    <w:tbl>
      <w:tblPr>
        <w:tblW w:w="98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1772"/>
        <w:gridCol w:w="1983"/>
        <w:gridCol w:w="2848"/>
        <w:gridCol w:w="1093"/>
        <w:gridCol w:w="862"/>
      </w:tblGrid>
      <w:tr w:rsidR="00330C95" w:rsidRPr="002D0698" w:rsidTr="001676AF">
        <w:trPr>
          <w:trHeight w:val="2065"/>
          <w:tblHeader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38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查看任务详情页面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被查看</w:t>
            </w:r>
            <w:r>
              <w:rPr>
                <w:szCs w:val="24"/>
              </w:rPr>
              <w:t>的处在</w:t>
            </w:r>
            <w:r>
              <w:rPr>
                <w:rFonts w:hint="eastAsia"/>
                <w:szCs w:val="24"/>
              </w:rPr>
              <w:t>正在</w:t>
            </w:r>
            <w:r>
              <w:rPr>
                <w:szCs w:val="24"/>
              </w:rPr>
              <w:t>进行状态的任务</w:t>
            </w:r>
            <w:r>
              <w:rPr>
                <w:rFonts w:hint="eastAsia"/>
                <w:szCs w:val="24"/>
              </w:rPr>
              <w:t>分为三个阶段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第一阶段已结束，</w:t>
            </w:r>
            <w:r>
              <w:rPr>
                <w:szCs w:val="24"/>
              </w:rPr>
              <w:t>正在进行第二个阶段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未开始第三阶段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第一阶段任务进行时间</w:t>
            </w:r>
            <w:r>
              <w:rPr>
                <w:szCs w:val="24"/>
              </w:rPr>
              <w:t>进度条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100</w:t>
            </w:r>
            <w:r>
              <w:rPr>
                <w:szCs w:val="24"/>
              </w:rPr>
              <w:t>%</w:t>
            </w:r>
            <w:r>
              <w:rPr>
                <w:szCs w:val="24"/>
              </w:rPr>
              <w:t>，第二个阶段</w:t>
            </w:r>
            <w:r>
              <w:rPr>
                <w:rFonts w:hint="eastAsia"/>
                <w:szCs w:val="24"/>
              </w:rPr>
              <w:t>50</w:t>
            </w:r>
            <w:r>
              <w:rPr>
                <w:szCs w:val="24"/>
              </w:rPr>
              <w:t>%</w:t>
            </w:r>
            <w:r>
              <w:rPr>
                <w:rFonts w:hint="eastAsia"/>
                <w:szCs w:val="24"/>
              </w:rPr>
              <w:t>，第三个</w:t>
            </w:r>
            <w:r>
              <w:rPr>
                <w:szCs w:val="24"/>
              </w:rPr>
              <w:t>为</w:t>
            </w:r>
            <w:r>
              <w:rPr>
                <w:rFonts w:hint="eastAsia"/>
                <w:szCs w:val="24"/>
              </w:rPr>
              <w:t>50</w:t>
            </w:r>
            <w:r>
              <w:rPr>
                <w:szCs w:val="24"/>
              </w:rPr>
              <w:t>%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符合预期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330C95" w:rsidRDefault="00330C95" w:rsidP="00330C95"/>
    <w:p w:rsidR="00330C9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3</w:t>
      </w:r>
      <w:r>
        <w:rPr>
          <w:rFonts w:hint="eastAsia"/>
        </w:rPr>
        <w:t>：测试任务阶段提交</w:t>
      </w:r>
      <w:r>
        <w:t>结果进度的</w:t>
      </w:r>
      <w:r>
        <w:rPr>
          <w:rFonts w:hint="eastAsia"/>
        </w:rPr>
        <w:t>追踪；</w:t>
      </w:r>
    </w:p>
    <w:tbl>
      <w:tblPr>
        <w:tblW w:w="98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1772"/>
        <w:gridCol w:w="1983"/>
        <w:gridCol w:w="2848"/>
        <w:gridCol w:w="1093"/>
        <w:gridCol w:w="862"/>
      </w:tblGrid>
      <w:tr w:rsidR="00330C95" w:rsidRPr="002D0698" w:rsidTr="001676AF">
        <w:trPr>
          <w:trHeight w:val="2065"/>
          <w:tblHeader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38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查看任务详情页面的</w:t>
            </w:r>
            <w:r>
              <w:rPr>
                <w:szCs w:val="24"/>
              </w:rPr>
              <w:t>挖掘结果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被查看</w:t>
            </w:r>
            <w:r>
              <w:rPr>
                <w:szCs w:val="24"/>
              </w:rPr>
              <w:t>的任务</w:t>
            </w:r>
            <w:r>
              <w:rPr>
                <w:rFonts w:hint="eastAsia"/>
                <w:szCs w:val="24"/>
              </w:rPr>
              <w:t>分配</w:t>
            </w:r>
            <w:r>
              <w:rPr>
                <w:szCs w:val="24"/>
              </w:rPr>
              <w:t>给了</w:t>
            </w:r>
            <w:r>
              <w:rPr>
                <w:rFonts w:hint="eastAsia"/>
                <w:szCs w:val="24"/>
              </w:rPr>
              <w:t>一个</w:t>
            </w:r>
            <w:r>
              <w:rPr>
                <w:szCs w:val="24"/>
              </w:rPr>
              <w:t>十人分组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部分组员上传了阶段结果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每个组员在这一阶段</w:t>
            </w:r>
            <w:r>
              <w:rPr>
                <w:szCs w:val="24"/>
              </w:rPr>
              <w:t>的</w:t>
            </w:r>
            <w:r>
              <w:rPr>
                <w:rFonts w:hint="eastAsia"/>
                <w:szCs w:val="24"/>
              </w:rPr>
              <w:t>结果提交</w:t>
            </w:r>
            <w:r>
              <w:rPr>
                <w:szCs w:val="24"/>
              </w:rPr>
              <w:t>状态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符合预期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330C95" w:rsidRPr="007C0A0E" w:rsidRDefault="00330C95" w:rsidP="00330C95"/>
    <w:p w:rsidR="00330C95" w:rsidRDefault="00330C95" w:rsidP="00330C95">
      <w:pPr>
        <w:pStyle w:val="3"/>
      </w:pPr>
      <w:bookmarkStart w:id="73" w:name="_Toc524709016"/>
      <w:r>
        <w:rPr>
          <w:rFonts w:hint="eastAsia"/>
        </w:rPr>
        <w:t>下载结果</w:t>
      </w:r>
      <w:bookmarkEnd w:id="73"/>
    </w:p>
    <w:p w:rsidR="00330C95" w:rsidRDefault="00330C95" w:rsidP="00330C95">
      <w:pPr>
        <w:ind w:leftChars="142" w:left="341"/>
      </w:pPr>
      <w:r>
        <w:rPr>
          <w:rFonts w:hint="eastAsia"/>
        </w:rPr>
        <w:lastRenderedPageBreak/>
        <w:t>范围：在任务详情表单上下载任务</w:t>
      </w:r>
      <w:r>
        <w:t>各阶段</w:t>
      </w:r>
      <w:r>
        <w:rPr>
          <w:rFonts w:hint="eastAsia"/>
        </w:rPr>
        <w:t>组员</w:t>
      </w:r>
      <w:r>
        <w:t>提交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；</w:t>
      </w:r>
    </w:p>
    <w:p w:rsidR="00330C95" w:rsidRDefault="00330C95" w:rsidP="00330C95">
      <w:pPr>
        <w:ind w:leftChars="142" w:left="341"/>
      </w:pPr>
      <w:r>
        <w:t>动作</w:t>
      </w:r>
      <w:r>
        <w:rPr>
          <w:rFonts w:hint="eastAsia"/>
        </w:rPr>
        <w:t>：下载任务提交</w:t>
      </w:r>
      <w:r>
        <w:t>结果</w:t>
      </w:r>
    </w:p>
    <w:p w:rsidR="00330C95" w:rsidRDefault="00330C95" w:rsidP="00330C95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能够让系统按钮触发</w:t>
      </w:r>
      <w:r>
        <w:rPr>
          <w:rFonts w:hint="eastAsia"/>
        </w:rPr>
        <w:t>查看任务</w:t>
      </w:r>
      <w:r>
        <w:t>详情表单</w:t>
      </w:r>
      <w:r>
        <w:rPr>
          <w:rFonts w:hint="eastAsia"/>
        </w:rPr>
        <w:t>及满足</w:t>
      </w:r>
      <w:r>
        <w:t>后续</w:t>
      </w:r>
      <w:r>
        <w:rPr>
          <w:rFonts w:hint="eastAsia"/>
        </w:rPr>
        <w:t>条件，库内存在有</w:t>
      </w:r>
      <w:r>
        <w:t>一定设计好的任务</w:t>
      </w:r>
      <w:r>
        <w:rPr>
          <w:rFonts w:hint="eastAsia"/>
        </w:rPr>
        <w:t>及</w:t>
      </w:r>
      <w:r>
        <w:t>已</w:t>
      </w:r>
      <w:r>
        <w:rPr>
          <w:rFonts w:hint="eastAsia"/>
        </w:rPr>
        <w:t>提交</w:t>
      </w:r>
      <w:r>
        <w:t>的</w:t>
      </w:r>
      <w:r>
        <w:rPr>
          <w:rFonts w:hint="eastAsia"/>
        </w:rPr>
        <w:t>挖掘结果；</w:t>
      </w:r>
    </w:p>
    <w:p w:rsidR="00330C95" w:rsidRDefault="00330C95" w:rsidP="00330C95">
      <w:pPr>
        <w:ind w:leftChars="142" w:left="341"/>
      </w:pPr>
      <w:r>
        <w:rPr>
          <w:rFonts w:hint="eastAsia"/>
        </w:rPr>
        <w:t>验证步骤：查看任务详情页</w:t>
      </w:r>
      <w:r>
        <w:t>面</w:t>
      </w:r>
      <w:r>
        <w:rPr>
          <w:rFonts w:hint="eastAsia"/>
        </w:rPr>
        <w:t>，下载提交结果；</w:t>
      </w:r>
    </w:p>
    <w:p w:rsidR="00330C95" w:rsidRDefault="00330C95" w:rsidP="00330C9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：测试测试任务阶段提交</w:t>
      </w:r>
      <w:r>
        <w:t>结果进度的</w:t>
      </w:r>
      <w:r>
        <w:rPr>
          <w:rFonts w:hint="eastAsia"/>
        </w:rPr>
        <w:t>追踪；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330C95" w:rsidRPr="002D0698" w:rsidTr="001676AF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30C95" w:rsidRPr="002D0698" w:rsidRDefault="00330C95" w:rsidP="001676A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330C95" w:rsidRPr="002D0698" w:rsidTr="001676AF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查看任务详情页面的</w:t>
            </w:r>
            <w:r>
              <w:rPr>
                <w:szCs w:val="24"/>
              </w:rPr>
              <w:t>挖掘结果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被查看</w:t>
            </w:r>
            <w:r>
              <w:rPr>
                <w:szCs w:val="24"/>
              </w:rPr>
              <w:t>的任务</w:t>
            </w:r>
            <w:r>
              <w:rPr>
                <w:rFonts w:hint="eastAsia"/>
                <w:szCs w:val="24"/>
              </w:rPr>
              <w:t>分配</w:t>
            </w:r>
            <w:r>
              <w:rPr>
                <w:szCs w:val="24"/>
              </w:rPr>
              <w:t>给了</w:t>
            </w:r>
            <w:r>
              <w:rPr>
                <w:rFonts w:hint="eastAsia"/>
                <w:szCs w:val="24"/>
              </w:rPr>
              <w:t>一个</w:t>
            </w:r>
            <w:r>
              <w:rPr>
                <w:szCs w:val="24"/>
              </w:rPr>
              <w:t>十人分组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部分组员上传了阶段结果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点击某个组员</w:t>
            </w:r>
            <w:r>
              <w:rPr>
                <w:szCs w:val="24"/>
              </w:rPr>
              <w:t>提交的</w:t>
            </w:r>
            <w:r>
              <w:rPr>
                <w:rFonts w:hint="eastAsia"/>
                <w:szCs w:val="24"/>
              </w:rPr>
              <w:t>阶段</w:t>
            </w:r>
            <w:r>
              <w:rPr>
                <w:szCs w:val="24"/>
              </w:rPr>
              <w:t>任务结果</w:t>
            </w:r>
            <w:r>
              <w:rPr>
                <w:rFonts w:hint="eastAsia"/>
                <w:szCs w:val="24"/>
              </w:rPr>
              <w:t>应</w:t>
            </w:r>
            <w:r>
              <w:rPr>
                <w:szCs w:val="24"/>
              </w:rPr>
              <w:t>自动下载该结果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EB5F45" w:rsidRDefault="00330C95" w:rsidP="001676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符合预期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95" w:rsidRPr="002D0698" w:rsidRDefault="00330C95" w:rsidP="001676AF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330C95" w:rsidRPr="005C4B26" w:rsidRDefault="00330C95" w:rsidP="00330C95">
      <w:pPr>
        <w:ind w:leftChars="142" w:left="341"/>
      </w:pPr>
    </w:p>
    <w:p w:rsidR="005F6F2A" w:rsidRDefault="005F6F2A" w:rsidP="005F6F2A">
      <w:pPr>
        <w:pStyle w:val="3"/>
      </w:pPr>
      <w:bookmarkStart w:id="74" w:name="_Toc524709017"/>
      <w:r>
        <w:rPr>
          <w:rFonts w:hint="eastAsia"/>
        </w:rPr>
        <w:t>密度分析</w:t>
      </w:r>
      <w:bookmarkEnd w:id="74"/>
    </w:p>
    <w:p w:rsidR="005356A5" w:rsidRPr="005356A5" w:rsidRDefault="005356A5" w:rsidP="005356A5">
      <w:pPr>
        <w:ind w:left="840"/>
        <w:rPr>
          <w:rFonts w:hint="eastAsia"/>
        </w:rPr>
      </w:pPr>
      <w:r>
        <w:t>未有实际功能</w:t>
      </w:r>
    </w:p>
    <w:p w:rsidR="005F6F2A" w:rsidRDefault="005F6F2A" w:rsidP="005F6F2A">
      <w:pPr>
        <w:pStyle w:val="3"/>
      </w:pPr>
      <w:bookmarkStart w:id="75" w:name="_Toc524709018"/>
      <w:r>
        <w:rPr>
          <w:rFonts w:hint="eastAsia"/>
        </w:rPr>
        <w:t>回归分析</w:t>
      </w:r>
      <w:bookmarkEnd w:id="75"/>
    </w:p>
    <w:p w:rsidR="005356A5" w:rsidRPr="005356A5" w:rsidRDefault="005356A5" w:rsidP="005356A5">
      <w:pPr>
        <w:ind w:left="840"/>
        <w:rPr>
          <w:rFonts w:hint="eastAsia"/>
        </w:rPr>
      </w:pPr>
      <w:r>
        <w:t>未有实际功能</w:t>
      </w:r>
    </w:p>
    <w:p w:rsidR="005F6F2A" w:rsidRDefault="005F6F2A" w:rsidP="005F6F2A">
      <w:pPr>
        <w:pStyle w:val="3"/>
      </w:pPr>
      <w:bookmarkStart w:id="76" w:name="_Toc524709019"/>
      <w:r>
        <w:rPr>
          <w:rFonts w:hint="eastAsia"/>
        </w:rPr>
        <w:t>关联分析</w:t>
      </w:r>
      <w:bookmarkEnd w:id="76"/>
    </w:p>
    <w:p w:rsidR="005356A5" w:rsidRPr="005356A5" w:rsidRDefault="005356A5" w:rsidP="005356A5">
      <w:pPr>
        <w:ind w:left="840"/>
        <w:rPr>
          <w:rFonts w:hint="eastAsia"/>
        </w:rPr>
      </w:pPr>
      <w:r>
        <w:t>未有实际功能</w:t>
      </w:r>
    </w:p>
    <w:p w:rsidR="00F72967" w:rsidRDefault="00F72967">
      <w:pPr>
        <w:pStyle w:val="2"/>
      </w:pPr>
      <w:bookmarkStart w:id="77" w:name="_Toc501909203"/>
      <w:bookmarkStart w:id="78" w:name="_Toc502406447"/>
      <w:bookmarkStart w:id="79" w:name="_Toc524709020"/>
      <w:r>
        <w:t>代码测试</w:t>
      </w:r>
      <w:bookmarkEnd w:id="77"/>
      <w:bookmarkEnd w:id="78"/>
      <w:bookmarkEnd w:id="79"/>
    </w:p>
    <w:p w:rsidR="00F72967" w:rsidRDefault="00F72967" w:rsidP="003A0CAA">
      <w:pPr>
        <w:pStyle w:val="3"/>
      </w:pPr>
      <w:bookmarkStart w:id="80" w:name="_Toc502406448"/>
      <w:bookmarkStart w:id="81" w:name="_Toc524709021"/>
      <w:r>
        <w:t>源代码一般性</w:t>
      </w:r>
      <w:bookmarkEnd w:id="80"/>
      <w:r w:rsidR="00BD1DEB">
        <w:rPr>
          <w:rFonts w:hint="eastAsia"/>
        </w:rPr>
        <w:t>测试</w:t>
      </w:r>
      <w:bookmarkEnd w:id="81"/>
    </w:p>
    <w:p w:rsidR="00F72967" w:rsidRDefault="00F72967" w:rsidP="00EA66EE">
      <w:pPr>
        <w:pStyle w:val="4"/>
        <w:numPr>
          <w:ilvl w:val="0"/>
          <w:numId w:val="4"/>
        </w:numPr>
      </w:pPr>
      <w:r>
        <w:t>命名规范检查</w:t>
      </w:r>
    </w:p>
    <w:tbl>
      <w:tblPr>
        <w:tblpPr w:leftFromText="180" w:rightFromText="180" w:vertAnchor="text" w:horzAnchor="page" w:tblpXSpec="center" w:tblpY="474"/>
        <w:tblOverlap w:val="never"/>
        <w:tblW w:w="7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410"/>
        <w:gridCol w:w="1700"/>
        <w:gridCol w:w="1783"/>
      </w:tblGrid>
      <w:tr w:rsidR="00A53F09" w:rsidRPr="00971D77" w:rsidTr="00EA66EE">
        <w:trPr>
          <w:trHeight w:val="566"/>
        </w:trPr>
        <w:tc>
          <w:tcPr>
            <w:tcW w:w="1696" w:type="dxa"/>
            <w:shd w:val="clear" w:color="auto" w:fill="E7E6E6"/>
            <w:vAlign w:val="center"/>
          </w:tcPr>
          <w:p w:rsidR="00F72967" w:rsidRPr="00971D77" w:rsidRDefault="00F72967" w:rsidP="00971D77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71D77">
              <w:rPr>
                <w:rFonts w:ascii="微软雅黑" w:eastAsia="微软雅黑" w:hAnsi="微软雅黑" w:hint="eastAsia"/>
                <w:b/>
                <w:szCs w:val="24"/>
              </w:rPr>
              <w:t>测试项目</w:t>
            </w:r>
          </w:p>
        </w:tc>
        <w:tc>
          <w:tcPr>
            <w:tcW w:w="2410" w:type="dxa"/>
            <w:shd w:val="clear" w:color="auto" w:fill="E7E6E6"/>
            <w:vAlign w:val="center"/>
          </w:tcPr>
          <w:p w:rsidR="00F72967" w:rsidRPr="00971D77" w:rsidRDefault="00F72967" w:rsidP="00971D77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71D77">
              <w:rPr>
                <w:rFonts w:ascii="微软雅黑" w:eastAsia="微软雅黑" w:hAnsi="微软雅黑" w:hint="eastAsia"/>
                <w:b/>
                <w:szCs w:val="24"/>
              </w:rPr>
              <w:t>测试内容</w:t>
            </w:r>
          </w:p>
        </w:tc>
        <w:tc>
          <w:tcPr>
            <w:tcW w:w="1700" w:type="dxa"/>
            <w:shd w:val="clear" w:color="auto" w:fill="E7E6E6"/>
            <w:vAlign w:val="center"/>
          </w:tcPr>
          <w:p w:rsidR="00F72967" w:rsidRPr="00971D77" w:rsidRDefault="00F72967" w:rsidP="00971D77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71D77">
              <w:rPr>
                <w:rFonts w:ascii="微软雅黑" w:eastAsia="微软雅黑" w:hAnsi="微软雅黑" w:hint="eastAsia"/>
                <w:b/>
                <w:szCs w:val="24"/>
              </w:rPr>
              <w:t>测试目的</w:t>
            </w:r>
          </w:p>
        </w:tc>
        <w:tc>
          <w:tcPr>
            <w:tcW w:w="1783" w:type="dxa"/>
            <w:shd w:val="clear" w:color="auto" w:fill="E7E6E6"/>
            <w:vAlign w:val="center"/>
          </w:tcPr>
          <w:p w:rsidR="00F72967" w:rsidRPr="00971D77" w:rsidRDefault="00F72967" w:rsidP="00971D77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71D77">
              <w:rPr>
                <w:rFonts w:ascii="微软雅黑" w:eastAsia="微软雅黑" w:hAnsi="微软雅黑" w:hint="eastAsia"/>
                <w:b/>
                <w:szCs w:val="24"/>
              </w:rPr>
              <w:t>测试结果</w:t>
            </w:r>
          </w:p>
        </w:tc>
      </w:tr>
      <w:tr w:rsidR="00F72967" w:rsidRPr="005A1B21" w:rsidTr="00EA66EE">
        <w:trPr>
          <w:trHeight w:val="91"/>
        </w:trPr>
        <w:tc>
          <w:tcPr>
            <w:tcW w:w="1696" w:type="dxa"/>
            <w:vMerge w:val="restart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命名规范检查</w:t>
            </w:r>
          </w:p>
        </w:tc>
        <w:tc>
          <w:tcPr>
            <w:tcW w:w="2410" w:type="dxa"/>
            <w:vAlign w:val="center"/>
          </w:tcPr>
          <w:p w:rsidR="00F72967" w:rsidRPr="005A1B21" w:rsidRDefault="00F72967" w:rsidP="003A0CAA">
            <w:pPr>
              <w:jc w:val="left"/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1.</w:t>
            </w:r>
            <w:r w:rsidRPr="005A1B21">
              <w:rPr>
                <w:rFonts w:hint="eastAsia"/>
                <w:szCs w:val="24"/>
              </w:rPr>
              <w:t>数据库命名规范：表名或者属性名或者</w:t>
            </w:r>
            <w:r w:rsidRPr="005A1B21">
              <w:rPr>
                <w:rFonts w:hint="eastAsia"/>
                <w:szCs w:val="24"/>
              </w:rPr>
              <w:t>String</w:t>
            </w:r>
            <w:r w:rsidRPr="005A1B21">
              <w:rPr>
                <w:rFonts w:hint="eastAsia"/>
                <w:szCs w:val="24"/>
              </w:rPr>
              <w:t>字段名：</w:t>
            </w:r>
            <w:r w:rsidRPr="005A1B21">
              <w:rPr>
                <w:rFonts w:hint="eastAsia"/>
                <w:szCs w:val="24"/>
              </w:rPr>
              <w:t>Teacher(</w:t>
            </w:r>
            <w:proofErr w:type="spellStart"/>
            <w:r w:rsidRPr="005A1B21">
              <w:rPr>
                <w:rFonts w:hint="eastAsia"/>
                <w:szCs w:val="24"/>
              </w:rPr>
              <w:t>TeacherArran</w:t>
            </w:r>
            <w:r w:rsidRPr="005A1B21">
              <w:rPr>
                <w:rFonts w:hint="eastAsia"/>
                <w:szCs w:val="24"/>
              </w:rPr>
              <w:lastRenderedPageBreak/>
              <w:t>geemnt</w:t>
            </w:r>
            <w:proofErr w:type="spellEnd"/>
            <w:r w:rsidRPr="005A1B21">
              <w:rPr>
                <w:rFonts w:hint="eastAsia"/>
                <w:szCs w:val="24"/>
              </w:rPr>
              <w:t>)</w:t>
            </w:r>
          </w:p>
        </w:tc>
        <w:tc>
          <w:tcPr>
            <w:tcW w:w="1700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lastRenderedPageBreak/>
              <w:t>检查数据库命名是否合乎约定与规范</w:t>
            </w:r>
          </w:p>
        </w:tc>
        <w:tc>
          <w:tcPr>
            <w:tcW w:w="1783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符合规范</w:t>
            </w:r>
          </w:p>
        </w:tc>
      </w:tr>
      <w:tr w:rsidR="00F72967" w:rsidRPr="005A1B21" w:rsidTr="00EA66EE">
        <w:trPr>
          <w:trHeight w:val="91"/>
        </w:trPr>
        <w:tc>
          <w:tcPr>
            <w:tcW w:w="1696" w:type="dxa"/>
            <w:vMerge/>
            <w:vAlign w:val="center"/>
          </w:tcPr>
          <w:p w:rsidR="00F72967" w:rsidRPr="005A1B21" w:rsidRDefault="00F72967">
            <w:pPr>
              <w:rPr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72967" w:rsidRPr="005A1B21" w:rsidRDefault="00F72967" w:rsidP="003A0CAA">
            <w:pPr>
              <w:jc w:val="left"/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2.IDEA</w:t>
            </w:r>
            <w:r w:rsidRPr="005A1B21">
              <w:rPr>
                <w:rFonts w:hint="eastAsia"/>
                <w:szCs w:val="24"/>
              </w:rPr>
              <w:t>后端数据访问层命名规范：类名：实体类</w:t>
            </w:r>
            <w:r w:rsidRPr="005A1B21">
              <w:rPr>
                <w:rFonts w:hint="eastAsia"/>
                <w:szCs w:val="24"/>
              </w:rPr>
              <w:t>Student</w:t>
            </w:r>
            <w:r w:rsidRPr="005A1B21">
              <w:rPr>
                <w:rFonts w:hint="eastAsia"/>
                <w:szCs w:val="24"/>
              </w:rPr>
              <w:t>，</w:t>
            </w:r>
            <w:proofErr w:type="spellStart"/>
            <w:r w:rsidRPr="005A1B21">
              <w:rPr>
                <w:rFonts w:hint="eastAsia"/>
                <w:szCs w:val="24"/>
              </w:rPr>
              <w:t>Jpa</w:t>
            </w:r>
            <w:proofErr w:type="spellEnd"/>
            <w:r w:rsidRPr="005A1B21">
              <w:rPr>
                <w:rFonts w:hint="eastAsia"/>
                <w:szCs w:val="24"/>
              </w:rPr>
              <w:t>层</w:t>
            </w:r>
            <w:proofErr w:type="spellStart"/>
            <w:r w:rsidRPr="005A1B21">
              <w:rPr>
                <w:rFonts w:hint="eastAsia"/>
                <w:szCs w:val="24"/>
              </w:rPr>
              <w:t>StudentJpaDao</w:t>
            </w:r>
            <w:proofErr w:type="spellEnd"/>
            <w:r w:rsidRPr="005A1B21">
              <w:rPr>
                <w:rFonts w:hint="eastAsia"/>
                <w:szCs w:val="24"/>
              </w:rPr>
              <w:t>，</w:t>
            </w:r>
            <w:r w:rsidRPr="005A1B21">
              <w:rPr>
                <w:rFonts w:hint="eastAsia"/>
                <w:szCs w:val="24"/>
              </w:rPr>
              <w:t>Service</w:t>
            </w:r>
            <w:r w:rsidRPr="005A1B21">
              <w:rPr>
                <w:rFonts w:hint="eastAsia"/>
                <w:szCs w:val="24"/>
              </w:rPr>
              <w:t>层：</w:t>
            </w:r>
            <w:proofErr w:type="spellStart"/>
            <w:r w:rsidRPr="005A1B21">
              <w:rPr>
                <w:rFonts w:hint="eastAsia"/>
                <w:szCs w:val="24"/>
              </w:rPr>
              <w:t>StudentService</w:t>
            </w:r>
            <w:proofErr w:type="spellEnd"/>
            <w:r w:rsidRPr="005A1B21">
              <w:rPr>
                <w:rFonts w:hint="eastAsia"/>
                <w:szCs w:val="24"/>
              </w:rPr>
              <w:t>，</w:t>
            </w:r>
            <w:proofErr w:type="spellStart"/>
            <w:r w:rsidRPr="005A1B21">
              <w:rPr>
                <w:rFonts w:hint="eastAsia"/>
                <w:szCs w:val="24"/>
              </w:rPr>
              <w:t>StudentServiceImp</w:t>
            </w:r>
            <w:proofErr w:type="spellEnd"/>
            <w:r w:rsidRPr="005A1B21">
              <w:rPr>
                <w:rFonts w:hint="eastAsia"/>
                <w:szCs w:val="24"/>
              </w:rPr>
              <w:t>，</w:t>
            </w:r>
            <w:proofErr w:type="spellStart"/>
            <w:r w:rsidRPr="005A1B21">
              <w:rPr>
                <w:rFonts w:hint="eastAsia"/>
                <w:szCs w:val="24"/>
              </w:rPr>
              <w:t>Contoller</w:t>
            </w:r>
            <w:proofErr w:type="spellEnd"/>
            <w:r w:rsidRPr="005A1B21">
              <w:rPr>
                <w:rFonts w:hint="eastAsia"/>
                <w:szCs w:val="24"/>
              </w:rPr>
              <w:t>层：</w:t>
            </w:r>
            <w:proofErr w:type="spellStart"/>
            <w:r w:rsidRPr="005A1B21">
              <w:rPr>
                <w:rFonts w:hint="eastAsia"/>
                <w:szCs w:val="24"/>
              </w:rPr>
              <w:t>StudentController</w:t>
            </w:r>
            <w:proofErr w:type="spellEnd"/>
          </w:p>
        </w:tc>
        <w:tc>
          <w:tcPr>
            <w:tcW w:w="1700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检查后端编程是否合乎规范与约定</w:t>
            </w:r>
          </w:p>
        </w:tc>
        <w:tc>
          <w:tcPr>
            <w:tcW w:w="1783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符合规范</w:t>
            </w:r>
          </w:p>
        </w:tc>
      </w:tr>
      <w:tr w:rsidR="00F72967" w:rsidRPr="005A1B21" w:rsidTr="00EA66EE">
        <w:trPr>
          <w:trHeight w:val="91"/>
        </w:trPr>
        <w:tc>
          <w:tcPr>
            <w:tcW w:w="1696" w:type="dxa"/>
            <w:vMerge/>
            <w:vAlign w:val="center"/>
          </w:tcPr>
          <w:p w:rsidR="00F72967" w:rsidRPr="005A1B21" w:rsidRDefault="00F72967">
            <w:pPr>
              <w:rPr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72967" w:rsidRPr="005A1B21" w:rsidRDefault="00F72967" w:rsidP="00EA66EE">
            <w:pPr>
              <w:jc w:val="left"/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3.</w:t>
            </w:r>
            <w:r w:rsidRPr="005A1B21">
              <w:rPr>
                <w:rFonts w:hint="eastAsia"/>
                <w:szCs w:val="24"/>
              </w:rPr>
              <w:t>前端命名规范</w:t>
            </w:r>
            <w:r w:rsidR="00EA66EE">
              <w:rPr>
                <w:rFonts w:hint="eastAsia"/>
                <w:szCs w:val="24"/>
              </w:rPr>
              <w:t>.</w:t>
            </w:r>
            <w:proofErr w:type="spellStart"/>
            <w:r w:rsidR="00EA66EE">
              <w:rPr>
                <w:rFonts w:hint="eastAsia"/>
                <w:szCs w:val="24"/>
              </w:rPr>
              <w:t>vue</w:t>
            </w:r>
            <w:proofErr w:type="spellEnd"/>
            <w:r w:rsidR="00EA66EE">
              <w:rPr>
                <w:rFonts w:hint="eastAsia"/>
                <w:szCs w:val="24"/>
              </w:rPr>
              <w:t>文件</w:t>
            </w:r>
          </w:p>
        </w:tc>
        <w:tc>
          <w:tcPr>
            <w:tcW w:w="1700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检查前端编程是否合乎规范</w:t>
            </w:r>
          </w:p>
        </w:tc>
        <w:tc>
          <w:tcPr>
            <w:tcW w:w="1783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符合规范</w:t>
            </w:r>
          </w:p>
        </w:tc>
      </w:tr>
    </w:tbl>
    <w:p w:rsidR="00F72967" w:rsidRDefault="00F72967">
      <w:pPr>
        <w:rPr>
          <w:sz w:val="18"/>
          <w:szCs w:val="18"/>
        </w:rPr>
      </w:pPr>
    </w:p>
    <w:p w:rsidR="00F72967" w:rsidRPr="00EA66EE" w:rsidRDefault="00F72967" w:rsidP="00EA66EE">
      <w:pPr>
        <w:pStyle w:val="4"/>
        <w:numPr>
          <w:ilvl w:val="0"/>
          <w:numId w:val="4"/>
        </w:numPr>
      </w:pPr>
      <w:r>
        <w:t>注释检查</w:t>
      </w:r>
    </w:p>
    <w:tbl>
      <w:tblPr>
        <w:tblpPr w:leftFromText="180" w:rightFromText="180" w:vertAnchor="text" w:horzAnchor="page" w:tblpXSpec="center" w:tblpY="82"/>
        <w:tblOverlap w:val="never"/>
        <w:tblW w:w="7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3019"/>
        <w:gridCol w:w="1493"/>
        <w:gridCol w:w="1934"/>
      </w:tblGrid>
      <w:tr w:rsidR="00A53F09" w:rsidRPr="004D3DA4" w:rsidTr="00EA66EE">
        <w:trPr>
          <w:trHeight w:val="555"/>
          <w:jc w:val="center"/>
        </w:trPr>
        <w:tc>
          <w:tcPr>
            <w:tcW w:w="1288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测试项目</w:t>
            </w:r>
          </w:p>
        </w:tc>
        <w:tc>
          <w:tcPr>
            <w:tcW w:w="3019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测试内容</w:t>
            </w:r>
          </w:p>
        </w:tc>
        <w:tc>
          <w:tcPr>
            <w:tcW w:w="1493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测试目的</w:t>
            </w:r>
          </w:p>
        </w:tc>
        <w:tc>
          <w:tcPr>
            <w:tcW w:w="1934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测试结果</w:t>
            </w:r>
          </w:p>
        </w:tc>
      </w:tr>
      <w:tr w:rsidR="00F72967" w:rsidRPr="001179CD" w:rsidTr="00EA66EE">
        <w:trPr>
          <w:trHeight w:val="184"/>
          <w:jc w:val="center"/>
        </w:trPr>
        <w:tc>
          <w:tcPr>
            <w:tcW w:w="1288" w:type="dxa"/>
            <w:vMerge w:val="restart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注释规范检查</w:t>
            </w:r>
          </w:p>
        </w:tc>
        <w:tc>
          <w:tcPr>
            <w:tcW w:w="3019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测试</w:t>
            </w:r>
            <w:r w:rsidRPr="001179CD">
              <w:rPr>
                <w:rFonts w:hint="eastAsia"/>
                <w:szCs w:val="24"/>
              </w:rPr>
              <w:t>IDEA</w:t>
            </w:r>
            <w:r w:rsidRPr="001179CD">
              <w:rPr>
                <w:rFonts w:hint="eastAsia"/>
                <w:szCs w:val="24"/>
              </w:rPr>
              <w:t>后端数据访问层的注释规范：单行（</w:t>
            </w:r>
            <w:r w:rsidRPr="001179CD">
              <w:rPr>
                <w:rFonts w:hint="eastAsia"/>
                <w:szCs w:val="24"/>
              </w:rPr>
              <w:t>single-line</w:t>
            </w:r>
            <w:r w:rsidRPr="001179CD">
              <w:rPr>
                <w:rFonts w:hint="eastAsia"/>
                <w:szCs w:val="24"/>
              </w:rPr>
              <w:t>）注释：”</w:t>
            </w:r>
            <w:r w:rsidRPr="001179CD">
              <w:rPr>
                <w:rFonts w:hint="eastAsia"/>
                <w:szCs w:val="24"/>
              </w:rPr>
              <w:t>//</w:t>
            </w:r>
            <w:r w:rsidRPr="001179CD">
              <w:rPr>
                <w:rFonts w:hint="eastAsia"/>
                <w:szCs w:val="24"/>
              </w:rPr>
              <w:t>…</w:t>
            </w:r>
            <w:r w:rsidRPr="001179CD">
              <w:rPr>
                <w:rFonts w:hint="eastAsia"/>
                <w:szCs w:val="24"/>
              </w:rPr>
              <w:t>..</w:t>
            </w:r>
            <w:r w:rsidRPr="001179CD">
              <w:rPr>
                <w:rFonts w:hint="eastAsia"/>
                <w:szCs w:val="24"/>
              </w:rPr>
              <w:t>”</w:t>
            </w:r>
            <w:r w:rsidRPr="001179CD">
              <w:rPr>
                <w:rFonts w:hint="eastAsia"/>
                <w:szCs w:val="24"/>
              </w:rPr>
              <w:t>,</w:t>
            </w:r>
            <w:r w:rsidRPr="001179CD">
              <w:rPr>
                <w:rFonts w:hint="eastAsia"/>
                <w:szCs w:val="24"/>
              </w:rPr>
              <w:t>块注释：”</w:t>
            </w:r>
            <w:r w:rsidRPr="001179CD">
              <w:rPr>
                <w:rFonts w:hint="eastAsia"/>
                <w:szCs w:val="24"/>
              </w:rPr>
              <w:t>/*</w:t>
            </w:r>
            <w:r w:rsidRPr="001179CD">
              <w:rPr>
                <w:rFonts w:hint="eastAsia"/>
                <w:szCs w:val="24"/>
              </w:rPr>
              <w:t>…</w:t>
            </w:r>
            <w:r w:rsidRPr="001179CD">
              <w:rPr>
                <w:rFonts w:hint="eastAsia"/>
                <w:szCs w:val="24"/>
              </w:rPr>
              <w:t>*/</w:t>
            </w:r>
            <w:proofErr w:type="gramStart"/>
            <w:r w:rsidRPr="001179CD">
              <w:rPr>
                <w:rFonts w:hint="eastAsia"/>
                <w:szCs w:val="24"/>
              </w:rPr>
              <w:t>”</w:t>
            </w:r>
            <w:proofErr w:type="gramEnd"/>
            <w:r w:rsidRPr="001179CD">
              <w:rPr>
                <w:rFonts w:hint="eastAsia"/>
                <w:szCs w:val="24"/>
              </w:rPr>
              <w:t>,</w:t>
            </w:r>
            <w:r w:rsidRPr="001179CD">
              <w:rPr>
                <w:rFonts w:hint="eastAsia"/>
                <w:szCs w:val="24"/>
              </w:rPr>
              <w:t>文档注释：”</w:t>
            </w:r>
            <w:r w:rsidRPr="001179CD">
              <w:rPr>
                <w:rFonts w:hint="eastAsia"/>
                <w:szCs w:val="24"/>
              </w:rPr>
              <w:t>/**</w:t>
            </w:r>
            <w:r w:rsidRPr="001179CD">
              <w:rPr>
                <w:rFonts w:hint="eastAsia"/>
                <w:szCs w:val="24"/>
              </w:rPr>
              <w:t>…</w:t>
            </w:r>
            <w:r w:rsidRPr="001179CD">
              <w:rPr>
                <w:rFonts w:hint="eastAsia"/>
                <w:szCs w:val="24"/>
              </w:rPr>
              <w:t>*/</w:t>
            </w:r>
            <w:proofErr w:type="gramStart"/>
            <w:r w:rsidRPr="001179CD">
              <w:rPr>
                <w:rFonts w:hint="eastAsia"/>
                <w:szCs w:val="24"/>
              </w:rPr>
              <w:t>”</w:t>
            </w:r>
            <w:proofErr w:type="gramEnd"/>
            <w:r w:rsidRPr="001179CD">
              <w:rPr>
                <w:rFonts w:hint="eastAsia"/>
                <w:szCs w:val="24"/>
              </w:rPr>
              <w:t>,</w:t>
            </w:r>
          </w:p>
        </w:tc>
        <w:tc>
          <w:tcPr>
            <w:tcW w:w="1493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测试后端的注编程注释规范</w:t>
            </w:r>
          </w:p>
        </w:tc>
        <w:tc>
          <w:tcPr>
            <w:tcW w:w="1934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符合规范</w:t>
            </w:r>
          </w:p>
        </w:tc>
      </w:tr>
      <w:tr w:rsidR="00F72967" w:rsidRPr="001179CD" w:rsidTr="00EA66EE">
        <w:trPr>
          <w:trHeight w:val="184"/>
          <w:jc w:val="center"/>
        </w:trPr>
        <w:tc>
          <w:tcPr>
            <w:tcW w:w="1288" w:type="dxa"/>
            <w:vMerge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前端编程注释规范：与</w:t>
            </w:r>
            <w:r w:rsidRPr="001179CD">
              <w:rPr>
                <w:rFonts w:hint="eastAsia"/>
                <w:szCs w:val="24"/>
              </w:rPr>
              <w:t>1</w:t>
            </w:r>
            <w:r w:rsidRPr="001179CD">
              <w:rPr>
                <w:rFonts w:hint="eastAsia"/>
                <w:szCs w:val="24"/>
              </w:rPr>
              <w:t>相同</w:t>
            </w:r>
          </w:p>
        </w:tc>
        <w:tc>
          <w:tcPr>
            <w:tcW w:w="1493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测试前端注释规范</w:t>
            </w:r>
          </w:p>
        </w:tc>
        <w:tc>
          <w:tcPr>
            <w:tcW w:w="1934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符合规范</w:t>
            </w:r>
          </w:p>
        </w:tc>
      </w:tr>
    </w:tbl>
    <w:p w:rsidR="00E36C08" w:rsidRDefault="00E36C08"/>
    <w:p w:rsidR="00F72967" w:rsidRDefault="00F72967">
      <w:pPr>
        <w:pStyle w:val="3"/>
      </w:pPr>
      <w:bookmarkStart w:id="82" w:name="_Toc501909204"/>
      <w:bookmarkStart w:id="83" w:name="_Toc502406449"/>
      <w:bookmarkStart w:id="84" w:name="_Toc524709022"/>
      <w:r>
        <w:t>软件一致性</w:t>
      </w:r>
      <w:bookmarkEnd w:id="82"/>
      <w:bookmarkEnd w:id="83"/>
      <w:r w:rsidR="00C96E4D">
        <w:rPr>
          <w:rFonts w:hint="eastAsia"/>
        </w:rPr>
        <w:t>测试</w:t>
      </w:r>
      <w:bookmarkEnd w:id="84"/>
    </w:p>
    <w:p w:rsidR="00F72967" w:rsidRDefault="00F72967" w:rsidP="00EA66EE">
      <w:pPr>
        <w:pStyle w:val="4"/>
        <w:numPr>
          <w:ilvl w:val="0"/>
          <w:numId w:val="4"/>
        </w:numPr>
      </w:pPr>
      <w:r>
        <w:t>编译检查</w:t>
      </w:r>
      <w:r>
        <w:t xml:space="preserve"> </w:t>
      </w:r>
    </w:p>
    <w:p w:rsidR="00EA66EE" w:rsidRDefault="00F72967" w:rsidP="00EA66EE">
      <w:pPr>
        <w:ind w:firstLine="420"/>
      </w:pPr>
      <w:r>
        <w:rPr>
          <w:rFonts w:hint="eastAsia"/>
        </w:rPr>
        <w:t>后台数据经过在</w:t>
      </w:r>
      <w:r>
        <w:rPr>
          <w:rFonts w:hint="eastAsia"/>
        </w:rPr>
        <w:t>IDEA</w:t>
      </w:r>
      <w:r>
        <w:rPr>
          <w:rFonts w:hint="eastAsia"/>
        </w:rPr>
        <w:t>编译运行，能正常运行，相应的</w:t>
      </w:r>
      <w:r>
        <w:rPr>
          <w:rFonts w:hint="eastAsia"/>
        </w:rPr>
        <w:t>UI</w:t>
      </w:r>
      <w:r>
        <w:rPr>
          <w:rFonts w:hint="eastAsia"/>
        </w:rPr>
        <w:t>能正常的在服务器上运行，且功能接口符合预期结果，可认定编译检查合格无误。确定代码是符合要求的源代码。</w:t>
      </w:r>
    </w:p>
    <w:p w:rsidR="00F72967" w:rsidRDefault="00F72967" w:rsidP="00EA66EE">
      <w:pPr>
        <w:pStyle w:val="4"/>
        <w:numPr>
          <w:ilvl w:val="0"/>
          <w:numId w:val="4"/>
        </w:numPr>
      </w:pPr>
      <w:r>
        <w:t>安装／卸载检查</w:t>
      </w:r>
      <w:r>
        <w:t xml:space="preserve"> </w:t>
      </w:r>
    </w:p>
    <w:p w:rsidR="00F72967" w:rsidRDefault="00BD3F84" w:rsidP="00350E45">
      <w:pPr>
        <w:ind w:firstLine="420"/>
      </w:pPr>
      <w:r>
        <w:t>在新系统上用交付的软件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镜像</w:t>
      </w:r>
      <w:r w:rsidR="00F72967">
        <w:t>重新安装各个模块，并且通过运行这些软件模块，能否完成相应的功能，从而确定移交的确实是正确的软件</w:t>
      </w:r>
      <w:r w:rsidR="00066886">
        <w:rPr>
          <w:rFonts w:hint="eastAsia"/>
        </w:rPr>
        <w:t>D</w:t>
      </w:r>
      <w:r w:rsidR="00066886">
        <w:t>ocker</w:t>
      </w:r>
      <w:r w:rsidR="00066886">
        <w:rPr>
          <w:rFonts w:hint="eastAsia"/>
        </w:rPr>
        <w:t>镜像</w:t>
      </w:r>
      <w:r w:rsidR="00F72967">
        <w:t>。</w:t>
      </w:r>
      <w:r w:rsidR="00F72967">
        <w:t xml:space="preserve"> </w:t>
      </w:r>
      <w:r w:rsidR="00F72967">
        <w:t>在安装后立即卸载所安装的模块，并且检查是否能够做到彻底卸载。</w:t>
      </w:r>
    </w:p>
    <w:p w:rsidR="00EA66EE" w:rsidRDefault="00F72967" w:rsidP="00EA66EE">
      <w:pPr>
        <w:pStyle w:val="4"/>
        <w:numPr>
          <w:ilvl w:val="0"/>
          <w:numId w:val="4"/>
        </w:numPr>
      </w:pPr>
      <w:r>
        <w:lastRenderedPageBreak/>
        <w:t>运行模块检查</w:t>
      </w:r>
      <w:r>
        <w:t xml:space="preserve"> </w:t>
      </w:r>
    </w:p>
    <w:p w:rsidR="00F72967" w:rsidRDefault="00F72967" w:rsidP="00EA66EE">
      <w:pPr>
        <w:ind w:firstLine="340"/>
      </w:pPr>
      <w:r>
        <w:t>将新安装的软件模块与现场运行模块用软件工具抽样比较，确认交付的软件安装盘与现场运行软件一致。</w:t>
      </w:r>
    </w:p>
    <w:p w:rsidR="00C62369" w:rsidRDefault="00F72967" w:rsidP="00C62369">
      <w:pPr>
        <w:pStyle w:val="1"/>
      </w:pPr>
      <w:bookmarkStart w:id="85" w:name="_Toc501909217"/>
      <w:bookmarkStart w:id="86" w:name="_Toc502406461"/>
      <w:bookmarkStart w:id="87" w:name="_Toc524709023"/>
      <w:r>
        <w:t>测试日志</w:t>
      </w:r>
      <w:bookmarkEnd w:id="85"/>
      <w:bookmarkEnd w:id="86"/>
      <w:bookmarkEnd w:id="87"/>
    </w:p>
    <w:p w:rsidR="00840E4B" w:rsidRPr="00840E4B" w:rsidRDefault="00840E4B" w:rsidP="00840E4B">
      <w:pPr>
        <w:pStyle w:val="2"/>
      </w:pPr>
      <w:bookmarkStart w:id="88" w:name="_Toc524709024"/>
      <w:r>
        <w:rPr>
          <w:rFonts w:hint="eastAsia"/>
        </w:rPr>
        <w:t>日志</w:t>
      </w:r>
      <w:r w:rsidR="006A7C53">
        <w:rPr>
          <w:rFonts w:hint="eastAsia"/>
        </w:rPr>
        <w:t>大纲</w:t>
      </w:r>
      <w:bookmarkEnd w:id="88"/>
    </w:p>
    <w:tbl>
      <w:tblPr>
        <w:tblW w:w="8922" w:type="dxa"/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1701"/>
        <w:gridCol w:w="3493"/>
        <w:gridCol w:w="1210"/>
      </w:tblGrid>
      <w:tr w:rsidR="00D92741" w:rsidRPr="00357054" w:rsidTr="008935FB">
        <w:trPr>
          <w:trHeight w:hRule="exact" w:val="1309"/>
        </w:trPr>
        <w:tc>
          <w:tcPr>
            <w:tcW w:w="8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2741" w:rsidRPr="00357054" w:rsidRDefault="00905121" w:rsidP="0035705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357054">
              <w:rPr>
                <w:rFonts w:ascii="微软雅黑" w:eastAsia="微软雅黑" w:hAnsi="微软雅黑" w:hint="eastAsia"/>
                <w:b/>
                <w:szCs w:val="24"/>
              </w:rPr>
              <w:t>标识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2741" w:rsidRPr="00357054" w:rsidRDefault="00D92741" w:rsidP="0035705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357054">
              <w:rPr>
                <w:rFonts w:ascii="微软雅黑" w:eastAsia="微软雅黑" w:hAnsi="微软雅黑"/>
                <w:b/>
                <w:szCs w:val="24"/>
              </w:rPr>
              <w:t>操作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2741" w:rsidRPr="00357054" w:rsidRDefault="00D92741" w:rsidP="0035705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357054">
              <w:rPr>
                <w:rFonts w:ascii="微软雅黑" w:eastAsia="微软雅黑" w:hAnsi="微软雅黑"/>
                <w:b/>
                <w:szCs w:val="24"/>
              </w:rPr>
              <w:t>现象</w:t>
            </w:r>
          </w:p>
        </w:tc>
        <w:tc>
          <w:tcPr>
            <w:tcW w:w="34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2741" w:rsidRPr="00357054" w:rsidRDefault="00CA2EB6" w:rsidP="0035705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357054">
              <w:rPr>
                <w:rFonts w:ascii="微软雅黑" w:eastAsia="微软雅黑" w:hAnsi="微软雅黑"/>
                <w:b/>
                <w:szCs w:val="24"/>
              </w:rPr>
              <w:t>原因</w:t>
            </w:r>
          </w:p>
        </w:tc>
        <w:tc>
          <w:tcPr>
            <w:tcW w:w="12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7E6E6"/>
            <w:vAlign w:val="center"/>
          </w:tcPr>
          <w:p w:rsidR="00D92741" w:rsidRPr="00357054" w:rsidRDefault="00D92741" w:rsidP="00481EB0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357054">
              <w:rPr>
                <w:rFonts w:ascii="微软雅黑" w:eastAsia="微软雅黑" w:hAnsi="微软雅黑"/>
                <w:b/>
                <w:szCs w:val="24"/>
              </w:rPr>
              <w:t>回测</w:t>
            </w:r>
            <w:proofErr w:type="gramEnd"/>
          </w:p>
        </w:tc>
      </w:tr>
      <w:tr w:rsidR="00D92741" w:rsidRPr="001B74D5" w:rsidTr="00CA2EB6">
        <w:trPr>
          <w:trHeight w:hRule="exact" w:val="3465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267138">
            <w:pPr>
              <w:jc w:val="center"/>
              <w:rPr>
                <w:szCs w:val="24"/>
              </w:rPr>
            </w:pPr>
            <w:r w:rsidRPr="001B74D5"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C54311">
            <w:pPr>
              <w:rPr>
                <w:szCs w:val="24"/>
              </w:rPr>
            </w:pPr>
            <w:r w:rsidRPr="001B74D5">
              <w:rPr>
                <w:rFonts w:hint="eastAsia"/>
                <w:szCs w:val="24"/>
              </w:rPr>
              <w:t>正确输入</w:t>
            </w:r>
            <w:proofErr w:type="spellStart"/>
            <w:r w:rsidR="00C54311">
              <w:rPr>
                <w:szCs w:val="24"/>
              </w:rPr>
              <w:t>Group</w:t>
            </w:r>
            <w:r w:rsidRPr="001B74D5">
              <w:rPr>
                <w:rFonts w:hint="eastAsia"/>
                <w:szCs w:val="24"/>
              </w:rPr>
              <w:t>Id</w:t>
            </w:r>
            <w:proofErr w:type="spellEnd"/>
            <w:r w:rsidR="00C54311">
              <w:rPr>
                <w:rFonts w:hint="eastAsia"/>
                <w:szCs w:val="24"/>
              </w:rPr>
              <w:t>和</w:t>
            </w:r>
            <w:proofErr w:type="gramStart"/>
            <w:r w:rsidR="00C54311">
              <w:rPr>
                <w:rFonts w:hint="eastAsia"/>
                <w:szCs w:val="24"/>
              </w:rPr>
              <w:t>一</w:t>
            </w:r>
            <w:proofErr w:type="gramEnd"/>
            <w:r w:rsidRPr="001B74D5">
              <w:rPr>
                <w:rFonts w:hint="eastAsia"/>
                <w:szCs w:val="24"/>
              </w:rPr>
              <w:t>含</w:t>
            </w:r>
            <w:proofErr w:type="spellStart"/>
            <w:r w:rsidRPr="001B74D5">
              <w:rPr>
                <w:rFonts w:hint="eastAsia"/>
                <w:szCs w:val="24"/>
              </w:rPr>
              <w:t>voteOption</w:t>
            </w:r>
            <w:proofErr w:type="spellEnd"/>
            <w:r w:rsidRPr="001B74D5">
              <w:rPr>
                <w:rFonts w:hint="eastAsia"/>
                <w:szCs w:val="24"/>
              </w:rPr>
              <w:t>实体信息的</w:t>
            </w:r>
            <w:r w:rsidRPr="001B74D5">
              <w:rPr>
                <w:rFonts w:hint="eastAsia"/>
                <w:szCs w:val="24"/>
              </w:rPr>
              <w:t>vote</w:t>
            </w:r>
            <w:r w:rsidRPr="001B74D5">
              <w:rPr>
                <w:rFonts w:hint="eastAsia"/>
                <w:szCs w:val="24"/>
              </w:rPr>
              <w:t>实体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890EA5" w:rsidP="0035705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提示有未持久化的实体</w:t>
            </w:r>
            <w:r>
              <w:rPr>
                <w:rFonts w:hint="eastAsia"/>
                <w:szCs w:val="24"/>
              </w:rPr>
              <w:t>Option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1B74D5">
            <w:pPr>
              <w:rPr>
                <w:szCs w:val="24"/>
              </w:rPr>
            </w:pPr>
            <w:r w:rsidRPr="001B74D5">
              <w:rPr>
                <w:rFonts w:hint="eastAsia"/>
                <w:szCs w:val="24"/>
              </w:rPr>
              <w:t>未正确在</w:t>
            </w:r>
            <w:r w:rsidRPr="001B74D5">
              <w:rPr>
                <w:rFonts w:hint="eastAsia"/>
                <w:szCs w:val="24"/>
              </w:rPr>
              <w:t>Attendance</w:t>
            </w:r>
            <w:r w:rsidRPr="001B74D5">
              <w:rPr>
                <w:rFonts w:hint="eastAsia"/>
                <w:szCs w:val="24"/>
              </w:rPr>
              <w:t>中写出</w:t>
            </w:r>
            <w:r w:rsidRPr="001B74D5">
              <w:rPr>
                <w:rFonts w:hint="eastAsia"/>
                <w:szCs w:val="24"/>
              </w:rPr>
              <w:t>option</w:t>
            </w:r>
            <w:r w:rsidRPr="001B74D5">
              <w:rPr>
                <w:rFonts w:hint="eastAsia"/>
                <w:szCs w:val="24"/>
              </w:rPr>
              <w:t>的创建保存方法</w:t>
            </w:r>
          </w:p>
          <w:p w:rsidR="00D92741" w:rsidRPr="001B74D5" w:rsidRDefault="00D92741" w:rsidP="001B74D5">
            <w:pPr>
              <w:rPr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92741" w:rsidRPr="001B74D5" w:rsidRDefault="00D92741" w:rsidP="00481EB0">
            <w:pPr>
              <w:jc w:val="center"/>
              <w:rPr>
                <w:szCs w:val="24"/>
              </w:rPr>
            </w:pPr>
            <w:r w:rsidRPr="001B74D5">
              <w:rPr>
                <w:szCs w:val="24"/>
              </w:rPr>
              <w:t>合格</w:t>
            </w:r>
          </w:p>
        </w:tc>
      </w:tr>
      <w:tr w:rsidR="00840E4B" w:rsidRPr="001B74D5" w:rsidTr="00CA2EB6">
        <w:trPr>
          <w:trHeight w:hRule="exact" w:val="3465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E4B" w:rsidRPr="001B74D5" w:rsidRDefault="00840E4B" w:rsidP="002671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E4B" w:rsidRPr="001B74D5" w:rsidRDefault="00840E4B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正确发送获取对应课程的最新测试列表的</w:t>
            </w:r>
            <w:r>
              <w:rPr>
                <w:rFonts w:hint="eastAsia"/>
                <w:szCs w:val="24"/>
              </w:rPr>
              <w:t>Request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E4B" w:rsidRPr="001B74D5" w:rsidRDefault="00840E4B" w:rsidP="0035705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得到的列表为过期的</w:t>
            </w:r>
            <w:r w:rsidR="00B12151">
              <w:rPr>
                <w:rFonts w:hint="eastAsia"/>
                <w:szCs w:val="24"/>
              </w:rPr>
              <w:t>Test</w:t>
            </w:r>
            <w:r>
              <w:rPr>
                <w:rFonts w:hint="eastAsia"/>
                <w:szCs w:val="24"/>
              </w:rPr>
              <w:t>列表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E4B" w:rsidRPr="001B74D5" w:rsidRDefault="00B12151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</w:t>
            </w:r>
            <w:r w:rsidR="00840E4B">
              <w:rPr>
                <w:rFonts w:hint="eastAsia"/>
                <w:szCs w:val="24"/>
              </w:rPr>
              <w:t>映射地址颠倒顺序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40E4B" w:rsidRPr="001B74D5" w:rsidRDefault="00B12151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  <w:tr w:rsidR="00D92741" w:rsidRPr="001B74D5" w:rsidTr="00CA2EB6">
        <w:trPr>
          <w:trHeight w:hRule="exact" w:val="2509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1659B0" w:rsidP="002671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357054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正确输入</w:t>
            </w:r>
            <w:r w:rsidR="00452D16">
              <w:rPr>
                <w:rFonts w:hint="eastAsia"/>
                <w:szCs w:val="24"/>
              </w:rPr>
              <w:t>他说</w:t>
            </w:r>
            <w:proofErr w:type="spellStart"/>
            <w:r w:rsidR="00452D16">
              <w:rPr>
                <w:rFonts w:hint="eastAsia"/>
                <w:szCs w:val="24"/>
              </w:rPr>
              <w:t>t</w:t>
            </w:r>
            <w:r w:rsidR="00452D16">
              <w:rPr>
                <w:szCs w:val="24"/>
              </w:rPr>
              <w:t>ask</w:t>
            </w:r>
            <w:r>
              <w:rPr>
                <w:rFonts w:hint="eastAsia"/>
                <w:szCs w:val="24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357054">
            <w:pPr>
              <w:jc w:val="left"/>
              <w:rPr>
                <w:szCs w:val="24"/>
              </w:rPr>
            </w:pPr>
            <w:r w:rsidRPr="001B74D5">
              <w:rPr>
                <w:szCs w:val="24"/>
              </w:rPr>
              <w:t>利用</w:t>
            </w:r>
            <w:proofErr w:type="spellStart"/>
            <w:r w:rsidRPr="001B74D5">
              <w:rPr>
                <w:szCs w:val="24"/>
              </w:rPr>
              <w:t>json</w:t>
            </w:r>
            <w:proofErr w:type="spellEnd"/>
            <w:r w:rsidRPr="001B74D5">
              <w:rPr>
                <w:szCs w:val="24"/>
              </w:rPr>
              <w:t>传递参数的时候，出现参数的无限递归问题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1B74D5">
            <w:pPr>
              <w:rPr>
                <w:szCs w:val="24"/>
              </w:rPr>
            </w:pPr>
            <w:r w:rsidRPr="001B74D5">
              <w:rPr>
                <w:rFonts w:hint="eastAsia"/>
                <w:szCs w:val="24"/>
              </w:rPr>
              <w:t>实体之间存在</w:t>
            </w:r>
            <w:r w:rsidRPr="001B74D5">
              <w:rPr>
                <w:szCs w:val="24"/>
              </w:rPr>
              <w:t>联系环路</w:t>
            </w:r>
          </w:p>
          <w:p w:rsidR="00D92741" w:rsidRPr="001B74D5" w:rsidRDefault="00D92741" w:rsidP="001B74D5">
            <w:pPr>
              <w:rPr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92741" w:rsidRPr="001B74D5" w:rsidRDefault="00D92741" w:rsidP="00481EB0">
            <w:pPr>
              <w:jc w:val="center"/>
              <w:rPr>
                <w:szCs w:val="24"/>
              </w:rPr>
            </w:pPr>
            <w:r w:rsidRPr="001B74D5">
              <w:rPr>
                <w:szCs w:val="24"/>
              </w:rPr>
              <w:t>合格</w:t>
            </w:r>
          </w:p>
        </w:tc>
      </w:tr>
      <w:tr w:rsidR="00357054" w:rsidRPr="001B74D5" w:rsidTr="00CA2EB6">
        <w:trPr>
          <w:trHeight w:hRule="exact" w:val="2509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054" w:rsidRDefault="00357054" w:rsidP="002671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054" w:rsidRDefault="00AD44B3" w:rsidP="003570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正确配置序列化日期格式，</w:t>
            </w:r>
            <w:r w:rsidR="00357054">
              <w:rPr>
                <w:rFonts w:hint="eastAsia"/>
                <w:szCs w:val="24"/>
              </w:rPr>
              <w:t>输入正确的测试建立时间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054" w:rsidRPr="00357054" w:rsidRDefault="00357054" w:rsidP="0035705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  <w:proofErr w:type="spellStart"/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imestramp</w:t>
            </w:r>
            <w:proofErr w:type="spellEnd"/>
            <w:r w:rsidR="00AD44B3">
              <w:rPr>
                <w:rFonts w:hint="eastAsia"/>
                <w:szCs w:val="24"/>
              </w:rPr>
              <w:t>类型的时间值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054" w:rsidRPr="00FE6272" w:rsidRDefault="00AD44B3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日期格式化没有起作用，</w:t>
            </w:r>
            <w:r w:rsidR="00FE6272">
              <w:rPr>
                <w:rFonts w:hint="eastAsia"/>
                <w:szCs w:val="24"/>
              </w:rPr>
              <w:t>@</w:t>
            </w:r>
            <w:proofErr w:type="spellStart"/>
            <w:r w:rsidR="00FE6272">
              <w:rPr>
                <w:rFonts w:hint="eastAsia"/>
                <w:szCs w:val="24"/>
              </w:rPr>
              <w:t>E</w:t>
            </w:r>
            <w:r w:rsidR="00FE6272">
              <w:rPr>
                <w:szCs w:val="24"/>
              </w:rPr>
              <w:t>nableSpringMvc</w:t>
            </w:r>
            <w:proofErr w:type="spellEnd"/>
            <w:r w:rsidR="00FE6272">
              <w:rPr>
                <w:rFonts w:hint="eastAsia"/>
                <w:szCs w:val="24"/>
              </w:rPr>
              <w:t>使上述配置失效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57054" w:rsidRPr="001B74D5" w:rsidRDefault="00D75658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  <w:tr w:rsidR="00F72967" w:rsidRPr="001B74D5" w:rsidTr="00CA2EB6">
        <w:trPr>
          <w:trHeight w:hRule="exact" w:val="2509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967" w:rsidRDefault="00F72967" w:rsidP="002671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967" w:rsidRDefault="00F72967" w:rsidP="003570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正确开启</w:t>
            </w:r>
            <w:r>
              <w:rPr>
                <w:rFonts w:hint="eastAsia"/>
                <w:szCs w:val="24"/>
              </w:rPr>
              <w:t>Maven</w:t>
            </w:r>
            <w:r>
              <w:rPr>
                <w:rFonts w:hint="eastAsia"/>
                <w:szCs w:val="24"/>
              </w:rPr>
              <w:t>自动化打包步骤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967" w:rsidRDefault="00F72967" w:rsidP="0035705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epository</w:t>
            </w:r>
            <w:r>
              <w:rPr>
                <w:rFonts w:hint="eastAsia"/>
                <w:szCs w:val="24"/>
              </w:rPr>
              <w:t>模块打包失败，提示依赖的</w:t>
            </w:r>
            <w:r>
              <w:rPr>
                <w:rFonts w:hint="eastAsia"/>
                <w:szCs w:val="24"/>
              </w:rPr>
              <w:t>domain</w:t>
            </w:r>
            <w:r>
              <w:rPr>
                <w:rFonts w:hint="eastAsia"/>
                <w:szCs w:val="24"/>
              </w:rPr>
              <w:t>模块缺失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967" w:rsidRPr="00F72967" w:rsidRDefault="00F72967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打包插件</w:t>
            </w:r>
            <w:r>
              <w:rPr>
                <w:rFonts w:hint="eastAsia"/>
                <w:szCs w:val="24"/>
              </w:rPr>
              <w:t>spring</w:t>
            </w:r>
            <w:r>
              <w:rPr>
                <w:szCs w:val="24"/>
              </w:rPr>
              <w:t xml:space="preserve"> boot</w:t>
            </w:r>
            <w:r>
              <w:rPr>
                <w:rFonts w:hint="eastAsia"/>
                <w:szCs w:val="24"/>
              </w:rPr>
              <w:t xml:space="preserve"> plugin</w:t>
            </w:r>
            <w:r>
              <w:rPr>
                <w:rFonts w:hint="eastAsia"/>
                <w:szCs w:val="24"/>
              </w:rPr>
              <w:t>在</w:t>
            </w:r>
            <w:proofErr w:type="gramStart"/>
            <w:r w:rsidR="00D75658">
              <w:rPr>
                <w:rFonts w:hint="eastAsia"/>
                <w:szCs w:val="24"/>
              </w:rPr>
              <w:t>父工程</w:t>
            </w:r>
            <w:proofErr w:type="gramEnd"/>
            <w:r w:rsidR="00D75658">
              <w:rPr>
                <w:rFonts w:hint="eastAsia"/>
                <w:szCs w:val="24"/>
              </w:rPr>
              <w:t>被子工程继承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72967" w:rsidRPr="001B74D5" w:rsidRDefault="00D75658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  <w:tr w:rsidR="00A76A1E" w:rsidRPr="001B74D5" w:rsidTr="00CA2EB6">
        <w:trPr>
          <w:trHeight w:hRule="exact" w:val="2509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1E" w:rsidRDefault="00A76A1E" w:rsidP="002671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1E" w:rsidRDefault="00A76A1E" w:rsidP="003570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正确发送关闭签到请求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1E" w:rsidRDefault="00A76A1E" w:rsidP="0035705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关闭标志位为改变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1E" w:rsidRDefault="00A76A1E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业务代码未设置签到的关闭标志位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76A1E" w:rsidRPr="002B1657" w:rsidRDefault="002B1657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  <w:tr w:rsidR="00A34B0D" w:rsidRPr="001B74D5" w:rsidTr="00CA2EB6">
        <w:trPr>
          <w:trHeight w:hRule="exact" w:val="2509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B0D" w:rsidRDefault="00A34B0D" w:rsidP="002671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B0D" w:rsidRDefault="00A34B0D" w:rsidP="003570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</w:t>
            </w:r>
            <w:proofErr w:type="gramStart"/>
            <w:r>
              <w:rPr>
                <w:rFonts w:hint="eastAsia"/>
                <w:szCs w:val="24"/>
              </w:rPr>
              <w:t>发送</w:t>
            </w:r>
            <w:r w:rsidR="00841B9C">
              <w:rPr>
                <w:rFonts w:hint="eastAsia"/>
                <w:szCs w:val="24"/>
              </w:rPr>
              <w:t>发送</w:t>
            </w:r>
            <w:proofErr w:type="gramEnd"/>
            <w:r w:rsidR="00841B9C">
              <w:rPr>
                <w:rFonts w:hint="eastAsia"/>
                <w:szCs w:val="24"/>
              </w:rPr>
              <w:t>获取测试问题的</w:t>
            </w:r>
            <w:proofErr w:type="spellStart"/>
            <w:r w:rsidR="00841B9C">
              <w:rPr>
                <w:rFonts w:hint="eastAsia"/>
                <w:szCs w:val="24"/>
              </w:rPr>
              <w:t>R</w:t>
            </w:r>
            <w:r w:rsidR="00841B9C">
              <w:rPr>
                <w:szCs w:val="24"/>
              </w:rPr>
              <w:t>equset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B0D" w:rsidRPr="00841B9C" w:rsidRDefault="00841B9C" w:rsidP="00357054">
            <w:pPr>
              <w:jc w:val="left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懒</w:t>
            </w:r>
            <w:proofErr w:type="gramEnd"/>
            <w:r>
              <w:rPr>
                <w:rFonts w:hint="eastAsia"/>
                <w:szCs w:val="24"/>
              </w:rPr>
              <w:t>加载，无法将实体序列化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B0D" w:rsidRDefault="00F432E5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测试问题的查询加载出错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34B0D" w:rsidRPr="00F432E5" w:rsidRDefault="00F432E5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</w:tbl>
    <w:p w:rsidR="006A7C53" w:rsidRDefault="006A7C53" w:rsidP="006A7C53">
      <w:bookmarkStart w:id="89" w:name="_Toc501909218"/>
      <w:bookmarkStart w:id="90" w:name="_Toc502406462"/>
    </w:p>
    <w:p w:rsidR="00905121" w:rsidRDefault="00905121" w:rsidP="006A7C53"/>
    <w:p w:rsidR="00F432E5" w:rsidRDefault="00F432E5" w:rsidP="006A7C53"/>
    <w:p w:rsidR="00F72967" w:rsidRPr="006A7C53" w:rsidRDefault="00F72967" w:rsidP="006A7C53">
      <w:pPr>
        <w:pStyle w:val="1"/>
      </w:pPr>
      <w:bookmarkStart w:id="91" w:name="_Toc524709025"/>
      <w:r w:rsidRPr="006A7C53">
        <w:lastRenderedPageBreak/>
        <w:t>测试总结</w:t>
      </w:r>
      <w:bookmarkEnd w:id="89"/>
      <w:bookmarkEnd w:id="90"/>
      <w:bookmarkEnd w:id="91"/>
    </w:p>
    <w:p w:rsidR="00F72967" w:rsidRDefault="00F72967">
      <w:pPr>
        <w:pStyle w:val="2"/>
      </w:pPr>
      <w:bookmarkStart w:id="92" w:name="_Toc502406463"/>
      <w:bookmarkStart w:id="93" w:name="_Toc524709026"/>
      <w:r>
        <w:rPr>
          <w:rFonts w:hint="eastAsia"/>
        </w:rPr>
        <w:t>软件能力</w:t>
      </w:r>
      <w:bookmarkEnd w:id="92"/>
      <w:bookmarkEnd w:id="93"/>
    </w:p>
    <w:p w:rsidR="00F72967" w:rsidRDefault="00F72967" w:rsidP="005F0CC6">
      <w:pPr>
        <w:ind w:firstLineChars="150" w:firstLine="360"/>
      </w:pPr>
      <w:r>
        <w:rPr>
          <w:rFonts w:hint="eastAsia"/>
        </w:rPr>
        <w:t xml:space="preserve"> </w:t>
      </w:r>
      <w:r>
        <w:rPr>
          <w:rFonts w:hint="eastAsia"/>
        </w:rPr>
        <w:t>经过项目开发人员、测试人员以及相关人员的协力合作，</w:t>
      </w:r>
      <w:r w:rsidR="005F0CC6" w:rsidRPr="005F0CC6">
        <w:rPr>
          <w:rFonts w:hint="eastAsia"/>
        </w:rPr>
        <w:t>《数据挖掘实践任务教学平台》</w:t>
      </w:r>
      <w:r>
        <w:rPr>
          <w:rFonts w:hint="eastAsia"/>
        </w:rPr>
        <w:t>能如期交付并达到交付标准。该项目既满足</w:t>
      </w:r>
      <w:r w:rsidR="005F0CC6">
        <w:rPr>
          <w:rFonts w:hint="eastAsia"/>
        </w:rPr>
        <w:t>大部分需求，少量功能点出现异常，不影响使用。</w:t>
      </w:r>
    </w:p>
    <w:p w:rsidR="00F72967" w:rsidRDefault="00F72967">
      <w:pPr>
        <w:pStyle w:val="2"/>
      </w:pPr>
      <w:bookmarkStart w:id="94" w:name="_Toc502406464"/>
      <w:bookmarkStart w:id="95" w:name="_Toc524709027"/>
      <w:r>
        <w:rPr>
          <w:rFonts w:hint="eastAsia"/>
        </w:rPr>
        <w:t>建议</w:t>
      </w:r>
      <w:bookmarkEnd w:id="94"/>
      <w:bookmarkEnd w:id="95"/>
    </w:p>
    <w:p w:rsidR="00F72967" w:rsidRDefault="00F72967">
      <w:pPr>
        <w:ind w:firstLineChars="150" w:firstLine="360"/>
      </w:pPr>
      <w:r>
        <w:rPr>
          <w:rFonts w:hint="eastAsia"/>
        </w:rPr>
        <w:t xml:space="preserve"> </w:t>
      </w:r>
      <w:r w:rsidR="00F37E04">
        <w:rPr>
          <w:rFonts w:hint="eastAsia"/>
        </w:rPr>
        <w:t>该</w:t>
      </w:r>
      <w:r>
        <w:rPr>
          <w:rFonts w:hint="eastAsia"/>
        </w:rPr>
        <w:t>系统基本满足功能需求外，在性能方面还存在的不足，有系统继续优化的空间。当项目确定后，在项目内部对一些事项进行约定，将会在一定程度上提高开发和测试的效率。</w:t>
      </w:r>
    </w:p>
    <w:p w:rsidR="00F72967" w:rsidRDefault="00F72967">
      <w:pPr>
        <w:ind w:firstLine="420"/>
      </w:pPr>
    </w:p>
    <w:sectPr w:rsidR="00F72967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AF0" w:rsidRDefault="00FF0AF0" w:rsidP="003D6496">
      <w:pPr>
        <w:spacing w:line="240" w:lineRule="auto"/>
      </w:pPr>
      <w:r>
        <w:separator/>
      </w:r>
    </w:p>
  </w:endnote>
  <w:endnote w:type="continuationSeparator" w:id="0">
    <w:p w:rsidR="00FF0AF0" w:rsidRDefault="00FF0AF0" w:rsidP="003D6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114487"/>
      <w:docPartObj>
        <w:docPartGallery w:val="Page Numbers (Bottom of Page)"/>
        <w:docPartUnique/>
      </w:docPartObj>
    </w:sdtPr>
    <w:sdtEndPr/>
    <w:sdtContent>
      <w:p w:rsidR="000D23B7" w:rsidRDefault="000D23B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4A1" w:rsidRPr="00C854A1">
          <w:rPr>
            <w:noProof/>
            <w:lang w:val="zh-CN"/>
          </w:rPr>
          <w:t>3</w:t>
        </w:r>
        <w:r>
          <w:fldChar w:fldCharType="end"/>
        </w:r>
      </w:p>
    </w:sdtContent>
  </w:sdt>
  <w:p w:rsidR="000D23B7" w:rsidRDefault="000D23B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893892"/>
      <w:docPartObj>
        <w:docPartGallery w:val="Page Numbers (Bottom of Page)"/>
        <w:docPartUnique/>
      </w:docPartObj>
    </w:sdtPr>
    <w:sdtEndPr/>
    <w:sdtContent>
      <w:p w:rsidR="000D23B7" w:rsidRDefault="000D23B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4A1" w:rsidRPr="00C854A1">
          <w:rPr>
            <w:noProof/>
            <w:lang w:val="zh-CN"/>
          </w:rPr>
          <w:t>0</w:t>
        </w:r>
        <w:r>
          <w:fldChar w:fldCharType="end"/>
        </w:r>
      </w:p>
    </w:sdtContent>
  </w:sdt>
  <w:p w:rsidR="000D23B7" w:rsidRDefault="000D23B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AF0" w:rsidRDefault="00FF0AF0" w:rsidP="003D6496">
      <w:pPr>
        <w:spacing w:line="240" w:lineRule="auto"/>
      </w:pPr>
      <w:r>
        <w:separator/>
      </w:r>
    </w:p>
  </w:footnote>
  <w:footnote w:type="continuationSeparator" w:id="0">
    <w:p w:rsidR="00FF0AF0" w:rsidRDefault="00FF0AF0" w:rsidP="003D64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3B7" w:rsidRDefault="000D23B7" w:rsidP="00F07B2D">
    <w:pPr>
      <w:pStyle w:val="aa"/>
      <w:jc w:val="left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《</w:t>
    </w:r>
    <w:r w:rsidRPr="00314667">
      <w:rPr>
        <w:rFonts w:hint="eastAsia"/>
      </w:rPr>
      <w:t>数据挖掘实践任务教学平台</w:t>
    </w:r>
    <w:r>
      <w:rPr>
        <w:rFonts w:hint="eastAsia"/>
      </w:rPr>
      <w:t>》</w:t>
    </w:r>
    <w:r>
      <w:t>测试文档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3B7" w:rsidRDefault="000D23B7" w:rsidP="00F07B2D">
    <w:pPr>
      <w:pStyle w:val="aa"/>
      <w:jc w:val="left"/>
    </w:pPr>
    <w:r>
      <w:t xml:space="preserve"> </w:t>
    </w:r>
  </w:p>
  <w:p w:rsidR="000D23B7" w:rsidRDefault="000D23B7" w:rsidP="00F07B2D">
    <w:pPr>
      <w:pStyle w:val="aa"/>
      <w:jc w:val="both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《</w:t>
    </w:r>
    <w:r w:rsidRPr="00314667">
      <w:rPr>
        <w:rFonts w:hint="eastAsia"/>
      </w:rPr>
      <w:t>数据挖掘实践任务教学平台</w:t>
    </w:r>
    <w:r>
      <w:rPr>
        <w:rFonts w:hint="eastAsia"/>
      </w:rPr>
      <w:t>》测试文档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93A09"/>
    <w:multiLevelType w:val="multilevel"/>
    <w:tmpl w:val="552ABBB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880" w:hanging="420"/>
      </w:pPr>
    </w:lvl>
    <w:lvl w:ilvl="2">
      <w:start w:val="1"/>
      <w:numFmt w:val="lowerRoman"/>
      <w:lvlText w:val="%3."/>
      <w:lvlJc w:val="right"/>
      <w:pPr>
        <w:ind w:left="2300" w:hanging="420"/>
      </w:pPr>
    </w:lvl>
    <w:lvl w:ilvl="3">
      <w:start w:val="1"/>
      <w:numFmt w:val="decimal"/>
      <w:lvlText w:val="%4."/>
      <w:lvlJc w:val="left"/>
      <w:pPr>
        <w:ind w:left="2720" w:hanging="420"/>
      </w:pPr>
    </w:lvl>
    <w:lvl w:ilvl="4">
      <w:start w:val="1"/>
      <w:numFmt w:val="lowerLetter"/>
      <w:lvlText w:val="%5)"/>
      <w:lvlJc w:val="left"/>
      <w:pPr>
        <w:ind w:left="3140" w:hanging="420"/>
      </w:pPr>
    </w:lvl>
    <w:lvl w:ilvl="5">
      <w:start w:val="1"/>
      <w:numFmt w:val="lowerRoman"/>
      <w:lvlText w:val="%6."/>
      <w:lvlJc w:val="right"/>
      <w:pPr>
        <w:ind w:left="3560" w:hanging="420"/>
      </w:pPr>
    </w:lvl>
    <w:lvl w:ilvl="6">
      <w:start w:val="1"/>
      <w:numFmt w:val="decimal"/>
      <w:lvlText w:val="%7."/>
      <w:lvlJc w:val="left"/>
      <w:pPr>
        <w:ind w:left="3980" w:hanging="420"/>
      </w:pPr>
    </w:lvl>
    <w:lvl w:ilvl="7">
      <w:start w:val="1"/>
      <w:numFmt w:val="lowerLetter"/>
      <w:lvlText w:val="%8)"/>
      <w:lvlJc w:val="left"/>
      <w:pPr>
        <w:ind w:left="4400" w:hanging="420"/>
      </w:pPr>
    </w:lvl>
    <w:lvl w:ilvl="8">
      <w:start w:val="1"/>
      <w:numFmt w:val="lowerRoman"/>
      <w:lvlText w:val="%9."/>
      <w:lvlJc w:val="right"/>
      <w:pPr>
        <w:ind w:left="4820" w:hanging="420"/>
      </w:pPr>
    </w:lvl>
  </w:abstractNum>
  <w:abstractNum w:abstractNumId="1" w15:restartNumberingAfterBreak="0">
    <w:nsid w:val="263B6173"/>
    <w:multiLevelType w:val="multilevel"/>
    <w:tmpl w:val="263B6173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23F4971"/>
    <w:multiLevelType w:val="hybridMultilevel"/>
    <w:tmpl w:val="52C6D890"/>
    <w:lvl w:ilvl="0" w:tplc="04090001">
      <w:start w:val="1"/>
      <w:numFmt w:val="bullet"/>
      <w:lvlText w:val=""/>
      <w:lvlJc w:val="left"/>
      <w:pPr>
        <w:ind w:left="7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1" w:hanging="420"/>
      </w:pPr>
      <w:rPr>
        <w:rFonts w:ascii="Wingdings" w:hAnsi="Wingdings" w:hint="default"/>
      </w:rPr>
    </w:lvl>
  </w:abstractNum>
  <w:abstractNum w:abstractNumId="3" w15:restartNumberingAfterBreak="0">
    <w:nsid w:val="49A347BC"/>
    <w:multiLevelType w:val="multilevel"/>
    <w:tmpl w:val="49A347BC"/>
    <w:lvl w:ilvl="0">
      <w:start w:val="1"/>
      <w:numFmt w:val="decimal"/>
      <w:pStyle w:val="30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0615B1"/>
    <w:multiLevelType w:val="multilevel"/>
    <w:tmpl w:val="6B0615B1"/>
    <w:lvl w:ilvl="0">
      <w:start w:val="1"/>
      <w:numFmt w:val="decimal"/>
      <w:pStyle w:val="4"/>
      <w:lvlText w:val="(%1)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880" w:hanging="420"/>
      </w:pPr>
    </w:lvl>
    <w:lvl w:ilvl="2">
      <w:start w:val="1"/>
      <w:numFmt w:val="lowerRoman"/>
      <w:lvlText w:val="%3."/>
      <w:lvlJc w:val="right"/>
      <w:pPr>
        <w:ind w:left="2300" w:hanging="420"/>
      </w:pPr>
    </w:lvl>
    <w:lvl w:ilvl="3">
      <w:start w:val="1"/>
      <w:numFmt w:val="decimal"/>
      <w:lvlText w:val="%4."/>
      <w:lvlJc w:val="left"/>
      <w:pPr>
        <w:ind w:left="2720" w:hanging="420"/>
      </w:pPr>
    </w:lvl>
    <w:lvl w:ilvl="4">
      <w:start w:val="1"/>
      <w:numFmt w:val="lowerLetter"/>
      <w:lvlText w:val="%5)"/>
      <w:lvlJc w:val="left"/>
      <w:pPr>
        <w:ind w:left="3140" w:hanging="420"/>
      </w:pPr>
    </w:lvl>
    <w:lvl w:ilvl="5">
      <w:start w:val="1"/>
      <w:numFmt w:val="lowerRoman"/>
      <w:lvlText w:val="%6."/>
      <w:lvlJc w:val="right"/>
      <w:pPr>
        <w:ind w:left="3560" w:hanging="420"/>
      </w:pPr>
    </w:lvl>
    <w:lvl w:ilvl="6">
      <w:start w:val="1"/>
      <w:numFmt w:val="decimal"/>
      <w:lvlText w:val="%7."/>
      <w:lvlJc w:val="left"/>
      <w:pPr>
        <w:ind w:left="3980" w:hanging="420"/>
      </w:pPr>
    </w:lvl>
    <w:lvl w:ilvl="7">
      <w:start w:val="1"/>
      <w:numFmt w:val="lowerLetter"/>
      <w:lvlText w:val="%8)"/>
      <w:lvlJc w:val="left"/>
      <w:pPr>
        <w:ind w:left="4400" w:hanging="420"/>
      </w:pPr>
    </w:lvl>
    <w:lvl w:ilvl="8">
      <w:start w:val="1"/>
      <w:numFmt w:val="lowerRoman"/>
      <w:lvlText w:val="%9."/>
      <w:lvlJc w:val="right"/>
      <w:pPr>
        <w:ind w:left="482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8"/>
    <w:rsid w:val="00000966"/>
    <w:rsid w:val="00001024"/>
    <w:rsid w:val="00001A42"/>
    <w:rsid w:val="00004B15"/>
    <w:rsid w:val="00007BF9"/>
    <w:rsid w:val="00007EE4"/>
    <w:rsid w:val="00011D4C"/>
    <w:rsid w:val="00012D50"/>
    <w:rsid w:val="0001549F"/>
    <w:rsid w:val="000161D5"/>
    <w:rsid w:val="000168B8"/>
    <w:rsid w:val="00016E2E"/>
    <w:rsid w:val="00017773"/>
    <w:rsid w:val="000201AF"/>
    <w:rsid w:val="000205D5"/>
    <w:rsid w:val="00020A55"/>
    <w:rsid w:val="00021BD4"/>
    <w:rsid w:val="00022835"/>
    <w:rsid w:val="00023653"/>
    <w:rsid w:val="000250BE"/>
    <w:rsid w:val="000264A5"/>
    <w:rsid w:val="00031A93"/>
    <w:rsid w:val="000332F6"/>
    <w:rsid w:val="00034D50"/>
    <w:rsid w:val="0003704B"/>
    <w:rsid w:val="000373C2"/>
    <w:rsid w:val="000431E9"/>
    <w:rsid w:val="0004367D"/>
    <w:rsid w:val="00046631"/>
    <w:rsid w:val="000473D2"/>
    <w:rsid w:val="000500F5"/>
    <w:rsid w:val="0005229A"/>
    <w:rsid w:val="000527E1"/>
    <w:rsid w:val="000535CD"/>
    <w:rsid w:val="0005500F"/>
    <w:rsid w:val="0005782E"/>
    <w:rsid w:val="00057DBD"/>
    <w:rsid w:val="00061974"/>
    <w:rsid w:val="00061F95"/>
    <w:rsid w:val="00063E27"/>
    <w:rsid w:val="00066298"/>
    <w:rsid w:val="00066886"/>
    <w:rsid w:val="00066DBA"/>
    <w:rsid w:val="00066EE3"/>
    <w:rsid w:val="0007020C"/>
    <w:rsid w:val="00071345"/>
    <w:rsid w:val="000742E5"/>
    <w:rsid w:val="000749E5"/>
    <w:rsid w:val="00075D7D"/>
    <w:rsid w:val="00077D1C"/>
    <w:rsid w:val="00080767"/>
    <w:rsid w:val="000810E5"/>
    <w:rsid w:val="00081633"/>
    <w:rsid w:val="00081B05"/>
    <w:rsid w:val="00085155"/>
    <w:rsid w:val="00090683"/>
    <w:rsid w:val="00090AA3"/>
    <w:rsid w:val="00091300"/>
    <w:rsid w:val="000917CF"/>
    <w:rsid w:val="0009314E"/>
    <w:rsid w:val="000949D4"/>
    <w:rsid w:val="00094DAE"/>
    <w:rsid w:val="00095464"/>
    <w:rsid w:val="00096750"/>
    <w:rsid w:val="000A3DD8"/>
    <w:rsid w:val="000A6D00"/>
    <w:rsid w:val="000A7113"/>
    <w:rsid w:val="000B0786"/>
    <w:rsid w:val="000B142F"/>
    <w:rsid w:val="000B1665"/>
    <w:rsid w:val="000B1795"/>
    <w:rsid w:val="000B1A6C"/>
    <w:rsid w:val="000B27CA"/>
    <w:rsid w:val="000B453C"/>
    <w:rsid w:val="000B58DC"/>
    <w:rsid w:val="000B7B42"/>
    <w:rsid w:val="000C2C60"/>
    <w:rsid w:val="000C4A65"/>
    <w:rsid w:val="000C6250"/>
    <w:rsid w:val="000C6D79"/>
    <w:rsid w:val="000C6EAE"/>
    <w:rsid w:val="000C727B"/>
    <w:rsid w:val="000C7EDB"/>
    <w:rsid w:val="000D1610"/>
    <w:rsid w:val="000D1EA2"/>
    <w:rsid w:val="000D23B7"/>
    <w:rsid w:val="000D2C22"/>
    <w:rsid w:val="000D3A10"/>
    <w:rsid w:val="000D3BEB"/>
    <w:rsid w:val="000D5B17"/>
    <w:rsid w:val="000D7C02"/>
    <w:rsid w:val="000D7C3A"/>
    <w:rsid w:val="000E0A1A"/>
    <w:rsid w:val="000E27A6"/>
    <w:rsid w:val="000E3BBA"/>
    <w:rsid w:val="000E4E26"/>
    <w:rsid w:val="000E6A89"/>
    <w:rsid w:val="000E7CE9"/>
    <w:rsid w:val="000F444B"/>
    <w:rsid w:val="000F5C96"/>
    <w:rsid w:val="000F71DD"/>
    <w:rsid w:val="00101E72"/>
    <w:rsid w:val="00102F94"/>
    <w:rsid w:val="00103D29"/>
    <w:rsid w:val="0010446D"/>
    <w:rsid w:val="001055EF"/>
    <w:rsid w:val="00105623"/>
    <w:rsid w:val="00110618"/>
    <w:rsid w:val="001108D6"/>
    <w:rsid w:val="00110F5C"/>
    <w:rsid w:val="00113429"/>
    <w:rsid w:val="00113984"/>
    <w:rsid w:val="00113D6E"/>
    <w:rsid w:val="00114881"/>
    <w:rsid w:val="0011744A"/>
    <w:rsid w:val="001179CD"/>
    <w:rsid w:val="00120D4C"/>
    <w:rsid w:val="00121BEE"/>
    <w:rsid w:val="00123BE2"/>
    <w:rsid w:val="001255C6"/>
    <w:rsid w:val="0012633A"/>
    <w:rsid w:val="0012672F"/>
    <w:rsid w:val="001277B6"/>
    <w:rsid w:val="00130409"/>
    <w:rsid w:val="00130687"/>
    <w:rsid w:val="00130833"/>
    <w:rsid w:val="00130883"/>
    <w:rsid w:val="00130EB9"/>
    <w:rsid w:val="001315C8"/>
    <w:rsid w:val="00131D08"/>
    <w:rsid w:val="00133D29"/>
    <w:rsid w:val="00134B9A"/>
    <w:rsid w:val="0013542E"/>
    <w:rsid w:val="00135D89"/>
    <w:rsid w:val="001406B5"/>
    <w:rsid w:val="001446E4"/>
    <w:rsid w:val="00145A8B"/>
    <w:rsid w:val="00146436"/>
    <w:rsid w:val="0015095D"/>
    <w:rsid w:val="00150C49"/>
    <w:rsid w:val="001514C0"/>
    <w:rsid w:val="001516F9"/>
    <w:rsid w:val="00151A59"/>
    <w:rsid w:val="001600D2"/>
    <w:rsid w:val="00161618"/>
    <w:rsid w:val="00161F58"/>
    <w:rsid w:val="00163D26"/>
    <w:rsid w:val="00163FAF"/>
    <w:rsid w:val="001655E3"/>
    <w:rsid w:val="001659B0"/>
    <w:rsid w:val="00167865"/>
    <w:rsid w:val="00167A18"/>
    <w:rsid w:val="00170D2F"/>
    <w:rsid w:val="0017174D"/>
    <w:rsid w:val="001754BD"/>
    <w:rsid w:val="00176A71"/>
    <w:rsid w:val="00180565"/>
    <w:rsid w:val="00180D6B"/>
    <w:rsid w:val="00182A39"/>
    <w:rsid w:val="0019028A"/>
    <w:rsid w:val="00191794"/>
    <w:rsid w:val="00195419"/>
    <w:rsid w:val="0019560D"/>
    <w:rsid w:val="001956FE"/>
    <w:rsid w:val="0019695F"/>
    <w:rsid w:val="00197804"/>
    <w:rsid w:val="001A360F"/>
    <w:rsid w:val="001A3AB9"/>
    <w:rsid w:val="001A5A61"/>
    <w:rsid w:val="001B25AF"/>
    <w:rsid w:val="001B4189"/>
    <w:rsid w:val="001B6E5F"/>
    <w:rsid w:val="001B74D5"/>
    <w:rsid w:val="001C2EAC"/>
    <w:rsid w:val="001C320B"/>
    <w:rsid w:val="001C4D1C"/>
    <w:rsid w:val="001C4DC7"/>
    <w:rsid w:val="001C7CD4"/>
    <w:rsid w:val="001D0F75"/>
    <w:rsid w:val="001D2808"/>
    <w:rsid w:val="001D4998"/>
    <w:rsid w:val="001D58C3"/>
    <w:rsid w:val="001D5E44"/>
    <w:rsid w:val="001D64BA"/>
    <w:rsid w:val="001D6E20"/>
    <w:rsid w:val="001E1482"/>
    <w:rsid w:val="001E36D0"/>
    <w:rsid w:val="001E4984"/>
    <w:rsid w:val="001E6726"/>
    <w:rsid w:val="001F20BE"/>
    <w:rsid w:val="001F33C3"/>
    <w:rsid w:val="001F439A"/>
    <w:rsid w:val="001F4BB9"/>
    <w:rsid w:val="00200649"/>
    <w:rsid w:val="00201726"/>
    <w:rsid w:val="0020203A"/>
    <w:rsid w:val="0020306C"/>
    <w:rsid w:val="00203CC0"/>
    <w:rsid w:val="00204D0A"/>
    <w:rsid w:val="00204F6B"/>
    <w:rsid w:val="00205096"/>
    <w:rsid w:val="00205F0C"/>
    <w:rsid w:val="0020682E"/>
    <w:rsid w:val="002069B1"/>
    <w:rsid w:val="00206A7B"/>
    <w:rsid w:val="00206B44"/>
    <w:rsid w:val="0020760C"/>
    <w:rsid w:val="0021275F"/>
    <w:rsid w:val="00212899"/>
    <w:rsid w:val="00213638"/>
    <w:rsid w:val="00213AAE"/>
    <w:rsid w:val="002154EE"/>
    <w:rsid w:val="00217FD0"/>
    <w:rsid w:val="002202C5"/>
    <w:rsid w:val="0022061C"/>
    <w:rsid w:val="0022191A"/>
    <w:rsid w:val="00222074"/>
    <w:rsid w:val="00223BE5"/>
    <w:rsid w:val="00223F53"/>
    <w:rsid w:val="00224473"/>
    <w:rsid w:val="0022762E"/>
    <w:rsid w:val="002305F6"/>
    <w:rsid w:val="002306D9"/>
    <w:rsid w:val="00230A17"/>
    <w:rsid w:val="00230B55"/>
    <w:rsid w:val="00231AA2"/>
    <w:rsid w:val="002326EA"/>
    <w:rsid w:val="00232967"/>
    <w:rsid w:val="00232B4C"/>
    <w:rsid w:val="0023404E"/>
    <w:rsid w:val="00234758"/>
    <w:rsid w:val="00234D47"/>
    <w:rsid w:val="00236FC5"/>
    <w:rsid w:val="002375EA"/>
    <w:rsid w:val="0023791C"/>
    <w:rsid w:val="002426C3"/>
    <w:rsid w:val="00244658"/>
    <w:rsid w:val="00244C82"/>
    <w:rsid w:val="00246C71"/>
    <w:rsid w:val="002472AB"/>
    <w:rsid w:val="0024735B"/>
    <w:rsid w:val="00251975"/>
    <w:rsid w:val="00254CFD"/>
    <w:rsid w:val="00255574"/>
    <w:rsid w:val="00260279"/>
    <w:rsid w:val="00260B5A"/>
    <w:rsid w:val="002615A7"/>
    <w:rsid w:val="002621AD"/>
    <w:rsid w:val="00262D7C"/>
    <w:rsid w:val="00263E01"/>
    <w:rsid w:val="00264F5D"/>
    <w:rsid w:val="00265BC4"/>
    <w:rsid w:val="00267138"/>
    <w:rsid w:val="002701F6"/>
    <w:rsid w:val="00272994"/>
    <w:rsid w:val="002738FA"/>
    <w:rsid w:val="00273CC9"/>
    <w:rsid w:val="00274D75"/>
    <w:rsid w:val="00275465"/>
    <w:rsid w:val="002755B4"/>
    <w:rsid w:val="0028227D"/>
    <w:rsid w:val="00282735"/>
    <w:rsid w:val="00284ABD"/>
    <w:rsid w:val="002851FE"/>
    <w:rsid w:val="0028683F"/>
    <w:rsid w:val="00290F35"/>
    <w:rsid w:val="0029150E"/>
    <w:rsid w:val="00294717"/>
    <w:rsid w:val="002953B0"/>
    <w:rsid w:val="00295553"/>
    <w:rsid w:val="00296CE5"/>
    <w:rsid w:val="002A1525"/>
    <w:rsid w:val="002A180A"/>
    <w:rsid w:val="002A37E2"/>
    <w:rsid w:val="002A4357"/>
    <w:rsid w:val="002A5D1A"/>
    <w:rsid w:val="002B052B"/>
    <w:rsid w:val="002B125F"/>
    <w:rsid w:val="002B1657"/>
    <w:rsid w:val="002B297B"/>
    <w:rsid w:val="002B2F4B"/>
    <w:rsid w:val="002B3467"/>
    <w:rsid w:val="002B3CE4"/>
    <w:rsid w:val="002B4872"/>
    <w:rsid w:val="002B4EB6"/>
    <w:rsid w:val="002B560C"/>
    <w:rsid w:val="002B62E2"/>
    <w:rsid w:val="002C0CF8"/>
    <w:rsid w:val="002C0CFC"/>
    <w:rsid w:val="002C1856"/>
    <w:rsid w:val="002C357C"/>
    <w:rsid w:val="002C3AAE"/>
    <w:rsid w:val="002C4793"/>
    <w:rsid w:val="002C57B0"/>
    <w:rsid w:val="002C5B7E"/>
    <w:rsid w:val="002C6704"/>
    <w:rsid w:val="002C695E"/>
    <w:rsid w:val="002D0698"/>
    <w:rsid w:val="002D4BA3"/>
    <w:rsid w:val="002D4F2E"/>
    <w:rsid w:val="002D5778"/>
    <w:rsid w:val="002D5DB0"/>
    <w:rsid w:val="002D64AD"/>
    <w:rsid w:val="002E534C"/>
    <w:rsid w:val="002E5704"/>
    <w:rsid w:val="002E6BA3"/>
    <w:rsid w:val="002F02A8"/>
    <w:rsid w:val="002F07FE"/>
    <w:rsid w:val="002F2ED4"/>
    <w:rsid w:val="002F306B"/>
    <w:rsid w:val="002F33D8"/>
    <w:rsid w:val="002F7641"/>
    <w:rsid w:val="00300AEB"/>
    <w:rsid w:val="00301687"/>
    <w:rsid w:val="00302489"/>
    <w:rsid w:val="003042BB"/>
    <w:rsid w:val="00305075"/>
    <w:rsid w:val="00305E3F"/>
    <w:rsid w:val="003115FA"/>
    <w:rsid w:val="00311A96"/>
    <w:rsid w:val="00311BD6"/>
    <w:rsid w:val="00312CCD"/>
    <w:rsid w:val="003153C5"/>
    <w:rsid w:val="00316D1F"/>
    <w:rsid w:val="00320603"/>
    <w:rsid w:val="003233CD"/>
    <w:rsid w:val="003235AA"/>
    <w:rsid w:val="003245F5"/>
    <w:rsid w:val="00324942"/>
    <w:rsid w:val="00325923"/>
    <w:rsid w:val="0033084B"/>
    <w:rsid w:val="00330C95"/>
    <w:rsid w:val="003341EE"/>
    <w:rsid w:val="003343C7"/>
    <w:rsid w:val="003347A3"/>
    <w:rsid w:val="0033508F"/>
    <w:rsid w:val="003419DB"/>
    <w:rsid w:val="0034291A"/>
    <w:rsid w:val="00343250"/>
    <w:rsid w:val="0034374E"/>
    <w:rsid w:val="003438F2"/>
    <w:rsid w:val="0034508F"/>
    <w:rsid w:val="00347CCA"/>
    <w:rsid w:val="0035049C"/>
    <w:rsid w:val="00350E45"/>
    <w:rsid w:val="003524D7"/>
    <w:rsid w:val="00352CE5"/>
    <w:rsid w:val="0035311A"/>
    <w:rsid w:val="00353878"/>
    <w:rsid w:val="003551A0"/>
    <w:rsid w:val="0035681D"/>
    <w:rsid w:val="00357054"/>
    <w:rsid w:val="003604E0"/>
    <w:rsid w:val="0036092C"/>
    <w:rsid w:val="003619C2"/>
    <w:rsid w:val="003625CD"/>
    <w:rsid w:val="0036440A"/>
    <w:rsid w:val="003648E8"/>
    <w:rsid w:val="00365C5D"/>
    <w:rsid w:val="003665C0"/>
    <w:rsid w:val="00370C03"/>
    <w:rsid w:val="00374077"/>
    <w:rsid w:val="003816B2"/>
    <w:rsid w:val="00381A4B"/>
    <w:rsid w:val="0038211A"/>
    <w:rsid w:val="003845D5"/>
    <w:rsid w:val="00384A19"/>
    <w:rsid w:val="0039065A"/>
    <w:rsid w:val="00390D3F"/>
    <w:rsid w:val="00390EDA"/>
    <w:rsid w:val="00394935"/>
    <w:rsid w:val="003A06C9"/>
    <w:rsid w:val="003A0C28"/>
    <w:rsid w:val="003A0CAA"/>
    <w:rsid w:val="003A1BD3"/>
    <w:rsid w:val="003A2BD5"/>
    <w:rsid w:val="003A35F0"/>
    <w:rsid w:val="003A697D"/>
    <w:rsid w:val="003B14D8"/>
    <w:rsid w:val="003B18C4"/>
    <w:rsid w:val="003B1B3E"/>
    <w:rsid w:val="003B1DFD"/>
    <w:rsid w:val="003B263B"/>
    <w:rsid w:val="003C183A"/>
    <w:rsid w:val="003C1AE9"/>
    <w:rsid w:val="003C234C"/>
    <w:rsid w:val="003C2CE1"/>
    <w:rsid w:val="003C7F80"/>
    <w:rsid w:val="003D0438"/>
    <w:rsid w:val="003D0592"/>
    <w:rsid w:val="003D0F0A"/>
    <w:rsid w:val="003D10C1"/>
    <w:rsid w:val="003D1BE2"/>
    <w:rsid w:val="003D235D"/>
    <w:rsid w:val="003D2719"/>
    <w:rsid w:val="003D275E"/>
    <w:rsid w:val="003D33DA"/>
    <w:rsid w:val="003D42E4"/>
    <w:rsid w:val="003D6496"/>
    <w:rsid w:val="003E0585"/>
    <w:rsid w:val="003E2899"/>
    <w:rsid w:val="003E3160"/>
    <w:rsid w:val="003E42F3"/>
    <w:rsid w:val="003E7225"/>
    <w:rsid w:val="003F23A3"/>
    <w:rsid w:val="003F2FB5"/>
    <w:rsid w:val="00400F8C"/>
    <w:rsid w:val="00402419"/>
    <w:rsid w:val="00403FF2"/>
    <w:rsid w:val="00404E10"/>
    <w:rsid w:val="0040528F"/>
    <w:rsid w:val="004075AC"/>
    <w:rsid w:val="00407A66"/>
    <w:rsid w:val="00410043"/>
    <w:rsid w:val="0041095D"/>
    <w:rsid w:val="00411DCA"/>
    <w:rsid w:val="00416041"/>
    <w:rsid w:val="00420735"/>
    <w:rsid w:val="00421558"/>
    <w:rsid w:val="00421B29"/>
    <w:rsid w:val="0042205F"/>
    <w:rsid w:val="004222F9"/>
    <w:rsid w:val="004227D0"/>
    <w:rsid w:val="00422E6E"/>
    <w:rsid w:val="00424163"/>
    <w:rsid w:val="004241AE"/>
    <w:rsid w:val="004243E0"/>
    <w:rsid w:val="004263B4"/>
    <w:rsid w:val="00427709"/>
    <w:rsid w:val="00430AEE"/>
    <w:rsid w:val="00431EB6"/>
    <w:rsid w:val="00433BBA"/>
    <w:rsid w:val="004347A5"/>
    <w:rsid w:val="00436164"/>
    <w:rsid w:val="00436674"/>
    <w:rsid w:val="004375A0"/>
    <w:rsid w:val="00437D50"/>
    <w:rsid w:val="004404A3"/>
    <w:rsid w:val="00444EC1"/>
    <w:rsid w:val="00446532"/>
    <w:rsid w:val="004466E0"/>
    <w:rsid w:val="00446C47"/>
    <w:rsid w:val="004478C7"/>
    <w:rsid w:val="00447DD9"/>
    <w:rsid w:val="004511AD"/>
    <w:rsid w:val="0045129E"/>
    <w:rsid w:val="00452A73"/>
    <w:rsid w:val="00452D16"/>
    <w:rsid w:val="00455345"/>
    <w:rsid w:val="0045535F"/>
    <w:rsid w:val="00455652"/>
    <w:rsid w:val="004641A7"/>
    <w:rsid w:val="004672BC"/>
    <w:rsid w:val="0046741B"/>
    <w:rsid w:val="00467577"/>
    <w:rsid w:val="0047165A"/>
    <w:rsid w:val="00475EB7"/>
    <w:rsid w:val="00481EB0"/>
    <w:rsid w:val="00481FD1"/>
    <w:rsid w:val="0048266A"/>
    <w:rsid w:val="00482AFF"/>
    <w:rsid w:val="00482DBD"/>
    <w:rsid w:val="004831D3"/>
    <w:rsid w:val="00484798"/>
    <w:rsid w:val="00486690"/>
    <w:rsid w:val="00486C00"/>
    <w:rsid w:val="004911A1"/>
    <w:rsid w:val="0049188C"/>
    <w:rsid w:val="0049222F"/>
    <w:rsid w:val="00493604"/>
    <w:rsid w:val="00494CD6"/>
    <w:rsid w:val="00494DB7"/>
    <w:rsid w:val="00495989"/>
    <w:rsid w:val="00497018"/>
    <w:rsid w:val="004A338D"/>
    <w:rsid w:val="004A51A3"/>
    <w:rsid w:val="004A5F9F"/>
    <w:rsid w:val="004B0497"/>
    <w:rsid w:val="004B2D52"/>
    <w:rsid w:val="004B3257"/>
    <w:rsid w:val="004B47C8"/>
    <w:rsid w:val="004C24B5"/>
    <w:rsid w:val="004C2878"/>
    <w:rsid w:val="004C2E05"/>
    <w:rsid w:val="004C4551"/>
    <w:rsid w:val="004C5834"/>
    <w:rsid w:val="004C6F4F"/>
    <w:rsid w:val="004C75C3"/>
    <w:rsid w:val="004D04A0"/>
    <w:rsid w:val="004D3DA4"/>
    <w:rsid w:val="004D4BE5"/>
    <w:rsid w:val="004D5F22"/>
    <w:rsid w:val="004D72C7"/>
    <w:rsid w:val="004D7771"/>
    <w:rsid w:val="004D7F24"/>
    <w:rsid w:val="004E2E13"/>
    <w:rsid w:val="004E33FE"/>
    <w:rsid w:val="004E41BC"/>
    <w:rsid w:val="004E5269"/>
    <w:rsid w:val="004E560E"/>
    <w:rsid w:val="004E5984"/>
    <w:rsid w:val="004E5EFC"/>
    <w:rsid w:val="004E61FD"/>
    <w:rsid w:val="004E66BA"/>
    <w:rsid w:val="004F0B99"/>
    <w:rsid w:val="004F116D"/>
    <w:rsid w:val="004F236D"/>
    <w:rsid w:val="004F2CA1"/>
    <w:rsid w:val="004F3859"/>
    <w:rsid w:val="004F5513"/>
    <w:rsid w:val="0050064B"/>
    <w:rsid w:val="00501BA8"/>
    <w:rsid w:val="00502A4E"/>
    <w:rsid w:val="00503FBA"/>
    <w:rsid w:val="005048B8"/>
    <w:rsid w:val="0050521A"/>
    <w:rsid w:val="00505DE8"/>
    <w:rsid w:val="005076DA"/>
    <w:rsid w:val="00510AE7"/>
    <w:rsid w:val="005141BA"/>
    <w:rsid w:val="0051573A"/>
    <w:rsid w:val="0051592C"/>
    <w:rsid w:val="00516412"/>
    <w:rsid w:val="0051682D"/>
    <w:rsid w:val="005169CB"/>
    <w:rsid w:val="0051725C"/>
    <w:rsid w:val="00517CF7"/>
    <w:rsid w:val="005206DA"/>
    <w:rsid w:val="00520805"/>
    <w:rsid w:val="0052122D"/>
    <w:rsid w:val="00521F8B"/>
    <w:rsid w:val="00522142"/>
    <w:rsid w:val="00523F94"/>
    <w:rsid w:val="005242E0"/>
    <w:rsid w:val="0052626E"/>
    <w:rsid w:val="0052657A"/>
    <w:rsid w:val="00526E03"/>
    <w:rsid w:val="005275F3"/>
    <w:rsid w:val="00531132"/>
    <w:rsid w:val="00533C8D"/>
    <w:rsid w:val="005356A5"/>
    <w:rsid w:val="0053686B"/>
    <w:rsid w:val="00537B7E"/>
    <w:rsid w:val="00540BB1"/>
    <w:rsid w:val="00541170"/>
    <w:rsid w:val="0054136D"/>
    <w:rsid w:val="005421E8"/>
    <w:rsid w:val="005426EE"/>
    <w:rsid w:val="00544275"/>
    <w:rsid w:val="0054616D"/>
    <w:rsid w:val="00546D39"/>
    <w:rsid w:val="005471A5"/>
    <w:rsid w:val="005505C0"/>
    <w:rsid w:val="005507DA"/>
    <w:rsid w:val="00550E4A"/>
    <w:rsid w:val="00551F30"/>
    <w:rsid w:val="005536D3"/>
    <w:rsid w:val="005536DB"/>
    <w:rsid w:val="00553BFA"/>
    <w:rsid w:val="00553E11"/>
    <w:rsid w:val="00556947"/>
    <w:rsid w:val="00557863"/>
    <w:rsid w:val="00560432"/>
    <w:rsid w:val="00561E7A"/>
    <w:rsid w:val="0056324F"/>
    <w:rsid w:val="0056376F"/>
    <w:rsid w:val="00564233"/>
    <w:rsid w:val="005660B2"/>
    <w:rsid w:val="005666A0"/>
    <w:rsid w:val="00567D6D"/>
    <w:rsid w:val="00570505"/>
    <w:rsid w:val="00570BF6"/>
    <w:rsid w:val="00572613"/>
    <w:rsid w:val="0057322C"/>
    <w:rsid w:val="0057482A"/>
    <w:rsid w:val="0057626F"/>
    <w:rsid w:val="005821AB"/>
    <w:rsid w:val="00584ADA"/>
    <w:rsid w:val="00584AF8"/>
    <w:rsid w:val="00586894"/>
    <w:rsid w:val="00587657"/>
    <w:rsid w:val="0059012E"/>
    <w:rsid w:val="00590FCA"/>
    <w:rsid w:val="00591926"/>
    <w:rsid w:val="00591BFA"/>
    <w:rsid w:val="005924ED"/>
    <w:rsid w:val="00594257"/>
    <w:rsid w:val="005943CA"/>
    <w:rsid w:val="00597E4C"/>
    <w:rsid w:val="005A00E0"/>
    <w:rsid w:val="005A1B21"/>
    <w:rsid w:val="005A2772"/>
    <w:rsid w:val="005A573D"/>
    <w:rsid w:val="005A5D75"/>
    <w:rsid w:val="005A612B"/>
    <w:rsid w:val="005A6362"/>
    <w:rsid w:val="005A7397"/>
    <w:rsid w:val="005B11D0"/>
    <w:rsid w:val="005B3AA0"/>
    <w:rsid w:val="005B5767"/>
    <w:rsid w:val="005B5867"/>
    <w:rsid w:val="005B593D"/>
    <w:rsid w:val="005B6333"/>
    <w:rsid w:val="005B63A6"/>
    <w:rsid w:val="005B7E16"/>
    <w:rsid w:val="005C2653"/>
    <w:rsid w:val="005C7AFF"/>
    <w:rsid w:val="005D4302"/>
    <w:rsid w:val="005D54FE"/>
    <w:rsid w:val="005D692F"/>
    <w:rsid w:val="005E50CD"/>
    <w:rsid w:val="005E64E1"/>
    <w:rsid w:val="005E6EDB"/>
    <w:rsid w:val="005F0CC6"/>
    <w:rsid w:val="005F150E"/>
    <w:rsid w:val="005F1566"/>
    <w:rsid w:val="005F20A5"/>
    <w:rsid w:val="005F22B7"/>
    <w:rsid w:val="005F288D"/>
    <w:rsid w:val="005F2BF1"/>
    <w:rsid w:val="005F2E51"/>
    <w:rsid w:val="005F32CD"/>
    <w:rsid w:val="005F4B18"/>
    <w:rsid w:val="005F6F2A"/>
    <w:rsid w:val="00601653"/>
    <w:rsid w:val="00603228"/>
    <w:rsid w:val="00605059"/>
    <w:rsid w:val="00605F43"/>
    <w:rsid w:val="006066F6"/>
    <w:rsid w:val="00607731"/>
    <w:rsid w:val="00607A8D"/>
    <w:rsid w:val="006116DA"/>
    <w:rsid w:val="00612723"/>
    <w:rsid w:val="00612A36"/>
    <w:rsid w:val="0061419D"/>
    <w:rsid w:val="00614A85"/>
    <w:rsid w:val="00615713"/>
    <w:rsid w:val="00616F57"/>
    <w:rsid w:val="006172AC"/>
    <w:rsid w:val="00620968"/>
    <w:rsid w:val="00620F34"/>
    <w:rsid w:val="00620FF4"/>
    <w:rsid w:val="006226A6"/>
    <w:rsid w:val="00623986"/>
    <w:rsid w:val="006268C3"/>
    <w:rsid w:val="00626A53"/>
    <w:rsid w:val="00631A8F"/>
    <w:rsid w:val="00632838"/>
    <w:rsid w:val="00632EF0"/>
    <w:rsid w:val="0063317A"/>
    <w:rsid w:val="00633766"/>
    <w:rsid w:val="00637B20"/>
    <w:rsid w:val="0064044D"/>
    <w:rsid w:val="0064300C"/>
    <w:rsid w:val="00643682"/>
    <w:rsid w:val="00643C25"/>
    <w:rsid w:val="0064616D"/>
    <w:rsid w:val="0065158F"/>
    <w:rsid w:val="006521F9"/>
    <w:rsid w:val="00653766"/>
    <w:rsid w:val="00654C4D"/>
    <w:rsid w:val="00656A4C"/>
    <w:rsid w:val="0066481A"/>
    <w:rsid w:val="0066512C"/>
    <w:rsid w:val="006652ED"/>
    <w:rsid w:val="00667510"/>
    <w:rsid w:val="006706BF"/>
    <w:rsid w:val="00670730"/>
    <w:rsid w:val="0067157D"/>
    <w:rsid w:val="00672A46"/>
    <w:rsid w:val="00672F69"/>
    <w:rsid w:val="00673E55"/>
    <w:rsid w:val="0067659F"/>
    <w:rsid w:val="00676F93"/>
    <w:rsid w:val="00677AE0"/>
    <w:rsid w:val="0068126F"/>
    <w:rsid w:val="00681C7B"/>
    <w:rsid w:val="00681EE2"/>
    <w:rsid w:val="00684B50"/>
    <w:rsid w:val="006859AB"/>
    <w:rsid w:val="006910AF"/>
    <w:rsid w:val="00691FFB"/>
    <w:rsid w:val="0069280F"/>
    <w:rsid w:val="00692988"/>
    <w:rsid w:val="00692B79"/>
    <w:rsid w:val="0069398A"/>
    <w:rsid w:val="00693D67"/>
    <w:rsid w:val="006959D6"/>
    <w:rsid w:val="00696523"/>
    <w:rsid w:val="00696A33"/>
    <w:rsid w:val="006974F8"/>
    <w:rsid w:val="00697C1C"/>
    <w:rsid w:val="00697EA6"/>
    <w:rsid w:val="006A229F"/>
    <w:rsid w:val="006A3A4F"/>
    <w:rsid w:val="006A3D49"/>
    <w:rsid w:val="006A4371"/>
    <w:rsid w:val="006A4A19"/>
    <w:rsid w:val="006A51D6"/>
    <w:rsid w:val="006A7C53"/>
    <w:rsid w:val="006B0C7D"/>
    <w:rsid w:val="006B0EDC"/>
    <w:rsid w:val="006B2D91"/>
    <w:rsid w:val="006B2E12"/>
    <w:rsid w:val="006B394F"/>
    <w:rsid w:val="006B738C"/>
    <w:rsid w:val="006C13F1"/>
    <w:rsid w:val="006C3666"/>
    <w:rsid w:val="006D2FAD"/>
    <w:rsid w:val="006D4620"/>
    <w:rsid w:val="006D48D1"/>
    <w:rsid w:val="006D5FF5"/>
    <w:rsid w:val="006D69F6"/>
    <w:rsid w:val="006D6B6D"/>
    <w:rsid w:val="006D7B4F"/>
    <w:rsid w:val="006D7BE9"/>
    <w:rsid w:val="006E22DC"/>
    <w:rsid w:val="006E2780"/>
    <w:rsid w:val="006E3EDE"/>
    <w:rsid w:val="006E4697"/>
    <w:rsid w:val="006E5C45"/>
    <w:rsid w:val="006F2533"/>
    <w:rsid w:val="006F56AE"/>
    <w:rsid w:val="006F69C5"/>
    <w:rsid w:val="006F7359"/>
    <w:rsid w:val="0070086A"/>
    <w:rsid w:val="00700B4C"/>
    <w:rsid w:val="007033D2"/>
    <w:rsid w:val="00704996"/>
    <w:rsid w:val="00705936"/>
    <w:rsid w:val="007073FC"/>
    <w:rsid w:val="0071170A"/>
    <w:rsid w:val="0071256A"/>
    <w:rsid w:val="00712D55"/>
    <w:rsid w:val="00713E33"/>
    <w:rsid w:val="00714A40"/>
    <w:rsid w:val="007152CE"/>
    <w:rsid w:val="0071641C"/>
    <w:rsid w:val="00720822"/>
    <w:rsid w:val="00720F8B"/>
    <w:rsid w:val="007211CE"/>
    <w:rsid w:val="00722079"/>
    <w:rsid w:val="00725EFE"/>
    <w:rsid w:val="00726174"/>
    <w:rsid w:val="00726D59"/>
    <w:rsid w:val="007274E0"/>
    <w:rsid w:val="00727926"/>
    <w:rsid w:val="00730211"/>
    <w:rsid w:val="00734BD7"/>
    <w:rsid w:val="0073604F"/>
    <w:rsid w:val="0073652E"/>
    <w:rsid w:val="00736B40"/>
    <w:rsid w:val="00737BBC"/>
    <w:rsid w:val="007421FC"/>
    <w:rsid w:val="00742AC9"/>
    <w:rsid w:val="00743FD4"/>
    <w:rsid w:val="007453E6"/>
    <w:rsid w:val="00747F4C"/>
    <w:rsid w:val="00750474"/>
    <w:rsid w:val="007517BD"/>
    <w:rsid w:val="00751ACA"/>
    <w:rsid w:val="00752035"/>
    <w:rsid w:val="00755003"/>
    <w:rsid w:val="00755D4D"/>
    <w:rsid w:val="00760557"/>
    <w:rsid w:val="00763AE7"/>
    <w:rsid w:val="00765084"/>
    <w:rsid w:val="00766907"/>
    <w:rsid w:val="007671C4"/>
    <w:rsid w:val="007730E8"/>
    <w:rsid w:val="007752E9"/>
    <w:rsid w:val="00776C44"/>
    <w:rsid w:val="0077797B"/>
    <w:rsid w:val="0078406E"/>
    <w:rsid w:val="00785563"/>
    <w:rsid w:val="0078582D"/>
    <w:rsid w:val="00787548"/>
    <w:rsid w:val="00790B02"/>
    <w:rsid w:val="00791029"/>
    <w:rsid w:val="00792171"/>
    <w:rsid w:val="00792204"/>
    <w:rsid w:val="00794CC3"/>
    <w:rsid w:val="007954A9"/>
    <w:rsid w:val="0079582A"/>
    <w:rsid w:val="007A01E0"/>
    <w:rsid w:val="007A038C"/>
    <w:rsid w:val="007A0D51"/>
    <w:rsid w:val="007A17F6"/>
    <w:rsid w:val="007A29B8"/>
    <w:rsid w:val="007A3708"/>
    <w:rsid w:val="007A3B30"/>
    <w:rsid w:val="007A55F4"/>
    <w:rsid w:val="007A5B0D"/>
    <w:rsid w:val="007B0EFD"/>
    <w:rsid w:val="007B118D"/>
    <w:rsid w:val="007B1557"/>
    <w:rsid w:val="007B1635"/>
    <w:rsid w:val="007B1710"/>
    <w:rsid w:val="007B30B2"/>
    <w:rsid w:val="007B4BDE"/>
    <w:rsid w:val="007B4E74"/>
    <w:rsid w:val="007B5B2B"/>
    <w:rsid w:val="007B7554"/>
    <w:rsid w:val="007C08BD"/>
    <w:rsid w:val="007C099F"/>
    <w:rsid w:val="007C20A1"/>
    <w:rsid w:val="007C2401"/>
    <w:rsid w:val="007C2EC2"/>
    <w:rsid w:val="007C400B"/>
    <w:rsid w:val="007C432E"/>
    <w:rsid w:val="007C4EBB"/>
    <w:rsid w:val="007C6016"/>
    <w:rsid w:val="007C73F5"/>
    <w:rsid w:val="007D2C74"/>
    <w:rsid w:val="007D36EE"/>
    <w:rsid w:val="007D3B83"/>
    <w:rsid w:val="007D442E"/>
    <w:rsid w:val="007D4D6A"/>
    <w:rsid w:val="007D67FE"/>
    <w:rsid w:val="007E0727"/>
    <w:rsid w:val="007E2712"/>
    <w:rsid w:val="007E2E46"/>
    <w:rsid w:val="007E45C9"/>
    <w:rsid w:val="007E4B16"/>
    <w:rsid w:val="007E5FB9"/>
    <w:rsid w:val="007E745E"/>
    <w:rsid w:val="007F1132"/>
    <w:rsid w:val="007F1872"/>
    <w:rsid w:val="007F1DE6"/>
    <w:rsid w:val="007F5482"/>
    <w:rsid w:val="007F5E1E"/>
    <w:rsid w:val="007F7C22"/>
    <w:rsid w:val="00803324"/>
    <w:rsid w:val="00804DC4"/>
    <w:rsid w:val="00804DFA"/>
    <w:rsid w:val="00805B67"/>
    <w:rsid w:val="008100D2"/>
    <w:rsid w:val="00812029"/>
    <w:rsid w:val="00812DC9"/>
    <w:rsid w:val="00814C9D"/>
    <w:rsid w:val="00815A28"/>
    <w:rsid w:val="00815FAB"/>
    <w:rsid w:val="008175E3"/>
    <w:rsid w:val="00821912"/>
    <w:rsid w:val="00822C85"/>
    <w:rsid w:val="00825E4F"/>
    <w:rsid w:val="00826283"/>
    <w:rsid w:val="0082713F"/>
    <w:rsid w:val="0083457E"/>
    <w:rsid w:val="008349B5"/>
    <w:rsid w:val="008352BC"/>
    <w:rsid w:val="00837043"/>
    <w:rsid w:val="00837F71"/>
    <w:rsid w:val="008402BA"/>
    <w:rsid w:val="00840BFB"/>
    <w:rsid w:val="00840CEC"/>
    <w:rsid w:val="00840E4B"/>
    <w:rsid w:val="00841B9C"/>
    <w:rsid w:val="008426D3"/>
    <w:rsid w:val="00843247"/>
    <w:rsid w:val="008438F9"/>
    <w:rsid w:val="0084507F"/>
    <w:rsid w:val="0084645B"/>
    <w:rsid w:val="0084692D"/>
    <w:rsid w:val="008530F5"/>
    <w:rsid w:val="00854D04"/>
    <w:rsid w:val="00855078"/>
    <w:rsid w:val="008550BD"/>
    <w:rsid w:val="00855315"/>
    <w:rsid w:val="00857F1E"/>
    <w:rsid w:val="008604C2"/>
    <w:rsid w:val="00864255"/>
    <w:rsid w:val="00865858"/>
    <w:rsid w:val="00865EC1"/>
    <w:rsid w:val="00866E00"/>
    <w:rsid w:val="008718D8"/>
    <w:rsid w:val="00871A59"/>
    <w:rsid w:val="008741D8"/>
    <w:rsid w:val="008761FD"/>
    <w:rsid w:val="0087754B"/>
    <w:rsid w:val="0088144F"/>
    <w:rsid w:val="00881796"/>
    <w:rsid w:val="00882086"/>
    <w:rsid w:val="00882127"/>
    <w:rsid w:val="00883686"/>
    <w:rsid w:val="00883F4F"/>
    <w:rsid w:val="00885BA1"/>
    <w:rsid w:val="00885EBA"/>
    <w:rsid w:val="0088786D"/>
    <w:rsid w:val="00890EA5"/>
    <w:rsid w:val="008917EC"/>
    <w:rsid w:val="00893238"/>
    <w:rsid w:val="008935FB"/>
    <w:rsid w:val="00894410"/>
    <w:rsid w:val="00895627"/>
    <w:rsid w:val="00895DDA"/>
    <w:rsid w:val="00896265"/>
    <w:rsid w:val="00897936"/>
    <w:rsid w:val="008A0A77"/>
    <w:rsid w:val="008A0E03"/>
    <w:rsid w:val="008A114C"/>
    <w:rsid w:val="008A2379"/>
    <w:rsid w:val="008A2799"/>
    <w:rsid w:val="008A279D"/>
    <w:rsid w:val="008A29E4"/>
    <w:rsid w:val="008A34D6"/>
    <w:rsid w:val="008A3E53"/>
    <w:rsid w:val="008A6069"/>
    <w:rsid w:val="008B01F9"/>
    <w:rsid w:val="008B3032"/>
    <w:rsid w:val="008B3988"/>
    <w:rsid w:val="008B4BA0"/>
    <w:rsid w:val="008B5B66"/>
    <w:rsid w:val="008B5C61"/>
    <w:rsid w:val="008B6474"/>
    <w:rsid w:val="008B66DC"/>
    <w:rsid w:val="008B6C00"/>
    <w:rsid w:val="008C6C15"/>
    <w:rsid w:val="008C74E4"/>
    <w:rsid w:val="008C7A0B"/>
    <w:rsid w:val="008D08F3"/>
    <w:rsid w:val="008D205A"/>
    <w:rsid w:val="008D2560"/>
    <w:rsid w:val="008D6BAE"/>
    <w:rsid w:val="008D7C1C"/>
    <w:rsid w:val="008E0BF3"/>
    <w:rsid w:val="008E16D9"/>
    <w:rsid w:val="008E2DD1"/>
    <w:rsid w:val="008E4ABF"/>
    <w:rsid w:val="008E4C76"/>
    <w:rsid w:val="008E622C"/>
    <w:rsid w:val="008E680E"/>
    <w:rsid w:val="008E771E"/>
    <w:rsid w:val="008E7D50"/>
    <w:rsid w:val="008F12DB"/>
    <w:rsid w:val="008F134F"/>
    <w:rsid w:val="008F2DF8"/>
    <w:rsid w:val="008F4C43"/>
    <w:rsid w:val="008F7FD3"/>
    <w:rsid w:val="009002F6"/>
    <w:rsid w:val="00902499"/>
    <w:rsid w:val="009030CA"/>
    <w:rsid w:val="00905121"/>
    <w:rsid w:val="0090743F"/>
    <w:rsid w:val="0091249D"/>
    <w:rsid w:val="00912F40"/>
    <w:rsid w:val="00914B3F"/>
    <w:rsid w:val="009157D3"/>
    <w:rsid w:val="00915ABA"/>
    <w:rsid w:val="00916B41"/>
    <w:rsid w:val="00917634"/>
    <w:rsid w:val="00920319"/>
    <w:rsid w:val="00920D5B"/>
    <w:rsid w:val="00921D49"/>
    <w:rsid w:val="00923560"/>
    <w:rsid w:val="00923AD3"/>
    <w:rsid w:val="00924D44"/>
    <w:rsid w:val="0092602D"/>
    <w:rsid w:val="009313D9"/>
    <w:rsid w:val="00931C57"/>
    <w:rsid w:val="00932A91"/>
    <w:rsid w:val="0093305E"/>
    <w:rsid w:val="009340AE"/>
    <w:rsid w:val="00934589"/>
    <w:rsid w:val="00935219"/>
    <w:rsid w:val="00935934"/>
    <w:rsid w:val="00937AAA"/>
    <w:rsid w:val="00940518"/>
    <w:rsid w:val="00940F49"/>
    <w:rsid w:val="00947DB1"/>
    <w:rsid w:val="00951167"/>
    <w:rsid w:val="0095140D"/>
    <w:rsid w:val="00956D89"/>
    <w:rsid w:val="009609D0"/>
    <w:rsid w:val="00962F6F"/>
    <w:rsid w:val="00963DCB"/>
    <w:rsid w:val="00966F85"/>
    <w:rsid w:val="00967FB8"/>
    <w:rsid w:val="009703EF"/>
    <w:rsid w:val="009712FE"/>
    <w:rsid w:val="00971D77"/>
    <w:rsid w:val="00972526"/>
    <w:rsid w:val="009744FF"/>
    <w:rsid w:val="00975338"/>
    <w:rsid w:val="0097734D"/>
    <w:rsid w:val="00980D38"/>
    <w:rsid w:val="00981017"/>
    <w:rsid w:val="00984B42"/>
    <w:rsid w:val="00985FA5"/>
    <w:rsid w:val="009865A9"/>
    <w:rsid w:val="00986D70"/>
    <w:rsid w:val="0099182B"/>
    <w:rsid w:val="00991A14"/>
    <w:rsid w:val="009924E8"/>
    <w:rsid w:val="009925BE"/>
    <w:rsid w:val="00992B7B"/>
    <w:rsid w:val="00994943"/>
    <w:rsid w:val="00997AD3"/>
    <w:rsid w:val="009A01FB"/>
    <w:rsid w:val="009A1B53"/>
    <w:rsid w:val="009A1B9A"/>
    <w:rsid w:val="009A30D7"/>
    <w:rsid w:val="009A3E09"/>
    <w:rsid w:val="009A482F"/>
    <w:rsid w:val="009A4CAA"/>
    <w:rsid w:val="009B3111"/>
    <w:rsid w:val="009B3643"/>
    <w:rsid w:val="009B39AE"/>
    <w:rsid w:val="009B5011"/>
    <w:rsid w:val="009B513B"/>
    <w:rsid w:val="009B72F9"/>
    <w:rsid w:val="009C24AA"/>
    <w:rsid w:val="009C2619"/>
    <w:rsid w:val="009C3D1E"/>
    <w:rsid w:val="009C458F"/>
    <w:rsid w:val="009C4662"/>
    <w:rsid w:val="009C6E35"/>
    <w:rsid w:val="009C72D4"/>
    <w:rsid w:val="009C7385"/>
    <w:rsid w:val="009C7811"/>
    <w:rsid w:val="009D0242"/>
    <w:rsid w:val="009D3908"/>
    <w:rsid w:val="009D6529"/>
    <w:rsid w:val="009D6654"/>
    <w:rsid w:val="009E1011"/>
    <w:rsid w:val="009E1656"/>
    <w:rsid w:val="009E1B2D"/>
    <w:rsid w:val="009E4E68"/>
    <w:rsid w:val="009E53ED"/>
    <w:rsid w:val="009F04EF"/>
    <w:rsid w:val="009F0FCE"/>
    <w:rsid w:val="009F2AD1"/>
    <w:rsid w:val="009F3043"/>
    <w:rsid w:val="009F3BB3"/>
    <w:rsid w:val="009F3D9D"/>
    <w:rsid w:val="009F4310"/>
    <w:rsid w:val="009F4AA4"/>
    <w:rsid w:val="009F77DE"/>
    <w:rsid w:val="00A000D0"/>
    <w:rsid w:val="00A016D5"/>
    <w:rsid w:val="00A01E3C"/>
    <w:rsid w:val="00A05201"/>
    <w:rsid w:val="00A06A08"/>
    <w:rsid w:val="00A0741E"/>
    <w:rsid w:val="00A074F2"/>
    <w:rsid w:val="00A1410D"/>
    <w:rsid w:val="00A178D3"/>
    <w:rsid w:val="00A2073A"/>
    <w:rsid w:val="00A20810"/>
    <w:rsid w:val="00A20E68"/>
    <w:rsid w:val="00A25056"/>
    <w:rsid w:val="00A26163"/>
    <w:rsid w:val="00A26C86"/>
    <w:rsid w:val="00A2767C"/>
    <w:rsid w:val="00A27D0D"/>
    <w:rsid w:val="00A325DE"/>
    <w:rsid w:val="00A32FB7"/>
    <w:rsid w:val="00A331E2"/>
    <w:rsid w:val="00A331FE"/>
    <w:rsid w:val="00A34057"/>
    <w:rsid w:val="00A346C9"/>
    <w:rsid w:val="00A349CB"/>
    <w:rsid w:val="00A34B0D"/>
    <w:rsid w:val="00A34BFC"/>
    <w:rsid w:val="00A3606D"/>
    <w:rsid w:val="00A36371"/>
    <w:rsid w:val="00A36CAA"/>
    <w:rsid w:val="00A40111"/>
    <w:rsid w:val="00A41303"/>
    <w:rsid w:val="00A41316"/>
    <w:rsid w:val="00A41B0C"/>
    <w:rsid w:val="00A43906"/>
    <w:rsid w:val="00A44C43"/>
    <w:rsid w:val="00A46400"/>
    <w:rsid w:val="00A50FA1"/>
    <w:rsid w:val="00A510B3"/>
    <w:rsid w:val="00A51317"/>
    <w:rsid w:val="00A520CD"/>
    <w:rsid w:val="00A52A1F"/>
    <w:rsid w:val="00A53F09"/>
    <w:rsid w:val="00A54F35"/>
    <w:rsid w:val="00A601C4"/>
    <w:rsid w:val="00A605F3"/>
    <w:rsid w:val="00A71209"/>
    <w:rsid w:val="00A72C1D"/>
    <w:rsid w:val="00A737DE"/>
    <w:rsid w:val="00A76A1E"/>
    <w:rsid w:val="00A8130B"/>
    <w:rsid w:val="00A82D4A"/>
    <w:rsid w:val="00A83F36"/>
    <w:rsid w:val="00A84694"/>
    <w:rsid w:val="00A91970"/>
    <w:rsid w:val="00A92639"/>
    <w:rsid w:val="00A93A27"/>
    <w:rsid w:val="00A952AF"/>
    <w:rsid w:val="00A96571"/>
    <w:rsid w:val="00A96885"/>
    <w:rsid w:val="00A96AE4"/>
    <w:rsid w:val="00A97BFA"/>
    <w:rsid w:val="00AA09F9"/>
    <w:rsid w:val="00AA0C07"/>
    <w:rsid w:val="00AA426C"/>
    <w:rsid w:val="00AA76EB"/>
    <w:rsid w:val="00AB0854"/>
    <w:rsid w:val="00AB201D"/>
    <w:rsid w:val="00AB5DE1"/>
    <w:rsid w:val="00AC4160"/>
    <w:rsid w:val="00AC7267"/>
    <w:rsid w:val="00AD1005"/>
    <w:rsid w:val="00AD165B"/>
    <w:rsid w:val="00AD2896"/>
    <w:rsid w:val="00AD3D54"/>
    <w:rsid w:val="00AD40E7"/>
    <w:rsid w:val="00AD4325"/>
    <w:rsid w:val="00AD44B3"/>
    <w:rsid w:val="00AD639F"/>
    <w:rsid w:val="00AD6A2E"/>
    <w:rsid w:val="00AE21A7"/>
    <w:rsid w:val="00AE4C78"/>
    <w:rsid w:val="00AE4FA8"/>
    <w:rsid w:val="00AE61F0"/>
    <w:rsid w:val="00AE7632"/>
    <w:rsid w:val="00AF02C5"/>
    <w:rsid w:val="00AF0B55"/>
    <w:rsid w:val="00AF1249"/>
    <w:rsid w:val="00AF1C70"/>
    <w:rsid w:val="00AF30D7"/>
    <w:rsid w:val="00AF4199"/>
    <w:rsid w:val="00AF5A06"/>
    <w:rsid w:val="00AF65FA"/>
    <w:rsid w:val="00AF6775"/>
    <w:rsid w:val="00AF6FE1"/>
    <w:rsid w:val="00AF7527"/>
    <w:rsid w:val="00B030DC"/>
    <w:rsid w:val="00B035C1"/>
    <w:rsid w:val="00B03889"/>
    <w:rsid w:val="00B03B7F"/>
    <w:rsid w:val="00B10DC7"/>
    <w:rsid w:val="00B1156A"/>
    <w:rsid w:val="00B12151"/>
    <w:rsid w:val="00B1308F"/>
    <w:rsid w:val="00B132AF"/>
    <w:rsid w:val="00B1554C"/>
    <w:rsid w:val="00B17E69"/>
    <w:rsid w:val="00B260C7"/>
    <w:rsid w:val="00B26991"/>
    <w:rsid w:val="00B30160"/>
    <w:rsid w:val="00B302A4"/>
    <w:rsid w:val="00B32A88"/>
    <w:rsid w:val="00B3442D"/>
    <w:rsid w:val="00B3444A"/>
    <w:rsid w:val="00B34971"/>
    <w:rsid w:val="00B362B3"/>
    <w:rsid w:val="00B36A98"/>
    <w:rsid w:val="00B379B6"/>
    <w:rsid w:val="00B401B4"/>
    <w:rsid w:val="00B408DB"/>
    <w:rsid w:val="00B4361A"/>
    <w:rsid w:val="00B43C73"/>
    <w:rsid w:val="00B43F1B"/>
    <w:rsid w:val="00B44972"/>
    <w:rsid w:val="00B47E3C"/>
    <w:rsid w:val="00B5033B"/>
    <w:rsid w:val="00B509B4"/>
    <w:rsid w:val="00B53DA5"/>
    <w:rsid w:val="00B54013"/>
    <w:rsid w:val="00B54C3A"/>
    <w:rsid w:val="00B57FF0"/>
    <w:rsid w:val="00B611C6"/>
    <w:rsid w:val="00B619EC"/>
    <w:rsid w:val="00B627B9"/>
    <w:rsid w:val="00B62A65"/>
    <w:rsid w:val="00B631C8"/>
    <w:rsid w:val="00B654A4"/>
    <w:rsid w:val="00B6599D"/>
    <w:rsid w:val="00B70DE1"/>
    <w:rsid w:val="00B711CD"/>
    <w:rsid w:val="00B7143B"/>
    <w:rsid w:val="00B71CB5"/>
    <w:rsid w:val="00B74839"/>
    <w:rsid w:val="00B76586"/>
    <w:rsid w:val="00B81F66"/>
    <w:rsid w:val="00B834B3"/>
    <w:rsid w:val="00B85D13"/>
    <w:rsid w:val="00B85EC8"/>
    <w:rsid w:val="00B862D2"/>
    <w:rsid w:val="00B94EBC"/>
    <w:rsid w:val="00B94FDD"/>
    <w:rsid w:val="00B950C5"/>
    <w:rsid w:val="00B96921"/>
    <w:rsid w:val="00B971E6"/>
    <w:rsid w:val="00BA01C3"/>
    <w:rsid w:val="00BA032E"/>
    <w:rsid w:val="00BA33E6"/>
    <w:rsid w:val="00BA3D61"/>
    <w:rsid w:val="00BA6398"/>
    <w:rsid w:val="00BA74D1"/>
    <w:rsid w:val="00BB05D8"/>
    <w:rsid w:val="00BB1F36"/>
    <w:rsid w:val="00BB5897"/>
    <w:rsid w:val="00BB66F9"/>
    <w:rsid w:val="00BB7221"/>
    <w:rsid w:val="00BC107D"/>
    <w:rsid w:val="00BC1390"/>
    <w:rsid w:val="00BC2BD8"/>
    <w:rsid w:val="00BC37A5"/>
    <w:rsid w:val="00BC5366"/>
    <w:rsid w:val="00BC58EB"/>
    <w:rsid w:val="00BC5976"/>
    <w:rsid w:val="00BC5E57"/>
    <w:rsid w:val="00BC67B8"/>
    <w:rsid w:val="00BC7867"/>
    <w:rsid w:val="00BD0F55"/>
    <w:rsid w:val="00BD1DEB"/>
    <w:rsid w:val="00BD247E"/>
    <w:rsid w:val="00BD24F0"/>
    <w:rsid w:val="00BD2931"/>
    <w:rsid w:val="00BD2B4B"/>
    <w:rsid w:val="00BD2C6B"/>
    <w:rsid w:val="00BD3AB3"/>
    <w:rsid w:val="00BD3F84"/>
    <w:rsid w:val="00BD764F"/>
    <w:rsid w:val="00BD7E82"/>
    <w:rsid w:val="00BE3D58"/>
    <w:rsid w:val="00BE4100"/>
    <w:rsid w:val="00BE55BE"/>
    <w:rsid w:val="00BE74B0"/>
    <w:rsid w:val="00BF0013"/>
    <w:rsid w:val="00BF3951"/>
    <w:rsid w:val="00BF4BAD"/>
    <w:rsid w:val="00BF54F1"/>
    <w:rsid w:val="00BF5996"/>
    <w:rsid w:val="00BF6939"/>
    <w:rsid w:val="00BF7B13"/>
    <w:rsid w:val="00C00F50"/>
    <w:rsid w:val="00C01C04"/>
    <w:rsid w:val="00C03CA3"/>
    <w:rsid w:val="00C04ACF"/>
    <w:rsid w:val="00C06F76"/>
    <w:rsid w:val="00C07221"/>
    <w:rsid w:val="00C102AC"/>
    <w:rsid w:val="00C102E7"/>
    <w:rsid w:val="00C120FB"/>
    <w:rsid w:val="00C13A11"/>
    <w:rsid w:val="00C13F6D"/>
    <w:rsid w:val="00C13F80"/>
    <w:rsid w:val="00C1403F"/>
    <w:rsid w:val="00C14352"/>
    <w:rsid w:val="00C166A8"/>
    <w:rsid w:val="00C203AA"/>
    <w:rsid w:val="00C20559"/>
    <w:rsid w:val="00C20B53"/>
    <w:rsid w:val="00C2389A"/>
    <w:rsid w:val="00C26F80"/>
    <w:rsid w:val="00C35B38"/>
    <w:rsid w:val="00C3608D"/>
    <w:rsid w:val="00C3672E"/>
    <w:rsid w:val="00C36BCE"/>
    <w:rsid w:val="00C42131"/>
    <w:rsid w:val="00C44DB6"/>
    <w:rsid w:val="00C452FC"/>
    <w:rsid w:val="00C465FD"/>
    <w:rsid w:val="00C502F2"/>
    <w:rsid w:val="00C50A94"/>
    <w:rsid w:val="00C5276D"/>
    <w:rsid w:val="00C53821"/>
    <w:rsid w:val="00C54311"/>
    <w:rsid w:val="00C54A61"/>
    <w:rsid w:val="00C56761"/>
    <w:rsid w:val="00C61492"/>
    <w:rsid w:val="00C61897"/>
    <w:rsid w:val="00C61D07"/>
    <w:rsid w:val="00C62369"/>
    <w:rsid w:val="00C63815"/>
    <w:rsid w:val="00C705DB"/>
    <w:rsid w:val="00C70A72"/>
    <w:rsid w:val="00C71451"/>
    <w:rsid w:val="00C731E9"/>
    <w:rsid w:val="00C7609F"/>
    <w:rsid w:val="00C7624E"/>
    <w:rsid w:val="00C7674F"/>
    <w:rsid w:val="00C775C1"/>
    <w:rsid w:val="00C813F7"/>
    <w:rsid w:val="00C824C2"/>
    <w:rsid w:val="00C8303A"/>
    <w:rsid w:val="00C8328C"/>
    <w:rsid w:val="00C854A1"/>
    <w:rsid w:val="00C85AA7"/>
    <w:rsid w:val="00C91121"/>
    <w:rsid w:val="00C94FF7"/>
    <w:rsid w:val="00C9563C"/>
    <w:rsid w:val="00C96E4D"/>
    <w:rsid w:val="00CA12D2"/>
    <w:rsid w:val="00CA1C23"/>
    <w:rsid w:val="00CA2EB6"/>
    <w:rsid w:val="00CA3CAB"/>
    <w:rsid w:val="00CA47E4"/>
    <w:rsid w:val="00CA4C55"/>
    <w:rsid w:val="00CA6231"/>
    <w:rsid w:val="00CA6622"/>
    <w:rsid w:val="00CA7A5E"/>
    <w:rsid w:val="00CA7CA0"/>
    <w:rsid w:val="00CB0549"/>
    <w:rsid w:val="00CB0C15"/>
    <w:rsid w:val="00CB1605"/>
    <w:rsid w:val="00CB1A22"/>
    <w:rsid w:val="00CB2B7B"/>
    <w:rsid w:val="00CB41D6"/>
    <w:rsid w:val="00CB5018"/>
    <w:rsid w:val="00CB73B3"/>
    <w:rsid w:val="00CC183A"/>
    <w:rsid w:val="00CC3240"/>
    <w:rsid w:val="00CC3DF4"/>
    <w:rsid w:val="00CC3F04"/>
    <w:rsid w:val="00CD019F"/>
    <w:rsid w:val="00CD01DD"/>
    <w:rsid w:val="00CD3CA9"/>
    <w:rsid w:val="00CD45B5"/>
    <w:rsid w:val="00CD5239"/>
    <w:rsid w:val="00CD6E5C"/>
    <w:rsid w:val="00CE0451"/>
    <w:rsid w:val="00CE0848"/>
    <w:rsid w:val="00CE204D"/>
    <w:rsid w:val="00CE36BB"/>
    <w:rsid w:val="00CE58BD"/>
    <w:rsid w:val="00CE5C17"/>
    <w:rsid w:val="00CF10B1"/>
    <w:rsid w:val="00CF17A1"/>
    <w:rsid w:val="00CF1EA3"/>
    <w:rsid w:val="00CF23F1"/>
    <w:rsid w:val="00CF3295"/>
    <w:rsid w:val="00CF334C"/>
    <w:rsid w:val="00CF4967"/>
    <w:rsid w:val="00CF5065"/>
    <w:rsid w:val="00CF51F7"/>
    <w:rsid w:val="00CF5F12"/>
    <w:rsid w:val="00D00218"/>
    <w:rsid w:val="00D003B0"/>
    <w:rsid w:val="00D00504"/>
    <w:rsid w:val="00D022BA"/>
    <w:rsid w:val="00D0349C"/>
    <w:rsid w:val="00D04F01"/>
    <w:rsid w:val="00D05045"/>
    <w:rsid w:val="00D050D2"/>
    <w:rsid w:val="00D0515B"/>
    <w:rsid w:val="00D052A4"/>
    <w:rsid w:val="00D07BD7"/>
    <w:rsid w:val="00D10E1C"/>
    <w:rsid w:val="00D1247F"/>
    <w:rsid w:val="00D12DE4"/>
    <w:rsid w:val="00D13663"/>
    <w:rsid w:val="00D1419D"/>
    <w:rsid w:val="00D15954"/>
    <w:rsid w:val="00D216E2"/>
    <w:rsid w:val="00D234F5"/>
    <w:rsid w:val="00D23F14"/>
    <w:rsid w:val="00D25932"/>
    <w:rsid w:val="00D27492"/>
    <w:rsid w:val="00D3082F"/>
    <w:rsid w:val="00D3153A"/>
    <w:rsid w:val="00D32CDC"/>
    <w:rsid w:val="00D34AB4"/>
    <w:rsid w:val="00D3693A"/>
    <w:rsid w:val="00D413EB"/>
    <w:rsid w:val="00D4264C"/>
    <w:rsid w:val="00D443D2"/>
    <w:rsid w:val="00D47963"/>
    <w:rsid w:val="00D504BD"/>
    <w:rsid w:val="00D5267D"/>
    <w:rsid w:val="00D527A3"/>
    <w:rsid w:val="00D528FC"/>
    <w:rsid w:val="00D600E1"/>
    <w:rsid w:val="00D602D1"/>
    <w:rsid w:val="00D608E2"/>
    <w:rsid w:val="00D66B5C"/>
    <w:rsid w:val="00D6793E"/>
    <w:rsid w:val="00D70A87"/>
    <w:rsid w:val="00D70C33"/>
    <w:rsid w:val="00D737DB"/>
    <w:rsid w:val="00D73E54"/>
    <w:rsid w:val="00D74D90"/>
    <w:rsid w:val="00D753EA"/>
    <w:rsid w:val="00D75658"/>
    <w:rsid w:val="00D75737"/>
    <w:rsid w:val="00D7708E"/>
    <w:rsid w:val="00D7714D"/>
    <w:rsid w:val="00D778AF"/>
    <w:rsid w:val="00D84708"/>
    <w:rsid w:val="00D86D47"/>
    <w:rsid w:val="00D90C19"/>
    <w:rsid w:val="00D911DA"/>
    <w:rsid w:val="00D9199B"/>
    <w:rsid w:val="00D924CC"/>
    <w:rsid w:val="00D92741"/>
    <w:rsid w:val="00D9280E"/>
    <w:rsid w:val="00D92C32"/>
    <w:rsid w:val="00D95B39"/>
    <w:rsid w:val="00D95CF7"/>
    <w:rsid w:val="00D96C6E"/>
    <w:rsid w:val="00D97E41"/>
    <w:rsid w:val="00DA0DCE"/>
    <w:rsid w:val="00DA161A"/>
    <w:rsid w:val="00DA1787"/>
    <w:rsid w:val="00DA1C67"/>
    <w:rsid w:val="00DA272C"/>
    <w:rsid w:val="00DA2D51"/>
    <w:rsid w:val="00DA414A"/>
    <w:rsid w:val="00DA64E4"/>
    <w:rsid w:val="00DA6D0B"/>
    <w:rsid w:val="00DB1437"/>
    <w:rsid w:val="00DB163A"/>
    <w:rsid w:val="00DB19B5"/>
    <w:rsid w:val="00DB2001"/>
    <w:rsid w:val="00DB3EF9"/>
    <w:rsid w:val="00DB475E"/>
    <w:rsid w:val="00DB683E"/>
    <w:rsid w:val="00DC0A8D"/>
    <w:rsid w:val="00DC55A3"/>
    <w:rsid w:val="00DC5605"/>
    <w:rsid w:val="00DC690A"/>
    <w:rsid w:val="00DC7B11"/>
    <w:rsid w:val="00DD0C30"/>
    <w:rsid w:val="00DD24BB"/>
    <w:rsid w:val="00DD37E0"/>
    <w:rsid w:val="00DD3BD8"/>
    <w:rsid w:val="00DD51DE"/>
    <w:rsid w:val="00DE0430"/>
    <w:rsid w:val="00DE2556"/>
    <w:rsid w:val="00DE2942"/>
    <w:rsid w:val="00DE3056"/>
    <w:rsid w:val="00DE3EA4"/>
    <w:rsid w:val="00DE4098"/>
    <w:rsid w:val="00DE54C3"/>
    <w:rsid w:val="00DE581D"/>
    <w:rsid w:val="00DE7201"/>
    <w:rsid w:val="00DE7A9B"/>
    <w:rsid w:val="00DE7B08"/>
    <w:rsid w:val="00DF1A6A"/>
    <w:rsid w:val="00DF3D4F"/>
    <w:rsid w:val="00DF4308"/>
    <w:rsid w:val="00DF5379"/>
    <w:rsid w:val="00DF5E26"/>
    <w:rsid w:val="00DF6600"/>
    <w:rsid w:val="00DF6C60"/>
    <w:rsid w:val="00DF7856"/>
    <w:rsid w:val="00E00BAD"/>
    <w:rsid w:val="00E02DD2"/>
    <w:rsid w:val="00E11E37"/>
    <w:rsid w:val="00E1317E"/>
    <w:rsid w:val="00E1488A"/>
    <w:rsid w:val="00E17D02"/>
    <w:rsid w:val="00E237E4"/>
    <w:rsid w:val="00E23CF2"/>
    <w:rsid w:val="00E24820"/>
    <w:rsid w:val="00E24EF2"/>
    <w:rsid w:val="00E25D8D"/>
    <w:rsid w:val="00E26718"/>
    <w:rsid w:val="00E308F6"/>
    <w:rsid w:val="00E3346C"/>
    <w:rsid w:val="00E33EC6"/>
    <w:rsid w:val="00E35329"/>
    <w:rsid w:val="00E36C08"/>
    <w:rsid w:val="00E36EC2"/>
    <w:rsid w:val="00E37005"/>
    <w:rsid w:val="00E37BA5"/>
    <w:rsid w:val="00E40DD0"/>
    <w:rsid w:val="00E41408"/>
    <w:rsid w:val="00E4181A"/>
    <w:rsid w:val="00E41FDF"/>
    <w:rsid w:val="00E42E67"/>
    <w:rsid w:val="00E44BE5"/>
    <w:rsid w:val="00E45144"/>
    <w:rsid w:val="00E465AF"/>
    <w:rsid w:val="00E46C7F"/>
    <w:rsid w:val="00E51C52"/>
    <w:rsid w:val="00E54D1E"/>
    <w:rsid w:val="00E56A19"/>
    <w:rsid w:val="00E57F2A"/>
    <w:rsid w:val="00E60580"/>
    <w:rsid w:val="00E654C6"/>
    <w:rsid w:val="00E65A6B"/>
    <w:rsid w:val="00E663E3"/>
    <w:rsid w:val="00E67164"/>
    <w:rsid w:val="00E67C46"/>
    <w:rsid w:val="00E67DD6"/>
    <w:rsid w:val="00E72726"/>
    <w:rsid w:val="00E73755"/>
    <w:rsid w:val="00E755D3"/>
    <w:rsid w:val="00E76067"/>
    <w:rsid w:val="00E765F0"/>
    <w:rsid w:val="00E76636"/>
    <w:rsid w:val="00E77874"/>
    <w:rsid w:val="00E81029"/>
    <w:rsid w:val="00E8169B"/>
    <w:rsid w:val="00E81CCF"/>
    <w:rsid w:val="00E82675"/>
    <w:rsid w:val="00E85D94"/>
    <w:rsid w:val="00E861A0"/>
    <w:rsid w:val="00E86E17"/>
    <w:rsid w:val="00E86F1A"/>
    <w:rsid w:val="00E86F5B"/>
    <w:rsid w:val="00E87101"/>
    <w:rsid w:val="00E9055F"/>
    <w:rsid w:val="00E92116"/>
    <w:rsid w:val="00E9694A"/>
    <w:rsid w:val="00EA0386"/>
    <w:rsid w:val="00EA1BDA"/>
    <w:rsid w:val="00EA1D35"/>
    <w:rsid w:val="00EA47DC"/>
    <w:rsid w:val="00EA66EE"/>
    <w:rsid w:val="00EA68B0"/>
    <w:rsid w:val="00EA6A15"/>
    <w:rsid w:val="00EA6C42"/>
    <w:rsid w:val="00EA6D5D"/>
    <w:rsid w:val="00EB31DA"/>
    <w:rsid w:val="00EB551A"/>
    <w:rsid w:val="00EB5F45"/>
    <w:rsid w:val="00EB6B4C"/>
    <w:rsid w:val="00EB73F4"/>
    <w:rsid w:val="00EC4852"/>
    <w:rsid w:val="00EC62C4"/>
    <w:rsid w:val="00EC689C"/>
    <w:rsid w:val="00EC703B"/>
    <w:rsid w:val="00EC7E46"/>
    <w:rsid w:val="00ED01B3"/>
    <w:rsid w:val="00ED1805"/>
    <w:rsid w:val="00ED3248"/>
    <w:rsid w:val="00ED6014"/>
    <w:rsid w:val="00ED60BC"/>
    <w:rsid w:val="00ED6544"/>
    <w:rsid w:val="00EE0DAC"/>
    <w:rsid w:val="00EE28C0"/>
    <w:rsid w:val="00EE5530"/>
    <w:rsid w:val="00EE6BE4"/>
    <w:rsid w:val="00EE76C1"/>
    <w:rsid w:val="00EF4438"/>
    <w:rsid w:val="00EF6C96"/>
    <w:rsid w:val="00F0131D"/>
    <w:rsid w:val="00F03B8F"/>
    <w:rsid w:val="00F052EA"/>
    <w:rsid w:val="00F06893"/>
    <w:rsid w:val="00F06A9B"/>
    <w:rsid w:val="00F073DD"/>
    <w:rsid w:val="00F07B2D"/>
    <w:rsid w:val="00F17C49"/>
    <w:rsid w:val="00F20793"/>
    <w:rsid w:val="00F20856"/>
    <w:rsid w:val="00F21598"/>
    <w:rsid w:val="00F2273E"/>
    <w:rsid w:val="00F24164"/>
    <w:rsid w:val="00F26635"/>
    <w:rsid w:val="00F26C1D"/>
    <w:rsid w:val="00F27C51"/>
    <w:rsid w:val="00F319DE"/>
    <w:rsid w:val="00F321EB"/>
    <w:rsid w:val="00F32A3A"/>
    <w:rsid w:val="00F344B6"/>
    <w:rsid w:val="00F3529D"/>
    <w:rsid w:val="00F3600A"/>
    <w:rsid w:val="00F37E04"/>
    <w:rsid w:val="00F40828"/>
    <w:rsid w:val="00F40D63"/>
    <w:rsid w:val="00F4220F"/>
    <w:rsid w:val="00F42E4B"/>
    <w:rsid w:val="00F432E5"/>
    <w:rsid w:val="00F442D1"/>
    <w:rsid w:val="00F44853"/>
    <w:rsid w:val="00F4528E"/>
    <w:rsid w:val="00F469EB"/>
    <w:rsid w:val="00F46D8A"/>
    <w:rsid w:val="00F47C20"/>
    <w:rsid w:val="00F506A0"/>
    <w:rsid w:val="00F507C3"/>
    <w:rsid w:val="00F50977"/>
    <w:rsid w:val="00F5117D"/>
    <w:rsid w:val="00F52B3F"/>
    <w:rsid w:val="00F53F7E"/>
    <w:rsid w:val="00F54947"/>
    <w:rsid w:val="00F56C0E"/>
    <w:rsid w:val="00F60AA5"/>
    <w:rsid w:val="00F60F6F"/>
    <w:rsid w:val="00F611AB"/>
    <w:rsid w:val="00F62859"/>
    <w:rsid w:val="00F649DC"/>
    <w:rsid w:val="00F64B25"/>
    <w:rsid w:val="00F67589"/>
    <w:rsid w:val="00F67CA8"/>
    <w:rsid w:val="00F7079F"/>
    <w:rsid w:val="00F70B2A"/>
    <w:rsid w:val="00F72967"/>
    <w:rsid w:val="00F72E1A"/>
    <w:rsid w:val="00F736F1"/>
    <w:rsid w:val="00F75DEA"/>
    <w:rsid w:val="00F77F19"/>
    <w:rsid w:val="00F80F4B"/>
    <w:rsid w:val="00F8138E"/>
    <w:rsid w:val="00F815D4"/>
    <w:rsid w:val="00F83EC6"/>
    <w:rsid w:val="00F840B6"/>
    <w:rsid w:val="00F85ADA"/>
    <w:rsid w:val="00F90905"/>
    <w:rsid w:val="00F9331F"/>
    <w:rsid w:val="00F93B94"/>
    <w:rsid w:val="00F941C3"/>
    <w:rsid w:val="00F96209"/>
    <w:rsid w:val="00F96A6A"/>
    <w:rsid w:val="00FA0EA1"/>
    <w:rsid w:val="00FA1834"/>
    <w:rsid w:val="00FA1E01"/>
    <w:rsid w:val="00FA25B6"/>
    <w:rsid w:val="00FA397E"/>
    <w:rsid w:val="00FA4411"/>
    <w:rsid w:val="00FA4E5C"/>
    <w:rsid w:val="00FA5455"/>
    <w:rsid w:val="00FA5F82"/>
    <w:rsid w:val="00FA670E"/>
    <w:rsid w:val="00FB02FC"/>
    <w:rsid w:val="00FB0AAF"/>
    <w:rsid w:val="00FB1A9B"/>
    <w:rsid w:val="00FB5458"/>
    <w:rsid w:val="00FB6736"/>
    <w:rsid w:val="00FB76F2"/>
    <w:rsid w:val="00FC3E67"/>
    <w:rsid w:val="00FD139B"/>
    <w:rsid w:val="00FD14D8"/>
    <w:rsid w:val="00FD289A"/>
    <w:rsid w:val="00FD3BCA"/>
    <w:rsid w:val="00FD49FC"/>
    <w:rsid w:val="00FD4C3D"/>
    <w:rsid w:val="00FD561B"/>
    <w:rsid w:val="00FD57BA"/>
    <w:rsid w:val="00FD7801"/>
    <w:rsid w:val="00FD79B4"/>
    <w:rsid w:val="00FD7D7D"/>
    <w:rsid w:val="00FE4C86"/>
    <w:rsid w:val="00FE4E99"/>
    <w:rsid w:val="00FE5CAA"/>
    <w:rsid w:val="00FE6272"/>
    <w:rsid w:val="00FE725C"/>
    <w:rsid w:val="00FE7DE8"/>
    <w:rsid w:val="00FF0AF0"/>
    <w:rsid w:val="00FF2EA7"/>
    <w:rsid w:val="00FF2EC7"/>
    <w:rsid w:val="00FF5023"/>
    <w:rsid w:val="00FF6133"/>
    <w:rsid w:val="00FF61DA"/>
    <w:rsid w:val="00FF6821"/>
    <w:rsid w:val="00FF7467"/>
    <w:rsid w:val="04D11C1D"/>
    <w:rsid w:val="155F28C0"/>
    <w:rsid w:val="172913E0"/>
    <w:rsid w:val="193B0A20"/>
    <w:rsid w:val="5838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FC3C4C1A-5CAD-42B7-93EE-B1651849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uto"/>
      <w:jc w:val="both"/>
    </w:pPr>
    <w:rPr>
      <w:color w:val="000000"/>
      <w:kern w:val="2"/>
      <w:sz w:val="24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2"/>
      </w:numPr>
      <w:spacing w:before="480" w:after="24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numPr>
        <w:ilvl w:val="1"/>
        <w:numId w:val="2"/>
      </w:numPr>
      <w:spacing w:before="120" w:after="180" w:line="240" w:lineRule="auto"/>
      <w:ind w:left="851"/>
      <w:jc w:val="left"/>
      <w:outlineLvl w:val="1"/>
    </w:pPr>
    <w:rPr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numPr>
        <w:ilvl w:val="2"/>
        <w:numId w:val="2"/>
      </w:numPr>
      <w:spacing w:before="120" w:after="180" w:line="240" w:lineRule="auto"/>
      <w:jc w:val="left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numPr>
        <w:numId w:val="1"/>
      </w:numPr>
      <w:snapToGrid w:val="0"/>
      <w:outlineLvl w:val="3"/>
    </w:pPr>
    <w:rPr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styleId="a4">
    <w:name w:val="line number"/>
    <w:basedOn w:val="a0"/>
  </w:style>
  <w:style w:type="character" w:styleId="a5">
    <w:name w:val="Strong"/>
    <w:uiPriority w:val="22"/>
    <w:qFormat/>
    <w:rPr>
      <w:b/>
      <w:bCs/>
    </w:rPr>
  </w:style>
  <w:style w:type="character" w:customStyle="1" w:styleId="Char">
    <w:name w:val="无间隔 Char"/>
    <w:link w:val="a6"/>
    <w:uiPriority w:val="1"/>
    <w:rPr>
      <w:sz w:val="22"/>
      <w:szCs w:val="22"/>
      <w:lang w:val="en-US" w:eastAsia="zh-CN" w:bidi="ar-SA"/>
    </w:rPr>
  </w:style>
  <w:style w:type="character" w:customStyle="1" w:styleId="question-tempChar">
    <w:name w:val="question-temp Char"/>
    <w:link w:val="question-temp"/>
    <w:rPr>
      <w:rFonts w:ascii="微软雅黑" w:eastAsia="微软雅黑" w:hAnsi="微软雅黑"/>
      <w:sz w:val="18"/>
      <w:szCs w:val="22"/>
    </w:rPr>
  </w:style>
  <w:style w:type="character" w:customStyle="1" w:styleId="2Char">
    <w:name w:val="标题 2 Char"/>
    <w:link w:val="2"/>
    <w:uiPriority w:val="9"/>
    <w:rPr>
      <w:rFonts w:ascii="Times New Roman" w:eastAsia="宋体" w:hAnsi="Times New Roman" w:cs="Times New Roman"/>
      <w:b/>
      <w:bCs/>
      <w:color w:val="000000"/>
      <w:sz w:val="28"/>
      <w:szCs w:val="32"/>
    </w:rPr>
  </w:style>
  <w:style w:type="character" w:customStyle="1" w:styleId="4Char">
    <w:name w:val="标题 4 Char"/>
    <w:link w:val="4"/>
    <w:uiPriority w:val="9"/>
    <w:rPr>
      <w:rFonts w:ascii="Times New Roman" w:eastAsia="宋体" w:hAnsi="Times New Roman" w:cs="Times New Roman"/>
      <w:bCs/>
      <w:color w:val="000000"/>
      <w:sz w:val="24"/>
      <w:szCs w:val="28"/>
    </w:rPr>
  </w:style>
  <w:style w:type="character" w:customStyle="1" w:styleId="3Char0">
    <w:name w:val="样式3 Char"/>
    <w:link w:val="30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Char0">
    <w:name w:val="批注框文本 Char"/>
    <w:link w:val="a7"/>
    <w:rPr>
      <w:rFonts w:ascii="Times New Roman" w:eastAsia="宋体" w:hAnsi="Times New Roman"/>
      <w:sz w:val="18"/>
      <w:szCs w:val="18"/>
    </w:rPr>
  </w:style>
  <w:style w:type="character" w:customStyle="1" w:styleId="Char1">
    <w:name w:val="页脚 Char"/>
    <w:link w:val="a8"/>
    <w:uiPriority w:val="99"/>
    <w:rPr>
      <w:rFonts w:ascii="Times New Roman" w:eastAsia="宋体" w:hAnsi="Times New Roman"/>
      <w:sz w:val="18"/>
      <w:szCs w:val="18"/>
    </w:rPr>
  </w:style>
  <w:style w:type="character" w:customStyle="1" w:styleId="5Char">
    <w:name w:val="标题 5 Char"/>
    <w:link w:val="5"/>
    <w:uiPriority w:val="9"/>
    <w:rPr>
      <w:rFonts w:ascii="Times New Roman" w:eastAsia="宋体" w:hAnsi="Times New Roman"/>
      <w:b/>
      <w:bCs/>
      <w:color w:val="000000"/>
      <w:sz w:val="28"/>
      <w:szCs w:val="28"/>
    </w:rPr>
  </w:style>
  <w:style w:type="character" w:customStyle="1" w:styleId="Char2">
    <w:name w:val="日期 Char"/>
    <w:link w:val="a9"/>
    <w:uiPriority w:val="99"/>
    <w:semiHidden/>
    <w:rPr>
      <w:rFonts w:ascii="Times New Roman" w:eastAsia="宋体" w:hAnsi="Times New Roman"/>
      <w:sz w:val="24"/>
    </w:rPr>
  </w:style>
  <w:style w:type="character" w:customStyle="1" w:styleId="Char3">
    <w:name w:val="页眉 Char"/>
    <w:link w:val="aa"/>
    <w:uiPriority w:val="99"/>
    <w:rPr>
      <w:rFonts w:ascii="Times New Roman" w:eastAsia="宋体" w:hAnsi="Times New Roman"/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/>
      <w:b/>
      <w:bCs/>
      <w:color w:val="000000"/>
      <w:sz w:val="24"/>
      <w:szCs w:val="32"/>
    </w:rPr>
  </w:style>
  <w:style w:type="paragraph" w:styleId="a9">
    <w:name w:val="Date"/>
    <w:basedOn w:val="a"/>
    <w:next w:val="a"/>
    <w:link w:val="Char2"/>
    <w:uiPriority w:val="99"/>
    <w:unhideWhenUsed/>
    <w:pPr>
      <w:ind w:leftChars="2500" w:left="100"/>
    </w:pPr>
    <w:rPr>
      <w:color w:val="auto"/>
      <w:kern w:val="0"/>
      <w:szCs w:val="20"/>
    </w:rPr>
  </w:style>
  <w:style w:type="paragraph" w:styleId="a7">
    <w:name w:val="Balloon Text"/>
    <w:basedOn w:val="a"/>
    <w:link w:val="Char0"/>
    <w:unhideWhenUsed/>
    <w:pPr>
      <w:spacing w:line="240" w:lineRule="auto"/>
    </w:pPr>
    <w:rPr>
      <w:color w:val="auto"/>
      <w:kern w:val="0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</w:rPr>
  </w:style>
  <w:style w:type="paragraph" w:styleId="10">
    <w:name w:val="toc 1"/>
    <w:basedOn w:val="a"/>
    <w:next w:val="a"/>
    <w:uiPriority w:val="39"/>
    <w:unhideWhenUsed/>
  </w:style>
  <w:style w:type="paragraph" w:styleId="ac">
    <w:name w:val="caption"/>
    <w:basedOn w:val="a"/>
    <w:next w:val="a"/>
    <w:uiPriority w:val="35"/>
    <w:qFormat/>
    <w:rPr>
      <w:sz w:val="18"/>
      <w:szCs w:val="20"/>
    </w:rPr>
  </w:style>
  <w:style w:type="paragraph" w:styleId="aa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color w:val="auto"/>
      <w:kern w:val="0"/>
      <w:sz w:val="18"/>
      <w:szCs w:val="18"/>
    </w:rPr>
  </w:style>
  <w:style w:type="paragraph" w:styleId="a8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color w:val="auto"/>
      <w:kern w:val="0"/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customStyle="1" w:styleId="question-temp">
    <w:name w:val="question-temp"/>
    <w:basedOn w:val="a"/>
    <w:link w:val="question-tempChar"/>
    <w:qFormat/>
    <w:pPr>
      <w:widowControl/>
      <w:spacing w:after="60" w:line="276" w:lineRule="auto"/>
      <w:jc w:val="left"/>
    </w:pPr>
    <w:rPr>
      <w:rFonts w:ascii="微软雅黑" w:eastAsia="微软雅黑" w:hAnsi="微软雅黑"/>
      <w:color w:val="auto"/>
      <w:kern w:val="0"/>
      <w:sz w:val="18"/>
      <w:szCs w:val="22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link w:val="Char"/>
    <w:uiPriority w:val="1"/>
    <w:qFormat/>
    <w:rPr>
      <w:sz w:val="22"/>
      <w:szCs w:val="22"/>
    </w:rPr>
  </w:style>
  <w:style w:type="paragraph" w:customStyle="1" w:styleId="30">
    <w:name w:val="样式3"/>
    <w:basedOn w:val="1"/>
    <w:link w:val="3Char0"/>
    <w:pPr>
      <w:numPr>
        <w:numId w:val="3"/>
      </w:numPr>
      <w:tabs>
        <w:tab w:val="left" w:pos="360"/>
      </w:tabs>
    </w:p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temp">
    <w:name w:val="Table-temp"/>
    <w:basedOn w:val="a1"/>
    <w:uiPriority w:val="99"/>
    <w:qFormat/>
    <w:pPr>
      <w:jc w:val="both"/>
    </w:pPr>
    <w:rPr>
      <w:rFonts w:ascii="宋体" w:hAnsi="宋体" w:cs="宋体"/>
      <w:color w:val="404040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/>
      </w:rPr>
      <w:tblPr/>
      <w:tcPr>
        <w:shd w:val="clear" w:color="auto" w:fill="F2F2F2"/>
      </w:tcPr>
    </w:tblStylePr>
    <w:tblStylePr w:type="firstCol">
      <w:rPr>
        <w:color w:val="7F7F7F"/>
      </w:rPr>
      <w:tblPr/>
      <w:tcPr>
        <w:shd w:val="clear" w:color="auto" w:fill="F2F2F2"/>
      </w:tcPr>
    </w:tblStylePr>
  </w:style>
  <w:style w:type="paragraph" w:customStyle="1" w:styleId="F2">
    <w:name w:val="F2"/>
    <w:basedOn w:val="a"/>
    <w:rsid w:val="00482DBD"/>
    <w:pPr>
      <w:autoSpaceDE w:val="0"/>
      <w:autoSpaceDN w:val="0"/>
      <w:adjustRightInd w:val="0"/>
      <w:spacing w:line="240" w:lineRule="auto"/>
      <w:textAlignment w:val="baseline"/>
    </w:pPr>
    <w:rPr>
      <w:color w:val="auto"/>
      <w:kern w:val="0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68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62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024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3194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3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3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59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813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020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968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739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38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8570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61C4-9369-4F2A-8E4C-331940138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2909</Words>
  <Characters>16585</Characters>
  <Application>Microsoft Office Word</Application>
  <DocSecurity>0</DocSecurity>
  <Lines>138</Lines>
  <Paragraphs>38</Paragraphs>
  <ScaleCrop>false</ScaleCrop>
  <Company/>
  <LinksUpToDate>false</LinksUpToDate>
  <CharactersWithSpaces>19456</CharactersWithSpaces>
  <SharedDoc>false</SharedDoc>
  <HLinks>
    <vt:vector size="300" baseType="variant">
      <vt:variant>
        <vt:i4>11</vt:i4>
      </vt:variant>
      <vt:variant>
        <vt:i4>222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!/teacher45arrangement45controller/findNewestNoticesUsingGET</vt:lpwstr>
      </vt:variant>
      <vt:variant>
        <vt:i4>11</vt:i4>
      </vt:variant>
      <vt:variant>
        <vt:i4>219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!/teacher45arrangement45controller/findNewestNoticesUsingGET</vt:lpwstr>
      </vt:variant>
      <vt:variant>
        <vt:i4>11</vt:i4>
      </vt:variant>
      <vt:variant>
        <vt:i4>216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!/teacher45arrangement45controller/findNewestNoticesUsingGET</vt:lpwstr>
      </vt:variant>
      <vt:variant>
        <vt:i4>917513</vt:i4>
      </vt:variant>
      <vt:variant>
        <vt:i4>213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210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207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204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201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198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4849780</vt:i4>
      </vt:variant>
      <vt:variant>
        <vt:i4>195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!/teacher45arrangement45controller/findCourseUsingGET_1</vt:lpwstr>
      </vt:variant>
      <vt:variant>
        <vt:i4>4194384</vt:i4>
      </vt:variant>
      <vt:variant>
        <vt:i4>192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!/class45schedule45controller/findTestsIsExpectedDoneUsingGET</vt:lpwstr>
      </vt:variant>
      <vt:variant>
        <vt:i4>5439581</vt:i4>
      </vt:variant>
      <vt:variant>
        <vt:i4>189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!/class45schedule45controller/findTestsIsDoneUsingGET</vt:lpwstr>
      </vt:variant>
      <vt:variant>
        <vt:i4>5767220</vt:i4>
      </vt:variant>
      <vt:variant>
        <vt:i4>186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!/teacher45arrangement45controller/findArrangementUsingGET_1</vt:lpwstr>
      </vt:variant>
      <vt:variant>
        <vt:i4>8061033</vt:i4>
      </vt:variant>
      <vt:variant>
        <vt:i4>183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!/teacher45arrangement45controller/findAllClassTimeUsingGET</vt:lpwstr>
      </vt:variant>
      <vt:variant>
        <vt:i4>6488181</vt:i4>
      </vt:variant>
      <vt:variant>
        <vt:i4>180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!/teacher45arrangement45controller/findTimeOutTestsUsingGET</vt:lpwstr>
      </vt:variant>
      <vt:variant>
        <vt:i4>458777</vt:i4>
      </vt:variant>
      <vt:variant>
        <vt:i4>177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!/teacher45arrangement45controller/findAllOnlineClassTestUsingGET</vt:lpwstr>
      </vt:variant>
      <vt:variant>
        <vt:i4>7274623</vt:i4>
      </vt:variant>
      <vt:variant>
        <vt:i4>174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!/teacher45arrangement45controller/findTeacherUsingGET</vt:lpwstr>
      </vt:variant>
      <vt:variant>
        <vt:i4>6619260</vt:i4>
      </vt:variant>
      <vt:variant>
        <vt:i4>171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!/teacher45arrangement45controller/findOpeningTestsUsingGET</vt:lpwstr>
      </vt:variant>
      <vt:variant>
        <vt:i4>11</vt:i4>
      </vt:variant>
      <vt:variant>
        <vt:i4>168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!/teacher45arrangement45controller/findNewestNoticesUsingGET</vt:lpwstr>
      </vt:variant>
      <vt:variant>
        <vt:i4>3932251</vt:i4>
      </vt:variant>
      <vt:variant>
        <vt:i4>165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!/teacher45arrangement45controller/createNoticeUsingPOST_1</vt:lpwstr>
      </vt:variant>
      <vt:variant>
        <vt:i4>917513</vt:i4>
      </vt:variant>
      <vt:variant>
        <vt:i4>162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4849780</vt:i4>
      </vt:variant>
      <vt:variant>
        <vt:i4>159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!/teacher45arrangement45controller/findCourseUsingGET_1</vt:lpwstr>
      </vt:variant>
      <vt:variant>
        <vt:i4>6881390</vt:i4>
      </vt:variant>
      <vt:variant>
        <vt:i4>156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!/teacher45arrangement45controller/findAllCourseCommentUsingGET</vt:lpwstr>
      </vt:variant>
      <vt:variant>
        <vt:i4>3932230</vt:i4>
      </vt:variant>
      <vt:variant>
        <vt:i4>153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!/teacher45arrangement45controller/createAttendanceUsingPOST_1</vt:lpwstr>
      </vt:variant>
      <vt:variant>
        <vt:i4>5767220</vt:i4>
      </vt:variant>
      <vt:variant>
        <vt:i4>150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!/teacher45arrangement45controller/findArrangementUsingGET_1</vt:lpwstr>
      </vt:variant>
      <vt:variant>
        <vt:i4>6881401</vt:i4>
      </vt:variant>
      <vt:variant>
        <vt:i4>147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!/teacher45arrangement45controller/findAllArrangementsUsingGET</vt:lpwstr>
      </vt:variant>
      <vt:variant>
        <vt:i4>1245235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_Toc502406464</vt:lpwstr>
      </vt:variant>
      <vt:variant>
        <vt:i4>1245235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_Toc502406463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_Toc502406462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_Toc502406461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_Toc502406460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_Toc502406459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_Toc502406458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_Toc502406457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_Toc502406456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_Toc502406455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_Toc502406454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_Toc502406453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_Toc502406452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_Toc502406451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_Toc502406450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_Toc502406449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_Toc502406448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_Toc502406447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_Toc502406446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_Toc502406445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_Toc502406444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_Toc502406443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_Toc502406442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_Toc502406441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软件测试文档</dc:title>
  <dc:subject/>
  <dc:creator>刘祥德</dc:creator>
  <cp:keywords/>
  <dc:description/>
  <cp:lastModifiedBy>刘 祥德</cp:lastModifiedBy>
  <cp:revision>161</cp:revision>
  <dcterms:created xsi:type="dcterms:W3CDTF">2018-01-02T09:05:00Z</dcterms:created>
  <dcterms:modified xsi:type="dcterms:W3CDTF">2018-09-14T09:19:00Z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